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5F3DB9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35.03.10 Ландшафтная архитектура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5F3DB9">
        <w:rPr>
          <w:b/>
          <w:bCs/>
        </w:rPr>
        <w:t>Ландшафтная организация урбанизированных территорий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454DCF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5F3DB9" w:rsidRPr="005F3DB9">
        <w:rPr>
          <w:lang w:eastAsia="en-US"/>
        </w:rPr>
        <w:t>1 августа 2017 г. N 736</w:t>
      </w:r>
      <w:r w:rsidRPr="005F3DB9">
        <w:rPr>
          <w:lang w:eastAsia="en-US"/>
        </w:rPr>
        <w:t xml:space="preserve">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5F3DB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5F3DB9" w:rsidRPr="005F3DB9">
        <w:rPr>
          <w:lang w:eastAsia="en-US"/>
        </w:rPr>
        <w:t>1 августа 2017 г. N 736</w:t>
      </w:r>
      <w:r w:rsidR="005F3DB9">
        <w:rPr>
          <w:lang w:eastAsia="en-US"/>
        </w:rPr>
        <w:t xml:space="preserve">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C2059" w:rsidRPr="00D738A5" w:rsidRDefault="005F3DB9" w:rsidP="005F3DB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5F3DB9">
        <w:rPr>
          <w:sz w:val="24"/>
          <w:szCs w:val="24"/>
          <w:lang w:eastAsia="ru-RU"/>
        </w:rPr>
        <w:t>10 Архитектура, проектирование, геодезия, топография и дизайн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5F3DB9">
        <w:t>35.03.10 Ландшафтная архитектура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5F3DB9" w:rsidP="000660E1">
            <w:pPr>
              <w:jc w:val="both"/>
            </w:pPr>
            <w:r>
              <w:t>10.005</w:t>
            </w:r>
          </w:p>
        </w:tc>
        <w:tc>
          <w:tcPr>
            <w:tcW w:w="6656" w:type="dxa"/>
          </w:tcPr>
          <w:p w:rsidR="005F3DB9" w:rsidRDefault="005F3DB9" w:rsidP="005F3DB9">
            <w:pPr>
              <w:jc w:val="both"/>
            </w:pPr>
            <w:r>
              <w:t>Профессиональный стандарт "Специалист по вопросам</w:t>
            </w:r>
          </w:p>
          <w:p w:rsidR="005F3DB9" w:rsidRDefault="005F3DB9" w:rsidP="005F3DB9">
            <w:pPr>
              <w:jc w:val="both"/>
            </w:pPr>
            <w:r>
              <w:t>благоустройства и озеленения территорий", утвержденный</w:t>
            </w:r>
          </w:p>
          <w:p w:rsidR="00FC2059" w:rsidRPr="00D738A5" w:rsidRDefault="005F3DB9" w:rsidP="005F3DB9">
            <w:pPr>
              <w:jc w:val="both"/>
            </w:pPr>
            <w:r>
              <w:t>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5F3DB9" w:rsidRDefault="00FC2059" w:rsidP="005F3DB9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5F3DB9">
        <w:t>35.03.10 Ландшафтная архитектура</w:t>
      </w:r>
      <w:r w:rsidR="00454DCF" w:rsidRPr="00D738A5">
        <w:t xml:space="preserve">, направленность (профиль) </w:t>
      </w:r>
      <w:r w:rsidR="005F3DB9">
        <w:t>Ландшафтная организация урбанизированных территорий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5F3DB9"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</w:t>
      </w:r>
    </w:p>
    <w:p w:rsidR="00FC2059" w:rsidRPr="00D738A5" w:rsidRDefault="005F3DB9" w:rsidP="005F3DB9">
      <w:pPr>
        <w:widowControl w:val="0"/>
        <w:jc w:val="both"/>
      </w:pPr>
      <w:r>
        <w:t>благоустройства и озеленения)</w:t>
      </w:r>
      <w:r w:rsidR="00A71BDC">
        <w:t xml:space="preserve">, </w:t>
      </w:r>
      <w:r w:rsidR="00FC0108" w:rsidRPr="00D738A5">
        <w:t>и тип</w:t>
      </w:r>
      <w:r w:rsidR="000411F1">
        <w:t>ы</w:t>
      </w:r>
      <w:r w:rsidR="00FC2059" w:rsidRPr="00D738A5">
        <w:t xml:space="preserve"> задач профессиональной деятельности </w:t>
      </w:r>
      <w:r w:rsidR="00FC0108" w:rsidRPr="00D738A5">
        <w:t xml:space="preserve">– </w:t>
      </w:r>
      <w:r>
        <w:t>технологический, организационно-управленческий, проектный.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5F3DB9">
        <w:rPr>
          <w:b/>
        </w:rPr>
        <w:t>35.03.10 ЛАНДШАФТНАЯ АРХИТЕКТУРА</w:t>
      </w:r>
      <w:r w:rsidR="000411F1" w:rsidRPr="00D738A5">
        <w:rPr>
          <w:b/>
        </w:rPr>
        <w:t xml:space="preserve">, НАПРАВЛЕННОСТЬ (ПРОФИЛЬ) </w:t>
      </w:r>
      <w:r w:rsidR="005F3DB9">
        <w:rPr>
          <w:b/>
        </w:rPr>
        <w:t xml:space="preserve">ЛАНДШАФТНАЯ ОРГАНИЗАЦИЯ </w:t>
      </w:r>
      <w:r w:rsidR="005F3DB9">
        <w:rPr>
          <w:b/>
        </w:rPr>
        <w:lastRenderedPageBreak/>
        <w:t>УРБАНИЗИРОВАННЫХ ТЕРРИТОРИЙ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FC0108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Системное и критическое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мышление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lastRenderedPageBreak/>
              <w:t>УК-1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Разработка и реализация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проектов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УК-2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879A1" w:rsidRPr="00D738A5" w:rsidTr="00AF04B2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УК-3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79A1" w:rsidRPr="00D738A5" w:rsidTr="00AF04B2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УК-4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61FF7">
              <w:rPr>
                <w:color w:val="000000"/>
                <w:sz w:val="20"/>
              </w:rPr>
              <w:t>ых</w:t>
            </w:r>
            <w:proofErr w:type="spellEnd"/>
            <w:r w:rsidRPr="00861FF7">
              <w:rPr>
                <w:color w:val="000000"/>
                <w:sz w:val="20"/>
              </w:rPr>
              <w:t>) языке(ах)</w:t>
            </w:r>
          </w:p>
        </w:tc>
      </w:tr>
      <w:tr w:rsidR="004879A1" w:rsidRPr="00D738A5" w:rsidTr="00AF04B2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Межкультурное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взаимодействие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УК-5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879A1" w:rsidRPr="00D738A5" w:rsidTr="00AF04B2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Самоорганизация и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саморазвитие (в том числе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1FF7">
              <w:rPr>
                <w:color w:val="000000"/>
                <w:sz w:val="20"/>
              </w:rPr>
              <w:t>здоровьесбережение</w:t>
            </w:r>
            <w:proofErr w:type="spellEnd"/>
            <w:r w:rsidRPr="00861FF7">
              <w:rPr>
                <w:color w:val="000000"/>
                <w:sz w:val="20"/>
              </w:rPr>
              <w:t>)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УК-6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879A1" w:rsidRPr="00D738A5" w:rsidTr="00AF04B2">
        <w:trPr>
          <w:trHeight w:val="68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УК-7</w:t>
            </w:r>
          </w:p>
          <w:p w:rsidR="004879A1" w:rsidRPr="00D738A5" w:rsidRDefault="004879A1" w:rsidP="004879A1">
            <w:pPr>
              <w:contextualSpacing/>
            </w:pPr>
            <w:r w:rsidRPr="00861FF7">
              <w:rPr>
                <w:color w:val="000000"/>
                <w:sz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879A1" w:rsidRPr="00D738A5" w:rsidTr="00AF04B2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Безопасность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жизнедеятельности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УК-8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Экономическая культура, в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том числе финансовая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грамотность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УК-9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879A1" w:rsidRPr="00D738A5" w:rsidTr="00AF04B2">
        <w:trPr>
          <w:trHeight w:val="45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Гражданская позиция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УК-10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4879A1" w:rsidRPr="00D738A5" w:rsidTr="004879A1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  <w:jc w:val="both"/>
              <w:rPr>
                <w:kern w:val="1"/>
              </w:rPr>
            </w:pPr>
          </w:p>
        </w:tc>
      </w:tr>
      <w:tr w:rsidR="004879A1" w:rsidRPr="00D738A5" w:rsidTr="004879A1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ОПК-1</w:t>
            </w:r>
          </w:p>
          <w:p w:rsidR="004879A1" w:rsidRPr="00D738A5" w:rsidRDefault="004879A1" w:rsidP="004879A1">
            <w:pPr>
              <w:rPr>
                <w:kern w:val="1"/>
              </w:rPr>
            </w:pPr>
            <w:r w:rsidRPr="00861FF7">
              <w:rPr>
                <w:color w:val="000000"/>
                <w:sz w:val="2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ОПК-2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ОПК-3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создавать и поддерживать безопасные условия выполнения производственных процессов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ОПК-4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ОПК-5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участвовать в проведении экспериментальных исследований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ОПК-6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использовать базовые знания экономики и определять экономическую эффективность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ОПК-7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bookmarkStart w:id="6" w:name="_GoBack"/>
      <w:bookmarkEnd w:id="6"/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5F3DB9">
        <w:t>5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D738A5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5F3DB9">
        <w:t>35.03.10 Ландшафтная архитектура</w:t>
      </w:r>
      <w:r w:rsidR="00902511" w:rsidRPr="00D738A5">
        <w:t xml:space="preserve">, направленность (профиль) </w:t>
      </w:r>
      <w:r w:rsidR="005F3DB9">
        <w:t>Ландшафтная организация урбанизированных территорий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5F3DB9">
        <w:rPr>
          <w:lang w:eastAsia="en-US"/>
        </w:rPr>
        <w:t>Ландшафтная организация урбанизированных территорий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F91858">
        <w:t>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9D" w:rsidRDefault="0016129D">
      <w:r>
        <w:separator/>
      </w:r>
    </w:p>
  </w:endnote>
  <w:endnote w:type="continuationSeparator" w:id="0">
    <w:p w:rsidR="0016129D" w:rsidRDefault="0016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FA071C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1C">
          <w:rPr>
            <w:noProof/>
          </w:rPr>
          <w:t>8</w:t>
        </w:r>
        <w:r>
          <w:fldChar w:fldCharType="end"/>
        </w:r>
      </w:p>
    </w:sdtContent>
  </w:sdt>
  <w:p w:rsidR="00F555FB" w:rsidRDefault="00FA071C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9D" w:rsidRDefault="0016129D">
      <w:r>
        <w:separator/>
      </w:r>
    </w:p>
  </w:footnote>
  <w:footnote w:type="continuationSeparator" w:id="0">
    <w:p w:rsidR="0016129D" w:rsidRDefault="0016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6129D"/>
    <w:rsid w:val="002C7134"/>
    <w:rsid w:val="002F30AA"/>
    <w:rsid w:val="003B691C"/>
    <w:rsid w:val="003E1B1A"/>
    <w:rsid w:val="004254FA"/>
    <w:rsid w:val="00454DCF"/>
    <w:rsid w:val="004759DC"/>
    <w:rsid w:val="004879A1"/>
    <w:rsid w:val="00502DC2"/>
    <w:rsid w:val="005E77ED"/>
    <w:rsid w:val="005F3DB9"/>
    <w:rsid w:val="008568B3"/>
    <w:rsid w:val="0088266F"/>
    <w:rsid w:val="00902511"/>
    <w:rsid w:val="00A71BDC"/>
    <w:rsid w:val="00B065F1"/>
    <w:rsid w:val="00B1340D"/>
    <w:rsid w:val="00BA5C83"/>
    <w:rsid w:val="00BB2A30"/>
    <w:rsid w:val="00D738A5"/>
    <w:rsid w:val="00D933AE"/>
    <w:rsid w:val="00E62E52"/>
    <w:rsid w:val="00F91858"/>
    <w:rsid w:val="00FA071C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17</cp:revision>
  <dcterms:created xsi:type="dcterms:W3CDTF">2023-05-06T18:19:00Z</dcterms:created>
  <dcterms:modified xsi:type="dcterms:W3CDTF">2023-05-20T11:14:00Z</dcterms:modified>
</cp:coreProperties>
</file>