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D20F" w14:textId="77777777" w:rsidR="00930E8B" w:rsidRDefault="00930E8B" w:rsidP="00930E8B">
      <w:pPr>
        <w:tabs>
          <w:tab w:val="left" w:pos="284"/>
        </w:tabs>
        <w:ind w:right="47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Психология и педагогические технологии</w:t>
      </w:r>
    </w:p>
    <w:p w14:paraId="56D65487" w14:textId="2AF2DF8B" w:rsidR="00930E8B" w:rsidRDefault="00930E8B" w:rsidP="00930E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0E8B">
        <w:rPr>
          <w:rFonts w:ascii="Times New Roman" w:hAnsi="Times New Roman" w:cs="Times New Roman"/>
          <w:b/>
          <w:sz w:val="32"/>
          <w:szCs w:val="28"/>
        </w:rPr>
        <w:t>Для учащихся 10 классов</w:t>
      </w:r>
    </w:p>
    <w:p w14:paraId="4276A678" w14:textId="77777777" w:rsidR="00930E8B" w:rsidRPr="00930E8B" w:rsidRDefault="00930E8B" w:rsidP="00930E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7759907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практического задания участникам второго тура Олимпиады предлагается работа над учебным проектом и публичная защита ее результатов. </w:t>
      </w:r>
    </w:p>
    <w:p w14:paraId="757CA783" w14:textId="77777777" w:rsidR="00930E8B" w:rsidRDefault="00930E8B" w:rsidP="00930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проводится очно и/или с использованием дистанционных образовательных технологий. </w:t>
      </w:r>
    </w:p>
    <w:p w14:paraId="4A33441A" w14:textId="77777777" w:rsidR="00930E8B" w:rsidRPr="00951E2A" w:rsidRDefault="00930E8B" w:rsidP="00930E8B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Работы принимаются до 30 апреля 2022 года до 13:00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электронной почте  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psi.of.decanat@lengu.ru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пометкой «Профессионал. </w:t>
      </w:r>
      <w:r>
        <w:rPr>
          <w:rFonts w:ascii="Times New Roman" w:hAnsi="Times New Roman" w:cs="Times New Roman"/>
          <w:sz w:val="28"/>
          <w:szCs w:val="28"/>
        </w:rPr>
        <w:t>Психология и педагогические технологии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BC8687F" w14:textId="77777777" w:rsidR="00930E8B" w:rsidRDefault="00930E8B" w:rsidP="00930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практического этапа оцениваются по 100 балльной шкале</w:t>
      </w:r>
    </w:p>
    <w:p w14:paraId="425D9BD1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 предполагает реализацию следующих </w:t>
      </w:r>
      <w:r w:rsidRPr="009D3008">
        <w:rPr>
          <w:rFonts w:ascii="Times New Roman" w:hAnsi="Times New Roman" w:cs="Times New Roman"/>
          <w:sz w:val="28"/>
          <w:szCs w:val="28"/>
          <w:u w:val="single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>: Постановка проблемы – Планирование деятельности – Поиск информации – Продукт – Презентация.</w:t>
      </w:r>
    </w:p>
    <w:p w14:paraId="1C2F65F0" w14:textId="77777777" w:rsidR="00930E8B" w:rsidRDefault="00930E8B" w:rsidP="00930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6666D3" w14:textId="77777777" w:rsidR="00930E8B" w:rsidRDefault="00930E8B" w:rsidP="00930E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  <w:u w:val="single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проект может носить практико-ориентированный, исследовательский, информационный или творческий характер.</w:t>
      </w:r>
    </w:p>
    <w:p w14:paraId="3083A729" w14:textId="77777777" w:rsidR="00930E8B" w:rsidRPr="009D3008" w:rsidRDefault="00930E8B" w:rsidP="00930E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008">
        <w:rPr>
          <w:rFonts w:ascii="Times New Roman" w:hAnsi="Times New Roman" w:cs="Times New Roman"/>
          <w:i/>
          <w:sz w:val="28"/>
          <w:szCs w:val="28"/>
        </w:rPr>
        <w:t>Практико-ориентированный проект</w:t>
      </w:r>
      <w:r w:rsidRPr="009D3008">
        <w:rPr>
          <w:rFonts w:ascii="Times New Roman" w:hAnsi="Times New Roman" w:cs="Times New Roman"/>
          <w:sz w:val="28"/>
          <w:szCs w:val="28"/>
        </w:rPr>
        <w:t xml:space="preserve"> нацелен на соци</w:t>
      </w:r>
      <w:r>
        <w:rPr>
          <w:rFonts w:ascii="Times New Roman" w:hAnsi="Times New Roman" w:cs="Times New Roman"/>
          <w:sz w:val="28"/>
          <w:szCs w:val="28"/>
        </w:rPr>
        <w:t>альные интересы самого участника</w:t>
      </w:r>
      <w:r w:rsidRPr="009D3008">
        <w:rPr>
          <w:rFonts w:ascii="Times New Roman" w:hAnsi="Times New Roman" w:cs="Times New Roman"/>
          <w:sz w:val="28"/>
          <w:szCs w:val="28"/>
        </w:rPr>
        <w:t xml:space="preserve"> проекта или внешнего заказчика.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008">
        <w:rPr>
          <w:rFonts w:ascii="Times New Roman" w:hAnsi="Times New Roman" w:cs="Times New Roman"/>
          <w:sz w:val="28"/>
          <w:szCs w:val="28"/>
        </w:rPr>
        <w:t>Продукт заранее определен и может быть использован в жизни класса, школы, микрорайона, города, государства. Важно оценить реальность использования продукта на практике и его способность решить поставленную проблему.</w:t>
      </w:r>
    </w:p>
    <w:p w14:paraId="45B0A90F" w14:textId="77777777" w:rsidR="00930E8B" w:rsidRPr="009D3008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08">
        <w:rPr>
          <w:rFonts w:ascii="Times New Roman" w:hAnsi="Times New Roman" w:cs="Times New Roman"/>
          <w:i/>
          <w:sz w:val="28"/>
          <w:szCs w:val="28"/>
        </w:rPr>
        <w:t>Исследовательский проект</w:t>
      </w:r>
      <w:r w:rsidRPr="009D3008">
        <w:rPr>
          <w:rFonts w:ascii="Times New Roman" w:hAnsi="Times New Roman" w:cs="Times New Roman"/>
          <w:sz w:val="28"/>
          <w:szCs w:val="28"/>
        </w:rPr>
        <w:t xml:space="preserve"> по структуре напоминает</w:t>
      </w:r>
      <w:r>
        <w:rPr>
          <w:rFonts w:ascii="Times New Roman" w:hAnsi="Times New Roman" w:cs="Times New Roman"/>
          <w:sz w:val="28"/>
          <w:szCs w:val="28"/>
        </w:rPr>
        <w:t xml:space="preserve"> подлинно научное исследование. </w:t>
      </w:r>
      <w:r w:rsidRPr="009D3008">
        <w:rPr>
          <w:rFonts w:ascii="Times New Roman" w:hAnsi="Times New Roman" w:cs="Times New Roman"/>
          <w:sz w:val="28"/>
          <w:szCs w:val="28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14:paraId="25528422" w14:textId="77777777" w:rsidR="00930E8B" w:rsidRPr="009D3008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08">
        <w:rPr>
          <w:rFonts w:ascii="Times New Roman" w:hAnsi="Times New Roman" w:cs="Times New Roman"/>
          <w:i/>
          <w:sz w:val="28"/>
          <w:szCs w:val="28"/>
        </w:rPr>
        <w:t>Информационный проект</w:t>
      </w:r>
      <w:r w:rsidRPr="009D3008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каком-то объекте, явлении с целью ее анализа, обобщения и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тавления для широкой аудитории. </w:t>
      </w:r>
      <w:r w:rsidRPr="009D3008">
        <w:rPr>
          <w:rFonts w:ascii="Times New Roman" w:hAnsi="Times New Roman" w:cs="Times New Roman"/>
          <w:sz w:val="28"/>
          <w:szCs w:val="28"/>
        </w:rPr>
        <w:t>Выходом такого проекта часто является публикация в СМИ, в том числе в Интернете. Результатом такого проекта может быть и создание информационной среды класса или школы.</w:t>
      </w:r>
    </w:p>
    <w:p w14:paraId="69A3E477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08">
        <w:rPr>
          <w:rFonts w:ascii="Times New Roman" w:hAnsi="Times New Roman" w:cs="Times New Roman"/>
          <w:i/>
          <w:sz w:val="28"/>
          <w:szCs w:val="28"/>
        </w:rPr>
        <w:t>Творческий проект</w:t>
      </w:r>
      <w:r w:rsidRPr="009D3008">
        <w:rPr>
          <w:rFonts w:ascii="Times New Roman" w:hAnsi="Times New Roman" w:cs="Times New Roman"/>
          <w:sz w:val="28"/>
          <w:szCs w:val="28"/>
        </w:rPr>
        <w:t xml:space="preserve"> предполагает максимально свободный и нетрадиционный подход к оформлению результатов. Это могут быть </w:t>
      </w:r>
      <w:r w:rsidRPr="009D3008">
        <w:rPr>
          <w:rFonts w:ascii="Times New Roman" w:hAnsi="Times New Roman" w:cs="Times New Roman"/>
          <w:sz w:val="28"/>
          <w:szCs w:val="28"/>
        </w:rPr>
        <w:lastRenderedPageBreak/>
        <w:t>альманахи, театрализации, спортивные игры, произведения изобразительного или декоративно-прикладного искусства, видеофильмы и т. п.</w:t>
      </w:r>
    </w:p>
    <w:p w14:paraId="4F809A72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1F2DD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B83BA9">
        <w:rPr>
          <w:rFonts w:ascii="Times New Roman" w:hAnsi="Times New Roman" w:cs="Times New Roman"/>
          <w:sz w:val="28"/>
          <w:szCs w:val="28"/>
          <w:u w:val="single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>/выхода проектной работы может быть представлен а</w:t>
      </w:r>
      <w:r w:rsidRPr="009D3008">
        <w:rPr>
          <w:rFonts w:ascii="Times New Roman" w:hAnsi="Times New Roman" w:cs="Times New Roman"/>
          <w:sz w:val="28"/>
          <w:szCs w:val="28"/>
        </w:rPr>
        <w:t>нализ данных социологического опроса</w:t>
      </w:r>
      <w:r>
        <w:rPr>
          <w:rFonts w:ascii="Times New Roman" w:hAnsi="Times New Roman" w:cs="Times New Roman"/>
          <w:sz w:val="28"/>
          <w:szCs w:val="28"/>
        </w:rPr>
        <w:t>, видеофильм, газета, игра, карта, коллекция, модель, макет, мультимедийный продукт, пакет рекомендаций, публикация, статья, сказка, с</w:t>
      </w:r>
      <w:r w:rsidRPr="00B83BA9">
        <w:rPr>
          <w:rFonts w:ascii="Times New Roman" w:hAnsi="Times New Roman" w:cs="Times New Roman"/>
          <w:sz w:val="28"/>
          <w:szCs w:val="28"/>
        </w:rPr>
        <w:t>равнительно-сопоставительный анализ</w:t>
      </w:r>
      <w:r>
        <w:rPr>
          <w:rFonts w:ascii="Times New Roman" w:hAnsi="Times New Roman" w:cs="Times New Roman"/>
          <w:sz w:val="28"/>
          <w:szCs w:val="28"/>
        </w:rPr>
        <w:t>, учебное пособие, и др.</w:t>
      </w:r>
    </w:p>
    <w:p w14:paraId="2CBECDE5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D9A37" w14:textId="77777777" w:rsidR="00930E8B" w:rsidRPr="00436B82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Олимпиады предлагаются </w:t>
      </w:r>
      <w:r w:rsidRPr="00B83BA9">
        <w:rPr>
          <w:rFonts w:ascii="Times New Roman" w:hAnsi="Times New Roman" w:cs="Times New Roman"/>
          <w:sz w:val="28"/>
          <w:szCs w:val="28"/>
          <w:u w:val="single"/>
        </w:rPr>
        <w:t>примерные темы</w:t>
      </w:r>
      <w:r>
        <w:rPr>
          <w:rFonts w:ascii="Times New Roman" w:hAnsi="Times New Roman" w:cs="Times New Roman"/>
          <w:sz w:val="28"/>
          <w:szCs w:val="28"/>
        </w:rPr>
        <w:t xml:space="preserve"> для проектной работы.</w:t>
      </w:r>
      <w:r w:rsidRPr="00B8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желанию участник может сузить тему, конкретизировать ее.</w:t>
      </w:r>
    </w:p>
    <w:p w14:paraId="6C420984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подростков, принадлежащих к субкультуре (выбор субкультуры).</w:t>
      </w:r>
    </w:p>
    <w:p w14:paraId="3C740F7B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Магия цвета.</w:t>
      </w:r>
    </w:p>
    <w:p w14:paraId="4B82A558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Наука о красоте - как мы определяем, что человек красив.</w:t>
      </w:r>
    </w:p>
    <w:p w14:paraId="6E0DFBA1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Образ учителя глазами современных учеников.</w:t>
      </w:r>
    </w:p>
    <w:p w14:paraId="297B4773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Проблема профессионального самоопределения.</w:t>
      </w:r>
    </w:p>
    <w:p w14:paraId="7970D945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Психологическое воздействие искусства (музыка, изобразительная деятельность) на человека.</w:t>
      </w:r>
    </w:p>
    <w:p w14:paraId="794C2BBE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Психологическое здоровье современных школьников.</w:t>
      </w:r>
    </w:p>
    <w:p w14:paraId="7A3705A4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Рекорды памяти.</w:t>
      </w:r>
    </w:p>
    <w:p w14:paraId="2BE05AE4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Сказка как транслятор ценностей личности.</w:t>
      </w:r>
    </w:p>
    <w:p w14:paraId="590BAF79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Тайны темперамента.</w:t>
      </w:r>
    </w:p>
    <w:p w14:paraId="30579C36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Феномен улыбки.</w:t>
      </w:r>
    </w:p>
    <w:p w14:paraId="2C1082A2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Школьная тревожность. Способы преодоления тревожности.</w:t>
      </w:r>
    </w:p>
    <w:p w14:paraId="1070517A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BC8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323BC8">
        <w:rPr>
          <w:rFonts w:ascii="Times New Roman" w:hAnsi="Times New Roman" w:cs="Times New Roman"/>
          <w:sz w:val="28"/>
          <w:szCs w:val="28"/>
        </w:rPr>
        <w:t xml:space="preserve"> поведение школьников.</w:t>
      </w:r>
    </w:p>
    <w:p w14:paraId="3FF279E1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 xml:space="preserve">Психологическая характеристика обучающихся разных возрастных групп. </w:t>
      </w:r>
    </w:p>
    <w:p w14:paraId="543A8E4B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Переживание одиночества в юношеском возрасте.</w:t>
      </w:r>
    </w:p>
    <w:p w14:paraId="6571C01D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 xml:space="preserve">Индивидуальные особенности познавательной деятельности. </w:t>
      </w:r>
    </w:p>
    <w:p w14:paraId="57E415D0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Особенности художественного творчества современного подростка.</w:t>
      </w:r>
    </w:p>
    <w:p w14:paraId="6425C160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Проблемы национального воспитания в отечественном историко-педагогическом наследии.</w:t>
      </w:r>
    </w:p>
    <w:p w14:paraId="17786089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Путь к себе: самопознание – залог самообразования и самовоспитания.</w:t>
      </w:r>
    </w:p>
    <w:p w14:paraId="001C2763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Сердце, отданное детям: учительские судьбы.</w:t>
      </w:r>
    </w:p>
    <w:p w14:paraId="531FBC9B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События – символы, люди – символы и их влияние на формирование исторического сознания личности.</w:t>
      </w:r>
    </w:p>
    <w:p w14:paraId="039376A2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Современное детство и его отличие от детства наших предков.</w:t>
      </w:r>
    </w:p>
    <w:p w14:paraId="4B3ACB11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Социально – психологический портрет моего современника.</w:t>
      </w:r>
    </w:p>
    <w:p w14:paraId="298D1714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Тема родного дома в памяти старших поколений.</w:t>
      </w:r>
    </w:p>
    <w:p w14:paraId="24BB342E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Учителями славится Россия.</w:t>
      </w:r>
    </w:p>
    <w:p w14:paraId="3CCDA15A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Ценности детства в художественной прозе и поэзии (классика и современность).</w:t>
      </w:r>
    </w:p>
    <w:p w14:paraId="37B3CEF7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Школа – тёплый и светлый дом.</w:t>
      </w:r>
    </w:p>
    <w:p w14:paraId="0817A856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Воспитательные функции СМИ.</w:t>
      </w:r>
    </w:p>
    <w:p w14:paraId="0EA18D1D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Воспитательный потенциал народных сказок.</w:t>
      </w:r>
    </w:p>
    <w:p w14:paraId="66AF48E8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Игра в жизни современного детства.</w:t>
      </w:r>
    </w:p>
    <w:p w14:paraId="6D8CCF09" w14:textId="77777777" w:rsidR="00930E8B" w:rsidRPr="00323BC8" w:rsidRDefault="00930E8B" w:rsidP="00930E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BC8">
        <w:rPr>
          <w:rFonts w:ascii="Times New Roman" w:hAnsi="Times New Roman" w:cs="Times New Roman"/>
          <w:sz w:val="28"/>
          <w:szCs w:val="28"/>
        </w:rPr>
        <w:t>Испокон века книга растит человека: значение книги в самообразовании личности.</w:t>
      </w:r>
    </w:p>
    <w:p w14:paraId="4DEF758B" w14:textId="77777777" w:rsidR="00930E8B" w:rsidRPr="00003351" w:rsidRDefault="00930E8B" w:rsidP="00930E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7D3746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E7A35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  <w:u w:val="single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конкурсных проектов</w:t>
      </w:r>
    </w:p>
    <w:p w14:paraId="72630DCE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Соответствие выбранной темы проекта одному из направлений: «Психология», «Педагогическое образование», «Психолого-педагогическое образование».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83BA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14:paraId="5D158DC6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 xml:space="preserve">2. Оригинальность </w:t>
      </w:r>
      <w:r>
        <w:rPr>
          <w:rFonts w:ascii="Times New Roman" w:hAnsi="Times New Roman" w:cs="Times New Roman"/>
          <w:sz w:val="28"/>
          <w:szCs w:val="28"/>
        </w:rPr>
        <w:t xml:space="preserve">замысла и формы его воплощения.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1EECBB2D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Не повторение сделанного ранее, другими людьми, а наличие собственного подхода к решени</w:t>
      </w:r>
      <w:r>
        <w:rPr>
          <w:rFonts w:ascii="Times New Roman" w:hAnsi="Times New Roman" w:cs="Times New Roman"/>
          <w:sz w:val="28"/>
          <w:szCs w:val="28"/>
        </w:rPr>
        <w:t>ю проблемы, авторских придумок.</w:t>
      </w:r>
    </w:p>
    <w:p w14:paraId="7AD56371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3. Простота, эк</w:t>
      </w:r>
      <w:r>
        <w:rPr>
          <w:rFonts w:ascii="Times New Roman" w:hAnsi="Times New Roman" w:cs="Times New Roman"/>
          <w:sz w:val="28"/>
          <w:szCs w:val="28"/>
        </w:rPr>
        <w:t xml:space="preserve">ономичность реализации проекта.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6754EBCC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самым простым, наименее </w:t>
      </w:r>
      <w:r>
        <w:rPr>
          <w:rFonts w:ascii="Times New Roman" w:hAnsi="Times New Roman" w:cs="Times New Roman"/>
          <w:sz w:val="28"/>
          <w:szCs w:val="28"/>
        </w:rPr>
        <w:t>затратным способом.</w:t>
      </w:r>
    </w:p>
    <w:p w14:paraId="3FE6D3CA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Ясность, чёткость.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1557CEB1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Простота, связность в изложении материал</w:t>
      </w:r>
      <w:r>
        <w:rPr>
          <w:rFonts w:ascii="Times New Roman" w:hAnsi="Times New Roman" w:cs="Times New Roman"/>
          <w:sz w:val="28"/>
          <w:szCs w:val="28"/>
        </w:rPr>
        <w:t>а, аргументированность выводов.</w:t>
      </w:r>
    </w:p>
    <w:p w14:paraId="64A11BC3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5. Эстет</w:t>
      </w:r>
      <w:r>
        <w:rPr>
          <w:rFonts w:ascii="Times New Roman" w:hAnsi="Times New Roman" w:cs="Times New Roman"/>
          <w:sz w:val="28"/>
          <w:szCs w:val="28"/>
        </w:rPr>
        <w:t xml:space="preserve">ичность оформления результатов.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13B30247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Красота созданного продукта, подготовле</w:t>
      </w:r>
      <w:r>
        <w:rPr>
          <w:rFonts w:ascii="Times New Roman" w:hAnsi="Times New Roman" w:cs="Times New Roman"/>
          <w:sz w:val="28"/>
          <w:szCs w:val="28"/>
        </w:rPr>
        <w:t>нных к демонстрации материалов.</w:t>
      </w:r>
    </w:p>
    <w:p w14:paraId="556B09A0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6.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и яркость презентации проекта. </w:t>
      </w:r>
      <w:r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065D22EF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Понятность и динамичность изложе</w:t>
      </w:r>
      <w:r>
        <w:rPr>
          <w:rFonts w:ascii="Times New Roman" w:hAnsi="Times New Roman" w:cs="Times New Roman"/>
          <w:sz w:val="28"/>
          <w:szCs w:val="28"/>
        </w:rPr>
        <w:t>ния, использование иллюстраций.</w:t>
      </w:r>
    </w:p>
    <w:p w14:paraId="3E11DC34" w14:textId="77777777" w:rsidR="00930E8B" w:rsidRPr="00B83BA9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7. Значимос</w:t>
      </w:r>
      <w:r>
        <w:rPr>
          <w:rFonts w:ascii="Times New Roman" w:hAnsi="Times New Roman" w:cs="Times New Roman"/>
          <w:sz w:val="28"/>
          <w:szCs w:val="28"/>
        </w:rPr>
        <w:t xml:space="preserve">ть, польза результатов проекта.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4E398544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Эффективность проекта для его адресата, для решаемой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A5B65" w14:textId="77777777" w:rsidR="00930E8B" w:rsidRDefault="00930E8B" w:rsidP="0093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DD2C7" w14:textId="6FE6C271" w:rsidR="009D3008" w:rsidRPr="00930E8B" w:rsidRDefault="00930E8B" w:rsidP="00930E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0E8B">
        <w:rPr>
          <w:rFonts w:ascii="Times New Roman" w:hAnsi="Times New Roman" w:cs="Times New Roman"/>
          <w:b/>
          <w:sz w:val="32"/>
          <w:szCs w:val="28"/>
        </w:rPr>
        <w:t xml:space="preserve">Для учащихся </w:t>
      </w:r>
      <w:r w:rsidR="002843D8" w:rsidRPr="00930E8B">
        <w:rPr>
          <w:rFonts w:ascii="Times New Roman" w:hAnsi="Times New Roman" w:cs="Times New Roman"/>
          <w:b/>
          <w:sz w:val="32"/>
          <w:szCs w:val="28"/>
        </w:rPr>
        <w:t>11</w:t>
      </w:r>
      <w:r w:rsidR="009D3008" w:rsidRPr="00930E8B">
        <w:rPr>
          <w:rFonts w:ascii="Times New Roman" w:hAnsi="Times New Roman" w:cs="Times New Roman"/>
          <w:b/>
          <w:sz w:val="32"/>
          <w:szCs w:val="28"/>
        </w:rPr>
        <w:t xml:space="preserve"> класс</w:t>
      </w:r>
      <w:r w:rsidRPr="00930E8B">
        <w:rPr>
          <w:rFonts w:ascii="Times New Roman" w:hAnsi="Times New Roman" w:cs="Times New Roman"/>
          <w:b/>
          <w:sz w:val="32"/>
          <w:szCs w:val="28"/>
        </w:rPr>
        <w:t>ов</w:t>
      </w:r>
    </w:p>
    <w:p w14:paraId="011C184E" w14:textId="77777777" w:rsidR="009D3008" w:rsidRDefault="009D3008" w:rsidP="00284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67FF5" w14:textId="77777777" w:rsidR="00BE4F0C" w:rsidRDefault="00BE4F0C" w:rsidP="00BE4F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практического задания участникам второго тура Олимпиады предлагается работа над учебным проектом и публичная защита ее результатов. </w:t>
      </w:r>
    </w:p>
    <w:p w14:paraId="5ED7D483" w14:textId="731AA52D" w:rsidR="00BE4F0C" w:rsidRDefault="00BE4F0C" w:rsidP="00BE4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проводится очно и/или с использованием дистанционных образовательных технологий. </w:t>
      </w:r>
    </w:p>
    <w:p w14:paraId="08C230C6" w14:textId="77777777" w:rsidR="00E462D8" w:rsidRDefault="00E462D8" w:rsidP="00E462D8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Работы принимаются до 30 апреля 2022 года до 13:00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электронной почте  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psi.of.decanat@lengu.ru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пометкой «Профессионал. </w:t>
      </w:r>
      <w:r>
        <w:rPr>
          <w:rFonts w:ascii="Times New Roman" w:hAnsi="Times New Roman" w:cs="Times New Roman"/>
          <w:sz w:val="28"/>
          <w:szCs w:val="28"/>
        </w:rPr>
        <w:t>Психология и педагогические технологии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9007ED5" w14:textId="29B11011" w:rsidR="00BE4F0C" w:rsidRPr="00E462D8" w:rsidRDefault="00BE4F0C" w:rsidP="00E462D8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практического этапа оцениваются по 100 балльной шкале</w:t>
      </w:r>
    </w:p>
    <w:p w14:paraId="430E71AB" w14:textId="77777777" w:rsidR="00BE4F0C" w:rsidRDefault="00BE4F0C" w:rsidP="00BE4F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 предполагает реализацию следующих </w:t>
      </w:r>
      <w:r>
        <w:rPr>
          <w:rFonts w:ascii="Times New Roman" w:hAnsi="Times New Roman" w:cs="Times New Roman"/>
          <w:sz w:val="28"/>
          <w:szCs w:val="28"/>
          <w:u w:val="single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>: Постановка проблемы – Планирование деятельности – Поиск информации – Продукт – Презентация.</w:t>
      </w:r>
    </w:p>
    <w:p w14:paraId="428D0462" w14:textId="77777777" w:rsidR="009D3008" w:rsidRDefault="009D3008" w:rsidP="00284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3BA9">
        <w:rPr>
          <w:rFonts w:ascii="Times New Roman" w:hAnsi="Times New Roman" w:cs="Times New Roman"/>
          <w:sz w:val="28"/>
          <w:szCs w:val="28"/>
          <w:u w:val="single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проект может носить практико-ориентированный, исследовательский, информационный или творческий характер.</w:t>
      </w:r>
    </w:p>
    <w:p w14:paraId="36EE01A3" w14:textId="77777777" w:rsidR="009D3008" w:rsidRPr="009D3008" w:rsidRDefault="009D3008" w:rsidP="00284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008">
        <w:rPr>
          <w:rFonts w:ascii="Times New Roman" w:hAnsi="Times New Roman" w:cs="Times New Roman"/>
          <w:i/>
          <w:sz w:val="28"/>
          <w:szCs w:val="28"/>
        </w:rPr>
        <w:t>Практико-ориентированный проект</w:t>
      </w:r>
      <w:r w:rsidRPr="009D3008">
        <w:rPr>
          <w:rFonts w:ascii="Times New Roman" w:hAnsi="Times New Roman" w:cs="Times New Roman"/>
          <w:sz w:val="28"/>
          <w:szCs w:val="28"/>
        </w:rPr>
        <w:t xml:space="preserve"> нацелен на соци</w:t>
      </w:r>
      <w:r>
        <w:rPr>
          <w:rFonts w:ascii="Times New Roman" w:hAnsi="Times New Roman" w:cs="Times New Roman"/>
          <w:sz w:val="28"/>
          <w:szCs w:val="28"/>
        </w:rPr>
        <w:t>альные интересы самого участника</w:t>
      </w:r>
      <w:r w:rsidRPr="009D3008">
        <w:rPr>
          <w:rFonts w:ascii="Times New Roman" w:hAnsi="Times New Roman" w:cs="Times New Roman"/>
          <w:sz w:val="28"/>
          <w:szCs w:val="28"/>
        </w:rPr>
        <w:t xml:space="preserve"> проекта или внешнего заказчика.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008">
        <w:rPr>
          <w:rFonts w:ascii="Times New Roman" w:hAnsi="Times New Roman" w:cs="Times New Roman"/>
          <w:sz w:val="28"/>
          <w:szCs w:val="28"/>
        </w:rPr>
        <w:t>Продукт заранее определен и может быть использован в жизни класса, школы, микрорайона, города, государства. Важно оценить реальность использования продукта на практике и его способность решить поставленную проблему.</w:t>
      </w:r>
    </w:p>
    <w:p w14:paraId="63C1A27A" w14:textId="77777777" w:rsidR="009D3008" w:rsidRPr="009D3008" w:rsidRDefault="009D3008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08">
        <w:rPr>
          <w:rFonts w:ascii="Times New Roman" w:hAnsi="Times New Roman" w:cs="Times New Roman"/>
          <w:i/>
          <w:sz w:val="28"/>
          <w:szCs w:val="28"/>
        </w:rPr>
        <w:t>Исследовательский проект</w:t>
      </w:r>
      <w:r w:rsidRPr="009D3008">
        <w:rPr>
          <w:rFonts w:ascii="Times New Roman" w:hAnsi="Times New Roman" w:cs="Times New Roman"/>
          <w:sz w:val="28"/>
          <w:szCs w:val="28"/>
        </w:rPr>
        <w:t xml:space="preserve"> по структуре напоминает</w:t>
      </w:r>
      <w:r>
        <w:rPr>
          <w:rFonts w:ascii="Times New Roman" w:hAnsi="Times New Roman" w:cs="Times New Roman"/>
          <w:sz w:val="28"/>
          <w:szCs w:val="28"/>
        </w:rPr>
        <w:t xml:space="preserve"> подлинно научное исследование. </w:t>
      </w:r>
      <w:r w:rsidRPr="009D3008">
        <w:rPr>
          <w:rFonts w:ascii="Times New Roman" w:hAnsi="Times New Roman" w:cs="Times New Roman"/>
          <w:sz w:val="28"/>
          <w:szCs w:val="28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14:paraId="1683217A" w14:textId="77777777" w:rsidR="009D3008" w:rsidRPr="009D3008" w:rsidRDefault="009D3008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08">
        <w:rPr>
          <w:rFonts w:ascii="Times New Roman" w:hAnsi="Times New Roman" w:cs="Times New Roman"/>
          <w:i/>
          <w:sz w:val="28"/>
          <w:szCs w:val="28"/>
        </w:rPr>
        <w:t>Информационный проект</w:t>
      </w:r>
      <w:r w:rsidRPr="009D3008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каком-то объекте, явлении с целью ее анализа, обобщения и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тавления для широкой аудитории. </w:t>
      </w:r>
      <w:r w:rsidRPr="009D3008">
        <w:rPr>
          <w:rFonts w:ascii="Times New Roman" w:hAnsi="Times New Roman" w:cs="Times New Roman"/>
          <w:sz w:val="28"/>
          <w:szCs w:val="28"/>
        </w:rPr>
        <w:t>Выходом такого проекта часто является публикация в СМИ, в том числе в Интернете. Результатом такого проекта может быть и создание информационной среды класса или школы.</w:t>
      </w:r>
    </w:p>
    <w:p w14:paraId="2B67CB9E" w14:textId="36678386" w:rsidR="002843D8" w:rsidRDefault="009D3008" w:rsidP="00BE4F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08">
        <w:rPr>
          <w:rFonts w:ascii="Times New Roman" w:hAnsi="Times New Roman" w:cs="Times New Roman"/>
          <w:i/>
          <w:sz w:val="28"/>
          <w:szCs w:val="28"/>
        </w:rPr>
        <w:t>Творческий проект</w:t>
      </w:r>
      <w:r w:rsidRPr="009D3008">
        <w:rPr>
          <w:rFonts w:ascii="Times New Roman" w:hAnsi="Times New Roman" w:cs="Times New Roman"/>
          <w:sz w:val="28"/>
          <w:szCs w:val="28"/>
        </w:rPr>
        <w:t xml:space="preserve">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 п.</w:t>
      </w:r>
    </w:p>
    <w:p w14:paraId="47FB3561" w14:textId="06353D98" w:rsidR="009D3008" w:rsidRDefault="009D3008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B83BA9">
        <w:rPr>
          <w:rFonts w:ascii="Times New Roman" w:hAnsi="Times New Roman" w:cs="Times New Roman"/>
          <w:sz w:val="28"/>
          <w:szCs w:val="28"/>
          <w:u w:val="single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>/выхода проектной работы может быть представлен а</w:t>
      </w:r>
      <w:r w:rsidRPr="009D3008">
        <w:rPr>
          <w:rFonts w:ascii="Times New Roman" w:hAnsi="Times New Roman" w:cs="Times New Roman"/>
          <w:sz w:val="28"/>
          <w:szCs w:val="28"/>
        </w:rPr>
        <w:t>нализ данных социологического опроса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3BA9">
        <w:rPr>
          <w:rFonts w:ascii="Times New Roman" w:hAnsi="Times New Roman" w:cs="Times New Roman"/>
          <w:sz w:val="28"/>
          <w:szCs w:val="28"/>
        </w:rPr>
        <w:t>видеофильм, газета, игра, карта, коллекция, модель, макет, мультимедийный продукт, пакет рекомендаций, публикация, статья, сказка, с</w:t>
      </w:r>
      <w:r w:rsidR="00B83BA9" w:rsidRPr="00B83BA9">
        <w:rPr>
          <w:rFonts w:ascii="Times New Roman" w:hAnsi="Times New Roman" w:cs="Times New Roman"/>
          <w:sz w:val="28"/>
          <w:szCs w:val="28"/>
        </w:rPr>
        <w:t>равнительно-сопоставительный анализ</w:t>
      </w:r>
      <w:r w:rsidR="00B83BA9">
        <w:rPr>
          <w:rFonts w:ascii="Times New Roman" w:hAnsi="Times New Roman" w:cs="Times New Roman"/>
          <w:sz w:val="28"/>
          <w:szCs w:val="28"/>
        </w:rPr>
        <w:t>, учебное пособие, и др.</w:t>
      </w:r>
    </w:p>
    <w:p w14:paraId="0B3BA0EF" w14:textId="77777777" w:rsidR="002843D8" w:rsidRDefault="002843D8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9AA5F" w14:textId="77777777" w:rsid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Олимпиады предлагаются </w:t>
      </w:r>
      <w:r w:rsidRPr="00B83BA9">
        <w:rPr>
          <w:rFonts w:ascii="Times New Roman" w:hAnsi="Times New Roman" w:cs="Times New Roman"/>
          <w:sz w:val="28"/>
          <w:szCs w:val="28"/>
          <w:u w:val="single"/>
        </w:rPr>
        <w:t>примерные темы</w:t>
      </w:r>
      <w:r>
        <w:rPr>
          <w:rFonts w:ascii="Times New Roman" w:hAnsi="Times New Roman" w:cs="Times New Roman"/>
          <w:sz w:val="28"/>
          <w:szCs w:val="28"/>
        </w:rPr>
        <w:t xml:space="preserve"> для проектной работы.</w:t>
      </w:r>
      <w:r w:rsidRPr="00B8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желанию участник может сузить тему, конкретизировать ее.</w:t>
      </w:r>
    </w:p>
    <w:p w14:paraId="6729C52B" w14:textId="0BAFFBE6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Изучение готовности к выбору профессии обучающихся разных возрастных групп.</w:t>
      </w:r>
    </w:p>
    <w:p w14:paraId="487DE779" w14:textId="0222D921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Интересы и ценностные ориентации у представителей подростковых субкультур.</w:t>
      </w:r>
    </w:p>
    <w:p w14:paraId="2125F988" w14:textId="58DE2FB1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Молодежный сленг как форма самоутверждения детей.</w:t>
      </w:r>
    </w:p>
    <w:p w14:paraId="48E29173" w14:textId="2C6231C4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Поведение толпы. Массовое сознание.</w:t>
      </w:r>
    </w:p>
    <w:p w14:paraId="36F2C7B6" w14:textId="36A4214E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Психологические особенности влияния рекламы.</w:t>
      </w:r>
    </w:p>
    <w:p w14:paraId="1AE47047" w14:textId="3D3099B9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 xml:space="preserve">Психология </w:t>
      </w:r>
      <w:proofErr w:type="spellStart"/>
      <w:r w:rsidRPr="00925709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925709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14:paraId="48B4217E" w14:textId="2FF7757D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Различные школы и направления в психологии.</w:t>
      </w:r>
    </w:p>
    <w:p w14:paraId="4175C679" w14:textId="79A77D79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Роль СМИ в формировании психики школьника.</w:t>
      </w:r>
    </w:p>
    <w:p w14:paraId="5E4BF8C8" w14:textId="3A9714D6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Роль эмоций в межличностном общении учителя и ученика.</w:t>
      </w:r>
    </w:p>
    <w:p w14:paraId="2393EEEB" w14:textId="6CCA62EB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Восприятия образа учителя современными школьниками.</w:t>
      </w:r>
    </w:p>
    <w:p w14:paraId="7D41742D" w14:textId="5AE4AEA7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Страх в подростковой среде и пути его преодоления</w:t>
      </w:r>
    </w:p>
    <w:p w14:paraId="5312D523" w14:textId="44AB42E4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Стрессовое напряжение. Способы снятия стресса.</w:t>
      </w:r>
    </w:p>
    <w:p w14:paraId="1487840C" w14:textId="24BFB3AA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Характер и темперамент.</w:t>
      </w:r>
    </w:p>
    <w:p w14:paraId="2DE17C27" w14:textId="04C5801E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Девиантное поведение школьников.</w:t>
      </w:r>
    </w:p>
    <w:p w14:paraId="3E64BC0F" w14:textId="62F1BD5F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 xml:space="preserve">Психологическая характеристика обучающихся разных возрастных групп. </w:t>
      </w:r>
    </w:p>
    <w:p w14:paraId="398F67C3" w14:textId="1B3CDD74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Влияние семьи на формирование личности ребёнка.</w:t>
      </w:r>
    </w:p>
    <w:p w14:paraId="4D8C7549" w14:textId="365A659C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Особенности проявления агрессии в юношеском возрасте.</w:t>
      </w:r>
    </w:p>
    <w:p w14:paraId="207C5C5F" w14:textId="73A108B5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Влияние цвета на работоспособность школьников.</w:t>
      </w:r>
    </w:p>
    <w:p w14:paraId="5DF05CBC" w14:textId="51BB5140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Характеристика индивидуальных особенностей восприятия.</w:t>
      </w:r>
    </w:p>
    <w:p w14:paraId="69228949" w14:textId="7400BC6E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Характеристика индивидуальных особенностей воображения.</w:t>
      </w:r>
    </w:p>
    <w:p w14:paraId="6CF9B26C" w14:textId="3CFCC76D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Характеристика индивидуальных особенностей внимания.</w:t>
      </w:r>
    </w:p>
    <w:p w14:paraId="423ED192" w14:textId="63B74028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Характеристика индивидуальных особенностей памяти.</w:t>
      </w:r>
    </w:p>
    <w:p w14:paraId="7EFA9D16" w14:textId="5D4EFEF3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Характеристика индивидуальных особенностей мышления.</w:t>
      </w:r>
    </w:p>
    <w:p w14:paraId="6F694708" w14:textId="647C7FAF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Проблема служения Отечеству в среде современной учащейся молодёжи.</w:t>
      </w:r>
    </w:p>
    <w:p w14:paraId="34D6E96E" w14:textId="70201A6A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Проблемы национального воспитания в отечественном историко-педагогическом наследии.</w:t>
      </w:r>
    </w:p>
    <w:p w14:paraId="33C5ED9D" w14:textId="0AB71BB3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Сердце, отданное детям: учительские судьбы.</w:t>
      </w:r>
    </w:p>
    <w:p w14:paraId="4B3972E8" w14:textId="4E800B3F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Система ценностей учащейся молодёжи</w:t>
      </w:r>
    </w:p>
    <w:p w14:paraId="75FA0412" w14:textId="4BCCED87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Тема родного дома в памяти старших поколений.</w:t>
      </w:r>
    </w:p>
    <w:p w14:paraId="137B25EC" w14:textId="285E2660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Учительские династии – путь взаимосвязи поколений.</w:t>
      </w:r>
    </w:p>
    <w:p w14:paraId="766A7A1D" w14:textId="0A26E231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Формирование культурной идентичности и толерантности на традициях региона.</w:t>
      </w:r>
    </w:p>
    <w:p w14:paraId="6DDBB141" w14:textId="2B235637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Школа будущего: проекты современной учащейся молодёжи.</w:t>
      </w:r>
    </w:p>
    <w:p w14:paraId="202BFB3C" w14:textId="402437D2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Выпускник: социальный портрет выпускников нашей школы.</w:t>
      </w:r>
    </w:p>
    <w:p w14:paraId="5251E092" w14:textId="579A2A4D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Дорогу осилит идущий: самопознание и самообразование.</w:t>
      </w:r>
    </w:p>
    <w:p w14:paraId="2A212E96" w14:textId="7B24088D" w:rsidR="002843D8" w:rsidRPr="00925709" w:rsidRDefault="002843D8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Искусство жить достойно: жизненный путь и педагогическое творчество учителя.</w:t>
      </w:r>
    </w:p>
    <w:p w14:paraId="730C76D4" w14:textId="6DF874DE" w:rsidR="00925709" w:rsidRPr="00925709" w:rsidRDefault="00925709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Психологические технологии в образовательном процессе.</w:t>
      </w:r>
    </w:p>
    <w:p w14:paraId="40378F10" w14:textId="3E95C61D" w:rsidR="00925709" w:rsidRPr="00925709" w:rsidRDefault="00925709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Интеллектуально-нравственный потенциал личности как стратегический ресурс развития общества.</w:t>
      </w:r>
    </w:p>
    <w:p w14:paraId="2E782FF5" w14:textId="3F8CCC61" w:rsidR="00925709" w:rsidRPr="00925709" w:rsidRDefault="00925709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Дополнительное образование как пространство культурного досуга, персонального развития и профессионального самоопределения.</w:t>
      </w:r>
    </w:p>
    <w:p w14:paraId="53D486FF" w14:textId="4F734DFC" w:rsidR="00925709" w:rsidRPr="00925709" w:rsidRDefault="00925709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Поиск, поддержка и сопровождение талантливых детей и молодежи: способы и средства осуществления в условиях общего и профессионального образования.</w:t>
      </w:r>
    </w:p>
    <w:p w14:paraId="1B4BB8EF" w14:textId="5F6304F2" w:rsidR="00925709" w:rsidRPr="00925709" w:rsidRDefault="00925709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Воспитание детей и молодежи как фактор стабильного развития современного государства.</w:t>
      </w:r>
    </w:p>
    <w:p w14:paraId="6D52D593" w14:textId="61613EF2" w:rsidR="00925709" w:rsidRPr="00925709" w:rsidRDefault="00925709" w:rsidP="009257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9">
        <w:rPr>
          <w:rFonts w:ascii="Times New Roman" w:hAnsi="Times New Roman" w:cs="Times New Roman"/>
          <w:sz w:val="28"/>
          <w:szCs w:val="28"/>
        </w:rPr>
        <w:t>Дистанционное обучение: актуальные достижения и проблемы.</w:t>
      </w:r>
    </w:p>
    <w:p w14:paraId="5604F965" w14:textId="77777777" w:rsid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08DC8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  <w:u w:val="single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конкурсных проектов</w:t>
      </w:r>
    </w:p>
    <w:p w14:paraId="1CABEF53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Соответствие выбранной темы проекта одному из направлений: «Психология», «Педагогическое образование», «Психолого-педагогическое образование».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83BA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14:paraId="0B090970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 xml:space="preserve">2. Оригинальность </w:t>
      </w:r>
      <w:r>
        <w:rPr>
          <w:rFonts w:ascii="Times New Roman" w:hAnsi="Times New Roman" w:cs="Times New Roman"/>
          <w:sz w:val="28"/>
          <w:szCs w:val="28"/>
        </w:rPr>
        <w:t xml:space="preserve">замысла и формы его воплощения.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74BBCFB2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Не повторение сделанного ранее, другими людьми, а наличие собственного подхода к решени</w:t>
      </w:r>
      <w:r>
        <w:rPr>
          <w:rFonts w:ascii="Times New Roman" w:hAnsi="Times New Roman" w:cs="Times New Roman"/>
          <w:sz w:val="28"/>
          <w:szCs w:val="28"/>
        </w:rPr>
        <w:t>ю проблемы, авторских придумок.</w:t>
      </w:r>
    </w:p>
    <w:p w14:paraId="641BE0D7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3. Простота, эк</w:t>
      </w:r>
      <w:r>
        <w:rPr>
          <w:rFonts w:ascii="Times New Roman" w:hAnsi="Times New Roman" w:cs="Times New Roman"/>
          <w:sz w:val="28"/>
          <w:szCs w:val="28"/>
        </w:rPr>
        <w:t xml:space="preserve">ономичность реализации проекта.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1C8D77A4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самым простым, наименее </w:t>
      </w:r>
      <w:r>
        <w:rPr>
          <w:rFonts w:ascii="Times New Roman" w:hAnsi="Times New Roman" w:cs="Times New Roman"/>
          <w:sz w:val="28"/>
          <w:szCs w:val="28"/>
        </w:rPr>
        <w:t>затратным способом.</w:t>
      </w:r>
    </w:p>
    <w:p w14:paraId="7A3398C1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Ясность, чёткость.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28781D93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Простота, связность в изложении материал</w:t>
      </w:r>
      <w:r>
        <w:rPr>
          <w:rFonts w:ascii="Times New Roman" w:hAnsi="Times New Roman" w:cs="Times New Roman"/>
          <w:sz w:val="28"/>
          <w:szCs w:val="28"/>
        </w:rPr>
        <w:t>а, аргументированность выводов.</w:t>
      </w:r>
    </w:p>
    <w:p w14:paraId="231354D0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5. Эстет</w:t>
      </w:r>
      <w:r>
        <w:rPr>
          <w:rFonts w:ascii="Times New Roman" w:hAnsi="Times New Roman" w:cs="Times New Roman"/>
          <w:sz w:val="28"/>
          <w:szCs w:val="28"/>
        </w:rPr>
        <w:t xml:space="preserve">ичность оформления результатов.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37A9832F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Красота созданного продукта, подготовле</w:t>
      </w:r>
      <w:r>
        <w:rPr>
          <w:rFonts w:ascii="Times New Roman" w:hAnsi="Times New Roman" w:cs="Times New Roman"/>
          <w:sz w:val="28"/>
          <w:szCs w:val="28"/>
        </w:rPr>
        <w:t>нных к демонстрации материалов.</w:t>
      </w:r>
    </w:p>
    <w:p w14:paraId="7D1A70D2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6.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и яркость презентации проекта. </w:t>
      </w:r>
      <w:r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7A6724D1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Понятность и динамичность изложе</w:t>
      </w:r>
      <w:r>
        <w:rPr>
          <w:rFonts w:ascii="Times New Roman" w:hAnsi="Times New Roman" w:cs="Times New Roman"/>
          <w:sz w:val="28"/>
          <w:szCs w:val="28"/>
        </w:rPr>
        <w:t>ния, использование иллюстраций.</w:t>
      </w:r>
    </w:p>
    <w:p w14:paraId="61FC61EE" w14:textId="77777777" w:rsidR="00B83BA9" w:rsidRP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7. Значимос</w:t>
      </w:r>
      <w:r>
        <w:rPr>
          <w:rFonts w:ascii="Times New Roman" w:hAnsi="Times New Roman" w:cs="Times New Roman"/>
          <w:sz w:val="28"/>
          <w:szCs w:val="28"/>
        </w:rPr>
        <w:t xml:space="preserve">ть, польза результатов проекта. </w:t>
      </w:r>
      <w:r w:rsidRPr="00B83BA9">
        <w:rPr>
          <w:rFonts w:ascii="Times New Roman" w:hAnsi="Times New Roman" w:cs="Times New Roman"/>
          <w:b/>
          <w:sz w:val="28"/>
          <w:szCs w:val="28"/>
        </w:rPr>
        <w:t>15 баллов</w:t>
      </w:r>
    </w:p>
    <w:p w14:paraId="2A45D8FB" w14:textId="1C2B811E" w:rsidR="00B83BA9" w:rsidRDefault="00B83BA9" w:rsidP="00284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A9">
        <w:rPr>
          <w:rFonts w:ascii="Times New Roman" w:hAnsi="Times New Roman" w:cs="Times New Roman"/>
          <w:sz w:val="28"/>
          <w:szCs w:val="28"/>
        </w:rPr>
        <w:t>Эффективность проекта для его адресата, для решаемой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3A04B" w14:textId="77777777" w:rsidR="00BE4F0C" w:rsidRDefault="00BE4F0C" w:rsidP="00BE4F0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4F0C" w:rsidSect="00BE4F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DF2"/>
    <w:multiLevelType w:val="hybridMultilevel"/>
    <w:tmpl w:val="9570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72A8"/>
    <w:multiLevelType w:val="hybridMultilevel"/>
    <w:tmpl w:val="E3E8F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A72883"/>
    <w:multiLevelType w:val="hybridMultilevel"/>
    <w:tmpl w:val="0DC82A28"/>
    <w:lvl w:ilvl="0" w:tplc="5FF8434C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E5AFE"/>
    <w:multiLevelType w:val="hybridMultilevel"/>
    <w:tmpl w:val="2B0272F6"/>
    <w:lvl w:ilvl="0" w:tplc="457284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64"/>
    <w:rsid w:val="00062664"/>
    <w:rsid w:val="002843D8"/>
    <w:rsid w:val="004F69A6"/>
    <w:rsid w:val="0050290F"/>
    <w:rsid w:val="006F5651"/>
    <w:rsid w:val="00925709"/>
    <w:rsid w:val="00930E8B"/>
    <w:rsid w:val="009D3008"/>
    <w:rsid w:val="00B46C3B"/>
    <w:rsid w:val="00B83BA9"/>
    <w:rsid w:val="00BE4F0C"/>
    <w:rsid w:val="00DB307D"/>
    <w:rsid w:val="00E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0BBB"/>
  <w15:docId w15:val="{6A3F275C-E749-46AF-A47C-A3C089E6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09"/>
    <w:pPr>
      <w:ind w:left="720"/>
      <w:contextualSpacing/>
    </w:pPr>
  </w:style>
  <w:style w:type="character" w:styleId="a4">
    <w:name w:val="Hyperlink"/>
    <w:semiHidden/>
    <w:unhideWhenUsed/>
    <w:rsid w:val="00E46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i.of.decanat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i.of.decanat@len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1B24-B2B5-4727-9EDA-92044441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</dc:creator>
  <cp:keywords/>
  <dc:description/>
  <cp:lastModifiedBy>Дарья Николаевна Левина</cp:lastModifiedBy>
  <cp:revision>5</cp:revision>
  <dcterms:created xsi:type="dcterms:W3CDTF">2022-02-24T08:38:00Z</dcterms:created>
  <dcterms:modified xsi:type="dcterms:W3CDTF">2022-03-01T07:32:00Z</dcterms:modified>
</cp:coreProperties>
</file>