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7" w:rsidRPr="004037A7" w:rsidRDefault="004037A7" w:rsidP="004037A7">
      <w:pPr>
        <w:tabs>
          <w:tab w:val="left" w:pos="426"/>
        </w:tabs>
        <w:spacing w:line="276" w:lineRule="auto"/>
        <w:jc w:val="center"/>
        <w:rPr>
          <w:b/>
          <w:bCs/>
          <w:sz w:val="36"/>
          <w:szCs w:val="36"/>
        </w:rPr>
      </w:pPr>
      <w:r w:rsidRPr="004037A7">
        <w:rPr>
          <w:b/>
          <w:bCs/>
          <w:sz w:val="36"/>
          <w:szCs w:val="36"/>
        </w:rPr>
        <w:t>Филология и иностранные языки</w:t>
      </w:r>
    </w:p>
    <w:p w:rsidR="004037A7" w:rsidRPr="004037A7" w:rsidRDefault="004037A7" w:rsidP="00D05524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D05524" w:rsidRPr="00D05524" w:rsidRDefault="000916B5" w:rsidP="00D0552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524">
        <w:rPr>
          <w:sz w:val="28"/>
          <w:szCs w:val="28"/>
        </w:rPr>
        <w:t xml:space="preserve">Второй этап проводится </w:t>
      </w:r>
      <w:r w:rsidR="00D05524" w:rsidRPr="00D27D7B">
        <w:rPr>
          <w:sz w:val="28"/>
          <w:szCs w:val="28"/>
        </w:rPr>
        <w:t>очно и/или</w:t>
      </w:r>
      <w:r w:rsidR="00D05524">
        <w:rPr>
          <w:sz w:val="28"/>
          <w:szCs w:val="28"/>
        </w:rPr>
        <w:t xml:space="preserve"> с использованием дистанционных образовательных технологий и</w:t>
      </w:r>
      <w:r w:rsidR="00D05524" w:rsidRPr="002D70D5">
        <w:rPr>
          <w:sz w:val="28"/>
          <w:szCs w:val="28"/>
        </w:rPr>
        <w:t xml:space="preserve"> </w:t>
      </w:r>
      <w:r w:rsidR="00D05524">
        <w:rPr>
          <w:sz w:val="28"/>
          <w:szCs w:val="28"/>
        </w:rPr>
        <w:t xml:space="preserve">заключается в </w:t>
      </w:r>
      <w:r w:rsidR="00D05524" w:rsidRPr="00100D89">
        <w:rPr>
          <w:sz w:val="28"/>
          <w:szCs w:val="28"/>
        </w:rPr>
        <w:t>защит</w:t>
      </w:r>
      <w:r w:rsidR="00D05524">
        <w:rPr>
          <w:sz w:val="28"/>
          <w:szCs w:val="28"/>
        </w:rPr>
        <w:t>е</w:t>
      </w:r>
      <w:r w:rsidR="00D05524" w:rsidRPr="00100D89">
        <w:rPr>
          <w:sz w:val="28"/>
          <w:szCs w:val="28"/>
        </w:rPr>
        <w:t xml:space="preserve"> </w:t>
      </w:r>
      <w:r w:rsidR="00D05524">
        <w:rPr>
          <w:sz w:val="28"/>
          <w:szCs w:val="28"/>
        </w:rPr>
        <w:t>выполненного перевода победителями первого этапа К</w:t>
      </w:r>
      <w:r w:rsidR="00D05524" w:rsidRPr="00D27D7B">
        <w:rPr>
          <w:sz w:val="28"/>
          <w:szCs w:val="28"/>
        </w:rPr>
        <w:t>онкурса. Схема устной за</w:t>
      </w:r>
      <w:r w:rsidR="00D05524">
        <w:rPr>
          <w:sz w:val="28"/>
          <w:szCs w:val="28"/>
        </w:rPr>
        <w:t xml:space="preserve">щиты представлена </w:t>
      </w:r>
      <w:r w:rsidR="004910CD">
        <w:rPr>
          <w:sz w:val="28"/>
          <w:szCs w:val="28"/>
        </w:rPr>
        <w:t>ниже.</w:t>
      </w:r>
    </w:p>
    <w:p w:rsidR="00D05524" w:rsidRPr="0090466F" w:rsidRDefault="000916B5" w:rsidP="00D0552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524">
        <w:rPr>
          <w:sz w:val="28"/>
          <w:szCs w:val="28"/>
        </w:rPr>
        <w:t>.</w:t>
      </w:r>
      <w:r w:rsidR="00D05524" w:rsidRPr="002D70D5">
        <w:rPr>
          <w:sz w:val="28"/>
          <w:szCs w:val="28"/>
        </w:rPr>
        <w:t xml:space="preserve"> Определение победителей </w:t>
      </w:r>
      <w:r w:rsidR="00D05524">
        <w:rPr>
          <w:sz w:val="28"/>
          <w:szCs w:val="28"/>
        </w:rPr>
        <w:t>К</w:t>
      </w:r>
      <w:r w:rsidR="00D05524" w:rsidRPr="0090466F">
        <w:rPr>
          <w:sz w:val="28"/>
          <w:szCs w:val="28"/>
        </w:rPr>
        <w:t>онкурса осуществляется компетентным жюри</w:t>
      </w:r>
      <w:r w:rsidR="00D05524">
        <w:rPr>
          <w:sz w:val="28"/>
          <w:szCs w:val="28"/>
        </w:rPr>
        <w:t xml:space="preserve">, включающем представителей </w:t>
      </w:r>
      <w:r w:rsidR="00D05524" w:rsidRPr="0090466F">
        <w:rPr>
          <w:sz w:val="28"/>
          <w:szCs w:val="28"/>
        </w:rPr>
        <w:t xml:space="preserve">профессорско-преподавательского состава кафедры перевода и </w:t>
      </w:r>
      <w:proofErr w:type="spellStart"/>
      <w:r w:rsidR="00D05524" w:rsidRPr="0090466F">
        <w:rPr>
          <w:sz w:val="28"/>
          <w:szCs w:val="28"/>
        </w:rPr>
        <w:t>переводоведения</w:t>
      </w:r>
      <w:proofErr w:type="spellEnd"/>
      <w:r w:rsidR="00D05524" w:rsidRPr="0090466F">
        <w:rPr>
          <w:sz w:val="28"/>
          <w:szCs w:val="28"/>
        </w:rPr>
        <w:t xml:space="preserve"> </w:t>
      </w:r>
      <w:r w:rsidR="00D05524">
        <w:rPr>
          <w:sz w:val="28"/>
          <w:szCs w:val="28"/>
        </w:rPr>
        <w:t>и членов</w:t>
      </w:r>
      <w:r w:rsidR="00D05524" w:rsidRPr="0090466F">
        <w:rPr>
          <w:sz w:val="28"/>
          <w:szCs w:val="28"/>
        </w:rPr>
        <w:t xml:space="preserve"> СНО</w:t>
      </w:r>
      <w:r w:rsidR="00D05524">
        <w:rPr>
          <w:sz w:val="28"/>
          <w:szCs w:val="28"/>
        </w:rPr>
        <w:t>.</w:t>
      </w:r>
      <w:r w:rsidR="00D05524" w:rsidRPr="0090466F">
        <w:rPr>
          <w:sz w:val="28"/>
          <w:szCs w:val="28"/>
        </w:rPr>
        <w:t xml:space="preserve"> </w:t>
      </w:r>
      <w:r w:rsidR="00D05524">
        <w:rPr>
          <w:sz w:val="28"/>
          <w:szCs w:val="28"/>
        </w:rPr>
        <w:t>Р</w:t>
      </w:r>
      <w:r w:rsidR="00D05524" w:rsidRPr="0090466F">
        <w:rPr>
          <w:sz w:val="28"/>
          <w:szCs w:val="28"/>
        </w:rPr>
        <w:t xml:space="preserve">ешение </w:t>
      </w:r>
      <w:r w:rsidR="00D05524">
        <w:rPr>
          <w:sz w:val="28"/>
          <w:szCs w:val="28"/>
        </w:rPr>
        <w:t>жюри</w:t>
      </w:r>
      <w:r w:rsidR="00D05524" w:rsidRPr="0090466F">
        <w:rPr>
          <w:sz w:val="28"/>
          <w:szCs w:val="28"/>
        </w:rPr>
        <w:t xml:space="preserve"> не обсуждается, апелляции не предусмотрены.</w:t>
      </w:r>
    </w:p>
    <w:p w:rsidR="00D05524" w:rsidRPr="002D70D5" w:rsidRDefault="000916B5" w:rsidP="00D0552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524">
        <w:rPr>
          <w:sz w:val="28"/>
          <w:szCs w:val="28"/>
        </w:rPr>
        <w:t>.</w:t>
      </w:r>
      <w:r w:rsidR="00D05524" w:rsidRPr="002D70D5">
        <w:rPr>
          <w:sz w:val="28"/>
          <w:szCs w:val="28"/>
        </w:rPr>
        <w:t xml:space="preserve"> Победитель определяется максимальной суммой баллов, выставленных всеми членами жюри (при равном количестве баллов, председатель жюри имеет право дополнительного голоса) по критер</w:t>
      </w:r>
      <w:r w:rsidR="004910CD">
        <w:rPr>
          <w:sz w:val="28"/>
          <w:szCs w:val="28"/>
        </w:rPr>
        <w:t>иям, обозначенным ниже.</w:t>
      </w:r>
    </w:p>
    <w:p w:rsidR="00D05524" w:rsidRPr="009978AD" w:rsidRDefault="00D05524" w:rsidP="00D0552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7FB4">
        <w:rPr>
          <w:sz w:val="28"/>
          <w:szCs w:val="28"/>
        </w:rPr>
        <w:t xml:space="preserve"> </w:t>
      </w:r>
      <w:r w:rsidRPr="000A14E6">
        <w:rPr>
          <w:sz w:val="28"/>
          <w:szCs w:val="28"/>
        </w:rPr>
        <w:t xml:space="preserve">Жюри объявляет итоги </w:t>
      </w:r>
      <w:r>
        <w:rPr>
          <w:sz w:val="28"/>
          <w:szCs w:val="28"/>
        </w:rPr>
        <w:t>К</w:t>
      </w:r>
      <w:r w:rsidRPr="000A14E6">
        <w:rPr>
          <w:sz w:val="28"/>
          <w:szCs w:val="28"/>
        </w:rPr>
        <w:t>онкурса и награждает победителей дипломами</w:t>
      </w:r>
      <w:r w:rsidRPr="00F20F0E">
        <w:rPr>
          <w:color w:val="000000"/>
          <w:sz w:val="28"/>
          <w:szCs w:val="28"/>
        </w:rPr>
        <w:t>.</w:t>
      </w:r>
    </w:p>
    <w:p w:rsidR="00D05524" w:rsidRDefault="000916B5" w:rsidP="00D0552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524">
        <w:rPr>
          <w:sz w:val="28"/>
          <w:szCs w:val="28"/>
        </w:rPr>
        <w:t>.</w:t>
      </w:r>
      <w:r w:rsidR="00D05524" w:rsidRPr="002D70D5">
        <w:rPr>
          <w:sz w:val="28"/>
          <w:szCs w:val="28"/>
        </w:rPr>
        <w:t xml:space="preserve"> </w:t>
      </w:r>
      <w:r w:rsidR="00D05524">
        <w:rPr>
          <w:sz w:val="28"/>
          <w:szCs w:val="28"/>
        </w:rPr>
        <w:t>Информация об итогах К</w:t>
      </w:r>
      <w:r w:rsidR="00D05524" w:rsidRPr="002D70D5">
        <w:rPr>
          <w:sz w:val="28"/>
          <w:szCs w:val="28"/>
        </w:rPr>
        <w:t xml:space="preserve">онкурса </w:t>
      </w:r>
      <w:r w:rsidR="00D05524">
        <w:rPr>
          <w:sz w:val="28"/>
          <w:szCs w:val="28"/>
        </w:rPr>
        <w:t>размещается</w:t>
      </w:r>
      <w:r w:rsidR="00D05524" w:rsidRPr="002D70D5">
        <w:rPr>
          <w:sz w:val="28"/>
          <w:szCs w:val="28"/>
        </w:rPr>
        <w:t xml:space="preserve"> в социальной сети </w:t>
      </w:r>
      <w:r w:rsidR="00D05524" w:rsidRPr="002D70D5">
        <w:rPr>
          <w:sz w:val="28"/>
          <w:szCs w:val="28"/>
          <w:lang w:val="en-US"/>
        </w:rPr>
        <w:t>VK</w:t>
      </w:r>
      <w:r w:rsidR="00D05524" w:rsidRPr="002D70D5">
        <w:rPr>
          <w:sz w:val="28"/>
          <w:szCs w:val="28"/>
        </w:rPr>
        <w:t xml:space="preserve"> и на официальных сайт</w:t>
      </w:r>
      <w:r w:rsidR="00D05524">
        <w:rPr>
          <w:sz w:val="28"/>
          <w:szCs w:val="28"/>
        </w:rPr>
        <w:t>ах</w:t>
      </w:r>
      <w:r w:rsidR="00D05524" w:rsidRPr="002D70D5">
        <w:rPr>
          <w:sz w:val="28"/>
          <w:szCs w:val="28"/>
        </w:rPr>
        <w:t xml:space="preserve"> образовательных учреждений</w:t>
      </w:r>
      <w:r w:rsidR="00D05524">
        <w:rPr>
          <w:sz w:val="28"/>
          <w:szCs w:val="28"/>
        </w:rPr>
        <w:t xml:space="preserve">, в университетской </w:t>
      </w:r>
      <w:r w:rsidR="00D05524" w:rsidRPr="007D555D">
        <w:rPr>
          <w:sz w:val="28"/>
          <w:szCs w:val="28"/>
        </w:rPr>
        <w:t>газете.</w:t>
      </w: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0916B5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</w:p>
    <w:p w:rsidR="000916B5" w:rsidRDefault="000916B5" w:rsidP="004037A7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916B5" w:rsidRPr="000A14E6" w:rsidRDefault="000916B5" w:rsidP="000916B5">
      <w:pPr>
        <w:rPr>
          <w:sz w:val="24"/>
          <w:szCs w:val="24"/>
        </w:rPr>
      </w:pPr>
      <w:bookmarkStart w:id="0" w:name="_GoBack"/>
      <w:bookmarkEnd w:id="0"/>
    </w:p>
    <w:p w:rsidR="000916B5" w:rsidRPr="005370F2" w:rsidRDefault="000916B5" w:rsidP="000916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СХЕМА УСТНОЙ ЗАЩИТЫ</w:t>
      </w:r>
      <w:r w:rsidRPr="000A14E6">
        <w:rPr>
          <w:b/>
          <w:sz w:val="28"/>
          <w:szCs w:val="24"/>
        </w:rPr>
        <w:t xml:space="preserve"> ПЕРЕВОДА </w:t>
      </w:r>
    </w:p>
    <w:p w:rsidR="000916B5" w:rsidRDefault="000916B5" w:rsidP="000916B5">
      <w:pPr>
        <w:ind w:firstLine="567"/>
        <w:jc w:val="center"/>
        <w:textAlignment w:val="baseline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58"/>
        <w:gridCol w:w="3119"/>
      </w:tblGrid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№</w:t>
            </w: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09">
              <w:rPr>
                <w:sz w:val="28"/>
                <w:szCs w:val="24"/>
              </w:rPr>
              <w:t>Перечислите наиболее сложные, на Ваш взгляд, элементы переводимого текста. Приведите примеры и обоснуйте свой выбор окончательного варианта перевода.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09">
              <w:rPr>
                <w:sz w:val="28"/>
                <w:szCs w:val="24"/>
              </w:rPr>
              <w:t>Приведите примеры, когда при переводе перед Вами стояла проблема подбора того или иного синонима. Объясните Ваш окончательный выбор.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09">
              <w:rPr>
                <w:sz w:val="28"/>
                <w:szCs w:val="24"/>
              </w:rPr>
              <w:t>Расскажите о своих, на Ваш взгляд, самых удачных переводческих находках.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09">
              <w:rPr>
                <w:sz w:val="28"/>
                <w:szCs w:val="24"/>
              </w:rPr>
              <w:t>Перечислите названия словарей и других справочных материалов, используемых при работе над переводимыми текстами.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0F1909">
              <w:rPr>
                <w:sz w:val="28"/>
                <w:szCs w:val="24"/>
              </w:rPr>
              <w:t>Предложите Ваши комментарии и рекомендации по подборке текстов и организации Конкурса.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  <w:tr w:rsidR="000916B5" w:rsidRPr="000F1909" w:rsidTr="009E0F81">
        <w:tc>
          <w:tcPr>
            <w:tcW w:w="768" w:type="dxa"/>
            <w:shd w:val="clear" w:color="auto" w:fill="auto"/>
          </w:tcPr>
          <w:p w:rsidR="000916B5" w:rsidRPr="000F1909" w:rsidRDefault="000916B5" w:rsidP="000916B5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5" w:type="dxa"/>
            <w:shd w:val="clear" w:color="auto" w:fill="auto"/>
          </w:tcPr>
          <w:p w:rsidR="000916B5" w:rsidRPr="000F1909" w:rsidRDefault="000916B5" w:rsidP="009E0F81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0F1909">
              <w:rPr>
                <w:sz w:val="28"/>
                <w:szCs w:val="24"/>
              </w:rPr>
              <w:t>Проиллюстрируйте свою работу над переводом (презентация, рисунок, поделка и т.д.)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:rsidR="000916B5" w:rsidRPr="000F1909" w:rsidRDefault="000916B5" w:rsidP="009E0F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1909">
              <w:rPr>
                <w:sz w:val="28"/>
                <w:szCs w:val="28"/>
              </w:rPr>
              <w:t>10</w:t>
            </w:r>
          </w:p>
        </w:tc>
      </w:tr>
    </w:tbl>
    <w:p w:rsidR="00BA5E4B" w:rsidRDefault="00221D90"/>
    <w:sectPr w:rsidR="00B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372"/>
    <w:multiLevelType w:val="hybridMultilevel"/>
    <w:tmpl w:val="2F2AD1CE"/>
    <w:lvl w:ilvl="0" w:tplc="EAAEA1A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4"/>
    <w:rsid w:val="000916B5"/>
    <w:rsid w:val="00221D90"/>
    <w:rsid w:val="004037A7"/>
    <w:rsid w:val="0043491E"/>
    <w:rsid w:val="004755E0"/>
    <w:rsid w:val="004910CD"/>
    <w:rsid w:val="00926651"/>
    <w:rsid w:val="009B23C7"/>
    <w:rsid w:val="00D05524"/>
    <w:rsid w:val="00E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3121"/>
  <w15:chartTrackingRefBased/>
  <w15:docId w15:val="{24E733EE-D046-4AE1-AA80-4D4CED8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5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05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4</cp:revision>
  <dcterms:created xsi:type="dcterms:W3CDTF">2022-02-18T10:53:00Z</dcterms:created>
  <dcterms:modified xsi:type="dcterms:W3CDTF">2022-02-24T12:12:00Z</dcterms:modified>
</cp:coreProperties>
</file>