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93" w:rsidRDefault="00964D93" w:rsidP="00964D9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Биотехнология и туризм</w:t>
      </w:r>
    </w:p>
    <w:p w:rsidR="00964D93" w:rsidRDefault="00964D93" w:rsidP="00964D9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F794C" w:rsidRDefault="00FF794C" w:rsidP="00A32F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практического задания участникам второго </w:t>
      </w:r>
      <w:r w:rsidR="004B2DFA">
        <w:rPr>
          <w:rFonts w:ascii="Times New Roman" w:hAnsi="Times New Roman" w:cs="Times New Roman"/>
          <w:sz w:val="28"/>
          <w:szCs w:val="28"/>
        </w:rPr>
        <w:t xml:space="preserve">тура </w:t>
      </w:r>
      <w:r>
        <w:rPr>
          <w:rFonts w:ascii="Times New Roman" w:hAnsi="Times New Roman" w:cs="Times New Roman"/>
          <w:sz w:val="28"/>
          <w:szCs w:val="28"/>
        </w:rPr>
        <w:t xml:space="preserve">Олимпиады предлагается работа над учебным проектом и публичная защита ее результатов. </w:t>
      </w:r>
    </w:p>
    <w:p w:rsidR="00FF794C" w:rsidRDefault="00FF794C" w:rsidP="00A32F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4C">
        <w:rPr>
          <w:rFonts w:ascii="Times New Roman" w:hAnsi="Times New Roman" w:cs="Times New Roman"/>
          <w:sz w:val="28"/>
          <w:szCs w:val="28"/>
        </w:rPr>
        <w:t>Второй этап проводится очно и/или с использованием дистанцио</w:t>
      </w:r>
      <w:r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технологий. </w:t>
      </w:r>
    </w:p>
    <w:p w:rsidR="006A1555" w:rsidRDefault="006A1555" w:rsidP="00A32F68">
      <w:pPr>
        <w:keepNext/>
        <w:keepLines/>
        <w:spacing w:before="40"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Работы принимаются до </w:t>
      </w:r>
      <w:r w:rsidRPr="00964D93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30 апреля 2022 года до 13:00 </w:t>
      </w:r>
      <w:r w:rsidRPr="00964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почте  </w:t>
      </w:r>
      <w:proofErr w:type="spellStart"/>
      <w:r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val="en-US" w:eastAsia="ru-RU"/>
        </w:rPr>
        <w:t>kafeig</w:t>
      </w:r>
      <w:proofErr w:type="spellEnd"/>
      <w:r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>@lengu.ru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пометкой «Профессионал. Биотехнология и туризм».</w:t>
      </w:r>
    </w:p>
    <w:p w:rsidR="006A1555" w:rsidRDefault="006A1555" w:rsidP="00FF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F9" w:rsidRPr="00A55D3F" w:rsidRDefault="00387FF9" w:rsidP="00387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1A">
        <w:rPr>
          <w:rFonts w:ascii="Times New Roman" w:hAnsi="Times New Roman" w:cs="Times New Roman"/>
          <w:sz w:val="28"/>
          <w:szCs w:val="28"/>
        </w:rPr>
        <w:t>Результаты выполнения практического этапа оценива</w:t>
      </w:r>
      <w:r w:rsidR="00E85082">
        <w:rPr>
          <w:rFonts w:ascii="Times New Roman" w:hAnsi="Times New Roman" w:cs="Times New Roman"/>
          <w:sz w:val="28"/>
          <w:szCs w:val="28"/>
        </w:rPr>
        <w:t>ю</w:t>
      </w:r>
      <w:r w:rsidRPr="005D261A">
        <w:rPr>
          <w:rFonts w:ascii="Times New Roman" w:hAnsi="Times New Roman" w:cs="Times New Roman"/>
          <w:sz w:val="28"/>
          <w:szCs w:val="28"/>
        </w:rPr>
        <w:t>тся по 100 балльн</w:t>
      </w:r>
      <w:r>
        <w:rPr>
          <w:rFonts w:ascii="Times New Roman" w:hAnsi="Times New Roman" w:cs="Times New Roman"/>
          <w:sz w:val="28"/>
          <w:szCs w:val="28"/>
        </w:rPr>
        <w:t>ой шкале.</w:t>
      </w:r>
    </w:p>
    <w:p w:rsidR="00FF794C" w:rsidRDefault="00FF794C" w:rsidP="0038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4E" w:rsidRPr="00964D93" w:rsidRDefault="0008684E" w:rsidP="00387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93">
        <w:rPr>
          <w:rFonts w:ascii="Times New Roman" w:hAnsi="Times New Roman" w:cs="Times New Roman"/>
          <w:b/>
          <w:bCs/>
          <w:sz w:val="28"/>
          <w:szCs w:val="28"/>
        </w:rPr>
        <w:t xml:space="preserve">ТЕМЫ НАУЧНО-ИССЛЕДОВАТЕЛЬСКИХ РАБОТ ДЛЯ ШКОЛЬНИКОВ </w:t>
      </w:r>
      <w:r w:rsidRPr="00964D93">
        <w:rPr>
          <w:rFonts w:ascii="Times New Roman" w:hAnsi="Times New Roman" w:cs="Times New Roman"/>
          <w:b/>
          <w:bCs/>
          <w:sz w:val="28"/>
          <w:szCs w:val="28"/>
        </w:rPr>
        <w:br/>
        <w:t>ПО БИОЛОГИИ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Биология в профессиях.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Биоритмы</w:t>
      </w:r>
      <w:r w:rsidR="001A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внутренние часы человека.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группы крови человека.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крови и питание человека.</w:t>
      </w:r>
      <w:bookmarkStart w:id="0" w:name="_GoBack"/>
      <w:bookmarkEnd w:id="0"/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Пищеварительная система и современное питание.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Химические элементы в организме человека.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Биологически активные добавки в нашей жизни.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Генеалогическое древо моей семьи.</w:t>
      </w:r>
    </w:p>
    <w:p w:rsidR="00A90522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Вегетарианство: </w:t>
      </w:r>
      <w:r w:rsidR="001A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1A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1A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r w:rsidR="001A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77129" w:rsidRPr="00F77129" w:rsidRDefault="00A9052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 растительного мира и красота</w:t>
      </w:r>
      <w:r w:rsidR="00F77129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7129" w:rsidRPr="00F77129" w:rsidRDefault="00F77129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Ароматы здоровья</w:t>
      </w:r>
      <w:r w:rsidRPr="00F771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ароматерапия в жизни человека.</w:t>
      </w:r>
    </w:p>
    <w:p w:rsidR="002F5A56" w:rsidRPr="00F77129" w:rsidRDefault="002F5A56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комнатных растений, обладающих лечебными свойствами.</w:t>
      </w:r>
    </w:p>
    <w:p w:rsidR="002F5A56" w:rsidRPr="00F77129" w:rsidRDefault="002F5A56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Ядовитые комнатные растения и их влияние на здоровье человека.</w:t>
      </w:r>
    </w:p>
    <w:p w:rsidR="002F5A56" w:rsidRPr="00F77129" w:rsidRDefault="002F5A56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фитонцидной активности комнатных растений.</w:t>
      </w:r>
    </w:p>
    <w:p w:rsidR="000B4E58" w:rsidRPr="00F77129" w:rsidRDefault="000B4E58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Изучение истории культурных растений – переселенцев.</w:t>
      </w:r>
    </w:p>
    <w:p w:rsidR="00C453AC" w:rsidRPr="00F77129" w:rsidRDefault="00C453AC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</w:t>
      </w:r>
      <w:r w:rsidR="00993EAB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символы разных стран.</w:t>
      </w:r>
    </w:p>
    <w:p w:rsidR="000B4E58" w:rsidRPr="00F77129" w:rsidRDefault="000B4E58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Растения-индикаторы состояния окружающей среды.</w:t>
      </w:r>
    </w:p>
    <w:p w:rsidR="00C453AC" w:rsidRPr="00F77129" w:rsidRDefault="00C453AC" w:rsidP="00FF794C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Растения-путешественники</w:t>
      </w:r>
      <w:r w:rsidR="00B55FCD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видовой состав, приспособления к условиям </w:t>
      </w:r>
      <w:r w:rsidR="00317639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произрастания</w:t>
      </w:r>
      <w:r w:rsidR="00302A96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69E2" w:rsidRPr="00F77129" w:rsidRDefault="004069E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Аллергенные растения и их влияние на здоровье человека.</w:t>
      </w:r>
    </w:p>
    <w:p w:rsidR="004069E2" w:rsidRPr="00F77129" w:rsidRDefault="004069E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Дикорастущие растения в нашем питании.</w:t>
      </w:r>
    </w:p>
    <w:p w:rsidR="004069E2" w:rsidRPr="00F77129" w:rsidRDefault="004069E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эфирных масел на организм человека.</w:t>
      </w:r>
    </w:p>
    <w:p w:rsidR="004069E2" w:rsidRPr="00F77129" w:rsidRDefault="004069E2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sz w:val="28"/>
          <w:szCs w:val="28"/>
        </w:rPr>
        <w:t>Исследование микрофлоры воздуха жилых помещений.</w:t>
      </w:r>
    </w:p>
    <w:p w:rsidR="004A422A" w:rsidRPr="00F77129" w:rsidRDefault="004A422A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 и польза грибов, их роль в жизни человека.</w:t>
      </w:r>
    </w:p>
    <w:p w:rsidR="004A422A" w:rsidRPr="00F77129" w:rsidRDefault="004A422A" w:rsidP="00FF794C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Лишайники как биоиндикаторы экологического состояния окружающей среды.</w:t>
      </w:r>
    </w:p>
    <w:p w:rsidR="000B4E58" w:rsidRPr="00F77129" w:rsidRDefault="000B4E58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Исчезнувшие виды растений и животных.</w:t>
      </w:r>
    </w:p>
    <w:p w:rsidR="004A422A" w:rsidRPr="00F77129" w:rsidRDefault="004A422A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Животный мир моего края.</w:t>
      </w:r>
    </w:p>
    <w:p w:rsidR="00F77129" w:rsidRPr="00F77129" w:rsidRDefault="00F77129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рядом с нами </w:t>
      </w:r>
      <w:r w:rsidR="001A77CD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редкие и исчезающие животные.</w:t>
      </w:r>
    </w:p>
    <w:p w:rsidR="004A422A" w:rsidRPr="00F77129" w:rsidRDefault="004A422A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Зимующие птицы моего города</w:t>
      </w:r>
      <w:r w:rsidR="002F5A56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(поселка)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0522" w:rsidRPr="00F77129" w:rsidRDefault="00F77129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Живые «чудовища» - многообразие глубоководных живых организмов.</w:t>
      </w:r>
    </w:p>
    <w:p w:rsidR="00F77129" w:rsidRPr="00F77129" w:rsidRDefault="00F77129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Животные в русских народных сказках </w:t>
      </w:r>
      <w:r w:rsidR="001A77CD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образы и прототипы.</w:t>
      </w:r>
    </w:p>
    <w:p w:rsidR="00F77129" w:rsidRPr="00F77129" w:rsidRDefault="00F77129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Естественно-научное обоснование некоторых народных примет.</w:t>
      </w:r>
    </w:p>
    <w:p w:rsidR="00F77129" w:rsidRPr="00F77129" w:rsidRDefault="00F77129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Мутагены, канцерогены, аллергены, антимутагены.</w:t>
      </w:r>
    </w:p>
    <w:p w:rsidR="00F77129" w:rsidRPr="00F77129" w:rsidRDefault="00F77129" w:rsidP="00FF79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нанотехнологий </w:t>
      </w:r>
      <w:r w:rsidR="001A77CD"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применения в биологии и медицине.</w:t>
      </w:r>
    </w:p>
    <w:p w:rsidR="00F77129" w:rsidRPr="00F77129" w:rsidRDefault="00F77129" w:rsidP="004B2DFA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Окружающая среда, факторы биотической и абиотической природы, влияющие на генотип человека.</w:t>
      </w:r>
    </w:p>
    <w:p w:rsidR="004A422A" w:rsidRPr="00CC0196" w:rsidRDefault="00F77129" w:rsidP="00CC0196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Протеомика</w:t>
      </w:r>
      <w:proofErr w:type="spellEnd"/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геномика</w:t>
      </w:r>
      <w:proofErr w:type="spellEnd"/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метаболомика</w:t>
      </w:r>
      <w:proofErr w:type="spellEnd"/>
      <w:r w:rsidRPr="00F7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новые направления в биологии.</w:t>
      </w:r>
    </w:p>
    <w:sectPr w:rsidR="004A422A" w:rsidRPr="00CC0196" w:rsidSect="00CC0196">
      <w:pgSz w:w="11906" w:h="16838"/>
      <w:pgMar w:top="851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1F49"/>
    <w:multiLevelType w:val="hybridMultilevel"/>
    <w:tmpl w:val="BC4A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E1"/>
    <w:rsid w:val="00043CA3"/>
    <w:rsid w:val="0008684E"/>
    <w:rsid w:val="000B4E58"/>
    <w:rsid w:val="000B5BFF"/>
    <w:rsid w:val="001336D9"/>
    <w:rsid w:val="00183013"/>
    <w:rsid w:val="001A50E9"/>
    <w:rsid w:val="001A77CD"/>
    <w:rsid w:val="00297F74"/>
    <w:rsid w:val="002F5A56"/>
    <w:rsid w:val="00302A96"/>
    <w:rsid w:val="00317639"/>
    <w:rsid w:val="00372EEA"/>
    <w:rsid w:val="00387FF9"/>
    <w:rsid w:val="003E647F"/>
    <w:rsid w:val="004069E2"/>
    <w:rsid w:val="00414757"/>
    <w:rsid w:val="00453F8B"/>
    <w:rsid w:val="0046136D"/>
    <w:rsid w:val="004A422A"/>
    <w:rsid w:val="004B2DFA"/>
    <w:rsid w:val="004C6FCF"/>
    <w:rsid w:val="004F22E1"/>
    <w:rsid w:val="005B5EB8"/>
    <w:rsid w:val="006A1555"/>
    <w:rsid w:val="006B2ABD"/>
    <w:rsid w:val="00713A8E"/>
    <w:rsid w:val="00760982"/>
    <w:rsid w:val="007D2A49"/>
    <w:rsid w:val="008C3E9E"/>
    <w:rsid w:val="008F6006"/>
    <w:rsid w:val="00911F39"/>
    <w:rsid w:val="00964D93"/>
    <w:rsid w:val="00993EAB"/>
    <w:rsid w:val="00A32F68"/>
    <w:rsid w:val="00A83A76"/>
    <w:rsid w:val="00A90522"/>
    <w:rsid w:val="00A97AAB"/>
    <w:rsid w:val="00AE61D2"/>
    <w:rsid w:val="00B24272"/>
    <w:rsid w:val="00B55FCD"/>
    <w:rsid w:val="00B70148"/>
    <w:rsid w:val="00B76573"/>
    <w:rsid w:val="00BE039D"/>
    <w:rsid w:val="00C13283"/>
    <w:rsid w:val="00C453AC"/>
    <w:rsid w:val="00CC0196"/>
    <w:rsid w:val="00D8245A"/>
    <w:rsid w:val="00D830E1"/>
    <w:rsid w:val="00E556B6"/>
    <w:rsid w:val="00E85082"/>
    <w:rsid w:val="00EF705F"/>
    <w:rsid w:val="00F7712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0FC3"/>
  <w15:docId w15:val="{86A90A89-2A22-4F00-85E1-F2C4CDFA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Юлия Валентиновна Зубарева</cp:lastModifiedBy>
  <cp:revision>5</cp:revision>
  <dcterms:created xsi:type="dcterms:W3CDTF">2022-02-24T07:31:00Z</dcterms:created>
  <dcterms:modified xsi:type="dcterms:W3CDTF">2022-02-24T09:38:00Z</dcterms:modified>
</cp:coreProperties>
</file>