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8F" w:rsidRDefault="00851D74" w:rsidP="00851D74">
      <w:pPr>
        <w:spacing w:before="73"/>
        <w:ind w:left="1701" w:right="2136" w:firstLine="284"/>
        <w:jc w:val="center"/>
        <w:rPr>
          <w:b/>
          <w:sz w:val="26"/>
        </w:rPr>
      </w:pPr>
      <w:r>
        <w:rPr>
          <w:b/>
          <w:sz w:val="26"/>
        </w:rPr>
        <w:t>ЗАЯВКА НА ПУБЛИКАЦИЮ СТАТЬИ</w:t>
      </w:r>
    </w:p>
    <w:p w:rsidR="0025798F" w:rsidRDefault="0025798F">
      <w:pPr>
        <w:pStyle w:val="a3"/>
        <w:spacing w:before="1"/>
        <w:ind w:left="0"/>
        <w:rPr>
          <w:b/>
        </w:rPr>
      </w:pPr>
    </w:p>
    <w:tbl>
      <w:tblPr>
        <w:tblStyle w:val="TableNormal"/>
        <w:tblW w:w="94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6226"/>
      </w:tblGrid>
      <w:tr w:rsidR="0025798F" w:rsidTr="00851D74">
        <w:trPr>
          <w:trHeight w:val="568"/>
        </w:trPr>
        <w:tc>
          <w:tcPr>
            <w:tcW w:w="3186" w:type="dxa"/>
          </w:tcPr>
          <w:p w:rsidR="0025798F" w:rsidRDefault="00851D74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1. Фамилия, имя, отчество:</w:t>
            </w:r>
          </w:p>
          <w:p w:rsidR="0025798F" w:rsidRDefault="00851D74">
            <w:pPr>
              <w:pStyle w:val="TableParagraph"/>
              <w:spacing w:before="53" w:line="229" w:lineRule="exact"/>
              <w:ind w:left="2388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252"/>
        </w:trPr>
        <w:tc>
          <w:tcPr>
            <w:tcW w:w="3186" w:type="dxa"/>
          </w:tcPr>
          <w:p w:rsidR="0025798F" w:rsidRDefault="00851D74" w:rsidP="00851D74">
            <w:pPr>
              <w:pStyle w:val="TableParagraph"/>
              <w:spacing w:before="8" w:line="224" w:lineRule="exact"/>
              <w:ind w:left="1865"/>
              <w:rPr>
                <w:sz w:val="20"/>
              </w:rPr>
            </w:pPr>
            <w:proofErr w:type="spellStart"/>
            <w:r>
              <w:rPr>
                <w:sz w:val="20"/>
              </w:rPr>
              <w:t>транслит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BSI</w:t>
            </w:r>
            <w:r>
              <w:rPr>
                <w:sz w:val="20"/>
              </w:rPr>
              <w:t>)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18"/>
              </w:rPr>
            </w:pPr>
          </w:p>
        </w:tc>
      </w:tr>
      <w:tr w:rsidR="0025798F" w:rsidTr="00851D74">
        <w:trPr>
          <w:trHeight w:val="459"/>
        </w:trPr>
        <w:tc>
          <w:tcPr>
            <w:tcW w:w="3186" w:type="dxa"/>
          </w:tcPr>
          <w:p w:rsidR="0025798F" w:rsidRDefault="00851D74" w:rsidP="00851D7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Ученая степень, звание,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253"/>
        </w:trPr>
        <w:tc>
          <w:tcPr>
            <w:tcW w:w="3186" w:type="dxa"/>
          </w:tcPr>
          <w:p w:rsidR="0025798F" w:rsidRDefault="00851D74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Место работы (учебы):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18"/>
              </w:rPr>
            </w:pPr>
          </w:p>
        </w:tc>
      </w:tr>
      <w:tr w:rsidR="0025798F" w:rsidTr="00851D74">
        <w:trPr>
          <w:trHeight w:val="459"/>
        </w:trPr>
        <w:tc>
          <w:tcPr>
            <w:tcW w:w="3186" w:type="dxa"/>
          </w:tcPr>
          <w:p w:rsidR="0025798F" w:rsidRDefault="00851D74" w:rsidP="00A673FE">
            <w:pPr>
              <w:pStyle w:val="TableParagraph"/>
              <w:spacing w:line="227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(полное</w:t>
            </w:r>
            <w:r w:rsidR="00A673FE">
              <w:rPr>
                <w:sz w:val="20"/>
              </w:rPr>
              <w:br/>
            </w:r>
            <w:r>
              <w:rPr>
                <w:sz w:val="20"/>
              </w:rPr>
              <w:t>официальное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460"/>
        </w:trPr>
        <w:tc>
          <w:tcPr>
            <w:tcW w:w="3186" w:type="dxa"/>
          </w:tcPr>
          <w:p w:rsidR="0025798F" w:rsidRDefault="00851D74">
            <w:pPr>
              <w:pStyle w:val="TableParagraph"/>
              <w:spacing w:line="230" w:lineRule="exact"/>
              <w:ind w:left="625" w:right="76" w:firstLine="740"/>
              <w:rPr>
                <w:sz w:val="20"/>
              </w:rPr>
            </w:pPr>
            <w:r>
              <w:rPr>
                <w:sz w:val="20"/>
              </w:rPr>
              <w:t>английский (полное официальное наименование)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459"/>
        </w:trPr>
        <w:tc>
          <w:tcPr>
            <w:tcW w:w="3186" w:type="dxa"/>
          </w:tcPr>
          <w:p w:rsidR="0025798F" w:rsidRDefault="00851D7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Почтовый адрес организации</w:t>
            </w:r>
          </w:p>
          <w:p w:rsidR="0025798F" w:rsidRDefault="00851D7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 индексом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690"/>
        </w:trPr>
        <w:tc>
          <w:tcPr>
            <w:tcW w:w="3186" w:type="dxa"/>
          </w:tcPr>
          <w:p w:rsidR="0025798F" w:rsidRDefault="00851D74">
            <w:pPr>
              <w:pStyle w:val="TableParagraph"/>
              <w:spacing w:line="227" w:lineRule="exact"/>
              <w:ind w:right="19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Контакты:</w:t>
            </w:r>
          </w:p>
          <w:p w:rsidR="0025798F" w:rsidRDefault="00851D74">
            <w:pPr>
              <w:pStyle w:val="TableParagraph"/>
              <w:spacing w:line="230" w:lineRule="exact"/>
              <w:ind w:right="1966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телефон</w:t>
            </w:r>
          </w:p>
          <w:p w:rsidR="0025798F" w:rsidRDefault="00851D74">
            <w:pPr>
              <w:pStyle w:val="TableParagraph"/>
              <w:spacing w:line="213" w:lineRule="exact"/>
              <w:ind w:left="844"/>
              <w:rPr>
                <w:sz w:val="20"/>
              </w:rPr>
            </w:pPr>
            <w:r>
              <w:rPr>
                <w:sz w:val="20"/>
              </w:rPr>
              <w:t>(код) рабочий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230"/>
        </w:trPr>
        <w:tc>
          <w:tcPr>
            <w:tcW w:w="3186" w:type="dxa"/>
          </w:tcPr>
          <w:p w:rsidR="0025798F" w:rsidRDefault="00851D74">
            <w:pPr>
              <w:pStyle w:val="TableParagraph"/>
              <w:spacing w:line="210" w:lineRule="exact"/>
              <w:ind w:left="844"/>
              <w:rPr>
                <w:sz w:val="20"/>
              </w:rPr>
            </w:pPr>
            <w:r>
              <w:rPr>
                <w:sz w:val="20"/>
              </w:rPr>
              <w:t>мобильный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16"/>
              </w:rPr>
            </w:pPr>
          </w:p>
        </w:tc>
      </w:tr>
      <w:tr w:rsidR="0025798F" w:rsidTr="00851D74">
        <w:trPr>
          <w:trHeight w:val="345"/>
        </w:trPr>
        <w:tc>
          <w:tcPr>
            <w:tcW w:w="3186" w:type="dxa"/>
          </w:tcPr>
          <w:p w:rsidR="0025798F" w:rsidRDefault="00851D74">
            <w:pPr>
              <w:pStyle w:val="TableParagraph"/>
              <w:spacing w:before="54"/>
              <w:ind w:left="505"/>
              <w:rPr>
                <w:sz w:val="20"/>
              </w:rPr>
            </w:pPr>
            <w:r>
              <w:rPr>
                <w:sz w:val="20"/>
              </w:rPr>
              <w:t>адрес электронной почты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690"/>
        </w:trPr>
        <w:tc>
          <w:tcPr>
            <w:tcW w:w="3186" w:type="dxa"/>
          </w:tcPr>
          <w:p w:rsidR="0025798F" w:rsidRDefault="00851D74">
            <w:pPr>
              <w:pStyle w:val="TableParagraph"/>
              <w:ind w:left="505" w:right="261"/>
              <w:rPr>
                <w:sz w:val="20"/>
              </w:rPr>
            </w:pPr>
            <w:r>
              <w:rPr>
                <w:sz w:val="20"/>
              </w:rPr>
              <w:t>почтовые реквизиты с индексом (для иногородних</w:t>
            </w:r>
          </w:p>
          <w:p w:rsidR="0025798F" w:rsidRDefault="00851D74">
            <w:pPr>
              <w:pStyle w:val="TableParagraph"/>
              <w:spacing w:line="213" w:lineRule="exact"/>
              <w:ind w:left="504"/>
              <w:rPr>
                <w:sz w:val="20"/>
              </w:rPr>
            </w:pPr>
            <w:r>
              <w:rPr>
                <w:sz w:val="20"/>
              </w:rPr>
              <w:t>авторов)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  <w:tr w:rsidR="0025798F" w:rsidTr="00851D74">
        <w:trPr>
          <w:trHeight w:val="920"/>
        </w:trPr>
        <w:tc>
          <w:tcPr>
            <w:tcW w:w="3186" w:type="dxa"/>
          </w:tcPr>
          <w:p w:rsidR="0025798F" w:rsidRDefault="00851D74">
            <w:pPr>
              <w:pStyle w:val="TableParagraph"/>
              <w:spacing w:line="227" w:lineRule="exact"/>
              <w:ind w:left="171"/>
              <w:rPr>
                <w:sz w:val="20"/>
              </w:rPr>
            </w:pPr>
            <w:r>
              <w:rPr>
                <w:sz w:val="20"/>
              </w:rPr>
              <w:t>6. Предметная рубрика</w:t>
            </w:r>
          </w:p>
          <w:p w:rsidR="0025798F" w:rsidRDefault="00851D74">
            <w:pPr>
              <w:pStyle w:val="TableParagraph"/>
              <w:ind w:left="171" w:right="839"/>
              <w:rPr>
                <w:sz w:val="20"/>
              </w:rPr>
            </w:pPr>
            <w:r>
              <w:rPr>
                <w:sz w:val="20"/>
              </w:rPr>
              <w:t>(согласно Номенклатуре специальностей научных</w:t>
            </w:r>
          </w:p>
          <w:p w:rsidR="0025798F" w:rsidRDefault="00851D74">
            <w:pPr>
              <w:pStyle w:val="TableParagraph"/>
              <w:spacing w:line="213" w:lineRule="exact"/>
              <w:ind w:left="171"/>
              <w:rPr>
                <w:sz w:val="20"/>
              </w:rPr>
            </w:pPr>
            <w:r>
              <w:rPr>
                <w:sz w:val="20"/>
              </w:rPr>
              <w:t>работников)</w:t>
            </w:r>
          </w:p>
        </w:tc>
        <w:tc>
          <w:tcPr>
            <w:tcW w:w="6227" w:type="dxa"/>
          </w:tcPr>
          <w:p w:rsidR="0025798F" w:rsidRDefault="0025798F">
            <w:pPr>
              <w:pStyle w:val="TableParagraph"/>
              <w:rPr>
                <w:sz w:val="20"/>
              </w:rPr>
            </w:pPr>
          </w:p>
        </w:tc>
      </w:tr>
    </w:tbl>
    <w:p w:rsidR="00CA30A3" w:rsidRDefault="00CA30A3" w:rsidP="00CA30A3">
      <w:pPr>
        <w:pStyle w:val="a3"/>
        <w:spacing w:line="276" w:lineRule="auto"/>
        <w:ind w:left="142" w:right="147" w:firstLine="709"/>
        <w:jc w:val="both"/>
      </w:pPr>
    </w:p>
    <w:p w:rsidR="00CA30A3" w:rsidRPr="00CA30A3" w:rsidRDefault="00CA30A3" w:rsidP="00CA30A3">
      <w:pPr>
        <w:pStyle w:val="a3"/>
        <w:spacing w:line="276" w:lineRule="auto"/>
        <w:ind w:left="142" w:right="147" w:firstLine="709"/>
        <w:jc w:val="both"/>
      </w:pPr>
      <w:r>
        <w:t>Направляя настоящую заявку, я</w:t>
      </w:r>
      <w:r w:rsidR="007C312C">
        <w:t xml:space="preserve"> даю свое согласие на</w:t>
      </w:r>
    </w:p>
    <w:p w:rsidR="00CA30A3" w:rsidRDefault="00CA30A3" w:rsidP="00CA30A3">
      <w:pPr>
        <w:pStyle w:val="a3"/>
        <w:spacing w:line="276" w:lineRule="auto"/>
        <w:ind w:left="142" w:right="147" w:firstLine="709"/>
        <w:jc w:val="both"/>
      </w:pPr>
      <w:r>
        <w:t>1) редактировани</w:t>
      </w:r>
      <w:r>
        <w:t>е</w:t>
      </w:r>
      <w:r>
        <w:t xml:space="preserve"> </w:t>
      </w:r>
      <w:r>
        <w:t>направляемой</w:t>
      </w:r>
      <w:r>
        <w:t xml:space="preserve"> статьи, необходимого для ее опубликования. Редактирование при этом не должно повлечь за собой изменения смысла статьи, ее сокращения или включения дополнений к ней, снабжения её какими-либо пояснени</w:t>
      </w:r>
      <w:r>
        <w:t>ями и комментариями</w:t>
      </w:r>
      <w:r>
        <w:t>;</w:t>
      </w:r>
    </w:p>
    <w:p w:rsidR="00CA30A3" w:rsidRDefault="00CA30A3" w:rsidP="00CA30A3">
      <w:pPr>
        <w:pStyle w:val="a3"/>
        <w:spacing w:line="276" w:lineRule="auto"/>
        <w:ind w:left="142" w:right="147" w:firstLine="709"/>
        <w:jc w:val="both"/>
      </w:pPr>
      <w:r>
        <w:t xml:space="preserve">2) совершение </w:t>
      </w:r>
      <w:r w:rsidR="007B0941">
        <w:t>издателями</w:t>
      </w:r>
      <w:r>
        <w:t xml:space="preserve"> журнала любых дейс</w:t>
      </w:r>
      <w:r w:rsidR="007C312C">
        <w:t>твий, направленных на доведение</w:t>
      </w:r>
      <w:r>
        <w:t xml:space="preserve"> статьи до всеобщего сведения, в том числе воспроизв</w:t>
      </w:r>
      <w:r w:rsidR="007C312C">
        <w:t>едение в составе журнала «Вестник Ленинградского государственного университета имени А.С. Пушкина»</w:t>
      </w:r>
      <w:r>
        <w:t xml:space="preserve">, размещение в сети «Интернет», включение в электронные базы данных, а также на безвозмездную передачу </w:t>
      </w:r>
      <w:r w:rsidR="000E4954">
        <w:t>третьим лицам</w:t>
      </w:r>
      <w:r>
        <w:t xml:space="preserve"> при условии соблюдения неимущественных авторских прав (в том числе права авторства, права на имя, права на неприкосновенность произведения);</w:t>
      </w:r>
    </w:p>
    <w:p w:rsidR="00CA30A3" w:rsidRDefault="00CA30A3" w:rsidP="00CA30A3">
      <w:pPr>
        <w:pStyle w:val="a3"/>
        <w:spacing w:line="276" w:lineRule="auto"/>
        <w:ind w:left="142" w:right="147" w:firstLine="709"/>
        <w:jc w:val="both"/>
      </w:pPr>
      <w:r>
        <w:t>3) извлечение из статьи и использование на безвозмездной основе метаданных (название, имя автора (правообладателя), аннотация, библиографические материалы и пр.) с целью их включения в базу данных РИНЦ – Российский индекс научного цитирования, содержащей библиографическую информацию (библиографическое описани</w:t>
      </w:r>
      <w:r w:rsidR="000E4954">
        <w:t xml:space="preserve">е статей и </w:t>
      </w:r>
      <w:proofErr w:type="spellStart"/>
      <w:r w:rsidR="000E4954">
        <w:t>пристатейные</w:t>
      </w:r>
      <w:proofErr w:type="spellEnd"/>
      <w:r w:rsidR="000E4954">
        <w:t xml:space="preserve"> ссылки);</w:t>
      </w:r>
    </w:p>
    <w:p w:rsidR="000E4954" w:rsidRDefault="000E4954" w:rsidP="000E4954">
      <w:pPr>
        <w:pStyle w:val="a3"/>
        <w:spacing w:line="276" w:lineRule="auto"/>
        <w:ind w:right="144" w:firstLine="709"/>
        <w:jc w:val="both"/>
      </w:pPr>
      <w:r>
        <w:t xml:space="preserve">4) </w:t>
      </w:r>
      <w:r w:rsidR="004F1DA4">
        <w:t>использование</w:t>
      </w:r>
      <w:r>
        <w:t xml:space="preserve"> персональны</w:t>
      </w:r>
      <w:r w:rsidR="004F1DA4">
        <w:t>х</w:t>
      </w:r>
      <w:r>
        <w:t xml:space="preserve"> данны</w:t>
      </w:r>
      <w:r w:rsidR="004F1DA4">
        <w:t>х</w:t>
      </w:r>
      <w:r>
        <w:t xml:space="preserve"> без ограничения по сроку (фамилия, имя, отчество; сведения об образовании; сведения о месте работы и занимаемой должности)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  <w:r w:rsidR="004F1DA4">
        <w:t>,</w:t>
      </w:r>
    </w:p>
    <w:p w:rsidR="0025798F" w:rsidRDefault="000E4954" w:rsidP="004F1DA4">
      <w:pPr>
        <w:pStyle w:val="a3"/>
        <w:spacing w:line="276" w:lineRule="auto"/>
        <w:ind w:left="142" w:right="147" w:firstLine="709"/>
        <w:jc w:val="both"/>
      </w:pPr>
      <w:r>
        <w:t xml:space="preserve">а также гарантирую, что </w:t>
      </w:r>
      <w:r w:rsidR="00851D74">
        <w:rPr>
          <w:spacing w:val="-3"/>
        </w:rPr>
        <w:t>статья</w:t>
      </w:r>
      <w:r w:rsidR="00851D74">
        <w:rPr>
          <w:spacing w:val="-12"/>
        </w:rPr>
        <w:t xml:space="preserve"> </w:t>
      </w:r>
      <w:r w:rsidR="00851D74">
        <w:t>не</w:t>
      </w:r>
      <w:r w:rsidR="00851D74">
        <w:rPr>
          <w:spacing w:val="-12"/>
        </w:rPr>
        <w:t xml:space="preserve"> </w:t>
      </w:r>
      <w:r w:rsidR="00851D74">
        <w:rPr>
          <w:spacing w:val="-2"/>
        </w:rPr>
        <w:t>публиковалась</w:t>
      </w:r>
      <w:r w:rsidR="00851D74">
        <w:rPr>
          <w:spacing w:val="-14"/>
        </w:rPr>
        <w:t xml:space="preserve"> </w:t>
      </w:r>
      <w:r w:rsidR="00851D74">
        <w:t>ранее</w:t>
      </w:r>
      <w:r w:rsidR="00851D74">
        <w:rPr>
          <w:spacing w:val="-12"/>
        </w:rPr>
        <w:t xml:space="preserve"> </w:t>
      </w:r>
      <w:r w:rsidR="00851D74">
        <w:t>в</w:t>
      </w:r>
      <w:r w:rsidR="00851D74">
        <w:rPr>
          <w:spacing w:val="-12"/>
        </w:rPr>
        <w:t xml:space="preserve"> </w:t>
      </w:r>
      <w:r w:rsidR="00851D74">
        <w:t>ее</w:t>
      </w:r>
      <w:r w:rsidR="00851D74">
        <w:rPr>
          <w:spacing w:val="-13"/>
        </w:rPr>
        <w:t xml:space="preserve"> </w:t>
      </w:r>
      <w:r w:rsidR="00851D74">
        <w:rPr>
          <w:spacing w:val="-3"/>
        </w:rPr>
        <w:t>нынешней</w:t>
      </w:r>
      <w:r w:rsidR="00851D74">
        <w:rPr>
          <w:spacing w:val="-13"/>
        </w:rPr>
        <w:t xml:space="preserve"> </w:t>
      </w:r>
      <w:r w:rsidR="00851D74">
        <w:t>или</w:t>
      </w:r>
      <w:r w:rsidR="00851D74">
        <w:rPr>
          <w:spacing w:val="-12"/>
        </w:rPr>
        <w:t xml:space="preserve"> </w:t>
      </w:r>
      <w:r w:rsidR="00851D74">
        <w:rPr>
          <w:spacing w:val="-3"/>
        </w:rPr>
        <w:t xml:space="preserve">близкой </w:t>
      </w:r>
      <w:r w:rsidR="00851D74">
        <w:t>по</w:t>
      </w:r>
      <w:r w:rsidR="00851D74">
        <w:rPr>
          <w:spacing w:val="-8"/>
        </w:rPr>
        <w:t xml:space="preserve"> </w:t>
      </w:r>
      <w:r w:rsidR="00851D74">
        <w:t>содержанию</w:t>
      </w:r>
      <w:r w:rsidR="00851D74">
        <w:rPr>
          <w:spacing w:val="-7"/>
        </w:rPr>
        <w:t xml:space="preserve"> </w:t>
      </w:r>
      <w:r w:rsidR="00851D74">
        <w:t>форме</w:t>
      </w:r>
      <w:r w:rsidR="00A46EEB">
        <w:t xml:space="preserve"> (не является множественной публикацией)</w:t>
      </w:r>
      <w:r w:rsidR="004F1DA4">
        <w:rPr>
          <w:spacing w:val="-7"/>
        </w:rPr>
        <w:t xml:space="preserve">, </w:t>
      </w:r>
      <w:r w:rsidR="00851D74">
        <w:t>не</w:t>
      </w:r>
      <w:r w:rsidR="00851D74">
        <w:rPr>
          <w:spacing w:val="-7"/>
        </w:rPr>
        <w:t xml:space="preserve"> </w:t>
      </w:r>
      <w:r w:rsidR="00851D74">
        <w:t>находится</w:t>
      </w:r>
      <w:r w:rsidR="00851D74">
        <w:rPr>
          <w:spacing w:val="-5"/>
        </w:rPr>
        <w:t xml:space="preserve"> </w:t>
      </w:r>
      <w:r w:rsidR="00851D74">
        <w:t>на</w:t>
      </w:r>
      <w:r w:rsidR="00851D74">
        <w:rPr>
          <w:spacing w:val="-7"/>
        </w:rPr>
        <w:t xml:space="preserve"> </w:t>
      </w:r>
      <w:r w:rsidR="00851D74">
        <w:rPr>
          <w:spacing w:val="-3"/>
        </w:rPr>
        <w:t>рассмотрении</w:t>
      </w:r>
      <w:r w:rsidR="00851D74">
        <w:rPr>
          <w:spacing w:val="-7"/>
        </w:rPr>
        <w:t xml:space="preserve"> </w:t>
      </w:r>
      <w:r w:rsidR="00851D74">
        <w:t>в</w:t>
      </w:r>
      <w:r w:rsidR="00851D74">
        <w:rPr>
          <w:spacing w:val="-7"/>
        </w:rPr>
        <w:t xml:space="preserve"> </w:t>
      </w:r>
      <w:r w:rsidR="00851D74">
        <w:t>редакциях</w:t>
      </w:r>
      <w:r w:rsidR="00851D74">
        <w:rPr>
          <w:spacing w:val="-7"/>
        </w:rPr>
        <w:t xml:space="preserve"> </w:t>
      </w:r>
      <w:r w:rsidR="00851D74">
        <w:rPr>
          <w:spacing w:val="-3"/>
        </w:rPr>
        <w:t>других</w:t>
      </w:r>
      <w:r w:rsidR="00851D74">
        <w:rPr>
          <w:spacing w:val="-5"/>
        </w:rPr>
        <w:t xml:space="preserve"> </w:t>
      </w:r>
      <w:r w:rsidR="004F1DA4">
        <w:rPr>
          <w:spacing w:val="-3"/>
        </w:rPr>
        <w:t>изданий и</w:t>
      </w:r>
      <w:r w:rsidR="00A46EEB">
        <w:rPr>
          <w:spacing w:val="-3"/>
        </w:rPr>
        <w:t xml:space="preserve"> не содержит неоформленных заимствований</w:t>
      </w:r>
      <w:r w:rsidR="004F1DA4">
        <w:rPr>
          <w:spacing w:val="-3"/>
        </w:rPr>
        <w:t xml:space="preserve">. </w:t>
      </w:r>
    </w:p>
    <w:p w:rsidR="004F1DA4" w:rsidRDefault="004F1DA4" w:rsidP="004F1DA4">
      <w:pPr>
        <w:pStyle w:val="a3"/>
        <w:spacing w:line="276" w:lineRule="auto"/>
        <w:ind w:left="142" w:right="147" w:firstLine="709"/>
        <w:jc w:val="both"/>
        <w:rPr>
          <w:sz w:val="21"/>
        </w:rPr>
      </w:pPr>
    </w:p>
    <w:p w:rsidR="0025798F" w:rsidRDefault="0025798F">
      <w:pPr>
        <w:pStyle w:val="a3"/>
        <w:spacing w:before="11"/>
        <w:ind w:left="0"/>
        <w:rPr>
          <w:sz w:val="21"/>
        </w:rPr>
      </w:pPr>
    </w:p>
    <w:p w:rsidR="0025798F" w:rsidRDefault="00851D74">
      <w:pPr>
        <w:pStyle w:val="a3"/>
        <w:tabs>
          <w:tab w:val="left" w:pos="2670"/>
          <w:tab w:val="left" w:pos="4209"/>
          <w:tab w:val="left" w:pos="9374"/>
        </w:tabs>
        <w:spacing w:line="245" w:lineRule="exact"/>
        <w:ind w:left="709"/>
      </w:pPr>
      <w:r>
        <w:t>Автор: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5798F" w:rsidRDefault="00851D74">
      <w:pPr>
        <w:tabs>
          <w:tab w:val="left" w:pos="6999"/>
        </w:tabs>
        <w:spacing w:line="153" w:lineRule="exact"/>
        <w:ind w:left="2108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(фамилия и</w:t>
      </w:r>
      <w:r>
        <w:rPr>
          <w:spacing w:val="-3"/>
          <w:sz w:val="14"/>
        </w:rPr>
        <w:t xml:space="preserve"> </w:t>
      </w:r>
      <w:r>
        <w:rPr>
          <w:sz w:val="14"/>
        </w:rPr>
        <w:t>инициалы)</w:t>
      </w:r>
    </w:p>
    <w:p w:rsidR="0025798F" w:rsidRDefault="0025798F">
      <w:pPr>
        <w:pStyle w:val="a3"/>
        <w:ind w:left="0"/>
        <w:rPr>
          <w:sz w:val="16"/>
        </w:rPr>
      </w:pPr>
    </w:p>
    <w:p w:rsidR="0025798F" w:rsidRDefault="0025798F">
      <w:pPr>
        <w:pStyle w:val="a3"/>
        <w:spacing w:before="4"/>
        <w:ind w:left="0"/>
        <w:rPr>
          <w:sz w:val="15"/>
        </w:rPr>
      </w:pPr>
    </w:p>
    <w:p w:rsidR="0025798F" w:rsidRDefault="00851D74">
      <w:pPr>
        <w:pStyle w:val="a3"/>
        <w:tabs>
          <w:tab w:val="left" w:pos="1204"/>
          <w:tab w:val="left" w:pos="2689"/>
          <w:tab w:val="left" w:pos="3292"/>
        </w:tabs>
        <w:ind w:left="709"/>
      </w:pPr>
      <w:r>
        <w:t>«</w:t>
      </w:r>
      <w:r>
        <w:tab/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sectPr w:rsidR="0025798F">
      <w:type w:val="continuous"/>
      <w:pgSz w:w="11910" w:h="16840"/>
      <w:pgMar w:top="106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8F"/>
    <w:rsid w:val="000E4954"/>
    <w:rsid w:val="0025798F"/>
    <w:rsid w:val="004F1DA4"/>
    <w:rsid w:val="007B0941"/>
    <w:rsid w:val="007C312C"/>
    <w:rsid w:val="00851D74"/>
    <w:rsid w:val="00A46EEB"/>
    <w:rsid w:val="00A673FE"/>
    <w:rsid w:val="00BA200B"/>
    <w:rsid w:val="00C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2E34"/>
  <w15:docId w15:val="{EF6660BB-395B-4FB1-BB4F-D574BC21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&lt;4D6963726F736F667420576F7264202D20C7C0DFC2CAC020CDC020CFD3C1CBC8CAC0D6C8DE5FC2E5F1F2EDE8EA&gt;</vt:lpstr>
    </vt:vector>
  </TitlesOfParts>
  <Company>user inc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&lt;4D6963726F736F667420576F7264202D20C7C0DFC2CAC020CDC020CFD3C1CBC8CAC0D6C8DE5FC2E5F1F2EDE8EA&gt;</dc:title>
  <dc:creator>o.lvova</dc:creator>
  <cp:lastModifiedBy>Ольга Викторовна Кублицкая</cp:lastModifiedBy>
  <cp:revision>7</cp:revision>
  <dcterms:created xsi:type="dcterms:W3CDTF">2020-11-09T07:30:00Z</dcterms:created>
  <dcterms:modified xsi:type="dcterms:W3CDTF">2020-11-09T08:09:00Z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2020-11-09T00:00:00Z</vt:filetime>
  </property>
</Properties>
</file>