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6"/>
        <w:gridCol w:w="3549"/>
      </w:tblGrid>
      <w:tr w:rsidR="00882561" w:rsidRPr="00556DA5" w:rsidTr="00DA0ABF">
        <w:tc>
          <w:tcPr>
            <w:tcW w:w="9345" w:type="dxa"/>
            <w:gridSpan w:val="2"/>
          </w:tcPr>
          <w:p w:rsidR="00882561" w:rsidRPr="00556DA5" w:rsidRDefault="00882561" w:rsidP="00C90C6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ЗАЯВКА </w:t>
            </w:r>
          </w:p>
          <w:p w:rsidR="00882561" w:rsidRPr="00882561" w:rsidRDefault="00882561" w:rsidP="00882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 участие в</w:t>
            </w:r>
            <w:r w:rsidR="00DA0A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</w:t>
            </w:r>
          </w:p>
          <w:p w:rsidR="00882561" w:rsidRPr="00882561" w:rsidRDefault="00DA0ABF" w:rsidP="00882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A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Всероссийской научной конференции в форм</w:t>
            </w:r>
            <w:r w:rsidR="00B204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ат</w:t>
            </w:r>
            <w:r w:rsidRPr="00DA0A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 телемоста</w:t>
            </w:r>
          </w:p>
          <w:p w:rsidR="00882561" w:rsidRDefault="00882561" w:rsidP="00C90C6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«</w:t>
            </w:r>
            <w:r w:rsidR="00DA0ABF" w:rsidRPr="00DA0ABF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Непрерывное сопровождение семей, находящихся в трудной жизненной ситуации (на примере Ленинградской области)</w:t>
            </w:r>
            <w:r w:rsidRPr="00556DA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»</w:t>
            </w:r>
          </w:p>
          <w:p w:rsidR="006A4FC4" w:rsidRPr="006A4FC4" w:rsidRDefault="004435F0" w:rsidP="00C90C6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6"/>
                <w:szCs w:val="26"/>
                <w:lang w:eastAsia="ru-RU"/>
              </w:rPr>
              <w:t>8</w:t>
            </w:r>
            <w:r w:rsidR="00DA0ABF">
              <w:rPr>
                <w:rFonts w:ascii="Arial" w:eastAsia="Times New Roman" w:hAnsi="Arial" w:cs="Arial"/>
                <w:b/>
                <w:bCs/>
                <w:i/>
                <w:sz w:val="26"/>
                <w:szCs w:val="26"/>
                <w:lang w:eastAsia="ru-RU"/>
              </w:rPr>
              <w:t xml:space="preserve"> сентября</w:t>
            </w:r>
            <w:r w:rsidR="006A4FC4" w:rsidRPr="006A4FC4">
              <w:rPr>
                <w:rFonts w:ascii="Arial" w:eastAsia="Times New Roman" w:hAnsi="Arial" w:cs="Arial"/>
                <w:b/>
                <w:bCs/>
                <w:i/>
                <w:sz w:val="26"/>
                <w:szCs w:val="26"/>
                <w:lang w:eastAsia="ru-RU"/>
              </w:rPr>
              <w:t xml:space="preserve"> 2020 года</w:t>
            </w:r>
            <w:bookmarkStart w:id="0" w:name="_GoBack"/>
            <w:bookmarkEnd w:id="0"/>
          </w:p>
        </w:tc>
      </w:tr>
      <w:tr w:rsidR="00882561" w:rsidRPr="00556DA5" w:rsidTr="00DA0ABF">
        <w:tc>
          <w:tcPr>
            <w:tcW w:w="5796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DA0ABF">
        <w:tc>
          <w:tcPr>
            <w:tcW w:w="5796" w:type="dxa"/>
          </w:tcPr>
          <w:p w:rsidR="00882561" w:rsidRPr="00556DA5" w:rsidRDefault="00882561" w:rsidP="008825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DA0ABF">
        <w:tc>
          <w:tcPr>
            <w:tcW w:w="5796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E-</w:t>
            </w:r>
            <w:proofErr w:type="spellStart"/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mail</w:t>
            </w:r>
            <w:proofErr w:type="spellEnd"/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DA0ABF">
        <w:tc>
          <w:tcPr>
            <w:tcW w:w="5796" w:type="dxa"/>
          </w:tcPr>
          <w:p w:rsidR="00882561" w:rsidRPr="00957CD1" w:rsidRDefault="00882561" w:rsidP="00957CD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Полное наименование организации (точное официальное название)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57CD1" w:rsidRPr="00556DA5" w:rsidTr="00DA0ABF">
        <w:tc>
          <w:tcPr>
            <w:tcW w:w="5796" w:type="dxa"/>
          </w:tcPr>
          <w:p w:rsidR="00957CD1" w:rsidRPr="00556DA5" w:rsidRDefault="00957CD1" w:rsidP="00957CD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Город/регион</w:t>
            </w:r>
          </w:p>
        </w:tc>
        <w:tc>
          <w:tcPr>
            <w:tcW w:w="3549" w:type="dxa"/>
          </w:tcPr>
          <w:p w:rsidR="00957CD1" w:rsidRPr="00556DA5" w:rsidRDefault="00957CD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DA0ABF">
        <w:tc>
          <w:tcPr>
            <w:tcW w:w="5796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DA0ABF">
        <w:tc>
          <w:tcPr>
            <w:tcW w:w="5796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DA0ABF">
        <w:tc>
          <w:tcPr>
            <w:tcW w:w="5796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DA0ABF" w:rsidRPr="00556DA5" w:rsidTr="00DA0ABF">
        <w:tc>
          <w:tcPr>
            <w:tcW w:w="5796" w:type="dxa"/>
          </w:tcPr>
          <w:p w:rsidR="00DA0ABF" w:rsidRPr="00556DA5" w:rsidRDefault="00DA0ABF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Статья (да/нет)</w:t>
            </w:r>
          </w:p>
        </w:tc>
        <w:tc>
          <w:tcPr>
            <w:tcW w:w="3549" w:type="dxa"/>
          </w:tcPr>
          <w:p w:rsidR="00DA0ABF" w:rsidRPr="00556DA5" w:rsidRDefault="00DA0ABF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DA0ABF" w:rsidRPr="00556DA5" w:rsidTr="00DA0ABF">
        <w:tc>
          <w:tcPr>
            <w:tcW w:w="5796" w:type="dxa"/>
          </w:tcPr>
          <w:p w:rsidR="00DA0ABF" w:rsidRDefault="00DA0ABF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Название статьи</w:t>
            </w:r>
          </w:p>
        </w:tc>
        <w:tc>
          <w:tcPr>
            <w:tcW w:w="3549" w:type="dxa"/>
          </w:tcPr>
          <w:p w:rsidR="00DA0ABF" w:rsidRPr="00556DA5" w:rsidRDefault="00DA0ABF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DE1FDC" w:rsidRDefault="00DE1FDC"/>
    <w:sectPr w:rsidR="00DE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FF"/>
    <w:rsid w:val="004435F0"/>
    <w:rsid w:val="005462FF"/>
    <w:rsid w:val="006A4FC4"/>
    <w:rsid w:val="00882561"/>
    <w:rsid w:val="00957CD1"/>
    <w:rsid w:val="00B2046A"/>
    <w:rsid w:val="00DA0ABF"/>
    <w:rsid w:val="00D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229CF-5162-4FEA-BAEB-643B14DF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Кропалева</dc:creator>
  <cp:keywords/>
  <dc:description/>
  <cp:lastModifiedBy>Евгения Валерьевна Кропалева</cp:lastModifiedBy>
  <cp:revision>7</cp:revision>
  <dcterms:created xsi:type="dcterms:W3CDTF">2020-03-11T10:11:00Z</dcterms:created>
  <dcterms:modified xsi:type="dcterms:W3CDTF">2020-08-18T11:32:00Z</dcterms:modified>
</cp:coreProperties>
</file>