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58F" w:rsidRDefault="007D458F" w:rsidP="007D458F">
      <w:pPr>
        <w:pStyle w:val="a3"/>
        <w:rPr>
          <w:rFonts w:ascii="Arial" w:hAnsi="Arial" w:cs="Arial"/>
          <w:b/>
          <w:szCs w:val="28"/>
        </w:rPr>
      </w:pPr>
      <w:bookmarkStart w:id="0" w:name="_GoBack"/>
      <w:bookmarkEnd w:id="0"/>
      <w:r>
        <w:rPr>
          <w:rFonts w:ascii="Arial" w:hAnsi="Arial" w:cs="Arial"/>
          <w:b/>
          <w:szCs w:val="28"/>
        </w:rPr>
        <w:t>КОМИТЕТ ОБЩЕГО И ПРОФЕССИОНАЛЬНОГО ОБРАЗОВАНИЯ ЛЕНИНГРАДСКОЙ ОБЛАСТИ</w:t>
      </w:r>
    </w:p>
    <w:p w:rsidR="007D458F" w:rsidRDefault="007D458F" w:rsidP="007D458F">
      <w:pPr>
        <w:pStyle w:val="a3"/>
        <w:rPr>
          <w:rFonts w:ascii="Arial" w:hAnsi="Arial" w:cs="Arial"/>
          <w:b/>
          <w:szCs w:val="28"/>
        </w:rPr>
      </w:pPr>
    </w:p>
    <w:p w:rsidR="007D458F" w:rsidRDefault="007D458F" w:rsidP="007D458F">
      <w:pPr>
        <w:pStyle w:val="a3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ЛЕНИНГРАДСКИЙ ГОСУДАРСТВЕННЫЙ УНИВЕРСИТЕТ </w:t>
      </w:r>
    </w:p>
    <w:p w:rsidR="007D458F" w:rsidRDefault="007D458F" w:rsidP="007D458F">
      <w:pPr>
        <w:pStyle w:val="a3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имени А. С. ПУШКИНА</w:t>
      </w:r>
    </w:p>
    <w:p w:rsidR="007D458F" w:rsidRDefault="007D458F" w:rsidP="007D458F">
      <w:pPr>
        <w:pStyle w:val="a3"/>
        <w:rPr>
          <w:rFonts w:ascii="Arial" w:hAnsi="Arial" w:cs="Arial"/>
          <w:b/>
          <w:szCs w:val="28"/>
        </w:rPr>
      </w:pPr>
    </w:p>
    <w:p w:rsidR="007D458F" w:rsidRDefault="007D458F" w:rsidP="007D458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приглашают принять участие в работе всероссийской научно-практической конференции</w:t>
      </w:r>
    </w:p>
    <w:p w:rsidR="007D458F" w:rsidRPr="007D458F" w:rsidRDefault="007D458F" w:rsidP="007D458F">
      <w:pPr>
        <w:jc w:val="center"/>
        <w:rPr>
          <w:rFonts w:ascii="Arial" w:hAnsi="Arial" w:cs="Arial"/>
          <w:sz w:val="28"/>
          <w:szCs w:val="28"/>
        </w:rPr>
      </w:pPr>
      <w:r w:rsidRPr="007D458F">
        <w:rPr>
          <w:rFonts w:ascii="Arial" w:hAnsi="Arial" w:cs="Arial"/>
          <w:sz w:val="28"/>
          <w:szCs w:val="28"/>
        </w:rPr>
        <w:t xml:space="preserve"> </w:t>
      </w:r>
    </w:p>
    <w:p w:rsidR="007D458F" w:rsidRDefault="007D458F" w:rsidP="007D458F">
      <w:pPr>
        <w:jc w:val="center"/>
        <w:rPr>
          <w:rFonts w:ascii="Arial" w:hAnsi="Arial" w:cs="Arial"/>
          <w:b/>
          <w:sz w:val="28"/>
          <w:szCs w:val="28"/>
        </w:rPr>
      </w:pPr>
      <w:r w:rsidRPr="007D458F">
        <w:rPr>
          <w:rFonts w:ascii="Arial" w:hAnsi="Arial" w:cs="Arial"/>
          <w:b/>
          <w:sz w:val="28"/>
          <w:szCs w:val="28"/>
        </w:rPr>
        <w:t>ПРЕДМЕТНЫЙ МИР КУЛЬТУРЫ</w:t>
      </w:r>
      <w:r>
        <w:rPr>
          <w:rFonts w:ascii="Arial" w:hAnsi="Arial" w:cs="Arial"/>
          <w:b/>
          <w:sz w:val="28"/>
          <w:szCs w:val="28"/>
        </w:rPr>
        <w:t>,</w:t>
      </w:r>
    </w:p>
    <w:p w:rsidR="007D458F" w:rsidRDefault="007D458F" w:rsidP="007D458F">
      <w:pPr>
        <w:jc w:val="center"/>
        <w:rPr>
          <w:rFonts w:ascii="Arial" w:hAnsi="Arial" w:cs="Arial"/>
          <w:b/>
          <w:sz w:val="28"/>
          <w:szCs w:val="28"/>
        </w:rPr>
      </w:pPr>
    </w:p>
    <w:p w:rsidR="007D458F" w:rsidRDefault="007D458F" w:rsidP="007D458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которая состоится </w:t>
      </w:r>
      <w:r w:rsidRPr="007D458F">
        <w:rPr>
          <w:rFonts w:ascii="Arial" w:hAnsi="Arial" w:cs="Arial"/>
          <w:b/>
          <w:sz w:val="28"/>
          <w:szCs w:val="28"/>
        </w:rPr>
        <w:t>8 декабря 2016 года</w:t>
      </w:r>
    </w:p>
    <w:p w:rsidR="007D458F" w:rsidRDefault="007D458F" w:rsidP="007D458F">
      <w:pPr>
        <w:jc w:val="center"/>
        <w:rPr>
          <w:rFonts w:ascii="Arial" w:hAnsi="Arial" w:cs="Arial"/>
          <w:b/>
          <w:sz w:val="28"/>
          <w:szCs w:val="28"/>
        </w:rPr>
      </w:pPr>
    </w:p>
    <w:p w:rsidR="007D458F" w:rsidRDefault="007D458F" w:rsidP="007D458F">
      <w:pPr>
        <w:ind w:firstLine="36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ОСНОВНЫЕ НАПРАВЛЕНИЯ РАБОТЫ:</w:t>
      </w:r>
    </w:p>
    <w:p w:rsidR="007D458F" w:rsidRPr="007D458F" w:rsidRDefault="007D458F" w:rsidP="007D458F">
      <w:pPr>
        <w:rPr>
          <w:rFonts w:ascii="Arial" w:hAnsi="Arial" w:cs="Arial"/>
          <w:i/>
          <w:sz w:val="28"/>
          <w:szCs w:val="28"/>
        </w:rPr>
      </w:pPr>
      <w:r w:rsidRPr="007D458F">
        <w:rPr>
          <w:rFonts w:ascii="Arial" w:hAnsi="Arial" w:cs="Arial"/>
          <w:sz w:val="28"/>
          <w:szCs w:val="28"/>
        </w:rPr>
        <w:t>•</w:t>
      </w:r>
      <w:r>
        <w:rPr>
          <w:rFonts w:ascii="Arial" w:hAnsi="Arial" w:cs="Arial"/>
          <w:i/>
          <w:sz w:val="28"/>
          <w:szCs w:val="28"/>
        </w:rPr>
        <w:tab/>
        <w:t>о</w:t>
      </w:r>
      <w:r w:rsidRPr="007D458F">
        <w:rPr>
          <w:rFonts w:ascii="Arial" w:hAnsi="Arial" w:cs="Arial"/>
          <w:i/>
          <w:sz w:val="28"/>
          <w:szCs w:val="28"/>
        </w:rPr>
        <w:t>бъектно-типологический срез предметных форм в системе  культуры</w:t>
      </w:r>
      <w:r>
        <w:rPr>
          <w:rFonts w:ascii="Arial" w:hAnsi="Arial" w:cs="Arial"/>
          <w:i/>
          <w:sz w:val="28"/>
          <w:szCs w:val="28"/>
        </w:rPr>
        <w:t>;</w:t>
      </w:r>
    </w:p>
    <w:p w:rsidR="007D458F" w:rsidRPr="007D458F" w:rsidRDefault="007D458F" w:rsidP="007D458F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•</w:t>
      </w:r>
      <w:r>
        <w:rPr>
          <w:rFonts w:ascii="Arial" w:hAnsi="Arial" w:cs="Arial"/>
          <w:i/>
          <w:sz w:val="28"/>
          <w:szCs w:val="28"/>
        </w:rPr>
        <w:tab/>
        <w:t>и</w:t>
      </w:r>
      <w:r w:rsidRPr="007D458F">
        <w:rPr>
          <w:rFonts w:ascii="Arial" w:hAnsi="Arial" w:cs="Arial"/>
          <w:i/>
          <w:sz w:val="28"/>
          <w:szCs w:val="28"/>
        </w:rPr>
        <w:t>сторический срез предметной культуры</w:t>
      </w:r>
      <w:r>
        <w:rPr>
          <w:rFonts w:ascii="Arial" w:hAnsi="Arial" w:cs="Arial"/>
          <w:i/>
          <w:sz w:val="28"/>
          <w:szCs w:val="28"/>
        </w:rPr>
        <w:t>;</w:t>
      </w:r>
    </w:p>
    <w:p w:rsidR="007D458F" w:rsidRDefault="007D458F" w:rsidP="007D458F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•</w:t>
      </w:r>
      <w:r>
        <w:rPr>
          <w:rFonts w:ascii="Arial" w:hAnsi="Arial" w:cs="Arial"/>
          <w:i/>
          <w:sz w:val="28"/>
          <w:szCs w:val="28"/>
        </w:rPr>
        <w:tab/>
        <w:t>с</w:t>
      </w:r>
      <w:r w:rsidRPr="007D458F">
        <w:rPr>
          <w:rFonts w:ascii="Arial" w:hAnsi="Arial" w:cs="Arial"/>
          <w:i/>
          <w:sz w:val="28"/>
          <w:szCs w:val="28"/>
        </w:rPr>
        <w:t>емантический срез в сфере материальной культуры</w:t>
      </w:r>
      <w:r>
        <w:rPr>
          <w:rFonts w:ascii="Arial" w:hAnsi="Arial" w:cs="Arial"/>
          <w:i/>
          <w:sz w:val="28"/>
          <w:szCs w:val="28"/>
        </w:rPr>
        <w:t>.</w:t>
      </w:r>
    </w:p>
    <w:p w:rsidR="007D458F" w:rsidRPr="007D458F" w:rsidRDefault="007D458F" w:rsidP="007D458F">
      <w:pPr>
        <w:rPr>
          <w:rFonts w:ascii="Arial" w:hAnsi="Arial" w:cs="Arial"/>
          <w:i/>
          <w:sz w:val="28"/>
          <w:szCs w:val="28"/>
        </w:rPr>
      </w:pPr>
    </w:p>
    <w:p w:rsidR="004D6014" w:rsidRDefault="003B24EA" w:rsidP="007D21D4">
      <w:pPr>
        <w:ind w:firstLine="426"/>
        <w:jc w:val="both"/>
        <w:rPr>
          <w:rFonts w:asciiTheme="minorHAnsi" w:hAnsiTheme="minorHAnsi"/>
          <w:sz w:val="28"/>
          <w:szCs w:val="28"/>
        </w:rPr>
      </w:pPr>
      <w:r w:rsidRPr="003B24EA">
        <w:rPr>
          <w:rFonts w:ascii="Arial" w:hAnsi="Arial" w:cs="Arial"/>
          <w:sz w:val="28"/>
          <w:szCs w:val="28"/>
        </w:rPr>
        <w:t>Цель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конференции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 Rounded MT Bold" w:hAnsi="Arial Rounded MT Bold" w:cs="Arial Rounded MT Bold"/>
          <w:sz w:val="28"/>
          <w:szCs w:val="28"/>
        </w:rPr>
        <w:t>«</w:t>
      </w:r>
      <w:r w:rsidRPr="003B24EA">
        <w:rPr>
          <w:rFonts w:ascii="Arial" w:hAnsi="Arial" w:cs="Arial"/>
          <w:sz w:val="28"/>
          <w:szCs w:val="28"/>
        </w:rPr>
        <w:t>Предметный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мир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культуры</w:t>
      </w:r>
      <w:r w:rsidRPr="003B24EA">
        <w:rPr>
          <w:rFonts w:ascii="Arial Rounded MT Bold" w:hAnsi="Arial Rounded MT Bold" w:cs="Arial Rounded MT Bold"/>
          <w:sz w:val="28"/>
          <w:szCs w:val="28"/>
        </w:rPr>
        <w:t>»</w:t>
      </w:r>
      <w:r w:rsidRPr="003B24EA">
        <w:rPr>
          <w:rFonts w:ascii="Arial Rounded MT Bold" w:hAnsi="Arial Rounded MT Bold"/>
          <w:sz w:val="28"/>
          <w:szCs w:val="28"/>
        </w:rPr>
        <w:t xml:space="preserve"> - </w:t>
      </w:r>
      <w:r w:rsidRPr="003B24EA">
        <w:rPr>
          <w:rFonts w:ascii="Arial" w:hAnsi="Arial" w:cs="Arial"/>
          <w:sz w:val="28"/>
          <w:szCs w:val="28"/>
        </w:rPr>
        <w:t>публичное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представление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коллективной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монографии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 Rounded MT Bold" w:hAnsi="Arial Rounded MT Bold" w:cs="Arial Rounded MT Bold"/>
          <w:sz w:val="28"/>
          <w:szCs w:val="28"/>
        </w:rPr>
        <w:t>«</w:t>
      </w:r>
      <w:r w:rsidRPr="003B24EA">
        <w:rPr>
          <w:rFonts w:ascii="Arial" w:hAnsi="Arial" w:cs="Arial"/>
          <w:sz w:val="28"/>
          <w:szCs w:val="28"/>
        </w:rPr>
        <w:t>Предметные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формы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в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системе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культуры</w:t>
      </w:r>
      <w:r w:rsidRPr="003B24EA">
        <w:rPr>
          <w:rFonts w:ascii="Arial Rounded MT Bold" w:hAnsi="Arial Rounded MT Bold" w:cs="Arial Rounded MT Bold"/>
          <w:sz w:val="28"/>
          <w:szCs w:val="28"/>
        </w:rPr>
        <w:t>»</w:t>
      </w:r>
      <w:r w:rsidRPr="003B24EA">
        <w:rPr>
          <w:rFonts w:ascii="Arial Rounded MT Bold" w:hAnsi="Arial Rounded MT Bold"/>
          <w:sz w:val="28"/>
          <w:szCs w:val="28"/>
        </w:rPr>
        <w:t xml:space="preserve">, </w:t>
      </w:r>
      <w:r w:rsidRPr="003B24EA">
        <w:rPr>
          <w:rFonts w:ascii="Arial" w:hAnsi="Arial" w:cs="Arial"/>
          <w:sz w:val="28"/>
          <w:szCs w:val="28"/>
        </w:rPr>
        <w:t>под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научной</w:t>
      </w:r>
      <w:r w:rsidRPr="003B24EA">
        <w:rPr>
          <w:rFonts w:ascii="Arial Rounded MT Bold" w:hAnsi="Arial Rounded MT Bold"/>
          <w:sz w:val="28"/>
          <w:szCs w:val="28"/>
        </w:rPr>
        <w:t xml:space="preserve">  </w:t>
      </w:r>
      <w:r w:rsidRPr="003B24EA">
        <w:rPr>
          <w:rFonts w:ascii="Arial" w:hAnsi="Arial" w:cs="Arial"/>
          <w:sz w:val="28"/>
          <w:szCs w:val="28"/>
        </w:rPr>
        <w:t>редакцией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доктора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философских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наук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Коськова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М</w:t>
      </w:r>
      <w:r w:rsidRPr="003B24EA">
        <w:rPr>
          <w:rFonts w:ascii="Arial Rounded MT Bold" w:hAnsi="Arial Rounded MT Bold"/>
          <w:sz w:val="28"/>
          <w:szCs w:val="28"/>
        </w:rPr>
        <w:t>.</w:t>
      </w:r>
      <w:r w:rsidRPr="003B24EA">
        <w:rPr>
          <w:rFonts w:ascii="Arial" w:hAnsi="Arial" w:cs="Arial"/>
          <w:sz w:val="28"/>
          <w:szCs w:val="28"/>
        </w:rPr>
        <w:t>А</w:t>
      </w:r>
      <w:r w:rsidRPr="003B24EA">
        <w:rPr>
          <w:rFonts w:ascii="Arial Rounded MT Bold" w:hAnsi="Arial Rounded MT Bold"/>
          <w:sz w:val="28"/>
          <w:szCs w:val="28"/>
        </w:rPr>
        <w:t>.</w:t>
      </w:r>
    </w:p>
    <w:p w:rsidR="003B24EA" w:rsidRDefault="003B24EA" w:rsidP="007D21D4">
      <w:pPr>
        <w:ind w:firstLine="426"/>
        <w:jc w:val="both"/>
        <w:rPr>
          <w:rFonts w:asciiTheme="minorHAnsi" w:hAnsiTheme="minorHAnsi"/>
          <w:sz w:val="28"/>
          <w:szCs w:val="28"/>
        </w:rPr>
      </w:pPr>
      <w:r w:rsidRPr="003B24EA">
        <w:rPr>
          <w:rFonts w:ascii="Arial" w:hAnsi="Arial" w:cs="Arial"/>
          <w:sz w:val="28"/>
          <w:szCs w:val="28"/>
        </w:rPr>
        <w:t>К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участию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в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конференции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приглашаются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все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авторы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коллективной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монографии</w:t>
      </w:r>
      <w:r w:rsidRPr="003B24EA">
        <w:rPr>
          <w:rFonts w:ascii="Arial Rounded MT Bold" w:hAnsi="Arial Rounded MT Bold"/>
          <w:sz w:val="28"/>
          <w:szCs w:val="28"/>
        </w:rPr>
        <w:t xml:space="preserve">,  </w:t>
      </w:r>
      <w:r w:rsidRPr="003B24EA">
        <w:rPr>
          <w:rFonts w:ascii="Arial" w:hAnsi="Arial" w:cs="Arial"/>
          <w:sz w:val="28"/>
          <w:szCs w:val="28"/>
        </w:rPr>
        <w:t>а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также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наши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коллеги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 Rounded MT Bold" w:hAnsi="Arial Rounded MT Bold" w:cs="Arial Rounded MT Bold"/>
          <w:sz w:val="28"/>
          <w:szCs w:val="28"/>
        </w:rPr>
        <w:t>–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философы</w:t>
      </w:r>
      <w:r w:rsidRPr="003B24EA">
        <w:rPr>
          <w:rFonts w:ascii="Arial Rounded MT Bold" w:hAnsi="Arial Rounded MT Bold"/>
          <w:sz w:val="28"/>
          <w:szCs w:val="28"/>
        </w:rPr>
        <w:t xml:space="preserve">,  </w:t>
      </w:r>
      <w:r w:rsidRPr="003B24EA">
        <w:rPr>
          <w:rFonts w:ascii="Arial" w:hAnsi="Arial" w:cs="Arial"/>
          <w:sz w:val="28"/>
          <w:szCs w:val="28"/>
        </w:rPr>
        <w:t>дизайнеры</w:t>
      </w:r>
      <w:r w:rsidRPr="003B24EA">
        <w:rPr>
          <w:rFonts w:ascii="Arial Rounded MT Bold" w:hAnsi="Arial Rounded MT Bold"/>
          <w:sz w:val="28"/>
          <w:szCs w:val="28"/>
        </w:rPr>
        <w:t xml:space="preserve">, </w:t>
      </w:r>
      <w:r w:rsidRPr="003B24EA">
        <w:rPr>
          <w:rFonts w:ascii="Arial" w:hAnsi="Arial" w:cs="Arial"/>
          <w:sz w:val="28"/>
          <w:szCs w:val="28"/>
        </w:rPr>
        <w:t>художники</w:t>
      </w:r>
      <w:r w:rsidRPr="003B24EA">
        <w:rPr>
          <w:rFonts w:ascii="Arial Rounded MT Bold" w:hAnsi="Arial Rounded MT Bold"/>
          <w:sz w:val="28"/>
          <w:szCs w:val="28"/>
        </w:rPr>
        <w:t xml:space="preserve">, </w:t>
      </w:r>
      <w:r w:rsidRPr="003B24EA">
        <w:rPr>
          <w:rFonts w:ascii="Arial" w:hAnsi="Arial" w:cs="Arial"/>
          <w:sz w:val="28"/>
          <w:szCs w:val="28"/>
        </w:rPr>
        <w:t>педагоги</w:t>
      </w:r>
      <w:r w:rsidRPr="003B24EA">
        <w:rPr>
          <w:rFonts w:ascii="Arial Rounded MT Bold" w:hAnsi="Arial Rounded MT Bold"/>
          <w:sz w:val="28"/>
          <w:szCs w:val="28"/>
        </w:rPr>
        <w:t xml:space="preserve">, </w:t>
      </w:r>
      <w:r w:rsidRPr="003B24EA">
        <w:rPr>
          <w:rFonts w:ascii="Arial" w:hAnsi="Arial" w:cs="Arial"/>
          <w:sz w:val="28"/>
          <w:szCs w:val="28"/>
        </w:rPr>
        <w:t>искусствоведы</w:t>
      </w:r>
      <w:r w:rsidRPr="003B24EA">
        <w:rPr>
          <w:rFonts w:ascii="Arial Rounded MT Bold" w:hAnsi="Arial Rounded MT Bold"/>
          <w:sz w:val="28"/>
          <w:szCs w:val="28"/>
        </w:rPr>
        <w:t xml:space="preserve">, </w:t>
      </w:r>
      <w:r w:rsidRPr="003B24EA">
        <w:rPr>
          <w:rFonts w:ascii="Arial" w:hAnsi="Arial" w:cs="Arial"/>
          <w:sz w:val="28"/>
          <w:szCs w:val="28"/>
        </w:rPr>
        <w:t>культурологи</w:t>
      </w:r>
      <w:r w:rsidRPr="003B24EA">
        <w:rPr>
          <w:rFonts w:ascii="Arial Rounded MT Bold" w:hAnsi="Arial Rounded MT Bold"/>
          <w:sz w:val="28"/>
          <w:szCs w:val="28"/>
        </w:rPr>
        <w:t xml:space="preserve">. </w:t>
      </w:r>
      <w:r w:rsidRPr="003B24EA">
        <w:rPr>
          <w:rFonts w:ascii="Arial" w:hAnsi="Arial" w:cs="Arial"/>
          <w:sz w:val="28"/>
          <w:szCs w:val="28"/>
        </w:rPr>
        <w:t>Приглашаем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к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разговору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также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и</w:t>
      </w:r>
      <w:r w:rsidRPr="003B24EA">
        <w:rPr>
          <w:rFonts w:ascii="Arial Rounded MT Bold" w:hAnsi="Arial Rounded MT Bold"/>
          <w:sz w:val="28"/>
          <w:szCs w:val="28"/>
        </w:rPr>
        <w:t xml:space="preserve">  </w:t>
      </w:r>
      <w:r w:rsidRPr="003B24EA">
        <w:rPr>
          <w:rFonts w:ascii="Arial" w:hAnsi="Arial" w:cs="Arial"/>
          <w:sz w:val="28"/>
          <w:szCs w:val="28"/>
        </w:rPr>
        <w:t>студентов</w:t>
      </w:r>
      <w:r w:rsidRPr="003B24EA">
        <w:rPr>
          <w:rFonts w:ascii="Arial Rounded MT Bold" w:hAnsi="Arial Rounded MT Bold"/>
          <w:sz w:val="28"/>
          <w:szCs w:val="28"/>
        </w:rPr>
        <w:t xml:space="preserve">, </w:t>
      </w:r>
      <w:r w:rsidRPr="003B24EA">
        <w:rPr>
          <w:rFonts w:ascii="Arial" w:hAnsi="Arial" w:cs="Arial"/>
          <w:sz w:val="28"/>
          <w:szCs w:val="28"/>
        </w:rPr>
        <w:t>обучающихся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по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данным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направлениям</w:t>
      </w:r>
      <w:r w:rsidRPr="003B24EA">
        <w:rPr>
          <w:rFonts w:ascii="Arial Rounded MT Bold" w:hAnsi="Arial Rounded MT Bold"/>
          <w:sz w:val="28"/>
          <w:szCs w:val="28"/>
        </w:rPr>
        <w:t>.</w:t>
      </w:r>
    </w:p>
    <w:p w:rsidR="003B24EA" w:rsidRPr="003B24EA" w:rsidRDefault="003B24EA" w:rsidP="007D21D4">
      <w:pPr>
        <w:ind w:firstLine="426"/>
        <w:jc w:val="both"/>
        <w:rPr>
          <w:rFonts w:ascii="Arial Rounded MT Bold" w:hAnsi="Arial Rounded MT Bold"/>
          <w:sz w:val="28"/>
          <w:szCs w:val="28"/>
        </w:rPr>
      </w:pPr>
      <w:r w:rsidRPr="003B24EA">
        <w:rPr>
          <w:rFonts w:ascii="Arial" w:hAnsi="Arial" w:cs="Arial"/>
          <w:sz w:val="28"/>
          <w:szCs w:val="28"/>
        </w:rPr>
        <w:t>Мероприятие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проходит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в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рамках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научно</w:t>
      </w:r>
      <w:r w:rsidRPr="003B24EA">
        <w:rPr>
          <w:rFonts w:ascii="Arial Rounded MT Bold" w:hAnsi="Arial Rounded MT Bold"/>
          <w:sz w:val="28"/>
          <w:szCs w:val="28"/>
        </w:rPr>
        <w:t>-</w:t>
      </w:r>
      <w:r w:rsidRPr="003B24EA">
        <w:rPr>
          <w:rFonts w:ascii="Arial" w:hAnsi="Arial" w:cs="Arial"/>
          <w:sz w:val="28"/>
          <w:szCs w:val="28"/>
        </w:rPr>
        <w:t>исследовательского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проекта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 Rounded MT Bold" w:hAnsi="Arial Rounded MT Bold" w:cs="Arial Rounded MT Bold"/>
          <w:sz w:val="28"/>
          <w:szCs w:val="28"/>
        </w:rPr>
        <w:t>«</w:t>
      </w:r>
      <w:r w:rsidRPr="003B24EA">
        <w:rPr>
          <w:rFonts w:ascii="Arial" w:hAnsi="Arial" w:cs="Arial"/>
          <w:sz w:val="28"/>
          <w:szCs w:val="28"/>
        </w:rPr>
        <w:t>Философия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дизайна</w:t>
      </w:r>
      <w:r w:rsidRPr="003B24EA">
        <w:rPr>
          <w:rFonts w:ascii="Arial Rounded MT Bold" w:hAnsi="Arial Rounded MT Bold" w:cs="Arial Rounded MT Bold"/>
          <w:sz w:val="28"/>
          <w:szCs w:val="28"/>
        </w:rPr>
        <w:t>»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Северо</w:t>
      </w:r>
      <w:r w:rsidRPr="003B24EA">
        <w:rPr>
          <w:rFonts w:ascii="Arial Rounded MT Bold" w:hAnsi="Arial Rounded MT Bold"/>
          <w:sz w:val="28"/>
          <w:szCs w:val="28"/>
        </w:rPr>
        <w:t>-</w:t>
      </w:r>
      <w:r w:rsidRPr="003B24EA">
        <w:rPr>
          <w:rFonts w:ascii="Arial" w:hAnsi="Arial" w:cs="Arial"/>
          <w:sz w:val="28"/>
          <w:szCs w:val="28"/>
        </w:rPr>
        <w:t>Западного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регионального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центра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религиоведческих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и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культурологических</w:t>
      </w:r>
      <w:r w:rsidRPr="003B24EA">
        <w:rPr>
          <w:rFonts w:ascii="Arial Rounded MT Bold" w:hAnsi="Arial Rounded MT Bold"/>
          <w:sz w:val="28"/>
          <w:szCs w:val="28"/>
        </w:rPr>
        <w:t xml:space="preserve">  </w:t>
      </w:r>
      <w:r w:rsidRPr="003B24EA">
        <w:rPr>
          <w:rFonts w:ascii="Arial" w:hAnsi="Arial" w:cs="Arial"/>
          <w:sz w:val="28"/>
          <w:szCs w:val="28"/>
        </w:rPr>
        <w:t>исследований</w:t>
      </w:r>
      <w:r w:rsidRPr="003B24EA">
        <w:rPr>
          <w:rFonts w:ascii="Arial Rounded MT Bold" w:hAnsi="Arial Rounded MT Bold"/>
          <w:sz w:val="28"/>
          <w:szCs w:val="28"/>
        </w:rPr>
        <w:t>.</w:t>
      </w:r>
    </w:p>
    <w:p w:rsidR="003B24EA" w:rsidRPr="003B24EA" w:rsidRDefault="003B24EA" w:rsidP="007D21D4">
      <w:pPr>
        <w:ind w:firstLine="426"/>
        <w:jc w:val="both"/>
        <w:rPr>
          <w:rFonts w:asciiTheme="minorHAnsi" w:hAnsiTheme="minorHAnsi"/>
          <w:sz w:val="28"/>
          <w:szCs w:val="28"/>
        </w:rPr>
      </w:pPr>
    </w:p>
    <w:p w:rsidR="003B24EA" w:rsidRPr="003B24EA" w:rsidRDefault="003B24EA" w:rsidP="007D21D4">
      <w:pPr>
        <w:ind w:firstLine="426"/>
        <w:jc w:val="both"/>
        <w:rPr>
          <w:rFonts w:ascii="Arial Rounded MT Bold" w:hAnsi="Arial Rounded MT Bold"/>
          <w:b/>
          <w:sz w:val="28"/>
          <w:szCs w:val="28"/>
        </w:rPr>
      </w:pPr>
      <w:r w:rsidRPr="003B24EA">
        <w:rPr>
          <w:rFonts w:ascii="Arial" w:hAnsi="Arial" w:cs="Arial"/>
          <w:sz w:val="28"/>
          <w:szCs w:val="28"/>
        </w:rPr>
        <w:t>Работа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конференции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будет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сопровождается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b/>
          <w:sz w:val="28"/>
          <w:szCs w:val="28"/>
        </w:rPr>
        <w:t>выставками</w:t>
      </w:r>
      <w:r w:rsidRPr="003B24EA">
        <w:rPr>
          <w:rFonts w:ascii="Arial Rounded MT Bold" w:hAnsi="Arial Rounded MT Bold"/>
          <w:b/>
          <w:sz w:val="28"/>
          <w:szCs w:val="28"/>
        </w:rPr>
        <w:t xml:space="preserve"> </w:t>
      </w:r>
      <w:r w:rsidRPr="003B24EA">
        <w:rPr>
          <w:rFonts w:ascii="Arial" w:hAnsi="Arial" w:cs="Arial"/>
          <w:b/>
          <w:sz w:val="28"/>
          <w:szCs w:val="28"/>
        </w:rPr>
        <w:t>творческих</w:t>
      </w:r>
      <w:r w:rsidRPr="003B24EA">
        <w:rPr>
          <w:rFonts w:ascii="Arial Rounded MT Bold" w:hAnsi="Arial Rounded MT Bold"/>
          <w:b/>
          <w:sz w:val="28"/>
          <w:szCs w:val="28"/>
        </w:rPr>
        <w:t xml:space="preserve"> </w:t>
      </w:r>
      <w:r w:rsidRPr="003B24EA">
        <w:rPr>
          <w:rFonts w:ascii="Arial" w:hAnsi="Arial" w:cs="Arial"/>
          <w:b/>
          <w:sz w:val="28"/>
          <w:szCs w:val="28"/>
        </w:rPr>
        <w:t>работ</w:t>
      </w:r>
      <w:r w:rsidRPr="003B24EA">
        <w:rPr>
          <w:rFonts w:ascii="Arial Rounded MT Bold" w:hAnsi="Arial Rounded MT Bold"/>
          <w:b/>
          <w:sz w:val="28"/>
          <w:szCs w:val="28"/>
        </w:rPr>
        <w:t>.</w:t>
      </w:r>
    </w:p>
    <w:p w:rsidR="003B24EA" w:rsidRDefault="003B24EA" w:rsidP="007D21D4">
      <w:pPr>
        <w:ind w:firstLine="540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3B24EA" w:rsidRPr="003B24EA" w:rsidRDefault="003B24EA" w:rsidP="007D21D4">
      <w:pPr>
        <w:ind w:firstLine="540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B24EA">
        <w:rPr>
          <w:rFonts w:ascii="Arial" w:eastAsia="Times New Roman" w:hAnsi="Arial" w:cs="Arial"/>
          <w:b/>
          <w:sz w:val="28"/>
          <w:szCs w:val="28"/>
          <w:lang w:eastAsia="ru-RU"/>
        </w:rPr>
        <w:t>РЕЖИМ РАБОТЫ КОНФЕРЕНЦИИ</w:t>
      </w:r>
    </w:p>
    <w:p w:rsidR="003B24EA" w:rsidRDefault="003B24EA" w:rsidP="007D21D4">
      <w:pPr>
        <w:jc w:val="both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7D21D4">
        <w:rPr>
          <w:rFonts w:ascii="Arial" w:eastAsia="Times New Roman" w:hAnsi="Arial" w:cs="Arial"/>
          <w:b/>
          <w:sz w:val="28"/>
          <w:szCs w:val="28"/>
          <w:lang w:eastAsia="ru-RU"/>
        </w:rPr>
        <w:t>08.12.</w:t>
      </w:r>
      <w:r w:rsidRPr="003B24E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2016 г. </w:t>
      </w:r>
      <w:r w:rsidRPr="003B24EA">
        <w:rPr>
          <w:rFonts w:ascii="Arial" w:eastAsia="Times New Roman" w:hAnsi="Arial" w:cs="Arial"/>
          <w:sz w:val="28"/>
          <w:szCs w:val="28"/>
          <w:lang w:eastAsia="ru-RU"/>
        </w:rPr>
        <w:t>–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пленарное и секционные заседания. Н</w:t>
      </w:r>
      <w:r w:rsidRPr="003B24EA">
        <w:rPr>
          <w:rFonts w:ascii="Arial" w:eastAsia="Times New Roman" w:hAnsi="Arial" w:cs="Arial"/>
          <w:sz w:val="28"/>
          <w:szCs w:val="28"/>
          <w:lang w:eastAsia="ru-RU"/>
        </w:rPr>
        <w:t xml:space="preserve">ачало в </w:t>
      </w:r>
      <w:r w:rsidRPr="003B24EA">
        <w:rPr>
          <w:rFonts w:ascii="Arial" w:eastAsia="Times New Roman" w:hAnsi="Arial" w:cs="Arial"/>
          <w:b/>
          <w:sz w:val="28"/>
          <w:szCs w:val="28"/>
          <w:lang w:eastAsia="ru-RU"/>
        </w:rPr>
        <w:t>10</w:t>
      </w:r>
      <w:r w:rsidRPr="007D21D4">
        <w:rPr>
          <w:rFonts w:ascii="Arial" w:eastAsia="Times New Roman" w:hAnsi="Arial" w:cs="Arial"/>
          <w:b/>
          <w:sz w:val="28"/>
          <w:szCs w:val="28"/>
          <w:lang w:eastAsia="ru-RU"/>
        </w:rPr>
        <w:t>:30</w:t>
      </w:r>
      <w:r w:rsidRPr="003B24EA">
        <w:rPr>
          <w:rFonts w:ascii="Arial" w:eastAsia="Times New Roman" w:hAnsi="Arial" w:cs="Arial"/>
          <w:sz w:val="28"/>
          <w:szCs w:val="28"/>
          <w:lang w:eastAsia="ru-RU"/>
        </w:rPr>
        <w:t xml:space="preserve"> часов. </w:t>
      </w:r>
    </w:p>
    <w:p w:rsidR="003B24EA" w:rsidRPr="003B24EA" w:rsidRDefault="003B24EA" w:rsidP="007D21D4">
      <w:pPr>
        <w:jc w:val="both"/>
        <w:rPr>
          <w:rFonts w:ascii="Arial" w:eastAsia="Times New Roman" w:hAnsi="Arial" w:cs="Arial"/>
          <w:sz w:val="28"/>
          <w:szCs w:val="28"/>
          <w:lang w:val="en-US" w:eastAsia="ru-RU"/>
        </w:rPr>
      </w:pPr>
    </w:p>
    <w:p w:rsidR="003B24EA" w:rsidRPr="003B24EA" w:rsidRDefault="003B24EA" w:rsidP="007D21D4">
      <w:pPr>
        <w:ind w:firstLine="426"/>
        <w:jc w:val="both"/>
        <w:rPr>
          <w:rFonts w:ascii="Arial Rounded MT Bold" w:hAnsi="Arial Rounded MT Bold"/>
          <w:sz w:val="28"/>
          <w:szCs w:val="28"/>
        </w:rPr>
      </w:pPr>
      <w:r w:rsidRPr="003B24EA">
        <w:rPr>
          <w:rFonts w:ascii="Arial" w:hAnsi="Arial" w:cs="Arial"/>
          <w:b/>
          <w:sz w:val="28"/>
          <w:szCs w:val="28"/>
        </w:rPr>
        <w:t>Наш</w:t>
      </w:r>
      <w:r w:rsidRPr="003B24EA">
        <w:rPr>
          <w:rFonts w:ascii="Arial Rounded MT Bold" w:hAnsi="Arial Rounded MT Bold"/>
          <w:b/>
          <w:sz w:val="28"/>
          <w:szCs w:val="28"/>
        </w:rPr>
        <w:t xml:space="preserve"> </w:t>
      </w:r>
      <w:r w:rsidRPr="003B24EA">
        <w:rPr>
          <w:rFonts w:ascii="Arial" w:hAnsi="Arial" w:cs="Arial"/>
          <w:b/>
          <w:sz w:val="28"/>
          <w:szCs w:val="28"/>
        </w:rPr>
        <w:t>адрес</w:t>
      </w:r>
      <w:r w:rsidRPr="003B24EA">
        <w:rPr>
          <w:rFonts w:ascii="Arial Rounded MT Bold" w:hAnsi="Arial Rounded MT Bold"/>
          <w:sz w:val="28"/>
          <w:szCs w:val="28"/>
        </w:rPr>
        <w:t xml:space="preserve">: 196605, </w:t>
      </w:r>
      <w:r w:rsidRPr="003B24EA">
        <w:rPr>
          <w:rFonts w:ascii="Arial" w:hAnsi="Arial" w:cs="Arial"/>
          <w:sz w:val="28"/>
          <w:szCs w:val="28"/>
        </w:rPr>
        <w:t>Санкт</w:t>
      </w:r>
      <w:r w:rsidRPr="003B24EA">
        <w:rPr>
          <w:rFonts w:ascii="Arial Rounded MT Bold" w:hAnsi="Arial Rounded MT Bold"/>
          <w:sz w:val="28"/>
          <w:szCs w:val="28"/>
        </w:rPr>
        <w:t>-</w:t>
      </w:r>
      <w:r w:rsidRPr="003B24EA">
        <w:rPr>
          <w:rFonts w:ascii="Arial" w:hAnsi="Arial" w:cs="Arial"/>
          <w:sz w:val="28"/>
          <w:szCs w:val="28"/>
        </w:rPr>
        <w:t>Петербург</w:t>
      </w:r>
      <w:r w:rsidRPr="003B24EA">
        <w:rPr>
          <w:rFonts w:ascii="Arial Rounded MT Bold" w:hAnsi="Arial Rounded MT Bold"/>
          <w:sz w:val="28"/>
          <w:szCs w:val="28"/>
        </w:rPr>
        <w:t xml:space="preserve">, </w:t>
      </w:r>
      <w:r w:rsidRPr="003B24EA">
        <w:rPr>
          <w:rFonts w:ascii="Arial" w:hAnsi="Arial" w:cs="Arial"/>
          <w:sz w:val="28"/>
          <w:szCs w:val="28"/>
        </w:rPr>
        <w:t>г</w:t>
      </w:r>
      <w:r w:rsidRPr="003B24EA">
        <w:rPr>
          <w:rFonts w:ascii="Arial Rounded MT Bold" w:hAnsi="Arial Rounded MT Bold"/>
          <w:sz w:val="28"/>
          <w:szCs w:val="28"/>
        </w:rPr>
        <w:t xml:space="preserve">. </w:t>
      </w:r>
      <w:r w:rsidRPr="003B24EA">
        <w:rPr>
          <w:rFonts w:ascii="Arial" w:hAnsi="Arial" w:cs="Arial"/>
          <w:sz w:val="28"/>
          <w:szCs w:val="28"/>
        </w:rPr>
        <w:t>Пушкин</w:t>
      </w:r>
      <w:r w:rsidRPr="003B24EA">
        <w:rPr>
          <w:rFonts w:ascii="Arial Rounded MT Bold" w:hAnsi="Arial Rounded MT Bold"/>
          <w:sz w:val="28"/>
          <w:szCs w:val="28"/>
        </w:rPr>
        <w:t xml:space="preserve">, </w:t>
      </w:r>
      <w:r w:rsidRPr="003B24EA">
        <w:rPr>
          <w:rFonts w:ascii="Arial" w:hAnsi="Arial" w:cs="Arial"/>
          <w:sz w:val="28"/>
          <w:szCs w:val="28"/>
        </w:rPr>
        <w:t>Петербургское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шоссе</w:t>
      </w:r>
      <w:r w:rsidRPr="003B24EA">
        <w:rPr>
          <w:rFonts w:ascii="Arial Rounded MT Bold" w:hAnsi="Arial Rounded MT Bold"/>
          <w:sz w:val="28"/>
          <w:szCs w:val="28"/>
        </w:rPr>
        <w:t xml:space="preserve">, </w:t>
      </w:r>
      <w:r w:rsidRPr="003B24EA">
        <w:rPr>
          <w:rFonts w:ascii="Arial" w:hAnsi="Arial" w:cs="Arial"/>
          <w:sz w:val="28"/>
          <w:szCs w:val="28"/>
        </w:rPr>
        <w:t>д</w:t>
      </w:r>
      <w:r w:rsidRPr="003B24EA">
        <w:rPr>
          <w:rFonts w:ascii="Arial Rounded MT Bold" w:hAnsi="Arial Rounded MT Bold"/>
          <w:sz w:val="28"/>
          <w:szCs w:val="28"/>
        </w:rPr>
        <w:t xml:space="preserve">.10. </w:t>
      </w:r>
    </w:p>
    <w:p w:rsidR="003B24EA" w:rsidRPr="003B24EA" w:rsidRDefault="003B24EA" w:rsidP="007D21D4">
      <w:pPr>
        <w:ind w:firstLine="426"/>
        <w:jc w:val="both"/>
        <w:rPr>
          <w:rFonts w:ascii="Arial Rounded MT Bold" w:hAnsi="Arial Rounded MT Bold"/>
          <w:sz w:val="28"/>
          <w:szCs w:val="28"/>
        </w:rPr>
      </w:pPr>
      <w:r w:rsidRPr="003B24EA">
        <w:rPr>
          <w:rFonts w:ascii="Arial" w:hAnsi="Arial" w:cs="Arial"/>
          <w:sz w:val="28"/>
          <w:szCs w:val="28"/>
        </w:rPr>
        <w:t>Дополнительную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информацию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о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работе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конференции</w:t>
      </w:r>
      <w:r>
        <w:rPr>
          <w:rFonts w:asciiTheme="minorHAnsi" w:hAnsiTheme="minorHAnsi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Вы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можете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получить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по</w:t>
      </w:r>
      <w:r w:rsidRPr="003B24EA">
        <w:rPr>
          <w:rFonts w:ascii="Arial Rounded MT Bold" w:hAnsi="Arial Rounded MT Bold"/>
          <w:sz w:val="28"/>
          <w:szCs w:val="28"/>
        </w:rPr>
        <w:t xml:space="preserve"> </w:t>
      </w:r>
      <w:r w:rsidRPr="003B24EA">
        <w:rPr>
          <w:rFonts w:ascii="Arial" w:hAnsi="Arial" w:cs="Arial"/>
          <w:sz w:val="28"/>
          <w:szCs w:val="28"/>
        </w:rPr>
        <w:t>телефону</w:t>
      </w:r>
      <w:r w:rsidRPr="003B24EA">
        <w:rPr>
          <w:rFonts w:ascii="Arial Rounded MT Bold" w:hAnsi="Arial Rounded MT Bold"/>
          <w:sz w:val="28"/>
          <w:szCs w:val="28"/>
        </w:rPr>
        <w:t xml:space="preserve">: (812) 451-99-98; e-mail: </w:t>
      </w:r>
      <w:hyperlink r:id="rId5" w:history="1">
        <w:r w:rsidRPr="00535407">
          <w:rPr>
            <w:rStyle w:val="a5"/>
            <w:rFonts w:ascii="Arial Rounded MT Bold" w:hAnsi="Arial Rounded MT Bold"/>
            <w:sz w:val="28"/>
            <w:szCs w:val="28"/>
            <w:lang w:val="en-US"/>
          </w:rPr>
          <w:t>kafki</w:t>
        </w:r>
        <w:r w:rsidRPr="003B24EA">
          <w:rPr>
            <w:rStyle w:val="a5"/>
            <w:rFonts w:ascii="Arial Rounded MT Bold" w:hAnsi="Arial Rounded MT Bold"/>
            <w:sz w:val="28"/>
            <w:szCs w:val="28"/>
          </w:rPr>
          <w:t>@</w:t>
        </w:r>
        <w:r w:rsidRPr="00535407">
          <w:rPr>
            <w:rStyle w:val="a5"/>
            <w:rFonts w:ascii="Arial Rounded MT Bold" w:hAnsi="Arial Rounded MT Bold"/>
            <w:sz w:val="28"/>
            <w:szCs w:val="28"/>
            <w:lang w:val="en-US"/>
          </w:rPr>
          <w:t>lengu</w:t>
        </w:r>
        <w:r w:rsidRPr="003B24EA">
          <w:rPr>
            <w:rStyle w:val="a5"/>
            <w:rFonts w:ascii="Arial Rounded MT Bold" w:hAnsi="Arial Rounded MT Bold"/>
            <w:sz w:val="28"/>
            <w:szCs w:val="28"/>
          </w:rPr>
          <w:t>.</w:t>
        </w:r>
        <w:r w:rsidRPr="00535407">
          <w:rPr>
            <w:rStyle w:val="a5"/>
            <w:rFonts w:ascii="Arial Rounded MT Bold" w:hAnsi="Arial Rounded MT Bold"/>
            <w:sz w:val="28"/>
            <w:szCs w:val="28"/>
            <w:lang w:val="en-US"/>
          </w:rPr>
          <w:t>ru</w:t>
        </w:r>
      </w:hyperlink>
      <w:r w:rsidRPr="003B24EA">
        <w:rPr>
          <w:rFonts w:ascii="Arial Rounded MT Bold" w:hAnsi="Arial Rounded MT Bold"/>
          <w:sz w:val="28"/>
          <w:szCs w:val="28"/>
        </w:rPr>
        <w:t xml:space="preserve"> </w:t>
      </w:r>
    </w:p>
    <w:p w:rsidR="003B24EA" w:rsidRDefault="003B24EA" w:rsidP="003B24EA">
      <w:pPr>
        <w:ind w:firstLine="426"/>
        <w:rPr>
          <w:rFonts w:ascii="Arial Rounded MT Bold" w:hAnsi="Arial Rounded MT Bold"/>
          <w:sz w:val="28"/>
          <w:szCs w:val="28"/>
          <w:lang w:val="en-US"/>
        </w:rPr>
      </w:pPr>
    </w:p>
    <w:p w:rsidR="003B24EA" w:rsidRDefault="003B24EA" w:rsidP="003B24EA">
      <w:pPr>
        <w:ind w:firstLine="426"/>
        <w:rPr>
          <w:rFonts w:ascii="Arial Rounded MT Bold" w:hAnsi="Arial Rounded MT Bold"/>
          <w:sz w:val="28"/>
          <w:szCs w:val="28"/>
          <w:lang w:val="en-US"/>
        </w:rPr>
      </w:pPr>
    </w:p>
    <w:p w:rsidR="003B24EA" w:rsidRDefault="003B24EA" w:rsidP="003B24EA">
      <w:pPr>
        <w:ind w:firstLine="426"/>
        <w:rPr>
          <w:rFonts w:ascii="Arial Rounded MT Bold" w:hAnsi="Arial Rounded MT Bold"/>
          <w:sz w:val="28"/>
          <w:szCs w:val="28"/>
          <w:lang w:val="en-US"/>
        </w:rPr>
      </w:pPr>
    </w:p>
    <w:tbl>
      <w:tblPr>
        <w:tblpPr w:leftFromText="180" w:rightFromText="180" w:bottomFromText="20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B24EA" w:rsidTr="003B24E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4EA" w:rsidRDefault="003B24EA" w:rsidP="00201E28">
            <w:pPr>
              <w:pStyle w:val="1"/>
              <w:spacing w:line="276" w:lineRule="auto"/>
              <w:rPr>
                <w:rFonts w:ascii="Arial" w:hAnsi="Arial" w:cs="Arial"/>
                <w:sz w:val="26"/>
                <w:lang w:eastAsia="en-US"/>
              </w:rPr>
            </w:pPr>
            <w:r>
              <w:rPr>
                <w:rFonts w:ascii="Arial" w:hAnsi="Arial" w:cs="Arial"/>
                <w:sz w:val="26"/>
                <w:lang w:eastAsia="en-US"/>
              </w:rPr>
              <w:lastRenderedPageBreak/>
              <w:t xml:space="preserve">ЗАЯВКА </w:t>
            </w:r>
          </w:p>
          <w:p w:rsidR="003B24EA" w:rsidRPr="003B24EA" w:rsidRDefault="003B24EA" w:rsidP="003B24EA">
            <w:pPr>
              <w:spacing w:line="276" w:lineRule="auto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на участие в работе </w:t>
            </w:r>
            <w:r>
              <w:t xml:space="preserve"> </w:t>
            </w:r>
            <w:r w:rsidRPr="003B24EA">
              <w:rPr>
                <w:rFonts w:ascii="Arial" w:hAnsi="Arial" w:cs="Arial"/>
                <w:sz w:val="26"/>
              </w:rPr>
              <w:t>всероссийской научно-практической конференции</w:t>
            </w:r>
          </w:p>
          <w:p w:rsidR="003B24EA" w:rsidRDefault="003B24EA" w:rsidP="003B24EA">
            <w:pPr>
              <w:spacing w:line="276" w:lineRule="auto"/>
              <w:jc w:val="center"/>
              <w:rPr>
                <w:rFonts w:ascii="Arial" w:eastAsia="Times New Roman" w:hAnsi="Arial" w:cs="Arial"/>
                <w:sz w:val="26"/>
              </w:rPr>
            </w:pPr>
            <w:r w:rsidRPr="003B24EA">
              <w:rPr>
                <w:rFonts w:ascii="Arial" w:hAnsi="Arial" w:cs="Arial"/>
                <w:sz w:val="26"/>
              </w:rPr>
              <w:t xml:space="preserve"> </w:t>
            </w:r>
            <w:r>
              <w:rPr>
                <w:rFonts w:ascii="Arial" w:hAnsi="Arial" w:cs="Arial"/>
                <w:sz w:val="26"/>
              </w:rPr>
              <w:t>ПРЕДМЕТНЫЙ МИР КУЛЬТУРЫ</w:t>
            </w:r>
          </w:p>
        </w:tc>
      </w:tr>
      <w:tr w:rsidR="003B24EA" w:rsidTr="003B24E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4EA" w:rsidRDefault="003B24EA" w:rsidP="00201E28">
            <w:pPr>
              <w:spacing w:line="276" w:lineRule="auto"/>
              <w:rPr>
                <w:rFonts w:ascii="Arial" w:eastAsia="Times New Roman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Фамилия, имя, отчество</w:t>
            </w:r>
          </w:p>
        </w:tc>
      </w:tr>
      <w:tr w:rsidR="003B24EA" w:rsidTr="003B24E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4EA" w:rsidRDefault="003B24EA" w:rsidP="00201E28">
            <w:pPr>
              <w:pStyle w:val="2"/>
              <w:spacing w:line="276" w:lineRule="auto"/>
              <w:rPr>
                <w:rFonts w:ascii="Arial" w:hAnsi="Arial" w:cs="Arial"/>
                <w:sz w:val="26"/>
                <w:lang w:eastAsia="en-US"/>
              </w:rPr>
            </w:pPr>
            <w:r>
              <w:rPr>
                <w:rFonts w:ascii="Arial" w:hAnsi="Arial" w:cs="Arial"/>
                <w:sz w:val="26"/>
                <w:lang w:eastAsia="en-US"/>
              </w:rPr>
              <w:t>Телефон, факс</w:t>
            </w:r>
          </w:p>
        </w:tc>
      </w:tr>
      <w:tr w:rsidR="003B24EA" w:rsidTr="003B24E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4EA" w:rsidRDefault="003B24EA" w:rsidP="00201E28">
            <w:pPr>
              <w:pStyle w:val="2"/>
              <w:spacing w:line="276" w:lineRule="auto"/>
              <w:rPr>
                <w:rFonts w:ascii="Arial" w:hAnsi="Arial" w:cs="Arial"/>
                <w:sz w:val="26"/>
                <w:lang w:eastAsia="en-US"/>
              </w:rPr>
            </w:pPr>
            <w:r>
              <w:rPr>
                <w:rFonts w:ascii="Arial" w:hAnsi="Arial" w:cs="Arial"/>
                <w:sz w:val="26"/>
                <w:lang w:val="en-US" w:eastAsia="en-US"/>
              </w:rPr>
              <w:t>E</w:t>
            </w:r>
            <w:r>
              <w:rPr>
                <w:rFonts w:ascii="Arial" w:hAnsi="Arial" w:cs="Arial"/>
                <w:sz w:val="26"/>
                <w:lang w:eastAsia="en-US"/>
              </w:rPr>
              <w:t>-</w:t>
            </w:r>
            <w:r>
              <w:rPr>
                <w:rFonts w:ascii="Arial" w:hAnsi="Arial" w:cs="Arial"/>
                <w:sz w:val="26"/>
                <w:lang w:val="en-US" w:eastAsia="en-US"/>
              </w:rPr>
              <w:t xml:space="preserve">mail </w:t>
            </w:r>
          </w:p>
        </w:tc>
      </w:tr>
      <w:tr w:rsidR="003B24EA" w:rsidTr="003B24E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4EA" w:rsidRDefault="003B24EA" w:rsidP="00201E28">
            <w:pPr>
              <w:spacing w:line="276" w:lineRule="auto"/>
              <w:rPr>
                <w:rFonts w:ascii="Arial" w:eastAsia="Times New Roman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Полное наименование организации (</w:t>
            </w:r>
            <w:r>
              <w:rPr>
                <w:rFonts w:ascii="Arial" w:hAnsi="Arial" w:cs="Arial"/>
                <w:sz w:val="26"/>
                <w:u w:val="single"/>
              </w:rPr>
              <w:t>точное официальное название</w:t>
            </w:r>
            <w:r>
              <w:rPr>
                <w:rFonts w:ascii="Arial" w:hAnsi="Arial" w:cs="Arial"/>
                <w:sz w:val="26"/>
              </w:rPr>
              <w:t>)</w:t>
            </w:r>
          </w:p>
        </w:tc>
      </w:tr>
      <w:tr w:rsidR="003B24EA" w:rsidTr="003B24E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4EA" w:rsidRDefault="003B24EA" w:rsidP="00201E28">
            <w:pPr>
              <w:spacing w:line="276" w:lineRule="auto"/>
              <w:rPr>
                <w:rFonts w:ascii="Arial" w:eastAsia="Times New Roman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Ученая степень</w:t>
            </w:r>
          </w:p>
        </w:tc>
      </w:tr>
      <w:tr w:rsidR="003B24EA" w:rsidTr="003B24E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4EA" w:rsidRDefault="003B24EA" w:rsidP="00201E28">
            <w:pPr>
              <w:spacing w:line="276" w:lineRule="auto"/>
              <w:rPr>
                <w:rFonts w:ascii="Arial" w:eastAsia="Times New Roman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Ученое звание</w:t>
            </w:r>
          </w:p>
        </w:tc>
      </w:tr>
      <w:tr w:rsidR="003B24EA" w:rsidTr="003B24E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4EA" w:rsidRDefault="003B24EA" w:rsidP="00201E28">
            <w:pPr>
              <w:spacing w:line="276" w:lineRule="auto"/>
              <w:rPr>
                <w:rFonts w:ascii="Arial" w:eastAsia="Times New Roman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Должность</w:t>
            </w:r>
          </w:p>
        </w:tc>
      </w:tr>
      <w:tr w:rsidR="003B24EA" w:rsidTr="003B24E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4EA" w:rsidRDefault="003B24EA" w:rsidP="003B24EA">
            <w:pPr>
              <w:spacing w:line="276" w:lineRule="auto"/>
              <w:rPr>
                <w:rFonts w:ascii="Arial" w:eastAsia="Times New Roman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Тема доклада</w:t>
            </w:r>
          </w:p>
        </w:tc>
      </w:tr>
      <w:tr w:rsidR="003B24EA" w:rsidTr="003B24E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4EA" w:rsidRDefault="003B24EA" w:rsidP="00201E28">
            <w:pPr>
              <w:pStyle w:val="2"/>
              <w:spacing w:line="276" w:lineRule="auto"/>
              <w:rPr>
                <w:rFonts w:ascii="Arial" w:hAnsi="Arial" w:cs="Arial"/>
                <w:sz w:val="26"/>
                <w:lang w:eastAsia="en-US"/>
              </w:rPr>
            </w:pPr>
            <w:r>
              <w:rPr>
                <w:rFonts w:ascii="Arial" w:hAnsi="Arial" w:cs="Arial"/>
                <w:sz w:val="26"/>
                <w:lang w:eastAsia="en-US"/>
              </w:rPr>
              <w:t xml:space="preserve">Требуется ли техническое оснащение для доклада да/нет (если </w:t>
            </w:r>
            <w:r>
              <w:rPr>
                <w:rFonts w:ascii="Arial" w:hAnsi="Arial" w:cs="Arial"/>
                <w:szCs w:val="28"/>
                <w:lang w:eastAsia="en-US"/>
              </w:rPr>
              <w:t>да</w:t>
            </w:r>
            <w:r>
              <w:rPr>
                <w:rFonts w:ascii="Arial" w:hAnsi="Arial" w:cs="Arial"/>
                <w:sz w:val="26"/>
                <w:lang w:eastAsia="en-US"/>
              </w:rPr>
              <w:t>, то какое)</w:t>
            </w:r>
          </w:p>
        </w:tc>
      </w:tr>
      <w:tr w:rsidR="003B24EA" w:rsidTr="003B24E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4EA" w:rsidRDefault="003B24EA" w:rsidP="00201E28">
            <w:pPr>
              <w:pStyle w:val="2"/>
              <w:spacing w:line="276" w:lineRule="auto"/>
              <w:rPr>
                <w:rFonts w:ascii="Arial" w:hAnsi="Arial" w:cs="Arial"/>
                <w:sz w:val="26"/>
                <w:lang w:eastAsia="en-US"/>
              </w:rPr>
            </w:pPr>
            <w:r>
              <w:rPr>
                <w:rFonts w:ascii="Arial" w:hAnsi="Arial" w:cs="Arial"/>
                <w:sz w:val="26"/>
                <w:lang w:eastAsia="en-US"/>
              </w:rPr>
              <w:t xml:space="preserve">Почтовый адрес, на который высылать сборник </w:t>
            </w:r>
          </w:p>
          <w:p w:rsidR="003B24EA" w:rsidRDefault="003B24EA" w:rsidP="00201E28">
            <w:pPr>
              <w:pStyle w:val="2"/>
              <w:spacing w:line="276" w:lineRule="auto"/>
              <w:rPr>
                <w:rFonts w:ascii="Arial" w:hAnsi="Arial" w:cs="Arial"/>
                <w:sz w:val="26"/>
                <w:lang w:eastAsia="en-US"/>
              </w:rPr>
            </w:pPr>
            <w:r>
              <w:rPr>
                <w:rFonts w:ascii="Arial" w:hAnsi="Arial" w:cs="Arial"/>
                <w:sz w:val="26"/>
                <w:lang w:eastAsia="en-US"/>
              </w:rPr>
              <w:t>(обязательно с указанием индекса и ФИО получателя)</w:t>
            </w:r>
          </w:p>
        </w:tc>
      </w:tr>
      <w:tr w:rsidR="003B24EA" w:rsidTr="003B24E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4EA" w:rsidRDefault="003B24EA" w:rsidP="00201E28">
            <w:pPr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6"/>
              </w:rPr>
              <w:t>Необходимое количество экземпляров сборника</w:t>
            </w:r>
          </w:p>
        </w:tc>
      </w:tr>
      <w:tr w:rsidR="003B24EA" w:rsidTr="003B24E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4EA" w:rsidRDefault="003B24EA" w:rsidP="00201E28">
            <w:pPr>
              <w:spacing w:line="276" w:lineRule="auto"/>
              <w:rPr>
                <w:rFonts w:ascii="Arial" w:eastAsia="Times New Roman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Дата                                                                        Подпись</w:t>
            </w:r>
          </w:p>
        </w:tc>
      </w:tr>
    </w:tbl>
    <w:p w:rsidR="003B24EA" w:rsidRPr="003B24EA" w:rsidRDefault="003B24EA" w:rsidP="003B24EA">
      <w:pPr>
        <w:ind w:firstLine="426"/>
        <w:rPr>
          <w:rFonts w:ascii="Arial Rounded MT Bold" w:hAnsi="Arial Rounded MT Bold"/>
          <w:sz w:val="28"/>
          <w:szCs w:val="28"/>
          <w:lang w:val="en-US"/>
        </w:rPr>
      </w:pPr>
    </w:p>
    <w:sectPr w:rsidR="003B24EA" w:rsidRPr="003B2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CF0"/>
    <w:rsid w:val="003B24EA"/>
    <w:rsid w:val="00782CF0"/>
    <w:rsid w:val="007D21D4"/>
    <w:rsid w:val="007D458F"/>
    <w:rsid w:val="00894FC5"/>
    <w:rsid w:val="008F60D1"/>
    <w:rsid w:val="00936C9E"/>
    <w:rsid w:val="00CF120B"/>
    <w:rsid w:val="00D4745A"/>
    <w:rsid w:val="00E3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B24EA"/>
    <w:pPr>
      <w:keepNext/>
      <w:jc w:val="center"/>
      <w:outlineLvl w:val="0"/>
    </w:pPr>
    <w:rPr>
      <w:rFonts w:eastAsia="Times New Roman"/>
      <w:b/>
      <w:bCs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B24EA"/>
    <w:pPr>
      <w:keepNext/>
      <w:outlineLvl w:val="1"/>
    </w:pPr>
    <w:rPr>
      <w:rFonts w:eastAsia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D458F"/>
    <w:pPr>
      <w:jc w:val="center"/>
    </w:pPr>
    <w:rPr>
      <w:rFonts w:eastAsia="Times New Roman"/>
      <w:sz w:val="28"/>
      <w:lang w:eastAsia="ru-RU"/>
    </w:rPr>
  </w:style>
  <w:style w:type="character" w:customStyle="1" w:styleId="a4">
    <w:name w:val="Название Знак"/>
    <w:basedOn w:val="a0"/>
    <w:link w:val="a3"/>
    <w:rsid w:val="007D458F"/>
    <w:rPr>
      <w:rFonts w:eastAsia="Times New Roman"/>
      <w:sz w:val="28"/>
      <w:lang w:eastAsia="ru-RU"/>
    </w:rPr>
  </w:style>
  <w:style w:type="character" w:styleId="a5">
    <w:name w:val="Hyperlink"/>
    <w:basedOn w:val="a0"/>
    <w:uiPriority w:val="99"/>
    <w:unhideWhenUsed/>
    <w:rsid w:val="003B24E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B24EA"/>
    <w:rPr>
      <w:rFonts w:eastAsia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3B24EA"/>
    <w:rPr>
      <w:rFonts w:eastAsia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B24EA"/>
    <w:pPr>
      <w:keepNext/>
      <w:jc w:val="center"/>
      <w:outlineLvl w:val="0"/>
    </w:pPr>
    <w:rPr>
      <w:rFonts w:eastAsia="Times New Roman"/>
      <w:b/>
      <w:bCs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B24EA"/>
    <w:pPr>
      <w:keepNext/>
      <w:outlineLvl w:val="1"/>
    </w:pPr>
    <w:rPr>
      <w:rFonts w:eastAsia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D458F"/>
    <w:pPr>
      <w:jc w:val="center"/>
    </w:pPr>
    <w:rPr>
      <w:rFonts w:eastAsia="Times New Roman"/>
      <w:sz w:val="28"/>
      <w:lang w:eastAsia="ru-RU"/>
    </w:rPr>
  </w:style>
  <w:style w:type="character" w:customStyle="1" w:styleId="a4">
    <w:name w:val="Название Знак"/>
    <w:basedOn w:val="a0"/>
    <w:link w:val="a3"/>
    <w:rsid w:val="007D458F"/>
    <w:rPr>
      <w:rFonts w:eastAsia="Times New Roman"/>
      <w:sz w:val="28"/>
      <w:lang w:eastAsia="ru-RU"/>
    </w:rPr>
  </w:style>
  <w:style w:type="character" w:styleId="a5">
    <w:name w:val="Hyperlink"/>
    <w:basedOn w:val="a0"/>
    <w:uiPriority w:val="99"/>
    <w:unhideWhenUsed/>
    <w:rsid w:val="003B24E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B24EA"/>
    <w:rPr>
      <w:rFonts w:eastAsia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3B24EA"/>
    <w:rPr>
      <w:rFonts w:eastAsia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4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fki@leng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Юрьевна Кунашёва</dc:creator>
  <cp:lastModifiedBy>Алексей Юрьевич Грабовенко</cp:lastModifiedBy>
  <cp:revision>2</cp:revision>
  <dcterms:created xsi:type="dcterms:W3CDTF">2016-11-03T06:45:00Z</dcterms:created>
  <dcterms:modified xsi:type="dcterms:W3CDTF">2016-11-03T06:45:00Z</dcterms:modified>
</cp:coreProperties>
</file>