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90" w:rsidRPr="007053CF" w:rsidRDefault="00C63290" w:rsidP="00C63290">
      <w:pPr>
        <w:jc w:val="center"/>
        <w:rPr>
          <w:rStyle w:val="apple-style-span"/>
          <w:rFonts w:ascii="Bookman Old Style" w:hAnsi="Bookman Old Style"/>
          <w:bCs/>
          <w:iCs/>
          <w:color w:val="000000"/>
        </w:rPr>
      </w:pPr>
      <w:bookmarkStart w:id="0" w:name="_GoBack"/>
      <w:bookmarkEnd w:id="0"/>
      <w:r w:rsidRPr="007053CF">
        <w:rPr>
          <w:rStyle w:val="apple-style-span"/>
          <w:rFonts w:ascii="Bookman Old Style" w:hAnsi="Bookman Old Style"/>
          <w:bCs/>
          <w:iCs/>
          <w:color w:val="000000"/>
        </w:rPr>
        <w:t xml:space="preserve">Ленинградский государственный </w:t>
      </w:r>
    </w:p>
    <w:p w:rsidR="00C63290" w:rsidRPr="007053CF" w:rsidRDefault="00C63290" w:rsidP="00C63290">
      <w:pPr>
        <w:jc w:val="center"/>
        <w:rPr>
          <w:rStyle w:val="apple-style-span"/>
          <w:rFonts w:ascii="Bookman Old Style" w:hAnsi="Bookman Old Style"/>
          <w:bCs/>
          <w:iCs/>
          <w:color w:val="000000"/>
        </w:rPr>
      </w:pPr>
      <w:r w:rsidRPr="007053CF">
        <w:rPr>
          <w:rStyle w:val="apple-style-span"/>
          <w:rFonts w:ascii="Bookman Old Style" w:hAnsi="Bookman Old Style"/>
          <w:bCs/>
          <w:iCs/>
          <w:color w:val="000000"/>
        </w:rPr>
        <w:t>университет имени А.С.  Пушкина</w:t>
      </w:r>
    </w:p>
    <w:p w:rsidR="00C63290" w:rsidRPr="007053CF" w:rsidRDefault="00C63290" w:rsidP="00C63290">
      <w:pPr>
        <w:jc w:val="center"/>
        <w:rPr>
          <w:rStyle w:val="apple-style-span"/>
          <w:rFonts w:ascii="Bookman Old Style" w:hAnsi="Bookman Old Style"/>
          <w:bCs/>
          <w:iCs/>
          <w:color w:val="000000"/>
        </w:rPr>
      </w:pPr>
      <w:r w:rsidRPr="007053CF">
        <w:rPr>
          <w:rStyle w:val="apple-style-span"/>
          <w:rFonts w:ascii="Bookman Old Style" w:hAnsi="Bookman Old Style"/>
          <w:bCs/>
          <w:iCs/>
          <w:color w:val="000000"/>
        </w:rPr>
        <w:t>Факультет философии, культурологии и искусства</w:t>
      </w:r>
    </w:p>
    <w:p w:rsidR="00C63290" w:rsidRPr="007053CF" w:rsidRDefault="00C63290" w:rsidP="00C63290">
      <w:pPr>
        <w:jc w:val="center"/>
        <w:rPr>
          <w:rStyle w:val="apple-style-span"/>
          <w:rFonts w:ascii="Bookman Old Style" w:hAnsi="Bookman Old Style" w:cs="Monotype Corsiva"/>
          <w:bCs/>
          <w:iCs/>
          <w:color w:val="000000"/>
        </w:rPr>
      </w:pPr>
      <w:r w:rsidRPr="007053CF">
        <w:rPr>
          <w:rStyle w:val="apple-style-span"/>
          <w:rFonts w:ascii="Bookman Old Style" w:hAnsi="Bookman Old Style" w:cs="Monotype Corsiva"/>
          <w:bCs/>
          <w:iCs/>
          <w:color w:val="000000"/>
        </w:rPr>
        <w:t>Северо-западный региональный центр</w:t>
      </w:r>
    </w:p>
    <w:p w:rsidR="00C63290" w:rsidRPr="007053CF" w:rsidRDefault="00C63290" w:rsidP="00C63290">
      <w:pPr>
        <w:jc w:val="center"/>
        <w:rPr>
          <w:rStyle w:val="apple-style-span"/>
          <w:rFonts w:ascii="Bookman Old Style" w:hAnsi="Bookman Old Style" w:cs="Monotype Corsiva"/>
          <w:bCs/>
          <w:iCs/>
          <w:color w:val="000000"/>
        </w:rPr>
      </w:pPr>
      <w:r w:rsidRPr="007053CF">
        <w:rPr>
          <w:rStyle w:val="apple-style-span"/>
          <w:rFonts w:ascii="Bookman Old Style" w:hAnsi="Bookman Old Style" w:cs="Monotype Corsiva"/>
          <w:bCs/>
          <w:iCs/>
          <w:color w:val="000000"/>
        </w:rPr>
        <w:t>Религиоведческих и культурологических исследований</w:t>
      </w:r>
    </w:p>
    <w:p w:rsidR="00C63290" w:rsidRPr="007053CF" w:rsidRDefault="00C63290" w:rsidP="00C63290">
      <w:pPr>
        <w:jc w:val="center"/>
        <w:rPr>
          <w:rStyle w:val="apple-style-span"/>
          <w:rFonts w:ascii="Bookman Old Style" w:hAnsi="Bookman Old Style" w:cs="Monotype Corsiva"/>
          <w:bCs/>
          <w:iCs/>
          <w:color w:val="000000"/>
        </w:rPr>
      </w:pPr>
      <w:r w:rsidRPr="007053CF">
        <w:rPr>
          <w:rStyle w:val="apple-style-span"/>
          <w:rFonts w:ascii="Bookman Old Style" w:hAnsi="Bookman Old Style" w:cs="Monotype Corsiva"/>
          <w:bCs/>
          <w:iCs/>
          <w:color w:val="000000"/>
        </w:rPr>
        <w:t xml:space="preserve">В рамках научно-исследовательского проекта </w:t>
      </w:r>
    </w:p>
    <w:p w:rsidR="00C63290" w:rsidRPr="007053CF" w:rsidRDefault="00C63290" w:rsidP="00C63290">
      <w:pPr>
        <w:jc w:val="center"/>
        <w:rPr>
          <w:rStyle w:val="apple-style-span"/>
          <w:rFonts w:ascii="Bookman Old Style" w:hAnsi="Bookman Old Style" w:cs="Monotype Corsiva"/>
          <w:bCs/>
          <w:iCs/>
          <w:color w:val="000000"/>
        </w:rPr>
      </w:pPr>
      <w:r w:rsidRPr="007053CF">
        <w:rPr>
          <w:rStyle w:val="apple-style-span"/>
          <w:rFonts w:ascii="Bookman Old Style" w:hAnsi="Bookman Old Style" w:cs="Monotype Corsiva"/>
          <w:bCs/>
          <w:iCs/>
          <w:color w:val="000000"/>
        </w:rPr>
        <w:t>«МЕТАФИЗИКА БЕЛЫХ НОЧЕЙ»</w:t>
      </w:r>
    </w:p>
    <w:p w:rsidR="00C63290" w:rsidRPr="00C63290" w:rsidRDefault="00C63290" w:rsidP="00C63290">
      <w:pPr>
        <w:jc w:val="center"/>
        <w:rPr>
          <w:rStyle w:val="apple-style-span"/>
          <w:rFonts w:ascii="Bookman Old Style" w:hAnsi="Bookman Old Style" w:cs="Monotype Corsiva"/>
          <w:b/>
          <w:bCs/>
          <w:iCs/>
          <w:color w:val="000000"/>
          <w:sz w:val="26"/>
          <w:szCs w:val="26"/>
        </w:rPr>
      </w:pPr>
      <w:r w:rsidRPr="00C63290">
        <w:rPr>
          <w:rStyle w:val="apple-style-span"/>
          <w:rFonts w:ascii="Bookman Old Style" w:hAnsi="Bookman Old Style" w:cs="Monotype Corsiva"/>
          <w:b/>
          <w:bCs/>
          <w:iCs/>
          <w:color w:val="000000"/>
          <w:sz w:val="26"/>
          <w:szCs w:val="26"/>
        </w:rPr>
        <w:t xml:space="preserve"> </w:t>
      </w:r>
      <w:r w:rsidRPr="00C63290">
        <w:rPr>
          <w:rStyle w:val="apple-style-span"/>
          <w:rFonts w:ascii="Bookman Old Style" w:hAnsi="Bookman Old Style" w:cs="Monotype Corsiva"/>
          <w:b/>
          <w:bCs/>
          <w:iCs/>
          <w:color w:val="000000"/>
          <w:sz w:val="26"/>
          <w:szCs w:val="26"/>
          <w:lang w:val="en-US"/>
        </w:rPr>
        <w:t>VII</w:t>
      </w:r>
      <w:r w:rsidRPr="00C63290">
        <w:rPr>
          <w:rStyle w:val="apple-style-span"/>
          <w:rFonts w:ascii="Bookman Old Style" w:hAnsi="Bookman Old Style" w:cs="Monotype Corsiva"/>
          <w:b/>
          <w:bCs/>
          <w:iCs/>
          <w:color w:val="000000"/>
          <w:sz w:val="26"/>
          <w:szCs w:val="26"/>
        </w:rPr>
        <w:t xml:space="preserve"> всероссийская научно-практическая конференция</w:t>
      </w:r>
    </w:p>
    <w:p w:rsidR="00C63290" w:rsidRPr="00E1034C" w:rsidRDefault="00C63290" w:rsidP="00C63290">
      <w:pPr>
        <w:jc w:val="center"/>
        <w:rPr>
          <w:rStyle w:val="apple-style-span"/>
          <w:rFonts w:asciiTheme="majorHAnsi" w:hAnsiTheme="majorHAnsi" w:cs="Monotype Corsiva"/>
          <w:b/>
          <w:bCs/>
          <w:iCs/>
          <w:color w:val="000000"/>
        </w:rPr>
      </w:pPr>
    </w:p>
    <w:p w:rsidR="00245514" w:rsidRDefault="00245514" w:rsidP="00C63290">
      <w:pPr>
        <w:jc w:val="center"/>
        <w:rPr>
          <w:rStyle w:val="apple-style-span"/>
          <w:rFonts w:asciiTheme="majorHAnsi" w:hAnsiTheme="majorHAnsi" w:cs="Aharoni"/>
          <w:b/>
          <w:bCs/>
          <w:i/>
          <w:iCs/>
          <w:sz w:val="36"/>
          <w:szCs w:val="36"/>
        </w:rPr>
      </w:pPr>
      <w:proofErr w:type="spellStart"/>
      <w:r>
        <w:rPr>
          <w:rStyle w:val="apple-style-span"/>
          <w:rFonts w:asciiTheme="majorHAnsi" w:hAnsiTheme="majorHAnsi" w:cs="Aharoni"/>
          <w:b/>
          <w:bCs/>
          <w:i/>
          <w:iCs/>
          <w:sz w:val="36"/>
          <w:szCs w:val="36"/>
        </w:rPr>
        <w:t>М</w:t>
      </w:r>
      <w:r w:rsidR="00C63290" w:rsidRPr="007053CF">
        <w:rPr>
          <w:rStyle w:val="apple-style-span"/>
          <w:rFonts w:asciiTheme="majorHAnsi" w:hAnsiTheme="majorHAnsi" w:cs="Aharoni"/>
          <w:b/>
          <w:bCs/>
          <w:i/>
          <w:iCs/>
          <w:sz w:val="36"/>
          <w:szCs w:val="36"/>
        </w:rPr>
        <w:t>онструозность</w:t>
      </w:r>
      <w:proofErr w:type="spellEnd"/>
      <w:r w:rsidR="00C63290" w:rsidRPr="007053CF">
        <w:rPr>
          <w:rStyle w:val="apple-style-span"/>
          <w:rFonts w:asciiTheme="majorHAnsi" w:hAnsiTheme="majorHAnsi" w:cs="Aharoni"/>
          <w:b/>
          <w:bCs/>
          <w:i/>
          <w:iCs/>
          <w:sz w:val="36"/>
          <w:szCs w:val="36"/>
        </w:rPr>
        <w:t xml:space="preserve"> в культуре</w:t>
      </w:r>
      <w:r>
        <w:rPr>
          <w:rStyle w:val="apple-style-span"/>
          <w:rFonts w:asciiTheme="majorHAnsi" w:hAnsiTheme="majorHAnsi" w:cs="Aharoni"/>
          <w:b/>
          <w:bCs/>
          <w:i/>
          <w:iCs/>
          <w:sz w:val="36"/>
          <w:szCs w:val="36"/>
        </w:rPr>
        <w:t xml:space="preserve">: </w:t>
      </w:r>
    </w:p>
    <w:p w:rsidR="00C63290" w:rsidRPr="007053CF" w:rsidRDefault="00245514" w:rsidP="00C63290">
      <w:pPr>
        <w:jc w:val="center"/>
        <w:rPr>
          <w:rStyle w:val="apple-style-span"/>
          <w:rFonts w:asciiTheme="majorHAnsi" w:hAnsiTheme="majorHAnsi" w:cs="Aharoni"/>
          <w:b/>
          <w:bCs/>
          <w:i/>
          <w:iCs/>
          <w:sz w:val="36"/>
          <w:szCs w:val="36"/>
        </w:rPr>
      </w:pPr>
      <w:r>
        <w:rPr>
          <w:rStyle w:val="apple-style-span"/>
          <w:rFonts w:asciiTheme="majorHAnsi" w:hAnsiTheme="majorHAnsi" w:cs="Aharoni"/>
          <w:b/>
          <w:bCs/>
          <w:i/>
          <w:iCs/>
          <w:sz w:val="36"/>
          <w:szCs w:val="36"/>
        </w:rPr>
        <w:t xml:space="preserve">от демонологии к </w:t>
      </w:r>
      <w:proofErr w:type="spellStart"/>
      <w:r>
        <w:rPr>
          <w:rStyle w:val="apple-style-span"/>
          <w:rFonts w:asciiTheme="majorHAnsi" w:hAnsiTheme="majorHAnsi" w:cs="Aharoni"/>
          <w:b/>
          <w:bCs/>
          <w:i/>
          <w:iCs/>
          <w:sz w:val="36"/>
          <w:szCs w:val="36"/>
        </w:rPr>
        <w:t>неомифу</w:t>
      </w:r>
      <w:proofErr w:type="spellEnd"/>
      <w:r w:rsidR="00C63290" w:rsidRPr="007053CF">
        <w:rPr>
          <w:rStyle w:val="apple-style-span"/>
          <w:rFonts w:asciiTheme="majorHAnsi" w:hAnsiTheme="majorHAnsi" w:cs="Aharoni"/>
          <w:b/>
          <w:bCs/>
          <w:i/>
          <w:iCs/>
          <w:sz w:val="36"/>
          <w:szCs w:val="36"/>
        </w:rPr>
        <w:t xml:space="preserve"> </w:t>
      </w:r>
    </w:p>
    <w:p w:rsidR="00C63290" w:rsidRPr="006A0859" w:rsidRDefault="00C63290" w:rsidP="00C63290">
      <w:pPr>
        <w:jc w:val="center"/>
        <w:rPr>
          <w:rStyle w:val="apple-style-span"/>
          <w:rFonts w:asciiTheme="majorHAnsi" w:hAnsiTheme="majorHAnsi" w:cs="Monotype Corsiva"/>
          <w:b/>
          <w:bCs/>
          <w:i/>
          <w:iCs/>
        </w:rPr>
      </w:pPr>
    </w:p>
    <w:p w:rsidR="00E84B06" w:rsidRDefault="00C63290" w:rsidP="006A0859">
      <w:pPr>
        <w:jc w:val="both"/>
        <w:rPr>
          <w:rStyle w:val="apple-style-span"/>
          <w:rFonts w:asciiTheme="majorHAnsi" w:hAnsiTheme="majorHAnsi" w:cs="Monotype Corsiva"/>
          <w:bCs/>
          <w:i/>
          <w:iCs/>
          <w:sz w:val="26"/>
          <w:szCs w:val="26"/>
        </w:rPr>
      </w:pPr>
      <w:r w:rsidRPr="006A0859">
        <w:rPr>
          <w:rStyle w:val="apple-style-span"/>
          <w:rFonts w:asciiTheme="majorHAnsi" w:hAnsiTheme="majorHAnsi" w:cs="Monotype Corsiva"/>
          <w:bCs/>
          <w:iCs/>
        </w:rPr>
        <w:tab/>
      </w:r>
      <w:r w:rsidR="00E84B06" w:rsidRPr="00E84B06">
        <w:rPr>
          <w:rStyle w:val="apple-style-span"/>
          <w:rFonts w:asciiTheme="majorHAnsi" w:hAnsiTheme="majorHAnsi" w:cs="Monotype Corsiva"/>
          <w:bCs/>
          <w:i/>
          <w:iCs/>
          <w:sz w:val="26"/>
          <w:szCs w:val="26"/>
        </w:rPr>
        <w:t>Во тьме сознание прячет монстров, «сон разума рождает чудовищ»</w:t>
      </w:r>
      <w:r w:rsidR="00E84B06">
        <w:rPr>
          <w:rStyle w:val="apple-style-span"/>
          <w:rFonts w:asciiTheme="majorHAnsi" w:hAnsiTheme="majorHAnsi" w:cs="Monotype Corsiva"/>
          <w:bCs/>
          <w:i/>
          <w:iCs/>
          <w:sz w:val="26"/>
          <w:szCs w:val="26"/>
        </w:rPr>
        <w:t>.</w:t>
      </w:r>
      <w:r w:rsidRPr="006A0859">
        <w:rPr>
          <w:rStyle w:val="apple-style-span"/>
          <w:rFonts w:asciiTheme="majorHAnsi" w:hAnsiTheme="majorHAnsi" w:cs="Monotype Corsiva"/>
          <w:bCs/>
          <w:i/>
          <w:iCs/>
          <w:sz w:val="26"/>
          <w:szCs w:val="26"/>
        </w:rPr>
        <w:t xml:space="preserve"> </w:t>
      </w:r>
    </w:p>
    <w:p w:rsidR="00311471" w:rsidRPr="006A0859" w:rsidRDefault="000B312F" w:rsidP="006A0859">
      <w:pPr>
        <w:jc w:val="both"/>
        <w:rPr>
          <w:rFonts w:asciiTheme="majorHAnsi" w:hAnsiTheme="majorHAnsi"/>
          <w:i/>
          <w:sz w:val="26"/>
          <w:szCs w:val="26"/>
        </w:rPr>
      </w:pPr>
      <w:r>
        <w:rPr>
          <w:rStyle w:val="apple-style-span"/>
          <w:rFonts w:asciiTheme="majorHAnsi" w:hAnsiTheme="majorHAnsi" w:cs="Monotype Corsiva"/>
          <w:bCs/>
          <w:i/>
          <w:iCs/>
          <w:sz w:val="26"/>
          <w:szCs w:val="26"/>
        </w:rPr>
        <w:t>Переживание монструозного было известно на протяжении всей истории культуры. Характеризуя</w:t>
      </w:r>
      <w:r w:rsidR="00311471" w:rsidRPr="006A0859">
        <w:rPr>
          <w:rFonts w:asciiTheme="majorHAnsi" w:hAnsiTheme="majorHAnsi"/>
          <w:i/>
          <w:sz w:val="26"/>
          <w:szCs w:val="26"/>
        </w:rPr>
        <w:t xml:space="preserve"> ментальные переживания при встрече с монструозным, и древние тексты, и современная художественная традиция ведут речь о</w:t>
      </w:r>
      <w:r w:rsidR="006A0859" w:rsidRPr="006A0859">
        <w:rPr>
          <w:rFonts w:asciiTheme="majorHAnsi" w:hAnsiTheme="majorHAnsi"/>
          <w:i/>
          <w:sz w:val="26"/>
          <w:szCs w:val="26"/>
        </w:rPr>
        <w:t xml:space="preserve">б ощущении ужаса, величия, мощи, что представляет собой «усечённый» (без тайны и восхищения) концепт </w:t>
      </w:r>
      <w:proofErr w:type="spellStart"/>
      <w:r w:rsidR="006A0859" w:rsidRPr="006A0859">
        <w:rPr>
          <w:rFonts w:asciiTheme="majorHAnsi" w:hAnsiTheme="majorHAnsi"/>
          <w:i/>
          <w:sz w:val="26"/>
          <w:szCs w:val="26"/>
        </w:rPr>
        <w:t>нуминозного</w:t>
      </w:r>
      <w:proofErr w:type="spellEnd"/>
      <w:r w:rsidR="006A0859" w:rsidRPr="006A0859">
        <w:rPr>
          <w:rFonts w:asciiTheme="majorHAnsi" w:hAnsiTheme="majorHAnsi"/>
          <w:i/>
          <w:sz w:val="26"/>
          <w:szCs w:val="26"/>
        </w:rPr>
        <w:t xml:space="preserve"> Рудольфа Отто.</w:t>
      </w:r>
      <w:r w:rsidR="006A0859">
        <w:rPr>
          <w:rFonts w:asciiTheme="majorHAnsi" w:hAnsiTheme="majorHAnsi"/>
          <w:i/>
          <w:sz w:val="26"/>
          <w:szCs w:val="26"/>
        </w:rPr>
        <w:t xml:space="preserve"> Можно ли полагать, что присутствие в культуре </w:t>
      </w:r>
      <w:proofErr w:type="spellStart"/>
      <w:r w:rsidR="006A0859">
        <w:rPr>
          <w:rFonts w:asciiTheme="majorHAnsi" w:hAnsiTheme="majorHAnsi"/>
          <w:i/>
          <w:sz w:val="26"/>
          <w:szCs w:val="26"/>
        </w:rPr>
        <w:t>монструозности</w:t>
      </w:r>
      <w:proofErr w:type="spellEnd"/>
      <w:r w:rsidR="006A0859">
        <w:rPr>
          <w:rFonts w:asciiTheme="majorHAnsi" w:hAnsiTheme="majorHAnsi"/>
          <w:i/>
          <w:sz w:val="26"/>
          <w:szCs w:val="26"/>
        </w:rPr>
        <w:t xml:space="preserve"> представляет собой отголосок божественной тьмы, начальной </w:t>
      </w:r>
      <w:proofErr w:type="spellStart"/>
      <w:r w:rsidR="006A0859">
        <w:rPr>
          <w:rFonts w:asciiTheme="majorHAnsi" w:hAnsiTheme="majorHAnsi"/>
          <w:i/>
          <w:sz w:val="26"/>
          <w:szCs w:val="26"/>
        </w:rPr>
        <w:t>апофатии</w:t>
      </w:r>
      <w:proofErr w:type="spellEnd"/>
      <w:r w:rsidR="006A0859">
        <w:rPr>
          <w:rFonts w:asciiTheme="majorHAnsi" w:hAnsiTheme="majorHAnsi"/>
          <w:i/>
          <w:sz w:val="26"/>
          <w:szCs w:val="26"/>
        </w:rPr>
        <w:t xml:space="preserve">, великого мрака до начала творения? </w:t>
      </w:r>
    </w:p>
    <w:p w:rsidR="00C63290" w:rsidRPr="006A0859" w:rsidRDefault="00C63290" w:rsidP="00C63290">
      <w:pPr>
        <w:rPr>
          <w:rFonts w:asciiTheme="majorHAnsi" w:hAnsiTheme="majorHAnsi"/>
          <w:i/>
          <w:sz w:val="26"/>
          <w:szCs w:val="26"/>
        </w:rPr>
      </w:pPr>
    </w:p>
    <w:p w:rsidR="00C63290" w:rsidRDefault="00C63290" w:rsidP="00C63290">
      <w:pPr>
        <w:ind w:left="720"/>
        <w:jc w:val="both"/>
        <w:rPr>
          <w:rFonts w:ascii="Bookman Old Style" w:hAnsi="Bookman Old Style"/>
          <w:b/>
        </w:rPr>
      </w:pPr>
      <w:r w:rsidRPr="007053CF">
        <w:rPr>
          <w:rFonts w:ascii="Bookman Old Style" w:hAnsi="Bookman Old Style"/>
          <w:b/>
        </w:rPr>
        <w:t xml:space="preserve">На конференции предлагается обсудить: </w:t>
      </w:r>
    </w:p>
    <w:p w:rsidR="00245514" w:rsidRDefault="00245514" w:rsidP="00C63290">
      <w:pPr>
        <w:pStyle w:val="a4"/>
        <w:numPr>
          <w:ilvl w:val="0"/>
          <w:numId w:val="1"/>
        </w:numPr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Нуминозное</w:t>
      </w:r>
      <w:proofErr w:type="spellEnd"/>
      <w:r w:rsidR="00DB5F67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монструозное</w:t>
      </w:r>
      <w:r w:rsidR="000B312F">
        <w:rPr>
          <w:rFonts w:ascii="Bookman Old Style" w:hAnsi="Bookman Old Style"/>
        </w:rPr>
        <w:t>, ч</w:t>
      </w:r>
      <w:r w:rsidR="00DB5F67">
        <w:rPr>
          <w:rFonts w:ascii="Bookman Old Style" w:hAnsi="Bookman Old Style"/>
        </w:rPr>
        <w:t>еловеческое</w:t>
      </w:r>
      <w:r w:rsidR="000B312F">
        <w:rPr>
          <w:rFonts w:ascii="Bookman Old Style" w:hAnsi="Bookman Old Style"/>
        </w:rPr>
        <w:t>: эволюция или деструкция?</w:t>
      </w:r>
    </w:p>
    <w:p w:rsidR="00C63290" w:rsidRPr="007053CF" w:rsidRDefault="00E84B06" w:rsidP="00C63290">
      <w:pPr>
        <w:pStyle w:val="a4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Б</w:t>
      </w:r>
      <w:r w:rsidR="00B27592">
        <w:rPr>
          <w:rFonts w:ascii="Bookman Old Style" w:hAnsi="Bookman Old Style"/>
        </w:rPr>
        <w:t xml:space="preserve">естиарий монстров – от </w:t>
      </w:r>
      <w:r w:rsidR="00496346">
        <w:rPr>
          <w:rFonts w:ascii="Bookman Old Style" w:hAnsi="Bookman Old Style"/>
        </w:rPr>
        <w:t xml:space="preserve">архаики до </w:t>
      </w:r>
      <w:proofErr w:type="spellStart"/>
      <w:r w:rsidR="00496346">
        <w:rPr>
          <w:rFonts w:ascii="Bookman Old Style" w:hAnsi="Bookman Old Style"/>
        </w:rPr>
        <w:t>гипермифа</w:t>
      </w:r>
      <w:proofErr w:type="spellEnd"/>
      <w:r w:rsidR="00C63290" w:rsidRPr="007053CF">
        <w:rPr>
          <w:rFonts w:ascii="Bookman Old Style" w:hAnsi="Bookman Old Style"/>
        </w:rPr>
        <w:t xml:space="preserve"> </w:t>
      </w:r>
    </w:p>
    <w:p w:rsidR="00C63290" w:rsidRPr="007053CF" w:rsidRDefault="00744031" w:rsidP="00C63290">
      <w:pPr>
        <w:pStyle w:val="a4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«Эволюция тьмы» - от довременного мрака</w:t>
      </w:r>
      <w:r w:rsidR="00C63290" w:rsidRPr="007053C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до </w:t>
      </w:r>
      <w:r>
        <w:rPr>
          <w:rFonts w:ascii="Bookman Old Style" w:hAnsi="Bookman Old Style"/>
          <w:lang w:val="en-US"/>
        </w:rPr>
        <w:t>darkness</w:t>
      </w:r>
      <w:r w:rsidRPr="00744031">
        <w:rPr>
          <w:rFonts w:ascii="Bookman Old Style" w:hAnsi="Bookman Old Style"/>
        </w:rPr>
        <w:t xml:space="preserve"> </w:t>
      </w:r>
      <w:r w:rsidR="00C63290" w:rsidRPr="007053CF">
        <w:rPr>
          <w:rFonts w:ascii="Bookman Old Style" w:hAnsi="Bookman Old Style"/>
          <w:lang w:val="en-US"/>
        </w:rPr>
        <w:t>soft</w:t>
      </w:r>
      <w:r w:rsidR="00C63290" w:rsidRPr="00496346">
        <w:rPr>
          <w:rFonts w:ascii="Bookman Old Style" w:hAnsi="Bookman Old Style"/>
        </w:rPr>
        <w:t xml:space="preserve">- </w:t>
      </w:r>
      <w:r w:rsidR="00C63290" w:rsidRPr="007053CF">
        <w:rPr>
          <w:rFonts w:ascii="Bookman Old Style" w:hAnsi="Bookman Old Style"/>
        </w:rPr>
        <w:t xml:space="preserve">культуры </w:t>
      </w:r>
    </w:p>
    <w:p w:rsidR="00744031" w:rsidRDefault="00744031" w:rsidP="00C63290">
      <w:pPr>
        <w:pStyle w:val="a4"/>
        <w:numPr>
          <w:ilvl w:val="0"/>
          <w:numId w:val="1"/>
        </w:numPr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М</w:t>
      </w:r>
      <w:r w:rsidR="00245514">
        <w:rPr>
          <w:rFonts w:ascii="Bookman Old Style" w:hAnsi="Bookman Old Style"/>
        </w:rPr>
        <w:t>онструозность</w:t>
      </w:r>
      <w:proofErr w:type="spellEnd"/>
      <w:r w:rsidR="00245514">
        <w:rPr>
          <w:rFonts w:ascii="Bookman Old Style" w:hAnsi="Bookman Old Style"/>
        </w:rPr>
        <w:t xml:space="preserve"> как эстетическая характеристика</w:t>
      </w:r>
      <w:r>
        <w:rPr>
          <w:rFonts w:ascii="Bookman Old Style" w:hAnsi="Bookman Old Style"/>
        </w:rPr>
        <w:t xml:space="preserve"> </w:t>
      </w:r>
      <w:r w:rsidR="00245514">
        <w:rPr>
          <w:rFonts w:ascii="Bookman Old Style" w:hAnsi="Bookman Old Style"/>
        </w:rPr>
        <w:t>цивилизации масс</w:t>
      </w:r>
    </w:p>
    <w:p w:rsidR="00C63290" w:rsidRPr="007053CF" w:rsidRDefault="00C63290" w:rsidP="00C63290">
      <w:pPr>
        <w:pStyle w:val="a4"/>
        <w:ind w:left="0"/>
        <w:jc w:val="both"/>
        <w:rPr>
          <w:rFonts w:ascii="Bookman Old Style" w:hAnsi="Bookman Old Style"/>
        </w:rPr>
      </w:pPr>
      <w:r w:rsidRPr="007053CF">
        <w:rPr>
          <w:rFonts w:ascii="Bookman Old Style" w:hAnsi="Bookman Old Style"/>
          <w:b/>
        </w:rPr>
        <w:tab/>
        <w:t>Место проведения:</w:t>
      </w:r>
      <w:r w:rsidRPr="007053CF">
        <w:rPr>
          <w:rFonts w:ascii="Bookman Old Style" w:hAnsi="Bookman Old Style"/>
        </w:rPr>
        <w:t xml:space="preserve">  </w:t>
      </w:r>
    </w:p>
    <w:p w:rsidR="00C63290" w:rsidRPr="007053CF" w:rsidRDefault="00C63290" w:rsidP="00C63290">
      <w:pPr>
        <w:pStyle w:val="a4"/>
        <w:ind w:left="714"/>
        <w:jc w:val="both"/>
        <w:rPr>
          <w:rFonts w:ascii="Bookman Old Style" w:hAnsi="Bookman Old Style"/>
        </w:rPr>
      </w:pPr>
      <w:r w:rsidRPr="007053CF">
        <w:rPr>
          <w:rFonts w:ascii="Bookman Old Style" w:hAnsi="Bookman Old Style"/>
        </w:rPr>
        <w:t xml:space="preserve">Ленинградский государственный университет им. А.С. Пушкина, </w:t>
      </w:r>
    </w:p>
    <w:p w:rsidR="00C63290" w:rsidRPr="007053CF" w:rsidRDefault="00C63290" w:rsidP="00C63290">
      <w:pPr>
        <w:pStyle w:val="a4"/>
        <w:ind w:left="714"/>
        <w:jc w:val="both"/>
        <w:rPr>
          <w:rFonts w:ascii="Bookman Old Style" w:hAnsi="Bookman Old Style"/>
        </w:rPr>
      </w:pPr>
      <w:r w:rsidRPr="007053CF">
        <w:rPr>
          <w:rFonts w:ascii="Bookman Old Style" w:hAnsi="Bookman Old Style"/>
        </w:rPr>
        <w:t xml:space="preserve">конференц-зал  </w:t>
      </w:r>
    </w:p>
    <w:p w:rsidR="00C63290" w:rsidRPr="007053CF" w:rsidRDefault="00C63290" w:rsidP="00C63290">
      <w:pPr>
        <w:pStyle w:val="a4"/>
        <w:ind w:left="714"/>
        <w:jc w:val="both"/>
        <w:rPr>
          <w:rFonts w:ascii="Bookman Old Style" w:hAnsi="Bookman Old Style"/>
        </w:rPr>
      </w:pPr>
      <w:r w:rsidRPr="007053CF">
        <w:rPr>
          <w:rFonts w:ascii="Bookman Old Style" w:hAnsi="Bookman Old Style"/>
        </w:rPr>
        <w:t xml:space="preserve">196605, Санкт-Петербург, Пушкин, Петербургское шоссе, д. 10,  </w:t>
      </w:r>
    </w:p>
    <w:p w:rsidR="00C63290" w:rsidRPr="00B27592" w:rsidRDefault="00C63290" w:rsidP="00C63290">
      <w:pPr>
        <w:pStyle w:val="a4"/>
        <w:ind w:left="714"/>
        <w:jc w:val="both"/>
        <w:rPr>
          <w:rFonts w:ascii="Bookman Old Style" w:eastAsia="Calibri" w:hAnsi="Bookman Old Style"/>
        </w:rPr>
      </w:pPr>
      <w:r w:rsidRPr="007053CF">
        <w:rPr>
          <w:rFonts w:ascii="Bookman Old Style" w:hAnsi="Bookman Old Style"/>
        </w:rPr>
        <w:t xml:space="preserve">тел.: 451-98-43, факс: 451-88-21, </w:t>
      </w:r>
      <w:r w:rsidRPr="007053CF">
        <w:rPr>
          <w:rFonts w:ascii="Bookman Old Style" w:hAnsi="Bookman Old Style"/>
          <w:lang w:val="en-US"/>
        </w:rPr>
        <w:t>E</w:t>
      </w:r>
      <w:r w:rsidRPr="007053CF">
        <w:rPr>
          <w:rFonts w:ascii="Bookman Old Style" w:hAnsi="Bookman Old Style"/>
        </w:rPr>
        <w:t>-</w:t>
      </w:r>
      <w:r w:rsidRPr="007053CF">
        <w:rPr>
          <w:rFonts w:ascii="Bookman Old Style" w:hAnsi="Bookman Old Style"/>
          <w:lang w:val="en-US"/>
        </w:rPr>
        <w:t>mail</w:t>
      </w:r>
      <w:r w:rsidRPr="007053CF">
        <w:rPr>
          <w:rFonts w:ascii="Bookman Old Style" w:hAnsi="Bookman Old Style"/>
        </w:rPr>
        <w:t xml:space="preserve">: </w:t>
      </w:r>
      <w:hyperlink r:id="rId6" w:history="1">
        <w:r w:rsidR="00D317AD" w:rsidRPr="007053CF">
          <w:rPr>
            <w:rStyle w:val="a3"/>
            <w:rFonts w:ascii="Bookman Old Style" w:eastAsia="Calibri" w:hAnsi="Bookman Old Style"/>
            <w:lang w:val="en-US"/>
          </w:rPr>
          <w:t>kaf</w:t>
        </w:r>
        <w:r w:rsidR="00D317AD" w:rsidRPr="007053CF">
          <w:rPr>
            <w:rStyle w:val="a3"/>
            <w:rFonts w:ascii="Bookman Old Style" w:eastAsia="Calibri" w:hAnsi="Bookman Old Style"/>
          </w:rPr>
          <w:t>_</w:t>
        </w:r>
        <w:r w:rsidR="00D317AD" w:rsidRPr="007053CF">
          <w:rPr>
            <w:rStyle w:val="a3"/>
            <w:rFonts w:ascii="Bookman Old Style" w:eastAsia="Calibri" w:hAnsi="Bookman Old Style"/>
            <w:lang w:val="en-US"/>
          </w:rPr>
          <w:t>art</w:t>
        </w:r>
        <w:r w:rsidR="00D317AD" w:rsidRPr="007053CF">
          <w:rPr>
            <w:rStyle w:val="a3"/>
            <w:rFonts w:ascii="Bookman Old Style" w:eastAsia="Calibri" w:hAnsi="Bookman Old Style"/>
          </w:rPr>
          <w:t>@</w:t>
        </w:r>
        <w:r w:rsidR="00D317AD" w:rsidRPr="007053CF">
          <w:rPr>
            <w:rStyle w:val="a3"/>
            <w:rFonts w:ascii="Bookman Old Style" w:eastAsia="Calibri" w:hAnsi="Bookman Old Style"/>
            <w:lang w:val="en-US"/>
          </w:rPr>
          <w:t>mail</w:t>
        </w:r>
        <w:r w:rsidR="00D317AD" w:rsidRPr="007053CF">
          <w:rPr>
            <w:rStyle w:val="a3"/>
            <w:rFonts w:ascii="Bookman Old Style" w:eastAsia="Calibri" w:hAnsi="Bookman Old Style"/>
          </w:rPr>
          <w:t>.</w:t>
        </w:r>
        <w:proofErr w:type="spellStart"/>
        <w:r w:rsidR="00D317AD" w:rsidRPr="007053CF">
          <w:rPr>
            <w:rStyle w:val="a3"/>
            <w:rFonts w:ascii="Bookman Old Style" w:eastAsia="Calibri" w:hAnsi="Bookman Old Style"/>
            <w:lang w:val="en-US"/>
          </w:rPr>
          <w:t>ru</w:t>
        </w:r>
        <w:proofErr w:type="spellEnd"/>
      </w:hyperlink>
    </w:p>
    <w:p w:rsidR="007053CF" w:rsidRPr="007053CF" w:rsidRDefault="007053CF" w:rsidP="00C63290">
      <w:pPr>
        <w:pStyle w:val="a4"/>
        <w:ind w:left="714"/>
        <w:jc w:val="both"/>
        <w:rPr>
          <w:rFonts w:ascii="Bookman Old Style" w:hAnsi="Bookman Old Style"/>
        </w:rPr>
      </w:pPr>
    </w:p>
    <w:p w:rsidR="00C63290" w:rsidRPr="007053CF" w:rsidRDefault="00C63290" w:rsidP="00C63290">
      <w:pPr>
        <w:pStyle w:val="a4"/>
        <w:jc w:val="both"/>
        <w:rPr>
          <w:rFonts w:ascii="Bookman Old Style" w:hAnsi="Bookman Old Style"/>
          <w:b/>
        </w:rPr>
      </w:pPr>
      <w:r w:rsidRPr="007053CF">
        <w:rPr>
          <w:rFonts w:ascii="Bookman Old Style" w:hAnsi="Bookman Old Style"/>
          <w:b/>
        </w:rPr>
        <w:t xml:space="preserve">Дата и время проведения: </w:t>
      </w:r>
      <w:r w:rsidRPr="007053CF">
        <w:rPr>
          <w:rFonts w:ascii="Bookman Old Style" w:hAnsi="Bookman Old Style"/>
          <w:b/>
        </w:rPr>
        <w:softHyphen/>
      </w:r>
      <w:r w:rsidRPr="007053CF">
        <w:rPr>
          <w:rFonts w:ascii="Bookman Old Style" w:hAnsi="Bookman Old Style"/>
          <w:b/>
        </w:rPr>
        <w:softHyphen/>
      </w:r>
      <w:r w:rsidRPr="007053CF">
        <w:rPr>
          <w:rFonts w:ascii="Bookman Old Style" w:hAnsi="Bookman Old Style"/>
          <w:b/>
        </w:rPr>
        <w:softHyphen/>
      </w:r>
      <w:r w:rsidRPr="007053CF">
        <w:rPr>
          <w:rFonts w:ascii="Bookman Old Style" w:hAnsi="Bookman Old Style"/>
          <w:b/>
        </w:rPr>
        <w:softHyphen/>
        <w:t>17 июня 2016 (начало в 10.00)</w:t>
      </w:r>
    </w:p>
    <w:p w:rsidR="00C63290" w:rsidRPr="007053CF" w:rsidRDefault="00C63290" w:rsidP="00C63290">
      <w:pPr>
        <w:pStyle w:val="a4"/>
        <w:ind w:left="0"/>
        <w:jc w:val="both"/>
        <w:rPr>
          <w:rFonts w:asciiTheme="majorHAnsi" w:hAnsiTheme="majorHAnsi"/>
          <w:i/>
        </w:rPr>
      </w:pPr>
    </w:p>
    <w:p w:rsidR="007053CF" w:rsidRDefault="00C63290" w:rsidP="00C63290">
      <w:pPr>
        <w:pStyle w:val="a4"/>
        <w:ind w:left="0"/>
        <w:jc w:val="both"/>
        <w:rPr>
          <w:rFonts w:asciiTheme="majorHAnsi" w:hAnsiTheme="majorHAnsi"/>
          <w:i/>
          <w:sz w:val="26"/>
          <w:szCs w:val="26"/>
        </w:rPr>
      </w:pPr>
      <w:r w:rsidRPr="007053CF">
        <w:rPr>
          <w:rFonts w:asciiTheme="majorHAnsi" w:hAnsiTheme="majorHAnsi"/>
          <w:i/>
          <w:sz w:val="26"/>
          <w:szCs w:val="26"/>
        </w:rPr>
        <w:tab/>
        <w:t xml:space="preserve">Список тем для обсуждения открыт и может быть скорректирован в соответствии с полученными заявками и пожеланиями участников. Заявки на участие в работе конференции (форма произвольная) с указанием названия и тезисов выступления просим присылать до </w:t>
      </w:r>
      <w:r w:rsidRPr="007053CF">
        <w:rPr>
          <w:rFonts w:asciiTheme="majorHAnsi" w:hAnsiTheme="majorHAnsi"/>
          <w:b/>
          <w:bCs/>
          <w:i/>
          <w:sz w:val="26"/>
          <w:szCs w:val="26"/>
        </w:rPr>
        <w:t>1 мая 2016 г.</w:t>
      </w:r>
      <w:r w:rsidRPr="007053CF">
        <w:rPr>
          <w:rFonts w:asciiTheme="majorHAnsi" w:hAnsiTheme="majorHAnsi"/>
          <w:i/>
          <w:sz w:val="26"/>
          <w:szCs w:val="26"/>
        </w:rPr>
        <w:t xml:space="preserve"> по адресу:  </w:t>
      </w:r>
      <w:hyperlink r:id="rId7" w:history="1">
        <w:r w:rsidRPr="007053CF">
          <w:rPr>
            <w:rStyle w:val="a3"/>
            <w:rFonts w:asciiTheme="majorHAnsi" w:hAnsiTheme="majorHAnsi"/>
            <w:i/>
            <w:sz w:val="26"/>
            <w:szCs w:val="26"/>
            <w:lang w:val="en-US"/>
          </w:rPr>
          <w:t>ira</w:t>
        </w:r>
        <w:r w:rsidRPr="007053CF">
          <w:rPr>
            <w:rStyle w:val="a3"/>
            <w:rFonts w:asciiTheme="majorHAnsi" w:hAnsiTheme="majorHAnsi"/>
            <w:i/>
            <w:sz w:val="26"/>
            <w:szCs w:val="26"/>
          </w:rPr>
          <w:t>_</w:t>
        </w:r>
        <w:r w:rsidRPr="007053CF">
          <w:rPr>
            <w:rStyle w:val="a3"/>
            <w:rFonts w:asciiTheme="majorHAnsi" w:hAnsiTheme="majorHAnsi"/>
            <w:i/>
            <w:sz w:val="26"/>
            <w:szCs w:val="26"/>
            <w:lang w:val="en-US"/>
          </w:rPr>
          <w:t>oza</w:t>
        </w:r>
        <w:r w:rsidRPr="007053CF">
          <w:rPr>
            <w:rStyle w:val="a3"/>
            <w:rFonts w:asciiTheme="majorHAnsi" w:hAnsiTheme="majorHAnsi"/>
            <w:i/>
            <w:sz w:val="26"/>
            <w:szCs w:val="26"/>
          </w:rPr>
          <w:t>@</w:t>
        </w:r>
        <w:r w:rsidRPr="007053CF">
          <w:rPr>
            <w:rStyle w:val="a3"/>
            <w:rFonts w:asciiTheme="majorHAnsi" w:hAnsiTheme="majorHAnsi"/>
            <w:i/>
            <w:sz w:val="26"/>
            <w:szCs w:val="26"/>
            <w:lang w:val="en-US"/>
          </w:rPr>
          <w:t>msn</w:t>
        </w:r>
        <w:r w:rsidRPr="007053CF">
          <w:rPr>
            <w:rStyle w:val="a3"/>
            <w:rFonts w:asciiTheme="majorHAnsi" w:hAnsiTheme="majorHAnsi"/>
            <w:i/>
            <w:sz w:val="26"/>
            <w:szCs w:val="26"/>
          </w:rPr>
          <w:t>.</w:t>
        </w:r>
        <w:r w:rsidRPr="007053CF">
          <w:rPr>
            <w:rStyle w:val="a3"/>
            <w:rFonts w:asciiTheme="majorHAnsi" w:hAnsiTheme="majorHAnsi"/>
            <w:i/>
            <w:sz w:val="26"/>
            <w:szCs w:val="26"/>
            <w:lang w:val="en-US"/>
          </w:rPr>
          <w:t>com</w:t>
        </w:r>
      </w:hyperlink>
      <w:r w:rsidRPr="007053CF">
        <w:rPr>
          <w:rFonts w:asciiTheme="majorHAnsi" w:hAnsiTheme="majorHAnsi"/>
          <w:i/>
          <w:sz w:val="26"/>
          <w:szCs w:val="26"/>
        </w:rPr>
        <w:t xml:space="preserve"> или </w:t>
      </w:r>
      <w:hyperlink r:id="rId8" w:history="1">
        <w:r w:rsidRPr="007053CF">
          <w:rPr>
            <w:rStyle w:val="a3"/>
            <w:rFonts w:asciiTheme="majorHAnsi" w:hAnsiTheme="majorHAnsi"/>
            <w:i/>
            <w:sz w:val="26"/>
            <w:szCs w:val="26"/>
            <w:lang w:val="en-US"/>
          </w:rPr>
          <w:t>kaf</w:t>
        </w:r>
        <w:r w:rsidRPr="007053CF">
          <w:rPr>
            <w:rStyle w:val="a3"/>
            <w:rFonts w:asciiTheme="majorHAnsi" w:hAnsiTheme="majorHAnsi"/>
            <w:i/>
            <w:sz w:val="26"/>
            <w:szCs w:val="26"/>
          </w:rPr>
          <w:t>_</w:t>
        </w:r>
        <w:r w:rsidRPr="007053CF">
          <w:rPr>
            <w:rStyle w:val="a3"/>
            <w:rFonts w:asciiTheme="majorHAnsi" w:hAnsiTheme="majorHAnsi"/>
            <w:i/>
            <w:sz w:val="26"/>
            <w:szCs w:val="26"/>
            <w:lang w:val="en-US"/>
          </w:rPr>
          <w:t>art</w:t>
        </w:r>
        <w:r w:rsidRPr="007053CF">
          <w:rPr>
            <w:rStyle w:val="a3"/>
            <w:rFonts w:asciiTheme="majorHAnsi" w:hAnsiTheme="majorHAnsi"/>
            <w:i/>
            <w:sz w:val="26"/>
            <w:szCs w:val="26"/>
          </w:rPr>
          <w:t>@</w:t>
        </w:r>
        <w:r w:rsidRPr="007053CF">
          <w:rPr>
            <w:rStyle w:val="a3"/>
            <w:rFonts w:asciiTheme="majorHAnsi" w:hAnsiTheme="majorHAnsi"/>
            <w:i/>
            <w:sz w:val="26"/>
            <w:szCs w:val="26"/>
            <w:lang w:val="en-US"/>
          </w:rPr>
          <w:t>mail</w:t>
        </w:r>
        <w:r w:rsidRPr="007053CF">
          <w:rPr>
            <w:rStyle w:val="a3"/>
            <w:rFonts w:asciiTheme="majorHAnsi" w:hAnsiTheme="majorHAnsi"/>
            <w:i/>
            <w:sz w:val="26"/>
            <w:szCs w:val="26"/>
          </w:rPr>
          <w:t>.</w:t>
        </w:r>
        <w:proofErr w:type="spellStart"/>
        <w:r w:rsidRPr="007053CF">
          <w:rPr>
            <w:rStyle w:val="a3"/>
            <w:rFonts w:asciiTheme="majorHAnsi" w:hAnsiTheme="majorHAnsi"/>
            <w:i/>
            <w:sz w:val="26"/>
            <w:szCs w:val="26"/>
            <w:lang w:val="en-US"/>
          </w:rPr>
          <w:t>ru</w:t>
        </w:r>
        <w:proofErr w:type="spellEnd"/>
      </w:hyperlink>
      <w:r w:rsidRPr="007053CF">
        <w:rPr>
          <w:rFonts w:asciiTheme="majorHAnsi" w:hAnsiTheme="majorHAnsi"/>
          <w:i/>
          <w:sz w:val="26"/>
          <w:szCs w:val="26"/>
        </w:rPr>
        <w:t xml:space="preserve"> </w:t>
      </w:r>
    </w:p>
    <w:p w:rsidR="00C63290" w:rsidRPr="007053CF" w:rsidRDefault="00C63290" w:rsidP="00C63290">
      <w:pPr>
        <w:pStyle w:val="a4"/>
        <w:ind w:left="0"/>
        <w:jc w:val="both"/>
        <w:rPr>
          <w:rFonts w:asciiTheme="majorHAnsi" w:hAnsiTheme="majorHAnsi"/>
          <w:b/>
          <w:bCs/>
          <w:i/>
          <w:iCs/>
          <w:sz w:val="26"/>
          <w:szCs w:val="26"/>
        </w:rPr>
      </w:pPr>
      <w:r w:rsidRPr="007053CF">
        <w:rPr>
          <w:rFonts w:asciiTheme="majorHAnsi" w:hAnsiTheme="majorHAnsi"/>
          <w:i/>
          <w:sz w:val="26"/>
          <w:szCs w:val="26"/>
        </w:rPr>
        <w:t xml:space="preserve">Руководители конференции </w:t>
      </w:r>
      <w:r w:rsidRPr="007053CF">
        <w:rPr>
          <w:rFonts w:asciiTheme="majorHAnsi" w:hAnsiTheme="majorHAnsi"/>
          <w:i/>
          <w:spacing w:val="-8"/>
          <w:sz w:val="26"/>
          <w:szCs w:val="26"/>
        </w:rPr>
        <w:t xml:space="preserve">оставляют за собой право отклонять заявки, не соответствующие тематике её работы. </w:t>
      </w:r>
      <w:r w:rsidRPr="007053CF">
        <w:rPr>
          <w:rFonts w:asciiTheme="majorHAnsi" w:hAnsiTheme="majorHAnsi"/>
          <w:i/>
          <w:sz w:val="26"/>
          <w:szCs w:val="26"/>
        </w:rPr>
        <w:t xml:space="preserve">Программа работы конференции будет сформирована и разослана участникам, начиная с </w:t>
      </w:r>
      <w:r w:rsidRPr="007053CF">
        <w:rPr>
          <w:rFonts w:asciiTheme="majorHAnsi" w:hAnsiTheme="majorHAnsi"/>
          <w:b/>
          <w:bCs/>
          <w:i/>
          <w:sz w:val="26"/>
          <w:szCs w:val="26"/>
        </w:rPr>
        <w:t>20 мая 2016 г.</w:t>
      </w:r>
      <w:r w:rsidRPr="007053CF">
        <w:rPr>
          <w:rFonts w:asciiTheme="majorHAnsi" w:hAnsiTheme="majorHAnsi"/>
          <w:i/>
          <w:sz w:val="26"/>
          <w:szCs w:val="26"/>
        </w:rPr>
        <w:t xml:space="preserve"> </w:t>
      </w:r>
    </w:p>
    <w:sectPr w:rsidR="00C63290" w:rsidRPr="007053CF" w:rsidSect="00820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04137"/>
    <w:multiLevelType w:val="hybridMultilevel"/>
    <w:tmpl w:val="30E2D0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5E"/>
    <w:rsid w:val="000B312F"/>
    <w:rsid w:val="00245514"/>
    <w:rsid w:val="00311471"/>
    <w:rsid w:val="00320B93"/>
    <w:rsid w:val="00496346"/>
    <w:rsid w:val="0061531C"/>
    <w:rsid w:val="006A0859"/>
    <w:rsid w:val="007053CF"/>
    <w:rsid w:val="00744031"/>
    <w:rsid w:val="0090595C"/>
    <w:rsid w:val="00A75DE8"/>
    <w:rsid w:val="00B27592"/>
    <w:rsid w:val="00C0295E"/>
    <w:rsid w:val="00C63290"/>
    <w:rsid w:val="00CE2C24"/>
    <w:rsid w:val="00D317AD"/>
    <w:rsid w:val="00DB5F67"/>
    <w:rsid w:val="00E8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63290"/>
    <w:rPr>
      <w:rFonts w:cs="Times New Roman"/>
    </w:rPr>
  </w:style>
  <w:style w:type="character" w:styleId="a3">
    <w:name w:val="Hyperlink"/>
    <w:basedOn w:val="a0"/>
    <w:rsid w:val="00C63290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C63290"/>
    <w:pPr>
      <w:ind w:left="720"/>
      <w:contextualSpacing/>
    </w:pPr>
    <w:rPr>
      <w:rFonts w:eastAsia="Times New Roman"/>
    </w:rPr>
  </w:style>
  <w:style w:type="character" w:styleId="a5">
    <w:name w:val="Strong"/>
    <w:basedOn w:val="a0"/>
    <w:uiPriority w:val="22"/>
    <w:qFormat/>
    <w:rsid w:val="00C63290"/>
    <w:rPr>
      <w:b/>
      <w:bCs/>
    </w:rPr>
  </w:style>
  <w:style w:type="character" w:customStyle="1" w:styleId="src2">
    <w:name w:val="src2"/>
    <w:basedOn w:val="a0"/>
    <w:rsid w:val="00C63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63290"/>
    <w:rPr>
      <w:rFonts w:cs="Times New Roman"/>
    </w:rPr>
  </w:style>
  <w:style w:type="character" w:styleId="a3">
    <w:name w:val="Hyperlink"/>
    <w:basedOn w:val="a0"/>
    <w:rsid w:val="00C63290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C63290"/>
    <w:pPr>
      <w:ind w:left="720"/>
      <w:contextualSpacing/>
    </w:pPr>
    <w:rPr>
      <w:rFonts w:eastAsia="Times New Roman"/>
    </w:rPr>
  </w:style>
  <w:style w:type="character" w:styleId="a5">
    <w:name w:val="Strong"/>
    <w:basedOn w:val="a0"/>
    <w:uiPriority w:val="22"/>
    <w:qFormat/>
    <w:rsid w:val="00C63290"/>
    <w:rPr>
      <w:b/>
      <w:bCs/>
    </w:rPr>
  </w:style>
  <w:style w:type="character" w:customStyle="1" w:styleId="src2">
    <w:name w:val="src2"/>
    <w:basedOn w:val="a0"/>
    <w:rsid w:val="00C63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_art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ra_oza@ms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_art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Алексей Юрьевич Грабовенко</cp:lastModifiedBy>
  <cp:revision>2</cp:revision>
  <dcterms:created xsi:type="dcterms:W3CDTF">2016-04-05T07:25:00Z</dcterms:created>
  <dcterms:modified xsi:type="dcterms:W3CDTF">2016-04-05T07:25:00Z</dcterms:modified>
</cp:coreProperties>
</file>