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05" w:rsidRPr="00EA6768" w:rsidRDefault="00744105" w:rsidP="001C5726">
      <w:pPr>
        <w:spacing w:after="0" w:line="240" w:lineRule="auto"/>
        <w:jc w:val="center"/>
        <w:rPr>
          <w:rFonts w:ascii="Times New Roman" w:hAnsi="Times New Roman"/>
          <w:b/>
        </w:rPr>
      </w:pPr>
      <w:r w:rsidRPr="00EA6768">
        <w:rPr>
          <w:rFonts w:ascii="Times New Roman" w:hAnsi="Times New Roman"/>
          <w:b/>
        </w:rPr>
        <w:t>КОМИТЕТ ОБЩЕГО И ПРОФЕССИ</w:t>
      </w:r>
      <w:r w:rsidR="003C4304" w:rsidRPr="00EA6768">
        <w:rPr>
          <w:rFonts w:ascii="Times New Roman" w:hAnsi="Times New Roman"/>
          <w:b/>
        </w:rPr>
        <w:t>О</w:t>
      </w:r>
      <w:r w:rsidRPr="00EA6768">
        <w:rPr>
          <w:rFonts w:ascii="Times New Roman" w:hAnsi="Times New Roman"/>
          <w:b/>
        </w:rPr>
        <w:t>НАЛЬНОГО ОБРАЗОВАНИЯ</w:t>
      </w:r>
    </w:p>
    <w:p w:rsidR="00744105" w:rsidRPr="00EA6768" w:rsidRDefault="00744105" w:rsidP="001C5726">
      <w:pPr>
        <w:spacing w:after="0" w:line="240" w:lineRule="auto"/>
        <w:jc w:val="center"/>
        <w:rPr>
          <w:rFonts w:ascii="Times New Roman" w:hAnsi="Times New Roman"/>
          <w:b/>
        </w:rPr>
      </w:pPr>
      <w:r w:rsidRPr="00EA6768">
        <w:rPr>
          <w:rFonts w:ascii="Times New Roman" w:hAnsi="Times New Roman"/>
          <w:b/>
        </w:rPr>
        <w:t>ЛЕНИНГРАДСКОЙ ОБЛАСТИ</w:t>
      </w:r>
    </w:p>
    <w:p w:rsidR="00744105" w:rsidRPr="00EA6768" w:rsidRDefault="00744105" w:rsidP="001C5726">
      <w:pPr>
        <w:spacing w:after="0" w:line="240" w:lineRule="auto"/>
        <w:jc w:val="center"/>
        <w:rPr>
          <w:rFonts w:ascii="Times New Roman" w:hAnsi="Times New Roman"/>
          <w:b/>
        </w:rPr>
      </w:pPr>
      <w:r w:rsidRPr="00EA6768">
        <w:rPr>
          <w:rFonts w:ascii="Times New Roman" w:hAnsi="Times New Roman"/>
          <w:b/>
        </w:rPr>
        <w:t>ЛЕНИНГРАДСКИЙ ГОСУДАРСТВЕННЫЙ УНИВЕРСИТЕТ</w:t>
      </w:r>
    </w:p>
    <w:p w:rsidR="00744105" w:rsidRPr="00EA6768" w:rsidRDefault="00744105" w:rsidP="001C5726">
      <w:pPr>
        <w:spacing w:after="0" w:line="240" w:lineRule="auto"/>
        <w:jc w:val="center"/>
        <w:rPr>
          <w:rFonts w:ascii="Times New Roman" w:hAnsi="Times New Roman"/>
          <w:b/>
        </w:rPr>
      </w:pPr>
      <w:r w:rsidRPr="00EA6768">
        <w:rPr>
          <w:rFonts w:ascii="Times New Roman" w:hAnsi="Times New Roman"/>
          <w:b/>
        </w:rPr>
        <w:t>имени А.С. Пушкина</w:t>
      </w:r>
    </w:p>
    <w:p w:rsidR="00744105" w:rsidRPr="00EA6768" w:rsidRDefault="00744105" w:rsidP="001C5726">
      <w:pPr>
        <w:spacing w:after="0" w:line="240" w:lineRule="auto"/>
        <w:jc w:val="center"/>
        <w:rPr>
          <w:rFonts w:ascii="Times New Roman" w:hAnsi="Times New Roman"/>
          <w:b/>
        </w:rPr>
      </w:pPr>
      <w:r w:rsidRPr="00EA6768">
        <w:rPr>
          <w:rFonts w:ascii="Times New Roman" w:hAnsi="Times New Roman"/>
          <w:b/>
        </w:rPr>
        <w:t>ЛУЖСКИЙ ИНСТИТУТ (ФИЛИАЛ)</w:t>
      </w:r>
    </w:p>
    <w:p w:rsidR="00D423F7" w:rsidRDefault="00D423F7" w:rsidP="001C5726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C050B0" w:rsidRPr="00EA6768" w:rsidRDefault="00D423F7" w:rsidP="001C57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5D3762" w:rsidRPr="00EA6768">
        <w:rPr>
          <w:rFonts w:ascii="Times New Roman" w:hAnsi="Times New Roman"/>
        </w:rPr>
        <w:t>риглаша</w:t>
      </w:r>
      <w:r w:rsidR="00DC2A5E">
        <w:rPr>
          <w:rFonts w:ascii="Times New Roman" w:hAnsi="Times New Roman"/>
        </w:rPr>
        <w:t>ю</w:t>
      </w:r>
      <w:r>
        <w:rPr>
          <w:rFonts w:ascii="Times New Roman" w:hAnsi="Times New Roman"/>
        </w:rPr>
        <w:t>т</w:t>
      </w:r>
      <w:r w:rsidR="0047360A" w:rsidRPr="00EA6768">
        <w:rPr>
          <w:rFonts w:ascii="Times New Roman" w:hAnsi="Times New Roman"/>
        </w:rPr>
        <w:t xml:space="preserve"> </w:t>
      </w:r>
      <w:r w:rsidR="005D3762" w:rsidRPr="00EA6768">
        <w:rPr>
          <w:rFonts w:ascii="Times New Roman" w:hAnsi="Times New Roman"/>
        </w:rPr>
        <w:t xml:space="preserve">принять участие в </w:t>
      </w:r>
      <w:r w:rsidR="00744105" w:rsidRPr="00EA6768">
        <w:rPr>
          <w:rFonts w:ascii="Times New Roman" w:hAnsi="Times New Roman"/>
        </w:rPr>
        <w:t xml:space="preserve">работе </w:t>
      </w:r>
      <w:r w:rsidR="001C5726" w:rsidRPr="00EA6768">
        <w:rPr>
          <w:rFonts w:ascii="Times New Roman" w:hAnsi="Times New Roman"/>
        </w:rPr>
        <w:t>с</w:t>
      </w:r>
      <w:r w:rsidR="00BD7506" w:rsidRPr="00EA6768">
        <w:rPr>
          <w:rFonts w:ascii="Times New Roman" w:hAnsi="Times New Roman"/>
        </w:rPr>
        <w:t>туденческой</w:t>
      </w:r>
      <w:r w:rsidR="002A448A" w:rsidRPr="00EA6768">
        <w:rPr>
          <w:rFonts w:ascii="Times New Roman" w:hAnsi="Times New Roman"/>
        </w:rPr>
        <w:t xml:space="preserve"> научной конференции</w:t>
      </w:r>
      <w:r w:rsidR="001C5726" w:rsidRPr="00EA6768">
        <w:rPr>
          <w:rFonts w:ascii="Times New Roman" w:hAnsi="Times New Roman"/>
        </w:rPr>
        <w:t xml:space="preserve"> </w:t>
      </w:r>
    </w:p>
    <w:p w:rsidR="00D423F7" w:rsidRDefault="00D423F7" w:rsidP="001C572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C5726" w:rsidRPr="00EA6768" w:rsidRDefault="00D423F7" w:rsidP="001C5726">
      <w:pPr>
        <w:spacing w:after="0" w:line="240" w:lineRule="auto"/>
        <w:jc w:val="center"/>
        <w:rPr>
          <w:rFonts w:ascii="Times New Roman" w:hAnsi="Times New Roman"/>
          <w:b/>
        </w:rPr>
      </w:pPr>
      <w:r w:rsidRPr="00EA6768">
        <w:rPr>
          <w:rFonts w:ascii="Times New Roman" w:hAnsi="Times New Roman"/>
          <w:b/>
        </w:rPr>
        <w:t>«МОИ ПЕРВЫЕ ШАГИ В НАУКЕ</w:t>
      </w:r>
      <w:r>
        <w:rPr>
          <w:rFonts w:ascii="Times New Roman" w:hAnsi="Times New Roman"/>
          <w:b/>
        </w:rPr>
        <w:t xml:space="preserve"> – 201</w:t>
      </w:r>
      <w:r w:rsidR="00C263B6">
        <w:rPr>
          <w:rFonts w:ascii="Times New Roman" w:hAnsi="Times New Roman"/>
          <w:b/>
        </w:rPr>
        <w:t>6</w:t>
      </w:r>
      <w:r w:rsidRPr="00EA6768">
        <w:rPr>
          <w:rFonts w:ascii="Times New Roman" w:hAnsi="Times New Roman"/>
          <w:b/>
        </w:rPr>
        <w:t xml:space="preserve">», </w:t>
      </w:r>
    </w:p>
    <w:p w:rsidR="00D423F7" w:rsidRDefault="00D423F7" w:rsidP="004F0EB2">
      <w:pPr>
        <w:spacing w:after="120" w:line="240" w:lineRule="auto"/>
        <w:jc w:val="center"/>
        <w:rPr>
          <w:rFonts w:ascii="Times New Roman" w:hAnsi="Times New Roman"/>
        </w:rPr>
      </w:pPr>
    </w:p>
    <w:p w:rsidR="00287E58" w:rsidRDefault="002A448A" w:rsidP="004F0EB2">
      <w:pPr>
        <w:spacing w:after="120" w:line="240" w:lineRule="auto"/>
        <w:jc w:val="center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которая состоится </w:t>
      </w:r>
      <w:r w:rsidR="008B729F">
        <w:rPr>
          <w:rFonts w:ascii="Times New Roman" w:hAnsi="Times New Roman"/>
          <w:b/>
        </w:rPr>
        <w:t>0</w:t>
      </w:r>
      <w:r w:rsidR="008B18A1">
        <w:rPr>
          <w:rFonts w:ascii="Times New Roman" w:hAnsi="Times New Roman"/>
          <w:b/>
        </w:rPr>
        <w:t>5</w:t>
      </w:r>
      <w:r w:rsidR="008B729F">
        <w:rPr>
          <w:rFonts w:ascii="Times New Roman" w:hAnsi="Times New Roman"/>
          <w:b/>
        </w:rPr>
        <w:t xml:space="preserve"> </w:t>
      </w:r>
      <w:r w:rsidR="00FE30E4" w:rsidRPr="00EA6768">
        <w:rPr>
          <w:rFonts w:ascii="Times New Roman" w:hAnsi="Times New Roman"/>
          <w:b/>
        </w:rPr>
        <w:t>апреля</w:t>
      </w:r>
      <w:r w:rsidRPr="00EA6768">
        <w:rPr>
          <w:rFonts w:ascii="Times New Roman" w:hAnsi="Times New Roman"/>
          <w:b/>
        </w:rPr>
        <w:t xml:space="preserve"> 201</w:t>
      </w:r>
      <w:r w:rsidR="00C263B6">
        <w:rPr>
          <w:rFonts w:ascii="Times New Roman" w:hAnsi="Times New Roman"/>
          <w:b/>
        </w:rPr>
        <w:t>6</w:t>
      </w:r>
      <w:r w:rsidRPr="00EA6768">
        <w:rPr>
          <w:rFonts w:ascii="Times New Roman" w:hAnsi="Times New Roman"/>
          <w:b/>
        </w:rPr>
        <w:t xml:space="preserve"> года</w:t>
      </w:r>
      <w:r w:rsidR="006A53B0" w:rsidRPr="00EA6768">
        <w:rPr>
          <w:rFonts w:ascii="Times New Roman" w:hAnsi="Times New Roman"/>
        </w:rPr>
        <w:t>.</w:t>
      </w:r>
    </w:p>
    <w:p w:rsidR="00BD7506" w:rsidRPr="00EA6768" w:rsidRDefault="00BD7506" w:rsidP="001C57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A6768">
        <w:rPr>
          <w:rFonts w:ascii="Times New Roman" w:hAnsi="Times New Roman"/>
          <w:b/>
        </w:rPr>
        <w:t>Направления работы конференции:</w:t>
      </w:r>
    </w:p>
    <w:p w:rsidR="004F0EB2" w:rsidRPr="00BA109D" w:rsidRDefault="004F0EB2" w:rsidP="00BA109D">
      <w:pPr>
        <w:numPr>
          <w:ilvl w:val="0"/>
          <w:numId w:val="7"/>
        </w:numPr>
        <w:tabs>
          <w:tab w:val="clear" w:pos="1260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</w:rPr>
      </w:pPr>
      <w:r w:rsidRPr="00BA109D">
        <w:rPr>
          <w:rFonts w:ascii="Times New Roman" w:hAnsi="Times New Roman"/>
        </w:rPr>
        <w:t xml:space="preserve">Вопросы </w:t>
      </w:r>
      <w:r w:rsidR="00C263B6">
        <w:rPr>
          <w:rFonts w:ascii="Times New Roman" w:hAnsi="Times New Roman"/>
        </w:rPr>
        <w:t>защиты</w:t>
      </w:r>
      <w:r w:rsidR="00BA109D">
        <w:rPr>
          <w:rFonts w:ascii="Times New Roman" w:hAnsi="Times New Roman"/>
        </w:rPr>
        <w:t xml:space="preserve"> прав и свобод человека и гражданина</w:t>
      </w:r>
    </w:p>
    <w:p w:rsidR="004F0EB2" w:rsidRPr="00BA109D" w:rsidRDefault="004F0EB2" w:rsidP="00BA109D">
      <w:pPr>
        <w:numPr>
          <w:ilvl w:val="0"/>
          <w:numId w:val="7"/>
        </w:numPr>
        <w:tabs>
          <w:tab w:val="clear" w:pos="1260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</w:rPr>
      </w:pPr>
      <w:r w:rsidRPr="00BA109D">
        <w:rPr>
          <w:rFonts w:ascii="Times New Roman" w:hAnsi="Times New Roman"/>
        </w:rPr>
        <w:t>Вопросы педагогики начального образования</w:t>
      </w:r>
    </w:p>
    <w:p w:rsidR="004F0EB2" w:rsidRDefault="004F0EB2" w:rsidP="00BA109D">
      <w:pPr>
        <w:numPr>
          <w:ilvl w:val="0"/>
          <w:numId w:val="7"/>
        </w:numPr>
        <w:tabs>
          <w:tab w:val="clear" w:pos="1260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</w:rPr>
      </w:pPr>
      <w:r w:rsidRPr="00BA109D">
        <w:rPr>
          <w:rFonts w:ascii="Times New Roman" w:hAnsi="Times New Roman"/>
        </w:rPr>
        <w:t>Вопросы экономики</w:t>
      </w:r>
    </w:p>
    <w:p w:rsidR="00176A5E" w:rsidRDefault="00176A5E" w:rsidP="00BA109D">
      <w:pPr>
        <w:numPr>
          <w:ilvl w:val="0"/>
          <w:numId w:val="7"/>
        </w:numPr>
        <w:tabs>
          <w:tab w:val="clear" w:pos="1260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</w:rPr>
      </w:pPr>
      <w:r w:rsidRPr="00176A5E">
        <w:rPr>
          <w:rFonts w:ascii="Times New Roman" w:hAnsi="Times New Roman"/>
        </w:rPr>
        <w:t>Биотехнология перерабатывающей промышленности</w:t>
      </w:r>
    </w:p>
    <w:p w:rsidR="001D1A45" w:rsidRPr="00176A5E" w:rsidRDefault="00176A5E" w:rsidP="00176A5E">
      <w:pPr>
        <w:numPr>
          <w:ilvl w:val="0"/>
          <w:numId w:val="7"/>
        </w:numPr>
        <w:tabs>
          <w:tab w:val="clear" w:pos="1260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</w:rPr>
      </w:pPr>
      <w:r w:rsidRPr="00176A5E">
        <w:rPr>
          <w:rFonts w:ascii="Times New Roman" w:hAnsi="Times New Roman"/>
        </w:rPr>
        <w:t>Органическая пища для здоро</w:t>
      </w:r>
      <w:bookmarkStart w:id="0" w:name="_GoBack"/>
      <w:bookmarkEnd w:id="0"/>
      <w:r w:rsidRPr="00176A5E">
        <w:rPr>
          <w:rFonts w:ascii="Times New Roman" w:hAnsi="Times New Roman"/>
        </w:rPr>
        <w:t>вого питания</w:t>
      </w:r>
    </w:p>
    <w:p w:rsidR="0047360A" w:rsidRPr="00EA6768" w:rsidRDefault="001C5726" w:rsidP="004F0EB2">
      <w:pPr>
        <w:spacing w:before="12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>Официальный</w:t>
      </w:r>
      <w:r w:rsidR="0047360A" w:rsidRPr="00EA6768">
        <w:rPr>
          <w:rFonts w:ascii="Times New Roman" w:hAnsi="Times New Roman"/>
        </w:rPr>
        <w:t xml:space="preserve"> язык конференции – русский.</w:t>
      </w:r>
    </w:p>
    <w:p w:rsidR="002A448A" w:rsidRPr="00EA6768" w:rsidRDefault="00C8064B" w:rsidP="001C57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>Форма пров</w:t>
      </w:r>
      <w:r w:rsidR="00BD7506" w:rsidRPr="00EA6768">
        <w:rPr>
          <w:rFonts w:ascii="Times New Roman" w:hAnsi="Times New Roman"/>
        </w:rPr>
        <w:t>едения конференции – очная</w:t>
      </w:r>
      <w:r w:rsidRPr="00EA6768">
        <w:rPr>
          <w:rFonts w:ascii="Times New Roman" w:hAnsi="Times New Roman"/>
        </w:rPr>
        <w:t xml:space="preserve">. </w:t>
      </w:r>
    </w:p>
    <w:p w:rsidR="0065277D" w:rsidRPr="00EA6768" w:rsidRDefault="0047360A" w:rsidP="001C57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>Все</w:t>
      </w:r>
      <w:r w:rsidR="0065277D" w:rsidRPr="00EA6768">
        <w:rPr>
          <w:rFonts w:ascii="Times New Roman" w:hAnsi="Times New Roman"/>
        </w:rPr>
        <w:t xml:space="preserve"> участник</w:t>
      </w:r>
      <w:r w:rsidRPr="00EA6768">
        <w:rPr>
          <w:rFonts w:ascii="Times New Roman" w:hAnsi="Times New Roman"/>
        </w:rPr>
        <w:t>и</w:t>
      </w:r>
      <w:r w:rsidR="0065277D" w:rsidRPr="00EA6768">
        <w:rPr>
          <w:rFonts w:ascii="Times New Roman" w:hAnsi="Times New Roman"/>
        </w:rPr>
        <w:t xml:space="preserve"> конференции, подготовивши</w:t>
      </w:r>
      <w:r w:rsidRPr="00EA6768">
        <w:rPr>
          <w:rFonts w:ascii="Times New Roman" w:hAnsi="Times New Roman"/>
        </w:rPr>
        <w:t>е</w:t>
      </w:r>
      <w:r w:rsidR="0065277D" w:rsidRPr="00EA6768">
        <w:rPr>
          <w:rFonts w:ascii="Times New Roman" w:hAnsi="Times New Roman"/>
        </w:rPr>
        <w:t xml:space="preserve"> выступления, </w:t>
      </w:r>
      <w:r w:rsidRPr="00EA6768">
        <w:rPr>
          <w:rFonts w:ascii="Times New Roman" w:hAnsi="Times New Roman"/>
        </w:rPr>
        <w:t>получат</w:t>
      </w:r>
      <w:r w:rsidR="0065277D" w:rsidRPr="00EA6768">
        <w:rPr>
          <w:rFonts w:ascii="Times New Roman" w:hAnsi="Times New Roman"/>
        </w:rPr>
        <w:t xml:space="preserve"> сертификаты </w:t>
      </w:r>
      <w:r w:rsidR="001C5726" w:rsidRPr="00EA6768">
        <w:rPr>
          <w:rFonts w:ascii="Times New Roman" w:hAnsi="Times New Roman"/>
        </w:rPr>
        <w:t>участника</w:t>
      </w:r>
      <w:r w:rsidR="0065277D" w:rsidRPr="00EA6768">
        <w:rPr>
          <w:rFonts w:ascii="Times New Roman" w:hAnsi="Times New Roman"/>
        </w:rPr>
        <w:t>.</w:t>
      </w:r>
    </w:p>
    <w:p w:rsidR="00BD7506" w:rsidRPr="00EA6768" w:rsidRDefault="0047360A" w:rsidP="001C57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>Авторы лучших докладов будут награждены дипломами</w:t>
      </w:r>
      <w:r w:rsidR="00B50C0E" w:rsidRPr="00EA6768">
        <w:rPr>
          <w:rFonts w:ascii="Times New Roman" w:hAnsi="Times New Roman"/>
        </w:rPr>
        <w:t xml:space="preserve">, а сами работы дипломантов – рекомендованы к публикации в сборнике </w:t>
      </w:r>
      <w:r w:rsidR="00EA6768" w:rsidRPr="00EA6768">
        <w:rPr>
          <w:rFonts w:ascii="Times New Roman" w:hAnsi="Times New Roman"/>
        </w:rPr>
        <w:t>материалов МНК «</w:t>
      </w:r>
      <w:r w:rsidR="00EA6768" w:rsidRPr="00EA6768">
        <w:rPr>
          <w:rFonts w:ascii="Times New Roman" w:hAnsi="Times New Roman"/>
          <w:lang w:val="en-US"/>
        </w:rPr>
        <w:t>I</w:t>
      </w:r>
      <w:r w:rsidR="00C263B6">
        <w:rPr>
          <w:rFonts w:ascii="Times New Roman" w:hAnsi="Times New Roman"/>
          <w:lang w:val="en-US"/>
        </w:rPr>
        <w:t>V</w:t>
      </w:r>
      <w:r w:rsidR="00EA6768" w:rsidRPr="00EA6768">
        <w:rPr>
          <w:rFonts w:ascii="Times New Roman" w:hAnsi="Times New Roman"/>
        </w:rPr>
        <w:t xml:space="preserve"> Лужские научные чтения»</w:t>
      </w:r>
      <w:r w:rsidR="00B50C0E" w:rsidRPr="00EA6768">
        <w:rPr>
          <w:rFonts w:ascii="Times New Roman" w:hAnsi="Times New Roman"/>
        </w:rPr>
        <w:t>.</w:t>
      </w:r>
    </w:p>
    <w:p w:rsidR="0047360A" w:rsidRPr="00EA6768" w:rsidRDefault="0047360A" w:rsidP="00EA6768">
      <w:pPr>
        <w:spacing w:before="120" w:after="120" w:line="240" w:lineRule="auto"/>
        <w:jc w:val="center"/>
        <w:rPr>
          <w:rFonts w:ascii="Times New Roman" w:hAnsi="Times New Roman"/>
          <w:b/>
        </w:rPr>
      </w:pPr>
      <w:r w:rsidRPr="00EA6768">
        <w:rPr>
          <w:rFonts w:ascii="Times New Roman" w:hAnsi="Times New Roman"/>
          <w:b/>
        </w:rPr>
        <w:t xml:space="preserve">Требования к оформлению </w:t>
      </w:r>
      <w:r w:rsidR="00EA6768" w:rsidRPr="00EA6768">
        <w:rPr>
          <w:rFonts w:ascii="Times New Roman" w:hAnsi="Times New Roman"/>
          <w:b/>
        </w:rPr>
        <w:t>материалов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C263B6">
        <w:rPr>
          <w:rFonts w:ascii="Times New Roman" w:hAnsi="Times New Roman"/>
          <w:b/>
        </w:rPr>
        <w:t xml:space="preserve">Материалы представляются в электронном виде </w:t>
      </w:r>
      <w:r w:rsidRPr="00C263B6">
        <w:rPr>
          <w:rFonts w:ascii="Times New Roman" w:hAnsi="Times New Roman"/>
          <w:b/>
          <w:u w:val="single"/>
        </w:rPr>
        <w:t>на кафедры</w:t>
      </w:r>
      <w:r w:rsidRPr="00EA6768">
        <w:rPr>
          <w:rFonts w:ascii="Times New Roman" w:hAnsi="Times New Roman"/>
        </w:rPr>
        <w:t xml:space="preserve">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Текстовый редактор </w:t>
      </w:r>
      <w:r w:rsidRPr="00EA6768">
        <w:rPr>
          <w:rFonts w:ascii="Times New Roman" w:hAnsi="Times New Roman"/>
          <w:lang w:val="en-US"/>
        </w:rPr>
        <w:t>Microsoft</w:t>
      </w:r>
      <w:r w:rsidRPr="00EA6768">
        <w:rPr>
          <w:rFonts w:ascii="Times New Roman" w:hAnsi="Times New Roman"/>
        </w:rPr>
        <w:t xml:space="preserve"> </w:t>
      </w:r>
      <w:r w:rsidRPr="00EA6768">
        <w:rPr>
          <w:rFonts w:ascii="Times New Roman" w:hAnsi="Times New Roman"/>
          <w:lang w:val="en-US"/>
        </w:rPr>
        <w:t>Word</w:t>
      </w:r>
      <w:r w:rsidRPr="00EA6768">
        <w:rPr>
          <w:rFonts w:ascii="Times New Roman" w:hAnsi="Times New Roman"/>
        </w:rPr>
        <w:t xml:space="preserve"> 2003/2007; формат страницы А4 (210x297 мм); поля: все – </w:t>
      </w:r>
      <w:smartTag w:uri="urn:schemas-microsoft-com:office:smarttags" w:element="metricconverter">
        <w:smartTagPr>
          <w:attr w:name="ProductID" w:val="2 см"/>
        </w:smartTagPr>
        <w:r w:rsidRPr="00EA6768">
          <w:rPr>
            <w:rFonts w:ascii="Times New Roman" w:hAnsi="Times New Roman"/>
          </w:rPr>
          <w:t>2 см</w:t>
        </w:r>
      </w:smartTag>
      <w:r w:rsidRPr="00EA6768">
        <w:rPr>
          <w:rFonts w:ascii="Times New Roman" w:hAnsi="Times New Roman"/>
        </w:rPr>
        <w:t xml:space="preserve">; интервал полуторный; отступ 1,25; размер шрифта (кегль) – 14; тип шрифта – Times New Roman; стиль Обычный; выравнивание по ширине.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На первой строчке печатаются инициалы и фамилия автора(-ов) статьи 14 кеглем жирным шрифтом строчными буквами, выравнивание по правому краю.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На второй строчке печатается название статьи 14 кеглем строчными буквами жирным шрифтом, форматирование по центру строки.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После пропущенной строки печатается аннотация (3–4 предложения) и ключевые слова.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После пропущенной строки печатается текст статьи.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Графики, рисунки, таблицы вставляются, как внедренный объект и входят в общий объем статьи.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Библиографические ссылки в тексте даются в квадратных скобках: номер по списку, запятая, номер страницы / диапазон страниц; если есть том, то его номер указать римской цифрой перед номером страницы, </w:t>
      </w:r>
      <w:r w:rsidRPr="00EA6768">
        <w:rPr>
          <w:rFonts w:ascii="Times New Roman" w:hAnsi="Times New Roman"/>
          <w:i/>
        </w:rPr>
        <w:t>например</w:t>
      </w:r>
      <w:r w:rsidRPr="00EA6768">
        <w:rPr>
          <w:rFonts w:ascii="Times New Roman" w:hAnsi="Times New Roman"/>
        </w:rPr>
        <w:t>: [5, 12] или [4, II, 36</w:t>
      </w:r>
      <w:r w:rsidRPr="00EA6768">
        <w:rPr>
          <w:rFonts w:ascii="Times New Roman" w:hAnsi="Times New Roman"/>
        </w:rPr>
        <w:sym w:font="Symbol" w:char="F02D"/>
      </w:r>
      <w:r w:rsidRPr="00EA6768">
        <w:rPr>
          <w:rFonts w:ascii="Times New Roman" w:hAnsi="Times New Roman"/>
        </w:rPr>
        <w:t xml:space="preserve">37].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>В конце статьи дается в алфавитном порядке прон</w:t>
      </w:r>
      <w:r w:rsidRPr="00EA6768">
        <w:rPr>
          <w:rFonts w:ascii="Times New Roman" w:hAnsi="Times New Roman"/>
        </w:rPr>
        <w:t>у</w:t>
      </w:r>
      <w:r w:rsidRPr="00EA6768">
        <w:rPr>
          <w:rFonts w:ascii="Times New Roman" w:hAnsi="Times New Roman"/>
        </w:rPr>
        <w:t xml:space="preserve">мерованный перечень цитируемой литературы под рубрикой Список литературы. Список литературы следует оформлять по ГОСТ 7.0.5–2008. На все литературные источники, приведенные в списке, </w:t>
      </w:r>
      <w:r w:rsidRPr="00EA6768">
        <w:rPr>
          <w:rFonts w:ascii="Times New Roman" w:hAnsi="Times New Roman"/>
          <w:b/>
          <w:u w:val="single"/>
        </w:rPr>
        <w:t>обязательно</w:t>
      </w:r>
      <w:r w:rsidRPr="00EA6768">
        <w:rPr>
          <w:rFonts w:ascii="Times New Roman" w:hAnsi="Times New Roman"/>
        </w:rPr>
        <w:t xml:space="preserve"> должны быть сделаны ссылки в тексте статьи. Подстрочные сноски </w:t>
      </w:r>
      <w:r w:rsidRPr="00EA6768">
        <w:rPr>
          <w:rFonts w:ascii="Times New Roman" w:hAnsi="Times New Roman"/>
          <w:b/>
          <w:u w:val="single"/>
        </w:rPr>
        <w:t>не допускаются</w:t>
      </w:r>
      <w:r w:rsidRPr="00EA6768">
        <w:rPr>
          <w:rFonts w:ascii="Times New Roman" w:hAnsi="Times New Roman"/>
        </w:rPr>
        <w:t xml:space="preserve">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Объем статьи может составлять 5–10 полных/неполных страниц.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>Автоматическая нумерация страниц</w:t>
      </w:r>
      <w:r w:rsidRPr="00EA6768">
        <w:rPr>
          <w:rFonts w:ascii="Times New Roman" w:hAnsi="Times New Roman"/>
          <w:b/>
        </w:rPr>
        <w:t xml:space="preserve"> </w:t>
      </w:r>
      <w:r w:rsidRPr="00EA6768">
        <w:rPr>
          <w:rFonts w:ascii="Times New Roman" w:hAnsi="Times New Roman"/>
          <w:b/>
          <w:u w:val="single"/>
        </w:rPr>
        <w:t>не допускается</w:t>
      </w:r>
      <w:r w:rsidRPr="00EA6768">
        <w:rPr>
          <w:rFonts w:ascii="Times New Roman" w:hAnsi="Times New Roman"/>
        </w:rPr>
        <w:t xml:space="preserve">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Заявка располагается после текста статьи и не входит в ее общий объем.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>Название</w:t>
      </w:r>
      <w:r>
        <w:rPr>
          <w:rFonts w:ascii="Times New Roman" w:hAnsi="Times New Roman"/>
        </w:rPr>
        <w:t xml:space="preserve"> файла</w:t>
      </w:r>
      <w:r w:rsidRPr="00EA6768">
        <w:rPr>
          <w:rFonts w:ascii="Times New Roman" w:hAnsi="Times New Roman"/>
        </w:rPr>
        <w:t xml:space="preserve"> дается по фамилии первого автора, </w:t>
      </w:r>
      <w:r w:rsidRPr="00EA6768">
        <w:rPr>
          <w:rFonts w:ascii="Times New Roman" w:hAnsi="Times New Roman"/>
          <w:i/>
        </w:rPr>
        <w:t>например</w:t>
      </w:r>
      <w:r w:rsidRPr="00EA6768">
        <w:rPr>
          <w:rFonts w:ascii="Times New Roman" w:hAnsi="Times New Roman"/>
        </w:rPr>
        <w:t>: Петров-статья-заявка.</w:t>
      </w:r>
      <w:r w:rsidRPr="00EA6768">
        <w:rPr>
          <w:rFonts w:ascii="Times New Roman" w:hAnsi="Times New Roman"/>
          <w:lang w:val="en-US"/>
        </w:rPr>
        <w:t>doc</w:t>
      </w:r>
      <w:r w:rsidRPr="00EA6768">
        <w:rPr>
          <w:rFonts w:ascii="Times New Roman" w:hAnsi="Times New Roman"/>
        </w:rPr>
        <w:t xml:space="preserve">. </w:t>
      </w:r>
    </w:p>
    <w:p w:rsidR="00EA6768" w:rsidRP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Материалы должны быть </w:t>
      </w:r>
      <w:r w:rsidRPr="00EA6768">
        <w:rPr>
          <w:rFonts w:ascii="Times New Roman" w:hAnsi="Times New Roman"/>
          <w:b/>
          <w:u w:val="single"/>
        </w:rPr>
        <w:t>тщательно выверены</w:t>
      </w:r>
      <w:r w:rsidRPr="00EA6768">
        <w:rPr>
          <w:rFonts w:ascii="Times New Roman" w:hAnsi="Times New Roman"/>
        </w:rPr>
        <w:t xml:space="preserve"> и </w:t>
      </w:r>
      <w:r w:rsidRPr="00EA6768">
        <w:rPr>
          <w:rFonts w:ascii="Times New Roman" w:hAnsi="Times New Roman"/>
          <w:b/>
          <w:u w:val="single"/>
        </w:rPr>
        <w:t>отредактированы</w:t>
      </w:r>
      <w:r w:rsidRPr="00EA6768">
        <w:rPr>
          <w:rFonts w:ascii="Times New Roman" w:hAnsi="Times New Roman"/>
        </w:rPr>
        <w:t xml:space="preserve">. </w:t>
      </w:r>
    </w:p>
    <w:p w:rsidR="00EA6768" w:rsidRDefault="00EA6768" w:rsidP="00EA6768">
      <w:pPr>
        <w:spacing w:before="60" w:after="0" w:line="240" w:lineRule="auto"/>
        <w:ind w:firstLine="567"/>
        <w:jc w:val="both"/>
        <w:rPr>
          <w:rFonts w:ascii="Times New Roman" w:hAnsi="Times New Roman"/>
          <w:bCs/>
        </w:rPr>
      </w:pPr>
      <w:r w:rsidRPr="00EA6768">
        <w:rPr>
          <w:rFonts w:ascii="Times New Roman" w:hAnsi="Times New Roman"/>
        </w:rPr>
        <w:t xml:space="preserve">Материалы информационно-рекламного и публицистического характера </w:t>
      </w:r>
      <w:r w:rsidRPr="00EA6768">
        <w:rPr>
          <w:rFonts w:ascii="Times New Roman" w:hAnsi="Times New Roman"/>
          <w:bCs/>
          <w:u w:val="single"/>
        </w:rPr>
        <w:t>не принимаются</w:t>
      </w:r>
      <w:r w:rsidRPr="00EA6768">
        <w:rPr>
          <w:rFonts w:ascii="Times New Roman" w:hAnsi="Times New Roman"/>
          <w:bCs/>
        </w:rPr>
        <w:t>.</w:t>
      </w:r>
    </w:p>
    <w:p w:rsidR="004F0EB2" w:rsidRDefault="004F0EB2" w:rsidP="00EA6768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lang w:val="en-US"/>
        </w:rPr>
      </w:pPr>
    </w:p>
    <w:p w:rsidR="008B729F" w:rsidRDefault="008B729F" w:rsidP="00EA6768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lang w:val="en-US"/>
        </w:rPr>
      </w:pPr>
    </w:p>
    <w:p w:rsidR="008B729F" w:rsidRDefault="008B729F" w:rsidP="00EA6768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lang w:val="en-US"/>
        </w:rPr>
      </w:pPr>
    </w:p>
    <w:p w:rsidR="008B729F" w:rsidRPr="008B729F" w:rsidRDefault="008B729F" w:rsidP="00EA6768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lang w:val="en-US"/>
        </w:rPr>
      </w:pPr>
    </w:p>
    <w:p w:rsidR="004F0EB2" w:rsidRPr="00EA6768" w:rsidRDefault="004F0EB2" w:rsidP="00EA676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</w:p>
    <w:p w:rsidR="00EA6768" w:rsidRPr="00EA6768" w:rsidRDefault="00EA6768" w:rsidP="00EA6768">
      <w:pPr>
        <w:spacing w:before="120" w:after="0" w:line="240" w:lineRule="auto"/>
        <w:jc w:val="center"/>
        <w:rPr>
          <w:rFonts w:ascii="Times New Roman" w:hAnsi="Times New Roman"/>
          <w:b/>
          <w:i/>
        </w:rPr>
      </w:pPr>
      <w:r w:rsidRPr="00EA6768">
        <w:rPr>
          <w:rFonts w:ascii="Times New Roman" w:hAnsi="Times New Roman"/>
          <w:b/>
          <w:i/>
        </w:rPr>
        <w:lastRenderedPageBreak/>
        <w:t>Образец оформления текста</w:t>
      </w:r>
    </w:p>
    <w:p w:rsidR="00EA6768" w:rsidRPr="004F0EB2" w:rsidRDefault="00EA6768" w:rsidP="00EA676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4F0EB2">
        <w:rPr>
          <w:rFonts w:ascii="Times New Roman" w:hAnsi="Times New Roman"/>
          <w:b/>
          <w:sz w:val="20"/>
          <w:szCs w:val="20"/>
        </w:rPr>
        <w:t>Фамилия И.О.</w:t>
      </w:r>
    </w:p>
    <w:p w:rsidR="00EA6768" w:rsidRPr="004F0EB2" w:rsidRDefault="00EA6768" w:rsidP="00EA676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4F0EB2">
        <w:rPr>
          <w:rFonts w:ascii="Times New Roman" w:hAnsi="Times New Roman"/>
          <w:b/>
          <w:sz w:val="20"/>
          <w:szCs w:val="20"/>
        </w:rPr>
        <w:t>Название статьи</w:t>
      </w:r>
    </w:p>
    <w:p w:rsidR="00EA6768" w:rsidRPr="004F0EB2" w:rsidRDefault="00EA6768" w:rsidP="00EA676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4F0EB2">
        <w:rPr>
          <w:rFonts w:ascii="Times New Roman" w:hAnsi="Times New Roman"/>
          <w:sz w:val="20"/>
          <w:szCs w:val="20"/>
        </w:rPr>
        <w:t xml:space="preserve">Текст аннотации  . . . . . . . . . . . . . . . . . . . . . . . . . . . . . . . . . . . . . . </w:t>
      </w:r>
    </w:p>
    <w:p w:rsidR="00EA6768" w:rsidRPr="004F0EB2" w:rsidRDefault="00EA6768" w:rsidP="00EA6768">
      <w:pPr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4F0EB2">
        <w:rPr>
          <w:rFonts w:ascii="Times New Roman" w:hAnsi="Times New Roman"/>
          <w:b/>
          <w:sz w:val="20"/>
          <w:szCs w:val="20"/>
        </w:rPr>
        <w:t xml:space="preserve">Ключевые слова: </w:t>
      </w:r>
      <w:r w:rsidRPr="004F0EB2">
        <w:rPr>
          <w:rFonts w:ascii="Times New Roman" w:hAnsi="Times New Roman"/>
          <w:sz w:val="20"/>
          <w:szCs w:val="20"/>
        </w:rPr>
        <w:t>. . . . . . . . . . . . . . . . . . . . . . . . . . . . . . . . . . . . .</w:t>
      </w:r>
    </w:p>
    <w:p w:rsidR="00EA6768" w:rsidRPr="004F0EB2" w:rsidRDefault="00EA6768" w:rsidP="00EA6768">
      <w:pPr>
        <w:spacing w:after="0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EA6768" w:rsidRPr="004F0EB2" w:rsidRDefault="00EA6768" w:rsidP="00EA676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F0EB2">
        <w:rPr>
          <w:rFonts w:ascii="Times New Roman" w:hAnsi="Times New Roman"/>
          <w:sz w:val="20"/>
          <w:szCs w:val="20"/>
        </w:rPr>
        <w:t>Текст статьи. Текст текст текст текст текст текст текст текст текст текст текст текст текст текст текст текст текст текст текст текст [1, 25]. Текст текст текст текст текст.</w:t>
      </w:r>
    </w:p>
    <w:p w:rsidR="00EA6768" w:rsidRPr="004F0EB2" w:rsidRDefault="00DC2A5E" w:rsidP="00EA6768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057400" cy="557530"/>
            <wp:effectExtent l="0" t="38100" r="0" b="5207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A6768" w:rsidRPr="004F0EB2" w:rsidRDefault="00EA6768" w:rsidP="00EA67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F0EB2">
        <w:rPr>
          <w:rFonts w:ascii="Times New Roman" w:hAnsi="Times New Roman"/>
          <w:b/>
          <w:sz w:val="20"/>
          <w:szCs w:val="20"/>
        </w:rPr>
        <w:t>Рис. 1. Название рисунка</w:t>
      </w:r>
    </w:p>
    <w:p w:rsidR="00EA6768" w:rsidRPr="004F0EB2" w:rsidRDefault="00EA6768" w:rsidP="00EA676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F0EB2">
        <w:rPr>
          <w:rFonts w:ascii="Times New Roman" w:eastAsia="Times New Roman" w:hAnsi="Times New Roman"/>
          <w:sz w:val="20"/>
          <w:szCs w:val="20"/>
        </w:rPr>
        <w:t>Таблица 1</w:t>
      </w:r>
    </w:p>
    <w:p w:rsidR="00EA6768" w:rsidRPr="004F0EB2" w:rsidRDefault="00EA6768" w:rsidP="00EA67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4F0EB2">
        <w:rPr>
          <w:rFonts w:ascii="Times New Roman" w:eastAsia="Times New Roman" w:hAnsi="Times New Roman"/>
          <w:b/>
          <w:sz w:val="20"/>
          <w:szCs w:val="20"/>
        </w:rPr>
        <w:t>Название таблицы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431"/>
      </w:tblGrid>
      <w:tr w:rsidR="00EA6768" w:rsidRPr="004F0EB2" w:rsidTr="00CE0CC4">
        <w:tc>
          <w:tcPr>
            <w:tcW w:w="4785" w:type="dxa"/>
            <w:shd w:val="clear" w:color="auto" w:fill="auto"/>
          </w:tcPr>
          <w:p w:rsidR="00EA6768" w:rsidRPr="004F0EB2" w:rsidRDefault="00EA6768" w:rsidP="00CE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EA6768" w:rsidRPr="004F0EB2" w:rsidRDefault="00EA6768" w:rsidP="00CE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768" w:rsidRPr="004F0EB2" w:rsidTr="00CE0CC4">
        <w:tc>
          <w:tcPr>
            <w:tcW w:w="4785" w:type="dxa"/>
            <w:shd w:val="clear" w:color="auto" w:fill="auto"/>
          </w:tcPr>
          <w:p w:rsidR="00EA6768" w:rsidRPr="004F0EB2" w:rsidRDefault="00EA6768" w:rsidP="00CE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EA6768" w:rsidRPr="004F0EB2" w:rsidRDefault="00EA6768" w:rsidP="00CE0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6768" w:rsidRPr="004F0EB2" w:rsidRDefault="00EA6768" w:rsidP="00EA6768">
      <w:pPr>
        <w:spacing w:after="0" w:line="240" w:lineRule="auto"/>
        <w:ind w:left="709"/>
        <w:jc w:val="center"/>
        <w:rPr>
          <w:rFonts w:ascii="Times New Roman" w:hAnsi="Times New Roman"/>
          <w:sz w:val="20"/>
          <w:szCs w:val="20"/>
        </w:rPr>
      </w:pPr>
    </w:p>
    <w:p w:rsidR="00EA6768" w:rsidRPr="004F0EB2" w:rsidRDefault="00EA6768" w:rsidP="00EA6768">
      <w:pPr>
        <w:spacing w:after="0"/>
        <w:jc w:val="center"/>
        <w:rPr>
          <w:rFonts w:ascii="Times New Roman" w:hAnsi="Times New Roman"/>
          <w:caps/>
          <w:sz w:val="20"/>
          <w:szCs w:val="20"/>
        </w:rPr>
      </w:pPr>
      <w:r w:rsidRPr="004F0EB2">
        <w:rPr>
          <w:rFonts w:ascii="Times New Roman" w:hAnsi="Times New Roman"/>
          <w:b/>
          <w:sz w:val="20"/>
          <w:szCs w:val="20"/>
        </w:rPr>
        <w:t>Список литературы</w:t>
      </w:r>
    </w:p>
    <w:p w:rsidR="00EA6768" w:rsidRPr="004F0EB2" w:rsidRDefault="00EA6768" w:rsidP="00EA6768">
      <w:pPr>
        <w:numPr>
          <w:ilvl w:val="0"/>
          <w:numId w:val="6"/>
        </w:numPr>
        <w:tabs>
          <w:tab w:val="clear" w:pos="360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4F0EB2">
        <w:rPr>
          <w:rFonts w:ascii="Times New Roman" w:hAnsi="Times New Roman"/>
          <w:sz w:val="20"/>
          <w:szCs w:val="20"/>
        </w:rPr>
        <w:t>Фамилия И.О. Название источника. – Город.: Название издательства, год издания. – Количество страниц (числом, после которого строчная «с.»)</w:t>
      </w:r>
    </w:p>
    <w:p w:rsidR="00EA6768" w:rsidRPr="004F0EB2" w:rsidRDefault="00EA6768" w:rsidP="00EA6768">
      <w:pPr>
        <w:numPr>
          <w:ilvl w:val="0"/>
          <w:numId w:val="6"/>
        </w:numPr>
        <w:tabs>
          <w:tab w:val="clear" w:pos="360"/>
          <w:tab w:val="num" w:pos="426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4F0EB2">
        <w:rPr>
          <w:rFonts w:ascii="Times New Roman" w:hAnsi="Times New Roman"/>
          <w:sz w:val="20"/>
          <w:szCs w:val="20"/>
        </w:rPr>
        <w:t>Фамилия И.О. Название статьи в журнале // Название журнала. – Год выпуска. – № выпуска. – Номера страниц (диапазоном: «С. №-№.»)</w:t>
      </w:r>
    </w:p>
    <w:p w:rsidR="008B729F" w:rsidRDefault="008B729F" w:rsidP="005011E5">
      <w:pPr>
        <w:spacing w:after="0" w:line="240" w:lineRule="auto"/>
        <w:ind w:left="300" w:hanging="300"/>
        <w:jc w:val="right"/>
        <w:rPr>
          <w:rFonts w:ascii="Times New Roman" w:hAnsi="Times New Roman"/>
          <w:b/>
          <w:i/>
          <w:lang w:val="en-US"/>
        </w:rPr>
      </w:pPr>
    </w:p>
    <w:p w:rsidR="005011E5" w:rsidRPr="00EA6768" w:rsidRDefault="005011E5" w:rsidP="005011E5">
      <w:pPr>
        <w:spacing w:after="0" w:line="240" w:lineRule="auto"/>
        <w:ind w:left="300" w:hanging="300"/>
        <w:jc w:val="right"/>
        <w:rPr>
          <w:rFonts w:ascii="Times New Roman" w:hAnsi="Times New Roman"/>
          <w:b/>
          <w:i/>
        </w:rPr>
      </w:pPr>
      <w:r w:rsidRPr="00EA6768">
        <w:rPr>
          <w:rFonts w:ascii="Times New Roman" w:hAnsi="Times New Roman"/>
          <w:b/>
          <w:i/>
        </w:rPr>
        <w:t>Образец заявки</w:t>
      </w:r>
    </w:p>
    <w:p w:rsidR="005011E5" w:rsidRPr="00EA6768" w:rsidRDefault="005011E5" w:rsidP="005011E5">
      <w:pPr>
        <w:spacing w:after="0" w:line="240" w:lineRule="auto"/>
        <w:jc w:val="center"/>
        <w:rPr>
          <w:rFonts w:ascii="Times New Roman" w:hAnsi="Times New Roman"/>
          <w:b/>
          <w:smallCaps/>
        </w:rPr>
      </w:pPr>
      <w:r w:rsidRPr="00EA6768">
        <w:rPr>
          <w:rFonts w:ascii="Times New Roman" w:hAnsi="Times New Roman"/>
          <w:b/>
          <w:smallCaps/>
        </w:rPr>
        <w:t xml:space="preserve">Заявка на участие </w:t>
      </w:r>
    </w:p>
    <w:p w:rsidR="005011E5" w:rsidRPr="00EA6768" w:rsidRDefault="005011E5" w:rsidP="005011E5">
      <w:pPr>
        <w:spacing w:after="0" w:line="240" w:lineRule="auto"/>
        <w:jc w:val="center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в работе студенческой научно-практической конференции </w:t>
      </w:r>
    </w:p>
    <w:p w:rsidR="005011E5" w:rsidRPr="00EA6768" w:rsidRDefault="005011E5" w:rsidP="004F0EB2">
      <w:pPr>
        <w:spacing w:after="120" w:line="240" w:lineRule="auto"/>
        <w:jc w:val="center"/>
        <w:rPr>
          <w:rFonts w:ascii="Times New Roman" w:hAnsi="Times New Roman"/>
          <w:b/>
          <w:i/>
        </w:rPr>
      </w:pPr>
      <w:r w:rsidRPr="00EA6768">
        <w:rPr>
          <w:rFonts w:ascii="Times New Roman" w:hAnsi="Times New Roman"/>
          <w:b/>
          <w:i/>
        </w:rPr>
        <w:t>«Мои первые шаги в науке</w:t>
      </w:r>
      <w:r w:rsidR="004F0EB2">
        <w:rPr>
          <w:rFonts w:ascii="Times New Roman" w:hAnsi="Times New Roman"/>
          <w:b/>
          <w:i/>
        </w:rPr>
        <w:t xml:space="preserve"> – 201</w:t>
      </w:r>
      <w:r w:rsidR="00C263B6">
        <w:rPr>
          <w:rFonts w:ascii="Times New Roman" w:hAnsi="Times New Roman"/>
          <w:b/>
          <w:i/>
        </w:rPr>
        <w:t>6</w:t>
      </w:r>
      <w:r w:rsidRPr="00EA6768">
        <w:rPr>
          <w:rFonts w:ascii="Times New Roman" w:hAnsi="Times New Roman"/>
          <w:b/>
          <w:i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11E5" w:rsidRPr="004F0EB2">
        <w:tc>
          <w:tcPr>
            <w:tcW w:w="4785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EB2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4786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1E5" w:rsidRPr="004F0EB2">
        <w:tc>
          <w:tcPr>
            <w:tcW w:w="4785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EB2">
              <w:rPr>
                <w:rFonts w:ascii="Times New Roman" w:hAnsi="Times New Roman"/>
                <w:sz w:val="20"/>
                <w:szCs w:val="20"/>
              </w:rPr>
              <w:t xml:space="preserve">Имя </w:t>
            </w:r>
          </w:p>
        </w:tc>
        <w:tc>
          <w:tcPr>
            <w:tcW w:w="4786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1E5" w:rsidRPr="004F0EB2">
        <w:tc>
          <w:tcPr>
            <w:tcW w:w="4785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EB2">
              <w:rPr>
                <w:rFonts w:ascii="Times New Roman" w:hAnsi="Times New Roman"/>
                <w:sz w:val="20"/>
                <w:szCs w:val="20"/>
              </w:rPr>
              <w:t xml:space="preserve">Отчество </w:t>
            </w:r>
          </w:p>
        </w:tc>
        <w:tc>
          <w:tcPr>
            <w:tcW w:w="4786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1E5" w:rsidRPr="004F0EB2">
        <w:tc>
          <w:tcPr>
            <w:tcW w:w="4785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EB2">
              <w:rPr>
                <w:rFonts w:ascii="Times New Roman" w:hAnsi="Times New Roman"/>
                <w:sz w:val="20"/>
                <w:szCs w:val="20"/>
              </w:rPr>
              <w:t>Факультет</w:t>
            </w:r>
          </w:p>
        </w:tc>
        <w:tc>
          <w:tcPr>
            <w:tcW w:w="4786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1E5" w:rsidRPr="004F0EB2">
        <w:tc>
          <w:tcPr>
            <w:tcW w:w="4785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EB2">
              <w:rPr>
                <w:rFonts w:ascii="Times New Roman" w:hAnsi="Times New Roman"/>
                <w:sz w:val="20"/>
                <w:szCs w:val="20"/>
              </w:rPr>
              <w:t>Курс обучения, группа</w:t>
            </w:r>
          </w:p>
        </w:tc>
        <w:tc>
          <w:tcPr>
            <w:tcW w:w="4786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1E5" w:rsidRPr="004F0EB2">
        <w:tc>
          <w:tcPr>
            <w:tcW w:w="4785" w:type="dxa"/>
            <w:shd w:val="clear" w:color="auto" w:fill="auto"/>
          </w:tcPr>
          <w:p w:rsidR="005011E5" w:rsidRPr="004F0EB2" w:rsidRDefault="005011E5" w:rsidP="004F0E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EB2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1E5" w:rsidRPr="004F0EB2">
        <w:tc>
          <w:tcPr>
            <w:tcW w:w="4785" w:type="dxa"/>
            <w:shd w:val="clear" w:color="auto" w:fill="auto"/>
          </w:tcPr>
          <w:p w:rsidR="005011E5" w:rsidRPr="004F0EB2" w:rsidRDefault="005011E5" w:rsidP="004F0E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EB2">
              <w:rPr>
                <w:rFonts w:ascii="Times New Roman" w:hAnsi="Times New Roman"/>
                <w:sz w:val="20"/>
                <w:szCs w:val="20"/>
              </w:rPr>
              <w:t>Направление конференции (секци</w:t>
            </w:r>
            <w:r w:rsidR="004F0EB2" w:rsidRPr="004F0EB2">
              <w:rPr>
                <w:rFonts w:ascii="Times New Roman" w:hAnsi="Times New Roman"/>
                <w:sz w:val="20"/>
                <w:szCs w:val="20"/>
              </w:rPr>
              <w:t>я</w:t>
            </w:r>
            <w:r w:rsidRPr="004F0E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1E5" w:rsidRPr="004F0EB2">
        <w:tc>
          <w:tcPr>
            <w:tcW w:w="4785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EB2">
              <w:rPr>
                <w:rFonts w:ascii="Times New Roman" w:hAnsi="Times New Roman"/>
                <w:sz w:val="20"/>
                <w:szCs w:val="20"/>
              </w:rPr>
              <w:t>ФИО и научные регалии научного руководителя</w:t>
            </w:r>
          </w:p>
        </w:tc>
        <w:tc>
          <w:tcPr>
            <w:tcW w:w="4786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1E5" w:rsidRPr="004F0EB2">
        <w:tc>
          <w:tcPr>
            <w:tcW w:w="4785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EB2">
              <w:rPr>
                <w:rFonts w:ascii="Times New Roman" w:hAnsi="Times New Roman"/>
                <w:sz w:val="20"/>
                <w:szCs w:val="20"/>
              </w:rPr>
              <w:t>Контактный телефон (лучше мобильный)</w:t>
            </w:r>
          </w:p>
        </w:tc>
        <w:tc>
          <w:tcPr>
            <w:tcW w:w="4786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1E5" w:rsidRPr="004F0EB2">
        <w:tc>
          <w:tcPr>
            <w:tcW w:w="4785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0EB2"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1E5" w:rsidRPr="004F0EB2">
        <w:tc>
          <w:tcPr>
            <w:tcW w:w="4785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EB2">
              <w:rPr>
                <w:rFonts w:ascii="Times New Roman" w:hAnsi="Times New Roman"/>
                <w:sz w:val="20"/>
                <w:szCs w:val="20"/>
              </w:rPr>
              <w:t>Технические средства для доклада (да/нет)</w:t>
            </w:r>
          </w:p>
        </w:tc>
        <w:tc>
          <w:tcPr>
            <w:tcW w:w="4786" w:type="dxa"/>
            <w:shd w:val="clear" w:color="auto" w:fill="auto"/>
          </w:tcPr>
          <w:p w:rsidR="005011E5" w:rsidRPr="004F0EB2" w:rsidRDefault="005011E5" w:rsidP="005311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1C40" w:rsidRPr="00EA6768" w:rsidRDefault="00B91C40" w:rsidP="004F0EB2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EA6768">
        <w:rPr>
          <w:rFonts w:ascii="Times New Roman" w:hAnsi="Times New Roman"/>
          <w:b/>
        </w:rPr>
        <w:t>КЛЮЧЕВЫЕ ДАТЫ</w:t>
      </w:r>
    </w:p>
    <w:p w:rsidR="007132BF" w:rsidRPr="00EA6768" w:rsidRDefault="007132BF" w:rsidP="001C5726">
      <w:pPr>
        <w:numPr>
          <w:ilvl w:val="0"/>
          <w:numId w:val="1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 xml:space="preserve">До </w:t>
      </w:r>
      <w:r w:rsidR="00BA109D" w:rsidRPr="00BA109D">
        <w:rPr>
          <w:rFonts w:ascii="Times New Roman" w:hAnsi="Times New Roman"/>
          <w:b/>
        </w:rPr>
        <w:t>2</w:t>
      </w:r>
      <w:r w:rsidR="004F0EB2" w:rsidRPr="00BA109D">
        <w:rPr>
          <w:rFonts w:ascii="Times New Roman" w:hAnsi="Times New Roman"/>
          <w:b/>
        </w:rPr>
        <w:t>0</w:t>
      </w:r>
      <w:r w:rsidR="004F0EB2">
        <w:rPr>
          <w:rFonts w:ascii="Times New Roman" w:hAnsi="Times New Roman"/>
          <w:b/>
        </w:rPr>
        <w:t xml:space="preserve"> марта</w:t>
      </w:r>
      <w:r w:rsidR="003211F7" w:rsidRPr="00EA6768">
        <w:rPr>
          <w:rFonts w:ascii="Times New Roman" w:hAnsi="Times New Roman"/>
          <w:b/>
        </w:rPr>
        <w:t xml:space="preserve"> </w:t>
      </w:r>
      <w:r w:rsidRPr="00EA6768">
        <w:rPr>
          <w:rFonts w:ascii="Times New Roman" w:hAnsi="Times New Roman"/>
          <w:b/>
        </w:rPr>
        <w:t>201</w:t>
      </w:r>
      <w:r w:rsidR="00C263B6">
        <w:rPr>
          <w:rFonts w:ascii="Times New Roman" w:hAnsi="Times New Roman"/>
          <w:b/>
        </w:rPr>
        <w:t>6</w:t>
      </w:r>
      <w:r w:rsidRPr="00EA6768">
        <w:rPr>
          <w:rFonts w:ascii="Times New Roman" w:hAnsi="Times New Roman"/>
        </w:rPr>
        <w:t xml:space="preserve"> г. </w:t>
      </w:r>
      <w:r w:rsidR="00B91C40" w:rsidRPr="00EA6768">
        <w:rPr>
          <w:rFonts w:ascii="Times New Roman" w:hAnsi="Times New Roman"/>
        </w:rPr>
        <w:t>– прием заявок на участие и статей (в соответствии с обозначенными требованиями)</w:t>
      </w:r>
      <w:r w:rsidRPr="00EA6768">
        <w:rPr>
          <w:rFonts w:ascii="Times New Roman" w:hAnsi="Times New Roman"/>
        </w:rPr>
        <w:t>.</w:t>
      </w:r>
    </w:p>
    <w:p w:rsidR="00B91C40" w:rsidRPr="00EA6768" w:rsidRDefault="008B729F" w:rsidP="001C5726">
      <w:pPr>
        <w:numPr>
          <w:ilvl w:val="0"/>
          <w:numId w:val="1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8B729F">
        <w:rPr>
          <w:rFonts w:ascii="Times New Roman" w:hAnsi="Times New Roman"/>
          <w:b/>
        </w:rPr>
        <w:t>0</w:t>
      </w:r>
      <w:r w:rsidR="008B18A1">
        <w:rPr>
          <w:rFonts w:ascii="Times New Roman" w:hAnsi="Times New Roman"/>
          <w:b/>
        </w:rPr>
        <w:t>5</w:t>
      </w:r>
      <w:r w:rsidR="004F0EB2">
        <w:rPr>
          <w:rFonts w:ascii="Times New Roman" w:hAnsi="Times New Roman"/>
          <w:b/>
        </w:rPr>
        <w:t xml:space="preserve"> апреля</w:t>
      </w:r>
      <w:r w:rsidR="004706FE" w:rsidRPr="00EA6768">
        <w:rPr>
          <w:rFonts w:ascii="Times New Roman" w:hAnsi="Times New Roman"/>
          <w:b/>
        </w:rPr>
        <w:t xml:space="preserve"> </w:t>
      </w:r>
      <w:r w:rsidR="00B91C40" w:rsidRPr="00EA6768">
        <w:rPr>
          <w:rFonts w:ascii="Times New Roman" w:hAnsi="Times New Roman"/>
          <w:b/>
        </w:rPr>
        <w:t>201</w:t>
      </w:r>
      <w:r w:rsidR="00C263B6">
        <w:rPr>
          <w:rFonts w:ascii="Times New Roman" w:hAnsi="Times New Roman"/>
          <w:b/>
        </w:rPr>
        <w:t>6</w:t>
      </w:r>
      <w:r w:rsidR="00B91C40" w:rsidRPr="00EA6768">
        <w:rPr>
          <w:rFonts w:ascii="Times New Roman" w:hAnsi="Times New Roman"/>
          <w:b/>
        </w:rPr>
        <w:t xml:space="preserve"> г.</w:t>
      </w:r>
      <w:r w:rsidR="00B91C40" w:rsidRPr="00EA6768">
        <w:rPr>
          <w:rFonts w:ascii="Times New Roman" w:hAnsi="Times New Roman"/>
        </w:rPr>
        <w:t xml:space="preserve"> – очная часть конференции.</w:t>
      </w:r>
    </w:p>
    <w:p w:rsidR="00B91C40" w:rsidRPr="00EA6768" w:rsidRDefault="00B91C40" w:rsidP="004F0EB2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EA6768">
        <w:rPr>
          <w:rFonts w:ascii="Times New Roman" w:hAnsi="Times New Roman"/>
          <w:b/>
        </w:rPr>
        <w:t>КОНТАКТНЫЕ АДРЕСА И ТЕЛЕФОНЫ</w:t>
      </w:r>
    </w:p>
    <w:p w:rsidR="00B91C40" w:rsidRPr="00EA6768" w:rsidRDefault="00B91C40" w:rsidP="00B91C4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  <w:b/>
        </w:rPr>
        <w:t>Наш адрес</w:t>
      </w:r>
      <w:r w:rsidRPr="00EA6768">
        <w:rPr>
          <w:rFonts w:ascii="Times New Roman" w:hAnsi="Times New Roman"/>
        </w:rPr>
        <w:t>: 188230, Ленинградская область, г. Луга, пр. Володарского, д. 52А.</w:t>
      </w:r>
    </w:p>
    <w:p w:rsidR="00B91C40" w:rsidRPr="00EA6768" w:rsidRDefault="00E86FD8" w:rsidP="00B91C40">
      <w:pPr>
        <w:spacing w:after="0"/>
        <w:ind w:firstLine="540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  <w:b/>
        </w:rPr>
        <w:t>Ответственны</w:t>
      </w:r>
      <w:r w:rsidR="00B91C40" w:rsidRPr="00EA6768">
        <w:rPr>
          <w:rFonts w:ascii="Times New Roman" w:hAnsi="Times New Roman"/>
          <w:b/>
        </w:rPr>
        <w:t>е</w:t>
      </w:r>
      <w:r w:rsidRPr="00EA6768">
        <w:rPr>
          <w:rFonts w:ascii="Times New Roman" w:hAnsi="Times New Roman"/>
          <w:b/>
        </w:rPr>
        <w:t xml:space="preserve"> за подготовку конференции</w:t>
      </w:r>
      <w:r w:rsidRPr="00EA6768">
        <w:rPr>
          <w:rFonts w:ascii="Times New Roman" w:hAnsi="Times New Roman"/>
        </w:rPr>
        <w:t xml:space="preserve">: </w:t>
      </w:r>
      <w:r w:rsidRPr="00EA6768">
        <w:rPr>
          <w:rFonts w:ascii="Times New Roman" w:hAnsi="Times New Roman"/>
          <w:b/>
          <w:i/>
        </w:rPr>
        <w:t>Демида Жанна Леонидовна</w:t>
      </w:r>
      <w:r w:rsidRPr="00EA6768">
        <w:rPr>
          <w:rFonts w:ascii="Times New Roman" w:hAnsi="Times New Roman"/>
        </w:rPr>
        <w:t xml:space="preserve">, заместитель директора по </w:t>
      </w:r>
      <w:r w:rsidR="00CE0CC4">
        <w:rPr>
          <w:rFonts w:ascii="Times New Roman" w:hAnsi="Times New Roman"/>
        </w:rPr>
        <w:t>УВиНР</w:t>
      </w:r>
      <w:r w:rsidR="00B91C40" w:rsidRPr="00EA6768">
        <w:rPr>
          <w:rFonts w:ascii="Times New Roman" w:hAnsi="Times New Roman"/>
        </w:rPr>
        <w:t xml:space="preserve">; </w:t>
      </w:r>
      <w:r w:rsidR="00B91C40" w:rsidRPr="00EA6768">
        <w:rPr>
          <w:rFonts w:ascii="Times New Roman" w:hAnsi="Times New Roman"/>
          <w:b/>
          <w:i/>
        </w:rPr>
        <w:t>Топчий Валерий Васильевич</w:t>
      </w:r>
      <w:r w:rsidR="0037500D" w:rsidRPr="00EA6768">
        <w:rPr>
          <w:rFonts w:ascii="Times New Roman" w:hAnsi="Times New Roman"/>
        </w:rPr>
        <w:t xml:space="preserve">, </w:t>
      </w:r>
      <w:r w:rsidR="00391286" w:rsidRPr="00EA6768">
        <w:rPr>
          <w:rFonts w:ascii="Times New Roman" w:hAnsi="Times New Roman"/>
        </w:rPr>
        <w:t xml:space="preserve">и.о. </w:t>
      </w:r>
      <w:r w:rsidR="0037500D" w:rsidRPr="00EA6768">
        <w:rPr>
          <w:rFonts w:ascii="Times New Roman" w:hAnsi="Times New Roman"/>
        </w:rPr>
        <w:t>декан</w:t>
      </w:r>
      <w:r w:rsidR="00391286" w:rsidRPr="00EA6768">
        <w:rPr>
          <w:rFonts w:ascii="Times New Roman" w:hAnsi="Times New Roman"/>
        </w:rPr>
        <w:t>а</w:t>
      </w:r>
      <w:r w:rsidR="0037500D" w:rsidRPr="00EA6768">
        <w:rPr>
          <w:rFonts w:ascii="Times New Roman" w:hAnsi="Times New Roman"/>
        </w:rPr>
        <w:t xml:space="preserve"> юридического факультета; </w:t>
      </w:r>
      <w:r w:rsidR="00CE0CC4">
        <w:rPr>
          <w:rFonts w:ascii="Times New Roman" w:hAnsi="Times New Roman"/>
          <w:b/>
          <w:i/>
        </w:rPr>
        <w:t>Сбойчаков Виктор Борисович</w:t>
      </w:r>
      <w:r w:rsidR="00B91C40" w:rsidRPr="00EA6768">
        <w:rPr>
          <w:rFonts w:ascii="Times New Roman" w:hAnsi="Times New Roman"/>
        </w:rPr>
        <w:t xml:space="preserve">, </w:t>
      </w:r>
      <w:r w:rsidR="00391286" w:rsidRPr="00EA6768">
        <w:rPr>
          <w:rFonts w:ascii="Times New Roman" w:hAnsi="Times New Roman"/>
        </w:rPr>
        <w:t xml:space="preserve">и.о. </w:t>
      </w:r>
      <w:r w:rsidR="00B91C40" w:rsidRPr="00EA6768">
        <w:rPr>
          <w:rFonts w:ascii="Times New Roman" w:hAnsi="Times New Roman"/>
        </w:rPr>
        <w:t>декан</w:t>
      </w:r>
      <w:r w:rsidR="00391286" w:rsidRPr="00EA6768">
        <w:rPr>
          <w:rFonts w:ascii="Times New Roman" w:hAnsi="Times New Roman"/>
        </w:rPr>
        <w:t>а</w:t>
      </w:r>
      <w:r w:rsidR="0037500D" w:rsidRPr="00EA6768">
        <w:rPr>
          <w:rFonts w:ascii="Times New Roman" w:hAnsi="Times New Roman"/>
        </w:rPr>
        <w:t xml:space="preserve"> биотехнологического факультета; </w:t>
      </w:r>
      <w:r w:rsidR="008B729F" w:rsidRPr="00C263B6">
        <w:rPr>
          <w:rFonts w:ascii="Times New Roman" w:hAnsi="Times New Roman"/>
          <w:b/>
          <w:i/>
        </w:rPr>
        <w:t>Мороз Татьяна Геннадьевна</w:t>
      </w:r>
      <w:r w:rsidR="00B91C40" w:rsidRPr="00EA6768">
        <w:rPr>
          <w:rFonts w:ascii="Times New Roman" w:hAnsi="Times New Roman"/>
        </w:rPr>
        <w:t xml:space="preserve">, </w:t>
      </w:r>
      <w:r w:rsidR="008B729F">
        <w:rPr>
          <w:rFonts w:ascii="Times New Roman" w:hAnsi="Times New Roman"/>
        </w:rPr>
        <w:t>зав.</w:t>
      </w:r>
      <w:r w:rsidR="00CE0CC4">
        <w:rPr>
          <w:rFonts w:ascii="Times New Roman" w:hAnsi="Times New Roman"/>
        </w:rPr>
        <w:t xml:space="preserve"> межфакультетской кафедр</w:t>
      </w:r>
      <w:r w:rsidR="008B729F">
        <w:rPr>
          <w:rFonts w:ascii="Times New Roman" w:hAnsi="Times New Roman"/>
        </w:rPr>
        <w:t>ой</w:t>
      </w:r>
      <w:r w:rsidR="00CE0CC4">
        <w:rPr>
          <w:rFonts w:ascii="Times New Roman" w:hAnsi="Times New Roman"/>
        </w:rPr>
        <w:t xml:space="preserve"> гуманитарных и естественнонаучных дисциплин</w:t>
      </w:r>
      <w:r w:rsidR="0037500D" w:rsidRPr="00EA6768">
        <w:rPr>
          <w:rFonts w:ascii="Times New Roman" w:hAnsi="Times New Roman"/>
        </w:rPr>
        <w:t xml:space="preserve">; </w:t>
      </w:r>
      <w:r w:rsidR="00CE0CC4">
        <w:rPr>
          <w:rFonts w:ascii="Times New Roman" w:hAnsi="Times New Roman"/>
          <w:b/>
          <w:i/>
        </w:rPr>
        <w:t>Конев Павел Андреевич</w:t>
      </w:r>
      <w:r w:rsidR="00B91C40" w:rsidRPr="00EA6768">
        <w:rPr>
          <w:rFonts w:ascii="Times New Roman" w:hAnsi="Times New Roman"/>
        </w:rPr>
        <w:t xml:space="preserve">, </w:t>
      </w:r>
      <w:r w:rsidR="0037500D" w:rsidRPr="00EA6768">
        <w:rPr>
          <w:rFonts w:ascii="Times New Roman" w:hAnsi="Times New Roman"/>
        </w:rPr>
        <w:t>и.о. декана экономического факультета.</w:t>
      </w:r>
    </w:p>
    <w:p w:rsidR="008B729F" w:rsidRDefault="00E86FD8" w:rsidP="001C572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>Контактны</w:t>
      </w:r>
      <w:r w:rsidR="0037500D" w:rsidRPr="00EA6768">
        <w:rPr>
          <w:rFonts w:ascii="Times New Roman" w:hAnsi="Times New Roman"/>
        </w:rPr>
        <w:t>е</w:t>
      </w:r>
      <w:r w:rsidRPr="00EA6768">
        <w:rPr>
          <w:rFonts w:ascii="Times New Roman" w:hAnsi="Times New Roman"/>
        </w:rPr>
        <w:t xml:space="preserve"> телефон</w:t>
      </w:r>
      <w:r w:rsidR="0037500D" w:rsidRPr="00EA6768">
        <w:rPr>
          <w:rFonts w:ascii="Times New Roman" w:hAnsi="Times New Roman"/>
        </w:rPr>
        <w:t>ы</w:t>
      </w:r>
      <w:r w:rsidRPr="00EA6768">
        <w:rPr>
          <w:rFonts w:ascii="Times New Roman" w:hAnsi="Times New Roman"/>
        </w:rPr>
        <w:t xml:space="preserve">: </w:t>
      </w:r>
    </w:p>
    <w:p w:rsidR="008B729F" w:rsidRDefault="00E86FD8" w:rsidP="008B729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6768">
        <w:rPr>
          <w:rFonts w:ascii="Times New Roman" w:hAnsi="Times New Roman"/>
        </w:rPr>
        <w:t>(81372)</w:t>
      </w:r>
      <w:r w:rsidR="0037500D" w:rsidRPr="00EA6768">
        <w:rPr>
          <w:rFonts w:ascii="Times New Roman" w:hAnsi="Times New Roman"/>
        </w:rPr>
        <w:t xml:space="preserve"> </w:t>
      </w:r>
      <w:r w:rsidRPr="00EA6768">
        <w:rPr>
          <w:rFonts w:ascii="Times New Roman" w:hAnsi="Times New Roman"/>
        </w:rPr>
        <w:t>2-14-02</w:t>
      </w:r>
      <w:r w:rsidR="0037500D" w:rsidRPr="00EA6768">
        <w:rPr>
          <w:rFonts w:ascii="Times New Roman" w:hAnsi="Times New Roman"/>
        </w:rPr>
        <w:t xml:space="preserve"> (Демида Ж.Л., </w:t>
      </w:r>
      <w:r w:rsidR="00CE0CC4">
        <w:rPr>
          <w:rFonts w:ascii="Times New Roman" w:hAnsi="Times New Roman"/>
        </w:rPr>
        <w:t>Сбойчаков В.Б.</w:t>
      </w:r>
      <w:r w:rsidR="0037500D" w:rsidRPr="00EA6768">
        <w:rPr>
          <w:rFonts w:ascii="Times New Roman" w:hAnsi="Times New Roman"/>
        </w:rPr>
        <w:t xml:space="preserve">, </w:t>
      </w:r>
      <w:r w:rsidR="008B729F">
        <w:rPr>
          <w:rFonts w:ascii="Times New Roman" w:hAnsi="Times New Roman"/>
        </w:rPr>
        <w:t xml:space="preserve">Мороз Т.Г., Конев П.А.);  </w:t>
      </w:r>
    </w:p>
    <w:p w:rsidR="00E86FD8" w:rsidRPr="00EA6768" w:rsidRDefault="008B729F" w:rsidP="008B729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(81372) </w:t>
      </w:r>
      <w:r w:rsidR="0037500D" w:rsidRPr="00EA6768">
        <w:rPr>
          <w:rFonts w:ascii="Times New Roman" w:hAnsi="Times New Roman"/>
        </w:rPr>
        <w:t>2-81-21 (Топчий В.В.);</w:t>
      </w:r>
    </w:p>
    <w:p w:rsidR="00E219BC" w:rsidRPr="00EA6768" w:rsidRDefault="00564117" w:rsidP="008B729F">
      <w:pPr>
        <w:spacing w:before="120" w:after="0" w:line="240" w:lineRule="auto"/>
        <w:jc w:val="right"/>
        <w:rPr>
          <w:rFonts w:ascii="Times New Roman" w:hAnsi="Times New Roman"/>
          <w:b/>
        </w:rPr>
      </w:pPr>
      <w:r w:rsidRPr="00EA6768">
        <w:rPr>
          <w:rFonts w:ascii="Times New Roman" w:hAnsi="Times New Roman"/>
          <w:b/>
        </w:rPr>
        <w:t>ОРГКОМИТЕТ</w:t>
      </w:r>
    </w:p>
    <w:sectPr w:rsidR="00E219BC" w:rsidRPr="00EA6768" w:rsidSect="00D423F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7EB"/>
    <w:multiLevelType w:val="hybridMultilevel"/>
    <w:tmpl w:val="DEFAC1F6"/>
    <w:lvl w:ilvl="0" w:tplc="D16003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541D1E"/>
    <w:multiLevelType w:val="multilevel"/>
    <w:tmpl w:val="0678AD2A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569ED"/>
    <w:multiLevelType w:val="hybridMultilevel"/>
    <w:tmpl w:val="0678AD2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F57A9"/>
    <w:multiLevelType w:val="hybridMultilevel"/>
    <w:tmpl w:val="898E788E"/>
    <w:lvl w:ilvl="0" w:tplc="C930D9A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5AC508E"/>
    <w:multiLevelType w:val="hybridMultilevel"/>
    <w:tmpl w:val="253A7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215400"/>
    <w:multiLevelType w:val="hybridMultilevel"/>
    <w:tmpl w:val="731ED2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4BA477B"/>
    <w:multiLevelType w:val="hybridMultilevel"/>
    <w:tmpl w:val="17C66EB0"/>
    <w:lvl w:ilvl="0" w:tplc="C930D9A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8F1552"/>
    <w:multiLevelType w:val="multilevel"/>
    <w:tmpl w:val="DA5A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176B9C"/>
    <w:multiLevelType w:val="multilevel"/>
    <w:tmpl w:val="0678AD2A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03007A"/>
    <w:multiLevelType w:val="hybridMultilevel"/>
    <w:tmpl w:val="EF96D9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D091A15"/>
    <w:multiLevelType w:val="multilevel"/>
    <w:tmpl w:val="14F8D208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8A"/>
    <w:rsid w:val="0007486B"/>
    <w:rsid w:val="000E36D7"/>
    <w:rsid w:val="00176A5E"/>
    <w:rsid w:val="0019681E"/>
    <w:rsid w:val="001A7086"/>
    <w:rsid w:val="001C5726"/>
    <w:rsid w:val="001D1A45"/>
    <w:rsid w:val="0023089B"/>
    <w:rsid w:val="0023454B"/>
    <w:rsid w:val="00287E58"/>
    <w:rsid w:val="002A448A"/>
    <w:rsid w:val="003211F7"/>
    <w:rsid w:val="003256DB"/>
    <w:rsid w:val="0037500D"/>
    <w:rsid w:val="00377723"/>
    <w:rsid w:val="00391286"/>
    <w:rsid w:val="003C4304"/>
    <w:rsid w:val="003C6C37"/>
    <w:rsid w:val="003F5374"/>
    <w:rsid w:val="00404E57"/>
    <w:rsid w:val="004706FE"/>
    <w:rsid w:val="0047360A"/>
    <w:rsid w:val="004F0EB2"/>
    <w:rsid w:val="005011E5"/>
    <w:rsid w:val="0053117C"/>
    <w:rsid w:val="00564117"/>
    <w:rsid w:val="00564C3F"/>
    <w:rsid w:val="00571154"/>
    <w:rsid w:val="005D3762"/>
    <w:rsid w:val="005D38BC"/>
    <w:rsid w:val="0065277D"/>
    <w:rsid w:val="00653348"/>
    <w:rsid w:val="00665C69"/>
    <w:rsid w:val="006A53B0"/>
    <w:rsid w:val="006D18D6"/>
    <w:rsid w:val="006D41C9"/>
    <w:rsid w:val="007132BF"/>
    <w:rsid w:val="00744105"/>
    <w:rsid w:val="008B18A1"/>
    <w:rsid w:val="008B729F"/>
    <w:rsid w:val="009845A9"/>
    <w:rsid w:val="009F11F3"/>
    <w:rsid w:val="00A5420B"/>
    <w:rsid w:val="00A5746A"/>
    <w:rsid w:val="00B50C0E"/>
    <w:rsid w:val="00B71B36"/>
    <w:rsid w:val="00B91C40"/>
    <w:rsid w:val="00BA109D"/>
    <w:rsid w:val="00BC5273"/>
    <w:rsid w:val="00BD7506"/>
    <w:rsid w:val="00C050B0"/>
    <w:rsid w:val="00C263B6"/>
    <w:rsid w:val="00C8064B"/>
    <w:rsid w:val="00CB5FFC"/>
    <w:rsid w:val="00CC0FB2"/>
    <w:rsid w:val="00CE0CC4"/>
    <w:rsid w:val="00D423F7"/>
    <w:rsid w:val="00DC2A5E"/>
    <w:rsid w:val="00DE0016"/>
    <w:rsid w:val="00DE717E"/>
    <w:rsid w:val="00E1425F"/>
    <w:rsid w:val="00E219BC"/>
    <w:rsid w:val="00E86FD8"/>
    <w:rsid w:val="00EA6768"/>
    <w:rsid w:val="00EB4A41"/>
    <w:rsid w:val="00EF0BB7"/>
    <w:rsid w:val="00F048A4"/>
    <w:rsid w:val="00F055FE"/>
    <w:rsid w:val="00FC4489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25F"/>
    <w:pPr>
      <w:ind w:left="720"/>
      <w:contextualSpacing/>
    </w:pPr>
  </w:style>
  <w:style w:type="character" w:styleId="a4">
    <w:name w:val="Hyperlink"/>
    <w:uiPriority w:val="99"/>
    <w:unhideWhenUsed/>
    <w:rsid w:val="006A53B0"/>
    <w:rPr>
      <w:color w:val="0000FF"/>
      <w:u w:val="single"/>
    </w:rPr>
  </w:style>
  <w:style w:type="table" w:styleId="a5">
    <w:name w:val="Table Grid"/>
    <w:basedOn w:val="a1"/>
    <w:uiPriority w:val="59"/>
    <w:rsid w:val="00DE7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uiPriority w:val="99"/>
    <w:semiHidden/>
    <w:rsid w:val="003256D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2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25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25F"/>
    <w:pPr>
      <w:ind w:left="720"/>
      <w:contextualSpacing/>
    </w:pPr>
  </w:style>
  <w:style w:type="character" w:styleId="a4">
    <w:name w:val="Hyperlink"/>
    <w:uiPriority w:val="99"/>
    <w:unhideWhenUsed/>
    <w:rsid w:val="006A53B0"/>
    <w:rPr>
      <w:color w:val="0000FF"/>
      <w:u w:val="single"/>
    </w:rPr>
  </w:style>
  <w:style w:type="table" w:styleId="a5">
    <w:name w:val="Table Grid"/>
    <w:basedOn w:val="a1"/>
    <w:uiPriority w:val="59"/>
    <w:rsid w:val="00DE7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uiPriority w:val="99"/>
    <w:semiHidden/>
    <w:rsid w:val="003256D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2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25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989643-7F42-40CD-B74D-1742FE06D5D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023D2C4-9F9F-4E52-B027-35E42A050D30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1</a:t>
          </a:r>
          <a:endParaRPr lang="ru-RU" smtClean="0"/>
        </a:p>
      </dgm:t>
    </dgm:pt>
    <dgm:pt modelId="{4D788471-61DC-4469-9D9A-4D165BE6F31A}" type="parTrans" cxnId="{09A00969-C012-4C93-9AF4-4A0068B2664C}">
      <dgm:prSet/>
      <dgm:spPr/>
    </dgm:pt>
    <dgm:pt modelId="{BC819E43-816E-40CA-80EB-D225DB0C8BF5}" type="sibTrans" cxnId="{09A00969-C012-4C93-9AF4-4A0068B2664C}">
      <dgm:prSet/>
      <dgm:spPr/>
    </dgm:pt>
    <dgm:pt modelId="{046D1D96-12FD-4061-A4D0-9AE072162CA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3</a:t>
          </a:r>
          <a:endParaRPr lang="ru-RU" smtClean="0"/>
        </a:p>
      </dgm:t>
    </dgm:pt>
    <dgm:pt modelId="{712DD733-F214-43FA-9194-F04CF2150707}" type="parTrans" cxnId="{6E46D129-8EFF-4CE3-A6DE-93FFE1381BEA}">
      <dgm:prSet/>
      <dgm:spPr/>
    </dgm:pt>
    <dgm:pt modelId="{9E0EE5C1-F18A-49E4-AE9F-8F1D735600BE}" type="sibTrans" cxnId="{6E46D129-8EFF-4CE3-A6DE-93FFE1381BEA}">
      <dgm:prSet/>
      <dgm:spPr/>
    </dgm:pt>
    <dgm:pt modelId="{7E39D1B3-8AFB-4078-8F14-725332776980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2</a:t>
          </a:r>
          <a:endParaRPr lang="ru-RU" smtClean="0"/>
        </a:p>
      </dgm:t>
    </dgm:pt>
    <dgm:pt modelId="{559CBE7B-FDD0-43A5-B420-1803A961C649}" type="parTrans" cxnId="{7B4D82C3-A739-411E-B6C1-3120ABEA5A37}">
      <dgm:prSet/>
      <dgm:spPr/>
    </dgm:pt>
    <dgm:pt modelId="{699F3F8C-96DA-4269-A72A-6F249E323E68}" type="sibTrans" cxnId="{7B4D82C3-A739-411E-B6C1-3120ABEA5A37}">
      <dgm:prSet/>
      <dgm:spPr/>
    </dgm:pt>
    <dgm:pt modelId="{EF26E4FD-C1E9-458C-86B0-E61F090EACD8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4</a:t>
          </a:r>
          <a:endParaRPr lang="ru-RU" smtClean="0"/>
        </a:p>
      </dgm:t>
    </dgm:pt>
    <dgm:pt modelId="{8CFC825D-E74D-4E55-941A-6EA3DAE1F637}" type="parTrans" cxnId="{113A14F8-A484-4A78-9966-8D78E774EC45}">
      <dgm:prSet/>
      <dgm:spPr/>
    </dgm:pt>
    <dgm:pt modelId="{A32F7E81-F472-41B2-A971-5711FDDB182B}" type="sibTrans" cxnId="{113A14F8-A484-4A78-9966-8D78E774EC45}">
      <dgm:prSet/>
      <dgm:spPr/>
    </dgm:pt>
    <dgm:pt modelId="{4AAFFF0D-72C8-4262-8D48-BDC5277CFB5E}" type="pres">
      <dgm:prSet presAssocID="{EC989643-7F42-40CD-B74D-1742FE06D5D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37E33F9-6B58-461F-8697-84FFB48B8369}" type="pres">
      <dgm:prSet presAssocID="{6023D2C4-9F9F-4E52-B027-35E42A050D30}" presName="hierRoot1" presStyleCnt="0">
        <dgm:presLayoutVars>
          <dgm:hierBranch/>
        </dgm:presLayoutVars>
      </dgm:prSet>
      <dgm:spPr/>
    </dgm:pt>
    <dgm:pt modelId="{FEBAC0E6-9B5F-4A3F-B6CA-9E25929BF4C6}" type="pres">
      <dgm:prSet presAssocID="{6023D2C4-9F9F-4E52-B027-35E42A050D30}" presName="rootComposite1" presStyleCnt="0"/>
      <dgm:spPr/>
    </dgm:pt>
    <dgm:pt modelId="{A75F7579-E1BA-4E8B-921D-0C03C96405E7}" type="pres">
      <dgm:prSet presAssocID="{6023D2C4-9F9F-4E52-B027-35E42A050D30}" presName="rootText1" presStyleLbl="node0" presStyleIdx="0" presStyleCnt="1">
        <dgm:presLayoutVars>
          <dgm:chPref val="3"/>
        </dgm:presLayoutVars>
      </dgm:prSet>
      <dgm:spPr/>
    </dgm:pt>
    <dgm:pt modelId="{EA93C492-A7DC-445F-88F8-D58B8FB61B72}" type="pres">
      <dgm:prSet presAssocID="{6023D2C4-9F9F-4E52-B027-35E42A050D30}" presName="rootConnector1" presStyleLbl="node1" presStyleIdx="0" presStyleCnt="0"/>
      <dgm:spPr/>
    </dgm:pt>
    <dgm:pt modelId="{302ED44C-BD77-4510-A38A-332DFA2C0BC3}" type="pres">
      <dgm:prSet presAssocID="{6023D2C4-9F9F-4E52-B027-35E42A050D30}" presName="hierChild2" presStyleCnt="0"/>
      <dgm:spPr/>
    </dgm:pt>
    <dgm:pt modelId="{7B25E0BF-F067-44B9-9869-D4BFDBB43CFC}" type="pres">
      <dgm:prSet presAssocID="{712DD733-F214-43FA-9194-F04CF2150707}" presName="Name35" presStyleLbl="parChTrans1D2" presStyleIdx="0" presStyleCnt="3"/>
      <dgm:spPr/>
    </dgm:pt>
    <dgm:pt modelId="{0D27B2D5-1D6E-406A-895E-E20ABE4EC49A}" type="pres">
      <dgm:prSet presAssocID="{046D1D96-12FD-4061-A4D0-9AE072162CAE}" presName="hierRoot2" presStyleCnt="0">
        <dgm:presLayoutVars>
          <dgm:hierBranch/>
        </dgm:presLayoutVars>
      </dgm:prSet>
      <dgm:spPr/>
    </dgm:pt>
    <dgm:pt modelId="{B8B304EF-673C-45BD-B1B4-C5EADED10DD0}" type="pres">
      <dgm:prSet presAssocID="{046D1D96-12FD-4061-A4D0-9AE072162CAE}" presName="rootComposite" presStyleCnt="0"/>
      <dgm:spPr/>
    </dgm:pt>
    <dgm:pt modelId="{496DDE4B-FA4C-4B3D-96CF-C37E4C4CB233}" type="pres">
      <dgm:prSet presAssocID="{046D1D96-12FD-4061-A4D0-9AE072162CAE}" presName="rootText" presStyleLbl="node2" presStyleIdx="0" presStyleCnt="3">
        <dgm:presLayoutVars>
          <dgm:chPref val="3"/>
        </dgm:presLayoutVars>
      </dgm:prSet>
      <dgm:spPr/>
    </dgm:pt>
    <dgm:pt modelId="{948F812F-F881-4143-AB4B-18C54267B745}" type="pres">
      <dgm:prSet presAssocID="{046D1D96-12FD-4061-A4D0-9AE072162CAE}" presName="rootConnector" presStyleLbl="node2" presStyleIdx="0" presStyleCnt="3"/>
      <dgm:spPr/>
    </dgm:pt>
    <dgm:pt modelId="{4DE2D1A3-26E5-4E41-B3CD-62D7B5CDFB33}" type="pres">
      <dgm:prSet presAssocID="{046D1D96-12FD-4061-A4D0-9AE072162CAE}" presName="hierChild4" presStyleCnt="0"/>
      <dgm:spPr/>
    </dgm:pt>
    <dgm:pt modelId="{39252A45-D74D-4F26-9D01-86AA6EE4DB58}" type="pres">
      <dgm:prSet presAssocID="{046D1D96-12FD-4061-A4D0-9AE072162CAE}" presName="hierChild5" presStyleCnt="0"/>
      <dgm:spPr/>
    </dgm:pt>
    <dgm:pt modelId="{D46C3506-1B12-446A-96B7-DB0F4179ACAA}" type="pres">
      <dgm:prSet presAssocID="{559CBE7B-FDD0-43A5-B420-1803A961C649}" presName="Name35" presStyleLbl="parChTrans1D2" presStyleIdx="1" presStyleCnt="3"/>
      <dgm:spPr/>
    </dgm:pt>
    <dgm:pt modelId="{5E40B368-1D0B-4E6C-8388-875B1AB0834E}" type="pres">
      <dgm:prSet presAssocID="{7E39D1B3-8AFB-4078-8F14-725332776980}" presName="hierRoot2" presStyleCnt="0">
        <dgm:presLayoutVars>
          <dgm:hierBranch/>
        </dgm:presLayoutVars>
      </dgm:prSet>
      <dgm:spPr/>
    </dgm:pt>
    <dgm:pt modelId="{F4D5D440-4CCC-4195-8883-477B26A0C1ED}" type="pres">
      <dgm:prSet presAssocID="{7E39D1B3-8AFB-4078-8F14-725332776980}" presName="rootComposite" presStyleCnt="0"/>
      <dgm:spPr/>
    </dgm:pt>
    <dgm:pt modelId="{C14B8F6B-E120-4956-AA50-576F2CCAF532}" type="pres">
      <dgm:prSet presAssocID="{7E39D1B3-8AFB-4078-8F14-725332776980}" presName="rootText" presStyleLbl="node2" presStyleIdx="1" presStyleCnt="3">
        <dgm:presLayoutVars>
          <dgm:chPref val="3"/>
        </dgm:presLayoutVars>
      </dgm:prSet>
      <dgm:spPr/>
    </dgm:pt>
    <dgm:pt modelId="{6716ADB6-3935-44C1-B0D1-C6CE53891DCF}" type="pres">
      <dgm:prSet presAssocID="{7E39D1B3-8AFB-4078-8F14-725332776980}" presName="rootConnector" presStyleLbl="node2" presStyleIdx="1" presStyleCnt="3"/>
      <dgm:spPr/>
    </dgm:pt>
    <dgm:pt modelId="{4AD85113-E51C-4A2D-B124-EA00EAA5383B}" type="pres">
      <dgm:prSet presAssocID="{7E39D1B3-8AFB-4078-8F14-725332776980}" presName="hierChild4" presStyleCnt="0"/>
      <dgm:spPr/>
    </dgm:pt>
    <dgm:pt modelId="{FA748C4F-4AD4-4D45-9262-D7B38897FB4A}" type="pres">
      <dgm:prSet presAssocID="{7E39D1B3-8AFB-4078-8F14-725332776980}" presName="hierChild5" presStyleCnt="0"/>
      <dgm:spPr/>
    </dgm:pt>
    <dgm:pt modelId="{30A1E214-E26A-4581-ADA0-E71054AE6300}" type="pres">
      <dgm:prSet presAssocID="{8CFC825D-E74D-4E55-941A-6EA3DAE1F637}" presName="Name35" presStyleLbl="parChTrans1D2" presStyleIdx="2" presStyleCnt="3"/>
      <dgm:spPr/>
    </dgm:pt>
    <dgm:pt modelId="{FA769AD0-A752-46B1-B544-BDA4CC0DA2C2}" type="pres">
      <dgm:prSet presAssocID="{EF26E4FD-C1E9-458C-86B0-E61F090EACD8}" presName="hierRoot2" presStyleCnt="0">
        <dgm:presLayoutVars>
          <dgm:hierBranch/>
        </dgm:presLayoutVars>
      </dgm:prSet>
      <dgm:spPr/>
    </dgm:pt>
    <dgm:pt modelId="{027E8310-30B6-43DD-A5CD-589D2307FF47}" type="pres">
      <dgm:prSet presAssocID="{EF26E4FD-C1E9-458C-86B0-E61F090EACD8}" presName="rootComposite" presStyleCnt="0"/>
      <dgm:spPr/>
    </dgm:pt>
    <dgm:pt modelId="{42C4BFC1-8348-42AD-9EF9-9ECBC73E8B69}" type="pres">
      <dgm:prSet presAssocID="{EF26E4FD-C1E9-458C-86B0-E61F090EACD8}" presName="rootText" presStyleLbl="node2" presStyleIdx="2" presStyleCnt="3">
        <dgm:presLayoutVars>
          <dgm:chPref val="3"/>
        </dgm:presLayoutVars>
      </dgm:prSet>
      <dgm:spPr/>
    </dgm:pt>
    <dgm:pt modelId="{4B4EF53B-A0EE-4A0B-8593-2F9F4CA36738}" type="pres">
      <dgm:prSet presAssocID="{EF26E4FD-C1E9-458C-86B0-E61F090EACD8}" presName="rootConnector" presStyleLbl="node2" presStyleIdx="2" presStyleCnt="3"/>
      <dgm:spPr/>
    </dgm:pt>
    <dgm:pt modelId="{E0E18FDC-8D41-4DA1-8E60-C42C1E3A1F08}" type="pres">
      <dgm:prSet presAssocID="{EF26E4FD-C1E9-458C-86B0-E61F090EACD8}" presName="hierChild4" presStyleCnt="0"/>
      <dgm:spPr/>
    </dgm:pt>
    <dgm:pt modelId="{5D8CC80F-461D-4038-AC06-5F46E8D1B702}" type="pres">
      <dgm:prSet presAssocID="{EF26E4FD-C1E9-458C-86B0-E61F090EACD8}" presName="hierChild5" presStyleCnt="0"/>
      <dgm:spPr/>
    </dgm:pt>
    <dgm:pt modelId="{27B1CFB4-B732-4E57-AD94-650F8A0222C6}" type="pres">
      <dgm:prSet presAssocID="{6023D2C4-9F9F-4E52-B027-35E42A050D30}" presName="hierChild3" presStyleCnt="0"/>
      <dgm:spPr/>
    </dgm:pt>
  </dgm:ptLst>
  <dgm:cxnLst>
    <dgm:cxn modelId="{09A00969-C012-4C93-9AF4-4A0068B2664C}" srcId="{EC989643-7F42-40CD-B74D-1742FE06D5D9}" destId="{6023D2C4-9F9F-4E52-B027-35E42A050D30}" srcOrd="0" destOrd="0" parTransId="{4D788471-61DC-4469-9D9A-4D165BE6F31A}" sibTransId="{BC819E43-816E-40CA-80EB-D225DB0C8BF5}"/>
    <dgm:cxn modelId="{180B8E91-D5B9-4562-8541-D33E8684E355}" type="presOf" srcId="{046D1D96-12FD-4061-A4D0-9AE072162CAE}" destId="{496DDE4B-FA4C-4B3D-96CF-C37E4C4CB233}" srcOrd="0" destOrd="0" presId="urn:microsoft.com/office/officeart/2005/8/layout/orgChart1"/>
    <dgm:cxn modelId="{7B4D82C3-A739-411E-B6C1-3120ABEA5A37}" srcId="{6023D2C4-9F9F-4E52-B027-35E42A050D30}" destId="{7E39D1B3-8AFB-4078-8F14-725332776980}" srcOrd="1" destOrd="0" parTransId="{559CBE7B-FDD0-43A5-B420-1803A961C649}" sibTransId="{699F3F8C-96DA-4269-A72A-6F249E323E68}"/>
    <dgm:cxn modelId="{B340C622-A9FB-4E03-866C-DEC33934798C}" type="presOf" srcId="{8CFC825D-E74D-4E55-941A-6EA3DAE1F637}" destId="{30A1E214-E26A-4581-ADA0-E71054AE6300}" srcOrd="0" destOrd="0" presId="urn:microsoft.com/office/officeart/2005/8/layout/orgChart1"/>
    <dgm:cxn modelId="{FF7037D6-EB0F-4F28-A12D-BE03F5F2B501}" type="presOf" srcId="{6023D2C4-9F9F-4E52-B027-35E42A050D30}" destId="{EA93C492-A7DC-445F-88F8-D58B8FB61B72}" srcOrd="1" destOrd="0" presId="urn:microsoft.com/office/officeart/2005/8/layout/orgChart1"/>
    <dgm:cxn modelId="{D9FEEE14-8985-4BB9-A3C1-B9F522073B00}" type="presOf" srcId="{7E39D1B3-8AFB-4078-8F14-725332776980}" destId="{6716ADB6-3935-44C1-B0D1-C6CE53891DCF}" srcOrd="1" destOrd="0" presId="urn:microsoft.com/office/officeart/2005/8/layout/orgChart1"/>
    <dgm:cxn modelId="{A84C2C1A-482D-4E84-BECB-9807C6C3B617}" type="presOf" srcId="{EF26E4FD-C1E9-458C-86B0-E61F090EACD8}" destId="{4B4EF53B-A0EE-4A0B-8593-2F9F4CA36738}" srcOrd="1" destOrd="0" presId="urn:microsoft.com/office/officeart/2005/8/layout/orgChart1"/>
    <dgm:cxn modelId="{48A158FE-54D8-472F-B993-C06D86BBC3D0}" type="presOf" srcId="{EC989643-7F42-40CD-B74D-1742FE06D5D9}" destId="{4AAFFF0D-72C8-4262-8D48-BDC5277CFB5E}" srcOrd="0" destOrd="0" presId="urn:microsoft.com/office/officeart/2005/8/layout/orgChart1"/>
    <dgm:cxn modelId="{F072E095-F18D-4995-B801-08123BE162BD}" type="presOf" srcId="{712DD733-F214-43FA-9194-F04CF2150707}" destId="{7B25E0BF-F067-44B9-9869-D4BFDBB43CFC}" srcOrd="0" destOrd="0" presId="urn:microsoft.com/office/officeart/2005/8/layout/orgChart1"/>
    <dgm:cxn modelId="{78A16B06-91A2-4BDB-AE89-25C71445C451}" type="presOf" srcId="{046D1D96-12FD-4061-A4D0-9AE072162CAE}" destId="{948F812F-F881-4143-AB4B-18C54267B745}" srcOrd="1" destOrd="0" presId="urn:microsoft.com/office/officeart/2005/8/layout/orgChart1"/>
    <dgm:cxn modelId="{6D2040B6-1D5E-478E-9E9C-6F39D2581CA3}" type="presOf" srcId="{6023D2C4-9F9F-4E52-B027-35E42A050D30}" destId="{A75F7579-E1BA-4E8B-921D-0C03C96405E7}" srcOrd="0" destOrd="0" presId="urn:microsoft.com/office/officeart/2005/8/layout/orgChart1"/>
    <dgm:cxn modelId="{A3DC7D2F-7EA0-4A57-BD9E-AB6A9EE63DBB}" type="presOf" srcId="{559CBE7B-FDD0-43A5-B420-1803A961C649}" destId="{D46C3506-1B12-446A-96B7-DB0F4179ACAA}" srcOrd="0" destOrd="0" presId="urn:microsoft.com/office/officeart/2005/8/layout/orgChart1"/>
    <dgm:cxn modelId="{A429A867-FFA9-43F7-8695-772288943A7A}" type="presOf" srcId="{7E39D1B3-8AFB-4078-8F14-725332776980}" destId="{C14B8F6B-E120-4956-AA50-576F2CCAF532}" srcOrd="0" destOrd="0" presId="urn:microsoft.com/office/officeart/2005/8/layout/orgChart1"/>
    <dgm:cxn modelId="{113A14F8-A484-4A78-9966-8D78E774EC45}" srcId="{6023D2C4-9F9F-4E52-B027-35E42A050D30}" destId="{EF26E4FD-C1E9-458C-86B0-E61F090EACD8}" srcOrd="2" destOrd="0" parTransId="{8CFC825D-E74D-4E55-941A-6EA3DAE1F637}" sibTransId="{A32F7E81-F472-41B2-A971-5711FDDB182B}"/>
    <dgm:cxn modelId="{6E46D129-8EFF-4CE3-A6DE-93FFE1381BEA}" srcId="{6023D2C4-9F9F-4E52-B027-35E42A050D30}" destId="{046D1D96-12FD-4061-A4D0-9AE072162CAE}" srcOrd="0" destOrd="0" parTransId="{712DD733-F214-43FA-9194-F04CF2150707}" sibTransId="{9E0EE5C1-F18A-49E4-AE9F-8F1D735600BE}"/>
    <dgm:cxn modelId="{6B7C8B52-D885-43F6-A7DD-565481FB66A1}" type="presOf" srcId="{EF26E4FD-C1E9-458C-86B0-E61F090EACD8}" destId="{42C4BFC1-8348-42AD-9EF9-9ECBC73E8B69}" srcOrd="0" destOrd="0" presId="urn:microsoft.com/office/officeart/2005/8/layout/orgChart1"/>
    <dgm:cxn modelId="{D3E97D2D-B79E-4B3B-8D89-7C99AE20FE9D}" type="presParOf" srcId="{4AAFFF0D-72C8-4262-8D48-BDC5277CFB5E}" destId="{A37E33F9-6B58-461F-8697-84FFB48B8369}" srcOrd="0" destOrd="0" presId="urn:microsoft.com/office/officeart/2005/8/layout/orgChart1"/>
    <dgm:cxn modelId="{03B8E2A7-6204-43FE-9178-78A11108E6E5}" type="presParOf" srcId="{A37E33F9-6B58-461F-8697-84FFB48B8369}" destId="{FEBAC0E6-9B5F-4A3F-B6CA-9E25929BF4C6}" srcOrd="0" destOrd="0" presId="urn:microsoft.com/office/officeart/2005/8/layout/orgChart1"/>
    <dgm:cxn modelId="{A70F3E36-16EC-4A3E-A431-FCDBAD184EDE}" type="presParOf" srcId="{FEBAC0E6-9B5F-4A3F-B6CA-9E25929BF4C6}" destId="{A75F7579-E1BA-4E8B-921D-0C03C96405E7}" srcOrd="0" destOrd="0" presId="urn:microsoft.com/office/officeart/2005/8/layout/orgChart1"/>
    <dgm:cxn modelId="{53A80628-744E-4EE4-B252-CB377FA10CBF}" type="presParOf" srcId="{FEBAC0E6-9B5F-4A3F-B6CA-9E25929BF4C6}" destId="{EA93C492-A7DC-445F-88F8-D58B8FB61B72}" srcOrd="1" destOrd="0" presId="urn:microsoft.com/office/officeart/2005/8/layout/orgChart1"/>
    <dgm:cxn modelId="{21BA12AC-69C2-471E-A8B7-E99C4D6FCEA4}" type="presParOf" srcId="{A37E33F9-6B58-461F-8697-84FFB48B8369}" destId="{302ED44C-BD77-4510-A38A-332DFA2C0BC3}" srcOrd="1" destOrd="0" presId="urn:microsoft.com/office/officeart/2005/8/layout/orgChart1"/>
    <dgm:cxn modelId="{D08FD9B2-7060-4456-A5BC-37541EC34643}" type="presParOf" srcId="{302ED44C-BD77-4510-A38A-332DFA2C0BC3}" destId="{7B25E0BF-F067-44B9-9869-D4BFDBB43CFC}" srcOrd="0" destOrd="0" presId="urn:microsoft.com/office/officeart/2005/8/layout/orgChart1"/>
    <dgm:cxn modelId="{91BB43A8-FEE6-4AD8-B629-B719397A5AC1}" type="presParOf" srcId="{302ED44C-BD77-4510-A38A-332DFA2C0BC3}" destId="{0D27B2D5-1D6E-406A-895E-E20ABE4EC49A}" srcOrd="1" destOrd="0" presId="urn:microsoft.com/office/officeart/2005/8/layout/orgChart1"/>
    <dgm:cxn modelId="{A21E670D-515D-4E78-B832-BE5AF692A3A6}" type="presParOf" srcId="{0D27B2D5-1D6E-406A-895E-E20ABE4EC49A}" destId="{B8B304EF-673C-45BD-B1B4-C5EADED10DD0}" srcOrd="0" destOrd="0" presId="urn:microsoft.com/office/officeart/2005/8/layout/orgChart1"/>
    <dgm:cxn modelId="{8D042F12-71EF-4A5D-94AC-753CA8706D11}" type="presParOf" srcId="{B8B304EF-673C-45BD-B1B4-C5EADED10DD0}" destId="{496DDE4B-FA4C-4B3D-96CF-C37E4C4CB233}" srcOrd="0" destOrd="0" presId="urn:microsoft.com/office/officeart/2005/8/layout/orgChart1"/>
    <dgm:cxn modelId="{1CD1A3EE-E60C-40CD-9219-23A00D49BB4F}" type="presParOf" srcId="{B8B304EF-673C-45BD-B1B4-C5EADED10DD0}" destId="{948F812F-F881-4143-AB4B-18C54267B745}" srcOrd="1" destOrd="0" presId="urn:microsoft.com/office/officeart/2005/8/layout/orgChart1"/>
    <dgm:cxn modelId="{9264EDE1-3342-4536-90CC-8468215A91A4}" type="presParOf" srcId="{0D27B2D5-1D6E-406A-895E-E20ABE4EC49A}" destId="{4DE2D1A3-26E5-4E41-B3CD-62D7B5CDFB33}" srcOrd="1" destOrd="0" presId="urn:microsoft.com/office/officeart/2005/8/layout/orgChart1"/>
    <dgm:cxn modelId="{9F339115-7423-43F8-AD71-2A9366320915}" type="presParOf" srcId="{0D27B2D5-1D6E-406A-895E-E20ABE4EC49A}" destId="{39252A45-D74D-4F26-9D01-86AA6EE4DB58}" srcOrd="2" destOrd="0" presId="urn:microsoft.com/office/officeart/2005/8/layout/orgChart1"/>
    <dgm:cxn modelId="{8F7AA887-8528-4049-8905-D2D4087D9BDA}" type="presParOf" srcId="{302ED44C-BD77-4510-A38A-332DFA2C0BC3}" destId="{D46C3506-1B12-446A-96B7-DB0F4179ACAA}" srcOrd="2" destOrd="0" presId="urn:microsoft.com/office/officeart/2005/8/layout/orgChart1"/>
    <dgm:cxn modelId="{A70E93C9-8260-467C-B636-A64E68CCE36A}" type="presParOf" srcId="{302ED44C-BD77-4510-A38A-332DFA2C0BC3}" destId="{5E40B368-1D0B-4E6C-8388-875B1AB0834E}" srcOrd="3" destOrd="0" presId="urn:microsoft.com/office/officeart/2005/8/layout/orgChart1"/>
    <dgm:cxn modelId="{7C5C49CE-4FD4-4604-A6A8-1AF6A873742C}" type="presParOf" srcId="{5E40B368-1D0B-4E6C-8388-875B1AB0834E}" destId="{F4D5D440-4CCC-4195-8883-477B26A0C1ED}" srcOrd="0" destOrd="0" presId="urn:microsoft.com/office/officeart/2005/8/layout/orgChart1"/>
    <dgm:cxn modelId="{5C12D83E-9FE6-4191-A3A6-17725C93E9E0}" type="presParOf" srcId="{F4D5D440-4CCC-4195-8883-477B26A0C1ED}" destId="{C14B8F6B-E120-4956-AA50-576F2CCAF532}" srcOrd="0" destOrd="0" presId="urn:microsoft.com/office/officeart/2005/8/layout/orgChart1"/>
    <dgm:cxn modelId="{67EE35ED-2672-417B-9E0C-BB1FB5923DDF}" type="presParOf" srcId="{F4D5D440-4CCC-4195-8883-477B26A0C1ED}" destId="{6716ADB6-3935-44C1-B0D1-C6CE53891DCF}" srcOrd="1" destOrd="0" presId="urn:microsoft.com/office/officeart/2005/8/layout/orgChart1"/>
    <dgm:cxn modelId="{34531E83-728F-4FA3-B540-5F370D3D11D9}" type="presParOf" srcId="{5E40B368-1D0B-4E6C-8388-875B1AB0834E}" destId="{4AD85113-E51C-4A2D-B124-EA00EAA5383B}" srcOrd="1" destOrd="0" presId="urn:microsoft.com/office/officeart/2005/8/layout/orgChart1"/>
    <dgm:cxn modelId="{6E41ECFF-05F7-4048-8AAF-EE1B0DD031C8}" type="presParOf" srcId="{5E40B368-1D0B-4E6C-8388-875B1AB0834E}" destId="{FA748C4F-4AD4-4D45-9262-D7B38897FB4A}" srcOrd="2" destOrd="0" presId="urn:microsoft.com/office/officeart/2005/8/layout/orgChart1"/>
    <dgm:cxn modelId="{0A3892DB-8ADF-49BC-B135-AC58105AACEF}" type="presParOf" srcId="{302ED44C-BD77-4510-A38A-332DFA2C0BC3}" destId="{30A1E214-E26A-4581-ADA0-E71054AE6300}" srcOrd="4" destOrd="0" presId="urn:microsoft.com/office/officeart/2005/8/layout/orgChart1"/>
    <dgm:cxn modelId="{7254535B-637C-419C-807E-4FED02F57024}" type="presParOf" srcId="{302ED44C-BD77-4510-A38A-332DFA2C0BC3}" destId="{FA769AD0-A752-46B1-B544-BDA4CC0DA2C2}" srcOrd="5" destOrd="0" presId="urn:microsoft.com/office/officeart/2005/8/layout/orgChart1"/>
    <dgm:cxn modelId="{6D011DE7-C38B-4217-A9AE-C1958A42FEDE}" type="presParOf" srcId="{FA769AD0-A752-46B1-B544-BDA4CC0DA2C2}" destId="{027E8310-30B6-43DD-A5CD-589D2307FF47}" srcOrd="0" destOrd="0" presId="urn:microsoft.com/office/officeart/2005/8/layout/orgChart1"/>
    <dgm:cxn modelId="{1B9D185F-BEDB-41DE-86A0-BE71317D7C89}" type="presParOf" srcId="{027E8310-30B6-43DD-A5CD-589D2307FF47}" destId="{42C4BFC1-8348-42AD-9EF9-9ECBC73E8B69}" srcOrd="0" destOrd="0" presId="urn:microsoft.com/office/officeart/2005/8/layout/orgChart1"/>
    <dgm:cxn modelId="{822A8C4E-A00F-4B66-813D-E00950A13299}" type="presParOf" srcId="{027E8310-30B6-43DD-A5CD-589D2307FF47}" destId="{4B4EF53B-A0EE-4A0B-8593-2F9F4CA36738}" srcOrd="1" destOrd="0" presId="urn:microsoft.com/office/officeart/2005/8/layout/orgChart1"/>
    <dgm:cxn modelId="{2D7062F2-B6DB-4F76-9D52-166FA775C8F1}" type="presParOf" srcId="{FA769AD0-A752-46B1-B544-BDA4CC0DA2C2}" destId="{E0E18FDC-8D41-4DA1-8E60-C42C1E3A1F08}" srcOrd="1" destOrd="0" presId="urn:microsoft.com/office/officeart/2005/8/layout/orgChart1"/>
    <dgm:cxn modelId="{EFA763BE-091F-4114-B54D-BF0C049BD9B0}" type="presParOf" srcId="{FA769AD0-A752-46B1-B544-BDA4CC0DA2C2}" destId="{5D8CC80F-461D-4038-AC06-5F46E8D1B702}" srcOrd="2" destOrd="0" presId="urn:microsoft.com/office/officeart/2005/8/layout/orgChart1"/>
    <dgm:cxn modelId="{55A04B87-343A-4533-AEE6-C978A913F8D9}" type="presParOf" srcId="{A37E33F9-6B58-461F-8697-84FFB48B8369}" destId="{27B1CFB4-B732-4E57-AD94-650F8A0222C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A1E214-E26A-4581-ADA0-E71054AE6300}">
      <dsp:nvSpPr>
        <dsp:cNvPr id="0" name=""/>
        <dsp:cNvSpPr/>
      </dsp:nvSpPr>
      <dsp:spPr>
        <a:xfrm>
          <a:off x="1028699" y="230441"/>
          <a:ext cx="556875" cy="96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23"/>
              </a:lnTo>
              <a:lnTo>
                <a:pt x="556875" y="48323"/>
              </a:lnTo>
              <a:lnTo>
                <a:pt x="556875" y="966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C3506-1B12-446A-96B7-DB0F4179ACAA}">
      <dsp:nvSpPr>
        <dsp:cNvPr id="0" name=""/>
        <dsp:cNvSpPr/>
      </dsp:nvSpPr>
      <dsp:spPr>
        <a:xfrm>
          <a:off x="982979" y="230441"/>
          <a:ext cx="91440" cy="966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6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25E0BF-F067-44B9-9869-D4BFDBB43CFC}">
      <dsp:nvSpPr>
        <dsp:cNvPr id="0" name=""/>
        <dsp:cNvSpPr/>
      </dsp:nvSpPr>
      <dsp:spPr>
        <a:xfrm>
          <a:off x="471824" y="230441"/>
          <a:ext cx="556875" cy="96647"/>
        </a:xfrm>
        <a:custGeom>
          <a:avLst/>
          <a:gdLst/>
          <a:ahLst/>
          <a:cxnLst/>
          <a:rect l="0" t="0" r="0" b="0"/>
          <a:pathLst>
            <a:path>
              <a:moveTo>
                <a:pt x="556875" y="0"/>
              </a:moveTo>
              <a:lnTo>
                <a:pt x="556875" y="48323"/>
              </a:lnTo>
              <a:lnTo>
                <a:pt x="0" y="48323"/>
              </a:lnTo>
              <a:lnTo>
                <a:pt x="0" y="966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5F7579-E1BA-4E8B-921D-0C03C96405E7}">
      <dsp:nvSpPr>
        <dsp:cNvPr id="0" name=""/>
        <dsp:cNvSpPr/>
      </dsp:nvSpPr>
      <dsp:spPr>
        <a:xfrm>
          <a:off x="798586" y="327"/>
          <a:ext cx="460227" cy="230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latin typeface="Calibri"/>
            </a:rPr>
            <a:t>1</a:t>
          </a:r>
          <a:endParaRPr lang="ru-RU" sz="1500" kern="1200" smtClean="0"/>
        </a:p>
      </dsp:txBody>
      <dsp:txXfrm>
        <a:off x="798586" y="327"/>
        <a:ext cx="460227" cy="230113"/>
      </dsp:txXfrm>
    </dsp:sp>
    <dsp:sp modelId="{496DDE4B-FA4C-4B3D-96CF-C37E4C4CB233}">
      <dsp:nvSpPr>
        <dsp:cNvPr id="0" name=""/>
        <dsp:cNvSpPr/>
      </dsp:nvSpPr>
      <dsp:spPr>
        <a:xfrm>
          <a:off x="241710" y="327088"/>
          <a:ext cx="460227" cy="230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latin typeface="Calibri"/>
            </a:rPr>
            <a:t>3</a:t>
          </a:r>
          <a:endParaRPr lang="ru-RU" sz="1500" kern="1200" smtClean="0"/>
        </a:p>
      </dsp:txBody>
      <dsp:txXfrm>
        <a:off x="241710" y="327088"/>
        <a:ext cx="460227" cy="230113"/>
      </dsp:txXfrm>
    </dsp:sp>
    <dsp:sp modelId="{C14B8F6B-E120-4956-AA50-576F2CCAF532}">
      <dsp:nvSpPr>
        <dsp:cNvPr id="0" name=""/>
        <dsp:cNvSpPr/>
      </dsp:nvSpPr>
      <dsp:spPr>
        <a:xfrm>
          <a:off x="798586" y="327088"/>
          <a:ext cx="460227" cy="230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latin typeface="Calibri"/>
            </a:rPr>
            <a:t>2</a:t>
          </a:r>
          <a:endParaRPr lang="ru-RU" sz="1500" kern="1200" smtClean="0"/>
        </a:p>
      </dsp:txBody>
      <dsp:txXfrm>
        <a:off x="798586" y="327088"/>
        <a:ext cx="460227" cy="230113"/>
      </dsp:txXfrm>
    </dsp:sp>
    <dsp:sp modelId="{42C4BFC1-8348-42AD-9EF9-9ECBC73E8B69}">
      <dsp:nvSpPr>
        <dsp:cNvPr id="0" name=""/>
        <dsp:cNvSpPr/>
      </dsp:nvSpPr>
      <dsp:spPr>
        <a:xfrm>
          <a:off x="1355461" y="327088"/>
          <a:ext cx="460227" cy="230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latin typeface="Calibri"/>
            </a:rPr>
            <a:t>4</a:t>
          </a:r>
          <a:endParaRPr lang="ru-RU" sz="1500" kern="1200" smtClean="0"/>
        </a:p>
      </dsp:txBody>
      <dsp:txXfrm>
        <a:off x="1355461" y="327088"/>
        <a:ext cx="460227" cy="2301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Анжелика Анатольевна Беляева</cp:lastModifiedBy>
  <cp:revision>2</cp:revision>
  <cp:lastPrinted>2016-02-09T13:49:00Z</cp:lastPrinted>
  <dcterms:created xsi:type="dcterms:W3CDTF">2016-02-11T14:23:00Z</dcterms:created>
  <dcterms:modified xsi:type="dcterms:W3CDTF">2016-02-11T14:23:00Z</dcterms:modified>
</cp:coreProperties>
</file>