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86653F" w:rsidRDefault="00983750" w:rsidP="008665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653F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86653F" w:rsidRDefault="00983750" w:rsidP="008665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653F">
        <w:rPr>
          <w:rFonts w:ascii="Times New Roman" w:hAnsi="Times New Roman" w:cs="Times New Roman"/>
          <w:b/>
          <w:bCs/>
        </w:rPr>
        <w:t>«Ленинградский государственный университет имени А.С.</w:t>
      </w:r>
      <w:r w:rsidR="00B66390" w:rsidRPr="0086653F">
        <w:rPr>
          <w:rFonts w:ascii="Times New Roman" w:hAnsi="Times New Roman" w:cs="Times New Roman"/>
          <w:b/>
          <w:bCs/>
        </w:rPr>
        <w:t> </w:t>
      </w:r>
      <w:r w:rsidRPr="0086653F">
        <w:rPr>
          <w:rFonts w:ascii="Times New Roman" w:hAnsi="Times New Roman" w:cs="Times New Roman"/>
          <w:b/>
          <w:bCs/>
        </w:rPr>
        <w:t>Пушкина»</w:t>
      </w:r>
    </w:p>
    <w:p w:rsidR="00983750" w:rsidRPr="0086653F" w:rsidRDefault="00983750" w:rsidP="0086653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86653F" w:rsidRDefault="0055420C" w:rsidP="0086653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653F">
        <w:rPr>
          <w:rFonts w:ascii="Times New Roman" w:hAnsi="Times New Roman" w:cs="Times New Roman"/>
          <w:b/>
          <w:bCs/>
        </w:rPr>
        <w:t>Справка</w:t>
      </w:r>
    </w:p>
    <w:p w:rsidR="00983750" w:rsidRPr="0086653F" w:rsidRDefault="00983750" w:rsidP="0086653F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86653F" w:rsidRDefault="0055420C" w:rsidP="0086653F">
      <w:pPr>
        <w:jc w:val="center"/>
      </w:pPr>
      <w:r w:rsidRPr="0086653F">
        <w:t xml:space="preserve">о материально-техническом обеспечении основной </w:t>
      </w:r>
      <w:r w:rsidR="004B1473" w:rsidRPr="0086653F">
        <w:t xml:space="preserve">профессиональной </w:t>
      </w:r>
      <w:r w:rsidRPr="0086653F">
        <w:t>образовательной программы высшего образования – программы бакалавриата</w:t>
      </w:r>
    </w:p>
    <w:p w:rsidR="00AB1FCF" w:rsidRPr="0086653F" w:rsidRDefault="00AB1FCF" w:rsidP="0086653F">
      <w:pPr>
        <w:jc w:val="center"/>
        <w:rPr>
          <w:color w:val="000000"/>
        </w:rPr>
      </w:pPr>
    </w:p>
    <w:p w:rsidR="00AB1FCF" w:rsidRPr="0086653F" w:rsidRDefault="00334567" w:rsidP="0086653F">
      <w:pPr>
        <w:jc w:val="center"/>
      </w:pPr>
      <w:r w:rsidRPr="0086653F">
        <w:rPr>
          <w:color w:val="000000"/>
        </w:rPr>
        <w:t>44.03.03 СПЕЦИАЛЬНОЕ (ДЕФЕКТОЛОГИЧЕСКОЕ) ОБРАЗОВАНИЕ</w:t>
      </w:r>
      <w:r w:rsidR="000D4F43" w:rsidRPr="000D4F43">
        <w:rPr>
          <w:color w:val="000000"/>
        </w:rPr>
        <w:t xml:space="preserve"> </w:t>
      </w:r>
      <w:r w:rsidR="000D4F43">
        <w:rPr>
          <w:color w:val="000000"/>
        </w:rPr>
        <w:t>напраленность (</w:t>
      </w:r>
      <w:r w:rsidR="00422318" w:rsidRPr="0086653F">
        <w:t>профиль</w:t>
      </w:r>
      <w:r w:rsidR="000D4F43">
        <w:t>)</w:t>
      </w:r>
      <w:r w:rsidR="00422318" w:rsidRPr="0086653F">
        <w:t xml:space="preserve"> </w:t>
      </w:r>
      <w:r w:rsidR="00981CD4" w:rsidRPr="0086653F">
        <w:t xml:space="preserve">ЛОГОПЕДИЯ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812"/>
        <w:gridCol w:w="6095"/>
      </w:tblGrid>
      <w:tr w:rsidR="000D4F43" w:rsidRPr="0086653F" w:rsidTr="000D4F43">
        <w:tc>
          <w:tcPr>
            <w:tcW w:w="817" w:type="dxa"/>
          </w:tcPr>
          <w:p w:rsidR="000D4F43" w:rsidRPr="0086653F" w:rsidRDefault="000D4F43" w:rsidP="00866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53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D4F43" w:rsidRPr="0086653F" w:rsidRDefault="000D4F43" w:rsidP="0086653F">
            <w:pPr>
              <w:jc w:val="center"/>
            </w:pPr>
            <w:r w:rsidRPr="0086653F">
              <w:rPr>
                <w:b/>
                <w:bCs/>
              </w:rPr>
              <w:t>п\п</w:t>
            </w:r>
          </w:p>
        </w:tc>
        <w:tc>
          <w:tcPr>
            <w:tcW w:w="2268" w:type="dxa"/>
          </w:tcPr>
          <w:p w:rsidR="000D4F43" w:rsidRPr="0086653F" w:rsidRDefault="000D4F43" w:rsidP="008665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53F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  <w:p w:rsidR="000D4F43" w:rsidRPr="0086653F" w:rsidRDefault="000D4F43" w:rsidP="008665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53F">
              <w:rPr>
                <w:rFonts w:ascii="Times New Roman" w:hAnsi="Times New Roman" w:cs="Times New Roman"/>
                <w:b/>
                <w:bCs/>
              </w:rPr>
              <w:t>(модуля), практик в соответствии</w:t>
            </w:r>
          </w:p>
          <w:p w:rsidR="000D4F43" w:rsidRPr="0086653F" w:rsidRDefault="000D4F43" w:rsidP="00866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53F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53F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53F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0D4F43" w:rsidRPr="0086653F" w:rsidRDefault="000D4F43" w:rsidP="0086653F">
            <w:pPr>
              <w:jc w:val="center"/>
            </w:pPr>
          </w:p>
        </w:tc>
      </w:tr>
      <w:tr w:rsidR="000D4F43" w:rsidRPr="0086653F" w:rsidTr="000D4F43">
        <w:trPr>
          <w:trHeight w:val="1649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История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4</w:t>
            </w:r>
          </w:p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8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825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Философия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93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0D4F43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D4F43" w:rsidRPr="0086653F" w:rsidTr="000D4F43">
        <w:trPr>
          <w:trHeight w:val="1263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Экономика образования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58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604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Иностранный язык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8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410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Правоведение с основами семейного права и прав инвалидов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9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407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Математика и информатика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31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0D4F43" w:rsidRPr="0086653F" w:rsidTr="000D4F43">
        <w:trPr>
          <w:trHeight w:val="1433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53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560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Психология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262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433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Педагогика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9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50"/>
        </w:trPr>
        <w:tc>
          <w:tcPr>
            <w:tcW w:w="817" w:type="dxa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Медико-биологические основы дефектологии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</w:p>
        </w:tc>
      </w:tr>
      <w:tr w:rsidR="000D4F43" w:rsidRPr="0086653F" w:rsidTr="000D4F43">
        <w:trPr>
          <w:trHeight w:val="1410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272F7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i/>
                <w:color w:val="000000"/>
              </w:rPr>
              <w:t>Возрастная анатомия и физиология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558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410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272F7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i/>
                <w:color w:val="000000"/>
              </w:rPr>
              <w:t>Основы нейрофизиологии и высшей нервной деятельности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556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452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272F7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i/>
                <w:color w:val="000000"/>
              </w:rPr>
              <w:t>Невропатология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56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127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272F7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i/>
                <w:color w:val="000000"/>
              </w:rPr>
              <w:t>Анатомия, физиология и патология органов слуха, речи и зрения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535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94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272F7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i/>
                <w:color w:val="000000"/>
              </w:rPr>
              <w:t>Клиника интеллектуальных нарушений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89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F43" w:rsidRPr="0086653F" w:rsidRDefault="000D4F43" w:rsidP="0086653F">
            <w:pPr>
              <w:jc w:val="center"/>
            </w:pPr>
            <w:r>
              <w:t>Филологические основы дефектологического образования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</w:p>
        </w:tc>
      </w:tr>
      <w:tr w:rsidR="000D4F43" w:rsidRPr="0086653F" w:rsidTr="000D4F43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0D4F43" w:rsidRPr="0086653F" w:rsidRDefault="000D4F43" w:rsidP="0021074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  <w:r w:rsidRPr="0086653F">
              <w:rPr>
                <w:i/>
                <w:color w:val="000000"/>
              </w:rPr>
              <w:t>Современный русский язык</w:t>
            </w:r>
          </w:p>
        </w:tc>
        <w:tc>
          <w:tcPr>
            <w:tcW w:w="5812" w:type="dxa"/>
          </w:tcPr>
          <w:p w:rsidR="000D4F43" w:rsidRPr="0086653F" w:rsidRDefault="000D4F43" w:rsidP="00272F74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272F74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73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694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21074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i/>
                <w:color w:val="000000"/>
              </w:rPr>
              <w:t>Онтолингвистика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9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688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210744">
            <w:pPr>
              <w:pStyle w:val="a4"/>
              <w:ind w:left="360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i/>
                <w:color w:val="000000"/>
              </w:rPr>
              <w:t>Психолингвистика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8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708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76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694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689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701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576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472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Литература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3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268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Основы генетики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7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01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Культурология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0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101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Основы русской орфографии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5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0D4F43" w:rsidRPr="0086653F" w:rsidTr="000D4F43">
        <w:trPr>
          <w:trHeight w:val="42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Игровой спортивный зал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 xml:space="preserve">оснащение зала позволяет проводить учебные и тренировочные занятия по баскетболу, волейболу, настольному теннису, мини-футболу, легкой атлетике, </w:t>
            </w:r>
            <w:r w:rsidRPr="0086653F">
              <w:lastRenderedPageBreak/>
              <w:t>гимнастике и др.</w:t>
            </w:r>
          </w:p>
        </w:tc>
      </w:tr>
      <w:tr w:rsidR="000D4F43" w:rsidRPr="0086653F" w:rsidTr="000D4F43">
        <w:trPr>
          <w:trHeight w:val="3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Тренажерный зал</w:t>
            </w:r>
          </w:p>
        </w:tc>
        <w:tc>
          <w:tcPr>
            <w:tcW w:w="6095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</w:t>
            </w:r>
            <w:proofErr w:type="gramStart"/>
            <w:r w:rsidRPr="0086653F">
              <w:t>вело-тренажеры</w:t>
            </w:r>
            <w:proofErr w:type="gramEnd"/>
            <w:r w:rsidRPr="0086653F">
              <w:t>).</w:t>
            </w:r>
          </w:p>
        </w:tc>
      </w:tr>
      <w:tr w:rsidR="000D4F43" w:rsidRPr="0086653F" w:rsidTr="000D4F43">
        <w:trPr>
          <w:trHeight w:val="3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Танцевальный зал</w:t>
            </w:r>
          </w:p>
        </w:tc>
        <w:tc>
          <w:tcPr>
            <w:tcW w:w="6095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0D4F43" w:rsidRPr="0086653F" w:rsidTr="000D4F43">
        <w:trPr>
          <w:trHeight w:val="3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Зал гимнастики и единоборств</w:t>
            </w:r>
          </w:p>
        </w:tc>
        <w:tc>
          <w:tcPr>
            <w:tcW w:w="6095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оборудован гимнастическим инвентарем, татами для различных видов единоборств.</w:t>
            </w:r>
          </w:p>
        </w:tc>
      </w:tr>
      <w:tr w:rsidR="000D4F43" w:rsidRPr="0086653F" w:rsidTr="000D4F43">
        <w:trPr>
          <w:trHeight w:val="3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Специализированный зал бокса</w:t>
            </w:r>
          </w:p>
        </w:tc>
        <w:tc>
          <w:tcPr>
            <w:tcW w:w="6095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 xml:space="preserve"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</w:t>
            </w:r>
            <w:proofErr w:type="gramStart"/>
            <w:r w:rsidRPr="0086653F">
              <w:t>вело-тренажеры</w:t>
            </w:r>
            <w:proofErr w:type="gramEnd"/>
            <w:r w:rsidRPr="0086653F">
              <w:t>, тренажеры силовой направленности).</w:t>
            </w:r>
          </w:p>
        </w:tc>
      </w:tr>
      <w:tr w:rsidR="000D4F43" w:rsidRPr="0086653F" w:rsidTr="000D4F43">
        <w:trPr>
          <w:trHeight w:val="3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Лыжная база</w:t>
            </w:r>
          </w:p>
        </w:tc>
        <w:tc>
          <w:tcPr>
            <w:tcW w:w="6095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оснащена оборудованием для подготовки лыж, комплектами лыж, ботинок, палок.</w:t>
            </w:r>
          </w:p>
        </w:tc>
      </w:tr>
      <w:tr w:rsidR="000D4F43" w:rsidRPr="0086653F" w:rsidTr="000D4F43">
        <w:trPr>
          <w:trHeight w:val="37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Зал лечебной физической культуры</w:t>
            </w:r>
          </w:p>
        </w:tc>
        <w:tc>
          <w:tcPr>
            <w:tcW w:w="6095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0D4F43" w:rsidRPr="0086653F" w:rsidTr="000D4F43">
        <w:trPr>
          <w:trHeight w:val="92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>Тренажерный зал</w:t>
            </w:r>
          </w:p>
        </w:tc>
        <w:tc>
          <w:tcPr>
            <w:tcW w:w="6095" w:type="dxa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</w:t>
            </w:r>
            <w:proofErr w:type="gramStart"/>
            <w:r w:rsidRPr="0086653F">
              <w:t>вело-тренажеры</w:t>
            </w:r>
            <w:proofErr w:type="gramEnd"/>
            <w:r w:rsidRPr="0086653F">
              <w:t>).</w:t>
            </w:r>
          </w:p>
        </w:tc>
      </w:tr>
      <w:tr w:rsidR="000D4F43" w:rsidRPr="0086653F" w:rsidTr="000D4F43">
        <w:trPr>
          <w:trHeight w:val="92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EA00CC">
        <w:trPr>
          <w:trHeight w:val="1716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Информационные технологии в специальном образовании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134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EA00CC">
        <w:trPr>
          <w:trHeight w:val="1453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История логопедии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7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EA00CC">
        <w:trPr>
          <w:trHeight w:val="1693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Логопедия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7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 xml:space="preserve">для курсового проектирования (выполнения курсовых </w:t>
            </w:r>
            <w:r w:rsidRPr="0086653F"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lastRenderedPageBreak/>
              <w:t xml:space="preserve">компьютеры для обучающихся с подключением к сети </w:t>
            </w:r>
            <w:r w:rsidRPr="0086653F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EA00CC">
        <w:trPr>
          <w:trHeight w:val="1584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Логопсихология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D4F43" w:rsidRPr="0086653F" w:rsidTr="000D4F43">
        <w:trPr>
          <w:trHeight w:val="560"/>
        </w:trPr>
        <w:tc>
          <w:tcPr>
            <w:tcW w:w="817" w:type="dxa"/>
            <w:vMerge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D4F43" w:rsidRPr="0086653F" w:rsidRDefault="000D4F43" w:rsidP="0086653F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0D4F43" w:rsidRPr="0086653F" w:rsidTr="000D4F43">
        <w:trPr>
          <w:trHeight w:val="276"/>
        </w:trPr>
        <w:tc>
          <w:tcPr>
            <w:tcW w:w="817" w:type="dxa"/>
            <w:vMerge w:val="restart"/>
            <w:vAlign w:val="center"/>
          </w:tcPr>
          <w:p w:rsidR="000D4F43" w:rsidRPr="0086653F" w:rsidRDefault="000D4F43" w:rsidP="0086653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D4F43" w:rsidRPr="0086653F" w:rsidRDefault="000D4F43" w:rsidP="0086653F">
            <w:pPr>
              <w:jc w:val="center"/>
            </w:pPr>
            <w:r w:rsidRPr="0086653F">
              <w:rPr>
                <w:color w:val="000000"/>
              </w:rPr>
              <w:t>Механизмы речевой деятельности</w:t>
            </w:r>
          </w:p>
        </w:tc>
        <w:tc>
          <w:tcPr>
            <w:tcW w:w="5812" w:type="dxa"/>
          </w:tcPr>
          <w:p w:rsidR="000D4F43" w:rsidRPr="0086653F" w:rsidRDefault="000D4F43" w:rsidP="0086653F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0D4F43" w:rsidRPr="0086653F" w:rsidRDefault="000D4F43" w:rsidP="0086653F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276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EA00CC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A00CC" w:rsidRPr="0086653F" w:rsidTr="00EA00CC">
        <w:trPr>
          <w:trHeight w:val="70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Нейропсихология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EA00CC">
        <w:trPr>
          <w:trHeight w:val="1542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84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Индивидуальные и фронтальные формы логопедической работы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EA00CC">
        <w:trPr>
          <w:trHeight w:val="1758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127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Логопедические технологии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31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EA00CC">
        <w:trPr>
          <w:trHeight w:val="1694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Практикум по заиканию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7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для курсового проектирования (выполнения курсовых работ), аудитория для самостоятельной работы </w:t>
            </w:r>
            <w:r w:rsidRPr="0086653F">
              <w:lastRenderedPageBreak/>
              <w:t>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86653F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EA00CC">
        <w:trPr>
          <w:trHeight w:val="1726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Практикум по афазиологии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7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EA00CC">
        <w:trPr>
          <w:trHeight w:val="1576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Методика преподавания русского языка в специальной (коррекционной) школе V вида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7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418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Методика преподавания литературы в специальной (коррекционной) школе V вида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2261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70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Методика преподавания математики в специальной (коррекционной) школе V вида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EA00CC">
        <w:trPr>
          <w:trHeight w:val="1579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985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Методика развития речи (специальная)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31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05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Основы речевой культуры дефектолога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05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для курсового проектирования (выполнения курсовых </w:t>
            </w:r>
            <w:r w:rsidRPr="0086653F"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lastRenderedPageBreak/>
              <w:t xml:space="preserve">компьютеры для обучающихся с подключением к сети </w:t>
            </w:r>
            <w:r w:rsidRPr="0086653F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0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Специальная психология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0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0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Специальная педагогика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0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EA00CC">
        <w:trPr>
          <w:trHeight w:val="1552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268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18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Использование методов статистической обработки в дефектологии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17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410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Математическая статистика в дефектологии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701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73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Методика и технологии исследовательской работы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73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86653F"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EA00CC">
        <w:trPr>
          <w:trHeight w:val="142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Основы научного исследования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41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18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Теория и методика игры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17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552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Методы арт-терапии в дефектологии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276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86653F">
              <w:lastRenderedPageBreak/>
              <w:t>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0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Работа логопеда в учреждениях для детей с нарушениями слуха и зрения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0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127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Логопедическая работа с детьми, имеющими сенсорные нарушения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EA00CC">
        <w:trPr>
          <w:trHeight w:val="1779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286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Логопедическая работа с детьми с детским церебральным параличом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443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552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Развитие речи детей с нарушениями функций опорно-двигательного аппарата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921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EA00CC">
        <w:trPr>
          <w:trHeight w:val="1339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Психолого-педагогическая работа с детьми с синдромом дефицита внимания и гиперактивности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921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34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Психолого-педагогическое сопровождение детей с синдромом дефицита внимания и гиперактивности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276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213</w:t>
            </w:r>
          </w:p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EA00CC">
        <w:trPr>
          <w:trHeight w:val="141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552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Логопедическая работа с детьми, имеющими нарушения интеллекта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276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157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Организация и содержание работы логопеда в учреждениях VII и VIII вида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56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0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Психологическая помощь семье, имеющей ребенка с речевыми нарушениями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452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</w:t>
            </w:r>
            <w:r w:rsidRPr="0086653F">
              <w:lastRenderedPageBreak/>
              <w:t>стулья обучающихся, стол и стул преподавателя,</w:t>
            </w:r>
          </w:p>
        </w:tc>
      </w:tr>
      <w:tr w:rsidR="00EA00CC" w:rsidRPr="0086653F" w:rsidTr="00EA00CC">
        <w:trPr>
          <w:trHeight w:val="1360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Семейное воспитание детей с нарушениями речи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46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73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Взаимодействие специалистов в организации коррекционно-педагогической работы с детьми с нарушениями речи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</w:tr>
      <w:tr w:rsidR="00EA00CC" w:rsidRPr="0086653F" w:rsidTr="000D4F43">
        <w:trPr>
          <w:trHeight w:val="173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418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Взаимодействие в работе логопеда, воспитателя, учителя и родителей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</w:tr>
      <w:tr w:rsidR="00EA00CC" w:rsidRPr="0086653F" w:rsidTr="00EA00CC">
        <w:trPr>
          <w:trHeight w:val="141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2</w:t>
            </w:r>
          </w:p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787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 xml:space="preserve">Социализация детей с нарушениями в </w:t>
            </w:r>
            <w:r w:rsidRPr="0086653F">
              <w:rPr>
                <w:color w:val="000000"/>
              </w:rPr>
              <w:lastRenderedPageBreak/>
              <w:t>развитии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86653F">
              <w:lastRenderedPageBreak/>
              <w:t>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lastRenderedPageBreak/>
              <w:t xml:space="preserve">компьютер преподавателя, мультимедийный проектор, компьютеры для обучающихся, экран, маркерная доска, столы и стулья обучающихся, стол и стул </w:t>
            </w:r>
            <w:r w:rsidRPr="0086653F"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619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229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Современные подходы к проблеме социализации детей с интеллектуальной и сенсомоторной недостаточностью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912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34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Основы психокоррекции нарушений развития детей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34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EA00CC">
        <w:trPr>
          <w:trHeight w:val="1835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Психокорреционная работа с детьми с ограниченными возможностями здоровья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134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628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Логопедическая ритмика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31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18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Музыкальное воспитание как средство коррекции нарушений речи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293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13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Практикум по постановке голоса и выразительного чтения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EA00CC">
        <w:trPr>
          <w:trHeight w:val="843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86653F"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EA00CC">
        <w:trPr>
          <w:trHeight w:val="1393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Практикум по дискалькулии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A00CC" w:rsidRPr="0086653F" w:rsidTr="00EA00CC">
        <w:trPr>
          <w:trHeight w:val="1569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A00CC" w:rsidRPr="0086653F" w:rsidTr="000D4F43">
        <w:trPr>
          <w:trHeight w:val="553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Методика преподавания природоведения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460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73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Методика преподавания ручного труда в специальной (коррекционной) школе V вида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6653F">
              <w:t>преподавателя,  наборы</w:t>
            </w:r>
            <w:proofErr w:type="gramEnd"/>
            <w:r w:rsidRPr="0086653F">
              <w:t xml:space="preserve"> демонстрационного оборудования и учебно-наглядных пособий</w:t>
            </w:r>
          </w:p>
        </w:tc>
      </w:tr>
      <w:tr w:rsidR="00EA00CC" w:rsidRPr="0086653F" w:rsidTr="000D4F43">
        <w:trPr>
          <w:trHeight w:val="603"/>
        </w:trPr>
        <w:tc>
          <w:tcPr>
            <w:tcW w:w="817" w:type="dxa"/>
            <w:vMerge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A00CC" w:rsidRPr="0086653F" w:rsidRDefault="00EA00CC" w:rsidP="00EA00CC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EA00CC" w:rsidRPr="0086653F" w:rsidTr="000D4F43">
        <w:trPr>
          <w:trHeight w:val="1691"/>
        </w:trPr>
        <w:tc>
          <w:tcPr>
            <w:tcW w:w="817" w:type="dxa"/>
            <w:vMerge w:val="restart"/>
            <w:vAlign w:val="center"/>
          </w:tcPr>
          <w:p w:rsidR="00EA00CC" w:rsidRPr="0086653F" w:rsidRDefault="00EA00CC" w:rsidP="00EA00C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A00CC" w:rsidRPr="0086653F" w:rsidRDefault="00EA00CC" w:rsidP="00EA00CC">
            <w:pPr>
              <w:jc w:val="center"/>
            </w:pPr>
            <w:r w:rsidRPr="0086653F"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  <w:tc>
          <w:tcPr>
            <w:tcW w:w="5812" w:type="dxa"/>
          </w:tcPr>
          <w:p w:rsidR="00EA00CC" w:rsidRPr="0086653F" w:rsidRDefault="00EA00CC" w:rsidP="00EA00CC">
            <w:pPr>
              <w:jc w:val="center"/>
            </w:pPr>
            <w:r w:rsidRPr="0086653F">
              <w:t>213</w:t>
            </w:r>
          </w:p>
          <w:p w:rsidR="00EA00CC" w:rsidRPr="0086653F" w:rsidRDefault="00EA00CC" w:rsidP="00EA00CC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EA00CC" w:rsidRPr="0086653F" w:rsidRDefault="00EA00CC" w:rsidP="00EA00CC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7255A7" w:rsidRPr="0086653F" w:rsidTr="000D4F43">
        <w:trPr>
          <w:trHeight w:val="1691"/>
        </w:trPr>
        <w:tc>
          <w:tcPr>
            <w:tcW w:w="817" w:type="dxa"/>
            <w:vMerge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255A7" w:rsidRPr="0086653F" w:rsidTr="000D4F43">
        <w:trPr>
          <w:trHeight w:val="1231"/>
        </w:trPr>
        <w:tc>
          <w:tcPr>
            <w:tcW w:w="817" w:type="dxa"/>
            <w:vMerge w:val="restart"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255A7" w:rsidRPr="0086653F" w:rsidRDefault="007255A7" w:rsidP="007255A7">
            <w:pPr>
              <w:jc w:val="center"/>
            </w:pPr>
            <w:r w:rsidRPr="0086653F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7255A7" w:rsidRPr="0086653F" w:rsidTr="000D4F43">
        <w:trPr>
          <w:trHeight w:val="1230"/>
        </w:trPr>
        <w:tc>
          <w:tcPr>
            <w:tcW w:w="817" w:type="dxa"/>
            <w:vMerge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255A7" w:rsidRPr="0086653F" w:rsidTr="000D4F43">
        <w:trPr>
          <w:trHeight w:val="770"/>
        </w:trPr>
        <w:tc>
          <w:tcPr>
            <w:tcW w:w="817" w:type="dxa"/>
            <w:vMerge w:val="restart"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255A7" w:rsidRPr="0086653F" w:rsidRDefault="007255A7" w:rsidP="007255A7">
            <w:pPr>
              <w:jc w:val="center"/>
            </w:pPr>
            <w:r w:rsidRPr="0086653F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7255A7" w:rsidRPr="0086653F" w:rsidTr="000D4F43">
        <w:trPr>
          <w:trHeight w:val="770"/>
        </w:trPr>
        <w:tc>
          <w:tcPr>
            <w:tcW w:w="817" w:type="dxa"/>
            <w:vMerge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255A7" w:rsidRPr="0086653F" w:rsidTr="000D4F43">
        <w:trPr>
          <w:trHeight w:val="620"/>
        </w:trPr>
        <w:tc>
          <w:tcPr>
            <w:tcW w:w="817" w:type="dxa"/>
            <w:vMerge w:val="restart"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255A7" w:rsidRPr="0086653F" w:rsidRDefault="007255A7" w:rsidP="007255A7">
            <w:pPr>
              <w:jc w:val="center"/>
            </w:pPr>
            <w:r w:rsidRPr="0086653F">
              <w:rPr>
                <w:color w:val="000000"/>
              </w:rPr>
              <w:t>Преддипломная практика</w:t>
            </w: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 xml:space="preserve">для курсового проектирования (выполнения курсовых работ), аудитория для самостоятельной работы </w:t>
            </w:r>
            <w:r w:rsidRPr="0086653F">
              <w:lastRenderedPageBreak/>
              <w:t>обучающихся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86653F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7255A7" w:rsidRPr="0086653F" w:rsidTr="000D4F43">
        <w:trPr>
          <w:trHeight w:val="619"/>
        </w:trPr>
        <w:tc>
          <w:tcPr>
            <w:tcW w:w="817" w:type="dxa"/>
            <w:vMerge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255A7" w:rsidRPr="0086653F" w:rsidTr="000D4F43">
        <w:trPr>
          <w:trHeight w:val="344"/>
        </w:trPr>
        <w:tc>
          <w:tcPr>
            <w:tcW w:w="817" w:type="dxa"/>
            <w:vMerge w:val="restart"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Подготовка и сдача государственного экзамена</w:t>
            </w: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255A7" w:rsidRPr="0086653F" w:rsidTr="000D4F43">
        <w:trPr>
          <w:trHeight w:val="344"/>
        </w:trPr>
        <w:tc>
          <w:tcPr>
            <w:tcW w:w="817" w:type="dxa"/>
            <w:vMerge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213ирования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7255A7" w:rsidRPr="0086653F" w:rsidTr="000D4F43">
        <w:trPr>
          <w:trHeight w:val="344"/>
        </w:trPr>
        <w:tc>
          <w:tcPr>
            <w:tcW w:w="817" w:type="dxa"/>
            <w:vMerge w:val="restart"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255A7" w:rsidRPr="0086653F" w:rsidTr="000D4F43">
        <w:trPr>
          <w:trHeight w:val="344"/>
        </w:trPr>
        <w:tc>
          <w:tcPr>
            <w:tcW w:w="817" w:type="dxa"/>
            <w:vMerge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7255A7" w:rsidRPr="0086653F" w:rsidTr="000D4F43">
        <w:trPr>
          <w:trHeight w:val="229"/>
        </w:trPr>
        <w:tc>
          <w:tcPr>
            <w:tcW w:w="817" w:type="dxa"/>
            <w:vMerge w:val="restart"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  <w:r w:rsidRPr="0086653F">
              <w:rPr>
                <w:color w:val="000000"/>
              </w:rPr>
              <w:t>Основы дефетологии</w:t>
            </w: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255A7" w:rsidRPr="0086653F" w:rsidTr="000D4F43">
        <w:trPr>
          <w:trHeight w:val="229"/>
        </w:trPr>
        <w:tc>
          <w:tcPr>
            <w:tcW w:w="817" w:type="dxa"/>
            <w:vMerge/>
            <w:vAlign w:val="center"/>
          </w:tcPr>
          <w:p w:rsidR="007255A7" w:rsidRPr="0086653F" w:rsidRDefault="007255A7" w:rsidP="007255A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255A7" w:rsidRPr="0086653F" w:rsidRDefault="007255A7" w:rsidP="007255A7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255A7" w:rsidRPr="0086653F" w:rsidRDefault="007255A7" w:rsidP="007255A7">
            <w:pPr>
              <w:jc w:val="center"/>
            </w:pPr>
            <w:r w:rsidRPr="0086653F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7255A7" w:rsidRPr="0086653F" w:rsidRDefault="007255A7" w:rsidP="007255A7">
            <w:pPr>
              <w:jc w:val="center"/>
            </w:pPr>
            <w:r w:rsidRPr="0086653F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55420C" w:rsidRPr="007255A7" w:rsidRDefault="00983750" w:rsidP="007255A7">
      <w:pPr>
        <w:pStyle w:val="a4"/>
        <w:numPr>
          <w:ilvl w:val="0"/>
          <w:numId w:val="2"/>
        </w:numPr>
        <w:jc w:val="both"/>
        <w:rPr>
          <w:bCs/>
          <w:i/>
          <w:sz w:val="20"/>
          <w:szCs w:val="20"/>
        </w:rPr>
      </w:pPr>
      <w:r w:rsidRPr="007255A7">
        <w:rPr>
          <w:bCs/>
          <w:i/>
          <w:sz w:val="20"/>
          <w:szCs w:val="20"/>
        </w:rPr>
        <w:t>С</w:t>
      </w:r>
      <w:r w:rsidR="0055420C" w:rsidRPr="007255A7">
        <w:rPr>
          <w:bCs/>
          <w:i/>
          <w:sz w:val="20"/>
          <w:szCs w:val="20"/>
        </w:rPr>
        <w:t>пециальны</w:t>
      </w:r>
      <w:r w:rsidRPr="007255A7">
        <w:rPr>
          <w:bCs/>
          <w:i/>
          <w:sz w:val="20"/>
          <w:szCs w:val="20"/>
        </w:rPr>
        <w:t>е</w:t>
      </w:r>
      <w:r w:rsidR="0055420C" w:rsidRPr="007255A7">
        <w:rPr>
          <w:bCs/>
          <w:i/>
          <w:sz w:val="20"/>
          <w:szCs w:val="20"/>
        </w:rPr>
        <w:t xml:space="preserve"> помещени</w:t>
      </w:r>
      <w:r w:rsidRPr="007255A7">
        <w:rPr>
          <w:bCs/>
          <w:i/>
          <w:sz w:val="20"/>
          <w:szCs w:val="20"/>
        </w:rPr>
        <w:t>я – учебные аудитории для проведения занятийлекционного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7255A7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774D5C" w:rsidRPr="0086653F" w:rsidRDefault="00774D5C" w:rsidP="0086653F">
      <w:pPr>
        <w:jc w:val="center"/>
        <w:rPr>
          <w:bCs/>
        </w:rPr>
      </w:pPr>
    </w:p>
    <w:p w:rsidR="008F7B28" w:rsidRPr="00D37D22" w:rsidRDefault="008F7B28" w:rsidP="00D37D22">
      <w:pPr>
        <w:jc w:val="center"/>
      </w:pPr>
      <w:bookmarkStart w:id="0" w:name="_GoBack"/>
      <w:bookmarkEnd w:id="0"/>
    </w:p>
    <w:sectPr w:rsidR="008F7B28" w:rsidRPr="00D37D22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E5D5C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44DF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56546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0D95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4F43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51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4834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A7FAE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6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8F4"/>
    <w:rsid w:val="00203978"/>
    <w:rsid w:val="00203BD5"/>
    <w:rsid w:val="002044C3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744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25F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2F74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99D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81B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2C5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4FC0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4567"/>
    <w:rsid w:val="0033520D"/>
    <w:rsid w:val="003356D6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47D11"/>
    <w:rsid w:val="00350AE2"/>
    <w:rsid w:val="00352370"/>
    <w:rsid w:val="00353823"/>
    <w:rsid w:val="00354414"/>
    <w:rsid w:val="003551B1"/>
    <w:rsid w:val="00355498"/>
    <w:rsid w:val="00355BA8"/>
    <w:rsid w:val="00357DD0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0DF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3DF1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2FD"/>
    <w:rsid w:val="003B7468"/>
    <w:rsid w:val="003B7929"/>
    <w:rsid w:val="003B7BC9"/>
    <w:rsid w:val="003B7D02"/>
    <w:rsid w:val="003C1965"/>
    <w:rsid w:val="003C1C15"/>
    <w:rsid w:val="003C271D"/>
    <w:rsid w:val="003C2E50"/>
    <w:rsid w:val="003C381F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58C9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076E3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2318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90D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81A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8F6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6F45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5AD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73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B89"/>
    <w:rsid w:val="004C1C75"/>
    <w:rsid w:val="004C1E87"/>
    <w:rsid w:val="004C1F21"/>
    <w:rsid w:val="004C2AD3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C73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86E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5714"/>
    <w:rsid w:val="00596B89"/>
    <w:rsid w:val="00597818"/>
    <w:rsid w:val="0059786E"/>
    <w:rsid w:val="00597DAB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3ED1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B14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64C9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C9F"/>
    <w:rsid w:val="00622D7E"/>
    <w:rsid w:val="00624995"/>
    <w:rsid w:val="00624EAF"/>
    <w:rsid w:val="00624F24"/>
    <w:rsid w:val="00626EFE"/>
    <w:rsid w:val="006279B3"/>
    <w:rsid w:val="00627C60"/>
    <w:rsid w:val="0063012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2E90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192D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32"/>
    <w:rsid w:val="006765BF"/>
    <w:rsid w:val="006772E9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810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3F25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4AA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5A7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2E06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9BB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5EC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4EA3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653F"/>
    <w:rsid w:val="00867E04"/>
    <w:rsid w:val="00870C3E"/>
    <w:rsid w:val="0087178B"/>
    <w:rsid w:val="00871995"/>
    <w:rsid w:val="00871C41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6C3"/>
    <w:rsid w:val="00893C0C"/>
    <w:rsid w:val="0089466F"/>
    <w:rsid w:val="00895F18"/>
    <w:rsid w:val="008973A8"/>
    <w:rsid w:val="00897A0E"/>
    <w:rsid w:val="00897A82"/>
    <w:rsid w:val="008A0915"/>
    <w:rsid w:val="008A1271"/>
    <w:rsid w:val="008A1415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9DF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A96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224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316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91"/>
    <w:rsid w:val="009763A4"/>
    <w:rsid w:val="009806ED"/>
    <w:rsid w:val="00980C14"/>
    <w:rsid w:val="009819BE"/>
    <w:rsid w:val="00981CD4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5428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87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08EC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5D99"/>
    <w:rsid w:val="00A76255"/>
    <w:rsid w:val="00A76400"/>
    <w:rsid w:val="00A76F06"/>
    <w:rsid w:val="00A76F3E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3BF"/>
    <w:rsid w:val="00AD75D3"/>
    <w:rsid w:val="00AE1805"/>
    <w:rsid w:val="00AE217D"/>
    <w:rsid w:val="00AE2523"/>
    <w:rsid w:val="00AE3477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AF7FE8"/>
    <w:rsid w:val="00B0126D"/>
    <w:rsid w:val="00B012BC"/>
    <w:rsid w:val="00B01B5D"/>
    <w:rsid w:val="00B01CDC"/>
    <w:rsid w:val="00B03F7E"/>
    <w:rsid w:val="00B040F8"/>
    <w:rsid w:val="00B046BF"/>
    <w:rsid w:val="00B05864"/>
    <w:rsid w:val="00B05F71"/>
    <w:rsid w:val="00B0683B"/>
    <w:rsid w:val="00B102D3"/>
    <w:rsid w:val="00B107DF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6390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A7D18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4A9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26B78"/>
    <w:rsid w:val="00C30CFA"/>
    <w:rsid w:val="00C31243"/>
    <w:rsid w:val="00C3129B"/>
    <w:rsid w:val="00C3145E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807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1EF8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71A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92D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37D22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06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5ABD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A95"/>
    <w:rsid w:val="00DD7D94"/>
    <w:rsid w:val="00DE01A2"/>
    <w:rsid w:val="00DE07D2"/>
    <w:rsid w:val="00DE0F61"/>
    <w:rsid w:val="00DE1186"/>
    <w:rsid w:val="00DE1DD6"/>
    <w:rsid w:val="00DE2073"/>
    <w:rsid w:val="00DE2B32"/>
    <w:rsid w:val="00DE2ECC"/>
    <w:rsid w:val="00DE2F43"/>
    <w:rsid w:val="00DE34CE"/>
    <w:rsid w:val="00DE34F9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7C2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34DC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410C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0E0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00CC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00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B5B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1CDD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359"/>
    <w:rsid w:val="00F676DE"/>
    <w:rsid w:val="00F67805"/>
    <w:rsid w:val="00F678B2"/>
    <w:rsid w:val="00F67A9E"/>
    <w:rsid w:val="00F70A72"/>
    <w:rsid w:val="00F7150C"/>
    <w:rsid w:val="00F72DFF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3F"/>
    <w:rsid w:val="00FA7A4D"/>
    <w:rsid w:val="00FA7F2D"/>
    <w:rsid w:val="00FB0067"/>
    <w:rsid w:val="00FB06D9"/>
    <w:rsid w:val="00FB07C9"/>
    <w:rsid w:val="00FB0BFC"/>
    <w:rsid w:val="00FB14A0"/>
    <w:rsid w:val="00FB178B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91D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173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0A6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B4774C-913B-4AE9-A491-A8F9102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646E-EFEC-4424-9A7B-9206EBF4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10123</Words>
  <Characters>57705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Наталья Борисовна Крюкова</cp:lastModifiedBy>
  <cp:revision>4</cp:revision>
  <cp:lastPrinted>2017-03-03T04:14:00Z</cp:lastPrinted>
  <dcterms:created xsi:type="dcterms:W3CDTF">2018-12-25T13:11:00Z</dcterms:created>
  <dcterms:modified xsi:type="dcterms:W3CDTF">2019-01-24T07:56:00Z</dcterms:modified>
</cp:coreProperties>
</file>