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4F" w:rsidRDefault="0089224F" w:rsidP="0089224F">
      <w:pPr>
        <w:ind w:firstLine="708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С</w:t>
      </w:r>
      <w:bookmarkStart w:id="0" w:name="_GoBack"/>
      <w:bookmarkEnd w:id="0"/>
      <w:r>
        <w:rPr>
          <w:snapToGrid w:val="0"/>
          <w:sz w:val="26"/>
          <w:szCs w:val="26"/>
        </w:rPr>
        <w:t xml:space="preserve">роки проведения </w:t>
      </w:r>
      <w:proofErr w:type="spellStart"/>
      <w:r>
        <w:rPr>
          <w:snapToGrid w:val="0"/>
          <w:sz w:val="26"/>
          <w:szCs w:val="26"/>
        </w:rPr>
        <w:t>зачетно</w:t>
      </w:r>
      <w:proofErr w:type="spellEnd"/>
      <w:r>
        <w:rPr>
          <w:snapToGrid w:val="0"/>
          <w:sz w:val="26"/>
          <w:szCs w:val="26"/>
        </w:rPr>
        <w:t>-экзаменационных сессий, практик и ГИА в 2025-2026 учебном году:</w:t>
      </w:r>
    </w:p>
    <w:tbl>
      <w:tblPr>
        <w:tblW w:w="514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664"/>
        <w:gridCol w:w="1886"/>
        <w:gridCol w:w="1921"/>
        <w:gridCol w:w="2146"/>
      </w:tblGrid>
      <w:tr w:rsidR="0089224F" w:rsidTr="0089224F">
        <w:trPr>
          <w:cantSplit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Направление (профиль)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Курс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Сроки проведения сессии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Сроки проведения практик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Сроки проведения ГИА</w:t>
            </w:r>
          </w:p>
        </w:tc>
      </w:tr>
      <w:tr w:rsidR="0089224F" w:rsidTr="0089224F">
        <w:trPr>
          <w:cantSplit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37.06.01. Психологические науки</w:t>
            </w:r>
          </w:p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38.06.01. Экономика</w:t>
            </w:r>
          </w:p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40.06.01 Юриспруденция</w:t>
            </w:r>
          </w:p>
          <w:p w:rsidR="0089224F" w:rsidRDefault="0089224F">
            <w:pPr>
              <w:spacing w:line="256" w:lineRule="auto"/>
              <w:ind w:left="773" w:hanging="77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44.06.01 Образование и </w:t>
            </w:r>
          </w:p>
          <w:p w:rsidR="0089224F" w:rsidRDefault="0089224F">
            <w:pPr>
              <w:spacing w:line="256" w:lineRule="auto"/>
              <w:ind w:left="773" w:hanging="77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педагогические науки</w:t>
            </w:r>
          </w:p>
          <w:p w:rsidR="0089224F" w:rsidRDefault="0089224F">
            <w:pPr>
              <w:spacing w:line="256" w:lineRule="auto"/>
              <w:ind w:left="773" w:hanging="77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45.06.01. Языкознание и </w:t>
            </w:r>
          </w:p>
          <w:p w:rsidR="0089224F" w:rsidRDefault="0089224F">
            <w:pPr>
              <w:spacing w:line="256" w:lineRule="auto"/>
              <w:ind w:left="773" w:hanging="77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литературоведение</w:t>
            </w:r>
          </w:p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18.05.2026-31.05.2026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4F" w:rsidRDefault="008922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06.10.2026-16.11.2026</w:t>
            </w:r>
          </w:p>
        </w:tc>
      </w:tr>
    </w:tbl>
    <w:p w:rsidR="0027095A" w:rsidRDefault="0027095A"/>
    <w:sectPr w:rsidR="0027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F"/>
    <w:rsid w:val="0027095A"/>
    <w:rsid w:val="008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66B3"/>
  <w15:chartTrackingRefBased/>
  <w15:docId w15:val="{450E186B-8F19-40FA-88BE-CC32F6D4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1</cp:revision>
  <dcterms:created xsi:type="dcterms:W3CDTF">2025-11-27T07:43:00Z</dcterms:created>
  <dcterms:modified xsi:type="dcterms:W3CDTF">2025-11-27T07:44:00Z</dcterms:modified>
</cp:coreProperties>
</file>