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B94" w:rsidRDefault="00E02B94">
      <w:pPr>
        <w:autoSpaceDE/>
        <w:autoSpaceDN/>
        <w:rPr>
          <w:bCs/>
          <w:sz w:val="24"/>
          <w:szCs w:val="24"/>
        </w:rPr>
      </w:pPr>
      <w:bookmarkStart w:id="0" w:name="_GoBack"/>
      <w:bookmarkEnd w:id="0"/>
    </w:p>
    <w:p w:rsidR="00820D9F" w:rsidRPr="007A1662" w:rsidRDefault="00DA2EBA" w:rsidP="00416469">
      <w:pPr>
        <w:pStyle w:val="a5"/>
        <w:rPr>
          <w:b w:val="0"/>
          <w:caps w:val="0"/>
          <w:sz w:val="24"/>
          <w:szCs w:val="24"/>
        </w:rPr>
      </w:pPr>
      <w:r w:rsidRPr="007A1662">
        <w:rPr>
          <w:b w:val="0"/>
          <w:caps w:val="0"/>
          <w:noProof/>
          <w:sz w:val="24"/>
          <w:szCs w:val="24"/>
        </w:rPr>
        <w:drawing>
          <wp:anchor distT="0" distB="0" distL="114300" distR="114300" simplePos="0" relativeHeight="251658240" behindDoc="0" locked="0" layoutInCell="1" allowOverlap="1">
            <wp:simplePos x="0" y="0"/>
            <wp:positionH relativeFrom="margin">
              <wp:align>left</wp:align>
            </wp:positionH>
            <wp:positionV relativeFrom="margin">
              <wp:posOffset>-485775</wp:posOffset>
            </wp:positionV>
            <wp:extent cx="912495" cy="536575"/>
            <wp:effectExtent l="0" t="0" r="190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contrast="60000"/>
                      <a:extLst>
                        <a:ext uri="{28A0092B-C50C-407E-A947-70E740481C1C}">
                          <a14:useLocalDpi xmlns:a14="http://schemas.microsoft.com/office/drawing/2010/main" val="0"/>
                        </a:ext>
                      </a:extLst>
                    </a:blip>
                    <a:srcRect/>
                    <a:stretch>
                      <a:fillRect/>
                    </a:stretch>
                  </pic:blipFill>
                  <pic:spPr bwMode="auto">
                    <a:xfrm>
                      <a:off x="0" y="0"/>
                      <a:ext cx="912495" cy="536575"/>
                    </a:xfrm>
                    <a:prstGeom prst="rect">
                      <a:avLst/>
                    </a:prstGeom>
                    <a:noFill/>
                  </pic:spPr>
                </pic:pic>
              </a:graphicData>
            </a:graphic>
          </wp:anchor>
        </w:drawing>
      </w:r>
    </w:p>
    <w:p w:rsidR="007A1662" w:rsidRPr="00E02B94" w:rsidRDefault="007A1662" w:rsidP="00E02B94">
      <w:pPr>
        <w:autoSpaceDE/>
        <w:autoSpaceDN/>
        <w:spacing w:before="100" w:beforeAutospacing="1" w:after="100" w:afterAutospacing="1"/>
        <w:jc w:val="center"/>
        <w:rPr>
          <w:b/>
          <w:sz w:val="22"/>
          <w:szCs w:val="22"/>
        </w:rPr>
      </w:pPr>
      <w:r w:rsidRPr="00E02B94">
        <w:rPr>
          <w:b/>
          <w:bCs/>
          <w:sz w:val="22"/>
          <w:szCs w:val="22"/>
        </w:rPr>
        <w:t>КОМИТЕТ ОБЩЕГО И ПРОФЕССИОНАЛЬНОГО ОБРАЗОВАНИЯ ЛЕНИНГРАДСКОЙ ОБЛАСТИ</w:t>
      </w:r>
    </w:p>
    <w:p w:rsidR="007A1662" w:rsidRPr="00E02B94" w:rsidRDefault="007A1662" w:rsidP="007A1662">
      <w:pPr>
        <w:autoSpaceDE/>
        <w:autoSpaceDN/>
        <w:jc w:val="center"/>
        <w:rPr>
          <w:b/>
          <w:sz w:val="22"/>
          <w:szCs w:val="22"/>
        </w:rPr>
      </w:pPr>
      <w:r w:rsidRPr="00E02B94">
        <w:rPr>
          <w:b/>
          <w:bCs/>
          <w:sz w:val="22"/>
          <w:szCs w:val="22"/>
        </w:rPr>
        <w:t>ГОСУДАРСТВЕННОЕ АВТОНОМНОЕ ОБРАЗОВАТЕЛЬНОЕ УЧРЕЖДЕНИЕ ВЫСШЕГО ОБРАЗОВАНИЯ ЛЕНИНГРАДСКОЙ ОБЛАСТИ</w:t>
      </w:r>
    </w:p>
    <w:p w:rsidR="00E02B94" w:rsidRDefault="007A1662" w:rsidP="007A1662">
      <w:pPr>
        <w:autoSpaceDE/>
        <w:autoSpaceDN/>
        <w:jc w:val="center"/>
        <w:rPr>
          <w:b/>
          <w:bCs/>
          <w:sz w:val="22"/>
          <w:szCs w:val="22"/>
        </w:rPr>
      </w:pPr>
      <w:r w:rsidRPr="00E02B94">
        <w:rPr>
          <w:b/>
          <w:bCs/>
          <w:sz w:val="22"/>
          <w:szCs w:val="22"/>
        </w:rPr>
        <w:t xml:space="preserve">«ЛЕНИНГРАДСКИЙ ГОСУДАРСТВЕННЫЙ УНИВЕРСИТЕТ </w:t>
      </w:r>
    </w:p>
    <w:p w:rsidR="007A1662" w:rsidRPr="00E02B94" w:rsidRDefault="007A1662" w:rsidP="007A1662">
      <w:pPr>
        <w:autoSpaceDE/>
        <w:autoSpaceDN/>
        <w:jc w:val="center"/>
        <w:rPr>
          <w:b/>
          <w:bCs/>
          <w:sz w:val="22"/>
          <w:szCs w:val="22"/>
        </w:rPr>
      </w:pPr>
      <w:r w:rsidRPr="00E02B94">
        <w:rPr>
          <w:b/>
          <w:bCs/>
          <w:sz w:val="22"/>
          <w:szCs w:val="22"/>
        </w:rPr>
        <w:t>имени А.С.ПУШКИНА»</w:t>
      </w:r>
    </w:p>
    <w:p w:rsidR="007A1662" w:rsidRPr="00E02B94" w:rsidRDefault="007A1662" w:rsidP="007A1662">
      <w:pPr>
        <w:autoSpaceDE/>
        <w:autoSpaceDN/>
        <w:jc w:val="center"/>
        <w:rPr>
          <w:b/>
          <w:sz w:val="22"/>
          <w:szCs w:val="22"/>
        </w:rPr>
      </w:pPr>
    </w:p>
    <w:p w:rsidR="007A1662" w:rsidRPr="00E02B94" w:rsidRDefault="007A1662" w:rsidP="007A1662">
      <w:pPr>
        <w:autoSpaceDE/>
        <w:autoSpaceDN/>
        <w:jc w:val="center"/>
        <w:rPr>
          <w:b/>
          <w:sz w:val="22"/>
          <w:szCs w:val="22"/>
        </w:rPr>
      </w:pPr>
      <w:r w:rsidRPr="00E02B94">
        <w:rPr>
          <w:b/>
          <w:bCs/>
          <w:sz w:val="22"/>
          <w:szCs w:val="22"/>
        </w:rPr>
        <w:t xml:space="preserve">ФЕДЕРАЛЬНОЕ ГОСУДАРСТВЕННОЕ БЮДЖЕТНОЕ НАУЧНОЕ УЧРЕЖДЕНИЕ </w:t>
      </w:r>
    </w:p>
    <w:p w:rsidR="007A1662" w:rsidRPr="00E02B94" w:rsidRDefault="007A1662" w:rsidP="007A1662">
      <w:pPr>
        <w:autoSpaceDE/>
        <w:autoSpaceDN/>
        <w:jc w:val="center"/>
        <w:rPr>
          <w:b/>
          <w:bCs/>
          <w:sz w:val="22"/>
          <w:szCs w:val="22"/>
        </w:rPr>
      </w:pPr>
      <w:r w:rsidRPr="00E02B94">
        <w:rPr>
          <w:b/>
          <w:bCs/>
          <w:sz w:val="22"/>
          <w:szCs w:val="22"/>
        </w:rPr>
        <w:t>«ИНСТИТУТ КОРРЕКЦИОННОЙ ПЕДАГОГИКИ РОССИЙСКОЙ АКАДЕМИИ ОБРАЗОВАНИЯ»</w:t>
      </w:r>
    </w:p>
    <w:p w:rsidR="007A1662" w:rsidRPr="00E02B94" w:rsidRDefault="007A1662" w:rsidP="007A1662">
      <w:pPr>
        <w:autoSpaceDE/>
        <w:autoSpaceDN/>
        <w:jc w:val="center"/>
        <w:rPr>
          <w:b/>
          <w:sz w:val="22"/>
          <w:szCs w:val="22"/>
        </w:rPr>
      </w:pPr>
    </w:p>
    <w:p w:rsidR="007A1662" w:rsidRPr="00E02B94" w:rsidRDefault="007A1662" w:rsidP="007A1662">
      <w:pPr>
        <w:autoSpaceDE/>
        <w:autoSpaceDN/>
        <w:jc w:val="center"/>
        <w:rPr>
          <w:b/>
          <w:sz w:val="22"/>
          <w:szCs w:val="22"/>
        </w:rPr>
      </w:pPr>
      <w:r w:rsidRPr="00E02B94">
        <w:rPr>
          <w:b/>
          <w:bCs/>
          <w:sz w:val="22"/>
          <w:szCs w:val="22"/>
        </w:rPr>
        <w:t xml:space="preserve">ФЕДЕРАЛЬНОЕ ГОСУДАРСТВЕННОЕ БЮДЖЕТНОЕ ОБРАЗОВАТЕЛЬНОЕ УЧРЕЖДЕНИЕ ВЫСШЕГО ОБРАЗОВАНИЯ </w:t>
      </w:r>
    </w:p>
    <w:p w:rsidR="007A1662" w:rsidRPr="00E02B94" w:rsidRDefault="007A1662" w:rsidP="007A1662">
      <w:pPr>
        <w:autoSpaceDE/>
        <w:autoSpaceDN/>
        <w:jc w:val="center"/>
        <w:rPr>
          <w:b/>
          <w:sz w:val="22"/>
          <w:szCs w:val="22"/>
        </w:rPr>
      </w:pPr>
      <w:r w:rsidRPr="00E02B94">
        <w:rPr>
          <w:b/>
          <w:bCs/>
          <w:sz w:val="22"/>
          <w:szCs w:val="22"/>
        </w:rPr>
        <w:t>«МОСКОВСКИЙ ПЕДАГОГИЧЕСКИЙ ГОСУДАРСТВЕННЫЙ УНИВЕРСИТЕТ»</w:t>
      </w:r>
    </w:p>
    <w:p w:rsidR="009E00E7" w:rsidRPr="00E02B94" w:rsidRDefault="009E00E7" w:rsidP="008D2043">
      <w:pPr>
        <w:autoSpaceDE/>
        <w:autoSpaceDN/>
        <w:jc w:val="center"/>
        <w:rPr>
          <w:b/>
          <w:sz w:val="22"/>
          <w:szCs w:val="22"/>
        </w:rPr>
      </w:pPr>
    </w:p>
    <w:p w:rsidR="008D2043" w:rsidRPr="00E02B94" w:rsidRDefault="008D2043" w:rsidP="008D2043">
      <w:pPr>
        <w:autoSpaceDE/>
        <w:autoSpaceDN/>
        <w:jc w:val="center"/>
        <w:rPr>
          <w:b/>
          <w:sz w:val="22"/>
          <w:szCs w:val="22"/>
        </w:rPr>
      </w:pPr>
      <w:r w:rsidRPr="00E02B94">
        <w:rPr>
          <w:b/>
          <w:bCs/>
          <w:sz w:val="22"/>
          <w:szCs w:val="22"/>
        </w:rPr>
        <w:t xml:space="preserve">ФЕДЕРАЛЬНОЕ ГОСУДАРСТВЕННОЕ БЮДЖЕТНОЕ ОБРАЗОВАТЕЛЬНОЕ УЧРЕЖДЕНИЕ ВЫСШЕГО ОБРАЗОВАНИЯ </w:t>
      </w:r>
    </w:p>
    <w:p w:rsidR="007A1662" w:rsidRPr="00E02B94" w:rsidRDefault="008D2043" w:rsidP="008D2043">
      <w:pPr>
        <w:autoSpaceDE/>
        <w:autoSpaceDN/>
        <w:jc w:val="center"/>
        <w:rPr>
          <w:b/>
          <w:bCs/>
          <w:sz w:val="22"/>
          <w:szCs w:val="22"/>
        </w:rPr>
      </w:pPr>
      <w:r w:rsidRPr="00E02B94">
        <w:rPr>
          <w:b/>
          <w:bCs/>
          <w:sz w:val="22"/>
          <w:szCs w:val="22"/>
        </w:rPr>
        <w:t>ЧЕРЕПОВЕЦКИЙ ГОСУДАРСТВЕННЫЙ УНИВЕРСИТЕТ</w:t>
      </w:r>
    </w:p>
    <w:p w:rsidR="009E00E7" w:rsidRPr="00E02B94" w:rsidRDefault="009E00E7" w:rsidP="008D2043">
      <w:pPr>
        <w:autoSpaceDE/>
        <w:autoSpaceDN/>
        <w:jc w:val="center"/>
        <w:rPr>
          <w:b/>
          <w:bCs/>
          <w:sz w:val="22"/>
          <w:szCs w:val="22"/>
        </w:rPr>
      </w:pPr>
    </w:p>
    <w:p w:rsidR="007A1662" w:rsidRPr="00E02B94" w:rsidRDefault="007A1662" w:rsidP="007A1662">
      <w:pPr>
        <w:autoSpaceDE/>
        <w:autoSpaceDN/>
        <w:jc w:val="center"/>
        <w:rPr>
          <w:b/>
          <w:sz w:val="22"/>
          <w:szCs w:val="22"/>
        </w:rPr>
      </w:pPr>
      <w:r w:rsidRPr="00E02B94">
        <w:rPr>
          <w:b/>
          <w:bCs/>
          <w:sz w:val="22"/>
          <w:szCs w:val="22"/>
        </w:rPr>
        <w:t xml:space="preserve">ФЕДЕРАЛЬНОЕ ГОСУДАРСТВЕННОЕ БЮДЖЕТНОЕ ОБРАЗОВАТЕЛЬНОЕ УЧРЕЖДЕНИЕ ВЫСШЕГО ОБРАЗОВАНИЯ </w:t>
      </w:r>
    </w:p>
    <w:p w:rsidR="007A1662" w:rsidRPr="00E02B94" w:rsidRDefault="007A1662" w:rsidP="007A1662">
      <w:pPr>
        <w:autoSpaceDE/>
        <w:autoSpaceDN/>
        <w:jc w:val="center"/>
        <w:rPr>
          <w:b/>
          <w:bCs/>
          <w:sz w:val="22"/>
          <w:szCs w:val="22"/>
        </w:rPr>
      </w:pPr>
      <w:r w:rsidRPr="00E02B94">
        <w:rPr>
          <w:b/>
          <w:bCs/>
          <w:sz w:val="22"/>
          <w:szCs w:val="22"/>
        </w:rPr>
        <w:t>«ДОНСКОЙ ТЕХНИЧЕСКИЙ ГОСУДАРСТВЕННЫЙ УНИВЕРСИТЕТ»</w:t>
      </w:r>
    </w:p>
    <w:p w:rsidR="00AF72BB" w:rsidRPr="00E02B94" w:rsidRDefault="00AF72BB" w:rsidP="007A1662">
      <w:pPr>
        <w:autoSpaceDE/>
        <w:autoSpaceDN/>
        <w:jc w:val="center"/>
        <w:rPr>
          <w:b/>
          <w:sz w:val="22"/>
          <w:szCs w:val="22"/>
        </w:rPr>
      </w:pPr>
    </w:p>
    <w:p w:rsidR="00AF72BB" w:rsidRPr="00E02B94" w:rsidRDefault="007A1662" w:rsidP="00AF72BB">
      <w:pPr>
        <w:autoSpaceDE/>
        <w:autoSpaceDN/>
        <w:jc w:val="center"/>
        <w:rPr>
          <w:b/>
          <w:bCs/>
          <w:sz w:val="22"/>
          <w:szCs w:val="22"/>
        </w:rPr>
      </w:pPr>
      <w:r w:rsidRPr="00E02B94">
        <w:rPr>
          <w:b/>
          <w:bCs/>
          <w:sz w:val="22"/>
          <w:szCs w:val="22"/>
        </w:rPr>
        <w:t xml:space="preserve">НАУЧНО-МЕТОДИЧЕСКОЕ УЧРЕЖДЕНИЕ </w:t>
      </w:r>
    </w:p>
    <w:p w:rsidR="007A1662" w:rsidRPr="00E02B94" w:rsidRDefault="007A1662" w:rsidP="00AF72BB">
      <w:pPr>
        <w:autoSpaceDE/>
        <w:autoSpaceDN/>
        <w:jc w:val="center"/>
        <w:rPr>
          <w:b/>
          <w:bCs/>
          <w:sz w:val="22"/>
          <w:szCs w:val="22"/>
        </w:rPr>
      </w:pPr>
      <w:r w:rsidRPr="00E02B94">
        <w:rPr>
          <w:b/>
          <w:bCs/>
          <w:sz w:val="22"/>
          <w:szCs w:val="22"/>
        </w:rPr>
        <w:t>«НАЦИОНАЛЬНЫЙ ИНСТИТУТ ОБРАЗОВАНИЯ» МИНИСТЕРСТВА ОБРАЗОВАНИЯ РЕСПУБЛИКИ БЕЛАРУСЬ</w:t>
      </w:r>
    </w:p>
    <w:p w:rsidR="00AF72BB" w:rsidRPr="00E02B94" w:rsidRDefault="00AF72BB" w:rsidP="00AF72BB">
      <w:pPr>
        <w:autoSpaceDE/>
        <w:autoSpaceDN/>
        <w:jc w:val="center"/>
        <w:rPr>
          <w:b/>
          <w:bCs/>
          <w:sz w:val="22"/>
          <w:szCs w:val="22"/>
        </w:rPr>
      </w:pPr>
    </w:p>
    <w:p w:rsidR="007A1662" w:rsidRPr="00E02B94" w:rsidRDefault="007A1662" w:rsidP="007A1662">
      <w:pPr>
        <w:autoSpaceDE/>
        <w:autoSpaceDN/>
        <w:jc w:val="center"/>
        <w:rPr>
          <w:rStyle w:val="extended-textshort"/>
          <w:b/>
          <w:sz w:val="22"/>
          <w:szCs w:val="22"/>
        </w:rPr>
      </w:pPr>
      <w:r w:rsidRPr="00E02B94">
        <w:rPr>
          <w:rStyle w:val="extended-textshort"/>
          <w:b/>
          <w:sz w:val="22"/>
          <w:szCs w:val="22"/>
        </w:rPr>
        <w:t xml:space="preserve">ФЕДЕРАЛЬНОЕ ГОСУДАРСТВЕННОЕ БЮДЖЕТНОЕ ОБРАЗОВАТЕЛЬНОЕ УЧРЕЖДЕНИЕ ВЫСШЕГО ОБРАЗОВАНИЯ </w:t>
      </w:r>
    </w:p>
    <w:p w:rsidR="007A1662" w:rsidRPr="00E02B94" w:rsidRDefault="007A1662" w:rsidP="007A1662">
      <w:pPr>
        <w:autoSpaceDE/>
        <w:autoSpaceDN/>
        <w:jc w:val="center"/>
        <w:rPr>
          <w:rStyle w:val="extended-textshort"/>
          <w:b/>
          <w:sz w:val="22"/>
          <w:szCs w:val="22"/>
        </w:rPr>
      </w:pPr>
      <w:r w:rsidRPr="00E02B94">
        <w:rPr>
          <w:rStyle w:val="extended-textshort"/>
          <w:b/>
          <w:sz w:val="22"/>
          <w:szCs w:val="22"/>
        </w:rPr>
        <w:t xml:space="preserve">«РОССИЙСКИЙ ГОСУДАРСТВЕННЫЙ УНИВЕРСИТЕТ ИМЕНИ А.И.ГЕРЦЕНА </w:t>
      </w:r>
    </w:p>
    <w:p w:rsidR="007A1662" w:rsidRPr="00E02B94" w:rsidRDefault="007A1662" w:rsidP="007A1662">
      <w:pPr>
        <w:autoSpaceDE/>
        <w:autoSpaceDN/>
        <w:jc w:val="center"/>
        <w:rPr>
          <w:b/>
          <w:sz w:val="22"/>
          <w:szCs w:val="22"/>
        </w:rPr>
      </w:pPr>
    </w:p>
    <w:p w:rsidR="00AF72BB" w:rsidRPr="00E02B94" w:rsidRDefault="007A1662" w:rsidP="00DA2EBA">
      <w:pPr>
        <w:autoSpaceDE/>
        <w:autoSpaceDN/>
        <w:jc w:val="center"/>
        <w:rPr>
          <w:b/>
          <w:sz w:val="22"/>
          <w:szCs w:val="22"/>
          <w:shd w:val="clear" w:color="auto" w:fill="FFFFFF"/>
        </w:rPr>
      </w:pPr>
      <w:r w:rsidRPr="00E02B94">
        <w:rPr>
          <w:b/>
          <w:sz w:val="22"/>
          <w:szCs w:val="22"/>
          <w:shd w:val="clear" w:color="auto" w:fill="FFFFFF"/>
        </w:rPr>
        <w:t xml:space="preserve">ИНСТИТУТ ИНКЛЮЗИВНОГО ОБРАЗОВАНИЯ </w:t>
      </w:r>
    </w:p>
    <w:p w:rsidR="00DA2EBA" w:rsidRPr="00E02B94" w:rsidRDefault="007A1662" w:rsidP="00DA2EBA">
      <w:pPr>
        <w:autoSpaceDE/>
        <w:autoSpaceDN/>
        <w:jc w:val="center"/>
        <w:rPr>
          <w:b/>
          <w:sz w:val="22"/>
          <w:szCs w:val="22"/>
        </w:rPr>
      </w:pPr>
      <w:r w:rsidRPr="00E02B94">
        <w:rPr>
          <w:b/>
          <w:sz w:val="22"/>
          <w:szCs w:val="22"/>
          <w:shd w:val="clear" w:color="auto" w:fill="FFFFFF"/>
        </w:rPr>
        <w:t>БЕЛОРУССКОГО ГОСУДАРСТВЕННОГО ПЕДАГОГИЧЕСКОГО УНИВЕРСИТЕТА ИМ. МАКСИМА ТАНКА</w:t>
      </w:r>
    </w:p>
    <w:p w:rsidR="00DA2EBA" w:rsidRPr="00E02B94" w:rsidRDefault="00DA2EBA" w:rsidP="00DA2EBA">
      <w:pPr>
        <w:autoSpaceDE/>
        <w:autoSpaceDN/>
        <w:jc w:val="center"/>
        <w:rPr>
          <w:b/>
          <w:sz w:val="22"/>
          <w:szCs w:val="22"/>
        </w:rPr>
      </w:pPr>
    </w:p>
    <w:p w:rsidR="007A1662" w:rsidRDefault="007A1662" w:rsidP="00416469">
      <w:pPr>
        <w:pStyle w:val="FR1"/>
        <w:spacing w:before="0" w:line="240" w:lineRule="auto"/>
        <w:ind w:left="0" w:right="0"/>
        <w:rPr>
          <w:b w:val="0"/>
          <w:i w:val="0"/>
          <w:sz w:val="28"/>
          <w:szCs w:val="28"/>
        </w:rPr>
      </w:pPr>
    </w:p>
    <w:p w:rsidR="00DB633F" w:rsidRPr="007A1662" w:rsidRDefault="007A1662" w:rsidP="00416469">
      <w:pPr>
        <w:pStyle w:val="FR1"/>
        <w:spacing w:before="0" w:line="240" w:lineRule="auto"/>
        <w:ind w:left="0" w:right="0"/>
        <w:rPr>
          <w:b w:val="0"/>
          <w:i w:val="0"/>
          <w:sz w:val="28"/>
          <w:szCs w:val="28"/>
        </w:rPr>
      </w:pPr>
      <w:r w:rsidRPr="007A1662">
        <w:rPr>
          <w:b w:val="0"/>
          <w:i w:val="0"/>
          <w:sz w:val="28"/>
          <w:szCs w:val="28"/>
        </w:rPr>
        <w:t>Всероссийский форум с международным участием</w:t>
      </w:r>
    </w:p>
    <w:p w:rsidR="00BE26DE" w:rsidRPr="007A1662" w:rsidRDefault="00BE26DE" w:rsidP="00E02B94">
      <w:pPr>
        <w:pStyle w:val="1"/>
        <w:shd w:val="clear" w:color="auto" w:fill="FFFFFF"/>
        <w:spacing w:line="538" w:lineRule="atLeast"/>
        <w:rPr>
          <w:bCs w:val="0"/>
          <w:color w:val="000000"/>
          <w:sz w:val="36"/>
          <w:szCs w:val="36"/>
        </w:rPr>
      </w:pPr>
      <w:r w:rsidRPr="007A1662">
        <w:rPr>
          <w:bCs w:val="0"/>
          <w:color w:val="000000"/>
          <w:sz w:val="36"/>
          <w:szCs w:val="36"/>
        </w:rPr>
        <w:t>«Психолого-педагогическая и медико-социальная помощь детям с ранним детским аутизмом»</w:t>
      </w:r>
    </w:p>
    <w:p w:rsidR="00E02B94" w:rsidRPr="007A1662" w:rsidRDefault="00E02B94" w:rsidP="00E02B94">
      <w:pPr>
        <w:autoSpaceDE/>
        <w:autoSpaceDN/>
        <w:jc w:val="center"/>
        <w:rPr>
          <w:sz w:val="32"/>
          <w:szCs w:val="32"/>
        </w:rPr>
      </w:pPr>
      <w:r w:rsidRPr="007A1662">
        <w:rPr>
          <w:b/>
          <w:color w:val="000000"/>
          <w:sz w:val="32"/>
          <w:szCs w:val="32"/>
        </w:rPr>
        <w:t>18-19 октября</w:t>
      </w:r>
      <w:r w:rsidRPr="007A1662">
        <w:rPr>
          <w:b/>
          <w:bCs/>
          <w:sz w:val="32"/>
          <w:szCs w:val="32"/>
        </w:rPr>
        <w:t xml:space="preserve"> 2018 года</w:t>
      </w:r>
    </w:p>
    <w:p w:rsidR="00DA2EBA" w:rsidRDefault="00DA2EBA" w:rsidP="00DA2EBA">
      <w:pPr>
        <w:jc w:val="center"/>
        <w:rPr>
          <w:b/>
          <w:sz w:val="28"/>
          <w:szCs w:val="28"/>
        </w:rPr>
      </w:pPr>
    </w:p>
    <w:p w:rsidR="00E02B94" w:rsidRPr="007A1662" w:rsidRDefault="00E02B94" w:rsidP="00DA2EBA">
      <w:pPr>
        <w:jc w:val="center"/>
        <w:rPr>
          <w:b/>
          <w:sz w:val="28"/>
          <w:szCs w:val="28"/>
        </w:rPr>
      </w:pPr>
    </w:p>
    <w:p w:rsidR="00DA2EBA" w:rsidRPr="007A1662" w:rsidRDefault="00DA2EBA" w:rsidP="00DA2EBA">
      <w:pPr>
        <w:autoSpaceDE/>
        <w:autoSpaceDN/>
        <w:jc w:val="center"/>
        <w:rPr>
          <w:b/>
          <w:spacing w:val="60"/>
          <w:sz w:val="40"/>
          <w:szCs w:val="24"/>
        </w:rPr>
      </w:pPr>
      <w:r w:rsidRPr="007A1662">
        <w:rPr>
          <w:b/>
          <w:spacing w:val="60"/>
          <w:sz w:val="40"/>
          <w:szCs w:val="24"/>
        </w:rPr>
        <w:t>Программа</w:t>
      </w:r>
    </w:p>
    <w:p w:rsidR="002F588C" w:rsidRPr="007A1662" w:rsidRDefault="002F588C" w:rsidP="00416469">
      <w:pPr>
        <w:jc w:val="center"/>
        <w:rPr>
          <w:i/>
          <w:iCs/>
          <w:sz w:val="24"/>
          <w:szCs w:val="24"/>
        </w:rPr>
      </w:pPr>
    </w:p>
    <w:p w:rsidR="002F588C" w:rsidRDefault="002F588C" w:rsidP="00416469">
      <w:pPr>
        <w:jc w:val="center"/>
        <w:rPr>
          <w:noProof/>
          <w:color w:val="000000"/>
          <w:sz w:val="24"/>
          <w:szCs w:val="24"/>
        </w:rPr>
      </w:pPr>
    </w:p>
    <w:p w:rsidR="00E02B94" w:rsidRDefault="00E02B94" w:rsidP="00416469">
      <w:pPr>
        <w:jc w:val="center"/>
        <w:rPr>
          <w:noProof/>
          <w:color w:val="000000"/>
          <w:sz w:val="24"/>
          <w:szCs w:val="24"/>
        </w:rPr>
      </w:pPr>
    </w:p>
    <w:p w:rsidR="002F588C" w:rsidRPr="007A1662" w:rsidRDefault="002F588C" w:rsidP="00416469">
      <w:pPr>
        <w:jc w:val="center"/>
        <w:rPr>
          <w:b/>
          <w:iCs/>
          <w:sz w:val="28"/>
          <w:szCs w:val="28"/>
        </w:rPr>
      </w:pPr>
      <w:r w:rsidRPr="007A1662">
        <w:rPr>
          <w:b/>
          <w:iCs/>
          <w:sz w:val="28"/>
          <w:szCs w:val="28"/>
        </w:rPr>
        <w:t>Санкт</w:t>
      </w:r>
      <w:r w:rsidR="00D124E5" w:rsidRPr="007A1662">
        <w:rPr>
          <w:b/>
          <w:iCs/>
          <w:sz w:val="28"/>
          <w:szCs w:val="28"/>
        </w:rPr>
        <w:t>-</w:t>
      </w:r>
      <w:r w:rsidRPr="007A1662">
        <w:rPr>
          <w:b/>
          <w:iCs/>
          <w:sz w:val="28"/>
          <w:szCs w:val="28"/>
        </w:rPr>
        <w:t>Петербург</w:t>
      </w:r>
    </w:p>
    <w:p w:rsidR="00DA2EBA" w:rsidRPr="007A1662" w:rsidRDefault="00ED2A0C" w:rsidP="00A3732C">
      <w:pPr>
        <w:jc w:val="center"/>
        <w:rPr>
          <w:b/>
          <w:sz w:val="28"/>
          <w:szCs w:val="28"/>
        </w:rPr>
      </w:pPr>
      <w:r w:rsidRPr="007A1662">
        <w:rPr>
          <w:b/>
          <w:sz w:val="28"/>
          <w:szCs w:val="28"/>
        </w:rPr>
        <w:t>201</w:t>
      </w:r>
      <w:r w:rsidR="001C6BD5" w:rsidRPr="007A1662">
        <w:rPr>
          <w:b/>
          <w:sz w:val="28"/>
          <w:szCs w:val="28"/>
        </w:rPr>
        <w:t>8</w:t>
      </w:r>
    </w:p>
    <w:p w:rsidR="000F4829" w:rsidRPr="007913D6" w:rsidRDefault="001007E0" w:rsidP="000F4829">
      <w:pPr>
        <w:jc w:val="center"/>
        <w:rPr>
          <w:b/>
          <w:sz w:val="28"/>
          <w:szCs w:val="28"/>
        </w:rPr>
      </w:pPr>
      <w:r w:rsidRPr="007913D6">
        <w:rPr>
          <w:b/>
          <w:sz w:val="28"/>
          <w:szCs w:val="28"/>
        </w:rPr>
        <w:t>Порядок</w:t>
      </w:r>
      <w:r w:rsidR="000F4829" w:rsidRPr="007913D6">
        <w:rPr>
          <w:b/>
          <w:sz w:val="28"/>
          <w:szCs w:val="28"/>
        </w:rPr>
        <w:t xml:space="preserve"> работы конференции</w:t>
      </w:r>
    </w:p>
    <w:p w:rsidR="000F4829" w:rsidRPr="007913D6" w:rsidRDefault="000F4829" w:rsidP="007641AA">
      <w:pPr>
        <w:rPr>
          <w:b/>
          <w:sz w:val="28"/>
          <w:szCs w:val="28"/>
        </w:rPr>
      </w:pPr>
    </w:p>
    <w:p w:rsidR="000F4829" w:rsidRPr="007913D6" w:rsidRDefault="000F4829" w:rsidP="007641AA">
      <w:pPr>
        <w:rPr>
          <w:b/>
          <w:sz w:val="28"/>
          <w:szCs w:val="28"/>
        </w:rPr>
      </w:pPr>
    </w:p>
    <w:p w:rsidR="000F4829" w:rsidRPr="007913D6" w:rsidRDefault="000F4829" w:rsidP="00306FB6">
      <w:pPr>
        <w:jc w:val="center"/>
        <w:rPr>
          <w:sz w:val="28"/>
          <w:szCs w:val="28"/>
        </w:rPr>
      </w:pPr>
      <w:r w:rsidRPr="007913D6">
        <w:rPr>
          <w:sz w:val="28"/>
          <w:szCs w:val="28"/>
        </w:rPr>
        <w:t>Регистрация участников конференции проводится</w:t>
      </w:r>
    </w:p>
    <w:p w:rsidR="00960E12" w:rsidRPr="007913D6" w:rsidRDefault="00BE26DE" w:rsidP="00960E12">
      <w:pPr>
        <w:jc w:val="center"/>
        <w:rPr>
          <w:sz w:val="28"/>
          <w:szCs w:val="28"/>
        </w:rPr>
      </w:pPr>
      <w:r w:rsidRPr="007913D6">
        <w:rPr>
          <w:sz w:val="28"/>
          <w:szCs w:val="28"/>
        </w:rPr>
        <w:t>18</w:t>
      </w:r>
      <w:r w:rsidR="000F4829" w:rsidRPr="007913D6">
        <w:rPr>
          <w:sz w:val="28"/>
          <w:szCs w:val="28"/>
        </w:rPr>
        <w:t xml:space="preserve"> </w:t>
      </w:r>
      <w:r w:rsidRPr="007913D6">
        <w:rPr>
          <w:sz w:val="28"/>
          <w:szCs w:val="28"/>
        </w:rPr>
        <w:t>октября</w:t>
      </w:r>
      <w:r w:rsidR="000F4829" w:rsidRPr="007913D6">
        <w:rPr>
          <w:sz w:val="28"/>
          <w:szCs w:val="28"/>
        </w:rPr>
        <w:t xml:space="preserve"> с 11.</w:t>
      </w:r>
      <w:r w:rsidRPr="007913D6">
        <w:rPr>
          <w:sz w:val="28"/>
          <w:szCs w:val="28"/>
        </w:rPr>
        <w:t>00</w:t>
      </w:r>
      <w:r w:rsidR="00960E12" w:rsidRPr="007913D6">
        <w:rPr>
          <w:sz w:val="28"/>
          <w:szCs w:val="28"/>
        </w:rPr>
        <w:t xml:space="preserve">, 19 октября с 10.00 </w:t>
      </w:r>
    </w:p>
    <w:p w:rsidR="000F4829" w:rsidRPr="007913D6" w:rsidRDefault="000F4829" w:rsidP="00960E12">
      <w:pPr>
        <w:jc w:val="center"/>
        <w:rPr>
          <w:sz w:val="28"/>
          <w:szCs w:val="28"/>
        </w:rPr>
      </w:pPr>
      <w:r w:rsidRPr="007913D6">
        <w:rPr>
          <w:sz w:val="28"/>
          <w:szCs w:val="28"/>
        </w:rPr>
        <w:t xml:space="preserve">в вестибюле </w:t>
      </w:r>
      <w:r w:rsidR="003D1322" w:rsidRPr="007913D6">
        <w:rPr>
          <w:sz w:val="28"/>
          <w:szCs w:val="28"/>
        </w:rPr>
        <w:t>технопарка</w:t>
      </w:r>
      <w:r w:rsidRPr="007913D6">
        <w:rPr>
          <w:sz w:val="28"/>
          <w:szCs w:val="28"/>
        </w:rPr>
        <w:t xml:space="preserve"> по адресу:</w:t>
      </w:r>
    </w:p>
    <w:p w:rsidR="000F4829" w:rsidRPr="007913D6" w:rsidRDefault="000F4829" w:rsidP="00306FB6">
      <w:pPr>
        <w:jc w:val="center"/>
        <w:rPr>
          <w:sz w:val="28"/>
          <w:szCs w:val="28"/>
        </w:rPr>
      </w:pPr>
    </w:p>
    <w:p w:rsidR="00300FEE" w:rsidRPr="007913D6" w:rsidRDefault="000F4829" w:rsidP="00306FB6">
      <w:pPr>
        <w:jc w:val="center"/>
        <w:rPr>
          <w:iCs/>
          <w:sz w:val="28"/>
          <w:szCs w:val="28"/>
        </w:rPr>
      </w:pPr>
      <w:r w:rsidRPr="007913D6">
        <w:rPr>
          <w:sz w:val="28"/>
          <w:szCs w:val="28"/>
        </w:rPr>
        <w:t>Ломоносовский р</w:t>
      </w:r>
      <w:r w:rsidR="00C35F3C" w:rsidRPr="007913D6">
        <w:rPr>
          <w:sz w:val="28"/>
          <w:szCs w:val="28"/>
        </w:rPr>
        <w:t>-</w:t>
      </w:r>
      <w:r w:rsidRPr="007913D6">
        <w:rPr>
          <w:sz w:val="28"/>
          <w:szCs w:val="28"/>
        </w:rPr>
        <w:t>н, д. Горбунки, д. 27, ЛГУ им. А. С. Пушкина</w:t>
      </w:r>
    </w:p>
    <w:p w:rsidR="007641AA" w:rsidRPr="007913D6" w:rsidRDefault="007641AA" w:rsidP="00306FB6">
      <w:pPr>
        <w:jc w:val="center"/>
        <w:rPr>
          <w:b/>
          <w:iCs/>
          <w:sz w:val="28"/>
          <w:szCs w:val="28"/>
        </w:rPr>
      </w:pPr>
    </w:p>
    <w:p w:rsidR="000F4829" w:rsidRPr="007913D6" w:rsidRDefault="000F4829" w:rsidP="00391944">
      <w:pPr>
        <w:jc w:val="center"/>
        <w:rPr>
          <w:b/>
          <w:iCs/>
          <w:sz w:val="28"/>
          <w:szCs w:val="28"/>
        </w:rPr>
      </w:pPr>
    </w:p>
    <w:p w:rsidR="000F4829" w:rsidRPr="007A1662" w:rsidRDefault="000F4829" w:rsidP="00391944">
      <w:pPr>
        <w:jc w:val="center"/>
        <w:rPr>
          <w:b/>
          <w:iCs/>
          <w:sz w:val="24"/>
          <w:szCs w:val="24"/>
        </w:rPr>
      </w:pPr>
    </w:p>
    <w:p w:rsidR="007A1662" w:rsidRPr="007A1662" w:rsidRDefault="007A1662" w:rsidP="007A1662">
      <w:pPr>
        <w:pStyle w:val="3"/>
        <w:rPr>
          <w:rFonts w:ascii="Times New Roman" w:hAnsi="Times New Roman"/>
          <w:sz w:val="28"/>
          <w:szCs w:val="28"/>
        </w:rPr>
      </w:pPr>
      <w:r w:rsidRPr="007A1662">
        <w:rPr>
          <w:rFonts w:ascii="Times New Roman" w:hAnsi="Times New Roman"/>
          <w:sz w:val="28"/>
          <w:szCs w:val="28"/>
        </w:rPr>
        <w:t>Основные направления работы</w:t>
      </w:r>
    </w:p>
    <w:p w:rsidR="007A1662" w:rsidRPr="007A1662" w:rsidRDefault="007A1662" w:rsidP="007A1662">
      <w:pPr>
        <w:pStyle w:val="af3"/>
        <w:numPr>
          <w:ilvl w:val="0"/>
          <w:numId w:val="26"/>
        </w:numPr>
        <w:spacing w:before="100" w:beforeAutospacing="1" w:after="100" w:afterAutospacing="1"/>
        <w:rPr>
          <w:sz w:val="28"/>
          <w:szCs w:val="28"/>
        </w:rPr>
      </w:pPr>
      <w:r w:rsidRPr="007A1662">
        <w:rPr>
          <w:sz w:val="28"/>
          <w:szCs w:val="28"/>
        </w:rPr>
        <w:t>психологическая диагностика детского аутизма</w:t>
      </w:r>
    </w:p>
    <w:p w:rsidR="007A1662" w:rsidRPr="007A1662" w:rsidRDefault="007A1662" w:rsidP="007A1662">
      <w:pPr>
        <w:pStyle w:val="af3"/>
        <w:numPr>
          <w:ilvl w:val="0"/>
          <w:numId w:val="26"/>
        </w:numPr>
        <w:spacing w:before="100" w:beforeAutospacing="1" w:after="100" w:afterAutospacing="1"/>
        <w:rPr>
          <w:sz w:val="28"/>
          <w:szCs w:val="28"/>
        </w:rPr>
      </w:pPr>
      <w:r w:rsidRPr="007A1662">
        <w:rPr>
          <w:sz w:val="28"/>
          <w:szCs w:val="28"/>
        </w:rPr>
        <w:t>роль медицинских организаций в проведения диспансерного наблюдения детей раннего возраста с ограниченными возможностями здоровья в условиях межведомственного взаимодействия</w:t>
      </w:r>
    </w:p>
    <w:p w:rsidR="007A1662" w:rsidRPr="007A1662" w:rsidRDefault="007A1662" w:rsidP="007A1662">
      <w:pPr>
        <w:pStyle w:val="af3"/>
        <w:numPr>
          <w:ilvl w:val="0"/>
          <w:numId w:val="26"/>
        </w:numPr>
        <w:spacing w:before="100" w:beforeAutospacing="1" w:after="100" w:afterAutospacing="1"/>
        <w:rPr>
          <w:sz w:val="28"/>
          <w:szCs w:val="28"/>
        </w:rPr>
      </w:pPr>
      <w:r w:rsidRPr="007A1662">
        <w:rPr>
          <w:sz w:val="28"/>
          <w:szCs w:val="28"/>
        </w:rPr>
        <w:t>особенности психического развития при раннем детском аутизме</w:t>
      </w:r>
    </w:p>
    <w:p w:rsidR="007A1662" w:rsidRPr="007A1662" w:rsidRDefault="007A1662" w:rsidP="007A1662">
      <w:pPr>
        <w:pStyle w:val="af3"/>
        <w:numPr>
          <w:ilvl w:val="0"/>
          <w:numId w:val="26"/>
        </w:numPr>
        <w:spacing w:before="100" w:beforeAutospacing="1" w:after="100" w:afterAutospacing="1"/>
        <w:rPr>
          <w:sz w:val="28"/>
          <w:szCs w:val="28"/>
        </w:rPr>
      </w:pPr>
      <w:r w:rsidRPr="007A1662">
        <w:rPr>
          <w:sz w:val="28"/>
          <w:szCs w:val="28"/>
        </w:rPr>
        <w:t>социализация аутичного ребенка</w:t>
      </w:r>
    </w:p>
    <w:p w:rsidR="007A1662" w:rsidRPr="007A1662" w:rsidRDefault="007A1662" w:rsidP="007A1662">
      <w:pPr>
        <w:pStyle w:val="af3"/>
        <w:numPr>
          <w:ilvl w:val="0"/>
          <w:numId w:val="26"/>
        </w:numPr>
        <w:spacing w:before="100" w:beforeAutospacing="1" w:after="100" w:afterAutospacing="1"/>
        <w:rPr>
          <w:sz w:val="28"/>
          <w:szCs w:val="28"/>
        </w:rPr>
      </w:pPr>
      <w:r w:rsidRPr="007A1662">
        <w:rPr>
          <w:sz w:val="28"/>
          <w:szCs w:val="28"/>
        </w:rPr>
        <w:t>обучение и воспитание ребенка с аутизмом</w:t>
      </w:r>
    </w:p>
    <w:p w:rsidR="007A1662" w:rsidRPr="007A1662" w:rsidRDefault="007A1662" w:rsidP="007A1662">
      <w:pPr>
        <w:pStyle w:val="af3"/>
        <w:numPr>
          <w:ilvl w:val="0"/>
          <w:numId w:val="26"/>
        </w:numPr>
        <w:spacing w:before="100" w:beforeAutospacing="1" w:after="100" w:afterAutospacing="1"/>
        <w:rPr>
          <w:sz w:val="28"/>
          <w:szCs w:val="28"/>
        </w:rPr>
      </w:pPr>
      <w:r w:rsidRPr="007A1662">
        <w:rPr>
          <w:sz w:val="28"/>
          <w:szCs w:val="28"/>
        </w:rPr>
        <w:t>психологическая помощь ребенку раннего возраста с РДА</w:t>
      </w:r>
    </w:p>
    <w:p w:rsidR="007A1662" w:rsidRPr="007A1662" w:rsidRDefault="007A1662" w:rsidP="007A1662">
      <w:pPr>
        <w:pStyle w:val="af3"/>
        <w:numPr>
          <w:ilvl w:val="0"/>
          <w:numId w:val="26"/>
        </w:numPr>
        <w:spacing w:before="100" w:beforeAutospacing="1" w:after="100" w:afterAutospacing="1"/>
        <w:rPr>
          <w:sz w:val="28"/>
          <w:szCs w:val="28"/>
        </w:rPr>
      </w:pPr>
      <w:r w:rsidRPr="007A1662">
        <w:rPr>
          <w:sz w:val="28"/>
          <w:szCs w:val="28"/>
        </w:rPr>
        <w:t>работа волонтера с детьми с РДА</w:t>
      </w:r>
    </w:p>
    <w:p w:rsidR="000F4829" w:rsidRPr="007A1662" w:rsidRDefault="000F4829" w:rsidP="00391944">
      <w:pPr>
        <w:jc w:val="center"/>
        <w:rPr>
          <w:b/>
          <w:iCs/>
          <w:sz w:val="24"/>
          <w:szCs w:val="24"/>
        </w:rPr>
      </w:pPr>
    </w:p>
    <w:p w:rsidR="006F51E9" w:rsidRPr="007A1662" w:rsidRDefault="006F51E9" w:rsidP="000F4829">
      <w:pPr>
        <w:jc w:val="center"/>
        <w:rPr>
          <w:iCs/>
          <w:sz w:val="24"/>
          <w:szCs w:val="24"/>
        </w:rPr>
      </w:pPr>
    </w:p>
    <w:p w:rsidR="006F51E9" w:rsidRPr="007A1662" w:rsidRDefault="006F51E9" w:rsidP="000F4829">
      <w:pPr>
        <w:jc w:val="center"/>
        <w:rPr>
          <w:iCs/>
          <w:sz w:val="24"/>
          <w:szCs w:val="24"/>
        </w:rPr>
      </w:pPr>
    </w:p>
    <w:p w:rsidR="006F51E9" w:rsidRPr="007A1662" w:rsidRDefault="006F51E9" w:rsidP="000F4829">
      <w:pPr>
        <w:jc w:val="center"/>
        <w:rPr>
          <w:iCs/>
          <w:sz w:val="24"/>
          <w:szCs w:val="24"/>
        </w:rPr>
      </w:pPr>
    </w:p>
    <w:p w:rsidR="006F51E9" w:rsidRPr="007A1662" w:rsidRDefault="006F51E9" w:rsidP="000F4829">
      <w:pPr>
        <w:jc w:val="center"/>
        <w:rPr>
          <w:iCs/>
          <w:sz w:val="24"/>
          <w:szCs w:val="24"/>
        </w:rPr>
      </w:pPr>
    </w:p>
    <w:p w:rsidR="006F51E9" w:rsidRPr="007A1662" w:rsidRDefault="006F51E9" w:rsidP="000F4829">
      <w:pPr>
        <w:jc w:val="center"/>
        <w:rPr>
          <w:iCs/>
          <w:sz w:val="24"/>
          <w:szCs w:val="24"/>
        </w:rPr>
      </w:pPr>
    </w:p>
    <w:p w:rsidR="000F4829" w:rsidRPr="007A1662" w:rsidRDefault="000F4829" w:rsidP="000F4829">
      <w:pPr>
        <w:jc w:val="center"/>
        <w:rPr>
          <w:iCs/>
          <w:sz w:val="24"/>
          <w:szCs w:val="24"/>
        </w:rPr>
      </w:pPr>
    </w:p>
    <w:p w:rsidR="005F16C8" w:rsidRPr="007A1662" w:rsidRDefault="005F16C8" w:rsidP="000F4829">
      <w:pPr>
        <w:jc w:val="center"/>
        <w:rPr>
          <w:iCs/>
          <w:sz w:val="24"/>
          <w:szCs w:val="24"/>
        </w:rPr>
      </w:pPr>
    </w:p>
    <w:p w:rsidR="005F16C8" w:rsidRPr="007A1662" w:rsidRDefault="005F16C8" w:rsidP="000F4829">
      <w:pPr>
        <w:jc w:val="center"/>
        <w:rPr>
          <w:iCs/>
          <w:sz w:val="24"/>
          <w:szCs w:val="24"/>
        </w:rPr>
      </w:pPr>
    </w:p>
    <w:p w:rsidR="000F4829" w:rsidRPr="007A1662" w:rsidRDefault="000F4829" w:rsidP="000F4829">
      <w:pPr>
        <w:jc w:val="center"/>
        <w:rPr>
          <w:iCs/>
          <w:sz w:val="24"/>
          <w:szCs w:val="24"/>
        </w:rPr>
      </w:pPr>
    </w:p>
    <w:p w:rsidR="000F4829" w:rsidRPr="007A1662" w:rsidRDefault="000F4829" w:rsidP="000F4829">
      <w:pPr>
        <w:rPr>
          <w:b/>
          <w:i/>
          <w:iCs/>
          <w:sz w:val="24"/>
          <w:szCs w:val="24"/>
        </w:rPr>
      </w:pPr>
      <w:r w:rsidRPr="007A1662">
        <w:rPr>
          <w:b/>
          <w:i/>
          <w:iCs/>
          <w:sz w:val="24"/>
          <w:szCs w:val="24"/>
        </w:rPr>
        <w:t>Регламент:</w:t>
      </w:r>
    </w:p>
    <w:p w:rsidR="000F4829" w:rsidRPr="007A1662" w:rsidRDefault="000F4829" w:rsidP="0032405C">
      <w:pPr>
        <w:ind w:firstLine="567"/>
        <w:rPr>
          <w:iCs/>
          <w:sz w:val="24"/>
          <w:szCs w:val="24"/>
        </w:rPr>
      </w:pPr>
      <w:r w:rsidRPr="007A1662">
        <w:rPr>
          <w:iCs/>
          <w:sz w:val="24"/>
          <w:szCs w:val="24"/>
        </w:rPr>
        <w:t xml:space="preserve">доклады </w:t>
      </w:r>
      <w:r w:rsidR="001007E0" w:rsidRPr="007A1662">
        <w:rPr>
          <w:iCs/>
          <w:sz w:val="24"/>
          <w:szCs w:val="24"/>
        </w:rPr>
        <w:t xml:space="preserve">до </w:t>
      </w:r>
      <w:r w:rsidR="004712DF" w:rsidRPr="007A1662">
        <w:rPr>
          <w:iCs/>
          <w:sz w:val="24"/>
          <w:szCs w:val="24"/>
        </w:rPr>
        <w:t>10</w:t>
      </w:r>
      <w:r w:rsidRPr="007A1662">
        <w:rPr>
          <w:iCs/>
          <w:sz w:val="24"/>
          <w:szCs w:val="24"/>
        </w:rPr>
        <w:t xml:space="preserve"> мин </w:t>
      </w:r>
    </w:p>
    <w:p w:rsidR="000F4829" w:rsidRPr="007A1662" w:rsidRDefault="000F4829" w:rsidP="0032405C">
      <w:pPr>
        <w:ind w:firstLine="567"/>
        <w:rPr>
          <w:iCs/>
          <w:sz w:val="24"/>
          <w:szCs w:val="24"/>
        </w:rPr>
      </w:pPr>
    </w:p>
    <w:p w:rsidR="000F4829" w:rsidRPr="007A1662" w:rsidRDefault="000F4829" w:rsidP="00391944">
      <w:pPr>
        <w:jc w:val="center"/>
        <w:rPr>
          <w:b/>
          <w:iCs/>
          <w:sz w:val="24"/>
          <w:szCs w:val="24"/>
        </w:rPr>
      </w:pPr>
    </w:p>
    <w:p w:rsidR="00BD3AE9" w:rsidRPr="007A1662" w:rsidRDefault="00BD3AE9" w:rsidP="00391944">
      <w:pPr>
        <w:jc w:val="center"/>
        <w:rPr>
          <w:b/>
          <w:iCs/>
          <w:sz w:val="24"/>
          <w:szCs w:val="24"/>
        </w:rPr>
      </w:pPr>
    </w:p>
    <w:p w:rsidR="00BD3AE9" w:rsidRPr="007A1662" w:rsidRDefault="00BD3AE9" w:rsidP="00391944">
      <w:pPr>
        <w:jc w:val="center"/>
        <w:rPr>
          <w:b/>
          <w:iCs/>
          <w:sz w:val="24"/>
          <w:szCs w:val="24"/>
        </w:rPr>
      </w:pPr>
    </w:p>
    <w:p w:rsidR="000F4829" w:rsidRPr="007A1662" w:rsidRDefault="0032405C" w:rsidP="006F51E9">
      <w:pPr>
        <w:jc w:val="center"/>
        <w:rPr>
          <w:b/>
          <w:iCs/>
          <w:sz w:val="24"/>
          <w:szCs w:val="24"/>
        </w:rPr>
      </w:pPr>
      <w:r w:rsidRPr="007A1662">
        <w:rPr>
          <w:b/>
          <w:iCs/>
          <w:sz w:val="24"/>
          <w:szCs w:val="24"/>
        </w:rPr>
        <w:br w:type="page"/>
      </w:r>
      <w:r w:rsidR="000F4829" w:rsidRPr="007A1662">
        <w:rPr>
          <w:b/>
          <w:iCs/>
          <w:sz w:val="24"/>
          <w:szCs w:val="24"/>
        </w:rPr>
        <w:lastRenderedPageBreak/>
        <w:t>ОРГАНИЗАЦИОННЫЙ КОМИТЕТ КОНФЕРЕНЦИИ</w:t>
      </w:r>
    </w:p>
    <w:p w:rsidR="00501502" w:rsidRPr="007913D6" w:rsidRDefault="00501502" w:rsidP="000F4829">
      <w:pPr>
        <w:rPr>
          <w:b/>
          <w:iCs/>
          <w:sz w:val="28"/>
          <w:szCs w:val="28"/>
        </w:rPr>
      </w:pPr>
    </w:p>
    <w:p w:rsidR="000F4829" w:rsidRPr="007913D6" w:rsidRDefault="006F51E9" w:rsidP="000F4829">
      <w:pPr>
        <w:rPr>
          <w:b/>
          <w:iCs/>
          <w:sz w:val="28"/>
          <w:szCs w:val="28"/>
        </w:rPr>
      </w:pPr>
      <w:r w:rsidRPr="007913D6">
        <w:rPr>
          <w:b/>
          <w:iCs/>
          <w:sz w:val="28"/>
          <w:szCs w:val="28"/>
        </w:rPr>
        <w:t>Председатель оргкомитета</w:t>
      </w:r>
    </w:p>
    <w:p w:rsidR="000F4829" w:rsidRPr="007913D6" w:rsidRDefault="00FC1E19" w:rsidP="005F16C8">
      <w:pPr>
        <w:ind w:firstLine="708"/>
        <w:jc w:val="both"/>
        <w:rPr>
          <w:b/>
          <w:iCs/>
          <w:sz w:val="28"/>
          <w:szCs w:val="28"/>
        </w:rPr>
      </w:pPr>
      <w:r w:rsidRPr="007913D6">
        <w:rPr>
          <w:b/>
          <w:i/>
          <w:iCs/>
          <w:sz w:val="28"/>
          <w:szCs w:val="28"/>
        </w:rPr>
        <w:t>Еремеев Станислав Германович</w:t>
      </w:r>
      <w:r w:rsidR="00245EE2" w:rsidRPr="007913D6">
        <w:rPr>
          <w:b/>
          <w:i/>
          <w:iCs/>
          <w:sz w:val="28"/>
          <w:szCs w:val="28"/>
        </w:rPr>
        <w:t xml:space="preserve"> </w:t>
      </w:r>
      <w:r w:rsidR="001A02C5" w:rsidRPr="007913D6">
        <w:rPr>
          <w:iCs/>
          <w:sz w:val="28"/>
          <w:szCs w:val="28"/>
        </w:rPr>
        <w:t xml:space="preserve">– </w:t>
      </w:r>
      <w:r w:rsidR="005E75A5" w:rsidRPr="007913D6">
        <w:rPr>
          <w:iCs/>
          <w:sz w:val="28"/>
          <w:szCs w:val="28"/>
        </w:rPr>
        <w:t>р</w:t>
      </w:r>
      <w:r w:rsidR="000F4829" w:rsidRPr="007913D6">
        <w:rPr>
          <w:iCs/>
          <w:sz w:val="28"/>
          <w:szCs w:val="28"/>
        </w:rPr>
        <w:t>ектор Ленинградского государственного университета им</w:t>
      </w:r>
      <w:r w:rsidR="0032405C" w:rsidRPr="007913D6">
        <w:rPr>
          <w:iCs/>
          <w:sz w:val="28"/>
          <w:szCs w:val="28"/>
        </w:rPr>
        <w:t>.</w:t>
      </w:r>
      <w:r w:rsidR="000F4829" w:rsidRPr="007913D6">
        <w:rPr>
          <w:iCs/>
          <w:sz w:val="28"/>
          <w:szCs w:val="28"/>
        </w:rPr>
        <w:t xml:space="preserve"> А.С. Пушк</w:t>
      </w:r>
      <w:r w:rsidR="001A02C5" w:rsidRPr="007913D6">
        <w:rPr>
          <w:iCs/>
          <w:sz w:val="28"/>
          <w:szCs w:val="28"/>
        </w:rPr>
        <w:t>ина, доктор экономических наук, профессор</w:t>
      </w:r>
    </w:p>
    <w:p w:rsidR="000F4829" w:rsidRPr="007913D6" w:rsidRDefault="000F4829" w:rsidP="000F4829">
      <w:pPr>
        <w:rPr>
          <w:b/>
          <w:iCs/>
          <w:sz w:val="28"/>
          <w:szCs w:val="28"/>
        </w:rPr>
      </w:pPr>
    </w:p>
    <w:p w:rsidR="000F4829" w:rsidRPr="007913D6" w:rsidRDefault="006F51E9" w:rsidP="000F4829">
      <w:pPr>
        <w:rPr>
          <w:b/>
          <w:iCs/>
          <w:sz w:val="28"/>
          <w:szCs w:val="28"/>
        </w:rPr>
      </w:pPr>
      <w:r w:rsidRPr="007913D6">
        <w:rPr>
          <w:b/>
          <w:iCs/>
          <w:sz w:val="28"/>
          <w:szCs w:val="28"/>
        </w:rPr>
        <w:t>Сопредседатель</w:t>
      </w:r>
    </w:p>
    <w:p w:rsidR="000F4829" w:rsidRPr="007913D6" w:rsidRDefault="000F4829" w:rsidP="005F16C8">
      <w:pPr>
        <w:ind w:firstLine="708"/>
        <w:jc w:val="both"/>
        <w:rPr>
          <w:b/>
          <w:iCs/>
          <w:sz w:val="28"/>
          <w:szCs w:val="28"/>
        </w:rPr>
      </w:pPr>
      <w:proofErr w:type="spellStart"/>
      <w:r w:rsidRPr="007913D6">
        <w:rPr>
          <w:b/>
          <w:i/>
          <w:iCs/>
          <w:sz w:val="28"/>
          <w:szCs w:val="28"/>
        </w:rPr>
        <w:t>Кобрина</w:t>
      </w:r>
      <w:proofErr w:type="spellEnd"/>
      <w:r w:rsidRPr="007913D6">
        <w:rPr>
          <w:b/>
          <w:i/>
          <w:iCs/>
          <w:sz w:val="28"/>
          <w:szCs w:val="28"/>
        </w:rPr>
        <w:t xml:space="preserve"> Лариса Михайловна</w:t>
      </w:r>
      <w:r w:rsidRPr="007913D6">
        <w:rPr>
          <w:iCs/>
          <w:sz w:val="28"/>
          <w:szCs w:val="28"/>
        </w:rPr>
        <w:t xml:space="preserve"> – проректор по научной работе</w:t>
      </w:r>
      <w:r w:rsidR="003B0C8E" w:rsidRPr="007913D6">
        <w:rPr>
          <w:iCs/>
          <w:sz w:val="28"/>
          <w:szCs w:val="28"/>
        </w:rPr>
        <w:t xml:space="preserve"> </w:t>
      </w:r>
      <w:r w:rsidRPr="007913D6">
        <w:rPr>
          <w:iCs/>
          <w:sz w:val="28"/>
          <w:szCs w:val="28"/>
        </w:rPr>
        <w:t>Ленинградского го</w:t>
      </w:r>
      <w:r w:rsidR="006F51E9" w:rsidRPr="007913D6">
        <w:rPr>
          <w:iCs/>
          <w:sz w:val="28"/>
          <w:szCs w:val="28"/>
        </w:rPr>
        <w:t>сударственного университета им</w:t>
      </w:r>
      <w:r w:rsidR="0032405C" w:rsidRPr="007913D6">
        <w:rPr>
          <w:iCs/>
          <w:sz w:val="28"/>
          <w:szCs w:val="28"/>
        </w:rPr>
        <w:t>.</w:t>
      </w:r>
      <w:r w:rsidR="006F51E9" w:rsidRPr="007913D6">
        <w:rPr>
          <w:iCs/>
          <w:sz w:val="28"/>
          <w:szCs w:val="28"/>
        </w:rPr>
        <w:t xml:space="preserve"> А.С. Пушкина,</w:t>
      </w:r>
      <w:r w:rsidRPr="007913D6">
        <w:rPr>
          <w:iCs/>
          <w:sz w:val="28"/>
          <w:szCs w:val="28"/>
        </w:rPr>
        <w:t xml:space="preserve"> доктор педагогических наук, профессор</w:t>
      </w:r>
    </w:p>
    <w:p w:rsidR="000F4829" w:rsidRPr="007913D6" w:rsidRDefault="000F4829" w:rsidP="000F4829">
      <w:pPr>
        <w:rPr>
          <w:b/>
          <w:iCs/>
          <w:sz w:val="28"/>
          <w:szCs w:val="28"/>
        </w:rPr>
      </w:pPr>
    </w:p>
    <w:p w:rsidR="00847E1B" w:rsidRPr="007913D6" w:rsidRDefault="00847E1B" w:rsidP="000F4829">
      <w:pPr>
        <w:rPr>
          <w:b/>
          <w:iCs/>
          <w:sz w:val="28"/>
          <w:szCs w:val="28"/>
        </w:rPr>
      </w:pPr>
    </w:p>
    <w:p w:rsidR="000F4829" w:rsidRPr="007913D6" w:rsidRDefault="006F51E9" w:rsidP="000F4829">
      <w:pPr>
        <w:rPr>
          <w:b/>
          <w:iCs/>
          <w:sz w:val="28"/>
          <w:szCs w:val="28"/>
        </w:rPr>
      </w:pPr>
      <w:r w:rsidRPr="007913D6">
        <w:rPr>
          <w:b/>
          <w:iCs/>
          <w:sz w:val="28"/>
          <w:szCs w:val="28"/>
        </w:rPr>
        <w:t>Члены оргкомитета:</w:t>
      </w:r>
    </w:p>
    <w:p w:rsidR="008D7486" w:rsidRPr="007913D6" w:rsidRDefault="008D7486" w:rsidP="004D684C">
      <w:pPr>
        <w:ind w:firstLine="567"/>
        <w:jc w:val="both"/>
        <w:rPr>
          <w:iCs/>
          <w:color w:val="000000"/>
          <w:sz w:val="28"/>
          <w:szCs w:val="28"/>
        </w:rPr>
      </w:pPr>
      <w:r w:rsidRPr="007913D6">
        <w:rPr>
          <w:b/>
          <w:i/>
          <w:iCs/>
          <w:sz w:val="28"/>
          <w:szCs w:val="28"/>
        </w:rPr>
        <w:t>Денисова Ольга Александровна</w:t>
      </w:r>
      <w:r w:rsidRPr="007913D6">
        <w:rPr>
          <w:iCs/>
          <w:sz w:val="28"/>
          <w:szCs w:val="28"/>
        </w:rPr>
        <w:t xml:space="preserve"> – </w:t>
      </w:r>
      <w:r w:rsidR="006D5F85" w:rsidRPr="007913D6">
        <w:rPr>
          <w:iCs/>
          <w:color w:val="000000"/>
          <w:sz w:val="28"/>
          <w:szCs w:val="28"/>
        </w:rPr>
        <w:t>зав</w:t>
      </w:r>
      <w:r w:rsidR="00621C77" w:rsidRPr="007913D6">
        <w:rPr>
          <w:iCs/>
          <w:color w:val="000000"/>
          <w:sz w:val="28"/>
          <w:szCs w:val="28"/>
        </w:rPr>
        <w:t>едующая</w:t>
      </w:r>
      <w:r w:rsidR="006D5F85" w:rsidRPr="007913D6">
        <w:rPr>
          <w:iCs/>
          <w:color w:val="000000"/>
          <w:sz w:val="28"/>
          <w:szCs w:val="28"/>
        </w:rPr>
        <w:t xml:space="preserve"> кафедрой дефектологического образования Института педагогики и психологии Череповецкого государственного университета, директор </w:t>
      </w:r>
      <w:r w:rsidR="006D5F85" w:rsidRPr="007913D6">
        <w:rPr>
          <w:rStyle w:val="af5"/>
          <w:b w:val="0"/>
          <w:color w:val="333333"/>
          <w:sz w:val="28"/>
          <w:szCs w:val="28"/>
          <w:shd w:val="clear" w:color="auto" w:fill="FFFFFF"/>
        </w:rPr>
        <w:t xml:space="preserve">ресурсного учебно-методического центра </w:t>
      </w:r>
      <w:r w:rsidR="009F4614" w:rsidRPr="007913D6">
        <w:rPr>
          <w:rStyle w:val="af5"/>
          <w:b w:val="0"/>
          <w:color w:val="333333"/>
          <w:sz w:val="28"/>
          <w:szCs w:val="28"/>
          <w:shd w:val="clear" w:color="auto" w:fill="FFFFFF"/>
        </w:rPr>
        <w:t>С</w:t>
      </w:r>
      <w:r w:rsidR="006D5F85" w:rsidRPr="007913D6">
        <w:rPr>
          <w:rStyle w:val="af5"/>
          <w:b w:val="0"/>
          <w:color w:val="333333"/>
          <w:sz w:val="28"/>
          <w:szCs w:val="28"/>
          <w:shd w:val="clear" w:color="auto" w:fill="FFFFFF"/>
        </w:rPr>
        <w:t>еверо-</w:t>
      </w:r>
      <w:r w:rsidR="00022835" w:rsidRPr="007913D6">
        <w:rPr>
          <w:rStyle w:val="af5"/>
          <w:b w:val="0"/>
          <w:color w:val="333333"/>
          <w:sz w:val="28"/>
          <w:szCs w:val="28"/>
          <w:shd w:val="clear" w:color="auto" w:fill="FFFFFF"/>
        </w:rPr>
        <w:t>З</w:t>
      </w:r>
      <w:r w:rsidR="006D5F85" w:rsidRPr="007913D6">
        <w:rPr>
          <w:rStyle w:val="af5"/>
          <w:b w:val="0"/>
          <w:color w:val="333333"/>
          <w:sz w:val="28"/>
          <w:szCs w:val="28"/>
          <w:shd w:val="clear" w:color="auto" w:fill="FFFFFF"/>
        </w:rPr>
        <w:t xml:space="preserve">ападного </w:t>
      </w:r>
      <w:r w:rsidR="00022835" w:rsidRPr="007913D6">
        <w:rPr>
          <w:rStyle w:val="af5"/>
          <w:b w:val="0"/>
          <w:color w:val="333333"/>
          <w:sz w:val="28"/>
          <w:szCs w:val="28"/>
          <w:shd w:val="clear" w:color="auto" w:fill="FFFFFF"/>
        </w:rPr>
        <w:t>Ф</w:t>
      </w:r>
      <w:r w:rsidR="006D5F85" w:rsidRPr="007913D6">
        <w:rPr>
          <w:rStyle w:val="af5"/>
          <w:b w:val="0"/>
          <w:color w:val="333333"/>
          <w:sz w:val="28"/>
          <w:szCs w:val="28"/>
          <w:shd w:val="clear" w:color="auto" w:fill="FFFFFF"/>
        </w:rPr>
        <w:t xml:space="preserve">едерального округа </w:t>
      </w:r>
      <w:r w:rsidR="009378EB" w:rsidRPr="007913D6">
        <w:rPr>
          <w:rStyle w:val="af5"/>
          <w:b w:val="0"/>
          <w:color w:val="333333"/>
          <w:sz w:val="28"/>
          <w:szCs w:val="28"/>
          <w:shd w:val="clear" w:color="auto" w:fill="FFFFFF"/>
        </w:rPr>
        <w:t>Ч</w:t>
      </w:r>
      <w:r w:rsidR="006D5F85" w:rsidRPr="007913D6">
        <w:rPr>
          <w:rStyle w:val="af5"/>
          <w:b w:val="0"/>
          <w:color w:val="333333"/>
          <w:sz w:val="28"/>
          <w:szCs w:val="28"/>
          <w:shd w:val="clear" w:color="auto" w:fill="FFFFFF"/>
        </w:rPr>
        <w:t>ереповецкого государственного университета</w:t>
      </w:r>
      <w:r w:rsidR="006D5F85" w:rsidRPr="007913D6">
        <w:rPr>
          <w:iCs/>
          <w:color w:val="000000"/>
          <w:sz w:val="28"/>
          <w:szCs w:val="28"/>
        </w:rPr>
        <w:t>, доктор педагогических наук, профессор</w:t>
      </w:r>
    </w:p>
    <w:p w:rsidR="00AF72BB" w:rsidRPr="007913D6" w:rsidRDefault="00AF72BB" w:rsidP="004D684C">
      <w:pPr>
        <w:ind w:firstLine="567"/>
        <w:jc w:val="both"/>
        <w:rPr>
          <w:iCs/>
          <w:color w:val="000000"/>
          <w:sz w:val="28"/>
          <w:szCs w:val="28"/>
        </w:rPr>
      </w:pPr>
    </w:p>
    <w:p w:rsidR="00AF72BB" w:rsidRPr="007913D6" w:rsidRDefault="00AF72BB" w:rsidP="004D684C">
      <w:pPr>
        <w:ind w:firstLine="567"/>
        <w:jc w:val="both"/>
        <w:rPr>
          <w:iCs/>
          <w:color w:val="000000"/>
          <w:sz w:val="28"/>
          <w:szCs w:val="28"/>
        </w:rPr>
      </w:pPr>
      <w:r w:rsidRPr="007913D6">
        <w:rPr>
          <w:b/>
          <w:i/>
          <w:iCs/>
          <w:color w:val="000000"/>
          <w:sz w:val="28"/>
          <w:szCs w:val="28"/>
        </w:rPr>
        <w:t xml:space="preserve">Кантор Виталий </w:t>
      </w:r>
      <w:proofErr w:type="spellStart"/>
      <w:r w:rsidRPr="007913D6">
        <w:rPr>
          <w:b/>
          <w:i/>
          <w:iCs/>
          <w:color w:val="000000"/>
          <w:sz w:val="28"/>
          <w:szCs w:val="28"/>
        </w:rPr>
        <w:t>Зорахович</w:t>
      </w:r>
      <w:proofErr w:type="spellEnd"/>
      <w:r w:rsidRPr="007913D6">
        <w:rPr>
          <w:iCs/>
          <w:color w:val="000000"/>
          <w:sz w:val="28"/>
          <w:szCs w:val="28"/>
        </w:rPr>
        <w:t xml:space="preserve"> – директор института дефектологического образования и реабилитации Российского государственного педагогического университета имени А.И, Герцена, доктор педагогических наук, профессор</w:t>
      </w:r>
    </w:p>
    <w:p w:rsidR="00B2008E" w:rsidRPr="007913D6" w:rsidRDefault="00B2008E" w:rsidP="004D684C">
      <w:pPr>
        <w:ind w:firstLine="567"/>
        <w:jc w:val="both"/>
        <w:rPr>
          <w:iCs/>
          <w:sz w:val="28"/>
          <w:szCs w:val="28"/>
        </w:rPr>
      </w:pPr>
    </w:p>
    <w:p w:rsidR="00B2008E" w:rsidRPr="007913D6" w:rsidRDefault="00B235A7" w:rsidP="00B235A7">
      <w:pPr>
        <w:spacing w:line="244" w:lineRule="auto"/>
        <w:jc w:val="both"/>
        <w:rPr>
          <w:sz w:val="28"/>
          <w:szCs w:val="28"/>
        </w:rPr>
      </w:pPr>
      <w:r w:rsidRPr="007913D6">
        <w:rPr>
          <w:b/>
          <w:i/>
          <w:iCs/>
          <w:color w:val="000000"/>
          <w:sz w:val="28"/>
          <w:szCs w:val="28"/>
        </w:rPr>
        <w:t xml:space="preserve">       </w:t>
      </w:r>
      <w:r w:rsidR="00B2008E" w:rsidRPr="007913D6">
        <w:rPr>
          <w:b/>
          <w:i/>
          <w:iCs/>
          <w:color w:val="000000"/>
          <w:sz w:val="28"/>
          <w:szCs w:val="28"/>
        </w:rPr>
        <w:t>Соловьева Татьяна Александровна</w:t>
      </w:r>
      <w:r w:rsidR="00B2008E" w:rsidRPr="007913D6">
        <w:rPr>
          <w:iCs/>
          <w:color w:val="000000"/>
          <w:sz w:val="28"/>
          <w:szCs w:val="28"/>
        </w:rPr>
        <w:t xml:space="preserve"> - </w:t>
      </w:r>
      <w:r w:rsidR="00B2008E" w:rsidRPr="007913D6">
        <w:rPr>
          <w:rStyle w:val="af5"/>
          <w:b w:val="0"/>
          <w:sz w:val="28"/>
          <w:szCs w:val="28"/>
        </w:rPr>
        <w:t>директор Института детства Московского педагогического государственного университета, кандидат педагогических наук, доцент</w:t>
      </w:r>
    </w:p>
    <w:p w:rsidR="003B0C8E" w:rsidRPr="007913D6" w:rsidRDefault="003B0C8E" w:rsidP="004D684C">
      <w:pPr>
        <w:ind w:firstLine="567"/>
        <w:jc w:val="both"/>
        <w:rPr>
          <w:iCs/>
          <w:sz w:val="28"/>
          <w:szCs w:val="28"/>
        </w:rPr>
      </w:pPr>
    </w:p>
    <w:p w:rsidR="00F30889" w:rsidRPr="007913D6" w:rsidRDefault="00F30889" w:rsidP="004D684C">
      <w:pPr>
        <w:ind w:firstLine="567"/>
        <w:jc w:val="both"/>
        <w:rPr>
          <w:color w:val="333333"/>
          <w:sz w:val="28"/>
          <w:szCs w:val="28"/>
          <w:shd w:val="clear" w:color="auto" w:fill="FFFFFF"/>
        </w:rPr>
      </w:pPr>
      <w:proofErr w:type="spellStart"/>
      <w:r w:rsidRPr="007913D6">
        <w:rPr>
          <w:b/>
          <w:i/>
          <w:color w:val="222222"/>
          <w:sz w:val="28"/>
          <w:szCs w:val="28"/>
        </w:rPr>
        <w:t>Хитрюк</w:t>
      </w:r>
      <w:proofErr w:type="spellEnd"/>
      <w:r w:rsidRPr="007913D6">
        <w:rPr>
          <w:b/>
          <w:i/>
          <w:color w:val="222222"/>
          <w:sz w:val="28"/>
          <w:szCs w:val="28"/>
        </w:rPr>
        <w:t xml:space="preserve"> Вера Валерьевна</w:t>
      </w:r>
      <w:r w:rsidRPr="007913D6">
        <w:rPr>
          <w:color w:val="222222"/>
          <w:sz w:val="28"/>
          <w:szCs w:val="28"/>
        </w:rPr>
        <w:t xml:space="preserve"> - </w:t>
      </w:r>
      <w:r w:rsidRPr="007913D6">
        <w:rPr>
          <w:color w:val="333333"/>
          <w:sz w:val="28"/>
          <w:szCs w:val="28"/>
          <w:shd w:val="clear" w:color="auto" w:fill="FFFFFF"/>
        </w:rPr>
        <w:t>директор Института инклюзивного образования</w:t>
      </w:r>
      <w:r w:rsidR="006D5F85" w:rsidRPr="007913D6">
        <w:rPr>
          <w:color w:val="333333"/>
          <w:sz w:val="28"/>
          <w:szCs w:val="28"/>
          <w:shd w:val="clear" w:color="auto" w:fill="FFFFFF"/>
        </w:rPr>
        <w:t xml:space="preserve"> Белорусского </w:t>
      </w:r>
      <w:r w:rsidR="001641F9" w:rsidRPr="007913D6">
        <w:rPr>
          <w:color w:val="333333"/>
          <w:sz w:val="28"/>
          <w:szCs w:val="28"/>
          <w:shd w:val="clear" w:color="auto" w:fill="FFFFFF"/>
        </w:rPr>
        <w:t xml:space="preserve">государственного </w:t>
      </w:r>
      <w:r w:rsidR="006D5F85" w:rsidRPr="007913D6">
        <w:rPr>
          <w:color w:val="333333"/>
          <w:sz w:val="28"/>
          <w:szCs w:val="28"/>
          <w:shd w:val="clear" w:color="auto" w:fill="FFFFFF"/>
        </w:rPr>
        <w:t xml:space="preserve">педагогического </w:t>
      </w:r>
      <w:r w:rsidR="001641F9" w:rsidRPr="007913D6">
        <w:rPr>
          <w:color w:val="333333"/>
          <w:sz w:val="28"/>
          <w:szCs w:val="28"/>
          <w:shd w:val="clear" w:color="auto" w:fill="FFFFFF"/>
        </w:rPr>
        <w:t>университета им. Максима Танка</w:t>
      </w:r>
      <w:r w:rsidRPr="007913D6">
        <w:rPr>
          <w:color w:val="333333"/>
          <w:sz w:val="28"/>
          <w:szCs w:val="28"/>
          <w:shd w:val="clear" w:color="auto" w:fill="FFFFFF"/>
        </w:rPr>
        <w:t>, доктор педагогических наук, доцент</w:t>
      </w:r>
    </w:p>
    <w:p w:rsidR="00F30889" w:rsidRPr="007913D6" w:rsidRDefault="00F30889" w:rsidP="004D684C">
      <w:pPr>
        <w:ind w:firstLine="567"/>
        <w:jc w:val="both"/>
        <w:rPr>
          <w:color w:val="333333"/>
          <w:sz w:val="28"/>
          <w:szCs w:val="28"/>
          <w:shd w:val="clear" w:color="auto" w:fill="FFFFFF"/>
        </w:rPr>
      </w:pPr>
    </w:p>
    <w:p w:rsidR="00F30889" w:rsidRPr="007913D6" w:rsidRDefault="00F30889" w:rsidP="00F30889">
      <w:pPr>
        <w:tabs>
          <w:tab w:val="left" w:pos="851"/>
          <w:tab w:val="num" w:pos="2880"/>
        </w:tabs>
        <w:autoSpaceDE/>
        <w:spacing w:line="228" w:lineRule="auto"/>
        <w:ind w:firstLine="680"/>
        <w:jc w:val="both"/>
        <w:rPr>
          <w:iCs/>
          <w:color w:val="000000"/>
          <w:sz w:val="28"/>
          <w:szCs w:val="28"/>
        </w:rPr>
      </w:pPr>
      <w:proofErr w:type="spellStart"/>
      <w:r w:rsidRPr="007913D6">
        <w:rPr>
          <w:b/>
          <w:i/>
          <w:iCs/>
          <w:color w:val="000000"/>
          <w:sz w:val="28"/>
          <w:szCs w:val="28"/>
        </w:rPr>
        <w:t>Скуратовская</w:t>
      </w:r>
      <w:proofErr w:type="spellEnd"/>
      <w:r w:rsidRPr="007913D6">
        <w:rPr>
          <w:b/>
          <w:i/>
          <w:iCs/>
          <w:color w:val="000000"/>
          <w:sz w:val="28"/>
          <w:szCs w:val="28"/>
        </w:rPr>
        <w:t xml:space="preserve"> Марина Леонидовна</w:t>
      </w:r>
      <w:r w:rsidR="003D1322" w:rsidRPr="007913D6">
        <w:rPr>
          <w:b/>
          <w:i/>
          <w:iCs/>
          <w:color w:val="000000"/>
          <w:sz w:val="28"/>
          <w:szCs w:val="28"/>
        </w:rPr>
        <w:t xml:space="preserve"> </w:t>
      </w:r>
      <w:r w:rsidR="00DF1E6A" w:rsidRPr="007913D6">
        <w:rPr>
          <w:b/>
          <w:i/>
          <w:iCs/>
          <w:color w:val="000000"/>
          <w:sz w:val="28"/>
          <w:szCs w:val="28"/>
        </w:rPr>
        <w:t>–</w:t>
      </w:r>
      <w:r w:rsidR="003D1322" w:rsidRPr="007913D6">
        <w:rPr>
          <w:iCs/>
          <w:color w:val="000000"/>
          <w:sz w:val="28"/>
          <w:szCs w:val="28"/>
        </w:rPr>
        <w:t xml:space="preserve"> </w:t>
      </w:r>
      <w:r w:rsidR="00B13C9A" w:rsidRPr="007913D6">
        <w:rPr>
          <w:color w:val="333333"/>
          <w:sz w:val="28"/>
          <w:szCs w:val="28"/>
        </w:rPr>
        <w:t xml:space="preserve">заведующая </w:t>
      </w:r>
      <w:r w:rsidR="001641F9" w:rsidRPr="007913D6">
        <w:rPr>
          <w:color w:val="333333"/>
          <w:sz w:val="28"/>
          <w:szCs w:val="28"/>
        </w:rPr>
        <w:t>кафедрой «Дефектология и инклюзивное образование» Донского государственного технического университета,</w:t>
      </w:r>
      <w:r w:rsidR="001641F9" w:rsidRPr="007913D6">
        <w:rPr>
          <w:iCs/>
          <w:color w:val="000000"/>
          <w:sz w:val="28"/>
          <w:szCs w:val="28"/>
        </w:rPr>
        <w:t xml:space="preserve"> </w:t>
      </w:r>
      <w:r w:rsidRPr="007913D6">
        <w:rPr>
          <w:iCs/>
          <w:color w:val="000000"/>
          <w:sz w:val="28"/>
          <w:szCs w:val="28"/>
        </w:rPr>
        <w:t>доктор педагогических наук, профессор</w:t>
      </w:r>
    </w:p>
    <w:p w:rsidR="003D1322" w:rsidRPr="007913D6" w:rsidRDefault="003D1322" w:rsidP="003D1322">
      <w:pPr>
        <w:spacing w:line="244" w:lineRule="auto"/>
        <w:ind w:firstLine="851"/>
        <w:jc w:val="both"/>
        <w:rPr>
          <w:b/>
          <w:i/>
          <w:iCs/>
          <w:color w:val="000000"/>
          <w:sz w:val="28"/>
          <w:szCs w:val="28"/>
        </w:rPr>
      </w:pPr>
    </w:p>
    <w:p w:rsidR="003D1322" w:rsidRPr="007913D6" w:rsidRDefault="00B235A7" w:rsidP="00B235A7">
      <w:pPr>
        <w:spacing w:line="244" w:lineRule="auto"/>
        <w:jc w:val="both"/>
        <w:rPr>
          <w:iCs/>
          <w:color w:val="000000"/>
          <w:sz w:val="28"/>
          <w:szCs w:val="28"/>
        </w:rPr>
      </w:pPr>
      <w:r w:rsidRPr="007913D6">
        <w:rPr>
          <w:b/>
          <w:i/>
          <w:iCs/>
          <w:color w:val="000000"/>
          <w:sz w:val="28"/>
          <w:szCs w:val="28"/>
        </w:rPr>
        <w:t xml:space="preserve">          </w:t>
      </w:r>
      <w:r w:rsidR="003D1322" w:rsidRPr="007913D6">
        <w:rPr>
          <w:b/>
          <w:i/>
          <w:iCs/>
          <w:color w:val="000000"/>
          <w:sz w:val="28"/>
          <w:szCs w:val="28"/>
        </w:rPr>
        <w:t xml:space="preserve">Лисовская Татьяна Викторовна </w:t>
      </w:r>
      <w:r w:rsidR="00DF1E6A" w:rsidRPr="007913D6">
        <w:rPr>
          <w:b/>
          <w:i/>
          <w:iCs/>
          <w:color w:val="000000"/>
          <w:sz w:val="28"/>
          <w:szCs w:val="28"/>
        </w:rPr>
        <w:t>–</w:t>
      </w:r>
      <w:r w:rsidR="003D1322" w:rsidRPr="007913D6">
        <w:rPr>
          <w:iCs/>
          <w:color w:val="000000"/>
          <w:sz w:val="28"/>
          <w:szCs w:val="28"/>
        </w:rPr>
        <w:t xml:space="preserve"> </w:t>
      </w:r>
      <w:r w:rsidR="00AA6425" w:rsidRPr="007913D6">
        <w:rPr>
          <w:iCs/>
          <w:color w:val="000000"/>
          <w:sz w:val="28"/>
          <w:szCs w:val="28"/>
        </w:rPr>
        <w:t>заведующ</w:t>
      </w:r>
      <w:r w:rsidR="00621C77" w:rsidRPr="007913D6">
        <w:rPr>
          <w:iCs/>
          <w:color w:val="000000"/>
          <w:sz w:val="28"/>
          <w:szCs w:val="28"/>
        </w:rPr>
        <w:t>ая</w:t>
      </w:r>
      <w:r w:rsidR="003D1322" w:rsidRPr="007913D6">
        <w:rPr>
          <w:iCs/>
          <w:color w:val="000000"/>
          <w:sz w:val="28"/>
          <w:szCs w:val="28"/>
        </w:rPr>
        <w:t xml:space="preserve"> лаборатори</w:t>
      </w:r>
      <w:r w:rsidR="00AA6425" w:rsidRPr="007913D6">
        <w:rPr>
          <w:iCs/>
          <w:color w:val="000000"/>
          <w:sz w:val="28"/>
          <w:szCs w:val="28"/>
        </w:rPr>
        <w:t>ей</w:t>
      </w:r>
      <w:r w:rsidR="003D1322" w:rsidRPr="007913D6">
        <w:rPr>
          <w:iCs/>
          <w:color w:val="000000"/>
          <w:sz w:val="28"/>
          <w:szCs w:val="28"/>
        </w:rPr>
        <w:t xml:space="preserve"> специального образования научно-методического учреждения «Национальный институт образования» Министерства </w:t>
      </w:r>
      <w:r w:rsidR="00AA6425" w:rsidRPr="007913D6">
        <w:rPr>
          <w:iCs/>
          <w:color w:val="000000"/>
          <w:sz w:val="28"/>
          <w:szCs w:val="28"/>
        </w:rPr>
        <w:t>образования Республики Беларусь, доктор педагогических наук, доцент</w:t>
      </w:r>
    </w:p>
    <w:p w:rsidR="003D1322" w:rsidRPr="007913D6" w:rsidRDefault="003D1322" w:rsidP="003D1322">
      <w:pPr>
        <w:spacing w:line="244" w:lineRule="auto"/>
        <w:ind w:firstLine="851"/>
        <w:jc w:val="both"/>
        <w:rPr>
          <w:iCs/>
          <w:color w:val="000000"/>
          <w:sz w:val="28"/>
          <w:szCs w:val="28"/>
        </w:rPr>
      </w:pPr>
    </w:p>
    <w:p w:rsidR="008D7486" w:rsidRPr="007A1662" w:rsidRDefault="00AF72BB" w:rsidP="007913D6">
      <w:pPr>
        <w:jc w:val="both"/>
        <w:rPr>
          <w:b/>
          <w:iCs/>
          <w:sz w:val="24"/>
          <w:szCs w:val="24"/>
        </w:rPr>
      </w:pPr>
      <w:r w:rsidRPr="007913D6">
        <w:rPr>
          <w:sz w:val="28"/>
          <w:szCs w:val="28"/>
        </w:rPr>
        <w:t xml:space="preserve">           </w:t>
      </w:r>
      <w:proofErr w:type="spellStart"/>
      <w:r w:rsidR="00F218FB" w:rsidRPr="007913D6">
        <w:rPr>
          <w:b/>
          <w:i/>
          <w:iCs/>
          <w:sz w:val="28"/>
          <w:szCs w:val="28"/>
        </w:rPr>
        <w:t>Овчинникова</w:t>
      </w:r>
      <w:proofErr w:type="spellEnd"/>
      <w:r w:rsidR="00F218FB" w:rsidRPr="007913D6">
        <w:rPr>
          <w:b/>
          <w:i/>
          <w:iCs/>
          <w:sz w:val="28"/>
          <w:szCs w:val="28"/>
        </w:rPr>
        <w:t xml:space="preserve"> Татьяна Сергеевна</w:t>
      </w:r>
      <w:r w:rsidR="00F218FB" w:rsidRPr="007913D6">
        <w:rPr>
          <w:b/>
          <w:iCs/>
          <w:sz w:val="28"/>
          <w:szCs w:val="28"/>
        </w:rPr>
        <w:t xml:space="preserve"> </w:t>
      </w:r>
      <w:r w:rsidR="00F218FB" w:rsidRPr="007913D6">
        <w:rPr>
          <w:iCs/>
          <w:sz w:val="28"/>
          <w:szCs w:val="28"/>
        </w:rPr>
        <w:t>– заведующая кафедрой</w:t>
      </w:r>
      <w:r w:rsidR="00F218FB" w:rsidRPr="007913D6">
        <w:rPr>
          <w:b/>
          <w:iCs/>
          <w:sz w:val="28"/>
          <w:szCs w:val="28"/>
        </w:rPr>
        <w:t xml:space="preserve"> </w:t>
      </w:r>
      <w:r w:rsidR="00F218FB" w:rsidRPr="007913D6">
        <w:rPr>
          <w:iCs/>
          <w:sz w:val="28"/>
          <w:szCs w:val="28"/>
        </w:rPr>
        <w:t xml:space="preserve">коррекционной педагогики и коррекционной психологии </w:t>
      </w:r>
      <w:r w:rsidR="00F218FB" w:rsidRPr="007913D6">
        <w:rPr>
          <w:sz w:val="28"/>
          <w:szCs w:val="28"/>
        </w:rPr>
        <w:t>факультета</w:t>
      </w:r>
      <w:r w:rsidR="00F218FB" w:rsidRPr="007913D6">
        <w:rPr>
          <w:iCs/>
          <w:sz w:val="28"/>
          <w:szCs w:val="28"/>
        </w:rPr>
        <w:t xml:space="preserve"> дефектологии и социальной работы Ленинградского государственного университета им. А. С. Пушкина, доктор педагогических наук, профессор</w:t>
      </w:r>
    </w:p>
    <w:p w:rsidR="008F5BDD" w:rsidRPr="007913D6" w:rsidRDefault="00D124E5" w:rsidP="007913D6">
      <w:pPr>
        <w:spacing w:before="120" w:after="120"/>
        <w:jc w:val="center"/>
        <w:rPr>
          <w:b/>
          <w:iCs/>
          <w:sz w:val="32"/>
          <w:szCs w:val="32"/>
        </w:rPr>
      </w:pPr>
      <w:r w:rsidRPr="007A1662">
        <w:rPr>
          <w:b/>
          <w:i/>
          <w:iCs/>
          <w:sz w:val="24"/>
          <w:szCs w:val="24"/>
        </w:rPr>
        <w:br w:type="page"/>
      </w:r>
      <w:r w:rsidR="008F5BDD" w:rsidRPr="007913D6">
        <w:rPr>
          <w:b/>
          <w:iCs/>
          <w:sz w:val="32"/>
          <w:szCs w:val="32"/>
        </w:rPr>
        <w:lastRenderedPageBreak/>
        <w:t>Пленарное заседание</w:t>
      </w:r>
    </w:p>
    <w:p w:rsidR="008F5BDD" w:rsidRPr="00E02B94" w:rsidRDefault="00BE26DE" w:rsidP="007913D6">
      <w:pPr>
        <w:spacing w:before="120" w:after="120"/>
        <w:jc w:val="center"/>
        <w:rPr>
          <w:b/>
          <w:i/>
          <w:iCs/>
          <w:sz w:val="28"/>
          <w:szCs w:val="28"/>
        </w:rPr>
      </w:pPr>
      <w:r w:rsidRPr="00E02B94">
        <w:rPr>
          <w:b/>
          <w:i/>
          <w:iCs/>
          <w:sz w:val="28"/>
          <w:szCs w:val="28"/>
        </w:rPr>
        <w:t>18</w:t>
      </w:r>
      <w:r w:rsidR="008F5BDD" w:rsidRPr="00E02B94">
        <w:rPr>
          <w:b/>
          <w:i/>
          <w:iCs/>
          <w:sz w:val="28"/>
          <w:szCs w:val="28"/>
        </w:rPr>
        <w:t xml:space="preserve"> </w:t>
      </w:r>
      <w:r w:rsidRPr="00E02B94">
        <w:rPr>
          <w:b/>
          <w:i/>
          <w:iCs/>
          <w:sz w:val="28"/>
          <w:szCs w:val="28"/>
        </w:rPr>
        <w:t>октября</w:t>
      </w:r>
      <w:r w:rsidR="00DC7162" w:rsidRPr="00E02B94">
        <w:rPr>
          <w:b/>
          <w:i/>
          <w:iCs/>
          <w:sz w:val="28"/>
          <w:szCs w:val="28"/>
        </w:rPr>
        <w:t xml:space="preserve"> </w:t>
      </w:r>
      <w:r w:rsidR="008F5BDD" w:rsidRPr="00E02B94">
        <w:rPr>
          <w:b/>
          <w:i/>
          <w:iCs/>
          <w:sz w:val="28"/>
          <w:szCs w:val="28"/>
        </w:rPr>
        <w:t>12.00</w:t>
      </w:r>
      <w:r w:rsidR="00E635FA" w:rsidRPr="00E02B94">
        <w:rPr>
          <w:b/>
          <w:i/>
          <w:iCs/>
          <w:sz w:val="28"/>
          <w:szCs w:val="28"/>
        </w:rPr>
        <w:t>-1</w:t>
      </w:r>
      <w:r w:rsidR="00EA2035" w:rsidRPr="00E02B94">
        <w:rPr>
          <w:b/>
          <w:i/>
          <w:iCs/>
          <w:sz w:val="28"/>
          <w:szCs w:val="28"/>
        </w:rPr>
        <w:t>4</w:t>
      </w:r>
      <w:r w:rsidR="00E635FA" w:rsidRPr="00E02B94">
        <w:rPr>
          <w:b/>
          <w:i/>
          <w:iCs/>
          <w:sz w:val="28"/>
          <w:szCs w:val="28"/>
        </w:rPr>
        <w:t>:</w:t>
      </w:r>
      <w:r w:rsidR="00E46D74" w:rsidRPr="00E02B94">
        <w:rPr>
          <w:b/>
          <w:i/>
          <w:iCs/>
          <w:sz w:val="28"/>
          <w:szCs w:val="28"/>
        </w:rPr>
        <w:t>00</w:t>
      </w:r>
    </w:p>
    <w:p w:rsidR="008F5BDD" w:rsidRPr="00E02B94" w:rsidRDefault="008F5BDD" w:rsidP="007913D6">
      <w:pPr>
        <w:spacing w:before="120" w:after="120"/>
        <w:jc w:val="center"/>
        <w:rPr>
          <w:b/>
          <w:i/>
          <w:iCs/>
          <w:sz w:val="28"/>
          <w:szCs w:val="28"/>
        </w:rPr>
      </w:pPr>
    </w:p>
    <w:p w:rsidR="008F5BDD" w:rsidRPr="00E02B94" w:rsidRDefault="00820D9F" w:rsidP="008F5BDD">
      <w:pPr>
        <w:spacing w:before="120" w:after="120"/>
        <w:jc w:val="center"/>
        <w:rPr>
          <w:b/>
          <w:i/>
          <w:iCs/>
          <w:sz w:val="28"/>
          <w:szCs w:val="28"/>
        </w:rPr>
      </w:pPr>
      <w:r w:rsidRPr="00E02B94">
        <w:rPr>
          <w:b/>
          <w:i/>
          <w:iCs/>
          <w:sz w:val="28"/>
          <w:szCs w:val="28"/>
        </w:rPr>
        <w:t xml:space="preserve">Обращение к участникам </w:t>
      </w:r>
      <w:r w:rsidR="008F5BDD" w:rsidRPr="00E02B94">
        <w:rPr>
          <w:b/>
          <w:i/>
          <w:iCs/>
          <w:sz w:val="28"/>
          <w:szCs w:val="28"/>
        </w:rPr>
        <w:t>конференции</w:t>
      </w:r>
    </w:p>
    <w:p w:rsidR="008F5BDD" w:rsidRPr="007A1662" w:rsidRDefault="008F5BDD" w:rsidP="008F5BDD">
      <w:pPr>
        <w:spacing w:before="120" w:after="120"/>
        <w:rPr>
          <w:b/>
          <w:i/>
          <w:iCs/>
          <w:sz w:val="24"/>
          <w:szCs w:val="24"/>
        </w:rPr>
      </w:pPr>
    </w:p>
    <w:p w:rsidR="00F30889" w:rsidRPr="007A1662" w:rsidRDefault="00F30889" w:rsidP="00F30889">
      <w:pPr>
        <w:jc w:val="both"/>
        <w:rPr>
          <w:b/>
          <w:iCs/>
          <w:sz w:val="24"/>
          <w:szCs w:val="24"/>
        </w:rPr>
      </w:pPr>
    </w:p>
    <w:p w:rsidR="00F30889" w:rsidRPr="00E02B94" w:rsidRDefault="00F30889" w:rsidP="00E02B94">
      <w:pPr>
        <w:ind w:firstLine="708"/>
        <w:jc w:val="both"/>
        <w:rPr>
          <w:iCs/>
          <w:sz w:val="28"/>
          <w:szCs w:val="24"/>
        </w:rPr>
      </w:pPr>
      <w:r w:rsidRPr="00E02B94">
        <w:rPr>
          <w:b/>
          <w:i/>
          <w:iCs/>
          <w:sz w:val="28"/>
          <w:szCs w:val="24"/>
        </w:rPr>
        <w:t xml:space="preserve">Еремеев Станислав Германович </w:t>
      </w:r>
      <w:r w:rsidRPr="00E02B94">
        <w:rPr>
          <w:iCs/>
          <w:sz w:val="28"/>
          <w:szCs w:val="24"/>
        </w:rPr>
        <w:t>– ректор Ленинградского государственного университета им. А.С. Пушкина, доктор экономических наук, профессор</w:t>
      </w:r>
    </w:p>
    <w:p w:rsidR="00F30889" w:rsidRPr="00E02B94" w:rsidRDefault="00F30889" w:rsidP="00E02B94">
      <w:pPr>
        <w:ind w:firstLine="708"/>
        <w:jc w:val="both"/>
        <w:rPr>
          <w:b/>
          <w:iCs/>
          <w:sz w:val="28"/>
          <w:szCs w:val="24"/>
        </w:rPr>
      </w:pPr>
    </w:p>
    <w:p w:rsidR="00416A4A" w:rsidRPr="00E02B94" w:rsidRDefault="00D7510A" w:rsidP="00E02B94">
      <w:pPr>
        <w:spacing w:before="120" w:after="120"/>
        <w:ind w:firstLine="708"/>
        <w:jc w:val="both"/>
        <w:rPr>
          <w:iCs/>
          <w:sz w:val="28"/>
          <w:szCs w:val="24"/>
        </w:rPr>
      </w:pPr>
      <w:proofErr w:type="spellStart"/>
      <w:r w:rsidRPr="00E02B94">
        <w:rPr>
          <w:b/>
          <w:i/>
          <w:iCs/>
          <w:sz w:val="28"/>
          <w:szCs w:val="24"/>
        </w:rPr>
        <w:t>Кобрина</w:t>
      </w:r>
      <w:proofErr w:type="spellEnd"/>
      <w:r w:rsidRPr="00E02B94">
        <w:rPr>
          <w:b/>
          <w:i/>
          <w:iCs/>
          <w:sz w:val="28"/>
          <w:szCs w:val="24"/>
        </w:rPr>
        <w:t xml:space="preserve"> Лариса Михайловна</w:t>
      </w:r>
      <w:r w:rsidR="00AA6425" w:rsidRPr="00E02B94">
        <w:rPr>
          <w:iCs/>
          <w:sz w:val="28"/>
          <w:szCs w:val="24"/>
        </w:rPr>
        <w:t xml:space="preserve"> – проректор по научной работе </w:t>
      </w:r>
      <w:r w:rsidRPr="00E02B94">
        <w:rPr>
          <w:iCs/>
          <w:sz w:val="28"/>
          <w:szCs w:val="24"/>
        </w:rPr>
        <w:t>Ленинградского государственного университета им. А.С. Пушкина, доктор педагогических наук, профессор</w:t>
      </w:r>
    </w:p>
    <w:p w:rsidR="00E635FA" w:rsidRPr="00E02B94" w:rsidRDefault="00E635FA" w:rsidP="00E02B94">
      <w:pPr>
        <w:spacing w:before="120" w:after="120"/>
        <w:ind w:firstLine="708"/>
        <w:jc w:val="both"/>
        <w:rPr>
          <w:iCs/>
          <w:sz w:val="28"/>
          <w:szCs w:val="24"/>
        </w:rPr>
      </w:pPr>
    </w:p>
    <w:p w:rsidR="00E778CE" w:rsidRPr="00E02B94" w:rsidRDefault="00E635FA" w:rsidP="00E02B94">
      <w:pPr>
        <w:spacing w:before="120" w:after="120"/>
        <w:ind w:firstLine="708"/>
        <w:jc w:val="both"/>
        <w:rPr>
          <w:sz w:val="28"/>
          <w:szCs w:val="24"/>
        </w:rPr>
      </w:pPr>
      <w:r w:rsidRPr="00E02B94">
        <w:rPr>
          <w:b/>
          <w:i/>
          <w:iCs/>
          <w:sz w:val="28"/>
          <w:szCs w:val="24"/>
        </w:rPr>
        <w:t xml:space="preserve">Тарасов </w:t>
      </w:r>
      <w:r w:rsidR="00E778CE" w:rsidRPr="00E02B94">
        <w:rPr>
          <w:b/>
          <w:i/>
          <w:iCs/>
          <w:sz w:val="28"/>
          <w:szCs w:val="24"/>
        </w:rPr>
        <w:t>Сергей Валентинович</w:t>
      </w:r>
      <w:r w:rsidR="00E778CE" w:rsidRPr="00E02B94">
        <w:rPr>
          <w:iCs/>
          <w:sz w:val="28"/>
          <w:szCs w:val="24"/>
        </w:rPr>
        <w:t xml:space="preserve"> – </w:t>
      </w:r>
      <w:r w:rsidR="00621C77" w:rsidRPr="00E02B94">
        <w:rPr>
          <w:sz w:val="28"/>
          <w:szCs w:val="24"/>
        </w:rPr>
        <w:t xml:space="preserve">председатель </w:t>
      </w:r>
      <w:r w:rsidR="00E778CE" w:rsidRPr="00E02B94">
        <w:rPr>
          <w:sz w:val="28"/>
          <w:szCs w:val="24"/>
        </w:rPr>
        <w:t>Комитета общего и профессионального образования Ленинградской области</w:t>
      </w:r>
    </w:p>
    <w:p w:rsidR="00E778CE" w:rsidRPr="00E02B94" w:rsidRDefault="00E778CE" w:rsidP="00E02B94">
      <w:pPr>
        <w:spacing w:before="120" w:after="120"/>
        <w:ind w:firstLine="708"/>
        <w:jc w:val="both"/>
        <w:rPr>
          <w:iCs/>
          <w:sz w:val="28"/>
          <w:szCs w:val="24"/>
        </w:rPr>
      </w:pPr>
    </w:p>
    <w:p w:rsidR="00E778CE" w:rsidRPr="00E02B94" w:rsidRDefault="00E778CE" w:rsidP="00E02B94">
      <w:pPr>
        <w:spacing w:before="120" w:after="120"/>
        <w:ind w:firstLine="708"/>
        <w:jc w:val="both"/>
        <w:rPr>
          <w:sz w:val="28"/>
          <w:szCs w:val="24"/>
        </w:rPr>
      </w:pPr>
      <w:r w:rsidRPr="00E02B94">
        <w:rPr>
          <w:b/>
          <w:i/>
          <w:iCs/>
          <w:sz w:val="28"/>
          <w:szCs w:val="24"/>
        </w:rPr>
        <w:t>Литвинова Тамара Александровна</w:t>
      </w:r>
      <w:r w:rsidRPr="00E02B94">
        <w:rPr>
          <w:iCs/>
          <w:sz w:val="28"/>
          <w:szCs w:val="24"/>
        </w:rPr>
        <w:t xml:space="preserve"> - </w:t>
      </w:r>
      <w:r w:rsidR="00621C77" w:rsidRPr="00E02B94">
        <w:rPr>
          <w:sz w:val="28"/>
          <w:szCs w:val="24"/>
        </w:rPr>
        <w:t xml:space="preserve">уполномоченный </w:t>
      </w:r>
      <w:r w:rsidRPr="00E02B94">
        <w:rPr>
          <w:sz w:val="28"/>
          <w:szCs w:val="24"/>
        </w:rPr>
        <w:t>по правам ребенка в Ленинградской области</w:t>
      </w:r>
    </w:p>
    <w:p w:rsidR="00E778CE" w:rsidRPr="00E02B94" w:rsidRDefault="00E778CE" w:rsidP="00E02B94">
      <w:pPr>
        <w:spacing w:before="120" w:after="120"/>
        <w:ind w:firstLine="708"/>
        <w:jc w:val="both"/>
        <w:rPr>
          <w:sz w:val="28"/>
          <w:szCs w:val="24"/>
        </w:rPr>
      </w:pPr>
    </w:p>
    <w:p w:rsidR="00E778CE" w:rsidRPr="00E02B94" w:rsidRDefault="00E778CE" w:rsidP="00E02B94">
      <w:pPr>
        <w:spacing w:before="120" w:after="120"/>
        <w:ind w:firstLine="708"/>
        <w:jc w:val="both"/>
        <w:rPr>
          <w:sz w:val="28"/>
          <w:szCs w:val="24"/>
        </w:rPr>
      </w:pPr>
      <w:proofErr w:type="spellStart"/>
      <w:r w:rsidRPr="00E02B94">
        <w:rPr>
          <w:b/>
          <w:i/>
          <w:sz w:val="28"/>
          <w:szCs w:val="24"/>
        </w:rPr>
        <w:t>Нещадим</w:t>
      </w:r>
      <w:proofErr w:type="spellEnd"/>
      <w:r w:rsidRPr="00E02B94">
        <w:rPr>
          <w:b/>
          <w:i/>
          <w:sz w:val="28"/>
          <w:szCs w:val="24"/>
        </w:rPr>
        <w:t xml:space="preserve"> Людмила Николаевна</w:t>
      </w:r>
      <w:r w:rsidRPr="00E02B94">
        <w:rPr>
          <w:sz w:val="28"/>
          <w:szCs w:val="24"/>
        </w:rPr>
        <w:t xml:space="preserve"> – председатель комитета по социальной защите населения Ленинградской области</w:t>
      </w:r>
    </w:p>
    <w:p w:rsidR="004712DF" w:rsidRPr="00E02B94" w:rsidRDefault="004712DF" w:rsidP="00E02B94">
      <w:pPr>
        <w:spacing w:before="120" w:after="120"/>
        <w:ind w:firstLine="708"/>
        <w:jc w:val="both"/>
        <w:rPr>
          <w:sz w:val="28"/>
          <w:szCs w:val="24"/>
        </w:rPr>
      </w:pPr>
    </w:p>
    <w:p w:rsidR="004712DF" w:rsidRPr="00E02B94" w:rsidRDefault="004712DF" w:rsidP="00E02B94">
      <w:pPr>
        <w:spacing w:before="120" w:after="120"/>
        <w:ind w:firstLine="708"/>
        <w:jc w:val="both"/>
        <w:rPr>
          <w:sz w:val="28"/>
          <w:szCs w:val="24"/>
        </w:rPr>
      </w:pPr>
      <w:r w:rsidRPr="00E02B94">
        <w:rPr>
          <w:b/>
          <w:i/>
          <w:sz w:val="28"/>
          <w:szCs w:val="24"/>
        </w:rPr>
        <w:t>Селезнева Галина Викторовна</w:t>
      </w:r>
      <w:r w:rsidRPr="00E02B94">
        <w:rPr>
          <w:sz w:val="28"/>
          <w:szCs w:val="24"/>
        </w:rPr>
        <w:t xml:space="preserve"> </w:t>
      </w:r>
      <w:r w:rsidR="00EA2035" w:rsidRPr="00E02B94">
        <w:rPr>
          <w:sz w:val="28"/>
          <w:szCs w:val="24"/>
        </w:rPr>
        <w:t>–</w:t>
      </w:r>
      <w:r w:rsidRPr="00E02B94">
        <w:rPr>
          <w:sz w:val="28"/>
          <w:szCs w:val="24"/>
        </w:rPr>
        <w:t xml:space="preserve"> </w:t>
      </w:r>
      <w:r w:rsidR="00EA2035" w:rsidRPr="00E02B94">
        <w:rPr>
          <w:sz w:val="28"/>
          <w:szCs w:val="24"/>
        </w:rPr>
        <w:t>главный специалист отдела социальной защиты и специальных учреждений Комитета общего и профессионального образования Ленинградской области</w:t>
      </w:r>
    </w:p>
    <w:p w:rsidR="004712DF" w:rsidRPr="00E02B94" w:rsidRDefault="004712DF" w:rsidP="00E02B94">
      <w:pPr>
        <w:spacing w:before="120" w:after="120"/>
        <w:ind w:firstLine="708"/>
        <w:jc w:val="both"/>
        <w:rPr>
          <w:sz w:val="28"/>
          <w:szCs w:val="24"/>
        </w:rPr>
      </w:pPr>
    </w:p>
    <w:p w:rsidR="004712DF" w:rsidRPr="00E02B94" w:rsidRDefault="004712DF" w:rsidP="00E02B94">
      <w:pPr>
        <w:spacing w:before="120" w:after="120"/>
        <w:ind w:firstLine="708"/>
        <w:jc w:val="both"/>
        <w:rPr>
          <w:sz w:val="28"/>
          <w:szCs w:val="24"/>
        </w:rPr>
      </w:pPr>
      <w:r w:rsidRPr="00E02B94">
        <w:rPr>
          <w:b/>
          <w:i/>
          <w:sz w:val="28"/>
          <w:szCs w:val="24"/>
        </w:rPr>
        <w:t>Дрозденко Ирина Григорьевна</w:t>
      </w:r>
      <w:r w:rsidRPr="00E02B94">
        <w:rPr>
          <w:sz w:val="28"/>
          <w:szCs w:val="24"/>
        </w:rPr>
        <w:t xml:space="preserve"> </w:t>
      </w:r>
      <w:r w:rsidR="00DF1E6A" w:rsidRPr="00E02B94">
        <w:rPr>
          <w:sz w:val="28"/>
          <w:szCs w:val="24"/>
        </w:rPr>
        <w:t>–</w:t>
      </w:r>
      <w:r w:rsidRPr="00E02B94">
        <w:rPr>
          <w:sz w:val="28"/>
          <w:szCs w:val="24"/>
        </w:rPr>
        <w:t xml:space="preserve"> директор Государственного автономного профессионального образовательного учреждения Ленинградской области «</w:t>
      </w:r>
      <w:proofErr w:type="spellStart"/>
      <w:r w:rsidRPr="00E02B94">
        <w:rPr>
          <w:sz w:val="28"/>
          <w:szCs w:val="24"/>
        </w:rPr>
        <w:t>Мультицентр</w:t>
      </w:r>
      <w:proofErr w:type="spellEnd"/>
      <w:r w:rsidRPr="00E02B94">
        <w:rPr>
          <w:sz w:val="28"/>
          <w:szCs w:val="24"/>
        </w:rPr>
        <w:t xml:space="preserve"> социальной и трудовой интеграции. Ресурсный центр комплексного интеграционного сопровождения»</w:t>
      </w:r>
    </w:p>
    <w:p w:rsidR="00DF1E6A" w:rsidRPr="00E02B94" w:rsidRDefault="00DF1E6A" w:rsidP="00E02B94">
      <w:pPr>
        <w:spacing w:before="120" w:after="120"/>
        <w:ind w:firstLine="708"/>
        <w:jc w:val="both"/>
        <w:rPr>
          <w:b/>
          <w:i/>
          <w:sz w:val="28"/>
          <w:szCs w:val="24"/>
        </w:rPr>
      </w:pPr>
    </w:p>
    <w:p w:rsidR="00E778CE" w:rsidRPr="00E02B94" w:rsidRDefault="00DF1E6A" w:rsidP="00E02B94">
      <w:pPr>
        <w:spacing w:before="120" w:after="120"/>
        <w:ind w:firstLine="708"/>
        <w:jc w:val="both"/>
        <w:rPr>
          <w:b/>
          <w:iCs/>
          <w:sz w:val="28"/>
          <w:szCs w:val="24"/>
        </w:rPr>
      </w:pPr>
      <w:proofErr w:type="spellStart"/>
      <w:r w:rsidRPr="00E02B94">
        <w:rPr>
          <w:b/>
          <w:i/>
          <w:sz w:val="28"/>
          <w:szCs w:val="24"/>
        </w:rPr>
        <w:t>Камилова</w:t>
      </w:r>
      <w:proofErr w:type="spellEnd"/>
      <w:r w:rsidRPr="00E02B94">
        <w:rPr>
          <w:b/>
          <w:i/>
          <w:sz w:val="28"/>
          <w:szCs w:val="24"/>
        </w:rPr>
        <w:t xml:space="preserve"> Надира </w:t>
      </w:r>
      <w:proofErr w:type="spellStart"/>
      <w:r w:rsidRPr="00E02B94">
        <w:rPr>
          <w:b/>
          <w:i/>
          <w:sz w:val="28"/>
          <w:szCs w:val="24"/>
        </w:rPr>
        <w:t>Гайратовна</w:t>
      </w:r>
      <w:proofErr w:type="spellEnd"/>
      <w:r w:rsidRPr="00E02B94">
        <w:rPr>
          <w:sz w:val="22"/>
        </w:rPr>
        <w:t xml:space="preserve"> – </w:t>
      </w:r>
      <w:r w:rsidRPr="00E02B94">
        <w:rPr>
          <w:sz w:val="28"/>
          <w:szCs w:val="24"/>
        </w:rPr>
        <w:t>декан факультета «Дефектология» Ташкентского государственного педагогического университета, кандидат психологических наук, доцент</w:t>
      </w:r>
    </w:p>
    <w:p w:rsidR="00E02B94" w:rsidRDefault="00EE310D" w:rsidP="007913D6">
      <w:pPr>
        <w:spacing w:before="120" w:after="120" w:line="228" w:lineRule="auto"/>
        <w:jc w:val="center"/>
        <w:rPr>
          <w:b/>
          <w:i/>
          <w:iCs/>
          <w:sz w:val="28"/>
          <w:szCs w:val="28"/>
        </w:rPr>
      </w:pPr>
      <w:r w:rsidRPr="007A1662">
        <w:rPr>
          <w:b/>
          <w:iCs/>
          <w:sz w:val="24"/>
          <w:szCs w:val="24"/>
        </w:rPr>
        <w:br w:type="page"/>
      </w:r>
    </w:p>
    <w:p w:rsidR="00B40625" w:rsidRPr="00E02B94" w:rsidRDefault="001D34FE" w:rsidP="000A75AF">
      <w:pPr>
        <w:ind w:firstLine="567"/>
        <w:jc w:val="both"/>
        <w:rPr>
          <w:color w:val="222222"/>
          <w:sz w:val="28"/>
          <w:szCs w:val="28"/>
          <w:shd w:val="clear" w:color="auto" w:fill="FFFFFF"/>
        </w:rPr>
      </w:pPr>
      <w:proofErr w:type="spellStart"/>
      <w:r w:rsidRPr="00E02B94">
        <w:rPr>
          <w:b/>
          <w:i/>
          <w:iCs/>
          <w:sz w:val="28"/>
          <w:szCs w:val="28"/>
        </w:rPr>
        <w:lastRenderedPageBreak/>
        <w:t>Кобрина</w:t>
      </w:r>
      <w:proofErr w:type="spellEnd"/>
      <w:r w:rsidRPr="00E02B94">
        <w:rPr>
          <w:b/>
          <w:i/>
          <w:iCs/>
          <w:sz w:val="28"/>
          <w:szCs w:val="28"/>
        </w:rPr>
        <w:t xml:space="preserve"> Лариса Михайловна</w:t>
      </w:r>
      <w:r w:rsidRPr="00E02B94">
        <w:rPr>
          <w:iCs/>
          <w:sz w:val="28"/>
          <w:szCs w:val="28"/>
        </w:rPr>
        <w:t xml:space="preserve"> – проректор по научной работе Ленинградского государственного университета им. А.С. Пушкина, доктор педагогических наук, профессор</w:t>
      </w:r>
      <w:r w:rsidRPr="00E02B94">
        <w:rPr>
          <w:color w:val="222222"/>
          <w:sz w:val="28"/>
          <w:szCs w:val="28"/>
          <w:shd w:val="clear" w:color="auto" w:fill="FFFFFF"/>
        </w:rPr>
        <w:t xml:space="preserve"> </w:t>
      </w:r>
    </w:p>
    <w:p w:rsidR="00B40625" w:rsidRPr="00E02B94" w:rsidRDefault="001D34FE" w:rsidP="000A75AF">
      <w:pPr>
        <w:ind w:firstLine="567"/>
        <w:jc w:val="both"/>
        <w:rPr>
          <w:i/>
          <w:color w:val="222222"/>
          <w:sz w:val="28"/>
          <w:szCs w:val="28"/>
          <w:shd w:val="clear" w:color="auto" w:fill="FFFFFF"/>
        </w:rPr>
      </w:pPr>
      <w:r w:rsidRPr="00E02B94">
        <w:rPr>
          <w:i/>
          <w:color w:val="222222"/>
          <w:sz w:val="28"/>
          <w:szCs w:val="28"/>
          <w:shd w:val="clear" w:color="auto" w:fill="FFFFFF"/>
        </w:rPr>
        <w:t>Основы дифференциальной педагогической диагностики. Отличие РАС от сходных состояний</w:t>
      </w:r>
    </w:p>
    <w:p w:rsidR="003D04BF" w:rsidRPr="00E02B94" w:rsidRDefault="003D04BF" w:rsidP="00771732">
      <w:pPr>
        <w:ind w:firstLine="567"/>
        <w:jc w:val="both"/>
        <w:rPr>
          <w:i/>
          <w:color w:val="222222"/>
          <w:sz w:val="28"/>
          <w:szCs w:val="28"/>
          <w:shd w:val="clear" w:color="auto" w:fill="FFFFFF"/>
        </w:rPr>
      </w:pPr>
    </w:p>
    <w:p w:rsidR="00B40625" w:rsidRPr="00E02B94" w:rsidRDefault="00965ED4" w:rsidP="00771732">
      <w:pPr>
        <w:ind w:firstLine="567"/>
        <w:jc w:val="both"/>
        <w:rPr>
          <w:color w:val="222222"/>
          <w:sz w:val="28"/>
          <w:szCs w:val="28"/>
        </w:rPr>
      </w:pPr>
      <w:r w:rsidRPr="00E02B94">
        <w:rPr>
          <w:b/>
          <w:i/>
          <w:color w:val="222222"/>
          <w:sz w:val="28"/>
          <w:szCs w:val="28"/>
        </w:rPr>
        <w:t>Лещинская Татьяна Лаврентьевна</w:t>
      </w:r>
      <w:r w:rsidR="00AA6425" w:rsidRPr="00E02B94">
        <w:rPr>
          <w:color w:val="222222"/>
          <w:sz w:val="28"/>
          <w:szCs w:val="28"/>
        </w:rPr>
        <w:t xml:space="preserve"> </w:t>
      </w:r>
      <w:r w:rsidR="006D5F85" w:rsidRPr="00E02B94">
        <w:rPr>
          <w:iCs/>
          <w:sz w:val="28"/>
          <w:szCs w:val="28"/>
        </w:rPr>
        <w:t>–</w:t>
      </w:r>
      <w:r w:rsidR="001723A1" w:rsidRPr="00E02B94">
        <w:rPr>
          <w:color w:val="222222"/>
          <w:sz w:val="28"/>
          <w:szCs w:val="28"/>
        </w:rPr>
        <w:t xml:space="preserve"> ведущий научный сотрудник лаборатории специального образования </w:t>
      </w:r>
      <w:r w:rsidR="00AA6425" w:rsidRPr="00E02B94">
        <w:rPr>
          <w:iCs/>
          <w:color w:val="000000"/>
          <w:sz w:val="28"/>
          <w:szCs w:val="28"/>
        </w:rPr>
        <w:t>научно-методического учреждения «Национальный институт образования» Министерства образования Республики Беларусь</w:t>
      </w:r>
      <w:r w:rsidR="001723A1" w:rsidRPr="00E02B94">
        <w:rPr>
          <w:color w:val="222222"/>
          <w:sz w:val="28"/>
          <w:szCs w:val="28"/>
        </w:rPr>
        <w:t>, кандидат педагогических наук, доцент.</w:t>
      </w:r>
    </w:p>
    <w:p w:rsidR="00965ED4" w:rsidRPr="00E02B94" w:rsidRDefault="00965ED4" w:rsidP="000A75AF">
      <w:pPr>
        <w:ind w:firstLine="567"/>
        <w:jc w:val="both"/>
        <w:rPr>
          <w:color w:val="222222"/>
          <w:sz w:val="28"/>
          <w:szCs w:val="28"/>
        </w:rPr>
      </w:pPr>
      <w:proofErr w:type="spellStart"/>
      <w:r w:rsidRPr="00E02B94">
        <w:rPr>
          <w:i/>
          <w:color w:val="222222"/>
          <w:sz w:val="28"/>
          <w:szCs w:val="28"/>
          <w:shd w:val="clear" w:color="auto" w:fill="FFFFFF"/>
        </w:rPr>
        <w:t>Персоналистко</w:t>
      </w:r>
      <w:proofErr w:type="spellEnd"/>
      <w:r w:rsidRPr="00E02B94">
        <w:rPr>
          <w:i/>
          <w:color w:val="222222"/>
          <w:sz w:val="28"/>
          <w:szCs w:val="28"/>
          <w:shd w:val="clear" w:color="auto" w:fill="FFFFFF"/>
        </w:rPr>
        <w:t>-символьная концепция коррекционной работы с детьми с аутистическими нарушениями</w:t>
      </w:r>
      <w:r w:rsidRPr="00E02B94">
        <w:rPr>
          <w:color w:val="222222"/>
          <w:sz w:val="28"/>
          <w:szCs w:val="28"/>
        </w:rPr>
        <w:t>.</w:t>
      </w:r>
    </w:p>
    <w:p w:rsidR="00F30889" w:rsidRPr="00E02B94" w:rsidRDefault="00F30889" w:rsidP="000A75AF">
      <w:pPr>
        <w:ind w:firstLine="567"/>
        <w:jc w:val="both"/>
        <w:rPr>
          <w:color w:val="222222"/>
          <w:sz w:val="28"/>
          <w:szCs w:val="28"/>
        </w:rPr>
      </w:pPr>
    </w:p>
    <w:p w:rsidR="00F30889" w:rsidRPr="00E02B94" w:rsidRDefault="00F30889" w:rsidP="00F30889">
      <w:pPr>
        <w:ind w:firstLine="567"/>
        <w:jc w:val="both"/>
        <w:rPr>
          <w:iCs/>
          <w:color w:val="000000"/>
          <w:sz w:val="28"/>
          <w:szCs w:val="28"/>
        </w:rPr>
      </w:pPr>
      <w:r w:rsidRPr="00E02B94">
        <w:rPr>
          <w:b/>
          <w:i/>
          <w:iCs/>
          <w:color w:val="000000"/>
          <w:sz w:val="28"/>
          <w:szCs w:val="28"/>
        </w:rPr>
        <w:t>Денисова Ольга Александровна</w:t>
      </w:r>
      <w:r w:rsidR="006D5F85" w:rsidRPr="00E02B94">
        <w:rPr>
          <w:b/>
          <w:i/>
          <w:iCs/>
          <w:color w:val="000000"/>
          <w:sz w:val="28"/>
          <w:szCs w:val="28"/>
        </w:rPr>
        <w:t xml:space="preserve"> </w:t>
      </w:r>
      <w:r w:rsidR="006D5F85" w:rsidRPr="00E02B94">
        <w:rPr>
          <w:iCs/>
          <w:sz w:val="28"/>
          <w:szCs w:val="28"/>
        </w:rPr>
        <w:t>–</w:t>
      </w:r>
      <w:r w:rsidR="006D5F85" w:rsidRPr="00E02B94">
        <w:rPr>
          <w:b/>
          <w:i/>
          <w:iCs/>
          <w:color w:val="000000"/>
          <w:sz w:val="28"/>
          <w:szCs w:val="28"/>
        </w:rPr>
        <w:t xml:space="preserve"> </w:t>
      </w:r>
      <w:r w:rsidRPr="00E02B94">
        <w:rPr>
          <w:iCs/>
          <w:color w:val="000000"/>
          <w:sz w:val="28"/>
          <w:szCs w:val="28"/>
        </w:rPr>
        <w:t>зав</w:t>
      </w:r>
      <w:r w:rsidR="00621C77" w:rsidRPr="00E02B94">
        <w:rPr>
          <w:iCs/>
          <w:color w:val="000000"/>
          <w:sz w:val="28"/>
          <w:szCs w:val="28"/>
        </w:rPr>
        <w:t>едующая</w:t>
      </w:r>
      <w:r w:rsidRPr="00E02B94">
        <w:rPr>
          <w:iCs/>
          <w:color w:val="000000"/>
          <w:sz w:val="28"/>
          <w:szCs w:val="28"/>
        </w:rPr>
        <w:t xml:space="preserve"> кафедрой дефектологического образования Института педагогики и психологии Череповецкого государственного университета</w:t>
      </w:r>
      <w:r w:rsidR="006D5F85" w:rsidRPr="00E02B94">
        <w:rPr>
          <w:iCs/>
          <w:color w:val="000000"/>
          <w:sz w:val="28"/>
          <w:szCs w:val="28"/>
        </w:rPr>
        <w:t xml:space="preserve">, директор ресурсного </w:t>
      </w:r>
      <w:r w:rsidR="00536CE5" w:rsidRPr="00E02B94">
        <w:rPr>
          <w:rStyle w:val="af5"/>
          <w:b w:val="0"/>
          <w:color w:val="333333"/>
          <w:sz w:val="28"/>
          <w:szCs w:val="28"/>
          <w:shd w:val="clear" w:color="auto" w:fill="FFFFFF"/>
        </w:rPr>
        <w:t>учебно-методического центра Северо-Западного Федерального округа Череповецкого государственного университета</w:t>
      </w:r>
      <w:r w:rsidR="006D5F85" w:rsidRPr="00E02B94">
        <w:rPr>
          <w:iCs/>
          <w:color w:val="000000"/>
          <w:sz w:val="28"/>
          <w:szCs w:val="28"/>
        </w:rPr>
        <w:t>, доктор педагогических наук, профессор</w:t>
      </w:r>
    </w:p>
    <w:p w:rsidR="00F30889" w:rsidRPr="00E02B94" w:rsidRDefault="00F30889" w:rsidP="00F30889">
      <w:pPr>
        <w:ind w:firstLine="567"/>
        <w:jc w:val="both"/>
        <w:rPr>
          <w:i/>
          <w:color w:val="222222"/>
          <w:sz w:val="28"/>
          <w:szCs w:val="28"/>
          <w:shd w:val="clear" w:color="auto" w:fill="FFFFFF"/>
        </w:rPr>
      </w:pPr>
      <w:r w:rsidRPr="00E02B94">
        <w:rPr>
          <w:i/>
          <w:color w:val="222222"/>
          <w:sz w:val="28"/>
          <w:szCs w:val="28"/>
          <w:shd w:val="clear" w:color="auto" w:fill="FFFFFF"/>
        </w:rPr>
        <w:t>Особенности волонтерской работы студентов-дефектологов с детьми с РДА</w:t>
      </w:r>
    </w:p>
    <w:p w:rsidR="00F83C4E" w:rsidRPr="00E02B94" w:rsidRDefault="00F83C4E" w:rsidP="00F30889">
      <w:pPr>
        <w:ind w:firstLine="567"/>
        <w:jc w:val="both"/>
        <w:rPr>
          <w:i/>
          <w:color w:val="222222"/>
          <w:sz w:val="28"/>
          <w:szCs w:val="28"/>
          <w:shd w:val="clear" w:color="auto" w:fill="FFFFFF"/>
        </w:rPr>
      </w:pPr>
    </w:p>
    <w:p w:rsidR="00F30889" w:rsidRPr="00E02B94" w:rsidRDefault="00F30889" w:rsidP="00E02B94">
      <w:pPr>
        <w:tabs>
          <w:tab w:val="left" w:pos="851"/>
          <w:tab w:val="num" w:pos="2880"/>
        </w:tabs>
        <w:autoSpaceDE/>
        <w:spacing w:line="228" w:lineRule="auto"/>
        <w:ind w:firstLine="567"/>
        <w:jc w:val="both"/>
        <w:rPr>
          <w:iCs/>
          <w:color w:val="000000"/>
          <w:sz w:val="28"/>
          <w:szCs w:val="28"/>
        </w:rPr>
      </w:pPr>
      <w:proofErr w:type="spellStart"/>
      <w:r w:rsidRPr="00E02B94">
        <w:rPr>
          <w:b/>
          <w:i/>
          <w:iCs/>
          <w:color w:val="000000"/>
          <w:sz w:val="28"/>
          <w:szCs w:val="28"/>
        </w:rPr>
        <w:t>Скуратовская</w:t>
      </w:r>
      <w:proofErr w:type="spellEnd"/>
      <w:r w:rsidRPr="00E02B94">
        <w:rPr>
          <w:b/>
          <w:i/>
          <w:iCs/>
          <w:color w:val="000000"/>
          <w:sz w:val="28"/>
          <w:szCs w:val="28"/>
        </w:rPr>
        <w:t xml:space="preserve"> Марина Леонидовна</w:t>
      </w:r>
      <w:r w:rsidR="006D5F85" w:rsidRPr="00E02B94">
        <w:rPr>
          <w:b/>
          <w:i/>
          <w:iCs/>
          <w:color w:val="000000"/>
          <w:sz w:val="28"/>
          <w:szCs w:val="28"/>
        </w:rPr>
        <w:t xml:space="preserve"> </w:t>
      </w:r>
      <w:r w:rsidR="006D5F85" w:rsidRPr="00E02B94">
        <w:rPr>
          <w:iCs/>
          <w:sz w:val="28"/>
          <w:szCs w:val="28"/>
        </w:rPr>
        <w:t xml:space="preserve">– </w:t>
      </w:r>
      <w:r w:rsidR="00B13C9A" w:rsidRPr="00E02B94">
        <w:rPr>
          <w:color w:val="333333"/>
          <w:sz w:val="28"/>
          <w:szCs w:val="28"/>
        </w:rPr>
        <w:t>заведующая кафедрой «Дефектология и инклюзивное образование»</w:t>
      </w:r>
      <w:r w:rsidR="005F6507" w:rsidRPr="00E02B94">
        <w:rPr>
          <w:color w:val="333333"/>
          <w:sz w:val="28"/>
          <w:szCs w:val="28"/>
        </w:rPr>
        <w:t xml:space="preserve"> </w:t>
      </w:r>
      <w:r w:rsidR="00B13C9A" w:rsidRPr="00E02B94">
        <w:rPr>
          <w:color w:val="333333"/>
          <w:sz w:val="28"/>
          <w:szCs w:val="28"/>
        </w:rPr>
        <w:t>Донского государственного технического университета,</w:t>
      </w:r>
      <w:r w:rsidR="00B13C9A" w:rsidRPr="00E02B94">
        <w:rPr>
          <w:iCs/>
          <w:color w:val="000000"/>
          <w:sz w:val="28"/>
          <w:szCs w:val="28"/>
        </w:rPr>
        <w:t xml:space="preserve"> доктор педагогических наук, профессор</w:t>
      </w:r>
      <w:r w:rsidRPr="00E02B94">
        <w:rPr>
          <w:iCs/>
          <w:sz w:val="28"/>
          <w:szCs w:val="28"/>
        </w:rPr>
        <w:t xml:space="preserve"> </w:t>
      </w:r>
    </w:p>
    <w:p w:rsidR="00F30889" w:rsidRPr="00E02B94" w:rsidRDefault="00F30889" w:rsidP="00F30889">
      <w:pPr>
        <w:tabs>
          <w:tab w:val="left" w:pos="851"/>
          <w:tab w:val="num" w:pos="2880"/>
        </w:tabs>
        <w:autoSpaceDE/>
        <w:spacing w:line="228" w:lineRule="auto"/>
        <w:ind w:firstLine="680"/>
        <w:jc w:val="both"/>
        <w:rPr>
          <w:iCs/>
          <w:color w:val="000000"/>
          <w:sz w:val="28"/>
          <w:szCs w:val="28"/>
        </w:rPr>
      </w:pPr>
      <w:r w:rsidRPr="00E02B94">
        <w:rPr>
          <w:i/>
          <w:iCs/>
          <w:color w:val="000000"/>
          <w:sz w:val="28"/>
          <w:szCs w:val="28"/>
        </w:rPr>
        <w:t>Организация психолого-</w:t>
      </w:r>
      <w:r w:rsidRPr="00E02B94">
        <w:rPr>
          <w:i/>
          <w:color w:val="222222"/>
          <w:sz w:val="28"/>
          <w:szCs w:val="28"/>
          <w:shd w:val="clear" w:color="auto" w:fill="FFFFFF"/>
        </w:rPr>
        <w:t>педагогической помощи детям с ранним детским аутизмом в Ростовской области</w:t>
      </w:r>
    </w:p>
    <w:p w:rsidR="00A20AC0" w:rsidRPr="00E02B94" w:rsidRDefault="00A20AC0" w:rsidP="000A75AF">
      <w:pPr>
        <w:tabs>
          <w:tab w:val="left" w:pos="851"/>
          <w:tab w:val="num" w:pos="2880"/>
        </w:tabs>
        <w:autoSpaceDE/>
        <w:spacing w:line="228" w:lineRule="auto"/>
        <w:ind w:firstLine="680"/>
        <w:jc w:val="both"/>
        <w:rPr>
          <w:b/>
          <w:iCs/>
          <w:color w:val="000000"/>
          <w:sz w:val="28"/>
          <w:szCs w:val="28"/>
        </w:rPr>
      </w:pPr>
    </w:p>
    <w:p w:rsidR="00F83C4E" w:rsidRPr="00E02B94" w:rsidRDefault="00F83C4E" w:rsidP="000A75AF">
      <w:pPr>
        <w:tabs>
          <w:tab w:val="left" w:pos="851"/>
          <w:tab w:val="num" w:pos="2880"/>
        </w:tabs>
        <w:autoSpaceDE/>
        <w:spacing w:line="228" w:lineRule="auto"/>
        <w:ind w:firstLine="680"/>
        <w:jc w:val="both"/>
        <w:rPr>
          <w:sz w:val="28"/>
          <w:szCs w:val="28"/>
          <w:shd w:val="clear" w:color="auto" w:fill="FFFFFF"/>
        </w:rPr>
      </w:pPr>
      <w:r w:rsidRPr="00E02B94">
        <w:rPr>
          <w:b/>
          <w:i/>
          <w:iCs/>
          <w:color w:val="000000"/>
          <w:sz w:val="28"/>
          <w:szCs w:val="28"/>
        </w:rPr>
        <w:t>Ткачева Виктория Валентиновна</w:t>
      </w:r>
      <w:r w:rsidRPr="00E02B94">
        <w:rPr>
          <w:b/>
          <w:iCs/>
          <w:color w:val="000000"/>
          <w:sz w:val="28"/>
          <w:szCs w:val="28"/>
        </w:rPr>
        <w:t xml:space="preserve"> – </w:t>
      </w:r>
      <w:r w:rsidRPr="00E02B94">
        <w:rPr>
          <w:iCs/>
          <w:color w:val="000000"/>
          <w:sz w:val="28"/>
          <w:szCs w:val="28"/>
        </w:rPr>
        <w:t>профессор</w:t>
      </w:r>
      <w:r w:rsidRPr="00E02B94">
        <w:rPr>
          <w:b/>
          <w:iCs/>
          <w:color w:val="000000"/>
          <w:sz w:val="28"/>
          <w:szCs w:val="28"/>
        </w:rPr>
        <w:t xml:space="preserve"> </w:t>
      </w:r>
      <w:r w:rsidRPr="00E02B94">
        <w:rPr>
          <w:iCs/>
          <w:sz w:val="28"/>
          <w:szCs w:val="28"/>
        </w:rPr>
        <w:t xml:space="preserve">кафедры олигофренопедагогики и специальной психологии </w:t>
      </w:r>
      <w:r w:rsidRPr="00E02B94">
        <w:rPr>
          <w:rStyle w:val="af5"/>
          <w:b w:val="0"/>
          <w:sz w:val="28"/>
          <w:szCs w:val="28"/>
        </w:rPr>
        <w:t>Института детства Московского педагогического государственного университета</w:t>
      </w:r>
      <w:r w:rsidRPr="00E02B94">
        <w:rPr>
          <w:sz w:val="28"/>
          <w:szCs w:val="28"/>
          <w:shd w:val="clear" w:color="auto" w:fill="FFFFFF"/>
        </w:rPr>
        <w:t>, доктор психологических наук, профессор</w:t>
      </w:r>
    </w:p>
    <w:p w:rsidR="00F83C4E" w:rsidRPr="00E02B94" w:rsidRDefault="00F83C4E" w:rsidP="000A75AF">
      <w:pPr>
        <w:tabs>
          <w:tab w:val="left" w:pos="851"/>
          <w:tab w:val="num" w:pos="2880"/>
        </w:tabs>
        <w:autoSpaceDE/>
        <w:spacing w:line="228" w:lineRule="auto"/>
        <w:ind w:firstLine="680"/>
        <w:jc w:val="both"/>
        <w:rPr>
          <w:i/>
          <w:iCs/>
          <w:color w:val="000000"/>
          <w:sz w:val="28"/>
          <w:szCs w:val="28"/>
        </w:rPr>
      </w:pPr>
      <w:r w:rsidRPr="00E02B94">
        <w:rPr>
          <w:i/>
          <w:sz w:val="28"/>
          <w:szCs w:val="28"/>
          <w:shd w:val="clear" w:color="auto" w:fill="FFFFFF"/>
        </w:rPr>
        <w:t>Особенности подготовки студентов-бакалавров к работе с семьями лиц с расстройствами аутистического спектра.</w:t>
      </w:r>
    </w:p>
    <w:p w:rsidR="00F30889" w:rsidRPr="00E02B94" w:rsidRDefault="00F30889" w:rsidP="000A75AF">
      <w:pPr>
        <w:tabs>
          <w:tab w:val="left" w:pos="851"/>
          <w:tab w:val="num" w:pos="2880"/>
        </w:tabs>
        <w:autoSpaceDE/>
        <w:spacing w:line="228" w:lineRule="auto"/>
        <w:ind w:firstLine="680"/>
        <w:jc w:val="both"/>
        <w:rPr>
          <w:b/>
          <w:iCs/>
          <w:color w:val="000000"/>
          <w:sz w:val="28"/>
          <w:szCs w:val="28"/>
        </w:rPr>
      </w:pPr>
    </w:p>
    <w:p w:rsidR="0018211D" w:rsidRPr="00E02B94" w:rsidRDefault="0018211D" w:rsidP="000A75AF">
      <w:pPr>
        <w:tabs>
          <w:tab w:val="left" w:pos="851"/>
          <w:tab w:val="num" w:pos="2880"/>
        </w:tabs>
        <w:autoSpaceDE/>
        <w:spacing w:line="228" w:lineRule="auto"/>
        <w:ind w:firstLine="680"/>
        <w:jc w:val="both"/>
        <w:rPr>
          <w:color w:val="222222"/>
          <w:sz w:val="28"/>
          <w:szCs w:val="28"/>
          <w:shd w:val="clear" w:color="auto" w:fill="FFFFFF"/>
        </w:rPr>
      </w:pPr>
      <w:proofErr w:type="spellStart"/>
      <w:r w:rsidRPr="00E02B94">
        <w:rPr>
          <w:b/>
          <w:i/>
          <w:color w:val="222222"/>
          <w:sz w:val="28"/>
          <w:szCs w:val="28"/>
          <w:shd w:val="clear" w:color="auto" w:fill="FFFFFF"/>
        </w:rPr>
        <w:t>Черненков</w:t>
      </w:r>
      <w:proofErr w:type="spellEnd"/>
      <w:r w:rsidRPr="00E02B94">
        <w:rPr>
          <w:b/>
          <w:i/>
          <w:color w:val="222222"/>
          <w:sz w:val="28"/>
          <w:szCs w:val="28"/>
          <w:shd w:val="clear" w:color="auto" w:fill="FFFFFF"/>
        </w:rPr>
        <w:t xml:space="preserve"> Юрий Валентинович</w:t>
      </w:r>
      <w:r w:rsidR="006D5F85" w:rsidRPr="00E02B94">
        <w:rPr>
          <w:color w:val="222222"/>
          <w:sz w:val="28"/>
          <w:szCs w:val="28"/>
          <w:shd w:val="clear" w:color="auto" w:fill="FFFFFF"/>
        </w:rPr>
        <w:t xml:space="preserve"> </w:t>
      </w:r>
      <w:r w:rsidR="006D5F85" w:rsidRPr="00E02B94">
        <w:rPr>
          <w:iCs/>
          <w:sz w:val="28"/>
          <w:szCs w:val="28"/>
        </w:rPr>
        <w:t>–</w:t>
      </w:r>
      <w:r w:rsidR="00482185" w:rsidRPr="00E02B94">
        <w:rPr>
          <w:iCs/>
          <w:sz w:val="28"/>
          <w:szCs w:val="28"/>
        </w:rPr>
        <w:t xml:space="preserve"> </w:t>
      </w:r>
      <w:r w:rsidRPr="00E02B94">
        <w:rPr>
          <w:color w:val="000000"/>
          <w:sz w:val="28"/>
          <w:szCs w:val="28"/>
          <w:shd w:val="clear" w:color="auto" w:fill="FFFFFF"/>
        </w:rPr>
        <w:t xml:space="preserve">заведующий кафедрой госпитальной, поликлинической педиатрии и неонатологии </w:t>
      </w:r>
      <w:r w:rsidR="00B40625" w:rsidRPr="00E02B94">
        <w:rPr>
          <w:color w:val="000000"/>
          <w:sz w:val="28"/>
          <w:szCs w:val="28"/>
          <w:shd w:val="clear" w:color="auto" w:fill="FFFFFF"/>
        </w:rPr>
        <w:t>Саратовского государственного медицинского университета им. В.</w:t>
      </w:r>
      <w:r w:rsidR="00F136C1" w:rsidRPr="00E02B94">
        <w:rPr>
          <w:color w:val="000000"/>
          <w:sz w:val="28"/>
          <w:szCs w:val="28"/>
          <w:shd w:val="clear" w:color="auto" w:fill="FFFFFF"/>
        </w:rPr>
        <w:t xml:space="preserve"> </w:t>
      </w:r>
      <w:r w:rsidR="00B40625" w:rsidRPr="00E02B94">
        <w:rPr>
          <w:color w:val="000000"/>
          <w:sz w:val="28"/>
          <w:szCs w:val="28"/>
          <w:shd w:val="clear" w:color="auto" w:fill="FFFFFF"/>
        </w:rPr>
        <w:t>И.</w:t>
      </w:r>
      <w:r w:rsidR="00F136C1" w:rsidRPr="00E02B94">
        <w:rPr>
          <w:color w:val="000000"/>
          <w:sz w:val="28"/>
          <w:szCs w:val="28"/>
          <w:shd w:val="clear" w:color="auto" w:fill="FFFFFF"/>
        </w:rPr>
        <w:t xml:space="preserve"> </w:t>
      </w:r>
      <w:r w:rsidR="00B40625" w:rsidRPr="00E02B94">
        <w:rPr>
          <w:color w:val="000000"/>
          <w:sz w:val="28"/>
          <w:szCs w:val="28"/>
          <w:shd w:val="clear" w:color="auto" w:fill="FFFFFF"/>
        </w:rPr>
        <w:t>Разумовского</w:t>
      </w:r>
      <w:r w:rsidRPr="00E02B94">
        <w:rPr>
          <w:color w:val="000000"/>
          <w:sz w:val="28"/>
          <w:szCs w:val="28"/>
          <w:shd w:val="clear" w:color="auto" w:fill="FFFFFF"/>
        </w:rPr>
        <w:t>, доктор медицинских наук, профессор.</w:t>
      </w:r>
    </w:p>
    <w:p w:rsidR="0018211D" w:rsidRPr="00E02B94" w:rsidRDefault="0018211D" w:rsidP="000A75AF">
      <w:pPr>
        <w:tabs>
          <w:tab w:val="left" w:pos="851"/>
          <w:tab w:val="num" w:pos="2880"/>
        </w:tabs>
        <w:autoSpaceDE/>
        <w:spacing w:line="228" w:lineRule="auto"/>
        <w:ind w:firstLine="680"/>
        <w:jc w:val="both"/>
        <w:rPr>
          <w:b/>
          <w:i/>
          <w:iCs/>
          <w:color w:val="000000"/>
          <w:sz w:val="28"/>
          <w:szCs w:val="28"/>
          <w:highlight w:val="yellow"/>
        </w:rPr>
      </w:pPr>
      <w:r w:rsidRPr="00E02B94">
        <w:rPr>
          <w:i/>
          <w:color w:val="222222"/>
          <w:sz w:val="28"/>
          <w:szCs w:val="28"/>
          <w:shd w:val="clear" w:color="auto" w:fill="FFFFFF"/>
        </w:rPr>
        <w:t>РАС у детей как междисциплинарная проблема в клинической педиатрии.</w:t>
      </w:r>
    </w:p>
    <w:p w:rsidR="003D04BF" w:rsidRPr="00E02B94" w:rsidRDefault="003D04BF" w:rsidP="00771732">
      <w:pPr>
        <w:tabs>
          <w:tab w:val="left" w:pos="851"/>
          <w:tab w:val="num" w:pos="2880"/>
        </w:tabs>
        <w:autoSpaceDE/>
        <w:spacing w:line="228" w:lineRule="auto"/>
        <w:ind w:firstLine="680"/>
        <w:jc w:val="both"/>
        <w:rPr>
          <w:sz w:val="28"/>
          <w:szCs w:val="28"/>
        </w:rPr>
      </w:pPr>
    </w:p>
    <w:p w:rsidR="00924FFA" w:rsidRPr="00E02B94" w:rsidRDefault="00924FFA" w:rsidP="00771732">
      <w:pPr>
        <w:tabs>
          <w:tab w:val="left" w:pos="851"/>
          <w:tab w:val="num" w:pos="2880"/>
        </w:tabs>
        <w:autoSpaceDE/>
        <w:spacing w:line="228" w:lineRule="auto"/>
        <w:ind w:firstLine="680"/>
        <w:jc w:val="both"/>
        <w:rPr>
          <w:b/>
          <w:i/>
          <w:sz w:val="28"/>
          <w:szCs w:val="28"/>
        </w:rPr>
      </w:pPr>
    </w:p>
    <w:p w:rsidR="00771732" w:rsidRPr="00E02B94" w:rsidRDefault="001D34FE" w:rsidP="00E02B94">
      <w:pPr>
        <w:tabs>
          <w:tab w:val="left" w:pos="851"/>
          <w:tab w:val="num" w:pos="2880"/>
        </w:tabs>
        <w:autoSpaceDE/>
        <w:spacing w:line="228" w:lineRule="auto"/>
        <w:ind w:firstLine="680"/>
        <w:jc w:val="both"/>
        <w:rPr>
          <w:b/>
          <w:bCs/>
          <w:color w:val="3A3939"/>
          <w:sz w:val="28"/>
          <w:szCs w:val="28"/>
          <w:shd w:val="clear" w:color="auto" w:fill="E5ECF4"/>
        </w:rPr>
      </w:pPr>
      <w:r w:rsidRPr="00E02B94">
        <w:rPr>
          <w:b/>
          <w:i/>
          <w:sz w:val="28"/>
          <w:szCs w:val="28"/>
        </w:rPr>
        <w:t xml:space="preserve">Солодовник Мария Анатольевна </w:t>
      </w:r>
      <w:r w:rsidR="006D5F85" w:rsidRPr="00E02B94">
        <w:rPr>
          <w:iCs/>
          <w:sz w:val="28"/>
          <w:szCs w:val="28"/>
        </w:rPr>
        <w:t>–</w:t>
      </w:r>
      <w:r w:rsidR="00F136C1" w:rsidRPr="00E02B94">
        <w:rPr>
          <w:color w:val="222222"/>
          <w:sz w:val="28"/>
          <w:szCs w:val="28"/>
          <w:shd w:val="clear" w:color="auto" w:fill="FFFFFF"/>
        </w:rPr>
        <w:t xml:space="preserve"> </w:t>
      </w:r>
      <w:r w:rsidRPr="00E02B94">
        <w:rPr>
          <w:color w:val="222222"/>
          <w:sz w:val="28"/>
          <w:szCs w:val="28"/>
          <w:shd w:val="clear" w:color="auto" w:fill="FFFFFF"/>
        </w:rPr>
        <w:t>заведующ</w:t>
      </w:r>
      <w:r w:rsidR="000E6D15" w:rsidRPr="00E02B94">
        <w:rPr>
          <w:color w:val="222222"/>
          <w:sz w:val="28"/>
          <w:szCs w:val="28"/>
          <w:shd w:val="clear" w:color="auto" w:fill="FFFFFF"/>
        </w:rPr>
        <w:t>ая</w:t>
      </w:r>
      <w:r w:rsidRPr="00E02B94">
        <w:rPr>
          <w:color w:val="222222"/>
          <w:sz w:val="28"/>
          <w:szCs w:val="28"/>
          <w:shd w:val="clear" w:color="auto" w:fill="FFFFFF"/>
        </w:rPr>
        <w:t xml:space="preserve"> </w:t>
      </w:r>
      <w:r w:rsidR="000E6D15" w:rsidRPr="00E02B94">
        <w:rPr>
          <w:color w:val="222222"/>
          <w:sz w:val="28"/>
          <w:szCs w:val="28"/>
          <w:shd w:val="clear" w:color="auto" w:fill="FFFFFF"/>
        </w:rPr>
        <w:t xml:space="preserve">Региональным ресурсным центром психолого-педагогического сопровождения детей с расстройствами аутистического спектра ГБУДО «Ленинградского областного центра психолого-педагогической, медицинской и социальной помощи» </w:t>
      </w:r>
    </w:p>
    <w:p w:rsidR="00F30889" w:rsidRPr="00E02B94" w:rsidRDefault="001D34FE" w:rsidP="00E02B94">
      <w:pPr>
        <w:tabs>
          <w:tab w:val="left" w:pos="851"/>
          <w:tab w:val="num" w:pos="2880"/>
        </w:tabs>
        <w:autoSpaceDE/>
        <w:spacing w:line="228" w:lineRule="auto"/>
        <w:ind w:firstLine="680"/>
        <w:jc w:val="both"/>
        <w:rPr>
          <w:i/>
          <w:color w:val="222222"/>
          <w:sz w:val="28"/>
          <w:szCs w:val="28"/>
          <w:shd w:val="clear" w:color="auto" w:fill="FFFFFF"/>
        </w:rPr>
      </w:pPr>
      <w:r w:rsidRPr="00E02B94">
        <w:rPr>
          <w:i/>
          <w:color w:val="222222"/>
          <w:sz w:val="28"/>
          <w:szCs w:val="28"/>
          <w:shd w:val="clear" w:color="auto" w:fill="FFFFFF"/>
        </w:rPr>
        <w:lastRenderedPageBreak/>
        <w:t>Организация деятельности Регионального ресурсного центра психолого-педагогического сопровождения детей с расстройствами аутистического спектра и других расстройств психического развития и социального взаимодействия</w:t>
      </w:r>
    </w:p>
    <w:p w:rsidR="00E02B94" w:rsidRPr="00E02B94" w:rsidRDefault="00E02B94" w:rsidP="00E02B94">
      <w:pPr>
        <w:autoSpaceDE/>
        <w:autoSpaceDN/>
        <w:ind w:firstLine="680"/>
        <w:rPr>
          <w:b/>
          <w:i/>
          <w:color w:val="222222"/>
          <w:sz w:val="28"/>
          <w:szCs w:val="28"/>
        </w:rPr>
      </w:pPr>
    </w:p>
    <w:p w:rsidR="00F30889" w:rsidRPr="00E02B94" w:rsidRDefault="00F30889" w:rsidP="00E02B94">
      <w:pPr>
        <w:tabs>
          <w:tab w:val="left" w:pos="851"/>
          <w:tab w:val="num" w:pos="2880"/>
        </w:tabs>
        <w:autoSpaceDE/>
        <w:spacing w:line="228" w:lineRule="auto"/>
        <w:ind w:firstLine="680"/>
        <w:jc w:val="both"/>
        <w:rPr>
          <w:color w:val="222222"/>
          <w:sz w:val="28"/>
          <w:szCs w:val="28"/>
        </w:rPr>
      </w:pPr>
      <w:proofErr w:type="spellStart"/>
      <w:r w:rsidRPr="00E02B94">
        <w:rPr>
          <w:b/>
          <w:i/>
          <w:color w:val="222222"/>
          <w:sz w:val="28"/>
          <w:szCs w:val="28"/>
        </w:rPr>
        <w:t>Светлакова</w:t>
      </w:r>
      <w:proofErr w:type="spellEnd"/>
      <w:r w:rsidRPr="00E02B94">
        <w:rPr>
          <w:b/>
          <w:i/>
          <w:color w:val="222222"/>
          <w:sz w:val="28"/>
          <w:szCs w:val="28"/>
        </w:rPr>
        <w:t xml:space="preserve"> Ольга Юрьевна</w:t>
      </w:r>
      <w:r w:rsidRPr="00E02B94">
        <w:rPr>
          <w:color w:val="222222"/>
          <w:sz w:val="28"/>
          <w:szCs w:val="28"/>
        </w:rPr>
        <w:t xml:space="preserve"> </w:t>
      </w:r>
      <w:r w:rsidR="006D5F85" w:rsidRPr="00E02B94">
        <w:rPr>
          <w:iCs/>
          <w:sz w:val="28"/>
          <w:szCs w:val="28"/>
        </w:rPr>
        <w:t>–</w:t>
      </w:r>
      <w:r w:rsidRPr="00E02B94">
        <w:rPr>
          <w:color w:val="222222"/>
          <w:sz w:val="28"/>
          <w:szCs w:val="28"/>
        </w:rPr>
        <w:t xml:space="preserve"> старший преподаватель кафедры специальной педагогики Института инклюзивного образования Белорусского государственного педаг</w:t>
      </w:r>
      <w:r w:rsidR="00621C77" w:rsidRPr="00E02B94">
        <w:rPr>
          <w:color w:val="222222"/>
          <w:sz w:val="28"/>
          <w:szCs w:val="28"/>
        </w:rPr>
        <w:t xml:space="preserve">огического университета имени Максима </w:t>
      </w:r>
      <w:r w:rsidRPr="00E02B94">
        <w:rPr>
          <w:color w:val="222222"/>
          <w:sz w:val="28"/>
          <w:szCs w:val="28"/>
        </w:rPr>
        <w:t>Танка</w:t>
      </w:r>
    </w:p>
    <w:p w:rsidR="001D34FE" w:rsidRPr="00E02B94" w:rsidRDefault="001D34FE" w:rsidP="00E02B94">
      <w:pPr>
        <w:tabs>
          <w:tab w:val="left" w:pos="851"/>
          <w:tab w:val="num" w:pos="2880"/>
        </w:tabs>
        <w:autoSpaceDE/>
        <w:spacing w:line="228" w:lineRule="auto"/>
        <w:ind w:firstLine="680"/>
        <w:jc w:val="both"/>
        <w:rPr>
          <w:i/>
          <w:color w:val="222222"/>
          <w:sz w:val="28"/>
          <w:szCs w:val="28"/>
        </w:rPr>
      </w:pPr>
      <w:r w:rsidRPr="00E02B94">
        <w:rPr>
          <w:i/>
          <w:color w:val="222222"/>
          <w:sz w:val="28"/>
          <w:szCs w:val="28"/>
        </w:rPr>
        <w:t>Особенности организации и содержания коррекционных занятий с детьми с аутистическими наруш</w:t>
      </w:r>
      <w:r w:rsidR="00F136C1" w:rsidRPr="00E02B94">
        <w:rPr>
          <w:i/>
          <w:color w:val="222222"/>
          <w:sz w:val="28"/>
          <w:szCs w:val="28"/>
        </w:rPr>
        <w:t>ениями в дошкольных учреждениях</w:t>
      </w:r>
    </w:p>
    <w:p w:rsidR="006D5F85" w:rsidRPr="00E02B94" w:rsidRDefault="006D5F85" w:rsidP="00E02B94">
      <w:pPr>
        <w:tabs>
          <w:tab w:val="left" w:pos="851"/>
          <w:tab w:val="num" w:pos="2880"/>
        </w:tabs>
        <w:autoSpaceDE/>
        <w:spacing w:line="228" w:lineRule="auto"/>
        <w:ind w:firstLine="680"/>
        <w:jc w:val="both"/>
        <w:rPr>
          <w:i/>
          <w:color w:val="222222"/>
          <w:sz w:val="28"/>
          <w:szCs w:val="28"/>
        </w:rPr>
      </w:pPr>
    </w:p>
    <w:p w:rsidR="00F30889" w:rsidRPr="00E02B94" w:rsidRDefault="00F30889" w:rsidP="00E02B94">
      <w:pPr>
        <w:ind w:firstLine="680"/>
        <w:jc w:val="both"/>
        <w:rPr>
          <w:sz w:val="28"/>
          <w:szCs w:val="28"/>
        </w:rPr>
      </w:pPr>
      <w:r w:rsidRPr="00E02B94">
        <w:rPr>
          <w:b/>
          <w:i/>
          <w:sz w:val="28"/>
          <w:szCs w:val="28"/>
          <w:shd w:val="clear" w:color="auto" w:fill="FFFFFF"/>
        </w:rPr>
        <w:t>Исаева Тамара Николаевна</w:t>
      </w:r>
      <w:r w:rsidRPr="00E02B94">
        <w:rPr>
          <w:sz w:val="28"/>
          <w:szCs w:val="28"/>
          <w:shd w:val="clear" w:color="auto" w:fill="FFFFFF"/>
        </w:rPr>
        <w:t xml:space="preserve"> </w:t>
      </w:r>
      <w:r w:rsidR="006D5F85" w:rsidRPr="00E02B94">
        <w:rPr>
          <w:iCs/>
          <w:sz w:val="28"/>
          <w:szCs w:val="28"/>
        </w:rPr>
        <w:t>–</w:t>
      </w:r>
      <w:r w:rsidR="00621C77" w:rsidRPr="00E02B94">
        <w:rPr>
          <w:iCs/>
          <w:sz w:val="28"/>
          <w:szCs w:val="28"/>
        </w:rPr>
        <w:t xml:space="preserve"> </w:t>
      </w:r>
      <w:r w:rsidR="001C0ADB" w:rsidRPr="00E02B94">
        <w:rPr>
          <w:iCs/>
          <w:sz w:val="28"/>
          <w:szCs w:val="28"/>
        </w:rPr>
        <w:t xml:space="preserve">доцент </w:t>
      </w:r>
      <w:r w:rsidR="00621C77" w:rsidRPr="00E02B94">
        <w:rPr>
          <w:iCs/>
          <w:sz w:val="28"/>
          <w:szCs w:val="28"/>
        </w:rPr>
        <w:t xml:space="preserve">кафедры олигофренопедагогики и специальной психологии </w:t>
      </w:r>
      <w:r w:rsidR="00621C77" w:rsidRPr="00E02B94">
        <w:rPr>
          <w:rStyle w:val="af5"/>
          <w:b w:val="0"/>
          <w:sz w:val="28"/>
          <w:szCs w:val="28"/>
        </w:rPr>
        <w:t>Института детства Московского педагогического государственного университета</w:t>
      </w:r>
      <w:r w:rsidR="00621C77" w:rsidRPr="00E02B94">
        <w:rPr>
          <w:sz w:val="28"/>
          <w:szCs w:val="28"/>
          <w:shd w:val="clear" w:color="auto" w:fill="FFFFFF"/>
        </w:rPr>
        <w:t>,</w:t>
      </w:r>
      <w:r w:rsidR="00621C77" w:rsidRPr="00E02B94">
        <w:rPr>
          <w:sz w:val="28"/>
          <w:szCs w:val="28"/>
        </w:rPr>
        <w:t xml:space="preserve"> кандидат педагогических наук, доцент</w:t>
      </w:r>
    </w:p>
    <w:p w:rsidR="00F30889" w:rsidRPr="00E02B94" w:rsidRDefault="00F30889" w:rsidP="00E02B94">
      <w:pPr>
        <w:ind w:firstLine="680"/>
        <w:jc w:val="both"/>
        <w:rPr>
          <w:i/>
          <w:color w:val="222222"/>
          <w:sz w:val="28"/>
          <w:szCs w:val="28"/>
          <w:shd w:val="clear" w:color="auto" w:fill="FFFFFF"/>
        </w:rPr>
      </w:pPr>
      <w:r w:rsidRPr="00E02B94">
        <w:rPr>
          <w:i/>
          <w:sz w:val="28"/>
          <w:szCs w:val="28"/>
          <w:shd w:val="clear" w:color="auto" w:fill="FFFFFF"/>
        </w:rPr>
        <w:t>Уровни сопровождения в инклюзив</w:t>
      </w:r>
      <w:r w:rsidR="00615661" w:rsidRPr="00E02B94">
        <w:rPr>
          <w:i/>
          <w:sz w:val="28"/>
          <w:szCs w:val="28"/>
          <w:shd w:val="clear" w:color="auto" w:fill="FFFFFF"/>
        </w:rPr>
        <w:t>н</w:t>
      </w:r>
      <w:r w:rsidRPr="00E02B94">
        <w:rPr>
          <w:i/>
          <w:sz w:val="28"/>
          <w:szCs w:val="28"/>
          <w:shd w:val="clear" w:color="auto" w:fill="FFFFFF"/>
        </w:rPr>
        <w:t xml:space="preserve">ом процессе человека с расстройствами </w:t>
      </w:r>
      <w:r w:rsidRPr="00E02B94">
        <w:rPr>
          <w:i/>
          <w:color w:val="222222"/>
          <w:sz w:val="28"/>
          <w:szCs w:val="28"/>
          <w:shd w:val="clear" w:color="auto" w:fill="FFFFFF"/>
        </w:rPr>
        <w:t>аутистического спектра</w:t>
      </w:r>
    </w:p>
    <w:p w:rsidR="00ED2030" w:rsidRPr="00E02B94" w:rsidRDefault="00ED2030" w:rsidP="00E02B94">
      <w:pPr>
        <w:ind w:firstLine="680"/>
        <w:jc w:val="both"/>
        <w:rPr>
          <w:i/>
          <w:color w:val="222222"/>
          <w:sz w:val="28"/>
          <w:szCs w:val="28"/>
          <w:shd w:val="clear" w:color="auto" w:fill="FFFFFF"/>
        </w:rPr>
      </w:pPr>
    </w:p>
    <w:p w:rsidR="00482185" w:rsidRPr="00E02B94" w:rsidRDefault="00482185" w:rsidP="00E02B94">
      <w:pPr>
        <w:spacing w:line="247" w:lineRule="auto"/>
        <w:ind w:firstLine="680"/>
        <w:jc w:val="both"/>
        <w:rPr>
          <w:color w:val="222222"/>
          <w:sz w:val="28"/>
          <w:szCs w:val="28"/>
        </w:rPr>
      </w:pPr>
      <w:r w:rsidRPr="00E02B94">
        <w:rPr>
          <w:b/>
          <w:i/>
          <w:color w:val="222222"/>
          <w:sz w:val="28"/>
          <w:szCs w:val="28"/>
          <w:shd w:val="clear" w:color="auto" w:fill="FFFFFF"/>
        </w:rPr>
        <w:t>Зайцева Анна Анатольевна</w:t>
      </w:r>
      <w:r w:rsidRPr="00E02B94">
        <w:rPr>
          <w:i/>
          <w:color w:val="222222"/>
          <w:sz w:val="28"/>
          <w:szCs w:val="28"/>
          <w:shd w:val="clear" w:color="auto" w:fill="FFFFFF"/>
        </w:rPr>
        <w:t xml:space="preserve"> </w:t>
      </w:r>
      <w:r w:rsidRPr="00E02B94">
        <w:rPr>
          <w:color w:val="222222"/>
          <w:sz w:val="28"/>
          <w:szCs w:val="28"/>
          <w:shd w:val="clear" w:color="auto" w:fill="FFFFFF"/>
        </w:rPr>
        <w:t>– заместитель директора</w:t>
      </w:r>
      <w:r w:rsidRPr="00E02B94">
        <w:rPr>
          <w:i/>
          <w:color w:val="222222"/>
          <w:sz w:val="28"/>
          <w:szCs w:val="28"/>
          <w:shd w:val="clear" w:color="auto" w:fill="FFFFFF"/>
        </w:rPr>
        <w:t xml:space="preserve"> </w:t>
      </w:r>
      <w:r w:rsidRPr="00E02B94">
        <w:rPr>
          <w:color w:val="222222"/>
          <w:sz w:val="28"/>
          <w:szCs w:val="28"/>
          <w:shd w:val="clear" w:color="auto" w:fill="FFFFFF"/>
        </w:rPr>
        <w:t>по методической работе</w:t>
      </w:r>
      <w:r w:rsidRPr="00E02B94">
        <w:rPr>
          <w:i/>
          <w:color w:val="222222"/>
          <w:sz w:val="28"/>
          <w:szCs w:val="28"/>
          <w:shd w:val="clear" w:color="auto" w:fill="FFFFFF"/>
        </w:rPr>
        <w:t xml:space="preserve"> </w:t>
      </w:r>
      <w:r w:rsidRPr="00E02B94">
        <w:rPr>
          <w:color w:val="222222"/>
          <w:sz w:val="28"/>
          <w:szCs w:val="28"/>
        </w:rPr>
        <w:t>бюджетного учреждения социального обслуживания Вологодской области «Реабилитационный центр для детей и подростков с ограниченными возможностями "Преодоление"» </w:t>
      </w:r>
    </w:p>
    <w:p w:rsidR="00482185" w:rsidRPr="00E02B94" w:rsidRDefault="00482185" w:rsidP="00E02B94">
      <w:pPr>
        <w:spacing w:line="247" w:lineRule="auto"/>
        <w:ind w:firstLine="680"/>
        <w:jc w:val="both"/>
        <w:rPr>
          <w:i/>
          <w:color w:val="222222"/>
          <w:sz w:val="28"/>
          <w:szCs w:val="28"/>
          <w:shd w:val="clear" w:color="auto" w:fill="FFFFFF"/>
        </w:rPr>
      </w:pPr>
      <w:r w:rsidRPr="00E02B94">
        <w:rPr>
          <w:i/>
          <w:color w:val="222222"/>
          <w:sz w:val="28"/>
          <w:szCs w:val="28"/>
          <w:shd w:val="clear" w:color="auto" w:fill="FFFFFF"/>
        </w:rPr>
        <w:t>Система работы с детьми с расстройством аутистического спектра в условиях реабилитационного центра</w:t>
      </w:r>
    </w:p>
    <w:p w:rsidR="007E74DE" w:rsidRPr="007A1662" w:rsidRDefault="007E74DE">
      <w:pPr>
        <w:autoSpaceDE/>
        <w:autoSpaceDN/>
        <w:rPr>
          <w:b/>
          <w:i/>
          <w:iCs/>
          <w:sz w:val="24"/>
          <w:szCs w:val="24"/>
        </w:rPr>
      </w:pPr>
      <w:r w:rsidRPr="007A1662">
        <w:rPr>
          <w:b/>
          <w:i/>
          <w:iCs/>
          <w:sz w:val="24"/>
          <w:szCs w:val="24"/>
        </w:rPr>
        <w:br w:type="page"/>
      </w:r>
    </w:p>
    <w:p w:rsidR="00A30D63" w:rsidRPr="006B37B2" w:rsidRDefault="003D04BF" w:rsidP="00960E12">
      <w:pPr>
        <w:spacing w:line="360" w:lineRule="auto"/>
        <w:jc w:val="center"/>
        <w:rPr>
          <w:b/>
          <w:i/>
          <w:iCs/>
          <w:sz w:val="28"/>
          <w:szCs w:val="28"/>
        </w:rPr>
      </w:pPr>
      <w:r w:rsidRPr="006B37B2">
        <w:rPr>
          <w:b/>
          <w:i/>
          <w:iCs/>
          <w:sz w:val="28"/>
          <w:szCs w:val="28"/>
        </w:rPr>
        <w:lastRenderedPageBreak/>
        <w:t>19 октября</w:t>
      </w:r>
      <w:r w:rsidR="00A30D63" w:rsidRPr="006B37B2">
        <w:rPr>
          <w:b/>
          <w:i/>
          <w:iCs/>
          <w:sz w:val="28"/>
          <w:szCs w:val="28"/>
        </w:rPr>
        <w:t xml:space="preserve"> </w:t>
      </w:r>
      <w:r w:rsidRPr="006B37B2">
        <w:rPr>
          <w:b/>
          <w:i/>
          <w:iCs/>
          <w:sz w:val="28"/>
          <w:szCs w:val="28"/>
        </w:rPr>
        <w:t>1</w:t>
      </w:r>
      <w:r w:rsidR="00663000" w:rsidRPr="006B37B2">
        <w:rPr>
          <w:b/>
          <w:i/>
          <w:iCs/>
          <w:sz w:val="28"/>
          <w:szCs w:val="28"/>
        </w:rPr>
        <w:t>1</w:t>
      </w:r>
      <w:r w:rsidR="00A30D63" w:rsidRPr="006B37B2">
        <w:rPr>
          <w:b/>
          <w:i/>
          <w:iCs/>
          <w:sz w:val="28"/>
          <w:szCs w:val="28"/>
        </w:rPr>
        <w:t>.00</w:t>
      </w:r>
      <w:r w:rsidR="00625D96" w:rsidRPr="006B37B2">
        <w:rPr>
          <w:b/>
          <w:i/>
          <w:iCs/>
          <w:sz w:val="28"/>
          <w:szCs w:val="28"/>
        </w:rPr>
        <w:t>-13</w:t>
      </w:r>
      <w:r w:rsidR="00663000" w:rsidRPr="006B37B2">
        <w:rPr>
          <w:b/>
          <w:i/>
          <w:iCs/>
          <w:sz w:val="28"/>
          <w:szCs w:val="28"/>
        </w:rPr>
        <w:t>:00</w:t>
      </w:r>
    </w:p>
    <w:p w:rsidR="00B13C9A" w:rsidRPr="007A1662" w:rsidRDefault="00B13C9A" w:rsidP="00A30D63">
      <w:pPr>
        <w:spacing w:line="360" w:lineRule="auto"/>
        <w:jc w:val="center"/>
        <w:rPr>
          <w:b/>
          <w:i/>
          <w:iCs/>
          <w:sz w:val="24"/>
          <w:szCs w:val="24"/>
        </w:rPr>
      </w:pPr>
    </w:p>
    <w:p w:rsidR="00F30889" w:rsidRPr="007A1662" w:rsidRDefault="00AA6425" w:rsidP="00A30D63">
      <w:pPr>
        <w:spacing w:line="360" w:lineRule="auto"/>
        <w:jc w:val="center"/>
        <w:rPr>
          <w:i/>
          <w:color w:val="222222"/>
          <w:sz w:val="36"/>
          <w:szCs w:val="36"/>
          <w:shd w:val="clear" w:color="auto" w:fill="FFFFFF"/>
        </w:rPr>
      </w:pPr>
      <w:r w:rsidRPr="007A1662">
        <w:rPr>
          <w:i/>
          <w:color w:val="222222"/>
          <w:sz w:val="36"/>
          <w:szCs w:val="36"/>
          <w:shd w:val="clear" w:color="auto" w:fill="FFFFFF"/>
        </w:rPr>
        <w:t>Диагностика аутизма и расстройств аути</w:t>
      </w:r>
      <w:r w:rsidR="00E02B94">
        <w:rPr>
          <w:i/>
          <w:color w:val="222222"/>
          <w:sz w:val="36"/>
          <w:szCs w:val="36"/>
          <w:shd w:val="clear" w:color="auto" w:fill="FFFFFF"/>
        </w:rPr>
        <w:t>сти</w:t>
      </w:r>
      <w:r w:rsidRPr="007A1662">
        <w:rPr>
          <w:i/>
          <w:color w:val="222222"/>
          <w:sz w:val="36"/>
          <w:szCs w:val="36"/>
          <w:shd w:val="clear" w:color="auto" w:fill="FFFFFF"/>
        </w:rPr>
        <w:t>ческого спектра: проблемы и способы решения</w:t>
      </w:r>
    </w:p>
    <w:p w:rsidR="00B13C9A" w:rsidRPr="00E02B94" w:rsidRDefault="00B13C9A" w:rsidP="00A30D63">
      <w:pPr>
        <w:spacing w:line="360" w:lineRule="auto"/>
        <w:jc w:val="center"/>
        <w:rPr>
          <w:i/>
          <w:color w:val="222222"/>
          <w:sz w:val="28"/>
          <w:szCs w:val="28"/>
          <w:shd w:val="clear" w:color="auto" w:fill="FFFFFF"/>
        </w:rPr>
      </w:pPr>
    </w:p>
    <w:p w:rsidR="00482185" w:rsidRPr="00E02B94" w:rsidRDefault="00482185" w:rsidP="00482185">
      <w:pPr>
        <w:tabs>
          <w:tab w:val="left" w:pos="851"/>
          <w:tab w:val="num" w:pos="2880"/>
        </w:tabs>
        <w:autoSpaceDE/>
        <w:spacing w:line="228" w:lineRule="auto"/>
        <w:ind w:firstLine="680"/>
        <w:jc w:val="both"/>
        <w:rPr>
          <w:color w:val="333333"/>
          <w:sz w:val="28"/>
          <w:szCs w:val="28"/>
          <w:shd w:val="clear" w:color="auto" w:fill="FFFFFF"/>
        </w:rPr>
      </w:pPr>
      <w:proofErr w:type="spellStart"/>
      <w:r w:rsidRPr="00E02B94">
        <w:rPr>
          <w:b/>
          <w:i/>
          <w:color w:val="222222"/>
          <w:sz w:val="28"/>
          <w:szCs w:val="28"/>
          <w:shd w:val="clear" w:color="auto" w:fill="FFFFFF"/>
        </w:rPr>
        <w:t>Либлинг</w:t>
      </w:r>
      <w:proofErr w:type="spellEnd"/>
      <w:r w:rsidRPr="00E02B94">
        <w:rPr>
          <w:b/>
          <w:i/>
          <w:color w:val="222222"/>
          <w:sz w:val="28"/>
          <w:szCs w:val="28"/>
          <w:shd w:val="clear" w:color="auto" w:fill="FFFFFF"/>
        </w:rPr>
        <w:t xml:space="preserve"> Мария Михайловна </w:t>
      </w:r>
      <w:r w:rsidR="00E02B94" w:rsidRPr="00E02B94">
        <w:rPr>
          <w:b/>
          <w:i/>
          <w:color w:val="222222"/>
          <w:sz w:val="28"/>
          <w:szCs w:val="28"/>
          <w:shd w:val="clear" w:color="auto" w:fill="FFFFFF"/>
        </w:rPr>
        <w:t>–</w:t>
      </w:r>
      <w:r w:rsidRPr="00E02B94">
        <w:rPr>
          <w:b/>
          <w:i/>
          <w:color w:val="222222"/>
          <w:sz w:val="28"/>
          <w:szCs w:val="28"/>
          <w:shd w:val="clear" w:color="auto" w:fill="FFFFFF"/>
        </w:rPr>
        <w:t xml:space="preserve"> </w:t>
      </w:r>
      <w:r w:rsidRPr="00E02B94">
        <w:rPr>
          <w:color w:val="333333"/>
          <w:sz w:val="28"/>
          <w:szCs w:val="28"/>
          <w:shd w:val="clear" w:color="auto" w:fill="FFFFFF"/>
        </w:rPr>
        <w:t>научный сотрудник</w:t>
      </w:r>
      <w:r w:rsidRPr="00E02B94">
        <w:rPr>
          <w:b/>
          <w:color w:val="333333"/>
          <w:sz w:val="28"/>
          <w:szCs w:val="28"/>
          <w:shd w:val="clear" w:color="auto" w:fill="FFFFFF"/>
        </w:rPr>
        <w:t xml:space="preserve"> </w:t>
      </w:r>
      <w:r w:rsidRPr="00E02B94">
        <w:rPr>
          <w:rStyle w:val="af5"/>
          <w:b w:val="0"/>
          <w:color w:val="333333"/>
          <w:sz w:val="28"/>
          <w:szCs w:val="28"/>
        </w:rPr>
        <w:t xml:space="preserve">Федерального государственного бюджетного научного учреждения «Институт коррекционной педагогики Российской академии образования», </w:t>
      </w:r>
      <w:r w:rsidRPr="00E02B94">
        <w:rPr>
          <w:color w:val="333333"/>
          <w:sz w:val="28"/>
          <w:szCs w:val="28"/>
          <w:shd w:val="clear" w:color="auto" w:fill="FFFFFF"/>
        </w:rPr>
        <w:t>кандидат психологических наук, доцент</w:t>
      </w:r>
    </w:p>
    <w:p w:rsidR="00482185" w:rsidRPr="00E02B94" w:rsidRDefault="00482185" w:rsidP="00B13C9A">
      <w:pPr>
        <w:tabs>
          <w:tab w:val="left" w:pos="851"/>
          <w:tab w:val="num" w:pos="2880"/>
        </w:tabs>
        <w:autoSpaceDE/>
        <w:spacing w:line="228" w:lineRule="auto"/>
        <w:ind w:firstLine="680"/>
        <w:jc w:val="both"/>
        <w:rPr>
          <w:b/>
          <w:i/>
          <w:color w:val="222222"/>
          <w:sz w:val="28"/>
          <w:szCs w:val="28"/>
          <w:shd w:val="clear" w:color="auto" w:fill="FFFFFF"/>
        </w:rPr>
      </w:pPr>
    </w:p>
    <w:p w:rsidR="00482185" w:rsidRPr="00E02B94" w:rsidRDefault="00482185" w:rsidP="00B13C9A">
      <w:pPr>
        <w:tabs>
          <w:tab w:val="left" w:pos="851"/>
          <w:tab w:val="num" w:pos="2880"/>
        </w:tabs>
        <w:autoSpaceDE/>
        <w:spacing w:line="228" w:lineRule="auto"/>
        <w:ind w:firstLine="680"/>
        <w:jc w:val="both"/>
        <w:rPr>
          <w:b/>
          <w:i/>
          <w:color w:val="222222"/>
          <w:sz w:val="28"/>
          <w:szCs w:val="28"/>
          <w:shd w:val="clear" w:color="auto" w:fill="FFFFFF"/>
        </w:rPr>
      </w:pPr>
    </w:p>
    <w:p w:rsidR="00243485" w:rsidRPr="00E02B94" w:rsidRDefault="00B13C9A" w:rsidP="00E237A1">
      <w:pPr>
        <w:tabs>
          <w:tab w:val="left" w:pos="851"/>
          <w:tab w:val="num" w:pos="2880"/>
        </w:tabs>
        <w:autoSpaceDE/>
        <w:spacing w:line="228" w:lineRule="auto"/>
        <w:ind w:firstLine="680"/>
        <w:jc w:val="both"/>
        <w:rPr>
          <w:iCs/>
          <w:color w:val="000000"/>
          <w:sz w:val="28"/>
          <w:szCs w:val="28"/>
        </w:rPr>
      </w:pPr>
      <w:proofErr w:type="spellStart"/>
      <w:r w:rsidRPr="00E02B94">
        <w:rPr>
          <w:b/>
          <w:i/>
          <w:color w:val="222222"/>
          <w:sz w:val="28"/>
          <w:szCs w:val="28"/>
          <w:shd w:val="clear" w:color="auto" w:fill="FFFFFF"/>
        </w:rPr>
        <w:t>Баенская</w:t>
      </w:r>
      <w:proofErr w:type="spellEnd"/>
      <w:r w:rsidRPr="00E02B94">
        <w:rPr>
          <w:b/>
          <w:i/>
          <w:color w:val="222222"/>
          <w:sz w:val="28"/>
          <w:szCs w:val="28"/>
          <w:shd w:val="clear" w:color="auto" w:fill="FFFFFF"/>
        </w:rPr>
        <w:t xml:space="preserve"> Елена Ростиславовна </w:t>
      </w:r>
      <w:r w:rsidR="00E02B94" w:rsidRPr="00E02B94">
        <w:rPr>
          <w:b/>
          <w:i/>
          <w:color w:val="222222"/>
          <w:sz w:val="28"/>
          <w:szCs w:val="28"/>
          <w:shd w:val="clear" w:color="auto" w:fill="FFFFFF"/>
        </w:rPr>
        <w:t>–</w:t>
      </w:r>
      <w:r w:rsidRPr="00E02B94">
        <w:rPr>
          <w:color w:val="333333"/>
          <w:sz w:val="28"/>
          <w:szCs w:val="28"/>
          <w:shd w:val="clear" w:color="auto" w:fill="FFFFFF"/>
        </w:rPr>
        <w:t xml:space="preserve"> главный научный сотрудник Лаборатории содержания и методов коррекционного обучения детей с эмоциональными нарушениями </w:t>
      </w:r>
      <w:r w:rsidR="00180643" w:rsidRPr="00E02B94">
        <w:rPr>
          <w:rStyle w:val="af5"/>
          <w:b w:val="0"/>
          <w:color w:val="333333"/>
          <w:sz w:val="28"/>
          <w:szCs w:val="28"/>
        </w:rPr>
        <w:t>Ф</w:t>
      </w:r>
      <w:r w:rsidRPr="00E02B94">
        <w:rPr>
          <w:rStyle w:val="af5"/>
          <w:b w:val="0"/>
          <w:color w:val="333333"/>
          <w:sz w:val="28"/>
          <w:szCs w:val="28"/>
        </w:rPr>
        <w:t>едерального государственного бюджетного научного учреждения «Институт коррекционной педагогики </w:t>
      </w:r>
      <w:r w:rsidR="00654014" w:rsidRPr="00E02B94">
        <w:rPr>
          <w:rStyle w:val="af5"/>
          <w:b w:val="0"/>
          <w:color w:val="333333"/>
          <w:sz w:val="28"/>
          <w:szCs w:val="28"/>
        </w:rPr>
        <w:t>Р</w:t>
      </w:r>
      <w:r w:rsidRPr="00E02B94">
        <w:rPr>
          <w:rStyle w:val="af5"/>
          <w:b w:val="0"/>
          <w:color w:val="333333"/>
          <w:sz w:val="28"/>
          <w:szCs w:val="28"/>
        </w:rPr>
        <w:t>оссийской академии образования»</w:t>
      </w:r>
      <w:r w:rsidRPr="00E02B94">
        <w:rPr>
          <w:color w:val="333333"/>
          <w:sz w:val="28"/>
          <w:szCs w:val="28"/>
          <w:shd w:val="clear" w:color="auto" w:fill="FFFFFF"/>
        </w:rPr>
        <w:t>, доктор психологических наук</w:t>
      </w:r>
    </w:p>
    <w:p w:rsidR="00243485" w:rsidRPr="00E02B94" w:rsidRDefault="00243485" w:rsidP="001A5CE9">
      <w:pPr>
        <w:spacing w:line="247" w:lineRule="auto"/>
        <w:ind w:firstLine="851"/>
        <w:jc w:val="both"/>
        <w:rPr>
          <w:iCs/>
          <w:color w:val="000000"/>
          <w:sz w:val="28"/>
          <w:szCs w:val="28"/>
        </w:rPr>
      </w:pPr>
    </w:p>
    <w:p w:rsidR="00243485" w:rsidRPr="00E02B94" w:rsidRDefault="00243485" w:rsidP="001A5CE9">
      <w:pPr>
        <w:spacing w:line="247" w:lineRule="auto"/>
        <w:ind w:firstLine="851"/>
        <w:jc w:val="both"/>
        <w:rPr>
          <w:iCs/>
          <w:color w:val="000000"/>
          <w:sz w:val="28"/>
          <w:szCs w:val="28"/>
        </w:rPr>
      </w:pPr>
    </w:p>
    <w:p w:rsidR="00B04055" w:rsidRPr="00E02B94" w:rsidRDefault="00B04055">
      <w:pPr>
        <w:autoSpaceDE/>
        <w:autoSpaceDN/>
        <w:rPr>
          <w:iCs/>
          <w:sz w:val="28"/>
          <w:szCs w:val="28"/>
        </w:rPr>
      </w:pPr>
    </w:p>
    <w:sectPr w:rsidR="00B04055" w:rsidRPr="00E02B94" w:rsidSect="00E02B94">
      <w:headerReference w:type="even" r:id="rId9"/>
      <w:headerReference w:type="default" r:id="rId10"/>
      <w:footerReference w:type="even" r:id="rId11"/>
      <w:footerReference w:type="default" r:id="rId12"/>
      <w:pgSz w:w="11907" w:h="16840" w:code="9"/>
      <w:pgMar w:top="851" w:right="851" w:bottom="851" w:left="851" w:header="1021" w:footer="1134" w:gutter="0"/>
      <w:pgNumType w:start="1"/>
      <w:cols w:space="709"/>
      <w:titlePg/>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31B" w:rsidRDefault="0076431B">
      <w:r>
        <w:separator/>
      </w:r>
    </w:p>
  </w:endnote>
  <w:endnote w:type="continuationSeparator" w:id="0">
    <w:p w:rsidR="0076431B" w:rsidRDefault="00764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006" w:rsidRDefault="00A57D76" w:rsidP="00373EC7">
    <w:pPr>
      <w:pStyle w:val="a9"/>
      <w:framePr w:wrap="around" w:vAnchor="text" w:hAnchor="margin" w:xAlign="outside" w:y="1"/>
      <w:rPr>
        <w:rStyle w:val="ab"/>
      </w:rPr>
    </w:pPr>
    <w:r>
      <w:rPr>
        <w:rStyle w:val="ab"/>
      </w:rPr>
      <w:fldChar w:fldCharType="begin"/>
    </w:r>
    <w:r w:rsidR="000B0006">
      <w:rPr>
        <w:rStyle w:val="ab"/>
      </w:rPr>
      <w:instrText xml:space="preserve">PAGE  </w:instrText>
    </w:r>
    <w:r>
      <w:rPr>
        <w:rStyle w:val="ab"/>
      </w:rPr>
      <w:fldChar w:fldCharType="end"/>
    </w:r>
  </w:p>
  <w:p w:rsidR="000B0006" w:rsidRDefault="000B0006" w:rsidP="00373EC7">
    <w:pPr>
      <w:pStyle w:val="a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006" w:rsidRPr="0032405C" w:rsidRDefault="00E02B94" w:rsidP="00316847">
    <w:pPr>
      <w:pStyle w:val="a9"/>
      <w:jc w:val="cente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simplePos x="0" y="0"/>
              <wp:positionH relativeFrom="column">
                <wp:posOffset>3117215</wp:posOffset>
              </wp:positionH>
              <wp:positionV relativeFrom="paragraph">
                <wp:posOffset>17145</wp:posOffset>
              </wp:positionV>
              <wp:extent cx="314325" cy="257175"/>
              <wp:effectExtent l="0" t="0" r="9525" b="9525"/>
              <wp:wrapNone/>
              <wp:docPr id="1" name="Овал 1"/>
              <wp:cNvGraphicFramePr/>
              <a:graphic xmlns:a="http://schemas.openxmlformats.org/drawingml/2006/main">
                <a:graphicData uri="http://schemas.microsoft.com/office/word/2010/wordprocessingShape">
                  <wps:wsp>
                    <wps:cNvSpPr/>
                    <wps:spPr>
                      <a:xfrm>
                        <a:off x="0" y="0"/>
                        <a:ext cx="314325" cy="2571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CF82CC0" id="Овал 1" o:spid="_x0000_s1026" style="position:absolute;margin-left:245.45pt;margin-top:1.35pt;width:24.7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" fillcolor="white [3212]" stroked="f" strokeweight="2pt"/>
          </w:pict>
        </mc:Fallback>
      </mc:AlternateContent>
    </w:r>
    <w:r w:rsidR="00A57D76" w:rsidRPr="0032405C">
      <w:rPr>
        <w:rFonts w:ascii="Arial" w:hAnsi="Arial" w:cs="Arial"/>
        <w:sz w:val="22"/>
        <w:szCs w:val="22"/>
      </w:rPr>
      <w:fldChar w:fldCharType="begin"/>
    </w:r>
    <w:r w:rsidR="000B0006" w:rsidRPr="0032405C">
      <w:rPr>
        <w:rFonts w:ascii="Arial" w:hAnsi="Arial" w:cs="Arial"/>
        <w:sz w:val="22"/>
        <w:szCs w:val="22"/>
      </w:rPr>
      <w:instrText xml:space="preserve"> PAGE   \* MERGEFORMAT </w:instrText>
    </w:r>
    <w:r w:rsidR="00A57D76" w:rsidRPr="0032405C">
      <w:rPr>
        <w:rFonts w:ascii="Arial" w:hAnsi="Arial" w:cs="Arial"/>
        <w:sz w:val="22"/>
        <w:szCs w:val="22"/>
      </w:rPr>
      <w:fldChar w:fldCharType="separate"/>
    </w:r>
    <w:r w:rsidR="00B76CA2">
      <w:rPr>
        <w:rFonts w:ascii="Arial" w:hAnsi="Arial" w:cs="Arial"/>
        <w:noProof/>
        <w:sz w:val="22"/>
        <w:szCs w:val="22"/>
      </w:rPr>
      <w:t>6</w:t>
    </w:r>
    <w:r w:rsidR="00A57D76" w:rsidRPr="0032405C">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31B" w:rsidRDefault="0076431B">
      <w:r>
        <w:separator/>
      </w:r>
    </w:p>
  </w:footnote>
  <w:footnote w:type="continuationSeparator" w:id="0">
    <w:p w:rsidR="0076431B" w:rsidRDefault="00764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006" w:rsidRDefault="00A57D76" w:rsidP="00373EC7">
    <w:pPr>
      <w:pStyle w:val="a7"/>
      <w:framePr w:wrap="around" w:vAnchor="text" w:hAnchor="margin" w:xAlign="center" w:y="1"/>
      <w:rPr>
        <w:rStyle w:val="ab"/>
      </w:rPr>
    </w:pPr>
    <w:r>
      <w:rPr>
        <w:rStyle w:val="ab"/>
      </w:rPr>
      <w:fldChar w:fldCharType="begin"/>
    </w:r>
    <w:r w:rsidR="000B0006">
      <w:rPr>
        <w:rStyle w:val="ab"/>
      </w:rPr>
      <w:instrText xml:space="preserve">PAGE  </w:instrText>
    </w:r>
    <w:r>
      <w:rPr>
        <w:rStyle w:val="ab"/>
      </w:rPr>
      <w:fldChar w:fldCharType="end"/>
    </w:r>
  </w:p>
  <w:p w:rsidR="000B0006" w:rsidRDefault="000B0006">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006" w:rsidRDefault="000B0006" w:rsidP="00373EC7">
    <w:pPr>
      <w:pStyle w:val="a7"/>
      <w:framePr w:wrap="auto" w:vAnchor="text" w:hAnchor="margin" w:xAlign="right" w:y="1"/>
      <w:jc w:val="right"/>
      <w:rPr>
        <w:rStyle w:val="ab"/>
      </w:rPr>
    </w:pPr>
  </w:p>
  <w:p w:rsidR="000B0006" w:rsidRDefault="000B0006" w:rsidP="00D124E5">
    <w:pPr>
      <w:pStyle w:val="a7"/>
      <w:ind w:right="36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1716"/>
    <w:multiLevelType w:val="hybridMultilevel"/>
    <w:tmpl w:val="A5C4D1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74478F9"/>
    <w:multiLevelType w:val="hybridMultilevel"/>
    <w:tmpl w:val="3C1A3A1E"/>
    <w:lvl w:ilvl="0" w:tplc="AF1403F2">
      <w:start w:val="14"/>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1AC2AE2"/>
    <w:multiLevelType w:val="hybridMultilevel"/>
    <w:tmpl w:val="7F988E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4111490"/>
    <w:multiLevelType w:val="hybridMultilevel"/>
    <w:tmpl w:val="C8C49E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77B7B24"/>
    <w:multiLevelType w:val="hybridMultilevel"/>
    <w:tmpl w:val="6840F0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7B57E0F"/>
    <w:multiLevelType w:val="hybridMultilevel"/>
    <w:tmpl w:val="767AAF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A8E4D13"/>
    <w:multiLevelType w:val="hybridMultilevel"/>
    <w:tmpl w:val="17906124"/>
    <w:lvl w:ilvl="0" w:tplc="92D220A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0856A1"/>
    <w:multiLevelType w:val="hybridMultilevel"/>
    <w:tmpl w:val="3CB8B4FE"/>
    <w:lvl w:ilvl="0" w:tplc="EF46E7C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color w:val="auto"/>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CA5406"/>
    <w:multiLevelType w:val="hybridMultilevel"/>
    <w:tmpl w:val="4DCAB9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FD93958"/>
    <w:multiLevelType w:val="hybridMultilevel"/>
    <w:tmpl w:val="ED0C6C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0485E87"/>
    <w:multiLevelType w:val="hybridMultilevel"/>
    <w:tmpl w:val="868417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50D384D"/>
    <w:multiLevelType w:val="hybridMultilevel"/>
    <w:tmpl w:val="65B072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7FE0CA7"/>
    <w:multiLevelType w:val="hybridMultilevel"/>
    <w:tmpl w:val="B6B4BB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F2668A"/>
    <w:multiLevelType w:val="hybridMultilevel"/>
    <w:tmpl w:val="7BCEFE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0253D"/>
    <w:multiLevelType w:val="hybridMultilevel"/>
    <w:tmpl w:val="BE868B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567CE6"/>
    <w:multiLevelType w:val="hybridMultilevel"/>
    <w:tmpl w:val="99C6C9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2FA65B0"/>
    <w:multiLevelType w:val="hybridMultilevel"/>
    <w:tmpl w:val="1B12C5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97F684B"/>
    <w:multiLevelType w:val="multilevel"/>
    <w:tmpl w:val="C220D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087C43"/>
    <w:multiLevelType w:val="hybridMultilevel"/>
    <w:tmpl w:val="F6DCDB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D6D3BF7"/>
    <w:multiLevelType w:val="hybridMultilevel"/>
    <w:tmpl w:val="A240EA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F9F0FD04">
      <w:start w:val="1"/>
      <w:numFmt w:val="bullet"/>
      <w:lvlText w:val=""/>
      <w:lvlJc w:val="left"/>
      <w:pPr>
        <w:tabs>
          <w:tab w:val="num" w:pos="2880"/>
        </w:tabs>
        <w:ind w:left="2880" w:hanging="360"/>
      </w:pPr>
      <w:rPr>
        <w:rFonts w:ascii="Symbol" w:hAnsi="Symbol" w:hint="default"/>
        <w:color w:val="auto"/>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F839F2"/>
    <w:multiLevelType w:val="hybridMultilevel"/>
    <w:tmpl w:val="84F059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85F1856"/>
    <w:multiLevelType w:val="hybridMultilevel"/>
    <w:tmpl w:val="B0BA4D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8A40B61"/>
    <w:multiLevelType w:val="hybridMultilevel"/>
    <w:tmpl w:val="4D9EF4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B2E6967"/>
    <w:multiLevelType w:val="hybridMultilevel"/>
    <w:tmpl w:val="CAFE31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BB80218"/>
    <w:multiLevelType w:val="hybridMultilevel"/>
    <w:tmpl w:val="7EAE65FA"/>
    <w:lvl w:ilvl="0" w:tplc="82A8D95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1"/>
  </w:num>
  <w:num w:numId="3">
    <w:abstractNumId w:val="5"/>
  </w:num>
  <w:num w:numId="4">
    <w:abstractNumId w:val="23"/>
  </w:num>
  <w:num w:numId="5">
    <w:abstractNumId w:val="2"/>
  </w:num>
  <w:num w:numId="6">
    <w:abstractNumId w:val="13"/>
  </w:num>
  <w:num w:numId="7">
    <w:abstractNumId w:val="1"/>
  </w:num>
  <w:num w:numId="8">
    <w:abstractNumId w:val="24"/>
  </w:num>
  <w:num w:numId="9">
    <w:abstractNumId w:val="22"/>
  </w:num>
  <w:num w:numId="10">
    <w:abstractNumId w:val="11"/>
  </w:num>
  <w:num w:numId="11">
    <w:abstractNumId w:val="8"/>
  </w:num>
  <w:num w:numId="12">
    <w:abstractNumId w:val="15"/>
  </w:num>
  <w:num w:numId="13">
    <w:abstractNumId w:val="12"/>
  </w:num>
  <w:num w:numId="14">
    <w:abstractNumId w:val="19"/>
  </w:num>
  <w:num w:numId="15">
    <w:abstractNumId w:val="0"/>
  </w:num>
  <w:num w:numId="16">
    <w:abstractNumId w:val="4"/>
  </w:num>
  <w:num w:numId="17">
    <w:abstractNumId w:val="9"/>
  </w:num>
  <w:num w:numId="18">
    <w:abstractNumId w:val="10"/>
  </w:num>
  <w:num w:numId="19">
    <w:abstractNumId w:val="20"/>
  </w:num>
  <w:num w:numId="20">
    <w:abstractNumId w:val="3"/>
  </w:num>
  <w:num w:numId="21">
    <w:abstractNumId w:val="16"/>
  </w:num>
  <w:num w:numId="22">
    <w:abstractNumId w:val="18"/>
  </w:num>
  <w:num w:numId="23">
    <w:abstractNumId w:val="19"/>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7"/>
  </w:num>
  <w:num w:numId="2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88C"/>
    <w:rsid w:val="00002B96"/>
    <w:rsid w:val="000041DC"/>
    <w:rsid w:val="00005CE9"/>
    <w:rsid w:val="00010D52"/>
    <w:rsid w:val="00010D75"/>
    <w:rsid w:val="00014D15"/>
    <w:rsid w:val="00020D4E"/>
    <w:rsid w:val="000222EA"/>
    <w:rsid w:val="00022835"/>
    <w:rsid w:val="000248F1"/>
    <w:rsid w:val="0002557A"/>
    <w:rsid w:val="00025E48"/>
    <w:rsid w:val="00030B7B"/>
    <w:rsid w:val="000318F4"/>
    <w:rsid w:val="00034C7C"/>
    <w:rsid w:val="000355E4"/>
    <w:rsid w:val="00037B54"/>
    <w:rsid w:val="00037BF6"/>
    <w:rsid w:val="00040D7E"/>
    <w:rsid w:val="00041F2A"/>
    <w:rsid w:val="00047342"/>
    <w:rsid w:val="00051950"/>
    <w:rsid w:val="000566EE"/>
    <w:rsid w:val="00062DA0"/>
    <w:rsid w:val="00070443"/>
    <w:rsid w:val="00072D1A"/>
    <w:rsid w:val="00080983"/>
    <w:rsid w:val="00080F0F"/>
    <w:rsid w:val="0008626E"/>
    <w:rsid w:val="0009216D"/>
    <w:rsid w:val="0009332E"/>
    <w:rsid w:val="00093E7D"/>
    <w:rsid w:val="0009785D"/>
    <w:rsid w:val="00097D33"/>
    <w:rsid w:val="000A45CA"/>
    <w:rsid w:val="000A75AF"/>
    <w:rsid w:val="000B0006"/>
    <w:rsid w:val="000B0696"/>
    <w:rsid w:val="000B4DE3"/>
    <w:rsid w:val="000B63A5"/>
    <w:rsid w:val="000B6F44"/>
    <w:rsid w:val="000C06E8"/>
    <w:rsid w:val="000C21A0"/>
    <w:rsid w:val="000C34FD"/>
    <w:rsid w:val="000C4E62"/>
    <w:rsid w:val="000C5020"/>
    <w:rsid w:val="000C7622"/>
    <w:rsid w:val="000D5971"/>
    <w:rsid w:val="000D6A48"/>
    <w:rsid w:val="000E193A"/>
    <w:rsid w:val="000E23A1"/>
    <w:rsid w:val="000E4212"/>
    <w:rsid w:val="000E5689"/>
    <w:rsid w:val="000E6730"/>
    <w:rsid w:val="000E6796"/>
    <w:rsid w:val="000E6D15"/>
    <w:rsid w:val="000E744D"/>
    <w:rsid w:val="000F0DE1"/>
    <w:rsid w:val="000F30E2"/>
    <w:rsid w:val="000F4829"/>
    <w:rsid w:val="000F54CD"/>
    <w:rsid w:val="001007E0"/>
    <w:rsid w:val="00100B6E"/>
    <w:rsid w:val="00102731"/>
    <w:rsid w:val="0010650B"/>
    <w:rsid w:val="001066AA"/>
    <w:rsid w:val="0010787D"/>
    <w:rsid w:val="00107D6F"/>
    <w:rsid w:val="00111FDF"/>
    <w:rsid w:val="00115E38"/>
    <w:rsid w:val="00125211"/>
    <w:rsid w:val="00126977"/>
    <w:rsid w:val="00126DCD"/>
    <w:rsid w:val="00127E96"/>
    <w:rsid w:val="001338C0"/>
    <w:rsid w:val="00134A48"/>
    <w:rsid w:val="00135BEA"/>
    <w:rsid w:val="00141F79"/>
    <w:rsid w:val="001428D2"/>
    <w:rsid w:val="001475C9"/>
    <w:rsid w:val="00151224"/>
    <w:rsid w:val="00153648"/>
    <w:rsid w:val="00154571"/>
    <w:rsid w:val="00156E1A"/>
    <w:rsid w:val="0016184A"/>
    <w:rsid w:val="001635B7"/>
    <w:rsid w:val="001641F9"/>
    <w:rsid w:val="00167B7F"/>
    <w:rsid w:val="00170C9A"/>
    <w:rsid w:val="0017159A"/>
    <w:rsid w:val="00171BAB"/>
    <w:rsid w:val="00172298"/>
    <w:rsid w:val="001723A1"/>
    <w:rsid w:val="00175687"/>
    <w:rsid w:val="00175934"/>
    <w:rsid w:val="00177C72"/>
    <w:rsid w:val="00180643"/>
    <w:rsid w:val="0018211D"/>
    <w:rsid w:val="00182FB6"/>
    <w:rsid w:val="0018340C"/>
    <w:rsid w:val="001840B9"/>
    <w:rsid w:val="001847FA"/>
    <w:rsid w:val="00186A87"/>
    <w:rsid w:val="001A02C5"/>
    <w:rsid w:val="001A07FE"/>
    <w:rsid w:val="001A3762"/>
    <w:rsid w:val="001A5CE9"/>
    <w:rsid w:val="001A5D30"/>
    <w:rsid w:val="001B7CCF"/>
    <w:rsid w:val="001C0ADB"/>
    <w:rsid w:val="001C43F8"/>
    <w:rsid w:val="001C6412"/>
    <w:rsid w:val="001C6B6B"/>
    <w:rsid w:val="001C6BD5"/>
    <w:rsid w:val="001D19A7"/>
    <w:rsid w:val="001D34FE"/>
    <w:rsid w:val="001D78C2"/>
    <w:rsid w:val="001E14F8"/>
    <w:rsid w:val="001E6490"/>
    <w:rsid w:val="001F3AA9"/>
    <w:rsid w:val="001F3DE2"/>
    <w:rsid w:val="001F59DA"/>
    <w:rsid w:val="001F5CD5"/>
    <w:rsid w:val="002038F4"/>
    <w:rsid w:val="002053BC"/>
    <w:rsid w:val="00205980"/>
    <w:rsid w:val="002127CB"/>
    <w:rsid w:val="00214CDD"/>
    <w:rsid w:val="00215498"/>
    <w:rsid w:val="00216056"/>
    <w:rsid w:val="002203B8"/>
    <w:rsid w:val="0022336D"/>
    <w:rsid w:val="00224B02"/>
    <w:rsid w:val="00224FC3"/>
    <w:rsid w:val="0022520F"/>
    <w:rsid w:val="002301B6"/>
    <w:rsid w:val="00234F17"/>
    <w:rsid w:val="00236C00"/>
    <w:rsid w:val="0023753E"/>
    <w:rsid w:val="00242776"/>
    <w:rsid w:val="00242DC1"/>
    <w:rsid w:val="00243485"/>
    <w:rsid w:val="002453E0"/>
    <w:rsid w:val="00245EE2"/>
    <w:rsid w:val="0024639A"/>
    <w:rsid w:val="0025388B"/>
    <w:rsid w:val="002564F3"/>
    <w:rsid w:val="002572FF"/>
    <w:rsid w:val="00273D51"/>
    <w:rsid w:val="0027565B"/>
    <w:rsid w:val="002909AF"/>
    <w:rsid w:val="002A3A0B"/>
    <w:rsid w:val="002A6E90"/>
    <w:rsid w:val="002B09B3"/>
    <w:rsid w:val="002B1F6B"/>
    <w:rsid w:val="002B59F4"/>
    <w:rsid w:val="002B661D"/>
    <w:rsid w:val="002B710C"/>
    <w:rsid w:val="002C0E9A"/>
    <w:rsid w:val="002C1C7E"/>
    <w:rsid w:val="002D0831"/>
    <w:rsid w:val="002D160E"/>
    <w:rsid w:val="002D1B8F"/>
    <w:rsid w:val="002E18DE"/>
    <w:rsid w:val="002E3ADB"/>
    <w:rsid w:val="002E4300"/>
    <w:rsid w:val="002E46B3"/>
    <w:rsid w:val="002F1F16"/>
    <w:rsid w:val="002F4AD0"/>
    <w:rsid w:val="002F588C"/>
    <w:rsid w:val="002F698E"/>
    <w:rsid w:val="00300FEE"/>
    <w:rsid w:val="00306FB6"/>
    <w:rsid w:val="00311938"/>
    <w:rsid w:val="003151AE"/>
    <w:rsid w:val="00316300"/>
    <w:rsid w:val="00316847"/>
    <w:rsid w:val="003219A5"/>
    <w:rsid w:val="0032405C"/>
    <w:rsid w:val="003313BD"/>
    <w:rsid w:val="00336DDC"/>
    <w:rsid w:val="00337BBF"/>
    <w:rsid w:val="00341310"/>
    <w:rsid w:val="00341D4A"/>
    <w:rsid w:val="0034364F"/>
    <w:rsid w:val="003453E8"/>
    <w:rsid w:val="00351281"/>
    <w:rsid w:val="00351963"/>
    <w:rsid w:val="003519BB"/>
    <w:rsid w:val="0035220A"/>
    <w:rsid w:val="0035344A"/>
    <w:rsid w:val="00354C78"/>
    <w:rsid w:val="003570E5"/>
    <w:rsid w:val="00363FC3"/>
    <w:rsid w:val="003712A4"/>
    <w:rsid w:val="00371E6E"/>
    <w:rsid w:val="00373316"/>
    <w:rsid w:val="00373EC7"/>
    <w:rsid w:val="00374294"/>
    <w:rsid w:val="00380564"/>
    <w:rsid w:val="003825AD"/>
    <w:rsid w:val="00391944"/>
    <w:rsid w:val="00392928"/>
    <w:rsid w:val="003973A5"/>
    <w:rsid w:val="003A3BA6"/>
    <w:rsid w:val="003A6416"/>
    <w:rsid w:val="003A7335"/>
    <w:rsid w:val="003B050B"/>
    <w:rsid w:val="003B0C8E"/>
    <w:rsid w:val="003B2774"/>
    <w:rsid w:val="003B2F89"/>
    <w:rsid w:val="003B384B"/>
    <w:rsid w:val="003B4930"/>
    <w:rsid w:val="003B53D1"/>
    <w:rsid w:val="003C25CA"/>
    <w:rsid w:val="003C2E49"/>
    <w:rsid w:val="003C40CA"/>
    <w:rsid w:val="003C4D13"/>
    <w:rsid w:val="003C4D7F"/>
    <w:rsid w:val="003C54B6"/>
    <w:rsid w:val="003C69D1"/>
    <w:rsid w:val="003D029E"/>
    <w:rsid w:val="003D04BF"/>
    <w:rsid w:val="003D0D4F"/>
    <w:rsid w:val="003D1322"/>
    <w:rsid w:val="003D341E"/>
    <w:rsid w:val="003D6DDD"/>
    <w:rsid w:val="003E31A4"/>
    <w:rsid w:val="003E689F"/>
    <w:rsid w:val="003E7A0F"/>
    <w:rsid w:val="003F2A86"/>
    <w:rsid w:val="003F339F"/>
    <w:rsid w:val="003F6831"/>
    <w:rsid w:val="003F69AE"/>
    <w:rsid w:val="0040112C"/>
    <w:rsid w:val="00402796"/>
    <w:rsid w:val="00402995"/>
    <w:rsid w:val="00402C49"/>
    <w:rsid w:val="00405330"/>
    <w:rsid w:val="0041131A"/>
    <w:rsid w:val="00412384"/>
    <w:rsid w:val="00415DC5"/>
    <w:rsid w:val="00416469"/>
    <w:rsid w:val="00416A4A"/>
    <w:rsid w:val="00420695"/>
    <w:rsid w:val="0042284C"/>
    <w:rsid w:val="004270AD"/>
    <w:rsid w:val="0042767E"/>
    <w:rsid w:val="004306A6"/>
    <w:rsid w:val="004308C3"/>
    <w:rsid w:val="004346ED"/>
    <w:rsid w:val="00437445"/>
    <w:rsid w:val="00437AB9"/>
    <w:rsid w:val="00442AD9"/>
    <w:rsid w:val="004432C7"/>
    <w:rsid w:val="0044388A"/>
    <w:rsid w:val="00443FD4"/>
    <w:rsid w:val="00444DA7"/>
    <w:rsid w:val="004464B0"/>
    <w:rsid w:val="00446B5E"/>
    <w:rsid w:val="00447081"/>
    <w:rsid w:val="00464C55"/>
    <w:rsid w:val="00465553"/>
    <w:rsid w:val="004707C6"/>
    <w:rsid w:val="004712DF"/>
    <w:rsid w:val="00473662"/>
    <w:rsid w:val="00476A2E"/>
    <w:rsid w:val="00482185"/>
    <w:rsid w:val="00487608"/>
    <w:rsid w:val="00491C72"/>
    <w:rsid w:val="00492C6E"/>
    <w:rsid w:val="004971BF"/>
    <w:rsid w:val="004A4679"/>
    <w:rsid w:val="004B1DF8"/>
    <w:rsid w:val="004B2608"/>
    <w:rsid w:val="004B749F"/>
    <w:rsid w:val="004C1537"/>
    <w:rsid w:val="004C2EC3"/>
    <w:rsid w:val="004D60E8"/>
    <w:rsid w:val="004D684C"/>
    <w:rsid w:val="004E381B"/>
    <w:rsid w:val="004E5491"/>
    <w:rsid w:val="004E65FE"/>
    <w:rsid w:val="004E7E29"/>
    <w:rsid w:val="004F0117"/>
    <w:rsid w:val="004F2E77"/>
    <w:rsid w:val="00500191"/>
    <w:rsid w:val="00500F95"/>
    <w:rsid w:val="00501502"/>
    <w:rsid w:val="00503393"/>
    <w:rsid w:val="00504DF6"/>
    <w:rsid w:val="00505D6D"/>
    <w:rsid w:val="00507171"/>
    <w:rsid w:val="005129BB"/>
    <w:rsid w:val="00514EF4"/>
    <w:rsid w:val="00515295"/>
    <w:rsid w:val="00516F69"/>
    <w:rsid w:val="005171C7"/>
    <w:rsid w:val="00522BA3"/>
    <w:rsid w:val="00527D36"/>
    <w:rsid w:val="005319AE"/>
    <w:rsid w:val="005328A2"/>
    <w:rsid w:val="005339FF"/>
    <w:rsid w:val="00534824"/>
    <w:rsid w:val="00536CE5"/>
    <w:rsid w:val="00547879"/>
    <w:rsid w:val="00555455"/>
    <w:rsid w:val="00555606"/>
    <w:rsid w:val="00556008"/>
    <w:rsid w:val="005646D0"/>
    <w:rsid w:val="0056676D"/>
    <w:rsid w:val="00574614"/>
    <w:rsid w:val="00577A78"/>
    <w:rsid w:val="00577E9A"/>
    <w:rsid w:val="005806AC"/>
    <w:rsid w:val="00582566"/>
    <w:rsid w:val="00585948"/>
    <w:rsid w:val="00590F28"/>
    <w:rsid w:val="00592000"/>
    <w:rsid w:val="00592C7E"/>
    <w:rsid w:val="00593A4F"/>
    <w:rsid w:val="00594152"/>
    <w:rsid w:val="005A2C49"/>
    <w:rsid w:val="005A3446"/>
    <w:rsid w:val="005A4639"/>
    <w:rsid w:val="005A50E8"/>
    <w:rsid w:val="005A6511"/>
    <w:rsid w:val="005B0E9A"/>
    <w:rsid w:val="005B420E"/>
    <w:rsid w:val="005B4DAB"/>
    <w:rsid w:val="005B77F1"/>
    <w:rsid w:val="005C1F0D"/>
    <w:rsid w:val="005C3E8F"/>
    <w:rsid w:val="005C54BB"/>
    <w:rsid w:val="005C76EB"/>
    <w:rsid w:val="005C7B58"/>
    <w:rsid w:val="005D16C1"/>
    <w:rsid w:val="005D1949"/>
    <w:rsid w:val="005D79B0"/>
    <w:rsid w:val="005D7D4F"/>
    <w:rsid w:val="005E14F0"/>
    <w:rsid w:val="005E1541"/>
    <w:rsid w:val="005E20D7"/>
    <w:rsid w:val="005E63CF"/>
    <w:rsid w:val="005E75A5"/>
    <w:rsid w:val="005E7F83"/>
    <w:rsid w:val="005F16C8"/>
    <w:rsid w:val="005F3023"/>
    <w:rsid w:val="005F507D"/>
    <w:rsid w:val="005F5085"/>
    <w:rsid w:val="005F5982"/>
    <w:rsid w:val="005F6507"/>
    <w:rsid w:val="005F7D7C"/>
    <w:rsid w:val="0060180E"/>
    <w:rsid w:val="00603FE0"/>
    <w:rsid w:val="006065C2"/>
    <w:rsid w:val="00606605"/>
    <w:rsid w:val="00615661"/>
    <w:rsid w:val="00617930"/>
    <w:rsid w:val="0062172E"/>
    <w:rsid w:val="00621C77"/>
    <w:rsid w:val="00622FDD"/>
    <w:rsid w:val="00623243"/>
    <w:rsid w:val="00624316"/>
    <w:rsid w:val="0062580A"/>
    <w:rsid w:val="00625D96"/>
    <w:rsid w:val="00630C78"/>
    <w:rsid w:val="006367D9"/>
    <w:rsid w:val="0064082D"/>
    <w:rsid w:val="00642EE0"/>
    <w:rsid w:val="00644F18"/>
    <w:rsid w:val="0064714B"/>
    <w:rsid w:val="00652A20"/>
    <w:rsid w:val="00654014"/>
    <w:rsid w:val="00657B73"/>
    <w:rsid w:val="00661A9D"/>
    <w:rsid w:val="00663000"/>
    <w:rsid w:val="00663670"/>
    <w:rsid w:val="00663957"/>
    <w:rsid w:val="00666D31"/>
    <w:rsid w:val="006712BE"/>
    <w:rsid w:val="00673CE6"/>
    <w:rsid w:val="00674E34"/>
    <w:rsid w:val="00675559"/>
    <w:rsid w:val="00676632"/>
    <w:rsid w:val="006776D3"/>
    <w:rsid w:val="00680286"/>
    <w:rsid w:val="00682214"/>
    <w:rsid w:val="00682869"/>
    <w:rsid w:val="00683A2B"/>
    <w:rsid w:val="006876AB"/>
    <w:rsid w:val="00694E30"/>
    <w:rsid w:val="006962BF"/>
    <w:rsid w:val="006971DC"/>
    <w:rsid w:val="00697FFE"/>
    <w:rsid w:val="006A603D"/>
    <w:rsid w:val="006A63D9"/>
    <w:rsid w:val="006B0769"/>
    <w:rsid w:val="006B1A0D"/>
    <w:rsid w:val="006B36D6"/>
    <w:rsid w:val="006B37B2"/>
    <w:rsid w:val="006B5153"/>
    <w:rsid w:val="006B5AE3"/>
    <w:rsid w:val="006C02F5"/>
    <w:rsid w:val="006C0AC0"/>
    <w:rsid w:val="006C38A3"/>
    <w:rsid w:val="006C59DE"/>
    <w:rsid w:val="006C6D49"/>
    <w:rsid w:val="006C7557"/>
    <w:rsid w:val="006D433A"/>
    <w:rsid w:val="006D5CEA"/>
    <w:rsid w:val="006D5F85"/>
    <w:rsid w:val="006D6206"/>
    <w:rsid w:val="006E195B"/>
    <w:rsid w:val="006E2B67"/>
    <w:rsid w:val="006E3AB4"/>
    <w:rsid w:val="006E40FD"/>
    <w:rsid w:val="006E6189"/>
    <w:rsid w:val="006E7A3E"/>
    <w:rsid w:val="006F15A5"/>
    <w:rsid w:val="006F1CE4"/>
    <w:rsid w:val="006F51E9"/>
    <w:rsid w:val="006F7558"/>
    <w:rsid w:val="00701CF5"/>
    <w:rsid w:val="00712614"/>
    <w:rsid w:val="00715A86"/>
    <w:rsid w:val="0072270D"/>
    <w:rsid w:val="00725865"/>
    <w:rsid w:val="0072721C"/>
    <w:rsid w:val="007333E8"/>
    <w:rsid w:val="00735A13"/>
    <w:rsid w:val="00736486"/>
    <w:rsid w:val="00747CC1"/>
    <w:rsid w:val="00754A59"/>
    <w:rsid w:val="0075559F"/>
    <w:rsid w:val="00755D8E"/>
    <w:rsid w:val="007563FE"/>
    <w:rsid w:val="00761167"/>
    <w:rsid w:val="007641AA"/>
    <w:rsid w:val="0076431B"/>
    <w:rsid w:val="00767A00"/>
    <w:rsid w:val="00771732"/>
    <w:rsid w:val="00773C53"/>
    <w:rsid w:val="0077492F"/>
    <w:rsid w:val="00784AFD"/>
    <w:rsid w:val="007850DB"/>
    <w:rsid w:val="007913D6"/>
    <w:rsid w:val="007928C6"/>
    <w:rsid w:val="00793112"/>
    <w:rsid w:val="0079416E"/>
    <w:rsid w:val="00794D69"/>
    <w:rsid w:val="007A1662"/>
    <w:rsid w:val="007A4053"/>
    <w:rsid w:val="007B3E54"/>
    <w:rsid w:val="007B4A46"/>
    <w:rsid w:val="007C05AF"/>
    <w:rsid w:val="007C0A61"/>
    <w:rsid w:val="007C29DB"/>
    <w:rsid w:val="007C3C66"/>
    <w:rsid w:val="007D0A5D"/>
    <w:rsid w:val="007D29CF"/>
    <w:rsid w:val="007D2F8E"/>
    <w:rsid w:val="007D6E79"/>
    <w:rsid w:val="007D7B73"/>
    <w:rsid w:val="007E2493"/>
    <w:rsid w:val="007E26C2"/>
    <w:rsid w:val="007E74DE"/>
    <w:rsid w:val="007E7FB1"/>
    <w:rsid w:val="007F64D6"/>
    <w:rsid w:val="0080205E"/>
    <w:rsid w:val="00805166"/>
    <w:rsid w:val="00806931"/>
    <w:rsid w:val="00810608"/>
    <w:rsid w:val="00811CD0"/>
    <w:rsid w:val="00814336"/>
    <w:rsid w:val="00814E20"/>
    <w:rsid w:val="008161A1"/>
    <w:rsid w:val="0082083D"/>
    <w:rsid w:val="00820D9F"/>
    <w:rsid w:val="008212D7"/>
    <w:rsid w:val="00822556"/>
    <w:rsid w:val="0082282C"/>
    <w:rsid w:val="00822DD4"/>
    <w:rsid w:val="0083074D"/>
    <w:rsid w:val="008365F2"/>
    <w:rsid w:val="00836C6B"/>
    <w:rsid w:val="008440F6"/>
    <w:rsid w:val="008473C8"/>
    <w:rsid w:val="00847E1B"/>
    <w:rsid w:val="00847E58"/>
    <w:rsid w:val="0085122B"/>
    <w:rsid w:val="00856410"/>
    <w:rsid w:val="00863C46"/>
    <w:rsid w:val="00864A75"/>
    <w:rsid w:val="00866369"/>
    <w:rsid w:val="0087667E"/>
    <w:rsid w:val="00877F37"/>
    <w:rsid w:val="00880E46"/>
    <w:rsid w:val="00883DBA"/>
    <w:rsid w:val="00884F32"/>
    <w:rsid w:val="008910A7"/>
    <w:rsid w:val="00892E02"/>
    <w:rsid w:val="00894CB4"/>
    <w:rsid w:val="008959F4"/>
    <w:rsid w:val="008964D0"/>
    <w:rsid w:val="00896D12"/>
    <w:rsid w:val="00897E6C"/>
    <w:rsid w:val="008A3A90"/>
    <w:rsid w:val="008A61CB"/>
    <w:rsid w:val="008B1867"/>
    <w:rsid w:val="008B5B12"/>
    <w:rsid w:val="008C2F0E"/>
    <w:rsid w:val="008D1005"/>
    <w:rsid w:val="008D1605"/>
    <w:rsid w:val="008D1A9F"/>
    <w:rsid w:val="008D2043"/>
    <w:rsid w:val="008D4C5D"/>
    <w:rsid w:val="008D7486"/>
    <w:rsid w:val="008E0945"/>
    <w:rsid w:val="008E17BE"/>
    <w:rsid w:val="008F5BDD"/>
    <w:rsid w:val="008F7D06"/>
    <w:rsid w:val="009016C6"/>
    <w:rsid w:val="0090496F"/>
    <w:rsid w:val="00910173"/>
    <w:rsid w:val="00912141"/>
    <w:rsid w:val="00916414"/>
    <w:rsid w:val="009169C1"/>
    <w:rsid w:val="0091741B"/>
    <w:rsid w:val="0092197D"/>
    <w:rsid w:val="00922809"/>
    <w:rsid w:val="00924FFA"/>
    <w:rsid w:val="00927052"/>
    <w:rsid w:val="0093407D"/>
    <w:rsid w:val="009378EB"/>
    <w:rsid w:val="00937F66"/>
    <w:rsid w:val="00941AD9"/>
    <w:rsid w:val="00941E9E"/>
    <w:rsid w:val="00945687"/>
    <w:rsid w:val="009474D7"/>
    <w:rsid w:val="00947C79"/>
    <w:rsid w:val="00947D6D"/>
    <w:rsid w:val="00952DED"/>
    <w:rsid w:val="00953488"/>
    <w:rsid w:val="009541D5"/>
    <w:rsid w:val="00960E12"/>
    <w:rsid w:val="00962BAE"/>
    <w:rsid w:val="00963112"/>
    <w:rsid w:val="00964C21"/>
    <w:rsid w:val="00965ED4"/>
    <w:rsid w:val="009678C0"/>
    <w:rsid w:val="009708F7"/>
    <w:rsid w:val="00971BFA"/>
    <w:rsid w:val="00972B7E"/>
    <w:rsid w:val="00977D95"/>
    <w:rsid w:val="00993A4C"/>
    <w:rsid w:val="009972F9"/>
    <w:rsid w:val="0099797A"/>
    <w:rsid w:val="009A07C2"/>
    <w:rsid w:val="009A1A96"/>
    <w:rsid w:val="009A6B34"/>
    <w:rsid w:val="009B1F17"/>
    <w:rsid w:val="009B44A0"/>
    <w:rsid w:val="009C5AE6"/>
    <w:rsid w:val="009D2E5E"/>
    <w:rsid w:val="009D6EE0"/>
    <w:rsid w:val="009D73AA"/>
    <w:rsid w:val="009E00E7"/>
    <w:rsid w:val="009E3DF4"/>
    <w:rsid w:val="009E4292"/>
    <w:rsid w:val="009E4AD9"/>
    <w:rsid w:val="009E4DFB"/>
    <w:rsid w:val="009E7647"/>
    <w:rsid w:val="009F2FBA"/>
    <w:rsid w:val="009F404E"/>
    <w:rsid w:val="009F4614"/>
    <w:rsid w:val="00A026E1"/>
    <w:rsid w:val="00A0272C"/>
    <w:rsid w:val="00A06282"/>
    <w:rsid w:val="00A1119C"/>
    <w:rsid w:val="00A130AD"/>
    <w:rsid w:val="00A14AE0"/>
    <w:rsid w:val="00A153C5"/>
    <w:rsid w:val="00A15FD2"/>
    <w:rsid w:val="00A166BE"/>
    <w:rsid w:val="00A20AC0"/>
    <w:rsid w:val="00A267F7"/>
    <w:rsid w:val="00A27594"/>
    <w:rsid w:val="00A27A1A"/>
    <w:rsid w:val="00A30D63"/>
    <w:rsid w:val="00A3349E"/>
    <w:rsid w:val="00A34A34"/>
    <w:rsid w:val="00A34F4A"/>
    <w:rsid w:val="00A3732C"/>
    <w:rsid w:val="00A443C3"/>
    <w:rsid w:val="00A57D76"/>
    <w:rsid w:val="00A663C3"/>
    <w:rsid w:val="00A67C50"/>
    <w:rsid w:val="00A724AD"/>
    <w:rsid w:val="00A818FC"/>
    <w:rsid w:val="00A82A95"/>
    <w:rsid w:val="00A84FB9"/>
    <w:rsid w:val="00A9107A"/>
    <w:rsid w:val="00A975F7"/>
    <w:rsid w:val="00A97EA5"/>
    <w:rsid w:val="00AA2D44"/>
    <w:rsid w:val="00AA5743"/>
    <w:rsid w:val="00AA6425"/>
    <w:rsid w:val="00AA66C2"/>
    <w:rsid w:val="00AA7622"/>
    <w:rsid w:val="00AB41EB"/>
    <w:rsid w:val="00AB5423"/>
    <w:rsid w:val="00AC0A56"/>
    <w:rsid w:val="00AC4EAE"/>
    <w:rsid w:val="00AD15FD"/>
    <w:rsid w:val="00AE0792"/>
    <w:rsid w:val="00AE5CFD"/>
    <w:rsid w:val="00AE68B8"/>
    <w:rsid w:val="00AF07E0"/>
    <w:rsid w:val="00AF383D"/>
    <w:rsid w:val="00AF3A1E"/>
    <w:rsid w:val="00AF72BB"/>
    <w:rsid w:val="00B04055"/>
    <w:rsid w:val="00B077C9"/>
    <w:rsid w:val="00B11F12"/>
    <w:rsid w:val="00B13952"/>
    <w:rsid w:val="00B13C9A"/>
    <w:rsid w:val="00B2008E"/>
    <w:rsid w:val="00B22CE1"/>
    <w:rsid w:val="00B235A7"/>
    <w:rsid w:val="00B264EB"/>
    <w:rsid w:val="00B279F4"/>
    <w:rsid w:val="00B3158B"/>
    <w:rsid w:val="00B37021"/>
    <w:rsid w:val="00B40625"/>
    <w:rsid w:val="00B41460"/>
    <w:rsid w:val="00B458AE"/>
    <w:rsid w:val="00B473E0"/>
    <w:rsid w:val="00B52817"/>
    <w:rsid w:val="00B559BE"/>
    <w:rsid w:val="00B63FD5"/>
    <w:rsid w:val="00B7430D"/>
    <w:rsid w:val="00B76B8F"/>
    <w:rsid w:val="00B76CA2"/>
    <w:rsid w:val="00B83913"/>
    <w:rsid w:val="00B91AA9"/>
    <w:rsid w:val="00B92249"/>
    <w:rsid w:val="00B92743"/>
    <w:rsid w:val="00B957CF"/>
    <w:rsid w:val="00BA6ED3"/>
    <w:rsid w:val="00BC397A"/>
    <w:rsid w:val="00BC6268"/>
    <w:rsid w:val="00BC7277"/>
    <w:rsid w:val="00BC7B55"/>
    <w:rsid w:val="00BD2133"/>
    <w:rsid w:val="00BD333F"/>
    <w:rsid w:val="00BD3AE9"/>
    <w:rsid w:val="00BE0D39"/>
    <w:rsid w:val="00BE10C6"/>
    <w:rsid w:val="00BE26DE"/>
    <w:rsid w:val="00BE5083"/>
    <w:rsid w:val="00BE7103"/>
    <w:rsid w:val="00BE7440"/>
    <w:rsid w:val="00BE7988"/>
    <w:rsid w:val="00BF2D6E"/>
    <w:rsid w:val="00BF2F33"/>
    <w:rsid w:val="00C011B2"/>
    <w:rsid w:val="00C02C03"/>
    <w:rsid w:val="00C04A2D"/>
    <w:rsid w:val="00C118B3"/>
    <w:rsid w:val="00C1400E"/>
    <w:rsid w:val="00C152CF"/>
    <w:rsid w:val="00C154CE"/>
    <w:rsid w:val="00C247CF"/>
    <w:rsid w:val="00C26C13"/>
    <w:rsid w:val="00C35F3C"/>
    <w:rsid w:val="00C40EEC"/>
    <w:rsid w:val="00C4103F"/>
    <w:rsid w:val="00C41050"/>
    <w:rsid w:val="00C42A52"/>
    <w:rsid w:val="00C43173"/>
    <w:rsid w:val="00C44333"/>
    <w:rsid w:val="00C45645"/>
    <w:rsid w:val="00C4770C"/>
    <w:rsid w:val="00C643A8"/>
    <w:rsid w:val="00C668EA"/>
    <w:rsid w:val="00C90308"/>
    <w:rsid w:val="00C903F4"/>
    <w:rsid w:val="00C96BBD"/>
    <w:rsid w:val="00CA3664"/>
    <w:rsid w:val="00CA37CD"/>
    <w:rsid w:val="00CB2F8E"/>
    <w:rsid w:val="00CB3958"/>
    <w:rsid w:val="00CB52AB"/>
    <w:rsid w:val="00CB72EE"/>
    <w:rsid w:val="00CB7F32"/>
    <w:rsid w:val="00CC5091"/>
    <w:rsid w:val="00CD0CCE"/>
    <w:rsid w:val="00CD32A9"/>
    <w:rsid w:val="00CD3B1E"/>
    <w:rsid w:val="00CD44C6"/>
    <w:rsid w:val="00CD541F"/>
    <w:rsid w:val="00CD62C6"/>
    <w:rsid w:val="00CD6421"/>
    <w:rsid w:val="00CD6973"/>
    <w:rsid w:val="00CD6AAF"/>
    <w:rsid w:val="00CD7D45"/>
    <w:rsid w:val="00CD7F52"/>
    <w:rsid w:val="00CE0DE3"/>
    <w:rsid w:val="00CE2DFB"/>
    <w:rsid w:val="00CE4518"/>
    <w:rsid w:val="00CE5A9B"/>
    <w:rsid w:val="00CE667C"/>
    <w:rsid w:val="00CE7B73"/>
    <w:rsid w:val="00CE7D11"/>
    <w:rsid w:val="00CE7EA0"/>
    <w:rsid w:val="00CF298E"/>
    <w:rsid w:val="00CF4D94"/>
    <w:rsid w:val="00D00B2B"/>
    <w:rsid w:val="00D06D81"/>
    <w:rsid w:val="00D11EBC"/>
    <w:rsid w:val="00D124E5"/>
    <w:rsid w:val="00D16A75"/>
    <w:rsid w:val="00D17655"/>
    <w:rsid w:val="00D263C4"/>
    <w:rsid w:val="00D26FAE"/>
    <w:rsid w:val="00D30C23"/>
    <w:rsid w:val="00D32AD0"/>
    <w:rsid w:val="00D3734C"/>
    <w:rsid w:val="00D473F0"/>
    <w:rsid w:val="00D52118"/>
    <w:rsid w:val="00D55A8D"/>
    <w:rsid w:val="00D7435C"/>
    <w:rsid w:val="00D749C3"/>
    <w:rsid w:val="00D7510A"/>
    <w:rsid w:val="00D7658E"/>
    <w:rsid w:val="00D80C6C"/>
    <w:rsid w:val="00D80E09"/>
    <w:rsid w:val="00D813E2"/>
    <w:rsid w:val="00D81824"/>
    <w:rsid w:val="00D81F91"/>
    <w:rsid w:val="00D84F96"/>
    <w:rsid w:val="00D85E34"/>
    <w:rsid w:val="00D973D4"/>
    <w:rsid w:val="00DA18C0"/>
    <w:rsid w:val="00DA2B17"/>
    <w:rsid w:val="00DA2EBA"/>
    <w:rsid w:val="00DA4D3E"/>
    <w:rsid w:val="00DB15F3"/>
    <w:rsid w:val="00DB4A21"/>
    <w:rsid w:val="00DB529A"/>
    <w:rsid w:val="00DB633F"/>
    <w:rsid w:val="00DB634A"/>
    <w:rsid w:val="00DC5DC9"/>
    <w:rsid w:val="00DC7162"/>
    <w:rsid w:val="00DD227E"/>
    <w:rsid w:val="00DD2447"/>
    <w:rsid w:val="00DD4BE8"/>
    <w:rsid w:val="00DD4F47"/>
    <w:rsid w:val="00DD5182"/>
    <w:rsid w:val="00DE25D1"/>
    <w:rsid w:val="00DE3A1F"/>
    <w:rsid w:val="00DE48F8"/>
    <w:rsid w:val="00DE4F1A"/>
    <w:rsid w:val="00DE5B43"/>
    <w:rsid w:val="00DE7FA9"/>
    <w:rsid w:val="00DF0CF1"/>
    <w:rsid w:val="00DF1620"/>
    <w:rsid w:val="00DF1E6A"/>
    <w:rsid w:val="00DF3E88"/>
    <w:rsid w:val="00DF6B6D"/>
    <w:rsid w:val="00E00B04"/>
    <w:rsid w:val="00E01ED4"/>
    <w:rsid w:val="00E02028"/>
    <w:rsid w:val="00E02B94"/>
    <w:rsid w:val="00E0685C"/>
    <w:rsid w:val="00E06E71"/>
    <w:rsid w:val="00E07E87"/>
    <w:rsid w:val="00E11DC8"/>
    <w:rsid w:val="00E20C65"/>
    <w:rsid w:val="00E237A1"/>
    <w:rsid w:val="00E27F7B"/>
    <w:rsid w:val="00E338A9"/>
    <w:rsid w:val="00E37DC4"/>
    <w:rsid w:val="00E42B58"/>
    <w:rsid w:val="00E46D74"/>
    <w:rsid w:val="00E561CF"/>
    <w:rsid w:val="00E5693A"/>
    <w:rsid w:val="00E635FA"/>
    <w:rsid w:val="00E64E0C"/>
    <w:rsid w:val="00E678C9"/>
    <w:rsid w:val="00E708FF"/>
    <w:rsid w:val="00E70EC2"/>
    <w:rsid w:val="00E70EEC"/>
    <w:rsid w:val="00E72128"/>
    <w:rsid w:val="00E72246"/>
    <w:rsid w:val="00E729E2"/>
    <w:rsid w:val="00E738B4"/>
    <w:rsid w:val="00E741A7"/>
    <w:rsid w:val="00E778CE"/>
    <w:rsid w:val="00E77DFE"/>
    <w:rsid w:val="00E8095E"/>
    <w:rsid w:val="00E847A5"/>
    <w:rsid w:val="00E84E3A"/>
    <w:rsid w:val="00E85FDA"/>
    <w:rsid w:val="00E94B42"/>
    <w:rsid w:val="00E95957"/>
    <w:rsid w:val="00EA2035"/>
    <w:rsid w:val="00EA44A6"/>
    <w:rsid w:val="00EA6997"/>
    <w:rsid w:val="00EB0078"/>
    <w:rsid w:val="00EB1293"/>
    <w:rsid w:val="00EC4548"/>
    <w:rsid w:val="00EC4BF3"/>
    <w:rsid w:val="00EC6F64"/>
    <w:rsid w:val="00ED2030"/>
    <w:rsid w:val="00ED2A0C"/>
    <w:rsid w:val="00ED4ED5"/>
    <w:rsid w:val="00ED6C52"/>
    <w:rsid w:val="00EE0303"/>
    <w:rsid w:val="00EE2627"/>
    <w:rsid w:val="00EE310D"/>
    <w:rsid w:val="00EE32D7"/>
    <w:rsid w:val="00EE4AA5"/>
    <w:rsid w:val="00EF04EC"/>
    <w:rsid w:val="00F026B0"/>
    <w:rsid w:val="00F02C91"/>
    <w:rsid w:val="00F05155"/>
    <w:rsid w:val="00F12F8D"/>
    <w:rsid w:val="00F136C1"/>
    <w:rsid w:val="00F218FB"/>
    <w:rsid w:val="00F21B54"/>
    <w:rsid w:val="00F246DB"/>
    <w:rsid w:val="00F304FC"/>
    <w:rsid w:val="00F30889"/>
    <w:rsid w:val="00F318D8"/>
    <w:rsid w:val="00F34866"/>
    <w:rsid w:val="00F36A2F"/>
    <w:rsid w:val="00F4221C"/>
    <w:rsid w:val="00F42F0B"/>
    <w:rsid w:val="00F45B09"/>
    <w:rsid w:val="00F45F1A"/>
    <w:rsid w:val="00F50C91"/>
    <w:rsid w:val="00F5329F"/>
    <w:rsid w:val="00F605AD"/>
    <w:rsid w:val="00F62528"/>
    <w:rsid w:val="00F73B95"/>
    <w:rsid w:val="00F756C4"/>
    <w:rsid w:val="00F75A5D"/>
    <w:rsid w:val="00F75FF9"/>
    <w:rsid w:val="00F80732"/>
    <w:rsid w:val="00F81DF5"/>
    <w:rsid w:val="00F83C4E"/>
    <w:rsid w:val="00F90112"/>
    <w:rsid w:val="00F919AF"/>
    <w:rsid w:val="00F91AC5"/>
    <w:rsid w:val="00F96757"/>
    <w:rsid w:val="00FA33E0"/>
    <w:rsid w:val="00FA3E44"/>
    <w:rsid w:val="00FB2393"/>
    <w:rsid w:val="00FB3FB5"/>
    <w:rsid w:val="00FB44F4"/>
    <w:rsid w:val="00FB4EF5"/>
    <w:rsid w:val="00FB5108"/>
    <w:rsid w:val="00FB6CC2"/>
    <w:rsid w:val="00FC1E19"/>
    <w:rsid w:val="00FC4FB6"/>
    <w:rsid w:val="00FC77A9"/>
    <w:rsid w:val="00FD1C62"/>
    <w:rsid w:val="00FD2461"/>
    <w:rsid w:val="00FD3ACD"/>
    <w:rsid w:val="00FD4DF1"/>
    <w:rsid w:val="00FE1FFB"/>
    <w:rsid w:val="00FE20A7"/>
    <w:rsid w:val="00FE23C8"/>
    <w:rsid w:val="00FE6AC2"/>
    <w:rsid w:val="00FF1C85"/>
    <w:rsid w:val="00FF20F0"/>
    <w:rsid w:val="00FF3EE5"/>
    <w:rsid w:val="00FF5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F36A6C-A7A4-4A4C-8EA7-AD6B57E4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3662"/>
    <w:pPr>
      <w:autoSpaceDE w:val="0"/>
      <w:autoSpaceDN w:val="0"/>
    </w:pPr>
    <w:rPr>
      <w:rFonts w:ascii="Times New Roman" w:eastAsia="Times New Roman" w:hAnsi="Times New Roman"/>
    </w:rPr>
  </w:style>
  <w:style w:type="paragraph" w:styleId="1">
    <w:name w:val="heading 1"/>
    <w:basedOn w:val="a"/>
    <w:next w:val="a"/>
    <w:link w:val="10"/>
    <w:uiPriority w:val="9"/>
    <w:qFormat/>
    <w:rsid w:val="002F588C"/>
    <w:pPr>
      <w:keepNext/>
      <w:autoSpaceDE/>
      <w:autoSpaceDN/>
      <w:jc w:val="center"/>
      <w:outlineLvl w:val="0"/>
    </w:pPr>
    <w:rPr>
      <w:b/>
      <w:bCs/>
      <w:sz w:val="28"/>
      <w:szCs w:val="24"/>
    </w:rPr>
  </w:style>
  <w:style w:type="paragraph" w:styleId="2">
    <w:name w:val="heading 2"/>
    <w:basedOn w:val="a"/>
    <w:next w:val="a"/>
    <w:link w:val="20"/>
    <w:qFormat/>
    <w:rsid w:val="002F588C"/>
    <w:pPr>
      <w:keepNext/>
      <w:autoSpaceDE/>
      <w:autoSpaceDN/>
      <w:ind w:firstLine="540"/>
      <w:jc w:val="both"/>
      <w:outlineLvl w:val="1"/>
    </w:pPr>
    <w:rPr>
      <w:i/>
      <w:iCs/>
      <w:sz w:val="28"/>
      <w:szCs w:val="24"/>
    </w:rPr>
  </w:style>
  <w:style w:type="paragraph" w:styleId="3">
    <w:name w:val="heading 3"/>
    <w:basedOn w:val="a"/>
    <w:next w:val="a"/>
    <w:link w:val="30"/>
    <w:qFormat/>
    <w:rsid w:val="002F588C"/>
    <w:pPr>
      <w:keepNext/>
      <w:autoSpaceDE/>
      <w:autoSpaceDN/>
      <w:spacing w:before="240" w:after="60"/>
      <w:outlineLvl w:val="2"/>
    </w:pPr>
    <w:rPr>
      <w:rFonts w:ascii="Arial" w:hAnsi="Arial"/>
      <w:b/>
      <w:bCs/>
      <w:sz w:val="26"/>
      <w:szCs w:val="26"/>
    </w:rPr>
  </w:style>
  <w:style w:type="paragraph" w:styleId="4">
    <w:name w:val="heading 4"/>
    <w:basedOn w:val="a"/>
    <w:next w:val="a"/>
    <w:link w:val="40"/>
    <w:qFormat/>
    <w:rsid w:val="002F588C"/>
    <w:pPr>
      <w:keepNext/>
      <w:autoSpaceDE/>
      <w:autoSpaceDN/>
      <w:spacing w:before="240" w:after="60"/>
      <w:outlineLvl w:val="3"/>
    </w:pPr>
    <w:rPr>
      <w:b/>
      <w:bCs/>
      <w:sz w:val="28"/>
      <w:szCs w:val="28"/>
    </w:rPr>
  </w:style>
  <w:style w:type="paragraph" w:styleId="5">
    <w:name w:val="heading 5"/>
    <w:basedOn w:val="a"/>
    <w:next w:val="a"/>
    <w:link w:val="50"/>
    <w:qFormat/>
    <w:rsid w:val="002F588C"/>
    <w:pPr>
      <w:autoSpaceDE/>
      <w:autoSpaceDN/>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F588C"/>
    <w:rPr>
      <w:rFonts w:ascii="Times New Roman" w:eastAsia="Times New Roman" w:hAnsi="Times New Roman" w:cs="Times New Roman"/>
      <w:b/>
      <w:bCs/>
      <w:sz w:val="28"/>
      <w:szCs w:val="24"/>
      <w:lang w:eastAsia="ru-RU"/>
    </w:rPr>
  </w:style>
  <w:style w:type="character" w:customStyle="1" w:styleId="20">
    <w:name w:val="Заголовок 2 Знак"/>
    <w:link w:val="2"/>
    <w:rsid w:val="002F588C"/>
    <w:rPr>
      <w:rFonts w:ascii="Times New Roman" w:eastAsia="Times New Roman" w:hAnsi="Times New Roman" w:cs="Times New Roman"/>
      <w:i/>
      <w:iCs/>
      <w:sz w:val="28"/>
      <w:szCs w:val="24"/>
      <w:lang w:eastAsia="ru-RU"/>
    </w:rPr>
  </w:style>
  <w:style w:type="character" w:customStyle="1" w:styleId="30">
    <w:name w:val="Заголовок 3 Знак"/>
    <w:link w:val="3"/>
    <w:rsid w:val="002F588C"/>
    <w:rPr>
      <w:rFonts w:ascii="Arial" w:eastAsia="Times New Roman" w:hAnsi="Arial" w:cs="Arial"/>
      <w:b/>
      <w:bCs/>
      <w:sz w:val="26"/>
      <w:szCs w:val="26"/>
      <w:lang w:eastAsia="ru-RU"/>
    </w:rPr>
  </w:style>
  <w:style w:type="character" w:customStyle="1" w:styleId="40">
    <w:name w:val="Заголовок 4 Знак"/>
    <w:link w:val="4"/>
    <w:rsid w:val="002F588C"/>
    <w:rPr>
      <w:rFonts w:ascii="Times New Roman" w:eastAsia="Times New Roman" w:hAnsi="Times New Roman" w:cs="Times New Roman"/>
      <w:b/>
      <w:bCs/>
      <w:sz w:val="28"/>
      <w:szCs w:val="28"/>
      <w:lang w:eastAsia="ru-RU"/>
    </w:rPr>
  </w:style>
  <w:style w:type="character" w:customStyle="1" w:styleId="50">
    <w:name w:val="Заголовок 5 Знак"/>
    <w:link w:val="5"/>
    <w:rsid w:val="002F588C"/>
    <w:rPr>
      <w:rFonts w:ascii="Times New Roman" w:eastAsia="Times New Roman" w:hAnsi="Times New Roman" w:cs="Times New Roman"/>
      <w:b/>
      <w:bCs/>
      <w:i/>
      <w:iCs/>
      <w:sz w:val="26"/>
      <w:szCs w:val="26"/>
      <w:lang w:eastAsia="ru-RU"/>
    </w:rPr>
  </w:style>
  <w:style w:type="paragraph" w:styleId="a3">
    <w:name w:val="Body Text"/>
    <w:aliases w:val="Основной текст Знак Знак,Основной текст Знак Знак Знак,Основной текст Знак Знак Знак Знак Знак Знак,Основной текст Знак Знак1 Знак Знак Знак Знак Знак Знак Знак Знак Знак,Основной текст Знак Знак Знак Знак Знак Знак Знак Знак"/>
    <w:basedOn w:val="a"/>
    <w:link w:val="a4"/>
    <w:rsid w:val="002F588C"/>
    <w:pPr>
      <w:tabs>
        <w:tab w:val="left" w:pos="0"/>
      </w:tabs>
      <w:autoSpaceDE/>
      <w:autoSpaceDN/>
      <w:spacing w:line="360" w:lineRule="auto"/>
      <w:jc w:val="center"/>
    </w:pPr>
    <w:rPr>
      <w:sz w:val="28"/>
      <w:szCs w:val="28"/>
    </w:rPr>
  </w:style>
  <w:style w:type="character" w:customStyle="1" w:styleId="a4">
    <w:name w:val="Основной текст Знак"/>
    <w:aliases w:val="Основной текст Знак Знак Знак1,Основной текст Знак Знак Знак Знак,Основной текст Знак Знак Знак Знак Знак Знак Знак,Основной текст Знак Знак1 Знак Знак Знак Знак Знак Знак Знак Знак Знак Знак"/>
    <w:link w:val="a3"/>
    <w:rsid w:val="002F588C"/>
    <w:rPr>
      <w:rFonts w:ascii="Times New Roman" w:eastAsia="Times New Roman" w:hAnsi="Times New Roman" w:cs="Times New Roman"/>
      <w:sz w:val="28"/>
      <w:szCs w:val="28"/>
      <w:lang w:eastAsia="ru-RU"/>
    </w:rPr>
  </w:style>
  <w:style w:type="paragraph" w:styleId="a5">
    <w:name w:val="Title"/>
    <w:basedOn w:val="a"/>
    <w:link w:val="a6"/>
    <w:qFormat/>
    <w:rsid w:val="002F588C"/>
    <w:pPr>
      <w:jc w:val="center"/>
    </w:pPr>
    <w:rPr>
      <w:b/>
      <w:bCs/>
      <w:caps/>
    </w:rPr>
  </w:style>
  <w:style w:type="character" w:customStyle="1" w:styleId="a6">
    <w:name w:val="Заголовок Знак"/>
    <w:link w:val="a5"/>
    <w:rsid w:val="002F588C"/>
    <w:rPr>
      <w:rFonts w:ascii="Times New Roman" w:eastAsia="Times New Roman" w:hAnsi="Times New Roman" w:cs="Times New Roman"/>
      <w:b/>
      <w:bCs/>
      <w:caps/>
      <w:sz w:val="20"/>
      <w:szCs w:val="20"/>
      <w:lang w:eastAsia="ru-RU"/>
    </w:rPr>
  </w:style>
  <w:style w:type="paragraph" w:styleId="a7">
    <w:name w:val="header"/>
    <w:basedOn w:val="a"/>
    <w:link w:val="a8"/>
    <w:rsid w:val="002F588C"/>
    <w:pPr>
      <w:tabs>
        <w:tab w:val="center" w:pos="4153"/>
        <w:tab w:val="right" w:pos="8306"/>
      </w:tabs>
    </w:pPr>
    <w:rPr>
      <w:sz w:val="24"/>
      <w:szCs w:val="24"/>
    </w:rPr>
  </w:style>
  <w:style w:type="character" w:customStyle="1" w:styleId="a8">
    <w:name w:val="Верхний колонтитул Знак"/>
    <w:link w:val="a7"/>
    <w:rsid w:val="002F588C"/>
    <w:rPr>
      <w:rFonts w:ascii="Times New Roman" w:eastAsia="Times New Roman" w:hAnsi="Times New Roman" w:cs="Times New Roman"/>
      <w:sz w:val="24"/>
      <w:szCs w:val="24"/>
      <w:lang w:eastAsia="ru-RU"/>
    </w:rPr>
  </w:style>
  <w:style w:type="paragraph" w:styleId="a9">
    <w:name w:val="footer"/>
    <w:basedOn w:val="a"/>
    <w:link w:val="aa"/>
    <w:uiPriority w:val="99"/>
    <w:rsid w:val="002F588C"/>
    <w:pPr>
      <w:tabs>
        <w:tab w:val="center" w:pos="4153"/>
        <w:tab w:val="right" w:pos="8306"/>
      </w:tabs>
    </w:pPr>
    <w:rPr>
      <w:sz w:val="24"/>
      <w:szCs w:val="24"/>
    </w:rPr>
  </w:style>
  <w:style w:type="character" w:customStyle="1" w:styleId="aa">
    <w:name w:val="Нижний колонтитул Знак"/>
    <w:link w:val="a9"/>
    <w:uiPriority w:val="99"/>
    <w:rsid w:val="002F588C"/>
    <w:rPr>
      <w:rFonts w:ascii="Times New Roman" w:eastAsia="Times New Roman" w:hAnsi="Times New Roman" w:cs="Times New Roman"/>
      <w:sz w:val="24"/>
      <w:szCs w:val="24"/>
      <w:lang w:eastAsia="ru-RU"/>
    </w:rPr>
  </w:style>
  <w:style w:type="paragraph" w:customStyle="1" w:styleId="FR1">
    <w:name w:val="FR1"/>
    <w:rsid w:val="002F588C"/>
    <w:pPr>
      <w:widowControl w:val="0"/>
      <w:autoSpaceDE w:val="0"/>
      <w:autoSpaceDN w:val="0"/>
      <w:spacing w:before="1340" w:line="380" w:lineRule="auto"/>
      <w:ind w:left="600" w:right="600"/>
      <w:jc w:val="center"/>
    </w:pPr>
    <w:rPr>
      <w:rFonts w:ascii="Times New Roman" w:eastAsia="Times New Roman" w:hAnsi="Times New Roman"/>
      <w:b/>
      <w:bCs/>
      <w:i/>
      <w:iCs/>
      <w:sz w:val="36"/>
      <w:szCs w:val="36"/>
    </w:rPr>
  </w:style>
  <w:style w:type="character" w:styleId="ab">
    <w:name w:val="page number"/>
    <w:basedOn w:val="a0"/>
    <w:rsid w:val="002F588C"/>
  </w:style>
  <w:style w:type="paragraph" w:styleId="ac">
    <w:name w:val="Body Text Indent"/>
    <w:basedOn w:val="a"/>
    <w:link w:val="ad"/>
    <w:uiPriority w:val="99"/>
    <w:rsid w:val="002F588C"/>
    <w:pPr>
      <w:autoSpaceDE/>
      <w:autoSpaceDN/>
      <w:spacing w:after="120"/>
      <w:ind w:left="283"/>
    </w:pPr>
    <w:rPr>
      <w:sz w:val="24"/>
      <w:szCs w:val="24"/>
    </w:rPr>
  </w:style>
  <w:style w:type="character" w:customStyle="1" w:styleId="ad">
    <w:name w:val="Основной текст с отступом Знак"/>
    <w:link w:val="ac"/>
    <w:uiPriority w:val="99"/>
    <w:rsid w:val="002F588C"/>
    <w:rPr>
      <w:rFonts w:ascii="Times New Roman" w:eastAsia="Times New Roman" w:hAnsi="Times New Roman" w:cs="Times New Roman"/>
      <w:sz w:val="24"/>
      <w:szCs w:val="24"/>
      <w:lang w:eastAsia="ru-RU"/>
    </w:rPr>
  </w:style>
  <w:style w:type="paragraph" w:styleId="21">
    <w:name w:val="Body Text Indent 2"/>
    <w:basedOn w:val="a"/>
    <w:link w:val="22"/>
    <w:uiPriority w:val="99"/>
    <w:rsid w:val="002F588C"/>
    <w:pPr>
      <w:autoSpaceDE/>
      <w:autoSpaceDN/>
      <w:spacing w:after="120" w:line="480" w:lineRule="auto"/>
      <w:ind w:left="283"/>
    </w:pPr>
    <w:rPr>
      <w:sz w:val="24"/>
      <w:szCs w:val="24"/>
    </w:rPr>
  </w:style>
  <w:style w:type="character" w:customStyle="1" w:styleId="22">
    <w:name w:val="Основной текст с отступом 2 Знак"/>
    <w:link w:val="21"/>
    <w:uiPriority w:val="99"/>
    <w:rsid w:val="002F588C"/>
    <w:rPr>
      <w:rFonts w:ascii="Times New Roman" w:eastAsia="Times New Roman" w:hAnsi="Times New Roman" w:cs="Times New Roman"/>
      <w:sz w:val="24"/>
      <w:szCs w:val="24"/>
      <w:lang w:eastAsia="ru-RU"/>
    </w:rPr>
  </w:style>
  <w:style w:type="character" w:styleId="HTML">
    <w:name w:val="HTML Typewriter"/>
    <w:rsid w:val="002F588C"/>
    <w:rPr>
      <w:rFonts w:ascii="Courier New" w:eastAsia="Times New Roman" w:hAnsi="Courier New" w:cs="Courier New"/>
      <w:sz w:val="20"/>
      <w:szCs w:val="20"/>
    </w:rPr>
  </w:style>
  <w:style w:type="paragraph" w:styleId="ae">
    <w:name w:val="Balloon Text"/>
    <w:basedOn w:val="a"/>
    <w:link w:val="af"/>
    <w:semiHidden/>
    <w:unhideWhenUsed/>
    <w:rsid w:val="002F588C"/>
    <w:rPr>
      <w:rFonts w:ascii="Tahoma" w:hAnsi="Tahoma"/>
      <w:sz w:val="16"/>
      <w:szCs w:val="16"/>
    </w:rPr>
  </w:style>
  <w:style w:type="character" w:customStyle="1" w:styleId="af">
    <w:name w:val="Текст выноски Знак"/>
    <w:link w:val="ae"/>
    <w:semiHidden/>
    <w:rsid w:val="002F588C"/>
    <w:rPr>
      <w:rFonts w:ascii="Tahoma" w:eastAsia="Times New Roman" w:hAnsi="Tahoma" w:cs="Tahoma"/>
      <w:sz w:val="16"/>
      <w:szCs w:val="16"/>
      <w:lang w:eastAsia="ru-RU"/>
    </w:rPr>
  </w:style>
  <w:style w:type="paragraph" w:styleId="af0">
    <w:name w:val="Normal (Web)"/>
    <w:basedOn w:val="a"/>
    <w:uiPriority w:val="99"/>
    <w:unhideWhenUsed/>
    <w:rsid w:val="008365F2"/>
    <w:pPr>
      <w:autoSpaceDE/>
      <w:autoSpaceDN/>
      <w:spacing w:before="100" w:beforeAutospacing="1" w:after="100" w:afterAutospacing="1"/>
    </w:pPr>
    <w:rPr>
      <w:sz w:val="24"/>
      <w:szCs w:val="24"/>
    </w:rPr>
  </w:style>
  <w:style w:type="paragraph" w:customStyle="1" w:styleId="af1">
    <w:name w:val="ÀâòîÒåêñò"/>
    <w:basedOn w:val="a"/>
    <w:rsid w:val="008365F2"/>
    <w:pPr>
      <w:overflowPunct w:val="0"/>
      <w:adjustRightInd w:val="0"/>
      <w:spacing w:line="240" w:lineRule="atLeast"/>
      <w:ind w:firstLine="680"/>
      <w:jc w:val="both"/>
    </w:pPr>
    <w:rPr>
      <w:sz w:val="26"/>
    </w:rPr>
  </w:style>
  <w:style w:type="paragraph" w:styleId="af2">
    <w:name w:val="No Spacing"/>
    <w:uiPriority w:val="1"/>
    <w:qFormat/>
    <w:rsid w:val="00F026B0"/>
    <w:rPr>
      <w:rFonts w:eastAsia="Times New Roman"/>
      <w:sz w:val="22"/>
      <w:szCs w:val="22"/>
    </w:rPr>
  </w:style>
  <w:style w:type="paragraph" w:styleId="af3">
    <w:name w:val="List Paragraph"/>
    <w:basedOn w:val="a"/>
    <w:uiPriority w:val="34"/>
    <w:qFormat/>
    <w:rsid w:val="0064082D"/>
    <w:pPr>
      <w:autoSpaceDE/>
      <w:autoSpaceDN/>
      <w:spacing w:after="200" w:line="276" w:lineRule="auto"/>
      <w:ind w:left="720"/>
      <w:contextualSpacing/>
    </w:pPr>
    <w:rPr>
      <w:rFonts w:eastAsia="Calibri"/>
      <w:lang w:eastAsia="en-US"/>
    </w:rPr>
  </w:style>
  <w:style w:type="table" w:styleId="af4">
    <w:name w:val="Table Grid"/>
    <w:basedOn w:val="a1"/>
    <w:uiPriority w:val="59"/>
    <w:rsid w:val="00BC6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oaao">
    <w:name w:val="?aoa?ao"/>
    <w:basedOn w:val="a"/>
    <w:rsid w:val="00BC6268"/>
    <w:pPr>
      <w:spacing w:line="360" w:lineRule="auto"/>
      <w:ind w:firstLine="720"/>
      <w:jc w:val="both"/>
    </w:pPr>
    <w:rPr>
      <w:sz w:val="28"/>
      <w:szCs w:val="28"/>
    </w:rPr>
  </w:style>
  <w:style w:type="paragraph" w:customStyle="1" w:styleId="6">
    <w:name w:val="Обычный (веб)6"/>
    <w:basedOn w:val="a"/>
    <w:rsid w:val="00BC6268"/>
    <w:pPr>
      <w:autoSpaceDE/>
      <w:autoSpaceDN/>
      <w:spacing w:after="288" w:line="312" w:lineRule="auto"/>
    </w:pPr>
    <w:rPr>
      <w:sz w:val="22"/>
      <w:szCs w:val="22"/>
    </w:rPr>
  </w:style>
  <w:style w:type="character" w:styleId="af5">
    <w:name w:val="Strong"/>
    <w:uiPriority w:val="22"/>
    <w:qFormat/>
    <w:rsid w:val="00BC6268"/>
    <w:rPr>
      <w:b/>
      <w:bCs/>
    </w:rPr>
  </w:style>
  <w:style w:type="paragraph" w:customStyle="1" w:styleId="af6">
    <w:name w:val="Знак Знак"/>
    <w:basedOn w:val="a"/>
    <w:autoRedefine/>
    <w:rsid w:val="00BC6268"/>
    <w:pPr>
      <w:adjustRightInd w:val="0"/>
      <w:jc w:val="both"/>
    </w:pPr>
    <w:rPr>
      <w:sz w:val="24"/>
      <w:szCs w:val="24"/>
      <w:lang w:eastAsia="en-ZA"/>
    </w:rPr>
  </w:style>
  <w:style w:type="paragraph" w:styleId="af7">
    <w:name w:val="Plain Text"/>
    <w:basedOn w:val="a"/>
    <w:link w:val="af8"/>
    <w:rsid w:val="00BC6268"/>
    <w:pPr>
      <w:autoSpaceDE/>
      <w:autoSpaceDN/>
    </w:pPr>
    <w:rPr>
      <w:rFonts w:ascii="Courier New" w:hAnsi="Courier New"/>
    </w:rPr>
  </w:style>
  <w:style w:type="character" w:customStyle="1" w:styleId="af8">
    <w:name w:val="Текст Знак"/>
    <w:link w:val="af7"/>
    <w:rsid w:val="00BC6268"/>
    <w:rPr>
      <w:rFonts w:ascii="Courier New" w:eastAsia="Times New Roman" w:hAnsi="Courier New" w:cs="Courier New"/>
    </w:rPr>
  </w:style>
  <w:style w:type="paragraph" w:customStyle="1" w:styleId="af9">
    <w:name w:val="Знак"/>
    <w:basedOn w:val="a"/>
    <w:rsid w:val="00BC6268"/>
    <w:pPr>
      <w:autoSpaceDE/>
      <w:autoSpaceDN/>
      <w:spacing w:after="160" w:line="240" w:lineRule="exact"/>
    </w:pPr>
    <w:rPr>
      <w:rFonts w:ascii="Verdana" w:hAnsi="Verdana"/>
      <w:lang w:val="en-US" w:eastAsia="en-US"/>
    </w:rPr>
  </w:style>
  <w:style w:type="character" w:styleId="afa">
    <w:name w:val="Hyperlink"/>
    <w:rsid w:val="00BC6268"/>
    <w:rPr>
      <w:color w:val="0000FF"/>
      <w:u w:val="single"/>
    </w:rPr>
  </w:style>
  <w:style w:type="paragraph" w:customStyle="1" w:styleId="11">
    <w:name w:val="Абзац списка1"/>
    <w:basedOn w:val="a"/>
    <w:rsid w:val="00BC6268"/>
    <w:pPr>
      <w:autoSpaceDE/>
      <w:autoSpaceDN/>
      <w:spacing w:after="200" w:line="276" w:lineRule="auto"/>
      <w:ind w:left="720"/>
    </w:pPr>
    <w:rPr>
      <w:rFonts w:ascii="Calibri" w:hAnsi="Calibri"/>
      <w:sz w:val="22"/>
      <w:szCs w:val="22"/>
      <w:lang w:eastAsia="en-US"/>
    </w:rPr>
  </w:style>
  <w:style w:type="paragraph" w:customStyle="1" w:styleId="Style9">
    <w:name w:val="Style9"/>
    <w:basedOn w:val="a"/>
    <w:uiPriority w:val="99"/>
    <w:rsid w:val="00BC6268"/>
    <w:pPr>
      <w:autoSpaceDE/>
      <w:autoSpaceDN/>
    </w:pPr>
    <w:rPr>
      <w:rFonts w:ascii="Calibri" w:hAnsi="Calibri"/>
      <w:sz w:val="24"/>
      <w:szCs w:val="24"/>
      <w:lang w:val="en-US" w:eastAsia="en-US"/>
    </w:rPr>
  </w:style>
  <w:style w:type="paragraph" w:customStyle="1" w:styleId="msoorganizationname">
    <w:name w:val="msoorganizationname"/>
    <w:rsid w:val="00BC6268"/>
    <w:pPr>
      <w:jc w:val="center"/>
    </w:pPr>
    <w:rPr>
      <w:rFonts w:ascii="Arial Black" w:eastAsia="Times New Roman" w:hAnsi="Arial Black"/>
      <w:color w:val="0000FF"/>
      <w:kern w:val="28"/>
      <w:sz w:val="18"/>
      <w:szCs w:val="18"/>
    </w:rPr>
  </w:style>
  <w:style w:type="character" w:customStyle="1" w:styleId="FontStyle15">
    <w:name w:val="Font Style15"/>
    <w:rsid w:val="00BC6268"/>
    <w:rPr>
      <w:rFonts w:ascii="Times New Roman" w:hAnsi="Times New Roman" w:cs="Times New Roman"/>
      <w:sz w:val="16"/>
      <w:szCs w:val="16"/>
    </w:rPr>
  </w:style>
  <w:style w:type="character" w:customStyle="1" w:styleId="Arial14">
    <w:name w:val="Стиль Arial 14 пт"/>
    <w:uiPriority w:val="99"/>
    <w:rsid w:val="00BC6268"/>
    <w:rPr>
      <w:rFonts w:ascii="Arial" w:hAnsi="Arial" w:cs="Arial"/>
      <w:sz w:val="28"/>
      <w:szCs w:val="28"/>
    </w:rPr>
  </w:style>
  <w:style w:type="paragraph" w:customStyle="1" w:styleId="afb">
    <w:name w:val="Ломоносов_ВУЗ_мэйл"/>
    <w:basedOn w:val="a"/>
    <w:rsid w:val="00BC6268"/>
    <w:pPr>
      <w:autoSpaceDE/>
      <w:autoSpaceDN/>
      <w:spacing w:before="120" w:after="120" w:line="280" w:lineRule="exact"/>
      <w:jc w:val="center"/>
    </w:pPr>
    <w:rPr>
      <w:i/>
      <w:iCs/>
      <w:sz w:val="24"/>
      <w:szCs w:val="24"/>
    </w:rPr>
  </w:style>
  <w:style w:type="paragraph" w:customStyle="1" w:styleId="12">
    <w:name w:val="Знак1 Знак Знак Знак Знак Знак Знак Знак Знак Знак Знак Знак Знак Знак Знак Знак"/>
    <w:basedOn w:val="a"/>
    <w:autoRedefine/>
    <w:rsid w:val="00BC6268"/>
    <w:pPr>
      <w:adjustRightInd w:val="0"/>
      <w:jc w:val="both"/>
    </w:pPr>
    <w:rPr>
      <w:sz w:val="24"/>
      <w:szCs w:val="24"/>
      <w:lang w:eastAsia="en-ZA"/>
    </w:rPr>
  </w:style>
  <w:style w:type="character" w:customStyle="1" w:styleId="apple-style-span">
    <w:name w:val="apple-style-span"/>
    <w:basedOn w:val="a0"/>
    <w:rsid w:val="00BC6268"/>
  </w:style>
  <w:style w:type="paragraph" w:styleId="afc">
    <w:name w:val="Block Text"/>
    <w:basedOn w:val="a"/>
    <w:rsid w:val="00BC6268"/>
    <w:pPr>
      <w:autoSpaceDE/>
      <w:autoSpaceDN/>
      <w:spacing w:after="120" w:line="360" w:lineRule="auto"/>
      <w:ind w:left="1134" w:right="1134" w:firstLine="709"/>
    </w:pPr>
    <w:rPr>
      <w:rFonts w:ascii="Arial" w:hAnsi="Arial" w:cs="Arial"/>
      <w:sz w:val="28"/>
      <w:szCs w:val="24"/>
    </w:rPr>
  </w:style>
  <w:style w:type="paragraph" w:customStyle="1" w:styleId="13">
    <w:name w:val="Знак1"/>
    <w:basedOn w:val="a"/>
    <w:rsid w:val="00BC6268"/>
    <w:pPr>
      <w:autoSpaceDE/>
      <w:autoSpaceDN/>
      <w:spacing w:after="160" w:line="240" w:lineRule="exact"/>
    </w:pPr>
    <w:rPr>
      <w:rFonts w:ascii="Verdana" w:hAnsi="Verdana"/>
      <w:lang w:val="en-US" w:eastAsia="en-US"/>
    </w:rPr>
  </w:style>
  <w:style w:type="paragraph" w:styleId="23">
    <w:name w:val="Body Text 2"/>
    <w:basedOn w:val="a"/>
    <w:link w:val="24"/>
    <w:uiPriority w:val="99"/>
    <w:unhideWhenUsed/>
    <w:rsid w:val="00BC6268"/>
    <w:pPr>
      <w:autoSpaceDE/>
      <w:autoSpaceDN/>
      <w:spacing w:after="120" w:line="480" w:lineRule="auto"/>
    </w:pPr>
    <w:rPr>
      <w:rFonts w:ascii="Calibri" w:eastAsia="Calibri" w:hAnsi="Calibri"/>
      <w:sz w:val="22"/>
      <w:szCs w:val="22"/>
      <w:lang w:eastAsia="en-US"/>
    </w:rPr>
  </w:style>
  <w:style w:type="character" w:customStyle="1" w:styleId="24">
    <w:name w:val="Основной текст 2 Знак"/>
    <w:link w:val="23"/>
    <w:uiPriority w:val="99"/>
    <w:rsid w:val="00BC6268"/>
    <w:rPr>
      <w:sz w:val="22"/>
      <w:szCs w:val="22"/>
      <w:lang w:eastAsia="en-US"/>
    </w:rPr>
  </w:style>
  <w:style w:type="paragraph" w:customStyle="1" w:styleId="210">
    <w:name w:val="Основной текст 21"/>
    <w:basedOn w:val="a"/>
    <w:rsid w:val="00BC6268"/>
    <w:pPr>
      <w:suppressAutoHyphens/>
      <w:autoSpaceDE/>
      <w:autoSpaceDN/>
      <w:spacing w:after="120" w:line="480" w:lineRule="auto"/>
    </w:pPr>
    <w:rPr>
      <w:sz w:val="28"/>
      <w:lang w:eastAsia="ar-SA"/>
    </w:rPr>
  </w:style>
  <w:style w:type="character" w:customStyle="1" w:styleId="shorttext">
    <w:name w:val="short_text"/>
    <w:basedOn w:val="a0"/>
    <w:rsid w:val="00BC6268"/>
  </w:style>
  <w:style w:type="character" w:customStyle="1" w:styleId="longtext1">
    <w:name w:val="long_text1"/>
    <w:rsid w:val="00BC6268"/>
    <w:rPr>
      <w:sz w:val="20"/>
      <w:szCs w:val="20"/>
    </w:rPr>
  </w:style>
  <w:style w:type="paragraph" w:customStyle="1" w:styleId="afd">
    <w:name w:val="Для научных работ"/>
    <w:basedOn w:val="a"/>
    <w:rsid w:val="00010D52"/>
    <w:pPr>
      <w:autoSpaceDE/>
      <w:autoSpaceDN/>
      <w:spacing w:line="360" w:lineRule="auto"/>
      <w:ind w:firstLine="709"/>
      <w:jc w:val="both"/>
    </w:pPr>
    <w:rPr>
      <w:sz w:val="28"/>
      <w:szCs w:val="24"/>
    </w:rPr>
  </w:style>
  <w:style w:type="character" w:styleId="afe">
    <w:name w:val="Emphasis"/>
    <w:uiPriority w:val="20"/>
    <w:qFormat/>
    <w:rsid w:val="003219A5"/>
    <w:rPr>
      <w:i/>
      <w:iCs/>
    </w:rPr>
  </w:style>
  <w:style w:type="paragraph" w:customStyle="1" w:styleId="14">
    <w:name w:val="_рукопись_подзаг1."/>
    <w:next w:val="a"/>
    <w:rsid w:val="00037BF6"/>
    <w:pPr>
      <w:keepNext/>
      <w:suppressAutoHyphens/>
      <w:spacing w:before="360" w:after="240" w:line="360" w:lineRule="auto"/>
      <w:ind w:left="680" w:right="680"/>
      <w:jc w:val="center"/>
    </w:pPr>
    <w:rPr>
      <w:rFonts w:ascii="Arial Narrow" w:hAnsi="Arial Narrow" w:cs="Calibri"/>
      <w:i/>
      <w:smallCaps/>
      <w:sz w:val="28"/>
      <w:szCs w:val="22"/>
      <w:lang w:eastAsia="ar-SA"/>
    </w:rPr>
  </w:style>
  <w:style w:type="paragraph" w:customStyle="1" w:styleId="aff">
    <w:name w:val="_рукопись"/>
    <w:basedOn w:val="a"/>
    <w:link w:val="aff0"/>
    <w:rsid w:val="00037BF6"/>
    <w:pPr>
      <w:autoSpaceDE/>
      <w:autoSpaceDN/>
      <w:spacing w:line="360" w:lineRule="auto"/>
      <w:ind w:firstLine="737"/>
      <w:jc w:val="both"/>
    </w:pPr>
    <w:rPr>
      <w:rFonts w:eastAsia="Calibri" w:cs="Calibri"/>
      <w:sz w:val="28"/>
      <w:szCs w:val="22"/>
      <w:lang w:eastAsia="ar-SA"/>
    </w:rPr>
  </w:style>
  <w:style w:type="character" w:customStyle="1" w:styleId="aff0">
    <w:name w:val="_рукопись Знак"/>
    <w:link w:val="aff"/>
    <w:rsid w:val="00037BF6"/>
    <w:rPr>
      <w:rFonts w:ascii="Times New Roman" w:hAnsi="Times New Roman" w:cs="Calibri"/>
      <w:sz w:val="28"/>
      <w:szCs w:val="22"/>
      <w:lang w:eastAsia="ar-SA"/>
    </w:rPr>
  </w:style>
  <w:style w:type="paragraph" w:customStyle="1" w:styleId="Default">
    <w:name w:val="Default"/>
    <w:rsid w:val="00CE7EA0"/>
    <w:pPr>
      <w:autoSpaceDE w:val="0"/>
      <w:autoSpaceDN w:val="0"/>
      <w:adjustRightInd w:val="0"/>
    </w:pPr>
    <w:rPr>
      <w:rFonts w:ascii="Times New Roman" w:hAnsi="Times New Roman"/>
      <w:color w:val="000000"/>
      <w:sz w:val="24"/>
      <w:szCs w:val="24"/>
      <w:lang w:eastAsia="en-US"/>
    </w:rPr>
  </w:style>
  <w:style w:type="character" w:customStyle="1" w:styleId="aff1">
    <w:name w:val="_рукопись Знак Знак"/>
    <w:locked/>
    <w:rsid w:val="00715A86"/>
    <w:rPr>
      <w:rFonts w:ascii="Times New Roman" w:eastAsia="Times New Roman" w:hAnsi="Times New Roman" w:cs="Times New Roman"/>
      <w:sz w:val="28"/>
      <w:szCs w:val="28"/>
      <w:lang w:eastAsia="ru-RU"/>
    </w:rPr>
  </w:style>
  <w:style w:type="paragraph" w:customStyle="1" w:styleId="aff2">
    <w:name w:val="СТАТЬЯ"/>
    <w:basedOn w:val="a"/>
    <w:next w:val="a"/>
    <w:qFormat/>
    <w:rsid w:val="006D6206"/>
    <w:pPr>
      <w:autoSpaceDE/>
      <w:autoSpaceDN/>
      <w:spacing w:line="360" w:lineRule="auto"/>
      <w:ind w:firstLine="567"/>
      <w:jc w:val="both"/>
    </w:pPr>
    <w:rPr>
      <w:rFonts w:eastAsia="Calibri"/>
      <w:sz w:val="28"/>
      <w:szCs w:val="28"/>
      <w:lang w:eastAsia="en-US"/>
    </w:rPr>
  </w:style>
  <w:style w:type="paragraph" w:customStyle="1" w:styleId="aff3">
    <w:name w:val="Текстовый блок"/>
    <w:rsid w:val="00DD5182"/>
    <w:rPr>
      <w:rFonts w:ascii="Helvetica" w:eastAsia="ヒラギノ角ゴ Pro W3" w:hAnsi="Helvetica"/>
      <w:color w:val="000000"/>
      <w:sz w:val="24"/>
    </w:rPr>
  </w:style>
  <w:style w:type="character" w:customStyle="1" w:styleId="hps">
    <w:name w:val="hps"/>
    <w:rsid w:val="00E70EC2"/>
  </w:style>
  <w:style w:type="character" w:customStyle="1" w:styleId="hpsatn">
    <w:name w:val="hps atn"/>
    <w:rsid w:val="00E70EC2"/>
  </w:style>
  <w:style w:type="paragraph" w:customStyle="1" w:styleId="Style10">
    <w:name w:val="Style10"/>
    <w:basedOn w:val="a"/>
    <w:rsid w:val="00E70EC2"/>
    <w:pPr>
      <w:widowControl w:val="0"/>
      <w:adjustRightInd w:val="0"/>
      <w:spacing w:line="212" w:lineRule="exact"/>
      <w:ind w:firstLine="468"/>
      <w:jc w:val="both"/>
    </w:pPr>
    <w:rPr>
      <w:sz w:val="24"/>
      <w:szCs w:val="24"/>
    </w:rPr>
  </w:style>
  <w:style w:type="character" w:customStyle="1" w:styleId="FontStyle13">
    <w:name w:val="Font Style13"/>
    <w:rsid w:val="00E70EC2"/>
    <w:rPr>
      <w:rFonts w:ascii="Times New Roman" w:hAnsi="Times New Roman" w:cs="Times New Roman"/>
      <w:sz w:val="18"/>
      <w:szCs w:val="18"/>
    </w:rPr>
  </w:style>
  <w:style w:type="character" w:customStyle="1" w:styleId="text">
    <w:name w:val="text"/>
    <w:rsid w:val="00236C00"/>
  </w:style>
  <w:style w:type="character" w:customStyle="1" w:styleId="st">
    <w:name w:val="st"/>
    <w:rsid w:val="00236C00"/>
  </w:style>
  <w:style w:type="character" w:customStyle="1" w:styleId="apple-converted-space">
    <w:name w:val="apple-converted-space"/>
    <w:basedOn w:val="a0"/>
    <w:rsid w:val="00351281"/>
  </w:style>
  <w:style w:type="character" w:customStyle="1" w:styleId="extended-textshort">
    <w:name w:val="extended-text__short"/>
    <w:basedOn w:val="a0"/>
    <w:rsid w:val="00374294"/>
  </w:style>
  <w:style w:type="paragraph" w:customStyle="1" w:styleId="capitalizefirstletter">
    <w:name w:val="capitalize_first_letter"/>
    <w:basedOn w:val="a"/>
    <w:rsid w:val="003D1322"/>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904">
      <w:bodyDiv w:val="1"/>
      <w:marLeft w:val="0"/>
      <w:marRight w:val="0"/>
      <w:marTop w:val="0"/>
      <w:marBottom w:val="0"/>
      <w:divBdr>
        <w:top w:val="none" w:sz="0" w:space="0" w:color="auto"/>
        <w:left w:val="none" w:sz="0" w:space="0" w:color="auto"/>
        <w:bottom w:val="none" w:sz="0" w:space="0" w:color="auto"/>
        <w:right w:val="none" w:sz="0" w:space="0" w:color="auto"/>
      </w:divBdr>
    </w:div>
    <w:div w:id="13924202">
      <w:bodyDiv w:val="1"/>
      <w:marLeft w:val="0"/>
      <w:marRight w:val="0"/>
      <w:marTop w:val="0"/>
      <w:marBottom w:val="0"/>
      <w:divBdr>
        <w:top w:val="none" w:sz="0" w:space="0" w:color="auto"/>
        <w:left w:val="none" w:sz="0" w:space="0" w:color="auto"/>
        <w:bottom w:val="none" w:sz="0" w:space="0" w:color="auto"/>
        <w:right w:val="none" w:sz="0" w:space="0" w:color="auto"/>
      </w:divBdr>
    </w:div>
    <w:div w:id="17245076">
      <w:bodyDiv w:val="1"/>
      <w:marLeft w:val="0"/>
      <w:marRight w:val="0"/>
      <w:marTop w:val="0"/>
      <w:marBottom w:val="0"/>
      <w:divBdr>
        <w:top w:val="none" w:sz="0" w:space="0" w:color="auto"/>
        <w:left w:val="none" w:sz="0" w:space="0" w:color="auto"/>
        <w:bottom w:val="none" w:sz="0" w:space="0" w:color="auto"/>
        <w:right w:val="none" w:sz="0" w:space="0" w:color="auto"/>
      </w:divBdr>
    </w:div>
    <w:div w:id="77135910">
      <w:bodyDiv w:val="1"/>
      <w:marLeft w:val="0"/>
      <w:marRight w:val="0"/>
      <w:marTop w:val="0"/>
      <w:marBottom w:val="0"/>
      <w:divBdr>
        <w:top w:val="none" w:sz="0" w:space="0" w:color="auto"/>
        <w:left w:val="none" w:sz="0" w:space="0" w:color="auto"/>
        <w:bottom w:val="none" w:sz="0" w:space="0" w:color="auto"/>
        <w:right w:val="none" w:sz="0" w:space="0" w:color="auto"/>
      </w:divBdr>
      <w:divsChild>
        <w:div w:id="175581332">
          <w:marLeft w:val="0"/>
          <w:marRight w:val="0"/>
          <w:marTop w:val="0"/>
          <w:marBottom w:val="0"/>
          <w:divBdr>
            <w:top w:val="none" w:sz="0" w:space="0" w:color="auto"/>
            <w:left w:val="none" w:sz="0" w:space="0" w:color="auto"/>
            <w:bottom w:val="none" w:sz="0" w:space="0" w:color="auto"/>
            <w:right w:val="none" w:sz="0" w:space="0" w:color="auto"/>
          </w:divBdr>
        </w:div>
        <w:div w:id="931552109">
          <w:marLeft w:val="0"/>
          <w:marRight w:val="0"/>
          <w:marTop w:val="0"/>
          <w:marBottom w:val="0"/>
          <w:divBdr>
            <w:top w:val="none" w:sz="0" w:space="0" w:color="auto"/>
            <w:left w:val="none" w:sz="0" w:space="0" w:color="auto"/>
            <w:bottom w:val="none" w:sz="0" w:space="0" w:color="auto"/>
            <w:right w:val="none" w:sz="0" w:space="0" w:color="auto"/>
          </w:divBdr>
        </w:div>
        <w:div w:id="230047609">
          <w:marLeft w:val="0"/>
          <w:marRight w:val="0"/>
          <w:marTop w:val="0"/>
          <w:marBottom w:val="0"/>
          <w:divBdr>
            <w:top w:val="none" w:sz="0" w:space="0" w:color="auto"/>
            <w:left w:val="none" w:sz="0" w:space="0" w:color="auto"/>
            <w:bottom w:val="none" w:sz="0" w:space="0" w:color="auto"/>
            <w:right w:val="none" w:sz="0" w:space="0" w:color="auto"/>
          </w:divBdr>
        </w:div>
        <w:div w:id="682633238">
          <w:marLeft w:val="0"/>
          <w:marRight w:val="0"/>
          <w:marTop w:val="0"/>
          <w:marBottom w:val="0"/>
          <w:divBdr>
            <w:top w:val="none" w:sz="0" w:space="0" w:color="auto"/>
            <w:left w:val="none" w:sz="0" w:space="0" w:color="auto"/>
            <w:bottom w:val="none" w:sz="0" w:space="0" w:color="auto"/>
            <w:right w:val="none" w:sz="0" w:space="0" w:color="auto"/>
          </w:divBdr>
        </w:div>
        <w:div w:id="1481464505">
          <w:marLeft w:val="0"/>
          <w:marRight w:val="0"/>
          <w:marTop w:val="0"/>
          <w:marBottom w:val="0"/>
          <w:divBdr>
            <w:top w:val="none" w:sz="0" w:space="0" w:color="auto"/>
            <w:left w:val="none" w:sz="0" w:space="0" w:color="auto"/>
            <w:bottom w:val="none" w:sz="0" w:space="0" w:color="auto"/>
            <w:right w:val="none" w:sz="0" w:space="0" w:color="auto"/>
          </w:divBdr>
        </w:div>
      </w:divsChild>
    </w:div>
    <w:div w:id="153304804">
      <w:bodyDiv w:val="1"/>
      <w:marLeft w:val="0"/>
      <w:marRight w:val="0"/>
      <w:marTop w:val="0"/>
      <w:marBottom w:val="0"/>
      <w:divBdr>
        <w:top w:val="none" w:sz="0" w:space="0" w:color="auto"/>
        <w:left w:val="none" w:sz="0" w:space="0" w:color="auto"/>
        <w:bottom w:val="none" w:sz="0" w:space="0" w:color="auto"/>
        <w:right w:val="none" w:sz="0" w:space="0" w:color="auto"/>
      </w:divBdr>
    </w:div>
    <w:div w:id="224611927">
      <w:bodyDiv w:val="1"/>
      <w:marLeft w:val="0"/>
      <w:marRight w:val="0"/>
      <w:marTop w:val="0"/>
      <w:marBottom w:val="0"/>
      <w:divBdr>
        <w:top w:val="none" w:sz="0" w:space="0" w:color="auto"/>
        <w:left w:val="none" w:sz="0" w:space="0" w:color="auto"/>
        <w:bottom w:val="none" w:sz="0" w:space="0" w:color="auto"/>
        <w:right w:val="none" w:sz="0" w:space="0" w:color="auto"/>
      </w:divBdr>
    </w:div>
    <w:div w:id="323895015">
      <w:bodyDiv w:val="1"/>
      <w:marLeft w:val="0"/>
      <w:marRight w:val="0"/>
      <w:marTop w:val="0"/>
      <w:marBottom w:val="0"/>
      <w:divBdr>
        <w:top w:val="none" w:sz="0" w:space="0" w:color="auto"/>
        <w:left w:val="none" w:sz="0" w:space="0" w:color="auto"/>
        <w:bottom w:val="none" w:sz="0" w:space="0" w:color="auto"/>
        <w:right w:val="none" w:sz="0" w:space="0" w:color="auto"/>
      </w:divBdr>
    </w:div>
    <w:div w:id="333343759">
      <w:bodyDiv w:val="1"/>
      <w:marLeft w:val="0"/>
      <w:marRight w:val="0"/>
      <w:marTop w:val="0"/>
      <w:marBottom w:val="0"/>
      <w:divBdr>
        <w:top w:val="none" w:sz="0" w:space="0" w:color="auto"/>
        <w:left w:val="none" w:sz="0" w:space="0" w:color="auto"/>
        <w:bottom w:val="none" w:sz="0" w:space="0" w:color="auto"/>
        <w:right w:val="none" w:sz="0" w:space="0" w:color="auto"/>
      </w:divBdr>
    </w:div>
    <w:div w:id="347759820">
      <w:bodyDiv w:val="1"/>
      <w:marLeft w:val="0"/>
      <w:marRight w:val="0"/>
      <w:marTop w:val="0"/>
      <w:marBottom w:val="0"/>
      <w:divBdr>
        <w:top w:val="none" w:sz="0" w:space="0" w:color="auto"/>
        <w:left w:val="none" w:sz="0" w:space="0" w:color="auto"/>
        <w:bottom w:val="none" w:sz="0" w:space="0" w:color="auto"/>
        <w:right w:val="none" w:sz="0" w:space="0" w:color="auto"/>
      </w:divBdr>
    </w:div>
    <w:div w:id="365953930">
      <w:bodyDiv w:val="1"/>
      <w:marLeft w:val="0"/>
      <w:marRight w:val="0"/>
      <w:marTop w:val="0"/>
      <w:marBottom w:val="0"/>
      <w:divBdr>
        <w:top w:val="none" w:sz="0" w:space="0" w:color="auto"/>
        <w:left w:val="none" w:sz="0" w:space="0" w:color="auto"/>
        <w:bottom w:val="none" w:sz="0" w:space="0" w:color="auto"/>
        <w:right w:val="none" w:sz="0" w:space="0" w:color="auto"/>
      </w:divBdr>
    </w:div>
    <w:div w:id="396704386">
      <w:bodyDiv w:val="1"/>
      <w:marLeft w:val="0"/>
      <w:marRight w:val="0"/>
      <w:marTop w:val="0"/>
      <w:marBottom w:val="0"/>
      <w:divBdr>
        <w:top w:val="none" w:sz="0" w:space="0" w:color="auto"/>
        <w:left w:val="none" w:sz="0" w:space="0" w:color="auto"/>
        <w:bottom w:val="none" w:sz="0" w:space="0" w:color="auto"/>
        <w:right w:val="none" w:sz="0" w:space="0" w:color="auto"/>
      </w:divBdr>
    </w:div>
    <w:div w:id="420495403">
      <w:bodyDiv w:val="1"/>
      <w:marLeft w:val="0"/>
      <w:marRight w:val="0"/>
      <w:marTop w:val="0"/>
      <w:marBottom w:val="0"/>
      <w:divBdr>
        <w:top w:val="none" w:sz="0" w:space="0" w:color="auto"/>
        <w:left w:val="none" w:sz="0" w:space="0" w:color="auto"/>
        <w:bottom w:val="none" w:sz="0" w:space="0" w:color="auto"/>
        <w:right w:val="none" w:sz="0" w:space="0" w:color="auto"/>
      </w:divBdr>
    </w:div>
    <w:div w:id="438719557">
      <w:bodyDiv w:val="1"/>
      <w:marLeft w:val="0"/>
      <w:marRight w:val="0"/>
      <w:marTop w:val="0"/>
      <w:marBottom w:val="0"/>
      <w:divBdr>
        <w:top w:val="none" w:sz="0" w:space="0" w:color="auto"/>
        <w:left w:val="none" w:sz="0" w:space="0" w:color="auto"/>
        <w:bottom w:val="none" w:sz="0" w:space="0" w:color="auto"/>
        <w:right w:val="none" w:sz="0" w:space="0" w:color="auto"/>
      </w:divBdr>
    </w:div>
    <w:div w:id="442576898">
      <w:bodyDiv w:val="1"/>
      <w:marLeft w:val="0"/>
      <w:marRight w:val="0"/>
      <w:marTop w:val="0"/>
      <w:marBottom w:val="0"/>
      <w:divBdr>
        <w:top w:val="none" w:sz="0" w:space="0" w:color="auto"/>
        <w:left w:val="none" w:sz="0" w:space="0" w:color="auto"/>
        <w:bottom w:val="none" w:sz="0" w:space="0" w:color="auto"/>
        <w:right w:val="none" w:sz="0" w:space="0" w:color="auto"/>
      </w:divBdr>
    </w:div>
    <w:div w:id="444352594">
      <w:bodyDiv w:val="1"/>
      <w:marLeft w:val="0"/>
      <w:marRight w:val="0"/>
      <w:marTop w:val="0"/>
      <w:marBottom w:val="0"/>
      <w:divBdr>
        <w:top w:val="none" w:sz="0" w:space="0" w:color="auto"/>
        <w:left w:val="none" w:sz="0" w:space="0" w:color="auto"/>
        <w:bottom w:val="none" w:sz="0" w:space="0" w:color="auto"/>
        <w:right w:val="none" w:sz="0" w:space="0" w:color="auto"/>
      </w:divBdr>
    </w:div>
    <w:div w:id="450637695">
      <w:bodyDiv w:val="1"/>
      <w:marLeft w:val="0"/>
      <w:marRight w:val="0"/>
      <w:marTop w:val="0"/>
      <w:marBottom w:val="0"/>
      <w:divBdr>
        <w:top w:val="none" w:sz="0" w:space="0" w:color="auto"/>
        <w:left w:val="none" w:sz="0" w:space="0" w:color="auto"/>
        <w:bottom w:val="none" w:sz="0" w:space="0" w:color="auto"/>
        <w:right w:val="none" w:sz="0" w:space="0" w:color="auto"/>
      </w:divBdr>
    </w:div>
    <w:div w:id="455563851">
      <w:bodyDiv w:val="1"/>
      <w:marLeft w:val="0"/>
      <w:marRight w:val="0"/>
      <w:marTop w:val="0"/>
      <w:marBottom w:val="0"/>
      <w:divBdr>
        <w:top w:val="none" w:sz="0" w:space="0" w:color="auto"/>
        <w:left w:val="none" w:sz="0" w:space="0" w:color="auto"/>
        <w:bottom w:val="none" w:sz="0" w:space="0" w:color="auto"/>
        <w:right w:val="none" w:sz="0" w:space="0" w:color="auto"/>
      </w:divBdr>
    </w:div>
    <w:div w:id="457914920">
      <w:bodyDiv w:val="1"/>
      <w:marLeft w:val="0"/>
      <w:marRight w:val="0"/>
      <w:marTop w:val="0"/>
      <w:marBottom w:val="0"/>
      <w:divBdr>
        <w:top w:val="none" w:sz="0" w:space="0" w:color="auto"/>
        <w:left w:val="none" w:sz="0" w:space="0" w:color="auto"/>
        <w:bottom w:val="none" w:sz="0" w:space="0" w:color="auto"/>
        <w:right w:val="none" w:sz="0" w:space="0" w:color="auto"/>
      </w:divBdr>
    </w:div>
    <w:div w:id="479003751">
      <w:bodyDiv w:val="1"/>
      <w:marLeft w:val="0"/>
      <w:marRight w:val="0"/>
      <w:marTop w:val="0"/>
      <w:marBottom w:val="0"/>
      <w:divBdr>
        <w:top w:val="none" w:sz="0" w:space="0" w:color="auto"/>
        <w:left w:val="none" w:sz="0" w:space="0" w:color="auto"/>
        <w:bottom w:val="none" w:sz="0" w:space="0" w:color="auto"/>
        <w:right w:val="none" w:sz="0" w:space="0" w:color="auto"/>
      </w:divBdr>
    </w:div>
    <w:div w:id="487670728">
      <w:bodyDiv w:val="1"/>
      <w:marLeft w:val="0"/>
      <w:marRight w:val="0"/>
      <w:marTop w:val="0"/>
      <w:marBottom w:val="0"/>
      <w:divBdr>
        <w:top w:val="none" w:sz="0" w:space="0" w:color="auto"/>
        <w:left w:val="none" w:sz="0" w:space="0" w:color="auto"/>
        <w:bottom w:val="none" w:sz="0" w:space="0" w:color="auto"/>
        <w:right w:val="none" w:sz="0" w:space="0" w:color="auto"/>
      </w:divBdr>
    </w:div>
    <w:div w:id="549920231">
      <w:bodyDiv w:val="1"/>
      <w:marLeft w:val="0"/>
      <w:marRight w:val="0"/>
      <w:marTop w:val="0"/>
      <w:marBottom w:val="0"/>
      <w:divBdr>
        <w:top w:val="none" w:sz="0" w:space="0" w:color="auto"/>
        <w:left w:val="none" w:sz="0" w:space="0" w:color="auto"/>
        <w:bottom w:val="none" w:sz="0" w:space="0" w:color="auto"/>
        <w:right w:val="none" w:sz="0" w:space="0" w:color="auto"/>
      </w:divBdr>
    </w:div>
    <w:div w:id="633291540">
      <w:bodyDiv w:val="1"/>
      <w:marLeft w:val="0"/>
      <w:marRight w:val="0"/>
      <w:marTop w:val="0"/>
      <w:marBottom w:val="0"/>
      <w:divBdr>
        <w:top w:val="none" w:sz="0" w:space="0" w:color="auto"/>
        <w:left w:val="none" w:sz="0" w:space="0" w:color="auto"/>
        <w:bottom w:val="none" w:sz="0" w:space="0" w:color="auto"/>
        <w:right w:val="none" w:sz="0" w:space="0" w:color="auto"/>
      </w:divBdr>
    </w:div>
    <w:div w:id="647977858">
      <w:bodyDiv w:val="1"/>
      <w:marLeft w:val="0"/>
      <w:marRight w:val="0"/>
      <w:marTop w:val="0"/>
      <w:marBottom w:val="0"/>
      <w:divBdr>
        <w:top w:val="none" w:sz="0" w:space="0" w:color="auto"/>
        <w:left w:val="none" w:sz="0" w:space="0" w:color="auto"/>
        <w:bottom w:val="none" w:sz="0" w:space="0" w:color="auto"/>
        <w:right w:val="none" w:sz="0" w:space="0" w:color="auto"/>
      </w:divBdr>
    </w:div>
    <w:div w:id="660616616">
      <w:bodyDiv w:val="1"/>
      <w:marLeft w:val="0"/>
      <w:marRight w:val="0"/>
      <w:marTop w:val="0"/>
      <w:marBottom w:val="0"/>
      <w:divBdr>
        <w:top w:val="none" w:sz="0" w:space="0" w:color="auto"/>
        <w:left w:val="none" w:sz="0" w:space="0" w:color="auto"/>
        <w:bottom w:val="none" w:sz="0" w:space="0" w:color="auto"/>
        <w:right w:val="none" w:sz="0" w:space="0" w:color="auto"/>
      </w:divBdr>
    </w:div>
    <w:div w:id="687171853">
      <w:bodyDiv w:val="1"/>
      <w:marLeft w:val="0"/>
      <w:marRight w:val="0"/>
      <w:marTop w:val="0"/>
      <w:marBottom w:val="0"/>
      <w:divBdr>
        <w:top w:val="none" w:sz="0" w:space="0" w:color="auto"/>
        <w:left w:val="none" w:sz="0" w:space="0" w:color="auto"/>
        <w:bottom w:val="none" w:sz="0" w:space="0" w:color="auto"/>
        <w:right w:val="none" w:sz="0" w:space="0" w:color="auto"/>
      </w:divBdr>
    </w:div>
    <w:div w:id="730277186">
      <w:bodyDiv w:val="1"/>
      <w:marLeft w:val="0"/>
      <w:marRight w:val="0"/>
      <w:marTop w:val="0"/>
      <w:marBottom w:val="0"/>
      <w:divBdr>
        <w:top w:val="none" w:sz="0" w:space="0" w:color="auto"/>
        <w:left w:val="none" w:sz="0" w:space="0" w:color="auto"/>
        <w:bottom w:val="none" w:sz="0" w:space="0" w:color="auto"/>
        <w:right w:val="none" w:sz="0" w:space="0" w:color="auto"/>
      </w:divBdr>
    </w:div>
    <w:div w:id="752360694">
      <w:bodyDiv w:val="1"/>
      <w:marLeft w:val="0"/>
      <w:marRight w:val="0"/>
      <w:marTop w:val="0"/>
      <w:marBottom w:val="0"/>
      <w:divBdr>
        <w:top w:val="none" w:sz="0" w:space="0" w:color="auto"/>
        <w:left w:val="none" w:sz="0" w:space="0" w:color="auto"/>
        <w:bottom w:val="none" w:sz="0" w:space="0" w:color="auto"/>
        <w:right w:val="none" w:sz="0" w:space="0" w:color="auto"/>
      </w:divBdr>
    </w:div>
    <w:div w:id="767459086">
      <w:bodyDiv w:val="1"/>
      <w:marLeft w:val="0"/>
      <w:marRight w:val="0"/>
      <w:marTop w:val="0"/>
      <w:marBottom w:val="0"/>
      <w:divBdr>
        <w:top w:val="none" w:sz="0" w:space="0" w:color="auto"/>
        <w:left w:val="none" w:sz="0" w:space="0" w:color="auto"/>
        <w:bottom w:val="none" w:sz="0" w:space="0" w:color="auto"/>
        <w:right w:val="none" w:sz="0" w:space="0" w:color="auto"/>
      </w:divBdr>
    </w:div>
    <w:div w:id="768623077">
      <w:bodyDiv w:val="1"/>
      <w:marLeft w:val="0"/>
      <w:marRight w:val="0"/>
      <w:marTop w:val="0"/>
      <w:marBottom w:val="0"/>
      <w:divBdr>
        <w:top w:val="none" w:sz="0" w:space="0" w:color="auto"/>
        <w:left w:val="none" w:sz="0" w:space="0" w:color="auto"/>
        <w:bottom w:val="none" w:sz="0" w:space="0" w:color="auto"/>
        <w:right w:val="none" w:sz="0" w:space="0" w:color="auto"/>
      </w:divBdr>
    </w:div>
    <w:div w:id="770977536">
      <w:bodyDiv w:val="1"/>
      <w:marLeft w:val="0"/>
      <w:marRight w:val="0"/>
      <w:marTop w:val="0"/>
      <w:marBottom w:val="0"/>
      <w:divBdr>
        <w:top w:val="none" w:sz="0" w:space="0" w:color="auto"/>
        <w:left w:val="none" w:sz="0" w:space="0" w:color="auto"/>
        <w:bottom w:val="none" w:sz="0" w:space="0" w:color="auto"/>
        <w:right w:val="none" w:sz="0" w:space="0" w:color="auto"/>
      </w:divBdr>
      <w:divsChild>
        <w:div w:id="1233539622">
          <w:blockQuote w:val="1"/>
          <w:marLeft w:val="96"/>
          <w:marRight w:val="96"/>
          <w:marTop w:val="269"/>
          <w:marBottom w:val="269"/>
          <w:divBdr>
            <w:top w:val="none" w:sz="0" w:space="0" w:color="auto"/>
            <w:left w:val="none" w:sz="0" w:space="0" w:color="auto"/>
            <w:bottom w:val="none" w:sz="0" w:space="0" w:color="auto"/>
            <w:right w:val="none" w:sz="0" w:space="0" w:color="auto"/>
          </w:divBdr>
          <w:divsChild>
            <w:div w:id="394666892">
              <w:marLeft w:val="0"/>
              <w:marRight w:val="0"/>
              <w:marTop w:val="0"/>
              <w:marBottom w:val="0"/>
              <w:divBdr>
                <w:top w:val="none" w:sz="0" w:space="0" w:color="auto"/>
                <w:left w:val="none" w:sz="0" w:space="0" w:color="auto"/>
                <w:bottom w:val="none" w:sz="0" w:space="0" w:color="auto"/>
                <w:right w:val="none" w:sz="0" w:space="0" w:color="auto"/>
              </w:divBdr>
              <w:divsChild>
                <w:div w:id="133721039">
                  <w:marLeft w:val="0"/>
                  <w:marRight w:val="0"/>
                  <w:marTop w:val="0"/>
                  <w:marBottom w:val="0"/>
                  <w:divBdr>
                    <w:top w:val="none" w:sz="0" w:space="0" w:color="auto"/>
                    <w:left w:val="none" w:sz="0" w:space="0" w:color="auto"/>
                    <w:bottom w:val="none" w:sz="0" w:space="0" w:color="auto"/>
                    <w:right w:val="none" w:sz="0" w:space="0" w:color="auto"/>
                  </w:divBdr>
                  <w:divsChild>
                    <w:div w:id="143412705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40390235">
                          <w:marLeft w:val="0"/>
                          <w:marRight w:val="0"/>
                          <w:marTop w:val="0"/>
                          <w:marBottom w:val="0"/>
                          <w:divBdr>
                            <w:top w:val="none" w:sz="0" w:space="0" w:color="auto"/>
                            <w:left w:val="none" w:sz="0" w:space="0" w:color="auto"/>
                            <w:bottom w:val="none" w:sz="0" w:space="0" w:color="auto"/>
                            <w:right w:val="none" w:sz="0" w:space="0" w:color="auto"/>
                          </w:divBdr>
                          <w:divsChild>
                            <w:div w:id="1426227188">
                              <w:blockQuote w:val="1"/>
                              <w:marLeft w:val="96"/>
                              <w:marRight w:val="96"/>
                              <w:marTop w:val="269"/>
                              <w:marBottom w:val="269"/>
                              <w:divBdr>
                                <w:top w:val="none" w:sz="0" w:space="0" w:color="auto"/>
                                <w:left w:val="none" w:sz="0" w:space="0" w:color="auto"/>
                                <w:bottom w:val="none" w:sz="0" w:space="0" w:color="auto"/>
                                <w:right w:val="none" w:sz="0" w:space="0" w:color="auto"/>
                              </w:divBdr>
                              <w:divsChild>
                                <w:div w:id="1607149723">
                                  <w:marLeft w:val="0"/>
                                  <w:marRight w:val="0"/>
                                  <w:marTop w:val="0"/>
                                  <w:marBottom w:val="0"/>
                                  <w:divBdr>
                                    <w:top w:val="none" w:sz="0" w:space="0" w:color="auto"/>
                                    <w:left w:val="none" w:sz="0" w:space="0" w:color="auto"/>
                                    <w:bottom w:val="none" w:sz="0" w:space="0" w:color="auto"/>
                                    <w:right w:val="none" w:sz="0" w:space="0" w:color="auto"/>
                                  </w:divBdr>
                                  <w:divsChild>
                                    <w:div w:id="339283948">
                                      <w:marLeft w:val="0"/>
                                      <w:marRight w:val="0"/>
                                      <w:marTop w:val="0"/>
                                      <w:marBottom w:val="0"/>
                                      <w:divBdr>
                                        <w:top w:val="none" w:sz="0" w:space="0" w:color="auto"/>
                                        <w:left w:val="none" w:sz="0" w:space="0" w:color="auto"/>
                                        <w:bottom w:val="none" w:sz="0" w:space="0" w:color="auto"/>
                                        <w:right w:val="none" w:sz="0" w:space="0" w:color="auto"/>
                                      </w:divBdr>
                                      <w:divsChild>
                                        <w:div w:id="1474904649">
                                          <w:marLeft w:val="0"/>
                                          <w:marRight w:val="0"/>
                                          <w:marTop w:val="0"/>
                                          <w:marBottom w:val="0"/>
                                          <w:divBdr>
                                            <w:top w:val="none" w:sz="0" w:space="0" w:color="auto"/>
                                            <w:left w:val="none" w:sz="0" w:space="0" w:color="auto"/>
                                            <w:bottom w:val="none" w:sz="0" w:space="0" w:color="auto"/>
                                            <w:right w:val="none" w:sz="0" w:space="0" w:color="auto"/>
                                          </w:divBdr>
                                          <w:divsChild>
                                            <w:div w:id="920976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6389600">
                                                  <w:blockQuote w:val="1"/>
                                                  <w:marLeft w:val="96"/>
                                                  <w:marRight w:val="96"/>
                                                  <w:marTop w:val="269"/>
                                                  <w:marBottom w:val="269"/>
                                                  <w:divBdr>
                                                    <w:top w:val="none" w:sz="0" w:space="0" w:color="auto"/>
                                                    <w:left w:val="none" w:sz="0" w:space="0" w:color="auto"/>
                                                    <w:bottom w:val="none" w:sz="0" w:space="0" w:color="auto"/>
                                                    <w:right w:val="none" w:sz="0" w:space="0" w:color="auto"/>
                                                  </w:divBdr>
                                                  <w:divsChild>
                                                    <w:div w:id="335691937">
                                                      <w:marLeft w:val="0"/>
                                                      <w:marRight w:val="0"/>
                                                      <w:marTop w:val="0"/>
                                                      <w:marBottom w:val="0"/>
                                                      <w:divBdr>
                                                        <w:top w:val="none" w:sz="0" w:space="0" w:color="auto"/>
                                                        <w:left w:val="none" w:sz="0" w:space="0" w:color="auto"/>
                                                        <w:bottom w:val="none" w:sz="0" w:space="0" w:color="auto"/>
                                                        <w:right w:val="none" w:sz="0" w:space="0" w:color="auto"/>
                                                      </w:divBdr>
                                                      <w:divsChild>
                                                        <w:div w:id="228270686">
                                                          <w:marLeft w:val="0"/>
                                                          <w:marRight w:val="0"/>
                                                          <w:marTop w:val="0"/>
                                                          <w:marBottom w:val="0"/>
                                                          <w:divBdr>
                                                            <w:top w:val="none" w:sz="0" w:space="0" w:color="auto"/>
                                                            <w:left w:val="none" w:sz="0" w:space="0" w:color="auto"/>
                                                            <w:bottom w:val="none" w:sz="0" w:space="0" w:color="auto"/>
                                                            <w:right w:val="none" w:sz="0" w:space="0" w:color="auto"/>
                                                          </w:divBdr>
                                                          <w:divsChild>
                                                            <w:div w:id="1491484697">
                                                              <w:marLeft w:val="0"/>
                                                              <w:marRight w:val="0"/>
                                                              <w:marTop w:val="0"/>
                                                              <w:marBottom w:val="0"/>
                                                              <w:divBdr>
                                                                <w:top w:val="none" w:sz="0" w:space="0" w:color="auto"/>
                                                                <w:left w:val="none" w:sz="0" w:space="0" w:color="auto"/>
                                                                <w:bottom w:val="none" w:sz="0" w:space="0" w:color="auto"/>
                                                                <w:right w:val="none" w:sz="0" w:space="0" w:color="auto"/>
                                                              </w:divBdr>
                                                              <w:divsChild>
                                                                <w:div w:id="20891827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6967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71363216">
      <w:bodyDiv w:val="1"/>
      <w:marLeft w:val="0"/>
      <w:marRight w:val="0"/>
      <w:marTop w:val="0"/>
      <w:marBottom w:val="0"/>
      <w:divBdr>
        <w:top w:val="none" w:sz="0" w:space="0" w:color="auto"/>
        <w:left w:val="none" w:sz="0" w:space="0" w:color="auto"/>
        <w:bottom w:val="none" w:sz="0" w:space="0" w:color="auto"/>
        <w:right w:val="none" w:sz="0" w:space="0" w:color="auto"/>
      </w:divBdr>
    </w:div>
    <w:div w:id="773329635">
      <w:bodyDiv w:val="1"/>
      <w:marLeft w:val="0"/>
      <w:marRight w:val="0"/>
      <w:marTop w:val="0"/>
      <w:marBottom w:val="0"/>
      <w:divBdr>
        <w:top w:val="none" w:sz="0" w:space="0" w:color="auto"/>
        <w:left w:val="none" w:sz="0" w:space="0" w:color="auto"/>
        <w:bottom w:val="none" w:sz="0" w:space="0" w:color="auto"/>
        <w:right w:val="none" w:sz="0" w:space="0" w:color="auto"/>
      </w:divBdr>
    </w:div>
    <w:div w:id="790782183">
      <w:bodyDiv w:val="1"/>
      <w:marLeft w:val="0"/>
      <w:marRight w:val="0"/>
      <w:marTop w:val="0"/>
      <w:marBottom w:val="0"/>
      <w:divBdr>
        <w:top w:val="none" w:sz="0" w:space="0" w:color="auto"/>
        <w:left w:val="none" w:sz="0" w:space="0" w:color="auto"/>
        <w:bottom w:val="none" w:sz="0" w:space="0" w:color="auto"/>
        <w:right w:val="none" w:sz="0" w:space="0" w:color="auto"/>
      </w:divBdr>
    </w:div>
    <w:div w:id="796412433">
      <w:bodyDiv w:val="1"/>
      <w:marLeft w:val="0"/>
      <w:marRight w:val="0"/>
      <w:marTop w:val="0"/>
      <w:marBottom w:val="0"/>
      <w:divBdr>
        <w:top w:val="none" w:sz="0" w:space="0" w:color="auto"/>
        <w:left w:val="none" w:sz="0" w:space="0" w:color="auto"/>
        <w:bottom w:val="none" w:sz="0" w:space="0" w:color="auto"/>
        <w:right w:val="none" w:sz="0" w:space="0" w:color="auto"/>
      </w:divBdr>
    </w:div>
    <w:div w:id="823156520">
      <w:bodyDiv w:val="1"/>
      <w:marLeft w:val="0"/>
      <w:marRight w:val="0"/>
      <w:marTop w:val="0"/>
      <w:marBottom w:val="0"/>
      <w:divBdr>
        <w:top w:val="none" w:sz="0" w:space="0" w:color="auto"/>
        <w:left w:val="none" w:sz="0" w:space="0" w:color="auto"/>
        <w:bottom w:val="none" w:sz="0" w:space="0" w:color="auto"/>
        <w:right w:val="none" w:sz="0" w:space="0" w:color="auto"/>
      </w:divBdr>
    </w:div>
    <w:div w:id="826555312">
      <w:bodyDiv w:val="1"/>
      <w:marLeft w:val="0"/>
      <w:marRight w:val="0"/>
      <w:marTop w:val="0"/>
      <w:marBottom w:val="0"/>
      <w:divBdr>
        <w:top w:val="none" w:sz="0" w:space="0" w:color="auto"/>
        <w:left w:val="none" w:sz="0" w:space="0" w:color="auto"/>
        <w:bottom w:val="none" w:sz="0" w:space="0" w:color="auto"/>
        <w:right w:val="none" w:sz="0" w:space="0" w:color="auto"/>
      </w:divBdr>
    </w:div>
    <w:div w:id="848133516">
      <w:bodyDiv w:val="1"/>
      <w:marLeft w:val="0"/>
      <w:marRight w:val="0"/>
      <w:marTop w:val="0"/>
      <w:marBottom w:val="0"/>
      <w:divBdr>
        <w:top w:val="none" w:sz="0" w:space="0" w:color="auto"/>
        <w:left w:val="none" w:sz="0" w:space="0" w:color="auto"/>
        <w:bottom w:val="none" w:sz="0" w:space="0" w:color="auto"/>
        <w:right w:val="none" w:sz="0" w:space="0" w:color="auto"/>
      </w:divBdr>
    </w:div>
    <w:div w:id="858856104">
      <w:bodyDiv w:val="1"/>
      <w:marLeft w:val="0"/>
      <w:marRight w:val="0"/>
      <w:marTop w:val="0"/>
      <w:marBottom w:val="0"/>
      <w:divBdr>
        <w:top w:val="none" w:sz="0" w:space="0" w:color="auto"/>
        <w:left w:val="none" w:sz="0" w:space="0" w:color="auto"/>
        <w:bottom w:val="none" w:sz="0" w:space="0" w:color="auto"/>
        <w:right w:val="none" w:sz="0" w:space="0" w:color="auto"/>
      </w:divBdr>
    </w:div>
    <w:div w:id="872421663">
      <w:bodyDiv w:val="1"/>
      <w:marLeft w:val="0"/>
      <w:marRight w:val="0"/>
      <w:marTop w:val="0"/>
      <w:marBottom w:val="0"/>
      <w:divBdr>
        <w:top w:val="none" w:sz="0" w:space="0" w:color="auto"/>
        <w:left w:val="none" w:sz="0" w:space="0" w:color="auto"/>
        <w:bottom w:val="none" w:sz="0" w:space="0" w:color="auto"/>
        <w:right w:val="none" w:sz="0" w:space="0" w:color="auto"/>
      </w:divBdr>
    </w:div>
    <w:div w:id="875242253">
      <w:bodyDiv w:val="1"/>
      <w:marLeft w:val="0"/>
      <w:marRight w:val="0"/>
      <w:marTop w:val="0"/>
      <w:marBottom w:val="0"/>
      <w:divBdr>
        <w:top w:val="none" w:sz="0" w:space="0" w:color="auto"/>
        <w:left w:val="none" w:sz="0" w:space="0" w:color="auto"/>
        <w:bottom w:val="none" w:sz="0" w:space="0" w:color="auto"/>
        <w:right w:val="none" w:sz="0" w:space="0" w:color="auto"/>
      </w:divBdr>
    </w:div>
    <w:div w:id="923536594">
      <w:bodyDiv w:val="1"/>
      <w:marLeft w:val="0"/>
      <w:marRight w:val="0"/>
      <w:marTop w:val="0"/>
      <w:marBottom w:val="0"/>
      <w:divBdr>
        <w:top w:val="none" w:sz="0" w:space="0" w:color="auto"/>
        <w:left w:val="none" w:sz="0" w:space="0" w:color="auto"/>
        <w:bottom w:val="none" w:sz="0" w:space="0" w:color="auto"/>
        <w:right w:val="none" w:sz="0" w:space="0" w:color="auto"/>
      </w:divBdr>
    </w:div>
    <w:div w:id="940799942">
      <w:bodyDiv w:val="1"/>
      <w:marLeft w:val="0"/>
      <w:marRight w:val="0"/>
      <w:marTop w:val="0"/>
      <w:marBottom w:val="0"/>
      <w:divBdr>
        <w:top w:val="none" w:sz="0" w:space="0" w:color="auto"/>
        <w:left w:val="none" w:sz="0" w:space="0" w:color="auto"/>
        <w:bottom w:val="none" w:sz="0" w:space="0" w:color="auto"/>
        <w:right w:val="none" w:sz="0" w:space="0" w:color="auto"/>
      </w:divBdr>
    </w:div>
    <w:div w:id="949891436">
      <w:bodyDiv w:val="1"/>
      <w:marLeft w:val="0"/>
      <w:marRight w:val="0"/>
      <w:marTop w:val="0"/>
      <w:marBottom w:val="0"/>
      <w:divBdr>
        <w:top w:val="none" w:sz="0" w:space="0" w:color="auto"/>
        <w:left w:val="none" w:sz="0" w:space="0" w:color="auto"/>
        <w:bottom w:val="none" w:sz="0" w:space="0" w:color="auto"/>
        <w:right w:val="none" w:sz="0" w:space="0" w:color="auto"/>
      </w:divBdr>
    </w:div>
    <w:div w:id="975913278">
      <w:bodyDiv w:val="1"/>
      <w:marLeft w:val="0"/>
      <w:marRight w:val="0"/>
      <w:marTop w:val="0"/>
      <w:marBottom w:val="0"/>
      <w:divBdr>
        <w:top w:val="none" w:sz="0" w:space="0" w:color="auto"/>
        <w:left w:val="none" w:sz="0" w:space="0" w:color="auto"/>
        <w:bottom w:val="none" w:sz="0" w:space="0" w:color="auto"/>
        <w:right w:val="none" w:sz="0" w:space="0" w:color="auto"/>
      </w:divBdr>
    </w:div>
    <w:div w:id="1012607007">
      <w:bodyDiv w:val="1"/>
      <w:marLeft w:val="0"/>
      <w:marRight w:val="0"/>
      <w:marTop w:val="0"/>
      <w:marBottom w:val="0"/>
      <w:divBdr>
        <w:top w:val="none" w:sz="0" w:space="0" w:color="auto"/>
        <w:left w:val="none" w:sz="0" w:space="0" w:color="auto"/>
        <w:bottom w:val="none" w:sz="0" w:space="0" w:color="auto"/>
        <w:right w:val="none" w:sz="0" w:space="0" w:color="auto"/>
      </w:divBdr>
    </w:div>
    <w:div w:id="1034384556">
      <w:bodyDiv w:val="1"/>
      <w:marLeft w:val="0"/>
      <w:marRight w:val="0"/>
      <w:marTop w:val="0"/>
      <w:marBottom w:val="0"/>
      <w:divBdr>
        <w:top w:val="none" w:sz="0" w:space="0" w:color="auto"/>
        <w:left w:val="none" w:sz="0" w:space="0" w:color="auto"/>
        <w:bottom w:val="none" w:sz="0" w:space="0" w:color="auto"/>
        <w:right w:val="none" w:sz="0" w:space="0" w:color="auto"/>
      </w:divBdr>
    </w:div>
    <w:div w:id="1092555327">
      <w:bodyDiv w:val="1"/>
      <w:marLeft w:val="0"/>
      <w:marRight w:val="0"/>
      <w:marTop w:val="0"/>
      <w:marBottom w:val="0"/>
      <w:divBdr>
        <w:top w:val="none" w:sz="0" w:space="0" w:color="auto"/>
        <w:left w:val="none" w:sz="0" w:space="0" w:color="auto"/>
        <w:bottom w:val="none" w:sz="0" w:space="0" w:color="auto"/>
        <w:right w:val="none" w:sz="0" w:space="0" w:color="auto"/>
      </w:divBdr>
    </w:div>
    <w:div w:id="1100176430">
      <w:bodyDiv w:val="1"/>
      <w:marLeft w:val="0"/>
      <w:marRight w:val="0"/>
      <w:marTop w:val="0"/>
      <w:marBottom w:val="0"/>
      <w:divBdr>
        <w:top w:val="none" w:sz="0" w:space="0" w:color="auto"/>
        <w:left w:val="none" w:sz="0" w:space="0" w:color="auto"/>
        <w:bottom w:val="none" w:sz="0" w:space="0" w:color="auto"/>
        <w:right w:val="none" w:sz="0" w:space="0" w:color="auto"/>
      </w:divBdr>
    </w:div>
    <w:div w:id="1126923523">
      <w:bodyDiv w:val="1"/>
      <w:marLeft w:val="0"/>
      <w:marRight w:val="0"/>
      <w:marTop w:val="0"/>
      <w:marBottom w:val="0"/>
      <w:divBdr>
        <w:top w:val="none" w:sz="0" w:space="0" w:color="auto"/>
        <w:left w:val="none" w:sz="0" w:space="0" w:color="auto"/>
        <w:bottom w:val="none" w:sz="0" w:space="0" w:color="auto"/>
        <w:right w:val="none" w:sz="0" w:space="0" w:color="auto"/>
      </w:divBdr>
    </w:div>
    <w:div w:id="1181091332">
      <w:bodyDiv w:val="1"/>
      <w:marLeft w:val="0"/>
      <w:marRight w:val="0"/>
      <w:marTop w:val="0"/>
      <w:marBottom w:val="0"/>
      <w:divBdr>
        <w:top w:val="none" w:sz="0" w:space="0" w:color="auto"/>
        <w:left w:val="none" w:sz="0" w:space="0" w:color="auto"/>
        <w:bottom w:val="none" w:sz="0" w:space="0" w:color="auto"/>
        <w:right w:val="none" w:sz="0" w:space="0" w:color="auto"/>
      </w:divBdr>
    </w:div>
    <w:div w:id="1194684081">
      <w:bodyDiv w:val="1"/>
      <w:marLeft w:val="0"/>
      <w:marRight w:val="0"/>
      <w:marTop w:val="0"/>
      <w:marBottom w:val="0"/>
      <w:divBdr>
        <w:top w:val="none" w:sz="0" w:space="0" w:color="auto"/>
        <w:left w:val="none" w:sz="0" w:space="0" w:color="auto"/>
        <w:bottom w:val="none" w:sz="0" w:space="0" w:color="auto"/>
        <w:right w:val="none" w:sz="0" w:space="0" w:color="auto"/>
      </w:divBdr>
      <w:divsChild>
        <w:div w:id="1965769478">
          <w:marLeft w:val="0"/>
          <w:marRight w:val="0"/>
          <w:marTop w:val="0"/>
          <w:marBottom w:val="0"/>
          <w:divBdr>
            <w:top w:val="none" w:sz="0" w:space="0" w:color="auto"/>
            <w:left w:val="none" w:sz="0" w:space="0" w:color="auto"/>
            <w:bottom w:val="none" w:sz="0" w:space="0" w:color="auto"/>
            <w:right w:val="none" w:sz="0" w:space="0" w:color="auto"/>
          </w:divBdr>
        </w:div>
      </w:divsChild>
    </w:div>
    <w:div w:id="1217938905">
      <w:bodyDiv w:val="1"/>
      <w:marLeft w:val="0"/>
      <w:marRight w:val="0"/>
      <w:marTop w:val="0"/>
      <w:marBottom w:val="0"/>
      <w:divBdr>
        <w:top w:val="none" w:sz="0" w:space="0" w:color="auto"/>
        <w:left w:val="none" w:sz="0" w:space="0" w:color="auto"/>
        <w:bottom w:val="none" w:sz="0" w:space="0" w:color="auto"/>
        <w:right w:val="none" w:sz="0" w:space="0" w:color="auto"/>
      </w:divBdr>
    </w:div>
    <w:div w:id="1290208876">
      <w:bodyDiv w:val="1"/>
      <w:marLeft w:val="0"/>
      <w:marRight w:val="0"/>
      <w:marTop w:val="0"/>
      <w:marBottom w:val="0"/>
      <w:divBdr>
        <w:top w:val="none" w:sz="0" w:space="0" w:color="auto"/>
        <w:left w:val="none" w:sz="0" w:space="0" w:color="auto"/>
        <w:bottom w:val="none" w:sz="0" w:space="0" w:color="auto"/>
        <w:right w:val="none" w:sz="0" w:space="0" w:color="auto"/>
      </w:divBdr>
    </w:div>
    <w:div w:id="1292133189">
      <w:bodyDiv w:val="1"/>
      <w:marLeft w:val="0"/>
      <w:marRight w:val="0"/>
      <w:marTop w:val="0"/>
      <w:marBottom w:val="0"/>
      <w:divBdr>
        <w:top w:val="none" w:sz="0" w:space="0" w:color="auto"/>
        <w:left w:val="none" w:sz="0" w:space="0" w:color="auto"/>
        <w:bottom w:val="none" w:sz="0" w:space="0" w:color="auto"/>
        <w:right w:val="none" w:sz="0" w:space="0" w:color="auto"/>
      </w:divBdr>
    </w:div>
    <w:div w:id="1293705210">
      <w:bodyDiv w:val="1"/>
      <w:marLeft w:val="0"/>
      <w:marRight w:val="0"/>
      <w:marTop w:val="0"/>
      <w:marBottom w:val="0"/>
      <w:divBdr>
        <w:top w:val="none" w:sz="0" w:space="0" w:color="auto"/>
        <w:left w:val="none" w:sz="0" w:space="0" w:color="auto"/>
        <w:bottom w:val="none" w:sz="0" w:space="0" w:color="auto"/>
        <w:right w:val="none" w:sz="0" w:space="0" w:color="auto"/>
      </w:divBdr>
      <w:divsChild>
        <w:div w:id="2027440855">
          <w:marLeft w:val="0"/>
          <w:marRight w:val="0"/>
          <w:marTop w:val="0"/>
          <w:marBottom w:val="0"/>
          <w:divBdr>
            <w:top w:val="none" w:sz="0" w:space="0" w:color="auto"/>
            <w:left w:val="none" w:sz="0" w:space="0" w:color="auto"/>
            <w:bottom w:val="none" w:sz="0" w:space="0" w:color="auto"/>
            <w:right w:val="none" w:sz="0" w:space="0" w:color="auto"/>
          </w:divBdr>
        </w:div>
        <w:div w:id="1105806740">
          <w:marLeft w:val="0"/>
          <w:marRight w:val="0"/>
          <w:marTop w:val="0"/>
          <w:marBottom w:val="0"/>
          <w:divBdr>
            <w:top w:val="none" w:sz="0" w:space="0" w:color="auto"/>
            <w:left w:val="none" w:sz="0" w:space="0" w:color="auto"/>
            <w:bottom w:val="none" w:sz="0" w:space="0" w:color="auto"/>
            <w:right w:val="none" w:sz="0" w:space="0" w:color="auto"/>
          </w:divBdr>
        </w:div>
      </w:divsChild>
    </w:div>
    <w:div w:id="1343557189">
      <w:bodyDiv w:val="1"/>
      <w:marLeft w:val="0"/>
      <w:marRight w:val="0"/>
      <w:marTop w:val="0"/>
      <w:marBottom w:val="0"/>
      <w:divBdr>
        <w:top w:val="none" w:sz="0" w:space="0" w:color="auto"/>
        <w:left w:val="none" w:sz="0" w:space="0" w:color="auto"/>
        <w:bottom w:val="none" w:sz="0" w:space="0" w:color="auto"/>
        <w:right w:val="none" w:sz="0" w:space="0" w:color="auto"/>
      </w:divBdr>
    </w:div>
    <w:div w:id="1359429920">
      <w:bodyDiv w:val="1"/>
      <w:marLeft w:val="0"/>
      <w:marRight w:val="0"/>
      <w:marTop w:val="0"/>
      <w:marBottom w:val="0"/>
      <w:divBdr>
        <w:top w:val="none" w:sz="0" w:space="0" w:color="auto"/>
        <w:left w:val="none" w:sz="0" w:space="0" w:color="auto"/>
        <w:bottom w:val="none" w:sz="0" w:space="0" w:color="auto"/>
        <w:right w:val="none" w:sz="0" w:space="0" w:color="auto"/>
      </w:divBdr>
    </w:div>
    <w:div w:id="1365060763">
      <w:bodyDiv w:val="1"/>
      <w:marLeft w:val="0"/>
      <w:marRight w:val="0"/>
      <w:marTop w:val="0"/>
      <w:marBottom w:val="0"/>
      <w:divBdr>
        <w:top w:val="none" w:sz="0" w:space="0" w:color="auto"/>
        <w:left w:val="none" w:sz="0" w:space="0" w:color="auto"/>
        <w:bottom w:val="none" w:sz="0" w:space="0" w:color="auto"/>
        <w:right w:val="none" w:sz="0" w:space="0" w:color="auto"/>
      </w:divBdr>
    </w:div>
    <w:div w:id="1366835715">
      <w:bodyDiv w:val="1"/>
      <w:marLeft w:val="0"/>
      <w:marRight w:val="0"/>
      <w:marTop w:val="0"/>
      <w:marBottom w:val="0"/>
      <w:divBdr>
        <w:top w:val="none" w:sz="0" w:space="0" w:color="auto"/>
        <w:left w:val="none" w:sz="0" w:space="0" w:color="auto"/>
        <w:bottom w:val="none" w:sz="0" w:space="0" w:color="auto"/>
        <w:right w:val="none" w:sz="0" w:space="0" w:color="auto"/>
      </w:divBdr>
    </w:div>
    <w:div w:id="1368215905">
      <w:bodyDiv w:val="1"/>
      <w:marLeft w:val="0"/>
      <w:marRight w:val="0"/>
      <w:marTop w:val="0"/>
      <w:marBottom w:val="0"/>
      <w:divBdr>
        <w:top w:val="none" w:sz="0" w:space="0" w:color="auto"/>
        <w:left w:val="none" w:sz="0" w:space="0" w:color="auto"/>
        <w:bottom w:val="none" w:sz="0" w:space="0" w:color="auto"/>
        <w:right w:val="none" w:sz="0" w:space="0" w:color="auto"/>
      </w:divBdr>
    </w:div>
    <w:div w:id="1372732562">
      <w:bodyDiv w:val="1"/>
      <w:marLeft w:val="0"/>
      <w:marRight w:val="0"/>
      <w:marTop w:val="0"/>
      <w:marBottom w:val="0"/>
      <w:divBdr>
        <w:top w:val="none" w:sz="0" w:space="0" w:color="auto"/>
        <w:left w:val="none" w:sz="0" w:space="0" w:color="auto"/>
        <w:bottom w:val="none" w:sz="0" w:space="0" w:color="auto"/>
        <w:right w:val="none" w:sz="0" w:space="0" w:color="auto"/>
      </w:divBdr>
    </w:div>
    <w:div w:id="1421025351">
      <w:bodyDiv w:val="1"/>
      <w:marLeft w:val="0"/>
      <w:marRight w:val="0"/>
      <w:marTop w:val="0"/>
      <w:marBottom w:val="0"/>
      <w:divBdr>
        <w:top w:val="none" w:sz="0" w:space="0" w:color="auto"/>
        <w:left w:val="none" w:sz="0" w:space="0" w:color="auto"/>
        <w:bottom w:val="none" w:sz="0" w:space="0" w:color="auto"/>
        <w:right w:val="none" w:sz="0" w:space="0" w:color="auto"/>
      </w:divBdr>
    </w:div>
    <w:div w:id="1463227628">
      <w:bodyDiv w:val="1"/>
      <w:marLeft w:val="0"/>
      <w:marRight w:val="0"/>
      <w:marTop w:val="0"/>
      <w:marBottom w:val="0"/>
      <w:divBdr>
        <w:top w:val="none" w:sz="0" w:space="0" w:color="auto"/>
        <w:left w:val="none" w:sz="0" w:space="0" w:color="auto"/>
        <w:bottom w:val="none" w:sz="0" w:space="0" w:color="auto"/>
        <w:right w:val="none" w:sz="0" w:space="0" w:color="auto"/>
      </w:divBdr>
    </w:div>
    <w:div w:id="1471939057">
      <w:bodyDiv w:val="1"/>
      <w:marLeft w:val="0"/>
      <w:marRight w:val="0"/>
      <w:marTop w:val="0"/>
      <w:marBottom w:val="0"/>
      <w:divBdr>
        <w:top w:val="none" w:sz="0" w:space="0" w:color="auto"/>
        <w:left w:val="none" w:sz="0" w:space="0" w:color="auto"/>
        <w:bottom w:val="none" w:sz="0" w:space="0" w:color="auto"/>
        <w:right w:val="none" w:sz="0" w:space="0" w:color="auto"/>
      </w:divBdr>
    </w:div>
    <w:div w:id="1547527926">
      <w:bodyDiv w:val="1"/>
      <w:marLeft w:val="0"/>
      <w:marRight w:val="0"/>
      <w:marTop w:val="0"/>
      <w:marBottom w:val="0"/>
      <w:divBdr>
        <w:top w:val="none" w:sz="0" w:space="0" w:color="auto"/>
        <w:left w:val="none" w:sz="0" w:space="0" w:color="auto"/>
        <w:bottom w:val="none" w:sz="0" w:space="0" w:color="auto"/>
        <w:right w:val="none" w:sz="0" w:space="0" w:color="auto"/>
      </w:divBdr>
    </w:div>
    <w:div w:id="1562907255">
      <w:bodyDiv w:val="1"/>
      <w:marLeft w:val="0"/>
      <w:marRight w:val="0"/>
      <w:marTop w:val="0"/>
      <w:marBottom w:val="0"/>
      <w:divBdr>
        <w:top w:val="none" w:sz="0" w:space="0" w:color="auto"/>
        <w:left w:val="none" w:sz="0" w:space="0" w:color="auto"/>
        <w:bottom w:val="none" w:sz="0" w:space="0" w:color="auto"/>
        <w:right w:val="none" w:sz="0" w:space="0" w:color="auto"/>
      </w:divBdr>
    </w:div>
    <w:div w:id="1592204942">
      <w:bodyDiv w:val="1"/>
      <w:marLeft w:val="0"/>
      <w:marRight w:val="0"/>
      <w:marTop w:val="0"/>
      <w:marBottom w:val="0"/>
      <w:divBdr>
        <w:top w:val="none" w:sz="0" w:space="0" w:color="auto"/>
        <w:left w:val="none" w:sz="0" w:space="0" w:color="auto"/>
        <w:bottom w:val="none" w:sz="0" w:space="0" w:color="auto"/>
        <w:right w:val="none" w:sz="0" w:space="0" w:color="auto"/>
      </w:divBdr>
    </w:div>
    <w:div w:id="1605306925">
      <w:bodyDiv w:val="1"/>
      <w:marLeft w:val="0"/>
      <w:marRight w:val="0"/>
      <w:marTop w:val="0"/>
      <w:marBottom w:val="0"/>
      <w:divBdr>
        <w:top w:val="none" w:sz="0" w:space="0" w:color="auto"/>
        <w:left w:val="none" w:sz="0" w:space="0" w:color="auto"/>
        <w:bottom w:val="none" w:sz="0" w:space="0" w:color="auto"/>
        <w:right w:val="none" w:sz="0" w:space="0" w:color="auto"/>
      </w:divBdr>
    </w:div>
    <w:div w:id="1630210422">
      <w:bodyDiv w:val="1"/>
      <w:marLeft w:val="0"/>
      <w:marRight w:val="0"/>
      <w:marTop w:val="0"/>
      <w:marBottom w:val="0"/>
      <w:divBdr>
        <w:top w:val="none" w:sz="0" w:space="0" w:color="auto"/>
        <w:left w:val="none" w:sz="0" w:space="0" w:color="auto"/>
        <w:bottom w:val="none" w:sz="0" w:space="0" w:color="auto"/>
        <w:right w:val="none" w:sz="0" w:space="0" w:color="auto"/>
      </w:divBdr>
    </w:div>
    <w:div w:id="1666778764">
      <w:bodyDiv w:val="1"/>
      <w:marLeft w:val="0"/>
      <w:marRight w:val="0"/>
      <w:marTop w:val="0"/>
      <w:marBottom w:val="0"/>
      <w:divBdr>
        <w:top w:val="none" w:sz="0" w:space="0" w:color="auto"/>
        <w:left w:val="none" w:sz="0" w:space="0" w:color="auto"/>
        <w:bottom w:val="none" w:sz="0" w:space="0" w:color="auto"/>
        <w:right w:val="none" w:sz="0" w:space="0" w:color="auto"/>
      </w:divBdr>
    </w:div>
    <w:div w:id="1674138125">
      <w:bodyDiv w:val="1"/>
      <w:marLeft w:val="0"/>
      <w:marRight w:val="0"/>
      <w:marTop w:val="0"/>
      <w:marBottom w:val="0"/>
      <w:divBdr>
        <w:top w:val="none" w:sz="0" w:space="0" w:color="auto"/>
        <w:left w:val="none" w:sz="0" w:space="0" w:color="auto"/>
        <w:bottom w:val="none" w:sz="0" w:space="0" w:color="auto"/>
        <w:right w:val="none" w:sz="0" w:space="0" w:color="auto"/>
      </w:divBdr>
    </w:div>
    <w:div w:id="1678653324">
      <w:bodyDiv w:val="1"/>
      <w:marLeft w:val="0"/>
      <w:marRight w:val="0"/>
      <w:marTop w:val="0"/>
      <w:marBottom w:val="0"/>
      <w:divBdr>
        <w:top w:val="none" w:sz="0" w:space="0" w:color="auto"/>
        <w:left w:val="none" w:sz="0" w:space="0" w:color="auto"/>
        <w:bottom w:val="none" w:sz="0" w:space="0" w:color="auto"/>
        <w:right w:val="none" w:sz="0" w:space="0" w:color="auto"/>
      </w:divBdr>
    </w:div>
    <w:div w:id="1692025487">
      <w:bodyDiv w:val="1"/>
      <w:marLeft w:val="0"/>
      <w:marRight w:val="0"/>
      <w:marTop w:val="0"/>
      <w:marBottom w:val="0"/>
      <w:divBdr>
        <w:top w:val="none" w:sz="0" w:space="0" w:color="auto"/>
        <w:left w:val="none" w:sz="0" w:space="0" w:color="auto"/>
        <w:bottom w:val="none" w:sz="0" w:space="0" w:color="auto"/>
        <w:right w:val="none" w:sz="0" w:space="0" w:color="auto"/>
      </w:divBdr>
    </w:div>
    <w:div w:id="1700083351">
      <w:bodyDiv w:val="1"/>
      <w:marLeft w:val="0"/>
      <w:marRight w:val="0"/>
      <w:marTop w:val="0"/>
      <w:marBottom w:val="0"/>
      <w:divBdr>
        <w:top w:val="none" w:sz="0" w:space="0" w:color="auto"/>
        <w:left w:val="none" w:sz="0" w:space="0" w:color="auto"/>
        <w:bottom w:val="none" w:sz="0" w:space="0" w:color="auto"/>
        <w:right w:val="none" w:sz="0" w:space="0" w:color="auto"/>
      </w:divBdr>
    </w:div>
    <w:div w:id="1703435864">
      <w:bodyDiv w:val="1"/>
      <w:marLeft w:val="0"/>
      <w:marRight w:val="0"/>
      <w:marTop w:val="0"/>
      <w:marBottom w:val="0"/>
      <w:divBdr>
        <w:top w:val="none" w:sz="0" w:space="0" w:color="auto"/>
        <w:left w:val="none" w:sz="0" w:space="0" w:color="auto"/>
        <w:bottom w:val="none" w:sz="0" w:space="0" w:color="auto"/>
        <w:right w:val="none" w:sz="0" w:space="0" w:color="auto"/>
      </w:divBdr>
    </w:div>
    <w:div w:id="1710371297">
      <w:bodyDiv w:val="1"/>
      <w:marLeft w:val="0"/>
      <w:marRight w:val="0"/>
      <w:marTop w:val="0"/>
      <w:marBottom w:val="0"/>
      <w:divBdr>
        <w:top w:val="none" w:sz="0" w:space="0" w:color="auto"/>
        <w:left w:val="none" w:sz="0" w:space="0" w:color="auto"/>
        <w:bottom w:val="none" w:sz="0" w:space="0" w:color="auto"/>
        <w:right w:val="none" w:sz="0" w:space="0" w:color="auto"/>
      </w:divBdr>
    </w:div>
    <w:div w:id="1773087248">
      <w:bodyDiv w:val="1"/>
      <w:marLeft w:val="0"/>
      <w:marRight w:val="0"/>
      <w:marTop w:val="0"/>
      <w:marBottom w:val="0"/>
      <w:divBdr>
        <w:top w:val="none" w:sz="0" w:space="0" w:color="auto"/>
        <w:left w:val="none" w:sz="0" w:space="0" w:color="auto"/>
        <w:bottom w:val="none" w:sz="0" w:space="0" w:color="auto"/>
        <w:right w:val="none" w:sz="0" w:space="0" w:color="auto"/>
      </w:divBdr>
    </w:div>
    <w:div w:id="1778020609">
      <w:bodyDiv w:val="1"/>
      <w:marLeft w:val="0"/>
      <w:marRight w:val="0"/>
      <w:marTop w:val="0"/>
      <w:marBottom w:val="0"/>
      <w:divBdr>
        <w:top w:val="none" w:sz="0" w:space="0" w:color="auto"/>
        <w:left w:val="none" w:sz="0" w:space="0" w:color="auto"/>
        <w:bottom w:val="none" w:sz="0" w:space="0" w:color="auto"/>
        <w:right w:val="none" w:sz="0" w:space="0" w:color="auto"/>
      </w:divBdr>
    </w:div>
    <w:div w:id="1790778653">
      <w:bodyDiv w:val="1"/>
      <w:marLeft w:val="0"/>
      <w:marRight w:val="0"/>
      <w:marTop w:val="0"/>
      <w:marBottom w:val="0"/>
      <w:divBdr>
        <w:top w:val="none" w:sz="0" w:space="0" w:color="auto"/>
        <w:left w:val="none" w:sz="0" w:space="0" w:color="auto"/>
        <w:bottom w:val="none" w:sz="0" w:space="0" w:color="auto"/>
        <w:right w:val="none" w:sz="0" w:space="0" w:color="auto"/>
      </w:divBdr>
    </w:div>
    <w:div w:id="1802458143">
      <w:bodyDiv w:val="1"/>
      <w:marLeft w:val="0"/>
      <w:marRight w:val="0"/>
      <w:marTop w:val="0"/>
      <w:marBottom w:val="0"/>
      <w:divBdr>
        <w:top w:val="none" w:sz="0" w:space="0" w:color="auto"/>
        <w:left w:val="none" w:sz="0" w:space="0" w:color="auto"/>
        <w:bottom w:val="none" w:sz="0" w:space="0" w:color="auto"/>
        <w:right w:val="none" w:sz="0" w:space="0" w:color="auto"/>
      </w:divBdr>
    </w:div>
    <w:div w:id="1821387507">
      <w:bodyDiv w:val="1"/>
      <w:marLeft w:val="0"/>
      <w:marRight w:val="0"/>
      <w:marTop w:val="0"/>
      <w:marBottom w:val="0"/>
      <w:divBdr>
        <w:top w:val="none" w:sz="0" w:space="0" w:color="auto"/>
        <w:left w:val="none" w:sz="0" w:space="0" w:color="auto"/>
        <w:bottom w:val="none" w:sz="0" w:space="0" w:color="auto"/>
        <w:right w:val="none" w:sz="0" w:space="0" w:color="auto"/>
      </w:divBdr>
    </w:div>
    <w:div w:id="1918711411">
      <w:bodyDiv w:val="1"/>
      <w:marLeft w:val="0"/>
      <w:marRight w:val="0"/>
      <w:marTop w:val="0"/>
      <w:marBottom w:val="0"/>
      <w:divBdr>
        <w:top w:val="none" w:sz="0" w:space="0" w:color="auto"/>
        <w:left w:val="none" w:sz="0" w:space="0" w:color="auto"/>
        <w:bottom w:val="none" w:sz="0" w:space="0" w:color="auto"/>
        <w:right w:val="none" w:sz="0" w:space="0" w:color="auto"/>
      </w:divBdr>
    </w:div>
    <w:div w:id="1950508942">
      <w:bodyDiv w:val="1"/>
      <w:marLeft w:val="0"/>
      <w:marRight w:val="0"/>
      <w:marTop w:val="0"/>
      <w:marBottom w:val="0"/>
      <w:divBdr>
        <w:top w:val="none" w:sz="0" w:space="0" w:color="auto"/>
        <w:left w:val="none" w:sz="0" w:space="0" w:color="auto"/>
        <w:bottom w:val="none" w:sz="0" w:space="0" w:color="auto"/>
        <w:right w:val="none" w:sz="0" w:space="0" w:color="auto"/>
      </w:divBdr>
    </w:div>
    <w:div w:id="2011983279">
      <w:bodyDiv w:val="1"/>
      <w:marLeft w:val="0"/>
      <w:marRight w:val="0"/>
      <w:marTop w:val="0"/>
      <w:marBottom w:val="0"/>
      <w:divBdr>
        <w:top w:val="none" w:sz="0" w:space="0" w:color="auto"/>
        <w:left w:val="none" w:sz="0" w:space="0" w:color="auto"/>
        <w:bottom w:val="none" w:sz="0" w:space="0" w:color="auto"/>
        <w:right w:val="none" w:sz="0" w:space="0" w:color="auto"/>
      </w:divBdr>
    </w:div>
    <w:div w:id="2021933934">
      <w:bodyDiv w:val="1"/>
      <w:marLeft w:val="0"/>
      <w:marRight w:val="0"/>
      <w:marTop w:val="0"/>
      <w:marBottom w:val="0"/>
      <w:divBdr>
        <w:top w:val="none" w:sz="0" w:space="0" w:color="auto"/>
        <w:left w:val="none" w:sz="0" w:space="0" w:color="auto"/>
        <w:bottom w:val="none" w:sz="0" w:space="0" w:color="auto"/>
        <w:right w:val="none" w:sz="0" w:space="0" w:color="auto"/>
      </w:divBdr>
    </w:div>
    <w:div w:id="2055304175">
      <w:bodyDiv w:val="1"/>
      <w:marLeft w:val="0"/>
      <w:marRight w:val="0"/>
      <w:marTop w:val="0"/>
      <w:marBottom w:val="0"/>
      <w:divBdr>
        <w:top w:val="none" w:sz="0" w:space="0" w:color="auto"/>
        <w:left w:val="none" w:sz="0" w:space="0" w:color="auto"/>
        <w:bottom w:val="none" w:sz="0" w:space="0" w:color="auto"/>
        <w:right w:val="none" w:sz="0" w:space="0" w:color="auto"/>
      </w:divBdr>
    </w:div>
    <w:div w:id="2062091914">
      <w:bodyDiv w:val="1"/>
      <w:marLeft w:val="0"/>
      <w:marRight w:val="0"/>
      <w:marTop w:val="0"/>
      <w:marBottom w:val="0"/>
      <w:divBdr>
        <w:top w:val="none" w:sz="0" w:space="0" w:color="auto"/>
        <w:left w:val="none" w:sz="0" w:space="0" w:color="auto"/>
        <w:bottom w:val="none" w:sz="0" w:space="0" w:color="auto"/>
        <w:right w:val="none" w:sz="0" w:space="0" w:color="auto"/>
      </w:divBdr>
    </w:div>
    <w:div w:id="2091390496">
      <w:bodyDiv w:val="1"/>
      <w:marLeft w:val="0"/>
      <w:marRight w:val="0"/>
      <w:marTop w:val="0"/>
      <w:marBottom w:val="0"/>
      <w:divBdr>
        <w:top w:val="none" w:sz="0" w:space="0" w:color="auto"/>
        <w:left w:val="none" w:sz="0" w:space="0" w:color="auto"/>
        <w:bottom w:val="none" w:sz="0" w:space="0" w:color="auto"/>
        <w:right w:val="none" w:sz="0" w:space="0" w:color="auto"/>
      </w:divBdr>
    </w:div>
    <w:div w:id="2115199660">
      <w:bodyDiv w:val="1"/>
      <w:marLeft w:val="0"/>
      <w:marRight w:val="0"/>
      <w:marTop w:val="0"/>
      <w:marBottom w:val="0"/>
      <w:divBdr>
        <w:top w:val="none" w:sz="0" w:space="0" w:color="auto"/>
        <w:left w:val="none" w:sz="0" w:space="0" w:color="auto"/>
        <w:bottom w:val="none" w:sz="0" w:space="0" w:color="auto"/>
        <w:right w:val="none" w:sz="0" w:space="0" w:color="auto"/>
      </w:divBdr>
    </w:div>
    <w:div w:id="2127499329">
      <w:bodyDiv w:val="1"/>
      <w:marLeft w:val="0"/>
      <w:marRight w:val="0"/>
      <w:marTop w:val="0"/>
      <w:marBottom w:val="0"/>
      <w:divBdr>
        <w:top w:val="none" w:sz="0" w:space="0" w:color="auto"/>
        <w:left w:val="none" w:sz="0" w:space="0" w:color="auto"/>
        <w:bottom w:val="none" w:sz="0" w:space="0" w:color="auto"/>
        <w:right w:val="none" w:sz="0" w:space="0" w:color="auto"/>
      </w:divBdr>
    </w:div>
    <w:div w:id="212854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E3265-5722-4A21-8E41-66A8AAE57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1377</Words>
  <Characters>7851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1</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creator>RePack by SPecialiST</dc:creator>
  <cp:lastModifiedBy>Анжелика Анатольевна Беляева</cp:lastModifiedBy>
  <cp:revision>4</cp:revision>
  <cp:lastPrinted>2018-10-17T12:28:00Z</cp:lastPrinted>
  <dcterms:created xsi:type="dcterms:W3CDTF">2018-10-17T12:17:00Z</dcterms:created>
  <dcterms:modified xsi:type="dcterms:W3CDTF">2018-10-17T12:28:00Z</dcterms:modified>
</cp:coreProperties>
</file>