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63" w:rsidRPr="00071E58" w:rsidRDefault="00AB41A3" w:rsidP="00071E58">
      <w:pPr>
        <w:rPr>
          <w:lang w:val="en-US"/>
        </w:rPr>
      </w:pPr>
    </w:p>
    <w:tbl>
      <w:tblPr>
        <w:tblStyle w:val="a3"/>
        <w:tblW w:w="15727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980"/>
        <w:gridCol w:w="155"/>
        <w:gridCol w:w="3370"/>
        <w:gridCol w:w="1701"/>
        <w:gridCol w:w="1701"/>
        <w:gridCol w:w="3021"/>
        <w:gridCol w:w="2126"/>
        <w:gridCol w:w="2107"/>
      </w:tblGrid>
      <w:tr w:rsidR="00071E58" w:rsidRPr="00CE02A3" w:rsidTr="00C8431C">
        <w:trPr>
          <w:jc w:val="center"/>
        </w:trPr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58" w:rsidRPr="00CE02A3" w:rsidRDefault="00071E58" w:rsidP="00C8431C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58" w:rsidRPr="00CE02A3" w:rsidRDefault="00071E58" w:rsidP="00C8431C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071E58" w:rsidRPr="00CE02A3" w:rsidRDefault="00E97EBC" w:rsidP="006F25E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мест на</w:t>
            </w:r>
            <w:r w:rsidRPr="0057109A">
              <w:rPr>
                <w:b/>
                <w:sz w:val="28"/>
                <w:szCs w:val="28"/>
              </w:rPr>
              <w:t xml:space="preserve"> специальност</w:t>
            </w:r>
            <w:r>
              <w:rPr>
                <w:b/>
                <w:sz w:val="28"/>
                <w:szCs w:val="28"/>
              </w:rPr>
              <w:t>и</w:t>
            </w:r>
            <w:r w:rsidRPr="0057109A">
              <w:rPr>
                <w:b/>
                <w:sz w:val="28"/>
                <w:szCs w:val="28"/>
              </w:rPr>
              <w:t xml:space="preserve"> среднего профессионального образования </w:t>
            </w:r>
            <w:r w:rsidR="00071E58" w:rsidRPr="00CE02A3">
              <w:rPr>
                <w:b/>
                <w:color w:val="000000" w:themeColor="text1"/>
                <w:sz w:val="28"/>
                <w:szCs w:val="28"/>
              </w:rPr>
              <w:t>на 202</w:t>
            </w:r>
            <w:r w:rsidR="006F25E5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071E58" w:rsidRPr="00CE02A3">
              <w:rPr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071E58" w:rsidRPr="00CE02A3" w:rsidTr="00C8431C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Требования к уровню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ind w:left="17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Срок обучения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E97EBC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Бюджет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E97EBC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Договор</w:t>
            </w:r>
            <w:r w:rsidR="00071E58" w:rsidRPr="00DA15F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45B86" w:rsidRPr="00CE02A3" w:rsidTr="00302471">
        <w:trPr>
          <w:trHeight w:val="298"/>
          <w:jc w:val="center"/>
        </w:trPr>
        <w:tc>
          <w:tcPr>
            <w:tcW w:w="15727" w:type="dxa"/>
            <w:gridSpan w:val="9"/>
          </w:tcPr>
          <w:p w:rsidR="00245B86" w:rsidRPr="00245B86" w:rsidRDefault="00245B86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45B86">
              <w:rPr>
                <w:b/>
                <w:color w:val="000000" w:themeColor="text1"/>
                <w:sz w:val="22"/>
                <w:szCs w:val="22"/>
              </w:rPr>
              <w:t>Колледж</w:t>
            </w:r>
          </w:p>
        </w:tc>
      </w:tr>
      <w:tr w:rsidR="00557A31" w:rsidRPr="00CE02A3" w:rsidTr="00C8431C">
        <w:trPr>
          <w:trHeight w:val="298"/>
          <w:jc w:val="center"/>
        </w:trPr>
        <w:tc>
          <w:tcPr>
            <w:tcW w:w="566" w:type="dxa"/>
          </w:tcPr>
          <w:p w:rsidR="00557A31" w:rsidRPr="00D13C4A" w:rsidRDefault="00557A31" w:rsidP="00557A31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1.</w:t>
            </w:r>
          </w:p>
        </w:tc>
        <w:tc>
          <w:tcPr>
            <w:tcW w:w="1135" w:type="dxa"/>
            <w:gridSpan w:val="2"/>
          </w:tcPr>
          <w:p w:rsidR="00557A31" w:rsidRPr="00D13C4A" w:rsidRDefault="00557A31" w:rsidP="00557A31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09.02.07</w:t>
            </w:r>
          </w:p>
        </w:tc>
        <w:tc>
          <w:tcPr>
            <w:tcW w:w="3370" w:type="dxa"/>
          </w:tcPr>
          <w:p w:rsidR="00557A31" w:rsidRPr="00D13C4A" w:rsidRDefault="00557A31" w:rsidP="00557A31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1701" w:type="dxa"/>
          </w:tcPr>
          <w:p w:rsidR="00557A31" w:rsidRPr="00D13C4A" w:rsidRDefault="00557A31" w:rsidP="00557A31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57A31" w:rsidRPr="00D13C4A" w:rsidRDefault="00557A31" w:rsidP="00557A31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557A31" w:rsidRPr="00D13C4A" w:rsidRDefault="00557A31" w:rsidP="00557A31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57A31" w:rsidRPr="00D13C4A" w:rsidRDefault="00BA5A3E" w:rsidP="00557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557A31" w:rsidRPr="00D13C4A" w:rsidRDefault="00BA5A3E" w:rsidP="00557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63D19" w:rsidRPr="00CE02A3" w:rsidTr="00C8431C">
        <w:trPr>
          <w:trHeight w:val="298"/>
          <w:jc w:val="center"/>
        </w:trPr>
        <w:tc>
          <w:tcPr>
            <w:tcW w:w="566" w:type="dxa"/>
          </w:tcPr>
          <w:p w:rsidR="00763D19" w:rsidRPr="00D13C4A" w:rsidRDefault="00403BDB" w:rsidP="00763D19">
            <w:pPr>
              <w:jc w:val="center"/>
            </w:pPr>
            <w:r>
              <w:t>2</w:t>
            </w:r>
            <w:r w:rsidR="00763D19" w:rsidRPr="00D13C4A">
              <w:t>.</w:t>
            </w:r>
          </w:p>
        </w:tc>
        <w:tc>
          <w:tcPr>
            <w:tcW w:w="1135" w:type="dxa"/>
            <w:gridSpan w:val="2"/>
          </w:tcPr>
          <w:p w:rsidR="00763D19" w:rsidRPr="00D13C4A" w:rsidRDefault="00763D19" w:rsidP="00763D19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09.02.07</w:t>
            </w:r>
          </w:p>
        </w:tc>
        <w:tc>
          <w:tcPr>
            <w:tcW w:w="3370" w:type="dxa"/>
          </w:tcPr>
          <w:p w:rsidR="00763D19" w:rsidRPr="00D13C4A" w:rsidRDefault="00763D19" w:rsidP="00763D19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1701" w:type="dxa"/>
          </w:tcPr>
          <w:p w:rsidR="00763D19" w:rsidRPr="00D13C4A" w:rsidRDefault="00763D19" w:rsidP="00763D19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763D19" w:rsidRPr="00D13C4A" w:rsidRDefault="00763D19" w:rsidP="00763D19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13C4A">
              <w:rPr>
                <w:sz w:val="22"/>
                <w:szCs w:val="22"/>
              </w:rPr>
              <w:t xml:space="preserve"> г. 10 мес.</w:t>
            </w:r>
          </w:p>
        </w:tc>
        <w:tc>
          <w:tcPr>
            <w:tcW w:w="3021" w:type="dxa"/>
          </w:tcPr>
          <w:p w:rsidR="00763D19" w:rsidRPr="00D13C4A" w:rsidRDefault="00763D19" w:rsidP="0076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763D19" w:rsidRPr="00D13C4A" w:rsidRDefault="00763D19" w:rsidP="00763D19">
            <w:pPr>
              <w:jc w:val="center"/>
            </w:pPr>
            <w:r w:rsidRPr="00D13C4A">
              <w:t>-</w:t>
            </w:r>
          </w:p>
        </w:tc>
        <w:tc>
          <w:tcPr>
            <w:tcW w:w="2107" w:type="dxa"/>
          </w:tcPr>
          <w:p w:rsidR="00763D19" w:rsidRPr="00D13C4A" w:rsidRDefault="00AB41A3" w:rsidP="00763D19">
            <w:pPr>
              <w:jc w:val="center"/>
            </w:pPr>
            <w:r>
              <w:t>18</w:t>
            </w:r>
          </w:p>
        </w:tc>
      </w:tr>
      <w:tr w:rsidR="00403BDB" w:rsidRPr="00CE02A3" w:rsidTr="00C8431C">
        <w:trPr>
          <w:trHeight w:val="298"/>
          <w:jc w:val="center"/>
        </w:trPr>
        <w:tc>
          <w:tcPr>
            <w:tcW w:w="566" w:type="dxa"/>
          </w:tcPr>
          <w:p w:rsidR="00403BDB" w:rsidRPr="00763D19" w:rsidRDefault="00403BDB" w:rsidP="004F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63D19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</w:tcPr>
          <w:p w:rsidR="00403BDB" w:rsidRPr="00763D19" w:rsidRDefault="00403BDB" w:rsidP="00BA5A3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38.02.01</w:t>
            </w:r>
          </w:p>
        </w:tc>
        <w:tc>
          <w:tcPr>
            <w:tcW w:w="3370" w:type="dxa"/>
          </w:tcPr>
          <w:p w:rsidR="00403BDB" w:rsidRPr="00763D19" w:rsidRDefault="00403BDB" w:rsidP="00BA5A3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1701" w:type="dxa"/>
          </w:tcPr>
          <w:p w:rsidR="00403BDB" w:rsidRPr="00763D19" w:rsidRDefault="00403BDB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403BDB" w:rsidRPr="00763D19" w:rsidRDefault="00403BDB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403BDB" w:rsidRPr="00763D19" w:rsidRDefault="00403BDB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403BDB" w:rsidRPr="00763D19" w:rsidRDefault="00403BDB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403BDB" w:rsidRPr="00763D19" w:rsidRDefault="00403BDB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25</w:t>
            </w:r>
          </w:p>
        </w:tc>
      </w:tr>
      <w:tr w:rsidR="004F0EDE" w:rsidRPr="00CE02A3" w:rsidTr="004F0EDE">
        <w:trPr>
          <w:trHeight w:val="298"/>
          <w:jc w:val="center"/>
        </w:trPr>
        <w:tc>
          <w:tcPr>
            <w:tcW w:w="566" w:type="dxa"/>
            <w:vMerge w:val="restart"/>
          </w:tcPr>
          <w:p w:rsidR="004F0EDE" w:rsidRPr="00D13C4A" w:rsidRDefault="00403BDB" w:rsidP="004F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F0EDE" w:rsidRPr="00D13C4A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  <w:vMerge w:val="restart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40.02.04</w:t>
            </w:r>
          </w:p>
        </w:tc>
        <w:tc>
          <w:tcPr>
            <w:tcW w:w="3370" w:type="dxa"/>
            <w:vMerge w:val="restart"/>
            <w:vAlign w:val="center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701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1 г. 10 мес.</w:t>
            </w:r>
          </w:p>
        </w:tc>
        <w:tc>
          <w:tcPr>
            <w:tcW w:w="3021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25</w:t>
            </w:r>
          </w:p>
        </w:tc>
      </w:tr>
      <w:tr w:rsidR="004F0EDE" w:rsidRPr="00CE02A3" w:rsidTr="00C8431C">
        <w:trPr>
          <w:trHeight w:val="298"/>
          <w:jc w:val="center"/>
        </w:trPr>
        <w:tc>
          <w:tcPr>
            <w:tcW w:w="566" w:type="dxa"/>
            <w:vMerge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4F0EDE" w:rsidRPr="00D13C4A" w:rsidRDefault="004F0EDE" w:rsidP="004F0EDE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2 г. 2 мес.</w:t>
            </w:r>
          </w:p>
        </w:tc>
        <w:tc>
          <w:tcPr>
            <w:tcW w:w="3021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заочная</w:t>
            </w:r>
          </w:p>
        </w:tc>
        <w:tc>
          <w:tcPr>
            <w:tcW w:w="2126" w:type="dxa"/>
          </w:tcPr>
          <w:p w:rsidR="004F0EDE" w:rsidRPr="00D13C4A" w:rsidRDefault="004F0EDE" w:rsidP="004F0EDE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4F0EDE" w:rsidRPr="00D13C4A" w:rsidRDefault="00BA5A3E" w:rsidP="004F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4F0EDE" w:rsidRPr="00CE02A3" w:rsidTr="00C8431C">
        <w:trPr>
          <w:trHeight w:val="298"/>
          <w:jc w:val="center"/>
        </w:trPr>
        <w:tc>
          <w:tcPr>
            <w:tcW w:w="566" w:type="dxa"/>
          </w:tcPr>
          <w:p w:rsidR="004F0EDE" w:rsidRPr="00763D19" w:rsidRDefault="00403BDB" w:rsidP="004F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F0EDE" w:rsidRPr="00763D19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</w:tcPr>
          <w:p w:rsidR="004F0EDE" w:rsidRPr="00763D19" w:rsidRDefault="004F0EDE" w:rsidP="004F0EDE">
            <w:pPr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43.02.16</w:t>
            </w:r>
          </w:p>
        </w:tc>
        <w:tc>
          <w:tcPr>
            <w:tcW w:w="3370" w:type="dxa"/>
          </w:tcPr>
          <w:p w:rsidR="004F0EDE" w:rsidRPr="00763D19" w:rsidRDefault="004F0EDE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Туризм и гостеприимство</w:t>
            </w:r>
          </w:p>
        </w:tc>
        <w:tc>
          <w:tcPr>
            <w:tcW w:w="1701" w:type="dxa"/>
          </w:tcPr>
          <w:p w:rsidR="004F0EDE" w:rsidRPr="00763D19" w:rsidRDefault="004F0EDE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4F0EDE" w:rsidRPr="00763D19" w:rsidRDefault="004F0EDE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4F0EDE" w:rsidRPr="00763D19" w:rsidRDefault="004F0EDE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4F0EDE" w:rsidRPr="00763D19" w:rsidRDefault="004F0EDE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25</w:t>
            </w:r>
          </w:p>
        </w:tc>
        <w:tc>
          <w:tcPr>
            <w:tcW w:w="2107" w:type="dxa"/>
          </w:tcPr>
          <w:p w:rsidR="004F0EDE" w:rsidRPr="00763D19" w:rsidRDefault="004F0EDE" w:rsidP="004F0EDE">
            <w:pPr>
              <w:jc w:val="center"/>
              <w:rPr>
                <w:sz w:val="22"/>
                <w:szCs w:val="22"/>
              </w:rPr>
            </w:pPr>
            <w:r w:rsidRPr="00763D19">
              <w:rPr>
                <w:sz w:val="22"/>
                <w:szCs w:val="22"/>
              </w:rPr>
              <w:t>20</w:t>
            </w:r>
          </w:p>
        </w:tc>
      </w:tr>
      <w:tr w:rsidR="004F0EDE" w:rsidRPr="00CE02A3" w:rsidTr="00605AE3">
        <w:trPr>
          <w:trHeight w:val="298"/>
          <w:jc w:val="center"/>
        </w:trPr>
        <w:tc>
          <w:tcPr>
            <w:tcW w:w="15727" w:type="dxa"/>
            <w:gridSpan w:val="9"/>
          </w:tcPr>
          <w:p w:rsidR="004F0EDE" w:rsidRPr="00D13C4A" w:rsidRDefault="004F0EDE" w:rsidP="004F0EDE">
            <w:pPr>
              <w:jc w:val="center"/>
              <w:rPr>
                <w:b/>
                <w:sz w:val="22"/>
                <w:szCs w:val="22"/>
              </w:rPr>
            </w:pPr>
            <w:r w:rsidRPr="00D13C4A">
              <w:rPr>
                <w:b/>
                <w:sz w:val="22"/>
                <w:szCs w:val="22"/>
              </w:rPr>
              <w:t>Бокситогорский институт (филиал)</w:t>
            </w:r>
          </w:p>
        </w:tc>
      </w:tr>
      <w:tr w:rsidR="00403BDB" w:rsidRPr="00CE02A3" w:rsidTr="00C8431C">
        <w:trPr>
          <w:trHeight w:val="298"/>
          <w:jc w:val="center"/>
        </w:trPr>
        <w:tc>
          <w:tcPr>
            <w:tcW w:w="566" w:type="dxa"/>
          </w:tcPr>
          <w:p w:rsidR="00403BDB" w:rsidRPr="00D13C4A" w:rsidRDefault="00403BDB" w:rsidP="006F2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13C4A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</w:tcPr>
          <w:p w:rsidR="00403BDB" w:rsidRPr="00D13C4A" w:rsidRDefault="00403BDB" w:rsidP="006F25E5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09.02.07</w:t>
            </w:r>
          </w:p>
        </w:tc>
        <w:tc>
          <w:tcPr>
            <w:tcW w:w="3370" w:type="dxa"/>
          </w:tcPr>
          <w:p w:rsidR="00403BDB" w:rsidRPr="00D13C4A" w:rsidRDefault="00403BDB" w:rsidP="006F25E5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1701" w:type="dxa"/>
          </w:tcPr>
          <w:p w:rsidR="00403BDB" w:rsidRPr="00D13C4A" w:rsidRDefault="00403BDB" w:rsidP="006F25E5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403BDB" w:rsidRPr="00D13C4A" w:rsidRDefault="00403BDB" w:rsidP="006F25E5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403BDB" w:rsidRPr="00D13C4A" w:rsidRDefault="00403BDB" w:rsidP="006F25E5">
            <w:pPr>
              <w:jc w:val="center"/>
              <w:rPr>
                <w:sz w:val="22"/>
                <w:szCs w:val="22"/>
              </w:rPr>
            </w:pPr>
            <w:r w:rsidRPr="00D13C4A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403BDB" w:rsidRPr="00D13C4A" w:rsidRDefault="007248FE" w:rsidP="006F2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07" w:type="dxa"/>
          </w:tcPr>
          <w:p w:rsidR="00403BDB" w:rsidRPr="00D13C4A" w:rsidRDefault="00403BDB" w:rsidP="006F2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4F0EDE" w:rsidRPr="00CE02A3" w:rsidTr="0064639A">
        <w:trPr>
          <w:trHeight w:val="285"/>
          <w:jc w:val="center"/>
        </w:trPr>
        <w:tc>
          <w:tcPr>
            <w:tcW w:w="566" w:type="dxa"/>
            <w:vAlign w:val="center"/>
          </w:tcPr>
          <w:p w:rsidR="004F0EDE" w:rsidRPr="00DA15FE" w:rsidRDefault="00AB41A3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F0EDE" w:rsidRPr="00DA15F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  <w:vAlign w:val="center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44.02.01</w:t>
            </w:r>
          </w:p>
        </w:tc>
        <w:tc>
          <w:tcPr>
            <w:tcW w:w="3370" w:type="dxa"/>
            <w:vAlign w:val="center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07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F0EDE" w:rsidRPr="00CE02A3" w:rsidTr="00C8431C">
        <w:trPr>
          <w:trHeight w:val="298"/>
          <w:jc w:val="center"/>
        </w:trPr>
        <w:tc>
          <w:tcPr>
            <w:tcW w:w="566" w:type="dxa"/>
          </w:tcPr>
          <w:p w:rsidR="004F0EDE" w:rsidRPr="00DA15FE" w:rsidRDefault="00AB41A3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4F0EDE" w:rsidRPr="00DA15F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44.02.02</w:t>
            </w:r>
          </w:p>
        </w:tc>
        <w:tc>
          <w:tcPr>
            <w:tcW w:w="3370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4F0EDE" w:rsidRPr="00DA15FE" w:rsidRDefault="004F0EDE" w:rsidP="004F0EDE">
            <w:pPr>
              <w:tabs>
                <w:tab w:val="left" w:pos="31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4F0EDE" w:rsidRPr="00DA15FE" w:rsidRDefault="00E14886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07" w:type="dxa"/>
          </w:tcPr>
          <w:p w:rsidR="004F0EDE" w:rsidRPr="00E14886" w:rsidRDefault="00E14886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F0EDE" w:rsidRPr="00CE02A3" w:rsidTr="00C8431C">
        <w:trPr>
          <w:trHeight w:val="298"/>
          <w:jc w:val="center"/>
        </w:trPr>
        <w:tc>
          <w:tcPr>
            <w:tcW w:w="566" w:type="dxa"/>
          </w:tcPr>
          <w:p w:rsidR="004F0EDE" w:rsidRPr="00DA15FE" w:rsidRDefault="00AB41A3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bookmarkStart w:id="0" w:name="_GoBack"/>
            <w:bookmarkEnd w:id="0"/>
            <w:r w:rsidR="004F0EDE" w:rsidRPr="00DA15FE">
              <w:rPr>
                <w:color w:val="000000" w:themeColor="text1"/>
                <w:sz w:val="22"/>
                <w:szCs w:val="22"/>
              </w:rPr>
              <w:t>.</w:t>
            </w:r>
          </w:p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4F0EDE" w:rsidRPr="00245B86" w:rsidRDefault="004F0EDE" w:rsidP="004F0ED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49.02.01</w:t>
            </w:r>
          </w:p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0" w:type="dxa"/>
          </w:tcPr>
          <w:p w:rsidR="004F0EDE" w:rsidRPr="00245B86" w:rsidRDefault="004F0EDE" w:rsidP="004F0ED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4F0EDE" w:rsidRPr="00DA15FE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4F0EDE" w:rsidRPr="00245B86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4F0EDE" w:rsidRPr="00245B86" w:rsidRDefault="004F0EDE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4F0EDE" w:rsidRPr="00245B86" w:rsidRDefault="006F25E5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07" w:type="dxa"/>
          </w:tcPr>
          <w:p w:rsidR="004F0EDE" w:rsidRPr="00DA15FE" w:rsidRDefault="006F25E5" w:rsidP="004F0E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6F25E5" w:rsidRPr="00CE02A3" w:rsidTr="0044131C">
        <w:trPr>
          <w:trHeight w:val="298"/>
          <w:jc w:val="center"/>
        </w:trPr>
        <w:tc>
          <w:tcPr>
            <w:tcW w:w="15727" w:type="dxa"/>
            <w:gridSpan w:val="9"/>
          </w:tcPr>
          <w:p w:rsidR="006F25E5" w:rsidRPr="00245B86" w:rsidRDefault="006F25E5" w:rsidP="006F25E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45B86">
              <w:rPr>
                <w:b/>
                <w:color w:val="000000" w:themeColor="text1"/>
                <w:sz w:val="22"/>
                <w:szCs w:val="22"/>
              </w:rPr>
              <w:t>Выборгский институт (филиал)</w:t>
            </w:r>
          </w:p>
        </w:tc>
      </w:tr>
      <w:tr w:rsidR="005129BE" w:rsidRPr="00CE02A3" w:rsidTr="0064639A">
        <w:trPr>
          <w:trHeight w:val="351"/>
          <w:jc w:val="center"/>
        </w:trPr>
        <w:tc>
          <w:tcPr>
            <w:tcW w:w="566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DA15F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39.02.01</w:t>
            </w:r>
          </w:p>
        </w:tc>
        <w:tc>
          <w:tcPr>
            <w:tcW w:w="3370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Социальная работа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DA15FE">
              <w:rPr>
                <w:color w:val="000000" w:themeColor="text1"/>
                <w:sz w:val="22"/>
                <w:szCs w:val="22"/>
              </w:rPr>
              <w:t xml:space="preserve">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07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5129BE" w:rsidRPr="00CE02A3" w:rsidTr="00A23E5F">
        <w:trPr>
          <w:trHeight w:val="298"/>
          <w:jc w:val="center"/>
        </w:trPr>
        <w:tc>
          <w:tcPr>
            <w:tcW w:w="566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39.02.01</w:t>
            </w:r>
          </w:p>
        </w:tc>
        <w:tc>
          <w:tcPr>
            <w:tcW w:w="3370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Социальная работа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DA15FE">
              <w:rPr>
                <w:color w:val="000000" w:themeColor="text1"/>
                <w:sz w:val="22"/>
                <w:szCs w:val="22"/>
              </w:rPr>
              <w:t xml:space="preserve">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5129BE" w:rsidRPr="00CE02A3" w:rsidTr="00A23E5F">
        <w:trPr>
          <w:trHeight w:val="298"/>
          <w:jc w:val="center"/>
        </w:trPr>
        <w:tc>
          <w:tcPr>
            <w:tcW w:w="566" w:type="dxa"/>
            <w:vMerge w:val="restart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DA15F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  <w:vMerge w:val="restart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44.02.01</w:t>
            </w:r>
          </w:p>
        </w:tc>
        <w:tc>
          <w:tcPr>
            <w:tcW w:w="3370" w:type="dxa"/>
            <w:vMerge w:val="restart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Default="007248F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107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5129BE" w:rsidRPr="00CE02A3" w:rsidTr="00A23E5F">
        <w:trPr>
          <w:trHeight w:val="298"/>
          <w:jc w:val="center"/>
        </w:trPr>
        <w:tc>
          <w:tcPr>
            <w:tcW w:w="566" w:type="dxa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5129BE" w:rsidRPr="00CE02A3" w:rsidTr="00C8431C">
        <w:trPr>
          <w:trHeight w:val="298"/>
          <w:jc w:val="center"/>
        </w:trPr>
        <w:tc>
          <w:tcPr>
            <w:tcW w:w="566" w:type="dxa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заочная</w:t>
            </w:r>
          </w:p>
        </w:tc>
        <w:tc>
          <w:tcPr>
            <w:tcW w:w="2126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5129BE" w:rsidRPr="00CE02A3" w:rsidTr="00C8431C">
        <w:trPr>
          <w:trHeight w:val="298"/>
          <w:jc w:val="center"/>
        </w:trPr>
        <w:tc>
          <w:tcPr>
            <w:tcW w:w="566" w:type="dxa"/>
            <w:vMerge w:val="restart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DA15F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  <w:vMerge w:val="restart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44.02.02</w:t>
            </w:r>
          </w:p>
        </w:tc>
        <w:tc>
          <w:tcPr>
            <w:tcW w:w="3370" w:type="dxa"/>
            <w:vMerge w:val="restart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tabs>
                <w:tab w:val="left" w:pos="31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107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</w:p>
        </w:tc>
      </w:tr>
      <w:tr w:rsidR="005129BE" w:rsidRPr="00CE02A3" w:rsidTr="00C8431C">
        <w:trPr>
          <w:trHeight w:val="298"/>
          <w:jc w:val="center"/>
        </w:trPr>
        <w:tc>
          <w:tcPr>
            <w:tcW w:w="566" w:type="dxa"/>
            <w:vMerge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DA15FE">
              <w:rPr>
                <w:color w:val="000000" w:themeColor="text1"/>
                <w:sz w:val="22"/>
                <w:szCs w:val="22"/>
              </w:rPr>
              <w:t xml:space="preserve">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5129BE" w:rsidRPr="00CE02A3" w:rsidTr="00C8431C">
        <w:trPr>
          <w:trHeight w:val="298"/>
          <w:jc w:val="center"/>
        </w:trPr>
        <w:tc>
          <w:tcPr>
            <w:tcW w:w="566" w:type="dxa"/>
            <w:vMerge w:val="restart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5129BE" w:rsidRPr="0064639A" w:rsidRDefault="005129BE" w:rsidP="0051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49.02.01</w:t>
            </w:r>
          </w:p>
          <w:p w:rsidR="005129BE" w:rsidRPr="0064639A" w:rsidRDefault="005129BE" w:rsidP="0051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370" w:type="dxa"/>
            <w:vMerge w:val="restart"/>
          </w:tcPr>
          <w:p w:rsidR="005129BE" w:rsidRPr="00245B86" w:rsidRDefault="005129BE" w:rsidP="0051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Физическая культура</w:t>
            </w:r>
          </w:p>
          <w:p w:rsidR="005129BE" w:rsidRPr="00245B86" w:rsidRDefault="005129BE" w:rsidP="0051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129BE" w:rsidRPr="00245B86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5129BE" w:rsidRPr="00245B86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Pr="00245B86" w:rsidRDefault="007248F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2107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5129BE" w:rsidRPr="00CE02A3" w:rsidTr="00C8431C">
        <w:trPr>
          <w:trHeight w:val="298"/>
          <w:jc w:val="center"/>
        </w:trPr>
        <w:tc>
          <w:tcPr>
            <w:tcW w:w="566" w:type="dxa"/>
            <w:vMerge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5129BE" w:rsidRPr="00DA15F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</w:tcPr>
          <w:p w:rsidR="005129BE" w:rsidRDefault="005129BE" w:rsidP="0051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</w:tr>
      <w:tr w:rsidR="006F25E5" w:rsidRPr="00CE02A3" w:rsidTr="00DA1994">
        <w:trPr>
          <w:trHeight w:val="298"/>
          <w:jc w:val="center"/>
        </w:trPr>
        <w:tc>
          <w:tcPr>
            <w:tcW w:w="15727" w:type="dxa"/>
            <w:gridSpan w:val="9"/>
          </w:tcPr>
          <w:p w:rsidR="006F25E5" w:rsidRPr="00245B86" w:rsidRDefault="006F25E5" w:rsidP="006F25E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45B86">
              <w:rPr>
                <w:b/>
                <w:color w:val="000000" w:themeColor="text1"/>
                <w:sz w:val="22"/>
                <w:szCs w:val="22"/>
              </w:rPr>
              <w:lastRenderedPageBreak/>
              <w:t>Лужский институт (филиал)</w:t>
            </w:r>
          </w:p>
        </w:tc>
      </w:tr>
      <w:tr w:rsidR="006F25E5" w:rsidRPr="00CE02A3" w:rsidTr="00C8431C">
        <w:trPr>
          <w:trHeight w:val="298"/>
          <w:jc w:val="center"/>
        </w:trPr>
        <w:tc>
          <w:tcPr>
            <w:tcW w:w="566" w:type="dxa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135" w:type="dxa"/>
            <w:gridSpan w:val="2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33.02.01</w:t>
            </w:r>
          </w:p>
        </w:tc>
        <w:tc>
          <w:tcPr>
            <w:tcW w:w="3370" w:type="dxa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Фармация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6F25E5" w:rsidRPr="00DA15FE" w:rsidRDefault="007248FE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07" w:type="dxa"/>
          </w:tcPr>
          <w:p w:rsidR="006F25E5" w:rsidRPr="003E22F3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6F25E5" w:rsidRPr="00CE02A3" w:rsidTr="00C8431C">
        <w:trPr>
          <w:trHeight w:val="195"/>
          <w:jc w:val="center"/>
        </w:trPr>
        <w:tc>
          <w:tcPr>
            <w:tcW w:w="566" w:type="dxa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1 г. 10 мес.</w:t>
            </w:r>
          </w:p>
        </w:tc>
        <w:tc>
          <w:tcPr>
            <w:tcW w:w="302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6F25E5" w:rsidRPr="003E22F3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6F25E5" w:rsidRPr="00CE02A3" w:rsidTr="0064639A">
        <w:trPr>
          <w:trHeight w:val="233"/>
          <w:jc w:val="center"/>
        </w:trPr>
        <w:tc>
          <w:tcPr>
            <w:tcW w:w="566" w:type="dxa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135" w:type="dxa"/>
            <w:gridSpan w:val="2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38.02.01</w:t>
            </w:r>
          </w:p>
        </w:tc>
        <w:tc>
          <w:tcPr>
            <w:tcW w:w="3370" w:type="dxa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Экономика и бухгалтерский учет</w:t>
            </w:r>
          </w:p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(по отраслям)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107" w:type="dxa"/>
          </w:tcPr>
          <w:p w:rsidR="006F25E5" w:rsidRPr="003E22F3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</w:p>
        </w:tc>
      </w:tr>
      <w:tr w:rsidR="006F25E5" w:rsidRPr="00CE02A3" w:rsidTr="00C8431C">
        <w:trPr>
          <w:trHeight w:val="285"/>
          <w:jc w:val="center"/>
        </w:trPr>
        <w:tc>
          <w:tcPr>
            <w:tcW w:w="566" w:type="dxa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370" w:type="dxa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1 г. 10 мес.</w:t>
            </w:r>
          </w:p>
        </w:tc>
        <w:tc>
          <w:tcPr>
            <w:tcW w:w="302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6F25E5" w:rsidRPr="003E22F3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</w:tr>
      <w:tr w:rsidR="006F25E5" w:rsidRPr="00334576" w:rsidTr="0064639A">
        <w:trPr>
          <w:trHeight w:val="241"/>
          <w:jc w:val="center"/>
        </w:trPr>
        <w:tc>
          <w:tcPr>
            <w:tcW w:w="566" w:type="dxa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DA15F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  <w:vMerge w:val="restart"/>
          </w:tcPr>
          <w:p w:rsidR="006F25E5" w:rsidRPr="00DA15FE" w:rsidRDefault="006F25E5" w:rsidP="006F25E5">
            <w:pPr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40.02.0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370" w:type="dxa"/>
            <w:vMerge w:val="restart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Юриспруденция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2107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175</w:t>
            </w:r>
          </w:p>
        </w:tc>
      </w:tr>
      <w:tr w:rsidR="006F25E5" w:rsidRPr="00334576" w:rsidTr="0064639A">
        <w:trPr>
          <w:trHeight w:val="260"/>
          <w:jc w:val="center"/>
        </w:trPr>
        <w:tc>
          <w:tcPr>
            <w:tcW w:w="566" w:type="dxa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6F25E5" w:rsidRPr="00DA15FE" w:rsidRDefault="006F25E5" w:rsidP="006F25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1 г. 10 мес.</w:t>
            </w:r>
          </w:p>
        </w:tc>
        <w:tc>
          <w:tcPr>
            <w:tcW w:w="3021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6F25E5" w:rsidRPr="00E97EBC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7" w:type="dxa"/>
          </w:tcPr>
          <w:p w:rsidR="006F25E5" w:rsidRPr="00DA15FE" w:rsidRDefault="006F25E5" w:rsidP="006F2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</w:t>
            </w:r>
          </w:p>
        </w:tc>
      </w:tr>
    </w:tbl>
    <w:p w:rsidR="00071E58" w:rsidRPr="00E97EBC" w:rsidRDefault="00071E58" w:rsidP="00071E58"/>
    <w:p w:rsidR="00071E58" w:rsidRPr="00F50A09" w:rsidRDefault="00071E58" w:rsidP="00F50A09">
      <w:pPr>
        <w:spacing w:line="360" w:lineRule="auto"/>
      </w:pPr>
      <w:r w:rsidRPr="00F50A09">
        <w:t xml:space="preserve">Примечание: перечень специальностей </w:t>
      </w:r>
      <w:r w:rsidR="00F50A09">
        <w:t>СПО</w:t>
      </w:r>
      <w:r w:rsidR="00516932" w:rsidRPr="00F50A09">
        <w:t xml:space="preserve">, реализуемых в </w:t>
      </w:r>
      <w:r w:rsidRPr="00F50A09">
        <w:t>ЛГУ им. А.С. Пушкина, указан с учетом филиалов.</w:t>
      </w:r>
    </w:p>
    <w:p w:rsidR="00071E58" w:rsidRPr="00F50A09" w:rsidRDefault="00071E58" w:rsidP="00F50A09">
      <w:pPr>
        <w:pStyle w:val="a4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0A09">
        <w:rPr>
          <w:rFonts w:ascii="Times New Roman" w:hAnsi="Times New Roman" w:cs="Times New Roman"/>
          <w:sz w:val="24"/>
          <w:szCs w:val="24"/>
        </w:rPr>
        <w:t>ОО – основное образование;</w:t>
      </w:r>
    </w:p>
    <w:p w:rsidR="00071E58" w:rsidRDefault="00071E58" w:rsidP="00F50A09">
      <w:pPr>
        <w:pStyle w:val="a4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50A09">
        <w:rPr>
          <w:rFonts w:ascii="Times New Roman" w:hAnsi="Times New Roman" w:cs="Times New Roman"/>
          <w:sz w:val="24"/>
          <w:szCs w:val="24"/>
        </w:rPr>
        <w:t>СР -  среднее общее образование</w:t>
      </w:r>
      <w:r w:rsidRPr="00F50A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9BE" w:rsidRPr="005129BE" w:rsidRDefault="005129BE" w:rsidP="005129BE">
      <w:pPr>
        <w:rPr>
          <w:lang w:val="en-US"/>
        </w:rPr>
      </w:pPr>
    </w:p>
    <w:sectPr w:rsidR="005129BE" w:rsidRPr="005129BE" w:rsidSect="00071E58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51" w:rsidRDefault="00475C51" w:rsidP="00F50A09">
      <w:r>
        <w:separator/>
      </w:r>
    </w:p>
  </w:endnote>
  <w:endnote w:type="continuationSeparator" w:id="0">
    <w:p w:rsidR="00475C51" w:rsidRDefault="00475C51" w:rsidP="00F5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51" w:rsidRDefault="00475C51" w:rsidP="00F50A09">
      <w:r>
        <w:separator/>
      </w:r>
    </w:p>
  </w:footnote>
  <w:footnote w:type="continuationSeparator" w:id="0">
    <w:p w:rsidR="00475C51" w:rsidRDefault="00475C51" w:rsidP="00F5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16E1F"/>
    <w:multiLevelType w:val="hybridMultilevel"/>
    <w:tmpl w:val="D730FC56"/>
    <w:lvl w:ilvl="0" w:tplc="19ECB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23"/>
    <w:rsid w:val="00071E58"/>
    <w:rsid w:val="00074CE6"/>
    <w:rsid w:val="001A155E"/>
    <w:rsid w:val="001A2211"/>
    <w:rsid w:val="001C7B22"/>
    <w:rsid w:val="00236C56"/>
    <w:rsid w:val="00245B86"/>
    <w:rsid w:val="002A2E23"/>
    <w:rsid w:val="002A468C"/>
    <w:rsid w:val="00385A95"/>
    <w:rsid w:val="003E22F3"/>
    <w:rsid w:val="00403BDB"/>
    <w:rsid w:val="00475C51"/>
    <w:rsid w:val="004F0EDE"/>
    <w:rsid w:val="005129BE"/>
    <w:rsid w:val="00516932"/>
    <w:rsid w:val="00557A31"/>
    <w:rsid w:val="00560214"/>
    <w:rsid w:val="0064639A"/>
    <w:rsid w:val="00667161"/>
    <w:rsid w:val="006C4406"/>
    <w:rsid w:val="006C48E5"/>
    <w:rsid w:val="006F25E5"/>
    <w:rsid w:val="007248FE"/>
    <w:rsid w:val="00763D19"/>
    <w:rsid w:val="00A136E2"/>
    <w:rsid w:val="00AA79BF"/>
    <w:rsid w:val="00AB41A3"/>
    <w:rsid w:val="00B74415"/>
    <w:rsid w:val="00BA5A3E"/>
    <w:rsid w:val="00D13C4A"/>
    <w:rsid w:val="00DA15FE"/>
    <w:rsid w:val="00DF1B39"/>
    <w:rsid w:val="00E14886"/>
    <w:rsid w:val="00E97EBC"/>
    <w:rsid w:val="00F3595F"/>
    <w:rsid w:val="00F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8BD1"/>
  <w15:docId w15:val="{0E614746-C017-42C8-A2EC-CEE2F35D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E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E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50A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0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0A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0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48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8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Ева Пичурина</cp:lastModifiedBy>
  <cp:revision>5</cp:revision>
  <cp:lastPrinted>2024-02-29T09:16:00Z</cp:lastPrinted>
  <dcterms:created xsi:type="dcterms:W3CDTF">2025-02-26T06:51:00Z</dcterms:created>
  <dcterms:modified xsi:type="dcterms:W3CDTF">2025-04-25T06:16:00Z</dcterms:modified>
</cp:coreProperties>
</file>