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F542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BA1EBD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E1BBE0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7F14456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1DD7676B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BA734FB" w14:textId="77777777" w:rsidR="00F17820" w:rsidRPr="00C32C26" w:rsidRDefault="00F17820" w:rsidP="00F17820">
      <w:pPr>
        <w:jc w:val="center"/>
        <w:rPr>
          <w:bCs/>
        </w:rPr>
      </w:pPr>
    </w:p>
    <w:p w14:paraId="08A87B78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42956EDB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79CA8D3D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6A995A83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18324F73" w14:textId="77777777"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5D1EABEB" w14:textId="77777777" w:rsidR="00F17820" w:rsidRPr="00F741E1" w:rsidRDefault="00F17820" w:rsidP="00F17820">
      <w:pPr>
        <w:ind w:left="5040"/>
      </w:pPr>
    </w:p>
    <w:p w14:paraId="7CB63899" w14:textId="77777777" w:rsidR="00F17820" w:rsidRPr="00F741E1" w:rsidRDefault="00F17820" w:rsidP="00F17820">
      <w:pPr>
        <w:ind w:left="5040"/>
      </w:pPr>
    </w:p>
    <w:p w14:paraId="75A64ACD" w14:textId="77777777" w:rsidR="00F17820" w:rsidRDefault="00F17820" w:rsidP="00F17820">
      <w:pPr>
        <w:rPr>
          <w:bCs/>
          <w:sz w:val="36"/>
        </w:rPr>
      </w:pPr>
    </w:p>
    <w:p w14:paraId="0790992E" w14:textId="77777777" w:rsidR="0043267F" w:rsidRDefault="0043267F" w:rsidP="00F17820">
      <w:pPr>
        <w:rPr>
          <w:bCs/>
          <w:sz w:val="36"/>
        </w:rPr>
      </w:pPr>
    </w:p>
    <w:p w14:paraId="5151332E" w14:textId="77777777" w:rsidR="0043267F" w:rsidRPr="00F741E1" w:rsidRDefault="0043267F" w:rsidP="00F17820">
      <w:pPr>
        <w:rPr>
          <w:bCs/>
          <w:sz w:val="36"/>
        </w:rPr>
      </w:pPr>
    </w:p>
    <w:p w14:paraId="332551C4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39BE8ED1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5E79ADC2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7D0BD067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4946F2F5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</w:t>
      </w:r>
      <w:proofErr w:type="gramStart"/>
      <w:r w:rsidRPr="00F741E1">
        <w:t>1.О.</w:t>
      </w:r>
      <w:proofErr w:type="gramEnd"/>
      <w:r w:rsidRPr="00F741E1">
        <w:t>0</w:t>
      </w:r>
      <w:r w:rsidR="0043267F">
        <w:t>5</w:t>
      </w:r>
      <w:r w:rsidRPr="00F741E1">
        <w:t xml:space="preserve"> </w:t>
      </w:r>
      <w:r w:rsidR="0043267F">
        <w:t>Всеобщая история</w:t>
      </w:r>
      <w:r w:rsidRPr="00F741E1">
        <w:t xml:space="preserve"> (модуль):</w:t>
      </w:r>
    </w:p>
    <w:p w14:paraId="41E37E71" w14:textId="77777777" w:rsidR="00F17820" w:rsidRPr="00F741E1" w:rsidRDefault="00F17820" w:rsidP="00114A23">
      <w:pPr>
        <w:jc w:val="center"/>
        <w:rPr>
          <w:bCs/>
        </w:rPr>
      </w:pPr>
    </w:p>
    <w:p w14:paraId="4F767BEF" w14:textId="77777777" w:rsidR="00F17820" w:rsidRPr="00F741E1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F741E1">
        <w:rPr>
          <w:i w:val="0"/>
          <w:iCs w:val="0"/>
          <w:caps/>
          <w:sz w:val="24"/>
          <w:szCs w:val="24"/>
        </w:rPr>
        <w:t>Б</w:t>
      </w:r>
      <w:proofErr w:type="gramStart"/>
      <w:r w:rsidRPr="00F741E1">
        <w:rPr>
          <w:i w:val="0"/>
          <w:iCs w:val="0"/>
          <w:caps/>
          <w:sz w:val="24"/>
          <w:szCs w:val="24"/>
        </w:rPr>
        <w:t>1.О.</w:t>
      </w:r>
      <w:proofErr w:type="gramEnd"/>
      <w:r w:rsidRPr="00F741E1">
        <w:rPr>
          <w:i w:val="0"/>
          <w:iCs w:val="0"/>
          <w:caps/>
          <w:sz w:val="24"/>
          <w:szCs w:val="24"/>
        </w:rPr>
        <w:t>0</w:t>
      </w:r>
      <w:r w:rsidR="0043267F">
        <w:rPr>
          <w:i w:val="0"/>
          <w:iCs w:val="0"/>
          <w:caps/>
          <w:sz w:val="24"/>
          <w:szCs w:val="24"/>
        </w:rPr>
        <w:t>5</w:t>
      </w:r>
      <w:r w:rsidRPr="00F741E1">
        <w:rPr>
          <w:i w:val="0"/>
          <w:iCs w:val="0"/>
          <w:caps/>
          <w:sz w:val="24"/>
          <w:szCs w:val="24"/>
        </w:rPr>
        <w:t>.0</w:t>
      </w:r>
      <w:r w:rsidR="0043267F">
        <w:rPr>
          <w:i w:val="0"/>
          <w:iCs w:val="0"/>
          <w:caps/>
          <w:sz w:val="24"/>
          <w:szCs w:val="24"/>
        </w:rPr>
        <w:t>4</w:t>
      </w:r>
      <w:r w:rsidRPr="00F741E1">
        <w:rPr>
          <w:i w:val="0"/>
          <w:iCs w:val="0"/>
          <w:caps/>
          <w:sz w:val="24"/>
          <w:szCs w:val="24"/>
        </w:rPr>
        <w:t xml:space="preserve"> </w:t>
      </w:r>
      <w:r w:rsidR="0043267F">
        <w:rPr>
          <w:i w:val="0"/>
          <w:iCs w:val="0"/>
          <w:sz w:val="24"/>
          <w:szCs w:val="24"/>
        </w:rPr>
        <w:t>Средневековье во всемирной истории</w:t>
      </w:r>
    </w:p>
    <w:p w14:paraId="0F7D5339" w14:textId="77777777"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14:paraId="55EE6B8D" w14:textId="77777777"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14:paraId="36A0E2C1" w14:textId="77777777"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14:paraId="5527DA7B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74F58EC0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0B725570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C445C90" w14:textId="77777777" w:rsidR="00F17820" w:rsidRDefault="00F17820" w:rsidP="00F17820">
      <w:pPr>
        <w:ind w:left="1152"/>
        <w:jc w:val="both"/>
        <w:rPr>
          <w:bCs/>
        </w:rPr>
      </w:pPr>
    </w:p>
    <w:p w14:paraId="259FE6F7" w14:textId="77777777" w:rsidR="00F17820" w:rsidRDefault="00F17820" w:rsidP="00F17820">
      <w:pPr>
        <w:ind w:left="1152"/>
        <w:jc w:val="both"/>
        <w:rPr>
          <w:bCs/>
        </w:rPr>
      </w:pPr>
    </w:p>
    <w:p w14:paraId="026C65BB" w14:textId="77777777" w:rsidR="00F17820" w:rsidRDefault="00F17820" w:rsidP="00F17820">
      <w:pPr>
        <w:jc w:val="center"/>
        <w:rPr>
          <w:bCs/>
        </w:rPr>
      </w:pPr>
    </w:p>
    <w:p w14:paraId="13875BCD" w14:textId="77777777" w:rsidR="00F17820" w:rsidRDefault="00F17820" w:rsidP="00F17820">
      <w:pPr>
        <w:jc w:val="center"/>
        <w:rPr>
          <w:bCs/>
        </w:rPr>
      </w:pPr>
    </w:p>
    <w:p w14:paraId="4AD98909" w14:textId="77777777" w:rsidR="00F17820" w:rsidRPr="00C32C26" w:rsidRDefault="00F17820" w:rsidP="00F17820">
      <w:pPr>
        <w:jc w:val="center"/>
        <w:rPr>
          <w:bCs/>
        </w:rPr>
      </w:pPr>
    </w:p>
    <w:p w14:paraId="166B0CA4" w14:textId="77777777" w:rsidR="00F17820" w:rsidRDefault="00F17820" w:rsidP="00F17820">
      <w:pPr>
        <w:jc w:val="center"/>
        <w:rPr>
          <w:bCs/>
        </w:rPr>
      </w:pPr>
    </w:p>
    <w:p w14:paraId="23D0B869" w14:textId="77777777" w:rsidR="00F17820" w:rsidRDefault="00F17820" w:rsidP="00F17820">
      <w:pPr>
        <w:jc w:val="center"/>
        <w:rPr>
          <w:bCs/>
        </w:rPr>
      </w:pPr>
    </w:p>
    <w:p w14:paraId="193F5CE7" w14:textId="77777777" w:rsidR="00F17820" w:rsidRDefault="00F17820" w:rsidP="00F17820">
      <w:pPr>
        <w:jc w:val="center"/>
        <w:rPr>
          <w:bCs/>
        </w:rPr>
      </w:pPr>
    </w:p>
    <w:p w14:paraId="2EDBCBB5" w14:textId="77777777" w:rsidR="00757060" w:rsidRDefault="00757060" w:rsidP="00F17820">
      <w:pPr>
        <w:jc w:val="center"/>
        <w:rPr>
          <w:bCs/>
        </w:rPr>
      </w:pPr>
    </w:p>
    <w:p w14:paraId="4122A4AA" w14:textId="77777777" w:rsidR="00757060" w:rsidRDefault="00757060" w:rsidP="00F17820">
      <w:pPr>
        <w:jc w:val="center"/>
        <w:rPr>
          <w:bCs/>
        </w:rPr>
      </w:pPr>
    </w:p>
    <w:p w14:paraId="6913D34A" w14:textId="77777777" w:rsidR="00757060" w:rsidRDefault="00757060" w:rsidP="00F17820">
      <w:pPr>
        <w:jc w:val="center"/>
        <w:rPr>
          <w:bCs/>
        </w:rPr>
      </w:pPr>
    </w:p>
    <w:p w14:paraId="389DAD4D" w14:textId="77777777" w:rsidR="00757060" w:rsidRDefault="00757060" w:rsidP="00F17820">
      <w:pPr>
        <w:jc w:val="center"/>
        <w:rPr>
          <w:bCs/>
        </w:rPr>
      </w:pPr>
    </w:p>
    <w:p w14:paraId="140E40A3" w14:textId="77777777" w:rsidR="00F17820" w:rsidRDefault="00F17820" w:rsidP="00F17820">
      <w:pPr>
        <w:jc w:val="center"/>
        <w:rPr>
          <w:bCs/>
        </w:rPr>
      </w:pPr>
    </w:p>
    <w:p w14:paraId="01D262A5" w14:textId="77777777" w:rsidR="00F17820" w:rsidRDefault="00F17820" w:rsidP="00F17820">
      <w:pPr>
        <w:jc w:val="center"/>
        <w:rPr>
          <w:bCs/>
        </w:rPr>
      </w:pPr>
    </w:p>
    <w:p w14:paraId="7F1EF49B" w14:textId="77777777" w:rsidR="00F17820" w:rsidRDefault="00F17820" w:rsidP="00F17820">
      <w:pPr>
        <w:jc w:val="center"/>
        <w:rPr>
          <w:bCs/>
        </w:rPr>
      </w:pPr>
    </w:p>
    <w:p w14:paraId="619AE601" w14:textId="77777777" w:rsidR="00F17820" w:rsidRPr="00C32C26" w:rsidRDefault="00F17820" w:rsidP="00E85399">
      <w:pPr>
        <w:jc w:val="center"/>
        <w:rPr>
          <w:bCs/>
        </w:rPr>
      </w:pPr>
    </w:p>
    <w:p w14:paraId="0E76A356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7864CE17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4E433CDE" w14:textId="77777777"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14:paraId="0482FBE0" w14:textId="77777777"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74E0A249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30057114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5BCFE8A7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21D2715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4371375B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69657905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43267F" w:rsidRPr="009A56A6" w14:paraId="16AAC8AF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68BEB2D1" w14:textId="77777777" w:rsidR="0043267F" w:rsidRPr="00F741E1" w:rsidRDefault="0043267F" w:rsidP="0043267F">
            <w:pPr>
              <w:pStyle w:val="af"/>
              <w:rPr>
                <w:bCs/>
              </w:rPr>
            </w:pPr>
            <w:r>
              <w:t>ОПК-3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76DEF621" w14:textId="77777777" w:rsidR="0043267F" w:rsidRPr="00F741E1" w:rsidRDefault="0043267F" w:rsidP="0043267F">
            <w:pPr>
              <w:pStyle w:val="af"/>
            </w:pPr>
            <w:r w:rsidRPr="0043267F">
              <w:rPr>
                <w:bCs/>
              </w:rPr>
              <w:t>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2955A01" w14:textId="77777777" w:rsidR="0043267F" w:rsidRPr="0056177F" w:rsidRDefault="0043267F" w:rsidP="0043267F">
            <w:pPr>
              <w:contextualSpacing/>
            </w:pPr>
            <w:r>
              <w:t xml:space="preserve">ОПК-3.1 Знает основные особенности анализа исторических явлений и процессов </w:t>
            </w:r>
            <w:r w:rsidRPr="00E141D0">
              <w:t>в их экономических, социальных, политических и культурных измерениях</w:t>
            </w:r>
          </w:p>
        </w:tc>
      </w:tr>
      <w:tr w:rsidR="0043267F" w:rsidRPr="009A56A6" w14:paraId="545F19D9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30E19FC4" w14:textId="77777777"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5ABAF2E6" w14:textId="77777777"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1055372" w14:textId="77777777" w:rsidR="0043267F" w:rsidRPr="0056177F" w:rsidRDefault="0043267F" w:rsidP="0043267F">
            <w:pPr>
              <w:contextualSpacing/>
            </w:pPr>
            <w:r>
              <w:t xml:space="preserve">ОПК-3.2 Владеет основными навыками анализа и содержательного объяснения </w:t>
            </w:r>
            <w:r w:rsidRPr="00E141D0">
              <w:t xml:space="preserve"> исторических явлений и процессов в их экономических, социальных, политических и культурных измерениях</w:t>
            </w:r>
          </w:p>
        </w:tc>
      </w:tr>
      <w:tr w:rsidR="0043267F" w:rsidRPr="009A56A6" w14:paraId="02B2027B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5F6F8713" w14:textId="77777777"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549DDDA9" w14:textId="77777777"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74D7C9A" w14:textId="77777777" w:rsidR="0043267F" w:rsidRPr="0056177F" w:rsidRDefault="0043267F" w:rsidP="0043267F">
            <w:pPr>
              <w:contextualSpacing/>
            </w:pPr>
            <w:r>
              <w:t xml:space="preserve">ОПК-3.2 Применяет на собственной практике </w:t>
            </w:r>
            <w:r w:rsidRPr="00E141D0">
              <w:t xml:space="preserve">основные </w:t>
            </w:r>
            <w:r>
              <w:t>навыки</w:t>
            </w:r>
            <w:r w:rsidRPr="00E141D0">
              <w:t xml:space="preserve"> анализа исторических явлений и процессов в их экономических, социальных, политических и культурных измерениях</w:t>
            </w:r>
            <w:r>
              <w:t xml:space="preserve"> </w:t>
            </w:r>
          </w:p>
        </w:tc>
      </w:tr>
    </w:tbl>
    <w:p w14:paraId="0215D6B2" w14:textId="77777777" w:rsidR="006E4B93" w:rsidRDefault="006E4B93" w:rsidP="00F17820">
      <w:pPr>
        <w:rPr>
          <w:b/>
          <w:bCs/>
        </w:rPr>
      </w:pPr>
    </w:p>
    <w:p w14:paraId="1ADA0C03" w14:textId="77777777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3A0B930C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6914FBE3" w14:textId="77777777" w:rsidR="0043267F" w:rsidRPr="004D609F" w:rsidRDefault="0043267F" w:rsidP="004D609F">
      <w:pPr>
        <w:ind w:firstLine="709"/>
        <w:contextualSpacing/>
        <w:jc w:val="both"/>
      </w:pPr>
      <w:r w:rsidRPr="004D609F">
        <w:t>Цель дисциплины: формирование систематизированных знаний и аналитических навыков (в т.ч. содержательного объяснения ключевых фактов, явлений, тенденций) в контексте всеобщей истории Средних веков, создание необходимой основы для собственной практики в исследовании эпохи Средневековья.</w:t>
      </w:r>
    </w:p>
    <w:p w14:paraId="65102D12" w14:textId="77777777" w:rsidR="00444717" w:rsidRPr="004D609F" w:rsidRDefault="0043267F" w:rsidP="004D609F">
      <w:pPr>
        <w:ind w:firstLine="709"/>
        <w:contextualSpacing/>
        <w:jc w:val="both"/>
      </w:pPr>
      <w:r w:rsidRPr="004D609F">
        <w:t>Задачи дисциплины:</w:t>
      </w:r>
      <w:r w:rsidR="004D609F" w:rsidRPr="004D609F">
        <w:t xml:space="preserve"> 1) исследовать ключевые политические, экономические, социальные и культурные явления и процессы эпохи Средних веков;</w:t>
      </w:r>
      <w:r w:rsidRPr="004D609F">
        <w:t xml:space="preserve"> </w:t>
      </w:r>
      <w:r w:rsidR="004D609F" w:rsidRPr="004D609F">
        <w:t>2</w:t>
      </w:r>
      <w:r w:rsidR="00885230" w:rsidRPr="004D609F">
        <w:t>) проанализировать</w:t>
      </w:r>
      <w:r w:rsidRPr="004D609F">
        <w:t xml:space="preserve"> эволюцию зарождения комплексного феномена феодализма в его </w:t>
      </w:r>
      <w:r w:rsidR="00885230" w:rsidRPr="004D609F">
        <w:t>зависимости от социальных, экономических, политических и культурных факторов, а так</w:t>
      </w:r>
      <w:r w:rsidR="004D609F" w:rsidRPr="004D609F">
        <w:t xml:space="preserve">же </w:t>
      </w:r>
      <w:proofErr w:type="spellStart"/>
      <w:r w:rsidR="004D609F" w:rsidRPr="004D609F">
        <w:t>этнорегиональной</w:t>
      </w:r>
      <w:proofErr w:type="spellEnd"/>
      <w:r w:rsidR="004D609F" w:rsidRPr="004D609F">
        <w:t xml:space="preserve"> специфики; 3</w:t>
      </w:r>
      <w:r w:rsidR="00885230" w:rsidRPr="004D609F">
        <w:t xml:space="preserve">) рассмотреть основные проблемы становления средневековых государств и государственных образований </w:t>
      </w:r>
      <w:r w:rsidR="00444717" w:rsidRPr="004D609F">
        <w:t>Е</w:t>
      </w:r>
      <w:r w:rsidR="004D609F" w:rsidRPr="004D609F">
        <w:t>вропы, Средиземноморья и Азии; 4</w:t>
      </w:r>
      <w:r w:rsidR="00444717" w:rsidRPr="004D609F">
        <w:t>)</w:t>
      </w:r>
      <w:r w:rsidR="00885230" w:rsidRPr="004D609F">
        <w:t xml:space="preserve"> </w:t>
      </w:r>
      <w:r w:rsidR="004D609F" w:rsidRPr="004D609F">
        <w:t xml:space="preserve">выделить ключевые аспекты развития и функционирования различных общественных и политических институтов в средневековых обществах различных регионов; 5) определить роль и статус религий и этнокультурных особенностей в развитии средневековых обществ различных регионов; 6) дать характеристику формированию в рамках средневековых феодальных систем явлений, определивших возникновение новых общественных отношений и, как следствие, переход к следующему этапу исторического процесса – Новому времени; 7) обозначить современный уровень развития историографии Средних веков и обозначить исследовательские лакуны к дальнейшему исследованию эпохи. </w:t>
      </w:r>
    </w:p>
    <w:p w14:paraId="389E042D" w14:textId="77777777" w:rsidR="0043267F" w:rsidRPr="004D609F" w:rsidRDefault="0043267F" w:rsidP="004D609F">
      <w:pPr>
        <w:ind w:firstLine="709"/>
        <w:contextualSpacing/>
        <w:jc w:val="both"/>
      </w:pPr>
      <w:r w:rsidRPr="004D609F">
        <w:t xml:space="preserve">Место дисциплины: дисциплина относится к </w:t>
      </w:r>
      <w:r w:rsidR="004D609F">
        <w:t>дисциплинам обязательной части модуля «</w:t>
      </w:r>
      <w:r w:rsidR="009C601F">
        <w:t>Всеобщая история</w:t>
      </w:r>
      <w:r w:rsidR="004D609F">
        <w:t>»</w:t>
      </w:r>
      <w:r w:rsidR="009C601F">
        <w:t xml:space="preserve">. </w:t>
      </w:r>
    </w:p>
    <w:p w14:paraId="2112F6C2" w14:textId="77777777" w:rsidR="0043267F" w:rsidRPr="004D609F" w:rsidRDefault="0043267F" w:rsidP="004D609F">
      <w:pPr>
        <w:ind w:firstLine="709"/>
        <w:contextualSpacing/>
        <w:jc w:val="both"/>
      </w:pPr>
      <w:r w:rsidRPr="004D609F">
        <w:t>Освоение дисциплины и сформированные при этом компетенции необходимы в последующей профессиональной деятельности.</w:t>
      </w:r>
    </w:p>
    <w:p w14:paraId="6F914418" w14:textId="77777777" w:rsidR="005B7FCA" w:rsidRDefault="005B7FCA" w:rsidP="00695C26">
      <w:pPr>
        <w:jc w:val="both"/>
        <w:rPr>
          <w:b/>
          <w:bCs/>
        </w:rPr>
      </w:pPr>
    </w:p>
    <w:p w14:paraId="32EE41D5" w14:textId="77777777" w:rsidR="007E23AA" w:rsidRDefault="007E23AA" w:rsidP="00695C26">
      <w:pPr>
        <w:jc w:val="both"/>
        <w:rPr>
          <w:b/>
          <w:bCs/>
        </w:rPr>
      </w:pPr>
    </w:p>
    <w:p w14:paraId="79605E9E" w14:textId="77777777" w:rsidR="00F17820" w:rsidRDefault="00F17820" w:rsidP="00695C26">
      <w:pPr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011AD63A" w14:textId="77777777" w:rsidR="00695C26" w:rsidRDefault="00695C26" w:rsidP="00695C26">
      <w:pPr>
        <w:ind w:firstLine="720"/>
        <w:jc w:val="both"/>
      </w:pPr>
    </w:p>
    <w:p w14:paraId="7D99283D" w14:textId="77777777"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9C601F">
        <w:t>10</w:t>
      </w:r>
      <w:r>
        <w:t xml:space="preserve"> зачетных единиц, </w:t>
      </w:r>
      <w:r w:rsidR="009C601F">
        <w:br/>
        <w:t xml:space="preserve">360 </w:t>
      </w:r>
      <w:r>
        <w:t xml:space="preserve">академических </w:t>
      </w:r>
      <w:r w:rsidRPr="00255A37">
        <w:t>час</w:t>
      </w:r>
      <w:r w:rsidR="009C601F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77A99CB3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40ED8406" w14:textId="77777777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95C26" w:rsidRPr="003C0E55" w14:paraId="093246C6" w14:textId="77777777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72EEC3E7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4CDE5A12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54707C37" w14:textId="77777777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8D1D26C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14:paraId="548277CA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14:paraId="2C3A5235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14:paraId="2CAAE1D4" w14:textId="77777777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A5A3653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1E30104" w14:textId="77777777" w:rsidR="007B1FC4" w:rsidRPr="00154D85" w:rsidRDefault="00CF6C9E" w:rsidP="007B1FC4">
            <w:pPr>
              <w:ind w:hanging="3"/>
              <w:contextualSpacing/>
              <w:jc w:val="center"/>
            </w:pPr>
            <w:r>
              <w:t>212</w:t>
            </w:r>
          </w:p>
        </w:tc>
      </w:tr>
      <w:tr w:rsidR="007B1FC4" w:rsidRPr="003C0E55" w14:paraId="4C169E67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32A640BB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2F0E210C" w14:textId="77777777"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14:paraId="7A2338B7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AC7B57B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89DDE9" w14:textId="77777777" w:rsidR="007B1FC4" w:rsidRPr="00154D85" w:rsidRDefault="009C601F" w:rsidP="007B1FC4">
            <w:pPr>
              <w:ind w:hanging="3"/>
              <w:contextualSpacing/>
              <w:jc w:val="center"/>
            </w:pPr>
            <w:r>
              <w:t>98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613369F" w14:textId="77777777"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1108D039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3443C535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F15E7E" w14:textId="77777777" w:rsidR="007B1FC4" w:rsidRPr="00154D85" w:rsidRDefault="007B1FC4" w:rsidP="009C601F">
            <w:pPr>
              <w:ind w:hanging="3"/>
              <w:contextualSpacing/>
              <w:jc w:val="center"/>
            </w:pPr>
            <w:r w:rsidRPr="00154D85">
              <w:t>-</w:t>
            </w:r>
            <w:r w:rsidR="009C601F">
              <w:t xml:space="preserve"> </w:t>
            </w:r>
            <w:r w:rsidRPr="00154D85">
              <w:t>/</w:t>
            </w:r>
            <w:r w:rsidR="009C601F">
              <w:t xml:space="preserve"> 114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4C2D241" w14:textId="77777777"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  <w:r w:rsidR="006E061B">
              <w:t xml:space="preserve"> / -</w:t>
            </w:r>
          </w:p>
        </w:tc>
      </w:tr>
      <w:tr w:rsidR="007B1FC4" w:rsidRPr="003C0E55" w14:paraId="6788343A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A28CE8F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2A89121A" w14:textId="77777777" w:rsidR="007B1FC4" w:rsidRPr="00154D85" w:rsidRDefault="009C601F" w:rsidP="007B1FC4">
            <w:pPr>
              <w:ind w:hanging="3"/>
              <w:contextualSpacing/>
              <w:jc w:val="center"/>
            </w:pPr>
            <w:r>
              <w:t>94</w:t>
            </w:r>
          </w:p>
        </w:tc>
      </w:tr>
      <w:tr w:rsidR="007B1FC4" w:rsidRPr="003C0E55" w14:paraId="097EA90D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F488B88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4D1DC0EA" w14:textId="77777777" w:rsidR="007B1FC4" w:rsidRPr="00154D85" w:rsidRDefault="009C601F" w:rsidP="007B1FC4">
            <w:pPr>
              <w:pStyle w:val="af"/>
              <w:contextualSpacing/>
              <w:jc w:val="center"/>
            </w:pPr>
            <w:r>
              <w:t>54</w:t>
            </w:r>
          </w:p>
        </w:tc>
      </w:tr>
      <w:tr w:rsidR="007B1FC4" w:rsidRPr="003C0E55" w14:paraId="28D394F9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B281B9B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2CB7F8E1" w14:textId="77777777" w:rsidR="007B1FC4" w:rsidRPr="00154D85" w:rsidRDefault="009C601F" w:rsidP="007B1FC4">
            <w:pPr>
              <w:pStyle w:val="af"/>
              <w:contextualSpacing/>
              <w:jc w:val="center"/>
            </w:pPr>
            <w:r>
              <w:t>54</w:t>
            </w:r>
          </w:p>
        </w:tc>
      </w:tr>
      <w:tr w:rsidR="007B1FC4" w:rsidRPr="003C0E55" w14:paraId="28CD03BB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806E800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BFF3626" w14:textId="77777777"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74E06D38" w14:textId="77777777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5C14F20D" w14:textId="77777777" w:rsidR="007B1FC4" w:rsidRPr="007B1FC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2A96C3C0" w14:textId="77777777" w:rsidR="007B1FC4" w:rsidRPr="00154D85" w:rsidRDefault="009C601F" w:rsidP="007B1FC4">
            <w:pPr>
              <w:pStyle w:val="af"/>
              <w:ind w:hanging="3"/>
              <w:contextualSpacing/>
              <w:jc w:val="center"/>
            </w:pPr>
            <w:r>
              <w:t>360 / 10</w:t>
            </w:r>
          </w:p>
        </w:tc>
      </w:tr>
    </w:tbl>
    <w:p w14:paraId="60CB00B1" w14:textId="77777777" w:rsidR="00695C26" w:rsidRDefault="00695C26" w:rsidP="00695C26">
      <w:pPr>
        <w:rPr>
          <w:color w:val="000000" w:themeColor="text1"/>
        </w:rPr>
      </w:pPr>
    </w:p>
    <w:p w14:paraId="66E6702C" w14:textId="77777777" w:rsidR="00695C26" w:rsidRDefault="00695C26" w:rsidP="00695C26">
      <w:pPr>
        <w:rPr>
          <w:b/>
          <w:bCs/>
        </w:rPr>
      </w:pPr>
    </w:p>
    <w:p w14:paraId="316A3B13" w14:textId="77777777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36921BE" w14:textId="77777777" w:rsidR="00695C26" w:rsidRDefault="00695C26" w:rsidP="00695C26">
      <w:pPr>
        <w:ind w:firstLine="708"/>
        <w:jc w:val="both"/>
      </w:pPr>
    </w:p>
    <w:p w14:paraId="034047B3" w14:textId="7777777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40B510D" w14:textId="77777777" w:rsidR="001C2093" w:rsidRDefault="001C2093" w:rsidP="00695C26">
      <w:pPr>
        <w:rPr>
          <w:b/>
          <w:bCs/>
          <w:caps/>
        </w:rPr>
      </w:pPr>
    </w:p>
    <w:p w14:paraId="51315450" w14:textId="77777777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783"/>
      </w:tblGrid>
      <w:tr w:rsidR="004E682B" w:rsidRPr="0053465B" w14:paraId="6AA8B04E" w14:textId="77777777" w:rsidTr="003F37A4">
        <w:tc>
          <w:tcPr>
            <w:tcW w:w="567" w:type="dxa"/>
          </w:tcPr>
          <w:p w14:paraId="6C7C63D1" w14:textId="77777777" w:rsidR="004E682B" w:rsidRPr="0053465B" w:rsidRDefault="004E682B" w:rsidP="003F3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14:paraId="7B0E3232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14:paraId="285B94D2" w14:textId="77777777" w:rsidTr="003F37A4">
        <w:tc>
          <w:tcPr>
            <w:tcW w:w="567" w:type="dxa"/>
          </w:tcPr>
          <w:p w14:paraId="6480A22F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3" w:type="dxa"/>
          </w:tcPr>
          <w:p w14:paraId="35DADCF6" w14:textId="77777777" w:rsidR="007B1FC4" w:rsidRPr="006141AC" w:rsidRDefault="003F37A4" w:rsidP="007B1FC4">
            <w:pPr>
              <w:widowControl w:val="0"/>
              <w:rPr>
                <w:bCs/>
              </w:rPr>
            </w:pPr>
            <w:r>
              <w:rPr>
                <w:bCs/>
              </w:rPr>
              <w:t>Теория, методология и историография изучения истории Средних веков.</w:t>
            </w:r>
          </w:p>
        </w:tc>
      </w:tr>
      <w:tr w:rsidR="007B1FC4" w:rsidRPr="0053465B" w14:paraId="3EEBACB4" w14:textId="77777777" w:rsidTr="003F37A4">
        <w:tc>
          <w:tcPr>
            <w:tcW w:w="567" w:type="dxa"/>
          </w:tcPr>
          <w:p w14:paraId="5C6912C1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4601677B" w14:textId="77777777" w:rsidR="007B1FC4" w:rsidRPr="006141AC" w:rsidRDefault="007E23AA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Предпосылки Средневековья в Европе, Средиземноморье и Азии.</w:t>
            </w:r>
          </w:p>
        </w:tc>
      </w:tr>
      <w:tr w:rsidR="007B1FC4" w:rsidRPr="0053465B" w14:paraId="4859EAEA" w14:textId="77777777" w:rsidTr="003F37A4">
        <w:tc>
          <w:tcPr>
            <w:tcW w:w="567" w:type="dxa"/>
          </w:tcPr>
          <w:p w14:paraId="724D591E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783" w:type="dxa"/>
          </w:tcPr>
          <w:p w14:paraId="1C60CB09" w14:textId="77777777" w:rsidR="007B1FC4" w:rsidRPr="006141AC" w:rsidRDefault="007E23AA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Государства и культуры в эпоху Раннего Средневековья.</w:t>
            </w:r>
          </w:p>
        </w:tc>
      </w:tr>
      <w:tr w:rsidR="006141AC" w:rsidRPr="0053465B" w14:paraId="258AC2AF" w14:textId="77777777" w:rsidTr="003F37A4">
        <w:tc>
          <w:tcPr>
            <w:tcW w:w="567" w:type="dxa"/>
          </w:tcPr>
          <w:p w14:paraId="3C95FA42" w14:textId="77777777" w:rsidR="006141AC" w:rsidRPr="006141AC" w:rsidRDefault="006141AC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783" w:type="dxa"/>
          </w:tcPr>
          <w:p w14:paraId="60AE9B5A" w14:textId="77777777" w:rsidR="006141AC" w:rsidRPr="006141AC" w:rsidRDefault="007E23AA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Государства и культуры в эпоху Высокого Средневековья.</w:t>
            </w:r>
          </w:p>
        </w:tc>
      </w:tr>
      <w:tr w:rsidR="007E23AA" w:rsidRPr="0053465B" w14:paraId="42165E27" w14:textId="77777777" w:rsidTr="003F37A4">
        <w:tc>
          <w:tcPr>
            <w:tcW w:w="567" w:type="dxa"/>
          </w:tcPr>
          <w:p w14:paraId="575B7822" w14:textId="77777777" w:rsidR="007E23AA" w:rsidRPr="006141AC" w:rsidRDefault="007E23AA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783" w:type="dxa"/>
          </w:tcPr>
          <w:p w14:paraId="6B1C91E8" w14:textId="77777777" w:rsidR="007E23AA" w:rsidRPr="006141AC" w:rsidRDefault="007E23AA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Государства и культуры в эпоху Позднего Средневековья.</w:t>
            </w:r>
          </w:p>
        </w:tc>
      </w:tr>
      <w:tr w:rsidR="007E23AA" w:rsidRPr="0053465B" w14:paraId="1DD7E89A" w14:textId="77777777" w:rsidTr="003F37A4">
        <w:tc>
          <w:tcPr>
            <w:tcW w:w="567" w:type="dxa"/>
          </w:tcPr>
          <w:p w14:paraId="6F26D528" w14:textId="77777777" w:rsidR="007E23AA" w:rsidRPr="006141AC" w:rsidRDefault="007E23AA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783" w:type="dxa"/>
          </w:tcPr>
          <w:p w14:paraId="3FCC5B50" w14:textId="77777777" w:rsidR="007E23AA" w:rsidRPr="006141AC" w:rsidRDefault="007E23AA" w:rsidP="007E23AA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На пути к Новому времени. Причины, предпосылки, события.</w:t>
            </w:r>
          </w:p>
        </w:tc>
      </w:tr>
    </w:tbl>
    <w:p w14:paraId="7F031BEE" w14:textId="77777777" w:rsidR="00F17820" w:rsidRPr="000E63F1" w:rsidRDefault="00F17820" w:rsidP="000E63F1">
      <w:pPr>
        <w:spacing w:line="276" w:lineRule="auto"/>
        <w:rPr>
          <w:bCs/>
        </w:rPr>
      </w:pPr>
    </w:p>
    <w:p w14:paraId="35537E4F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5F21787C" w14:textId="77777777"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14:paraId="22181A72" w14:textId="77777777" w:rsidR="00E03665" w:rsidRDefault="00E03665" w:rsidP="00695C26"/>
    <w:p w14:paraId="11BB4263" w14:textId="77777777"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57EE8191" w14:textId="77777777" w:rsidR="008D2A9D" w:rsidRDefault="008D2A9D" w:rsidP="00E03665">
      <w:pPr>
        <w:ind w:firstLine="708"/>
        <w:jc w:val="both"/>
        <w:rPr>
          <w:b/>
        </w:rPr>
      </w:pPr>
    </w:p>
    <w:p w14:paraId="73ED7AF4" w14:textId="77777777" w:rsidR="008D2A9D" w:rsidRDefault="008D2A9D" w:rsidP="00E03665">
      <w:pPr>
        <w:ind w:firstLine="708"/>
        <w:jc w:val="both"/>
        <w:rPr>
          <w:b/>
        </w:rPr>
      </w:pPr>
    </w:p>
    <w:p w14:paraId="7892D654" w14:textId="77777777" w:rsidR="008D2A9D" w:rsidRDefault="008D2A9D" w:rsidP="00E03665">
      <w:pPr>
        <w:ind w:firstLine="708"/>
        <w:jc w:val="both"/>
        <w:rPr>
          <w:b/>
        </w:rPr>
      </w:pPr>
    </w:p>
    <w:p w14:paraId="34353FBD" w14:textId="77777777" w:rsidR="001944AE" w:rsidRDefault="001944AE" w:rsidP="00E03665">
      <w:pPr>
        <w:ind w:firstLine="708"/>
        <w:jc w:val="both"/>
        <w:rPr>
          <w:b/>
        </w:rPr>
      </w:pPr>
    </w:p>
    <w:p w14:paraId="79DB0CCC" w14:textId="77777777" w:rsidR="008D2A9D" w:rsidRDefault="008D2A9D" w:rsidP="00E03665">
      <w:pPr>
        <w:ind w:firstLine="708"/>
        <w:jc w:val="both"/>
        <w:rPr>
          <w:b/>
        </w:rPr>
      </w:pP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2552"/>
      </w:tblGrid>
      <w:tr w:rsidR="001944AE" w:rsidRPr="00276748" w14:paraId="5D5700B2" w14:textId="77777777" w:rsidTr="007E23AA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386F7D3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BDE5476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96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B5B018B" w14:textId="77777777"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345E8CD" w14:textId="77777777" w:rsidTr="007E23AA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C28647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A634EC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492790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7F9362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7E23AA" w:rsidRPr="00723398" w14:paraId="452EDD98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00BDEA" w14:textId="77777777" w:rsidR="007E23AA" w:rsidRPr="003C0E55" w:rsidRDefault="007E23AA" w:rsidP="007E23A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8291C1" w14:textId="77777777" w:rsidR="007E23AA" w:rsidRPr="006141AC" w:rsidRDefault="007E23AA" w:rsidP="007E23AA">
            <w:pPr>
              <w:widowControl w:val="0"/>
              <w:rPr>
                <w:bCs/>
              </w:rPr>
            </w:pPr>
            <w:r>
              <w:rPr>
                <w:bCs/>
              </w:rPr>
              <w:t>Теория, методология и историография изучения истории Средних веков.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E5821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E27BA9D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E23AA" w:rsidRPr="00723398" w14:paraId="06FD14F4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F7F1C7" w14:textId="77777777" w:rsidR="007E23AA" w:rsidRPr="003C0E55" w:rsidRDefault="007E23AA" w:rsidP="007E23A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0325CE" w14:textId="77777777" w:rsidR="007E23AA" w:rsidRPr="006141AC" w:rsidRDefault="007E23AA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Предпосылки Средневековья в Европе, Средиземноморье и Азии.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CE0063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0F1CAC6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E23AA" w:rsidRPr="00723398" w14:paraId="32BA79B5" w14:textId="77777777" w:rsidTr="007E23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199468" w14:textId="77777777" w:rsidR="007E23AA" w:rsidRPr="003C0E55" w:rsidRDefault="007E23AA" w:rsidP="007E23A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5F235D" w14:textId="77777777" w:rsidR="007E23AA" w:rsidRPr="006141AC" w:rsidRDefault="007E23AA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Государства и культуры в эпоху Раннего Средневековья.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DC687F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CA1B571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E23AA" w:rsidRPr="00723398" w14:paraId="5800994A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DBDD6F" w14:textId="77777777" w:rsidR="007E23AA" w:rsidRPr="003C0E55" w:rsidRDefault="007E23AA" w:rsidP="007E23A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CACC82" w14:textId="77777777" w:rsidR="007E23AA" w:rsidRPr="006141AC" w:rsidRDefault="007E23AA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Государства и культуры в эпоху Высокого Средневековья.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146142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E3E624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E23AA" w:rsidRPr="00723398" w14:paraId="04162C08" w14:textId="77777777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059E26" w14:textId="77777777" w:rsidR="007E23AA" w:rsidRPr="003C0E55" w:rsidRDefault="007E23AA" w:rsidP="007E23A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90F1B8" w14:textId="77777777" w:rsidR="007E23AA" w:rsidRPr="006141AC" w:rsidRDefault="007E23AA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Государства и культуры в эпоху Позднего Средневековья.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95F87C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6A8252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E23AA" w:rsidRPr="00723398" w14:paraId="5ECFDAFD" w14:textId="77777777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61A3D0C6" w14:textId="77777777" w:rsidR="007E23AA" w:rsidRPr="003C0E55" w:rsidRDefault="007E23AA" w:rsidP="007E23A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648D19AA" w14:textId="77777777" w:rsidR="007E23AA" w:rsidRPr="006141AC" w:rsidRDefault="007E23AA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На пути к Новому времени. Причины, предпосылки, события.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41E7184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6EF597DD" w14:textId="77777777" w:rsidR="007E23AA" w:rsidRPr="00555F6C" w:rsidRDefault="007E23AA" w:rsidP="007E23A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671116B7" w14:textId="77777777" w:rsidR="001944AE" w:rsidRDefault="001944AE" w:rsidP="00E03665">
      <w:pPr>
        <w:ind w:firstLine="708"/>
        <w:jc w:val="both"/>
        <w:rPr>
          <w:b/>
        </w:rPr>
      </w:pPr>
    </w:p>
    <w:p w14:paraId="15A15F85" w14:textId="77777777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ADA4083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51E9E191" w14:textId="77777777" w:rsidR="001944AE" w:rsidRPr="001944AE" w:rsidRDefault="001944AE" w:rsidP="008D2A9D">
      <w:pPr>
        <w:ind w:firstLine="709"/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147F5ACF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Периодизация Средневековья. Историография истории Средних веков.</w:t>
      </w:r>
    </w:p>
    <w:p w14:paraId="74CB7696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Упадок Римской империи и античного мира. Великое переселение народов. Германцы на заре Средневековья.</w:t>
      </w:r>
    </w:p>
    <w:p w14:paraId="3C914BF5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Христианство и христианская церковь от зарождения до начала VII века.</w:t>
      </w:r>
    </w:p>
    <w:p w14:paraId="2D1BCC66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«</w:t>
      </w:r>
      <w:proofErr w:type="spellStart"/>
      <w:r w:rsidRPr="008D2A9D">
        <w:rPr>
          <w:rFonts w:ascii="Times New Roman" w:hAnsi="Times New Roman"/>
          <w:sz w:val="24"/>
          <w:szCs w:val="24"/>
        </w:rPr>
        <w:t>Sic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A9D">
        <w:rPr>
          <w:rFonts w:ascii="Times New Roman" w:hAnsi="Times New Roman"/>
          <w:sz w:val="24"/>
          <w:szCs w:val="24"/>
        </w:rPr>
        <w:t>transit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A9D">
        <w:rPr>
          <w:rFonts w:ascii="Times New Roman" w:hAnsi="Times New Roman"/>
          <w:sz w:val="24"/>
          <w:szCs w:val="24"/>
        </w:rPr>
        <w:t>gloria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A9D">
        <w:rPr>
          <w:rFonts w:ascii="Times New Roman" w:hAnsi="Times New Roman"/>
          <w:sz w:val="24"/>
          <w:szCs w:val="24"/>
        </w:rPr>
        <w:t>mundi</w:t>
      </w:r>
      <w:proofErr w:type="spellEnd"/>
      <w:r w:rsidRPr="008D2A9D">
        <w:rPr>
          <w:rFonts w:ascii="Times New Roman" w:hAnsi="Times New Roman"/>
          <w:sz w:val="24"/>
          <w:szCs w:val="24"/>
        </w:rPr>
        <w:t>». Италия в V – последней четверти VIII вв.</w:t>
      </w:r>
    </w:p>
    <w:p w14:paraId="1E7D2918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Королевство вестготов в Аквитании и на Пиренеях (V – начало VIII вв.).</w:t>
      </w:r>
    </w:p>
    <w:p w14:paraId="429E2E7F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Британия от падения римского владычества до конца англосаксонской гептархии (V – середина IX вв.).</w:t>
      </w:r>
    </w:p>
    <w:p w14:paraId="496AA17E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Хлодвиг Меровинг и становление королевства франков на рубеже V – VI вв.</w:t>
      </w:r>
    </w:p>
    <w:p w14:paraId="1AC23312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«Салическая правда» Хлодвига Меровинга и капитулярии к ней как источник по истории Франкского королевства.</w:t>
      </w:r>
    </w:p>
    <w:p w14:paraId="272DFA47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Потомки Хлодвига: Меровинги во Франкском королев</w:t>
      </w:r>
      <w:r>
        <w:rPr>
          <w:rFonts w:ascii="Times New Roman" w:hAnsi="Times New Roman"/>
          <w:sz w:val="24"/>
          <w:szCs w:val="24"/>
        </w:rPr>
        <w:t>стве (начало VI – середина VIII </w:t>
      </w:r>
      <w:r w:rsidRPr="008D2A9D">
        <w:rPr>
          <w:rFonts w:ascii="Times New Roman" w:hAnsi="Times New Roman"/>
          <w:sz w:val="24"/>
          <w:szCs w:val="24"/>
        </w:rPr>
        <w:t>вв.).</w:t>
      </w:r>
    </w:p>
    <w:p w14:paraId="29E74D3C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Появление ислама. Арабский халифат в VII – середине VIII вв.</w:t>
      </w:r>
    </w:p>
    <w:p w14:paraId="298ACFAA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Восточная Европа и Балканы в эпоху Раннего Средневековья: основные тенденции развития.</w:t>
      </w:r>
    </w:p>
    <w:p w14:paraId="4D4D7091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Военное дело франков на заре феодализма. Зарождение рыцарской кавалерии.</w:t>
      </w:r>
    </w:p>
    <w:p w14:paraId="2EE45347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 xml:space="preserve">Воцарение </w:t>
      </w:r>
      <w:proofErr w:type="spellStart"/>
      <w:r w:rsidRPr="008D2A9D">
        <w:rPr>
          <w:rFonts w:ascii="Times New Roman" w:hAnsi="Times New Roman"/>
          <w:sz w:val="24"/>
          <w:szCs w:val="24"/>
        </w:rPr>
        <w:t>Пипинидов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(Каролингов) во Франкском королевстве. </w:t>
      </w:r>
      <w:proofErr w:type="spellStart"/>
      <w:r w:rsidRPr="008D2A9D">
        <w:rPr>
          <w:rFonts w:ascii="Times New Roman" w:hAnsi="Times New Roman"/>
          <w:sz w:val="24"/>
          <w:szCs w:val="24"/>
        </w:rPr>
        <w:t>Пипин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Короткий, </w:t>
      </w:r>
      <w:proofErr w:type="spellStart"/>
      <w:r w:rsidRPr="008D2A9D">
        <w:rPr>
          <w:rFonts w:ascii="Times New Roman" w:hAnsi="Times New Roman"/>
          <w:sz w:val="24"/>
          <w:szCs w:val="24"/>
        </w:rPr>
        <w:t>Карломан</w:t>
      </w:r>
      <w:proofErr w:type="spellEnd"/>
      <w:r w:rsidRPr="008D2A9D">
        <w:rPr>
          <w:rFonts w:ascii="Times New Roman" w:hAnsi="Times New Roman"/>
          <w:sz w:val="24"/>
          <w:szCs w:val="24"/>
        </w:rPr>
        <w:t>, Карл I Великий.</w:t>
      </w:r>
    </w:p>
    <w:p w14:paraId="085B9427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Реконкиста Испании: I–II этапы (VIII – начало XIII века).</w:t>
      </w:r>
    </w:p>
    <w:p w14:paraId="3C4F48FA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«Пробуждение» Скандинавии: эпоха викингов (VIII – середина XI вв.).</w:t>
      </w:r>
    </w:p>
    <w:p w14:paraId="48AF6A1F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 xml:space="preserve">Английское королевство в середине IX – середине XI вв.: расцвет и упадок </w:t>
      </w:r>
      <w:proofErr w:type="spellStart"/>
      <w:r w:rsidRPr="008D2A9D">
        <w:rPr>
          <w:rFonts w:ascii="Times New Roman" w:hAnsi="Times New Roman"/>
          <w:sz w:val="24"/>
          <w:szCs w:val="24"/>
        </w:rPr>
        <w:t>Уэссекской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династии.</w:t>
      </w:r>
    </w:p>
    <w:p w14:paraId="0C871629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Каролингская империя при потомках Карла Великого.</w:t>
      </w:r>
    </w:p>
    <w:p w14:paraId="3569CFC7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 xml:space="preserve">Империя </w:t>
      </w:r>
      <w:proofErr w:type="spellStart"/>
      <w:r w:rsidRPr="008D2A9D">
        <w:rPr>
          <w:rFonts w:ascii="Times New Roman" w:hAnsi="Times New Roman"/>
          <w:sz w:val="24"/>
          <w:szCs w:val="24"/>
        </w:rPr>
        <w:t>ромеев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в VI – начале XIII века: основные тенденции развития.</w:t>
      </w:r>
    </w:p>
    <w:p w14:paraId="3754D791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 xml:space="preserve">Становление </w:t>
      </w:r>
      <w:proofErr w:type="spellStart"/>
      <w:r w:rsidRPr="008D2A9D">
        <w:rPr>
          <w:rFonts w:ascii="Times New Roman" w:hAnsi="Times New Roman"/>
          <w:sz w:val="24"/>
          <w:szCs w:val="24"/>
        </w:rPr>
        <w:t>Робертинов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D2A9D">
        <w:rPr>
          <w:rFonts w:ascii="Times New Roman" w:hAnsi="Times New Roman"/>
          <w:sz w:val="24"/>
          <w:szCs w:val="24"/>
        </w:rPr>
        <w:t>Капетингов</w:t>
      </w:r>
      <w:proofErr w:type="spellEnd"/>
      <w:r w:rsidRPr="008D2A9D">
        <w:rPr>
          <w:rFonts w:ascii="Times New Roman" w:hAnsi="Times New Roman"/>
          <w:sz w:val="24"/>
          <w:szCs w:val="24"/>
        </w:rPr>
        <w:t>) в королевстве франков (конец X – 1-я половина XII вв.). Французский вассалитет.</w:t>
      </w:r>
    </w:p>
    <w:p w14:paraId="4CDE9A16" w14:textId="77777777" w:rsid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lastRenderedPageBreak/>
        <w:t>Норманнское завоевание Англии. Вильгельм I Завоеватель. Правление Нормандской династии. Английский вассалитет.</w:t>
      </w:r>
    </w:p>
    <w:p w14:paraId="0B6A6A9B" w14:textId="77734294" w:rsidR="000872D5" w:rsidRPr="008D2A9D" w:rsidRDefault="000872D5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Полемика о сущности феодализма в отечественной историографии.</w:t>
      </w:r>
    </w:p>
    <w:p w14:paraId="12CA119E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Германия после Каролингов в X – 1-й четверти XII вв.: Саксонская и Салическая династии. Германский вассалитет.</w:t>
      </w:r>
    </w:p>
    <w:p w14:paraId="6D1282C8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 xml:space="preserve">Возвышение Папского престола на исходе Раннего Средневековья. «Великие Папы». </w:t>
      </w:r>
    </w:p>
    <w:p w14:paraId="7A302F2F" w14:textId="77777777" w:rsid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2A9D">
        <w:rPr>
          <w:rFonts w:ascii="Times New Roman" w:hAnsi="Times New Roman"/>
          <w:sz w:val="24"/>
          <w:szCs w:val="24"/>
        </w:rPr>
        <w:t>Клюнийское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движение. Великая Схизма. Монашество на рубеже Раннего и Высокого Средневековья.</w:t>
      </w:r>
    </w:p>
    <w:p w14:paraId="68D85B22" w14:textId="0F0B8A13" w:rsidR="000872D5" w:rsidRPr="008D2A9D" w:rsidRDefault="000872D5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Средневековый город в отечественной историографии.</w:t>
      </w:r>
    </w:p>
    <w:p w14:paraId="258F1A15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2A9D">
        <w:rPr>
          <w:rFonts w:ascii="Times New Roman" w:hAnsi="Times New Roman"/>
          <w:sz w:val="24"/>
          <w:szCs w:val="24"/>
        </w:rPr>
        <w:t>Клермонский</w:t>
      </w:r>
      <w:proofErr w:type="spellEnd"/>
      <w:r w:rsidRPr="008D2A9D">
        <w:rPr>
          <w:rFonts w:ascii="Times New Roman" w:hAnsi="Times New Roman"/>
          <w:sz w:val="24"/>
          <w:szCs w:val="24"/>
        </w:rPr>
        <w:t xml:space="preserve"> собор 1095 года. I крестовый поход. Образование </w:t>
      </w:r>
      <w:proofErr w:type="spellStart"/>
      <w:r w:rsidRPr="008D2A9D">
        <w:rPr>
          <w:rFonts w:ascii="Times New Roman" w:hAnsi="Times New Roman"/>
          <w:sz w:val="24"/>
          <w:szCs w:val="24"/>
        </w:rPr>
        <w:t>Утремера</w:t>
      </w:r>
      <w:proofErr w:type="spellEnd"/>
      <w:r w:rsidRPr="008D2A9D">
        <w:rPr>
          <w:rFonts w:ascii="Times New Roman" w:hAnsi="Times New Roman"/>
          <w:sz w:val="24"/>
          <w:szCs w:val="24"/>
        </w:rPr>
        <w:t>.</w:t>
      </w:r>
    </w:p>
    <w:p w14:paraId="7DE862C7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II–III крестовые походы.</w:t>
      </w:r>
    </w:p>
    <w:p w14:paraId="5722739D" w14:textId="77777777" w:rsidR="0018566F" w:rsidRDefault="008D2A9D" w:rsidP="000E1457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Крестоносные военно-монашеские ордена.</w:t>
      </w:r>
      <w:r w:rsidR="0018566F" w:rsidRPr="0018566F">
        <w:rPr>
          <w:rFonts w:ascii="Times New Roman" w:hAnsi="Times New Roman"/>
          <w:sz w:val="24"/>
          <w:szCs w:val="24"/>
        </w:rPr>
        <w:t xml:space="preserve"> </w:t>
      </w:r>
    </w:p>
    <w:p w14:paraId="5FBA29AC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IV крестовый поход. Падение Константинополя.</w:t>
      </w:r>
    </w:p>
    <w:p w14:paraId="03DD8AF2" w14:textId="77777777" w:rsidR="008D2A9D" w:rsidRPr="008D2A9D" w:rsidRDefault="00183B52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 xml:space="preserve"> </w:t>
      </w:r>
      <w:r w:rsidR="008D2A9D" w:rsidRPr="008D2A9D">
        <w:rPr>
          <w:rFonts w:ascii="Times New Roman" w:hAnsi="Times New Roman"/>
          <w:sz w:val="24"/>
          <w:szCs w:val="24"/>
        </w:rPr>
        <w:t>«Анжуйская империя» Плантагенетов. Англия в середине XII – начале XIII вв. Генрих II и сыновья.</w:t>
      </w:r>
    </w:p>
    <w:p w14:paraId="6528291F" w14:textId="77777777" w:rsidR="008D2A9D" w:rsidRPr="008D2A9D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«Появление» Франции в конце XII – 1-й четверти XIII вв.: Людовик VII Младший и Филипп II Август.</w:t>
      </w:r>
    </w:p>
    <w:p w14:paraId="50BE87D7" w14:textId="77777777" w:rsidR="003F37A4" w:rsidRDefault="008D2A9D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2A9D">
        <w:rPr>
          <w:rFonts w:ascii="Times New Roman" w:hAnsi="Times New Roman"/>
          <w:sz w:val="24"/>
          <w:szCs w:val="24"/>
        </w:rPr>
        <w:t>На пике Высокого Средневековья: европейский и средиземноморский мир к началу XIII века. Материальная и духовная культура. Повседневность.</w:t>
      </w:r>
    </w:p>
    <w:p w14:paraId="2153E5E8" w14:textId="136653DB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Борьба светской и духовной власти на рубеже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3F0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F0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3F0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  <w:r w:rsidR="00096A8D">
        <w:rPr>
          <w:rFonts w:ascii="Times New Roman" w:hAnsi="Times New Roman"/>
          <w:sz w:val="24"/>
          <w:szCs w:val="24"/>
        </w:rPr>
        <w:t>, т</w:t>
      </w:r>
      <w:r>
        <w:rPr>
          <w:rFonts w:ascii="Times New Roman" w:hAnsi="Times New Roman"/>
          <w:sz w:val="24"/>
          <w:szCs w:val="24"/>
        </w:rPr>
        <w:t>.н. «Авиньонское пленение пап».</w:t>
      </w:r>
    </w:p>
    <w:p w14:paraId="1D4F777E" w14:textId="3DC5744B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Люксембургская династия в Чехии (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3F037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3F0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вв.) – расцвет и упадок.</w:t>
      </w:r>
    </w:p>
    <w:p w14:paraId="5AEBF562" w14:textId="4BBD3BE0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Гуситское движение в Чехии – национальный и религиозный аспекты.</w:t>
      </w:r>
    </w:p>
    <w:p w14:paraId="0880701A" w14:textId="1DAA61BE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природного фактора в кризисе средневековой западноевропейской цивилизации в середине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3F0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</w:p>
    <w:p w14:paraId="50D0555A" w14:textId="23A8657F" w:rsidR="00D421FC" w:rsidRDefault="00D421FC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«Чёрная смерть» - эпидемии в средневековом обществе.</w:t>
      </w:r>
    </w:p>
    <w:p w14:paraId="5D711871" w14:textId="7F2DBCA6" w:rsidR="00D421FC" w:rsidRDefault="00D421FC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Династический кризис во Франции в первой половине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D421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</w:p>
    <w:p w14:paraId="0A450210" w14:textId="1F0A498D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Столетняя война – от династического конфликта к национальной войне.</w:t>
      </w:r>
    </w:p>
    <w:p w14:paraId="24CC2BAF" w14:textId="48D55F1F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XIV</w:t>
      </w:r>
      <w:r w:rsidRPr="003F037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3F0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 – столетие династических уний.</w:t>
      </w:r>
    </w:p>
    <w:p w14:paraId="2257C0F4" w14:textId="57ABB5EC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Великий раскол в Западной церкви (1370-е – 1420-е гг</w:t>
      </w:r>
      <w:r w:rsidR="00096A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14:paraId="76F3ABF2" w14:textId="172AF69C" w:rsidR="003F0371" w:rsidRDefault="003F0371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" w:name="_Hlk150191137"/>
      <w:r>
        <w:rPr>
          <w:rFonts w:ascii="Times New Roman" w:hAnsi="Times New Roman"/>
          <w:sz w:val="24"/>
          <w:szCs w:val="24"/>
        </w:rPr>
        <w:t xml:space="preserve">Социальная борьба в </w:t>
      </w:r>
      <w:r w:rsidR="0012218A">
        <w:rPr>
          <w:rFonts w:ascii="Times New Roman" w:hAnsi="Times New Roman"/>
          <w:sz w:val="24"/>
          <w:szCs w:val="24"/>
        </w:rPr>
        <w:t xml:space="preserve">Западной Европе в </w:t>
      </w:r>
      <w:r w:rsidR="0012218A">
        <w:rPr>
          <w:rFonts w:ascii="Times New Roman" w:hAnsi="Times New Roman"/>
          <w:sz w:val="24"/>
          <w:szCs w:val="24"/>
          <w:lang w:val="en-US"/>
        </w:rPr>
        <w:t>XIV</w:t>
      </w:r>
      <w:r w:rsidR="0012218A" w:rsidRPr="0012218A">
        <w:rPr>
          <w:rFonts w:ascii="Times New Roman" w:hAnsi="Times New Roman"/>
          <w:sz w:val="24"/>
          <w:szCs w:val="24"/>
        </w:rPr>
        <w:t xml:space="preserve"> </w:t>
      </w:r>
      <w:r w:rsidR="0012218A">
        <w:rPr>
          <w:rFonts w:ascii="Times New Roman" w:hAnsi="Times New Roman"/>
          <w:sz w:val="24"/>
          <w:szCs w:val="24"/>
        </w:rPr>
        <w:t>–</w:t>
      </w:r>
      <w:r w:rsidR="0012218A" w:rsidRPr="0012218A">
        <w:rPr>
          <w:rFonts w:ascii="Times New Roman" w:hAnsi="Times New Roman"/>
          <w:sz w:val="24"/>
          <w:szCs w:val="24"/>
        </w:rPr>
        <w:t xml:space="preserve"> </w:t>
      </w:r>
      <w:r w:rsidR="0012218A">
        <w:rPr>
          <w:rFonts w:ascii="Times New Roman" w:hAnsi="Times New Roman"/>
          <w:sz w:val="24"/>
          <w:szCs w:val="24"/>
          <w:lang w:val="en-US"/>
        </w:rPr>
        <w:t>XV</w:t>
      </w:r>
      <w:r w:rsidR="0012218A" w:rsidRPr="0012218A">
        <w:rPr>
          <w:rFonts w:ascii="Times New Roman" w:hAnsi="Times New Roman"/>
          <w:sz w:val="24"/>
          <w:szCs w:val="24"/>
        </w:rPr>
        <w:t xml:space="preserve"> </w:t>
      </w:r>
      <w:r w:rsidR="0012218A">
        <w:rPr>
          <w:rFonts w:ascii="Times New Roman" w:hAnsi="Times New Roman"/>
          <w:sz w:val="24"/>
          <w:szCs w:val="24"/>
        </w:rPr>
        <w:t xml:space="preserve">вв.: </w:t>
      </w:r>
      <w:bookmarkEnd w:id="1"/>
      <w:r w:rsidR="0012218A">
        <w:rPr>
          <w:rFonts w:ascii="Times New Roman" w:hAnsi="Times New Roman"/>
          <w:sz w:val="24"/>
          <w:szCs w:val="24"/>
        </w:rPr>
        <w:t>Жакерия во Франции.</w:t>
      </w:r>
    </w:p>
    <w:p w14:paraId="4CED0029" w14:textId="32B4CB3E" w:rsidR="003F0371" w:rsidRDefault="0012218A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борьба в Западной Европе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вв.: восстания </w:t>
      </w:r>
      <w:proofErr w:type="spellStart"/>
      <w:r>
        <w:rPr>
          <w:rFonts w:ascii="Times New Roman" w:hAnsi="Times New Roman"/>
          <w:sz w:val="24"/>
          <w:szCs w:val="24"/>
        </w:rPr>
        <w:t>Уота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Тайлера</w:t>
      </w:r>
      <w:proofErr w:type="spellEnd"/>
      <w:r>
        <w:rPr>
          <w:rFonts w:ascii="Times New Roman" w:hAnsi="Times New Roman"/>
          <w:sz w:val="24"/>
          <w:szCs w:val="24"/>
        </w:rPr>
        <w:t xml:space="preserve"> и Джона </w:t>
      </w:r>
      <w:proofErr w:type="spellStart"/>
      <w:r>
        <w:rPr>
          <w:rFonts w:ascii="Times New Roman" w:hAnsi="Times New Roman"/>
          <w:sz w:val="24"/>
          <w:szCs w:val="24"/>
        </w:rPr>
        <w:t>Олдкастла</w:t>
      </w:r>
      <w:proofErr w:type="spellEnd"/>
      <w:r>
        <w:rPr>
          <w:rFonts w:ascii="Times New Roman" w:hAnsi="Times New Roman"/>
          <w:sz w:val="24"/>
          <w:szCs w:val="24"/>
        </w:rPr>
        <w:t xml:space="preserve"> в Англии.</w:t>
      </w:r>
    </w:p>
    <w:p w14:paraId="7B1C4F46" w14:textId="3F837E94" w:rsidR="0012218A" w:rsidRDefault="0012218A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борьба в Западной Европе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вв.: восстание </w:t>
      </w:r>
      <w:proofErr w:type="spellStart"/>
      <w:r>
        <w:rPr>
          <w:rFonts w:ascii="Times New Roman" w:hAnsi="Times New Roman"/>
          <w:sz w:val="24"/>
          <w:szCs w:val="24"/>
        </w:rPr>
        <w:t>Энгельбректа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Энгельбректссона</w:t>
      </w:r>
      <w:proofErr w:type="spellEnd"/>
      <w:r>
        <w:rPr>
          <w:rFonts w:ascii="Times New Roman" w:hAnsi="Times New Roman"/>
          <w:sz w:val="24"/>
          <w:szCs w:val="24"/>
        </w:rPr>
        <w:t xml:space="preserve"> в Швеции.</w:t>
      </w:r>
    </w:p>
    <w:p w14:paraId="6A9CF04A" w14:textId="4B9DB8E7" w:rsidR="0012218A" w:rsidRDefault="0012218A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борьба в Западной Европе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вв.: городские восстания в Италии.</w:t>
      </w:r>
    </w:p>
    <w:p w14:paraId="1F819598" w14:textId="63029E8B" w:rsidR="0012218A" w:rsidRDefault="0012218A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Династический кризис в Англии во второй половине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(Война Роз)</w:t>
      </w:r>
    </w:p>
    <w:p w14:paraId="42E1CCA6" w14:textId="61FB28BA" w:rsidR="0012218A" w:rsidRDefault="0012218A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победы в Столетней войне в становлении раннего французского абсолютизма во второй половине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122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</w:p>
    <w:p w14:paraId="3BD8141D" w14:textId="52D4001A" w:rsidR="0012218A" w:rsidRDefault="00CC6A04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Государство герцогов Бургундских в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CC6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– появление, расцвет и распад.</w:t>
      </w:r>
    </w:p>
    <w:p w14:paraId="7CB57A40" w14:textId="32206C92" w:rsidR="00CC6A04" w:rsidRDefault="00CC6A04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Кастилии и Арагона и завершение Реконкисты в Испании.</w:t>
      </w:r>
    </w:p>
    <w:p w14:paraId="7E64FE39" w14:textId="1534C175" w:rsidR="00CC6A04" w:rsidRDefault="00CC6A04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Полемика о сущности Ренессанса в отечественной историографии.</w:t>
      </w:r>
    </w:p>
    <w:p w14:paraId="0DB53A5F" w14:textId="36DFF3E4" w:rsidR="00CC6A04" w:rsidRDefault="000872D5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Война и дипломатия в Европе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08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08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08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</w:p>
    <w:p w14:paraId="2CD0CAA9" w14:textId="1E0CDAB2" w:rsidR="000872D5" w:rsidRDefault="000872D5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Экономика и торговля в Европе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08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08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08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</w:p>
    <w:p w14:paraId="105DAA91" w14:textId="028988A7" w:rsidR="000872D5" w:rsidRDefault="000872D5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и университет в Европе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0872D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08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</w:p>
    <w:p w14:paraId="1267845E" w14:textId="0682D5CD" w:rsidR="000872D5" w:rsidRDefault="000872D5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Семья в средневековом обществе и проблемы демографии.</w:t>
      </w:r>
    </w:p>
    <w:p w14:paraId="4CE22D1E" w14:textId="0C5C3A55" w:rsidR="000872D5" w:rsidRDefault="000872D5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Географические представления в средневековом обществе.</w:t>
      </w:r>
    </w:p>
    <w:p w14:paraId="1377FDA8" w14:textId="474B3410" w:rsidR="000872D5" w:rsidRDefault="006F68EE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Астрономические представления в средневековом обществе.</w:t>
      </w:r>
    </w:p>
    <w:p w14:paraId="7EB5EC9F" w14:textId="4EE492C5" w:rsidR="006F68EE" w:rsidRDefault="006F68EE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Средневековая медицина: наука и практика.</w:t>
      </w:r>
    </w:p>
    <w:p w14:paraId="63D88112" w14:textId="5FC2F8B7" w:rsidR="006F68EE" w:rsidRDefault="006F68EE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Наследие античности в науке и культуре Средневековья.</w:t>
      </w:r>
    </w:p>
    <w:p w14:paraId="1DE64EF8" w14:textId="5EFB471E" w:rsidR="006F68EE" w:rsidRDefault="006F68EE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Наследие арабского мира в науке и культуре Средневековья.</w:t>
      </w:r>
    </w:p>
    <w:p w14:paraId="149D6B6E" w14:textId="4E7E9746" w:rsidR="006F68EE" w:rsidRDefault="006F68EE" w:rsidP="000E1457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хозяйство в эпоху Средневековья.</w:t>
      </w:r>
    </w:p>
    <w:p w14:paraId="75D1A522" w14:textId="716F15DE" w:rsidR="00F17820" w:rsidRPr="009C060E" w:rsidRDefault="0012218A" w:rsidP="00FD49A7">
      <w:pPr>
        <w:rPr>
          <w:b/>
          <w:bCs/>
          <w:caps/>
        </w:rPr>
      </w:pPr>
      <w:r>
        <w:rPr>
          <w:szCs w:val="22"/>
          <w:lang w:eastAsia="en-US"/>
        </w:rPr>
        <w:lastRenderedPageBreak/>
        <w:t xml:space="preserve"> </w:t>
      </w:r>
      <w:r w:rsidR="00F17820"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6B8F0D5" w14:textId="77777777" w:rsidR="00F17820" w:rsidRDefault="00F17820" w:rsidP="00F17820">
      <w:pPr>
        <w:rPr>
          <w:b/>
          <w:bCs/>
        </w:rPr>
      </w:pPr>
    </w:p>
    <w:p w14:paraId="7FFBC902" w14:textId="77777777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795B4351" w14:textId="77777777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36C7E1BD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32625A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14:paraId="50F3EE23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038D95" w14:textId="77777777"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585B50F0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23CEFCA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77EFDDD4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2BE2D5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A9D0B0" w14:textId="77777777" w:rsidR="001944AE" w:rsidRPr="00D45909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922BAB">
              <w:rPr>
                <w:lang w:eastAsia="en-US"/>
              </w:rPr>
              <w:t>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B7921C" w14:textId="77777777" w:rsidR="001944AE" w:rsidRPr="00D45909" w:rsidRDefault="00D45909" w:rsidP="00020C5E">
            <w:pPr>
              <w:pStyle w:val="af"/>
              <w:jc w:val="center"/>
            </w:pPr>
            <w:r w:rsidRPr="00D45909">
              <w:t>Устный опрос</w:t>
            </w:r>
          </w:p>
          <w:p w14:paraId="556CE90E" w14:textId="77777777" w:rsidR="00D45909" w:rsidRPr="00D45909" w:rsidRDefault="00D45909" w:rsidP="00020C5E">
            <w:pPr>
              <w:pStyle w:val="af"/>
              <w:jc w:val="center"/>
            </w:pPr>
            <w:r w:rsidRPr="00D45909">
              <w:t>или</w:t>
            </w:r>
          </w:p>
          <w:p w14:paraId="4E35905B" w14:textId="77777777" w:rsidR="00D45909" w:rsidRPr="00D45909" w:rsidRDefault="00D45909" w:rsidP="00020C5E">
            <w:pPr>
              <w:pStyle w:val="af"/>
              <w:jc w:val="center"/>
            </w:pPr>
            <w:r w:rsidRPr="00D45909">
              <w:t>Сдача конспекта</w:t>
            </w:r>
          </w:p>
        </w:tc>
      </w:tr>
    </w:tbl>
    <w:p w14:paraId="481E0800" w14:textId="77777777" w:rsidR="00922BAB" w:rsidRDefault="00922BAB" w:rsidP="00BC1982">
      <w:pPr>
        <w:ind w:firstLine="708"/>
        <w:rPr>
          <w:b/>
          <w:bCs/>
        </w:rPr>
      </w:pPr>
    </w:p>
    <w:p w14:paraId="4325B6C0" w14:textId="77777777" w:rsidR="001944AE" w:rsidRPr="00021DDC" w:rsidRDefault="001944AE" w:rsidP="00BC1982">
      <w:pPr>
        <w:ind w:firstLine="708"/>
        <w:rPr>
          <w:b/>
          <w:bCs/>
        </w:rPr>
      </w:pPr>
    </w:p>
    <w:p w14:paraId="18E0B9EC" w14:textId="77777777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004941DE" w14:textId="77777777" w:rsidR="00E27907" w:rsidRDefault="00E27907" w:rsidP="00C6089C">
      <w:pPr>
        <w:rPr>
          <w:b/>
          <w:bCs/>
        </w:rPr>
      </w:pPr>
    </w:p>
    <w:p w14:paraId="15709ECB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 xml:space="preserve">История Средних веков: в 2 т. Т. 1: Учебник / Под ред. С.П. Карпова. – 5-е изд.,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дораб</w:t>
      </w:r>
      <w:proofErr w:type="spellEnd"/>
      <w:proofErr w:type="gramStart"/>
      <w:r w:rsidRPr="00922BAB">
        <w:rPr>
          <w:rFonts w:eastAsia="Times New Roman"/>
          <w:bCs/>
          <w:kern w:val="0"/>
          <w:sz w:val="24"/>
          <w:szCs w:val="24"/>
        </w:rPr>
        <w:t>.</w:t>
      </w:r>
      <w:proofErr w:type="gramEnd"/>
      <w:r w:rsidRPr="00922BAB">
        <w:rPr>
          <w:rFonts w:eastAsia="Times New Roman"/>
          <w:bCs/>
          <w:kern w:val="0"/>
          <w:sz w:val="24"/>
          <w:szCs w:val="24"/>
        </w:rPr>
        <w:t xml:space="preserve"> и доп. – М.: Изд-во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Моск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>. ун-та; Наука, 2005. – 681 с. {или более поздние её переиздания}.</w:t>
      </w:r>
    </w:p>
    <w:p w14:paraId="1C888D9E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Бауэр С.У. История средневекового мира. От времён Константина до первых Крестовых походов. / Пер. В. Гончарова. – М.: Издательство АСТ, 2018. – 992 с. {или любые другие её переиздания}.</w:t>
      </w:r>
    </w:p>
    <w:p w14:paraId="3DADAD43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Ауров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О.В. Испания в эпоху вестготов. Краткая история. – СПб.: Евразия, 2019. – 224 с.</w:t>
      </w:r>
    </w:p>
    <w:p w14:paraId="4ADCBE9A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Лебедев Г.С. Эпоха викингов в Северной Европе и на Рус</w:t>
      </w:r>
      <w:r>
        <w:rPr>
          <w:rFonts w:eastAsia="Times New Roman"/>
          <w:bCs/>
          <w:kern w:val="0"/>
          <w:sz w:val="24"/>
          <w:szCs w:val="24"/>
        </w:rPr>
        <w:t>и. – СПб.: Евразия, 2005. – 640 </w:t>
      </w:r>
      <w:r w:rsidRPr="00922BAB">
        <w:rPr>
          <w:rFonts w:eastAsia="Times New Roman"/>
          <w:bCs/>
          <w:kern w:val="0"/>
          <w:sz w:val="24"/>
          <w:szCs w:val="24"/>
        </w:rPr>
        <w:t xml:space="preserve">с. </w:t>
      </w:r>
    </w:p>
    <w:p w14:paraId="1188FCEE" w14:textId="77777777" w:rsid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Курце Ф. Немецкая история в Средние века. – СПб.: Евразия, 2021. – 192 с.</w:t>
      </w:r>
    </w:p>
    <w:p w14:paraId="4F5BE7EA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Лозинский С.Г. История папства. – М.: Вече, 2023. –  458 с.</w:t>
      </w:r>
    </w:p>
    <w:p w14:paraId="13DCD15B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Эрс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Ж. История крестовых походов. – СПб.: Евразия, 2020. – 318 с.</w:t>
      </w:r>
    </w:p>
    <w:p w14:paraId="19583F44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Сьюард Д. Монахи войны. История военно-монашеских орденов от возникновения до XVIII века. – М.: Центрполиграф. – 319 с.</w:t>
      </w:r>
    </w:p>
    <w:p w14:paraId="697FD7D0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Пти-Дютайи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Ш. Феодальная монархия во Франции и в Англии Х–ХIII веков. СПб.: Евразия, 2019. – 400 с.</w:t>
      </w:r>
    </w:p>
    <w:p w14:paraId="688724AC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Ле Гофф Ж. Цивилизация средневекового Запада. – М.: Альма-Матер, 2023. – 400 с.</w:t>
      </w:r>
    </w:p>
    <w:p w14:paraId="2396B9B8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Блок М. Феодальное общество. – М.: Изд-во им. Сабашниковых, 2003. – 504 с.</w:t>
      </w:r>
    </w:p>
    <w:p w14:paraId="685F9C83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Гуревич А.Я. Проблемы генезиса феодализма в Западной Европе. – М.: Высшая школа, 1970. – 224 с.</w:t>
      </w:r>
    </w:p>
    <w:p w14:paraId="3704312C" w14:textId="77777777" w:rsid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Гуревич А.Я. Категории средневековой культуры. – М.: Искусство, 1972. – 320 с.</w:t>
      </w:r>
    </w:p>
    <w:p w14:paraId="36DF27D2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Гуревич А.Я. Походы викингов. – М.: Наука, 1966. – 184 с.</w:t>
      </w:r>
    </w:p>
    <w:p w14:paraId="2A077E07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Бессмертный Ю.Л. Жизнь и смерть в Средние века. – М.: Наука, 1989. – 280 с.</w:t>
      </w:r>
    </w:p>
    <w:p w14:paraId="7C7AAB1B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 xml:space="preserve">Арнаутова Ю.Е. Колдуны и святые: антропология болезни в средние века. СПб.: –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Алетейя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>, 2004. – 398 с.</w:t>
      </w:r>
    </w:p>
    <w:p w14:paraId="09031F7A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дю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Пюи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де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Кленшан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Ф. Рыцарство. – СПб.: Евразия. – 192 с.</w:t>
      </w:r>
    </w:p>
    <w:p w14:paraId="57DB37C0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 xml:space="preserve">Гис Дж., Гис. Ф. Жизнь в средневековом городе. – М.: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КоЛибри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>, 2023. – 416 с.</w:t>
      </w:r>
    </w:p>
    <w:p w14:paraId="0FF6B5F1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 xml:space="preserve">История женщин. Т. II: Молчание Средних веков. / под. ред.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Дюби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Ж., Перро М. – М.: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Алетейя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>, 2009. – 512 с.</w:t>
      </w:r>
    </w:p>
    <w:p w14:paraId="06AE9554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Успенский Ф.И. История Византийской империи (в 3-х томах). – М.: Академический проект, 2018. – 2062 c.</w:t>
      </w:r>
    </w:p>
    <w:p w14:paraId="72A36286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Седов В.В. Славяне в раннем средневековье. – М.: Институт археологии РАН, 1995. – 416 c.</w:t>
      </w:r>
    </w:p>
    <w:p w14:paraId="01079290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 xml:space="preserve">Зеленская Т.В. История южных и западных славян: учебное пособие. Ч. I: </w:t>
      </w:r>
      <w:proofErr w:type="gramStart"/>
      <w:r w:rsidRPr="00922BAB">
        <w:rPr>
          <w:rFonts w:eastAsia="Times New Roman"/>
          <w:bCs/>
          <w:kern w:val="0"/>
          <w:sz w:val="24"/>
          <w:szCs w:val="24"/>
        </w:rPr>
        <w:t>С</w:t>
      </w:r>
      <w:proofErr w:type="gramEnd"/>
      <w:r w:rsidRPr="00922BAB">
        <w:rPr>
          <w:rFonts w:eastAsia="Times New Roman"/>
          <w:bCs/>
          <w:kern w:val="0"/>
          <w:sz w:val="24"/>
          <w:szCs w:val="24"/>
        </w:rPr>
        <w:t xml:space="preserve"> древнейших времен до конца XVIII века. – М.: Директ-Медиа, 2014. – 116 с.</w:t>
      </w:r>
    </w:p>
    <w:p w14:paraId="1A8E56BC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Сидоров А.И. В ожидании Апокалипсиса. Франкское общество в эпоху Каролингов, VIII–X века. – М.: Наука, 2018. – 223 с.</w:t>
      </w:r>
    </w:p>
    <w:p w14:paraId="61A23B85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 xml:space="preserve">Петрушевский Д.М. Очерки из истории английского государства и общества в Средние века. – М.: 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Юрайт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>, 2019. – 239 с.</w:t>
      </w:r>
    </w:p>
    <w:p w14:paraId="27D23EC3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Альтамира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>-и-</w:t>
      </w: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t>Кревеа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 Р. История Испании. Т. I. – СПб.: Евразия. – 660 с.</w:t>
      </w:r>
    </w:p>
    <w:p w14:paraId="47BE8E1D" w14:textId="77777777" w:rsidR="00922BAB" w:rsidRPr="00922BAB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922BAB">
        <w:rPr>
          <w:rFonts w:eastAsia="Times New Roman"/>
          <w:bCs/>
          <w:kern w:val="0"/>
          <w:sz w:val="24"/>
          <w:szCs w:val="24"/>
        </w:rPr>
        <w:lastRenderedPageBreak/>
        <w:t>Бульст</w:t>
      </w:r>
      <w:proofErr w:type="spellEnd"/>
      <w:r w:rsidRPr="00922BAB">
        <w:rPr>
          <w:rFonts w:eastAsia="Times New Roman"/>
          <w:bCs/>
          <w:kern w:val="0"/>
          <w:sz w:val="24"/>
          <w:szCs w:val="24"/>
        </w:rPr>
        <w:t xml:space="preserve">-Тиле М.Л., др. Священная Римская империя: эпоха становления. – СПб.: Евразия, 2008. – 480 с. </w:t>
      </w:r>
    </w:p>
    <w:p w14:paraId="745ECF1D" w14:textId="77777777" w:rsidR="00D45909" w:rsidRDefault="00922BAB" w:rsidP="00922BAB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922BAB">
        <w:rPr>
          <w:rFonts w:eastAsia="Times New Roman"/>
          <w:bCs/>
          <w:kern w:val="0"/>
          <w:sz w:val="24"/>
          <w:szCs w:val="24"/>
        </w:rPr>
        <w:t>Балакин В.Д. Творцы Священной Римской империи. – М.: Молодая гвардия, 2004. – 368 с.</w:t>
      </w:r>
    </w:p>
    <w:p w14:paraId="48D71C6A" w14:textId="2E59B386" w:rsidR="006F68EE" w:rsidRDefault="006F68EE" w:rsidP="00922BAB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 w:rsidRPr="006F68EE">
        <w:rPr>
          <w:rFonts w:eastAsia="Times New Roman"/>
          <w:bCs/>
          <w:kern w:val="0"/>
          <w:sz w:val="24"/>
          <w:szCs w:val="24"/>
        </w:rPr>
        <w:t>Тогоева</w:t>
      </w:r>
      <w:proofErr w:type="spellEnd"/>
      <w:r w:rsidRPr="006F68EE">
        <w:rPr>
          <w:rFonts w:eastAsia="Times New Roman"/>
          <w:bCs/>
          <w:kern w:val="0"/>
          <w:sz w:val="24"/>
          <w:szCs w:val="24"/>
        </w:rPr>
        <w:t xml:space="preserve"> О.И.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6F68EE">
        <w:rPr>
          <w:rFonts w:eastAsia="Times New Roman"/>
          <w:bCs/>
          <w:kern w:val="0"/>
          <w:sz w:val="24"/>
          <w:szCs w:val="24"/>
        </w:rPr>
        <w:t>Короли и ведьмы</w:t>
      </w:r>
      <w:r>
        <w:rPr>
          <w:rFonts w:eastAsia="Times New Roman"/>
          <w:bCs/>
          <w:kern w:val="0"/>
          <w:sz w:val="24"/>
          <w:szCs w:val="24"/>
        </w:rPr>
        <w:t xml:space="preserve">. </w:t>
      </w:r>
      <w:r w:rsidRPr="006F68EE">
        <w:rPr>
          <w:rFonts w:eastAsia="Times New Roman"/>
          <w:bCs/>
          <w:kern w:val="0"/>
          <w:sz w:val="24"/>
          <w:szCs w:val="24"/>
        </w:rPr>
        <w:t>Колдовство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6F68EE">
        <w:rPr>
          <w:rFonts w:eastAsia="Times New Roman"/>
          <w:bCs/>
          <w:kern w:val="0"/>
          <w:sz w:val="24"/>
          <w:szCs w:val="24"/>
        </w:rPr>
        <w:t>в политической культуре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6F68EE">
        <w:rPr>
          <w:rFonts w:eastAsia="Times New Roman"/>
          <w:bCs/>
          <w:kern w:val="0"/>
          <w:sz w:val="24"/>
          <w:szCs w:val="24"/>
        </w:rPr>
        <w:t>Западной Европы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6F68EE">
        <w:rPr>
          <w:rFonts w:eastAsia="Times New Roman"/>
          <w:bCs/>
          <w:kern w:val="0"/>
          <w:sz w:val="24"/>
          <w:szCs w:val="24"/>
        </w:rPr>
        <w:t>XII</w:t>
      </w:r>
      <w:r>
        <w:rPr>
          <w:rFonts w:eastAsia="Times New Roman"/>
          <w:bCs/>
          <w:kern w:val="0"/>
          <w:sz w:val="24"/>
          <w:szCs w:val="24"/>
        </w:rPr>
        <w:t xml:space="preserve"> - </w:t>
      </w:r>
      <w:r w:rsidRPr="006F68EE">
        <w:rPr>
          <w:rFonts w:eastAsia="Times New Roman"/>
          <w:bCs/>
          <w:kern w:val="0"/>
          <w:sz w:val="24"/>
          <w:szCs w:val="24"/>
        </w:rPr>
        <w:t>XVII вв.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6F68EE">
        <w:rPr>
          <w:rFonts w:eastAsia="Times New Roman"/>
          <w:bCs/>
          <w:kern w:val="0"/>
          <w:sz w:val="24"/>
          <w:szCs w:val="24"/>
        </w:rPr>
        <w:t>Москва-Санкт-Петербург</w:t>
      </w:r>
      <w:r>
        <w:rPr>
          <w:rFonts w:eastAsia="Times New Roman"/>
          <w:bCs/>
          <w:kern w:val="0"/>
          <w:sz w:val="24"/>
          <w:szCs w:val="24"/>
        </w:rPr>
        <w:t>:</w:t>
      </w:r>
      <w:r w:rsidRPr="006F68EE">
        <w:rPr>
          <w:rFonts w:eastAsia="Times New Roman"/>
          <w:bCs/>
          <w:kern w:val="0"/>
          <w:sz w:val="24"/>
          <w:szCs w:val="24"/>
        </w:rPr>
        <w:t xml:space="preserve"> Центр гуманитарных инициатив</w:t>
      </w:r>
      <w:r>
        <w:rPr>
          <w:rFonts w:eastAsia="Times New Roman"/>
          <w:bCs/>
          <w:kern w:val="0"/>
          <w:sz w:val="24"/>
          <w:szCs w:val="24"/>
        </w:rPr>
        <w:t xml:space="preserve">, </w:t>
      </w:r>
      <w:r w:rsidRPr="006F68EE">
        <w:rPr>
          <w:rFonts w:eastAsia="Times New Roman"/>
          <w:bCs/>
          <w:kern w:val="0"/>
          <w:sz w:val="24"/>
          <w:szCs w:val="24"/>
        </w:rPr>
        <w:t>2022</w:t>
      </w:r>
      <w:r>
        <w:rPr>
          <w:rFonts w:eastAsia="Times New Roman"/>
          <w:bCs/>
          <w:kern w:val="0"/>
          <w:sz w:val="24"/>
          <w:szCs w:val="24"/>
        </w:rPr>
        <w:t>.</w:t>
      </w:r>
    </w:p>
    <w:p w14:paraId="009E936C" w14:textId="12A7A722" w:rsidR="006F68EE" w:rsidRDefault="006F68EE" w:rsidP="00922BAB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6F68EE">
        <w:rPr>
          <w:rFonts w:eastAsia="Times New Roman"/>
          <w:bCs/>
          <w:kern w:val="0"/>
          <w:sz w:val="24"/>
          <w:szCs w:val="24"/>
        </w:rPr>
        <w:t>Малинин Ю. П. Франция в эпоху позднего средневековья</w:t>
      </w:r>
      <w:r w:rsidR="00096A8D">
        <w:rPr>
          <w:rFonts w:eastAsia="Times New Roman"/>
          <w:bCs/>
          <w:kern w:val="0"/>
          <w:sz w:val="24"/>
          <w:szCs w:val="24"/>
        </w:rPr>
        <w:t>: Материалы научного наследия. –</w:t>
      </w:r>
      <w:bookmarkStart w:id="2" w:name="_GoBack"/>
      <w:bookmarkEnd w:id="2"/>
      <w:r w:rsidRPr="006F68EE">
        <w:rPr>
          <w:rFonts w:eastAsia="Times New Roman"/>
          <w:bCs/>
          <w:kern w:val="0"/>
          <w:sz w:val="24"/>
          <w:szCs w:val="24"/>
        </w:rPr>
        <w:t xml:space="preserve"> СПб.: Санкт-Петербургский госуд</w:t>
      </w:r>
      <w:r w:rsidR="00096A8D">
        <w:rPr>
          <w:rFonts w:eastAsia="Times New Roman"/>
          <w:bCs/>
          <w:kern w:val="0"/>
          <w:sz w:val="24"/>
          <w:szCs w:val="24"/>
        </w:rPr>
        <w:t>арственный университет, 2008. –</w:t>
      </w:r>
      <w:r w:rsidRPr="006F68EE">
        <w:rPr>
          <w:rFonts w:eastAsia="Times New Roman"/>
          <w:bCs/>
          <w:kern w:val="0"/>
          <w:sz w:val="24"/>
          <w:szCs w:val="24"/>
        </w:rPr>
        <w:t xml:space="preserve"> 452 с.</w:t>
      </w:r>
    </w:p>
    <w:p w14:paraId="58CC8155" w14:textId="5660A179" w:rsidR="006F68EE" w:rsidRDefault="00AA4E5A" w:rsidP="00922BAB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>
        <w:rPr>
          <w:rFonts w:eastAsia="Times New Roman"/>
          <w:bCs/>
          <w:kern w:val="0"/>
          <w:sz w:val="24"/>
          <w:szCs w:val="24"/>
        </w:rPr>
        <w:t>Лучицкая</w:t>
      </w:r>
      <w:proofErr w:type="spellEnd"/>
      <w:r>
        <w:rPr>
          <w:rFonts w:eastAsia="Times New Roman"/>
          <w:bCs/>
          <w:kern w:val="0"/>
          <w:sz w:val="24"/>
          <w:szCs w:val="24"/>
        </w:rPr>
        <w:t xml:space="preserve"> С.И. </w:t>
      </w:r>
      <w:r w:rsidR="006F68EE" w:rsidRPr="006F68EE">
        <w:rPr>
          <w:rFonts w:eastAsia="Times New Roman"/>
          <w:bCs/>
          <w:kern w:val="0"/>
          <w:sz w:val="24"/>
          <w:szCs w:val="24"/>
        </w:rPr>
        <w:t>Рыцари, крестоносцы и сарацины. Запад и Восток в эпоху крестовых походов. СПб: Евразия. 2021. 480 с.</w:t>
      </w:r>
    </w:p>
    <w:p w14:paraId="5821C7FE" w14:textId="689CD4A9" w:rsidR="00AA4E5A" w:rsidRDefault="00AA4E5A" w:rsidP="00922BAB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Бойцов М.А. </w:t>
      </w:r>
      <w:r w:rsidRPr="00AA4E5A">
        <w:rPr>
          <w:rFonts w:eastAsia="Times New Roman"/>
          <w:bCs/>
          <w:kern w:val="0"/>
          <w:sz w:val="24"/>
          <w:szCs w:val="24"/>
        </w:rPr>
        <w:t>Величие и смирение. Очерки политического символизма в средневековой Европе. М.: РОССПЭН, 2009. 550 с.</w:t>
      </w:r>
    </w:p>
    <w:p w14:paraId="0638A04B" w14:textId="29F99D7A" w:rsidR="00AA4E5A" w:rsidRPr="00AA4E5A" w:rsidRDefault="00AA4E5A" w:rsidP="00096A8D">
      <w:pPr>
        <w:pStyle w:val="af6"/>
        <w:numPr>
          <w:ilvl w:val="0"/>
          <w:numId w:val="28"/>
        </w:numPr>
        <w:spacing w:line="240" w:lineRule="auto"/>
        <w:ind w:left="357" w:hanging="357"/>
        <w:contextualSpacing/>
        <w:rPr>
          <w:rFonts w:eastAsia="Times New Roman"/>
          <w:bCs/>
          <w:kern w:val="0"/>
          <w:sz w:val="24"/>
          <w:szCs w:val="24"/>
        </w:rPr>
      </w:pPr>
      <w:r w:rsidRPr="00AA4E5A">
        <w:rPr>
          <w:rFonts w:eastAsia="Times New Roman"/>
          <w:bCs/>
          <w:kern w:val="0"/>
          <w:sz w:val="24"/>
          <w:szCs w:val="24"/>
        </w:rPr>
        <w:t>Лаптева Л</w:t>
      </w:r>
      <w:r>
        <w:rPr>
          <w:rFonts w:eastAsia="Times New Roman"/>
          <w:bCs/>
          <w:kern w:val="0"/>
          <w:sz w:val="24"/>
          <w:szCs w:val="24"/>
        </w:rPr>
        <w:t>.</w:t>
      </w:r>
      <w:r w:rsidRPr="00AA4E5A">
        <w:rPr>
          <w:rFonts w:eastAsia="Times New Roman"/>
          <w:bCs/>
          <w:kern w:val="0"/>
          <w:sz w:val="24"/>
          <w:szCs w:val="24"/>
        </w:rPr>
        <w:t>П</w:t>
      </w:r>
      <w:r>
        <w:rPr>
          <w:rFonts w:eastAsia="Times New Roman"/>
          <w:bCs/>
          <w:kern w:val="0"/>
          <w:sz w:val="24"/>
          <w:szCs w:val="24"/>
        </w:rPr>
        <w:t>.</w:t>
      </w:r>
      <w:r w:rsidRPr="00AA4E5A">
        <w:rPr>
          <w:rFonts w:eastAsia="Times New Roman"/>
          <w:bCs/>
          <w:kern w:val="0"/>
          <w:sz w:val="24"/>
          <w:szCs w:val="24"/>
        </w:rPr>
        <w:t xml:space="preserve"> Гуситское движение в Чехии XV </w:t>
      </w:r>
      <w:proofErr w:type="gramStart"/>
      <w:r w:rsidRPr="00AA4E5A">
        <w:rPr>
          <w:rFonts w:eastAsia="Times New Roman"/>
          <w:bCs/>
          <w:kern w:val="0"/>
          <w:sz w:val="24"/>
          <w:szCs w:val="24"/>
        </w:rPr>
        <w:t>века :</w:t>
      </w:r>
      <w:proofErr w:type="gramEnd"/>
      <w:r w:rsidRPr="00AA4E5A">
        <w:rPr>
          <w:rFonts w:eastAsia="Times New Roman"/>
          <w:bCs/>
          <w:kern w:val="0"/>
          <w:sz w:val="24"/>
          <w:szCs w:val="24"/>
        </w:rPr>
        <w:t xml:space="preserve"> Учеб.-метод.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AA4E5A">
        <w:rPr>
          <w:rFonts w:eastAsia="Times New Roman"/>
          <w:bCs/>
          <w:kern w:val="0"/>
          <w:sz w:val="24"/>
          <w:szCs w:val="24"/>
        </w:rPr>
        <w:t xml:space="preserve">пособие для студентов ист. фак. гос. ун-тов / Л. П. Лаптева; Науч.-метод. </w:t>
      </w:r>
      <w:proofErr w:type="spellStart"/>
      <w:r w:rsidRPr="00AA4E5A">
        <w:rPr>
          <w:rFonts w:eastAsia="Times New Roman"/>
          <w:bCs/>
          <w:kern w:val="0"/>
          <w:sz w:val="24"/>
          <w:szCs w:val="24"/>
        </w:rPr>
        <w:t>каб</w:t>
      </w:r>
      <w:proofErr w:type="spellEnd"/>
      <w:r w:rsidRPr="00AA4E5A">
        <w:rPr>
          <w:rFonts w:eastAsia="Times New Roman"/>
          <w:bCs/>
          <w:kern w:val="0"/>
          <w:sz w:val="24"/>
          <w:szCs w:val="24"/>
        </w:rPr>
        <w:t xml:space="preserve">. по </w:t>
      </w:r>
      <w:proofErr w:type="spellStart"/>
      <w:r w:rsidRPr="00AA4E5A">
        <w:rPr>
          <w:rFonts w:eastAsia="Times New Roman"/>
          <w:bCs/>
          <w:kern w:val="0"/>
          <w:sz w:val="24"/>
          <w:szCs w:val="24"/>
        </w:rPr>
        <w:t>заоч</w:t>
      </w:r>
      <w:proofErr w:type="spellEnd"/>
      <w:r w:rsidRPr="00AA4E5A">
        <w:rPr>
          <w:rFonts w:eastAsia="Times New Roman"/>
          <w:bCs/>
          <w:kern w:val="0"/>
          <w:sz w:val="24"/>
          <w:szCs w:val="24"/>
        </w:rPr>
        <w:t xml:space="preserve">. и веч. обучению МГУ им. М. В. Ломоносова. - </w:t>
      </w:r>
      <w:proofErr w:type="gramStart"/>
      <w:r w:rsidRPr="00AA4E5A">
        <w:rPr>
          <w:rFonts w:eastAsia="Times New Roman"/>
          <w:bCs/>
          <w:kern w:val="0"/>
          <w:sz w:val="24"/>
          <w:szCs w:val="24"/>
        </w:rPr>
        <w:t>Москва :</w:t>
      </w:r>
      <w:proofErr w:type="gramEnd"/>
      <w:r w:rsidRPr="00AA4E5A">
        <w:rPr>
          <w:rFonts w:eastAsia="Times New Roman"/>
          <w:bCs/>
          <w:kern w:val="0"/>
          <w:sz w:val="24"/>
          <w:szCs w:val="24"/>
        </w:rPr>
        <w:t xml:space="preserve"> Изд-во МГУ, 1990. </w:t>
      </w:r>
      <w:r>
        <w:rPr>
          <w:rFonts w:eastAsia="Times New Roman"/>
          <w:bCs/>
          <w:kern w:val="0"/>
          <w:sz w:val="24"/>
          <w:szCs w:val="24"/>
        </w:rPr>
        <w:t>–</w:t>
      </w:r>
      <w:r w:rsidRPr="00AA4E5A">
        <w:rPr>
          <w:rFonts w:eastAsia="Times New Roman"/>
          <w:bCs/>
          <w:kern w:val="0"/>
          <w:sz w:val="24"/>
          <w:szCs w:val="24"/>
        </w:rPr>
        <w:t xml:space="preserve"> 95</w:t>
      </w:r>
      <w:r>
        <w:rPr>
          <w:rFonts w:eastAsia="Times New Roman"/>
          <w:bCs/>
          <w:kern w:val="0"/>
          <w:sz w:val="24"/>
          <w:szCs w:val="24"/>
        </w:rPr>
        <w:t>.</w:t>
      </w:r>
    </w:p>
    <w:p w14:paraId="3C930216" w14:textId="4B360E87" w:rsidR="00AA4E5A" w:rsidRDefault="00AA4E5A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Сванидзе А.А. </w:t>
      </w:r>
      <w:r w:rsidRPr="00AA4E5A">
        <w:rPr>
          <w:rFonts w:eastAsia="Times New Roman"/>
          <w:bCs/>
          <w:kern w:val="0"/>
          <w:sz w:val="24"/>
          <w:szCs w:val="24"/>
        </w:rPr>
        <w:t>Викинги — люди саги: жизнь и нравы</w:t>
      </w:r>
      <w:r>
        <w:rPr>
          <w:rFonts w:eastAsia="Times New Roman"/>
          <w:bCs/>
          <w:kern w:val="0"/>
          <w:sz w:val="24"/>
          <w:szCs w:val="24"/>
        </w:rPr>
        <w:t>.</w:t>
      </w:r>
      <w:r w:rsidRPr="00AA4E5A">
        <w:rPr>
          <w:rFonts w:eastAsia="Times New Roman"/>
          <w:bCs/>
          <w:kern w:val="0"/>
          <w:sz w:val="24"/>
          <w:szCs w:val="24"/>
        </w:rPr>
        <w:t xml:space="preserve"> М.</w:t>
      </w:r>
      <w:r>
        <w:rPr>
          <w:rFonts w:eastAsia="Times New Roman"/>
          <w:bCs/>
          <w:kern w:val="0"/>
          <w:sz w:val="24"/>
          <w:szCs w:val="24"/>
        </w:rPr>
        <w:t>:</w:t>
      </w:r>
      <w:r w:rsidRPr="00AA4E5A">
        <w:rPr>
          <w:rFonts w:eastAsia="Times New Roman"/>
          <w:bCs/>
          <w:kern w:val="0"/>
          <w:sz w:val="24"/>
          <w:szCs w:val="24"/>
        </w:rPr>
        <w:t xml:space="preserve"> НЛО, 2014</w:t>
      </w:r>
      <w:r>
        <w:rPr>
          <w:rFonts w:eastAsia="Times New Roman"/>
          <w:bCs/>
          <w:kern w:val="0"/>
          <w:sz w:val="24"/>
          <w:szCs w:val="24"/>
        </w:rPr>
        <w:t>.</w:t>
      </w:r>
    </w:p>
    <w:p w14:paraId="47005120" w14:textId="445F3A93" w:rsidR="00AA4E5A" w:rsidRDefault="0037565A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>
        <w:rPr>
          <w:rFonts w:eastAsia="Times New Roman"/>
          <w:bCs/>
          <w:kern w:val="0"/>
          <w:sz w:val="24"/>
          <w:szCs w:val="24"/>
        </w:rPr>
        <w:t>Гуковский</w:t>
      </w:r>
      <w:proofErr w:type="spellEnd"/>
      <w:r>
        <w:rPr>
          <w:rFonts w:eastAsia="Times New Roman"/>
          <w:bCs/>
          <w:kern w:val="0"/>
          <w:sz w:val="24"/>
          <w:szCs w:val="24"/>
        </w:rPr>
        <w:t xml:space="preserve"> М.А. </w:t>
      </w:r>
      <w:r w:rsidRPr="0037565A">
        <w:rPr>
          <w:rFonts w:eastAsia="Times New Roman"/>
          <w:bCs/>
          <w:kern w:val="0"/>
          <w:sz w:val="24"/>
          <w:szCs w:val="24"/>
        </w:rPr>
        <w:t>Итальянское Возрождение, т. 1-2, Л., 1947-1961.</w:t>
      </w:r>
    </w:p>
    <w:p w14:paraId="694DC5B5" w14:textId="3FB3859D" w:rsidR="0037565A" w:rsidRDefault="0037565A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37565A">
        <w:rPr>
          <w:rFonts w:eastAsia="Times New Roman"/>
          <w:bCs/>
          <w:kern w:val="0"/>
          <w:sz w:val="24"/>
          <w:szCs w:val="24"/>
        </w:rPr>
        <w:t>Немилов А. Н. Немецкие гуманисты XV века. Л.: Изд-во ЛГУ, 1979. — 167 с.</w:t>
      </w:r>
    </w:p>
    <w:p w14:paraId="26E6433F" w14:textId="66DB185C" w:rsidR="0037565A" w:rsidRDefault="0037565A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>
        <w:rPr>
          <w:rFonts w:eastAsia="Times New Roman"/>
          <w:bCs/>
          <w:kern w:val="0"/>
          <w:sz w:val="24"/>
          <w:szCs w:val="24"/>
        </w:rPr>
        <w:t>Цатурова</w:t>
      </w:r>
      <w:proofErr w:type="spellEnd"/>
      <w:r>
        <w:rPr>
          <w:rFonts w:eastAsia="Times New Roman"/>
          <w:bCs/>
          <w:kern w:val="0"/>
          <w:sz w:val="24"/>
          <w:szCs w:val="24"/>
        </w:rPr>
        <w:t xml:space="preserve"> С.К. </w:t>
      </w:r>
      <w:r w:rsidRPr="0037565A">
        <w:rPr>
          <w:rFonts w:eastAsia="Times New Roman"/>
          <w:bCs/>
          <w:kern w:val="0"/>
          <w:sz w:val="24"/>
          <w:szCs w:val="24"/>
        </w:rPr>
        <w:t>Офицеры власти. Парижский парламент в первой трети XV века</w:t>
      </w:r>
      <w:r>
        <w:rPr>
          <w:rFonts w:eastAsia="Times New Roman"/>
          <w:bCs/>
          <w:kern w:val="0"/>
          <w:sz w:val="24"/>
          <w:szCs w:val="24"/>
        </w:rPr>
        <w:t>.</w:t>
      </w:r>
      <w:r w:rsidRPr="0037565A">
        <w:rPr>
          <w:rFonts w:eastAsia="Times New Roman"/>
          <w:bCs/>
          <w:kern w:val="0"/>
          <w:sz w:val="24"/>
          <w:szCs w:val="24"/>
        </w:rPr>
        <w:t xml:space="preserve"> М.: Логос, 2002. 384 с.</w:t>
      </w:r>
    </w:p>
    <w:p w14:paraId="57629515" w14:textId="58EC37CE" w:rsidR="0037565A" w:rsidRDefault="0037565A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Хачатурян Н.А. </w:t>
      </w:r>
      <w:r w:rsidRPr="0037565A">
        <w:rPr>
          <w:rFonts w:eastAsia="Times New Roman"/>
          <w:bCs/>
          <w:kern w:val="0"/>
          <w:sz w:val="24"/>
          <w:szCs w:val="24"/>
        </w:rPr>
        <w:t>Власть и общество в Западной Европе в Средние века / отв. ред. Л. П. Репина; Ин-т всеобщ, истории РАН; МГУ имени М. В. Ломоносова. — М.: Наука, 2008. — 313 с.</w:t>
      </w:r>
    </w:p>
    <w:p w14:paraId="35C9CCC3" w14:textId="1EE322A4" w:rsidR="0037565A" w:rsidRDefault="0037565A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>
        <w:rPr>
          <w:rFonts w:eastAsia="Times New Roman"/>
          <w:bCs/>
          <w:kern w:val="0"/>
          <w:sz w:val="24"/>
          <w:szCs w:val="24"/>
        </w:rPr>
        <w:t>Рутенбург</w:t>
      </w:r>
      <w:proofErr w:type="spellEnd"/>
      <w:r>
        <w:rPr>
          <w:rFonts w:eastAsia="Times New Roman"/>
          <w:bCs/>
          <w:kern w:val="0"/>
          <w:sz w:val="24"/>
          <w:szCs w:val="24"/>
        </w:rPr>
        <w:t xml:space="preserve"> В.И. </w:t>
      </w:r>
      <w:r w:rsidRPr="0037565A">
        <w:rPr>
          <w:rFonts w:eastAsia="Times New Roman"/>
          <w:bCs/>
          <w:kern w:val="0"/>
          <w:sz w:val="24"/>
          <w:szCs w:val="24"/>
        </w:rPr>
        <w:t>Народные движения в городах Италии XIV — начала XV века. — М.; Л.: АН СССР, 1958. — 384 с.</w:t>
      </w:r>
    </w:p>
    <w:p w14:paraId="50C3EE8A" w14:textId="2AD6FE99" w:rsidR="0037565A" w:rsidRDefault="0037565A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Шишкин В.В. </w:t>
      </w:r>
      <w:r w:rsidR="00680852" w:rsidRPr="00680852">
        <w:rPr>
          <w:rFonts w:eastAsia="Times New Roman"/>
          <w:bCs/>
          <w:kern w:val="0"/>
          <w:sz w:val="24"/>
          <w:szCs w:val="24"/>
        </w:rPr>
        <w:t>Французский королевский двор в XVI веке. Монография. СПб.: Евразия, 2018</w:t>
      </w:r>
      <w:r w:rsidR="00680852">
        <w:rPr>
          <w:rFonts w:eastAsia="Times New Roman"/>
          <w:bCs/>
          <w:kern w:val="0"/>
          <w:sz w:val="24"/>
          <w:szCs w:val="24"/>
        </w:rPr>
        <w:t xml:space="preserve">. </w:t>
      </w:r>
    </w:p>
    <w:p w14:paraId="22985553" w14:textId="39198C5B" w:rsidR="00680852" w:rsidRDefault="00680852" w:rsidP="00AA4E5A">
      <w:pPr>
        <w:pStyle w:val="af6"/>
        <w:numPr>
          <w:ilvl w:val="0"/>
          <w:numId w:val="28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 w:rsidRPr="00680852">
        <w:rPr>
          <w:rFonts w:eastAsia="Times New Roman"/>
          <w:bCs/>
          <w:kern w:val="0"/>
          <w:sz w:val="24"/>
          <w:szCs w:val="24"/>
        </w:rPr>
        <w:t>Эксле</w:t>
      </w:r>
      <w:proofErr w:type="spellEnd"/>
      <w:r w:rsidRPr="00680852">
        <w:rPr>
          <w:rFonts w:eastAsia="Times New Roman"/>
          <w:bCs/>
          <w:kern w:val="0"/>
          <w:sz w:val="24"/>
          <w:szCs w:val="24"/>
        </w:rPr>
        <w:t xml:space="preserve"> О. Г. Действительность и знание: Очерки социальной истории Средневековья / Отто Герхард </w:t>
      </w:r>
      <w:proofErr w:type="spellStart"/>
      <w:r w:rsidRPr="00680852">
        <w:rPr>
          <w:rFonts w:eastAsia="Times New Roman"/>
          <w:bCs/>
          <w:kern w:val="0"/>
          <w:sz w:val="24"/>
          <w:szCs w:val="24"/>
        </w:rPr>
        <w:t>Эксле</w:t>
      </w:r>
      <w:proofErr w:type="spellEnd"/>
      <w:r w:rsidRPr="00680852">
        <w:rPr>
          <w:rFonts w:eastAsia="Times New Roman"/>
          <w:bCs/>
          <w:kern w:val="0"/>
          <w:sz w:val="24"/>
          <w:szCs w:val="24"/>
        </w:rPr>
        <w:t>; Пер. Ю. Е. Арнаутовой. — М.: Новое литературное обозрение, 2007. — 360 с.</w:t>
      </w:r>
    </w:p>
    <w:p w14:paraId="743C90E8" w14:textId="77777777" w:rsidR="00922BAB" w:rsidRPr="001944AE" w:rsidRDefault="00922BAB" w:rsidP="00922BAB">
      <w:pPr>
        <w:pStyle w:val="af6"/>
        <w:spacing w:line="240" w:lineRule="auto"/>
        <w:ind w:firstLine="0"/>
        <w:contextualSpacing/>
        <w:jc w:val="left"/>
        <w:rPr>
          <w:color w:val="FF0000"/>
          <w:sz w:val="24"/>
          <w:szCs w:val="24"/>
        </w:rPr>
      </w:pPr>
    </w:p>
    <w:p w14:paraId="528FFA68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788657CC" w14:textId="77777777" w:rsidR="00F17820" w:rsidRPr="005D272B" w:rsidRDefault="00F17820" w:rsidP="00F17820">
      <w:pPr>
        <w:jc w:val="both"/>
        <w:rPr>
          <w:bCs/>
        </w:rPr>
      </w:pPr>
    </w:p>
    <w:p w14:paraId="54E31C27" w14:textId="77777777"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27BBE580" w14:textId="77777777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6E603777" w14:textId="77777777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7C3CB382" w14:textId="77777777"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3FBF75FE" w14:textId="77777777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2F1E5D2D" w14:textId="77777777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3AE96143" w14:textId="77777777" w:rsidR="00C377B2" w:rsidRPr="003C0E55" w:rsidRDefault="00C377B2" w:rsidP="00C377B2"/>
    <w:p w14:paraId="26451FFB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4E8B574" w14:textId="77777777" w:rsidR="00C377B2" w:rsidRDefault="00C377B2" w:rsidP="00C377B2">
      <w:pPr>
        <w:ind w:firstLine="567"/>
        <w:rPr>
          <w:rFonts w:eastAsia="WenQuanYi Micro Hei"/>
        </w:rPr>
      </w:pPr>
    </w:p>
    <w:p w14:paraId="2E85F1BE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397CE41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1D07159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4994616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722A344" w14:textId="77777777" w:rsidR="00C377B2" w:rsidRDefault="00C377B2" w:rsidP="00C377B2">
      <w:pPr>
        <w:ind w:firstLine="567"/>
      </w:pPr>
    </w:p>
    <w:p w14:paraId="16DE496A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8B31596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950108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F97009B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EFF13EC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AAC27DD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9822F1D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2563F9B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61D2EF81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743B0BAA" w14:textId="77777777"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14:paraId="183B76DD" w14:textId="77777777" w:rsidR="00C377B2" w:rsidRDefault="00C377B2" w:rsidP="00C377B2">
      <w:pPr>
        <w:rPr>
          <w:b/>
          <w:bCs/>
        </w:rPr>
      </w:pPr>
    </w:p>
    <w:p w14:paraId="3C4BCABC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2AD6EF4" w14:textId="77777777" w:rsidR="00C377B2" w:rsidRPr="003C0E55" w:rsidRDefault="00C377B2" w:rsidP="00C377B2"/>
    <w:p w14:paraId="12866C9F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01CB68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1E51EBC" w14:textId="77777777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D5120B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24"/>
  </w:num>
  <w:num w:numId="5">
    <w:abstractNumId w:val="7"/>
  </w:num>
  <w:num w:numId="6">
    <w:abstractNumId w:val="18"/>
  </w:num>
  <w:num w:numId="7">
    <w:abstractNumId w:val="11"/>
  </w:num>
  <w:num w:numId="8">
    <w:abstractNumId w:val="12"/>
  </w:num>
  <w:num w:numId="9">
    <w:abstractNumId w:val="25"/>
  </w:num>
  <w:num w:numId="10">
    <w:abstractNumId w:val="14"/>
  </w:num>
  <w:num w:numId="11">
    <w:abstractNumId w:val="16"/>
  </w:num>
  <w:num w:numId="12">
    <w:abstractNumId w:val="4"/>
  </w:num>
  <w:num w:numId="13">
    <w:abstractNumId w:val="5"/>
  </w:num>
  <w:num w:numId="14">
    <w:abstractNumId w:val="21"/>
  </w:num>
  <w:num w:numId="15">
    <w:abstractNumId w:val="23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5"/>
  </w:num>
  <w:num w:numId="21">
    <w:abstractNumId w:val="27"/>
  </w:num>
  <w:num w:numId="22">
    <w:abstractNumId w:val="2"/>
  </w:num>
  <w:num w:numId="23">
    <w:abstractNumId w:val="26"/>
  </w:num>
  <w:num w:numId="24">
    <w:abstractNumId w:val="22"/>
  </w:num>
  <w:num w:numId="25">
    <w:abstractNumId w:val="8"/>
  </w:num>
  <w:num w:numId="26">
    <w:abstractNumId w:val="9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872D5"/>
    <w:rsid w:val="00096A8D"/>
    <w:rsid w:val="000E1457"/>
    <w:rsid w:val="000E5A88"/>
    <w:rsid w:val="000E63F1"/>
    <w:rsid w:val="000F7002"/>
    <w:rsid w:val="00102DF3"/>
    <w:rsid w:val="00114A23"/>
    <w:rsid w:val="0012218A"/>
    <w:rsid w:val="00154D85"/>
    <w:rsid w:val="00173A67"/>
    <w:rsid w:val="00183B52"/>
    <w:rsid w:val="0018566F"/>
    <w:rsid w:val="001944AE"/>
    <w:rsid w:val="001B01B8"/>
    <w:rsid w:val="001C2093"/>
    <w:rsid w:val="001C2368"/>
    <w:rsid w:val="00246E77"/>
    <w:rsid w:val="00287EDD"/>
    <w:rsid w:val="0032484B"/>
    <w:rsid w:val="0037565A"/>
    <w:rsid w:val="003D2298"/>
    <w:rsid w:val="003F0371"/>
    <w:rsid w:val="003F37A4"/>
    <w:rsid w:val="0043267F"/>
    <w:rsid w:val="00444717"/>
    <w:rsid w:val="00462824"/>
    <w:rsid w:val="004B1A4C"/>
    <w:rsid w:val="004C32D4"/>
    <w:rsid w:val="004D609F"/>
    <w:rsid w:val="004E682B"/>
    <w:rsid w:val="005104A2"/>
    <w:rsid w:val="005B0E20"/>
    <w:rsid w:val="005B7FCA"/>
    <w:rsid w:val="005F27AE"/>
    <w:rsid w:val="00607D4F"/>
    <w:rsid w:val="006141AC"/>
    <w:rsid w:val="006210FA"/>
    <w:rsid w:val="00631EBD"/>
    <w:rsid w:val="00634F78"/>
    <w:rsid w:val="00640328"/>
    <w:rsid w:val="00656146"/>
    <w:rsid w:val="00680852"/>
    <w:rsid w:val="006822B7"/>
    <w:rsid w:val="0068415F"/>
    <w:rsid w:val="00695C26"/>
    <w:rsid w:val="006A4C3B"/>
    <w:rsid w:val="006E061B"/>
    <w:rsid w:val="006E4B93"/>
    <w:rsid w:val="006E5778"/>
    <w:rsid w:val="006F68EE"/>
    <w:rsid w:val="00721D8B"/>
    <w:rsid w:val="00725186"/>
    <w:rsid w:val="007448E7"/>
    <w:rsid w:val="00757060"/>
    <w:rsid w:val="007B1FC4"/>
    <w:rsid w:val="007B46D5"/>
    <w:rsid w:val="007E23AA"/>
    <w:rsid w:val="007E5182"/>
    <w:rsid w:val="00821DEA"/>
    <w:rsid w:val="008336AC"/>
    <w:rsid w:val="00885230"/>
    <w:rsid w:val="00887C40"/>
    <w:rsid w:val="008A7E85"/>
    <w:rsid w:val="008D2A9D"/>
    <w:rsid w:val="00922BAB"/>
    <w:rsid w:val="009300E3"/>
    <w:rsid w:val="00954607"/>
    <w:rsid w:val="009C601F"/>
    <w:rsid w:val="00A0505F"/>
    <w:rsid w:val="00A22080"/>
    <w:rsid w:val="00A42A03"/>
    <w:rsid w:val="00A61C38"/>
    <w:rsid w:val="00A80AE7"/>
    <w:rsid w:val="00AA4E5A"/>
    <w:rsid w:val="00AC75BA"/>
    <w:rsid w:val="00B5599C"/>
    <w:rsid w:val="00BC1982"/>
    <w:rsid w:val="00C2334E"/>
    <w:rsid w:val="00C377B2"/>
    <w:rsid w:val="00C6089C"/>
    <w:rsid w:val="00C71288"/>
    <w:rsid w:val="00C975E3"/>
    <w:rsid w:val="00CC6A04"/>
    <w:rsid w:val="00CE1E7D"/>
    <w:rsid w:val="00CE370F"/>
    <w:rsid w:val="00CF6C9E"/>
    <w:rsid w:val="00D05683"/>
    <w:rsid w:val="00D06FEB"/>
    <w:rsid w:val="00D14228"/>
    <w:rsid w:val="00D15910"/>
    <w:rsid w:val="00D421FC"/>
    <w:rsid w:val="00D45909"/>
    <w:rsid w:val="00D851DC"/>
    <w:rsid w:val="00DB79BE"/>
    <w:rsid w:val="00E03665"/>
    <w:rsid w:val="00E052B5"/>
    <w:rsid w:val="00E27907"/>
    <w:rsid w:val="00E46EA2"/>
    <w:rsid w:val="00E85399"/>
    <w:rsid w:val="00E8567A"/>
    <w:rsid w:val="00EA1F3D"/>
    <w:rsid w:val="00EC563A"/>
    <w:rsid w:val="00ED195D"/>
    <w:rsid w:val="00F17820"/>
    <w:rsid w:val="00F73BDD"/>
    <w:rsid w:val="00F741E1"/>
    <w:rsid w:val="00F85DF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D9E4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 Сергеевич Новиков</cp:lastModifiedBy>
  <cp:revision>2</cp:revision>
  <cp:lastPrinted>2019-11-28T11:03:00Z</cp:lastPrinted>
  <dcterms:created xsi:type="dcterms:W3CDTF">2023-11-07T09:15:00Z</dcterms:created>
  <dcterms:modified xsi:type="dcterms:W3CDTF">2023-11-07T09:15:00Z</dcterms:modified>
</cp:coreProperties>
</file>