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0C" w:rsidRPr="00CF780C" w:rsidRDefault="00CF780C" w:rsidP="00CF780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sz w:val="32"/>
          <w:szCs w:val="32"/>
          <w:lang w:eastAsia="zh-CN"/>
        </w:rPr>
      </w:pPr>
      <w:r>
        <w:rPr>
          <w:kern w:val="1"/>
          <w:sz w:val="32"/>
          <w:szCs w:val="32"/>
          <w:lang w:eastAsia="zh-CN"/>
        </w:rPr>
        <w:t>Направление подготовки 40.04</w:t>
      </w:r>
      <w:r w:rsidRPr="00CF780C">
        <w:rPr>
          <w:kern w:val="1"/>
          <w:sz w:val="32"/>
          <w:szCs w:val="32"/>
          <w:lang w:eastAsia="zh-CN"/>
        </w:rPr>
        <w:t>.01 Юриспруденция</w:t>
      </w:r>
    </w:p>
    <w:p w:rsidR="00CF780C" w:rsidRPr="00CF780C" w:rsidRDefault="00CF780C" w:rsidP="00CF780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sz w:val="32"/>
          <w:szCs w:val="32"/>
          <w:lang w:eastAsia="zh-CN"/>
        </w:rPr>
      </w:pPr>
      <w:r w:rsidRPr="00CF780C">
        <w:rPr>
          <w:kern w:val="1"/>
          <w:sz w:val="32"/>
          <w:szCs w:val="32"/>
          <w:lang w:eastAsia="zh-CN"/>
        </w:rPr>
        <w:t xml:space="preserve">Направленность (профиль) </w:t>
      </w:r>
      <w:r>
        <w:rPr>
          <w:kern w:val="1"/>
          <w:sz w:val="32"/>
          <w:szCs w:val="32"/>
          <w:lang w:eastAsia="zh-CN"/>
        </w:rPr>
        <w:t>Юридическая деятельность в органах государственной и муниципальной власти</w:t>
      </w: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АННОТАЦИЯ </w:t>
      </w:r>
    </w:p>
    <w:p w:rsidR="00CF780C" w:rsidRPr="00CF780C" w:rsidRDefault="00CF780C" w:rsidP="00CF780C">
      <w:pPr>
        <w:widowControl w:val="0"/>
        <w:tabs>
          <w:tab w:val="left" w:pos="788"/>
          <w:tab w:val="left" w:pos="3822"/>
        </w:tabs>
        <w:suppressAutoHyphens/>
        <w:jc w:val="center"/>
        <w:rPr>
          <w:rFonts w:cs="Courier New"/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к рабочей программе </w:t>
      </w:r>
      <w:r>
        <w:rPr>
          <w:rFonts w:cs="Courier New"/>
          <w:b/>
          <w:kern w:val="1"/>
          <w:lang w:eastAsia="zh-CN"/>
        </w:rPr>
        <w:t>практики</w:t>
      </w: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8456CC" w:rsidP="008456CC">
      <w:pPr>
        <w:jc w:val="center"/>
        <w:rPr>
          <w:kern w:val="2"/>
          <w:lang w:eastAsia="zh-CN"/>
        </w:rPr>
      </w:pPr>
      <w:r w:rsidRPr="008456CC">
        <w:rPr>
          <w:b/>
        </w:rPr>
        <w:t>Б2.В.01</w:t>
      </w:r>
      <w:r>
        <w:rPr>
          <w:b/>
        </w:rPr>
        <w:t xml:space="preserve"> </w:t>
      </w:r>
      <w:r w:rsidRPr="008456CC">
        <w:rPr>
          <w:b/>
        </w:rPr>
        <w:t>(П)</w:t>
      </w:r>
      <w:r w:rsidR="0057263D">
        <w:rPr>
          <w:b/>
        </w:rPr>
        <w:t xml:space="preserve"> </w:t>
      </w:r>
      <w:r w:rsidR="00B27941" w:rsidRPr="00563098">
        <w:rPr>
          <w:b/>
          <w:color w:val="000000"/>
        </w:rPr>
        <w:t>Н</w:t>
      </w:r>
      <w:r w:rsidR="00B27941">
        <w:rPr>
          <w:b/>
          <w:color w:val="000000"/>
        </w:rPr>
        <w:t>АУЧНО-ИССЛЕДОВАТЕЛЬСКАЯ РАБОТА</w:t>
      </w:r>
      <w:r w:rsidR="00B903D8" w:rsidRPr="00B903D8">
        <w:rPr>
          <w:b/>
          <w:color w:val="000000"/>
        </w:rPr>
        <w:t xml:space="preserve"> </w:t>
      </w:r>
      <w:r w:rsidR="00B903D8">
        <w:rPr>
          <w:b/>
          <w:color w:val="000000"/>
        </w:rPr>
        <w:br/>
      </w:r>
    </w:p>
    <w:p w:rsidR="00B27941" w:rsidRDefault="00B27941" w:rsidP="00B27941">
      <w:pPr>
        <w:spacing w:line="360" w:lineRule="auto"/>
      </w:pPr>
      <w:r>
        <w:rPr>
          <w:b/>
          <w:bCs/>
        </w:rPr>
        <w:t>1. ПЕРЕЧЕНЬ ПЛАНИРУЕМЫХ РЕЗУЛЬТАТОВ ОБУЧЕНИЯ ПО ДИСЦИПЛИНЕ.</w:t>
      </w:r>
    </w:p>
    <w:p w:rsidR="00B903D8" w:rsidRPr="00BB15B2" w:rsidRDefault="00B903D8" w:rsidP="00B903D8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B903D8" w:rsidRPr="00A31EC3" w:rsidRDefault="00B903D8" w:rsidP="00B903D8">
      <w:pPr>
        <w:tabs>
          <w:tab w:val="num" w:pos="756"/>
        </w:tabs>
        <w:spacing w:line="360" w:lineRule="auto"/>
        <w:rPr>
          <w:color w:val="000000"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B903D8" w:rsidRPr="00451ABA" w:rsidTr="00F31C9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B903D8" w:rsidRPr="00451ABA" w:rsidRDefault="00B903D8" w:rsidP="00F31C93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AE0663" w:rsidRDefault="00B34B9B" w:rsidP="00B34B9B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AE0663" w:rsidRDefault="00B34B9B" w:rsidP="00B34B9B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AE0663" w:rsidRDefault="00B34B9B" w:rsidP="00B34B9B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5518EB">
            <w:r w:rsidRPr="0011313D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B903D8" w:rsidRPr="00451ABA" w:rsidTr="00350B8C">
        <w:trPr>
          <w:trHeight w:val="51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 w:rsidRPr="0011313D">
              <w:t>ИУК-2.4.</w:t>
            </w:r>
            <w:r w:rsidR="005518EB">
              <w:t xml:space="preserve"> </w:t>
            </w:r>
            <w:r w:rsidRPr="0011313D">
              <w:t>Разрабатывает план реализации проекта с использованием инструментов планирования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B34B9B" w:rsidRPr="00451ABA" w:rsidTr="008B74E3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УК-3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B34B9B" w:rsidRPr="00451ABA" w:rsidTr="008B74E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B34B9B" w:rsidRPr="00451ABA" w:rsidTr="008B74E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B34B9B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AE0663" w:rsidRDefault="00B903D8" w:rsidP="00F31C93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B34B9B" w:rsidRPr="00451ABA" w:rsidTr="007461EE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B34B9B" w:rsidRPr="00451ABA" w:rsidTr="007461EE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B34B9B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AE0663" w:rsidRDefault="00B903D8" w:rsidP="00F31C93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B903D8" w:rsidRPr="00451ABA" w:rsidTr="00350B8C">
        <w:trPr>
          <w:trHeight w:val="53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B903D8" w:rsidRPr="00451ABA" w:rsidTr="00350B8C">
        <w:trPr>
          <w:trHeight w:val="5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  <w:r w:rsidRPr="00E01A95">
              <w:rPr>
                <w:color w:val="000000"/>
              </w:rPr>
              <w:t xml:space="preserve">ПК-8 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  <w:r w:rsidRPr="00E01A95">
              <w:rPr>
                <w:color w:val="000000"/>
              </w:rPr>
              <w:t>Способен осуществлять научные исследования в области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 -8.1 Знает методику проведения научного исследования</w:t>
            </w:r>
          </w:p>
        </w:tc>
      </w:tr>
      <w:tr w:rsidR="00B903D8" w:rsidRPr="00451ABA" w:rsidTr="00B903D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ИПК-8.2  Владеет навыками анализа и применяет системный  подход при осуществлении научного исследования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ИПК-8.3.  Способ</w:t>
            </w:r>
            <w:r>
              <w:t>ен представить результаты научн</w:t>
            </w:r>
            <w:r w:rsidRPr="00E01A95">
              <w:t>ого исследования на научно-представительских мероприятиях</w:t>
            </w:r>
          </w:p>
        </w:tc>
      </w:tr>
    </w:tbl>
    <w:p w:rsidR="00B27941" w:rsidRDefault="00B27941" w:rsidP="00B27941">
      <w:pPr>
        <w:spacing w:line="276" w:lineRule="auto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B27941" w:rsidRDefault="00B27941" w:rsidP="00B27941">
      <w:pPr>
        <w:ind w:firstLine="709"/>
        <w:jc w:val="both"/>
      </w:pP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color w:val="000000"/>
          <w:u w:val="single"/>
        </w:rPr>
        <w:t xml:space="preserve">Цель научно-исследовательской практики: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rFonts w:eastAsia="TimesNewRoman"/>
          <w:color w:val="000000"/>
        </w:rPr>
        <w:t>получение профессиональных умений и навыков</w:t>
      </w:r>
      <w:r w:rsidRPr="004527FF">
        <w:rPr>
          <w:rFonts w:eastAsia="MS Mincho"/>
          <w:color w:val="000000"/>
        </w:rPr>
        <w:t xml:space="preserve"> самостоятельного проведения научно-исследовательской работы, формирование и развитие профессиональных навыков работы в составе научного коллектива, формирование и развитие компонентов профессиональной исследовательской культуры и подготовка к написанию и защите магистерской диссертации.</w:t>
      </w: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bCs/>
          <w:color w:val="000000"/>
          <w:u w:val="single"/>
        </w:rPr>
        <w:t xml:space="preserve">Задачи </w:t>
      </w:r>
      <w:r w:rsidRPr="004527FF">
        <w:rPr>
          <w:b/>
          <w:color w:val="000000"/>
          <w:u w:val="single"/>
        </w:rPr>
        <w:t>научно-исследовательской практики</w:t>
      </w:r>
      <w:r w:rsidRPr="004527FF">
        <w:rPr>
          <w:rFonts w:eastAsia="TimesNewRoman"/>
          <w:color w:val="000000"/>
          <w:u w:val="single"/>
        </w:rPr>
        <w:t>: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rFonts w:eastAsia="TimesNewRoman"/>
          <w:color w:val="000000"/>
        </w:rPr>
        <w:t xml:space="preserve">- </w:t>
      </w:r>
      <w:r w:rsidRPr="004527FF">
        <w:rPr>
          <w:color w:val="000000"/>
        </w:rPr>
        <w:t xml:space="preserve"> ознакомление с различными этапами научно-</w:t>
      </w:r>
      <w:r w:rsidR="00D87EA0" w:rsidRPr="004527FF">
        <w:rPr>
          <w:color w:val="000000"/>
        </w:rPr>
        <w:t>исследовательской</w:t>
      </w:r>
      <w:r w:rsidRPr="004527FF">
        <w:rPr>
          <w:color w:val="000000"/>
        </w:rPr>
        <w:t xml:space="preserve">̆ работы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(постановка задачи исследования, пров</w:t>
      </w:r>
      <w:r>
        <w:rPr>
          <w:color w:val="000000"/>
        </w:rPr>
        <w:t xml:space="preserve">едение </w:t>
      </w:r>
      <w:r w:rsidR="00D87EA0">
        <w:rPr>
          <w:color w:val="000000"/>
        </w:rPr>
        <w:t>библиографической</w:t>
      </w:r>
      <w:r>
        <w:rPr>
          <w:color w:val="000000"/>
        </w:rPr>
        <w:t>̆ рабо</w:t>
      </w:r>
      <w:r w:rsidRPr="004527FF">
        <w:rPr>
          <w:color w:val="000000"/>
        </w:rPr>
        <w:t xml:space="preserve">ты с привлечением современных электронных технологий, накопление и анализ экспериментального (теоретического) материала, подготовка и оформление отчета о </w:t>
      </w:r>
      <w:r w:rsidR="00D87EA0" w:rsidRPr="004527FF">
        <w:rPr>
          <w:color w:val="000000"/>
        </w:rPr>
        <w:t>проделанной</w:t>
      </w:r>
      <w:r w:rsidRPr="004527FF">
        <w:rPr>
          <w:color w:val="000000"/>
        </w:rPr>
        <w:t>̆ работе и т.д.);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- ознакомление с различными методами научного поиска, выбор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</w:t>
      </w:r>
      <w:r>
        <w:rPr>
          <w:color w:val="000000"/>
        </w:rPr>
        <w:t>) методы исследования, соответ</w:t>
      </w:r>
      <w:r w:rsidRPr="004527FF">
        <w:rPr>
          <w:color w:val="000000"/>
        </w:rPr>
        <w:t xml:space="preserve">ствующие его цели, формировать методику исследования;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 xml:space="preserve">- приобретение навыков </w:t>
      </w:r>
      <w:r w:rsidR="00D87EA0" w:rsidRPr="004527FF">
        <w:rPr>
          <w:color w:val="000000"/>
        </w:rPr>
        <w:t>коллективной</w:t>
      </w:r>
      <w:r w:rsidRPr="004527FF">
        <w:rPr>
          <w:color w:val="000000"/>
        </w:rPr>
        <w:t xml:space="preserve">̆ </w:t>
      </w:r>
      <w:r w:rsidR="00D87EA0" w:rsidRPr="004527FF">
        <w:rPr>
          <w:color w:val="000000"/>
        </w:rPr>
        <w:t>научной</w:t>
      </w:r>
      <w:r w:rsidRPr="004527FF">
        <w:rPr>
          <w:color w:val="000000"/>
        </w:rPr>
        <w:t xml:space="preserve">̆ работы, продуктивного </w:t>
      </w:r>
      <w:r w:rsidR="00D87EA0" w:rsidRPr="004527FF">
        <w:rPr>
          <w:color w:val="000000"/>
        </w:rPr>
        <w:t>взаимодействия</w:t>
      </w:r>
      <w:r w:rsidRPr="004527FF">
        <w:rPr>
          <w:color w:val="000000"/>
        </w:rPr>
        <w:t xml:space="preserve"> с другими научными группами (подразделениями) и исследователями;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color w:val="000000"/>
        </w:rPr>
        <w:t>- выработка способности и умения анализировать и представлять полученные в ходе исследования результаты в виде законченных научно- исследовательских разработок (отчет о НИР, научные статьи, тезисы докладов научных конференций,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lastRenderedPageBreak/>
        <w:t xml:space="preserve">Научно-исследовательская  практика является обязательным разделом ОП по направлению 40.04.01 «Юриспруденция» магистерской программы и входит в раздел «Практики, НИР». Она представляет собой вид учебных занятий, ориентированных на теоретическую научно-исследовательскую подготовку обучающихся. 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zCs w:val="24"/>
        </w:rPr>
        <w:t xml:space="preserve"> базируется на освоении 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Современные проблемы юридической науки, История и методология юридической науки. </w:t>
      </w:r>
    </w:p>
    <w:p w:rsidR="00B27941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 является предшествующей дисциплиной для Производственной практики, а также 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B27941" w:rsidRDefault="00B27941" w:rsidP="00B27941">
      <w:pPr>
        <w:jc w:val="both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>Объем, продолжительность практик</w:t>
      </w:r>
      <w:r w:rsidR="009F5B11">
        <w:rPr>
          <w:b/>
          <w:bCs/>
          <w:caps/>
          <w:color w:val="000000"/>
        </w:rPr>
        <w:t>и и</w:t>
      </w:r>
      <w:r w:rsidRPr="00336A1C">
        <w:rPr>
          <w:b/>
          <w:bCs/>
          <w:caps/>
          <w:color w:val="000000"/>
        </w:rPr>
        <w:t xml:space="preserve"> виды выполняемых работ </w:t>
      </w:r>
    </w:p>
    <w:p w:rsidR="005518EB" w:rsidRPr="00336A1C" w:rsidRDefault="005518EB" w:rsidP="00B27941">
      <w:pPr>
        <w:jc w:val="both"/>
        <w:rPr>
          <w:b/>
          <w:bCs/>
          <w:caps/>
          <w:color w:val="000000"/>
        </w:rPr>
      </w:pP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rFonts w:eastAsia="TimesNewRoman"/>
          <w:color w:val="000000"/>
        </w:rPr>
        <w:t>Научно-исследовательская</w:t>
      </w:r>
      <w:r w:rsidRPr="00563098">
        <w:rPr>
          <w:bCs/>
          <w:color w:val="000000"/>
        </w:rPr>
        <w:t xml:space="preserve"> </w:t>
      </w:r>
      <w:r>
        <w:rPr>
          <w:bCs/>
          <w:color w:val="000000"/>
        </w:rPr>
        <w:t>работа</w:t>
      </w:r>
      <w:r w:rsidRPr="00563098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Общая трудоемкость научно-исследовательской практики составляет </w:t>
      </w:r>
      <w:r w:rsidRPr="00563098">
        <w:rPr>
          <w:b/>
          <w:bCs/>
          <w:color w:val="000000"/>
        </w:rPr>
        <w:t xml:space="preserve">3 </w:t>
      </w:r>
      <w:proofErr w:type="spellStart"/>
      <w:r w:rsidRPr="00563098">
        <w:rPr>
          <w:b/>
          <w:bCs/>
          <w:color w:val="000000"/>
        </w:rPr>
        <w:t>з.е</w:t>
      </w:r>
      <w:proofErr w:type="spellEnd"/>
      <w:r w:rsidRPr="00563098">
        <w:rPr>
          <w:b/>
          <w:bCs/>
          <w:color w:val="000000"/>
        </w:rPr>
        <w:t>., 108 академических часа</w:t>
      </w:r>
    </w:p>
    <w:p w:rsidR="00CF780C" w:rsidRDefault="00CF780C" w:rsidP="005518EB">
      <w:pPr>
        <w:autoSpaceDE w:val="0"/>
        <w:autoSpaceDN w:val="0"/>
        <w:adjustRightInd w:val="0"/>
        <w:rPr>
          <w:b/>
          <w:bCs/>
          <w:lang w:eastAsia="en-US"/>
        </w:rPr>
      </w:pPr>
    </w:p>
    <w:p w:rsidR="009F5B11" w:rsidRDefault="00B27941" w:rsidP="005518E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>СОДЕРЖАНИЕ ПЕДАГОГИЧЕСКОЙ ПРАКТИКИ</w:t>
      </w:r>
    </w:p>
    <w:p w:rsidR="005518EB" w:rsidRPr="005518EB" w:rsidRDefault="005518EB" w:rsidP="005518EB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0"/>
        <w:gridCol w:w="2347"/>
        <w:gridCol w:w="2295"/>
      </w:tblGrid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center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>№п/п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Контактная работа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композиции магистерской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рубрикации текста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ссылок и заимствований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библиографического списка и базы нормативных правовых актов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103</w:t>
            </w:r>
          </w:p>
        </w:tc>
      </w:tr>
    </w:tbl>
    <w:p w:rsidR="005518EB" w:rsidRDefault="005518EB" w:rsidP="00B27941">
      <w:pPr>
        <w:jc w:val="both"/>
        <w:rPr>
          <w:b/>
          <w:bCs/>
          <w:caps/>
        </w:rPr>
      </w:pP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АННОТАЦИЯ </w:t>
      </w:r>
    </w:p>
    <w:p w:rsidR="00CF780C" w:rsidRPr="00CF780C" w:rsidRDefault="00CF780C" w:rsidP="00CF780C">
      <w:pPr>
        <w:widowControl w:val="0"/>
        <w:tabs>
          <w:tab w:val="left" w:pos="788"/>
          <w:tab w:val="left" w:pos="3822"/>
        </w:tabs>
        <w:suppressAutoHyphens/>
        <w:jc w:val="center"/>
        <w:rPr>
          <w:rFonts w:cs="Courier New"/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к рабочей программе </w:t>
      </w:r>
      <w:r>
        <w:rPr>
          <w:rFonts w:cs="Courier New"/>
          <w:b/>
          <w:kern w:val="1"/>
          <w:lang w:eastAsia="zh-CN"/>
        </w:rPr>
        <w:t>практики</w:t>
      </w: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Pr="00CF780C" w:rsidRDefault="00CF780C" w:rsidP="00CF780C">
      <w:pPr>
        <w:jc w:val="center"/>
      </w:pPr>
      <w:r w:rsidRPr="00CF780C">
        <w:rPr>
          <w:b/>
        </w:rPr>
        <w:t>Б</w:t>
      </w:r>
      <w:proofErr w:type="gramStart"/>
      <w:r w:rsidRPr="00CF780C">
        <w:rPr>
          <w:b/>
        </w:rPr>
        <w:t>2.В.</w:t>
      </w:r>
      <w:proofErr w:type="gramEnd"/>
      <w:r w:rsidRPr="00CF780C">
        <w:rPr>
          <w:b/>
        </w:rPr>
        <w:t>02 (П)</w:t>
      </w:r>
      <w:r w:rsidRPr="00CF780C">
        <w:t xml:space="preserve"> </w:t>
      </w:r>
      <w:r w:rsidRPr="00CF780C">
        <w:rPr>
          <w:b/>
          <w:color w:val="000000"/>
        </w:rPr>
        <w:t>ПЕДАГОГИЧЕСКАЯ ПРАКТИКА</w:t>
      </w: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Pr="00CF780C" w:rsidRDefault="00CF780C" w:rsidP="00CF780C">
      <w:pPr>
        <w:spacing w:line="360" w:lineRule="auto"/>
      </w:pPr>
      <w:r w:rsidRPr="00CF780C">
        <w:rPr>
          <w:b/>
          <w:bCs/>
        </w:rPr>
        <w:t>1. ПЕРЕЧЕНЬ ПЛАНИРУЕМЫХ РЕЗУЛЬТАТОВ ОБУЧЕНИЯ ПО ДИСЦИПЛИНЕ.</w:t>
      </w:r>
    </w:p>
    <w:p w:rsidR="00CF780C" w:rsidRPr="00CF780C" w:rsidRDefault="00CF780C" w:rsidP="00CF780C">
      <w:pPr>
        <w:tabs>
          <w:tab w:val="num" w:pos="756"/>
        </w:tabs>
        <w:spacing w:line="360" w:lineRule="auto"/>
      </w:pPr>
      <w:r w:rsidRPr="00CF780C">
        <w:t>Процесс изучения дисциплины направлен на формирование следующих компетенций:</w:t>
      </w:r>
    </w:p>
    <w:p w:rsidR="00CF780C" w:rsidRPr="00CF780C" w:rsidRDefault="00CF780C" w:rsidP="00CF780C">
      <w:pPr>
        <w:tabs>
          <w:tab w:val="num" w:pos="756"/>
        </w:tabs>
        <w:spacing w:line="360" w:lineRule="auto"/>
        <w:rPr>
          <w:color w:val="000000"/>
        </w:rPr>
      </w:pPr>
      <w:r w:rsidRPr="00CF780C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CF780C" w:rsidRPr="00CF780C" w:rsidTr="00AD727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i/>
                <w:iCs/>
                <w:color w:val="000000"/>
              </w:rPr>
            </w:pPr>
            <w:r w:rsidRPr="00CF780C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</w:pPr>
            <w:r w:rsidRPr="00CF780C">
              <w:rPr>
                <w:color w:val="000000"/>
              </w:rPr>
              <w:t xml:space="preserve">Содержание компетенции </w:t>
            </w:r>
          </w:p>
          <w:p w:rsidR="00CF780C" w:rsidRPr="00CF780C" w:rsidRDefault="00CF780C" w:rsidP="00CF780C">
            <w:pPr>
              <w:jc w:val="center"/>
            </w:pPr>
            <w:r w:rsidRPr="00CF780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</w:pPr>
            <w:r w:rsidRPr="00CF780C">
              <w:t>Индикаторы компетенций (код и содержание)</w:t>
            </w:r>
          </w:p>
        </w:tc>
      </w:tr>
      <w:tr w:rsidR="00CF780C" w:rsidRPr="00CF780C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  <w:r w:rsidRPr="00CF780C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  <w:r w:rsidRPr="00CF780C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CF780C">
              <w:rPr>
                <w:color w:val="000000"/>
              </w:rPr>
              <w:t>ых</w:t>
            </w:r>
            <w:proofErr w:type="spellEnd"/>
            <w:r w:rsidRPr="00CF780C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CF780C" w:rsidRPr="00CF780C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CF780C" w:rsidRPr="00CF780C" w:rsidTr="00AD727B">
        <w:trPr>
          <w:trHeight w:val="135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CF780C" w:rsidRPr="00CF780C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  <w:r w:rsidRPr="00CF780C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  <w:r w:rsidRPr="00CF780C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CF780C" w:rsidRPr="00CF780C" w:rsidTr="00AD727B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CF780C" w:rsidRPr="00CF780C" w:rsidTr="00AD727B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CF780C" w:rsidRPr="00CF780C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  <w:r w:rsidRPr="00CF780C">
              <w:rPr>
                <w:color w:val="000000"/>
              </w:rPr>
              <w:t>ПК-6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  <w:r w:rsidRPr="00CF780C">
              <w:rPr>
                <w:color w:val="000000"/>
              </w:rPr>
              <w:t xml:space="preserve">Способен организовать образовательный процесс по юридическим </w:t>
            </w:r>
            <w:r w:rsidRPr="00CF780C">
              <w:rPr>
                <w:color w:val="000000"/>
              </w:rPr>
              <w:lastRenderedPageBreak/>
              <w:t>дисциплинам на высоком теоретическом и методическом уровне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lastRenderedPageBreak/>
              <w:t>ИПК-6.1. Знает законодательство Российской Федерации в сфере образовательных отношений</w:t>
            </w:r>
          </w:p>
        </w:tc>
      </w:tr>
      <w:tr w:rsidR="00CF780C" w:rsidRPr="00CF780C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ИПК-6.2. Владеет методикой преподавания юридических дисциплин</w:t>
            </w:r>
          </w:p>
        </w:tc>
      </w:tr>
      <w:tr w:rsidR="00CF780C" w:rsidRPr="00CF780C" w:rsidTr="00AD727B">
        <w:trPr>
          <w:trHeight w:val="579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  <w:r w:rsidRPr="00CF780C">
              <w:rPr>
                <w:color w:val="000000"/>
              </w:rPr>
              <w:t>ПК-7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  <w:r w:rsidRPr="00CF780C">
              <w:rPr>
                <w:color w:val="000000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ИПК-7.1. Владеет методами и способами осуществления правового воспитания</w:t>
            </w:r>
          </w:p>
        </w:tc>
      </w:tr>
      <w:tr w:rsidR="00CF780C" w:rsidRPr="00CF780C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CF780C" w:rsidRDefault="00CF780C" w:rsidP="00CF780C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CF780C" w:rsidRDefault="00CF780C" w:rsidP="00CF780C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CF780C" w:rsidRDefault="00CF780C" w:rsidP="00CF780C">
            <w:r w:rsidRPr="00CF780C">
              <w:t>ИПК-7.2. Демонстрирует  уважительное отношение к праву и закону, соблюдает принципы этики юриста</w:t>
            </w:r>
          </w:p>
        </w:tc>
      </w:tr>
    </w:tbl>
    <w:p w:rsidR="00CF780C" w:rsidRPr="00CF780C" w:rsidRDefault="00CF780C" w:rsidP="00CF780C">
      <w:pPr>
        <w:jc w:val="both"/>
        <w:rPr>
          <w:b/>
          <w:bCs/>
        </w:rPr>
      </w:pPr>
    </w:p>
    <w:p w:rsidR="00CF780C" w:rsidRPr="00CF780C" w:rsidRDefault="00CF780C" w:rsidP="00CF780C">
      <w:pPr>
        <w:jc w:val="both"/>
        <w:rPr>
          <w:b/>
          <w:bCs/>
          <w:caps/>
        </w:rPr>
      </w:pPr>
      <w:r w:rsidRPr="00CF780C">
        <w:rPr>
          <w:b/>
          <w:bCs/>
        </w:rPr>
        <w:t xml:space="preserve">2. </w:t>
      </w:r>
      <w:r w:rsidRPr="00CF780C">
        <w:rPr>
          <w:b/>
          <w:bCs/>
          <w:caps/>
        </w:rPr>
        <w:t>Место ДИСЦИПЛИНЫ В структуре ОП</w:t>
      </w:r>
    </w:p>
    <w:p w:rsidR="00CF780C" w:rsidRPr="00CF780C" w:rsidRDefault="00CF780C" w:rsidP="00CF780C">
      <w:pPr>
        <w:ind w:firstLine="709"/>
        <w:jc w:val="both"/>
      </w:pPr>
    </w:p>
    <w:p w:rsidR="00CF780C" w:rsidRPr="00CF780C" w:rsidRDefault="00CF780C" w:rsidP="00CF780C">
      <w:pPr>
        <w:ind w:firstLine="708"/>
        <w:jc w:val="both"/>
        <w:rPr>
          <w:b/>
          <w:color w:val="000000"/>
        </w:rPr>
      </w:pPr>
      <w:r w:rsidRPr="00CF780C">
        <w:rPr>
          <w:b/>
          <w:color w:val="000000"/>
        </w:rPr>
        <w:t xml:space="preserve">Цель педагогической практики: </w:t>
      </w:r>
    </w:p>
    <w:p w:rsidR="00CF780C" w:rsidRPr="00CF780C" w:rsidRDefault="00CF780C" w:rsidP="00CF780C">
      <w:pPr>
        <w:ind w:firstLine="708"/>
        <w:jc w:val="both"/>
        <w:rPr>
          <w:b/>
          <w:color w:val="000000"/>
        </w:rPr>
      </w:pPr>
      <w:r w:rsidRPr="00CF780C">
        <w:rPr>
          <w:color w:val="000000"/>
        </w:rPr>
        <w:t>получение</w:t>
      </w:r>
      <w:r w:rsidRPr="00CF780C">
        <w:rPr>
          <w:b/>
          <w:color w:val="000000"/>
        </w:rPr>
        <w:t xml:space="preserve"> </w:t>
      </w:r>
      <w:r w:rsidRPr="00CF780C">
        <w:rPr>
          <w:color w:val="000000"/>
        </w:rPr>
        <w:t>профессиональных умений и опыта педагога-исследователя,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деятельности.</w:t>
      </w:r>
    </w:p>
    <w:p w:rsidR="00CF780C" w:rsidRPr="00CF780C" w:rsidRDefault="00CF780C" w:rsidP="00CF780C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  <w:r w:rsidRPr="00CF780C">
        <w:rPr>
          <w:b/>
          <w:bCs/>
          <w:iCs/>
          <w:color w:val="000000"/>
        </w:rPr>
        <w:t xml:space="preserve">Задачи </w:t>
      </w:r>
      <w:r w:rsidRPr="00CF780C">
        <w:rPr>
          <w:b/>
          <w:color w:val="000000"/>
        </w:rPr>
        <w:t>педагогической практики:</w:t>
      </w:r>
      <w:r w:rsidRPr="00CF780C">
        <w:rPr>
          <w:b/>
          <w:bCs/>
          <w:iCs/>
          <w:color w:val="000000"/>
        </w:rPr>
        <w:t xml:space="preserve">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- формирование общекультурных и профессиональных компетенций, необходимых для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осуществления преподавания юридических дисциплин, управления самостоятельноӗ работой̆ обучающихся, организации и проведения исследований в рамках магистерской̆ программы, правового воспитания в рамках педагогическоӗ деятельности и формирование опыта ее осуществления в образовательных организациях, а также развитие и укрепление интереса к будущей̆ профессиональной̆ деятельности, выработка уверенности в овладении научно- педагогическими компетенциями;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- формирование у обучающихся профессионального сознания, мышления и культуры научно-педагогическоӗ деятельности;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- развитие научно-педагогических способностей̆, выработка индивидуального стиля преподавания;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- освоение оптимальных форм и эффективных методов организации учебного процесса в высшей̆ школе, современных подходов к моделированию научно-педагогическоӗ деятельности;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- приобретение обучающимися навыков научно-педагогическоӗ деятельности с использованием актуальных технологий образования, включая интерактивные методики преподавания; </w:t>
      </w:r>
    </w:p>
    <w:p w:rsidR="00CF780C" w:rsidRPr="00CF780C" w:rsidRDefault="00CF780C" w:rsidP="00CF780C">
      <w:pPr>
        <w:jc w:val="both"/>
        <w:rPr>
          <w:color w:val="000000"/>
          <w:sz w:val="20"/>
          <w:szCs w:val="20"/>
        </w:rPr>
      </w:pPr>
      <w:r w:rsidRPr="00CF780C">
        <w:rPr>
          <w:color w:val="000000"/>
        </w:rPr>
        <w:t xml:space="preserve">- реализация теоретических знаний в ходе аудиторных занятий, решения практических профессиональных образовательных задач; </w:t>
      </w:r>
    </w:p>
    <w:p w:rsidR="00CF780C" w:rsidRPr="00CF780C" w:rsidRDefault="00CF780C" w:rsidP="00CF780C">
      <w:pPr>
        <w:jc w:val="both"/>
        <w:rPr>
          <w:color w:val="000000"/>
        </w:rPr>
      </w:pPr>
      <w:r w:rsidRPr="00CF780C">
        <w:rPr>
          <w:color w:val="000000"/>
        </w:rPr>
        <w:t>- изучение правовых и организационных вопросов, связанные с функционированием системы образования.</w:t>
      </w:r>
    </w:p>
    <w:p w:rsidR="00CF780C" w:rsidRPr="00CF780C" w:rsidRDefault="00CF780C" w:rsidP="00CF780C">
      <w:pPr>
        <w:jc w:val="both"/>
        <w:rPr>
          <w:color w:val="000000"/>
        </w:rPr>
      </w:pPr>
      <w:r w:rsidRPr="00CF780C">
        <w:rPr>
          <w:rFonts w:eastAsia="TimesNewRoman"/>
          <w:color w:val="000000"/>
        </w:rPr>
        <w:t>Педагогическая практика является обязательным разделом ОП по направлению 40.04.01 «Юриспруденция» магистерской̆ программы.</w:t>
      </w:r>
    </w:p>
    <w:p w:rsidR="00CF780C" w:rsidRPr="00CF780C" w:rsidRDefault="00CF780C" w:rsidP="00CF780C">
      <w:pPr>
        <w:jc w:val="both"/>
        <w:rPr>
          <w:b/>
          <w:bCs/>
        </w:rPr>
      </w:pPr>
    </w:p>
    <w:p w:rsidR="00CF780C" w:rsidRPr="00CF780C" w:rsidRDefault="00CF780C" w:rsidP="00CF780C">
      <w:pPr>
        <w:jc w:val="both"/>
        <w:rPr>
          <w:b/>
          <w:bCs/>
          <w:caps/>
          <w:color w:val="000000"/>
        </w:rPr>
      </w:pPr>
      <w:r w:rsidRPr="00CF780C">
        <w:rPr>
          <w:b/>
          <w:bCs/>
        </w:rPr>
        <w:t xml:space="preserve">3. </w:t>
      </w:r>
      <w:r w:rsidRPr="00CF780C">
        <w:rPr>
          <w:b/>
          <w:bCs/>
          <w:caps/>
          <w:color w:val="000000"/>
        </w:rPr>
        <w:t xml:space="preserve">Объем, продолжительность педагогичсекой практики </w:t>
      </w:r>
      <w:proofErr w:type="gramStart"/>
      <w:r w:rsidRPr="00CF780C">
        <w:rPr>
          <w:b/>
          <w:bCs/>
          <w:caps/>
          <w:color w:val="000000"/>
        </w:rPr>
        <w:t>и  виды</w:t>
      </w:r>
      <w:proofErr w:type="gramEnd"/>
      <w:r w:rsidRPr="00CF780C">
        <w:rPr>
          <w:b/>
          <w:bCs/>
          <w:caps/>
          <w:color w:val="000000"/>
        </w:rPr>
        <w:t xml:space="preserve"> выполняемых работ </w:t>
      </w:r>
    </w:p>
    <w:p w:rsidR="00CF780C" w:rsidRPr="00CF780C" w:rsidRDefault="00CF780C" w:rsidP="00CF780C">
      <w:pPr>
        <w:ind w:firstLine="708"/>
        <w:jc w:val="both"/>
        <w:rPr>
          <w:bCs/>
          <w:color w:val="000000"/>
        </w:rPr>
      </w:pPr>
      <w:r w:rsidRPr="00CF780C">
        <w:rPr>
          <w:bCs/>
          <w:color w:val="000000"/>
        </w:rPr>
        <w:t>Педагогическая практика обучающихся проводится в форме контактной работы и иных формах, предусмотренных рабочей программой.</w:t>
      </w:r>
    </w:p>
    <w:p w:rsidR="00CF780C" w:rsidRPr="00CF780C" w:rsidRDefault="00CF780C" w:rsidP="00CF780C">
      <w:pPr>
        <w:ind w:firstLine="708"/>
        <w:jc w:val="both"/>
        <w:rPr>
          <w:bCs/>
          <w:color w:val="000000"/>
        </w:rPr>
      </w:pPr>
      <w:r w:rsidRPr="00CF780C">
        <w:rPr>
          <w:bCs/>
          <w:color w:val="000000"/>
        </w:rPr>
        <w:t xml:space="preserve">Общая трудоемкость научно-исследовательской работы составляет 6 </w:t>
      </w:r>
      <w:proofErr w:type="spellStart"/>
      <w:r w:rsidRPr="00CF780C">
        <w:rPr>
          <w:bCs/>
          <w:color w:val="000000"/>
        </w:rPr>
        <w:t>з.е</w:t>
      </w:r>
      <w:proofErr w:type="spellEnd"/>
      <w:r w:rsidRPr="00CF780C">
        <w:rPr>
          <w:bCs/>
          <w:color w:val="000000"/>
        </w:rPr>
        <w:t>., 216 академических часа.</w:t>
      </w:r>
    </w:p>
    <w:p w:rsidR="00CF780C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F780C" w:rsidRPr="00CF780C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  <w:r w:rsidRPr="00CF780C">
        <w:rPr>
          <w:b/>
          <w:bCs/>
          <w:lang w:eastAsia="en-US"/>
        </w:rPr>
        <w:t xml:space="preserve">4. </w:t>
      </w:r>
      <w:r w:rsidRPr="00CF780C">
        <w:rPr>
          <w:b/>
          <w:bCs/>
          <w:color w:val="000000"/>
        </w:rPr>
        <w:t>СОДЕРЖАНИЕ ПЕДАГОГИЧЕСКОЙ ПРАКТИКИ</w:t>
      </w:r>
    </w:p>
    <w:p w:rsidR="00CF780C" w:rsidRPr="00CF780C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748"/>
        <w:gridCol w:w="2351"/>
        <w:gridCol w:w="2302"/>
      </w:tblGrid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color w:val="000000"/>
              </w:rPr>
            </w:pPr>
            <w:r w:rsidRPr="00CF780C">
              <w:rPr>
                <w:b/>
                <w:color w:val="000000"/>
              </w:rPr>
              <w:t>№п/п</w:t>
            </w:r>
          </w:p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Контактная работа</w:t>
            </w:r>
          </w:p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lastRenderedPageBreak/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lastRenderedPageBreak/>
              <w:t>Иные формы работы</w:t>
            </w: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color w:val="000000"/>
              </w:rPr>
            </w:pPr>
            <w:r w:rsidRPr="00CF780C">
              <w:rPr>
                <w:b/>
                <w:color w:val="000000"/>
              </w:rPr>
              <w:t>1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color w:val="000000"/>
              </w:rPr>
              <w:t xml:space="preserve">Подготовительный этап </w:t>
            </w: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color w:val="000000"/>
              </w:rPr>
            </w:pPr>
            <w:r w:rsidRPr="00CF780C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практику, видов отчетности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 200</w:t>
            </w: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>ознакомление с правилами работы кафедры Государственного права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>ознакомление с программой и содержанием учебных дисциплин на кафедре Государственного права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>посещение лекционных и практических занятий, проводимых преподавателями кафедры Государственного права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 xml:space="preserve">подготовка и проведение учебной аудиторной и внеаудиторной работы 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>подготовка учебно-методических материалов;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 xml:space="preserve">подготовка аудиторных занятий (в качестве ассистента преподавателя), включая: </w:t>
            </w:r>
          </w:p>
          <w:p w:rsidR="00CF780C" w:rsidRPr="00CF780C" w:rsidRDefault="00CF780C" w:rsidP="00CF780C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CF780C">
              <w:rPr>
                <w:rFonts w:eastAsia="MS Mincho"/>
                <w:color w:val="000000"/>
                <w:sz w:val="20"/>
                <w:szCs w:val="20"/>
              </w:rPr>
              <w:t>самостоятельную подготовку планов и конспектов занятий по определенным темам учебных дисциплин; подбор и анализ основной и дополнительной литературы в соответствии с тематикой и целями занятий; разработка на современном научно- методическом уровне учебных материалов для проведения занятий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color w:val="000000"/>
              </w:rPr>
            </w:pPr>
            <w:r w:rsidRPr="00CF780C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color w:val="000000"/>
              </w:rPr>
            </w:pPr>
            <w:r w:rsidRPr="00CF780C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11</w:t>
            </w: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color w:val="000000"/>
              </w:rPr>
            </w:pPr>
            <w:r w:rsidRPr="00CF780C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4</w:t>
            </w: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rFonts w:eastAsia="TimesNewRoman"/>
                <w:color w:val="000000"/>
              </w:rPr>
            </w:pPr>
            <w:r w:rsidRPr="00CF780C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CF780C" w:rsidTr="00AD727B">
        <w:tc>
          <w:tcPr>
            <w:tcW w:w="95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rFonts w:eastAsia="TimesNewRoman"/>
                <w:color w:val="000000"/>
              </w:rPr>
            </w:pPr>
            <w:r w:rsidRPr="00CF780C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F780C" w:rsidRPr="00CF780C" w:rsidRDefault="00CF780C" w:rsidP="00CF780C">
            <w:pPr>
              <w:jc w:val="both"/>
              <w:rPr>
                <w:b/>
                <w:bCs/>
                <w:color w:val="000000"/>
              </w:rPr>
            </w:pPr>
            <w:r w:rsidRPr="00CF780C">
              <w:rPr>
                <w:b/>
                <w:bCs/>
                <w:color w:val="000000"/>
              </w:rPr>
              <w:t>211</w:t>
            </w:r>
          </w:p>
        </w:tc>
      </w:tr>
    </w:tbl>
    <w:p w:rsidR="00CF780C" w:rsidRDefault="00CF780C" w:rsidP="00B27941">
      <w:pPr>
        <w:jc w:val="both"/>
        <w:rPr>
          <w:b/>
          <w:bCs/>
          <w:caps/>
        </w:rPr>
      </w:pP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АННОТАЦИЯ </w:t>
      </w:r>
    </w:p>
    <w:p w:rsidR="00CF780C" w:rsidRPr="00CF780C" w:rsidRDefault="00CF780C" w:rsidP="00CF780C">
      <w:pPr>
        <w:widowControl w:val="0"/>
        <w:tabs>
          <w:tab w:val="left" w:pos="788"/>
          <w:tab w:val="left" w:pos="3822"/>
        </w:tabs>
        <w:suppressAutoHyphens/>
        <w:jc w:val="center"/>
        <w:rPr>
          <w:rFonts w:cs="Courier New"/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к рабочей программе </w:t>
      </w:r>
      <w:r>
        <w:rPr>
          <w:rFonts w:cs="Courier New"/>
          <w:b/>
          <w:kern w:val="1"/>
          <w:lang w:eastAsia="zh-CN"/>
        </w:rPr>
        <w:t>практики</w:t>
      </w: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Default="00CF780C" w:rsidP="00CF780C">
      <w:pPr>
        <w:jc w:val="center"/>
      </w:pPr>
      <w:r w:rsidRPr="003B6BEC">
        <w:rPr>
          <w:b/>
        </w:rPr>
        <w:t>Б</w:t>
      </w:r>
      <w:proofErr w:type="gramStart"/>
      <w:r w:rsidRPr="003B6BEC">
        <w:rPr>
          <w:b/>
        </w:rPr>
        <w:t>2.В.</w:t>
      </w:r>
      <w:proofErr w:type="gramEnd"/>
      <w:r w:rsidRPr="003B6BEC">
        <w:rPr>
          <w:b/>
        </w:rPr>
        <w:t>02</w:t>
      </w:r>
      <w:r>
        <w:rPr>
          <w:b/>
        </w:rPr>
        <w:t xml:space="preserve"> </w:t>
      </w:r>
      <w:r w:rsidRPr="003B6BEC">
        <w:rPr>
          <w:b/>
        </w:rPr>
        <w:t>(П)</w:t>
      </w:r>
      <w:r>
        <w:rPr>
          <w:b/>
        </w:rPr>
        <w:t xml:space="preserve"> </w:t>
      </w:r>
      <w:r>
        <w:rPr>
          <w:b/>
          <w:color w:val="000000"/>
        </w:rPr>
        <w:t>ПРАВОПРИМЕНИТЕЛЬНАЯ</w:t>
      </w:r>
      <w:r w:rsidRPr="00336A1C">
        <w:rPr>
          <w:b/>
          <w:color w:val="000000"/>
        </w:rPr>
        <w:t xml:space="preserve"> ПРАКТИКА</w:t>
      </w: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Default="00CF780C" w:rsidP="00CF780C">
      <w:pPr>
        <w:spacing w:line="360" w:lineRule="auto"/>
      </w:pPr>
      <w:r>
        <w:rPr>
          <w:b/>
          <w:bCs/>
        </w:rPr>
        <w:t>1. ПЕРЕЧЕНЬ ПЛАНИРУЕМЫХ РЕЗУЛЬТАТОВ ОБУЧЕНИЯ ПО ДИСЦИПЛИНЕ.</w:t>
      </w:r>
    </w:p>
    <w:p w:rsidR="00CF780C" w:rsidRPr="00BB15B2" w:rsidRDefault="00CF780C" w:rsidP="00CF780C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CF780C" w:rsidRDefault="00CF780C" w:rsidP="00CF780C">
      <w:pPr>
        <w:tabs>
          <w:tab w:val="num" w:pos="756"/>
        </w:tabs>
        <w:spacing w:line="360" w:lineRule="auto"/>
        <w:rPr>
          <w:b/>
          <w:bCs/>
        </w:rPr>
      </w:pPr>
      <w:r w:rsidRPr="00BB15B2">
        <w:lastRenderedPageBreak/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CF780C" w:rsidRPr="00451ABA" w:rsidTr="00AD727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CF780C" w:rsidRPr="00451ABA" w:rsidRDefault="00CF780C" w:rsidP="00AD727B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11313D">
              <w:t>ИУК-2.2</w:t>
            </w:r>
            <w:proofErr w:type="gramStart"/>
            <w:r w:rsidRPr="0011313D">
              <w:t>. .</w:t>
            </w:r>
            <w:proofErr w:type="gramEnd"/>
            <w:r w:rsidRPr="0011313D"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A12472">
              <w:rPr>
                <w:color w:val="000000"/>
              </w:rPr>
              <w:t xml:space="preserve">Способен применять современные коммуникативные </w:t>
            </w:r>
            <w:r w:rsidRPr="00A12472">
              <w:rPr>
                <w:color w:val="000000"/>
              </w:rPr>
              <w:lastRenderedPageBreak/>
              <w:t>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12472">
              <w:lastRenderedPageBreak/>
              <w:t xml:space="preserve">ИУК-4.1.Устанавливает и развивает профессиональные контакты в соответствии с потребностями  совместной деятельности, </w:t>
            </w:r>
            <w:r w:rsidRPr="00A12472">
              <w:lastRenderedPageBreak/>
              <w:t>включая обмен информацией и выработку единой стратегии взаимодействия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 xml:space="preserve">Способен разрабатывать нормативные правовые акты в области административного права, государственного и </w:t>
            </w:r>
            <w:r w:rsidRPr="00451ABA">
              <w:rPr>
                <w:color w:val="000000"/>
              </w:rPr>
              <w:lastRenderedPageBreak/>
              <w:t>муниципального управления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lastRenderedPageBreak/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CF780C" w:rsidRPr="00451ABA" w:rsidTr="00AD727B">
        <w:trPr>
          <w:trHeight w:val="797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CF780C" w:rsidRPr="00451ABA" w:rsidTr="00AD727B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ИПК-2.2. Умеет анализировать судебную практику</w:t>
            </w:r>
          </w:p>
        </w:tc>
      </w:tr>
      <w:tr w:rsidR="00CF780C" w:rsidRPr="00451ABA" w:rsidTr="00AD727B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CF780C" w:rsidRPr="00451ABA" w:rsidTr="00AD727B">
        <w:trPr>
          <w:trHeight w:val="55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 -4.2  Владеет навыками подготовки процессуальных документов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 xml:space="preserve">ИПК-5.1. Способен оказывать  консультационную правовую помощь организациям  и физическим лицам в </w:t>
            </w:r>
            <w:proofErr w:type="spellStart"/>
            <w:r w:rsidRPr="00451ABA">
              <w:t>в</w:t>
            </w:r>
            <w:proofErr w:type="spellEnd"/>
            <w:r w:rsidRPr="00451ABA">
              <w:t xml:space="preserve"> рамках административно-правовых отношений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:rsidR="00CF780C" w:rsidRDefault="00CF780C" w:rsidP="00CF780C">
      <w:pPr>
        <w:jc w:val="both"/>
        <w:rPr>
          <w:b/>
          <w:bCs/>
        </w:rPr>
      </w:pPr>
    </w:p>
    <w:p w:rsidR="00CF780C" w:rsidRDefault="00CF780C" w:rsidP="00CF780C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CF780C" w:rsidRDefault="00CF780C" w:rsidP="00CF780C">
      <w:pPr>
        <w:ind w:firstLine="709"/>
        <w:jc w:val="both"/>
      </w:pPr>
    </w:p>
    <w:p w:rsidR="00CF780C" w:rsidRPr="00BD5D7F" w:rsidRDefault="00CF780C" w:rsidP="00CF780C">
      <w:pPr>
        <w:rPr>
          <w:b/>
          <w:color w:val="000000"/>
        </w:rPr>
      </w:pPr>
      <w:r w:rsidRPr="00BD5D7F">
        <w:rPr>
          <w:color w:val="000000"/>
        </w:rPr>
        <w:t>Совершенствование практического опыта обучающегося, формирование профессиональных компетенций, проверку его готовности к самостоятельной трудовой деятельности</w:t>
      </w:r>
    </w:p>
    <w:p w:rsidR="00CF780C" w:rsidRPr="00BD5D7F" w:rsidRDefault="00CF780C" w:rsidP="00CF780C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BD5D7F">
        <w:rPr>
          <w:b/>
          <w:bCs/>
          <w:iCs/>
          <w:color w:val="000000"/>
        </w:rPr>
        <w:t xml:space="preserve">Задачи </w:t>
      </w:r>
      <w:r>
        <w:rPr>
          <w:b/>
          <w:color w:val="000000"/>
        </w:rPr>
        <w:t>правоприменительной</w:t>
      </w:r>
      <w:r w:rsidRPr="00BD5D7F">
        <w:rPr>
          <w:b/>
          <w:color w:val="000000"/>
        </w:rPr>
        <w:t xml:space="preserve"> прак</w:t>
      </w:r>
      <w:r>
        <w:rPr>
          <w:b/>
          <w:color w:val="000000"/>
        </w:rPr>
        <w:t>т</w:t>
      </w:r>
      <w:r w:rsidRPr="00BD5D7F">
        <w:rPr>
          <w:b/>
          <w:color w:val="000000"/>
        </w:rPr>
        <w:t>ики:</w:t>
      </w:r>
      <w:r w:rsidRPr="00BD5D7F">
        <w:rPr>
          <w:b/>
          <w:bCs/>
          <w:iCs/>
          <w:color w:val="000000"/>
        </w:rPr>
        <w:t xml:space="preserve"> 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компетентно использовать полученные знания в правоприменительной,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правоохранительной, экспертно-консультационной, научно-исследовательской, педагогической профессиональной юридической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деятельности;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квалифицированно разрабатывать правоприменительные акты с учётом</w:t>
      </w:r>
    </w:p>
    <w:p w:rsidR="00CF780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требований основных принципов право применения;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- 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развить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навык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и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правоприменительной юридической квалификации,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формулирования и составления правоприменительного акта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квалифицированно разрабатывать нормативно-правовые и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правоприменительные акты;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lastRenderedPageBreak/>
        <w:t>- квалифицированно применять нормативные правовые акты в конкретных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сферах юридической деятельности, реализовывать нормы материального и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процессуального права в профессиональной деятельности;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принимать обоснованные решения и совершать юридические действия,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связанные с реализацией правовых норм;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выявлять, давать оценку и содействовать пресечению коррупционного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поведения;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квалифицированно толковать нормативно-правовые акты;</w:t>
      </w:r>
    </w:p>
    <w:p w:rsidR="00CF780C" w:rsidRPr="003B6BEC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принимать участие в проведении мониторинга правоприменительной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практики;</w:t>
      </w:r>
    </w:p>
    <w:p w:rsidR="00CF780C" w:rsidRPr="00BD5D7F" w:rsidRDefault="00CF780C" w:rsidP="00CF780C">
      <w:pPr>
        <w:pStyle w:val="a7"/>
        <w:spacing w:before="0" w:after="0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- принимать участие в проведении юридической экспертизы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правоприменительных актов, давать квалифицированные юридические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заключения и консультации в конкретных сферах правоприменительной</w:t>
      </w:r>
      <w:r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 xml:space="preserve"> </w:t>
      </w:r>
      <w:r w:rsidRPr="003B6BEC"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  <w:t>деятельности.</w:t>
      </w:r>
    </w:p>
    <w:p w:rsidR="00CF780C" w:rsidRPr="00BD5D7F" w:rsidRDefault="00CF780C" w:rsidP="00CF780C">
      <w:pPr>
        <w:pStyle w:val="a7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>Пр</w:t>
      </w:r>
      <w:r>
        <w:rPr>
          <w:rFonts w:ascii="Times New Roman" w:eastAsia="TimesNewRoman" w:hAnsi="Times New Roman"/>
          <w:color w:val="000000"/>
          <w:szCs w:val="24"/>
          <w:lang w:val="ru-RU"/>
        </w:rPr>
        <w:t>авоприменительная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практика является обязательным разделом ОП по направлению 40.04.01 «Юриспруденция» магистерской программы</w:t>
      </w:r>
      <w:r>
        <w:rPr>
          <w:rFonts w:ascii="Times New Roman" w:eastAsia="TimesNewRoman" w:hAnsi="Times New Roman"/>
          <w:color w:val="000000"/>
          <w:szCs w:val="24"/>
        </w:rPr>
        <w:t>.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Она представляет собой вид учебных занятий, ориентированных на профессионально-практическую подготовку обучающихся. </w:t>
      </w:r>
    </w:p>
    <w:p w:rsidR="00CF780C" w:rsidRDefault="00CF780C" w:rsidP="00CF780C">
      <w:pPr>
        <w:jc w:val="both"/>
        <w:rPr>
          <w:b/>
          <w:bCs/>
        </w:rPr>
      </w:pPr>
    </w:p>
    <w:p w:rsidR="00CF780C" w:rsidRPr="00336A1C" w:rsidRDefault="00CF780C" w:rsidP="00CF780C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 xml:space="preserve">Объем, продолжительность </w:t>
      </w:r>
      <w:r>
        <w:rPr>
          <w:b/>
          <w:bCs/>
          <w:color w:val="000000"/>
        </w:rPr>
        <w:t>ПРАВОПРИМЕНИТЕЛЬНОЙ</w:t>
      </w:r>
      <w:r w:rsidRPr="00336A1C">
        <w:rPr>
          <w:b/>
          <w:bCs/>
          <w:caps/>
          <w:color w:val="000000"/>
        </w:rPr>
        <w:t xml:space="preserve"> практики </w:t>
      </w:r>
      <w:proofErr w:type="gramStart"/>
      <w:r w:rsidRPr="00336A1C">
        <w:rPr>
          <w:b/>
          <w:bCs/>
          <w:caps/>
          <w:color w:val="000000"/>
        </w:rPr>
        <w:t>и  виды</w:t>
      </w:r>
      <w:proofErr w:type="gramEnd"/>
      <w:r w:rsidRPr="00336A1C">
        <w:rPr>
          <w:b/>
          <w:bCs/>
          <w:caps/>
          <w:color w:val="000000"/>
        </w:rPr>
        <w:t xml:space="preserve"> выполняемых работ </w:t>
      </w:r>
    </w:p>
    <w:p w:rsidR="00CF780C" w:rsidRPr="00BD5D7F" w:rsidRDefault="00CF780C" w:rsidP="00CF780C">
      <w:pPr>
        <w:ind w:firstLine="708"/>
        <w:jc w:val="both"/>
        <w:rPr>
          <w:bCs/>
          <w:color w:val="000000"/>
        </w:rPr>
      </w:pPr>
      <w:proofErr w:type="gramStart"/>
      <w:r w:rsidRPr="00BD5D7F">
        <w:rPr>
          <w:rFonts w:eastAsia="TimesNewRoman"/>
          <w:color w:val="000000"/>
        </w:rPr>
        <w:t>Пр</w:t>
      </w:r>
      <w:r>
        <w:rPr>
          <w:rFonts w:eastAsia="TimesNewRoman"/>
          <w:color w:val="000000"/>
        </w:rPr>
        <w:t>авоприменительная</w:t>
      </w:r>
      <w:r w:rsidRPr="00BD5D7F">
        <w:rPr>
          <w:bCs/>
          <w:color w:val="000000"/>
        </w:rPr>
        <w:t xml:space="preserve">  практика</w:t>
      </w:r>
      <w:proofErr w:type="gramEnd"/>
      <w:r w:rsidRPr="00BD5D7F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CF780C" w:rsidRDefault="00CF780C" w:rsidP="00CF780C">
      <w:pPr>
        <w:jc w:val="both"/>
        <w:rPr>
          <w:i/>
        </w:rPr>
      </w:pPr>
      <w:r w:rsidRPr="00BD5D7F">
        <w:rPr>
          <w:bCs/>
          <w:color w:val="000000"/>
        </w:rPr>
        <w:t xml:space="preserve">Общая трудоемкость научно-исследовательской работы составляет </w:t>
      </w:r>
      <w:r w:rsidRPr="00BD5D7F">
        <w:rPr>
          <w:b/>
          <w:bCs/>
          <w:color w:val="000000"/>
        </w:rPr>
        <w:t xml:space="preserve">3 </w:t>
      </w:r>
      <w:proofErr w:type="spellStart"/>
      <w:r w:rsidRPr="00BD5D7F">
        <w:rPr>
          <w:b/>
          <w:bCs/>
          <w:color w:val="000000"/>
        </w:rPr>
        <w:t>з.е</w:t>
      </w:r>
      <w:proofErr w:type="spellEnd"/>
      <w:r w:rsidRPr="00BD5D7F">
        <w:rPr>
          <w:b/>
          <w:bCs/>
          <w:color w:val="000000"/>
        </w:rPr>
        <w:t xml:space="preserve">., 108 </w:t>
      </w:r>
    </w:p>
    <w:p w:rsidR="00CF780C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F780C" w:rsidRPr="00536197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 xml:space="preserve">СОДЕРЖАНИЕ </w:t>
      </w:r>
      <w:r>
        <w:rPr>
          <w:b/>
          <w:bCs/>
          <w:color w:val="000000"/>
        </w:rPr>
        <w:t>ПРАВОПРИМЕНИТЕЛЬНОЙ</w:t>
      </w:r>
      <w:r w:rsidRPr="00336A1C">
        <w:rPr>
          <w:b/>
          <w:bCs/>
          <w:color w:val="000000"/>
        </w:rPr>
        <w:t xml:space="preserve">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775"/>
        <w:gridCol w:w="2342"/>
        <w:gridCol w:w="2286"/>
      </w:tblGrid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center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>№п/п</w:t>
            </w:r>
          </w:p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Контактная работа</w:t>
            </w:r>
          </w:p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color w:val="000000"/>
              </w:rPr>
            </w:pPr>
            <w:r w:rsidRPr="00BD5D7F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реализуемой в конкретной образовательной организации,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color w:val="000000"/>
              </w:rPr>
            </w:pPr>
            <w:r w:rsidRPr="00BD5D7F">
              <w:rPr>
                <w:rFonts w:eastAsia="Calibri"/>
                <w:color w:val="000000"/>
              </w:rPr>
              <w:t>Приобретение опыта профессиональной  деятельности по основным видам профессиональной работы: правотворческой, правоприменительной, правоохранительной, экспертно-консультационной, организационно-управленческой, научно-исследовательской, педагогической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40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103</w:t>
            </w:r>
          </w:p>
        </w:tc>
      </w:tr>
    </w:tbl>
    <w:p w:rsidR="00CF780C" w:rsidRDefault="00CF780C" w:rsidP="00B27941">
      <w:pPr>
        <w:jc w:val="both"/>
        <w:rPr>
          <w:b/>
          <w:bCs/>
          <w:caps/>
        </w:rPr>
      </w:pP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АННОТАЦИЯ </w:t>
      </w:r>
    </w:p>
    <w:p w:rsidR="00CF780C" w:rsidRPr="00CF780C" w:rsidRDefault="00CF780C" w:rsidP="00CF780C">
      <w:pPr>
        <w:widowControl w:val="0"/>
        <w:tabs>
          <w:tab w:val="left" w:pos="788"/>
          <w:tab w:val="left" w:pos="3822"/>
        </w:tabs>
        <w:suppressAutoHyphens/>
        <w:jc w:val="center"/>
        <w:rPr>
          <w:rFonts w:cs="Courier New"/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к рабочей программе </w:t>
      </w:r>
      <w:r>
        <w:rPr>
          <w:rFonts w:cs="Courier New"/>
          <w:b/>
          <w:kern w:val="1"/>
          <w:lang w:eastAsia="zh-CN"/>
        </w:rPr>
        <w:t>практики</w:t>
      </w:r>
    </w:p>
    <w:p w:rsidR="00CF780C" w:rsidRDefault="00CF780C" w:rsidP="00CF780C">
      <w:pPr>
        <w:jc w:val="both"/>
        <w:rPr>
          <w:b/>
          <w:bCs/>
          <w:caps/>
        </w:rPr>
      </w:pPr>
    </w:p>
    <w:p w:rsidR="00CF780C" w:rsidRDefault="00CF780C" w:rsidP="00CF780C">
      <w:pPr>
        <w:jc w:val="center"/>
      </w:pPr>
      <w:r w:rsidRPr="0011313D">
        <w:rPr>
          <w:b/>
        </w:rPr>
        <w:t>Б</w:t>
      </w:r>
      <w:proofErr w:type="gramStart"/>
      <w:r w:rsidRPr="0011313D">
        <w:rPr>
          <w:b/>
        </w:rPr>
        <w:t>2.В.</w:t>
      </w:r>
      <w:proofErr w:type="gramEnd"/>
      <w:r w:rsidRPr="0011313D">
        <w:rPr>
          <w:b/>
        </w:rPr>
        <w:t>04 (</w:t>
      </w:r>
      <w:proofErr w:type="spellStart"/>
      <w:r w:rsidRPr="0011313D">
        <w:rPr>
          <w:b/>
        </w:rPr>
        <w:t>Пд</w:t>
      </w:r>
      <w:proofErr w:type="spellEnd"/>
      <w:r w:rsidRPr="0011313D">
        <w:rPr>
          <w:b/>
        </w:rPr>
        <w:t>)</w:t>
      </w:r>
      <w:r>
        <w:t xml:space="preserve"> </w:t>
      </w:r>
      <w:r w:rsidRPr="00BD5D7F">
        <w:rPr>
          <w:b/>
          <w:color w:val="000000"/>
        </w:rPr>
        <w:t>ПРЕДДИПЛОМНАЯ</w:t>
      </w:r>
      <w:r w:rsidRPr="00336A1C">
        <w:rPr>
          <w:b/>
          <w:color w:val="000000"/>
        </w:rPr>
        <w:t xml:space="preserve"> ПРАКТИКА</w:t>
      </w:r>
    </w:p>
    <w:p w:rsidR="00CF780C" w:rsidRDefault="00CF780C" w:rsidP="00CF780C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CF780C" w:rsidRDefault="00CF780C" w:rsidP="00CF780C">
      <w:pPr>
        <w:spacing w:line="360" w:lineRule="auto"/>
      </w:pPr>
      <w:r>
        <w:rPr>
          <w:b/>
          <w:bCs/>
        </w:rPr>
        <w:t>1. ПЕРЕЧЕНЬ ПЛАНИРУЕМЫХ РЕЗУЛЬТАТОВ ОБУЧЕНИЯ ПО ДИСЦИПЛИНЕ.</w:t>
      </w:r>
    </w:p>
    <w:p w:rsidR="00CF780C" w:rsidRPr="00BB15B2" w:rsidRDefault="00CF780C" w:rsidP="00CF780C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CF780C" w:rsidRDefault="00CF780C" w:rsidP="00CF780C">
      <w:pPr>
        <w:tabs>
          <w:tab w:val="num" w:pos="756"/>
        </w:tabs>
        <w:spacing w:line="360" w:lineRule="auto"/>
        <w:rPr>
          <w:b/>
          <w:bCs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CF780C" w:rsidRPr="00451ABA" w:rsidTr="00AD727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CF780C" w:rsidRPr="00451ABA" w:rsidRDefault="00CF780C" w:rsidP="00AD727B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11313D">
              <w:t>ИУК-2.2</w:t>
            </w:r>
            <w:proofErr w:type="gramStart"/>
            <w:r w:rsidRPr="0011313D">
              <w:t>. .</w:t>
            </w:r>
            <w:proofErr w:type="gramEnd"/>
            <w:r w:rsidRPr="0011313D"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</w:t>
            </w:r>
            <w:r w:rsidRPr="0011313D">
              <w:lastRenderedPageBreak/>
              <w:t>результаты и возможные сферы их применения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УК-3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разрабатывать нормативные правовые акты в области административного права, государственного и муниципального управления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CF780C" w:rsidRPr="00451ABA" w:rsidTr="00AD727B">
        <w:trPr>
          <w:trHeight w:val="797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CF780C" w:rsidRPr="00451ABA" w:rsidTr="00AD727B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ИПК-2.2. Умеет анализировать судебную практику</w:t>
            </w:r>
          </w:p>
        </w:tc>
      </w:tr>
      <w:tr w:rsidR="00CF780C" w:rsidRPr="00451ABA" w:rsidTr="00AD727B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lastRenderedPageBreak/>
              <w:t>ПК-4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CF780C" w:rsidRPr="00451ABA" w:rsidTr="00AD727B">
        <w:trPr>
          <w:trHeight w:val="55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 -4.2  Владеет навыками подготовки процессуальных документов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 xml:space="preserve">ИПК-5.1. Способен оказывать  консультационную правовую помощь организациям  и физическим лицам в </w:t>
            </w:r>
            <w:proofErr w:type="spellStart"/>
            <w:r w:rsidRPr="00451ABA">
              <w:t>в</w:t>
            </w:r>
            <w:proofErr w:type="spellEnd"/>
            <w:r w:rsidRPr="00451ABA">
              <w:t xml:space="preserve"> рамках административно-правовых отношений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:rsidR="00CF780C" w:rsidRDefault="00CF780C" w:rsidP="00CF780C">
      <w:pPr>
        <w:spacing w:line="276" w:lineRule="auto"/>
        <w:rPr>
          <w:b/>
          <w:bCs/>
        </w:rPr>
      </w:pPr>
    </w:p>
    <w:p w:rsidR="00CF780C" w:rsidRDefault="00CF780C" w:rsidP="00CF780C">
      <w:pPr>
        <w:jc w:val="both"/>
        <w:rPr>
          <w:b/>
          <w:bCs/>
        </w:rPr>
      </w:pPr>
    </w:p>
    <w:p w:rsidR="00CF780C" w:rsidRDefault="00CF780C" w:rsidP="00CF780C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CF780C" w:rsidRDefault="00CF780C" w:rsidP="00CF780C">
      <w:pPr>
        <w:ind w:firstLine="709"/>
        <w:jc w:val="both"/>
      </w:pPr>
    </w:p>
    <w:p w:rsidR="00CF780C" w:rsidRPr="00BD5D7F" w:rsidRDefault="00CF780C" w:rsidP="00CF780C">
      <w:pPr>
        <w:rPr>
          <w:b/>
          <w:color w:val="000000"/>
        </w:rPr>
      </w:pPr>
      <w:r w:rsidRPr="00BD5D7F">
        <w:rPr>
          <w:color w:val="000000"/>
        </w:rPr>
        <w:t>Совершенствование практического опыта обучающегося, формирование профессиональных компетенций, проверку его готовности к самостоятельной трудовой деятельности</w:t>
      </w:r>
    </w:p>
    <w:p w:rsidR="00CF780C" w:rsidRPr="00BD5D7F" w:rsidRDefault="00CF780C" w:rsidP="00CF780C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BD5D7F">
        <w:rPr>
          <w:b/>
          <w:bCs/>
          <w:iCs/>
          <w:color w:val="000000"/>
        </w:rPr>
        <w:t xml:space="preserve">Задачи </w:t>
      </w:r>
      <w:r w:rsidRPr="00BD5D7F">
        <w:rPr>
          <w:b/>
          <w:color w:val="000000"/>
        </w:rPr>
        <w:t>преддипломной прак</w:t>
      </w:r>
      <w:r>
        <w:rPr>
          <w:b/>
          <w:color w:val="000000"/>
        </w:rPr>
        <w:t>т</w:t>
      </w:r>
      <w:r w:rsidRPr="00BD5D7F">
        <w:rPr>
          <w:b/>
          <w:color w:val="000000"/>
        </w:rPr>
        <w:t>ики:</w:t>
      </w:r>
      <w:r w:rsidRPr="00BD5D7F">
        <w:rPr>
          <w:b/>
          <w:bCs/>
          <w:iCs/>
          <w:color w:val="000000"/>
        </w:rPr>
        <w:t xml:space="preserve"> </w:t>
      </w:r>
    </w:p>
    <w:p w:rsidR="00CF780C" w:rsidRPr="00BD5D7F" w:rsidRDefault="00CF780C" w:rsidP="00CF780C">
      <w:pPr>
        <w:pStyle w:val="a7"/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получение сведений об исследуемой области; </w:t>
      </w:r>
    </w:p>
    <w:p w:rsidR="00CF780C" w:rsidRPr="00BD5D7F" w:rsidRDefault="00CF780C" w:rsidP="00CF780C">
      <w:pPr>
        <w:pStyle w:val="a7"/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развитие навыков дидактического исследования, </w:t>
      </w:r>
    </w:p>
    <w:p w:rsidR="00CF780C" w:rsidRPr="00BD5D7F" w:rsidRDefault="00CF780C" w:rsidP="00CF780C">
      <w:pPr>
        <w:pStyle w:val="a7"/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изучение, выбор и моделирование способов исследования; </w:t>
      </w:r>
    </w:p>
    <w:p w:rsidR="00CF780C" w:rsidRPr="00BD5D7F" w:rsidRDefault="00CF780C" w:rsidP="00CF780C">
      <w:pPr>
        <w:pStyle w:val="a7"/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расширение профессиональных знаний, полученных магистрантами в процессе обучения; </w:t>
      </w:r>
    </w:p>
    <w:p w:rsidR="00CF780C" w:rsidRPr="00BD5D7F" w:rsidRDefault="00CF780C" w:rsidP="00CF780C">
      <w:pPr>
        <w:pStyle w:val="a7"/>
        <w:numPr>
          <w:ilvl w:val="0"/>
          <w:numId w:val="6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формирование практических навыков самостоятельной научной работы; </w:t>
      </w:r>
    </w:p>
    <w:p w:rsidR="00CF780C" w:rsidRPr="00BD5D7F" w:rsidRDefault="00CF780C" w:rsidP="00CF780C">
      <w:pPr>
        <w:pStyle w:val="a7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>Преддипломная практика является обязательным разделом ОП по направлению 40.04.01 «Юриспруденция» магистерской программы</w:t>
      </w:r>
      <w:r>
        <w:rPr>
          <w:rFonts w:ascii="Times New Roman" w:eastAsia="TimesNewRoman" w:hAnsi="Times New Roman"/>
          <w:color w:val="000000"/>
          <w:szCs w:val="24"/>
        </w:rPr>
        <w:t>.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Она представляет собой вид учебных занятий, ориентированных на профессионально-практическую подготовку обучающихся. </w:t>
      </w:r>
    </w:p>
    <w:p w:rsidR="00CF780C" w:rsidRPr="00BD5D7F" w:rsidRDefault="00CF780C" w:rsidP="00CF780C">
      <w:pPr>
        <w:pStyle w:val="a7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 xml:space="preserve">Преддипломная практика </w:t>
      </w:r>
      <w:r w:rsidRPr="00BD5D7F">
        <w:rPr>
          <w:rFonts w:ascii="Times New Roman" w:eastAsia="TimesNewRoman" w:hAnsi="Times New Roman"/>
          <w:noProof w:val="0"/>
          <w:color w:val="000000"/>
          <w:szCs w:val="24"/>
        </w:rPr>
        <w:t xml:space="preserve">базируется на освоении </w:t>
      </w:r>
      <w:r w:rsidRPr="00BD5D7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История и методология юридической науки, Современные проблемы юридической науки. Преддипломная практика является предшествующей дисциплиной перед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CF780C" w:rsidRDefault="00CF780C" w:rsidP="00CF780C">
      <w:pPr>
        <w:jc w:val="both"/>
        <w:rPr>
          <w:b/>
          <w:bCs/>
        </w:rPr>
      </w:pPr>
    </w:p>
    <w:p w:rsidR="00CF780C" w:rsidRPr="00336A1C" w:rsidRDefault="00CF780C" w:rsidP="00CF780C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 xml:space="preserve">Объем, продолжительность </w:t>
      </w:r>
      <w:r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aps/>
          <w:color w:val="000000"/>
        </w:rPr>
        <w:t xml:space="preserve"> практики </w:t>
      </w:r>
      <w:proofErr w:type="gramStart"/>
      <w:r w:rsidRPr="00336A1C">
        <w:rPr>
          <w:b/>
          <w:bCs/>
          <w:caps/>
          <w:color w:val="000000"/>
        </w:rPr>
        <w:t>и  виды</w:t>
      </w:r>
      <w:proofErr w:type="gramEnd"/>
      <w:r w:rsidRPr="00336A1C">
        <w:rPr>
          <w:b/>
          <w:bCs/>
          <w:caps/>
          <w:color w:val="000000"/>
        </w:rPr>
        <w:t xml:space="preserve"> выполняемых работ </w:t>
      </w:r>
    </w:p>
    <w:p w:rsidR="00CF780C" w:rsidRPr="00BD5D7F" w:rsidRDefault="00CF780C" w:rsidP="00CF780C">
      <w:pPr>
        <w:ind w:firstLine="708"/>
        <w:jc w:val="both"/>
        <w:rPr>
          <w:bCs/>
          <w:color w:val="000000"/>
        </w:rPr>
      </w:pPr>
      <w:proofErr w:type="gramStart"/>
      <w:r w:rsidRPr="00BD5D7F">
        <w:rPr>
          <w:bCs/>
          <w:color w:val="000000"/>
        </w:rPr>
        <w:t>Преддипломная  практика</w:t>
      </w:r>
      <w:proofErr w:type="gramEnd"/>
      <w:r w:rsidRPr="00BD5D7F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CF780C" w:rsidRPr="00C215D9" w:rsidRDefault="00CF780C" w:rsidP="00CF780C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Общая трудоемкость научно-исследовательской работы составляет </w:t>
      </w:r>
      <w:r w:rsidRPr="00BD5D7F">
        <w:rPr>
          <w:b/>
          <w:bCs/>
          <w:color w:val="000000"/>
        </w:rPr>
        <w:t xml:space="preserve">3 </w:t>
      </w:r>
      <w:proofErr w:type="spellStart"/>
      <w:r w:rsidRPr="00BD5D7F">
        <w:rPr>
          <w:b/>
          <w:bCs/>
          <w:color w:val="000000"/>
        </w:rPr>
        <w:t>з.е</w:t>
      </w:r>
      <w:proofErr w:type="spellEnd"/>
      <w:r w:rsidRPr="00BD5D7F">
        <w:rPr>
          <w:b/>
          <w:bCs/>
          <w:color w:val="000000"/>
        </w:rPr>
        <w:t>., 108 академических часа</w:t>
      </w:r>
    </w:p>
    <w:p w:rsidR="00CF780C" w:rsidRDefault="00CF780C" w:rsidP="00CF780C">
      <w:pPr>
        <w:jc w:val="both"/>
        <w:rPr>
          <w:i/>
        </w:rPr>
      </w:pPr>
    </w:p>
    <w:p w:rsidR="00CF780C" w:rsidRPr="00536197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4. </w:t>
      </w:r>
      <w:r w:rsidRPr="00336A1C">
        <w:rPr>
          <w:b/>
          <w:bCs/>
          <w:color w:val="000000"/>
        </w:rPr>
        <w:t xml:space="preserve">СОДЕРЖАНИЕ </w:t>
      </w:r>
      <w:r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olor w:val="000000"/>
        </w:rPr>
        <w:t xml:space="preserve">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775"/>
        <w:gridCol w:w="2342"/>
        <w:gridCol w:w="2286"/>
      </w:tblGrid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center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>№п/п</w:t>
            </w:r>
          </w:p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Контактная работа</w:t>
            </w:r>
          </w:p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color w:val="000000"/>
              </w:rPr>
            </w:pPr>
            <w:r w:rsidRPr="00BD5D7F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реализуемой в конкретной образовательной организации,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color w:val="000000"/>
              </w:rPr>
            </w:pPr>
            <w:r w:rsidRPr="00BD5D7F">
              <w:rPr>
                <w:rFonts w:eastAsia="Calibri"/>
                <w:color w:val="000000"/>
              </w:rPr>
              <w:t>Приобретение опыта профессиональной  деятельности по основным видам профессиональной работы: правотворческой, правоприменительной, правоохранительной, экспертно-консультационной, организационно-управленческой, научно-исследовательской, педагогической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40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</w:t>
            </w: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BD5D7F" w:rsidTr="00AD727B">
        <w:tc>
          <w:tcPr>
            <w:tcW w:w="95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BD5D7F" w:rsidRDefault="00CF780C" w:rsidP="00AD727B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F780C" w:rsidRPr="00BD5D7F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103</w:t>
            </w:r>
          </w:p>
        </w:tc>
      </w:tr>
    </w:tbl>
    <w:p w:rsidR="00CF780C" w:rsidRDefault="00CF780C" w:rsidP="00B27941">
      <w:pPr>
        <w:jc w:val="both"/>
        <w:rPr>
          <w:b/>
          <w:bCs/>
          <w:caps/>
        </w:rPr>
      </w:pP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Pr="00CF780C" w:rsidRDefault="00CF780C" w:rsidP="00CF78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АННОТАЦИЯ </w:t>
      </w:r>
    </w:p>
    <w:p w:rsidR="00CF780C" w:rsidRPr="00CF780C" w:rsidRDefault="00CF780C" w:rsidP="00CF780C">
      <w:pPr>
        <w:widowControl w:val="0"/>
        <w:tabs>
          <w:tab w:val="left" w:pos="788"/>
          <w:tab w:val="left" w:pos="3822"/>
        </w:tabs>
        <w:suppressAutoHyphens/>
        <w:jc w:val="center"/>
        <w:rPr>
          <w:rFonts w:cs="Courier New"/>
          <w:b/>
          <w:kern w:val="1"/>
          <w:lang w:eastAsia="zh-CN"/>
        </w:rPr>
      </w:pPr>
      <w:r w:rsidRPr="00CF780C">
        <w:rPr>
          <w:b/>
          <w:kern w:val="1"/>
          <w:lang w:eastAsia="zh-CN"/>
        </w:rPr>
        <w:t xml:space="preserve">к рабочей программе </w:t>
      </w:r>
      <w:r>
        <w:rPr>
          <w:rFonts w:cs="Courier New"/>
          <w:b/>
          <w:kern w:val="1"/>
          <w:lang w:eastAsia="zh-CN"/>
        </w:rPr>
        <w:t>практики</w:t>
      </w:r>
    </w:p>
    <w:p w:rsidR="00CF780C" w:rsidRDefault="00CF780C" w:rsidP="00B27941">
      <w:pPr>
        <w:jc w:val="both"/>
        <w:rPr>
          <w:b/>
          <w:bCs/>
          <w:caps/>
        </w:rPr>
      </w:pPr>
    </w:p>
    <w:p w:rsidR="00CF780C" w:rsidRDefault="00CF780C" w:rsidP="00CF780C">
      <w:pPr>
        <w:jc w:val="center"/>
        <w:rPr>
          <w:kern w:val="2"/>
          <w:lang w:eastAsia="zh-CN"/>
        </w:rPr>
      </w:pPr>
      <w:r w:rsidRPr="00B903D8">
        <w:rPr>
          <w:b/>
        </w:rPr>
        <w:t xml:space="preserve">Б2.О.01 (У) </w:t>
      </w:r>
      <w:r w:rsidRPr="00563098">
        <w:rPr>
          <w:b/>
          <w:color w:val="000000"/>
        </w:rPr>
        <w:t>Н</w:t>
      </w:r>
      <w:r>
        <w:rPr>
          <w:b/>
          <w:color w:val="000000"/>
        </w:rPr>
        <w:t>АУЧНО-ИССЛЕДОВАТЕЛЬСКАЯ РАБОТА</w:t>
      </w:r>
      <w:r w:rsidRPr="00B903D8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B903D8">
        <w:rPr>
          <w:b/>
          <w:color w:val="000000"/>
        </w:rPr>
        <w:t>(получение первичных навыков научно-исследовательской работы)</w:t>
      </w:r>
    </w:p>
    <w:p w:rsidR="00CF780C" w:rsidRDefault="00CF780C" w:rsidP="00CF780C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CF780C" w:rsidRDefault="00CF780C" w:rsidP="00CF780C">
      <w:pPr>
        <w:spacing w:line="360" w:lineRule="auto"/>
      </w:pPr>
      <w:r>
        <w:rPr>
          <w:b/>
          <w:bCs/>
        </w:rPr>
        <w:t>1. ПЕРЕЧЕНЬ ПЛАНИРУЕМЫХ РЕЗУЛЬТАТОВ ОБУЧЕНИЯ ПО ДИСЦИПЛИНЕ.</w:t>
      </w:r>
    </w:p>
    <w:p w:rsidR="00CF780C" w:rsidRPr="00BB15B2" w:rsidRDefault="00CF780C" w:rsidP="00CF780C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CF780C" w:rsidRPr="00A31EC3" w:rsidRDefault="00CF780C" w:rsidP="00CF780C">
      <w:pPr>
        <w:tabs>
          <w:tab w:val="num" w:pos="756"/>
        </w:tabs>
        <w:spacing w:line="360" w:lineRule="auto"/>
        <w:rPr>
          <w:color w:val="000000"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CF780C" w:rsidRPr="00451ABA" w:rsidTr="00AD727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CF780C" w:rsidRPr="00451ABA" w:rsidRDefault="00CF780C" w:rsidP="00AD727B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lastRenderedPageBreak/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11313D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CF780C" w:rsidRPr="00451ABA" w:rsidTr="00AD727B">
        <w:trPr>
          <w:trHeight w:val="51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 w:rsidRPr="0011313D">
              <w:t>ИУК-2.4.</w:t>
            </w:r>
            <w:r>
              <w:t xml:space="preserve"> </w:t>
            </w:r>
            <w:r w:rsidRPr="0011313D">
              <w:t>Разрабатывает план реализации проекта с использованием инструментов планирования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11313D" w:rsidRDefault="00CF780C" w:rsidP="00AD727B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AE0663" w:rsidRDefault="00CF780C" w:rsidP="00AD727B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CF780C" w:rsidRPr="00451ABA" w:rsidTr="00AD727B">
        <w:trPr>
          <w:trHeight w:val="53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CF780C" w:rsidRPr="00451ABA" w:rsidTr="00AD727B">
        <w:trPr>
          <w:trHeight w:val="811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lastRenderedPageBreak/>
              <w:t>ОПК-1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Default="00CF780C" w:rsidP="00AD727B">
            <w:r>
              <w:t>ИОПК -1.1. Знает о наличии нестандартных ситуаций</w:t>
            </w:r>
          </w:p>
          <w:p w:rsidR="00CF780C" w:rsidRPr="00451ABA" w:rsidRDefault="00CF780C" w:rsidP="00AD727B">
            <w:r>
              <w:t>правоприменительной практики</w:t>
            </w:r>
          </w:p>
        </w:tc>
      </w:tr>
      <w:tr w:rsidR="00CF780C" w:rsidRPr="00451ABA" w:rsidTr="00AD727B">
        <w:trPr>
          <w:trHeight w:val="79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Default="00CF780C" w:rsidP="00AD727B">
            <w:r>
              <w:t>ИОПК -1.2. Умеет предлагать оптимальные варианты решения</w:t>
            </w:r>
          </w:p>
          <w:p w:rsidR="00CF780C" w:rsidRPr="00451ABA" w:rsidRDefault="00CF780C" w:rsidP="00AD727B">
            <w:r>
              <w:t>нестандартные ситуаций</w:t>
            </w:r>
          </w:p>
        </w:tc>
      </w:tr>
      <w:tr w:rsidR="00CF780C" w:rsidRPr="00451ABA" w:rsidTr="00AD727B">
        <w:trPr>
          <w:trHeight w:val="816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B903D8">
              <w:t>ИОПК -1.</w:t>
            </w:r>
            <w:r w:rsidRPr="007D5A5B">
              <w:t>3</w:t>
            </w:r>
            <w:r w:rsidRPr="00B903D8">
              <w:t>. Владеет навыком анализа и оптимального решения нестандартных ситуаций</w:t>
            </w:r>
          </w:p>
        </w:tc>
      </w:tr>
      <w:tr w:rsidR="00CF780C" w:rsidRPr="00451ABA" w:rsidTr="00AD727B">
        <w:trPr>
          <w:trHeight w:val="820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B903D8">
              <w:t>ИОПК -2.1 Знает  алгоритм составления экспертных юридических заключений позиции по делу</w:t>
            </w:r>
          </w:p>
        </w:tc>
      </w:tr>
      <w:tr w:rsidR="00CF780C" w:rsidRPr="00451ABA" w:rsidTr="00AD727B">
        <w:trPr>
          <w:trHeight w:val="108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B903D8"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CF780C" w:rsidRPr="00451ABA" w:rsidTr="00AD727B">
        <w:trPr>
          <w:trHeight w:val="111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ОПК-3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B903D8"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CF780C" w:rsidRPr="00451ABA" w:rsidTr="00AD727B">
        <w:trPr>
          <w:trHeight w:val="109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B903D8"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CF780C" w:rsidRPr="00451ABA" w:rsidTr="00AD727B">
        <w:trPr>
          <w:trHeight w:val="811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 xml:space="preserve">ОПК-4  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Default="00CF780C" w:rsidP="00AD727B">
            <w:r>
              <w:t>ИОПК -4.1.   Знает приемы и правила аргументации правовой</w:t>
            </w:r>
          </w:p>
          <w:p w:rsidR="00CF780C" w:rsidRPr="00451ABA" w:rsidRDefault="00CF780C" w:rsidP="00AD727B">
            <w:r>
              <w:t>позиции по делу</w:t>
            </w:r>
          </w:p>
        </w:tc>
      </w:tr>
      <w:tr w:rsidR="00CF780C" w:rsidRPr="00451ABA" w:rsidTr="00AD727B">
        <w:trPr>
          <w:trHeight w:val="109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Default="00CF780C" w:rsidP="00AD727B">
            <w:r>
              <w:t>ИОПК -4.2.  Умеет устно и письменно аргументировать правовую</w:t>
            </w:r>
          </w:p>
          <w:p w:rsidR="00CF780C" w:rsidRPr="00451ABA" w:rsidRDefault="00CF780C" w:rsidP="00AD727B">
            <w:r>
              <w:t>позицию по деле, в том числе в состязательных процессах</w:t>
            </w:r>
          </w:p>
        </w:tc>
      </w:tr>
      <w:tr w:rsidR="00CF780C" w:rsidRPr="00451ABA" w:rsidTr="00AD727B">
        <w:trPr>
          <w:trHeight w:val="821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Default="00CF780C" w:rsidP="00AD727B">
            <w:r>
              <w:t>ИОПК -4.3.  Владеть навыками аргументации правовой позиции по</w:t>
            </w:r>
          </w:p>
          <w:p w:rsidR="00CF780C" w:rsidRPr="00451ABA" w:rsidRDefault="00CF780C" w:rsidP="00AD727B">
            <w:r>
              <w:t>делу в устной и письменной формах</w:t>
            </w:r>
          </w:p>
        </w:tc>
      </w:tr>
      <w:tr w:rsidR="00CF780C" w:rsidRPr="00451ABA" w:rsidTr="00AD727B">
        <w:trPr>
          <w:trHeight w:val="812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>ОПК-5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350B8C"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CF780C" w:rsidRPr="00451ABA" w:rsidTr="00AD727B">
        <w:trPr>
          <w:trHeight w:val="109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350B8C"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CF780C" w:rsidRPr="00451ABA" w:rsidTr="00AD727B">
        <w:trPr>
          <w:trHeight w:val="1685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>ОПК-6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350B8C"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</w:t>
            </w:r>
            <w:r>
              <w:t>н</w:t>
            </w:r>
            <w:r w:rsidRPr="00350B8C">
              <w:t>ципы этики юриста и соблюдает антикоррупционные стандарты поведения</w:t>
            </w:r>
          </w:p>
        </w:tc>
      </w:tr>
      <w:tr w:rsidR="00CF780C" w:rsidRPr="00451ABA" w:rsidTr="00AD727B">
        <w:trPr>
          <w:trHeight w:val="841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350B8C"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CF780C" w:rsidRPr="00451ABA" w:rsidTr="00AD727B">
        <w:trPr>
          <w:trHeight w:val="527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lastRenderedPageBreak/>
              <w:t>ОПК-7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>
              <w:t>ИОПК-7</w:t>
            </w:r>
            <w:r w:rsidRPr="00350B8C">
              <w:t>.1. Знает способы поиска, анализа и обработки правовой информации</w:t>
            </w:r>
          </w:p>
        </w:tc>
      </w:tr>
      <w:tr w:rsidR="00CF780C" w:rsidRPr="00451ABA" w:rsidTr="00AD727B">
        <w:trPr>
          <w:trHeight w:val="20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350B8C">
              <w:t>ИОПК-</w:t>
            </w:r>
            <w:r>
              <w:t>7</w:t>
            </w:r>
            <w:r w:rsidRPr="00350B8C">
              <w:t>.2. Умеет использовать правовые базы в профессиональной деятельности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CF780C" w:rsidRPr="00451ABA" w:rsidTr="00AD727B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ИПК-2.2. Умеет анализировать судебную практику</w:t>
            </w:r>
          </w:p>
        </w:tc>
      </w:tr>
      <w:tr w:rsidR="00CF780C" w:rsidRPr="00451ABA" w:rsidTr="00AD727B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CF780C" w:rsidRPr="00451ABA" w:rsidTr="00AD727B">
        <w:trPr>
          <w:trHeight w:val="5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  <w:r w:rsidRPr="00E01A95">
              <w:rPr>
                <w:color w:val="000000"/>
              </w:rPr>
              <w:t xml:space="preserve">ПК-8 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  <w:r w:rsidRPr="00E01A95">
              <w:rPr>
                <w:color w:val="000000"/>
              </w:rPr>
              <w:t>Способен осуществлять научные исследования в области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E01A95">
              <w:t>ИПК -8.1 Знает методику проведения научного исследования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E01A95">
              <w:t>ИПК-8.2  Владеет навыками анализа и применяет системный  подход при осуществлении научного исследования</w:t>
            </w:r>
          </w:p>
        </w:tc>
      </w:tr>
      <w:tr w:rsidR="00CF780C" w:rsidRPr="00451ABA" w:rsidTr="00AD727B">
        <w:trPr>
          <w:trHeight w:val="858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F780C" w:rsidRPr="00451ABA" w:rsidRDefault="00CF780C" w:rsidP="00AD727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F780C" w:rsidRPr="00451ABA" w:rsidRDefault="00CF780C" w:rsidP="00AD727B">
            <w:r w:rsidRPr="00E01A95">
              <w:t>ИПК-8.3.  Способ</w:t>
            </w:r>
            <w:r>
              <w:t>ен представить результаты научн</w:t>
            </w:r>
            <w:r w:rsidRPr="00E01A95">
              <w:t>ого исследования на научно-представительских мероприятиях</w:t>
            </w:r>
          </w:p>
        </w:tc>
      </w:tr>
    </w:tbl>
    <w:p w:rsidR="00CF780C" w:rsidRDefault="00CF780C" w:rsidP="00CF780C">
      <w:pPr>
        <w:spacing w:line="276" w:lineRule="auto"/>
        <w:rPr>
          <w:b/>
          <w:bCs/>
        </w:rPr>
      </w:pPr>
    </w:p>
    <w:p w:rsidR="00CF780C" w:rsidRDefault="00CF780C" w:rsidP="00CF780C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CF780C" w:rsidRDefault="00CF780C" w:rsidP="00CF780C">
      <w:pPr>
        <w:ind w:firstLine="709"/>
        <w:jc w:val="both"/>
      </w:pPr>
    </w:p>
    <w:p w:rsidR="00CF780C" w:rsidRPr="004527FF" w:rsidRDefault="00CF780C" w:rsidP="00CF780C">
      <w:pPr>
        <w:rPr>
          <w:rFonts w:eastAsia="TimesNewRoman"/>
          <w:color w:val="000000"/>
          <w:u w:val="single"/>
        </w:rPr>
      </w:pPr>
      <w:r w:rsidRPr="004527FF">
        <w:rPr>
          <w:b/>
          <w:color w:val="000000"/>
          <w:u w:val="single"/>
        </w:rPr>
        <w:t xml:space="preserve">Цель научно-исследовательской практики: </w:t>
      </w:r>
    </w:p>
    <w:p w:rsidR="00CF780C" w:rsidRPr="004527FF" w:rsidRDefault="00CF780C" w:rsidP="00CF780C">
      <w:pPr>
        <w:rPr>
          <w:rFonts w:eastAsia="TimesNewRoman"/>
          <w:color w:val="000000"/>
        </w:rPr>
      </w:pPr>
      <w:r w:rsidRPr="004527FF">
        <w:rPr>
          <w:rFonts w:eastAsia="TimesNewRoman"/>
          <w:color w:val="000000"/>
        </w:rPr>
        <w:t>получение первичных</w:t>
      </w:r>
      <w:r w:rsidRPr="004527FF">
        <w:rPr>
          <w:rFonts w:eastAsia="MS Mincho"/>
          <w:color w:val="000000"/>
        </w:rPr>
        <w:t xml:space="preserve"> </w:t>
      </w:r>
      <w:r w:rsidRPr="004527FF">
        <w:rPr>
          <w:rFonts w:eastAsia="TimesNewRoman"/>
          <w:color w:val="000000"/>
        </w:rPr>
        <w:t>профессиональных умений и навыков</w:t>
      </w:r>
      <w:r w:rsidRPr="004527FF">
        <w:rPr>
          <w:rFonts w:eastAsia="MS Mincho"/>
          <w:color w:val="000000"/>
        </w:rPr>
        <w:t xml:space="preserve"> самостоятельного проведения научно-исследовательской работы, формирование и развитие профессиональных навыков работы в составе научного коллектива, формирование и развитие компонентов профессиональной исследовательской культуры и подготовка к написанию и защите магистерской диссертации.</w:t>
      </w:r>
    </w:p>
    <w:p w:rsidR="00CF780C" w:rsidRPr="004527FF" w:rsidRDefault="00CF780C" w:rsidP="00CF780C">
      <w:pPr>
        <w:rPr>
          <w:rFonts w:eastAsia="TimesNewRoman"/>
          <w:color w:val="000000"/>
          <w:u w:val="single"/>
        </w:rPr>
      </w:pPr>
      <w:r w:rsidRPr="004527FF">
        <w:rPr>
          <w:b/>
          <w:bCs/>
          <w:color w:val="000000"/>
          <w:u w:val="single"/>
        </w:rPr>
        <w:t xml:space="preserve">Задачи </w:t>
      </w:r>
      <w:r w:rsidRPr="004527FF">
        <w:rPr>
          <w:b/>
          <w:color w:val="000000"/>
          <w:u w:val="single"/>
        </w:rPr>
        <w:t>научно-исследовательской практики</w:t>
      </w:r>
      <w:r w:rsidRPr="004527FF">
        <w:rPr>
          <w:rFonts w:eastAsia="TimesNewRoman"/>
          <w:color w:val="000000"/>
          <w:u w:val="single"/>
        </w:rPr>
        <w:t>:</w:t>
      </w:r>
    </w:p>
    <w:p w:rsidR="00CF780C" w:rsidRPr="004527FF" w:rsidRDefault="00CF780C" w:rsidP="00CF780C">
      <w:pPr>
        <w:rPr>
          <w:color w:val="000000"/>
        </w:rPr>
      </w:pPr>
      <w:r w:rsidRPr="004527FF">
        <w:rPr>
          <w:rFonts w:eastAsia="TimesNewRoman"/>
          <w:color w:val="000000"/>
        </w:rPr>
        <w:t xml:space="preserve">- </w:t>
      </w:r>
      <w:r w:rsidRPr="004527FF">
        <w:rPr>
          <w:color w:val="000000"/>
        </w:rPr>
        <w:t xml:space="preserve"> ознакомление с различными этапами научно-исследовательской̆ работы </w:t>
      </w:r>
    </w:p>
    <w:p w:rsidR="00CF780C" w:rsidRPr="004527FF" w:rsidRDefault="00CF780C" w:rsidP="00CF780C">
      <w:pPr>
        <w:rPr>
          <w:color w:val="000000"/>
        </w:rPr>
      </w:pPr>
      <w:r w:rsidRPr="004527FF">
        <w:rPr>
          <w:color w:val="000000"/>
        </w:rPr>
        <w:t>(постановка задачи исследования, пров</w:t>
      </w:r>
      <w:r>
        <w:rPr>
          <w:color w:val="000000"/>
        </w:rPr>
        <w:t>едение библиографической̆ рабо</w:t>
      </w:r>
      <w:r w:rsidRPr="004527FF">
        <w:rPr>
          <w:color w:val="000000"/>
        </w:rPr>
        <w:t>ты с привлечением современных электронных технологий, накопление и анализ экспериментального (теоретического) материала, подготовка и оформление отчета о проделанной̆ работе и т.д.);</w:t>
      </w:r>
    </w:p>
    <w:p w:rsidR="00CF780C" w:rsidRPr="004527FF" w:rsidRDefault="00CF780C" w:rsidP="00CF780C">
      <w:pPr>
        <w:rPr>
          <w:color w:val="000000"/>
        </w:rPr>
      </w:pPr>
      <w:r w:rsidRPr="004527FF">
        <w:rPr>
          <w:color w:val="000000"/>
        </w:rPr>
        <w:t>- ознакомление с различными методами научного поиска, выбор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</w:t>
      </w:r>
      <w:r>
        <w:rPr>
          <w:color w:val="000000"/>
        </w:rPr>
        <w:t>) методы исследования, соответ</w:t>
      </w:r>
      <w:r w:rsidRPr="004527FF">
        <w:rPr>
          <w:color w:val="000000"/>
        </w:rPr>
        <w:t xml:space="preserve">ствующие его цели, формировать методику исследования; </w:t>
      </w:r>
    </w:p>
    <w:p w:rsidR="00CF780C" w:rsidRPr="004527FF" w:rsidRDefault="00CF780C" w:rsidP="00CF780C">
      <w:pPr>
        <w:rPr>
          <w:color w:val="000000"/>
        </w:rPr>
      </w:pPr>
      <w:r w:rsidRPr="004527FF">
        <w:rPr>
          <w:color w:val="000000"/>
        </w:rPr>
        <w:t xml:space="preserve">- приобретение навыков коллективной̆ научной̆ работы, продуктивного взаимодействия с другими научными группами (подразделениями) и исследователями; </w:t>
      </w:r>
    </w:p>
    <w:p w:rsidR="00CF780C" w:rsidRPr="004527FF" w:rsidRDefault="00CF780C" w:rsidP="00CF780C">
      <w:pPr>
        <w:rPr>
          <w:rFonts w:eastAsia="TimesNewRoman"/>
          <w:color w:val="000000"/>
        </w:rPr>
      </w:pPr>
      <w:r w:rsidRPr="004527FF">
        <w:rPr>
          <w:color w:val="000000"/>
        </w:rPr>
        <w:t>- выработка способности и умения анализировать и представлять полученные в ходе исследования результаты в виде законченных научно- исследовательских разработок (отчет о НИР, научные статьи, тезисы докладов научных конференций,</w:t>
      </w:r>
    </w:p>
    <w:p w:rsidR="00CF780C" w:rsidRPr="004527FF" w:rsidRDefault="00CF780C" w:rsidP="00CF780C">
      <w:pPr>
        <w:pStyle w:val="a7"/>
        <w:spacing w:before="0" w:after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lastRenderedPageBreak/>
        <w:t xml:space="preserve">Научно-исследовательская  практика является обязательным разделом ОП по направлению 40.04.01 «Юриспруденция» магистерской программы и входит в раздел «Практики, НИР». Она представляет собой вид учебных занятий, ориентированных на теоретическую научно-исследовательскую подготовку обучающихся. </w:t>
      </w:r>
    </w:p>
    <w:p w:rsidR="00CF780C" w:rsidRPr="004527FF" w:rsidRDefault="00CF780C" w:rsidP="00CF780C">
      <w:pPr>
        <w:pStyle w:val="a7"/>
        <w:spacing w:before="0" w:after="0"/>
        <w:ind w:firstLine="708"/>
        <w:jc w:val="both"/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zCs w:val="24"/>
        </w:rPr>
        <w:t xml:space="preserve"> базируется на освоении 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Современные проблемы юридической науки, История и методология юридической науки. </w:t>
      </w:r>
    </w:p>
    <w:p w:rsidR="00CF780C" w:rsidRPr="004527FF" w:rsidRDefault="00CF780C" w:rsidP="00CF780C">
      <w:pPr>
        <w:pStyle w:val="a7"/>
        <w:spacing w:before="0" w:after="0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 является предшествующей дисциплиной для Производственной практики, а также 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CF780C" w:rsidRDefault="00CF780C" w:rsidP="00CF780C">
      <w:pPr>
        <w:jc w:val="both"/>
        <w:rPr>
          <w:b/>
          <w:bCs/>
        </w:rPr>
      </w:pPr>
    </w:p>
    <w:p w:rsidR="00CF780C" w:rsidRDefault="00CF780C" w:rsidP="00CF780C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>Объем, продолжительность практик</w:t>
      </w:r>
      <w:r>
        <w:rPr>
          <w:b/>
          <w:bCs/>
          <w:caps/>
          <w:color w:val="000000"/>
        </w:rPr>
        <w:t>и и</w:t>
      </w:r>
      <w:r w:rsidRPr="00336A1C">
        <w:rPr>
          <w:b/>
          <w:bCs/>
          <w:caps/>
          <w:color w:val="000000"/>
        </w:rPr>
        <w:t xml:space="preserve"> виды выполняемых работ </w:t>
      </w:r>
    </w:p>
    <w:p w:rsidR="00CF780C" w:rsidRPr="00336A1C" w:rsidRDefault="00CF780C" w:rsidP="00CF780C">
      <w:pPr>
        <w:jc w:val="both"/>
        <w:rPr>
          <w:b/>
          <w:bCs/>
          <w:caps/>
          <w:color w:val="000000"/>
        </w:rPr>
      </w:pPr>
    </w:p>
    <w:p w:rsidR="00CF780C" w:rsidRPr="00563098" w:rsidRDefault="00CF780C" w:rsidP="00CF780C">
      <w:pPr>
        <w:ind w:firstLine="708"/>
        <w:jc w:val="both"/>
        <w:rPr>
          <w:bCs/>
          <w:color w:val="000000"/>
        </w:rPr>
      </w:pPr>
      <w:r w:rsidRPr="00563098">
        <w:rPr>
          <w:rFonts w:eastAsia="TimesNewRoman"/>
          <w:color w:val="000000"/>
        </w:rPr>
        <w:t>Научно-исследовательская</w:t>
      </w:r>
      <w:r w:rsidRPr="00563098">
        <w:rPr>
          <w:bCs/>
          <w:color w:val="000000"/>
        </w:rPr>
        <w:t xml:space="preserve"> </w:t>
      </w:r>
      <w:r>
        <w:rPr>
          <w:bCs/>
          <w:color w:val="000000"/>
        </w:rPr>
        <w:t>работа</w:t>
      </w:r>
      <w:r w:rsidRPr="00563098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CF780C" w:rsidRPr="00563098" w:rsidRDefault="00CF780C" w:rsidP="00CF780C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Общая трудоемкость научно-исследовательской практики составляет </w:t>
      </w:r>
      <w:r w:rsidRPr="00563098">
        <w:rPr>
          <w:b/>
          <w:bCs/>
          <w:color w:val="000000"/>
        </w:rPr>
        <w:t xml:space="preserve">3 </w:t>
      </w:r>
      <w:proofErr w:type="spellStart"/>
      <w:r w:rsidRPr="00563098">
        <w:rPr>
          <w:b/>
          <w:bCs/>
          <w:color w:val="000000"/>
        </w:rPr>
        <w:t>з.е</w:t>
      </w:r>
      <w:proofErr w:type="spellEnd"/>
      <w:r w:rsidRPr="00563098">
        <w:rPr>
          <w:b/>
          <w:bCs/>
          <w:color w:val="000000"/>
        </w:rPr>
        <w:t>., 108 академических часа</w:t>
      </w:r>
    </w:p>
    <w:p w:rsidR="00CF780C" w:rsidRDefault="00CF780C" w:rsidP="00CF780C">
      <w:pPr>
        <w:jc w:val="both"/>
        <w:rPr>
          <w:i/>
        </w:rPr>
      </w:pPr>
      <w:bookmarkStart w:id="0" w:name="_GoBack"/>
      <w:bookmarkEnd w:id="0"/>
    </w:p>
    <w:p w:rsidR="00CF780C" w:rsidRDefault="00CF780C" w:rsidP="00CF780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>СОДЕРЖАНИЕ ПЕДАГОГИЧЕСКОЙ ПРАКТИКИ</w:t>
      </w:r>
    </w:p>
    <w:p w:rsidR="00CF780C" w:rsidRPr="005518EB" w:rsidRDefault="00CF780C" w:rsidP="00CF780C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0"/>
        <w:gridCol w:w="2347"/>
        <w:gridCol w:w="2295"/>
      </w:tblGrid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center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>№п/п</w:t>
            </w:r>
          </w:p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Контактная работа</w:t>
            </w:r>
          </w:p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color w:val="000000"/>
              </w:rPr>
            </w:pPr>
            <w:r w:rsidRPr="00563098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композиции магистерской диссертации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рубрикации текста диссертации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ссылок и заимствований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библиографического списка и базы нормативных правовых актов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F780C" w:rsidRPr="00563098" w:rsidTr="00AD727B">
        <w:tc>
          <w:tcPr>
            <w:tcW w:w="95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F780C" w:rsidRPr="00563098" w:rsidRDefault="00CF780C" w:rsidP="00AD727B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F780C" w:rsidRPr="00563098" w:rsidRDefault="00CF780C" w:rsidP="00AD727B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103</w:t>
            </w:r>
          </w:p>
        </w:tc>
      </w:tr>
    </w:tbl>
    <w:p w:rsidR="00CF780C" w:rsidRDefault="00CF780C" w:rsidP="00B27941">
      <w:pPr>
        <w:jc w:val="both"/>
        <w:rPr>
          <w:b/>
          <w:bCs/>
          <w:caps/>
        </w:rPr>
      </w:pPr>
    </w:p>
    <w:sectPr w:rsidR="00CF780C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12E4C38"/>
    <w:multiLevelType w:val="multilevel"/>
    <w:tmpl w:val="685E65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F81843"/>
    <w:multiLevelType w:val="hybridMultilevel"/>
    <w:tmpl w:val="02523D7C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1"/>
    <w:rsid w:val="000E1E8F"/>
    <w:rsid w:val="00247AF9"/>
    <w:rsid w:val="00350B8C"/>
    <w:rsid w:val="004527FF"/>
    <w:rsid w:val="00517995"/>
    <w:rsid w:val="005518EB"/>
    <w:rsid w:val="0057263D"/>
    <w:rsid w:val="008456CC"/>
    <w:rsid w:val="009F5B11"/>
    <w:rsid w:val="00B27941"/>
    <w:rsid w:val="00B34B9B"/>
    <w:rsid w:val="00B903D8"/>
    <w:rsid w:val="00CF780C"/>
    <w:rsid w:val="00D87EA0"/>
    <w:rsid w:val="00EE656E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4C60"/>
  <w15:chartTrackingRefBased/>
  <w15:docId w15:val="{CF249BB0-0615-40D8-AC8E-8DD8A4F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B27941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B279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27941"/>
  </w:style>
  <w:style w:type="paragraph" w:customStyle="1" w:styleId="a6">
    <w:name w:val="Содержимое таблицы"/>
    <w:basedOn w:val="a0"/>
    <w:rsid w:val="00B2794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B27941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B27941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Normal (Web)"/>
    <w:basedOn w:val="a0"/>
    <w:uiPriority w:val="99"/>
    <w:semiHidden/>
    <w:rsid w:val="004527FF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character" w:customStyle="1" w:styleId="apple-converted-space">
    <w:name w:val="apple-converted-space"/>
    <w:rsid w:val="000E1E8F"/>
    <w:rPr>
      <w:rFonts w:cs="Times New Roman"/>
    </w:rPr>
  </w:style>
  <w:style w:type="paragraph" w:styleId="a8">
    <w:name w:val="List Paragraph"/>
    <w:basedOn w:val="a0"/>
    <w:uiPriority w:val="34"/>
    <w:qFormat/>
    <w:rsid w:val="000E1E8F"/>
    <w:pPr>
      <w:ind w:left="720"/>
      <w:contextualSpacing/>
    </w:pPr>
  </w:style>
  <w:style w:type="paragraph" w:customStyle="1" w:styleId="Default">
    <w:name w:val="Default"/>
    <w:uiPriority w:val="99"/>
    <w:rsid w:val="00B90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тиль Светы"/>
    <w:basedOn w:val="a0"/>
    <w:rsid w:val="005518EB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6217</Words>
  <Characters>35440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Александра Николаевна Донцова</cp:lastModifiedBy>
  <cp:revision>3</cp:revision>
  <dcterms:created xsi:type="dcterms:W3CDTF">2022-03-31T11:33:00Z</dcterms:created>
  <dcterms:modified xsi:type="dcterms:W3CDTF">2022-03-31T11:39:00Z</dcterms:modified>
</cp:coreProperties>
</file>