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D16AE" w14:textId="0A4F0060" w:rsidR="00EF68D9" w:rsidRDefault="00460874" w:rsidP="00460874">
      <w:pPr>
        <w:tabs>
          <w:tab w:val="left" w:pos="4080"/>
          <w:tab w:val="center" w:pos="4904"/>
        </w:tabs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8313381" wp14:editId="2820300E">
            <wp:simplePos x="0" y="0"/>
            <wp:positionH relativeFrom="column">
              <wp:posOffset>1932305</wp:posOffset>
            </wp:positionH>
            <wp:positionV relativeFrom="paragraph">
              <wp:posOffset>-297815</wp:posOffset>
            </wp:positionV>
            <wp:extent cx="438150" cy="4445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1E08B24F" wp14:editId="4DAE496C">
            <wp:simplePos x="0" y="0"/>
            <wp:positionH relativeFrom="column">
              <wp:posOffset>1177290</wp:posOffset>
            </wp:positionH>
            <wp:positionV relativeFrom="paragraph">
              <wp:posOffset>-300355</wp:posOffset>
            </wp:positionV>
            <wp:extent cx="535919" cy="704850"/>
            <wp:effectExtent l="0" t="0" r="0" b="0"/>
            <wp:wrapNone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19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D66B0">
        <w:rPr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76FDAA36" wp14:editId="2403143B">
            <wp:simplePos x="0" y="0"/>
            <wp:positionH relativeFrom="column">
              <wp:posOffset>-393700</wp:posOffset>
            </wp:positionH>
            <wp:positionV relativeFrom="paragraph">
              <wp:posOffset>-354165</wp:posOffset>
            </wp:positionV>
            <wp:extent cx="1470191" cy="620202"/>
            <wp:effectExtent l="0" t="0" r="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191" cy="620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5AED00" w14:textId="3A29CA41" w:rsidR="00460874" w:rsidRDefault="00460874" w:rsidP="00EF68D9">
      <w:pPr>
        <w:jc w:val="center"/>
        <w:rPr>
          <w:b/>
          <w:sz w:val="28"/>
          <w:szCs w:val="28"/>
        </w:rPr>
      </w:pPr>
    </w:p>
    <w:p w14:paraId="7040E13F" w14:textId="77777777" w:rsidR="00B35284" w:rsidRDefault="00B35284" w:rsidP="00EF68D9">
      <w:pPr>
        <w:jc w:val="center"/>
        <w:rPr>
          <w:b/>
          <w:sz w:val="28"/>
          <w:szCs w:val="28"/>
        </w:rPr>
      </w:pPr>
    </w:p>
    <w:p w14:paraId="4EB53FD3" w14:textId="0528914D" w:rsidR="00EF68D9" w:rsidRPr="00574715" w:rsidRDefault="00EF68D9" w:rsidP="00EF68D9">
      <w:pPr>
        <w:jc w:val="center"/>
        <w:rPr>
          <w:b/>
          <w:sz w:val="28"/>
          <w:szCs w:val="28"/>
        </w:rPr>
      </w:pPr>
      <w:r w:rsidRPr="00574715">
        <w:rPr>
          <w:b/>
          <w:sz w:val="28"/>
          <w:szCs w:val="28"/>
        </w:rPr>
        <w:t>УВАЖАЕМЫЕ КОЛЛЕГИ!</w:t>
      </w:r>
    </w:p>
    <w:p w14:paraId="1A5E59B2" w14:textId="77777777" w:rsidR="00EF68D9" w:rsidRPr="00574715" w:rsidRDefault="00EF68D9" w:rsidP="00EF68D9">
      <w:pPr>
        <w:jc w:val="center"/>
        <w:rPr>
          <w:b/>
          <w:sz w:val="28"/>
          <w:szCs w:val="28"/>
        </w:rPr>
      </w:pPr>
    </w:p>
    <w:p w14:paraId="30A3C58D" w14:textId="77777777" w:rsidR="00EF68D9" w:rsidRDefault="00EF68D9" w:rsidP="00EF68D9">
      <w:pPr>
        <w:pStyle w:val="a4"/>
        <w:rPr>
          <w:szCs w:val="28"/>
        </w:rPr>
      </w:pPr>
      <w:r>
        <w:rPr>
          <w:szCs w:val="28"/>
        </w:rPr>
        <w:t>Государственное а</w:t>
      </w:r>
      <w:r w:rsidRPr="00574715">
        <w:rPr>
          <w:szCs w:val="28"/>
        </w:rPr>
        <w:t>втономное образовательное учреждение</w:t>
      </w:r>
      <w:r>
        <w:rPr>
          <w:szCs w:val="28"/>
        </w:rPr>
        <w:t xml:space="preserve"> </w:t>
      </w:r>
      <w:r w:rsidRPr="00574715">
        <w:rPr>
          <w:szCs w:val="28"/>
        </w:rPr>
        <w:t>высшего образования</w:t>
      </w:r>
      <w:r>
        <w:rPr>
          <w:szCs w:val="28"/>
        </w:rPr>
        <w:t xml:space="preserve"> Ленинградской области</w:t>
      </w:r>
    </w:p>
    <w:p w14:paraId="15DE7B6E" w14:textId="77777777" w:rsidR="00EF68D9" w:rsidRPr="00145ABE" w:rsidRDefault="00EF68D9" w:rsidP="00EF68D9">
      <w:pPr>
        <w:jc w:val="center"/>
        <w:rPr>
          <w:sz w:val="28"/>
          <w:szCs w:val="28"/>
        </w:rPr>
      </w:pPr>
      <w:r w:rsidRPr="00145ABE">
        <w:rPr>
          <w:sz w:val="28"/>
          <w:szCs w:val="28"/>
        </w:rPr>
        <w:t>«ЛЕНИНГРАДСКИЙ ГОСУДАРСТВЕННЫЙУНИВЕРСИТЕТ</w:t>
      </w:r>
    </w:p>
    <w:p w14:paraId="1331F033" w14:textId="77777777" w:rsidR="00EF68D9" w:rsidRPr="00145ABE" w:rsidRDefault="00EF68D9" w:rsidP="00EF68D9">
      <w:pPr>
        <w:jc w:val="center"/>
        <w:rPr>
          <w:sz w:val="28"/>
          <w:szCs w:val="28"/>
        </w:rPr>
      </w:pPr>
      <w:r w:rsidRPr="00145ABE">
        <w:rPr>
          <w:sz w:val="28"/>
          <w:szCs w:val="28"/>
        </w:rPr>
        <w:t>имени А.С. ПУШКИНА»</w:t>
      </w:r>
    </w:p>
    <w:p w14:paraId="7DD881B5" w14:textId="77777777" w:rsidR="00EF68D9" w:rsidRPr="00574715" w:rsidRDefault="00EF68D9" w:rsidP="00EF68D9">
      <w:pPr>
        <w:pStyle w:val="a4"/>
        <w:rPr>
          <w:szCs w:val="28"/>
        </w:rPr>
      </w:pPr>
    </w:p>
    <w:p w14:paraId="75F4EAE5" w14:textId="77777777" w:rsidR="00EF68D9" w:rsidRPr="00574715" w:rsidRDefault="00EF68D9" w:rsidP="00EF68D9">
      <w:pPr>
        <w:pStyle w:val="a4"/>
        <w:rPr>
          <w:szCs w:val="28"/>
        </w:rPr>
      </w:pPr>
      <w:r w:rsidRPr="00574715">
        <w:rPr>
          <w:szCs w:val="28"/>
        </w:rPr>
        <w:t>приглашаю</w:t>
      </w:r>
      <w:r>
        <w:rPr>
          <w:szCs w:val="28"/>
        </w:rPr>
        <w:t>т вас</w:t>
      </w:r>
      <w:r w:rsidRPr="00574715">
        <w:rPr>
          <w:szCs w:val="28"/>
        </w:rPr>
        <w:t xml:space="preserve"> принять участие в </w:t>
      </w:r>
      <w:r>
        <w:rPr>
          <w:szCs w:val="28"/>
        </w:rPr>
        <w:t>международной научной конференции</w:t>
      </w:r>
    </w:p>
    <w:p w14:paraId="4FE453FE" w14:textId="77777777" w:rsidR="00EF68D9" w:rsidRDefault="00EF68D9" w:rsidP="00EF68D9">
      <w:pPr>
        <w:pStyle w:val="a4"/>
        <w:rPr>
          <w:rFonts w:asciiTheme="minorHAnsi" w:hAnsiTheme="minorHAnsi"/>
          <w:b/>
          <w:szCs w:val="28"/>
        </w:rPr>
      </w:pPr>
    </w:p>
    <w:p w14:paraId="453CC72C" w14:textId="7243BCD1" w:rsidR="00EF68D9" w:rsidRPr="00BB7104" w:rsidRDefault="00EF68D9" w:rsidP="00EF68D9">
      <w:pPr>
        <w:pStyle w:val="a4"/>
        <w:rPr>
          <w:rFonts w:ascii="Times New Roman Полужирный" w:hAnsi="Times New Roman Полужирный"/>
          <w:b/>
          <w:szCs w:val="28"/>
        </w:rPr>
      </w:pPr>
      <w:r w:rsidRPr="00BB7104">
        <w:rPr>
          <w:rFonts w:ascii="Times New Roman Полужирный" w:hAnsi="Times New Roman Полужирный"/>
          <w:b/>
          <w:szCs w:val="28"/>
        </w:rPr>
        <w:t>«</w:t>
      </w:r>
      <w:r w:rsidR="00460874">
        <w:rPr>
          <w:b/>
          <w:szCs w:val="28"/>
        </w:rPr>
        <w:t>Досуг</w:t>
      </w:r>
      <w:r w:rsidR="00CD4B09">
        <w:rPr>
          <w:b/>
          <w:szCs w:val="28"/>
        </w:rPr>
        <w:t xml:space="preserve"> в повседневной жизни</w:t>
      </w:r>
      <w:r w:rsidRPr="00EF68D9">
        <w:rPr>
          <w:rFonts w:ascii="Times New Roman Полужирный" w:hAnsi="Times New Roman Полужирный"/>
          <w:b/>
          <w:szCs w:val="28"/>
        </w:rPr>
        <w:t>: история и современность</w:t>
      </w:r>
      <w:r w:rsidRPr="00BB7104">
        <w:rPr>
          <w:rFonts w:ascii="Times New Roman Полужирный" w:hAnsi="Times New Roman Полужирный"/>
          <w:b/>
          <w:szCs w:val="28"/>
        </w:rPr>
        <w:t>»</w:t>
      </w:r>
    </w:p>
    <w:p w14:paraId="47B1B016" w14:textId="77777777" w:rsidR="00EF68D9" w:rsidRPr="00574715" w:rsidRDefault="00EF68D9" w:rsidP="00EF68D9">
      <w:pPr>
        <w:pStyle w:val="a4"/>
        <w:rPr>
          <w:b/>
          <w:szCs w:val="28"/>
        </w:rPr>
      </w:pPr>
    </w:p>
    <w:p w14:paraId="06BD1250" w14:textId="03E6D549" w:rsidR="00EF68D9" w:rsidRPr="00E25849" w:rsidRDefault="00EF68D9" w:rsidP="00EF68D9">
      <w:pPr>
        <w:pStyle w:val="a4"/>
        <w:rPr>
          <w:szCs w:val="28"/>
        </w:rPr>
      </w:pPr>
      <w:r w:rsidRPr="00574715">
        <w:rPr>
          <w:szCs w:val="28"/>
        </w:rPr>
        <w:t>(</w:t>
      </w:r>
      <w:r w:rsidR="00A857A9">
        <w:rPr>
          <w:szCs w:val="28"/>
        </w:rPr>
        <w:t>3</w:t>
      </w:r>
      <w:r w:rsidR="00740653">
        <w:rPr>
          <w:szCs w:val="28"/>
        </w:rPr>
        <w:t>–</w:t>
      </w:r>
      <w:r w:rsidR="00A857A9">
        <w:rPr>
          <w:szCs w:val="28"/>
        </w:rPr>
        <w:t>5</w:t>
      </w:r>
      <w:r>
        <w:rPr>
          <w:szCs w:val="28"/>
        </w:rPr>
        <w:t xml:space="preserve"> апреля</w:t>
      </w:r>
      <w:r w:rsidRPr="00574715">
        <w:rPr>
          <w:szCs w:val="28"/>
        </w:rPr>
        <w:t xml:space="preserve"> 20</w:t>
      </w:r>
      <w:r>
        <w:rPr>
          <w:szCs w:val="28"/>
        </w:rPr>
        <w:t>2</w:t>
      </w:r>
      <w:r w:rsidR="00460874">
        <w:rPr>
          <w:szCs w:val="28"/>
        </w:rPr>
        <w:t>5</w:t>
      </w:r>
      <w:r>
        <w:rPr>
          <w:szCs w:val="28"/>
        </w:rPr>
        <w:t xml:space="preserve"> г., г. Санкт-Петербург</w:t>
      </w:r>
      <w:r w:rsidRPr="00E25849">
        <w:rPr>
          <w:szCs w:val="28"/>
        </w:rPr>
        <w:t>)</w:t>
      </w:r>
    </w:p>
    <w:p w14:paraId="1E744422" w14:textId="77777777" w:rsidR="00EF68D9" w:rsidRDefault="00EF68D9" w:rsidP="00EF68D9">
      <w:pPr>
        <w:ind w:firstLine="540"/>
        <w:jc w:val="both"/>
        <w:rPr>
          <w:sz w:val="28"/>
          <w:szCs w:val="28"/>
        </w:rPr>
      </w:pPr>
    </w:p>
    <w:p w14:paraId="6D668140" w14:textId="67F7D7C7" w:rsidR="008642FC" w:rsidRDefault="008642FC" w:rsidP="008642FC">
      <w:pPr>
        <w:ind w:firstLine="709"/>
        <w:jc w:val="both"/>
        <w:rPr>
          <w:sz w:val="24"/>
          <w:szCs w:val="24"/>
        </w:rPr>
      </w:pPr>
      <w:r w:rsidRPr="00300690">
        <w:rPr>
          <w:sz w:val="24"/>
          <w:szCs w:val="24"/>
        </w:rPr>
        <w:t xml:space="preserve">К участию в обсуждении указанной темы приглашаются специалисты по отечественной истории, этнологи, антропологи, </w:t>
      </w:r>
      <w:proofErr w:type="spellStart"/>
      <w:r w:rsidRPr="00300690">
        <w:rPr>
          <w:sz w:val="24"/>
          <w:szCs w:val="24"/>
        </w:rPr>
        <w:t>источниковеды</w:t>
      </w:r>
      <w:proofErr w:type="spellEnd"/>
      <w:r w:rsidRPr="00300690">
        <w:rPr>
          <w:sz w:val="24"/>
          <w:szCs w:val="24"/>
        </w:rPr>
        <w:t xml:space="preserve"> и специалисты в области вспомогательных исторических дисциплин, экономисты, психологи, филологи, юристы, культурологи, философы, краеведы, представители </w:t>
      </w:r>
      <w:r w:rsidR="00460874">
        <w:rPr>
          <w:sz w:val="24"/>
          <w:szCs w:val="24"/>
        </w:rPr>
        <w:t xml:space="preserve">медицинских, культурно-досуговых и </w:t>
      </w:r>
      <w:r w:rsidRPr="00300690">
        <w:rPr>
          <w:sz w:val="24"/>
          <w:szCs w:val="24"/>
        </w:rPr>
        <w:t>общественных организаций.</w:t>
      </w:r>
    </w:p>
    <w:p w14:paraId="1079573C" w14:textId="77777777" w:rsidR="008642FC" w:rsidRPr="00300690" w:rsidRDefault="008642FC" w:rsidP="008642FC">
      <w:pPr>
        <w:ind w:firstLine="709"/>
        <w:jc w:val="both"/>
        <w:rPr>
          <w:sz w:val="24"/>
          <w:szCs w:val="24"/>
        </w:rPr>
      </w:pPr>
    </w:p>
    <w:p w14:paraId="1A144A54" w14:textId="77777777" w:rsidR="008642FC" w:rsidRDefault="008642FC" w:rsidP="008642FC">
      <w:pPr>
        <w:ind w:firstLine="709"/>
        <w:jc w:val="both"/>
        <w:rPr>
          <w:b/>
          <w:sz w:val="24"/>
          <w:szCs w:val="24"/>
        </w:rPr>
      </w:pPr>
      <w:r w:rsidRPr="00300690">
        <w:rPr>
          <w:b/>
          <w:sz w:val="24"/>
          <w:szCs w:val="24"/>
        </w:rPr>
        <w:t>Круг проблем, выносимых на обсуждение:</w:t>
      </w:r>
    </w:p>
    <w:p w14:paraId="33606EFE" w14:textId="433CD52C" w:rsidR="00032727" w:rsidRDefault="006B4CD5" w:rsidP="00740653">
      <w:pPr>
        <w:pStyle w:val="HTML"/>
        <w:numPr>
          <w:ilvl w:val="0"/>
          <w:numId w:val="2"/>
        </w:numPr>
        <w:tabs>
          <w:tab w:val="clear" w:pos="916"/>
          <w:tab w:val="left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032727" w:rsidRPr="00032727">
        <w:rPr>
          <w:rFonts w:ascii="Times New Roman" w:hAnsi="Times New Roman" w:cs="Times New Roman"/>
          <w:sz w:val="24"/>
          <w:szCs w:val="24"/>
        </w:rPr>
        <w:t>осуг в различных культурах и эпохах</w:t>
      </w:r>
      <w:r w:rsidR="00032727">
        <w:rPr>
          <w:rFonts w:ascii="Times New Roman" w:hAnsi="Times New Roman" w:cs="Times New Roman"/>
          <w:sz w:val="24"/>
          <w:szCs w:val="24"/>
        </w:rPr>
        <w:t>;</w:t>
      </w:r>
    </w:p>
    <w:p w14:paraId="6679F5F6" w14:textId="2D1BFCD7" w:rsidR="00032727" w:rsidRDefault="00032727" w:rsidP="00740653">
      <w:pPr>
        <w:pStyle w:val="HTML"/>
        <w:numPr>
          <w:ilvl w:val="0"/>
          <w:numId w:val="2"/>
        </w:numPr>
        <w:tabs>
          <w:tab w:val="clear" w:pos="916"/>
          <w:tab w:val="left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032727">
        <w:rPr>
          <w:rFonts w:ascii="Times New Roman" w:hAnsi="Times New Roman" w:cs="Times New Roman"/>
          <w:sz w:val="24"/>
          <w:szCs w:val="24"/>
        </w:rPr>
        <w:t>лияние технологий на досуг: интернет, социальные сети, видеоигры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6D9438A" w14:textId="0EDE4FFC" w:rsidR="00032727" w:rsidRDefault="00032727" w:rsidP="00740653">
      <w:pPr>
        <w:pStyle w:val="HTML"/>
        <w:numPr>
          <w:ilvl w:val="0"/>
          <w:numId w:val="2"/>
        </w:numPr>
        <w:tabs>
          <w:tab w:val="clear" w:pos="916"/>
          <w:tab w:val="left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32727">
        <w:rPr>
          <w:rFonts w:ascii="Times New Roman" w:hAnsi="Times New Roman" w:cs="Times New Roman"/>
          <w:sz w:val="24"/>
          <w:szCs w:val="24"/>
        </w:rPr>
        <w:t>опулярные виды досуга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42F01E2" w14:textId="3A2E00C7" w:rsidR="00032727" w:rsidRDefault="00032727" w:rsidP="00740653">
      <w:pPr>
        <w:pStyle w:val="HTML"/>
        <w:numPr>
          <w:ilvl w:val="0"/>
          <w:numId w:val="2"/>
        </w:numPr>
        <w:tabs>
          <w:tab w:val="clear" w:pos="916"/>
          <w:tab w:val="left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032727">
        <w:rPr>
          <w:rFonts w:ascii="Times New Roman" w:hAnsi="Times New Roman" w:cs="Times New Roman"/>
          <w:sz w:val="24"/>
          <w:szCs w:val="24"/>
        </w:rPr>
        <w:t>оль досуга в поддержании психического здоровья и благополучия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1E0A611" w14:textId="604E098B" w:rsidR="00032727" w:rsidRDefault="00032727" w:rsidP="00740653">
      <w:pPr>
        <w:pStyle w:val="HTML"/>
        <w:numPr>
          <w:ilvl w:val="0"/>
          <w:numId w:val="2"/>
        </w:numPr>
        <w:tabs>
          <w:tab w:val="clear" w:pos="916"/>
          <w:tab w:val="left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032727">
        <w:rPr>
          <w:rFonts w:ascii="Times New Roman" w:hAnsi="Times New Roman" w:cs="Times New Roman"/>
          <w:sz w:val="24"/>
          <w:szCs w:val="24"/>
        </w:rPr>
        <w:t>оступность досуга для различных социальных групп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59658A2" w14:textId="05F49145" w:rsidR="00032727" w:rsidRPr="00032727" w:rsidRDefault="00032727" w:rsidP="00032727">
      <w:pPr>
        <w:pStyle w:val="ad"/>
        <w:numPr>
          <w:ilvl w:val="0"/>
          <w:numId w:val="2"/>
        </w:numPr>
        <w:ind w:hanging="720"/>
        <w:rPr>
          <w:sz w:val="24"/>
          <w:szCs w:val="24"/>
        </w:rPr>
      </w:pPr>
      <w:r w:rsidRPr="00032727">
        <w:rPr>
          <w:sz w:val="24"/>
          <w:szCs w:val="24"/>
        </w:rPr>
        <w:t>индустрия</w:t>
      </w:r>
      <w:r>
        <w:rPr>
          <w:sz w:val="24"/>
          <w:szCs w:val="24"/>
        </w:rPr>
        <w:t xml:space="preserve"> развлечений и </w:t>
      </w:r>
      <w:r w:rsidRPr="00032727">
        <w:rPr>
          <w:sz w:val="24"/>
          <w:szCs w:val="24"/>
        </w:rPr>
        <w:t>досуга;</w:t>
      </w:r>
    </w:p>
    <w:p w14:paraId="2CD0FF53" w14:textId="059DE9AD" w:rsidR="00032727" w:rsidRDefault="00032727" w:rsidP="00740653">
      <w:pPr>
        <w:pStyle w:val="HTML"/>
        <w:numPr>
          <w:ilvl w:val="0"/>
          <w:numId w:val="2"/>
        </w:numPr>
        <w:tabs>
          <w:tab w:val="clear" w:pos="916"/>
          <w:tab w:val="left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032727">
        <w:rPr>
          <w:rFonts w:ascii="Times New Roman" w:hAnsi="Times New Roman" w:cs="Times New Roman"/>
          <w:sz w:val="24"/>
          <w:szCs w:val="24"/>
        </w:rPr>
        <w:t>оль досуга в образовательном процессе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oftHyphen/>
        <w:t>– в</w:t>
      </w:r>
      <w:r w:rsidRPr="00032727">
        <w:rPr>
          <w:rFonts w:ascii="Times New Roman" w:hAnsi="Times New Roman" w:cs="Times New Roman"/>
          <w:sz w:val="24"/>
          <w:szCs w:val="24"/>
        </w:rPr>
        <w:t>лияние досуга на развитие личности и навыков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F275CAD" w14:textId="3ACCF001" w:rsidR="00740653" w:rsidRDefault="00460874" w:rsidP="00740653">
      <w:pPr>
        <w:pStyle w:val="HTML"/>
        <w:numPr>
          <w:ilvl w:val="0"/>
          <w:numId w:val="2"/>
        </w:numPr>
        <w:tabs>
          <w:tab w:val="clear" w:pos="916"/>
          <w:tab w:val="left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0874">
        <w:rPr>
          <w:rFonts w:ascii="Times New Roman" w:hAnsi="Times New Roman" w:cs="Times New Roman"/>
          <w:sz w:val="24"/>
          <w:szCs w:val="24"/>
        </w:rPr>
        <w:t>псевдо-досуг</w:t>
      </w:r>
      <w:r w:rsidR="00740653" w:rsidRPr="00740653">
        <w:rPr>
          <w:rFonts w:ascii="Times New Roman" w:hAnsi="Times New Roman" w:cs="Times New Roman"/>
          <w:sz w:val="24"/>
          <w:szCs w:val="24"/>
        </w:rPr>
        <w:t>;</w:t>
      </w:r>
    </w:p>
    <w:p w14:paraId="63202F27" w14:textId="669F8BC1" w:rsidR="003D6B1E" w:rsidRPr="00740653" w:rsidRDefault="003D6B1E" w:rsidP="00740653">
      <w:pPr>
        <w:pStyle w:val="HTML"/>
        <w:numPr>
          <w:ilvl w:val="0"/>
          <w:numId w:val="2"/>
        </w:numPr>
        <w:tabs>
          <w:tab w:val="clear" w:pos="916"/>
          <w:tab w:val="left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семейный досуг;</w:t>
      </w:r>
    </w:p>
    <w:p w14:paraId="391AF468" w14:textId="519E8AE7" w:rsidR="00E55323" w:rsidRDefault="00032727" w:rsidP="00B7763E">
      <w:pPr>
        <w:pStyle w:val="HTML"/>
        <w:numPr>
          <w:ilvl w:val="0"/>
          <w:numId w:val="2"/>
        </w:numPr>
        <w:tabs>
          <w:tab w:val="clear" w:pos="916"/>
          <w:tab w:val="left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032727">
        <w:rPr>
          <w:rFonts w:ascii="Times New Roman" w:hAnsi="Times New Roman" w:cs="Times New Roman"/>
          <w:sz w:val="24"/>
          <w:szCs w:val="24"/>
        </w:rPr>
        <w:t>доровый досуг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 w:rsidRPr="00032727">
        <w:rPr>
          <w:rFonts w:ascii="Times New Roman" w:hAnsi="Times New Roman" w:cs="Times New Roman"/>
          <w:sz w:val="24"/>
          <w:szCs w:val="24"/>
        </w:rPr>
        <w:t>здоров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032727">
        <w:rPr>
          <w:rFonts w:ascii="Times New Roman" w:hAnsi="Times New Roman" w:cs="Times New Roman"/>
          <w:sz w:val="24"/>
          <w:szCs w:val="24"/>
        </w:rPr>
        <w:t xml:space="preserve"> образ жизни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C04C547" w14:textId="0FCAD047" w:rsidR="00032727" w:rsidRDefault="006B4CD5" w:rsidP="00B7763E">
      <w:pPr>
        <w:pStyle w:val="HTML"/>
        <w:numPr>
          <w:ilvl w:val="0"/>
          <w:numId w:val="2"/>
        </w:numPr>
        <w:tabs>
          <w:tab w:val="clear" w:pos="916"/>
          <w:tab w:val="left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B4CD5">
        <w:rPr>
          <w:rFonts w:ascii="Times New Roman" w:hAnsi="Times New Roman" w:cs="Times New Roman"/>
          <w:sz w:val="24"/>
          <w:szCs w:val="24"/>
        </w:rPr>
        <w:t>ультура досуга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2A4FEB8" w14:textId="0DBB8E94" w:rsidR="006B4CD5" w:rsidRDefault="006B4CD5" w:rsidP="00B7763E">
      <w:pPr>
        <w:pStyle w:val="HTML"/>
        <w:numPr>
          <w:ilvl w:val="0"/>
          <w:numId w:val="2"/>
        </w:numPr>
        <w:tabs>
          <w:tab w:val="clear" w:pos="916"/>
          <w:tab w:val="left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4CD5">
        <w:rPr>
          <w:rFonts w:ascii="Times New Roman" w:hAnsi="Times New Roman" w:cs="Times New Roman"/>
          <w:sz w:val="24"/>
          <w:szCs w:val="24"/>
        </w:rPr>
        <w:t>раздничная культура в системе досуговой деятельности</w:t>
      </w:r>
      <w:r w:rsidR="008B2AD9">
        <w:rPr>
          <w:rFonts w:ascii="Times New Roman" w:hAnsi="Times New Roman" w:cs="Times New Roman"/>
          <w:sz w:val="24"/>
          <w:szCs w:val="24"/>
        </w:rPr>
        <w:t>;</w:t>
      </w:r>
    </w:p>
    <w:p w14:paraId="6F5987DF" w14:textId="270086DC" w:rsidR="008957AF" w:rsidRDefault="008957AF" w:rsidP="00B7763E">
      <w:pPr>
        <w:pStyle w:val="HTML"/>
        <w:numPr>
          <w:ilvl w:val="0"/>
          <w:numId w:val="2"/>
        </w:numPr>
        <w:tabs>
          <w:tab w:val="clear" w:pos="916"/>
          <w:tab w:val="left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57AF">
        <w:rPr>
          <w:rFonts w:ascii="Times New Roman" w:hAnsi="Times New Roman" w:cs="Times New Roman"/>
          <w:sz w:val="24"/>
          <w:szCs w:val="24"/>
        </w:rPr>
        <w:t>гендерные различия в досуговых практиках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4879E9F" w14:textId="77777777" w:rsidR="008642FC" w:rsidRPr="00740653" w:rsidRDefault="008642FC" w:rsidP="00740653">
      <w:pPr>
        <w:pStyle w:val="a4"/>
        <w:numPr>
          <w:ilvl w:val="0"/>
          <w:numId w:val="1"/>
        </w:numPr>
        <w:tabs>
          <w:tab w:val="left" w:pos="709"/>
        </w:tabs>
        <w:ind w:left="0" w:firstLine="0"/>
        <w:jc w:val="both"/>
        <w:rPr>
          <w:sz w:val="24"/>
          <w:szCs w:val="24"/>
        </w:rPr>
      </w:pPr>
      <w:r w:rsidRPr="00740653">
        <w:rPr>
          <w:sz w:val="24"/>
          <w:szCs w:val="24"/>
        </w:rPr>
        <w:t>историография проблем повседневности;</w:t>
      </w:r>
    </w:p>
    <w:p w14:paraId="11DD3911" w14:textId="77777777" w:rsidR="008642FC" w:rsidRPr="00740653" w:rsidRDefault="008642FC" w:rsidP="00740653">
      <w:pPr>
        <w:pStyle w:val="a4"/>
        <w:numPr>
          <w:ilvl w:val="0"/>
          <w:numId w:val="1"/>
        </w:numPr>
        <w:tabs>
          <w:tab w:val="left" w:pos="709"/>
        </w:tabs>
        <w:ind w:left="0" w:firstLine="0"/>
        <w:jc w:val="both"/>
        <w:rPr>
          <w:sz w:val="24"/>
          <w:szCs w:val="24"/>
        </w:rPr>
      </w:pPr>
      <w:r w:rsidRPr="00740653">
        <w:rPr>
          <w:sz w:val="24"/>
          <w:szCs w:val="24"/>
        </w:rPr>
        <w:t>источники изучения повседневности;</w:t>
      </w:r>
    </w:p>
    <w:p w14:paraId="6EE30C07" w14:textId="77777777" w:rsidR="008642FC" w:rsidRPr="00740653" w:rsidRDefault="008642FC" w:rsidP="00740653">
      <w:pPr>
        <w:numPr>
          <w:ilvl w:val="0"/>
          <w:numId w:val="1"/>
        </w:numPr>
        <w:tabs>
          <w:tab w:val="left" w:pos="709"/>
        </w:tabs>
        <w:ind w:left="0" w:firstLine="0"/>
        <w:jc w:val="both"/>
        <w:rPr>
          <w:sz w:val="24"/>
          <w:szCs w:val="24"/>
        </w:rPr>
      </w:pPr>
      <w:r w:rsidRPr="00740653">
        <w:rPr>
          <w:sz w:val="24"/>
          <w:szCs w:val="24"/>
        </w:rPr>
        <w:t>теория, методология и методы исследований повседневности.</w:t>
      </w:r>
    </w:p>
    <w:p w14:paraId="175153FE" w14:textId="77777777" w:rsidR="008642FC" w:rsidRPr="00300690" w:rsidRDefault="008642FC" w:rsidP="008642FC">
      <w:pPr>
        <w:ind w:left="720" w:firstLine="709"/>
        <w:jc w:val="both"/>
        <w:rPr>
          <w:sz w:val="24"/>
          <w:szCs w:val="24"/>
        </w:rPr>
      </w:pPr>
    </w:p>
    <w:p w14:paraId="260FFD09" w14:textId="446C5CA9" w:rsidR="008642FC" w:rsidRDefault="008642FC" w:rsidP="008642FC">
      <w:pPr>
        <w:ind w:firstLine="709"/>
        <w:jc w:val="both"/>
        <w:rPr>
          <w:sz w:val="24"/>
          <w:szCs w:val="24"/>
        </w:rPr>
      </w:pPr>
      <w:r w:rsidRPr="00300690">
        <w:rPr>
          <w:sz w:val="24"/>
          <w:szCs w:val="24"/>
        </w:rPr>
        <w:t>Работа конференции будет организована в рамках пленарного заседания, секций и круглых столов.</w:t>
      </w:r>
    </w:p>
    <w:p w14:paraId="0C2BA932" w14:textId="77777777" w:rsidR="00A857A9" w:rsidRPr="00300690" w:rsidRDefault="00A857A9" w:rsidP="008642FC">
      <w:pPr>
        <w:ind w:firstLine="709"/>
        <w:jc w:val="both"/>
        <w:rPr>
          <w:sz w:val="24"/>
          <w:szCs w:val="24"/>
        </w:rPr>
      </w:pPr>
    </w:p>
    <w:p w14:paraId="4E6AF9DE" w14:textId="4705FBE5" w:rsidR="008642FC" w:rsidRPr="00300690" w:rsidRDefault="008642FC" w:rsidP="008642FC">
      <w:pPr>
        <w:pStyle w:val="a4"/>
        <w:ind w:firstLine="709"/>
        <w:jc w:val="both"/>
        <w:rPr>
          <w:sz w:val="24"/>
          <w:szCs w:val="24"/>
        </w:rPr>
      </w:pPr>
      <w:r w:rsidRPr="00300690">
        <w:rPr>
          <w:sz w:val="24"/>
          <w:szCs w:val="24"/>
        </w:rPr>
        <w:t xml:space="preserve">Индивидуальные заявки на участие в конференции, заявки на организацию секции и материалы выступлений (статьи для публикации) принимаются до </w:t>
      </w:r>
      <w:r w:rsidRPr="00300690">
        <w:rPr>
          <w:b/>
          <w:sz w:val="24"/>
          <w:szCs w:val="24"/>
        </w:rPr>
        <w:t>1</w:t>
      </w:r>
      <w:r w:rsidR="00B90FB1">
        <w:rPr>
          <w:b/>
          <w:sz w:val="24"/>
          <w:szCs w:val="24"/>
        </w:rPr>
        <w:t>5</w:t>
      </w:r>
      <w:r w:rsidR="00B94C54">
        <w:rPr>
          <w:b/>
          <w:sz w:val="24"/>
          <w:szCs w:val="24"/>
        </w:rPr>
        <w:t> декабря 202</w:t>
      </w:r>
      <w:r w:rsidR="005D0B80">
        <w:rPr>
          <w:b/>
          <w:sz w:val="24"/>
          <w:szCs w:val="24"/>
        </w:rPr>
        <w:t>4</w:t>
      </w:r>
      <w:r w:rsidRPr="00300690">
        <w:rPr>
          <w:b/>
          <w:sz w:val="24"/>
          <w:szCs w:val="24"/>
        </w:rPr>
        <w:t xml:space="preserve"> г</w:t>
      </w:r>
      <w:r w:rsidRPr="00300690">
        <w:rPr>
          <w:sz w:val="24"/>
          <w:szCs w:val="24"/>
        </w:rPr>
        <w:t>.</w:t>
      </w:r>
    </w:p>
    <w:p w14:paraId="79008AF1" w14:textId="70234499" w:rsidR="008642FC" w:rsidRPr="00300690" w:rsidRDefault="008642FC" w:rsidP="008642FC">
      <w:pPr>
        <w:pStyle w:val="a4"/>
        <w:ind w:firstLine="709"/>
        <w:jc w:val="both"/>
        <w:rPr>
          <w:b/>
          <w:sz w:val="24"/>
          <w:szCs w:val="24"/>
        </w:rPr>
      </w:pPr>
      <w:r w:rsidRPr="00300690">
        <w:rPr>
          <w:b/>
          <w:sz w:val="24"/>
          <w:szCs w:val="24"/>
        </w:rPr>
        <w:lastRenderedPageBreak/>
        <w:t xml:space="preserve">Условия участия: </w:t>
      </w:r>
      <w:r w:rsidRPr="00300690">
        <w:rPr>
          <w:sz w:val="24"/>
          <w:szCs w:val="24"/>
        </w:rPr>
        <w:t xml:space="preserve">Участникам для публикации и своевременной подготовки сборника к печати необходимо отправить заявку и тексты статей на электронную почту </w:t>
      </w:r>
      <w:r w:rsidRPr="00300690">
        <w:rPr>
          <w:sz w:val="24"/>
          <w:szCs w:val="24"/>
          <w:lang w:val="en-US"/>
        </w:rPr>
        <w:t>E</w:t>
      </w:r>
      <w:r w:rsidRPr="00300690">
        <w:rPr>
          <w:sz w:val="24"/>
          <w:szCs w:val="24"/>
        </w:rPr>
        <w:t>-</w:t>
      </w:r>
      <w:r w:rsidRPr="00300690">
        <w:rPr>
          <w:sz w:val="24"/>
          <w:szCs w:val="24"/>
          <w:lang w:val="en-US"/>
        </w:rPr>
        <w:t>mail</w:t>
      </w:r>
      <w:r w:rsidRPr="00300690">
        <w:rPr>
          <w:sz w:val="24"/>
          <w:szCs w:val="24"/>
        </w:rPr>
        <w:t xml:space="preserve">: </w:t>
      </w:r>
      <w:hyperlink r:id="rId9" w:history="1">
        <w:r w:rsidRPr="00300690">
          <w:rPr>
            <w:rStyle w:val="a3"/>
            <w:b/>
            <w:sz w:val="24"/>
            <w:szCs w:val="24"/>
            <w:shd w:val="clear" w:color="auto" w:fill="FFFFFF"/>
          </w:rPr>
          <w:t>konf_povsednevnost@mail.ru</w:t>
        </w:r>
      </w:hyperlink>
      <w:r w:rsidR="00B94C54">
        <w:rPr>
          <w:sz w:val="24"/>
          <w:szCs w:val="24"/>
        </w:rPr>
        <w:t xml:space="preserve"> (с </w:t>
      </w:r>
      <w:r w:rsidRPr="00300690">
        <w:rPr>
          <w:sz w:val="24"/>
          <w:szCs w:val="24"/>
        </w:rPr>
        <w:t xml:space="preserve">пометкой «на конференцию </w:t>
      </w:r>
      <w:r w:rsidRPr="00300690">
        <w:rPr>
          <w:sz w:val="24"/>
          <w:szCs w:val="24"/>
        </w:rPr>
        <w:sym w:font="Symbol" w:char="F0B2"/>
      </w:r>
      <w:r w:rsidRPr="00300690">
        <w:rPr>
          <w:sz w:val="24"/>
          <w:szCs w:val="24"/>
        </w:rPr>
        <w:t>Повсе</w:t>
      </w:r>
      <w:r w:rsidR="00B94C54">
        <w:rPr>
          <w:sz w:val="24"/>
          <w:szCs w:val="24"/>
        </w:rPr>
        <w:t>дневность 202</w:t>
      </w:r>
      <w:r w:rsidR="005D0B80">
        <w:rPr>
          <w:sz w:val="24"/>
          <w:szCs w:val="24"/>
        </w:rPr>
        <w:t>5</w:t>
      </w:r>
      <w:r w:rsidRPr="00300690">
        <w:rPr>
          <w:sz w:val="24"/>
          <w:szCs w:val="24"/>
        </w:rPr>
        <w:sym w:font="Symbol" w:char="F0B2"/>
      </w:r>
      <w:r w:rsidRPr="00300690">
        <w:rPr>
          <w:sz w:val="24"/>
          <w:szCs w:val="24"/>
        </w:rPr>
        <w:t xml:space="preserve">»). </w:t>
      </w:r>
    </w:p>
    <w:p w14:paraId="24DF42D4" w14:textId="040E3297" w:rsidR="008642FC" w:rsidRDefault="008642FC" w:rsidP="008642FC">
      <w:pPr>
        <w:pStyle w:val="a4"/>
        <w:ind w:firstLine="709"/>
        <w:jc w:val="both"/>
        <w:rPr>
          <w:sz w:val="24"/>
          <w:szCs w:val="24"/>
          <w:shd w:val="clear" w:color="auto" w:fill="FFFFFF"/>
        </w:rPr>
      </w:pPr>
      <w:r w:rsidRPr="00300690">
        <w:rPr>
          <w:sz w:val="24"/>
          <w:szCs w:val="24"/>
          <w:shd w:val="clear" w:color="auto" w:fill="FFFFFF"/>
        </w:rPr>
        <w:t xml:space="preserve">При передаче рукописи статьи для опубликования резюмируется передача автором права на размещение текста статьи в системе </w:t>
      </w:r>
      <w:r w:rsidRPr="00300690">
        <w:rPr>
          <w:rStyle w:val="aa"/>
          <w:sz w:val="24"/>
          <w:szCs w:val="24"/>
          <w:shd w:val="clear" w:color="auto" w:fill="FFFFFF"/>
        </w:rPr>
        <w:t xml:space="preserve">Российского индекса научного цитирования: </w:t>
      </w:r>
      <w:hyperlink r:id="rId10" w:history="1">
        <w:r w:rsidRPr="00300690">
          <w:rPr>
            <w:rStyle w:val="aa"/>
            <w:sz w:val="24"/>
            <w:szCs w:val="24"/>
            <w:shd w:val="clear" w:color="auto" w:fill="FFFFFF"/>
          </w:rPr>
          <w:t>http://elibrary.ru</w:t>
        </w:r>
      </w:hyperlink>
      <w:r w:rsidRPr="00300690">
        <w:rPr>
          <w:sz w:val="24"/>
          <w:szCs w:val="24"/>
          <w:shd w:val="clear" w:color="auto" w:fill="FFFFFF"/>
        </w:rPr>
        <w:t xml:space="preserve"> и на иных информационных ресурсах в целях продвижения издания и оптимизации показателей публикационной активности.</w:t>
      </w:r>
    </w:p>
    <w:p w14:paraId="304B8529" w14:textId="77777777" w:rsidR="00B35284" w:rsidRDefault="00B35284" w:rsidP="00B35284">
      <w:pPr>
        <w:pStyle w:val="a4"/>
        <w:ind w:firstLine="709"/>
        <w:jc w:val="both"/>
        <w:rPr>
          <w:sz w:val="24"/>
          <w:szCs w:val="24"/>
        </w:rPr>
      </w:pPr>
    </w:p>
    <w:p w14:paraId="647D79EB" w14:textId="74991870" w:rsidR="00B35284" w:rsidRPr="00B35284" w:rsidRDefault="00B35284" w:rsidP="00B35284">
      <w:pPr>
        <w:pStyle w:val="a4"/>
        <w:ind w:firstLine="709"/>
        <w:jc w:val="both"/>
        <w:rPr>
          <w:sz w:val="24"/>
          <w:szCs w:val="24"/>
        </w:rPr>
      </w:pPr>
      <w:r w:rsidRPr="00B35284">
        <w:rPr>
          <w:sz w:val="24"/>
          <w:szCs w:val="24"/>
        </w:rPr>
        <w:t xml:space="preserve">По итогам научной конференции будет подготовлен электронный сборник материалов с регистрацией в </w:t>
      </w:r>
      <w:proofErr w:type="spellStart"/>
      <w:r w:rsidRPr="00B35284">
        <w:rPr>
          <w:sz w:val="24"/>
          <w:szCs w:val="24"/>
        </w:rPr>
        <w:t>Информрегистре</w:t>
      </w:r>
      <w:proofErr w:type="spellEnd"/>
      <w:r w:rsidRPr="00B35284">
        <w:rPr>
          <w:sz w:val="24"/>
          <w:szCs w:val="24"/>
        </w:rPr>
        <w:t xml:space="preserve">. </w:t>
      </w:r>
    </w:p>
    <w:p w14:paraId="2FB77258" w14:textId="3CBB193E" w:rsidR="00B35284" w:rsidRPr="00300690" w:rsidRDefault="00B35284" w:rsidP="00B35284">
      <w:pPr>
        <w:pStyle w:val="a4"/>
        <w:ind w:firstLine="709"/>
        <w:jc w:val="both"/>
        <w:rPr>
          <w:sz w:val="24"/>
          <w:szCs w:val="24"/>
        </w:rPr>
      </w:pPr>
      <w:r w:rsidRPr="00B35284">
        <w:rPr>
          <w:sz w:val="24"/>
          <w:szCs w:val="24"/>
        </w:rPr>
        <w:t>Материалы будут постатейно размещены в РИНЦ на основании договора № 100-01/2014К от 24.01.2014.</w:t>
      </w:r>
    </w:p>
    <w:p w14:paraId="05CF1659" w14:textId="77777777" w:rsidR="00B35284" w:rsidRDefault="00B35284" w:rsidP="008642FC">
      <w:pPr>
        <w:pStyle w:val="a4"/>
        <w:ind w:firstLine="709"/>
        <w:jc w:val="both"/>
        <w:rPr>
          <w:b/>
          <w:sz w:val="24"/>
          <w:szCs w:val="24"/>
        </w:rPr>
      </w:pPr>
    </w:p>
    <w:p w14:paraId="24137B7C" w14:textId="51BAC973" w:rsidR="008642FC" w:rsidRPr="00300690" w:rsidRDefault="008642FC" w:rsidP="008642FC">
      <w:pPr>
        <w:pStyle w:val="a4"/>
        <w:ind w:firstLine="709"/>
        <w:jc w:val="both"/>
        <w:rPr>
          <w:b/>
          <w:sz w:val="24"/>
          <w:szCs w:val="24"/>
        </w:rPr>
      </w:pPr>
      <w:r w:rsidRPr="00300690">
        <w:rPr>
          <w:b/>
          <w:sz w:val="24"/>
          <w:szCs w:val="24"/>
        </w:rPr>
        <w:t xml:space="preserve">Правила оформления материалов: </w:t>
      </w:r>
      <w:r w:rsidRPr="00300690">
        <w:rPr>
          <w:sz w:val="24"/>
          <w:szCs w:val="24"/>
        </w:rPr>
        <w:t xml:space="preserve">компьютерный текст объемом </w:t>
      </w:r>
      <w:r w:rsidRPr="00300690">
        <w:rPr>
          <w:b/>
          <w:sz w:val="24"/>
          <w:szCs w:val="24"/>
        </w:rPr>
        <w:t xml:space="preserve">от шести до восьми </w:t>
      </w:r>
      <w:r w:rsidRPr="00300690">
        <w:rPr>
          <w:sz w:val="24"/>
          <w:szCs w:val="24"/>
        </w:rPr>
        <w:t xml:space="preserve">страниц (включительно) должен быть набран 14 кеглем в редакторе </w:t>
      </w:r>
      <w:r w:rsidRPr="00300690">
        <w:rPr>
          <w:sz w:val="24"/>
          <w:szCs w:val="24"/>
          <w:lang w:val="en-US"/>
        </w:rPr>
        <w:t>WORD</w:t>
      </w:r>
      <w:r w:rsidRPr="00300690">
        <w:rPr>
          <w:sz w:val="24"/>
          <w:szCs w:val="24"/>
        </w:rPr>
        <w:t xml:space="preserve">; параметры страницы (поля) </w:t>
      </w:r>
      <w:smartTag w:uri="urn:schemas-microsoft-com:office:smarttags" w:element="metricconverter">
        <w:smartTagPr>
          <w:attr w:name="ProductID" w:val="2,0 см"/>
        </w:smartTagPr>
        <w:r w:rsidRPr="00300690">
          <w:rPr>
            <w:sz w:val="24"/>
            <w:szCs w:val="24"/>
          </w:rPr>
          <w:t>2,0 см</w:t>
        </w:r>
      </w:smartTag>
      <w:r w:rsidRPr="00300690">
        <w:rPr>
          <w:sz w:val="24"/>
          <w:szCs w:val="24"/>
        </w:rPr>
        <w:t xml:space="preserve">; абзац – 1,25; интервал – полуторный; шрифт – </w:t>
      </w:r>
      <w:r w:rsidRPr="00300690">
        <w:rPr>
          <w:sz w:val="24"/>
          <w:szCs w:val="24"/>
          <w:lang w:val="en-US"/>
        </w:rPr>
        <w:t>Times</w:t>
      </w:r>
      <w:r w:rsidRPr="00300690">
        <w:rPr>
          <w:sz w:val="24"/>
          <w:szCs w:val="24"/>
        </w:rPr>
        <w:t xml:space="preserve"> </w:t>
      </w:r>
      <w:r w:rsidRPr="00300690">
        <w:rPr>
          <w:sz w:val="24"/>
          <w:szCs w:val="24"/>
          <w:lang w:val="en-US"/>
        </w:rPr>
        <w:t>New</w:t>
      </w:r>
      <w:r w:rsidRPr="00300690">
        <w:rPr>
          <w:sz w:val="24"/>
          <w:szCs w:val="24"/>
        </w:rPr>
        <w:t xml:space="preserve"> </w:t>
      </w:r>
      <w:r w:rsidRPr="00300690">
        <w:rPr>
          <w:sz w:val="24"/>
          <w:szCs w:val="24"/>
          <w:lang w:val="en-US"/>
        </w:rPr>
        <w:t>Roman</w:t>
      </w:r>
      <w:r w:rsidRPr="00300690">
        <w:rPr>
          <w:sz w:val="24"/>
          <w:szCs w:val="24"/>
        </w:rPr>
        <w:t>; сноски</w:t>
      </w:r>
      <w:r w:rsidRPr="00300690">
        <w:rPr>
          <w:b/>
          <w:bCs/>
          <w:sz w:val="24"/>
          <w:szCs w:val="24"/>
        </w:rPr>
        <w:t xml:space="preserve"> </w:t>
      </w:r>
      <w:r w:rsidRPr="00300690">
        <w:rPr>
          <w:sz w:val="24"/>
          <w:szCs w:val="24"/>
        </w:rPr>
        <w:t xml:space="preserve">оформляются в квадратных скобках [1], при необходимости с указанием страниц [1, с. 21], архивных документов – с указанием листов [1, л. 3]. </w:t>
      </w:r>
      <w:r w:rsidRPr="00300690">
        <w:rPr>
          <w:b/>
          <w:sz w:val="24"/>
          <w:szCs w:val="24"/>
        </w:rPr>
        <w:t xml:space="preserve">Не допускается </w:t>
      </w:r>
      <w:r w:rsidRPr="00300690">
        <w:rPr>
          <w:sz w:val="24"/>
          <w:szCs w:val="24"/>
        </w:rPr>
        <w:t xml:space="preserve">использование </w:t>
      </w:r>
      <w:r w:rsidRPr="00300690">
        <w:rPr>
          <w:b/>
          <w:sz w:val="24"/>
          <w:szCs w:val="24"/>
        </w:rPr>
        <w:t>в тексте</w:t>
      </w:r>
      <w:r w:rsidRPr="00300690">
        <w:rPr>
          <w:sz w:val="24"/>
          <w:szCs w:val="24"/>
        </w:rPr>
        <w:t xml:space="preserve"> таблиц, рисунков и постраничных сносок. </w:t>
      </w:r>
    </w:p>
    <w:p w14:paraId="1A750DEE" w14:textId="77777777" w:rsidR="008642FC" w:rsidRPr="00300690" w:rsidRDefault="008642FC" w:rsidP="008642FC">
      <w:pPr>
        <w:pStyle w:val="a4"/>
        <w:ind w:firstLine="709"/>
        <w:jc w:val="both"/>
        <w:rPr>
          <w:sz w:val="24"/>
          <w:szCs w:val="24"/>
        </w:rPr>
      </w:pPr>
      <w:r w:rsidRPr="00300690">
        <w:rPr>
          <w:i/>
          <w:sz w:val="24"/>
          <w:szCs w:val="24"/>
        </w:rPr>
        <w:t>Перед статьей</w:t>
      </w:r>
      <w:r w:rsidRPr="00300690">
        <w:rPr>
          <w:sz w:val="24"/>
          <w:szCs w:val="24"/>
        </w:rPr>
        <w:t xml:space="preserve"> должны содержаться следующие данные: фамилия, имя и отчество автора (авторов), должность, ученая степень, ученое звание, полное название представленной организации или места работы (учебы), </w:t>
      </w:r>
      <w:r w:rsidRPr="00300690">
        <w:rPr>
          <w:sz w:val="24"/>
          <w:szCs w:val="24"/>
          <w:lang w:val="en-US"/>
        </w:rPr>
        <w:t>E</w:t>
      </w:r>
      <w:r w:rsidRPr="00300690">
        <w:rPr>
          <w:sz w:val="24"/>
          <w:szCs w:val="24"/>
        </w:rPr>
        <w:t>-</w:t>
      </w:r>
      <w:r w:rsidRPr="00300690">
        <w:rPr>
          <w:sz w:val="24"/>
          <w:szCs w:val="24"/>
          <w:lang w:val="en-US"/>
        </w:rPr>
        <w:t>mail</w:t>
      </w:r>
      <w:r w:rsidRPr="00300690">
        <w:rPr>
          <w:sz w:val="24"/>
          <w:szCs w:val="24"/>
        </w:rPr>
        <w:t xml:space="preserve">, название доклада (на русском и английском языках). </w:t>
      </w:r>
    </w:p>
    <w:p w14:paraId="17A41AB0" w14:textId="77777777" w:rsidR="008642FC" w:rsidRPr="00300690" w:rsidRDefault="008642FC" w:rsidP="008642FC">
      <w:pPr>
        <w:pStyle w:val="a4"/>
        <w:ind w:firstLine="709"/>
        <w:jc w:val="both"/>
        <w:rPr>
          <w:sz w:val="24"/>
          <w:szCs w:val="24"/>
        </w:rPr>
      </w:pPr>
      <w:r w:rsidRPr="00300690">
        <w:rPr>
          <w:i/>
          <w:sz w:val="24"/>
          <w:szCs w:val="24"/>
        </w:rPr>
        <w:t>После названия</w:t>
      </w:r>
      <w:r w:rsidRPr="00300690">
        <w:rPr>
          <w:sz w:val="24"/>
          <w:szCs w:val="24"/>
        </w:rPr>
        <w:t xml:space="preserve"> статьи даются краткая аннотация (4–5 предложений) и 5–6 ключевых слов</w:t>
      </w:r>
      <w:r w:rsidR="00B94C54">
        <w:rPr>
          <w:sz w:val="24"/>
          <w:szCs w:val="24"/>
        </w:rPr>
        <w:t xml:space="preserve"> </w:t>
      </w:r>
      <w:r w:rsidRPr="00300690">
        <w:rPr>
          <w:sz w:val="24"/>
          <w:szCs w:val="24"/>
        </w:rPr>
        <w:t>/</w:t>
      </w:r>
      <w:r w:rsidR="00B94C54">
        <w:rPr>
          <w:sz w:val="24"/>
          <w:szCs w:val="24"/>
        </w:rPr>
        <w:t xml:space="preserve"> </w:t>
      </w:r>
      <w:r w:rsidRPr="00300690">
        <w:rPr>
          <w:sz w:val="24"/>
          <w:szCs w:val="24"/>
        </w:rPr>
        <w:t>словосочетаний на русском и английском языках.</w:t>
      </w:r>
    </w:p>
    <w:p w14:paraId="0DA08065" w14:textId="77777777" w:rsidR="008642FC" w:rsidRPr="00300690" w:rsidRDefault="008642FC" w:rsidP="008642FC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300690">
        <w:rPr>
          <w:i/>
        </w:rPr>
        <w:t xml:space="preserve">Завершает </w:t>
      </w:r>
      <w:r w:rsidRPr="00300690">
        <w:t xml:space="preserve">статью список литературы, составленный </w:t>
      </w:r>
      <w:r w:rsidRPr="00300690">
        <w:rPr>
          <w:b/>
        </w:rPr>
        <w:t>в порядке упоминания</w:t>
      </w:r>
      <w:r w:rsidRPr="00300690">
        <w:t>. Аббревиатуры названий архивов (при первом упоминании) должны быть расшифрованы, не допускается использование сокращений в названиях журналов, альманахов и пр. научных изданий.</w:t>
      </w:r>
    </w:p>
    <w:p w14:paraId="616A6DD8" w14:textId="77777777" w:rsidR="008642FC" w:rsidRPr="00300690" w:rsidRDefault="008642FC" w:rsidP="008642FC">
      <w:pPr>
        <w:pStyle w:val="a8"/>
        <w:spacing w:after="0"/>
        <w:ind w:left="0" w:firstLine="709"/>
        <w:jc w:val="both"/>
        <w:rPr>
          <w:sz w:val="24"/>
          <w:szCs w:val="24"/>
        </w:rPr>
      </w:pPr>
      <w:r w:rsidRPr="00300690">
        <w:rPr>
          <w:b/>
          <w:bCs/>
          <w:sz w:val="24"/>
          <w:szCs w:val="24"/>
        </w:rPr>
        <w:t xml:space="preserve">Оргкомитет оставляет за собой право отбора статей для публикации. </w:t>
      </w:r>
      <w:r w:rsidRPr="00300690">
        <w:rPr>
          <w:bCs/>
          <w:sz w:val="24"/>
          <w:szCs w:val="24"/>
        </w:rPr>
        <w:t>М</w:t>
      </w:r>
      <w:r w:rsidRPr="00300690">
        <w:rPr>
          <w:sz w:val="24"/>
          <w:szCs w:val="24"/>
        </w:rPr>
        <w:t xml:space="preserve">атериалы не рецензируются и не возвращаются. </w:t>
      </w:r>
    </w:p>
    <w:p w14:paraId="4B04D86D" w14:textId="77777777" w:rsidR="008642FC" w:rsidRPr="00300690" w:rsidRDefault="008642FC" w:rsidP="008642FC">
      <w:pPr>
        <w:pStyle w:val="a8"/>
        <w:spacing w:after="0"/>
        <w:ind w:left="0" w:firstLine="709"/>
        <w:jc w:val="both"/>
        <w:rPr>
          <w:iCs/>
          <w:sz w:val="24"/>
          <w:szCs w:val="24"/>
        </w:rPr>
      </w:pPr>
    </w:p>
    <w:p w14:paraId="0239CD69" w14:textId="2F424D39" w:rsidR="008642FC" w:rsidRDefault="008642FC" w:rsidP="00B35284">
      <w:pPr>
        <w:pStyle w:val="a8"/>
        <w:spacing w:after="0"/>
        <w:ind w:left="0" w:firstLine="709"/>
        <w:jc w:val="both"/>
        <w:rPr>
          <w:b/>
          <w:sz w:val="24"/>
          <w:szCs w:val="24"/>
        </w:rPr>
      </w:pPr>
      <w:r w:rsidRPr="00300690">
        <w:rPr>
          <w:b/>
          <w:iCs/>
          <w:sz w:val="24"/>
          <w:szCs w:val="24"/>
        </w:rPr>
        <w:t>Оргвзнос за участие в конференции</w:t>
      </w:r>
      <w:r w:rsidRPr="00300690">
        <w:rPr>
          <w:iCs/>
          <w:sz w:val="24"/>
          <w:szCs w:val="24"/>
        </w:rPr>
        <w:t xml:space="preserve"> (включая электронный экземпляр сборника) составляет </w:t>
      </w:r>
      <w:r>
        <w:rPr>
          <w:b/>
          <w:iCs/>
          <w:sz w:val="24"/>
          <w:szCs w:val="24"/>
        </w:rPr>
        <w:t>8</w:t>
      </w:r>
      <w:r w:rsidRPr="00300690">
        <w:rPr>
          <w:b/>
          <w:iCs/>
          <w:sz w:val="24"/>
          <w:szCs w:val="24"/>
        </w:rPr>
        <w:t>00 р</w:t>
      </w:r>
      <w:r w:rsidRPr="00300690">
        <w:rPr>
          <w:iCs/>
          <w:sz w:val="24"/>
          <w:szCs w:val="24"/>
        </w:rPr>
        <w:t xml:space="preserve">. </w:t>
      </w:r>
      <w:r w:rsidRPr="00300690">
        <w:rPr>
          <w:sz w:val="24"/>
          <w:szCs w:val="24"/>
        </w:rPr>
        <w:t xml:space="preserve">Обращаем внимание на то, что </w:t>
      </w:r>
      <w:r w:rsidRPr="00300690">
        <w:rPr>
          <w:b/>
          <w:bCs/>
          <w:sz w:val="24"/>
          <w:szCs w:val="24"/>
        </w:rPr>
        <w:t xml:space="preserve">перечисление денег на счет университета должно осуществляться только после получения автором подтверждения о том, что материалы приняты к печати </w:t>
      </w:r>
      <w:r w:rsidR="00B94C54">
        <w:rPr>
          <w:b/>
          <w:bCs/>
          <w:sz w:val="24"/>
          <w:szCs w:val="24"/>
        </w:rPr>
        <w:t>(с пометкой «Повседневность 202</w:t>
      </w:r>
      <w:r w:rsidR="005D0B80">
        <w:rPr>
          <w:b/>
          <w:bCs/>
          <w:sz w:val="24"/>
          <w:szCs w:val="24"/>
        </w:rPr>
        <w:t>5</w:t>
      </w:r>
      <w:r w:rsidRPr="00300690">
        <w:rPr>
          <w:b/>
          <w:bCs/>
          <w:sz w:val="24"/>
          <w:szCs w:val="24"/>
        </w:rPr>
        <w:t xml:space="preserve">»). </w:t>
      </w:r>
      <w:r w:rsidRPr="00300690">
        <w:rPr>
          <w:bCs/>
          <w:sz w:val="24"/>
          <w:szCs w:val="24"/>
        </w:rPr>
        <w:t>Квитанция об оплате высылается автору одновременно с подтверждением о принятии статьи к печати.</w:t>
      </w:r>
      <w:r w:rsidRPr="00300690">
        <w:rPr>
          <w:b/>
          <w:sz w:val="24"/>
          <w:szCs w:val="24"/>
        </w:rPr>
        <w:t xml:space="preserve"> Статья включается в сборник после подтверждения оплаты </w:t>
      </w:r>
      <w:proofErr w:type="spellStart"/>
      <w:r w:rsidRPr="00300690">
        <w:rPr>
          <w:b/>
          <w:sz w:val="24"/>
          <w:szCs w:val="24"/>
        </w:rPr>
        <w:t>оргвзноса</w:t>
      </w:r>
      <w:proofErr w:type="spellEnd"/>
      <w:r w:rsidRPr="00300690">
        <w:rPr>
          <w:b/>
          <w:sz w:val="24"/>
          <w:szCs w:val="24"/>
        </w:rPr>
        <w:t>.</w:t>
      </w:r>
    </w:p>
    <w:p w14:paraId="1D99451F" w14:textId="4D88A0C2" w:rsidR="00EB2434" w:rsidRPr="00300690" w:rsidRDefault="00EB2434" w:rsidP="00B35284">
      <w:pPr>
        <w:pStyle w:val="a8"/>
        <w:spacing w:after="0"/>
        <w:ind w:left="0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Срок оплаты </w:t>
      </w:r>
      <w:proofErr w:type="spellStart"/>
      <w:r>
        <w:rPr>
          <w:b/>
          <w:sz w:val="24"/>
          <w:szCs w:val="24"/>
        </w:rPr>
        <w:t>оргвзноса</w:t>
      </w:r>
      <w:proofErr w:type="spellEnd"/>
      <w:r>
        <w:rPr>
          <w:b/>
          <w:sz w:val="24"/>
          <w:szCs w:val="24"/>
        </w:rPr>
        <w:t xml:space="preserve"> – не позднее 15.03.2025.</w:t>
      </w:r>
      <w:bookmarkStart w:id="0" w:name="_GoBack"/>
      <w:bookmarkEnd w:id="0"/>
    </w:p>
    <w:p w14:paraId="73137B07" w14:textId="77777777" w:rsidR="00B35284" w:rsidRDefault="00B35284" w:rsidP="008642FC">
      <w:pPr>
        <w:pStyle w:val="western"/>
        <w:spacing w:before="0" w:beforeAutospacing="0"/>
        <w:ind w:firstLine="709"/>
        <w:jc w:val="both"/>
        <w:rPr>
          <w:color w:val="auto"/>
          <w:sz w:val="24"/>
          <w:szCs w:val="24"/>
        </w:rPr>
      </w:pPr>
    </w:p>
    <w:p w14:paraId="7E89E552" w14:textId="21812920" w:rsidR="008642FC" w:rsidRPr="00300690" w:rsidRDefault="008642FC" w:rsidP="008642FC">
      <w:pPr>
        <w:pStyle w:val="western"/>
        <w:spacing w:before="0" w:beforeAutospacing="0"/>
        <w:ind w:firstLine="709"/>
        <w:jc w:val="both"/>
        <w:rPr>
          <w:color w:val="auto"/>
          <w:sz w:val="24"/>
          <w:szCs w:val="24"/>
        </w:rPr>
      </w:pPr>
      <w:r w:rsidRPr="00300690">
        <w:rPr>
          <w:color w:val="auto"/>
          <w:sz w:val="24"/>
          <w:szCs w:val="24"/>
        </w:rPr>
        <w:t>Проезд и проживание за счет направляющей стороны.</w:t>
      </w:r>
    </w:p>
    <w:p w14:paraId="751C8267" w14:textId="77777777" w:rsidR="005D0B80" w:rsidRDefault="005D0B80" w:rsidP="008642FC">
      <w:pPr>
        <w:ind w:firstLine="709"/>
        <w:jc w:val="both"/>
        <w:rPr>
          <w:b/>
          <w:sz w:val="24"/>
          <w:szCs w:val="24"/>
        </w:rPr>
      </w:pPr>
    </w:p>
    <w:p w14:paraId="2A23EC60" w14:textId="29FA6268" w:rsidR="005D0B80" w:rsidRDefault="008642FC" w:rsidP="008642FC">
      <w:pPr>
        <w:ind w:firstLine="709"/>
        <w:jc w:val="both"/>
        <w:rPr>
          <w:sz w:val="24"/>
          <w:szCs w:val="24"/>
        </w:rPr>
      </w:pPr>
      <w:r w:rsidRPr="00300690">
        <w:rPr>
          <w:b/>
          <w:sz w:val="24"/>
          <w:szCs w:val="24"/>
        </w:rPr>
        <w:t xml:space="preserve">Ответственные за проведение конференции – </w:t>
      </w:r>
      <w:r w:rsidRPr="00300690">
        <w:rPr>
          <w:sz w:val="24"/>
          <w:szCs w:val="24"/>
        </w:rPr>
        <w:t xml:space="preserve">зав. кафедрой истории России, д-р ист. наук, проф. </w:t>
      </w:r>
      <w:proofErr w:type="spellStart"/>
      <w:r w:rsidRPr="00300690">
        <w:rPr>
          <w:sz w:val="24"/>
          <w:szCs w:val="24"/>
        </w:rPr>
        <w:t>Веременко</w:t>
      </w:r>
      <w:proofErr w:type="spellEnd"/>
      <w:r w:rsidRPr="00300690">
        <w:rPr>
          <w:sz w:val="24"/>
          <w:szCs w:val="24"/>
        </w:rPr>
        <w:t xml:space="preserve"> Валентина Александровна.</w:t>
      </w:r>
      <w:r w:rsidRPr="00300690">
        <w:rPr>
          <w:sz w:val="24"/>
          <w:szCs w:val="24"/>
        </w:rPr>
        <w:tab/>
      </w:r>
      <w:r w:rsidRPr="00300690">
        <w:rPr>
          <w:sz w:val="24"/>
          <w:szCs w:val="24"/>
        </w:rPr>
        <w:tab/>
      </w:r>
      <w:r w:rsidRPr="00300690">
        <w:rPr>
          <w:sz w:val="24"/>
          <w:szCs w:val="24"/>
        </w:rPr>
        <w:tab/>
      </w:r>
      <w:r w:rsidRPr="00300690">
        <w:rPr>
          <w:sz w:val="24"/>
          <w:szCs w:val="24"/>
        </w:rPr>
        <w:tab/>
      </w:r>
      <w:r w:rsidRPr="00300690">
        <w:rPr>
          <w:sz w:val="24"/>
          <w:szCs w:val="24"/>
        </w:rPr>
        <w:tab/>
      </w:r>
      <w:r w:rsidRPr="00300690">
        <w:rPr>
          <w:sz w:val="24"/>
          <w:szCs w:val="24"/>
        </w:rPr>
        <w:tab/>
      </w:r>
    </w:p>
    <w:p w14:paraId="0285E9D6" w14:textId="77777777" w:rsidR="00B35284" w:rsidRDefault="00B35284" w:rsidP="008642FC">
      <w:pPr>
        <w:ind w:firstLine="709"/>
        <w:jc w:val="both"/>
        <w:rPr>
          <w:b/>
          <w:bCs/>
          <w:spacing w:val="-6"/>
          <w:sz w:val="24"/>
          <w:szCs w:val="24"/>
        </w:rPr>
      </w:pPr>
    </w:p>
    <w:p w14:paraId="3660789A" w14:textId="4D63A38B" w:rsidR="008642FC" w:rsidRPr="005D0B80" w:rsidRDefault="008642FC" w:rsidP="008642FC">
      <w:pPr>
        <w:ind w:firstLine="709"/>
        <w:jc w:val="both"/>
        <w:rPr>
          <w:spacing w:val="-6"/>
          <w:sz w:val="24"/>
          <w:szCs w:val="24"/>
        </w:rPr>
      </w:pPr>
      <w:r w:rsidRPr="005D0B80">
        <w:rPr>
          <w:b/>
          <w:bCs/>
          <w:spacing w:val="-6"/>
          <w:sz w:val="24"/>
          <w:szCs w:val="24"/>
        </w:rPr>
        <w:t>Наш адрес:</w:t>
      </w:r>
      <w:r w:rsidRPr="00300690">
        <w:rPr>
          <w:b/>
          <w:bCs/>
          <w:i/>
          <w:iCs/>
          <w:spacing w:val="-6"/>
          <w:sz w:val="24"/>
          <w:szCs w:val="24"/>
        </w:rPr>
        <w:t xml:space="preserve"> </w:t>
      </w:r>
      <w:r w:rsidRPr="005D0B80">
        <w:rPr>
          <w:spacing w:val="-6"/>
          <w:sz w:val="24"/>
          <w:szCs w:val="24"/>
        </w:rPr>
        <w:t xml:space="preserve">196605, Санкт-Петербург, г. Пушкин, Петербургское шоссе, д.10. </w:t>
      </w:r>
    </w:p>
    <w:p w14:paraId="4CF0ECD7" w14:textId="77777777" w:rsidR="00B35284" w:rsidRDefault="00B35284" w:rsidP="008642FC">
      <w:pPr>
        <w:ind w:firstLine="709"/>
        <w:jc w:val="both"/>
        <w:rPr>
          <w:sz w:val="24"/>
          <w:szCs w:val="24"/>
        </w:rPr>
      </w:pPr>
    </w:p>
    <w:p w14:paraId="2DFF8DF4" w14:textId="66685E27" w:rsidR="008642FC" w:rsidRDefault="008642FC" w:rsidP="008642FC">
      <w:pPr>
        <w:ind w:firstLine="709"/>
        <w:jc w:val="both"/>
        <w:rPr>
          <w:rStyle w:val="a3"/>
          <w:b/>
          <w:sz w:val="24"/>
          <w:szCs w:val="24"/>
          <w:shd w:val="clear" w:color="auto" w:fill="FFFFFF"/>
        </w:rPr>
      </w:pPr>
      <w:r w:rsidRPr="00300690">
        <w:rPr>
          <w:sz w:val="24"/>
          <w:szCs w:val="24"/>
        </w:rPr>
        <w:t xml:space="preserve">Дополнительную информацию о работе конференции Вы можете получить по </w:t>
      </w:r>
      <w:r w:rsidRPr="00300690">
        <w:rPr>
          <w:b/>
          <w:bCs/>
          <w:sz w:val="24"/>
          <w:szCs w:val="24"/>
          <w:lang w:val="en-US"/>
        </w:rPr>
        <w:t>e</w:t>
      </w:r>
      <w:r w:rsidRPr="00300690">
        <w:rPr>
          <w:b/>
          <w:bCs/>
          <w:sz w:val="24"/>
          <w:szCs w:val="24"/>
        </w:rPr>
        <w:t>-</w:t>
      </w:r>
      <w:r w:rsidRPr="00300690">
        <w:rPr>
          <w:b/>
          <w:bCs/>
          <w:sz w:val="24"/>
          <w:szCs w:val="24"/>
          <w:lang w:val="en-US"/>
        </w:rPr>
        <w:t>mail</w:t>
      </w:r>
      <w:r w:rsidRPr="00300690">
        <w:rPr>
          <w:b/>
          <w:bCs/>
          <w:sz w:val="24"/>
          <w:szCs w:val="24"/>
        </w:rPr>
        <w:t xml:space="preserve">: </w:t>
      </w:r>
      <w:hyperlink r:id="rId11" w:history="1">
        <w:r w:rsidRPr="00300690">
          <w:rPr>
            <w:rStyle w:val="a3"/>
            <w:b/>
            <w:sz w:val="24"/>
            <w:szCs w:val="24"/>
            <w:shd w:val="clear" w:color="auto" w:fill="FFFFFF"/>
          </w:rPr>
          <w:t>konf_povsednevnost@mail.ru</w:t>
        </w:r>
      </w:hyperlink>
    </w:p>
    <w:p w14:paraId="3FF59398" w14:textId="5C405521" w:rsidR="006B25BA" w:rsidRDefault="006B25BA" w:rsidP="008642FC">
      <w:pPr>
        <w:ind w:firstLine="709"/>
        <w:jc w:val="both"/>
        <w:rPr>
          <w:b/>
          <w:bCs/>
          <w:color w:val="000000"/>
          <w:sz w:val="24"/>
          <w:szCs w:val="24"/>
        </w:rPr>
      </w:pPr>
    </w:p>
    <w:p w14:paraId="2B0EA7A9" w14:textId="6C42BB9C" w:rsidR="00B35284" w:rsidRDefault="00B35284" w:rsidP="008642FC">
      <w:pPr>
        <w:ind w:firstLine="709"/>
        <w:jc w:val="both"/>
        <w:rPr>
          <w:b/>
          <w:bCs/>
          <w:color w:val="000000"/>
          <w:sz w:val="24"/>
          <w:szCs w:val="24"/>
        </w:rPr>
      </w:pPr>
    </w:p>
    <w:p w14:paraId="572438DF" w14:textId="77777777" w:rsidR="00B35284" w:rsidRPr="00300690" w:rsidRDefault="00B35284" w:rsidP="008642FC">
      <w:pPr>
        <w:ind w:firstLine="709"/>
        <w:jc w:val="both"/>
        <w:rPr>
          <w:b/>
          <w:bCs/>
          <w:color w:val="000000"/>
          <w:sz w:val="24"/>
          <w:szCs w:val="24"/>
        </w:rPr>
      </w:pPr>
    </w:p>
    <w:p w14:paraId="4B2C12C6" w14:textId="77777777" w:rsidR="00EF68D9" w:rsidRPr="00237E4C" w:rsidRDefault="00EF68D9" w:rsidP="00EF68D9">
      <w:pPr>
        <w:pStyle w:val="3"/>
        <w:rPr>
          <w:sz w:val="20"/>
          <w:szCs w:val="20"/>
        </w:rPr>
      </w:pPr>
      <w:r w:rsidRPr="00237E4C">
        <w:rPr>
          <w:sz w:val="20"/>
          <w:szCs w:val="20"/>
        </w:rPr>
        <w:lastRenderedPageBreak/>
        <w:t>Образец 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EF68D9" w:rsidRPr="00237E4C" w14:paraId="5BBD39B5" w14:textId="77777777" w:rsidTr="00A54B15">
        <w:tc>
          <w:tcPr>
            <w:tcW w:w="9571" w:type="dxa"/>
          </w:tcPr>
          <w:p w14:paraId="74D906A0" w14:textId="77777777" w:rsidR="00EF68D9" w:rsidRPr="00237E4C" w:rsidRDefault="00EF68D9" w:rsidP="00A54B15">
            <w:pPr>
              <w:pStyle w:val="1"/>
              <w:rPr>
                <w:sz w:val="20"/>
                <w:szCs w:val="20"/>
              </w:rPr>
            </w:pPr>
            <w:r w:rsidRPr="00237E4C">
              <w:rPr>
                <w:sz w:val="20"/>
                <w:szCs w:val="20"/>
              </w:rPr>
              <w:t xml:space="preserve">ЗАЯВКА </w:t>
            </w:r>
          </w:p>
          <w:p w14:paraId="44E01A04" w14:textId="77777777" w:rsidR="00EF68D9" w:rsidRPr="00237E4C" w:rsidRDefault="00EF68D9" w:rsidP="00A54B15">
            <w:pPr>
              <w:jc w:val="center"/>
            </w:pPr>
            <w:r w:rsidRPr="00237E4C">
              <w:t>на участие в работе международной научной конференции</w:t>
            </w:r>
          </w:p>
          <w:p w14:paraId="6452E8E3" w14:textId="4844BCAF" w:rsidR="00EF68D9" w:rsidRPr="00237E4C" w:rsidRDefault="00EF68D9" w:rsidP="00B7763E">
            <w:pPr>
              <w:pStyle w:val="a4"/>
              <w:rPr>
                <w:sz w:val="20"/>
              </w:rPr>
            </w:pPr>
            <w:r w:rsidRPr="00237E4C">
              <w:rPr>
                <w:b/>
                <w:sz w:val="20"/>
              </w:rPr>
              <w:t>«</w:t>
            </w:r>
            <w:r w:rsidR="005D0B80" w:rsidRPr="005D0B80">
              <w:rPr>
                <w:b/>
                <w:sz w:val="20"/>
              </w:rPr>
              <w:t>Досуг в повседневной жизни: история и современность</w:t>
            </w:r>
            <w:r w:rsidRPr="00237E4C">
              <w:rPr>
                <w:b/>
                <w:sz w:val="20"/>
              </w:rPr>
              <w:t>»</w:t>
            </w:r>
          </w:p>
        </w:tc>
      </w:tr>
      <w:tr w:rsidR="00EF68D9" w:rsidRPr="00237E4C" w14:paraId="2E0E57CD" w14:textId="77777777" w:rsidTr="00A54B15">
        <w:tc>
          <w:tcPr>
            <w:tcW w:w="9571" w:type="dxa"/>
          </w:tcPr>
          <w:p w14:paraId="055BCE84" w14:textId="77777777" w:rsidR="00EF68D9" w:rsidRPr="00237E4C" w:rsidRDefault="00EF68D9" w:rsidP="00A54B15">
            <w:r w:rsidRPr="00237E4C">
              <w:t>Фамилия, имя, отчество</w:t>
            </w:r>
          </w:p>
        </w:tc>
      </w:tr>
      <w:tr w:rsidR="00EF68D9" w:rsidRPr="00237E4C" w14:paraId="15A3DAF3" w14:textId="77777777" w:rsidTr="00A54B15">
        <w:tc>
          <w:tcPr>
            <w:tcW w:w="9571" w:type="dxa"/>
          </w:tcPr>
          <w:p w14:paraId="774B0FA3" w14:textId="77777777" w:rsidR="00EF68D9" w:rsidRPr="00237E4C" w:rsidRDefault="00EF68D9" w:rsidP="00A54B15">
            <w:pPr>
              <w:pStyle w:val="2"/>
              <w:rPr>
                <w:sz w:val="20"/>
                <w:szCs w:val="20"/>
              </w:rPr>
            </w:pPr>
            <w:r w:rsidRPr="00237E4C">
              <w:rPr>
                <w:sz w:val="20"/>
                <w:szCs w:val="20"/>
              </w:rPr>
              <w:t>Телефон</w:t>
            </w:r>
            <w:r w:rsidR="00B7763E">
              <w:rPr>
                <w:sz w:val="20"/>
                <w:szCs w:val="20"/>
              </w:rPr>
              <w:t xml:space="preserve"> / </w:t>
            </w:r>
            <w:r w:rsidR="00B7763E">
              <w:t xml:space="preserve"> </w:t>
            </w:r>
            <w:r w:rsidR="00B7763E" w:rsidRPr="00B7763E">
              <w:rPr>
                <w:sz w:val="20"/>
                <w:szCs w:val="20"/>
              </w:rPr>
              <w:t>E-mail</w:t>
            </w:r>
          </w:p>
        </w:tc>
      </w:tr>
      <w:tr w:rsidR="00EF68D9" w:rsidRPr="00237E4C" w14:paraId="64F54D9B" w14:textId="77777777" w:rsidTr="00A54B15">
        <w:tc>
          <w:tcPr>
            <w:tcW w:w="9571" w:type="dxa"/>
          </w:tcPr>
          <w:p w14:paraId="4A136422" w14:textId="77777777" w:rsidR="00EF68D9" w:rsidRPr="00237E4C" w:rsidRDefault="00EF68D9" w:rsidP="00A54B15">
            <w:r w:rsidRPr="00237E4C">
              <w:t>Полное наименование организации (</w:t>
            </w:r>
            <w:r w:rsidRPr="00237E4C">
              <w:rPr>
                <w:u w:val="single"/>
              </w:rPr>
              <w:t>точное официальное название</w:t>
            </w:r>
            <w:r w:rsidRPr="00237E4C">
              <w:t>)</w:t>
            </w:r>
          </w:p>
        </w:tc>
      </w:tr>
      <w:tr w:rsidR="00EF68D9" w:rsidRPr="00237E4C" w14:paraId="2804C986" w14:textId="77777777" w:rsidTr="00A54B15">
        <w:tc>
          <w:tcPr>
            <w:tcW w:w="9571" w:type="dxa"/>
          </w:tcPr>
          <w:p w14:paraId="31AF2AAC" w14:textId="382DF955" w:rsidR="00EF68D9" w:rsidRPr="00237E4C" w:rsidRDefault="00EF68D9" w:rsidP="00A54B15">
            <w:r w:rsidRPr="00237E4C">
              <w:t>Ученая степень</w:t>
            </w:r>
            <w:r w:rsidR="000D0190">
              <w:t xml:space="preserve"> / </w:t>
            </w:r>
            <w:r w:rsidR="000D0190" w:rsidRPr="000D0190">
              <w:t>Ученое звание</w:t>
            </w:r>
          </w:p>
        </w:tc>
      </w:tr>
      <w:tr w:rsidR="00EF68D9" w:rsidRPr="00237E4C" w14:paraId="6D4A0252" w14:textId="77777777" w:rsidTr="00A54B15">
        <w:tc>
          <w:tcPr>
            <w:tcW w:w="9571" w:type="dxa"/>
          </w:tcPr>
          <w:p w14:paraId="19D3CC1C" w14:textId="77777777" w:rsidR="00EF68D9" w:rsidRPr="00237E4C" w:rsidRDefault="00EF68D9" w:rsidP="00A54B15">
            <w:r w:rsidRPr="00237E4C">
              <w:t>Должность</w:t>
            </w:r>
          </w:p>
        </w:tc>
      </w:tr>
      <w:tr w:rsidR="00EF68D9" w:rsidRPr="00237E4C" w14:paraId="217B1F4E" w14:textId="77777777" w:rsidTr="00A54B15">
        <w:tc>
          <w:tcPr>
            <w:tcW w:w="9571" w:type="dxa"/>
          </w:tcPr>
          <w:p w14:paraId="4B47EDD0" w14:textId="77777777" w:rsidR="00EF68D9" w:rsidRPr="00237E4C" w:rsidRDefault="00EF68D9" w:rsidP="00A54B15">
            <w:pPr>
              <w:pStyle w:val="2"/>
              <w:rPr>
                <w:sz w:val="20"/>
                <w:szCs w:val="20"/>
              </w:rPr>
            </w:pPr>
            <w:r w:rsidRPr="00237E4C">
              <w:rPr>
                <w:sz w:val="20"/>
                <w:szCs w:val="20"/>
              </w:rPr>
              <w:t>Название статьи</w:t>
            </w:r>
          </w:p>
        </w:tc>
      </w:tr>
      <w:tr w:rsidR="00EF68D9" w:rsidRPr="00237E4C" w14:paraId="62176D6E" w14:textId="77777777" w:rsidTr="00A54B15">
        <w:tc>
          <w:tcPr>
            <w:tcW w:w="9571" w:type="dxa"/>
          </w:tcPr>
          <w:p w14:paraId="0B6CA58B" w14:textId="77777777" w:rsidR="00EF68D9" w:rsidRPr="00237E4C" w:rsidRDefault="00EF68D9" w:rsidP="00B26849">
            <w:pPr>
              <w:pStyle w:val="2"/>
              <w:rPr>
                <w:sz w:val="20"/>
                <w:szCs w:val="20"/>
              </w:rPr>
            </w:pPr>
            <w:r w:rsidRPr="00237E4C">
              <w:rPr>
                <w:sz w:val="20"/>
                <w:szCs w:val="20"/>
              </w:rPr>
              <w:t>Форма участия: заочная</w:t>
            </w:r>
            <w:r w:rsidR="00B26849" w:rsidRPr="00237E4C">
              <w:rPr>
                <w:sz w:val="20"/>
                <w:szCs w:val="20"/>
              </w:rPr>
              <w:t xml:space="preserve"> </w:t>
            </w:r>
            <w:r w:rsidRPr="00237E4C">
              <w:rPr>
                <w:sz w:val="20"/>
                <w:szCs w:val="20"/>
              </w:rPr>
              <w:t>/</w:t>
            </w:r>
            <w:r w:rsidR="00B26849" w:rsidRPr="00237E4C">
              <w:rPr>
                <w:sz w:val="20"/>
                <w:szCs w:val="20"/>
              </w:rPr>
              <w:t xml:space="preserve"> </w:t>
            </w:r>
            <w:r w:rsidRPr="00237E4C">
              <w:rPr>
                <w:sz w:val="20"/>
                <w:szCs w:val="20"/>
              </w:rPr>
              <w:t xml:space="preserve">очная </w:t>
            </w:r>
          </w:p>
        </w:tc>
      </w:tr>
    </w:tbl>
    <w:p w14:paraId="37CE0E0C" w14:textId="77777777" w:rsidR="00EF68D9" w:rsidRPr="00237E4C" w:rsidRDefault="00EF68D9" w:rsidP="006B25BA">
      <w:pPr>
        <w:ind w:firstLine="567"/>
        <w:jc w:val="both"/>
      </w:pPr>
    </w:p>
    <w:sectPr w:rsidR="00EF68D9" w:rsidRPr="00237E4C" w:rsidSect="00B512E2">
      <w:pgSz w:w="11906" w:h="16838"/>
      <w:pgMar w:top="1134" w:right="851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05521"/>
    <w:multiLevelType w:val="hybridMultilevel"/>
    <w:tmpl w:val="28301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740FE2"/>
    <w:multiLevelType w:val="hybridMultilevel"/>
    <w:tmpl w:val="12DA8F56"/>
    <w:lvl w:ilvl="0" w:tplc="665419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A6E65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8"/>
        <w:szCs w:val="24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FBA"/>
    <w:rsid w:val="00032727"/>
    <w:rsid w:val="000543B4"/>
    <w:rsid w:val="000D0190"/>
    <w:rsid w:val="00195B73"/>
    <w:rsid w:val="001C524E"/>
    <w:rsid w:val="001E0663"/>
    <w:rsid w:val="00237E4C"/>
    <w:rsid w:val="00370B60"/>
    <w:rsid w:val="003D6B1E"/>
    <w:rsid w:val="003E4A38"/>
    <w:rsid w:val="003E514E"/>
    <w:rsid w:val="00460874"/>
    <w:rsid w:val="004F2A78"/>
    <w:rsid w:val="005D0B80"/>
    <w:rsid w:val="006857AC"/>
    <w:rsid w:val="00691049"/>
    <w:rsid w:val="00697524"/>
    <w:rsid w:val="006B25BA"/>
    <w:rsid w:val="006B4CD5"/>
    <w:rsid w:val="006C0B71"/>
    <w:rsid w:val="00740653"/>
    <w:rsid w:val="007D66B0"/>
    <w:rsid w:val="008642FC"/>
    <w:rsid w:val="008957AF"/>
    <w:rsid w:val="008B2AD9"/>
    <w:rsid w:val="008E4E7D"/>
    <w:rsid w:val="00912658"/>
    <w:rsid w:val="00A857A9"/>
    <w:rsid w:val="00AB1382"/>
    <w:rsid w:val="00AE3AE4"/>
    <w:rsid w:val="00B26849"/>
    <w:rsid w:val="00B35284"/>
    <w:rsid w:val="00B7763E"/>
    <w:rsid w:val="00B90FB1"/>
    <w:rsid w:val="00B94C54"/>
    <w:rsid w:val="00B963B2"/>
    <w:rsid w:val="00BC45CC"/>
    <w:rsid w:val="00C1548B"/>
    <w:rsid w:val="00CC0A0C"/>
    <w:rsid w:val="00CD4B09"/>
    <w:rsid w:val="00D42685"/>
    <w:rsid w:val="00DC7628"/>
    <w:rsid w:val="00E50FBA"/>
    <w:rsid w:val="00E55323"/>
    <w:rsid w:val="00EB2434"/>
    <w:rsid w:val="00EB3F1F"/>
    <w:rsid w:val="00EC6442"/>
    <w:rsid w:val="00EF68D9"/>
    <w:rsid w:val="00FC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22F4F8"/>
  <w15:docId w15:val="{1602CD85-8956-4E59-8DD9-20DE3E6A6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8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68D9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EF68D9"/>
    <w:pPr>
      <w:keepNext/>
      <w:outlineLvl w:val="1"/>
    </w:pPr>
    <w:rPr>
      <w:sz w:val="28"/>
      <w:szCs w:val="24"/>
    </w:rPr>
  </w:style>
  <w:style w:type="paragraph" w:styleId="3">
    <w:name w:val="heading 3"/>
    <w:basedOn w:val="a"/>
    <w:next w:val="a"/>
    <w:link w:val="30"/>
    <w:uiPriority w:val="9"/>
    <w:qFormat/>
    <w:rsid w:val="00EF68D9"/>
    <w:pPr>
      <w:keepNext/>
      <w:ind w:firstLine="360"/>
      <w:jc w:val="right"/>
      <w:outlineLvl w:val="2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68D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F68D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F68D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uiPriority w:val="99"/>
    <w:rsid w:val="00EF68D9"/>
    <w:rPr>
      <w:rFonts w:cs="Times New Roman"/>
      <w:color w:val="0000FF"/>
      <w:u w:val="single"/>
    </w:rPr>
  </w:style>
  <w:style w:type="paragraph" w:customStyle="1" w:styleId="western">
    <w:name w:val="western"/>
    <w:basedOn w:val="a"/>
    <w:rsid w:val="00EF68D9"/>
    <w:pPr>
      <w:spacing w:before="100" w:beforeAutospacing="1"/>
    </w:pPr>
    <w:rPr>
      <w:color w:val="000000"/>
      <w:sz w:val="28"/>
      <w:szCs w:val="28"/>
    </w:rPr>
  </w:style>
  <w:style w:type="paragraph" w:styleId="a4">
    <w:name w:val="Body Text"/>
    <w:basedOn w:val="a"/>
    <w:link w:val="a5"/>
    <w:uiPriority w:val="99"/>
    <w:rsid w:val="00EF68D9"/>
    <w:pPr>
      <w:jc w:val="center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99"/>
    <w:rsid w:val="00EF68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aliases w:val="Обычный (Web),Обычный (Web) Знак Знак,Обычный (Web) Знак"/>
    <w:basedOn w:val="a"/>
    <w:link w:val="a7"/>
    <w:uiPriority w:val="99"/>
    <w:unhideWhenUsed/>
    <w:qFormat/>
    <w:rsid w:val="00EF68D9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ody Text Indent"/>
    <w:basedOn w:val="a"/>
    <w:link w:val="a9"/>
    <w:uiPriority w:val="99"/>
    <w:rsid w:val="00EF68D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EF68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EF68D9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CC0A0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C0A0C"/>
    <w:rPr>
      <w:rFonts w:ascii="Segoe UI" w:eastAsia="Times New Roman" w:hAnsi="Segoe UI" w:cs="Segoe UI"/>
      <w:sz w:val="18"/>
      <w:szCs w:val="1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E3A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AE3AE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AE3AE4"/>
    <w:pPr>
      <w:ind w:left="720"/>
      <w:contextualSpacing/>
    </w:pPr>
  </w:style>
  <w:style w:type="character" w:customStyle="1" w:styleId="11">
    <w:name w:val="Основной текст Знак1"/>
    <w:basedOn w:val="a0"/>
    <w:uiPriority w:val="99"/>
    <w:locked/>
    <w:rsid w:val="008642F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бычный (веб) Знак"/>
    <w:aliases w:val="Обычный (Web) Знак1,Обычный (Web) Знак Знак Знак,Обычный (Web) Знак Знак1"/>
    <w:link w:val="a6"/>
    <w:uiPriority w:val="99"/>
    <w:locked/>
    <w:rsid w:val="008642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konf_povsednevnost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library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f_povsednevnos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A3FDC-B906-4AF5-82A4-C9CCAE73E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Леонидовна Козлова</dc:creator>
  <cp:keywords/>
  <dc:description/>
  <cp:lastModifiedBy>Ольга Викторовна Кублицкая</cp:lastModifiedBy>
  <cp:revision>43</cp:revision>
  <cp:lastPrinted>2024-07-22T07:17:00Z</cp:lastPrinted>
  <dcterms:created xsi:type="dcterms:W3CDTF">2021-07-12T07:39:00Z</dcterms:created>
  <dcterms:modified xsi:type="dcterms:W3CDTF">2024-07-22T07:20:00Z</dcterms:modified>
</cp:coreProperties>
</file>