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CC5446" w:rsidRDefault="00872C75" w:rsidP="00232184">
      <w:pPr>
        <w:jc w:val="center"/>
        <w:rPr>
          <w:b/>
          <w:sz w:val="32"/>
          <w:szCs w:val="32"/>
        </w:rPr>
      </w:pPr>
      <w:r w:rsidRPr="00E0473F">
        <w:rPr>
          <w:b/>
          <w:sz w:val="32"/>
          <w:szCs w:val="32"/>
        </w:rPr>
        <w:t xml:space="preserve">ВЫБОРЫ ЗАВЕДУЮЩЕГО </w:t>
      </w:r>
    </w:p>
    <w:p w:rsidR="00232184" w:rsidRPr="00E0473F" w:rsidRDefault="00872C75" w:rsidP="00232184">
      <w:pPr>
        <w:jc w:val="center"/>
        <w:rPr>
          <w:sz w:val="32"/>
          <w:szCs w:val="32"/>
        </w:rPr>
      </w:pPr>
      <w:r w:rsidRPr="00E0473F">
        <w:rPr>
          <w:b/>
          <w:sz w:val="32"/>
          <w:szCs w:val="32"/>
        </w:rPr>
        <w:t xml:space="preserve">КАФЕДРОЙ </w:t>
      </w:r>
      <w:r w:rsidR="00CC5446">
        <w:rPr>
          <w:b/>
          <w:sz w:val="32"/>
          <w:szCs w:val="32"/>
        </w:rPr>
        <w:t xml:space="preserve">ЭКОНОМИКИ И </w:t>
      </w:r>
      <w:r w:rsidR="00533887">
        <w:rPr>
          <w:b/>
          <w:sz w:val="32"/>
          <w:szCs w:val="32"/>
        </w:rPr>
        <w:t>УПРАВЛЕНИЯ</w:t>
      </w:r>
    </w:p>
    <w:p w:rsidR="00232184" w:rsidRPr="00E0473F" w:rsidRDefault="00232184" w:rsidP="00232184">
      <w:pPr>
        <w:jc w:val="both"/>
        <w:rPr>
          <w:spacing w:val="-6"/>
          <w:sz w:val="32"/>
          <w:szCs w:val="32"/>
        </w:rPr>
      </w:pPr>
    </w:p>
    <w:p w:rsidR="00232184" w:rsidRDefault="00232184" w:rsidP="00232184">
      <w:pPr>
        <w:jc w:val="both"/>
        <w:rPr>
          <w:spacing w:val="-6"/>
          <w:szCs w:val="20"/>
        </w:rPr>
      </w:pPr>
      <w:r>
        <w:rPr>
          <w:spacing w:val="-6"/>
        </w:rPr>
        <w:tab/>
      </w:r>
      <w:r w:rsidRPr="00791703">
        <w:rPr>
          <w:spacing w:val="-6"/>
        </w:rPr>
        <w:t xml:space="preserve">         </w:t>
      </w:r>
    </w:p>
    <w:p w:rsidR="00232184" w:rsidRDefault="00872C75" w:rsidP="00232184">
      <w:pPr>
        <w:ind w:firstLine="1134"/>
        <w:jc w:val="both"/>
        <w:rPr>
          <w:spacing w:val="-6"/>
          <w:szCs w:val="20"/>
        </w:rPr>
      </w:pPr>
      <w:r>
        <w:rPr>
          <w:spacing w:val="-6"/>
          <w:szCs w:val="20"/>
        </w:rPr>
        <w:t>Выборы состоя</w:t>
      </w:r>
      <w:r w:rsidR="00232184">
        <w:rPr>
          <w:spacing w:val="-6"/>
          <w:szCs w:val="20"/>
        </w:rPr>
        <w:t xml:space="preserve">тся на заседании Ученого совета университета, проведение которого запланировано </w:t>
      </w:r>
      <w:r w:rsidR="00232184" w:rsidRPr="00567DA0">
        <w:rPr>
          <w:spacing w:val="-6"/>
          <w:szCs w:val="20"/>
        </w:rPr>
        <w:t xml:space="preserve">на </w:t>
      </w:r>
      <w:r w:rsidR="00533887">
        <w:rPr>
          <w:spacing w:val="-6"/>
          <w:szCs w:val="20"/>
        </w:rPr>
        <w:t>29 августа</w:t>
      </w:r>
      <w:r w:rsidR="002B28C2">
        <w:rPr>
          <w:spacing w:val="-6"/>
          <w:szCs w:val="20"/>
        </w:rPr>
        <w:t xml:space="preserve"> 2024</w:t>
      </w:r>
      <w:r w:rsidR="00232184">
        <w:rPr>
          <w:spacing w:val="-6"/>
          <w:szCs w:val="20"/>
        </w:rPr>
        <w:t xml:space="preserve"> года</w:t>
      </w:r>
      <w:r w:rsidR="00232184" w:rsidRPr="00567DA0">
        <w:rPr>
          <w:spacing w:val="-6"/>
          <w:szCs w:val="20"/>
        </w:rPr>
        <w:t>.</w:t>
      </w:r>
      <w:r w:rsidR="00232184"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</w:p>
    <w:p w:rsidR="00232184" w:rsidRDefault="00232184" w:rsidP="00232184">
      <w:pPr>
        <w:ind w:firstLine="1134"/>
        <w:jc w:val="both"/>
        <w:rPr>
          <w:b/>
          <w:sz w:val="32"/>
          <w:szCs w:val="32"/>
        </w:rPr>
      </w:pP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 w:rsidR="00872C75">
        <w:rPr>
          <w:b/>
        </w:rPr>
        <w:t>одачи документов – не</w:t>
      </w:r>
      <w:r w:rsidR="00E0473F">
        <w:rPr>
          <w:b/>
        </w:rPr>
        <w:t xml:space="preserve"> позднее </w:t>
      </w:r>
      <w:r w:rsidR="00CC5446">
        <w:rPr>
          <w:b/>
        </w:rPr>
        <w:t xml:space="preserve">26 июля </w:t>
      </w:r>
      <w:bookmarkStart w:id="0" w:name="_GoBack"/>
      <w:bookmarkEnd w:id="0"/>
      <w:r w:rsidRPr="00360B98">
        <w:rPr>
          <w:b/>
        </w:rPr>
        <w:t>20</w:t>
      </w:r>
      <w:r w:rsidR="002B28C2">
        <w:rPr>
          <w:b/>
        </w:rPr>
        <w:t>24</w:t>
      </w:r>
      <w:r w:rsidRPr="00360B98">
        <w:rPr>
          <w:b/>
        </w:rPr>
        <w:t xml:space="preserve"> года.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232184">
      <w:pPr>
        <w:jc w:val="center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Pr="00BE493A">
        <w:rPr>
          <w:b/>
        </w:rPr>
        <w:t xml:space="preserve"> положение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разделе: университет, ученый совет.</w:t>
      </w:r>
      <w:r w:rsidRPr="000258BB">
        <w:rPr>
          <w:sz w:val="22"/>
          <w:szCs w:val="22"/>
        </w:rPr>
        <w:t xml:space="preserve"> </w:t>
      </w:r>
    </w:p>
    <w:p w:rsidR="00232184" w:rsidRDefault="00232184" w:rsidP="006608E1">
      <w:pPr>
        <w:pStyle w:val="2"/>
        <w:rPr>
          <w:sz w:val="16"/>
        </w:rPr>
      </w:pPr>
    </w:p>
    <w:sectPr w:rsidR="00232184" w:rsidSect="00020444">
      <w:footerReference w:type="default" r:id="rId7"/>
      <w:pgSz w:w="11906" w:h="16838"/>
      <w:pgMar w:top="1134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7A" w:rsidRDefault="00E8027A" w:rsidP="005E3AC2">
      <w:r>
        <w:separator/>
      </w:r>
    </w:p>
  </w:endnote>
  <w:endnote w:type="continuationSeparator" w:id="0">
    <w:p w:rsidR="00E8027A" w:rsidRDefault="00E8027A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7A" w:rsidRDefault="00E8027A" w:rsidP="005E3AC2">
      <w:r>
        <w:separator/>
      </w:r>
    </w:p>
  </w:footnote>
  <w:footnote w:type="continuationSeparator" w:id="0">
    <w:p w:rsidR="00E8027A" w:rsidRDefault="00E8027A" w:rsidP="005E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3"/>
    <w:rsid w:val="000011AA"/>
    <w:rsid w:val="00001A3A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D1533"/>
    <w:rsid w:val="000E072E"/>
    <w:rsid w:val="00112772"/>
    <w:rsid w:val="0013415B"/>
    <w:rsid w:val="00150C06"/>
    <w:rsid w:val="00160CF5"/>
    <w:rsid w:val="001744B9"/>
    <w:rsid w:val="001E131B"/>
    <w:rsid w:val="0020327B"/>
    <w:rsid w:val="00227F38"/>
    <w:rsid w:val="00232184"/>
    <w:rsid w:val="0024442C"/>
    <w:rsid w:val="00290B60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306F41"/>
    <w:rsid w:val="003206E8"/>
    <w:rsid w:val="0032275F"/>
    <w:rsid w:val="003268A3"/>
    <w:rsid w:val="00340888"/>
    <w:rsid w:val="00351932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6059"/>
    <w:rsid w:val="004B0D21"/>
    <w:rsid w:val="00513C1A"/>
    <w:rsid w:val="00533887"/>
    <w:rsid w:val="005763F1"/>
    <w:rsid w:val="005A1B46"/>
    <w:rsid w:val="005A4FF8"/>
    <w:rsid w:val="005B741A"/>
    <w:rsid w:val="005E3AC2"/>
    <w:rsid w:val="00614657"/>
    <w:rsid w:val="00626D33"/>
    <w:rsid w:val="00644D69"/>
    <w:rsid w:val="00645134"/>
    <w:rsid w:val="00657239"/>
    <w:rsid w:val="006608E1"/>
    <w:rsid w:val="00662715"/>
    <w:rsid w:val="00676A54"/>
    <w:rsid w:val="006959E3"/>
    <w:rsid w:val="006A2D17"/>
    <w:rsid w:val="006A568A"/>
    <w:rsid w:val="006B79D1"/>
    <w:rsid w:val="007007ED"/>
    <w:rsid w:val="00706053"/>
    <w:rsid w:val="007236C8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2C75"/>
    <w:rsid w:val="0087575D"/>
    <w:rsid w:val="00896068"/>
    <w:rsid w:val="008A6569"/>
    <w:rsid w:val="00940782"/>
    <w:rsid w:val="00974D42"/>
    <w:rsid w:val="00983AA5"/>
    <w:rsid w:val="009C563B"/>
    <w:rsid w:val="009D3B7B"/>
    <w:rsid w:val="00A13732"/>
    <w:rsid w:val="00A51FCB"/>
    <w:rsid w:val="00A56207"/>
    <w:rsid w:val="00A63D97"/>
    <w:rsid w:val="00AA1632"/>
    <w:rsid w:val="00AA5134"/>
    <w:rsid w:val="00AB02FA"/>
    <w:rsid w:val="00AC58FC"/>
    <w:rsid w:val="00B125AA"/>
    <w:rsid w:val="00B14266"/>
    <w:rsid w:val="00B33EF8"/>
    <w:rsid w:val="00B36EE5"/>
    <w:rsid w:val="00B55A04"/>
    <w:rsid w:val="00BA446C"/>
    <w:rsid w:val="00BE362C"/>
    <w:rsid w:val="00C02ECD"/>
    <w:rsid w:val="00C167AD"/>
    <w:rsid w:val="00C200A4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8283B"/>
    <w:rsid w:val="00C9114B"/>
    <w:rsid w:val="00C95C5A"/>
    <w:rsid w:val="00CB68E6"/>
    <w:rsid w:val="00CC442C"/>
    <w:rsid w:val="00CC5446"/>
    <w:rsid w:val="00CF63B1"/>
    <w:rsid w:val="00D00946"/>
    <w:rsid w:val="00D03F5D"/>
    <w:rsid w:val="00D25880"/>
    <w:rsid w:val="00D57444"/>
    <w:rsid w:val="00D71C8C"/>
    <w:rsid w:val="00DC2059"/>
    <w:rsid w:val="00E0473F"/>
    <w:rsid w:val="00E1790F"/>
    <w:rsid w:val="00E562CE"/>
    <w:rsid w:val="00E8027A"/>
    <w:rsid w:val="00E95592"/>
    <w:rsid w:val="00EB24F1"/>
    <w:rsid w:val="00EF26B9"/>
    <w:rsid w:val="00F03608"/>
    <w:rsid w:val="00F104CC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3460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5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DF1C-95F7-4476-B34B-43FD1F10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Инна Владимировна Хасанова</cp:lastModifiedBy>
  <cp:revision>3</cp:revision>
  <cp:lastPrinted>2023-08-30T12:23:00Z</cp:lastPrinted>
  <dcterms:created xsi:type="dcterms:W3CDTF">2024-06-18T13:44:00Z</dcterms:created>
  <dcterms:modified xsi:type="dcterms:W3CDTF">2024-06-24T12:59:00Z</dcterms:modified>
</cp:coreProperties>
</file>