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tbl>
      <w:tblPr>
        <w:tblStyle w:val="a5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DF3476" w:rsidTr="00DC1498">
        <w:trPr>
          <w:trHeight w:val="916"/>
        </w:trPr>
        <w:tc>
          <w:tcPr>
            <w:tcW w:w="8924" w:type="dxa"/>
          </w:tcPr>
          <w:p w:rsidR="00DF3476" w:rsidRPr="001D0476" w:rsidRDefault="00DF3476" w:rsidP="00E21547">
            <w:pPr>
              <w:pStyle w:val="af"/>
              <w:tabs>
                <w:tab w:val="left" w:pos="1134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>1.1. Кафедра психологии развития и образования:</w:t>
            </w:r>
          </w:p>
          <w:p w:rsidR="00DF3476" w:rsidRDefault="00DF3476" w:rsidP="00E215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442A7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старший преподаватель</w:t>
            </w:r>
            <w:r w:rsidRPr="00442A7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0</w:t>
            </w:r>
            <w:r w:rsidRPr="00442A7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 ставки.</w:t>
            </w:r>
          </w:p>
          <w:p w:rsidR="00DF3476" w:rsidRPr="001D0476" w:rsidRDefault="00DF3476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 w:rsidRPr="001D0476">
              <w:rPr>
                <w:b/>
                <w:sz w:val="26"/>
                <w:szCs w:val="26"/>
              </w:rPr>
              <w:t>1.2. Кафедра психофизиологии и клинической психологии:</w:t>
            </w:r>
          </w:p>
          <w:p w:rsidR="00DF3476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E21547" w:rsidRDefault="00E21547" w:rsidP="00E215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ставки.</w:t>
            </w:r>
          </w:p>
          <w:p w:rsidR="00DF3476" w:rsidRPr="001D0476" w:rsidRDefault="00DF3476" w:rsidP="001D0476">
            <w:pPr>
              <w:pStyle w:val="af"/>
              <w:tabs>
                <w:tab w:val="left" w:pos="1134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>1.3. Кафедра логопедии:</w:t>
            </w:r>
          </w:p>
          <w:p w:rsidR="00DF3476" w:rsidRDefault="00DF3476" w:rsidP="001D0476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442A7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профессор</w:t>
            </w:r>
            <w:r w:rsidRPr="00442A7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1,0 ставки;</w:t>
            </w:r>
          </w:p>
          <w:p w:rsidR="00DF3476" w:rsidRDefault="00E21547" w:rsidP="001D0476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</w:t>
            </w:r>
            <w:r w:rsidR="00DF3476">
              <w:rPr>
                <w:sz w:val="26"/>
                <w:szCs w:val="26"/>
              </w:rPr>
              <w:t>,0 ставки;</w:t>
            </w:r>
          </w:p>
          <w:p w:rsidR="00E21547" w:rsidRDefault="00E21547" w:rsidP="001D0476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DF3476" w:rsidRDefault="00DF3476" w:rsidP="001D0476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1,0 ставки.</w:t>
            </w:r>
          </w:p>
          <w:p w:rsidR="00DF3476" w:rsidRPr="001D0476" w:rsidRDefault="00DF3476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 w:rsidRPr="001D0476">
              <w:rPr>
                <w:b/>
                <w:sz w:val="26"/>
                <w:szCs w:val="26"/>
              </w:rPr>
              <w:t>1.4. Кафедра философии:</w:t>
            </w:r>
          </w:p>
          <w:p w:rsidR="00DF3476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</w:t>
            </w:r>
            <w:r w:rsidR="001D0476">
              <w:rPr>
                <w:sz w:val="26"/>
                <w:szCs w:val="26"/>
              </w:rPr>
              <w:t>,0 ставки;</w:t>
            </w:r>
          </w:p>
          <w:p w:rsidR="00E21547" w:rsidRDefault="00E21547" w:rsidP="00E215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</w:t>
            </w:r>
            <w:r w:rsidR="001D0476">
              <w:rPr>
                <w:sz w:val="26"/>
                <w:szCs w:val="26"/>
              </w:rPr>
              <w:t>,0 ставки.</w:t>
            </w:r>
          </w:p>
          <w:p w:rsidR="00DF3476" w:rsidRPr="001D0476" w:rsidRDefault="00DF3476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 w:rsidRPr="001D0476">
              <w:rPr>
                <w:b/>
                <w:sz w:val="26"/>
                <w:szCs w:val="26"/>
              </w:rPr>
              <w:t>1.5. Кафедра культурологии и искусства:</w:t>
            </w:r>
          </w:p>
          <w:p w:rsidR="00DF3476" w:rsidRDefault="00DF3476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ставки.</w:t>
            </w:r>
          </w:p>
          <w:p w:rsidR="00DF3476" w:rsidRPr="001D0476" w:rsidRDefault="00DF3476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 w:rsidRPr="001D0476">
              <w:rPr>
                <w:b/>
                <w:sz w:val="26"/>
                <w:szCs w:val="26"/>
              </w:rPr>
              <w:t>1.6. Кафедра лингвистики и перевода:</w:t>
            </w:r>
          </w:p>
          <w:p w:rsidR="00DF3476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</w:t>
            </w:r>
            <w:r w:rsidR="00DF3476">
              <w:rPr>
                <w:sz w:val="26"/>
                <w:szCs w:val="26"/>
              </w:rPr>
              <w:t>,0 ставки;</w:t>
            </w:r>
          </w:p>
          <w:p w:rsidR="00E21547" w:rsidRDefault="00E21547" w:rsidP="00E215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1,0 ставки;</w:t>
            </w:r>
          </w:p>
          <w:p w:rsidR="00E21547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1,0 ставки;</w:t>
            </w:r>
          </w:p>
          <w:p w:rsidR="00DF3476" w:rsidRDefault="00DF3476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преподаватель – 1,0 ставки.</w:t>
            </w:r>
          </w:p>
          <w:p w:rsidR="00DF3476" w:rsidRPr="001D0476" w:rsidRDefault="00DF3476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 w:rsidRPr="001D0476">
              <w:rPr>
                <w:b/>
                <w:sz w:val="26"/>
                <w:szCs w:val="26"/>
              </w:rPr>
              <w:t>1.7. Кафедра романо-германской филологии и лингводидактики:</w:t>
            </w:r>
          </w:p>
          <w:p w:rsidR="00DF3476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</w:t>
            </w:r>
            <w:r w:rsidR="00DF3476">
              <w:rPr>
                <w:sz w:val="26"/>
                <w:szCs w:val="26"/>
              </w:rPr>
              <w:t>,0 ставки;</w:t>
            </w:r>
          </w:p>
          <w:p w:rsidR="00E21547" w:rsidRDefault="00E21547" w:rsidP="00E215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E21547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DF3476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1,0</w:t>
            </w:r>
            <w:r w:rsidR="00DF3476">
              <w:rPr>
                <w:sz w:val="26"/>
                <w:szCs w:val="26"/>
              </w:rPr>
              <w:t xml:space="preserve"> ставки</w:t>
            </w:r>
            <w:r w:rsidR="001D0476">
              <w:rPr>
                <w:sz w:val="26"/>
                <w:szCs w:val="26"/>
              </w:rPr>
              <w:t>;</w:t>
            </w:r>
          </w:p>
          <w:p w:rsidR="00517424" w:rsidRDefault="00517424" w:rsidP="0051742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1,0 ставки;</w:t>
            </w:r>
          </w:p>
          <w:p w:rsidR="00E21547" w:rsidRDefault="00E21547" w:rsidP="00E215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- старший преподаватель – 0,5 ставки</w:t>
            </w:r>
            <w:r w:rsidR="001D0476">
              <w:rPr>
                <w:sz w:val="26"/>
                <w:szCs w:val="26"/>
              </w:rPr>
              <w:t>;</w:t>
            </w:r>
          </w:p>
          <w:p w:rsidR="001D0476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0,25 ставки</w:t>
            </w:r>
            <w:r w:rsidR="001D0476">
              <w:rPr>
                <w:sz w:val="26"/>
                <w:szCs w:val="26"/>
              </w:rPr>
              <w:t>;</w:t>
            </w:r>
          </w:p>
          <w:p w:rsidR="00DF3476" w:rsidRPr="001D0476" w:rsidRDefault="00DF3476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 w:rsidRPr="001D0476">
              <w:rPr>
                <w:b/>
                <w:sz w:val="26"/>
                <w:szCs w:val="26"/>
              </w:rPr>
              <w:t>1.8. Кафедра государственного и муниципального управления:</w:t>
            </w:r>
          </w:p>
          <w:p w:rsidR="00DF3476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</w:t>
            </w:r>
            <w:r w:rsidR="001D0476">
              <w:rPr>
                <w:sz w:val="26"/>
                <w:szCs w:val="26"/>
              </w:rPr>
              <w:t xml:space="preserve"> ставки;</w:t>
            </w:r>
          </w:p>
          <w:p w:rsidR="00E21547" w:rsidRDefault="00E21547" w:rsidP="00E215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</w:t>
            </w:r>
            <w:r w:rsidR="001D0476">
              <w:rPr>
                <w:sz w:val="26"/>
                <w:szCs w:val="26"/>
              </w:rPr>
              <w:t xml:space="preserve"> ставки;</w:t>
            </w:r>
          </w:p>
          <w:p w:rsidR="00DF3476" w:rsidRPr="00E21547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0,5 ставки.</w:t>
            </w:r>
          </w:p>
          <w:p w:rsidR="00DF3476" w:rsidRPr="001D0476" w:rsidRDefault="00DF3476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 w:rsidRPr="001D0476">
              <w:rPr>
                <w:b/>
                <w:sz w:val="26"/>
                <w:szCs w:val="26"/>
              </w:rPr>
              <w:t>1.9. Кафедра коррекционной педагогики и коррекционной психологии:</w:t>
            </w:r>
          </w:p>
          <w:p w:rsidR="00DF3476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профессор – 1,0</w:t>
            </w:r>
            <w:r w:rsidR="00DF3476">
              <w:rPr>
                <w:sz w:val="26"/>
                <w:szCs w:val="26"/>
              </w:rPr>
              <w:t xml:space="preserve"> ставки;</w:t>
            </w:r>
          </w:p>
          <w:p w:rsidR="00E21547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профессор – 0,5 ставки;</w:t>
            </w:r>
          </w:p>
          <w:p w:rsidR="00DF3476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</w:t>
            </w:r>
            <w:r w:rsidR="001D0476">
              <w:rPr>
                <w:sz w:val="26"/>
                <w:szCs w:val="26"/>
              </w:rPr>
              <w:t>,0 ставки;</w:t>
            </w:r>
          </w:p>
          <w:p w:rsidR="00DF3476" w:rsidRPr="001D0476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доцент – 1,0 ставки.</w:t>
            </w:r>
          </w:p>
          <w:p w:rsidR="00DF3476" w:rsidRPr="001D0476" w:rsidRDefault="00DF3476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 w:rsidRPr="001D0476">
              <w:rPr>
                <w:b/>
                <w:sz w:val="26"/>
                <w:szCs w:val="26"/>
              </w:rPr>
              <w:t>1.10. Кафедра журналистики и литературного образования:</w:t>
            </w:r>
          </w:p>
          <w:p w:rsidR="00DF3476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</w:t>
            </w:r>
            <w:r w:rsidR="00DF3476">
              <w:rPr>
                <w:sz w:val="26"/>
                <w:szCs w:val="26"/>
              </w:rPr>
              <w:t xml:space="preserve"> ставки;</w:t>
            </w:r>
          </w:p>
          <w:p w:rsidR="00DF3476" w:rsidRPr="001D0476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0,5 ставки.</w:t>
            </w:r>
          </w:p>
          <w:p w:rsidR="00DF3476" w:rsidRPr="001D0476" w:rsidRDefault="00DF3476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 w:rsidRPr="001D0476">
              <w:rPr>
                <w:b/>
                <w:sz w:val="26"/>
                <w:szCs w:val="26"/>
              </w:rPr>
              <w:t>1.11. Кафедра русского языка и филологического образования:</w:t>
            </w:r>
          </w:p>
          <w:p w:rsidR="00DF3476" w:rsidRPr="001D0476" w:rsidRDefault="001D0476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ставки.</w:t>
            </w:r>
          </w:p>
          <w:p w:rsidR="00DF3476" w:rsidRPr="001D0476" w:rsidRDefault="00DF3476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 w:rsidRPr="001D0476">
              <w:rPr>
                <w:b/>
                <w:sz w:val="26"/>
                <w:szCs w:val="26"/>
              </w:rPr>
              <w:t>1.12. Кафедра уголовного права и процесса:</w:t>
            </w:r>
          </w:p>
          <w:p w:rsidR="00DF3476" w:rsidRPr="001D0476" w:rsidRDefault="001D0476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ставки.</w:t>
            </w:r>
          </w:p>
          <w:p w:rsidR="00DF3476" w:rsidRPr="001D0476" w:rsidRDefault="00DF3476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 w:rsidRPr="001D0476">
              <w:rPr>
                <w:b/>
                <w:sz w:val="26"/>
                <w:szCs w:val="26"/>
              </w:rPr>
              <w:t>1.13. Кафедра экономики и управления:</w:t>
            </w:r>
          </w:p>
          <w:p w:rsidR="00DF3476" w:rsidRDefault="00DF3476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D04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профессор – 0,5 ставки;</w:t>
            </w:r>
          </w:p>
          <w:p w:rsidR="00DF3476" w:rsidRDefault="00DF3476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D04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доцент – 1,0 ставки;</w:t>
            </w:r>
          </w:p>
          <w:p w:rsidR="00DF3476" w:rsidRPr="001D0476" w:rsidRDefault="00DF3476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D04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ассистент – 1,0 ставки.</w:t>
            </w:r>
          </w:p>
          <w:p w:rsidR="00DF3476" w:rsidRPr="001D0476" w:rsidRDefault="00DF3476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 w:rsidRPr="001D0476">
              <w:rPr>
                <w:b/>
                <w:sz w:val="26"/>
                <w:szCs w:val="26"/>
              </w:rPr>
              <w:t>1.14. Кафедра истории:</w:t>
            </w:r>
          </w:p>
          <w:p w:rsidR="00DF3476" w:rsidRDefault="00DF3476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D04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профессор – 1,0 ставки;</w:t>
            </w:r>
          </w:p>
          <w:p w:rsidR="00DF3476" w:rsidRDefault="00DF3476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D04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доцент – 1,0 ставки;</w:t>
            </w:r>
          </w:p>
          <w:p w:rsidR="00DF3476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</w:t>
            </w:r>
            <w:r w:rsidR="00DF3476">
              <w:rPr>
                <w:sz w:val="26"/>
                <w:szCs w:val="26"/>
              </w:rPr>
              <w:t>,0 ставки;</w:t>
            </w:r>
          </w:p>
          <w:p w:rsidR="00E21547" w:rsidRDefault="00E21547" w:rsidP="00E215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0,5 ставки;</w:t>
            </w:r>
          </w:p>
          <w:p w:rsidR="00E21547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0,5 ставки;</w:t>
            </w:r>
          </w:p>
          <w:p w:rsidR="00DF3476" w:rsidRPr="001D0476" w:rsidRDefault="00DF3476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D04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ассистент – 1,0 ставки.</w:t>
            </w:r>
          </w:p>
          <w:p w:rsidR="00DF3476" w:rsidRPr="001D0476" w:rsidRDefault="00DF3476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 w:rsidRPr="001D0476">
              <w:rPr>
                <w:b/>
                <w:sz w:val="26"/>
                <w:szCs w:val="26"/>
              </w:rPr>
              <w:t>1.15. Кафедра истории России:</w:t>
            </w:r>
          </w:p>
          <w:p w:rsidR="00DF3476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D04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доцент – 1</w:t>
            </w:r>
            <w:r w:rsidR="00DF3476">
              <w:rPr>
                <w:sz w:val="26"/>
                <w:szCs w:val="26"/>
              </w:rPr>
              <w:t>,0 ставки;</w:t>
            </w:r>
          </w:p>
          <w:p w:rsidR="00E21547" w:rsidRDefault="00E21547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D04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доцент – 1,0 ставки;</w:t>
            </w:r>
          </w:p>
          <w:p w:rsidR="00DF3476" w:rsidRDefault="00DF3476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D04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ассистент – 0,5 ставки.</w:t>
            </w:r>
          </w:p>
          <w:p w:rsidR="00DF3476" w:rsidRPr="000838C8" w:rsidRDefault="00DF3476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232184" w:rsidRDefault="00232184" w:rsidP="00232184">
      <w:pPr>
        <w:ind w:firstLine="1134"/>
        <w:jc w:val="both"/>
        <w:rPr>
          <w:spacing w:val="-6"/>
          <w:szCs w:val="20"/>
        </w:rPr>
      </w:pPr>
      <w:r>
        <w:rPr>
          <w:spacing w:val="-6"/>
          <w:szCs w:val="20"/>
        </w:rPr>
        <w:lastRenderedPageBreak/>
        <w:t xml:space="preserve">Конкурс состоится на заседании Ученого совета университета, проведение которого запланировано </w:t>
      </w:r>
      <w:r w:rsidRPr="00567DA0">
        <w:rPr>
          <w:spacing w:val="-6"/>
          <w:szCs w:val="20"/>
        </w:rPr>
        <w:t xml:space="preserve">на </w:t>
      </w:r>
      <w:r w:rsidR="00E21547" w:rsidRPr="00E21547">
        <w:rPr>
          <w:spacing w:val="-6"/>
          <w:szCs w:val="20"/>
        </w:rPr>
        <w:t>27 июня</w:t>
      </w:r>
      <w:r w:rsidR="002B28C2" w:rsidRPr="00E21547">
        <w:rPr>
          <w:spacing w:val="-6"/>
          <w:szCs w:val="20"/>
        </w:rPr>
        <w:t xml:space="preserve"> 2024</w:t>
      </w:r>
      <w:r w:rsidRPr="00E21547">
        <w:rPr>
          <w:spacing w:val="-6"/>
          <w:szCs w:val="20"/>
        </w:rPr>
        <w:t xml:space="preserve"> года</w:t>
      </w:r>
      <w:r w:rsidRPr="00567DA0">
        <w:rPr>
          <w:spacing w:val="-6"/>
          <w:szCs w:val="20"/>
        </w:rPr>
        <w:t>.</w:t>
      </w:r>
      <w:r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</w:p>
    <w:p w:rsidR="00232184" w:rsidRDefault="00232184" w:rsidP="00232184">
      <w:pPr>
        <w:ind w:firstLine="1134"/>
        <w:jc w:val="both"/>
        <w:rPr>
          <w:b/>
          <w:sz w:val="32"/>
          <w:szCs w:val="32"/>
        </w:rPr>
      </w:pP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</w:t>
      </w:r>
      <w:r w:rsidR="00A150EB" w:rsidRPr="00A150EB">
        <w:rPr>
          <w:b/>
        </w:rPr>
        <w:t>позднее 24 мая</w:t>
      </w:r>
      <w:r w:rsidRPr="00A150EB">
        <w:rPr>
          <w:b/>
        </w:rPr>
        <w:t xml:space="preserve"> 20</w:t>
      </w:r>
      <w:r w:rsidR="002B28C2" w:rsidRPr="00A150EB">
        <w:rPr>
          <w:b/>
        </w:rPr>
        <w:t>24</w:t>
      </w:r>
      <w:r w:rsidRPr="00A150EB">
        <w:rPr>
          <w:b/>
        </w:rPr>
        <w:t xml:space="preserve"> года.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232184">
      <w:pPr>
        <w:jc w:val="center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Pr="00BE493A">
        <w:rPr>
          <w:b/>
        </w:rPr>
        <w:t xml:space="preserve"> положение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разделе: университет, ученый совет.</w:t>
      </w:r>
      <w:r w:rsidRPr="000258BB">
        <w:rPr>
          <w:sz w:val="22"/>
          <w:szCs w:val="22"/>
        </w:rPr>
        <w:t xml:space="preserve"> </w:t>
      </w:r>
    </w:p>
    <w:p w:rsidR="00232184" w:rsidRDefault="00232184" w:rsidP="006608E1">
      <w:pPr>
        <w:pStyle w:val="2"/>
        <w:rPr>
          <w:sz w:val="16"/>
        </w:rPr>
      </w:pPr>
    </w:p>
    <w:sectPr w:rsidR="00232184" w:rsidSect="00020444">
      <w:footerReference w:type="default" r:id="rId7"/>
      <w:pgSz w:w="11906" w:h="16838"/>
      <w:pgMar w:top="1134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BB" w:rsidRDefault="00C77ABB" w:rsidP="005E3AC2">
      <w:r>
        <w:separator/>
      </w:r>
    </w:p>
  </w:endnote>
  <w:endnote w:type="continuationSeparator" w:id="0">
    <w:p w:rsidR="00C77ABB" w:rsidRDefault="00C77ABB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BB" w:rsidRDefault="00C77ABB" w:rsidP="005E3AC2">
      <w:r>
        <w:separator/>
      </w:r>
    </w:p>
  </w:footnote>
  <w:footnote w:type="continuationSeparator" w:id="0">
    <w:p w:rsidR="00C77ABB" w:rsidRDefault="00C77ABB" w:rsidP="005E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E3"/>
    <w:rsid w:val="000011AA"/>
    <w:rsid w:val="00001A3A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D1533"/>
    <w:rsid w:val="000E072E"/>
    <w:rsid w:val="00112772"/>
    <w:rsid w:val="00117976"/>
    <w:rsid w:val="0013415B"/>
    <w:rsid w:val="00150C06"/>
    <w:rsid w:val="00160CF5"/>
    <w:rsid w:val="001744B9"/>
    <w:rsid w:val="001D0476"/>
    <w:rsid w:val="001E131B"/>
    <w:rsid w:val="001E7DD3"/>
    <w:rsid w:val="0020327B"/>
    <w:rsid w:val="00227F38"/>
    <w:rsid w:val="00232184"/>
    <w:rsid w:val="0024442C"/>
    <w:rsid w:val="00290B60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306F41"/>
    <w:rsid w:val="003206E8"/>
    <w:rsid w:val="0032275F"/>
    <w:rsid w:val="003268A3"/>
    <w:rsid w:val="00340888"/>
    <w:rsid w:val="00351932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6059"/>
    <w:rsid w:val="004B0D21"/>
    <w:rsid w:val="00513C1A"/>
    <w:rsid w:val="00517424"/>
    <w:rsid w:val="005763F1"/>
    <w:rsid w:val="005A1B46"/>
    <w:rsid w:val="005A4FF8"/>
    <w:rsid w:val="005B741A"/>
    <w:rsid w:val="005E3AC2"/>
    <w:rsid w:val="00614657"/>
    <w:rsid w:val="00621CE9"/>
    <w:rsid w:val="00626D33"/>
    <w:rsid w:val="00644D69"/>
    <w:rsid w:val="00645134"/>
    <w:rsid w:val="00657239"/>
    <w:rsid w:val="006608E1"/>
    <w:rsid w:val="00662715"/>
    <w:rsid w:val="00676A54"/>
    <w:rsid w:val="006959E3"/>
    <w:rsid w:val="006A2D17"/>
    <w:rsid w:val="006A568A"/>
    <w:rsid w:val="006B79D1"/>
    <w:rsid w:val="007007ED"/>
    <w:rsid w:val="00706053"/>
    <w:rsid w:val="007236C8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F51C2"/>
    <w:rsid w:val="00914CE9"/>
    <w:rsid w:val="00921B96"/>
    <w:rsid w:val="00974D42"/>
    <w:rsid w:val="00983AA5"/>
    <w:rsid w:val="009C563B"/>
    <w:rsid w:val="009D3B7B"/>
    <w:rsid w:val="00A13732"/>
    <w:rsid w:val="00A150EB"/>
    <w:rsid w:val="00A51FCB"/>
    <w:rsid w:val="00A56207"/>
    <w:rsid w:val="00A63D97"/>
    <w:rsid w:val="00AA1632"/>
    <w:rsid w:val="00AA5134"/>
    <w:rsid w:val="00AB02FA"/>
    <w:rsid w:val="00AC58FC"/>
    <w:rsid w:val="00B125AA"/>
    <w:rsid w:val="00B14266"/>
    <w:rsid w:val="00B33EF8"/>
    <w:rsid w:val="00B36EE5"/>
    <w:rsid w:val="00B55A04"/>
    <w:rsid w:val="00BA446C"/>
    <w:rsid w:val="00BE362C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77ABB"/>
    <w:rsid w:val="00C8283B"/>
    <w:rsid w:val="00C9114B"/>
    <w:rsid w:val="00C95C5A"/>
    <w:rsid w:val="00CB68E6"/>
    <w:rsid w:val="00CC442C"/>
    <w:rsid w:val="00CF63B1"/>
    <w:rsid w:val="00D00946"/>
    <w:rsid w:val="00D03F5D"/>
    <w:rsid w:val="00D25880"/>
    <w:rsid w:val="00D57444"/>
    <w:rsid w:val="00D71C8C"/>
    <w:rsid w:val="00DC2059"/>
    <w:rsid w:val="00DF3476"/>
    <w:rsid w:val="00E1790F"/>
    <w:rsid w:val="00E21547"/>
    <w:rsid w:val="00E370BE"/>
    <w:rsid w:val="00E562CE"/>
    <w:rsid w:val="00E8027A"/>
    <w:rsid w:val="00E95592"/>
    <w:rsid w:val="00EB24F1"/>
    <w:rsid w:val="00EF26B9"/>
    <w:rsid w:val="00F03608"/>
    <w:rsid w:val="00F104CC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E053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3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F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A28F-64C4-4E4F-BC03-001A6B9B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72</cp:revision>
  <cp:lastPrinted>2024-04-16T07:18:00Z</cp:lastPrinted>
  <dcterms:created xsi:type="dcterms:W3CDTF">2020-10-05T07:43:00Z</dcterms:created>
  <dcterms:modified xsi:type="dcterms:W3CDTF">2024-04-17T11:23:00Z</dcterms:modified>
</cp:coreProperties>
</file>