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865B" w14:textId="3FC3D837" w:rsidR="00077C7F" w:rsidRDefault="00077C7F" w:rsidP="00077C7F">
      <w:pPr>
        <w:rPr>
          <w:sz w:val="20"/>
          <w:szCs w:val="20"/>
        </w:rPr>
      </w:pPr>
    </w:p>
    <w:p w14:paraId="3083901A" w14:textId="77777777" w:rsidR="00FB651E" w:rsidRPr="00FB651E" w:rsidRDefault="00FB651E" w:rsidP="00FB651E">
      <w:pPr>
        <w:ind w:left="5664" w:firstLine="708"/>
        <w:rPr>
          <w:sz w:val="20"/>
          <w:szCs w:val="20"/>
        </w:rPr>
      </w:pPr>
      <w:r w:rsidRPr="00FB651E">
        <w:rPr>
          <w:sz w:val="20"/>
          <w:szCs w:val="20"/>
        </w:rPr>
        <w:t>УТВЕРЖДЕНО</w:t>
      </w:r>
    </w:p>
    <w:p w14:paraId="423C0CE3" w14:textId="77777777" w:rsidR="00FB651E" w:rsidRPr="00FB651E" w:rsidRDefault="00FB651E" w:rsidP="00FB651E">
      <w:pPr>
        <w:ind w:left="6372"/>
        <w:rPr>
          <w:sz w:val="20"/>
          <w:szCs w:val="20"/>
        </w:rPr>
      </w:pPr>
      <w:r w:rsidRPr="00FB651E">
        <w:rPr>
          <w:sz w:val="20"/>
          <w:szCs w:val="20"/>
        </w:rPr>
        <w:t>решением постоянной комиссии</w:t>
      </w:r>
      <w:r w:rsidRPr="00FB651E">
        <w:rPr>
          <w:sz w:val="20"/>
          <w:szCs w:val="20"/>
        </w:rPr>
        <w:br/>
        <w:t xml:space="preserve">по молодежной политике, делам общественных объединений </w:t>
      </w:r>
      <w:r w:rsidRPr="00FB651E">
        <w:rPr>
          <w:sz w:val="20"/>
          <w:szCs w:val="20"/>
        </w:rPr>
        <w:br/>
        <w:t>и цифровизации Законодательного</w:t>
      </w:r>
      <w:r w:rsidRPr="00FB651E">
        <w:rPr>
          <w:sz w:val="20"/>
          <w:szCs w:val="20"/>
        </w:rPr>
        <w:br/>
        <w:t>Собрания Санкт-Петербурга</w:t>
      </w:r>
      <w:r w:rsidRPr="00FB651E">
        <w:rPr>
          <w:sz w:val="20"/>
          <w:szCs w:val="20"/>
        </w:rPr>
        <w:br/>
        <w:t>от 20 февраля 2023 года</w:t>
      </w:r>
    </w:p>
    <w:p w14:paraId="14C73955" w14:textId="312D9169" w:rsidR="00FB651E" w:rsidRPr="00FB651E" w:rsidRDefault="00FB651E" w:rsidP="00FB651E">
      <w:pPr>
        <w:ind w:left="5664" w:firstLine="708"/>
        <w:rPr>
          <w:sz w:val="20"/>
          <w:szCs w:val="20"/>
        </w:rPr>
      </w:pPr>
      <w:r w:rsidRPr="00FB651E">
        <w:rPr>
          <w:sz w:val="20"/>
          <w:szCs w:val="20"/>
        </w:rPr>
        <w:t xml:space="preserve">(протокол № </w:t>
      </w:r>
      <w:r w:rsidR="00D4370F">
        <w:rPr>
          <w:sz w:val="20"/>
          <w:szCs w:val="20"/>
        </w:rPr>
        <w:t>7</w:t>
      </w:r>
      <w:r w:rsidRPr="00FB651E">
        <w:rPr>
          <w:sz w:val="20"/>
          <w:szCs w:val="20"/>
        </w:rPr>
        <w:t xml:space="preserve"> п. 2)</w:t>
      </w:r>
    </w:p>
    <w:p w14:paraId="39EF35B1" w14:textId="77777777" w:rsidR="00FB651E" w:rsidRPr="00FB651E" w:rsidRDefault="00FB651E" w:rsidP="00FB651E">
      <w:pPr>
        <w:widowControl w:val="0"/>
        <w:tabs>
          <w:tab w:val="left" w:pos="0"/>
        </w:tabs>
        <w:jc w:val="center"/>
        <w:rPr>
          <w:b/>
          <w:bCs/>
          <w:color w:val="000000"/>
          <w:lang w:bidi="ru-RU"/>
        </w:rPr>
      </w:pPr>
    </w:p>
    <w:p w14:paraId="28EB898A" w14:textId="77777777" w:rsidR="00FB651E" w:rsidRPr="00FB651E" w:rsidRDefault="00FB651E" w:rsidP="00FB651E">
      <w:pPr>
        <w:widowControl w:val="0"/>
        <w:tabs>
          <w:tab w:val="left" w:pos="0"/>
        </w:tabs>
        <w:jc w:val="center"/>
        <w:rPr>
          <w:b/>
          <w:bCs/>
          <w:color w:val="000000"/>
          <w:lang w:bidi="ru-RU"/>
        </w:rPr>
      </w:pPr>
    </w:p>
    <w:p w14:paraId="6F083C7C" w14:textId="77777777" w:rsidR="00FB651E" w:rsidRPr="00FB651E" w:rsidRDefault="00FB651E" w:rsidP="00FB651E">
      <w:pPr>
        <w:widowControl w:val="0"/>
        <w:tabs>
          <w:tab w:val="left" w:pos="0"/>
        </w:tabs>
        <w:jc w:val="center"/>
        <w:rPr>
          <w:b/>
          <w:bCs/>
          <w:color w:val="000000"/>
          <w:lang w:bidi="ru-RU"/>
        </w:rPr>
      </w:pPr>
    </w:p>
    <w:p w14:paraId="2A055A95" w14:textId="77777777" w:rsidR="00FB651E" w:rsidRPr="00FB651E" w:rsidRDefault="00FB651E" w:rsidP="00FB651E">
      <w:pPr>
        <w:widowControl w:val="0"/>
        <w:tabs>
          <w:tab w:val="left" w:pos="0"/>
        </w:tabs>
        <w:jc w:val="center"/>
        <w:rPr>
          <w:b/>
          <w:bCs/>
          <w:color w:val="000000"/>
          <w:lang w:bidi="ru-RU"/>
        </w:rPr>
      </w:pPr>
      <w:r w:rsidRPr="00FB651E">
        <w:rPr>
          <w:b/>
          <w:bCs/>
          <w:color w:val="000000"/>
          <w:lang w:bidi="ru-RU"/>
        </w:rPr>
        <w:t xml:space="preserve">ПОЛОЖЕНИЕ </w:t>
      </w:r>
    </w:p>
    <w:p w14:paraId="2A70D195" w14:textId="2E8963E3" w:rsidR="00FB651E" w:rsidRPr="00FB651E" w:rsidRDefault="00FB651E" w:rsidP="00FB651E">
      <w:pPr>
        <w:widowControl w:val="0"/>
        <w:tabs>
          <w:tab w:val="left" w:pos="0"/>
        </w:tabs>
        <w:jc w:val="center"/>
        <w:rPr>
          <w:b/>
          <w:bCs/>
          <w:color w:val="000000"/>
          <w:lang w:bidi="ru-RU"/>
        </w:rPr>
      </w:pPr>
      <w:r w:rsidRPr="00FB651E">
        <w:rPr>
          <w:b/>
          <w:bCs/>
          <w:color w:val="000000"/>
          <w:lang w:bidi="ru-RU"/>
        </w:rPr>
        <w:t xml:space="preserve">о молодежном междисциплинарном чемпионате </w:t>
      </w:r>
      <w:r w:rsidRPr="00FB651E">
        <w:rPr>
          <w:b/>
          <w:bCs/>
          <w:color w:val="000000"/>
          <w:lang w:bidi="ru-RU"/>
        </w:rPr>
        <w:br/>
        <w:t xml:space="preserve">«Молодежь </w:t>
      </w:r>
      <w:r w:rsidR="003869EA">
        <w:rPr>
          <w:b/>
          <w:bCs/>
          <w:color w:val="000000"/>
          <w:lang w:bidi="ru-RU"/>
        </w:rPr>
        <w:t>р</w:t>
      </w:r>
      <w:r w:rsidRPr="00FB651E">
        <w:rPr>
          <w:b/>
          <w:bCs/>
          <w:color w:val="000000"/>
          <w:lang w:bidi="ru-RU"/>
        </w:rPr>
        <w:t>ешает»</w:t>
      </w:r>
    </w:p>
    <w:p w14:paraId="45251799" w14:textId="77777777" w:rsidR="00FB651E" w:rsidRPr="00FB651E" w:rsidRDefault="00FB651E" w:rsidP="00FB651E">
      <w:pPr>
        <w:widowControl w:val="0"/>
        <w:tabs>
          <w:tab w:val="left" w:pos="0"/>
        </w:tabs>
        <w:ind w:firstLine="709"/>
        <w:jc w:val="both"/>
        <w:rPr>
          <w:color w:val="000000"/>
          <w:lang w:bidi="ru-RU"/>
        </w:rPr>
      </w:pPr>
    </w:p>
    <w:p w14:paraId="3B071396" w14:textId="77777777" w:rsidR="00FB651E" w:rsidRPr="00FB651E" w:rsidRDefault="00FB651E" w:rsidP="00FB651E">
      <w:pPr>
        <w:keepNext/>
        <w:keepLines/>
        <w:widowControl w:val="0"/>
        <w:numPr>
          <w:ilvl w:val="0"/>
          <w:numId w:val="41"/>
        </w:numPr>
        <w:tabs>
          <w:tab w:val="left" w:pos="0"/>
          <w:tab w:val="left" w:pos="313"/>
        </w:tabs>
        <w:ind w:firstLine="709"/>
        <w:jc w:val="both"/>
        <w:rPr>
          <w:b/>
          <w:bCs/>
          <w:color w:val="000000"/>
          <w:lang w:bidi="ru-RU"/>
        </w:rPr>
      </w:pPr>
      <w:bookmarkStart w:id="0" w:name="bookmark0"/>
      <w:r w:rsidRPr="00FB651E">
        <w:rPr>
          <w:b/>
          <w:bCs/>
          <w:color w:val="000000"/>
          <w:lang w:bidi="ru-RU"/>
        </w:rPr>
        <w:t>Общие положения</w:t>
      </w:r>
      <w:bookmarkEnd w:id="0"/>
    </w:p>
    <w:p w14:paraId="19873484" w14:textId="548CD102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  <w:tab w:val="left" w:pos="122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 xml:space="preserve">Положение о молодежном междисциплинарном чемпионате «Молодежь </w:t>
      </w:r>
      <w:r w:rsidR="003869EA">
        <w:rPr>
          <w:color w:val="000000"/>
          <w:lang w:bidi="ru-RU"/>
        </w:rPr>
        <w:t>р</w:t>
      </w:r>
      <w:r w:rsidRPr="00FB651E">
        <w:rPr>
          <w:color w:val="000000"/>
          <w:lang w:bidi="ru-RU"/>
        </w:rPr>
        <w:t xml:space="preserve">ешает» (далее также – Положение, Чемпионат) определяет </w:t>
      </w:r>
      <w:r w:rsidRPr="00FB651E">
        <w:rPr>
          <w:color w:val="1D1B11"/>
          <w:lang w:bidi="ru-RU"/>
        </w:rPr>
        <w:t xml:space="preserve">цель и задачи проведения Чемпионата, </w:t>
      </w:r>
      <w:r w:rsidRPr="00FB651E">
        <w:rPr>
          <w:color w:val="000000"/>
          <w:lang w:bidi="ru-RU"/>
        </w:rPr>
        <w:t>порядок организационного и методического обеспечения, участия и определения призеров и победителей Чемпионата.</w:t>
      </w:r>
    </w:p>
    <w:p w14:paraId="72F66951" w14:textId="77777777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  <w:tab w:val="left" w:pos="1215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Целью организации и проведения Ч</w:t>
      </w:r>
      <w:r w:rsidRPr="00FB651E">
        <w:rPr>
          <w:color w:val="1D1B11"/>
          <w:lang w:bidi="ru-RU"/>
        </w:rPr>
        <w:t xml:space="preserve">емпионата является развитие у молодежи в возрасте от 16 до 25 лет структурного, критического и креативного мышления, </w:t>
      </w:r>
      <w:r w:rsidRPr="00FB651E">
        <w:rPr>
          <w:color w:val="000000"/>
          <w:lang w:bidi="ru-RU"/>
        </w:rPr>
        <w:t xml:space="preserve">творческих способностей, </w:t>
      </w:r>
      <w:r w:rsidRPr="00FB651E">
        <w:rPr>
          <w:color w:val="1D1B11"/>
          <w:lang w:bidi="ru-RU"/>
        </w:rPr>
        <w:t>популяризация и создание позитивного образа деятельности органов публичной власти Санкт-Петербурга, формирование интереса к государственной гражданской службе Санкт-Петербурга.</w:t>
      </w:r>
    </w:p>
    <w:p w14:paraId="72333F8F" w14:textId="77777777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  <w:tab w:val="left" w:pos="1896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1D1B11"/>
          <w:lang w:bidi="ru-RU"/>
        </w:rPr>
        <w:t>Задачами организации и проведения Чемпионата являются:</w:t>
      </w:r>
    </w:p>
    <w:p w14:paraId="331A49F6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412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1D1B11"/>
          <w:lang w:bidi="ru-RU"/>
        </w:rPr>
        <w:t>создание возможностей для личностного роста и профессионального самоопределения молодежи, для практического применения знаний, полученных в процессе обучения по образовательным программам основного общего, среднего общего, среднего профессионального и высшего образования;</w:t>
      </w:r>
    </w:p>
    <w:p w14:paraId="12942355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422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1D1B11"/>
          <w:lang w:bidi="ru-RU"/>
        </w:rPr>
        <w:t xml:space="preserve">формирование у обучающихся </w:t>
      </w:r>
      <w:r w:rsidRPr="00FB651E">
        <w:rPr>
          <w:color w:val="000000"/>
          <w:lang w:bidi="ru-RU"/>
        </w:rPr>
        <w:t xml:space="preserve">важных для личностного развития </w:t>
      </w:r>
      <w:r w:rsidRPr="00FB651E">
        <w:rPr>
          <w:color w:val="1D1B11"/>
          <w:lang w:bidi="ru-RU"/>
        </w:rPr>
        <w:t>универсальных навыков: работы в команде, поиска, обработки и анализа информации, навыков публичных выступлений и эффективной презентации;</w:t>
      </w:r>
    </w:p>
    <w:p w14:paraId="581C39DC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1D1B11"/>
          <w:lang w:bidi="ru-RU"/>
        </w:rPr>
        <w:t>развитие у обучающихся компетенций в сфере деятельности органов публичной власти Санкт-Петербурга;</w:t>
      </w:r>
    </w:p>
    <w:p w14:paraId="4DE49FC9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412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1D1B11"/>
          <w:lang w:bidi="ru-RU"/>
        </w:rPr>
        <w:t xml:space="preserve">выявление и отбор </w:t>
      </w:r>
      <w:proofErr w:type="spellStart"/>
      <w:r w:rsidRPr="00FB651E">
        <w:rPr>
          <w:color w:val="1D1B11"/>
          <w:lang w:bidi="ru-RU"/>
        </w:rPr>
        <w:t>проактивных</w:t>
      </w:r>
      <w:proofErr w:type="spellEnd"/>
      <w:r w:rsidRPr="00FB651E">
        <w:rPr>
          <w:color w:val="1D1B11"/>
          <w:lang w:bidi="ru-RU"/>
        </w:rPr>
        <w:t xml:space="preserve"> и предприимчивых граждан среди молодежи, содействие их профессиональной ориентации.</w:t>
      </w:r>
    </w:p>
    <w:p w14:paraId="56D2CD51" w14:textId="77777777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  <w:tab w:val="left" w:pos="1215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1D1B11"/>
          <w:lang w:bidi="ru-RU"/>
        </w:rPr>
        <w:t xml:space="preserve">Информация о сроках, условиях, порядке проведения Чемпионата публикуется на интернет-странице Чемпионата на сайте (портале) Молодежного парламента при Законодательном Собрании Санкт-Петербурга </w:t>
      </w:r>
      <w:r w:rsidRPr="00FB651E">
        <w:rPr>
          <w:color w:val="000000"/>
          <w:lang w:bidi="ru-RU"/>
        </w:rPr>
        <w:t xml:space="preserve">в информационно-коммуникационной сети «Интернет» (далее – сеть «Интернет») по адресу: </w:t>
      </w:r>
      <w:r w:rsidRPr="00FB651E">
        <w:rPr>
          <w:lang w:eastAsia="en-US" w:bidi="en-US"/>
        </w:rPr>
        <w:t xml:space="preserve">мп78.рф </w:t>
      </w:r>
      <w:r w:rsidRPr="00FB651E">
        <w:rPr>
          <w:color w:val="000000"/>
          <w:lang w:bidi="ru-RU"/>
        </w:rPr>
        <w:t>(далее – страница Чемпионата). Официальный адрес электронной почты Чемпионата:</w:t>
      </w:r>
      <w:r w:rsidRPr="00FB651E">
        <w:rPr>
          <w:color w:val="000000"/>
          <w:lang w:val="en-US" w:bidi="ru-RU"/>
        </w:rPr>
        <w:t xml:space="preserve"> mpspb@assembly.spb.ru</w:t>
      </w:r>
      <w:r w:rsidRPr="00FB651E">
        <w:rPr>
          <w:bCs/>
          <w:lang w:bidi="ru-RU"/>
        </w:rPr>
        <w:t>.</w:t>
      </w:r>
    </w:p>
    <w:p w14:paraId="701B7A75" w14:textId="77777777" w:rsidR="00FB651E" w:rsidRPr="00FB651E" w:rsidRDefault="00FB651E" w:rsidP="00FB651E">
      <w:pPr>
        <w:widowControl w:val="0"/>
        <w:tabs>
          <w:tab w:val="left" w:pos="0"/>
          <w:tab w:val="left" w:pos="1215"/>
        </w:tabs>
        <w:ind w:left="709"/>
        <w:jc w:val="both"/>
        <w:rPr>
          <w:color w:val="000000"/>
          <w:lang w:bidi="ru-RU"/>
        </w:rPr>
      </w:pPr>
    </w:p>
    <w:p w14:paraId="6935D921" w14:textId="77777777" w:rsidR="00FB651E" w:rsidRPr="00FB651E" w:rsidRDefault="00FB651E" w:rsidP="00FB651E">
      <w:pPr>
        <w:keepNext/>
        <w:keepLines/>
        <w:widowControl w:val="0"/>
        <w:numPr>
          <w:ilvl w:val="0"/>
          <w:numId w:val="41"/>
        </w:numPr>
        <w:tabs>
          <w:tab w:val="left" w:pos="0"/>
          <w:tab w:val="left" w:pos="318"/>
        </w:tabs>
        <w:ind w:firstLine="709"/>
        <w:jc w:val="both"/>
        <w:rPr>
          <w:b/>
          <w:bCs/>
          <w:color w:val="000000"/>
          <w:lang w:bidi="ru-RU"/>
        </w:rPr>
      </w:pPr>
      <w:bookmarkStart w:id="1" w:name="bookmark4"/>
      <w:r w:rsidRPr="00FB651E">
        <w:rPr>
          <w:b/>
          <w:bCs/>
          <w:color w:val="000000"/>
          <w:lang w:bidi="ru-RU"/>
        </w:rPr>
        <w:t>Организация Чемпионата</w:t>
      </w:r>
      <w:bookmarkEnd w:id="1"/>
    </w:p>
    <w:p w14:paraId="4D945C02" w14:textId="77777777" w:rsidR="003869EA" w:rsidRPr="003869EA" w:rsidRDefault="003869EA" w:rsidP="003869EA">
      <w:pPr>
        <w:widowControl w:val="0"/>
        <w:numPr>
          <w:ilvl w:val="1"/>
          <w:numId w:val="41"/>
        </w:numPr>
        <w:tabs>
          <w:tab w:val="left" w:pos="0"/>
          <w:tab w:val="left" w:pos="1215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bookmarkStart w:id="2" w:name="_Hlk158209968"/>
      <w:r w:rsidRPr="003869EA">
        <w:rPr>
          <w:color w:val="000000"/>
          <w:lang w:bidi="ru-RU"/>
        </w:rPr>
        <w:t>Организатором Чемпионата является постоянная комиссия по молодежной политике, делам общественных объединений и цифровизации Законодательного Собрания Санкт-Петербурга (далее – Организатор). Чемпионат проводится по инициативе Молодежного парламента при Законодательном Собрании Санкт-Петербурга (далее – Инициатор).</w:t>
      </w:r>
    </w:p>
    <w:bookmarkEnd w:id="2"/>
    <w:p w14:paraId="5DDEF606" w14:textId="77777777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  <w:tab w:val="left" w:pos="121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Организатор может привлекать к организации и проведению Чемпионата органы государственной власти, научные и общественные организации, негосударственные некоммерческие организации, организации, осуществляющие образовательную деятельность по образовательным программам высшего и дополнительного образования.</w:t>
      </w:r>
    </w:p>
    <w:p w14:paraId="4D9128A8" w14:textId="77777777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Чемпионат включает:</w:t>
      </w:r>
    </w:p>
    <w:p w14:paraId="54D1A51F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отбор команд к участию в Чемпионате;</w:t>
      </w:r>
    </w:p>
    <w:p w14:paraId="09B88C47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lastRenderedPageBreak/>
        <w:t>проведение первого тура Чемпионата;</w:t>
      </w:r>
    </w:p>
    <w:p w14:paraId="07EA367F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проведение второго тура Чемпионата;</w:t>
      </w:r>
    </w:p>
    <w:p w14:paraId="3F394A2D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проведение третьего тура Чемпионата.</w:t>
      </w:r>
    </w:p>
    <w:p w14:paraId="13DF885A" w14:textId="77777777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Чемпионат проводится в рамках казус-направления, участники которого решают предложенные проблемные междисциплинарные задачи и предлагают свои решения.</w:t>
      </w:r>
    </w:p>
    <w:p w14:paraId="017E9CAC" w14:textId="6F1C87C0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bookmarkStart w:id="3" w:name="_Hlk158210162"/>
      <w:r w:rsidRPr="00FB651E">
        <w:rPr>
          <w:color w:val="000000"/>
          <w:lang w:bidi="ru-RU"/>
        </w:rPr>
        <w:t xml:space="preserve">Жюри Чемпионата утверждается Организатором и состоит из </w:t>
      </w:r>
      <w:r w:rsidRPr="00FB651E">
        <w:rPr>
          <w:rFonts w:eastAsia="Calibri"/>
          <w:kern w:val="2"/>
          <w:lang w:eastAsia="en-US"/>
          <w14:ligatures w14:val="standardContextual"/>
        </w:rPr>
        <w:t>представителей Организатора, научных сотрудников и преподавателей высших учебных заведений                   Санкт-Петербурга.</w:t>
      </w:r>
    </w:p>
    <w:bookmarkEnd w:id="3"/>
    <w:p w14:paraId="714D19E5" w14:textId="77777777" w:rsidR="00FB651E" w:rsidRPr="00FB651E" w:rsidRDefault="00FB651E" w:rsidP="00FB651E">
      <w:pPr>
        <w:widowControl w:val="0"/>
        <w:tabs>
          <w:tab w:val="left" w:pos="0"/>
          <w:tab w:val="left" w:pos="1215"/>
        </w:tabs>
        <w:ind w:firstLine="709"/>
        <w:jc w:val="both"/>
        <w:rPr>
          <w:color w:val="000000"/>
          <w:lang w:bidi="ru-RU"/>
        </w:rPr>
      </w:pPr>
    </w:p>
    <w:p w14:paraId="35E754DD" w14:textId="77777777" w:rsidR="00FB651E" w:rsidRPr="00FB651E" w:rsidRDefault="00FB651E" w:rsidP="00FB651E">
      <w:pPr>
        <w:keepNext/>
        <w:keepLines/>
        <w:widowControl w:val="0"/>
        <w:numPr>
          <w:ilvl w:val="0"/>
          <w:numId w:val="41"/>
        </w:numPr>
        <w:tabs>
          <w:tab w:val="left" w:pos="0"/>
        </w:tabs>
        <w:ind w:firstLine="709"/>
        <w:jc w:val="both"/>
        <w:rPr>
          <w:b/>
          <w:bCs/>
          <w:color w:val="000000"/>
          <w:lang w:bidi="ru-RU"/>
        </w:rPr>
      </w:pPr>
      <w:bookmarkStart w:id="4" w:name="bookmark6"/>
      <w:r w:rsidRPr="00FB651E">
        <w:rPr>
          <w:b/>
          <w:bCs/>
          <w:color w:val="000000"/>
          <w:lang w:bidi="ru-RU"/>
        </w:rPr>
        <w:t>Порядок участия и проведения Чемпионата</w:t>
      </w:r>
      <w:bookmarkEnd w:id="4"/>
    </w:p>
    <w:p w14:paraId="06AF6C3E" w14:textId="77777777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  <w:tab w:val="left" w:pos="1334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Требования и условия участия:</w:t>
      </w:r>
    </w:p>
    <w:p w14:paraId="12D844B8" w14:textId="76D4B618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551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 xml:space="preserve">к участию в Чемпионате приглашаются команды в составе от </w:t>
      </w:r>
      <w:r w:rsidR="00214615">
        <w:rPr>
          <w:color w:val="000000"/>
          <w:lang w:bidi="ru-RU"/>
        </w:rPr>
        <w:t>3</w:t>
      </w:r>
      <w:r w:rsidRPr="00FB651E">
        <w:rPr>
          <w:color w:val="000000"/>
          <w:lang w:bidi="ru-RU"/>
        </w:rPr>
        <w:t xml:space="preserve"> до 5 человек (включительно), в которые входят граждане Российской Федерации в возрасте от 16 до 25 лет;</w:t>
      </w:r>
    </w:p>
    <w:p w14:paraId="0DD0F12E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551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в состав команды могут входить обучающиеся из разных классов/курсов и разных образовательных организаций. Участник может входить в состав только одной команды;</w:t>
      </w:r>
    </w:p>
    <w:p w14:paraId="23C13D3E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551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участие в Чемпионате бесплатное;</w:t>
      </w:r>
    </w:p>
    <w:p w14:paraId="47572A98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551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мероприятия и конкурсные процедуры Чемпионата по решению Организатора могут проводиться либо в очной форме, либо с применением дистанционных технологий или в смешанной форме при условии контроля соблюдения участниками установленных требований и условий участия в Чемпионате.</w:t>
      </w:r>
    </w:p>
    <w:p w14:paraId="7609F676" w14:textId="77777777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  <w:tab w:val="left" w:pos="1334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Порядок отбора команд:</w:t>
      </w:r>
    </w:p>
    <w:p w14:paraId="7741069F" w14:textId="1661604D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551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 xml:space="preserve">обучающиеся, удовлетворяющие требованиям пункта 3.1.1 Положения </w:t>
      </w:r>
      <w:r w:rsidR="00344B29">
        <w:rPr>
          <w:color w:val="000000"/>
          <w:lang w:bidi="ru-RU"/>
        </w:rPr>
        <w:br/>
      </w:r>
      <w:r w:rsidRPr="00FB651E">
        <w:rPr>
          <w:color w:val="000000"/>
          <w:lang w:bidi="ru-RU"/>
        </w:rPr>
        <w:t>и желающие принять участие в Чемпионате, должны пройти регистрацию, пройдя по ссылке на странице Чемпионата в сети «Интернет»</w:t>
      </w:r>
      <w:r w:rsidRPr="00FB651E">
        <w:rPr>
          <w:lang w:bidi="ru-RU"/>
        </w:rPr>
        <w:t>;</w:t>
      </w:r>
    </w:p>
    <w:p w14:paraId="14A80869" w14:textId="30B837C0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551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 xml:space="preserve">регистрация команд проводится дистанционно в сети «Интернет» </w:t>
      </w:r>
      <w:r w:rsidR="00344B29">
        <w:rPr>
          <w:color w:val="000000"/>
          <w:lang w:bidi="ru-RU"/>
        </w:rPr>
        <w:br/>
      </w:r>
      <w:r w:rsidRPr="00FB651E">
        <w:rPr>
          <w:color w:val="000000"/>
          <w:lang w:bidi="ru-RU"/>
        </w:rPr>
        <w:t>на странице Чемпионата и включает заполнение каждым участником команды регистрационной формы. Один из участников команды при регистрации вводит название команды (создает команду), остальные участники присоединяются к команде, указывая при заполнении регистрационной формы название команды, которое ввел первый участник. Название команды должно не противоречить действующему законодательству, быть благозвучным, легко произносимым, не вызывать негативных ассоциаций. Не допускается использование в названии команды ненормативной лексики, а также символов и знаков, которые не имеют произносимой нормы;</w:t>
      </w:r>
    </w:p>
    <w:p w14:paraId="0D57675C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566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каждый участник команды заполняет регистрационную форму, которая включает его персональные данные. Регистрационная форма заполняется на русском языке. Участник несет ответственность за полноту и достоверность данных, указанных им в регистрационной форме. Претензии, связанные с неполным, неверным заполнением регистрационной формы или возникшими при дистанционной регистрации техническими проблемами, после окончания регистрации не принимаются и не рассматриваются;</w:t>
      </w:r>
    </w:p>
    <w:p w14:paraId="6D24E546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566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при регистрации команды каждый участник предоставляет Организатору согласие на обработку персональных данных и публикацию выполненной работы с указанием персональных данных, подписанное лично участником команды, а также его законным представителем, если участник команды является несовершеннолетним. Образец согласия на обработку персональных данных публикуется на странице Чемпионата</w:t>
      </w:r>
      <w:r w:rsidRPr="00FB651E">
        <w:rPr>
          <w:color w:val="000000"/>
          <w:lang w:eastAsia="en-US" w:bidi="en-US"/>
        </w:rPr>
        <w:t xml:space="preserve"> в сети «Интернет»</w:t>
      </w:r>
      <w:r w:rsidRPr="00FB651E">
        <w:rPr>
          <w:lang w:eastAsia="en-US" w:bidi="en-US"/>
        </w:rPr>
        <w:t xml:space="preserve">. </w:t>
      </w:r>
      <w:r w:rsidRPr="00FB651E">
        <w:rPr>
          <w:color w:val="000000"/>
          <w:lang w:bidi="ru-RU"/>
        </w:rPr>
        <w:t xml:space="preserve">Участник должен заполнить согласие на обработку персональных данных по образцу, подписать и прикрепить его к регистрационной форме в формате </w:t>
      </w:r>
      <w:r w:rsidRPr="00FB651E">
        <w:rPr>
          <w:color w:val="000000"/>
          <w:lang w:val="en-US" w:eastAsia="en-US" w:bidi="en-US"/>
        </w:rPr>
        <w:t>PDF</w:t>
      </w:r>
      <w:r w:rsidRPr="00FB651E">
        <w:rPr>
          <w:color w:val="000000"/>
          <w:lang w:eastAsia="en-US" w:bidi="en-US"/>
        </w:rPr>
        <w:t>;</w:t>
      </w:r>
    </w:p>
    <w:p w14:paraId="3B7C98C1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566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совершая действия по регистрации команды, каждый участник Чемпионата подтверждает, что ознакомился и выражает согласие с документами, регламентирующими организацию и проведение Чемпионата;</w:t>
      </w:r>
    </w:p>
    <w:p w14:paraId="35FCF45D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566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 xml:space="preserve">для оперативного разрешения технических проблем, возникших при регистрации команды, следует обращаться по телефону: +7 (812) 318-82-16 </w:t>
      </w:r>
      <w:r w:rsidRPr="00FB651E">
        <w:rPr>
          <w:bCs/>
          <w:lang w:bidi="ru-RU"/>
        </w:rPr>
        <w:t>или по электронной почте:</w:t>
      </w:r>
      <w:r w:rsidRPr="00FB651E">
        <w:rPr>
          <w:color w:val="000000"/>
          <w:lang w:bidi="ru-RU"/>
        </w:rPr>
        <w:t xml:space="preserve"> </w:t>
      </w:r>
      <w:proofErr w:type="spellStart"/>
      <w:r w:rsidRPr="00FB651E">
        <w:rPr>
          <w:color w:val="000000"/>
          <w:lang w:val="en-US" w:bidi="ru-RU"/>
        </w:rPr>
        <w:t>mpspb</w:t>
      </w:r>
      <w:proofErr w:type="spellEnd"/>
      <w:r w:rsidRPr="00FB651E">
        <w:rPr>
          <w:color w:val="000000"/>
          <w:lang w:bidi="ru-RU"/>
        </w:rPr>
        <w:t>@</w:t>
      </w:r>
      <w:r w:rsidRPr="00FB651E">
        <w:rPr>
          <w:color w:val="000000"/>
          <w:lang w:val="en-US" w:bidi="ru-RU"/>
        </w:rPr>
        <w:t>assembly</w:t>
      </w:r>
      <w:r w:rsidRPr="00FB651E">
        <w:rPr>
          <w:color w:val="000000"/>
          <w:lang w:bidi="ru-RU"/>
        </w:rPr>
        <w:t>.</w:t>
      </w:r>
      <w:proofErr w:type="spellStart"/>
      <w:r w:rsidRPr="00FB651E">
        <w:rPr>
          <w:color w:val="000000"/>
          <w:lang w:val="en-US" w:bidi="ru-RU"/>
        </w:rPr>
        <w:t>spb</w:t>
      </w:r>
      <w:proofErr w:type="spellEnd"/>
      <w:r w:rsidRPr="00FB651E">
        <w:rPr>
          <w:color w:val="000000"/>
          <w:lang w:bidi="ru-RU"/>
        </w:rPr>
        <w:t>.</w:t>
      </w:r>
      <w:proofErr w:type="spellStart"/>
      <w:r w:rsidRPr="00FB651E">
        <w:rPr>
          <w:color w:val="000000"/>
          <w:lang w:val="en-US" w:bidi="ru-RU"/>
        </w:rPr>
        <w:t>ru</w:t>
      </w:r>
      <w:proofErr w:type="spellEnd"/>
      <w:r w:rsidRPr="00FB651E">
        <w:rPr>
          <w:bCs/>
          <w:lang w:bidi="ru-RU"/>
        </w:rPr>
        <w:t>.</w:t>
      </w:r>
      <w:r w:rsidRPr="00FB651E">
        <w:rPr>
          <w:color w:val="1D1B11"/>
          <w:lang w:bidi="ru-RU"/>
        </w:rPr>
        <w:t>;</w:t>
      </w:r>
      <w:hyperlink r:id="rId8" w:history="1"/>
    </w:p>
    <w:p w14:paraId="44375BDE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566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lastRenderedPageBreak/>
        <w:t>неполнота сведений и (или) неверное, несвоевременное заполнение регистрационной формы, отсутствие согласия на обработку персональных данных являются основанием для недопуска команды до участия в Чемпионате;</w:t>
      </w:r>
    </w:p>
    <w:p w14:paraId="1ACC2373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566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списки команд, допущенных к участию в Чемпионате и (или) в очередном туре Чемпионата, публикуются на странице Чемпионата в сети «Интернет».</w:t>
      </w:r>
    </w:p>
    <w:p w14:paraId="2478B76A" w14:textId="77777777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</w:tabs>
        <w:ind w:firstLine="709"/>
        <w:jc w:val="both"/>
        <w:rPr>
          <w:b/>
          <w:bCs/>
          <w:color w:val="000000"/>
          <w:lang w:bidi="ru-RU"/>
        </w:rPr>
      </w:pPr>
      <w:r w:rsidRPr="00FB651E">
        <w:rPr>
          <w:b/>
          <w:bCs/>
          <w:color w:val="000000"/>
          <w:lang w:bidi="ru-RU"/>
        </w:rPr>
        <w:t>Порядок проведения первого тура Чемпионата:</w:t>
      </w:r>
    </w:p>
    <w:p w14:paraId="46211FAB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к первому туру допускаются команды, допущенные к участию в Чемпионате в соответствии с пунктом 3.2 настоящего Положения;</w:t>
      </w:r>
    </w:p>
    <w:p w14:paraId="7FC8CBDE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первый тур проводится в дистанционной форме с использованием сети «Интернет»;</w:t>
      </w:r>
    </w:p>
    <w:p w14:paraId="5542014D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в день начала Чемпионата командам направляются задания, на выполнение которых отводится 14 (четырнадцать) календарных дней. День направления задания является днем начала выполнения заданий;</w:t>
      </w:r>
    </w:p>
    <w:p w14:paraId="6038D856" w14:textId="6F6B9E9A" w:rsidR="00FB651E" w:rsidRPr="006C4753" w:rsidRDefault="006C4753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lang w:bidi="ru-RU"/>
        </w:rPr>
      </w:pPr>
      <w:r w:rsidRPr="006C4753">
        <w:rPr>
          <w:lang w:bidi="ru-RU"/>
        </w:rPr>
        <w:t xml:space="preserve">по окончании периода, установленного для выполнения задания </w:t>
      </w:r>
      <w:r w:rsidR="000C1ACC">
        <w:rPr>
          <w:lang w:bidi="ru-RU"/>
        </w:rPr>
        <w:br/>
      </w:r>
      <w:r w:rsidRPr="006C4753">
        <w:rPr>
          <w:lang w:bidi="ru-RU"/>
        </w:rPr>
        <w:t>в соответствии с пунктом 3.3.3 настоящего Положения, в течение 1 (одного) дня команда должна направить по адресу электронной почты mpspb@assembly.spb.ru решение заданий;</w:t>
      </w:r>
    </w:p>
    <w:p w14:paraId="7FD0549F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lang w:bidi="ru-RU"/>
        </w:rPr>
      </w:pPr>
      <w:r w:rsidRPr="00FB651E">
        <w:rPr>
          <w:lang w:bidi="ru-RU"/>
        </w:rPr>
        <w:t xml:space="preserve">оценка выполненных командами заданий дается жюри Чемпионата (от 1 до 10 баллов) и формируется как сумма оценок за письменные материалы, представленные командой. </w:t>
      </w:r>
      <w:r w:rsidRPr="00FB651E">
        <w:rPr>
          <w:color w:val="000000"/>
          <w:lang w:bidi="ru-RU"/>
        </w:rPr>
        <w:t>Апелляция на результаты участия в Чемпионате не предусмотрена.</w:t>
      </w:r>
    </w:p>
    <w:p w14:paraId="764B61DA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по результатам оценивания выполненных командами заданий формируется рейтинговая таблица, на основе которой определяются не более 10 (десяти) команд, допущенных ко второму туру Чемпионата. Рейтинговые таблицы публикуются на официальной странице Чемпионата в сети «Интернет»;</w:t>
      </w:r>
    </w:p>
    <w:p w14:paraId="44F5DF68" w14:textId="77777777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  <w:tab w:val="left" w:pos="1473"/>
        </w:tabs>
        <w:ind w:firstLine="709"/>
        <w:jc w:val="both"/>
        <w:rPr>
          <w:b/>
          <w:bCs/>
          <w:color w:val="000000"/>
          <w:lang w:bidi="ru-RU"/>
        </w:rPr>
      </w:pPr>
      <w:r w:rsidRPr="00FB651E">
        <w:rPr>
          <w:b/>
          <w:bCs/>
          <w:color w:val="000000"/>
          <w:lang w:bidi="ru-RU"/>
        </w:rPr>
        <w:t>Порядок проведения второго тура Чемпионата:</w:t>
      </w:r>
    </w:p>
    <w:p w14:paraId="27887253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второй тур Чемпионата проводится в очной форме. Место и время проведения второго тура определяется Организаторами и доводится до сведения команд посредством использования контактных данных участников команд, представленных при регистрации, не позднее чем за 3 (три) дня до начала второго тура Чемпионата;</w:t>
      </w:r>
    </w:p>
    <w:p w14:paraId="38968FF4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за 7 (семь) дней до начала второго тура Чемпионата командам направляются задания, на выполнение которых отводится 7 (семь) календарных дней. День направления задания является днем начала выполнения заданий;</w:t>
      </w:r>
    </w:p>
    <w:p w14:paraId="031D4728" w14:textId="230BF861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lang w:bidi="ru-RU"/>
        </w:rPr>
      </w:pPr>
      <w:r w:rsidRPr="00FB651E">
        <w:rPr>
          <w:color w:val="000000"/>
          <w:lang w:bidi="ru-RU"/>
        </w:rPr>
        <w:t xml:space="preserve">в </w:t>
      </w:r>
      <w:r w:rsidR="003B69F1" w:rsidRPr="003B69F1">
        <w:rPr>
          <w:color w:val="000000"/>
          <w:lang w:bidi="ru-RU"/>
        </w:rPr>
        <w:t>течение второго тура при выполнении заданий команда может получ</w:t>
      </w:r>
      <w:r w:rsidR="00F42FAD">
        <w:rPr>
          <w:color w:val="000000"/>
          <w:lang w:bidi="ru-RU"/>
        </w:rPr>
        <w:t>а</w:t>
      </w:r>
      <w:r w:rsidR="003B69F1" w:rsidRPr="003B69F1">
        <w:rPr>
          <w:color w:val="000000"/>
          <w:lang w:bidi="ru-RU"/>
        </w:rPr>
        <w:t>ть поддержку наставников, в том числе в дистанционной форме</w:t>
      </w:r>
      <w:r w:rsidRPr="00FB651E">
        <w:rPr>
          <w:lang w:bidi="ru-RU"/>
        </w:rPr>
        <w:t>;</w:t>
      </w:r>
    </w:p>
    <w:p w14:paraId="153F6FE6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во втором туре команды осуществляют презентацию выполненного задания жюри Чемпионата. Очередность выступлений определяется открытой жеребьевкой;</w:t>
      </w:r>
    </w:p>
    <w:p w14:paraId="3DB47E09" w14:textId="7AACD29B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lang w:bidi="ru-RU"/>
        </w:rPr>
      </w:pPr>
      <w:r w:rsidRPr="00FB651E">
        <w:rPr>
          <w:lang w:bidi="ru-RU"/>
        </w:rPr>
        <w:t xml:space="preserve">оценка выполненного командой задания дается жюри Чемпионата за презентацию </w:t>
      </w:r>
      <w:r w:rsidRPr="00FB651E">
        <w:rPr>
          <w:color w:val="000000"/>
          <w:lang w:bidi="ru-RU"/>
        </w:rPr>
        <w:t xml:space="preserve">выполненного задания </w:t>
      </w:r>
      <w:r w:rsidRPr="00FB651E">
        <w:rPr>
          <w:lang w:bidi="ru-RU"/>
        </w:rPr>
        <w:t xml:space="preserve">(от </w:t>
      </w:r>
      <w:r w:rsidR="000B1843">
        <w:rPr>
          <w:lang w:bidi="ru-RU"/>
        </w:rPr>
        <w:t>0</w:t>
      </w:r>
      <w:r w:rsidRPr="00FB651E">
        <w:rPr>
          <w:lang w:bidi="ru-RU"/>
        </w:rPr>
        <w:t xml:space="preserve"> до 10 баллов). </w:t>
      </w:r>
      <w:r w:rsidRPr="00FB651E">
        <w:rPr>
          <w:color w:val="000000"/>
          <w:lang w:bidi="ru-RU"/>
        </w:rPr>
        <w:t>Апелляция на результаты участия в Чемпионате не предусмотрена.</w:t>
      </w:r>
    </w:p>
    <w:p w14:paraId="5053E195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по результатам оценивания выполненных командами заданий формируется рейтинговая таблица, на основе которой определяются 5 (пять) команд, допущенных к третьему туру Чемпионата. Результаты публикуются на официальной странице Чемпионата в сети «Интернет»;</w:t>
      </w:r>
    </w:p>
    <w:p w14:paraId="3D01E174" w14:textId="77777777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  <w:tab w:val="left" w:pos="1473"/>
        </w:tabs>
        <w:ind w:firstLine="709"/>
        <w:jc w:val="both"/>
        <w:rPr>
          <w:b/>
          <w:bCs/>
          <w:color w:val="000000"/>
          <w:lang w:bidi="ru-RU"/>
        </w:rPr>
      </w:pPr>
      <w:r w:rsidRPr="00FB651E">
        <w:rPr>
          <w:b/>
          <w:bCs/>
          <w:color w:val="000000"/>
          <w:lang w:bidi="ru-RU"/>
        </w:rPr>
        <w:t>Порядок проведения третьего тура Чемпионата:</w:t>
      </w:r>
    </w:p>
    <w:p w14:paraId="0C32EE32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473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третий тур чемпионата проводится в очной форме. Место и время проведения третьего тура определяется Организаторами и доводится до сведения команд посредством использования контактных данных участников команд, представленных при регистрации, не позднее чем за 3 (три) дня до начала третьего тура Чемпионата;</w:t>
      </w:r>
    </w:p>
    <w:p w14:paraId="18E8997B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473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третий тур включает в себя выполнение заданий в очной форме. В третьем туре команды претендуют на третье, второе и первое место;</w:t>
      </w:r>
    </w:p>
    <w:p w14:paraId="2E54C8B2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в ходе проведения третьего тура команды выполняют задание в течение установленного времени, после чего осуществляют презентацию выполненного задания жюри Чемпионата. Очередность выступлений определяется открытой жеребьевкой;</w:t>
      </w:r>
    </w:p>
    <w:p w14:paraId="05A4134F" w14:textId="70413482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lang w:bidi="ru-RU"/>
        </w:rPr>
      </w:pPr>
      <w:r w:rsidRPr="00FB651E">
        <w:rPr>
          <w:color w:val="000000"/>
          <w:lang w:bidi="ru-RU"/>
        </w:rPr>
        <w:t xml:space="preserve">жюри Чемпионата оценивают выполненные задания и презентации команд </w:t>
      </w:r>
      <w:r w:rsidRPr="00FB651E">
        <w:rPr>
          <w:lang w:bidi="ru-RU"/>
        </w:rPr>
        <w:t xml:space="preserve">(от </w:t>
      </w:r>
      <w:r w:rsidR="000B1843">
        <w:rPr>
          <w:lang w:bidi="ru-RU"/>
        </w:rPr>
        <w:t>0</w:t>
      </w:r>
      <w:r w:rsidRPr="00FB651E">
        <w:rPr>
          <w:lang w:bidi="ru-RU"/>
        </w:rPr>
        <w:t xml:space="preserve"> до 10 баллов) соответственно</w:t>
      </w:r>
      <w:r w:rsidRPr="00FB651E">
        <w:rPr>
          <w:color w:val="000000"/>
          <w:lang w:bidi="ru-RU"/>
        </w:rPr>
        <w:t xml:space="preserve">. Оценка </w:t>
      </w:r>
      <w:r w:rsidRPr="00FB651E">
        <w:rPr>
          <w:lang w:bidi="ru-RU"/>
        </w:rPr>
        <w:t xml:space="preserve">формируется как сумма оценок за письменные материалы, представленные командой, а также презентации решения. </w:t>
      </w:r>
      <w:r w:rsidRPr="00FB651E">
        <w:rPr>
          <w:color w:val="000000"/>
          <w:lang w:bidi="ru-RU"/>
        </w:rPr>
        <w:t xml:space="preserve">Баллы, полученные </w:t>
      </w:r>
      <w:r w:rsidRPr="00FB651E">
        <w:rPr>
          <w:color w:val="000000"/>
          <w:lang w:bidi="ru-RU"/>
        </w:rPr>
        <w:lastRenderedPageBreak/>
        <w:t>командами в первом и втором туре Чемпионата, не учитываются при оценивании. Апелляция на результаты участия в Чемпионате не предусмотрена.</w:t>
      </w:r>
    </w:p>
    <w:p w14:paraId="02856B7C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lang w:bidi="ru-RU"/>
        </w:rPr>
      </w:pPr>
      <w:r w:rsidRPr="00FB651E">
        <w:rPr>
          <w:color w:val="000000"/>
          <w:lang w:bidi="ru-RU"/>
        </w:rPr>
        <w:t>Победители и призеры Чемпионата объявляются по окончании третьего тура Чемпионата.</w:t>
      </w:r>
    </w:p>
    <w:p w14:paraId="69D43284" w14:textId="77777777" w:rsidR="00FB651E" w:rsidRPr="00FB651E" w:rsidRDefault="00FB651E" w:rsidP="00FB651E">
      <w:pPr>
        <w:keepNext/>
        <w:keepLines/>
        <w:widowControl w:val="0"/>
        <w:numPr>
          <w:ilvl w:val="0"/>
          <w:numId w:val="41"/>
        </w:numPr>
        <w:tabs>
          <w:tab w:val="left" w:pos="0"/>
          <w:tab w:val="left" w:pos="320"/>
        </w:tabs>
        <w:ind w:firstLine="709"/>
        <w:jc w:val="both"/>
        <w:rPr>
          <w:b/>
          <w:bCs/>
          <w:color w:val="000000"/>
          <w:lang w:bidi="ru-RU"/>
        </w:rPr>
      </w:pPr>
      <w:bookmarkStart w:id="5" w:name="bookmark8"/>
      <w:r w:rsidRPr="00FB651E">
        <w:rPr>
          <w:b/>
          <w:bCs/>
          <w:color w:val="000000"/>
          <w:lang w:bidi="ru-RU"/>
        </w:rPr>
        <w:t>Распределение функций Организатора</w:t>
      </w:r>
      <w:bookmarkEnd w:id="5"/>
      <w:r w:rsidRPr="00FB651E">
        <w:rPr>
          <w:b/>
          <w:bCs/>
          <w:color w:val="000000"/>
          <w:lang w:bidi="ru-RU"/>
        </w:rPr>
        <w:t xml:space="preserve"> и Инициатора Чемпионата</w:t>
      </w:r>
    </w:p>
    <w:p w14:paraId="0CA2E113" w14:textId="77777777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  <w:tab w:val="left" w:pos="1212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Организатор осуществляет организационное, методическое и экспертное сопровождение Чемпионата.</w:t>
      </w:r>
    </w:p>
    <w:p w14:paraId="5FA157B0" w14:textId="77777777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Функции Организатора:</w:t>
      </w:r>
    </w:p>
    <w:p w14:paraId="4BADE735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409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общее руководство, консультационная, организационная и методическая поддержка команд;</w:t>
      </w:r>
    </w:p>
    <w:p w14:paraId="698BC826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409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организация и проведение Чемпионата, подведение итогов Чемпионата;</w:t>
      </w:r>
    </w:p>
    <w:p w14:paraId="328A4939" w14:textId="77777777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  <w:tab w:val="left" w:pos="1217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Инициатор предлагает Организатору к проведению Чемпионат, в функции которого входит:</w:t>
      </w:r>
    </w:p>
    <w:p w14:paraId="7E27ED5D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сопровождение Чемпионата;</w:t>
      </w:r>
    </w:p>
    <w:p w14:paraId="5CCA0AEF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409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разработка календарного плана проведения Чемпионата и представление на утверждение Организатору;</w:t>
      </w:r>
    </w:p>
    <w:p w14:paraId="4E12604B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409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разработка и реализация медиаплана продвижения Чемпионата среди целевой аудитории; поддержка Чемпионата в социальных сетях, сопровождение страницы Чемпионата в сети «Интернет»;</w:t>
      </w:r>
    </w:p>
    <w:p w14:paraId="3205058C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426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обеспечение разработки заданий, а также критериев их оценивания;</w:t>
      </w:r>
    </w:p>
    <w:p w14:paraId="05B29FB5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419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прием заявок команд на участие в Чемпионате в единой системе регистрации;</w:t>
      </w:r>
    </w:p>
    <w:p w14:paraId="30A5A00C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414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разработка и представление к утверждению Организатором Положения и других документов, регламентирующих проведение Чемпионата;</w:t>
      </w:r>
    </w:p>
    <w:p w14:paraId="5CF9B62A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414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разработка модели наставнического сопровождения участников Чемпионата и оказание содействия в ее реализации;</w:t>
      </w:r>
    </w:p>
    <w:p w14:paraId="72CE3FDF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  <w:tab w:val="left" w:pos="141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предложение решений по всем спорным ситуациям организации и проведения Чемпионата для утверждения Организатором;</w:t>
      </w:r>
    </w:p>
    <w:p w14:paraId="6D754D50" w14:textId="77777777" w:rsidR="00FB651E" w:rsidRPr="00FB651E" w:rsidRDefault="00FB651E" w:rsidP="00FB651E">
      <w:pPr>
        <w:widowControl w:val="0"/>
        <w:numPr>
          <w:ilvl w:val="2"/>
          <w:numId w:val="41"/>
        </w:num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выполнение иных функций в соответствии с настоящим Положением.</w:t>
      </w:r>
    </w:p>
    <w:p w14:paraId="4823E747" w14:textId="77777777" w:rsidR="00FB651E" w:rsidRPr="00FB651E" w:rsidRDefault="00FB651E" w:rsidP="00FB651E">
      <w:pPr>
        <w:widowControl w:val="0"/>
        <w:numPr>
          <w:ilvl w:val="1"/>
          <w:numId w:val="41"/>
        </w:numPr>
        <w:tabs>
          <w:tab w:val="left" w:pos="0"/>
          <w:tab w:val="left" w:pos="1210"/>
        </w:tabs>
        <w:ind w:firstLine="709"/>
        <w:jc w:val="both"/>
        <w:rPr>
          <w:color w:val="000000"/>
          <w:lang w:bidi="ru-RU"/>
        </w:rPr>
      </w:pPr>
      <w:r w:rsidRPr="00FB651E">
        <w:rPr>
          <w:color w:val="000000"/>
          <w:lang w:bidi="ru-RU"/>
        </w:rPr>
        <w:t>Юридико-методическое сопровождение Чемпионата осуществляет комитет по законодательству Законодательного Собрания Санкт-Петербурга по запросу Организатора.</w:t>
      </w:r>
    </w:p>
    <w:p w14:paraId="574A97C3" w14:textId="77777777" w:rsidR="00FB651E" w:rsidRDefault="00FB651E" w:rsidP="00077C7F">
      <w:pPr>
        <w:rPr>
          <w:sz w:val="20"/>
          <w:szCs w:val="20"/>
        </w:rPr>
      </w:pPr>
    </w:p>
    <w:sectPr w:rsidR="00FB651E" w:rsidSect="004325BC">
      <w:headerReference w:type="even" r:id="rId9"/>
      <w:footerReference w:type="even" r:id="rId10"/>
      <w:footerReference w:type="default" r:id="rId11"/>
      <w:pgSz w:w="11906" w:h="16838" w:code="9"/>
      <w:pgMar w:top="957" w:right="849" w:bottom="680" w:left="1701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389F" w14:textId="77777777" w:rsidR="004325BC" w:rsidRDefault="004325BC">
      <w:r>
        <w:separator/>
      </w:r>
    </w:p>
  </w:endnote>
  <w:endnote w:type="continuationSeparator" w:id="0">
    <w:p w14:paraId="32684479" w14:textId="77777777" w:rsidR="004325BC" w:rsidRDefault="0043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361C" w14:textId="77777777" w:rsidR="00754BB7" w:rsidRDefault="00754BB7" w:rsidP="003D7F5F">
    <w:pPr>
      <w:pStyle w:val="a5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45B806" w14:textId="77777777" w:rsidR="00754BB7" w:rsidRDefault="00754BB7" w:rsidP="003D7F5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99C9" w14:textId="6FE037DA" w:rsidR="00754BB7" w:rsidRPr="003D7F5F" w:rsidRDefault="00754BB7" w:rsidP="003D7F5F">
    <w:pPr>
      <w:pStyle w:val="a5"/>
      <w:framePr w:wrap="around" w:vAnchor="text" w:hAnchor="page" w:x="382" w:y="288"/>
      <w:rPr>
        <w:rStyle w:val="ab"/>
        <w:color w:val="FFFF00"/>
      </w:rPr>
    </w:pPr>
    <w:r w:rsidRPr="003D7F5F">
      <w:rPr>
        <w:rStyle w:val="ab"/>
        <w:color w:val="FFFF00"/>
      </w:rPr>
      <w:fldChar w:fldCharType="begin"/>
    </w:r>
    <w:r w:rsidRPr="003D7F5F">
      <w:rPr>
        <w:rStyle w:val="ab"/>
        <w:color w:val="FFFF00"/>
      </w:rPr>
      <w:instrText xml:space="preserve">PAGE  </w:instrText>
    </w:r>
    <w:r w:rsidRPr="003D7F5F">
      <w:rPr>
        <w:rStyle w:val="ab"/>
        <w:color w:val="FFFF00"/>
      </w:rPr>
      <w:fldChar w:fldCharType="separate"/>
    </w:r>
    <w:r w:rsidR="00FA78A7">
      <w:rPr>
        <w:rStyle w:val="ab"/>
        <w:noProof/>
        <w:color w:val="FFFF00"/>
      </w:rPr>
      <w:t>1</w:t>
    </w:r>
    <w:r w:rsidRPr="003D7F5F">
      <w:rPr>
        <w:rStyle w:val="ab"/>
        <w:color w:val="FFFF00"/>
      </w:rPr>
      <w:fldChar w:fldCharType="end"/>
    </w:r>
  </w:p>
  <w:p w14:paraId="31937B94" w14:textId="77777777" w:rsidR="00754BB7" w:rsidRDefault="00754BB7" w:rsidP="003D7F5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3E8B" w14:textId="77777777" w:rsidR="004325BC" w:rsidRDefault="004325BC">
      <w:r>
        <w:separator/>
      </w:r>
    </w:p>
  </w:footnote>
  <w:footnote w:type="continuationSeparator" w:id="0">
    <w:p w14:paraId="3E6C3FD3" w14:textId="77777777" w:rsidR="004325BC" w:rsidRDefault="0043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ADD1" w14:textId="77777777" w:rsidR="00754BB7" w:rsidRDefault="00754BB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907ED17" w14:textId="77777777" w:rsidR="00754BB7" w:rsidRDefault="00754BB7">
    <w:pPr>
      <w:pStyle w:val="a9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0AD"/>
    <w:multiLevelType w:val="hybridMultilevel"/>
    <w:tmpl w:val="DE40F53C"/>
    <w:lvl w:ilvl="0" w:tplc="F0C0810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 w15:restartNumberingAfterBreak="0">
    <w:nsid w:val="02B92031"/>
    <w:multiLevelType w:val="hybridMultilevel"/>
    <w:tmpl w:val="62F84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3F3B56"/>
    <w:multiLevelType w:val="multilevel"/>
    <w:tmpl w:val="1ABC2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7F4439D"/>
    <w:multiLevelType w:val="hybridMultilevel"/>
    <w:tmpl w:val="49C4447C"/>
    <w:lvl w:ilvl="0" w:tplc="1F80C3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8531A0"/>
    <w:multiLevelType w:val="hybridMultilevel"/>
    <w:tmpl w:val="E332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1755F"/>
    <w:multiLevelType w:val="multilevel"/>
    <w:tmpl w:val="17546E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6003379"/>
    <w:multiLevelType w:val="hybridMultilevel"/>
    <w:tmpl w:val="C3A2A5EE"/>
    <w:lvl w:ilvl="0" w:tplc="2410D49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74E5014"/>
    <w:multiLevelType w:val="multilevel"/>
    <w:tmpl w:val="A3DE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18EC5511"/>
    <w:multiLevelType w:val="hybridMultilevel"/>
    <w:tmpl w:val="2DB6E83E"/>
    <w:lvl w:ilvl="0" w:tplc="3828DD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23342FF"/>
    <w:multiLevelType w:val="hybridMultilevel"/>
    <w:tmpl w:val="FE0EE3F2"/>
    <w:lvl w:ilvl="0" w:tplc="74B6D668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228456DD"/>
    <w:multiLevelType w:val="hybridMultilevel"/>
    <w:tmpl w:val="43BE34EE"/>
    <w:lvl w:ilvl="0" w:tplc="F0C08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A0272C"/>
    <w:multiLevelType w:val="hybridMultilevel"/>
    <w:tmpl w:val="C42C6A10"/>
    <w:lvl w:ilvl="0" w:tplc="3432D786">
      <w:start w:val="1"/>
      <w:numFmt w:val="decimal"/>
      <w:lvlText w:val="%1."/>
      <w:lvlJc w:val="left"/>
      <w:pPr>
        <w:tabs>
          <w:tab w:val="num" w:pos="1470"/>
        </w:tabs>
        <w:ind w:left="147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2" w15:restartNumberingAfterBreak="0">
    <w:nsid w:val="31E85F76"/>
    <w:multiLevelType w:val="hybridMultilevel"/>
    <w:tmpl w:val="77BCF896"/>
    <w:lvl w:ilvl="0" w:tplc="3E4C3E38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01E6B"/>
    <w:multiLevelType w:val="multilevel"/>
    <w:tmpl w:val="62BA0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B0A2825"/>
    <w:multiLevelType w:val="hybridMultilevel"/>
    <w:tmpl w:val="4D9A78D4"/>
    <w:lvl w:ilvl="0" w:tplc="BC4EAEB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3C913D1C"/>
    <w:multiLevelType w:val="hybridMultilevel"/>
    <w:tmpl w:val="8A30FD84"/>
    <w:lvl w:ilvl="0" w:tplc="491E84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41C443E3"/>
    <w:multiLevelType w:val="hybridMultilevel"/>
    <w:tmpl w:val="F31E9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8233B"/>
    <w:multiLevelType w:val="hybridMultilevel"/>
    <w:tmpl w:val="78A4D19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8" w15:restartNumberingAfterBreak="0">
    <w:nsid w:val="464624AD"/>
    <w:multiLevelType w:val="hybridMultilevel"/>
    <w:tmpl w:val="FD4038C6"/>
    <w:lvl w:ilvl="0" w:tplc="C77EDC1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9" w15:restartNumberingAfterBreak="0">
    <w:nsid w:val="4DEF0942"/>
    <w:multiLevelType w:val="hybridMultilevel"/>
    <w:tmpl w:val="3A12566C"/>
    <w:lvl w:ilvl="0" w:tplc="F112E6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F5E1676"/>
    <w:multiLevelType w:val="hybridMultilevel"/>
    <w:tmpl w:val="D36C69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55DE74BE"/>
    <w:multiLevelType w:val="hybridMultilevel"/>
    <w:tmpl w:val="DBF2819E"/>
    <w:lvl w:ilvl="0" w:tplc="C1F8CF8C">
      <w:start w:val="1"/>
      <w:numFmt w:val="decimal"/>
      <w:lvlText w:val="%1."/>
      <w:lvlJc w:val="left"/>
      <w:pPr>
        <w:ind w:left="141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 w15:restartNumberingAfterBreak="0">
    <w:nsid w:val="5933552E"/>
    <w:multiLevelType w:val="hybridMultilevel"/>
    <w:tmpl w:val="4E48A042"/>
    <w:lvl w:ilvl="0" w:tplc="D6BED3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5B713EBA"/>
    <w:multiLevelType w:val="hybridMultilevel"/>
    <w:tmpl w:val="2DE2AC3C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4" w15:restartNumberingAfterBreak="0">
    <w:nsid w:val="5BB03672"/>
    <w:multiLevelType w:val="hybridMultilevel"/>
    <w:tmpl w:val="F378F7E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5" w15:restartNumberingAfterBreak="0">
    <w:nsid w:val="5C0B5A66"/>
    <w:multiLevelType w:val="hybridMultilevel"/>
    <w:tmpl w:val="76368CF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C91754C"/>
    <w:multiLevelType w:val="hybridMultilevel"/>
    <w:tmpl w:val="47B07C60"/>
    <w:lvl w:ilvl="0" w:tplc="CB8420A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7" w15:restartNumberingAfterBreak="0">
    <w:nsid w:val="5FE93F30"/>
    <w:multiLevelType w:val="multilevel"/>
    <w:tmpl w:val="B636B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03D3D4F"/>
    <w:multiLevelType w:val="hybridMultilevel"/>
    <w:tmpl w:val="D45ECE64"/>
    <w:lvl w:ilvl="0" w:tplc="CB8420A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9" w15:restartNumberingAfterBreak="0">
    <w:nsid w:val="60A90B35"/>
    <w:multiLevelType w:val="hybridMultilevel"/>
    <w:tmpl w:val="16A4E196"/>
    <w:lvl w:ilvl="0" w:tplc="5BFC6DC2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30" w15:restartNumberingAfterBreak="0">
    <w:nsid w:val="62495AC5"/>
    <w:multiLevelType w:val="multilevel"/>
    <w:tmpl w:val="C73E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F858C2"/>
    <w:multiLevelType w:val="hybridMultilevel"/>
    <w:tmpl w:val="6062FAAA"/>
    <w:lvl w:ilvl="0" w:tplc="A2A640A4">
      <w:start w:val="1"/>
      <w:numFmt w:val="decimal"/>
      <w:lvlText w:val="%1."/>
      <w:lvlJc w:val="left"/>
      <w:pPr>
        <w:tabs>
          <w:tab w:val="num" w:pos="1455"/>
        </w:tabs>
        <w:ind w:left="145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2" w15:restartNumberingAfterBreak="0">
    <w:nsid w:val="67074313"/>
    <w:multiLevelType w:val="hybridMultilevel"/>
    <w:tmpl w:val="9DDC91BE"/>
    <w:lvl w:ilvl="0" w:tplc="4AFAAE84">
      <w:start w:val="1"/>
      <w:numFmt w:val="decimal"/>
      <w:lvlText w:val="%1."/>
      <w:lvlJc w:val="left"/>
      <w:pPr>
        <w:tabs>
          <w:tab w:val="num" w:pos="1545"/>
        </w:tabs>
        <w:ind w:left="154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3" w15:restartNumberingAfterBreak="0">
    <w:nsid w:val="692F767F"/>
    <w:multiLevelType w:val="hybridMultilevel"/>
    <w:tmpl w:val="B092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85593"/>
    <w:multiLevelType w:val="hybridMultilevel"/>
    <w:tmpl w:val="4A9CA39E"/>
    <w:lvl w:ilvl="0" w:tplc="0419000F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  <w:rPr>
        <w:rFonts w:cs="Times New Roman"/>
      </w:rPr>
    </w:lvl>
  </w:abstractNum>
  <w:abstractNum w:abstractNumId="35" w15:restartNumberingAfterBreak="0">
    <w:nsid w:val="704559C1"/>
    <w:multiLevelType w:val="hybridMultilevel"/>
    <w:tmpl w:val="29AAAEC0"/>
    <w:lvl w:ilvl="0" w:tplc="6B3C5D9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6" w15:restartNumberingAfterBreak="0">
    <w:nsid w:val="70EE3D85"/>
    <w:multiLevelType w:val="hybridMultilevel"/>
    <w:tmpl w:val="12A6F296"/>
    <w:lvl w:ilvl="0" w:tplc="2870B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46669A"/>
    <w:multiLevelType w:val="hybridMultilevel"/>
    <w:tmpl w:val="BB40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4FB0DAD"/>
    <w:multiLevelType w:val="hybridMultilevel"/>
    <w:tmpl w:val="CF1034B6"/>
    <w:lvl w:ilvl="0" w:tplc="4D66A4C0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7AA02476"/>
    <w:multiLevelType w:val="multilevel"/>
    <w:tmpl w:val="9D58D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A1D50"/>
    <w:multiLevelType w:val="hybridMultilevel"/>
    <w:tmpl w:val="EE84F3C0"/>
    <w:lvl w:ilvl="0" w:tplc="F112E6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 w15:restartNumberingAfterBreak="0">
    <w:nsid w:val="7EA30BA9"/>
    <w:multiLevelType w:val="hybridMultilevel"/>
    <w:tmpl w:val="F450483E"/>
    <w:lvl w:ilvl="0" w:tplc="F112E6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96106687">
    <w:abstractNumId w:val="9"/>
  </w:num>
  <w:num w:numId="2" w16cid:durableId="401684933">
    <w:abstractNumId w:val="20"/>
  </w:num>
  <w:num w:numId="3" w16cid:durableId="1781953345">
    <w:abstractNumId w:val="1"/>
  </w:num>
  <w:num w:numId="4" w16cid:durableId="902257938">
    <w:abstractNumId w:val="10"/>
  </w:num>
  <w:num w:numId="5" w16cid:durableId="1892576218">
    <w:abstractNumId w:val="0"/>
  </w:num>
  <w:num w:numId="6" w16cid:durableId="1460106249">
    <w:abstractNumId w:val="32"/>
  </w:num>
  <w:num w:numId="7" w16cid:durableId="693654831">
    <w:abstractNumId w:val="24"/>
  </w:num>
  <w:num w:numId="8" w16cid:durableId="5140305">
    <w:abstractNumId w:val="17"/>
  </w:num>
  <w:num w:numId="9" w16cid:durableId="545720955">
    <w:abstractNumId w:val="37"/>
  </w:num>
  <w:num w:numId="10" w16cid:durableId="216668749">
    <w:abstractNumId w:val="38"/>
  </w:num>
  <w:num w:numId="11" w16cid:durableId="1984577873">
    <w:abstractNumId w:val="36"/>
  </w:num>
  <w:num w:numId="12" w16cid:durableId="353270560">
    <w:abstractNumId w:val="30"/>
  </w:num>
  <w:num w:numId="13" w16cid:durableId="653337295">
    <w:abstractNumId w:val="31"/>
  </w:num>
  <w:num w:numId="14" w16cid:durableId="639269525">
    <w:abstractNumId w:val="18"/>
  </w:num>
  <w:num w:numId="15" w16cid:durableId="2077703064">
    <w:abstractNumId w:val="11"/>
  </w:num>
  <w:num w:numId="16" w16cid:durableId="1051266564">
    <w:abstractNumId w:val="19"/>
  </w:num>
  <w:num w:numId="17" w16cid:durableId="625309176">
    <w:abstractNumId w:val="41"/>
  </w:num>
  <w:num w:numId="18" w16cid:durableId="1627849313">
    <w:abstractNumId w:val="35"/>
  </w:num>
  <w:num w:numId="19" w16cid:durableId="2115206588">
    <w:abstractNumId w:val="40"/>
  </w:num>
  <w:num w:numId="20" w16cid:durableId="1098527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3120243">
    <w:abstractNumId w:val="34"/>
  </w:num>
  <w:num w:numId="22" w16cid:durableId="1162963003">
    <w:abstractNumId w:val="29"/>
  </w:num>
  <w:num w:numId="23" w16cid:durableId="100105697">
    <w:abstractNumId w:val="22"/>
  </w:num>
  <w:num w:numId="24" w16cid:durableId="348681513">
    <w:abstractNumId w:val="2"/>
  </w:num>
  <w:num w:numId="25" w16cid:durableId="283268082">
    <w:abstractNumId w:val="26"/>
  </w:num>
  <w:num w:numId="26" w16cid:durableId="1392731739">
    <w:abstractNumId w:val="28"/>
  </w:num>
  <w:num w:numId="27" w16cid:durableId="147600835">
    <w:abstractNumId w:val="27"/>
  </w:num>
  <w:num w:numId="28" w16cid:durableId="911081910">
    <w:abstractNumId w:val="13"/>
  </w:num>
  <w:num w:numId="29" w16cid:durableId="925773825">
    <w:abstractNumId w:val="8"/>
  </w:num>
  <w:num w:numId="30" w16cid:durableId="643195826">
    <w:abstractNumId w:val="15"/>
  </w:num>
  <w:num w:numId="31" w16cid:durableId="800344486">
    <w:abstractNumId w:val="5"/>
  </w:num>
  <w:num w:numId="32" w16cid:durableId="2042633867">
    <w:abstractNumId w:val="23"/>
  </w:num>
  <w:num w:numId="33" w16cid:durableId="1432244394">
    <w:abstractNumId w:val="16"/>
  </w:num>
  <w:num w:numId="34" w16cid:durableId="934284955">
    <w:abstractNumId w:val="25"/>
  </w:num>
  <w:num w:numId="35" w16cid:durableId="485127877">
    <w:abstractNumId w:val="4"/>
  </w:num>
  <w:num w:numId="36" w16cid:durableId="813908204">
    <w:abstractNumId w:val="3"/>
  </w:num>
  <w:num w:numId="37" w16cid:durableId="119347650">
    <w:abstractNumId w:val="14"/>
  </w:num>
  <w:num w:numId="38" w16cid:durableId="179975079">
    <w:abstractNumId w:val="12"/>
  </w:num>
  <w:num w:numId="39" w16cid:durableId="1297375210">
    <w:abstractNumId w:val="21"/>
  </w:num>
  <w:num w:numId="40" w16cid:durableId="1209876282">
    <w:abstractNumId w:val="6"/>
  </w:num>
  <w:num w:numId="41" w16cid:durableId="1831753964">
    <w:abstractNumId w:val="39"/>
  </w:num>
  <w:num w:numId="42" w16cid:durableId="20684416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A2"/>
    <w:rsid w:val="00000F4E"/>
    <w:rsid w:val="00003AB7"/>
    <w:rsid w:val="00003DAA"/>
    <w:rsid w:val="000050B8"/>
    <w:rsid w:val="00005507"/>
    <w:rsid w:val="00007694"/>
    <w:rsid w:val="00012EAB"/>
    <w:rsid w:val="0001354A"/>
    <w:rsid w:val="00015043"/>
    <w:rsid w:val="000168CB"/>
    <w:rsid w:val="00020F50"/>
    <w:rsid w:val="000212A2"/>
    <w:rsid w:val="0002297F"/>
    <w:rsid w:val="000233B1"/>
    <w:rsid w:val="00023A13"/>
    <w:rsid w:val="00024984"/>
    <w:rsid w:val="00030BE0"/>
    <w:rsid w:val="00033390"/>
    <w:rsid w:val="0003555E"/>
    <w:rsid w:val="00035CE3"/>
    <w:rsid w:val="00040045"/>
    <w:rsid w:val="00041627"/>
    <w:rsid w:val="00041CA8"/>
    <w:rsid w:val="00044F8A"/>
    <w:rsid w:val="000468A0"/>
    <w:rsid w:val="0005028B"/>
    <w:rsid w:val="00052F9A"/>
    <w:rsid w:val="00053D39"/>
    <w:rsid w:val="00054770"/>
    <w:rsid w:val="00055000"/>
    <w:rsid w:val="00055DD7"/>
    <w:rsid w:val="00061077"/>
    <w:rsid w:val="000621C4"/>
    <w:rsid w:val="00062986"/>
    <w:rsid w:val="00063625"/>
    <w:rsid w:val="00063F9E"/>
    <w:rsid w:val="00064FB5"/>
    <w:rsid w:val="00067816"/>
    <w:rsid w:val="00072876"/>
    <w:rsid w:val="00075612"/>
    <w:rsid w:val="000778CF"/>
    <w:rsid w:val="00077C7F"/>
    <w:rsid w:val="00080CFD"/>
    <w:rsid w:val="00081D61"/>
    <w:rsid w:val="000828CB"/>
    <w:rsid w:val="00084D89"/>
    <w:rsid w:val="00087639"/>
    <w:rsid w:val="00091273"/>
    <w:rsid w:val="000949B7"/>
    <w:rsid w:val="00094F65"/>
    <w:rsid w:val="0009652D"/>
    <w:rsid w:val="000A01A5"/>
    <w:rsid w:val="000A211C"/>
    <w:rsid w:val="000A236F"/>
    <w:rsid w:val="000A255C"/>
    <w:rsid w:val="000A61B8"/>
    <w:rsid w:val="000B0212"/>
    <w:rsid w:val="000B1843"/>
    <w:rsid w:val="000B312B"/>
    <w:rsid w:val="000B4940"/>
    <w:rsid w:val="000B4DC6"/>
    <w:rsid w:val="000B5500"/>
    <w:rsid w:val="000B60AC"/>
    <w:rsid w:val="000B6F0A"/>
    <w:rsid w:val="000B74EA"/>
    <w:rsid w:val="000C1ACC"/>
    <w:rsid w:val="000C2E9D"/>
    <w:rsid w:val="000C4B9C"/>
    <w:rsid w:val="000C6197"/>
    <w:rsid w:val="000D19BA"/>
    <w:rsid w:val="000D1F58"/>
    <w:rsid w:val="000D2AF9"/>
    <w:rsid w:val="000D2DE9"/>
    <w:rsid w:val="000D3D13"/>
    <w:rsid w:val="000E007C"/>
    <w:rsid w:val="000E3C38"/>
    <w:rsid w:val="000E4EC0"/>
    <w:rsid w:val="000E6F7B"/>
    <w:rsid w:val="000F2A93"/>
    <w:rsid w:val="000F2CD2"/>
    <w:rsid w:val="000F3895"/>
    <w:rsid w:val="000F6A3A"/>
    <w:rsid w:val="000F6C34"/>
    <w:rsid w:val="001032CE"/>
    <w:rsid w:val="0010383B"/>
    <w:rsid w:val="0010567E"/>
    <w:rsid w:val="0010769B"/>
    <w:rsid w:val="001127F6"/>
    <w:rsid w:val="00113E70"/>
    <w:rsid w:val="001160FE"/>
    <w:rsid w:val="00116524"/>
    <w:rsid w:val="001165B6"/>
    <w:rsid w:val="001203D8"/>
    <w:rsid w:val="00120F00"/>
    <w:rsid w:val="00127A5C"/>
    <w:rsid w:val="00133B48"/>
    <w:rsid w:val="001347A3"/>
    <w:rsid w:val="00135ED7"/>
    <w:rsid w:val="00142E4E"/>
    <w:rsid w:val="00145232"/>
    <w:rsid w:val="00145ED7"/>
    <w:rsid w:val="00146B29"/>
    <w:rsid w:val="00146B5B"/>
    <w:rsid w:val="00147509"/>
    <w:rsid w:val="00150F1B"/>
    <w:rsid w:val="0015115C"/>
    <w:rsid w:val="001542AA"/>
    <w:rsid w:val="00154829"/>
    <w:rsid w:val="001550B5"/>
    <w:rsid w:val="001551B3"/>
    <w:rsid w:val="00155289"/>
    <w:rsid w:val="0015579D"/>
    <w:rsid w:val="00156188"/>
    <w:rsid w:val="001566F9"/>
    <w:rsid w:val="00156C43"/>
    <w:rsid w:val="00157F15"/>
    <w:rsid w:val="0016427A"/>
    <w:rsid w:val="00170689"/>
    <w:rsid w:val="00172351"/>
    <w:rsid w:val="00172F3E"/>
    <w:rsid w:val="00173207"/>
    <w:rsid w:val="00175135"/>
    <w:rsid w:val="0017616D"/>
    <w:rsid w:val="001769B3"/>
    <w:rsid w:val="001804EB"/>
    <w:rsid w:val="001804F7"/>
    <w:rsid w:val="00182D18"/>
    <w:rsid w:val="00186438"/>
    <w:rsid w:val="00193741"/>
    <w:rsid w:val="00196FEC"/>
    <w:rsid w:val="001A069A"/>
    <w:rsid w:val="001A3CA3"/>
    <w:rsid w:val="001A44BD"/>
    <w:rsid w:val="001A7406"/>
    <w:rsid w:val="001A76AB"/>
    <w:rsid w:val="001A7798"/>
    <w:rsid w:val="001A7F1C"/>
    <w:rsid w:val="001B03FE"/>
    <w:rsid w:val="001B0B6C"/>
    <w:rsid w:val="001B0B79"/>
    <w:rsid w:val="001B1B46"/>
    <w:rsid w:val="001B1EC7"/>
    <w:rsid w:val="001B331A"/>
    <w:rsid w:val="001B70A9"/>
    <w:rsid w:val="001C0809"/>
    <w:rsid w:val="001C3D2E"/>
    <w:rsid w:val="001C7D0D"/>
    <w:rsid w:val="001D053B"/>
    <w:rsid w:val="001D110B"/>
    <w:rsid w:val="001D26FF"/>
    <w:rsid w:val="001D4511"/>
    <w:rsid w:val="001D6510"/>
    <w:rsid w:val="001E020C"/>
    <w:rsid w:val="001E0469"/>
    <w:rsid w:val="001E0545"/>
    <w:rsid w:val="001E1DDA"/>
    <w:rsid w:val="001E3909"/>
    <w:rsid w:val="001E519B"/>
    <w:rsid w:val="001E5DD0"/>
    <w:rsid w:val="001E6ABA"/>
    <w:rsid w:val="001E6D1F"/>
    <w:rsid w:val="001F048F"/>
    <w:rsid w:val="001F1872"/>
    <w:rsid w:val="001F2F1B"/>
    <w:rsid w:val="001F391B"/>
    <w:rsid w:val="001F4D47"/>
    <w:rsid w:val="002009F1"/>
    <w:rsid w:val="00200B5F"/>
    <w:rsid w:val="00203A7A"/>
    <w:rsid w:val="00204CFC"/>
    <w:rsid w:val="00205ADF"/>
    <w:rsid w:val="00206D9F"/>
    <w:rsid w:val="002076F6"/>
    <w:rsid w:val="002101E2"/>
    <w:rsid w:val="002112A6"/>
    <w:rsid w:val="00213176"/>
    <w:rsid w:val="00214615"/>
    <w:rsid w:val="00214ED3"/>
    <w:rsid w:val="0022422B"/>
    <w:rsid w:val="002248C6"/>
    <w:rsid w:val="002267B1"/>
    <w:rsid w:val="00231691"/>
    <w:rsid w:val="00231D4B"/>
    <w:rsid w:val="0023491B"/>
    <w:rsid w:val="002353EF"/>
    <w:rsid w:val="00236445"/>
    <w:rsid w:val="00236819"/>
    <w:rsid w:val="002415F7"/>
    <w:rsid w:val="002448ED"/>
    <w:rsid w:val="00244A11"/>
    <w:rsid w:val="00245E59"/>
    <w:rsid w:val="0024706C"/>
    <w:rsid w:val="0024736E"/>
    <w:rsid w:val="00250FDE"/>
    <w:rsid w:val="00251A68"/>
    <w:rsid w:val="00253176"/>
    <w:rsid w:val="0025464E"/>
    <w:rsid w:val="00254A8C"/>
    <w:rsid w:val="00256522"/>
    <w:rsid w:val="002570D6"/>
    <w:rsid w:val="00257DE0"/>
    <w:rsid w:val="002616FE"/>
    <w:rsid w:val="00262BA4"/>
    <w:rsid w:val="00263210"/>
    <w:rsid w:val="00264807"/>
    <w:rsid w:val="00267788"/>
    <w:rsid w:val="00267C39"/>
    <w:rsid w:val="0027237B"/>
    <w:rsid w:val="00273C35"/>
    <w:rsid w:val="00277A89"/>
    <w:rsid w:val="00281320"/>
    <w:rsid w:val="002819A5"/>
    <w:rsid w:val="002826B6"/>
    <w:rsid w:val="00283F18"/>
    <w:rsid w:val="00290C36"/>
    <w:rsid w:val="002947CE"/>
    <w:rsid w:val="00294987"/>
    <w:rsid w:val="0029571F"/>
    <w:rsid w:val="00296DDC"/>
    <w:rsid w:val="002A07FA"/>
    <w:rsid w:val="002A1C7B"/>
    <w:rsid w:val="002A2A37"/>
    <w:rsid w:val="002A2E37"/>
    <w:rsid w:val="002A4C04"/>
    <w:rsid w:val="002A57BE"/>
    <w:rsid w:val="002A6735"/>
    <w:rsid w:val="002B0C62"/>
    <w:rsid w:val="002B4C42"/>
    <w:rsid w:val="002B633F"/>
    <w:rsid w:val="002B6D6A"/>
    <w:rsid w:val="002C02C9"/>
    <w:rsid w:val="002C12BD"/>
    <w:rsid w:val="002C3B3E"/>
    <w:rsid w:val="002C54C0"/>
    <w:rsid w:val="002C6556"/>
    <w:rsid w:val="002C72EB"/>
    <w:rsid w:val="002D046B"/>
    <w:rsid w:val="002D048F"/>
    <w:rsid w:val="002D5F96"/>
    <w:rsid w:val="002D660F"/>
    <w:rsid w:val="002E33CE"/>
    <w:rsid w:val="002E48D1"/>
    <w:rsid w:val="002E5A53"/>
    <w:rsid w:val="002E71C6"/>
    <w:rsid w:val="002E7EA3"/>
    <w:rsid w:val="002F05DF"/>
    <w:rsid w:val="002F2E28"/>
    <w:rsid w:val="002F3D7D"/>
    <w:rsid w:val="002F4A82"/>
    <w:rsid w:val="002F656D"/>
    <w:rsid w:val="002F6EAD"/>
    <w:rsid w:val="002F787E"/>
    <w:rsid w:val="002F7B2D"/>
    <w:rsid w:val="00301D5C"/>
    <w:rsid w:val="003020B0"/>
    <w:rsid w:val="00303492"/>
    <w:rsid w:val="00303507"/>
    <w:rsid w:val="00306203"/>
    <w:rsid w:val="00307688"/>
    <w:rsid w:val="003109EA"/>
    <w:rsid w:val="003242F7"/>
    <w:rsid w:val="00324CC3"/>
    <w:rsid w:val="003262CE"/>
    <w:rsid w:val="00330507"/>
    <w:rsid w:val="0033086C"/>
    <w:rsid w:val="00330E75"/>
    <w:rsid w:val="00333DCA"/>
    <w:rsid w:val="00337A26"/>
    <w:rsid w:val="003403F1"/>
    <w:rsid w:val="00341BC3"/>
    <w:rsid w:val="003446EA"/>
    <w:rsid w:val="00344B29"/>
    <w:rsid w:val="003471DC"/>
    <w:rsid w:val="003474C7"/>
    <w:rsid w:val="00350A42"/>
    <w:rsid w:val="00356923"/>
    <w:rsid w:val="00365573"/>
    <w:rsid w:val="00370319"/>
    <w:rsid w:val="00370922"/>
    <w:rsid w:val="00370F36"/>
    <w:rsid w:val="00372F9B"/>
    <w:rsid w:val="003745E8"/>
    <w:rsid w:val="00375A21"/>
    <w:rsid w:val="00375D5A"/>
    <w:rsid w:val="00380533"/>
    <w:rsid w:val="0038365E"/>
    <w:rsid w:val="003869EA"/>
    <w:rsid w:val="00386F5E"/>
    <w:rsid w:val="00390383"/>
    <w:rsid w:val="00392451"/>
    <w:rsid w:val="0039265C"/>
    <w:rsid w:val="00393A59"/>
    <w:rsid w:val="00394624"/>
    <w:rsid w:val="00394A09"/>
    <w:rsid w:val="003A0DFC"/>
    <w:rsid w:val="003A29AB"/>
    <w:rsid w:val="003A546F"/>
    <w:rsid w:val="003A6D77"/>
    <w:rsid w:val="003A79EE"/>
    <w:rsid w:val="003A7DE7"/>
    <w:rsid w:val="003B2204"/>
    <w:rsid w:val="003B4682"/>
    <w:rsid w:val="003B557C"/>
    <w:rsid w:val="003B579C"/>
    <w:rsid w:val="003B6335"/>
    <w:rsid w:val="003B69F1"/>
    <w:rsid w:val="003C01DE"/>
    <w:rsid w:val="003C13D3"/>
    <w:rsid w:val="003C1615"/>
    <w:rsid w:val="003C1B8A"/>
    <w:rsid w:val="003C34CE"/>
    <w:rsid w:val="003C3CD5"/>
    <w:rsid w:val="003C3DA4"/>
    <w:rsid w:val="003C53A0"/>
    <w:rsid w:val="003C584D"/>
    <w:rsid w:val="003C5A39"/>
    <w:rsid w:val="003C6570"/>
    <w:rsid w:val="003C7618"/>
    <w:rsid w:val="003D24CD"/>
    <w:rsid w:val="003D2CA5"/>
    <w:rsid w:val="003D3EA0"/>
    <w:rsid w:val="003D44D3"/>
    <w:rsid w:val="003D7F5F"/>
    <w:rsid w:val="003E0C30"/>
    <w:rsid w:val="003E16A2"/>
    <w:rsid w:val="003E1FC6"/>
    <w:rsid w:val="003E3B10"/>
    <w:rsid w:val="003E46F4"/>
    <w:rsid w:val="003E5909"/>
    <w:rsid w:val="003E6D61"/>
    <w:rsid w:val="003E7F3B"/>
    <w:rsid w:val="003F0CBF"/>
    <w:rsid w:val="003F10D8"/>
    <w:rsid w:val="003F18B3"/>
    <w:rsid w:val="003F1F2F"/>
    <w:rsid w:val="003F24C2"/>
    <w:rsid w:val="003F6FB1"/>
    <w:rsid w:val="003F77A3"/>
    <w:rsid w:val="004008E4"/>
    <w:rsid w:val="00402F4A"/>
    <w:rsid w:val="00403135"/>
    <w:rsid w:val="00410C5E"/>
    <w:rsid w:val="0041115F"/>
    <w:rsid w:val="0041174F"/>
    <w:rsid w:val="00411E7A"/>
    <w:rsid w:val="00416B11"/>
    <w:rsid w:val="00420629"/>
    <w:rsid w:val="00422359"/>
    <w:rsid w:val="00423ADF"/>
    <w:rsid w:val="004246E4"/>
    <w:rsid w:val="00424964"/>
    <w:rsid w:val="00427972"/>
    <w:rsid w:val="00430F2A"/>
    <w:rsid w:val="004325BC"/>
    <w:rsid w:val="0043365D"/>
    <w:rsid w:val="00437458"/>
    <w:rsid w:val="00441C54"/>
    <w:rsid w:val="00441FB5"/>
    <w:rsid w:val="00447F67"/>
    <w:rsid w:val="00447FD0"/>
    <w:rsid w:val="00451474"/>
    <w:rsid w:val="00451DF4"/>
    <w:rsid w:val="00453E62"/>
    <w:rsid w:val="00453F30"/>
    <w:rsid w:val="00455781"/>
    <w:rsid w:val="004562AE"/>
    <w:rsid w:val="0045692D"/>
    <w:rsid w:val="00460703"/>
    <w:rsid w:val="004653FB"/>
    <w:rsid w:val="00466E5A"/>
    <w:rsid w:val="004674D4"/>
    <w:rsid w:val="00467A69"/>
    <w:rsid w:val="004727A8"/>
    <w:rsid w:val="0047548D"/>
    <w:rsid w:val="0047755A"/>
    <w:rsid w:val="00477A19"/>
    <w:rsid w:val="00477D5D"/>
    <w:rsid w:val="00480051"/>
    <w:rsid w:val="004822E5"/>
    <w:rsid w:val="00483357"/>
    <w:rsid w:val="00483FBD"/>
    <w:rsid w:val="0048512D"/>
    <w:rsid w:val="0048672F"/>
    <w:rsid w:val="00487D62"/>
    <w:rsid w:val="004914A7"/>
    <w:rsid w:val="004940B5"/>
    <w:rsid w:val="00495BE3"/>
    <w:rsid w:val="004A370D"/>
    <w:rsid w:val="004A5822"/>
    <w:rsid w:val="004A7D0E"/>
    <w:rsid w:val="004B4BF5"/>
    <w:rsid w:val="004B65EC"/>
    <w:rsid w:val="004C1869"/>
    <w:rsid w:val="004C2392"/>
    <w:rsid w:val="004C4F69"/>
    <w:rsid w:val="004C67F2"/>
    <w:rsid w:val="004D1107"/>
    <w:rsid w:val="004D2600"/>
    <w:rsid w:val="004D2734"/>
    <w:rsid w:val="004D342E"/>
    <w:rsid w:val="004D3D53"/>
    <w:rsid w:val="004D41AA"/>
    <w:rsid w:val="004D5399"/>
    <w:rsid w:val="004E33B8"/>
    <w:rsid w:val="004E4CB3"/>
    <w:rsid w:val="004E6AF0"/>
    <w:rsid w:val="004F0BA8"/>
    <w:rsid w:val="004F149A"/>
    <w:rsid w:val="004F19E1"/>
    <w:rsid w:val="004F462E"/>
    <w:rsid w:val="004F743E"/>
    <w:rsid w:val="004F7A85"/>
    <w:rsid w:val="0050507C"/>
    <w:rsid w:val="0050679F"/>
    <w:rsid w:val="00513302"/>
    <w:rsid w:val="00516F7A"/>
    <w:rsid w:val="00520AAF"/>
    <w:rsid w:val="00521936"/>
    <w:rsid w:val="00521C86"/>
    <w:rsid w:val="0052418D"/>
    <w:rsid w:val="005251E9"/>
    <w:rsid w:val="005269DC"/>
    <w:rsid w:val="005350D5"/>
    <w:rsid w:val="0053662B"/>
    <w:rsid w:val="00537112"/>
    <w:rsid w:val="00540841"/>
    <w:rsid w:val="00541B66"/>
    <w:rsid w:val="005426F2"/>
    <w:rsid w:val="00543FE2"/>
    <w:rsid w:val="005440DE"/>
    <w:rsid w:val="0054571C"/>
    <w:rsid w:val="00546FD3"/>
    <w:rsid w:val="005517F1"/>
    <w:rsid w:val="00557972"/>
    <w:rsid w:val="00557EF0"/>
    <w:rsid w:val="005606A8"/>
    <w:rsid w:val="00560E57"/>
    <w:rsid w:val="005620DD"/>
    <w:rsid w:val="005624CB"/>
    <w:rsid w:val="0056454F"/>
    <w:rsid w:val="00567A4C"/>
    <w:rsid w:val="005705A7"/>
    <w:rsid w:val="005707DB"/>
    <w:rsid w:val="00570BFF"/>
    <w:rsid w:val="005717E1"/>
    <w:rsid w:val="005733B8"/>
    <w:rsid w:val="00575CCC"/>
    <w:rsid w:val="00575D20"/>
    <w:rsid w:val="00575D7A"/>
    <w:rsid w:val="00577B13"/>
    <w:rsid w:val="00580869"/>
    <w:rsid w:val="00582263"/>
    <w:rsid w:val="00592376"/>
    <w:rsid w:val="00592451"/>
    <w:rsid w:val="00594302"/>
    <w:rsid w:val="00594360"/>
    <w:rsid w:val="00594687"/>
    <w:rsid w:val="00595D0A"/>
    <w:rsid w:val="00596387"/>
    <w:rsid w:val="005A04A6"/>
    <w:rsid w:val="005A1350"/>
    <w:rsid w:val="005A17CC"/>
    <w:rsid w:val="005A5FC8"/>
    <w:rsid w:val="005B0A80"/>
    <w:rsid w:val="005B62DC"/>
    <w:rsid w:val="005C00E0"/>
    <w:rsid w:val="005C1958"/>
    <w:rsid w:val="005C23E3"/>
    <w:rsid w:val="005C2697"/>
    <w:rsid w:val="005C468C"/>
    <w:rsid w:val="005D3147"/>
    <w:rsid w:val="005D751C"/>
    <w:rsid w:val="005E0784"/>
    <w:rsid w:val="005E104C"/>
    <w:rsid w:val="005E535B"/>
    <w:rsid w:val="005E5CA4"/>
    <w:rsid w:val="005E69F9"/>
    <w:rsid w:val="005F03C3"/>
    <w:rsid w:val="005F1E2E"/>
    <w:rsid w:val="005F2484"/>
    <w:rsid w:val="005F3B70"/>
    <w:rsid w:val="005F499F"/>
    <w:rsid w:val="005F62FA"/>
    <w:rsid w:val="00603BB1"/>
    <w:rsid w:val="00603E0D"/>
    <w:rsid w:val="0060410A"/>
    <w:rsid w:val="006053EC"/>
    <w:rsid w:val="00605D9C"/>
    <w:rsid w:val="00607C4C"/>
    <w:rsid w:val="00611F85"/>
    <w:rsid w:val="0061227B"/>
    <w:rsid w:val="00612C55"/>
    <w:rsid w:val="00613EDF"/>
    <w:rsid w:val="00614EB5"/>
    <w:rsid w:val="00624012"/>
    <w:rsid w:val="006260C8"/>
    <w:rsid w:val="00627500"/>
    <w:rsid w:val="00627B85"/>
    <w:rsid w:val="0063451B"/>
    <w:rsid w:val="00634530"/>
    <w:rsid w:val="00634562"/>
    <w:rsid w:val="0063579D"/>
    <w:rsid w:val="00637BF2"/>
    <w:rsid w:val="00640862"/>
    <w:rsid w:val="00640CBE"/>
    <w:rsid w:val="0064508E"/>
    <w:rsid w:val="0064530B"/>
    <w:rsid w:val="006453EA"/>
    <w:rsid w:val="00653847"/>
    <w:rsid w:val="00654560"/>
    <w:rsid w:val="006570FA"/>
    <w:rsid w:val="00660428"/>
    <w:rsid w:val="006624E6"/>
    <w:rsid w:val="0066509A"/>
    <w:rsid w:val="0066564B"/>
    <w:rsid w:val="00665A2D"/>
    <w:rsid w:val="006662B1"/>
    <w:rsid w:val="006675D6"/>
    <w:rsid w:val="0067017E"/>
    <w:rsid w:val="0067145C"/>
    <w:rsid w:val="00676EF0"/>
    <w:rsid w:val="00677147"/>
    <w:rsid w:val="00677326"/>
    <w:rsid w:val="00677A31"/>
    <w:rsid w:val="0068122F"/>
    <w:rsid w:val="00681419"/>
    <w:rsid w:val="00681BB4"/>
    <w:rsid w:val="006821C0"/>
    <w:rsid w:val="006876C0"/>
    <w:rsid w:val="00690B18"/>
    <w:rsid w:val="00691A9B"/>
    <w:rsid w:val="00694202"/>
    <w:rsid w:val="006A2D2A"/>
    <w:rsid w:val="006A36A0"/>
    <w:rsid w:val="006A6F9B"/>
    <w:rsid w:val="006B163D"/>
    <w:rsid w:val="006B3CFC"/>
    <w:rsid w:val="006B5F32"/>
    <w:rsid w:val="006B6E3F"/>
    <w:rsid w:val="006C083E"/>
    <w:rsid w:val="006C0A0B"/>
    <w:rsid w:val="006C3271"/>
    <w:rsid w:val="006C3559"/>
    <w:rsid w:val="006C360C"/>
    <w:rsid w:val="006C4080"/>
    <w:rsid w:val="006C434C"/>
    <w:rsid w:val="006C4753"/>
    <w:rsid w:val="006C5325"/>
    <w:rsid w:val="006C533D"/>
    <w:rsid w:val="006C5969"/>
    <w:rsid w:val="006D075A"/>
    <w:rsid w:val="006D17EF"/>
    <w:rsid w:val="006D5BDA"/>
    <w:rsid w:val="006D7375"/>
    <w:rsid w:val="006E214B"/>
    <w:rsid w:val="006E264E"/>
    <w:rsid w:val="006E2DD9"/>
    <w:rsid w:val="006E31AE"/>
    <w:rsid w:val="006E46CB"/>
    <w:rsid w:val="006E501A"/>
    <w:rsid w:val="006E612A"/>
    <w:rsid w:val="006E7A62"/>
    <w:rsid w:val="006F24C0"/>
    <w:rsid w:val="006F35FB"/>
    <w:rsid w:val="006F5D08"/>
    <w:rsid w:val="00707BD0"/>
    <w:rsid w:val="00707D56"/>
    <w:rsid w:val="00711071"/>
    <w:rsid w:val="0071140C"/>
    <w:rsid w:val="007148C9"/>
    <w:rsid w:val="00716015"/>
    <w:rsid w:val="00721657"/>
    <w:rsid w:val="00721F30"/>
    <w:rsid w:val="0072416D"/>
    <w:rsid w:val="00726472"/>
    <w:rsid w:val="0072726E"/>
    <w:rsid w:val="00730125"/>
    <w:rsid w:val="00730C26"/>
    <w:rsid w:val="00730EE0"/>
    <w:rsid w:val="00731BD2"/>
    <w:rsid w:val="00732054"/>
    <w:rsid w:val="00732F19"/>
    <w:rsid w:val="00733678"/>
    <w:rsid w:val="00733F7F"/>
    <w:rsid w:val="00734DFC"/>
    <w:rsid w:val="00741068"/>
    <w:rsid w:val="00741927"/>
    <w:rsid w:val="0074255A"/>
    <w:rsid w:val="007464F5"/>
    <w:rsid w:val="00751075"/>
    <w:rsid w:val="00752473"/>
    <w:rsid w:val="00752823"/>
    <w:rsid w:val="00752EA8"/>
    <w:rsid w:val="00753677"/>
    <w:rsid w:val="0075467F"/>
    <w:rsid w:val="00754BB7"/>
    <w:rsid w:val="007553BB"/>
    <w:rsid w:val="007568CD"/>
    <w:rsid w:val="0075727F"/>
    <w:rsid w:val="007573C1"/>
    <w:rsid w:val="007576EB"/>
    <w:rsid w:val="0076373B"/>
    <w:rsid w:val="00766690"/>
    <w:rsid w:val="00766928"/>
    <w:rsid w:val="00770CA2"/>
    <w:rsid w:val="00773D00"/>
    <w:rsid w:val="00777CCD"/>
    <w:rsid w:val="00780E05"/>
    <w:rsid w:val="00784C70"/>
    <w:rsid w:val="00785153"/>
    <w:rsid w:val="00787102"/>
    <w:rsid w:val="00793777"/>
    <w:rsid w:val="00794075"/>
    <w:rsid w:val="00794FE3"/>
    <w:rsid w:val="007967A1"/>
    <w:rsid w:val="0079757A"/>
    <w:rsid w:val="007A213A"/>
    <w:rsid w:val="007A4803"/>
    <w:rsid w:val="007B0751"/>
    <w:rsid w:val="007B71BE"/>
    <w:rsid w:val="007C4774"/>
    <w:rsid w:val="007C51F1"/>
    <w:rsid w:val="007C543A"/>
    <w:rsid w:val="007C6B3A"/>
    <w:rsid w:val="007C6F34"/>
    <w:rsid w:val="007C74AA"/>
    <w:rsid w:val="007D069B"/>
    <w:rsid w:val="007D0B64"/>
    <w:rsid w:val="007D19C1"/>
    <w:rsid w:val="007D1E2D"/>
    <w:rsid w:val="007D26E7"/>
    <w:rsid w:val="007D2C8D"/>
    <w:rsid w:val="007D490B"/>
    <w:rsid w:val="007D54C7"/>
    <w:rsid w:val="007D57E6"/>
    <w:rsid w:val="007D6FD7"/>
    <w:rsid w:val="007D7D3C"/>
    <w:rsid w:val="007E41C0"/>
    <w:rsid w:val="007E5B6E"/>
    <w:rsid w:val="007E74D1"/>
    <w:rsid w:val="007F282B"/>
    <w:rsid w:val="007F5EDA"/>
    <w:rsid w:val="007F60AB"/>
    <w:rsid w:val="007F6E51"/>
    <w:rsid w:val="00800FA6"/>
    <w:rsid w:val="0080149E"/>
    <w:rsid w:val="00804A9B"/>
    <w:rsid w:val="00806384"/>
    <w:rsid w:val="008066AE"/>
    <w:rsid w:val="00806EE4"/>
    <w:rsid w:val="00810345"/>
    <w:rsid w:val="00811426"/>
    <w:rsid w:val="00811634"/>
    <w:rsid w:val="00811F50"/>
    <w:rsid w:val="0081584B"/>
    <w:rsid w:val="00816F86"/>
    <w:rsid w:val="00817D41"/>
    <w:rsid w:val="0082125D"/>
    <w:rsid w:val="00823555"/>
    <w:rsid w:val="00823883"/>
    <w:rsid w:val="00824DDA"/>
    <w:rsid w:val="00826DEF"/>
    <w:rsid w:val="00827A1D"/>
    <w:rsid w:val="0083289B"/>
    <w:rsid w:val="00836E0F"/>
    <w:rsid w:val="00840E05"/>
    <w:rsid w:val="008437CB"/>
    <w:rsid w:val="008440FD"/>
    <w:rsid w:val="008459A5"/>
    <w:rsid w:val="00847ADC"/>
    <w:rsid w:val="00850432"/>
    <w:rsid w:val="00851894"/>
    <w:rsid w:val="00854163"/>
    <w:rsid w:val="00854DA0"/>
    <w:rsid w:val="00856F4D"/>
    <w:rsid w:val="00861CF9"/>
    <w:rsid w:val="00862A8E"/>
    <w:rsid w:val="00863DE3"/>
    <w:rsid w:val="008642D0"/>
    <w:rsid w:val="00866C7F"/>
    <w:rsid w:val="00871139"/>
    <w:rsid w:val="0087254A"/>
    <w:rsid w:val="00877767"/>
    <w:rsid w:val="0088015D"/>
    <w:rsid w:val="00880E2F"/>
    <w:rsid w:val="00882916"/>
    <w:rsid w:val="008853C7"/>
    <w:rsid w:val="00887182"/>
    <w:rsid w:val="008918EB"/>
    <w:rsid w:val="00895C6C"/>
    <w:rsid w:val="008A05B1"/>
    <w:rsid w:val="008A2D57"/>
    <w:rsid w:val="008A4192"/>
    <w:rsid w:val="008A4CA6"/>
    <w:rsid w:val="008A5F04"/>
    <w:rsid w:val="008A65A2"/>
    <w:rsid w:val="008B18C7"/>
    <w:rsid w:val="008B3E00"/>
    <w:rsid w:val="008B541D"/>
    <w:rsid w:val="008B5FCF"/>
    <w:rsid w:val="008B7023"/>
    <w:rsid w:val="008C0652"/>
    <w:rsid w:val="008C074A"/>
    <w:rsid w:val="008C497D"/>
    <w:rsid w:val="008C73CE"/>
    <w:rsid w:val="008C79ED"/>
    <w:rsid w:val="008D0315"/>
    <w:rsid w:val="008D069E"/>
    <w:rsid w:val="008D111E"/>
    <w:rsid w:val="008D1B3A"/>
    <w:rsid w:val="008D2003"/>
    <w:rsid w:val="008D2A2D"/>
    <w:rsid w:val="008D2E32"/>
    <w:rsid w:val="008D3F00"/>
    <w:rsid w:val="008E08D8"/>
    <w:rsid w:val="008E2A28"/>
    <w:rsid w:val="008E2F09"/>
    <w:rsid w:val="008E45F7"/>
    <w:rsid w:val="008E68BF"/>
    <w:rsid w:val="008E6AD3"/>
    <w:rsid w:val="008E70EE"/>
    <w:rsid w:val="008F360F"/>
    <w:rsid w:val="008F43DF"/>
    <w:rsid w:val="008F4D6C"/>
    <w:rsid w:val="008F5359"/>
    <w:rsid w:val="008F55CE"/>
    <w:rsid w:val="008F5782"/>
    <w:rsid w:val="00903372"/>
    <w:rsid w:val="00903CB5"/>
    <w:rsid w:val="00904377"/>
    <w:rsid w:val="009066E5"/>
    <w:rsid w:val="0091062D"/>
    <w:rsid w:val="00911047"/>
    <w:rsid w:val="009111C5"/>
    <w:rsid w:val="009140A9"/>
    <w:rsid w:val="00914C0F"/>
    <w:rsid w:val="00915237"/>
    <w:rsid w:val="00916353"/>
    <w:rsid w:val="0091740A"/>
    <w:rsid w:val="00920809"/>
    <w:rsid w:val="00920AA1"/>
    <w:rsid w:val="00921847"/>
    <w:rsid w:val="00921912"/>
    <w:rsid w:val="00923B21"/>
    <w:rsid w:val="009269C4"/>
    <w:rsid w:val="00927AE2"/>
    <w:rsid w:val="00935DE9"/>
    <w:rsid w:val="00936FF4"/>
    <w:rsid w:val="00941DE9"/>
    <w:rsid w:val="009455C7"/>
    <w:rsid w:val="00950C76"/>
    <w:rsid w:val="00952369"/>
    <w:rsid w:val="00952969"/>
    <w:rsid w:val="00953206"/>
    <w:rsid w:val="009563C2"/>
    <w:rsid w:val="009626A4"/>
    <w:rsid w:val="00962ED1"/>
    <w:rsid w:val="009638C3"/>
    <w:rsid w:val="00964A99"/>
    <w:rsid w:val="00966446"/>
    <w:rsid w:val="009664D0"/>
    <w:rsid w:val="00972559"/>
    <w:rsid w:val="00973186"/>
    <w:rsid w:val="00975000"/>
    <w:rsid w:val="00975F31"/>
    <w:rsid w:val="00977249"/>
    <w:rsid w:val="00980FA3"/>
    <w:rsid w:val="00982568"/>
    <w:rsid w:val="00982D0D"/>
    <w:rsid w:val="00985015"/>
    <w:rsid w:val="00985054"/>
    <w:rsid w:val="00986278"/>
    <w:rsid w:val="00990870"/>
    <w:rsid w:val="009908A3"/>
    <w:rsid w:val="0099201C"/>
    <w:rsid w:val="00994E2B"/>
    <w:rsid w:val="00995772"/>
    <w:rsid w:val="00996834"/>
    <w:rsid w:val="009A13FC"/>
    <w:rsid w:val="009A2B40"/>
    <w:rsid w:val="009A2F53"/>
    <w:rsid w:val="009A362F"/>
    <w:rsid w:val="009A44F7"/>
    <w:rsid w:val="009A4610"/>
    <w:rsid w:val="009A56DC"/>
    <w:rsid w:val="009A5D5D"/>
    <w:rsid w:val="009B3007"/>
    <w:rsid w:val="009B475E"/>
    <w:rsid w:val="009B54FB"/>
    <w:rsid w:val="009C34FC"/>
    <w:rsid w:val="009D0F8C"/>
    <w:rsid w:val="009D185F"/>
    <w:rsid w:val="009D33DB"/>
    <w:rsid w:val="009D493D"/>
    <w:rsid w:val="009D5CF6"/>
    <w:rsid w:val="009D6A3D"/>
    <w:rsid w:val="009E0D66"/>
    <w:rsid w:val="009E2080"/>
    <w:rsid w:val="009E209E"/>
    <w:rsid w:val="009E3000"/>
    <w:rsid w:val="009E44C1"/>
    <w:rsid w:val="009E4847"/>
    <w:rsid w:val="009E76D4"/>
    <w:rsid w:val="009F1384"/>
    <w:rsid w:val="009F1A1A"/>
    <w:rsid w:val="009F2637"/>
    <w:rsid w:val="009F27B1"/>
    <w:rsid w:val="009F4048"/>
    <w:rsid w:val="009F480A"/>
    <w:rsid w:val="009F4E7D"/>
    <w:rsid w:val="009F53FE"/>
    <w:rsid w:val="009F5579"/>
    <w:rsid w:val="009F6BA1"/>
    <w:rsid w:val="009F7528"/>
    <w:rsid w:val="00A00C60"/>
    <w:rsid w:val="00A0259C"/>
    <w:rsid w:val="00A05B27"/>
    <w:rsid w:val="00A117F7"/>
    <w:rsid w:val="00A1218C"/>
    <w:rsid w:val="00A1297B"/>
    <w:rsid w:val="00A15104"/>
    <w:rsid w:val="00A159B4"/>
    <w:rsid w:val="00A15DA4"/>
    <w:rsid w:val="00A162A3"/>
    <w:rsid w:val="00A217D8"/>
    <w:rsid w:val="00A218B6"/>
    <w:rsid w:val="00A23080"/>
    <w:rsid w:val="00A305CA"/>
    <w:rsid w:val="00A31A7D"/>
    <w:rsid w:val="00A32A29"/>
    <w:rsid w:val="00A35157"/>
    <w:rsid w:val="00A400EC"/>
    <w:rsid w:val="00A403A7"/>
    <w:rsid w:val="00A4260D"/>
    <w:rsid w:val="00A45BF8"/>
    <w:rsid w:val="00A46B75"/>
    <w:rsid w:val="00A502E7"/>
    <w:rsid w:val="00A50F67"/>
    <w:rsid w:val="00A522F8"/>
    <w:rsid w:val="00A52BA6"/>
    <w:rsid w:val="00A5332C"/>
    <w:rsid w:val="00A53700"/>
    <w:rsid w:val="00A552AC"/>
    <w:rsid w:val="00A56FEF"/>
    <w:rsid w:val="00A60A56"/>
    <w:rsid w:val="00A66EA3"/>
    <w:rsid w:val="00A67B22"/>
    <w:rsid w:val="00A70630"/>
    <w:rsid w:val="00A711B1"/>
    <w:rsid w:val="00A724FF"/>
    <w:rsid w:val="00A73E36"/>
    <w:rsid w:val="00A74AE7"/>
    <w:rsid w:val="00A75B80"/>
    <w:rsid w:val="00A778AA"/>
    <w:rsid w:val="00A77AFA"/>
    <w:rsid w:val="00A829E5"/>
    <w:rsid w:val="00A84E6F"/>
    <w:rsid w:val="00A85DFA"/>
    <w:rsid w:val="00A92AA5"/>
    <w:rsid w:val="00A93175"/>
    <w:rsid w:val="00A93717"/>
    <w:rsid w:val="00A96756"/>
    <w:rsid w:val="00A97B42"/>
    <w:rsid w:val="00AA25AE"/>
    <w:rsid w:val="00AA4A16"/>
    <w:rsid w:val="00AA60DA"/>
    <w:rsid w:val="00AA6BE2"/>
    <w:rsid w:val="00AB0650"/>
    <w:rsid w:val="00AB17C1"/>
    <w:rsid w:val="00AB1C87"/>
    <w:rsid w:val="00AB30AD"/>
    <w:rsid w:val="00AB4AC2"/>
    <w:rsid w:val="00AB4FE5"/>
    <w:rsid w:val="00AB5248"/>
    <w:rsid w:val="00AB66DD"/>
    <w:rsid w:val="00AB7963"/>
    <w:rsid w:val="00AB79C1"/>
    <w:rsid w:val="00AC1AFE"/>
    <w:rsid w:val="00AC4F5E"/>
    <w:rsid w:val="00AC5AD8"/>
    <w:rsid w:val="00AC6F90"/>
    <w:rsid w:val="00AD0B5E"/>
    <w:rsid w:val="00AD3A6F"/>
    <w:rsid w:val="00AD4AD9"/>
    <w:rsid w:val="00AE0F3E"/>
    <w:rsid w:val="00AE2824"/>
    <w:rsid w:val="00AE45D7"/>
    <w:rsid w:val="00AE5569"/>
    <w:rsid w:val="00AE6F60"/>
    <w:rsid w:val="00AF1A9E"/>
    <w:rsid w:val="00AF4A0A"/>
    <w:rsid w:val="00AF7CAB"/>
    <w:rsid w:val="00B068F9"/>
    <w:rsid w:val="00B125A1"/>
    <w:rsid w:val="00B13624"/>
    <w:rsid w:val="00B145F3"/>
    <w:rsid w:val="00B14BB3"/>
    <w:rsid w:val="00B16E13"/>
    <w:rsid w:val="00B1723A"/>
    <w:rsid w:val="00B23006"/>
    <w:rsid w:val="00B23815"/>
    <w:rsid w:val="00B23A1E"/>
    <w:rsid w:val="00B27297"/>
    <w:rsid w:val="00B27479"/>
    <w:rsid w:val="00B30467"/>
    <w:rsid w:val="00B30ED8"/>
    <w:rsid w:val="00B32269"/>
    <w:rsid w:val="00B36BF6"/>
    <w:rsid w:val="00B40870"/>
    <w:rsid w:val="00B4125A"/>
    <w:rsid w:val="00B41F3C"/>
    <w:rsid w:val="00B421A4"/>
    <w:rsid w:val="00B42C15"/>
    <w:rsid w:val="00B43336"/>
    <w:rsid w:val="00B4454D"/>
    <w:rsid w:val="00B44AA6"/>
    <w:rsid w:val="00B46789"/>
    <w:rsid w:val="00B50115"/>
    <w:rsid w:val="00B50E6B"/>
    <w:rsid w:val="00B52997"/>
    <w:rsid w:val="00B52D3F"/>
    <w:rsid w:val="00B53474"/>
    <w:rsid w:val="00B537A5"/>
    <w:rsid w:val="00B542BD"/>
    <w:rsid w:val="00B556CA"/>
    <w:rsid w:val="00B56F13"/>
    <w:rsid w:val="00B57209"/>
    <w:rsid w:val="00B5787E"/>
    <w:rsid w:val="00B57B1F"/>
    <w:rsid w:val="00B60851"/>
    <w:rsid w:val="00B610BB"/>
    <w:rsid w:val="00B65178"/>
    <w:rsid w:val="00B65349"/>
    <w:rsid w:val="00B65D31"/>
    <w:rsid w:val="00B65DFF"/>
    <w:rsid w:val="00B70A42"/>
    <w:rsid w:val="00B70AC8"/>
    <w:rsid w:val="00B741C6"/>
    <w:rsid w:val="00B7538B"/>
    <w:rsid w:val="00B7586F"/>
    <w:rsid w:val="00B7603F"/>
    <w:rsid w:val="00B773B4"/>
    <w:rsid w:val="00B80DAE"/>
    <w:rsid w:val="00B812B8"/>
    <w:rsid w:val="00B825B1"/>
    <w:rsid w:val="00B82E96"/>
    <w:rsid w:val="00B84B40"/>
    <w:rsid w:val="00B85873"/>
    <w:rsid w:val="00B869BD"/>
    <w:rsid w:val="00B901C8"/>
    <w:rsid w:val="00B94888"/>
    <w:rsid w:val="00B95A17"/>
    <w:rsid w:val="00B96103"/>
    <w:rsid w:val="00BA096A"/>
    <w:rsid w:val="00BA5185"/>
    <w:rsid w:val="00BA6AE6"/>
    <w:rsid w:val="00BA78D4"/>
    <w:rsid w:val="00BB3D71"/>
    <w:rsid w:val="00BB4577"/>
    <w:rsid w:val="00BB5D13"/>
    <w:rsid w:val="00BB6CD3"/>
    <w:rsid w:val="00BB7D77"/>
    <w:rsid w:val="00BC114D"/>
    <w:rsid w:val="00BC43E4"/>
    <w:rsid w:val="00BC4883"/>
    <w:rsid w:val="00BD03C5"/>
    <w:rsid w:val="00BD4367"/>
    <w:rsid w:val="00BD7BED"/>
    <w:rsid w:val="00BE058E"/>
    <w:rsid w:val="00BE30AB"/>
    <w:rsid w:val="00BE51CB"/>
    <w:rsid w:val="00BE5F7D"/>
    <w:rsid w:val="00BE746A"/>
    <w:rsid w:val="00BE749E"/>
    <w:rsid w:val="00BE7C4C"/>
    <w:rsid w:val="00BF2A9D"/>
    <w:rsid w:val="00BF62D1"/>
    <w:rsid w:val="00BF6435"/>
    <w:rsid w:val="00C0165A"/>
    <w:rsid w:val="00C016C3"/>
    <w:rsid w:val="00C07524"/>
    <w:rsid w:val="00C12F5F"/>
    <w:rsid w:val="00C1410B"/>
    <w:rsid w:val="00C16825"/>
    <w:rsid w:val="00C205E3"/>
    <w:rsid w:val="00C21D5F"/>
    <w:rsid w:val="00C2596A"/>
    <w:rsid w:val="00C25BB7"/>
    <w:rsid w:val="00C27A32"/>
    <w:rsid w:val="00C27AF9"/>
    <w:rsid w:val="00C32973"/>
    <w:rsid w:val="00C37636"/>
    <w:rsid w:val="00C37B7F"/>
    <w:rsid w:val="00C41FA7"/>
    <w:rsid w:val="00C4307D"/>
    <w:rsid w:val="00C44DC9"/>
    <w:rsid w:val="00C46768"/>
    <w:rsid w:val="00C473A0"/>
    <w:rsid w:val="00C502F7"/>
    <w:rsid w:val="00C50F1C"/>
    <w:rsid w:val="00C5105D"/>
    <w:rsid w:val="00C5171D"/>
    <w:rsid w:val="00C51E04"/>
    <w:rsid w:val="00C52E7C"/>
    <w:rsid w:val="00C54B7C"/>
    <w:rsid w:val="00C55087"/>
    <w:rsid w:val="00C57B59"/>
    <w:rsid w:val="00C61842"/>
    <w:rsid w:val="00C61B07"/>
    <w:rsid w:val="00C62E5A"/>
    <w:rsid w:val="00C63321"/>
    <w:rsid w:val="00C63EF0"/>
    <w:rsid w:val="00C65CDC"/>
    <w:rsid w:val="00C65CF3"/>
    <w:rsid w:val="00C7047B"/>
    <w:rsid w:val="00C7056F"/>
    <w:rsid w:val="00C7070F"/>
    <w:rsid w:val="00C7127C"/>
    <w:rsid w:val="00C73806"/>
    <w:rsid w:val="00C80415"/>
    <w:rsid w:val="00C80437"/>
    <w:rsid w:val="00C817A5"/>
    <w:rsid w:val="00C82584"/>
    <w:rsid w:val="00C8410A"/>
    <w:rsid w:val="00C84D5D"/>
    <w:rsid w:val="00C859C4"/>
    <w:rsid w:val="00C87217"/>
    <w:rsid w:val="00C9298B"/>
    <w:rsid w:val="00C93421"/>
    <w:rsid w:val="00C94BA2"/>
    <w:rsid w:val="00C968D4"/>
    <w:rsid w:val="00C96A67"/>
    <w:rsid w:val="00C96F4C"/>
    <w:rsid w:val="00CA41DA"/>
    <w:rsid w:val="00CA42D0"/>
    <w:rsid w:val="00CA7399"/>
    <w:rsid w:val="00CB07E2"/>
    <w:rsid w:val="00CB105D"/>
    <w:rsid w:val="00CB19FB"/>
    <w:rsid w:val="00CB2EA8"/>
    <w:rsid w:val="00CB3D86"/>
    <w:rsid w:val="00CC023F"/>
    <w:rsid w:val="00CC42BC"/>
    <w:rsid w:val="00CC5743"/>
    <w:rsid w:val="00CC78AE"/>
    <w:rsid w:val="00CD27FB"/>
    <w:rsid w:val="00CD29C8"/>
    <w:rsid w:val="00CD3D2F"/>
    <w:rsid w:val="00CD424C"/>
    <w:rsid w:val="00CD46B6"/>
    <w:rsid w:val="00CD6129"/>
    <w:rsid w:val="00CE002B"/>
    <w:rsid w:val="00CE0B44"/>
    <w:rsid w:val="00CE1145"/>
    <w:rsid w:val="00CE2438"/>
    <w:rsid w:val="00CE271F"/>
    <w:rsid w:val="00CE463B"/>
    <w:rsid w:val="00CE7477"/>
    <w:rsid w:val="00CE78E9"/>
    <w:rsid w:val="00CF3BF6"/>
    <w:rsid w:val="00CF4EC0"/>
    <w:rsid w:val="00CF6CC6"/>
    <w:rsid w:val="00CF7BFC"/>
    <w:rsid w:val="00D02743"/>
    <w:rsid w:val="00D03CFA"/>
    <w:rsid w:val="00D04944"/>
    <w:rsid w:val="00D04B7F"/>
    <w:rsid w:val="00D06508"/>
    <w:rsid w:val="00D10DE5"/>
    <w:rsid w:val="00D1154B"/>
    <w:rsid w:val="00D128B7"/>
    <w:rsid w:val="00D13CAC"/>
    <w:rsid w:val="00D14DDE"/>
    <w:rsid w:val="00D154CA"/>
    <w:rsid w:val="00D15D0A"/>
    <w:rsid w:val="00D22F4B"/>
    <w:rsid w:val="00D24FC5"/>
    <w:rsid w:val="00D25AF2"/>
    <w:rsid w:val="00D266FD"/>
    <w:rsid w:val="00D26E4F"/>
    <w:rsid w:val="00D3053D"/>
    <w:rsid w:val="00D30FDB"/>
    <w:rsid w:val="00D32FEB"/>
    <w:rsid w:val="00D331F4"/>
    <w:rsid w:val="00D335A8"/>
    <w:rsid w:val="00D337C0"/>
    <w:rsid w:val="00D338EE"/>
    <w:rsid w:val="00D34AE2"/>
    <w:rsid w:val="00D40053"/>
    <w:rsid w:val="00D4370F"/>
    <w:rsid w:val="00D4649B"/>
    <w:rsid w:val="00D506AB"/>
    <w:rsid w:val="00D51C6B"/>
    <w:rsid w:val="00D53093"/>
    <w:rsid w:val="00D55987"/>
    <w:rsid w:val="00D55E65"/>
    <w:rsid w:val="00D56250"/>
    <w:rsid w:val="00D628B5"/>
    <w:rsid w:val="00D6298A"/>
    <w:rsid w:val="00D6358E"/>
    <w:rsid w:val="00D67420"/>
    <w:rsid w:val="00D70DAF"/>
    <w:rsid w:val="00D724D0"/>
    <w:rsid w:val="00D725D0"/>
    <w:rsid w:val="00D733AA"/>
    <w:rsid w:val="00D73B04"/>
    <w:rsid w:val="00D74710"/>
    <w:rsid w:val="00D753C0"/>
    <w:rsid w:val="00D82009"/>
    <w:rsid w:val="00D82110"/>
    <w:rsid w:val="00D9063C"/>
    <w:rsid w:val="00D90D3A"/>
    <w:rsid w:val="00D92458"/>
    <w:rsid w:val="00D94E8F"/>
    <w:rsid w:val="00D97461"/>
    <w:rsid w:val="00D978DC"/>
    <w:rsid w:val="00DA4408"/>
    <w:rsid w:val="00DA458A"/>
    <w:rsid w:val="00DA4669"/>
    <w:rsid w:val="00DA4D48"/>
    <w:rsid w:val="00DA59CA"/>
    <w:rsid w:val="00DA6650"/>
    <w:rsid w:val="00DA7433"/>
    <w:rsid w:val="00DA7C7A"/>
    <w:rsid w:val="00DB010C"/>
    <w:rsid w:val="00DB0C13"/>
    <w:rsid w:val="00DB150C"/>
    <w:rsid w:val="00DB1A6B"/>
    <w:rsid w:val="00DB1D35"/>
    <w:rsid w:val="00DB3D6D"/>
    <w:rsid w:val="00DB4161"/>
    <w:rsid w:val="00DB6464"/>
    <w:rsid w:val="00DB740A"/>
    <w:rsid w:val="00DC1D9F"/>
    <w:rsid w:val="00DC4F63"/>
    <w:rsid w:val="00DC5F9B"/>
    <w:rsid w:val="00DC6312"/>
    <w:rsid w:val="00DD4EA4"/>
    <w:rsid w:val="00DD5AA2"/>
    <w:rsid w:val="00DE08E7"/>
    <w:rsid w:val="00DE158C"/>
    <w:rsid w:val="00DE372F"/>
    <w:rsid w:val="00DE3B86"/>
    <w:rsid w:val="00DE5367"/>
    <w:rsid w:val="00DE5B4F"/>
    <w:rsid w:val="00DE7CCB"/>
    <w:rsid w:val="00DF362F"/>
    <w:rsid w:val="00E00E01"/>
    <w:rsid w:val="00E01299"/>
    <w:rsid w:val="00E01586"/>
    <w:rsid w:val="00E03719"/>
    <w:rsid w:val="00E05D60"/>
    <w:rsid w:val="00E06698"/>
    <w:rsid w:val="00E06766"/>
    <w:rsid w:val="00E113BE"/>
    <w:rsid w:val="00E14E62"/>
    <w:rsid w:val="00E157BB"/>
    <w:rsid w:val="00E16112"/>
    <w:rsid w:val="00E2222C"/>
    <w:rsid w:val="00E23935"/>
    <w:rsid w:val="00E240E3"/>
    <w:rsid w:val="00E25C8D"/>
    <w:rsid w:val="00E26437"/>
    <w:rsid w:val="00E26B5C"/>
    <w:rsid w:val="00E276ED"/>
    <w:rsid w:val="00E27FE8"/>
    <w:rsid w:val="00E30A7C"/>
    <w:rsid w:val="00E32747"/>
    <w:rsid w:val="00E34245"/>
    <w:rsid w:val="00E34C4D"/>
    <w:rsid w:val="00E36F83"/>
    <w:rsid w:val="00E37796"/>
    <w:rsid w:val="00E42AE7"/>
    <w:rsid w:val="00E4323C"/>
    <w:rsid w:val="00E44816"/>
    <w:rsid w:val="00E45612"/>
    <w:rsid w:val="00E47153"/>
    <w:rsid w:val="00E47FB0"/>
    <w:rsid w:val="00E52077"/>
    <w:rsid w:val="00E5226E"/>
    <w:rsid w:val="00E52882"/>
    <w:rsid w:val="00E53332"/>
    <w:rsid w:val="00E6094B"/>
    <w:rsid w:val="00E60BEA"/>
    <w:rsid w:val="00E6450B"/>
    <w:rsid w:val="00E6639A"/>
    <w:rsid w:val="00E66B8F"/>
    <w:rsid w:val="00E673A7"/>
    <w:rsid w:val="00E67CF7"/>
    <w:rsid w:val="00E71162"/>
    <w:rsid w:val="00E71F19"/>
    <w:rsid w:val="00E779D0"/>
    <w:rsid w:val="00E81060"/>
    <w:rsid w:val="00E814C2"/>
    <w:rsid w:val="00E81BCB"/>
    <w:rsid w:val="00E87197"/>
    <w:rsid w:val="00E87FCE"/>
    <w:rsid w:val="00E90D98"/>
    <w:rsid w:val="00E95905"/>
    <w:rsid w:val="00E9607A"/>
    <w:rsid w:val="00E963C5"/>
    <w:rsid w:val="00E9650D"/>
    <w:rsid w:val="00EA2475"/>
    <w:rsid w:val="00EA295F"/>
    <w:rsid w:val="00EA52CC"/>
    <w:rsid w:val="00EA63D9"/>
    <w:rsid w:val="00EA74A9"/>
    <w:rsid w:val="00EB0FC2"/>
    <w:rsid w:val="00EB2BAF"/>
    <w:rsid w:val="00EB365F"/>
    <w:rsid w:val="00EB404A"/>
    <w:rsid w:val="00EB4D00"/>
    <w:rsid w:val="00EB501D"/>
    <w:rsid w:val="00EB5881"/>
    <w:rsid w:val="00EB6D00"/>
    <w:rsid w:val="00EC116A"/>
    <w:rsid w:val="00EC3C6C"/>
    <w:rsid w:val="00EC702A"/>
    <w:rsid w:val="00EC72D2"/>
    <w:rsid w:val="00ED0E45"/>
    <w:rsid w:val="00ED1256"/>
    <w:rsid w:val="00ED14FC"/>
    <w:rsid w:val="00ED16D1"/>
    <w:rsid w:val="00ED609A"/>
    <w:rsid w:val="00ED7F25"/>
    <w:rsid w:val="00EE0052"/>
    <w:rsid w:val="00EE106D"/>
    <w:rsid w:val="00EE1343"/>
    <w:rsid w:val="00EE3B11"/>
    <w:rsid w:val="00EE3ECB"/>
    <w:rsid w:val="00EE4095"/>
    <w:rsid w:val="00EE6052"/>
    <w:rsid w:val="00EE68A4"/>
    <w:rsid w:val="00EF12FB"/>
    <w:rsid w:val="00EF1F8C"/>
    <w:rsid w:val="00EF2F8B"/>
    <w:rsid w:val="00EF4FAC"/>
    <w:rsid w:val="00EF515A"/>
    <w:rsid w:val="00EF678F"/>
    <w:rsid w:val="00EF7C54"/>
    <w:rsid w:val="00F0013F"/>
    <w:rsid w:val="00F006A8"/>
    <w:rsid w:val="00F029EB"/>
    <w:rsid w:val="00F03D32"/>
    <w:rsid w:val="00F04BDF"/>
    <w:rsid w:val="00F04FDF"/>
    <w:rsid w:val="00F06AA7"/>
    <w:rsid w:val="00F10F4F"/>
    <w:rsid w:val="00F13394"/>
    <w:rsid w:val="00F15727"/>
    <w:rsid w:val="00F15C10"/>
    <w:rsid w:val="00F20680"/>
    <w:rsid w:val="00F21E9F"/>
    <w:rsid w:val="00F2357C"/>
    <w:rsid w:val="00F24E80"/>
    <w:rsid w:val="00F25073"/>
    <w:rsid w:val="00F25BD8"/>
    <w:rsid w:val="00F2676F"/>
    <w:rsid w:val="00F32451"/>
    <w:rsid w:val="00F32C13"/>
    <w:rsid w:val="00F33B79"/>
    <w:rsid w:val="00F35179"/>
    <w:rsid w:val="00F35583"/>
    <w:rsid w:val="00F37732"/>
    <w:rsid w:val="00F401F9"/>
    <w:rsid w:val="00F42FAD"/>
    <w:rsid w:val="00F4527E"/>
    <w:rsid w:val="00F47BA6"/>
    <w:rsid w:val="00F47C13"/>
    <w:rsid w:val="00F51D18"/>
    <w:rsid w:val="00F52C88"/>
    <w:rsid w:val="00F571B8"/>
    <w:rsid w:val="00F5769A"/>
    <w:rsid w:val="00F57841"/>
    <w:rsid w:val="00F62A27"/>
    <w:rsid w:val="00F63A39"/>
    <w:rsid w:val="00F65505"/>
    <w:rsid w:val="00F65DA2"/>
    <w:rsid w:val="00F66B60"/>
    <w:rsid w:val="00F70969"/>
    <w:rsid w:val="00F726BD"/>
    <w:rsid w:val="00F738AA"/>
    <w:rsid w:val="00F75402"/>
    <w:rsid w:val="00F76F0C"/>
    <w:rsid w:val="00F77460"/>
    <w:rsid w:val="00F7750D"/>
    <w:rsid w:val="00F776FC"/>
    <w:rsid w:val="00F819A7"/>
    <w:rsid w:val="00F81B00"/>
    <w:rsid w:val="00F8352D"/>
    <w:rsid w:val="00F83B9F"/>
    <w:rsid w:val="00F84593"/>
    <w:rsid w:val="00F84A75"/>
    <w:rsid w:val="00F87B51"/>
    <w:rsid w:val="00F907CC"/>
    <w:rsid w:val="00F92C38"/>
    <w:rsid w:val="00F9356A"/>
    <w:rsid w:val="00F946A5"/>
    <w:rsid w:val="00F95655"/>
    <w:rsid w:val="00F958DD"/>
    <w:rsid w:val="00F95A90"/>
    <w:rsid w:val="00F97293"/>
    <w:rsid w:val="00FA10AD"/>
    <w:rsid w:val="00FA2790"/>
    <w:rsid w:val="00FA2B73"/>
    <w:rsid w:val="00FA401F"/>
    <w:rsid w:val="00FA506D"/>
    <w:rsid w:val="00FA70B0"/>
    <w:rsid w:val="00FA78A7"/>
    <w:rsid w:val="00FB0EE2"/>
    <w:rsid w:val="00FB2047"/>
    <w:rsid w:val="00FB3BEA"/>
    <w:rsid w:val="00FB45BD"/>
    <w:rsid w:val="00FB651E"/>
    <w:rsid w:val="00FB6E76"/>
    <w:rsid w:val="00FC108E"/>
    <w:rsid w:val="00FC1BF0"/>
    <w:rsid w:val="00FC25C7"/>
    <w:rsid w:val="00FC388B"/>
    <w:rsid w:val="00FC39A1"/>
    <w:rsid w:val="00FC3E88"/>
    <w:rsid w:val="00FC4DA4"/>
    <w:rsid w:val="00FC4F0E"/>
    <w:rsid w:val="00FC5B70"/>
    <w:rsid w:val="00FC66CA"/>
    <w:rsid w:val="00FC7BD3"/>
    <w:rsid w:val="00FC7F03"/>
    <w:rsid w:val="00FD01E8"/>
    <w:rsid w:val="00FD546F"/>
    <w:rsid w:val="00FD5820"/>
    <w:rsid w:val="00FE29DC"/>
    <w:rsid w:val="00FE4D95"/>
    <w:rsid w:val="00FE5431"/>
    <w:rsid w:val="00FE7D36"/>
    <w:rsid w:val="00FF0DA9"/>
    <w:rsid w:val="00FF12F6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7F157"/>
  <w15:docId w15:val="{69D6A16C-249A-4240-944A-18C4DF5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4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7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74A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3E6D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59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E779D0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C59D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A74A9"/>
    <w:pPr>
      <w:jc w:val="center"/>
    </w:pPr>
  </w:style>
  <w:style w:type="character" w:customStyle="1" w:styleId="a4">
    <w:name w:val="Основной текст Знак"/>
    <w:link w:val="a3"/>
    <w:locked/>
    <w:rsid w:val="00E779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A74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C59DD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EA74A9"/>
    <w:pPr>
      <w:ind w:firstLine="360"/>
      <w:jc w:val="both"/>
    </w:pPr>
  </w:style>
  <w:style w:type="character" w:customStyle="1" w:styleId="a8">
    <w:name w:val="Основной текст с отступом Знак"/>
    <w:link w:val="a7"/>
    <w:uiPriority w:val="99"/>
    <w:locked/>
    <w:rsid w:val="00E779D0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A74A9"/>
    <w:pPr>
      <w:ind w:firstLine="54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0C59DD"/>
    <w:rPr>
      <w:sz w:val="24"/>
      <w:szCs w:val="24"/>
    </w:rPr>
  </w:style>
  <w:style w:type="paragraph" w:styleId="23">
    <w:name w:val="Body Text 2"/>
    <w:basedOn w:val="a"/>
    <w:link w:val="24"/>
    <w:uiPriority w:val="99"/>
    <w:rsid w:val="00EA74A9"/>
    <w:pPr>
      <w:jc w:val="both"/>
    </w:pPr>
  </w:style>
  <w:style w:type="character" w:customStyle="1" w:styleId="24">
    <w:name w:val="Основной текст 2 Знак"/>
    <w:link w:val="23"/>
    <w:uiPriority w:val="99"/>
    <w:semiHidden/>
    <w:rsid w:val="000C59DD"/>
    <w:rPr>
      <w:sz w:val="24"/>
      <w:szCs w:val="24"/>
    </w:rPr>
  </w:style>
  <w:style w:type="paragraph" w:styleId="a9">
    <w:name w:val="header"/>
    <w:basedOn w:val="a"/>
    <w:link w:val="aa"/>
    <w:rsid w:val="00EA74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4260D"/>
    <w:rPr>
      <w:rFonts w:cs="Times New Roman"/>
      <w:sz w:val="24"/>
      <w:szCs w:val="24"/>
    </w:rPr>
  </w:style>
  <w:style w:type="character" w:styleId="ab">
    <w:name w:val="page number"/>
    <w:uiPriority w:val="99"/>
    <w:rsid w:val="00EA74A9"/>
    <w:rPr>
      <w:rFonts w:cs="Times New Roman"/>
    </w:rPr>
  </w:style>
  <w:style w:type="paragraph" w:customStyle="1" w:styleId="Heading">
    <w:name w:val="Heading"/>
    <w:uiPriority w:val="99"/>
    <w:rsid w:val="00EA74A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FR1">
    <w:name w:val="FR1"/>
    <w:uiPriority w:val="99"/>
    <w:rsid w:val="00EA74A9"/>
    <w:pPr>
      <w:widowControl w:val="0"/>
      <w:autoSpaceDE w:val="0"/>
      <w:autoSpaceDN w:val="0"/>
      <w:adjustRightInd w:val="0"/>
      <w:spacing w:line="300" w:lineRule="auto"/>
      <w:ind w:left="40" w:firstLine="400"/>
      <w:jc w:val="both"/>
    </w:pPr>
    <w:rPr>
      <w:sz w:val="16"/>
      <w:szCs w:val="16"/>
    </w:rPr>
  </w:style>
  <w:style w:type="paragraph" w:styleId="ac">
    <w:name w:val="Title"/>
    <w:basedOn w:val="a"/>
    <w:link w:val="ad"/>
    <w:uiPriority w:val="99"/>
    <w:qFormat/>
    <w:rsid w:val="00EA74A9"/>
    <w:pPr>
      <w:jc w:val="center"/>
    </w:pPr>
    <w:rPr>
      <w:b/>
      <w:sz w:val="32"/>
      <w:szCs w:val="20"/>
    </w:rPr>
  </w:style>
  <w:style w:type="character" w:customStyle="1" w:styleId="ad">
    <w:name w:val="Заголовок Знак"/>
    <w:link w:val="ac"/>
    <w:uiPriority w:val="10"/>
    <w:rsid w:val="000C59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EA74A9"/>
    <w:pPr>
      <w:ind w:firstLine="720"/>
    </w:pPr>
    <w:rPr>
      <w:rFonts w:ascii="Arial" w:hAnsi="Arial"/>
      <w:sz w:val="24"/>
    </w:rPr>
  </w:style>
  <w:style w:type="character" w:styleId="ae">
    <w:name w:val="Hyperlink"/>
    <w:uiPriority w:val="99"/>
    <w:rsid w:val="00EA74A9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EA74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C59DD"/>
    <w:rPr>
      <w:sz w:val="0"/>
      <w:szCs w:val="0"/>
    </w:rPr>
  </w:style>
  <w:style w:type="paragraph" w:styleId="af1">
    <w:name w:val="Plain Text"/>
    <w:basedOn w:val="a"/>
    <w:link w:val="af2"/>
    <w:uiPriority w:val="99"/>
    <w:rsid w:val="0003339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locked/>
    <w:rsid w:val="00AB30AD"/>
    <w:rPr>
      <w:rFonts w:ascii="Courier New" w:hAnsi="Courier New"/>
      <w:lang w:val="ru-RU" w:eastAsia="ru-RU"/>
    </w:rPr>
  </w:style>
  <w:style w:type="paragraph" w:customStyle="1" w:styleId="Style11">
    <w:name w:val="Style11"/>
    <w:basedOn w:val="a"/>
    <w:uiPriority w:val="99"/>
    <w:rsid w:val="00806384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5">
    <w:name w:val="Font Style15"/>
    <w:uiPriority w:val="99"/>
    <w:rsid w:val="0080638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6">
    <w:name w:val="Font Style16"/>
    <w:uiPriority w:val="99"/>
    <w:rsid w:val="00806384"/>
    <w:rPr>
      <w:rFonts w:ascii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rsid w:val="000C4B9C"/>
    <w:rPr>
      <w:rFonts w:cs="Times New Roman"/>
    </w:rPr>
  </w:style>
  <w:style w:type="character" w:styleId="af3">
    <w:name w:val="FollowedHyperlink"/>
    <w:uiPriority w:val="99"/>
    <w:rsid w:val="001B331A"/>
    <w:rPr>
      <w:rFonts w:cs="Times New Roman"/>
      <w:color w:val="800080"/>
      <w:u w:val="single"/>
    </w:rPr>
  </w:style>
  <w:style w:type="paragraph" w:styleId="af4">
    <w:name w:val="List Paragraph"/>
    <w:basedOn w:val="a"/>
    <w:uiPriority w:val="99"/>
    <w:qFormat/>
    <w:rsid w:val="00A778AA"/>
    <w:pPr>
      <w:ind w:left="720"/>
      <w:contextualSpacing/>
    </w:pPr>
  </w:style>
  <w:style w:type="character" w:customStyle="1" w:styleId="Tablecaption">
    <w:name w:val="Table caption_"/>
    <w:link w:val="Tablecaption0"/>
    <w:uiPriority w:val="99"/>
    <w:locked/>
    <w:rsid w:val="003D3EA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3D3EA0"/>
    <w:pPr>
      <w:widowControl w:val="0"/>
      <w:shd w:val="clear" w:color="auto" w:fill="FFFFFF"/>
      <w:spacing w:line="322" w:lineRule="exact"/>
      <w:ind w:firstLine="720"/>
      <w:jc w:val="both"/>
    </w:pPr>
    <w:rPr>
      <w:b/>
      <w:bCs/>
      <w:sz w:val="26"/>
      <w:szCs w:val="26"/>
    </w:rPr>
  </w:style>
  <w:style w:type="character" w:customStyle="1" w:styleId="Bodytext9">
    <w:name w:val="Body text (9)_"/>
    <w:link w:val="Bodytext90"/>
    <w:uiPriority w:val="99"/>
    <w:locked/>
    <w:rsid w:val="003D3EA0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3D3EA0"/>
    <w:rPr>
      <w:rFonts w:cs="Times New Roman"/>
      <w:shd w:val="clear" w:color="auto" w:fill="FFFFFF"/>
    </w:rPr>
  </w:style>
  <w:style w:type="character" w:customStyle="1" w:styleId="Bodytext1410">
    <w:name w:val="Body text (14) + 10"/>
    <w:aliases w:val="5 pt,Bold"/>
    <w:uiPriority w:val="99"/>
    <w:rsid w:val="003D3EA0"/>
    <w:rPr>
      <w:rFonts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Bodytext912pt">
    <w:name w:val="Body text (9) + 12 pt"/>
    <w:aliases w:val="Not Bold"/>
    <w:uiPriority w:val="99"/>
    <w:rsid w:val="003D3EA0"/>
    <w:rPr>
      <w:rFonts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Bodytext18">
    <w:name w:val="Body text (18)_"/>
    <w:link w:val="Bodytext180"/>
    <w:uiPriority w:val="99"/>
    <w:locked/>
    <w:rsid w:val="003D3EA0"/>
    <w:rPr>
      <w:rFonts w:cs="Times New Roman"/>
      <w:b/>
      <w:bCs/>
      <w:i/>
      <w:iCs/>
      <w:shd w:val="clear" w:color="auto" w:fill="FFFFFF"/>
    </w:rPr>
  </w:style>
  <w:style w:type="character" w:customStyle="1" w:styleId="Bodytext18NotBold">
    <w:name w:val="Body text (18) + Not Bold"/>
    <w:aliases w:val="Not Italic"/>
    <w:uiPriority w:val="99"/>
    <w:rsid w:val="003D3EA0"/>
    <w:rPr>
      <w:rFonts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Bodytext90">
    <w:name w:val="Body text (9)"/>
    <w:basedOn w:val="a"/>
    <w:link w:val="Bodytext9"/>
    <w:uiPriority w:val="99"/>
    <w:rsid w:val="003D3EA0"/>
    <w:pPr>
      <w:widowControl w:val="0"/>
      <w:shd w:val="clear" w:color="auto" w:fill="FFFFFF"/>
      <w:spacing w:after="60" w:line="240" w:lineRule="atLeast"/>
      <w:jc w:val="center"/>
    </w:pPr>
    <w:rPr>
      <w:b/>
      <w:bCs/>
      <w:sz w:val="21"/>
      <w:szCs w:val="21"/>
    </w:rPr>
  </w:style>
  <w:style w:type="paragraph" w:customStyle="1" w:styleId="Bodytext140">
    <w:name w:val="Body text (14)"/>
    <w:basedOn w:val="a"/>
    <w:link w:val="Bodytext14"/>
    <w:uiPriority w:val="99"/>
    <w:rsid w:val="003D3EA0"/>
    <w:pPr>
      <w:widowControl w:val="0"/>
      <w:shd w:val="clear" w:color="auto" w:fill="FFFFFF"/>
      <w:spacing w:line="278" w:lineRule="exact"/>
    </w:pPr>
    <w:rPr>
      <w:sz w:val="20"/>
      <w:szCs w:val="20"/>
    </w:rPr>
  </w:style>
  <w:style w:type="paragraph" w:customStyle="1" w:styleId="Bodytext180">
    <w:name w:val="Body text (18)"/>
    <w:basedOn w:val="a"/>
    <w:link w:val="Bodytext18"/>
    <w:uiPriority w:val="99"/>
    <w:rsid w:val="003D3EA0"/>
    <w:pPr>
      <w:widowControl w:val="0"/>
      <w:shd w:val="clear" w:color="auto" w:fill="FFFFFF"/>
      <w:spacing w:before="360" w:line="274" w:lineRule="exact"/>
      <w:jc w:val="both"/>
    </w:pPr>
    <w:rPr>
      <w:b/>
      <w:bCs/>
      <w:i/>
      <w:iCs/>
      <w:sz w:val="20"/>
      <w:szCs w:val="20"/>
    </w:rPr>
  </w:style>
  <w:style w:type="character" w:customStyle="1" w:styleId="Bodytext2">
    <w:name w:val="Body text (2)_"/>
    <w:link w:val="Bodytext20"/>
    <w:uiPriority w:val="99"/>
    <w:locked/>
    <w:rsid w:val="00880E2F"/>
    <w:rPr>
      <w:rFonts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uiPriority w:val="99"/>
    <w:rsid w:val="00880E2F"/>
    <w:rPr>
      <w:rFonts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5">
    <w:name w:val="Body text (5)_"/>
    <w:link w:val="Bodytext50"/>
    <w:uiPriority w:val="99"/>
    <w:locked/>
    <w:rsid w:val="00880E2F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880E2F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Bodytext50">
    <w:name w:val="Body text (5)"/>
    <w:basedOn w:val="a"/>
    <w:link w:val="Bodytext5"/>
    <w:uiPriority w:val="99"/>
    <w:rsid w:val="00880E2F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character" w:customStyle="1" w:styleId="Bodytext7">
    <w:name w:val="Body text (7)_"/>
    <w:link w:val="Bodytext70"/>
    <w:uiPriority w:val="99"/>
    <w:locked/>
    <w:rsid w:val="00734DF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734DFC"/>
    <w:pPr>
      <w:widowControl w:val="0"/>
      <w:shd w:val="clear" w:color="auto" w:fill="FFFFFF"/>
      <w:spacing w:after="240" w:line="322" w:lineRule="exact"/>
      <w:ind w:firstLine="760"/>
      <w:jc w:val="both"/>
    </w:pPr>
    <w:rPr>
      <w:b/>
      <w:bCs/>
      <w:sz w:val="26"/>
      <w:szCs w:val="26"/>
    </w:rPr>
  </w:style>
  <w:style w:type="paragraph" w:styleId="af5">
    <w:name w:val="Normal (Web)"/>
    <w:basedOn w:val="a"/>
    <w:uiPriority w:val="99"/>
    <w:rsid w:val="00294987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FA70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5">
    <w:name w:val="Heading #5_"/>
    <w:link w:val="Heading50"/>
    <w:uiPriority w:val="99"/>
    <w:locked/>
    <w:rsid w:val="00F06AA7"/>
    <w:rPr>
      <w:rFonts w:cs="Times New Roman"/>
      <w:b/>
      <w:bCs/>
      <w:shd w:val="clear" w:color="auto" w:fill="FFFFFF"/>
    </w:rPr>
  </w:style>
  <w:style w:type="paragraph" w:customStyle="1" w:styleId="Heading50">
    <w:name w:val="Heading #5"/>
    <w:basedOn w:val="a"/>
    <w:link w:val="Heading5"/>
    <w:uiPriority w:val="99"/>
    <w:rsid w:val="00F06AA7"/>
    <w:pPr>
      <w:widowControl w:val="0"/>
      <w:shd w:val="clear" w:color="auto" w:fill="FFFFFF"/>
      <w:spacing w:after="60" w:line="240" w:lineRule="atLeast"/>
      <w:jc w:val="both"/>
      <w:outlineLvl w:val="4"/>
    </w:pPr>
    <w:rPr>
      <w:b/>
      <w:bCs/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F06AA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F06AA7"/>
    <w:pPr>
      <w:widowControl w:val="0"/>
      <w:shd w:val="clear" w:color="auto" w:fill="FFFFFF"/>
      <w:spacing w:before="120" w:after="300" w:line="317" w:lineRule="exact"/>
      <w:jc w:val="both"/>
    </w:pPr>
    <w:rPr>
      <w:b/>
      <w:bCs/>
      <w:sz w:val="26"/>
      <w:szCs w:val="26"/>
    </w:rPr>
  </w:style>
  <w:style w:type="character" w:customStyle="1" w:styleId="Bodytext8">
    <w:name w:val="Body text (8)_"/>
    <w:link w:val="Bodytext80"/>
    <w:uiPriority w:val="99"/>
    <w:locked/>
    <w:rsid w:val="00726472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80">
    <w:name w:val="Body text (8)"/>
    <w:basedOn w:val="a"/>
    <w:link w:val="Bodytext8"/>
    <w:uiPriority w:val="99"/>
    <w:rsid w:val="00726472"/>
    <w:pPr>
      <w:widowControl w:val="0"/>
      <w:shd w:val="clear" w:color="auto" w:fill="FFFFFF"/>
      <w:spacing w:after="300" w:line="322" w:lineRule="exact"/>
      <w:ind w:firstLine="820"/>
      <w:jc w:val="both"/>
    </w:pPr>
    <w:rPr>
      <w:b/>
      <w:bCs/>
      <w:sz w:val="26"/>
      <w:szCs w:val="26"/>
    </w:rPr>
  </w:style>
  <w:style w:type="character" w:customStyle="1" w:styleId="Bodytext6">
    <w:name w:val="Body text (6)_"/>
    <w:link w:val="Bodytext60"/>
    <w:uiPriority w:val="99"/>
    <w:locked/>
    <w:rsid w:val="00726472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726472"/>
    <w:pPr>
      <w:widowControl w:val="0"/>
      <w:shd w:val="clear" w:color="auto" w:fill="FFFFFF"/>
      <w:spacing w:before="240" w:after="240" w:line="322" w:lineRule="exact"/>
      <w:ind w:firstLine="860"/>
      <w:jc w:val="both"/>
    </w:pPr>
    <w:rPr>
      <w:b/>
      <w:bCs/>
      <w:sz w:val="26"/>
      <w:szCs w:val="26"/>
    </w:rPr>
  </w:style>
  <w:style w:type="character" w:customStyle="1" w:styleId="Bodytext5Exact">
    <w:name w:val="Body text (5) Exact"/>
    <w:uiPriority w:val="99"/>
    <w:rsid w:val="00296DDC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4">
    <w:name w:val="Body text (4)_"/>
    <w:link w:val="Bodytext40"/>
    <w:uiPriority w:val="99"/>
    <w:locked/>
    <w:rsid w:val="00296DD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96DDC"/>
    <w:pPr>
      <w:widowControl w:val="0"/>
      <w:shd w:val="clear" w:color="auto" w:fill="FFFFFF"/>
      <w:spacing w:after="240" w:line="322" w:lineRule="exact"/>
      <w:jc w:val="both"/>
    </w:pPr>
    <w:rPr>
      <w:b/>
      <w:bCs/>
      <w:sz w:val="26"/>
      <w:szCs w:val="26"/>
    </w:rPr>
  </w:style>
  <w:style w:type="character" w:customStyle="1" w:styleId="nobr">
    <w:name w:val="nobr"/>
    <w:uiPriority w:val="99"/>
    <w:rsid w:val="00D67420"/>
    <w:rPr>
      <w:rFonts w:cs="Times New Roman"/>
    </w:rPr>
  </w:style>
  <w:style w:type="paragraph" w:customStyle="1" w:styleId="HORIZLINE">
    <w:name w:val=".HORIZLINE"/>
    <w:uiPriority w:val="99"/>
    <w:rsid w:val="00F6550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Bodytext219pt">
    <w:name w:val="Body text (2) + 19 pt"/>
    <w:aliases w:val="Spacing 2 pt"/>
    <w:uiPriority w:val="99"/>
    <w:rsid w:val="00C1410B"/>
    <w:rPr>
      <w:rFonts w:ascii="Times New Roman" w:hAnsi="Times New Roman" w:cs="Times New Roman"/>
      <w:color w:val="000000"/>
      <w:spacing w:val="50"/>
      <w:w w:val="100"/>
      <w:position w:val="0"/>
      <w:sz w:val="38"/>
      <w:szCs w:val="38"/>
      <w:u w:val="none"/>
      <w:shd w:val="clear" w:color="auto" w:fill="FFFFFF"/>
      <w:lang w:val="ru-RU" w:eastAsia="ru-RU"/>
    </w:rPr>
  </w:style>
  <w:style w:type="character" w:customStyle="1" w:styleId="match">
    <w:name w:val="match"/>
    <w:uiPriority w:val="99"/>
    <w:rsid w:val="006D5BDA"/>
    <w:rPr>
      <w:rFonts w:cs="Times New Roman"/>
    </w:rPr>
  </w:style>
  <w:style w:type="character" w:customStyle="1" w:styleId="5">
    <w:name w:val="Основной текст (5)_"/>
    <w:link w:val="50"/>
    <w:uiPriority w:val="99"/>
    <w:locked/>
    <w:rsid w:val="00733F7F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51">
    <w:name w:val="Заголовок №5_"/>
    <w:link w:val="52"/>
    <w:uiPriority w:val="99"/>
    <w:locked/>
    <w:rsid w:val="00733F7F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33F7F"/>
    <w:pPr>
      <w:widowControl w:val="0"/>
      <w:shd w:val="clear" w:color="auto" w:fill="FFFFFF"/>
      <w:spacing w:after="60" w:line="240" w:lineRule="atLeast"/>
      <w:jc w:val="both"/>
    </w:pPr>
    <w:rPr>
      <w:b/>
      <w:bCs/>
      <w:sz w:val="26"/>
      <w:szCs w:val="26"/>
    </w:rPr>
  </w:style>
  <w:style w:type="paragraph" w:customStyle="1" w:styleId="52">
    <w:name w:val="Заголовок №5"/>
    <w:basedOn w:val="a"/>
    <w:link w:val="51"/>
    <w:uiPriority w:val="99"/>
    <w:rsid w:val="00733F7F"/>
    <w:pPr>
      <w:widowControl w:val="0"/>
      <w:shd w:val="clear" w:color="auto" w:fill="FFFFFF"/>
      <w:spacing w:after="180" w:line="240" w:lineRule="atLeast"/>
      <w:ind w:hanging="940"/>
      <w:jc w:val="center"/>
      <w:outlineLvl w:val="4"/>
    </w:pPr>
    <w:rPr>
      <w:b/>
      <w:bCs/>
      <w:sz w:val="26"/>
      <w:szCs w:val="26"/>
    </w:rPr>
  </w:style>
  <w:style w:type="character" w:customStyle="1" w:styleId="25">
    <w:name w:val="Основной текст (2)_"/>
    <w:link w:val="26"/>
    <w:uiPriority w:val="99"/>
    <w:locked/>
    <w:rsid w:val="00372F9B"/>
    <w:rPr>
      <w:rFonts w:cs="Times New Roman"/>
      <w:sz w:val="22"/>
      <w:szCs w:val="22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72F9B"/>
    <w:pPr>
      <w:widowControl w:val="0"/>
      <w:shd w:val="clear" w:color="auto" w:fill="FFFFFF"/>
      <w:spacing w:before="180" w:line="269" w:lineRule="exact"/>
      <w:jc w:val="both"/>
    </w:pPr>
    <w:rPr>
      <w:sz w:val="22"/>
      <w:szCs w:val="22"/>
    </w:rPr>
  </w:style>
  <w:style w:type="character" w:customStyle="1" w:styleId="2Exact">
    <w:name w:val="Основной текст (2) Exact"/>
    <w:uiPriority w:val="99"/>
    <w:rsid w:val="00372F9B"/>
    <w:rPr>
      <w:rFonts w:ascii="Times New Roman" w:hAnsi="Times New Roman" w:cs="Times New Roman"/>
      <w:sz w:val="22"/>
      <w:szCs w:val="22"/>
      <w:u w:val="none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BB5D13"/>
    <w:rPr>
      <w:rFonts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B5D13"/>
    <w:pPr>
      <w:widowControl w:val="0"/>
      <w:shd w:val="clear" w:color="auto" w:fill="FFFFFF"/>
      <w:spacing w:before="240" w:line="480" w:lineRule="exact"/>
      <w:jc w:val="both"/>
    </w:pPr>
    <w:rPr>
      <w:b/>
      <w:bCs/>
      <w:sz w:val="20"/>
      <w:szCs w:val="20"/>
    </w:rPr>
  </w:style>
  <w:style w:type="character" w:customStyle="1" w:styleId="5Exact">
    <w:name w:val="Основной текст (5) Exact"/>
    <w:uiPriority w:val="99"/>
    <w:rsid w:val="003020B0"/>
    <w:rPr>
      <w:rFonts w:ascii="Times New Roman" w:hAnsi="Times New Roman" w:cs="Times New Roman"/>
      <w:b/>
      <w:bCs/>
      <w:u w:val="none"/>
    </w:rPr>
  </w:style>
  <w:style w:type="character" w:customStyle="1" w:styleId="31">
    <w:name w:val="Основной текст (3)_"/>
    <w:link w:val="32"/>
    <w:uiPriority w:val="99"/>
    <w:locked/>
    <w:rsid w:val="003020B0"/>
    <w:rPr>
      <w:rFonts w:cs="Times New Roman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020B0"/>
    <w:pPr>
      <w:widowControl w:val="0"/>
      <w:shd w:val="clear" w:color="auto" w:fill="FFFFFF"/>
      <w:spacing w:line="274" w:lineRule="exact"/>
      <w:jc w:val="center"/>
    </w:pPr>
    <w:rPr>
      <w:sz w:val="22"/>
      <w:szCs w:val="22"/>
    </w:rPr>
  </w:style>
  <w:style w:type="character" w:customStyle="1" w:styleId="9">
    <w:name w:val="Основной текст (9)_"/>
    <w:link w:val="90"/>
    <w:uiPriority w:val="99"/>
    <w:locked/>
    <w:rsid w:val="005440D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440DE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table" w:styleId="af6">
    <w:name w:val="Table Grid"/>
    <w:basedOn w:val="a1"/>
    <w:uiPriority w:val="59"/>
    <w:rsid w:val="0082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05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rsid w:val="005705A7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@h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5E4F-8BAB-45FC-BA9D-17541E95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Санкт-Петербурга</vt:lpstr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Санкт-Петербурга</dc:title>
  <dc:subject/>
  <dc:creator>User</dc:creator>
  <cp:keywords/>
  <dc:description/>
  <cp:lastModifiedBy>Федотов Даниил Андреевич</cp:lastModifiedBy>
  <cp:revision>2</cp:revision>
  <cp:lastPrinted>2023-01-31T12:08:00Z</cp:lastPrinted>
  <dcterms:created xsi:type="dcterms:W3CDTF">2024-02-13T09:27:00Z</dcterms:created>
  <dcterms:modified xsi:type="dcterms:W3CDTF">2024-02-13T09:27:00Z</dcterms:modified>
</cp:coreProperties>
</file>