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6925B" w14:textId="77777777" w:rsidR="00E97534" w:rsidRPr="00E97534" w:rsidRDefault="00E97534" w:rsidP="00E97534">
      <w:pPr>
        <w:spacing w:line="360" w:lineRule="auto"/>
        <w:jc w:val="center"/>
        <w:rPr>
          <w:b/>
          <w:sz w:val="24"/>
          <w:szCs w:val="24"/>
        </w:rPr>
      </w:pPr>
      <w:r w:rsidRPr="00E97534">
        <w:rPr>
          <w:b/>
          <w:sz w:val="24"/>
          <w:szCs w:val="24"/>
        </w:rPr>
        <w:t>Информационное письмо</w:t>
      </w:r>
    </w:p>
    <w:p w14:paraId="23C98374" w14:textId="6F9F32F4" w:rsidR="00E97534" w:rsidRPr="000C677B" w:rsidRDefault="00E97534" w:rsidP="00E97534">
      <w:pPr>
        <w:spacing w:line="360" w:lineRule="auto"/>
        <w:ind w:firstLine="567"/>
        <w:jc w:val="center"/>
        <w:rPr>
          <w:sz w:val="28"/>
          <w:szCs w:val="24"/>
        </w:rPr>
      </w:pPr>
    </w:p>
    <w:p w14:paraId="5190A0FA" w14:textId="77777777" w:rsidR="000C677B" w:rsidRPr="000C677B" w:rsidRDefault="000C677B" w:rsidP="000C677B">
      <w:pPr>
        <w:jc w:val="center"/>
        <w:rPr>
          <w:sz w:val="28"/>
          <w:szCs w:val="24"/>
        </w:rPr>
      </w:pPr>
      <w:r w:rsidRPr="000C677B">
        <w:rPr>
          <w:b/>
          <w:bCs/>
          <w:sz w:val="28"/>
          <w:szCs w:val="24"/>
        </w:rPr>
        <w:t>ЛЕНИНГРАДСКИЙ ГОСУДАРСТВЕННЫЙ УНИВЕРСИТЕТ</w:t>
      </w:r>
    </w:p>
    <w:p w14:paraId="347C717C" w14:textId="77777777" w:rsidR="000C677B" w:rsidRPr="000C677B" w:rsidRDefault="000C677B" w:rsidP="000C677B">
      <w:pPr>
        <w:jc w:val="center"/>
        <w:rPr>
          <w:sz w:val="28"/>
          <w:szCs w:val="24"/>
        </w:rPr>
      </w:pPr>
      <w:r w:rsidRPr="000C677B">
        <w:rPr>
          <w:b/>
          <w:bCs/>
          <w:sz w:val="28"/>
          <w:szCs w:val="24"/>
        </w:rPr>
        <w:t>имени А. С. ПУШКИНА</w:t>
      </w:r>
    </w:p>
    <w:p w14:paraId="251A73A5" w14:textId="77777777" w:rsidR="000C677B" w:rsidRPr="000C677B" w:rsidRDefault="000C677B" w:rsidP="000C677B">
      <w:pPr>
        <w:jc w:val="center"/>
        <w:rPr>
          <w:sz w:val="28"/>
          <w:szCs w:val="24"/>
        </w:rPr>
      </w:pPr>
      <w:r w:rsidRPr="000C677B">
        <w:rPr>
          <w:sz w:val="28"/>
          <w:szCs w:val="24"/>
        </w:rPr>
        <w:t>Союз Художников РФ (СПб отделение)</w:t>
      </w:r>
    </w:p>
    <w:p w14:paraId="02D3535E" w14:textId="77777777" w:rsidR="000C677B" w:rsidRPr="000C677B" w:rsidRDefault="000C677B" w:rsidP="000C677B">
      <w:pPr>
        <w:jc w:val="center"/>
        <w:rPr>
          <w:sz w:val="28"/>
          <w:szCs w:val="24"/>
        </w:rPr>
      </w:pPr>
      <w:r w:rsidRPr="000C677B">
        <w:rPr>
          <w:sz w:val="28"/>
          <w:szCs w:val="24"/>
        </w:rPr>
        <w:t>ОТРО «Санкт - Петербургский союз дизайнеров»</w:t>
      </w:r>
    </w:p>
    <w:p w14:paraId="0031E923" w14:textId="77777777" w:rsidR="000C677B" w:rsidRPr="000C677B" w:rsidRDefault="000C677B" w:rsidP="000C677B">
      <w:pPr>
        <w:jc w:val="center"/>
        <w:rPr>
          <w:sz w:val="28"/>
          <w:szCs w:val="24"/>
        </w:rPr>
      </w:pPr>
    </w:p>
    <w:p w14:paraId="15C988BC" w14:textId="77777777" w:rsidR="000C677B" w:rsidRPr="000C677B" w:rsidRDefault="000C677B" w:rsidP="000C677B">
      <w:pPr>
        <w:jc w:val="center"/>
        <w:rPr>
          <w:sz w:val="28"/>
          <w:szCs w:val="24"/>
        </w:rPr>
      </w:pPr>
      <w:r w:rsidRPr="000C677B">
        <w:rPr>
          <w:sz w:val="28"/>
          <w:szCs w:val="24"/>
        </w:rPr>
        <w:t>приглашают принять участие в работе</w:t>
      </w:r>
    </w:p>
    <w:p w14:paraId="6F8F546D" w14:textId="77777777" w:rsidR="000C677B" w:rsidRPr="000C677B" w:rsidRDefault="000C677B" w:rsidP="000C677B">
      <w:pPr>
        <w:jc w:val="center"/>
        <w:rPr>
          <w:sz w:val="28"/>
          <w:szCs w:val="24"/>
        </w:rPr>
      </w:pPr>
      <w:r w:rsidRPr="000C677B">
        <w:rPr>
          <w:b/>
          <w:bCs/>
          <w:sz w:val="28"/>
          <w:szCs w:val="24"/>
        </w:rPr>
        <w:t>XI Всероссийской научно-практической конференции</w:t>
      </w:r>
    </w:p>
    <w:p w14:paraId="68A6DC1F" w14:textId="77777777" w:rsidR="000C677B" w:rsidRPr="000C677B" w:rsidRDefault="000C677B" w:rsidP="000C677B">
      <w:pPr>
        <w:jc w:val="center"/>
        <w:rPr>
          <w:sz w:val="28"/>
          <w:szCs w:val="24"/>
        </w:rPr>
      </w:pPr>
      <w:r w:rsidRPr="000C677B">
        <w:rPr>
          <w:b/>
          <w:bCs/>
          <w:sz w:val="28"/>
          <w:szCs w:val="24"/>
        </w:rPr>
        <w:t>«Дизайн в будущем – будущее дизайна»,</w:t>
      </w:r>
    </w:p>
    <w:p w14:paraId="64577B49" w14:textId="77777777" w:rsidR="000C677B" w:rsidRPr="000C677B" w:rsidRDefault="000C677B" w:rsidP="000C677B">
      <w:pPr>
        <w:jc w:val="center"/>
        <w:rPr>
          <w:sz w:val="28"/>
          <w:szCs w:val="24"/>
        </w:rPr>
      </w:pPr>
      <w:r w:rsidRPr="000C677B">
        <w:rPr>
          <w:sz w:val="28"/>
          <w:szCs w:val="24"/>
        </w:rPr>
        <w:t>которая состоится </w:t>
      </w:r>
      <w:r w:rsidRPr="000C677B">
        <w:rPr>
          <w:b/>
          <w:bCs/>
          <w:sz w:val="28"/>
          <w:szCs w:val="24"/>
        </w:rPr>
        <w:t>15 декабря 2023 года</w:t>
      </w:r>
    </w:p>
    <w:p w14:paraId="4972BB84" w14:textId="77777777" w:rsidR="000C677B" w:rsidRPr="00E97534" w:rsidRDefault="000C677B" w:rsidP="00E97534">
      <w:pPr>
        <w:spacing w:line="360" w:lineRule="auto"/>
        <w:ind w:firstLine="567"/>
        <w:jc w:val="center"/>
        <w:rPr>
          <w:sz w:val="24"/>
          <w:szCs w:val="24"/>
        </w:rPr>
      </w:pPr>
    </w:p>
    <w:p w14:paraId="464825CF" w14:textId="77777777" w:rsidR="00E97534" w:rsidRPr="00E97534" w:rsidRDefault="00E97534" w:rsidP="00E97534">
      <w:pPr>
        <w:spacing w:line="360" w:lineRule="auto"/>
        <w:jc w:val="both"/>
        <w:rPr>
          <w:sz w:val="24"/>
          <w:szCs w:val="24"/>
        </w:rPr>
      </w:pPr>
    </w:p>
    <w:p w14:paraId="393625F8" w14:textId="77777777" w:rsidR="00AB2A04" w:rsidRDefault="00E97534" w:rsidP="00AB2A04">
      <w:pPr>
        <w:spacing w:line="360" w:lineRule="auto"/>
        <w:rPr>
          <w:b/>
          <w:sz w:val="24"/>
          <w:szCs w:val="24"/>
        </w:rPr>
      </w:pPr>
      <w:r w:rsidRPr="00E97534">
        <w:rPr>
          <w:b/>
          <w:sz w:val="24"/>
          <w:szCs w:val="24"/>
        </w:rPr>
        <w:t>ОСНОВНЫЕ НАПРАВЛЕНИЯ РАБОТЫ:</w:t>
      </w:r>
    </w:p>
    <w:p w14:paraId="484BE800" w14:textId="5D63ECF3" w:rsidR="00E97534" w:rsidRPr="000C677B" w:rsidRDefault="000C677B" w:rsidP="00E97534">
      <w:pPr>
        <w:spacing w:line="360" w:lineRule="auto"/>
        <w:jc w:val="both"/>
        <w:rPr>
          <w:sz w:val="28"/>
          <w:szCs w:val="24"/>
          <w:highlight w:val="white"/>
        </w:rPr>
      </w:pPr>
      <w:r w:rsidRPr="000C677B">
        <w:rPr>
          <w:sz w:val="28"/>
          <w:szCs w:val="24"/>
        </w:rPr>
        <w:t>На конференции будут обсуждаться темы, связанные с инновационными технологиями: от искусственного интеллекта до дополненной реальности.</w:t>
      </w:r>
    </w:p>
    <w:p w14:paraId="198A646D" w14:textId="77777777" w:rsidR="000C677B" w:rsidRPr="000C677B" w:rsidRDefault="000C677B" w:rsidP="000C677B">
      <w:pPr>
        <w:jc w:val="both"/>
        <w:rPr>
          <w:sz w:val="28"/>
          <w:szCs w:val="24"/>
        </w:rPr>
      </w:pPr>
    </w:p>
    <w:p w14:paraId="70E5A7DD" w14:textId="77777777" w:rsidR="000C677B" w:rsidRPr="000C677B" w:rsidRDefault="000C677B" w:rsidP="000C677B">
      <w:pPr>
        <w:jc w:val="both"/>
        <w:rPr>
          <w:sz w:val="28"/>
          <w:szCs w:val="24"/>
        </w:rPr>
      </w:pPr>
      <w:r w:rsidRPr="000C677B">
        <w:rPr>
          <w:sz w:val="28"/>
          <w:szCs w:val="24"/>
        </w:rPr>
        <w:t>Конференция является частью научно-исследовательского проекта «Философия дизайна».</w:t>
      </w:r>
    </w:p>
    <w:p w14:paraId="1B62E402" w14:textId="77777777" w:rsidR="000C677B" w:rsidRPr="000C677B" w:rsidRDefault="000C677B" w:rsidP="000C677B">
      <w:pPr>
        <w:jc w:val="both"/>
        <w:rPr>
          <w:sz w:val="28"/>
          <w:szCs w:val="24"/>
        </w:rPr>
      </w:pPr>
    </w:p>
    <w:p w14:paraId="1C9BEEFA" w14:textId="3BD1D3FA" w:rsidR="000C677B" w:rsidRPr="000C677B" w:rsidRDefault="000C677B" w:rsidP="000C677B">
      <w:pPr>
        <w:jc w:val="both"/>
        <w:rPr>
          <w:sz w:val="28"/>
          <w:szCs w:val="24"/>
        </w:rPr>
      </w:pPr>
      <w:r w:rsidRPr="000C677B">
        <w:rPr>
          <w:sz w:val="28"/>
          <w:szCs w:val="24"/>
        </w:rPr>
        <w:t>Заявки на участие в конференции и тезисы докладов просим присылать до </w:t>
      </w:r>
      <w:r w:rsidRPr="000C677B">
        <w:rPr>
          <w:b/>
          <w:bCs/>
          <w:sz w:val="28"/>
          <w:szCs w:val="24"/>
        </w:rPr>
        <w:t>25 ноября 2023 г. </w:t>
      </w:r>
      <w:r w:rsidRPr="000C677B">
        <w:rPr>
          <w:sz w:val="28"/>
          <w:szCs w:val="24"/>
        </w:rPr>
        <w:t>по следующим адресам электронных почт: </w:t>
      </w:r>
      <w:hyperlink r:id="rId6" w:history="1">
        <w:r w:rsidRPr="000C677B">
          <w:rPr>
            <w:rStyle w:val="a5"/>
            <w:sz w:val="28"/>
            <w:szCs w:val="24"/>
          </w:rPr>
          <w:t>ira_oza@msn.com</w:t>
        </w:r>
      </w:hyperlink>
      <w:r w:rsidRPr="000C677B">
        <w:rPr>
          <w:sz w:val="28"/>
          <w:szCs w:val="24"/>
        </w:rPr>
        <w:t>, </w:t>
      </w:r>
      <w:hyperlink r:id="rId7" w:history="1">
        <w:r w:rsidRPr="000C677B">
          <w:rPr>
            <w:rStyle w:val="a5"/>
            <w:sz w:val="28"/>
            <w:szCs w:val="24"/>
          </w:rPr>
          <w:t>i-531@yandex.ru</w:t>
        </w:r>
      </w:hyperlink>
      <w:r w:rsidRPr="000C677B">
        <w:rPr>
          <w:sz w:val="28"/>
          <w:szCs w:val="24"/>
          <w:u w:val="single"/>
        </w:rPr>
        <w:t>, </w:t>
      </w:r>
      <w:hyperlink r:id="rId8" w:history="1">
        <w:r w:rsidRPr="000C677B">
          <w:rPr>
            <w:rStyle w:val="a5"/>
            <w:sz w:val="28"/>
            <w:szCs w:val="24"/>
          </w:rPr>
          <w:t>kafki@lengu.ru</w:t>
        </w:r>
      </w:hyperlink>
    </w:p>
    <w:p w14:paraId="7BBE00F2" w14:textId="77777777" w:rsidR="000C677B" w:rsidRPr="000C677B" w:rsidRDefault="000C677B" w:rsidP="000C677B">
      <w:pPr>
        <w:jc w:val="both"/>
        <w:rPr>
          <w:sz w:val="28"/>
          <w:szCs w:val="24"/>
        </w:rPr>
      </w:pPr>
    </w:p>
    <w:p w14:paraId="252BB6ED" w14:textId="43375008" w:rsidR="000C677B" w:rsidRPr="000C677B" w:rsidRDefault="000C677B" w:rsidP="000C677B">
      <w:pPr>
        <w:jc w:val="both"/>
        <w:rPr>
          <w:b/>
          <w:bCs/>
          <w:sz w:val="28"/>
          <w:szCs w:val="24"/>
        </w:rPr>
      </w:pPr>
      <w:r w:rsidRPr="000C677B">
        <w:rPr>
          <w:sz w:val="28"/>
          <w:szCs w:val="24"/>
        </w:rPr>
        <w:t>Организационный комитет оставляет за собой право отклонять заявки, не соответствующие тематике конференции. Программа работы конференции будет сформирована и отправлена участникам после </w:t>
      </w:r>
      <w:r w:rsidRPr="000C677B">
        <w:rPr>
          <w:b/>
          <w:bCs/>
          <w:sz w:val="28"/>
          <w:szCs w:val="24"/>
        </w:rPr>
        <w:t>10 декабря 2023 года.</w:t>
      </w:r>
    </w:p>
    <w:p w14:paraId="3C061028" w14:textId="77777777" w:rsidR="000C677B" w:rsidRPr="000C677B" w:rsidRDefault="000C677B" w:rsidP="000C677B">
      <w:pPr>
        <w:jc w:val="both"/>
        <w:rPr>
          <w:sz w:val="28"/>
          <w:szCs w:val="24"/>
        </w:rPr>
      </w:pPr>
    </w:p>
    <w:p w14:paraId="19156E3A" w14:textId="4FA6B2C9" w:rsidR="000C677B" w:rsidRPr="000C677B" w:rsidRDefault="000C677B" w:rsidP="000C677B">
      <w:pPr>
        <w:jc w:val="both"/>
        <w:rPr>
          <w:b/>
          <w:bCs/>
          <w:sz w:val="28"/>
          <w:szCs w:val="24"/>
        </w:rPr>
      </w:pPr>
      <w:r w:rsidRPr="000C677B">
        <w:rPr>
          <w:sz w:val="28"/>
          <w:szCs w:val="24"/>
        </w:rPr>
        <w:t>Во время конференции будет проведена презентация первого на русском языке учебника </w:t>
      </w:r>
      <w:r w:rsidRPr="000C677B">
        <w:rPr>
          <w:b/>
          <w:bCs/>
          <w:sz w:val="28"/>
          <w:szCs w:val="24"/>
        </w:rPr>
        <w:t>«Герменевтика искусства»</w:t>
      </w:r>
      <w:r w:rsidRPr="000C677B">
        <w:rPr>
          <w:sz w:val="28"/>
          <w:szCs w:val="24"/>
        </w:rPr>
        <w:t xml:space="preserve">, автором которого является профессор Франциска </w:t>
      </w:r>
      <w:proofErr w:type="spellStart"/>
      <w:r w:rsidRPr="000C677B">
        <w:rPr>
          <w:sz w:val="28"/>
          <w:szCs w:val="24"/>
        </w:rPr>
        <w:t>Фуртай</w:t>
      </w:r>
      <w:proofErr w:type="spellEnd"/>
      <w:r w:rsidRPr="000C677B">
        <w:rPr>
          <w:sz w:val="28"/>
          <w:szCs w:val="24"/>
        </w:rPr>
        <w:t>. Также на конференции будет представлен </w:t>
      </w:r>
      <w:r w:rsidRPr="000C677B">
        <w:rPr>
          <w:b/>
          <w:bCs/>
          <w:sz w:val="28"/>
          <w:szCs w:val="24"/>
        </w:rPr>
        <w:t>каталог достижений кафедры культурологии и искусства, выпущенного в связи с 30-летием ЛГУ имени А.С. Пушкина</w:t>
      </w:r>
    </w:p>
    <w:p w14:paraId="4925A435" w14:textId="77777777" w:rsidR="000C677B" w:rsidRPr="000C677B" w:rsidRDefault="000C677B" w:rsidP="000C677B">
      <w:pPr>
        <w:jc w:val="both"/>
        <w:rPr>
          <w:sz w:val="28"/>
          <w:szCs w:val="24"/>
        </w:rPr>
      </w:pPr>
    </w:p>
    <w:p w14:paraId="66326F86" w14:textId="44196144" w:rsidR="000C677B" w:rsidRPr="000C677B" w:rsidRDefault="000C677B" w:rsidP="000C677B">
      <w:pPr>
        <w:jc w:val="both"/>
        <w:rPr>
          <w:iCs/>
          <w:sz w:val="28"/>
          <w:szCs w:val="24"/>
        </w:rPr>
      </w:pPr>
      <w:r w:rsidRPr="000C677B">
        <w:rPr>
          <w:b/>
          <w:bCs/>
          <w:iCs/>
          <w:sz w:val="28"/>
          <w:szCs w:val="24"/>
        </w:rPr>
        <w:t>Адрес:</w:t>
      </w:r>
      <w:r w:rsidRPr="000C677B">
        <w:rPr>
          <w:iCs/>
          <w:sz w:val="28"/>
          <w:szCs w:val="24"/>
        </w:rPr>
        <w:t> 196605, Санкт-Петербург, г. Пушкин, Петербургское шоссе, д. 10.</w:t>
      </w:r>
    </w:p>
    <w:p w14:paraId="1CB549A5" w14:textId="77777777" w:rsidR="000C677B" w:rsidRPr="000C677B" w:rsidRDefault="000C677B" w:rsidP="000C677B">
      <w:pPr>
        <w:jc w:val="both"/>
        <w:rPr>
          <w:sz w:val="28"/>
          <w:szCs w:val="24"/>
        </w:rPr>
      </w:pPr>
    </w:p>
    <w:p w14:paraId="2D5341F6" w14:textId="5D85FF11" w:rsidR="00E97534" w:rsidRPr="00E97534" w:rsidRDefault="000C677B" w:rsidP="00E97534">
      <w:pPr>
        <w:jc w:val="both"/>
        <w:rPr>
          <w:sz w:val="24"/>
          <w:szCs w:val="24"/>
          <w:highlight w:val="white"/>
        </w:rPr>
      </w:pPr>
      <w:r w:rsidRPr="000C677B">
        <w:rPr>
          <w:sz w:val="28"/>
          <w:szCs w:val="24"/>
        </w:rPr>
        <w:t>Дополнительную информацию о работе конференции и участии Вы можете получить:</w:t>
      </w:r>
      <w:r w:rsidRPr="000C677B">
        <w:rPr>
          <w:sz w:val="28"/>
          <w:szCs w:val="24"/>
        </w:rPr>
        <w:br/>
        <w:t>1) По телефону кафедры культурологии и искусства: </w:t>
      </w:r>
      <w:r w:rsidRPr="000C677B">
        <w:rPr>
          <w:b/>
          <w:bCs/>
          <w:sz w:val="28"/>
          <w:szCs w:val="24"/>
        </w:rPr>
        <w:t>8(812)</w:t>
      </w:r>
      <w:r w:rsidRPr="000C677B">
        <w:rPr>
          <w:sz w:val="28"/>
          <w:szCs w:val="24"/>
        </w:rPr>
        <w:t> </w:t>
      </w:r>
      <w:r w:rsidRPr="000C677B">
        <w:rPr>
          <w:b/>
          <w:bCs/>
          <w:sz w:val="28"/>
          <w:szCs w:val="24"/>
        </w:rPr>
        <w:t>451-99-98</w:t>
      </w:r>
      <w:r w:rsidRPr="000C677B">
        <w:rPr>
          <w:sz w:val="28"/>
          <w:szCs w:val="24"/>
        </w:rPr>
        <w:t> </w:t>
      </w:r>
      <w:r w:rsidRPr="000C677B">
        <w:rPr>
          <w:sz w:val="28"/>
          <w:szCs w:val="24"/>
        </w:rPr>
        <w:br/>
        <w:t>2) По электронной почте: </w:t>
      </w:r>
      <w:r w:rsidRPr="000C677B">
        <w:rPr>
          <w:b/>
          <w:bCs/>
          <w:sz w:val="28"/>
          <w:szCs w:val="24"/>
        </w:rPr>
        <w:t>kafki@lengu.ru</w:t>
      </w:r>
    </w:p>
    <w:p w14:paraId="6E164FDC" w14:textId="77777777" w:rsidR="00E97534" w:rsidRPr="00E97534" w:rsidRDefault="00E97534" w:rsidP="00E97534">
      <w:pPr>
        <w:jc w:val="both"/>
        <w:rPr>
          <w:sz w:val="24"/>
          <w:szCs w:val="24"/>
          <w:highlight w:val="white"/>
        </w:rPr>
      </w:pPr>
    </w:p>
    <w:p w14:paraId="69028E6D" w14:textId="77777777" w:rsidR="00E97534" w:rsidRPr="00E97534" w:rsidRDefault="00E97534" w:rsidP="00E97534">
      <w:pPr>
        <w:jc w:val="right"/>
        <w:rPr>
          <w:sz w:val="24"/>
          <w:szCs w:val="24"/>
          <w:highlight w:val="white"/>
        </w:rPr>
      </w:pPr>
    </w:p>
    <w:p w14:paraId="12CB1CE1" w14:textId="78971261" w:rsidR="00E97534" w:rsidRPr="00E97534" w:rsidRDefault="00E97534" w:rsidP="000C677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 w:rsidRPr="00E97534">
        <w:rPr>
          <w:color w:val="000000"/>
          <w:sz w:val="24"/>
          <w:szCs w:val="24"/>
        </w:rPr>
        <w:t>Организационный комитет</w:t>
      </w:r>
      <w:bookmarkStart w:id="0" w:name="_GoBack"/>
      <w:bookmarkEnd w:id="0"/>
      <w:r w:rsidRPr="00E97534">
        <w:rPr>
          <w:color w:val="000000"/>
          <w:sz w:val="24"/>
          <w:szCs w:val="24"/>
        </w:rPr>
        <w:br w:type="page"/>
      </w:r>
    </w:p>
    <w:p w14:paraId="151F9592" w14:textId="77777777" w:rsidR="00E97534" w:rsidRPr="00864937" w:rsidRDefault="00E97534" w:rsidP="00E97534">
      <w:pPr>
        <w:tabs>
          <w:tab w:val="left" w:pos="7938"/>
        </w:tabs>
        <w:ind w:firstLine="567"/>
        <w:jc w:val="right"/>
        <w:rPr>
          <w:b/>
          <w:bCs/>
          <w:i/>
          <w:sz w:val="24"/>
          <w:szCs w:val="24"/>
        </w:rPr>
      </w:pPr>
      <w:r w:rsidRPr="00864937">
        <w:rPr>
          <w:b/>
          <w:bCs/>
          <w:sz w:val="24"/>
          <w:szCs w:val="24"/>
        </w:rPr>
        <w:lastRenderedPageBreak/>
        <w:t>Образец</w:t>
      </w:r>
      <w:r w:rsidRPr="00864937">
        <w:rPr>
          <w:b/>
          <w:bCs/>
          <w:i/>
          <w:sz w:val="24"/>
          <w:szCs w:val="24"/>
        </w:rPr>
        <w:t xml:space="preserve"> </w:t>
      </w:r>
      <w:r w:rsidRPr="00864937">
        <w:rPr>
          <w:b/>
          <w:bCs/>
          <w:sz w:val="24"/>
          <w:szCs w:val="24"/>
        </w:rPr>
        <w:t>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5"/>
        <w:gridCol w:w="4090"/>
      </w:tblGrid>
      <w:tr w:rsidR="00E97534" w:rsidRPr="00864937" w14:paraId="5BB44349" w14:textId="77777777" w:rsidTr="00086630">
        <w:tc>
          <w:tcPr>
            <w:tcW w:w="10610" w:type="dxa"/>
            <w:gridSpan w:val="2"/>
          </w:tcPr>
          <w:p w14:paraId="77B9AD7F" w14:textId="77777777" w:rsidR="00E97534" w:rsidRPr="00864937" w:rsidRDefault="00E97534" w:rsidP="00086630">
            <w:pPr>
              <w:keepNext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864937">
              <w:rPr>
                <w:b/>
                <w:bCs/>
                <w:sz w:val="24"/>
                <w:szCs w:val="24"/>
              </w:rPr>
              <w:t xml:space="preserve">ЗАЯВКА </w:t>
            </w:r>
          </w:p>
          <w:p w14:paraId="0FD148B7" w14:textId="1060A479" w:rsidR="00AB2A04" w:rsidRPr="00AB2A04" w:rsidRDefault="00E97534" w:rsidP="00AB2A04">
            <w:pPr>
              <w:jc w:val="center"/>
              <w:rPr>
                <w:bCs/>
                <w:sz w:val="24"/>
                <w:szCs w:val="24"/>
              </w:rPr>
            </w:pPr>
            <w:r w:rsidRPr="00AB2A04">
              <w:rPr>
                <w:sz w:val="24"/>
                <w:szCs w:val="24"/>
              </w:rPr>
              <w:t xml:space="preserve">на участие в </w:t>
            </w:r>
            <w:r w:rsidR="00AB2A04" w:rsidRPr="00AB2A04">
              <w:rPr>
                <w:bCs/>
                <w:sz w:val="24"/>
                <w:szCs w:val="24"/>
                <w:lang w:val="en-US"/>
              </w:rPr>
              <w:t>XI</w:t>
            </w:r>
            <w:r w:rsidR="00AB2A04" w:rsidRPr="00AB2A04">
              <w:rPr>
                <w:bCs/>
                <w:sz w:val="24"/>
                <w:szCs w:val="24"/>
              </w:rPr>
              <w:t xml:space="preserve"> Международной научно-практической конференции </w:t>
            </w:r>
          </w:p>
          <w:p w14:paraId="2941C877" w14:textId="6ADF46E8" w:rsidR="00E97534" w:rsidRPr="00864937" w:rsidRDefault="00AB2A04" w:rsidP="00AB2A04">
            <w:pPr>
              <w:jc w:val="center"/>
              <w:rPr>
                <w:b/>
                <w:bCs/>
                <w:sz w:val="24"/>
                <w:szCs w:val="24"/>
              </w:rPr>
            </w:pPr>
            <w:r w:rsidRPr="00AB2A04">
              <w:rPr>
                <w:b/>
                <w:sz w:val="24"/>
                <w:szCs w:val="24"/>
              </w:rPr>
              <w:t>«</w:t>
            </w:r>
            <w:r w:rsidRPr="00AB2A04">
              <w:rPr>
                <w:b/>
                <w:bCs/>
                <w:sz w:val="24"/>
                <w:szCs w:val="24"/>
              </w:rPr>
              <w:t>Дизайн в будущем – будущее дизайна»</w:t>
            </w:r>
          </w:p>
        </w:tc>
      </w:tr>
      <w:tr w:rsidR="00E97534" w:rsidRPr="00864937" w14:paraId="39DC496C" w14:textId="77777777" w:rsidTr="00086630">
        <w:tc>
          <w:tcPr>
            <w:tcW w:w="5811" w:type="dxa"/>
          </w:tcPr>
          <w:p w14:paraId="2D86415B" w14:textId="77777777" w:rsidR="00E97534" w:rsidRPr="00864937" w:rsidRDefault="00E97534" w:rsidP="00086630">
            <w:pPr>
              <w:rPr>
                <w:sz w:val="24"/>
                <w:szCs w:val="24"/>
              </w:rPr>
            </w:pPr>
            <w:r w:rsidRPr="00864937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799" w:type="dxa"/>
          </w:tcPr>
          <w:p w14:paraId="128600E0" w14:textId="77777777" w:rsidR="00E97534" w:rsidRPr="00864937" w:rsidRDefault="00E97534" w:rsidP="00086630">
            <w:pPr>
              <w:rPr>
                <w:sz w:val="24"/>
                <w:szCs w:val="24"/>
              </w:rPr>
            </w:pPr>
          </w:p>
        </w:tc>
      </w:tr>
      <w:tr w:rsidR="00E97534" w:rsidRPr="00864937" w14:paraId="096F8C30" w14:textId="77777777" w:rsidTr="00086630">
        <w:tc>
          <w:tcPr>
            <w:tcW w:w="5811" w:type="dxa"/>
          </w:tcPr>
          <w:p w14:paraId="52F988FA" w14:textId="77777777" w:rsidR="00E97534" w:rsidRPr="00864937" w:rsidRDefault="00E97534" w:rsidP="00086630">
            <w:pPr>
              <w:rPr>
                <w:sz w:val="24"/>
                <w:szCs w:val="24"/>
              </w:rPr>
            </w:pPr>
            <w:r w:rsidRPr="00864937">
              <w:rPr>
                <w:sz w:val="24"/>
                <w:szCs w:val="24"/>
              </w:rPr>
              <w:t>Основное направление</w:t>
            </w:r>
          </w:p>
          <w:p w14:paraId="4A08C95E" w14:textId="77777777" w:rsidR="00E97534" w:rsidRPr="00864937" w:rsidRDefault="00E97534" w:rsidP="00086630">
            <w:pPr>
              <w:rPr>
                <w:b/>
                <w:sz w:val="24"/>
                <w:szCs w:val="24"/>
              </w:rPr>
            </w:pPr>
            <w:r w:rsidRPr="00864937">
              <w:rPr>
                <w:b/>
                <w:sz w:val="24"/>
                <w:szCs w:val="24"/>
              </w:rPr>
              <w:t>(обязательно из информационного письма)</w:t>
            </w:r>
          </w:p>
        </w:tc>
        <w:tc>
          <w:tcPr>
            <w:tcW w:w="4799" w:type="dxa"/>
          </w:tcPr>
          <w:p w14:paraId="4E22003A" w14:textId="77777777" w:rsidR="00E97534" w:rsidRPr="00864937" w:rsidRDefault="00E97534" w:rsidP="00086630">
            <w:pPr>
              <w:rPr>
                <w:sz w:val="24"/>
                <w:szCs w:val="24"/>
              </w:rPr>
            </w:pPr>
          </w:p>
        </w:tc>
      </w:tr>
      <w:tr w:rsidR="00E97534" w:rsidRPr="00864937" w14:paraId="4BFD4D99" w14:textId="77777777" w:rsidTr="00086630">
        <w:tc>
          <w:tcPr>
            <w:tcW w:w="5811" w:type="dxa"/>
          </w:tcPr>
          <w:p w14:paraId="1761BC1F" w14:textId="77777777" w:rsidR="00E97534" w:rsidRPr="00864937" w:rsidRDefault="00E97534" w:rsidP="00086630">
            <w:pPr>
              <w:keepNext/>
              <w:outlineLvl w:val="1"/>
              <w:rPr>
                <w:sz w:val="24"/>
                <w:szCs w:val="24"/>
              </w:rPr>
            </w:pPr>
            <w:r w:rsidRPr="00864937">
              <w:rPr>
                <w:sz w:val="24"/>
                <w:szCs w:val="24"/>
              </w:rPr>
              <w:t>Телефон</w:t>
            </w:r>
          </w:p>
        </w:tc>
        <w:tc>
          <w:tcPr>
            <w:tcW w:w="4799" w:type="dxa"/>
          </w:tcPr>
          <w:p w14:paraId="1B7AAAF6" w14:textId="77777777" w:rsidR="00E97534" w:rsidRPr="00864937" w:rsidRDefault="00E97534" w:rsidP="00086630">
            <w:pPr>
              <w:keepNext/>
              <w:outlineLvl w:val="1"/>
              <w:rPr>
                <w:sz w:val="24"/>
                <w:szCs w:val="24"/>
              </w:rPr>
            </w:pPr>
          </w:p>
        </w:tc>
      </w:tr>
      <w:tr w:rsidR="00E97534" w:rsidRPr="00864937" w14:paraId="3C02ABA0" w14:textId="77777777" w:rsidTr="00086630">
        <w:tc>
          <w:tcPr>
            <w:tcW w:w="5811" w:type="dxa"/>
          </w:tcPr>
          <w:p w14:paraId="4F96C331" w14:textId="77777777" w:rsidR="00E97534" w:rsidRPr="00864937" w:rsidRDefault="00E97534" w:rsidP="00086630">
            <w:pPr>
              <w:keepNext/>
              <w:outlineLvl w:val="1"/>
              <w:rPr>
                <w:sz w:val="24"/>
                <w:szCs w:val="24"/>
              </w:rPr>
            </w:pPr>
            <w:r w:rsidRPr="00864937">
              <w:rPr>
                <w:sz w:val="24"/>
                <w:szCs w:val="24"/>
                <w:lang w:val="en-US"/>
              </w:rPr>
              <w:t>E</w:t>
            </w:r>
            <w:r w:rsidRPr="00864937">
              <w:rPr>
                <w:sz w:val="24"/>
                <w:szCs w:val="24"/>
              </w:rPr>
              <w:t>-</w:t>
            </w:r>
            <w:r w:rsidRPr="00864937">
              <w:rPr>
                <w:sz w:val="24"/>
                <w:szCs w:val="24"/>
                <w:lang w:val="en-US"/>
              </w:rPr>
              <w:t>mail</w:t>
            </w:r>
            <w:r w:rsidRPr="008649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99" w:type="dxa"/>
          </w:tcPr>
          <w:p w14:paraId="65CB1C1F" w14:textId="77777777" w:rsidR="00E97534" w:rsidRPr="00864937" w:rsidRDefault="00E97534" w:rsidP="00086630">
            <w:pPr>
              <w:keepNext/>
              <w:outlineLvl w:val="1"/>
              <w:rPr>
                <w:sz w:val="24"/>
                <w:szCs w:val="24"/>
                <w:lang w:val="en-US"/>
              </w:rPr>
            </w:pPr>
          </w:p>
        </w:tc>
      </w:tr>
      <w:tr w:rsidR="00E97534" w:rsidRPr="00864937" w14:paraId="6D6B1486" w14:textId="77777777" w:rsidTr="00086630">
        <w:tc>
          <w:tcPr>
            <w:tcW w:w="5811" w:type="dxa"/>
          </w:tcPr>
          <w:p w14:paraId="4D7EF536" w14:textId="77777777" w:rsidR="00E97534" w:rsidRPr="00864937" w:rsidRDefault="00E97534" w:rsidP="00086630">
            <w:pPr>
              <w:rPr>
                <w:sz w:val="24"/>
                <w:szCs w:val="24"/>
              </w:rPr>
            </w:pPr>
            <w:r w:rsidRPr="00864937">
              <w:rPr>
                <w:sz w:val="24"/>
                <w:szCs w:val="24"/>
              </w:rPr>
              <w:t>Полное наименование организации (</w:t>
            </w:r>
            <w:r w:rsidRPr="00864937">
              <w:rPr>
                <w:sz w:val="24"/>
                <w:szCs w:val="24"/>
                <w:u w:val="single"/>
              </w:rPr>
              <w:t>точное официальное название</w:t>
            </w:r>
            <w:r w:rsidRPr="00864937">
              <w:rPr>
                <w:sz w:val="24"/>
                <w:szCs w:val="24"/>
              </w:rPr>
              <w:t>)</w:t>
            </w:r>
          </w:p>
        </w:tc>
        <w:tc>
          <w:tcPr>
            <w:tcW w:w="4799" w:type="dxa"/>
          </w:tcPr>
          <w:p w14:paraId="1A91FB86" w14:textId="77777777" w:rsidR="00E97534" w:rsidRPr="00864937" w:rsidRDefault="00E97534" w:rsidP="00086630">
            <w:pPr>
              <w:rPr>
                <w:sz w:val="24"/>
                <w:szCs w:val="24"/>
              </w:rPr>
            </w:pPr>
          </w:p>
        </w:tc>
      </w:tr>
      <w:tr w:rsidR="00E97534" w:rsidRPr="00864937" w14:paraId="2D33DE9C" w14:textId="77777777" w:rsidTr="00086630">
        <w:tc>
          <w:tcPr>
            <w:tcW w:w="5811" w:type="dxa"/>
          </w:tcPr>
          <w:p w14:paraId="3FFF5882" w14:textId="77777777" w:rsidR="00E97534" w:rsidRPr="00864937" w:rsidRDefault="00E97534" w:rsidP="00086630">
            <w:pPr>
              <w:rPr>
                <w:sz w:val="24"/>
                <w:szCs w:val="24"/>
              </w:rPr>
            </w:pPr>
            <w:r w:rsidRPr="00864937">
              <w:rPr>
                <w:sz w:val="24"/>
                <w:szCs w:val="24"/>
              </w:rPr>
              <w:t>Ученая степень</w:t>
            </w:r>
          </w:p>
        </w:tc>
        <w:tc>
          <w:tcPr>
            <w:tcW w:w="4799" w:type="dxa"/>
          </w:tcPr>
          <w:p w14:paraId="41F34892" w14:textId="77777777" w:rsidR="00E97534" w:rsidRPr="00864937" w:rsidRDefault="00E97534" w:rsidP="00086630">
            <w:pPr>
              <w:rPr>
                <w:sz w:val="24"/>
                <w:szCs w:val="24"/>
              </w:rPr>
            </w:pPr>
          </w:p>
        </w:tc>
      </w:tr>
      <w:tr w:rsidR="00E97534" w:rsidRPr="00864937" w14:paraId="10E59671" w14:textId="77777777" w:rsidTr="00086630">
        <w:tc>
          <w:tcPr>
            <w:tcW w:w="5811" w:type="dxa"/>
          </w:tcPr>
          <w:p w14:paraId="39EFCAC8" w14:textId="77777777" w:rsidR="00E97534" w:rsidRPr="00864937" w:rsidRDefault="00E97534" w:rsidP="00086630">
            <w:pPr>
              <w:rPr>
                <w:sz w:val="24"/>
                <w:szCs w:val="24"/>
              </w:rPr>
            </w:pPr>
            <w:r w:rsidRPr="00864937">
              <w:rPr>
                <w:sz w:val="24"/>
                <w:szCs w:val="24"/>
              </w:rPr>
              <w:t>Ученое звание</w:t>
            </w:r>
          </w:p>
        </w:tc>
        <w:tc>
          <w:tcPr>
            <w:tcW w:w="4799" w:type="dxa"/>
          </w:tcPr>
          <w:p w14:paraId="3F4338C4" w14:textId="77777777" w:rsidR="00E97534" w:rsidRPr="00864937" w:rsidRDefault="00E97534" w:rsidP="00086630">
            <w:pPr>
              <w:rPr>
                <w:sz w:val="24"/>
                <w:szCs w:val="24"/>
              </w:rPr>
            </w:pPr>
          </w:p>
        </w:tc>
      </w:tr>
      <w:tr w:rsidR="00E97534" w:rsidRPr="00864937" w14:paraId="0181376B" w14:textId="77777777" w:rsidTr="00086630">
        <w:tc>
          <w:tcPr>
            <w:tcW w:w="5811" w:type="dxa"/>
          </w:tcPr>
          <w:p w14:paraId="52C91B5B" w14:textId="77777777" w:rsidR="00E97534" w:rsidRPr="00864937" w:rsidRDefault="00E97534" w:rsidP="00086630">
            <w:pPr>
              <w:rPr>
                <w:sz w:val="24"/>
                <w:szCs w:val="24"/>
              </w:rPr>
            </w:pPr>
            <w:r w:rsidRPr="00864937">
              <w:rPr>
                <w:sz w:val="24"/>
                <w:szCs w:val="24"/>
              </w:rPr>
              <w:t>Должность</w:t>
            </w:r>
          </w:p>
        </w:tc>
        <w:tc>
          <w:tcPr>
            <w:tcW w:w="4799" w:type="dxa"/>
          </w:tcPr>
          <w:p w14:paraId="082B55A4" w14:textId="77777777" w:rsidR="00E97534" w:rsidRPr="00864937" w:rsidRDefault="00E97534" w:rsidP="00086630">
            <w:pPr>
              <w:rPr>
                <w:sz w:val="24"/>
                <w:szCs w:val="24"/>
              </w:rPr>
            </w:pPr>
          </w:p>
        </w:tc>
      </w:tr>
      <w:tr w:rsidR="00E97534" w:rsidRPr="00864937" w14:paraId="14A438E8" w14:textId="77777777" w:rsidTr="00086630">
        <w:tc>
          <w:tcPr>
            <w:tcW w:w="5811" w:type="dxa"/>
          </w:tcPr>
          <w:p w14:paraId="5537B83F" w14:textId="77777777" w:rsidR="00E97534" w:rsidRPr="00864937" w:rsidRDefault="00E97534" w:rsidP="00086630">
            <w:pPr>
              <w:keepNext/>
              <w:outlineLvl w:val="1"/>
              <w:rPr>
                <w:sz w:val="24"/>
                <w:szCs w:val="24"/>
              </w:rPr>
            </w:pPr>
            <w:r w:rsidRPr="00864937">
              <w:rPr>
                <w:sz w:val="24"/>
                <w:szCs w:val="24"/>
              </w:rPr>
              <w:t>Название статьи</w:t>
            </w:r>
          </w:p>
        </w:tc>
        <w:tc>
          <w:tcPr>
            <w:tcW w:w="4799" w:type="dxa"/>
          </w:tcPr>
          <w:p w14:paraId="55A42174" w14:textId="77777777" w:rsidR="00E97534" w:rsidRPr="00864937" w:rsidRDefault="00E97534" w:rsidP="00086630">
            <w:pPr>
              <w:keepNext/>
              <w:outlineLvl w:val="1"/>
              <w:rPr>
                <w:sz w:val="24"/>
                <w:szCs w:val="24"/>
              </w:rPr>
            </w:pPr>
          </w:p>
        </w:tc>
      </w:tr>
      <w:tr w:rsidR="00E97534" w:rsidRPr="00864937" w14:paraId="417B204D" w14:textId="77777777" w:rsidTr="00086630">
        <w:tc>
          <w:tcPr>
            <w:tcW w:w="5811" w:type="dxa"/>
          </w:tcPr>
          <w:p w14:paraId="7B27E6FB" w14:textId="77777777" w:rsidR="00E97534" w:rsidRPr="00864937" w:rsidRDefault="00E97534" w:rsidP="00086630">
            <w:pPr>
              <w:keepNext/>
              <w:outlineLvl w:val="1"/>
              <w:rPr>
                <w:sz w:val="24"/>
                <w:szCs w:val="24"/>
              </w:rPr>
            </w:pPr>
            <w:r w:rsidRPr="00864937">
              <w:rPr>
                <w:sz w:val="24"/>
                <w:szCs w:val="24"/>
              </w:rPr>
              <w:t>Количество страниц в статье</w:t>
            </w:r>
          </w:p>
        </w:tc>
        <w:tc>
          <w:tcPr>
            <w:tcW w:w="4799" w:type="dxa"/>
          </w:tcPr>
          <w:p w14:paraId="44D52F0F" w14:textId="77777777" w:rsidR="00E97534" w:rsidRPr="00864937" w:rsidRDefault="00E97534" w:rsidP="00086630">
            <w:pPr>
              <w:keepNext/>
              <w:outlineLvl w:val="1"/>
              <w:rPr>
                <w:sz w:val="24"/>
                <w:szCs w:val="24"/>
              </w:rPr>
            </w:pPr>
          </w:p>
        </w:tc>
      </w:tr>
      <w:tr w:rsidR="00E97534" w:rsidRPr="00864937" w14:paraId="417AC89A" w14:textId="77777777" w:rsidTr="00086630">
        <w:tc>
          <w:tcPr>
            <w:tcW w:w="5811" w:type="dxa"/>
          </w:tcPr>
          <w:p w14:paraId="2B92F940" w14:textId="77777777" w:rsidR="00E97534" w:rsidRPr="00864937" w:rsidRDefault="00E97534" w:rsidP="00086630">
            <w:pPr>
              <w:keepNext/>
              <w:outlineLvl w:val="1"/>
              <w:rPr>
                <w:sz w:val="24"/>
                <w:szCs w:val="24"/>
              </w:rPr>
            </w:pPr>
            <w:r w:rsidRPr="00864937">
              <w:rPr>
                <w:sz w:val="24"/>
                <w:szCs w:val="24"/>
              </w:rPr>
              <w:t>Форма участия: заочная/очная с докладом/ очная без доклада</w:t>
            </w:r>
          </w:p>
        </w:tc>
        <w:tc>
          <w:tcPr>
            <w:tcW w:w="4799" w:type="dxa"/>
          </w:tcPr>
          <w:p w14:paraId="4070C678" w14:textId="77777777" w:rsidR="00E97534" w:rsidRPr="00864937" w:rsidRDefault="00E97534" w:rsidP="00086630">
            <w:pPr>
              <w:keepNext/>
              <w:outlineLvl w:val="1"/>
              <w:rPr>
                <w:sz w:val="24"/>
                <w:szCs w:val="24"/>
              </w:rPr>
            </w:pPr>
          </w:p>
        </w:tc>
      </w:tr>
      <w:tr w:rsidR="00E97534" w:rsidRPr="00864937" w14:paraId="325062C3" w14:textId="77777777" w:rsidTr="00086630">
        <w:tc>
          <w:tcPr>
            <w:tcW w:w="5811" w:type="dxa"/>
          </w:tcPr>
          <w:p w14:paraId="1E6EA213" w14:textId="77777777" w:rsidR="00E97534" w:rsidRPr="00864937" w:rsidRDefault="00E97534" w:rsidP="00086630">
            <w:pPr>
              <w:rPr>
                <w:sz w:val="24"/>
                <w:szCs w:val="24"/>
              </w:rPr>
            </w:pPr>
            <w:r w:rsidRPr="00864937">
              <w:rPr>
                <w:sz w:val="24"/>
                <w:szCs w:val="24"/>
              </w:rPr>
              <w:t>Тема доклада (при очной форме участия)</w:t>
            </w:r>
          </w:p>
        </w:tc>
        <w:tc>
          <w:tcPr>
            <w:tcW w:w="4799" w:type="dxa"/>
          </w:tcPr>
          <w:p w14:paraId="154C7C7C" w14:textId="77777777" w:rsidR="00E97534" w:rsidRPr="00864937" w:rsidRDefault="00E97534" w:rsidP="00086630">
            <w:pPr>
              <w:rPr>
                <w:sz w:val="24"/>
                <w:szCs w:val="24"/>
              </w:rPr>
            </w:pPr>
          </w:p>
        </w:tc>
      </w:tr>
      <w:tr w:rsidR="00E97534" w:rsidRPr="00864937" w14:paraId="78DD18BD" w14:textId="77777777" w:rsidTr="00086630">
        <w:tc>
          <w:tcPr>
            <w:tcW w:w="5811" w:type="dxa"/>
          </w:tcPr>
          <w:p w14:paraId="50E991C7" w14:textId="77777777" w:rsidR="00E97534" w:rsidRPr="00864937" w:rsidRDefault="00E97534" w:rsidP="00086630">
            <w:pPr>
              <w:rPr>
                <w:sz w:val="24"/>
                <w:szCs w:val="24"/>
              </w:rPr>
            </w:pPr>
            <w:r w:rsidRPr="00864937">
              <w:rPr>
                <w:sz w:val="24"/>
                <w:szCs w:val="24"/>
              </w:rPr>
              <w:t>Дата</w:t>
            </w:r>
          </w:p>
        </w:tc>
        <w:tc>
          <w:tcPr>
            <w:tcW w:w="4799" w:type="dxa"/>
          </w:tcPr>
          <w:p w14:paraId="2B8A6F50" w14:textId="77777777" w:rsidR="00E97534" w:rsidRPr="00864937" w:rsidRDefault="00E97534" w:rsidP="00086630">
            <w:pPr>
              <w:rPr>
                <w:sz w:val="24"/>
                <w:szCs w:val="24"/>
              </w:rPr>
            </w:pPr>
          </w:p>
        </w:tc>
      </w:tr>
    </w:tbl>
    <w:p w14:paraId="312D7A22" w14:textId="77777777" w:rsidR="00A24B7F" w:rsidRDefault="00A24B7F" w:rsidP="00296FCA">
      <w:pPr>
        <w:tabs>
          <w:tab w:val="left" w:pos="180"/>
        </w:tabs>
        <w:jc w:val="both"/>
        <w:rPr>
          <w:b/>
          <w:bCs/>
          <w:sz w:val="24"/>
          <w:szCs w:val="24"/>
          <w:lang w:eastAsia="en-US"/>
        </w:rPr>
      </w:pPr>
    </w:p>
    <w:sectPr w:rsidR="00A24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0864"/>
    <w:multiLevelType w:val="hybridMultilevel"/>
    <w:tmpl w:val="35206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D6"/>
    <w:rsid w:val="000C677B"/>
    <w:rsid w:val="001362CA"/>
    <w:rsid w:val="00186BDF"/>
    <w:rsid w:val="001941F4"/>
    <w:rsid w:val="0024338F"/>
    <w:rsid w:val="002623CF"/>
    <w:rsid w:val="00296FCA"/>
    <w:rsid w:val="00396145"/>
    <w:rsid w:val="004E0ED9"/>
    <w:rsid w:val="00726209"/>
    <w:rsid w:val="008D09CE"/>
    <w:rsid w:val="00A24B7F"/>
    <w:rsid w:val="00A966D6"/>
    <w:rsid w:val="00AB2A04"/>
    <w:rsid w:val="00E00983"/>
    <w:rsid w:val="00E9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87E9"/>
  <w15:chartTrackingRefBased/>
  <w15:docId w15:val="{223B49CC-7C6C-4B98-83C5-D97332D1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098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a0"/>
    <w:rsid w:val="00E00983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39614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C67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ki@lengu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-531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a_oza@msn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2E3B6-52D0-4529-896D-D88B27D88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Дарья Владимировна Шабентова</cp:lastModifiedBy>
  <cp:revision>2</cp:revision>
  <dcterms:created xsi:type="dcterms:W3CDTF">2023-11-22T13:25:00Z</dcterms:created>
  <dcterms:modified xsi:type="dcterms:W3CDTF">2023-11-22T13:25:00Z</dcterms:modified>
</cp:coreProperties>
</file>