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5CA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C4185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DE5892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CAAF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FBD71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BE5E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F3C22E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12C5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81EE0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3A72C4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5A6D4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B1EC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2667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E7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B6FA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A468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346AF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9CAB1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03D6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4B9644" w14:textId="089170FB" w:rsidR="00920D08" w:rsidRDefault="00540BC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40BC9">
        <w:rPr>
          <w:b/>
          <w:caps/>
          <w:sz w:val="24"/>
          <w:szCs w:val="24"/>
        </w:rPr>
        <w:t>Б</w:t>
      </w:r>
      <w:proofErr w:type="gramStart"/>
      <w:r w:rsidRPr="00540BC9">
        <w:rPr>
          <w:b/>
          <w:caps/>
          <w:sz w:val="24"/>
          <w:szCs w:val="24"/>
        </w:rPr>
        <w:t>1.В.ДВ</w:t>
      </w:r>
      <w:proofErr w:type="gramEnd"/>
      <w:r w:rsidRPr="00540BC9">
        <w:rPr>
          <w:b/>
          <w:caps/>
          <w:sz w:val="24"/>
          <w:szCs w:val="24"/>
        </w:rPr>
        <w:t>.0</w:t>
      </w:r>
      <w:r w:rsidR="00B41E9A">
        <w:rPr>
          <w:b/>
          <w:caps/>
          <w:sz w:val="24"/>
          <w:szCs w:val="24"/>
        </w:rPr>
        <w:t>7</w:t>
      </w:r>
      <w:r w:rsidRPr="00540BC9">
        <w:rPr>
          <w:b/>
          <w:caps/>
          <w:sz w:val="24"/>
          <w:szCs w:val="24"/>
        </w:rPr>
        <w:t>.0</w:t>
      </w:r>
      <w:r w:rsidR="00B41E9A">
        <w:rPr>
          <w:b/>
          <w:caps/>
          <w:sz w:val="24"/>
          <w:szCs w:val="24"/>
        </w:rPr>
        <w:t>2</w:t>
      </w:r>
      <w:r w:rsidRPr="00540BC9">
        <w:rPr>
          <w:b/>
          <w:caps/>
          <w:sz w:val="24"/>
          <w:szCs w:val="24"/>
        </w:rPr>
        <w:t xml:space="preserve"> НАЛОГОВОЕ ПРАВО</w:t>
      </w:r>
    </w:p>
    <w:p w14:paraId="2AD0A46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405E2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D4639B" w14:textId="77777777" w:rsidR="00FB7E6A" w:rsidRPr="00C02F2D" w:rsidRDefault="00FB7E6A" w:rsidP="00FB7E6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38.03.01 Экономика</w:t>
      </w:r>
    </w:p>
    <w:p w14:paraId="6A710227" w14:textId="7CC56C55" w:rsidR="00FB7E6A" w:rsidRPr="007D5D8A" w:rsidRDefault="00FB7E6A" w:rsidP="00FB7E6A">
      <w:pPr>
        <w:spacing w:line="240" w:lineRule="auto"/>
        <w:ind w:left="0" w:firstLine="0"/>
        <w:jc w:val="center"/>
        <w:rPr>
          <w:sz w:val="24"/>
          <w:szCs w:val="24"/>
        </w:rPr>
      </w:pPr>
      <w:r w:rsidRPr="007D5D8A">
        <w:rPr>
          <w:sz w:val="24"/>
          <w:szCs w:val="24"/>
        </w:rPr>
        <w:t xml:space="preserve">Направленность (профиль) </w:t>
      </w:r>
      <w:r w:rsidR="00B41E9A">
        <w:rPr>
          <w:sz w:val="24"/>
          <w:szCs w:val="24"/>
        </w:rPr>
        <w:t>Финансы и кредит</w:t>
      </w:r>
    </w:p>
    <w:p w14:paraId="7F68FA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30157B0" w14:textId="77777777" w:rsidR="00B41E9A" w:rsidRPr="00B41E9A" w:rsidRDefault="00B41E9A" w:rsidP="00B41E9A">
      <w:pPr>
        <w:tabs>
          <w:tab w:val="left" w:pos="3822"/>
        </w:tabs>
        <w:jc w:val="center"/>
        <w:rPr>
          <w:bCs/>
          <w:sz w:val="24"/>
          <w:szCs w:val="24"/>
        </w:rPr>
      </w:pPr>
      <w:r w:rsidRPr="00B41E9A">
        <w:rPr>
          <w:bCs/>
          <w:sz w:val="24"/>
          <w:szCs w:val="24"/>
        </w:rPr>
        <w:t>(год начала подготовки – 2020)</w:t>
      </w:r>
    </w:p>
    <w:p w14:paraId="796482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E5CA4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8D2D4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C0FCF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0FCDBF" w14:textId="5DCA6E2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39F04F25" w14:textId="5318FFC7" w:rsidR="007D5D8A" w:rsidRDefault="007D5D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01195E1F" w14:textId="453C8329" w:rsidR="007D5D8A" w:rsidRDefault="007D5D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3D8082B4" w14:textId="06230B49" w:rsidR="007D5D8A" w:rsidRDefault="007D5D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0974A579" w14:textId="5AFCBE0A" w:rsidR="007D5D8A" w:rsidRDefault="007D5D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2D13707B" w14:textId="5DCEF945" w:rsidR="007D5D8A" w:rsidRDefault="007D5D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683DBD0E" w14:textId="77777777" w:rsidR="007D5D8A" w:rsidRPr="00DE6573" w:rsidRDefault="007D5D8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14:paraId="6554F0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A3EF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2148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9D2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9A298" w14:textId="6DDF8AD3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DDA74E" w14:textId="59682F7B" w:rsidR="00540BC9" w:rsidRDefault="00540BC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F25ADA" w14:textId="77777777" w:rsidR="00540BC9" w:rsidRDefault="00540BC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49480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81B8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5A078C6" w14:textId="680FEAFA"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B41E9A">
        <w:rPr>
          <w:sz w:val="24"/>
          <w:szCs w:val="24"/>
        </w:rPr>
        <w:t>0</w:t>
      </w:r>
    </w:p>
    <w:p w14:paraId="564E6C93" w14:textId="0DEB0BDF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A83286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2DE45B62" w14:textId="77777777" w:rsidR="007D5D8A" w:rsidRPr="00F256ED" w:rsidRDefault="00A16719" w:rsidP="007D5D8A">
      <w:pPr>
        <w:shd w:val="clear" w:color="auto" w:fill="FFFFFF"/>
        <w:ind w:firstLine="709"/>
        <w:contextualSpacing/>
        <w:rPr>
          <w:sz w:val="24"/>
          <w:szCs w:val="24"/>
        </w:rPr>
      </w:pPr>
      <w:r w:rsidRPr="00F256ED">
        <w:rPr>
          <w:sz w:val="24"/>
          <w:szCs w:val="24"/>
        </w:rPr>
        <w:t xml:space="preserve">Цель дисциплины: формирование у студентов </w:t>
      </w:r>
      <w:r w:rsidR="007D5D8A" w:rsidRPr="00F256ED">
        <w:rPr>
          <w:sz w:val="24"/>
          <w:szCs w:val="24"/>
        </w:rPr>
        <w:t>оптимального объема правовых знаний в области налоговых правоотношений, позволяющий аргументировано принимать правомерные решения при осуществлении профессиональной деятельности, формировать у них правосознание и уважение к закону.</w:t>
      </w:r>
    </w:p>
    <w:p w14:paraId="27829FA2" w14:textId="77777777" w:rsidR="007D5D8A" w:rsidRPr="00F256ED" w:rsidRDefault="00A16719" w:rsidP="007D5D8A">
      <w:pPr>
        <w:pStyle w:val="ab"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firstLine="0"/>
        <w:jc w:val="left"/>
        <w:rPr>
          <w:sz w:val="24"/>
          <w:szCs w:val="24"/>
        </w:rPr>
      </w:pPr>
      <w:r w:rsidRPr="00F256ED">
        <w:rPr>
          <w:sz w:val="24"/>
          <w:szCs w:val="24"/>
        </w:rPr>
        <w:t xml:space="preserve">Задачи дисциплины: </w:t>
      </w:r>
    </w:p>
    <w:p w14:paraId="36914AF3" w14:textId="20B3A9B7" w:rsidR="007D5D8A" w:rsidRPr="00F256ED" w:rsidRDefault="007D5D8A" w:rsidP="007D5D8A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jc w:val="left"/>
        <w:rPr>
          <w:sz w:val="24"/>
          <w:szCs w:val="24"/>
        </w:rPr>
      </w:pPr>
      <w:r w:rsidRPr="00F256ED">
        <w:rPr>
          <w:sz w:val="24"/>
          <w:szCs w:val="24"/>
        </w:rPr>
        <w:t>Понимание налогового законодательства, принципов и норм финансового права;</w:t>
      </w:r>
    </w:p>
    <w:p w14:paraId="7EF5255D" w14:textId="77777777" w:rsidR="007D5D8A" w:rsidRPr="00F256ED" w:rsidRDefault="007D5D8A" w:rsidP="007D5D8A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jc w:val="left"/>
        <w:rPr>
          <w:sz w:val="24"/>
          <w:szCs w:val="24"/>
        </w:rPr>
      </w:pPr>
      <w:r w:rsidRPr="00F256ED">
        <w:rPr>
          <w:sz w:val="24"/>
          <w:szCs w:val="24"/>
        </w:rPr>
        <w:t>Толкование норм налогового права;</w:t>
      </w:r>
    </w:p>
    <w:p w14:paraId="1DA75FDE" w14:textId="77777777" w:rsidR="007D5D8A" w:rsidRPr="00F256ED" w:rsidRDefault="007D5D8A" w:rsidP="007D5D8A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jc w:val="left"/>
        <w:rPr>
          <w:sz w:val="24"/>
          <w:szCs w:val="24"/>
        </w:rPr>
      </w:pPr>
      <w:r w:rsidRPr="00F256ED">
        <w:rPr>
          <w:sz w:val="24"/>
          <w:szCs w:val="24"/>
        </w:rPr>
        <w:t>Применение налогового законодательства в конкретных практических ситуациях;</w:t>
      </w:r>
    </w:p>
    <w:p w14:paraId="39157D86" w14:textId="77777777" w:rsidR="007D5D8A" w:rsidRPr="00F256ED" w:rsidRDefault="007D5D8A" w:rsidP="007D5D8A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jc w:val="left"/>
        <w:rPr>
          <w:sz w:val="24"/>
          <w:szCs w:val="24"/>
        </w:rPr>
      </w:pPr>
      <w:r w:rsidRPr="00F256ED">
        <w:rPr>
          <w:sz w:val="24"/>
          <w:szCs w:val="24"/>
        </w:rPr>
        <w:t>Воспитание нравственности, морали, толерантности;</w:t>
      </w:r>
    </w:p>
    <w:p w14:paraId="087D482A" w14:textId="77777777" w:rsidR="007D5D8A" w:rsidRPr="00F256ED" w:rsidRDefault="007D5D8A" w:rsidP="007D5D8A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F256ED">
        <w:rPr>
          <w:sz w:val="24"/>
          <w:szCs w:val="24"/>
        </w:rPr>
        <w:t>Способность работы с разноплановыми источниками; способность к эффективному поиску информации;</w:t>
      </w:r>
    </w:p>
    <w:p w14:paraId="49461580" w14:textId="77777777" w:rsidR="007D5D8A" w:rsidRPr="00F256ED" w:rsidRDefault="007D5D8A" w:rsidP="007D5D8A">
      <w:pPr>
        <w:pStyle w:val="western"/>
        <w:numPr>
          <w:ilvl w:val="0"/>
          <w:numId w:val="2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 w:rsidRPr="00F256ED">
        <w:rPr>
          <w:sz w:val="24"/>
          <w:szCs w:val="24"/>
        </w:rPr>
        <w:t>Умение логически мыслить, вести научные дискуссии.</w:t>
      </w:r>
    </w:p>
    <w:p w14:paraId="030EC8D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3B6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248BA8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1D0E7E01" w14:textId="57749E1D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bookmarkStart w:id="0" w:name="_Hlk77032794"/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A5C50">
        <w:rPr>
          <w:sz w:val="24"/>
          <w:szCs w:val="24"/>
        </w:rPr>
        <w:t>4</w:t>
      </w:r>
      <w:r w:rsidRPr="00AB770D">
        <w:rPr>
          <w:sz w:val="24"/>
          <w:szCs w:val="24"/>
        </w:rPr>
        <w:t xml:space="preserve"> зачетные единицы, </w:t>
      </w:r>
      <w:r w:rsidR="00AB770D">
        <w:rPr>
          <w:sz w:val="24"/>
          <w:szCs w:val="24"/>
        </w:rPr>
        <w:t>1</w:t>
      </w:r>
      <w:r w:rsidR="00AA5C50">
        <w:rPr>
          <w:sz w:val="24"/>
          <w:szCs w:val="24"/>
        </w:rPr>
        <w:t>44</w:t>
      </w:r>
      <w:r w:rsidRPr="00AB770D">
        <w:rPr>
          <w:sz w:val="24"/>
          <w:szCs w:val="24"/>
        </w:rPr>
        <w:t xml:space="preserve"> академических час</w:t>
      </w:r>
      <w:r w:rsidR="00CE11BD" w:rsidRPr="00AB770D">
        <w:rPr>
          <w:sz w:val="24"/>
          <w:szCs w:val="24"/>
        </w:rPr>
        <w:t xml:space="preserve">ов </w:t>
      </w:r>
      <w:r w:rsidRPr="00AB770D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468B7895" w14:textId="77777777" w:rsidR="006A6676" w:rsidRDefault="006A6676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bookmarkEnd w:id="0"/>
    <w:p w14:paraId="5F8F8E92" w14:textId="77777777" w:rsidR="00AA5C50" w:rsidRPr="00AA5C50" w:rsidRDefault="00AA5C50" w:rsidP="00AA5C50">
      <w:pPr>
        <w:rPr>
          <w:color w:val="000000"/>
          <w:kern w:val="0"/>
          <w:sz w:val="24"/>
          <w:szCs w:val="24"/>
          <w:lang w:eastAsia="ru-RU"/>
        </w:rPr>
      </w:pPr>
      <w:r w:rsidRPr="00AA5C50">
        <w:rPr>
          <w:color w:val="000000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AA5C50" w:rsidRPr="00AA5C50" w14:paraId="3536A006" w14:textId="77777777" w:rsidTr="00AA5C50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5D5C32" w14:textId="77777777" w:rsidR="00AA5C50" w:rsidRPr="00AA5C50" w:rsidRDefault="00AA5C50">
            <w:pPr>
              <w:pStyle w:val="a6"/>
              <w:suppressAutoHyphens/>
              <w:spacing w:line="254" w:lineRule="auto"/>
              <w:jc w:val="center"/>
              <w:rPr>
                <w:i/>
                <w:iCs/>
                <w:color w:val="auto"/>
                <w:kern w:val="2"/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5A6A5E3" w14:textId="77777777" w:rsidR="00AA5C50" w:rsidRPr="00AA5C50" w:rsidRDefault="00AA5C50">
            <w:pPr>
              <w:pStyle w:val="a6"/>
              <w:suppressAutoHyphens/>
              <w:spacing w:line="254" w:lineRule="auto"/>
              <w:ind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AA5C50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AA5C50" w:rsidRPr="00AA5C50" w14:paraId="1664882E" w14:textId="77777777" w:rsidTr="00AA5C5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BA5E69E" w14:textId="77777777" w:rsidR="00AA5C50" w:rsidRPr="00AA5C50" w:rsidRDefault="00AA5C50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68CE61B" w14:textId="77777777" w:rsidR="00AA5C50" w:rsidRPr="00AA5C50" w:rsidRDefault="00AA5C5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72</w:t>
            </w:r>
          </w:p>
        </w:tc>
      </w:tr>
      <w:tr w:rsidR="00AA5C50" w:rsidRPr="00AA5C50" w14:paraId="50436F4A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9C9159E" w14:textId="77777777" w:rsidR="00AA5C50" w:rsidRPr="00AA5C50" w:rsidRDefault="00AA5C50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24F1E20" w14:textId="77777777" w:rsidR="00AA5C50" w:rsidRPr="00AA5C50" w:rsidRDefault="00AA5C50">
            <w:pPr>
              <w:pStyle w:val="a6"/>
              <w:suppressAutoHyphens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A5C50" w:rsidRPr="00AA5C50" w14:paraId="5B7320AF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115687" w14:textId="77777777" w:rsidR="00AA5C50" w:rsidRPr="00AA5C50" w:rsidRDefault="00AA5C50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31616C" w14:textId="77777777" w:rsidR="00AA5C50" w:rsidRPr="00AA5C50" w:rsidRDefault="00AA5C5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AA5C50" w:rsidRPr="00AA5C50" w14:paraId="66151CCA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AB9B91B" w14:textId="77777777" w:rsidR="00AA5C50" w:rsidRPr="00AA5C50" w:rsidRDefault="00AA5C50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A5C50">
              <w:rPr>
                <w:sz w:val="24"/>
                <w:szCs w:val="24"/>
              </w:rPr>
              <w:t>т.ч</w:t>
            </w:r>
            <w:proofErr w:type="spellEnd"/>
            <w:r w:rsidRPr="00AA5C50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1FF3159" w14:textId="77777777" w:rsidR="00AA5C50" w:rsidRPr="00AA5C50" w:rsidRDefault="00AA5C5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AA5C50" w:rsidRPr="00AA5C50" w14:paraId="53B72CEB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2FE5C28" w14:textId="77777777" w:rsidR="00AA5C50" w:rsidRPr="00AA5C50" w:rsidRDefault="00AA5C50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3223E28" w14:textId="77777777" w:rsidR="00AA5C50" w:rsidRPr="00AA5C50" w:rsidRDefault="00AA5C50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AA5C50" w:rsidRPr="00AA5C50" w14:paraId="797CFDEC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543098B" w14:textId="77777777" w:rsidR="00AA5C50" w:rsidRPr="00AA5C50" w:rsidRDefault="00AA5C50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7D1DFA0" w14:textId="77777777" w:rsidR="00AA5C50" w:rsidRPr="00AA5C50" w:rsidRDefault="00AA5C50">
            <w:pPr>
              <w:pStyle w:val="a6"/>
              <w:suppressAutoHyphens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AA5C50" w:rsidRPr="00AA5C50" w14:paraId="322C0F9B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B265027" w14:textId="77777777" w:rsidR="00AA5C50" w:rsidRPr="00AA5C50" w:rsidRDefault="00AA5C50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7DDC71B" w14:textId="77777777" w:rsidR="00AA5C50" w:rsidRPr="00AA5C50" w:rsidRDefault="00AA5C50">
            <w:pPr>
              <w:pStyle w:val="a6"/>
              <w:suppressAutoHyphens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AA5C50" w:rsidRPr="00AA5C50" w14:paraId="0967B56D" w14:textId="77777777" w:rsidTr="00AA5C5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5F7B02" w14:textId="77777777" w:rsidR="00AA5C50" w:rsidRPr="00AA5C50" w:rsidRDefault="00AA5C50">
            <w:pPr>
              <w:pStyle w:val="a6"/>
              <w:suppressAutoHyphens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CFEE36D" w14:textId="77777777" w:rsidR="00AA5C50" w:rsidRPr="00AA5C50" w:rsidRDefault="00AA5C50">
            <w:pPr>
              <w:pStyle w:val="a6"/>
              <w:suppressAutoHyphens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A5C50" w:rsidRPr="00AA5C50" w14:paraId="6F700E3B" w14:textId="77777777" w:rsidTr="00AA5C5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AA7CE91" w14:textId="77777777" w:rsidR="00AA5C50" w:rsidRPr="00AA5C50" w:rsidRDefault="00AA5C50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AA5C50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A5C50">
              <w:rPr>
                <w:b/>
                <w:sz w:val="24"/>
                <w:szCs w:val="24"/>
              </w:rPr>
              <w:t>з.е</w:t>
            </w:r>
            <w:proofErr w:type="spellEnd"/>
            <w:r w:rsidRPr="00AA5C5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2AC84D1" w14:textId="77777777" w:rsidR="00AA5C50" w:rsidRPr="00AA5C50" w:rsidRDefault="00AA5C50">
            <w:pPr>
              <w:pStyle w:val="a6"/>
              <w:suppressAutoHyphens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AA5C50">
              <w:rPr>
                <w:sz w:val="24"/>
                <w:szCs w:val="24"/>
                <w:lang w:eastAsia="en-US"/>
              </w:rPr>
              <w:t>144 / 4</w:t>
            </w:r>
          </w:p>
        </w:tc>
      </w:tr>
    </w:tbl>
    <w:p w14:paraId="38DED223" w14:textId="77777777" w:rsidR="00AA5C50" w:rsidRPr="00AA5C50" w:rsidRDefault="00AA5C50" w:rsidP="00AA5C50">
      <w:pPr>
        <w:rPr>
          <w:color w:val="000000"/>
          <w:kern w:val="2"/>
          <w:sz w:val="24"/>
          <w:szCs w:val="24"/>
          <w:lang w:eastAsia="ru-RU"/>
        </w:rPr>
      </w:pPr>
    </w:p>
    <w:p w14:paraId="175F557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5EEDC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D5D26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F66A3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8560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BB9E0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A981A0" w14:textId="77777777"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p w14:paraId="29E326A4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1. История возникновения, понятие и виды налогов.</w:t>
      </w:r>
    </w:p>
    <w:p w14:paraId="0A4E2325" w14:textId="77777777" w:rsidR="007D5D8A" w:rsidRPr="007D5D8A" w:rsidRDefault="007D5D8A" w:rsidP="007D5D8A">
      <w:pPr>
        <w:pStyle w:val="a4"/>
        <w:overflowPunct w:val="0"/>
        <w:autoSpaceDE w:val="0"/>
        <w:autoSpaceDN w:val="0"/>
        <w:adjustRightInd w:val="0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Понятие и роль налогов. Виды налогов. Первые формы обязательных платежей (подушная подать, оброк, сборы), их общая характеристика. Признаки и функции налогов. Понятие сбора и пошлины. Сходства и различия между налогом и сбором. Сходства и различия между налогом и пошлиной. Принципы налогообложения. Реформа налогообложения. Понятие налоговой системы. Современная действующая налоговая система в РФ. </w:t>
      </w:r>
    </w:p>
    <w:p w14:paraId="72A6F371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2. Понятие, объект правового регулирования, предмет и метод налогового права.</w:t>
      </w:r>
    </w:p>
    <w:p w14:paraId="09D62E50" w14:textId="77777777" w:rsidR="007D5D8A" w:rsidRPr="007D5D8A" w:rsidRDefault="007D5D8A" w:rsidP="007D5D8A">
      <w:pPr>
        <w:pStyle w:val="a4"/>
        <w:overflowPunct w:val="0"/>
        <w:autoSpaceDE w:val="0"/>
        <w:autoSpaceDN w:val="0"/>
        <w:adjustRightInd w:val="0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Налоговое право: понятие и предмет. Система налогового права. Налоговое </w:t>
      </w:r>
      <w:proofErr w:type="gramStart"/>
      <w:r w:rsidRPr="007D5D8A">
        <w:rPr>
          <w:sz w:val="24"/>
          <w:szCs w:val="24"/>
        </w:rPr>
        <w:t>право</w:t>
      </w:r>
      <w:proofErr w:type="gramEnd"/>
      <w:r w:rsidRPr="007D5D8A">
        <w:rPr>
          <w:sz w:val="24"/>
          <w:szCs w:val="24"/>
        </w:rPr>
        <w:t xml:space="preserve"> как </w:t>
      </w:r>
      <w:proofErr w:type="spellStart"/>
      <w:r w:rsidRPr="007D5D8A">
        <w:rPr>
          <w:sz w:val="24"/>
          <w:szCs w:val="24"/>
        </w:rPr>
        <w:t>подотрасль</w:t>
      </w:r>
      <w:proofErr w:type="spellEnd"/>
      <w:r w:rsidRPr="007D5D8A">
        <w:rPr>
          <w:sz w:val="24"/>
          <w:szCs w:val="24"/>
        </w:rPr>
        <w:t xml:space="preserve"> финансового права. Место налогового права в системе юридических наук. Источники налогового права. Действие актов законодательства о налогах и сборах во времени. Налоговые правоотношения: как объект правового регулирования налогового права. Общая характеристика элементов налогообложения: объект, налоговая база, налоговый период, ставка налога, порядок исчисления налога, порядок и сроки уплаты налога.</w:t>
      </w:r>
    </w:p>
    <w:p w14:paraId="78BB7B11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3. Налоговые правоотношения: основания возникновения, изменения и прекращения.</w:t>
      </w:r>
    </w:p>
    <w:p w14:paraId="4B6D2A5E" w14:textId="77777777" w:rsidR="007D5D8A" w:rsidRPr="007D5D8A" w:rsidRDefault="007D5D8A" w:rsidP="007D5D8A">
      <w:pPr>
        <w:pStyle w:val="a4"/>
        <w:overflowPunct w:val="0"/>
        <w:autoSpaceDE w:val="0"/>
        <w:autoSpaceDN w:val="0"/>
        <w:adjustRightInd w:val="0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Понятие налогового правоотношения. Юридические факты как основания возникновения, изменения и прекращения налогового правоотношения. Основные элементы налогового правоотношения. Общая характеристика субъектов налоговых правоотношений (налогоплательщики, плательщики сборов, налоговые органы, таможенные органы, роль банков в налоговых правоотношениях). Объекты налоговых правоотношений.  </w:t>
      </w:r>
    </w:p>
    <w:p w14:paraId="35FF4745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4. Субъекты налогового права: права и обязанности.</w:t>
      </w:r>
    </w:p>
    <w:p w14:paraId="1D5DE3DB" w14:textId="77777777" w:rsidR="007D5D8A" w:rsidRPr="007D5D8A" w:rsidRDefault="007D5D8A" w:rsidP="007D5D8A">
      <w:pPr>
        <w:pStyle w:val="a4"/>
        <w:overflowPunct w:val="0"/>
        <w:autoSpaceDE w:val="0"/>
        <w:autoSpaceDN w:val="0"/>
        <w:adjustRightInd w:val="0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Понятие субъекта налогового права. Российская Федерация и субъекты РФ как субъекты налогового права. Муниципальные образования как субъекты налогового права. Правовой статус налогоплательщиков. Понятие и правовой статус взаимозависимых лиц. Представительство в налоговых правоотношениях.  Права и обязанности налогоплательщиков. Понятие и правовой статус налогового агента. Банки как участники налоговых правоотношений. Система налоговых органов. Права и обязанности налоговых органов. </w:t>
      </w:r>
    </w:p>
    <w:p w14:paraId="35FB0E78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5. Налоговый контроль.</w:t>
      </w:r>
    </w:p>
    <w:p w14:paraId="7B66D720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>Налоговый контроль как вид финансового контроля. Понятие и виды финансового контроля. Методы государственного и муниципального финансового контроля. Органы, осуществляющие налоговый контроль. Оперативный налоговый контроль. Периодический налоговый контроль. Документальный налоговый контроль. Налоговая проверка как основная форма налогового контроля.</w:t>
      </w:r>
    </w:p>
    <w:p w14:paraId="3357D60B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6. Налог на доходы с физических лиц.</w:t>
      </w:r>
    </w:p>
    <w:p w14:paraId="4BBB41BB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 xml:space="preserve">Налогоплательщики. Понятие и формы дохода. Доход от источников в РФ. Доход от источников за пределами РФ. Объект налогообложения: общая характеристика. Особенности налогообложения доходов иностранцев на территории РФ. Налоговая база. Доходы, освобождаемые от налогообложения. Понятие и виды вычетов, и порядок их предоставления. Особенности предоставления стандартных вычетов. Специфика получения имущественного вычета. Социальный вычет: условия предоставления. Налоговые ставки. Налоговый период. Налоговые декларации. Договоры об </w:t>
      </w:r>
      <w:proofErr w:type="spellStart"/>
      <w:r w:rsidRPr="007D5D8A">
        <w:rPr>
          <w:sz w:val="24"/>
          <w:szCs w:val="24"/>
        </w:rPr>
        <w:t>избежании</w:t>
      </w:r>
      <w:proofErr w:type="spellEnd"/>
      <w:r w:rsidRPr="007D5D8A">
        <w:rPr>
          <w:sz w:val="24"/>
          <w:szCs w:val="24"/>
        </w:rPr>
        <w:t xml:space="preserve"> двойного налогообложения.</w:t>
      </w:r>
    </w:p>
    <w:p w14:paraId="69D585B0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7. Налог на добавленную стоимость.</w:t>
      </w:r>
    </w:p>
    <w:p w14:paraId="3F769A36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 xml:space="preserve">Значение НДС. Налогоплательщики. Объект налогообложения: общая характеристика. Понятие таможенного НДС. НДС в системе косвенного налогообложения. Основания </w:t>
      </w:r>
      <w:proofErr w:type="gramStart"/>
      <w:r w:rsidRPr="007D5D8A">
        <w:rPr>
          <w:sz w:val="24"/>
          <w:szCs w:val="24"/>
        </w:rPr>
        <w:t>освобождения  от</w:t>
      </w:r>
      <w:proofErr w:type="gramEnd"/>
      <w:r w:rsidRPr="007D5D8A">
        <w:rPr>
          <w:sz w:val="24"/>
          <w:szCs w:val="24"/>
        </w:rPr>
        <w:t xml:space="preserve"> исполнения обязанностей налогоплательщика. Понятие места реализации товара (работ, услуг). Налоговая база. Понятие и виды вычетов, и порядок их предоставления. Налоговые ставки. Характеристика 0% ставки НДС. Характеристика 18% ставки НДС. Договоры об </w:t>
      </w:r>
      <w:proofErr w:type="spellStart"/>
      <w:r w:rsidRPr="007D5D8A">
        <w:rPr>
          <w:sz w:val="24"/>
          <w:szCs w:val="24"/>
        </w:rPr>
        <w:t>избежании</w:t>
      </w:r>
      <w:proofErr w:type="spellEnd"/>
      <w:r w:rsidRPr="007D5D8A">
        <w:rPr>
          <w:sz w:val="24"/>
          <w:szCs w:val="24"/>
        </w:rPr>
        <w:t xml:space="preserve"> двойного налогообложения.</w:t>
      </w:r>
    </w:p>
    <w:p w14:paraId="4406EB53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8. Налог на прибыль.</w:t>
      </w:r>
    </w:p>
    <w:p w14:paraId="587EA398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 xml:space="preserve">Общая характеристика главы 25 НК РФ. Налогоплательщики. Объект налогообложения: общая характеристика. Понятие внереализационного дохода и его виды. Налогообложение дохода, получаемого нерезидентам через постоянные представительства. Особенности налогообложения доходов иностранцев на территории РФ. Общая характеристика расходов предприятия. Налоговая база. Понятие и виды вычетов, и порядок их предоставления. Налоговые ставки. Налоговые декларации. Договоры об </w:t>
      </w:r>
      <w:proofErr w:type="spellStart"/>
      <w:r w:rsidRPr="007D5D8A">
        <w:rPr>
          <w:sz w:val="24"/>
          <w:szCs w:val="24"/>
        </w:rPr>
        <w:t>избежании</w:t>
      </w:r>
      <w:proofErr w:type="spellEnd"/>
      <w:r w:rsidRPr="007D5D8A">
        <w:rPr>
          <w:sz w:val="24"/>
          <w:szCs w:val="24"/>
        </w:rPr>
        <w:t xml:space="preserve"> двойного налогообложения.</w:t>
      </w:r>
    </w:p>
    <w:p w14:paraId="0D56F343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9. Государственная пошлина.</w:t>
      </w:r>
    </w:p>
    <w:p w14:paraId="5BBEFA2D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>Плательщики. Объекты взимания пошлины: общая характеристика. Сравнение сбора и пошлины. Отличие таможенной пошлины от государственной пошлины. Размеры государственной пошлины. Льготы по уплате государственной пошлины. Порядок уплаты и возврата государственной пошлины. Ответственность плательщиков и контроль налоговых органов.</w:t>
      </w:r>
    </w:p>
    <w:p w14:paraId="489069F6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10. Налог на имущество организаций.</w:t>
      </w:r>
    </w:p>
    <w:p w14:paraId="673DE57F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>Новации главы 30 НК РФ. Налогоплательщики. Объект налогообложения: общая характеристика. Налоговая база. Налоговые ставки. Порядок исчисления и сроки уплаты налога. Договоры об избежание двойного налогообложения их роль в налогообложении имущества иностранных организаций.</w:t>
      </w:r>
    </w:p>
    <w:p w14:paraId="4C9A1EE4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11. Транспортный налог.</w:t>
      </w:r>
    </w:p>
    <w:p w14:paraId="4F9FDDEE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 xml:space="preserve">Новации главы 28 НК РФ. Налогоплательщики. Объект налогообложения: общая характеристика. Налоговая база. Налоговые ставки. Порядок исчисления и сроки уплаты налога. </w:t>
      </w:r>
    </w:p>
    <w:p w14:paraId="4311C9C7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12. Земельный налог.</w:t>
      </w:r>
    </w:p>
    <w:p w14:paraId="1C76BABA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>Понятие совместной и долевой собственности на землю. Налогоплательщики. Объект налогообложения: общая характеристика. Виды земель и их правовой режим и режим налогообложения. Единица налогообложения. Налоговая база. Налоговые ставки. Порядок исчисления и сроки уплаты налога. Льготы по налогу.</w:t>
      </w:r>
    </w:p>
    <w:p w14:paraId="11E62679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13. Налог на имущество физических лиц.</w:t>
      </w:r>
    </w:p>
    <w:p w14:paraId="455EAC93" w14:textId="77777777" w:rsidR="007D5D8A" w:rsidRPr="007D5D8A" w:rsidRDefault="007D5D8A" w:rsidP="007D5D8A">
      <w:pPr>
        <w:pStyle w:val="31"/>
        <w:ind w:firstLine="709"/>
        <w:jc w:val="both"/>
        <w:rPr>
          <w:sz w:val="24"/>
          <w:szCs w:val="24"/>
        </w:rPr>
      </w:pPr>
      <w:r w:rsidRPr="007D5D8A">
        <w:rPr>
          <w:sz w:val="24"/>
          <w:szCs w:val="24"/>
        </w:rPr>
        <w:t>Формы собственности на имущество физических лиц. Налогоплательщики. Объект налогообложения: общая характеристика. Влияние брачного контракта на режим налогообложения. Налоговая база. Налоговые ставки. Порядок исчисления и сроки уплаты налога. Налоговый период. Льготы по налогу.</w:t>
      </w:r>
    </w:p>
    <w:p w14:paraId="5C0F5B38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14. Основание налоговой ответственности.</w:t>
      </w:r>
    </w:p>
    <w:p w14:paraId="542B48B0" w14:textId="77777777" w:rsidR="007D5D8A" w:rsidRPr="007D5D8A" w:rsidRDefault="007D5D8A" w:rsidP="007D5D8A">
      <w:pPr>
        <w:ind w:left="0" w:firstLine="709"/>
        <w:outlineLvl w:val="0"/>
        <w:rPr>
          <w:sz w:val="24"/>
          <w:szCs w:val="24"/>
        </w:rPr>
      </w:pPr>
      <w:r w:rsidRPr="007D5D8A">
        <w:rPr>
          <w:sz w:val="24"/>
          <w:szCs w:val="24"/>
        </w:rPr>
        <w:t>Понятие налогового правонарушения. Налоговое правонарушение как вид правонарушения и основание юридической ответственности. Признаки налогового правонарушения. Налоговое правонарушение как основание административной ответственности. Обстоятельства, исключающие привлечение лица к ответственности за совершение налогового правонарушения. Состав налогового правонарушения. Порядок обжалования актов налоговых органов.</w:t>
      </w:r>
    </w:p>
    <w:p w14:paraId="1B905D82" w14:textId="77777777" w:rsidR="007D5D8A" w:rsidRPr="007D5D8A" w:rsidRDefault="007D5D8A" w:rsidP="007D5D8A">
      <w:pPr>
        <w:ind w:left="0" w:firstLine="709"/>
        <w:outlineLvl w:val="0"/>
        <w:rPr>
          <w:b/>
          <w:sz w:val="24"/>
          <w:szCs w:val="24"/>
        </w:rPr>
      </w:pPr>
    </w:p>
    <w:p w14:paraId="0C600857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15. Сроки давности в налоговом праве.</w:t>
      </w:r>
    </w:p>
    <w:p w14:paraId="5B2CA95A" w14:textId="77777777" w:rsidR="007D5D8A" w:rsidRPr="007D5D8A" w:rsidRDefault="007D5D8A" w:rsidP="007D5D8A">
      <w:pPr>
        <w:ind w:left="0" w:firstLine="709"/>
        <w:rPr>
          <w:sz w:val="24"/>
          <w:szCs w:val="24"/>
        </w:rPr>
      </w:pPr>
      <w:r w:rsidRPr="007D5D8A">
        <w:rPr>
          <w:sz w:val="24"/>
          <w:szCs w:val="24"/>
        </w:rPr>
        <w:t>Сроки давности привлечения к ответственности за совершение налогового правонарушения: порядок их исчисления. Срок исковой давности. Срок сохранности финансовых документов, данных бухгалтерского учета, документов, служащих основанием для исчисления и уплаты налогов. Срок давности взыскания налоговой санкции. Вопросы пролонгации и восстановления сроков давности.</w:t>
      </w:r>
    </w:p>
    <w:p w14:paraId="5B69C0EE" w14:textId="77777777" w:rsidR="007D5D8A" w:rsidRPr="007D5D8A" w:rsidRDefault="007D5D8A" w:rsidP="007D5D8A">
      <w:pPr>
        <w:ind w:left="0" w:firstLine="709"/>
        <w:rPr>
          <w:sz w:val="24"/>
          <w:szCs w:val="24"/>
        </w:rPr>
      </w:pPr>
    </w:p>
    <w:p w14:paraId="031B3F22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>Тема 16. Виды налоговых санкций.</w:t>
      </w:r>
    </w:p>
    <w:p w14:paraId="4751B891" w14:textId="77777777" w:rsidR="007D5D8A" w:rsidRPr="007D5D8A" w:rsidRDefault="007D5D8A" w:rsidP="007D5D8A">
      <w:pPr>
        <w:ind w:left="0" w:firstLine="709"/>
        <w:rPr>
          <w:sz w:val="24"/>
          <w:szCs w:val="24"/>
        </w:rPr>
      </w:pPr>
      <w:r w:rsidRPr="007D5D8A">
        <w:rPr>
          <w:sz w:val="24"/>
          <w:szCs w:val="24"/>
        </w:rPr>
        <w:t>Понятие пени, штрафа и недоимки. Порядок исчисления и уплаты пени. Размер пени. Порядок исчисления и уплаты штрафа. Обстоятельства, влияющие на размер штрафа (обстоятельства, смягчающие и отягчающие ответственность за совершение налогового правонарушения). Порядок взыскания пени. Порядок взыскания штрафа.</w:t>
      </w:r>
    </w:p>
    <w:p w14:paraId="25227BE1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</w:p>
    <w:p w14:paraId="36F7321E" w14:textId="77777777" w:rsidR="007D5D8A" w:rsidRPr="007D5D8A" w:rsidRDefault="007D5D8A" w:rsidP="007D5D8A">
      <w:pPr>
        <w:ind w:left="0" w:firstLine="709"/>
        <w:rPr>
          <w:b/>
          <w:sz w:val="24"/>
          <w:szCs w:val="24"/>
        </w:rPr>
      </w:pPr>
      <w:r w:rsidRPr="007D5D8A">
        <w:rPr>
          <w:b/>
          <w:sz w:val="24"/>
          <w:szCs w:val="24"/>
        </w:rPr>
        <w:t xml:space="preserve">Тема 17. </w:t>
      </w:r>
      <w:bookmarkStart w:id="1" w:name="_GoBack"/>
      <w:r w:rsidRPr="007D5D8A">
        <w:rPr>
          <w:b/>
          <w:sz w:val="24"/>
          <w:szCs w:val="24"/>
        </w:rPr>
        <w:t>Виды налоговых правонарушений.</w:t>
      </w:r>
      <w:bookmarkEnd w:id="1"/>
    </w:p>
    <w:p w14:paraId="444A7866" w14:textId="77777777" w:rsidR="007D5D8A" w:rsidRPr="007D5D8A" w:rsidRDefault="007D5D8A" w:rsidP="007D5D8A">
      <w:pPr>
        <w:pStyle w:val="a4"/>
        <w:spacing w:after="0"/>
        <w:ind w:left="0" w:firstLine="709"/>
        <w:rPr>
          <w:sz w:val="24"/>
          <w:szCs w:val="24"/>
        </w:rPr>
      </w:pPr>
      <w:r w:rsidRPr="007D5D8A">
        <w:rPr>
          <w:sz w:val="24"/>
          <w:szCs w:val="24"/>
        </w:rPr>
        <w:t>Нарушение срока постановки на учет в налоговом органе. Уклонение от постановки на учет в налоговом органе. Непредставление налоговой декларации. Неуплата или неполная уплата сумм налога. Нарушение банком порядка открытия счета налогоплательщику.</w:t>
      </w:r>
    </w:p>
    <w:p w14:paraId="00EC3F22" w14:textId="77777777" w:rsidR="00CE11BD" w:rsidRDefault="00CE11BD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438763C" w14:textId="77777777" w:rsidR="005C71B6" w:rsidRDefault="005C71B6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23EA192" w14:textId="3F6F19AA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7C90395" w14:textId="77777777" w:rsidR="00920D08" w:rsidRPr="00210145" w:rsidRDefault="00920D08" w:rsidP="00920D08">
      <w:pPr>
        <w:spacing w:line="240" w:lineRule="auto"/>
        <w:rPr>
          <w:color w:val="FF0000"/>
          <w:sz w:val="24"/>
          <w:szCs w:val="24"/>
        </w:rPr>
      </w:pPr>
      <w:r w:rsidRPr="007D5D8A">
        <w:rPr>
          <w:sz w:val="24"/>
          <w:szCs w:val="24"/>
        </w:rPr>
        <w:t>Курсовая работа по дисциплине не предусмотрена учебным планом.</w:t>
      </w:r>
    </w:p>
    <w:p w14:paraId="359B2A2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ADF70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58EAE351" w14:textId="13A54FDD" w:rsidR="00920D08" w:rsidRDefault="00920D08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p w14:paraId="47F58C07" w14:textId="77777777" w:rsidR="005C71B6" w:rsidRPr="00677E7C" w:rsidRDefault="005C71B6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3184"/>
        <w:gridCol w:w="2177"/>
        <w:gridCol w:w="3356"/>
      </w:tblGrid>
      <w:tr w:rsidR="004B465E" w:rsidRPr="004B465E" w14:paraId="4F65F424" w14:textId="77777777" w:rsidTr="006B3027">
        <w:trPr>
          <w:trHeight w:val="591"/>
        </w:trPr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39CE2F56" w14:textId="77777777" w:rsidR="004B465E" w:rsidRPr="004B465E" w:rsidRDefault="004B465E" w:rsidP="004B465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№ п/п</w:t>
            </w:r>
          </w:p>
        </w:tc>
        <w:tc>
          <w:tcPr>
            <w:tcW w:w="3184" w:type="dxa"/>
            <w:tcBorders>
              <w:top w:val="single" w:sz="12" w:space="0" w:color="auto"/>
            </w:tcBorders>
            <w:vAlign w:val="center"/>
          </w:tcPr>
          <w:p w14:paraId="35FACA2A" w14:textId="77777777" w:rsidR="004B465E" w:rsidRPr="004B465E" w:rsidRDefault="004B465E" w:rsidP="004B465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177" w:type="dxa"/>
            <w:tcBorders>
              <w:top w:val="single" w:sz="12" w:space="0" w:color="auto"/>
            </w:tcBorders>
            <w:vAlign w:val="center"/>
          </w:tcPr>
          <w:p w14:paraId="712A7184" w14:textId="77777777" w:rsidR="004B465E" w:rsidRPr="004B465E" w:rsidRDefault="004B465E" w:rsidP="004B465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51C101" w14:textId="77777777" w:rsidR="004B465E" w:rsidRPr="004B465E" w:rsidRDefault="004B465E" w:rsidP="004B465E">
            <w:pPr>
              <w:pStyle w:val="a6"/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Форма проведения занятия</w:t>
            </w:r>
          </w:p>
        </w:tc>
      </w:tr>
      <w:tr w:rsidR="004B465E" w:rsidRPr="004B465E" w14:paraId="6EC7F56A" w14:textId="77777777" w:rsidTr="006B3027">
        <w:trPr>
          <w:trHeight w:val="622"/>
        </w:trPr>
        <w:tc>
          <w:tcPr>
            <w:tcW w:w="797" w:type="dxa"/>
          </w:tcPr>
          <w:p w14:paraId="1553EC70" w14:textId="77777777" w:rsidR="004B465E" w:rsidRPr="004B465E" w:rsidRDefault="004B465E" w:rsidP="004B465E">
            <w:pPr>
              <w:pStyle w:val="a6"/>
              <w:numPr>
                <w:ilvl w:val="0"/>
                <w:numId w:val="28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14:paraId="4FA2329E" w14:textId="77777777" w:rsidR="004B465E" w:rsidRPr="004B465E" w:rsidRDefault="004B465E" w:rsidP="004B465E">
            <w:p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B46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1C7CBE81" w14:textId="77777777" w:rsidR="004B465E" w:rsidRPr="004B465E" w:rsidRDefault="004B465E" w:rsidP="004B465E">
            <w:pPr>
              <w:pStyle w:val="a6"/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</w:tcBorders>
          </w:tcPr>
          <w:p w14:paraId="78A50BF0" w14:textId="77777777" w:rsidR="004B465E" w:rsidRPr="004B465E" w:rsidRDefault="004B465E" w:rsidP="004B465E">
            <w:pPr>
              <w:pStyle w:val="a6"/>
              <w:ind w:left="0" w:firstLine="0"/>
              <w:rPr>
                <w:sz w:val="24"/>
                <w:szCs w:val="24"/>
              </w:rPr>
            </w:pPr>
            <w:r w:rsidRPr="004B465E">
              <w:rPr>
                <w:rFonts w:ascii="Times New Roman CYR" w:hAnsi="Times New Roman CYR" w:cs="Times New Roman CYR"/>
                <w:sz w:val="24"/>
                <w:szCs w:val="24"/>
              </w:rPr>
              <w:t xml:space="preserve">Дискуссия </w:t>
            </w:r>
          </w:p>
        </w:tc>
      </w:tr>
      <w:tr w:rsidR="004B465E" w:rsidRPr="004B465E" w14:paraId="04C118BE" w14:textId="77777777" w:rsidTr="006B3027">
        <w:trPr>
          <w:trHeight w:val="233"/>
        </w:trPr>
        <w:tc>
          <w:tcPr>
            <w:tcW w:w="797" w:type="dxa"/>
          </w:tcPr>
          <w:p w14:paraId="081ECDD6" w14:textId="77777777" w:rsidR="004B465E" w:rsidRPr="004B465E" w:rsidRDefault="004B465E" w:rsidP="004B465E">
            <w:pPr>
              <w:pStyle w:val="a6"/>
              <w:numPr>
                <w:ilvl w:val="0"/>
                <w:numId w:val="28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14:paraId="20CB34A1" w14:textId="77777777" w:rsidR="004B465E" w:rsidRPr="004B465E" w:rsidRDefault="004B465E" w:rsidP="004B465E">
            <w:p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B46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Тема 5. Налоговый контроль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2EAECC92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14:paraId="02EACCD7" w14:textId="77777777" w:rsidR="004B465E" w:rsidRPr="004B465E" w:rsidRDefault="004B465E" w:rsidP="004B465E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B465E">
              <w:rPr>
                <w:rFonts w:ascii="Times New Roman CYR" w:hAnsi="Times New Roman CYR" w:cs="Times New Roman CYR"/>
                <w:sz w:val="24"/>
                <w:szCs w:val="24"/>
              </w:rPr>
              <w:t>Дискуссия, решение ситуационных задач</w:t>
            </w:r>
          </w:p>
        </w:tc>
      </w:tr>
      <w:tr w:rsidR="004B465E" w:rsidRPr="004B465E" w14:paraId="2E67E5EE" w14:textId="77777777" w:rsidTr="006B3027">
        <w:trPr>
          <w:trHeight w:val="233"/>
        </w:trPr>
        <w:tc>
          <w:tcPr>
            <w:tcW w:w="797" w:type="dxa"/>
          </w:tcPr>
          <w:p w14:paraId="7EDEF32F" w14:textId="77777777" w:rsidR="004B465E" w:rsidRPr="004B465E" w:rsidRDefault="004B465E" w:rsidP="004B465E">
            <w:pPr>
              <w:pStyle w:val="a6"/>
              <w:numPr>
                <w:ilvl w:val="0"/>
                <w:numId w:val="28"/>
              </w:num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14:paraId="4A2451D1" w14:textId="77777777" w:rsidR="004B465E" w:rsidRPr="004B465E" w:rsidRDefault="004B465E" w:rsidP="004B465E">
            <w:p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B465E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Тема 14. Основания налоговой ответственности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6E63A44D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3356" w:type="dxa"/>
            <w:tcBorders>
              <w:left w:val="single" w:sz="4" w:space="0" w:color="auto"/>
            </w:tcBorders>
          </w:tcPr>
          <w:p w14:paraId="7FA314F5" w14:textId="77777777" w:rsidR="004B465E" w:rsidRPr="004B465E" w:rsidRDefault="004B465E" w:rsidP="004B465E">
            <w:p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B465E">
              <w:rPr>
                <w:rFonts w:ascii="Times New Roman CYR" w:hAnsi="Times New Roman CYR" w:cs="Times New Roman CYR"/>
                <w:sz w:val="24"/>
                <w:szCs w:val="24"/>
              </w:rPr>
              <w:t>Дискуссия, решение ситуационных задач</w:t>
            </w:r>
          </w:p>
        </w:tc>
      </w:tr>
    </w:tbl>
    <w:p w14:paraId="3575D0F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DDFF5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99E9F2" w14:textId="77777777" w:rsidR="00C715CF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E6CAC44" w14:textId="77777777" w:rsidR="007D5D8A" w:rsidRPr="007D5D8A" w:rsidRDefault="007D5D8A" w:rsidP="007D5D8A">
      <w:pPr>
        <w:ind w:left="0" w:firstLine="709"/>
        <w:rPr>
          <w:b/>
          <w:bCs/>
          <w:caps/>
          <w:sz w:val="24"/>
          <w:szCs w:val="24"/>
        </w:rPr>
      </w:pPr>
      <w:r w:rsidRPr="007D5D8A">
        <w:rPr>
          <w:b/>
          <w:bCs/>
          <w:caps/>
          <w:sz w:val="24"/>
          <w:szCs w:val="24"/>
        </w:rPr>
        <w:t xml:space="preserve">5.1. </w:t>
      </w:r>
      <w:r w:rsidRPr="007D5D8A">
        <w:rPr>
          <w:b/>
          <w:bCs/>
          <w:sz w:val="24"/>
          <w:szCs w:val="24"/>
        </w:rPr>
        <w:t>Темы конспектов</w:t>
      </w:r>
    </w:p>
    <w:p w14:paraId="2A19B36D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1. История возникновения, понятие и виды налогов</w:t>
      </w:r>
    </w:p>
    <w:p w14:paraId="370526DA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2. Понятие, объект правового регулирования, предмет и метод налогового права.</w:t>
      </w:r>
    </w:p>
    <w:p w14:paraId="5BB05342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3. Налоговые правоотношения: основания возникновения, изменения и прекращения</w:t>
      </w:r>
    </w:p>
    <w:p w14:paraId="1676F18E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4. Субъекты налогового права: права и обязанности</w:t>
      </w:r>
    </w:p>
    <w:p w14:paraId="6C1DA19C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5. Налоговый контроль</w:t>
      </w:r>
    </w:p>
    <w:p w14:paraId="47CDD362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6. Налог на доходы с физических лиц</w:t>
      </w:r>
    </w:p>
    <w:p w14:paraId="3E333E3A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7. Налог на добавленную стоимость</w:t>
      </w:r>
    </w:p>
    <w:p w14:paraId="4EE718ED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8. Налог на прибыль</w:t>
      </w:r>
    </w:p>
    <w:p w14:paraId="12B41E7B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9. Государственная пошлина</w:t>
      </w:r>
    </w:p>
    <w:p w14:paraId="23021B1E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10. Налог на имущество организаций</w:t>
      </w:r>
    </w:p>
    <w:p w14:paraId="22D71DD9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11. Транспортный налог</w:t>
      </w:r>
    </w:p>
    <w:p w14:paraId="31A0E067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12. Земельный налог</w:t>
      </w:r>
    </w:p>
    <w:p w14:paraId="03CDAFB4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13. Налог на имущество физических лиц.</w:t>
      </w:r>
    </w:p>
    <w:p w14:paraId="04DA4F88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14. Основание налоговой ответственности</w:t>
      </w:r>
    </w:p>
    <w:p w14:paraId="4629BE4B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15. Сроки давности в налоговом праве</w:t>
      </w:r>
    </w:p>
    <w:p w14:paraId="4A760B54" w14:textId="77777777" w:rsidR="007D5D8A" w:rsidRPr="007D5D8A" w:rsidRDefault="007D5D8A" w:rsidP="007D5D8A">
      <w:pPr>
        <w:ind w:left="0" w:firstLine="709"/>
        <w:rPr>
          <w:color w:val="000000"/>
          <w:sz w:val="24"/>
          <w:szCs w:val="24"/>
        </w:rPr>
      </w:pPr>
      <w:r w:rsidRPr="007D5D8A">
        <w:rPr>
          <w:color w:val="000000"/>
          <w:sz w:val="24"/>
          <w:szCs w:val="24"/>
        </w:rPr>
        <w:t>16. Виды налоговых санкций.</w:t>
      </w:r>
    </w:p>
    <w:p w14:paraId="2D9D6551" w14:textId="77777777" w:rsidR="007D5D8A" w:rsidRPr="007D5D8A" w:rsidRDefault="007D5D8A" w:rsidP="007D5D8A">
      <w:pPr>
        <w:ind w:left="0" w:firstLine="709"/>
        <w:rPr>
          <w:b/>
          <w:bCs/>
          <w:sz w:val="24"/>
          <w:szCs w:val="24"/>
        </w:rPr>
      </w:pPr>
      <w:r w:rsidRPr="007D5D8A">
        <w:rPr>
          <w:color w:val="000000"/>
          <w:sz w:val="24"/>
          <w:szCs w:val="24"/>
        </w:rPr>
        <w:t>17. Виды налоговых правонарушений.</w:t>
      </w:r>
    </w:p>
    <w:p w14:paraId="0A449910" w14:textId="77777777" w:rsidR="007D5D8A" w:rsidRPr="007D5D8A" w:rsidRDefault="007D5D8A" w:rsidP="007D5D8A">
      <w:pPr>
        <w:ind w:left="0" w:firstLine="709"/>
        <w:rPr>
          <w:b/>
          <w:bCs/>
          <w:caps/>
          <w:sz w:val="24"/>
          <w:szCs w:val="24"/>
        </w:rPr>
      </w:pPr>
    </w:p>
    <w:p w14:paraId="04B0BCFA" w14:textId="77777777" w:rsidR="007D5D8A" w:rsidRPr="007D5D8A" w:rsidRDefault="007D5D8A" w:rsidP="007D5D8A">
      <w:pPr>
        <w:ind w:left="0" w:firstLine="709"/>
        <w:rPr>
          <w:b/>
          <w:bCs/>
          <w:caps/>
          <w:sz w:val="24"/>
          <w:szCs w:val="24"/>
        </w:rPr>
      </w:pPr>
      <w:r w:rsidRPr="007D5D8A">
        <w:rPr>
          <w:b/>
          <w:bCs/>
          <w:caps/>
          <w:sz w:val="24"/>
          <w:szCs w:val="24"/>
        </w:rPr>
        <w:t>5.</w:t>
      </w:r>
      <w:proofErr w:type="gramStart"/>
      <w:r w:rsidRPr="007D5D8A">
        <w:rPr>
          <w:b/>
          <w:bCs/>
          <w:caps/>
          <w:sz w:val="24"/>
          <w:szCs w:val="24"/>
        </w:rPr>
        <w:t>2.</w:t>
      </w:r>
      <w:r w:rsidRPr="007D5D8A">
        <w:rPr>
          <w:b/>
          <w:bCs/>
          <w:sz w:val="24"/>
          <w:szCs w:val="24"/>
        </w:rPr>
        <w:t>Вопросы</w:t>
      </w:r>
      <w:proofErr w:type="gramEnd"/>
      <w:r w:rsidRPr="007D5D8A">
        <w:rPr>
          <w:b/>
          <w:bCs/>
          <w:sz w:val="24"/>
          <w:szCs w:val="24"/>
        </w:rPr>
        <w:t xml:space="preserve"> для подготовки к практическим занятиям</w:t>
      </w:r>
    </w:p>
    <w:p w14:paraId="0B4E8536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Предмет, метод, источники и система налогового права РФ.</w:t>
      </w:r>
    </w:p>
    <w:p w14:paraId="5E59198B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Место налогового права в системе юридических наук.</w:t>
      </w:r>
    </w:p>
    <w:p w14:paraId="1B35DACA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налогового законодательства, его действие во времени.</w:t>
      </w:r>
    </w:p>
    <w:p w14:paraId="7C17436F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Субъекты налогового права. </w:t>
      </w:r>
    </w:p>
    <w:p w14:paraId="2382E12D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и виды налоговых правоотношений.</w:t>
      </w:r>
    </w:p>
    <w:p w14:paraId="6F054BE5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Основания возникновения, изменения и прекращение налоговых правоотношений, их основные формы защиты.</w:t>
      </w:r>
    </w:p>
    <w:p w14:paraId="393D7426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и звенья налоговой системы.</w:t>
      </w:r>
    </w:p>
    <w:p w14:paraId="059D9546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и виды специальных налоговых режимов.</w:t>
      </w:r>
    </w:p>
    <w:p w14:paraId="09744C24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Сбор: понятие и виды.</w:t>
      </w:r>
    </w:p>
    <w:p w14:paraId="4D99ACE9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Налог, сбор, пошлина: сходства и различия.</w:t>
      </w:r>
    </w:p>
    <w:p w14:paraId="1B8B4A74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Элементы налогообложения: общая характеристика.</w:t>
      </w:r>
    </w:p>
    <w:p w14:paraId="49B3F585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Права налогоплательщиков. Право представлять свои интересы лично или через представителя. </w:t>
      </w:r>
    </w:p>
    <w:p w14:paraId="17DEBDB2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Основные обязанности налогоплательщиков. Обязанность встать на налоговый учет.</w:t>
      </w:r>
    </w:p>
    <w:p w14:paraId="572008FD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Налоговый кредит, инвестиционный налоговый кредит: общая характеристика.</w:t>
      </w:r>
    </w:p>
    <w:p w14:paraId="0305BC03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Отсрочка и рассрочка по налогу: общая характеристика.</w:t>
      </w:r>
    </w:p>
    <w:p w14:paraId="0E0A7A5D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Налоговая тайна: правовой режим охраны.</w:t>
      </w:r>
    </w:p>
    <w:p w14:paraId="4304E8E6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Порядок получения сведений, находящихся под режимом налоговой тайны.</w:t>
      </w:r>
    </w:p>
    <w:p w14:paraId="2E67A95B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Налоговые агенты как субъекты налоговых правоотношений, их права и обязанности.</w:t>
      </w:r>
    </w:p>
    <w:p w14:paraId="59D8CDD1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Понятие налоговых органов РФ и их права. Право производить выемку документов. </w:t>
      </w:r>
    </w:p>
    <w:p w14:paraId="6D5CA8E2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и основание камеральной налоговой проверки.</w:t>
      </w:r>
    </w:p>
    <w:p w14:paraId="16C7DDC4" w14:textId="77777777" w:rsidR="007D5D8A" w:rsidRPr="007D5D8A" w:rsidRDefault="007D5D8A" w:rsidP="007D5D8A">
      <w:pPr>
        <w:widowControl/>
        <w:numPr>
          <w:ilvl w:val="0"/>
          <w:numId w:val="27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и основание выездной налоговой проверки.</w:t>
      </w:r>
    </w:p>
    <w:p w14:paraId="0C935ED4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Обязанности налоговых органов РФ. Общие условия зачета и возврата переплаты по налогу, штрафу, пени.  </w:t>
      </w:r>
    </w:p>
    <w:p w14:paraId="0CA9AE74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Основные формы защиты интересов налогоплательщиков.</w:t>
      </w:r>
    </w:p>
    <w:p w14:paraId="64965DE6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Ответственность налогоплательщиков за нарушение норм налогового законодательства. </w:t>
      </w:r>
    </w:p>
    <w:p w14:paraId="779D1E83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налоговой санкции и пени.</w:t>
      </w:r>
    </w:p>
    <w:p w14:paraId="61A87F40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>Понятие недоимки, способы ее образования.</w:t>
      </w:r>
    </w:p>
    <w:p w14:paraId="1826973D" w14:textId="77777777" w:rsidR="007D5D8A" w:rsidRPr="007D5D8A" w:rsidRDefault="007D5D8A" w:rsidP="007D5D8A">
      <w:pPr>
        <w:widowControl/>
        <w:numPr>
          <w:ilvl w:val="0"/>
          <w:numId w:val="26"/>
        </w:numPr>
        <w:tabs>
          <w:tab w:val="clear" w:pos="788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 w:val="24"/>
          <w:szCs w:val="24"/>
        </w:rPr>
      </w:pPr>
      <w:r w:rsidRPr="007D5D8A">
        <w:rPr>
          <w:sz w:val="24"/>
          <w:szCs w:val="24"/>
        </w:rPr>
        <w:t xml:space="preserve">Общая характеристика обстоятельств, исключающих ответственность налогоплательщиков. </w:t>
      </w:r>
    </w:p>
    <w:p w14:paraId="1B84C299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</w:p>
    <w:p w14:paraId="4F2A2D57" w14:textId="77777777" w:rsidR="007D5D8A" w:rsidRPr="007D5D8A" w:rsidRDefault="007D5D8A" w:rsidP="007D5D8A">
      <w:pPr>
        <w:ind w:left="0" w:firstLine="709"/>
        <w:rPr>
          <w:b/>
          <w:caps/>
          <w:sz w:val="24"/>
          <w:szCs w:val="24"/>
        </w:rPr>
      </w:pPr>
      <w:r w:rsidRPr="007D5D8A">
        <w:rPr>
          <w:b/>
          <w:caps/>
          <w:sz w:val="24"/>
          <w:szCs w:val="24"/>
        </w:rPr>
        <w:t xml:space="preserve">5.3 </w:t>
      </w:r>
      <w:r w:rsidRPr="007D5D8A">
        <w:rPr>
          <w:b/>
          <w:sz w:val="24"/>
          <w:szCs w:val="24"/>
        </w:rPr>
        <w:t>определение понятийного аппарата исследования</w:t>
      </w:r>
    </w:p>
    <w:p w14:paraId="201A4091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1. Акциз.</w:t>
      </w:r>
    </w:p>
    <w:p w14:paraId="2A2BCBFA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2. Доход.</w:t>
      </w:r>
    </w:p>
    <w:p w14:paraId="6D3CEC5E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3. Затраты.</w:t>
      </w:r>
    </w:p>
    <w:p w14:paraId="5544B4FA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4. Инвестиционный налоговый кредит.</w:t>
      </w:r>
    </w:p>
    <w:p w14:paraId="47DFCB23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5. Косвенные налоги.</w:t>
      </w:r>
    </w:p>
    <w:p w14:paraId="6F80E244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6. Льготы по налогам и сборам.</w:t>
      </w:r>
    </w:p>
    <w:p w14:paraId="3E7541C4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7. Налог.</w:t>
      </w:r>
    </w:p>
    <w:p w14:paraId="3368C7CF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8. Налоговая база.</w:t>
      </w:r>
    </w:p>
    <w:p w14:paraId="55C60E3D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9. Налоговая декларация.</w:t>
      </w:r>
    </w:p>
    <w:p w14:paraId="2A1D2349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10. Налоговая политика.</w:t>
      </w:r>
    </w:p>
    <w:p w14:paraId="3ADF7B4A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11. Налоговая санкция.</w:t>
      </w:r>
    </w:p>
    <w:p w14:paraId="2A89A292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12. Налоговая система.</w:t>
      </w:r>
    </w:p>
    <w:p w14:paraId="7D2E88F6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13. Налоговая ставка.</w:t>
      </w:r>
    </w:p>
    <w:p w14:paraId="7D4941F8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14. Налоговая тайна.</w:t>
      </w:r>
    </w:p>
    <w:p w14:paraId="7E74C9FD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15. Налоговое правонарушение.</w:t>
      </w:r>
    </w:p>
    <w:p w14:paraId="6175FBB3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16. Налоговые вычеты.</w:t>
      </w:r>
    </w:p>
    <w:p w14:paraId="0645E78F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17. Налоговые органы.</w:t>
      </w:r>
    </w:p>
    <w:p w14:paraId="42D11125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18. Налоговый агент.</w:t>
      </w:r>
    </w:p>
    <w:p w14:paraId="698B9B1F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19. Налоговый контроль.</w:t>
      </w:r>
    </w:p>
    <w:p w14:paraId="2BCAD692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20. Налоговый период.</w:t>
      </w:r>
    </w:p>
    <w:p w14:paraId="1F965E81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21. Налоговый учет.</w:t>
      </w:r>
    </w:p>
    <w:p w14:paraId="66B44EEE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22. Налогоплательщик.</w:t>
      </w:r>
    </w:p>
    <w:p w14:paraId="2E44F906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23. Объект налогообложения.</w:t>
      </w:r>
    </w:p>
    <w:p w14:paraId="2712189F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24. Пеня.</w:t>
      </w:r>
    </w:p>
    <w:p w14:paraId="7C476380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25. Пошлина.</w:t>
      </w:r>
    </w:p>
    <w:p w14:paraId="59C11A3D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26. Прибыль.</w:t>
      </w:r>
    </w:p>
    <w:p w14:paraId="60186FFF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27. Прямые налоги.</w:t>
      </w:r>
    </w:p>
    <w:p w14:paraId="248D81AD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28. Сбор.</w:t>
      </w:r>
    </w:p>
    <w:p w14:paraId="63B47CDF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29. Система налогов и сборов.</w:t>
      </w:r>
    </w:p>
    <w:p w14:paraId="1E276B9A" w14:textId="77777777" w:rsidR="007D5D8A" w:rsidRPr="007D5D8A" w:rsidRDefault="007D5D8A" w:rsidP="007D5D8A">
      <w:pPr>
        <w:ind w:left="0" w:firstLine="709"/>
        <w:rPr>
          <w:bCs/>
          <w:sz w:val="24"/>
          <w:szCs w:val="24"/>
        </w:rPr>
      </w:pPr>
      <w:r w:rsidRPr="007D5D8A">
        <w:rPr>
          <w:bCs/>
          <w:sz w:val="24"/>
          <w:szCs w:val="24"/>
        </w:rPr>
        <w:t>30. Страховые взносы.</w:t>
      </w:r>
    </w:p>
    <w:p w14:paraId="6957BEB2" w14:textId="5699E434" w:rsidR="007D5D8A" w:rsidRDefault="007D5D8A" w:rsidP="007D5D8A">
      <w:pPr>
        <w:ind w:left="0" w:firstLine="709"/>
        <w:rPr>
          <w:b/>
          <w:caps/>
          <w:sz w:val="24"/>
          <w:szCs w:val="24"/>
        </w:rPr>
      </w:pPr>
    </w:p>
    <w:p w14:paraId="68D49234" w14:textId="3DF9C3A3" w:rsidR="007D5D8A" w:rsidRDefault="007D5D8A" w:rsidP="007D5D8A">
      <w:pPr>
        <w:ind w:left="0" w:firstLine="709"/>
        <w:rPr>
          <w:b/>
          <w:caps/>
          <w:sz w:val="24"/>
          <w:szCs w:val="24"/>
        </w:rPr>
      </w:pPr>
    </w:p>
    <w:p w14:paraId="31D30986" w14:textId="77777777" w:rsidR="007D5D8A" w:rsidRPr="007D5D8A" w:rsidRDefault="007D5D8A" w:rsidP="007D5D8A">
      <w:pPr>
        <w:ind w:left="0" w:firstLine="709"/>
        <w:rPr>
          <w:b/>
          <w:caps/>
          <w:sz w:val="24"/>
          <w:szCs w:val="24"/>
        </w:rPr>
      </w:pPr>
    </w:p>
    <w:p w14:paraId="663BA501" w14:textId="77777777" w:rsidR="007D5D8A" w:rsidRPr="007D5D8A" w:rsidRDefault="007D5D8A" w:rsidP="007D5D8A">
      <w:pPr>
        <w:ind w:left="0" w:firstLine="709"/>
        <w:rPr>
          <w:b/>
          <w:caps/>
          <w:sz w:val="24"/>
          <w:szCs w:val="24"/>
        </w:rPr>
      </w:pPr>
      <w:r w:rsidRPr="007D5D8A">
        <w:rPr>
          <w:b/>
          <w:caps/>
          <w:sz w:val="24"/>
          <w:szCs w:val="24"/>
        </w:rPr>
        <w:t>5.</w:t>
      </w:r>
      <w:proofErr w:type="gramStart"/>
      <w:r w:rsidRPr="007D5D8A">
        <w:rPr>
          <w:b/>
          <w:caps/>
          <w:sz w:val="24"/>
          <w:szCs w:val="24"/>
        </w:rPr>
        <w:t>4.</w:t>
      </w:r>
      <w:r w:rsidRPr="007D5D8A">
        <w:rPr>
          <w:b/>
          <w:sz w:val="24"/>
          <w:szCs w:val="24"/>
        </w:rPr>
        <w:t>Темы</w:t>
      </w:r>
      <w:proofErr w:type="gramEnd"/>
      <w:r w:rsidRPr="007D5D8A">
        <w:rPr>
          <w:b/>
          <w:sz w:val="24"/>
          <w:szCs w:val="24"/>
        </w:rPr>
        <w:t xml:space="preserve"> для рефератов: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4"/>
        <w:gridCol w:w="3604"/>
        <w:gridCol w:w="5077"/>
      </w:tblGrid>
      <w:tr w:rsidR="007D5D8A" w:rsidRPr="007D5D8A" w14:paraId="6C8D04AC" w14:textId="77777777" w:rsidTr="007D5D8A">
        <w:tc>
          <w:tcPr>
            <w:tcW w:w="675" w:type="dxa"/>
          </w:tcPr>
          <w:p w14:paraId="1935F840" w14:textId="77777777" w:rsidR="007D5D8A" w:rsidRPr="007D5D8A" w:rsidRDefault="007D5D8A" w:rsidP="007D5D8A">
            <w:pPr>
              <w:ind w:left="0" w:firstLine="0"/>
              <w:jc w:val="center"/>
              <w:rPr>
                <w:b/>
                <w:caps/>
                <w:sz w:val="24"/>
                <w:szCs w:val="24"/>
              </w:rPr>
            </w:pPr>
            <w:r w:rsidRPr="007D5D8A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6815D68" w14:textId="77777777" w:rsidR="007D5D8A" w:rsidRPr="007D5D8A" w:rsidRDefault="007D5D8A" w:rsidP="007D5D8A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5D8A">
              <w:rPr>
                <w:b/>
                <w:sz w:val="24"/>
                <w:szCs w:val="24"/>
              </w:rPr>
              <w:t>Название темы дисциплины</w:t>
            </w:r>
          </w:p>
        </w:tc>
        <w:tc>
          <w:tcPr>
            <w:tcW w:w="5210" w:type="dxa"/>
          </w:tcPr>
          <w:p w14:paraId="6BE9346C" w14:textId="77777777" w:rsidR="007D5D8A" w:rsidRPr="007D5D8A" w:rsidRDefault="007D5D8A" w:rsidP="007D5D8A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7D5D8A">
              <w:rPr>
                <w:b/>
                <w:bCs/>
                <w:sz w:val="24"/>
                <w:szCs w:val="24"/>
              </w:rPr>
              <w:t>Темы рефератов</w:t>
            </w:r>
          </w:p>
        </w:tc>
      </w:tr>
      <w:tr w:rsidR="007D5D8A" w:rsidRPr="007D5D8A" w14:paraId="74A2DE53" w14:textId="77777777" w:rsidTr="007D5D8A">
        <w:tc>
          <w:tcPr>
            <w:tcW w:w="675" w:type="dxa"/>
          </w:tcPr>
          <w:p w14:paraId="78F93AFC" w14:textId="77777777" w:rsidR="007D5D8A" w:rsidRPr="007D5D8A" w:rsidRDefault="007D5D8A" w:rsidP="007D5D8A">
            <w:pPr>
              <w:ind w:left="0" w:firstLine="0"/>
              <w:rPr>
                <w:caps/>
                <w:sz w:val="24"/>
                <w:szCs w:val="24"/>
              </w:rPr>
            </w:pPr>
            <w:r w:rsidRPr="007D5D8A"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C58C32C" w14:textId="77777777" w:rsidR="007D5D8A" w:rsidRPr="007D5D8A" w:rsidRDefault="007D5D8A" w:rsidP="007D5D8A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D5D8A">
              <w:rPr>
                <w:bCs/>
                <w:sz w:val="24"/>
                <w:szCs w:val="24"/>
              </w:rPr>
              <w:t>Тема 2. Понятие, объект правового регулирования, предмет и метод налогового права</w:t>
            </w:r>
          </w:p>
        </w:tc>
        <w:tc>
          <w:tcPr>
            <w:tcW w:w="5210" w:type="dxa"/>
          </w:tcPr>
          <w:p w14:paraId="44441892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1. Правовые позиции КС РФ о принципах налогообложения и их реализации в правоприменительной практике.</w:t>
            </w:r>
          </w:p>
          <w:p w14:paraId="036F6B9D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2. Место налогового права в системе российского права и системе юридических наук.</w:t>
            </w:r>
          </w:p>
          <w:p w14:paraId="64801FF4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 xml:space="preserve">3. Развитие налогового права в </w:t>
            </w:r>
            <w:r w:rsidRPr="007D5D8A">
              <w:rPr>
                <w:sz w:val="24"/>
                <w:szCs w:val="24"/>
                <w:lang w:val="en-US"/>
              </w:rPr>
              <w:t>XX</w:t>
            </w:r>
            <w:r w:rsidRPr="007D5D8A">
              <w:rPr>
                <w:sz w:val="24"/>
                <w:szCs w:val="24"/>
              </w:rPr>
              <w:t xml:space="preserve"> веке.</w:t>
            </w:r>
          </w:p>
          <w:p w14:paraId="2256BD24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4. Основные тенденции развития налогового права на современном этапе.</w:t>
            </w:r>
          </w:p>
        </w:tc>
      </w:tr>
      <w:tr w:rsidR="007D5D8A" w:rsidRPr="007D5D8A" w14:paraId="001309A9" w14:textId="77777777" w:rsidTr="007D5D8A">
        <w:tc>
          <w:tcPr>
            <w:tcW w:w="675" w:type="dxa"/>
          </w:tcPr>
          <w:p w14:paraId="27380499" w14:textId="77777777" w:rsidR="007D5D8A" w:rsidRPr="007D5D8A" w:rsidRDefault="007D5D8A" w:rsidP="007D5D8A">
            <w:pPr>
              <w:ind w:left="0" w:firstLine="0"/>
              <w:rPr>
                <w:caps/>
                <w:sz w:val="24"/>
                <w:szCs w:val="24"/>
              </w:rPr>
            </w:pPr>
            <w:r w:rsidRPr="007D5D8A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B153188" w14:textId="77777777" w:rsidR="007D5D8A" w:rsidRPr="007D5D8A" w:rsidRDefault="007D5D8A" w:rsidP="007D5D8A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D5D8A">
              <w:rPr>
                <w:bCs/>
                <w:sz w:val="24"/>
                <w:szCs w:val="24"/>
              </w:rPr>
              <w:t>Тема 5. Налоговый контроль</w:t>
            </w:r>
          </w:p>
        </w:tc>
        <w:tc>
          <w:tcPr>
            <w:tcW w:w="5210" w:type="dxa"/>
          </w:tcPr>
          <w:p w14:paraId="671A00FA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 xml:space="preserve">1. </w:t>
            </w:r>
            <w:proofErr w:type="spellStart"/>
            <w:r w:rsidRPr="007D5D8A">
              <w:rPr>
                <w:sz w:val="24"/>
                <w:szCs w:val="24"/>
              </w:rPr>
              <w:t>Юрисдикционные</w:t>
            </w:r>
            <w:proofErr w:type="spellEnd"/>
            <w:r w:rsidRPr="007D5D8A">
              <w:rPr>
                <w:sz w:val="24"/>
                <w:szCs w:val="24"/>
              </w:rPr>
              <w:t xml:space="preserve"> полномочия органов ФНС РФ.</w:t>
            </w:r>
          </w:p>
          <w:p w14:paraId="6BA4571A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2. Акт налоговой проверки и его правовое значение. Проверочные действия.</w:t>
            </w:r>
          </w:p>
          <w:p w14:paraId="1AAE69F2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3. Методы осуществления налогового контроля.</w:t>
            </w:r>
          </w:p>
          <w:p w14:paraId="3023392A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4. Издержки, связанные с осуществлением налогового контроля.</w:t>
            </w:r>
          </w:p>
          <w:p w14:paraId="5254C857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5. Порядок обжалования актов налоговых органов и действий (бездействий) их должностных лиц.</w:t>
            </w:r>
          </w:p>
          <w:p w14:paraId="19968168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6. Защита прав налогоплательщиков в административном порядке.</w:t>
            </w:r>
          </w:p>
          <w:p w14:paraId="3DEF376B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7. Защита прав налогоплательщиков в судебном порядке.</w:t>
            </w:r>
          </w:p>
          <w:p w14:paraId="1D2DC609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8. Права и обязанности налоговых органов при проведении выездной налоговой проверки.</w:t>
            </w:r>
          </w:p>
        </w:tc>
      </w:tr>
      <w:tr w:rsidR="007D5D8A" w:rsidRPr="007D5D8A" w14:paraId="3A1AAA68" w14:textId="77777777" w:rsidTr="007D5D8A">
        <w:trPr>
          <w:trHeight w:val="4141"/>
        </w:trPr>
        <w:tc>
          <w:tcPr>
            <w:tcW w:w="675" w:type="dxa"/>
          </w:tcPr>
          <w:p w14:paraId="75664952" w14:textId="77777777" w:rsidR="007D5D8A" w:rsidRPr="007D5D8A" w:rsidRDefault="007D5D8A" w:rsidP="007D5D8A">
            <w:pPr>
              <w:ind w:left="0" w:firstLine="0"/>
              <w:rPr>
                <w:caps/>
                <w:sz w:val="24"/>
                <w:szCs w:val="24"/>
              </w:rPr>
            </w:pPr>
            <w:r w:rsidRPr="007D5D8A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017C014" w14:textId="77777777" w:rsidR="007D5D8A" w:rsidRPr="007D5D8A" w:rsidRDefault="007D5D8A" w:rsidP="007D5D8A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D5D8A">
              <w:rPr>
                <w:bCs/>
                <w:sz w:val="24"/>
                <w:szCs w:val="24"/>
              </w:rPr>
              <w:t>Тема 14. Основания налоговой ответственности</w:t>
            </w:r>
          </w:p>
        </w:tc>
        <w:tc>
          <w:tcPr>
            <w:tcW w:w="5210" w:type="dxa"/>
          </w:tcPr>
          <w:p w14:paraId="5A30BF77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1. Разграничение налоговой и административной ответственности;</w:t>
            </w:r>
          </w:p>
          <w:p w14:paraId="1B2E3058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2. Налоговая амнистия в современной истории Российской Федерации.</w:t>
            </w:r>
          </w:p>
          <w:p w14:paraId="560159F6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3. Понятие и признаки налоговой ответственности;</w:t>
            </w:r>
          </w:p>
          <w:p w14:paraId="0CE522D7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4. Налоговые санкции. Давность взыскания налоговых санкций;</w:t>
            </w:r>
          </w:p>
          <w:p w14:paraId="4D7637DE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5. Обстоятельства, учитываемые при привлечении лица к ответственности за совершение налогового правонарушения;</w:t>
            </w:r>
          </w:p>
          <w:p w14:paraId="4B4A2E78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6. Участники производства по делам о налоговых правонарушениях;</w:t>
            </w:r>
          </w:p>
          <w:p w14:paraId="77E57DDE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7. Условия привлечения к ответственности за совершение налогового правонарушения.</w:t>
            </w:r>
          </w:p>
        </w:tc>
      </w:tr>
      <w:tr w:rsidR="007D5D8A" w:rsidRPr="007D5D8A" w14:paraId="711AD00C" w14:textId="77777777" w:rsidTr="007D5D8A">
        <w:trPr>
          <w:trHeight w:val="2681"/>
        </w:trPr>
        <w:tc>
          <w:tcPr>
            <w:tcW w:w="675" w:type="dxa"/>
          </w:tcPr>
          <w:p w14:paraId="2C081BE5" w14:textId="77777777" w:rsidR="007D5D8A" w:rsidRPr="007D5D8A" w:rsidRDefault="007D5D8A" w:rsidP="007D5D8A">
            <w:pPr>
              <w:ind w:left="0" w:firstLine="0"/>
              <w:rPr>
                <w:caps/>
                <w:sz w:val="24"/>
                <w:szCs w:val="24"/>
              </w:rPr>
            </w:pPr>
            <w:r w:rsidRPr="007D5D8A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E22D7F0" w14:textId="77777777" w:rsidR="007D5D8A" w:rsidRPr="007D5D8A" w:rsidRDefault="007D5D8A" w:rsidP="007D5D8A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  <w:r w:rsidRPr="007D5D8A">
              <w:rPr>
                <w:bCs/>
                <w:sz w:val="24"/>
                <w:szCs w:val="24"/>
              </w:rPr>
              <w:t>Тема 17. Виды налоговых правонарушений.</w:t>
            </w:r>
          </w:p>
          <w:p w14:paraId="29C2F16C" w14:textId="77777777" w:rsidR="007D5D8A" w:rsidRPr="007D5D8A" w:rsidRDefault="007D5D8A" w:rsidP="007D5D8A">
            <w:pPr>
              <w:autoSpaceDE w:val="0"/>
              <w:autoSpaceDN w:val="0"/>
              <w:adjustRightInd w:val="0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14:paraId="36B490E7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1. Налоговые правонарушения: понятие и классификация;</w:t>
            </w:r>
          </w:p>
          <w:p w14:paraId="4827D17F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2. Налоговые нарушения в банковской системе;</w:t>
            </w:r>
          </w:p>
          <w:p w14:paraId="3A9CDE56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3. Налоговые споры, их классификация и разрешение.</w:t>
            </w:r>
          </w:p>
          <w:p w14:paraId="2F0A63FB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4. Порядок производства по делам о налоговых правонарушениях.</w:t>
            </w:r>
          </w:p>
          <w:p w14:paraId="3CAA6CC0" w14:textId="77777777" w:rsidR="007D5D8A" w:rsidRPr="007D5D8A" w:rsidRDefault="007D5D8A" w:rsidP="007D5D8A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sz w:val="24"/>
                <w:szCs w:val="24"/>
              </w:rPr>
            </w:pPr>
            <w:r w:rsidRPr="007D5D8A">
              <w:rPr>
                <w:sz w:val="24"/>
                <w:szCs w:val="24"/>
              </w:rPr>
              <w:t>5. Лица, подлежащие ответственности за налоговые правонарушения, условия привлечения к ответственности.</w:t>
            </w:r>
          </w:p>
        </w:tc>
      </w:tr>
    </w:tbl>
    <w:p w14:paraId="4D05C19E" w14:textId="77777777" w:rsidR="00C110AF" w:rsidRPr="00210145" w:rsidRDefault="00C110AF" w:rsidP="00920D08">
      <w:pPr>
        <w:spacing w:line="240" w:lineRule="auto"/>
        <w:ind w:left="0" w:firstLine="0"/>
        <w:rPr>
          <w:b/>
          <w:bCs/>
          <w:caps/>
          <w:color w:val="FF0000"/>
          <w:sz w:val="24"/>
          <w:szCs w:val="24"/>
        </w:rPr>
      </w:pPr>
    </w:p>
    <w:p w14:paraId="70E1B34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DA866D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07E263D" w14:textId="4CECC3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21363C1" w14:textId="77777777"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5562"/>
        <w:gridCol w:w="3116"/>
      </w:tblGrid>
      <w:tr w:rsidR="007D5D8A" w:rsidRPr="005D4A76" w14:paraId="599372B5" w14:textId="77777777" w:rsidTr="007D5D8A">
        <w:tc>
          <w:tcPr>
            <w:tcW w:w="675" w:type="dxa"/>
          </w:tcPr>
          <w:p w14:paraId="6A8E669C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7D5D8A">
              <w:rPr>
                <w:b/>
                <w:bCs/>
                <w:caps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7403655B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7D5D8A">
              <w:rPr>
                <w:b/>
                <w:bCs/>
                <w:color w:val="000000"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41544979" w14:textId="77777777" w:rsidR="007D5D8A" w:rsidRPr="007D5D8A" w:rsidRDefault="007D5D8A" w:rsidP="007D5D8A">
            <w:pPr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7D5D8A">
              <w:rPr>
                <w:b/>
                <w:bCs/>
                <w:color w:val="000000"/>
                <w:sz w:val="24"/>
                <w:szCs w:val="24"/>
              </w:rPr>
              <w:t xml:space="preserve">Форма текущего контроля </w:t>
            </w:r>
          </w:p>
        </w:tc>
      </w:tr>
      <w:tr w:rsidR="007D5D8A" w:rsidRPr="005D4A76" w14:paraId="5BF45FDF" w14:textId="77777777" w:rsidTr="007D5D8A">
        <w:tc>
          <w:tcPr>
            <w:tcW w:w="675" w:type="dxa"/>
          </w:tcPr>
          <w:p w14:paraId="08A47C19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bookmarkStart w:id="2" w:name="_Hlk530144542"/>
            <w:r w:rsidRPr="007D5D8A">
              <w:rPr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2939859A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1. История возникновения, понятие и виды налогов</w:t>
            </w:r>
          </w:p>
        </w:tc>
        <w:tc>
          <w:tcPr>
            <w:tcW w:w="3191" w:type="dxa"/>
          </w:tcPr>
          <w:p w14:paraId="1EC73977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37F72EE9" w14:textId="77777777" w:rsidTr="007D5D8A">
        <w:tc>
          <w:tcPr>
            <w:tcW w:w="675" w:type="dxa"/>
          </w:tcPr>
          <w:p w14:paraId="490EDF74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5A9F3F21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pacing w:val="-8"/>
                <w:sz w:val="24"/>
                <w:szCs w:val="24"/>
              </w:rPr>
              <w:t xml:space="preserve">Тема 2. </w:t>
            </w:r>
            <w:r w:rsidRPr="007D5D8A">
              <w:rPr>
                <w:color w:val="000000"/>
                <w:sz w:val="24"/>
                <w:szCs w:val="24"/>
              </w:rPr>
              <w:t>Понятие, объект правового регулирования, предмет и метод налогового права.</w:t>
            </w:r>
          </w:p>
          <w:p w14:paraId="2A45B499" w14:textId="77777777" w:rsidR="007D5D8A" w:rsidRPr="007D5D8A" w:rsidRDefault="007D5D8A" w:rsidP="007D5D8A">
            <w:pPr>
              <w:ind w:left="0" w:firstLine="0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F2E22BB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340F26D8" w14:textId="77777777" w:rsidTr="007D5D8A">
        <w:tc>
          <w:tcPr>
            <w:tcW w:w="675" w:type="dxa"/>
          </w:tcPr>
          <w:p w14:paraId="20CF655B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4F701D30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3 Налоговые правоотношения: основания возникновения, изменения и прекращения</w:t>
            </w:r>
          </w:p>
        </w:tc>
        <w:tc>
          <w:tcPr>
            <w:tcW w:w="3191" w:type="dxa"/>
          </w:tcPr>
          <w:p w14:paraId="1B1C9F12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7C7D0142" w14:textId="77777777" w:rsidTr="007D5D8A">
        <w:tc>
          <w:tcPr>
            <w:tcW w:w="675" w:type="dxa"/>
          </w:tcPr>
          <w:p w14:paraId="4451F3E0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1705B630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4. Субъекты налогового права: права и обязанности</w:t>
            </w:r>
          </w:p>
        </w:tc>
        <w:tc>
          <w:tcPr>
            <w:tcW w:w="3191" w:type="dxa"/>
          </w:tcPr>
          <w:p w14:paraId="512B12CC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605351B1" w14:textId="77777777" w:rsidTr="007D5D8A">
        <w:tc>
          <w:tcPr>
            <w:tcW w:w="675" w:type="dxa"/>
          </w:tcPr>
          <w:p w14:paraId="62A6496B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205B853C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5. Налоговый контроль</w:t>
            </w:r>
          </w:p>
        </w:tc>
        <w:tc>
          <w:tcPr>
            <w:tcW w:w="3191" w:type="dxa"/>
          </w:tcPr>
          <w:p w14:paraId="72130FD5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73D3D5D1" w14:textId="77777777" w:rsidTr="007D5D8A">
        <w:tc>
          <w:tcPr>
            <w:tcW w:w="675" w:type="dxa"/>
          </w:tcPr>
          <w:p w14:paraId="7771E21E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66FC8B89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6. Налог на доходы с физических лиц</w:t>
            </w:r>
          </w:p>
        </w:tc>
        <w:tc>
          <w:tcPr>
            <w:tcW w:w="3191" w:type="dxa"/>
          </w:tcPr>
          <w:p w14:paraId="018203AE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0927E2B2" w14:textId="77777777" w:rsidTr="007D5D8A">
        <w:tc>
          <w:tcPr>
            <w:tcW w:w="675" w:type="dxa"/>
          </w:tcPr>
          <w:p w14:paraId="20BEA831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4D472928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7. Налог на добавленную стоимость</w:t>
            </w:r>
          </w:p>
        </w:tc>
        <w:tc>
          <w:tcPr>
            <w:tcW w:w="3191" w:type="dxa"/>
          </w:tcPr>
          <w:p w14:paraId="3E02B6B4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72FBC747" w14:textId="77777777" w:rsidTr="007D5D8A">
        <w:tc>
          <w:tcPr>
            <w:tcW w:w="675" w:type="dxa"/>
          </w:tcPr>
          <w:p w14:paraId="5A308F32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13F2446A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8. Налог на прибыль</w:t>
            </w:r>
          </w:p>
        </w:tc>
        <w:tc>
          <w:tcPr>
            <w:tcW w:w="3191" w:type="dxa"/>
          </w:tcPr>
          <w:p w14:paraId="5037426A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6FD01DC0" w14:textId="77777777" w:rsidTr="007D5D8A">
        <w:tc>
          <w:tcPr>
            <w:tcW w:w="675" w:type="dxa"/>
          </w:tcPr>
          <w:p w14:paraId="4018E8C7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16A6E90C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9. Государственная пошлина</w:t>
            </w:r>
          </w:p>
        </w:tc>
        <w:tc>
          <w:tcPr>
            <w:tcW w:w="3191" w:type="dxa"/>
          </w:tcPr>
          <w:p w14:paraId="1C47212B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4E2768B5" w14:textId="77777777" w:rsidTr="007D5D8A">
        <w:tc>
          <w:tcPr>
            <w:tcW w:w="675" w:type="dxa"/>
          </w:tcPr>
          <w:p w14:paraId="1E123242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3B1EC9D8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10. Налог на имущество организаций</w:t>
            </w:r>
          </w:p>
        </w:tc>
        <w:tc>
          <w:tcPr>
            <w:tcW w:w="3191" w:type="dxa"/>
          </w:tcPr>
          <w:p w14:paraId="27324254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395A3E06" w14:textId="77777777" w:rsidTr="007D5D8A">
        <w:tc>
          <w:tcPr>
            <w:tcW w:w="675" w:type="dxa"/>
          </w:tcPr>
          <w:p w14:paraId="58E8B993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732423BA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11. Транспортный налог</w:t>
            </w:r>
          </w:p>
        </w:tc>
        <w:tc>
          <w:tcPr>
            <w:tcW w:w="3191" w:type="dxa"/>
          </w:tcPr>
          <w:p w14:paraId="4C7B82EB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4A7A5ED7" w14:textId="77777777" w:rsidTr="007D5D8A">
        <w:tc>
          <w:tcPr>
            <w:tcW w:w="675" w:type="dxa"/>
          </w:tcPr>
          <w:p w14:paraId="560A3F0D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6221AB84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12. Земельный налог</w:t>
            </w:r>
          </w:p>
        </w:tc>
        <w:tc>
          <w:tcPr>
            <w:tcW w:w="3191" w:type="dxa"/>
          </w:tcPr>
          <w:p w14:paraId="40BDBFF8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1F31A4F8" w14:textId="77777777" w:rsidTr="007D5D8A">
        <w:tc>
          <w:tcPr>
            <w:tcW w:w="675" w:type="dxa"/>
          </w:tcPr>
          <w:p w14:paraId="53953E76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1F8A2556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13. Налог на имущество физических лиц.</w:t>
            </w:r>
          </w:p>
        </w:tc>
        <w:tc>
          <w:tcPr>
            <w:tcW w:w="3191" w:type="dxa"/>
          </w:tcPr>
          <w:p w14:paraId="11C7205F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7EC53690" w14:textId="77777777" w:rsidTr="007D5D8A">
        <w:tc>
          <w:tcPr>
            <w:tcW w:w="675" w:type="dxa"/>
          </w:tcPr>
          <w:p w14:paraId="4E928A5F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66D334E7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14. Основание налоговой ответственности</w:t>
            </w:r>
          </w:p>
        </w:tc>
        <w:tc>
          <w:tcPr>
            <w:tcW w:w="3191" w:type="dxa"/>
          </w:tcPr>
          <w:p w14:paraId="4FA16C51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11D3D596" w14:textId="77777777" w:rsidTr="007D5D8A">
        <w:tc>
          <w:tcPr>
            <w:tcW w:w="675" w:type="dxa"/>
          </w:tcPr>
          <w:p w14:paraId="6ECB3C07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05CAD35B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15. Сроки давности в налоговом праве</w:t>
            </w:r>
          </w:p>
        </w:tc>
        <w:tc>
          <w:tcPr>
            <w:tcW w:w="3191" w:type="dxa"/>
          </w:tcPr>
          <w:p w14:paraId="511AF272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06889AC3" w14:textId="77777777" w:rsidTr="007D5D8A">
        <w:tc>
          <w:tcPr>
            <w:tcW w:w="675" w:type="dxa"/>
          </w:tcPr>
          <w:p w14:paraId="06B58AA0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7D93D943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16. Виды налоговых санкций.</w:t>
            </w:r>
          </w:p>
        </w:tc>
        <w:tc>
          <w:tcPr>
            <w:tcW w:w="3191" w:type="dxa"/>
          </w:tcPr>
          <w:p w14:paraId="2C02E7F0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7D5D8A" w:rsidRPr="005D4A76" w14:paraId="27071995" w14:textId="77777777" w:rsidTr="007D5D8A">
        <w:tc>
          <w:tcPr>
            <w:tcW w:w="675" w:type="dxa"/>
          </w:tcPr>
          <w:p w14:paraId="41A5E3A3" w14:textId="77777777" w:rsidR="007D5D8A" w:rsidRPr="007D5D8A" w:rsidRDefault="007D5D8A" w:rsidP="007D5D8A">
            <w:pPr>
              <w:spacing w:line="360" w:lineRule="auto"/>
              <w:ind w:left="0" w:firstLine="0"/>
              <w:rPr>
                <w:bCs/>
                <w:caps/>
                <w:sz w:val="24"/>
                <w:szCs w:val="24"/>
              </w:rPr>
            </w:pPr>
            <w:r w:rsidRPr="007D5D8A">
              <w:rPr>
                <w:bCs/>
                <w:caps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141AB1EB" w14:textId="77777777" w:rsidR="007D5D8A" w:rsidRPr="007D5D8A" w:rsidRDefault="007D5D8A" w:rsidP="007D5D8A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7D5D8A">
              <w:rPr>
                <w:color w:val="000000"/>
                <w:sz w:val="24"/>
                <w:szCs w:val="24"/>
              </w:rPr>
              <w:t>Тема 17. Виды налоговых правонарушений.</w:t>
            </w:r>
          </w:p>
        </w:tc>
        <w:tc>
          <w:tcPr>
            <w:tcW w:w="3191" w:type="dxa"/>
          </w:tcPr>
          <w:p w14:paraId="5F2845B5" w14:textId="77777777" w:rsidR="007D5D8A" w:rsidRPr="007D5D8A" w:rsidRDefault="007D5D8A" w:rsidP="007D5D8A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5D8A">
              <w:rPr>
                <w:bCs/>
                <w:color w:val="000000"/>
                <w:sz w:val="24"/>
                <w:szCs w:val="24"/>
              </w:rPr>
              <w:t>Тестовые задания</w:t>
            </w:r>
          </w:p>
        </w:tc>
      </w:tr>
      <w:bookmarkEnd w:id="2"/>
    </w:tbl>
    <w:p w14:paraId="2BB852D7" w14:textId="2CE6AD72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BB39BD" w14:textId="73F76898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5A2E6D1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4B465E" w:rsidRPr="004B465E" w14:paraId="0DE5E4C3" w14:textId="77777777" w:rsidTr="006B302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71B5B9C" w14:textId="77777777" w:rsidR="004B465E" w:rsidRPr="004B465E" w:rsidRDefault="004B465E" w:rsidP="004B465E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F9667EE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81E03D4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285CB49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1D47F51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025316C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Наличие</w:t>
            </w:r>
          </w:p>
        </w:tc>
      </w:tr>
      <w:tr w:rsidR="004B465E" w:rsidRPr="004B465E" w14:paraId="78F15EBF" w14:textId="77777777" w:rsidTr="006B3027">
        <w:trPr>
          <w:cantSplit/>
          <w:trHeight w:val="519"/>
        </w:trPr>
        <w:tc>
          <w:tcPr>
            <w:tcW w:w="648" w:type="dxa"/>
            <w:vMerge/>
          </w:tcPr>
          <w:p w14:paraId="4785CF3A" w14:textId="77777777" w:rsidR="004B465E" w:rsidRPr="004B465E" w:rsidRDefault="004B465E" w:rsidP="004B465E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736BBB5C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6FFA9B8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91E9D89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68E5242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5CF67E60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В научно-</w:t>
            </w:r>
            <w:proofErr w:type="spellStart"/>
            <w:r w:rsidRPr="004B465E">
              <w:rPr>
                <w:sz w:val="24"/>
                <w:szCs w:val="24"/>
              </w:rPr>
              <w:t>техническойбиблиотеке</w:t>
            </w:r>
            <w:proofErr w:type="spellEnd"/>
            <w:r w:rsidRPr="004B465E">
              <w:rPr>
                <w:sz w:val="24"/>
                <w:szCs w:val="24"/>
              </w:rPr>
              <w:t xml:space="preserve">, </w:t>
            </w:r>
            <w:proofErr w:type="spellStart"/>
            <w:r w:rsidRPr="004B465E"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775AFEE4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4B465E" w:rsidRPr="004B465E" w14:paraId="13E4AF9B" w14:textId="77777777" w:rsidTr="006B3027">
        <w:tc>
          <w:tcPr>
            <w:tcW w:w="648" w:type="dxa"/>
          </w:tcPr>
          <w:p w14:paraId="5ECCB135" w14:textId="77777777" w:rsidR="004B465E" w:rsidRPr="004B465E" w:rsidRDefault="004B465E" w:rsidP="004B465E">
            <w:pPr>
              <w:pStyle w:val="ab"/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14:paraId="6DB726C7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Налоговое право</w:t>
            </w:r>
          </w:p>
        </w:tc>
        <w:tc>
          <w:tcPr>
            <w:tcW w:w="1560" w:type="dxa"/>
          </w:tcPr>
          <w:p w14:paraId="2657890B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Крохина Ю.А.</w:t>
            </w:r>
          </w:p>
        </w:tc>
        <w:tc>
          <w:tcPr>
            <w:tcW w:w="1133" w:type="dxa"/>
          </w:tcPr>
          <w:p w14:paraId="07314271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 xml:space="preserve">М.: </w:t>
            </w:r>
            <w:proofErr w:type="spellStart"/>
            <w:r w:rsidRPr="004B465E">
              <w:rPr>
                <w:sz w:val="24"/>
                <w:szCs w:val="24"/>
              </w:rPr>
              <w:t>Юнити</w:t>
            </w:r>
            <w:proofErr w:type="spellEnd"/>
            <w:r w:rsidRPr="004B465E">
              <w:rPr>
                <w:sz w:val="24"/>
                <w:szCs w:val="24"/>
              </w:rPr>
              <w:t>-Дана</w:t>
            </w:r>
          </w:p>
        </w:tc>
        <w:tc>
          <w:tcPr>
            <w:tcW w:w="900" w:type="dxa"/>
          </w:tcPr>
          <w:p w14:paraId="07CE9B8E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14:paraId="1C325A66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2C2BD4A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  <w:lang w:val="en-US"/>
              </w:rPr>
            </w:pPr>
            <w:r w:rsidRPr="004B465E">
              <w:rPr>
                <w:sz w:val="24"/>
                <w:szCs w:val="24"/>
                <w:lang w:val="en-US"/>
              </w:rPr>
              <w:t>http://biblioclub.ru/</w:t>
            </w:r>
          </w:p>
        </w:tc>
      </w:tr>
      <w:tr w:rsidR="004B465E" w:rsidRPr="004B465E" w14:paraId="7816F6F0" w14:textId="77777777" w:rsidTr="006B3027">
        <w:tc>
          <w:tcPr>
            <w:tcW w:w="648" w:type="dxa"/>
          </w:tcPr>
          <w:p w14:paraId="47317A1E" w14:textId="77777777" w:rsidR="004B465E" w:rsidRPr="004B465E" w:rsidRDefault="004B465E" w:rsidP="004B465E">
            <w:pPr>
              <w:pStyle w:val="ab"/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after="200" w:line="276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50269C33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560" w:type="dxa"/>
          </w:tcPr>
          <w:p w14:paraId="74433F6B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4B465E">
              <w:rPr>
                <w:sz w:val="24"/>
                <w:szCs w:val="24"/>
              </w:rPr>
              <w:t>Панксков</w:t>
            </w:r>
            <w:proofErr w:type="spellEnd"/>
            <w:r w:rsidRPr="004B465E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1133" w:type="dxa"/>
          </w:tcPr>
          <w:p w14:paraId="52E4E57B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 xml:space="preserve">М.: </w:t>
            </w:r>
            <w:proofErr w:type="spellStart"/>
            <w:r w:rsidRPr="004B465E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32447208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2012</w:t>
            </w:r>
          </w:p>
        </w:tc>
        <w:tc>
          <w:tcPr>
            <w:tcW w:w="1368" w:type="dxa"/>
          </w:tcPr>
          <w:p w14:paraId="06D7684A" w14:textId="77777777" w:rsidR="004B465E" w:rsidRPr="004B465E" w:rsidRDefault="004B465E" w:rsidP="004B465E">
            <w:pPr>
              <w:ind w:left="0" w:firstLine="0"/>
              <w:jc w:val="center"/>
              <w:rPr>
                <w:sz w:val="24"/>
                <w:szCs w:val="24"/>
              </w:rPr>
            </w:pPr>
            <w:r w:rsidRPr="004B465E">
              <w:rPr>
                <w:sz w:val="24"/>
                <w:szCs w:val="24"/>
              </w:rPr>
              <w:t>+</w:t>
            </w:r>
          </w:p>
        </w:tc>
        <w:tc>
          <w:tcPr>
            <w:tcW w:w="1074" w:type="dxa"/>
          </w:tcPr>
          <w:p w14:paraId="10C88806" w14:textId="77777777" w:rsidR="004B465E" w:rsidRPr="004B465E" w:rsidRDefault="004B465E" w:rsidP="004B465E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720BB7E" w14:textId="77777777" w:rsidR="004B465E" w:rsidRPr="004B465E" w:rsidRDefault="004B465E" w:rsidP="004B465E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4D095BD" w14:textId="240C4E33" w:rsidR="00920D08" w:rsidRPr="00C43718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10D4B66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11ECF82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Федеральный правовой портал «Юридическая Россия». – Режим доступа: </w:t>
      </w:r>
      <w:hyperlink r:id="rId5" w:history="1">
        <w:r w:rsidRPr="005D4A76">
          <w:rPr>
            <w:rStyle w:val="a3"/>
            <w:sz w:val="24"/>
            <w:szCs w:val="24"/>
          </w:rPr>
          <w:t>http://window.edu.ru/resource/354/46354</w:t>
        </w:r>
      </w:hyperlink>
    </w:p>
    <w:p w14:paraId="460B9494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Справочная правовая система «Гарант». – Режим доступа: </w:t>
      </w:r>
      <w:hyperlink r:id="rId6" w:history="1">
        <w:r w:rsidRPr="005D4A76">
          <w:rPr>
            <w:rStyle w:val="a3"/>
            <w:sz w:val="24"/>
            <w:szCs w:val="24"/>
          </w:rPr>
          <w:t>http://www.garant.ru/</w:t>
        </w:r>
      </w:hyperlink>
    </w:p>
    <w:p w14:paraId="454FD066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Правовая система «Кодекс». -  Режим доступа: </w:t>
      </w:r>
      <w:hyperlink r:id="rId7" w:history="1">
        <w:r w:rsidRPr="005D4A76">
          <w:rPr>
            <w:rStyle w:val="a3"/>
            <w:sz w:val="24"/>
            <w:szCs w:val="24"/>
          </w:rPr>
          <w:t>http://www.kodeks.ru/</w:t>
        </w:r>
      </w:hyperlink>
    </w:p>
    <w:p w14:paraId="21FAC2B5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Центрального банка Российской Федерации. – Режим доступа: </w:t>
      </w:r>
      <w:hyperlink r:id="rId8" w:history="1">
        <w:r w:rsidRPr="005D4A76">
          <w:rPr>
            <w:rStyle w:val="a3"/>
            <w:sz w:val="24"/>
            <w:szCs w:val="24"/>
          </w:rPr>
          <w:t>http://www.cbr.ru/</w:t>
        </w:r>
      </w:hyperlink>
    </w:p>
    <w:p w14:paraId="2C0C5194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Правительства Российской Федерации. – Режим доступа: </w:t>
      </w:r>
      <w:hyperlink r:id="rId9" w:history="1">
        <w:r w:rsidRPr="005D4A76">
          <w:rPr>
            <w:rStyle w:val="a3"/>
            <w:sz w:val="24"/>
            <w:szCs w:val="24"/>
          </w:rPr>
          <w:t>http://government.ru/</w:t>
        </w:r>
      </w:hyperlink>
    </w:p>
    <w:p w14:paraId="6FA25A9A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Федеральной таможенной службы. – Режим доступа: </w:t>
      </w:r>
      <w:hyperlink r:id="rId10" w:history="1">
        <w:r w:rsidRPr="005D4A76">
          <w:rPr>
            <w:rStyle w:val="a3"/>
            <w:sz w:val="24"/>
            <w:szCs w:val="24"/>
          </w:rPr>
          <w:t>http://www.customs.ru/</w:t>
        </w:r>
      </w:hyperlink>
    </w:p>
    <w:p w14:paraId="427ABCDB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Федеральной налоговой службы. – Режим доступа: </w:t>
      </w:r>
      <w:hyperlink r:id="rId11" w:history="1">
        <w:r w:rsidRPr="005D4A76">
          <w:rPr>
            <w:rStyle w:val="a3"/>
            <w:sz w:val="24"/>
            <w:szCs w:val="24"/>
          </w:rPr>
          <w:t>http://www.customs.ru/</w:t>
        </w:r>
      </w:hyperlink>
    </w:p>
    <w:p w14:paraId="79AC0196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Официальный сайт Агентства по страхованию вкладов. – Режим доступа: </w:t>
      </w:r>
      <w:hyperlink r:id="rId12" w:history="1">
        <w:r w:rsidRPr="005D4A76">
          <w:rPr>
            <w:rStyle w:val="a3"/>
            <w:sz w:val="24"/>
            <w:szCs w:val="24"/>
          </w:rPr>
          <w:t>http://www.asv.org.ru/</w:t>
        </w:r>
      </w:hyperlink>
    </w:p>
    <w:p w14:paraId="56C5C423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sz w:val="24"/>
          <w:szCs w:val="24"/>
        </w:rPr>
      </w:pPr>
      <w:r w:rsidRPr="005D4A76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3" w:history="1">
        <w:r w:rsidRPr="005D4A76">
          <w:rPr>
            <w:rStyle w:val="a3"/>
            <w:sz w:val="24"/>
            <w:szCs w:val="24"/>
          </w:rPr>
          <w:t>http://biblioclub.ru/</w:t>
        </w:r>
      </w:hyperlink>
    </w:p>
    <w:p w14:paraId="7C025B3D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rStyle w:val="a3"/>
          <w:sz w:val="24"/>
          <w:szCs w:val="24"/>
        </w:rPr>
      </w:pPr>
      <w:r w:rsidRPr="005D4A76">
        <w:rPr>
          <w:rStyle w:val="a3"/>
          <w:sz w:val="24"/>
          <w:szCs w:val="24"/>
        </w:rPr>
        <w:t xml:space="preserve">Электронная библиотека диссертаций. Режим доступа: </w:t>
      </w:r>
      <w:hyperlink r:id="rId14" w:history="1">
        <w:r w:rsidRPr="005D4A76">
          <w:rPr>
            <w:rStyle w:val="a3"/>
            <w:sz w:val="24"/>
            <w:szCs w:val="24"/>
          </w:rPr>
          <w:t>http://diss.rsl.ru/</w:t>
        </w:r>
      </w:hyperlink>
    </w:p>
    <w:p w14:paraId="01731BEA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rStyle w:val="a3"/>
          <w:sz w:val="24"/>
          <w:szCs w:val="24"/>
        </w:rPr>
      </w:pPr>
      <w:r w:rsidRPr="005D4A76">
        <w:rPr>
          <w:rStyle w:val="a3"/>
          <w:sz w:val="24"/>
          <w:szCs w:val="24"/>
        </w:rPr>
        <w:t xml:space="preserve">Электронная библиотека журналов </w:t>
      </w:r>
      <w:hyperlink r:id="rId15" w:history="1">
        <w:r w:rsidRPr="005D4A76">
          <w:rPr>
            <w:rStyle w:val="a3"/>
            <w:sz w:val="24"/>
            <w:szCs w:val="24"/>
            <w:lang w:val="en-US"/>
          </w:rPr>
          <w:t>http</w:t>
        </w:r>
        <w:r w:rsidRPr="005D4A76">
          <w:rPr>
            <w:rStyle w:val="a3"/>
            <w:sz w:val="24"/>
            <w:szCs w:val="24"/>
          </w:rPr>
          <w:t>://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elibrary</w:t>
        </w:r>
        <w:proofErr w:type="spellEnd"/>
        <w:r w:rsidRPr="005D4A76">
          <w:rPr>
            <w:rStyle w:val="a3"/>
            <w:sz w:val="24"/>
            <w:szCs w:val="24"/>
          </w:rPr>
          <w:t>.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5D4A76">
          <w:rPr>
            <w:rStyle w:val="a3"/>
            <w:sz w:val="24"/>
            <w:szCs w:val="24"/>
          </w:rPr>
          <w:t>/</w:t>
        </w:r>
      </w:hyperlink>
    </w:p>
    <w:p w14:paraId="38029116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rStyle w:val="a3"/>
          <w:sz w:val="24"/>
          <w:szCs w:val="24"/>
        </w:rPr>
      </w:pPr>
      <w:r w:rsidRPr="005D4A76">
        <w:rPr>
          <w:rStyle w:val="a3"/>
          <w:sz w:val="24"/>
          <w:szCs w:val="24"/>
        </w:rPr>
        <w:t>Электронная библиотека «</w:t>
      </w:r>
      <w:proofErr w:type="spellStart"/>
      <w:r w:rsidRPr="005D4A76">
        <w:rPr>
          <w:rStyle w:val="a3"/>
          <w:sz w:val="24"/>
          <w:szCs w:val="24"/>
        </w:rPr>
        <w:t>Либэр</w:t>
      </w:r>
      <w:proofErr w:type="spellEnd"/>
      <w:r w:rsidRPr="005D4A76">
        <w:rPr>
          <w:rStyle w:val="a3"/>
          <w:sz w:val="24"/>
          <w:szCs w:val="24"/>
        </w:rPr>
        <w:t xml:space="preserve">» [Электронный ресурс]. </w:t>
      </w:r>
      <w:hyperlink r:id="rId16" w:history="1">
        <w:r w:rsidRPr="005D4A76">
          <w:rPr>
            <w:rStyle w:val="a3"/>
            <w:sz w:val="24"/>
            <w:szCs w:val="24"/>
            <w:lang w:val="en-US"/>
          </w:rPr>
          <w:t>URL</w:t>
        </w:r>
        <w:r w:rsidRPr="005D4A76">
          <w:rPr>
            <w:rStyle w:val="a3"/>
            <w:sz w:val="24"/>
            <w:szCs w:val="24"/>
          </w:rPr>
          <w:t>:</w:t>
        </w:r>
        <w:r w:rsidRPr="005D4A76">
          <w:rPr>
            <w:rStyle w:val="a3"/>
            <w:sz w:val="24"/>
            <w:szCs w:val="24"/>
            <w:lang w:val="en-US"/>
          </w:rPr>
          <w:t>http</w:t>
        </w:r>
        <w:r w:rsidRPr="005D4A76">
          <w:rPr>
            <w:rStyle w:val="a3"/>
            <w:sz w:val="24"/>
            <w:szCs w:val="24"/>
          </w:rPr>
          <w:t>//</w:t>
        </w:r>
        <w:r w:rsidRPr="005D4A76">
          <w:rPr>
            <w:rStyle w:val="a3"/>
            <w:sz w:val="24"/>
            <w:szCs w:val="24"/>
            <w:lang w:val="en-US"/>
          </w:rPr>
          <w:t>liber</w:t>
        </w:r>
        <w:r w:rsidRPr="005D4A76">
          <w:rPr>
            <w:rStyle w:val="a3"/>
            <w:sz w:val="24"/>
            <w:szCs w:val="24"/>
          </w:rPr>
          <w:t>-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mjust</w:t>
        </w:r>
        <w:proofErr w:type="spellEnd"/>
        <w:r w:rsidRPr="005D4A76">
          <w:rPr>
            <w:rStyle w:val="a3"/>
            <w:sz w:val="24"/>
            <w:szCs w:val="24"/>
          </w:rPr>
          <w:t>.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5584D1DB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rStyle w:val="a3"/>
          <w:sz w:val="24"/>
          <w:szCs w:val="24"/>
        </w:rPr>
      </w:pPr>
      <w:r w:rsidRPr="005D4A76">
        <w:rPr>
          <w:rStyle w:val="a3"/>
          <w:sz w:val="24"/>
          <w:szCs w:val="24"/>
        </w:rPr>
        <w:t xml:space="preserve">ЭБС </w:t>
      </w:r>
      <w:proofErr w:type="spellStart"/>
      <w:r w:rsidRPr="005D4A76">
        <w:rPr>
          <w:rStyle w:val="a3"/>
          <w:sz w:val="24"/>
          <w:szCs w:val="24"/>
        </w:rPr>
        <w:t>Знаниум</w:t>
      </w:r>
      <w:proofErr w:type="spellEnd"/>
      <w:r w:rsidRPr="005D4A76">
        <w:rPr>
          <w:rStyle w:val="a3"/>
          <w:sz w:val="24"/>
          <w:szCs w:val="24"/>
        </w:rPr>
        <w:t xml:space="preserve"> [Электронный ресурс] </w:t>
      </w:r>
      <w:hyperlink r:id="rId17" w:history="1">
        <w:r w:rsidRPr="005D4A76">
          <w:rPr>
            <w:rStyle w:val="a3"/>
            <w:sz w:val="24"/>
            <w:szCs w:val="24"/>
            <w:lang w:val="en-US"/>
          </w:rPr>
          <w:t>URL</w:t>
        </w:r>
        <w:r w:rsidRPr="005D4A76">
          <w:rPr>
            <w:rStyle w:val="a3"/>
            <w:sz w:val="24"/>
            <w:szCs w:val="24"/>
          </w:rPr>
          <w:t>:</w:t>
        </w:r>
        <w:r w:rsidRPr="005D4A76">
          <w:rPr>
            <w:rStyle w:val="a3"/>
            <w:sz w:val="24"/>
            <w:szCs w:val="24"/>
            <w:lang w:val="en-US"/>
          </w:rPr>
          <w:t>http</w:t>
        </w:r>
        <w:r w:rsidRPr="005D4A76">
          <w:rPr>
            <w:rStyle w:val="a3"/>
            <w:sz w:val="24"/>
            <w:szCs w:val="24"/>
          </w:rPr>
          <w:t>//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znanium</w:t>
        </w:r>
        <w:proofErr w:type="spellEnd"/>
        <w:r w:rsidRPr="005D4A76">
          <w:rPr>
            <w:rStyle w:val="a3"/>
            <w:sz w:val="24"/>
            <w:szCs w:val="24"/>
          </w:rPr>
          <w:t>.</w:t>
        </w:r>
        <w:r w:rsidRPr="005D4A76">
          <w:rPr>
            <w:rStyle w:val="a3"/>
            <w:sz w:val="24"/>
            <w:szCs w:val="24"/>
            <w:lang w:val="en-US"/>
          </w:rPr>
          <w:t>com</w:t>
        </w:r>
      </w:hyperlink>
    </w:p>
    <w:p w14:paraId="6373B432" w14:textId="77777777" w:rsidR="004B465E" w:rsidRPr="005D4A76" w:rsidRDefault="004B465E" w:rsidP="004B465E">
      <w:pPr>
        <w:pStyle w:val="33"/>
        <w:widowControl/>
        <w:numPr>
          <w:ilvl w:val="0"/>
          <w:numId w:val="30"/>
        </w:numPr>
        <w:tabs>
          <w:tab w:val="clear" w:pos="788"/>
          <w:tab w:val="left" w:pos="0"/>
        </w:tabs>
        <w:suppressAutoHyphens w:val="0"/>
        <w:spacing w:after="0" w:line="240" w:lineRule="auto"/>
        <w:ind w:left="0" w:firstLine="0"/>
        <w:rPr>
          <w:rStyle w:val="a3"/>
          <w:sz w:val="24"/>
          <w:szCs w:val="24"/>
        </w:rPr>
      </w:pPr>
      <w:r w:rsidRPr="005D4A76">
        <w:rPr>
          <w:rStyle w:val="a3"/>
          <w:sz w:val="24"/>
          <w:szCs w:val="24"/>
        </w:rPr>
        <w:t xml:space="preserve">ЭБС </w:t>
      </w:r>
      <w:proofErr w:type="spellStart"/>
      <w:r w:rsidRPr="005D4A76">
        <w:rPr>
          <w:rStyle w:val="a3"/>
          <w:sz w:val="24"/>
          <w:szCs w:val="24"/>
          <w:lang w:val="en-US"/>
        </w:rPr>
        <w:t>IPRbooks</w:t>
      </w:r>
      <w:proofErr w:type="spellEnd"/>
      <w:r w:rsidRPr="005D4A76">
        <w:rPr>
          <w:rStyle w:val="a3"/>
          <w:sz w:val="24"/>
          <w:szCs w:val="24"/>
        </w:rPr>
        <w:t>[Электронный ресурс]</w:t>
      </w:r>
      <w:hyperlink r:id="rId18" w:history="1">
        <w:r w:rsidRPr="005D4A76">
          <w:rPr>
            <w:rStyle w:val="a3"/>
            <w:sz w:val="24"/>
            <w:szCs w:val="24"/>
            <w:lang w:val="en-US"/>
          </w:rPr>
          <w:t>URL</w:t>
        </w:r>
        <w:r w:rsidRPr="005D4A76">
          <w:rPr>
            <w:rStyle w:val="a3"/>
            <w:sz w:val="24"/>
            <w:szCs w:val="24"/>
          </w:rPr>
          <w:t>:</w:t>
        </w:r>
        <w:r w:rsidRPr="005D4A76">
          <w:rPr>
            <w:rStyle w:val="a3"/>
            <w:sz w:val="24"/>
            <w:szCs w:val="24"/>
            <w:lang w:val="en-US"/>
          </w:rPr>
          <w:t>http</w:t>
        </w:r>
        <w:r w:rsidRPr="005D4A76">
          <w:rPr>
            <w:rStyle w:val="a3"/>
            <w:sz w:val="24"/>
            <w:szCs w:val="24"/>
          </w:rPr>
          <w:t>//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iprbookshop</w:t>
        </w:r>
        <w:proofErr w:type="spellEnd"/>
        <w:r w:rsidRPr="005D4A76">
          <w:rPr>
            <w:rStyle w:val="a3"/>
            <w:sz w:val="24"/>
            <w:szCs w:val="24"/>
          </w:rPr>
          <w:t>.</w:t>
        </w:r>
        <w:proofErr w:type="spellStart"/>
        <w:r w:rsidRPr="005D4A7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68D4C2BF" w14:textId="77777777" w:rsidR="004B465E" w:rsidRPr="005D4A76" w:rsidRDefault="004B465E" w:rsidP="004B465E">
      <w:pPr>
        <w:rPr>
          <w:bCs/>
        </w:rPr>
      </w:pPr>
    </w:p>
    <w:p w14:paraId="42529592" w14:textId="77777777" w:rsidR="00842759" w:rsidRPr="00842759" w:rsidRDefault="00842759" w:rsidP="00920D08">
      <w:pPr>
        <w:widowControl/>
        <w:spacing w:line="240" w:lineRule="auto"/>
        <w:rPr>
          <w:color w:val="00B0F0"/>
          <w:sz w:val="24"/>
          <w:szCs w:val="24"/>
        </w:rPr>
      </w:pPr>
    </w:p>
    <w:p w14:paraId="7540DECC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4B033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AF6F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="00B72C0D"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="00B72C0D" w:rsidRPr="003C0E55">
        <w:rPr>
          <w:rFonts w:eastAsia="WenQuanYi Micro Hei"/>
          <w:sz w:val="24"/>
          <w:szCs w:val="24"/>
        </w:rPr>
        <w:t>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14:paraId="134F66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14:paraId="682691A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2AAF41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7E6E9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6640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CFA7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</w:p>
    <w:p w14:paraId="274E1D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Pr="003C0E55">
        <w:rPr>
          <w:rFonts w:eastAsia="WenQuanYi Micro Hei"/>
          <w:sz w:val="24"/>
          <w:szCs w:val="24"/>
        </w:rPr>
        <w:t>Office</w:t>
      </w:r>
      <w:proofErr w:type="spellEnd"/>
    </w:p>
    <w:p w14:paraId="7ABB822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67D2DB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0B4FC8F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DE168F" w14:textId="77777777"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9142976" w14:textId="77777777"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0E031FC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E7FB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B78D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AE1E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79FCA" w14:textId="5C349222"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71DD9"/>
    <w:multiLevelType w:val="hybridMultilevel"/>
    <w:tmpl w:val="A5B0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C24F3C"/>
    <w:multiLevelType w:val="hybridMultilevel"/>
    <w:tmpl w:val="E33E6964"/>
    <w:lvl w:ilvl="0" w:tplc="DC3C66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8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4C6819"/>
    <w:multiLevelType w:val="hybridMultilevel"/>
    <w:tmpl w:val="5AF4D4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7651"/>
    <w:multiLevelType w:val="singleLevel"/>
    <w:tmpl w:val="E7FA06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25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8" w15:restartNumberingAfterBreak="0">
    <w:nsid w:val="7D09180D"/>
    <w:multiLevelType w:val="multilevel"/>
    <w:tmpl w:val="C53632E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7"/>
  </w:num>
  <w:num w:numId="5">
    <w:abstractNumId w:val="10"/>
  </w:num>
  <w:num w:numId="6">
    <w:abstractNumId w:val="2"/>
  </w:num>
  <w:num w:numId="7">
    <w:abstractNumId w:val="4"/>
  </w:num>
  <w:num w:numId="8">
    <w:abstractNumId w:val="23"/>
  </w:num>
  <w:num w:numId="9">
    <w:abstractNumId w:val="18"/>
  </w:num>
  <w:num w:numId="10">
    <w:abstractNumId w:val="9"/>
  </w:num>
  <w:num w:numId="11">
    <w:abstractNumId w:val="8"/>
  </w:num>
  <w:num w:numId="12">
    <w:abstractNumId w:val="20"/>
  </w:num>
  <w:num w:numId="13">
    <w:abstractNumId w:val="21"/>
  </w:num>
  <w:num w:numId="14">
    <w:abstractNumId w:val="14"/>
  </w:num>
  <w:num w:numId="15">
    <w:abstractNumId w:val="26"/>
  </w:num>
  <w:num w:numId="16">
    <w:abstractNumId w:val="19"/>
  </w:num>
  <w:num w:numId="17">
    <w:abstractNumId w:val="5"/>
  </w:num>
  <w:num w:numId="18">
    <w:abstractNumId w:val="11"/>
  </w:num>
  <w:num w:numId="19">
    <w:abstractNumId w:val="25"/>
  </w:num>
  <w:num w:numId="20">
    <w:abstractNumId w:val="7"/>
  </w:num>
  <w:num w:numId="21">
    <w:abstractNumId w:val="12"/>
  </w:num>
  <w:num w:numId="22">
    <w:abstractNumId w:val="15"/>
  </w:num>
  <w:num w:numId="23">
    <w:abstractNumId w:val="3"/>
  </w:num>
  <w:num w:numId="24">
    <w:abstractNumId w:val="16"/>
  </w:num>
  <w:num w:numId="25">
    <w:abstractNumId w:val="6"/>
  </w:num>
  <w:num w:numId="26">
    <w:abstractNumId w:val="24"/>
  </w:num>
  <w:num w:numId="27">
    <w:abstractNumId w:val="24"/>
    <w:lvlOverride w:ilvl="0">
      <w:lvl w:ilvl="0">
        <w:start w:val="5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cs="Times New Roman"/>
          <w:b w:val="0"/>
          <w:i w:val="0"/>
          <w:sz w:val="24"/>
          <w:szCs w:val="24"/>
        </w:rPr>
      </w:lvl>
    </w:lvlOverride>
  </w:num>
  <w:num w:numId="28">
    <w:abstractNumId w:val="28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0585"/>
    <w:rsid w:val="000677ED"/>
    <w:rsid w:val="000F4CAC"/>
    <w:rsid w:val="00114190"/>
    <w:rsid w:val="001C77CD"/>
    <w:rsid w:val="00210145"/>
    <w:rsid w:val="00265468"/>
    <w:rsid w:val="002C343E"/>
    <w:rsid w:val="002C6AFC"/>
    <w:rsid w:val="002D4D28"/>
    <w:rsid w:val="0036766A"/>
    <w:rsid w:val="003E569A"/>
    <w:rsid w:val="004343CF"/>
    <w:rsid w:val="00443923"/>
    <w:rsid w:val="00495C9F"/>
    <w:rsid w:val="004B1142"/>
    <w:rsid w:val="004B465E"/>
    <w:rsid w:val="00500D80"/>
    <w:rsid w:val="00540BC9"/>
    <w:rsid w:val="005A100F"/>
    <w:rsid w:val="005C71B6"/>
    <w:rsid w:val="00650C1C"/>
    <w:rsid w:val="00677E7C"/>
    <w:rsid w:val="006A6676"/>
    <w:rsid w:val="006B5D5A"/>
    <w:rsid w:val="006D4496"/>
    <w:rsid w:val="006F72C7"/>
    <w:rsid w:val="0079574C"/>
    <w:rsid w:val="007D5D8A"/>
    <w:rsid w:val="007E6817"/>
    <w:rsid w:val="00827588"/>
    <w:rsid w:val="00842759"/>
    <w:rsid w:val="008E61CE"/>
    <w:rsid w:val="00920D08"/>
    <w:rsid w:val="009229B0"/>
    <w:rsid w:val="00930083"/>
    <w:rsid w:val="00950B4A"/>
    <w:rsid w:val="009E6960"/>
    <w:rsid w:val="00A16719"/>
    <w:rsid w:val="00AA5C50"/>
    <w:rsid w:val="00AB770D"/>
    <w:rsid w:val="00B03FA9"/>
    <w:rsid w:val="00B10C1A"/>
    <w:rsid w:val="00B41E9A"/>
    <w:rsid w:val="00B61941"/>
    <w:rsid w:val="00B72472"/>
    <w:rsid w:val="00B72C0D"/>
    <w:rsid w:val="00BB026C"/>
    <w:rsid w:val="00C043D9"/>
    <w:rsid w:val="00C110AF"/>
    <w:rsid w:val="00C715CF"/>
    <w:rsid w:val="00C83AED"/>
    <w:rsid w:val="00CE11BD"/>
    <w:rsid w:val="00CE50B4"/>
    <w:rsid w:val="00D50957"/>
    <w:rsid w:val="00D54219"/>
    <w:rsid w:val="00DC26F8"/>
    <w:rsid w:val="00DE6573"/>
    <w:rsid w:val="00E71764"/>
    <w:rsid w:val="00EC6181"/>
    <w:rsid w:val="00F11EB2"/>
    <w:rsid w:val="00F256ED"/>
    <w:rsid w:val="00F40A68"/>
    <w:rsid w:val="00F60CF5"/>
    <w:rsid w:val="00F84AF7"/>
    <w:rsid w:val="00FB6BAB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433"/>
  <w15:chartTrackingRefBased/>
  <w15:docId w15:val="{C3B95AB2-7329-4331-9849-C36E2CC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7D5D8A"/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31">
    <w:name w:val="Body Text 3"/>
    <w:basedOn w:val="a"/>
    <w:link w:val="32"/>
    <w:uiPriority w:val="99"/>
    <w:rsid w:val="007D5D8A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D5D8A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4B46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B465E"/>
    <w:rPr>
      <w:rFonts w:ascii="Times New Roman" w:eastAsia="Times New Roman" w:hAnsi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file:///D:\&#1051;&#1043;&#1059;\&#1056;&#1072;&#1073;&#1086;&#1095;&#1080;&#1077;%20&#1087;&#1088;&#1086;&#1075;&#1088;&#1072;&#1084;&#1084;&#1099;%202018\http\iprbooksho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deks.ru/" TargetMode="External"/><Relationship Id="rId12" Type="http://schemas.openxmlformats.org/officeDocument/2006/relationships/hyperlink" Target="http://www.asv.org.ru/" TargetMode="External"/><Relationship Id="rId17" Type="http://schemas.openxmlformats.org/officeDocument/2006/relationships/hyperlink" Target="file:///D:\&#1051;&#1043;&#1059;\&#1056;&#1072;&#1073;&#1086;&#1095;&#1080;&#1077;%20&#1087;&#1088;&#1086;&#1075;&#1088;&#1072;&#1084;&#1084;&#1099;%202018\http\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1;&#1043;&#1059;\&#1056;&#1072;&#1073;&#1086;&#1095;&#1080;&#1077;%20&#1087;&#1088;&#1086;&#1075;&#1088;&#1072;&#1084;&#1084;&#1099;%202018\http\liber-mjus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arant.ru/" TargetMode="External"/><Relationship Id="rId11" Type="http://schemas.openxmlformats.org/officeDocument/2006/relationships/hyperlink" Target="http://www.customs.ru/" TargetMode="External"/><Relationship Id="rId5" Type="http://schemas.openxmlformats.org/officeDocument/2006/relationships/hyperlink" Target="http://window.edu.ru/resource/354/46354" TargetMode="Externa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www.customs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vernment.ru/" TargetMode="External"/><Relationship Id="rId14" Type="http://schemas.openxmlformats.org/officeDocument/2006/relationships/hyperlink" Target="http://diss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3022</Words>
  <Characters>17227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Понятие налогового правонарушения. Налоговое правонарушение как вид правонарушен</vt:lpstr>
      <vt:lpstr/>
    </vt:vector>
  </TitlesOfParts>
  <Company/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17</cp:revision>
  <dcterms:created xsi:type="dcterms:W3CDTF">2021-07-12T22:12:00Z</dcterms:created>
  <dcterms:modified xsi:type="dcterms:W3CDTF">2023-10-19T12:21:00Z</dcterms:modified>
</cp:coreProperties>
</file>