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8D518C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8D518C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A76E51" w:rsidP="00F17820">
      <w:pPr>
        <w:ind w:left="5040"/>
      </w:pPr>
      <w:r>
        <w:t>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8D518C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EA79D8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17820" w:rsidRPr="00EA79D8" w:rsidRDefault="00F17820" w:rsidP="00114A23">
      <w:pPr>
        <w:jc w:val="center"/>
        <w:rPr>
          <w:bCs/>
        </w:rPr>
      </w:pPr>
    </w:p>
    <w:p w:rsidR="00114A23" w:rsidRPr="00EA79D8" w:rsidRDefault="00EA79D8" w:rsidP="00EA79D8">
      <w:pPr>
        <w:ind w:firstLine="142"/>
        <w:jc w:val="center"/>
        <w:rPr>
          <w:b/>
          <w:bCs/>
          <w:caps/>
        </w:rPr>
      </w:pPr>
      <w:r w:rsidRPr="00EA79D8">
        <w:rPr>
          <w:b/>
          <w:bCs/>
          <w:caps/>
        </w:rPr>
        <w:t>Б</w:t>
      </w:r>
      <w:proofErr w:type="gramStart"/>
      <w:r w:rsidRPr="00EA79D8">
        <w:rPr>
          <w:b/>
          <w:bCs/>
          <w:caps/>
        </w:rPr>
        <w:t>1.В.ДВ</w:t>
      </w:r>
      <w:proofErr w:type="gramEnd"/>
      <w:r w:rsidRPr="00EA79D8">
        <w:rPr>
          <w:b/>
          <w:bCs/>
          <w:caps/>
        </w:rPr>
        <w:t>.0</w:t>
      </w:r>
      <w:r w:rsidR="00E868AF">
        <w:rPr>
          <w:b/>
          <w:bCs/>
          <w:caps/>
        </w:rPr>
        <w:t>6</w:t>
      </w:r>
      <w:r w:rsidRPr="00EA79D8">
        <w:rPr>
          <w:b/>
          <w:bCs/>
          <w:caps/>
        </w:rPr>
        <w:t>.01</w:t>
      </w:r>
      <w:r w:rsidRPr="00EA79D8">
        <w:rPr>
          <w:b/>
          <w:bCs/>
          <w:caps/>
        </w:rPr>
        <w:tab/>
        <w:t>Инвестиции</w:t>
      </w:r>
    </w:p>
    <w:p w:rsidR="00EA79D8" w:rsidRPr="00EA79D8" w:rsidRDefault="00EA79D8" w:rsidP="00EA79D8">
      <w:pPr>
        <w:ind w:firstLine="142"/>
        <w:jc w:val="center"/>
        <w:rPr>
          <w:bCs/>
          <w:sz w:val="28"/>
          <w:vertAlign w:val="subscript"/>
        </w:rPr>
      </w:pPr>
    </w:p>
    <w:p w:rsidR="00F17820" w:rsidRPr="00EA79D8" w:rsidRDefault="00F17820" w:rsidP="00F17820">
      <w:pPr>
        <w:jc w:val="center"/>
        <w:rPr>
          <w:b/>
        </w:rPr>
      </w:pPr>
      <w:r w:rsidRPr="00EA79D8">
        <w:rPr>
          <w:bCs/>
        </w:rPr>
        <w:t xml:space="preserve">Направление подготовки </w:t>
      </w:r>
      <w:r w:rsidR="00173A67" w:rsidRPr="00EA79D8">
        <w:rPr>
          <w:b/>
        </w:rPr>
        <w:t>38.03.01 Экономика</w:t>
      </w:r>
    </w:p>
    <w:p w:rsidR="00F17820" w:rsidRPr="00EA79D8" w:rsidRDefault="00021DDC" w:rsidP="00021DDC">
      <w:pPr>
        <w:jc w:val="center"/>
      </w:pPr>
      <w:r w:rsidRPr="00EA79D8">
        <w:t xml:space="preserve">Направленность (профиль) </w:t>
      </w:r>
      <w:r w:rsidR="00E868AF">
        <w:rPr>
          <w:b/>
        </w:rPr>
        <w:t>Финансы и кредит</w:t>
      </w:r>
    </w:p>
    <w:p w:rsidR="00F17820" w:rsidRPr="00EA79D8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E868AF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E868AF">
        <w:t>0</w:t>
      </w:r>
    </w:p>
    <w:p w:rsidR="006E4B93" w:rsidRDefault="000E63F1" w:rsidP="00E868AF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EA79D8" w:rsidRPr="00EA79D8" w:rsidRDefault="00EA79D8" w:rsidP="00EA79D8">
      <w:pPr>
        <w:ind w:firstLine="680"/>
        <w:contextualSpacing/>
        <w:jc w:val="both"/>
        <w:rPr>
          <w:bCs/>
        </w:rPr>
      </w:pPr>
      <w:r w:rsidRPr="00EA79D8">
        <w:rPr>
          <w:bCs/>
        </w:rPr>
        <w:t xml:space="preserve">Цель дисциплины: </w:t>
      </w:r>
      <w:r w:rsidR="00B91A05" w:rsidRPr="00B91A05">
        <w:rPr>
          <w:bCs/>
        </w:rPr>
        <w:t xml:space="preserve">сформировать у обучающихся в качестве результатов обучения по дисциплине систему знаний </w:t>
      </w:r>
      <w:r w:rsidRPr="00EA79D8">
        <w:rPr>
          <w:bCs/>
        </w:rPr>
        <w:t xml:space="preserve">об экономических и правовых основах в области осуществления инвестиционной деятельности и управлению инвестициями в организации. </w:t>
      </w:r>
    </w:p>
    <w:p w:rsidR="004A4122" w:rsidRDefault="00EA79D8" w:rsidP="00EA79D8">
      <w:pPr>
        <w:ind w:firstLine="680"/>
        <w:contextualSpacing/>
        <w:jc w:val="both"/>
        <w:rPr>
          <w:bCs/>
        </w:rPr>
      </w:pPr>
      <w:r w:rsidRPr="00EA79D8">
        <w:rPr>
          <w:bCs/>
        </w:rPr>
        <w:t xml:space="preserve">Задачи дисциплины: </w:t>
      </w:r>
      <w:r w:rsidR="004A4122" w:rsidRPr="004A4122">
        <w:rPr>
          <w:bCs/>
        </w:rPr>
        <w:t>формирование необходимых теоретических знаний, умений и практических навыков в области управления инвестициями организации, самостоятельного решения задач по инвестированию и финансированию, способов количественного обоснования решений инвестиционного характера, методов экономической оценки эффективности инвестиций и инвестиционных проектов, как элементов компетенций, формируемых у обучающихся в результате обучения.</w:t>
      </w:r>
    </w:p>
    <w:p w:rsidR="00695C26" w:rsidRPr="00656146" w:rsidRDefault="00695C26" w:rsidP="00695C26">
      <w:pPr>
        <w:jc w:val="both"/>
        <w:rPr>
          <w:b/>
          <w:bCs/>
        </w:rPr>
      </w:pPr>
      <w:bookmarkStart w:id="1" w:name="_GoBack"/>
      <w:bookmarkEnd w:id="1"/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EA79D8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EA79D8">
        <w:t>08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BD7846" w:rsidRDefault="00BD7846" w:rsidP="00BD7846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BD7846" w:rsidTr="00BD7846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BD7846" w:rsidTr="00BD7846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D7846" w:rsidRDefault="00BD7846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BD7846" w:rsidRDefault="00BD7846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BD7846" w:rsidTr="00BD784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D7846" w:rsidRDefault="00BD7846">
            <w:pPr>
              <w:pStyle w:val="af"/>
              <w:suppressAutoHyphens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BD7846" w:rsidTr="00BD784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D7846" w:rsidRDefault="00BD7846" w:rsidP="00BD7846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BD7846" w:rsidTr="00BD784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D7846" w:rsidRDefault="00BD7846">
            <w:pPr>
              <w:pStyle w:val="af0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D7846" w:rsidRDefault="00BD7846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BD7846" w:rsidTr="00BD784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BD7846" w:rsidRDefault="00BD7846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BD7846" w:rsidTr="00BD784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7846" w:rsidTr="00BD784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7846" w:rsidTr="00BD784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7846" w:rsidTr="00BD7846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BD7846" w:rsidRDefault="00BD7846">
            <w:pPr>
              <w:pStyle w:val="af0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BD7846" w:rsidRDefault="00BD7846">
            <w:pPr>
              <w:pStyle w:val="af"/>
              <w:suppressAutoHyphens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 / 3</w:t>
            </w:r>
          </w:p>
        </w:tc>
      </w:tr>
    </w:tbl>
    <w:p w:rsidR="00BD7846" w:rsidRDefault="00BD7846" w:rsidP="00BD7846">
      <w:pPr>
        <w:rPr>
          <w:color w:val="000000" w:themeColor="text1"/>
          <w:kern w:val="2"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B10F53">
      <w:pPr>
        <w:pStyle w:val="WW-"/>
        <w:tabs>
          <w:tab w:val="left" w:pos="3822"/>
        </w:tabs>
        <w:spacing w:line="240" w:lineRule="auto"/>
        <w:ind w:left="142" w:hanging="142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4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4E682B" w:rsidRPr="0053465B" w:rsidTr="00990911">
        <w:tc>
          <w:tcPr>
            <w:tcW w:w="1276" w:type="dxa"/>
          </w:tcPr>
          <w:p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0911" w:rsidRPr="0053465B" w:rsidTr="00990911">
        <w:tc>
          <w:tcPr>
            <w:tcW w:w="9498" w:type="dxa"/>
            <w:gridSpan w:val="2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901E2">
              <w:rPr>
                <w:bCs/>
                <w:sz w:val="24"/>
                <w:szCs w:val="24"/>
              </w:rPr>
              <w:t xml:space="preserve">Раздел 1. </w:t>
            </w:r>
            <w:r>
              <w:rPr>
                <w:bCs/>
                <w:sz w:val="24"/>
                <w:szCs w:val="24"/>
              </w:rPr>
              <w:t>Инвестиции и инвестиционный процесс</w:t>
            </w:r>
            <w:r w:rsidRPr="00D901E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919F1">
              <w:rPr>
                <w:bCs/>
                <w:sz w:val="24"/>
                <w:szCs w:val="24"/>
              </w:rPr>
              <w:t>Экономическая сущность и виды инвестиций</w:t>
            </w:r>
            <w:r>
              <w:rPr>
                <w:bCs/>
                <w:sz w:val="24"/>
                <w:szCs w:val="24"/>
              </w:rPr>
              <w:t>. Инвестиционный процесс.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7395C">
              <w:rPr>
                <w:bCs/>
                <w:sz w:val="24"/>
                <w:szCs w:val="24"/>
              </w:rPr>
              <w:t>Роль государства в инвестиционном процессе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7395C">
              <w:rPr>
                <w:bCs/>
                <w:sz w:val="24"/>
                <w:szCs w:val="24"/>
              </w:rPr>
              <w:t>Динамика инвестиционного процесса в РФ</w:t>
            </w:r>
          </w:p>
        </w:tc>
      </w:tr>
      <w:tr w:rsidR="00990911" w:rsidRPr="0053465B" w:rsidTr="00990911">
        <w:tc>
          <w:tcPr>
            <w:tcW w:w="9498" w:type="dxa"/>
            <w:gridSpan w:val="2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7395C">
              <w:rPr>
                <w:bCs/>
                <w:sz w:val="24"/>
                <w:szCs w:val="24"/>
              </w:rPr>
              <w:t>Раздел 2. Инвестиционный проект и управление инвестиционным портфелем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7395C">
              <w:rPr>
                <w:bCs/>
                <w:sz w:val="24"/>
                <w:szCs w:val="24"/>
              </w:rPr>
              <w:t xml:space="preserve">Инвестиционный проект: содержание, классификация, оценка 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Инвестиционные риски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и управление инвестиционным портфелем</w:t>
            </w:r>
          </w:p>
        </w:tc>
      </w:tr>
      <w:tr w:rsidR="00990911" w:rsidRPr="0053465B" w:rsidTr="00990911">
        <w:tc>
          <w:tcPr>
            <w:tcW w:w="9498" w:type="dxa"/>
            <w:gridSpan w:val="2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7395C">
              <w:rPr>
                <w:sz w:val="24"/>
                <w:szCs w:val="24"/>
              </w:rPr>
              <w:t>Раздел 3.</w:t>
            </w:r>
            <w:r>
              <w:rPr>
                <w:sz w:val="24"/>
                <w:szCs w:val="24"/>
              </w:rPr>
              <w:t xml:space="preserve"> Инвестиционная деятельность организации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инвестиционной деятельностью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124E">
              <w:rPr>
                <w:bCs/>
                <w:sz w:val="24"/>
                <w:szCs w:val="24"/>
              </w:rPr>
              <w:t>Капитальные вложения как форма инвестиций</w:t>
            </w:r>
          </w:p>
        </w:tc>
      </w:tr>
      <w:tr w:rsidR="00990911" w:rsidRPr="0053465B" w:rsidTr="00990911">
        <w:tc>
          <w:tcPr>
            <w:tcW w:w="1276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</w:t>
            </w:r>
            <w:r w:rsidRPr="0003058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2" w:type="dxa"/>
            <w:shd w:val="clear" w:color="auto" w:fill="auto"/>
          </w:tcPr>
          <w:p w:rsidR="00990911" w:rsidRPr="0053465B" w:rsidRDefault="00990911" w:rsidP="00990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124E">
              <w:rPr>
                <w:bCs/>
                <w:sz w:val="24"/>
                <w:szCs w:val="24"/>
              </w:rPr>
              <w:t>Финансовое обеспечение инвестиционной деятельности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B10F53">
      <w:pPr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990911" w:rsidRDefault="00695C26" w:rsidP="00695C26">
      <w:r w:rsidRPr="00990911">
        <w:t>Курсовая работа по дисциплине не предусмотрена учебным планом.</w:t>
      </w:r>
    </w:p>
    <w:p w:rsidR="00E03665" w:rsidRPr="00990911" w:rsidRDefault="00E03665" w:rsidP="00695C26"/>
    <w:p w:rsidR="00F17820" w:rsidRDefault="00F17820" w:rsidP="00B10F53">
      <w:pPr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6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552"/>
        <w:gridCol w:w="3402"/>
        <w:gridCol w:w="8"/>
      </w:tblGrid>
      <w:tr w:rsidR="001944AE" w:rsidRPr="00276748" w:rsidTr="00B10F53"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990911" w:rsidRDefault="001944AE" w:rsidP="00020C5E">
            <w:pPr>
              <w:pStyle w:val="af"/>
              <w:jc w:val="center"/>
              <w:rPr>
                <w:bCs/>
              </w:rPr>
            </w:pPr>
            <w:r w:rsidRPr="00990911">
              <w:rPr>
                <w:bCs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990911" w:rsidRDefault="001944AE" w:rsidP="00020C5E">
            <w:pPr>
              <w:pStyle w:val="af"/>
              <w:jc w:val="center"/>
              <w:rPr>
                <w:bCs/>
              </w:rPr>
            </w:pPr>
            <w:r w:rsidRPr="00990911">
              <w:rPr>
                <w:bCs/>
              </w:rPr>
              <w:t>Наименование блока (раздела) дисциплины</w:t>
            </w:r>
          </w:p>
        </w:tc>
        <w:tc>
          <w:tcPr>
            <w:tcW w:w="5962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990911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Cs/>
                <w:kern w:val="2"/>
                <w:lang w:eastAsia="en-US"/>
              </w:rPr>
            </w:pPr>
            <w:r w:rsidRPr="00990911">
              <w:rPr>
                <w:bCs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B10F53">
        <w:trPr>
          <w:gridAfter w:val="1"/>
          <w:wAfter w:w="8" w:type="dxa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990911" w:rsidRDefault="001944AE" w:rsidP="00020C5E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990911" w:rsidRDefault="001944AE" w:rsidP="00020C5E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0911" w:rsidRPr="00990911" w:rsidRDefault="00990911" w:rsidP="00020C5E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1944AE" w:rsidRPr="00990911">
              <w:rPr>
                <w:bCs/>
              </w:rPr>
              <w:t xml:space="preserve">аименование </w:t>
            </w:r>
          </w:p>
          <w:p w:rsidR="001944AE" w:rsidRPr="00990911" w:rsidRDefault="001944AE" w:rsidP="00020C5E">
            <w:pPr>
              <w:pStyle w:val="af"/>
              <w:jc w:val="center"/>
              <w:rPr>
                <w:bCs/>
              </w:rPr>
            </w:pPr>
            <w:r w:rsidRPr="00990911">
              <w:rPr>
                <w:bCs/>
              </w:rPr>
              <w:t>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990911" w:rsidRDefault="00990911" w:rsidP="00990911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1944AE" w:rsidRPr="00990911">
              <w:rPr>
                <w:bCs/>
              </w:rPr>
              <w:t>орма проведения занятия, в т.ч. практическая подготовка</w:t>
            </w:r>
          </w:p>
        </w:tc>
      </w:tr>
      <w:tr w:rsidR="00990911" w:rsidRPr="003C0E55" w:rsidTr="00B10F53">
        <w:trPr>
          <w:gridAfter w:val="1"/>
          <w:wAfter w:w="8" w:type="dxa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10F53" w:rsidRDefault="00990911" w:rsidP="00B10F53">
            <w:pPr>
              <w:pStyle w:val="af"/>
            </w:pPr>
            <w:r w:rsidRPr="0055124E">
              <w:t xml:space="preserve">Экономическая сущность и виды инвестиций. </w:t>
            </w:r>
          </w:p>
          <w:p w:rsidR="00990911" w:rsidRPr="00990911" w:rsidRDefault="00990911" w:rsidP="00B10F53">
            <w:pPr>
              <w:pStyle w:val="af"/>
              <w:rPr>
                <w:bCs/>
              </w:rPr>
            </w:pPr>
            <w:r w:rsidRPr="0055124E">
              <w:t>Инвестиционный процесс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Решение ситуационных задач </w:t>
            </w:r>
          </w:p>
        </w:tc>
      </w:tr>
      <w:tr w:rsidR="00990911" w:rsidRPr="003C0E55" w:rsidTr="00B10F53">
        <w:trPr>
          <w:gridAfter w:val="1"/>
          <w:wAfter w:w="8" w:type="dxa"/>
          <w:trHeight w:val="511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B5D23" w:rsidRDefault="00990911" w:rsidP="00990911">
            <w:r w:rsidRPr="0055124E">
              <w:t xml:space="preserve">Роль государства в </w:t>
            </w:r>
          </w:p>
          <w:p w:rsidR="00990911" w:rsidRPr="00990911" w:rsidRDefault="00990911" w:rsidP="00990911">
            <w:pPr>
              <w:rPr>
                <w:bCs/>
              </w:rPr>
            </w:pPr>
            <w:r w:rsidRPr="0055124E">
              <w:t>инвестиционном процессе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Pr="00B10F53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Решение ситуационных задач </w:t>
            </w:r>
          </w:p>
        </w:tc>
      </w:tr>
      <w:tr w:rsidR="00990911" w:rsidRPr="003C0E55" w:rsidTr="00B10F53">
        <w:trPr>
          <w:gridAfter w:val="1"/>
          <w:wAfter w:w="8" w:type="dxa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10F53" w:rsidRDefault="00990911" w:rsidP="00B10F53">
            <w:pPr>
              <w:pStyle w:val="af"/>
            </w:pPr>
            <w:r w:rsidRPr="0055124E">
              <w:t xml:space="preserve">Инвестиционный проект: содержание, </w:t>
            </w:r>
          </w:p>
          <w:p w:rsidR="00990911" w:rsidRPr="00990911" w:rsidRDefault="00990911" w:rsidP="00B10F53">
            <w:pPr>
              <w:pStyle w:val="af"/>
              <w:rPr>
                <w:bCs/>
              </w:rPr>
            </w:pPr>
            <w:r w:rsidRPr="0055124E">
              <w:t xml:space="preserve">классификация, оценка 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Pr="00B10F53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Решение ситуационных задач / семинар-обсуждение</w:t>
            </w:r>
          </w:p>
        </w:tc>
      </w:tr>
      <w:tr w:rsidR="00990911" w:rsidRPr="003C0E55" w:rsidTr="00B10F53">
        <w:trPr>
          <w:gridAfter w:val="1"/>
          <w:wAfter w:w="8" w:type="dxa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0911" w:rsidRDefault="00990911" w:rsidP="00990911">
            <w:pPr>
              <w:pStyle w:val="af"/>
            </w:pPr>
            <w:r w:rsidRPr="0055124E">
              <w:t xml:space="preserve">Формирование и </w:t>
            </w:r>
          </w:p>
          <w:p w:rsidR="00990911" w:rsidRPr="00990911" w:rsidRDefault="00990911" w:rsidP="00990911">
            <w:pPr>
              <w:pStyle w:val="af"/>
              <w:rPr>
                <w:bCs/>
              </w:rPr>
            </w:pPr>
            <w:r w:rsidRPr="0055124E">
              <w:t>управление инвестиционным портфелем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Pr="00B10F53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Решение ситуационных задач </w:t>
            </w:r>
          </w:p>
        </w:tc>
      </w:tr>
      <w:tr w:rsidR="00990911" w:rsidRPr="003C0E55" w:rsidTr="00B10F53">
        <w:trPr>
          <w:gridAfter w:val="1"/>
          <w:wAfter w:w="8" w:type="dxa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rPr>
                <w:bCs/>
              </w:rPr>
            </w:pPr>
            <w:r w:rsidRPr="0055124E">
              <w:t>Управление инвестиционной деятельностью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Pr="00B10F53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Решение ситуационных задач </w:t>
            </w:r>
          </w:p>
        </w:tc>
      </w:tr>
      <w:tr w:rsidR="00990911" w:rsidRPr="003C0E55" w:rsidTr="00B10F53">
        <w:trPr>
          <w:gridAfter w:val="1"/>
          <w:wAfter w:w="8" w:type="dxa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10F53" w:rsidRDefault="00990911" w:rsidP="00990911">
            <w:pPr>
              <w:pStyle w:val="af"/>
            </w:pPr>
            <w:r w:rsidRPr="0055124E">
              <w:t xml:space="preserve">Динамика </w:t>
            </w:r>
          </w:p>
          <w:p w:rsidR="00990911" w:rsidRPr="00990911" w:rsidRDefault="00990911" w:rsidP="00990911">
            <w:pPr>
              <w:pStyle w:val="af"/>
              <w:rPr>
                <w:bCs/>
              </w:rPr>
            </w:pPr>
            <w:r w:rsidRPr="0055124E">
              <w:t>инвестиционного процесса в РФ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Pr="00B10F53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Решение ситуационных задач / семинар-обсуждение</w:t>
            </w:r>
          </w:p>
        </w:tc>
      </w:tr>
      <w:tr w:rsidR="00990911" w:rsidRPr="003C0E55" w:rsidTr="00B10F53">
        <w:trPr>
          <w:gridAfter w:val="1"/>
          <w:wAfter w:w="8" w:type="dxa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0911" w:rsidRPr="0055124E" w:rsidRDefault="00990911" w:rsidP="00990911">
            <w:pPr>
              <w:contextualSpacing/>
            </w:pPr>
            <w:r w:rsidRPr="0055124E">
              <w:t>Инвестиционные риски</w:t>
            </w:r>
          </w:p>
          <w:p w:rsidR="00990911" w:rsidRPr="00990911" w:rsidRDefault="00990911" w:rsidP="00990911">
            <w:pPr>
              <w:pStyle w:val="af"/>
              <w:rPr>
                <w:bCs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Pr="00B10F53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Решение ситуационных задач </w:t>
            </w:r>
          </w:p>
        </w:tc>
      </w:tr>
      <w:tr w:rsidR="00990911" w:rsidRPr="003C0E55" w:rsidTr="00B10F53">
        <w:trPr>
          <w:gridAfter w:val="1"/>
          <w:wAfter w:w="8" w:type="dxa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rPr>
                <w:bCs/>
              </w:rPr>
            </w:pPr>
            <w:r w:rsidRPr="0055124E">
              <w:rPr>
                <w:bCs/>
              </w:rPr>
              <w:t>Капитальные вложения как форма инвестиций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Pr="00B10F53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Решение ситуационных задач </w:t>
            </w:r>
          </w:p>
        </w:tc>
      </w:tr>
      <w:tr w:rsidR="00990911" w:rsidRPr="003C0E55" w:rsidTr="00B10F53">
        <w:trPr>
          <w:gridAfter w:val="1"/>
          <w:wAfter w:w="8" w:type="dxa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Pr="00990911" w:rsidRDefault="00990911" w:rsidP="00990911">
            <w:pPr>
              <w:pStyle w:val="af"/>
              <w:numPr>
                <w:ilvl w:val="0"/>
                <w:numId w:val="23"/>
              </w:numPr>
              <w:ind w:left="-15" w:firstLine="0"/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0911" w:rsidRDefault="00990911" w:rsidP="00990911">
            <w:pPr>
              <w:pStyle w:val="af"/>
              <w:rPr>
                <w:bCs/>
              </w:rPr>
            </w:pPr>
            <w:r w:rsidRPr="0055124E">
              <w:rPr>
                <w:bCs/>
              </w:rPr>
              <w:t xml:space="preserve">Финансовое обеспечение инвестиционной </w:t>
            </w:r>
          </w:p>
          <w:p w:rsidR="00990911" w:rsidRPr="00990911" w:rsidRDefault="00990911" w:rsidP="00990911">
            <w:pPr>
              <w:pStyle w:val="af"/>
              <w:rPr>
                <w:bCs/>
              </w:rPr>
            </w:pPr>
            <w:r w:rsidRPr="0055124E">
              <w:rPr>
                <w:bCs/>
              </w:rPr>
              <w:t>деятельности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 / </w:t>
            </w:r>
          </w:p>
          <w:p w:rsidR="00990911" w:rsidRPr="00990911" w:rsidRDefault="00B10F53" w:rsidP="00990911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0F53" w:rsidRPr="00B10F53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 xml:space="preserve">Лекция-диалог </w:t>
            </w:r>
          </w:p>
          <w:p w:rsidR="00990911" w:rsidRPr="00990911" w:rsidRDefault="00B10F53" w:rsidP="00B10F53">
            <w:pPr>
              <w:pStyle w:val="af"/>
              <w:jc w:val="center"/>
              <w:rPr>
                <w:bCs/>
              </w:rPr>
            </w:pPr>
            <w:r w:rsidRPr="00B10F53">
              <w:rPr>
                <w:bCs/>
              </w:rPr>
              <w:t>Решение ситуационных задач / семинар-обсуждение</w:t>
            </w:r>
          </w:p>
        </w:tc>
      </w:tr>
    </w:tbl>
    <w:p w:rsidR="00656146" w:rsidRDefault="00656146" w:rsidP="00695C26">
      <w:pPr>
        <w:rPr>
          <w:b/>
          <w:bCs/>
          <w:caps/>
        </w:rPr>
      </w:pPr>
    </w:p>
    <w:p w:rsidR="00B10F53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 xml:space="preserve">5. Учебно-методическое обеспечение для самостоятельной </w:t>
      </w: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работы обучающихся по дисциплине</w:t>
      </w:r>
    </w:p>
    <w:p w:rsidR="009300E3" w:rsidRDefault="009300E3" w:rsidP="008905C2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8905C2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Виды иностранных инвестиций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Источники и организационные формы инновационной деятельности.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Методы стимулирования рискового предпринимательства (прямые и косвенные).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Механизм и стадии рискового финансирования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Оценка инвестиционных качеств ценных бумаг: фундаментальный и технический анализ. Формы рейтинговой оценки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Инвестиционные показатели оценки качества ценных бумаг.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Оценка эффективности инвестиций в ценные бумаги.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Понятие, цели формирования и классификация инвестиционных портфелей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Принципы и последовательность формирования инвестиционных портфелей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Модели оптимального портфеля инвестиций: традиционный подход, современные теории портфеля.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Управление инвестиционным портфелем: активный и пассивный стили управления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Двухуровневая (американская) модель ипотечного кредитования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Германская (сбалансированная) модель ипотечного кредитования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 xml:space="preserve">Понятия инновация, инновационный процесс и инновационная деятельность. 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Классификация инноваций.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Правовое и экономическое содержание ипотечных отношений. Усечено- открытая модель ипотечного кредитования.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Мировые оффшорные и свободные экономические зоны.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Особые экономические зоны РФ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Инвестиционные соглашения и предприятия с участием иностранного капитала как формы привлечения иностранных инвестиций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Соглашение о разделе продукции как форма привлечения иностранных инвестиций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Мобилизация средств путем эмиссии ценных бумаг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Проспект эмиссии ценных бумаг, его назначение и содержание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Понятие инвестиционного проекта, его виды и жизненный цикл</w:t>
      </w:r>
    </w:p>
    <w:p w:rsidR="005F6D30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 xml:space="preserve">Методические основы оценки проектов. Оценка стоимости денег во времени. 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Оценка рисков инвестиционного проекта.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Критерии и основные аспекты оценки эффективности инвестиционных проектов.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Оценка финансовой состоятельности инвестиционных проектов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Простые методы оценки экономической эффективности инвестиционных проектов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Сложные методы оценки экономической эффективности инвестиционных проектов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Оценка бюджетной эффективности бюджетных проектов. Особенности оценки эффективности инвестиционных проектов в РФ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Особенности континентального и англосаксонского рынков капитала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Специализированные кредитные институты и банки развития как формы инвестиционных кредитных институтов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Инвестиционная деятельность кредитных потребительских кооперативов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B10F53">
        <w:rPr>
          <w:rFonts w:ascii="Times New Roman" w:hAnsi="Times New Roman"/>
          <w:sz w:val="24"/>
          <w:szCs w:val="24"/>
        </w:rPr>
        <w:t>Синдицирование</w:t>
      </w:r>
      <w:proofErr w:type="spellEnd"/>
      <w:r w:rsidRPr="00B10F53">
        <w:rPr>
          <w:rFonts w:ascii="Times New Roman" w:hAnsi="Times New Roman"/>
          <w:sz w:val="24"/>
          <w:szCs w:val="24"/>
        </w:rPr>
        <w:t xml:space="preserve"> как инструменты инвестиционного посредничества в деятельности универсальных банков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Деятельность инвестиционных банков в англосаксонской банковской системе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Правовое регулирование и классификация лизинговых операций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Экономическая эффективность лизинговых сделок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Сравнительная характеристика инвестиционных возможностей различных способов расчета лизинговых платежей (метод аннуитетов, метод потока денежных средств, метод составляющих)</w:t>
      </w:r>
    </w:p>
    <w:p w:rsidR="00B10F53" w:rsidRP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Недвижимость и ее виды. Необходимость и эффективность оценки недвижимости</w:t>
      </w:r>
    </w:p>
    <w:p w:rsidR="00B10F53" w:rsidRDefault="00B10F53" w:rsidP="008905C2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0F53">
        <w:rPr>
          <w:rFonts w:ascii="Times New Roman" w:hAnsi="Times New Roman"/>
          <w:sz w:val="24"/>
          <w:szCs w:val="24"/>
        </w:rPr>
        <w:t>Методы оценки инвестиций в недвижимость</w:t>
      </w:r>
    </w:p>
    <w:p w:rsidR="008905C2" w:rsidRPr="00B10F53" w:rsidRDefault="008905C2" w:rsidP="008905C2">
      <w:pPr>
        <w:pStyle w:val="af0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F17820" w:rsidRPr="009C060E" w:rsidRDefault="00F17820" w:rsidP="008905C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8905C2">
      <w:pPr>
        <w:rPr>
          <w:b/>
          <w:bCs/>
        </w:rPr>
      </w:pPr>
    </w:p>
    <w:p w:rsidR="00F17820" w:rsidRDefault="00F17820" w:rsidP="008905C2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8905C2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8905C2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8905C2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8905C2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8905C2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5F6D30" w:rsidRDefault="001944AE" w:rsidP="008905C2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5F6D30" w:rsidRDefault="001944AE" w:rsidP="008905C2">
            <w:pPr>
              <w:pStyle w:val="af"/>
              <w:tabs>
                <w:tab w:val="left" w:pos="538"/>
              </w:tabs>
            </w:pPr>
            <w:r w:rsidRPr="005F6D30">
              <w:rPr>
                <w:lang w:eastAsia="en-US"/>
              </w:rPr>
              <w:t>Темы 1-</w:t>
            </w:r>
            <w:r w:rsidR="005F6D30" w:rsidRPr="005F6D30">
              <w:rPr>
                <w:lang w:eastAsia="en-US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5F6D30" w:rsidRDefault="001944AE" w:rsidP="008905C2">
            <w:pPr>
              <w:pStyle w:val="af"/>
            </w:pPr>
            <w:r w:rsidRPr="005F6D30">
              <w:t>Проверка заданий практикума</w:t>
            </w:r>
            <w:r w:rsidR="008905C2">
              <w:t xml:space="preserve"> 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5F6D30" w:rsidRDefault="001944AE" w:rsidP="008905C2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5F6D30" w:rsidRDefault="001944AE" w:rsidP="008905C2">
            <w:pPr>
              <w:pStyle w:val="af"/>
              <w:tabs>
                <w:tab w:val="left" w:pos="538"/>
              </w:tabs>
            </w:pPr>
            <w:r w:rsidRPr="005F6D30">
              <w:rPr>
                <w:lang w:eastAsia="en-US"/>
              </w:rPr>
              <w:t>Темы 1-</w:t>
            </w:r>
            <w:r w:rsidR="005F6D30" w:rsidRPr="005F6D30">
              <w:rPr>
                <w:lang w:eastAsia="en-US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5F6D30" w:rsidRDefault="001944AE" w:rsidP="008905C2">
            <w:pPr>
              <w:pStyle w:val="af"/>
              <w:rPr>
                <w:lang w:eastAsia="en-US"/>
              </w:rPr>
            </w:pPr>
            <w:r w:rsidRPr="005F6D30">
              <w:rPr>
                <w:lang w:eastAsia="en-US"/>
              </w:rPr>
              <w:t xml:space="preserve">Представление докладов и сообщений </w:t>
            </w:r>
          </w:p>
          <w:p w:rsidR="001944AE" w:rsidRPr="005F6D30" w:rsidRDefault="001944AE" w:rsidP="008905C2">
            <w:pPr>
              <w:pStyle w:val="af"/>
            </w:pPr>
            <w:r w:rsidRPr="005F6D30">
              <w:rPr>
                <w:lang w:eastAsia="en-US"/>
              </w:rPr>
              <w:t>(включая презентации)</w:t>
            </w:r>
          </w:p>
        </w:tc>
      </w:tr>
      <w:tr w:rsidR="000E5A88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5A88" w:rsidRPr="005F6D30" w:rsidRDefault="000E5A88" w:rsidP="008905C2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5A88" w:rsidRPr="005F6D30" w:rsidRDefault="000E5A88" w:rsidP="008905C2">
            <w:pPr>
              <w:pStyle w:val="af"/>
              <w:tabs>
                <w:tab w:val="left" w:pos="538"/>
              </w:tabs>
              <w:rPr>
                <w:lang w:eastAsia="en-US"/>
              </w:rPr>
            </w:pPr>
            <w:r w:rsidRPr="005F6D30">
              <w:rPr>
                <w:lang w:eastAsia="en-US"/>
              </w:rPr>
              <w:t>Темы 1-</w:t>
            </w:r>
            <w:r w:rsidR="005F6D30" w:rsidRPr="005F6D30">
              <w:rPr>
                <w:lang w:eastAsia="en-US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5F6D30" w:rsidRDefault="000E5A88" w:rsidP="008905C2">
            <w:pPr>
              <w:pStyle w:val="af"/>
              <w:rPr>
                <w:lang w:eastAsia="en-US"/>
              </w:rPr>
            </w:pPr>
            <w:r w:rsidRPr="005F6D30">
              <w:rPr>
                <w:lang w:eastAsia="en-US"/>
              </w:rPr>
              <w:t>Краткие опросы по темам</w:t>
            </w:r>
          </w:p>
        </w:tc>
      </w:tr>
    </w:tbl>
    <w:p w:rsidR="001944AE" w:rsidRDefault="001944AE" w:rsidP="008905C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:rsidTr="00A80AE7">
        <w:tc>
          <w:tcPr>
            <w:tcW w:w="9483" w:type="dxa"/>
            <w:vAlign w:val="center"/>
          </w:tcPr>
          <w:p w:rsidR="001944AE" w:rsidRPr="005F6D30" w:rsidRDefault="001944AE" w:rsidP="008905C2">
            <w:pPr>
              <w:jc w:val="center"/>
              <w:rPr>
                <w:sz w:val="20"/>
                <w:szCs w:val="20"/>
              </w:rPr>
            </w:pPr>
            <w:r w:rsidRPr="005F6D30">
              <w:t>Форма текущего контроля - примеры</w:t>
            </w:r>
          </w:p>
        </w:tc>
      </w:tr>
      <w:tr w:rsidR="001944AE" w:rsidRPr="001944AE" w:rsidTr="00A80AE7">
        <w:tc>
          <w:tcPr>
            <w:tcW w:w="9483" w:type="dxa"/>
          </w:tcPr>
          <w:p w:rsidR="001944AE" w:rsidRDefault="001944AE" w:rsidP="008905C2">
            <w:pPr>
              <w:jc w:val="center"/>
            </w:pPr>
            <w:r w:rsidRPr="005F6D30">
              <w:t>Тест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1. Под инвестициями понимается: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>вложение средств, с определенной целью отвлеченных от непосредственного потребления;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б)</w:t>
            </w:r>
            <w:r>
              <w:tab/>
              <w:t>процесс взаимодействия, по меньшей мере, двух сторон: инициатора проекта и инвестора, финансирующего проект;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в)</w:t>
            </w:r>
            <w:r>
              <w:tab/>
              <w:t>вложения в физические, денежные и нематериальные активы;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г)</w:t>
            </w:r>
            <w:r>
              <w:tab/>
              <w:t>все ответы верны.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2. Инвестиционный рынок состоит из: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>рынка объектов реального инвестирования;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б) рынка объектов финансового инвестирования;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в)</w:t>
            </w:r>
            <w:r>
              <w:tab/>
              <w:t xml:space="preserve">рынка объектов инновационных инвестиций;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г) все ответы верны.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3. Нормативные условия, создающие законодательный фон, на котором осуществляется инвестиционная деятельность, представляют собой: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>организационные условия инвестирования;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б)</w:t>
            </w:r>
            <w:r>
              <w:tab/>
              <w:t>законодательные условия инвестирования;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в)</w:t>
            </w:r>
            <w:r>
              <w:tab/>
              <w:t>нормативные условия инвестирования;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г)</w:t>
            </w:r>
            <w:r>
              <w:tab/>
              <w:t>общие условия инвестирования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5. Кто непосредственно занимается реализацией инвестиционного проекта: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 xml:space="preserve">инвестор;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proofErr w:type="gramStart"/>
            <w:r>
              <w:t>б)  заказчик</w:t>
            </w:r>
            <w:proofErr w:type="gramEnd"/>
            <w:r>
              <w:t xml:space="preserve">;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proofErr w:type="gramStart"/>
            <w:r>
              <w:t>в)  пользователь</w:t>
            </w:r>
            <w:proofErr w:type="gramEnd"/>
            <w:r>
              <w:t xml:space="preserve"> объекта.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6. Приведение разновременных экономических показателей к какому-либо одному моменту времени это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 xml:space="preserve">моделирование 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б)</w:t>
            </w:r>
            <w:r>
              <w:tab/>
              <w:t xml:space="preserve">дисконтирование  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в)</w:t>
            </w:r>
            <w:r>
              <w:tab/>
              <w:t xml:space="preserve">комбинирование 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г)</w:t>
            </w:r>
            <w:r>
              <w:tab/>
              <w:t>экстраполяция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7. Денежный поток от инвестиционной деятельности это: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>выручка от продажи активов в течение и по окончании ИП;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б)</w:t>
            </w:r>
            <w:r>
              <w:tab/>
              <w:t>единовременные затраты;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в)</w:t>
            </w:r>
            <w:r>
              <w:tab/>
              <w:t>полученные или уплаченные денежные средства за весь расчетный период.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8. Наиболее рационально статистические методы оценки эффективности инвестиций применяются в случае, когда: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 xml:space="preserve">затраты равномерно распределены по годам реализации проектов;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б)</w:t>
            </w:r>
            <w:r>
              <w:tab/>
              <w:t>срок окупаемости проекта значительный;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в)</w:t>
            </w:r>
            <w:r>
              <w:tab/>
              <w:t xml:space="preserve">затраты неравномерно распределены по годам реализации проектов;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proofErr w:type="gramStart"/>
            <w:r>
              <w:t>г)  денежные</w:t>
            </w:r>
            <w:proofErr w:type="gramEnd"/>
            <w:r>
              <w:t xml:space="preserve"> потоки распределены неравномерно.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9. Отношение суммы всех дисконтированных денежных доходов от инвестиций к сумме всех дисконтированных инвестиционных расходов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 xml:space="preserve">коэффициент эффективности инвестиций (ARR)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proofErr w:type="gramStart"/>
            <w:r>
              <w:t>б)  чистый</w:t>
            </w:r>
            <w:proofErr w:type="gramEnd"/>
            <w:r>
              <w:t xml:space="preserve"> приведенный эффект (NPV)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в)</w:t>
            </w:r>
            <w:r>
              <w:tab/>
              <w:t xml:space="preserve">модифицированная внутренняя норма доходности (MIRR)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г)</w:t>
            </w:r>
            <w:r>
              <w:tab/>
              <w:t>индекс рентабельности (PI)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10. Основополагающим принципом метода сравнительной эффективности приведенных затрат является выбор варианта исходя из: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а)</w:t>
            </w:r>
            <w:r>
              <w:tab/>
              <w:t xml:space="preserve">нормы прибыли на капитал;  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proofErr w:type="gramStart"/>
            <w:r>
              <w:t>б)  минимума</w:t>
            </w:r>
            <w:proofErr w:type="gramEnd"/>
            <w:r>
              <w:t xml:space="preserve"> приведенных затрат;</w:t>
            </w:r>
          </w:p>
          <w:p w:rsidR="007E0A88" w:rsidRDefault="007E0A88" w:rsidP="008905C2">
            <w:pPr>
              <w:tabs>
                <w:tab w:val="left" w:pos="932"/>
              </w:tabs>
              <w:ind w:firstLine="593"/>
            </w:pPr>
            <w:r>
              <w:t>в)</w:t>
            </w:r>
            <w:r>
              <w:tab/>
              <w:t xml:space="preserve">эффективности капиталовложений;  </w:t>
            </w:r>
          </w:p>
          <w:p w:rsidR="005F6D30" w:rsidRPr="005F6D30" w:rsidRDefault="007E0A88" w:rsidP="008905C2">
            <w:pPr>
              <w:tabs>
                <w:tab w:val="left" w:pos="932"/>
              </w:tabs>
              <w:ind w:firstLine="593"/>
            </w:pPr>
            <w:r>
              <w:t>г)  увеличения выпуска продукции.</w:t>
            </w:r>
          </w:p>
        </w:tc>
      </w:tr>
      <w:tr w:rsidR="001944AE" w:rsidRPr="001944AE" w:rsidTr="00A80AE7">
        <w:tc>
          <w:tcPr>
            <w:tcW w:w="9483" w:type="dxa"/>
          </w:tcPr>
          <w:p w:rsidR="001944AE" w:rsidRPr="005F6D30" w:rsidRDefault="001944AE" w:rsidP="008905C2">
            <w:pPr>
              <w:contextualSpacing/>
              <w:jc w:val="center"/>
            </w:pPr>
            <w:r w:rsidRPr="005F6D30">
              <w:t>Опрос</w:t>
            </w:r>
          </w:p>
          <w:p w:rsidR="005F6D30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В чем заключается экономическая сущность инвестиций?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Что понимают под инвестиционной деятельностью?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Какие стадии проходят инвестиции?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Что такое кругооборот инвестиций?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Кто является субъектами инвестиционной деятельности? Охарактеризуйте их.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Дайте характеристику основным типам инвесторов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Охарактеризуйте объект инвестиций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В чем состоит двойственный характер инвестиций?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Назовите и охарактеризуйте формы инвестиций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Проанализируйте структуру инвестиций в основной капитал в российской экономике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Почему инвестиции имеют важнейшее значение в функционировании и развитии экономики?</w:t>
            </w:r>
          </w:p>
          <w:p w:rsidR="00B954B6" w:rsidRPr="009B5D23" w:rsidRDefault="00B954B6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Каковы условия осуществления инвестиционного процесса в российской экономике?</w:t>
            </w:r>
          </w:p>
          <w:p w:rsidR="00B954B6" w:rsidRPr="009B5D23" w:rsidRDefault="00DD1594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Что такое инвестиционный рынок?</w:t>
            </w:r>
          </w:p>
          <w:p w:rsidR="00DD1594" w:rsidRPr="009B5D23" w:rsidRDefault="00DD1594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Раскройте понятия «инвестиционный спрос» и «инвестиционное предложение»</w:t>
            </w:r>
          </w:p>
          <w:p w:rsidR="00DD1594" w:rsidRPr="009B5D23" w:rsidRDefault="00DD1594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Какие факторы воздействуют на инвестиционный спрос?</w:t>
            </w:r>
          </w:p>
          <w:p w:rsidR="00DD1594" w:rsidRPr="009B5D23" w:rsidRDefault="00DD1594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Каковы особенности инвестиционного предложения</w:t>
            </w:r>
            <w:r w:rsidR="009B5D23" w:rsidRPr="009B5D2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D1594" w:rsidRPr="009B5D23" w:rsidRDefault="00DD1594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Опишите структуру инвестиционного рынка</w:t>
            </w:r>
          </w:p>
          <w:p w:rsidR="00DD1594" w:rsidRPr="009B5D23" w:rsidRDefault="00DD1594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Охарактеризуйте функции инвестиционного рынка</w:t>
            </w:r>
          </w:p>
          <w:p w:rsidR="00DD1594" w:rsidRPr="009B5D23" w:rsidRDefault="00DD1594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Какова роль инвестиционного рынка в экономике?</w:t>
            </w:r>
          </w:p>
          <w:p w:rsidR="00DD1594" w:rsidRP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Каковы особенности взаимодействия инвестиционного и финансового рынка?</w:t>
            </w:r>
          </w:p>
          <w:p w:rsidR="009B5D23" w:rsidRP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В чем суть рыночной модели инвестирования?</w:t>
            </w:r>
          </w:p>
          <w:p w:rsidR="009B5D23" w:rsidRP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Что такое инвестиционная инфраструктура?</w:t>
            </w:r>
          </w:p>
          <w:p w:rsidR="009B5D23" w:rsidRP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Охарактеризуйте виды финансовых посредников</w:t>
            </w:r>
          </w:p>
          <w:p w:rsidR="009B5D23" w:rsidRP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Назовите и раскройте основные источники формирования инвестиционных ресурсов хозяйствующего субъекта</w:t>
            </w:r>
          </w:p>
          <w:p w:rsidR="009B5D23" w:rsidRP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Охарактеризуйте внешние источники финансирования инвестиций</w:t>
            </w:r>
          </w:p>
          <w:p w:rsidR="009B5D23" w:rsidRP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Какие способы мобилизации инвестиционных ресурсов вам известны?</w:t>
            </w:r>
          </w:p>
          <w:p w:rsid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23">
              <w:rPr>
                <w:rFonts w:ascii="Times New Roman" w:hAnsi="Times New Roman"/>
                <w:sz w:val="24"/>
                <w:szCs w:val="24"/>
              </w:rPr>
              <w:t>Назовите инновационные способы мобилизации инвестиционных ресурсов</w:t>
            </w:r>
          </w:p>
          <w:p w:rsid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Охарактеризуйте факторы, обусловившие инвестиционный кризис в российской экономике</w:t>
            </w:r>
          </w:p>
          <w:p w:rsid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воздействует деформация денежной массы на инвестиционный процесс в экономике?</w:t>
            </w:r>
          </w:p>
          <w:p w:rsid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хранение денег населением в наличной форме дестимулирует инвестиционный процесс?</w:t>
            </w:r>
          </w:p>
          <w:p w:rsid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экономическая политика государства влияет на инвестиционную активность</w:t>
            </w:r>
          </w:p>
          <w:p w:rsid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Охарактеризуйте современную инвестиционную ситуацию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Какова роль сбережений населения в инвестиционном процессе?</w:t>
            </w:r>
          </w:p>
          <w:p w:rsidR="009B5D23" w:rsidRDefault="009B5D23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Поясните суть проблемы </w:t>
            </w:r>
            <w:r w:rsidR="0068346A">
              <w:rPr>
                <w:rFonts w:ascii="Times New Roman" w:hAnsi="Times New Roman"/>
                <w:sz w:val="24"/>
                <w:szCs w:val="24"/>
              </w:rPr>
              <w:t>недоиспользования имеющегося потенциала сбережений в российской экономике?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тенденции изменения структуры сбережений населения отмечаются в последнее десятилетие?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факторы способствовали повышения роли прибыли как источника финансирования инвестиций?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меняется роль государственного инвестирования с развитием рыночных отношений?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факторы влияют на изменение инвестиционного климата в России?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понимают под иностранными инвестициями?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Охарактеризуйте основные способы привлечения иностранных инвестиций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Охарактеризуйте меры российского правительства, направленные на привлечение иностранных инвестиций в российскую экономику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инвестиционные процессы в условиях административно-командной системы не эффективен?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чем состоит необходимость формирования нового механизма инвестирования?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чем отличие российской модели инвестирования от рыночных аналогов?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Дайте оценку фондового и кредитного варианта инвестирования в российской экономике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Каково место российской банковской системы в решении проблем повышения эффективности финансового посредничества?</w:t>
            </w:r>
          </w:p>
          <w:p w:rsidR="0068346A" w:rsidRDefault="0068346A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тает паевые инвестиционные фонды? Какова их роль в привлечении </w:t>
            </w:r>
            <w:r w:rsidR="007E0A88">
              <w:rPr>
                <w:rFonts w:ascii="Times New Roman" w:hAnsi="Times New Roman"/>
                <w:sz w:val="24"/>
                <w:szCs w:val="24"/>
              </w:rPr>
              <w:t>сбережений населения?</w:t>
            </w:r>
          </w:p>
          <w:p w:rsidR="007E0A88" w:rsidRDefault="007E0A88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Каковы позиции негосударственных пенсионных фондов на российском финансовом рынке?</w:t>
            </w:r>
          </w:p>
          <w:p w:rsidR="007E0A88" w:rsidRDefault="007E0A88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Дайте характеристику страховых компаний как институциональных инвесторов.</w:t>
            </w:r>
          </w:p>
          <w:p w:rsidR="007E0A88" w:rsidRPr="009B5D23" w:rsidRDefault="007E0A88" w:rsidP="008905C2">
            <w:pPr>
              <w:pStyle w:val="af0"/>
              <w:numPr>
                <w:ilvl w:val="0"/>
                <w:numId w:val="25"/>
              </w:numPr>
              <w:tabs>
                <w:tab w:val="left" w:pos="1018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факторы ограничивают масштабы инвестиций в современных условиях?</w:t>
            </w:r>
          </w:p>
          <w:p w:rsidR="001944AE" w:rsidRPr="005F6D30" w:rsidRDefault="001944AE" w:rsidP="008905C2">
            <w:pPr>
              <w:ind w:firstLine="595"/>
              <w:contextualSpacing/>
              <w:jc w:val="center"/>
            </w:pPr>
            <w:r w:rsidRPr="005F6D30">
              <w:t>Решение ситуационных задач</w:t>
            </w:r>
          </w:p>
        </w:tc>
      </w:tr>
    </w:tbl>
    <w:p w:rsidR="005F6D30" w:rsidRPr="005F6D30" w:rsidRDefault="005F6D30" w:rsidP="008905C2">
      <w:pPr>
        <w:tabs>
          <w:tab w:val="left" w:pos="900"/>
        </w:tabs>
        <w:ind w:firstLine="709"/>
        <w:jc w:val="both"/>
        <w:rPr>
          <w:snapToGrid w:val="0"/>
        </w:rPr>
      </w:pPr>
      <w:r w:rsidRPr="00B954B6">
        <w:rPr>
          <w:snapToGrid w:val="0"/>
        </w:rPr>
        <w:t>Задача 1</w:t>
      </w:r>
      <w:r w:rsidR="008905C2">
        <w:rPr>
          <w:snapToGrid w:val="0"/>
        </w:rPr>
        <w:t xml:space="preserve">. </w:t>
      </w:r>
      <w:r w:rsidRPr="005F6D30">
        <w:rPr>
          <w:snapToGrid w:val="0"/>
        </w:rPr>
        <w:t>Условие: Затраты на приобретение нового оборудования составляют 3000 тыс. руб., срок эксплуатации оборудования 3 года, ожидаемый чистый денежный поток 1200 тыс. руб. в год, норма дисконта 10%. Оправданы ли затраты на приобретение оборудования?</w:t>
      </w:r>
    </w:p>
    <w:p w:rsidR="005F6D30" w:rsidRDefault="005F6D30" w:rsidP="008905C2">
      <w:pPr>
        <w:tabs>
          <w:tab w:val="left" w:pos="900"/>
        </w:tabs>
        <w:ind w:firstLine="709"/>
        <w:jc w:val="both"/>
        <w:rPr>
          <w:snapToGrid w:val="0"/>
        </w:rPr>
      </w:pPr>
      <w:r w:rsidRPr="00B954B6">
        <w:rPr>
          <w:snapToGrid w:val="0"/>
        </w:rPr>
        <w:t>Задача 2</w:t>
      </w:r>
      <w:r w:rsidR="008905C2">
        <w:rPr>
          <w:snapToGrid w:val="0"/>
        </w:rPr>
        <w:t xml:space="preserve">. </w:t>
      </w:r>
      <w:r w:rsidRPr="005F6D30">
        <w:rPr>
          <w:snapToGrid w:val="0"/>
        </w:rPr>
        <w:t>Условие. Определите доходность и риск инвестиционного портфеля, состоящего из 2 акций.</w:t>
      </w:r>
    </w:p>
    <w:tbl>
      <w:tblPr>
        <w:tblStyle w:val="af4"/>
        <w:tblW w:w="9496" w:type="dxa"/>
        <w:tblLook w:val="04A0" w:firstRow="1" w:lastRow="0" w:firstColumn="1" w:lastColumn="0" w:noHBand="0" w:noVBand="1"/>
      </w:tblPr>
      <w:tblGrid>
        <w:gridCol w:w="1838"/>
        <w:gridCol w:w="2410"/>
        <w:gridCol w:w="2198"/>
        <w:gridCol w:w="3050"/>
      </w:tblGrid>
      <w:tr w:rsidR="005F6D30" w:rsidTr="005F6D30">
        <w:tc>
          <w:tcPr>
            <w:tcW w:w="1838" w:type="dxa"/>
          </w:tcPr>
          <w:p w:rsidR="005F6D30" w:rsidRPr="005F6D30" w:rsidRDefault="005F6D30" w:rsidP="008905C2">
            <w:pPr>
              <w:jc w:val="center"/>
            </w:pPr>
            <w:r w:rsidRPr="005F6D30">
              <w:t>Акции</w:t>
            </w:r>
          </w:p>
        </w:tc>
        <w:tc>
          <w:tcPr>
            <w:tcW w:w="2410" w:type="dxa"/>
          </w:tcPr>
          <w:p w:rsidR="005F6D30" w:rsidRPr="005F6D30" w:rsidRDefault="005F6D30" w:rsidP="008905C2">
            <w:pPr>
              <w:jc w:val="center"/>
            </w:pPr>
            <w:r w:rsidRPr="005F6D30">
              <w:t>Доля (</w:t>
            </w:r>
            <w:r w:rsidRPr="005F6D30">
              <w:rPr>
                <w:lang w:val="en-US"/>
              </w:rPr>
              <w:t>d)</w:t>
            </w:r>
            <w:r w:rsidRPr="005F6D30">
              <w:t>, %</w:t>
            </w:r>
          </w:p>
        </w:tc>
        <w:tc>
          <w:tcPr>
            <w:tcW w:w="2198" w:type="dxa"/>
          </w:tcPr>
          <w:p w:rsidR="005F6D30" w:rsidRPr="005F6D30" w:rsidRDefault="005F6D30" w:rsidP="008905C2">
            <w:pPr>
              <w:jc w:val="center"/>
            </w:pPr>
            <w:r w:rsidRPr="005F6D30">
              <w:t>Доходность</w:t>
            </w:r>
            <w:r w:rsidRPr="005F6D30">
              <w:rPr>
                <w:lang w:val="en-US"/>
              </w:rPr>
              <w:t xml:space="preserve"> </w:t>
            </w:r>
            <w:r w:rsidRPr="005F6D30">
              <w:t>(</w:t>
            </w:r>
            <w:r w:rsidRPr="005F6D30">
              <w:rPr>
                <w:lang w:val="en-US"/>
              </w:rPr>
              <w:t>r</w:t>
            </w:r>
            <w:r w:rsidRPr="005F6D30">
              <w:t>), %</w:t>
            </w:r>
          </w:p>
        </w:tc>
        <w:tc>
          <w:tcPr>
            <w:tcW w:w="3050" w:type="dxa"/>
          </w:tcPr>
          <w:p w:rsidR="005F6D30" w:rsidRPr="005F6D30" w:rsidRDefault="005F6D30" w:rsidP="008905C2">
            <w:pPr>
              <w:jc w:val="center"/>
            </w:pPr>
            <w:r w:rsidRPr="005F6D30">
              <w:t>Коэффициент риска (ß)</w:t>
            </w:r>
          </w:p>
        </w:tc>
      </w:tr>
      <w:tr w:rsidR="005F6D30" w:rsidTr="005F6D30">
        <w:tc>
          <w:tcPr>
            <w:tcW w:w="1838" w:type="dxa"/>
          </w:tcPr>
          <w:p w:rsidR="005F6D30" w:rsidRPr="005F6D30" w:rsidRDefault="005F6D30" w:rsidP="00FC13B5">
            <w:pPr>
              <w:jc w:val="both"/>
            </w:pPr>
            <w:r w:rsidRPr="005F6D30">
              <w:t>Компании А</w:t>
            </w:r>
          </w:p>
        </w:tc>
        <w:tc>
          <w:tcPr>
            <w:tcW w:w="2410" w:type="dxa"/>
          </w:tcPr>
          <w:p w:rsidR="005F6D30" w:rsidRPr="005F6D30" w:rsidRDefault="005F6D30" w:rsidP="00FC13B5">
            <w:pPr>
              <w:jc w:val="center"/>
            </w:pPr>
            <w:r w:rsidRPr="005F6D30">
              <w:t>70</w:t>
            </w:r>
          </w:p>
        </w:tc>
        <w:tc>
          <w:tcPr>
            <w:tcW w:w="2198" w:type="dxa"/>
          </w:tcPr>
          <w:p w:rsidR="005F6D30" w:rsidRPr="005F6D30" w:rsidRDefault="005F6D30" w:rsidP="00FC13B5">
            <w:pPr>
              <w:jc w:val="center"/>
            </w:pPr>
            <w:r w:rsidRPr="005F6D30">
              <w:t>10</w:t>
            </w:r>
          </w:p>
        </w:tc>
        <w:tc>
          <w:tcPr>
            <w:tcW w:w="3050" w:type="dxa"/>
          </w:tcPr>
          <w:p w:rsidR="005F6D30" w:rsidRPr="005F6D30" w:rsidRDefault="005F6D30" w:rsidP="00FC13B5">
            <w:pPr>
              <w:jc w:val="center"/>
            </w:pPr>
            <w:r w:rsidRPr="005F6D30">
              <w:t>0,8</w:t>
            </w:r>
          </w:p>
        </w:tc>
      </w:tr>
      <w:tr w:rsidR="005F6D30" w:rsidTr="005F6D30">
        <w:tc>
          <w:tcPr>
            <w:tcW w:w="1838" w:type="dxa"/>
          </w:tcPr>
          <w:p w:rsidR="005F6D30" w:rsidRPr="005F6D30" w:rsidRDefault="005F6D30" w:rsidP="00FC13B5">
            <w:pPr>
              <w:jc w:val="both"/>
            </w:pPr>
            <w:r w:rsidRPr="005F6D30">
              <w:t>Компании Б</w:t>
            </w:r>
          </w:p>
        </w:tc>
        <w:tc>
          <w:tcPr>
            <w:tcW w:w="2410" w:type="dxa"/>
          </w:tcPr>
          <w:p w:rsidR="005F6D30" w:rsidRPr="005F6D30" w:rsidRDefault="005F6D30" w:rsidP="00FC13B5">
            <w:pPr>
              <w:jc w:val="center"/>
            </w:pPr>
            <w:r w:rsidRPr="005F6D30">
              <w:t>30</w:t>
            </w:r>
          </w:p>
        </w:tc>
        <w:tc>
          <w:tcPr>
            <w:tcW w:w="2198" w:type="dxa"/>
          </w:tcPr>
          <w:p w:rsidR="005F6D30" w:rsidRPr="005F6D30" w:rsidRDefault="005F6D30" w:rsidP="00FC13B5">
            <w:pPr>
              <w:jc w:val="center"/>
            </w:pPr>
            <w:r w:rsidRPr="005F6D30">
              <w:t>15</w:t>
            </w:r>
          </w:p>
        </w:tc>
        <w:tc>
          <w:tcPr>
            <w:tcW w:w="3050" w:type="dxa"/>
          </w:tcPr>
          <w:p w:rsidR="005F6D30" w:rsidRPr="005F6D30" w:rsidRDefault="005F6D30" w:rsidP="00FC13B5">
            <w:pPr>
              <w:jc w:val="center"/>
            </w:pPr>
            <w:r w:rsidRPr="005F6D30">
              <w:t>1,3</w:t>
            </w:r>
          </w:p>
        </w:tc>
      </w:tr>
    </w:tbl>
    <w:p w:rsidR="008905C2" w:rsidRPr="008905C2" w:rsidRDefault="008905C2" w:rsidP="008905C2">
      <w:pPr>
        <w:ind w:right="75" w:firstLine="567"/>
        <w:rPr>
          <w:rFonts w:eastAsia="Calibri"/>
          <w:color w:val="000000"/>
        </w:rPr>
      </w:pPr>
      <w:r w:rsidRPr="008905C2">
        <w:rPr>
          <w:color w:val="000000"/>
        </w:rPr>
        <w:t>Задача 3.</w:t>
      </w:r>
      <w:r>
        <w:rPr>
          <w:color w:val="000000"/>
        </w:rPr>
        <w:t xml:space="preserve"> </w:t>
      </w:r>
      <w:r w:rsidRPr="008905C2">
        <w:rPr>
          <w:rFonts w:eastAsia="Calibri"/>
          <w:color w:val="000000"/>
        </w:rPr>
        <w:t>Определите наиболее эффективный проект из альтернативных по критериям чистый дисконтированный доход, рентабельность инвестиций и срок окупаемости исходя из данных таблиц. По результатам расчетов сделать выводы.</w:t>
      </w:r>
      <w:r w:rsidRPr="008905C2">
        <w:t xml:space="preserve"> </w:t>
      </w:r>
      <w:r w:rsidRPr="008905C2">
        <w:rPr>
          <w:rFonts w:eastAsia="Calibri"/>
          <w:color w:val="000000"/>
        </w:rPr>
        <w:t>Выбор варианта задания в зависимости от порядкового номера размещения студента на платформе кратно 5.</w:t>
      </w:r>
    </w:p>
    <w:p w:rsidR="008905C2" w:rsidRPr="008905C2" w:rsidRDefault="008905C2" w:rsidP="008905C2">
      <w:pPr>
        <w:shd w:val="clear" w:color="auto" w:fill="FFFFFF"/>
        <w:autoSpaceDE w:val="0"/>
        <w:ind w:firstLine="567"/>
        <w:jc w:val="both"/>
        <w:rPr>
          <w:rFonts w:eastAsia="Calibri"/>
          <w:bCs/>
          <w:i/>
          <w:color w:val="000000"/>
        </w:rPr>
      </w:pPr>
      <w:r w:rsidRPr="008905C2">
        <w:rPr>
          <w:rFonts w:eastAsia="Calibri"/>
          <w:color w:val="000000"/>
        </w:rPr>
        <w:t xml:space="preserve">Таблица1. - </w:t>
      </w:r>
      <w:r w:rsidRPr="008905C2">
        <w:rPr>
          <w:rFonts w:eastAsia="Calibri"/>
          <w:bCs/>
          <w:color w:val="000000"/>
        </w:rPr>
        <w:t xml:space="preserve">Данные для расчета эффективности инвестиционных проектов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5"/>
        <w:gridCol w:w="851"/>
        <w:gridCol w:w="850"/>
        <w:gridCol w:w="851"/>
        <w:gridCol w:w="850"/>
        <w:gridCol w:w="851"/>
        <w:gridCol w:w="850"/>
      </w:tblGrid>
      <w:tr w:rsidR="008905C2" w:rsidRPr="008905C2" w:rsidTr="008905C2"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snapToGrid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 xml:space="preserve">Показатель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 вариант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2 вариант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3 вариант</w:t>
            </w:r>
          </w:p>
        </w:tc>
      </w:tr>
      <w:tr w:rsidR="008905C2" w:rsidRPr="008905C2" w:rsidTr="008905C2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snapToGrid w:val="0"/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проект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проект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проект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проект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проект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проект 2</w:t>
            </w:r>
          </w:p>
        </w:tc>
      </w:tr>
      <w:tr w:rsidR="008905C2" w:rsidRPr="008905C2" w:rsidTr="008905C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Default="008905C2" w:rsidP="008905C2">
            <w:pPr>
              <w:autoSpaceDE w:val="0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 xml:space="preserve">Сумма инвестированных средств, </w:t>
            </w:r>
          </w:p>
          <w:p w:rsidR="008905C2" w:rsidRPr="008905C2" w:rsidRDefault="008905C2" w:rsidP="008905C2">
            <w:pPr>
              <w:autoSpaceDE w:val="0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12 000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13 000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14 500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11 000</w:t>
            </w:r>
          </w:p>
        </w:tc>
      </w:tr>
      <w:tr w:rsidR="008905C2" w:rsidRPr="008905C2" w:rsidTr="008905C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Расчетный период осущест</w:t>
            </w:r>
            <w:r w:rsidRPr="008905C2">
              <w:rPr>
                <w:rFonts w:eastAsia="Calibri"/>
                <w:bCs/>
                <w:iCs/>
                <w:color w:val="000000"/>
              </w:rPr>
              <w:softHyphen/>
              <w:t>вления проекта Т,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3</w:t>
            </w:r>
          </w:p>
        </w:tc>
      </w:tr>
      <w:tr w:rsidR="008905C2" w:rsidRPr="008905C2" w:rsidTr="008905C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Норма дисконта,%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12</w:t>
            </w:r>
          </w:p>
        </w:tc>
      </w:tr>
      <w:tr w:rsidR="008905C2" w:rsidRPr="008905C2" w:rsidTr="008905C2"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Приток денежных средств по годам: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snapToGrid w:val="0"/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snapToGrid w:val="0"/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snapToGrid w:val="0"/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snapToGrid w:val="0"/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snapToGrid w:val="0"/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05C2" w:rsidRPr="008905C2" w:rsidRDefault="008905C2" w:rsidP="008905C2">
            <w:pPr>
              <w:autoSpaceDE w:val="0"/>
              <w:snapToGrid w:val="0"/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</w:tr>
      <w:tr w:rsidR="008905C2" w:rsidRPr="008905C2" w:rsidTr="008905C2">
        <w:tc>
          <w:tcPr>
            <w:tcW w:w="439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firstLine="567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первый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7 500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7 000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3 000</w:t>
            </w:r>
          </w:p>
        </w:tc>
      </w:tr>
      <w:tr w:rsidR="008905C2" w:rsidRPr="008905C2" w:rsidTr="008905C2">
        <w:tc>
          <w:tcPr>
            <w:tcW w:w="439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firstLine="567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второй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9 000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5 000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6 000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9 000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10 000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4 000</w:t>
            </w:r>
          </w:p>
        </w:tc>
      </w:tr>
      <w:tr w:rsidR="008905C2" w:rsidRPr="008905C2" w:rsidTr="008905C2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firstLine="567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третий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–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6 000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7 000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–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–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905C2" w:rsidRPr="008905C2" w:rsidRDefault="008905C2" w:rsidP="008905C2">
            <w:pPr>
              <w:autoSpaceDE w:val="0"/>
              <w:ind w:hanging="6"/>
              <w:jc w:val="center"/>
              <w:rPr>
                <w:rFonts w:eastAsia="Calibri"/>
                <w:bCs/>
                <w:iCs/>
                <w:color w:val="000000"/>
              </w:rPr>
            </w:pPr>
            <w:r w:rsidRPr="008905C2">
              <w:rPr>
                <w:rFonts w:eastAsia="Calibri"/>
                <w:bCs/>
                <w:iCs/>
                <w:color w:val="000000"/>
              </w:rPr>
              <w:t>8 000</w:t>
            </w:r>
          </w:p>
        </w:tc>
      </w:tr>
    </w:tbl>
    <w:p w:rsidR="00010547" w:rsidRDefault="00010547" w:rsidP="00F17820">
      <w:pPr>
        <w:jc w:val="both"/>
        <w:rPr>
          <w:b/>
          <w:bCs/>
          <w:cap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622160" w:rsidRPr="00622160" w:rsidRDefault="00622160" w:rsidP="00622160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2160">
        <w:rPr>
          <w:rFonts w:ascii="Times New Roman" w:hAnsi="Times New Roman"/>
          <w:sz w:val="24"/>
          <w:szCs w:val="24"/>
        </w:rPr>
        <w:t xml:space="preserve">Борисова, О. В.  Инвестиции в 2 т. Т. 2. Инвестиционный менеджмент: учебник и практикум для бакалавриата и магистратуры / О. В. Борисова, Н. И. Малых, Л. В. </w:t>
      </w:r>
      <w:proofErr w:type="spellStart"/>
      <w:r w:rsidRPr="00622160">
        <w:rPr>
          <w:rFonts w:ascii="Times New Roman" w:hAnsi="Times New Roman"/>
          <w:sz w:val="24"/>
          <w:szCs w:val="24"/>
        </w:rPr>
        <w:t>Овешникова</w:t>
      </w:r>
      <w:proofErr w:type="spellEnd"/>
      <w:r w:rsidRPr="00622160">
        <w:rPr>
          <w:rFonts w:ascii="Times New Roman" w:hAnsi="Times New Roman"/>
          <w:sz w:val="24"/>
          <w:szCs w:val="24"/>
        </w:rPr>
        <w:t xml:space="preserve">. — Москва: Издательство Юрайт, 2019. — 309 с. — (Бакалавр и магистр. Академический курс). — ISBN 978-5-534-01798-4. — Текст: электронный // Образовательная платформа Юрайт [сайт]. — URL: </w:t>
      </w:r>
      <w:hyperlink r:id="rId5" w:history="1">
        <w:r w:rsidRPr="0062216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https://urait.ru/bcode/434137</w:t>
        </w:r>
      </w:hyperlink>
    </w:p>
    <w:p w:rsidR="0013697A" w:rsidRDefault="0013697A" w:rsidP="0013697A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97A">
        <w:rPr>
          <w:rFonts w:ascii="Times New Roman" w:hAnsi="Times New Roman"/>
          <w:sz w:val="24"/>
          <w:szCs w:val="24"/>
        </w:rPr>
        <w:t>Ермилова</w:t>
      </w:r>
      <w:r>
        <w:rPr>
          <w:rFonts w:ascii="Times New Roman" w:hAnsi="Times New Roman"/>
          <w:sz w:val="24"/>
          <w:szCs w:val="24"/>
        </w:rPr>
        <w:t>,</w:t>
      </w:r>
      <w:r w:rsidRPr="0013697A">
        <w:rPr>
          <w:rFonts w:ascii="Times New Roman" w:hAnsi="Times New Roman"/>
          <w:sz w:val="24"/>
          <w:szCs w:val="24"/>
        </w:rPr>
        <w:t xml:space="preserve"> М. И. Инвестиционная деятельность: учебник / М. И. Ермилова, А. Ф. Лещинская, Н. В. </w:t>
      </w:r>
      <w:proofErr w:type="spellStart"/>
      <w:r w:rsidRPr="0013697A">
        <w:rPr>
          <w:rFonts w:ascii="Times New Roman" w:hAnsi="Times New Roman"/>
          <w:sz w:val="24"/>
          <w:szCs w:val="24"/>
        </w:rPr>
        <w:t>Грызунова</w:t>
      </w:r>
      <w:proofErr w:type="spellEnd"/>
      <w:r w:rsidRPr="0013697A">
        <w:rPr>
          <w:rFonts w:ascii="Times New Roman" w:hAnsi="Times New Roman"/>
          <w:sz w:val="24"/>
          <w:szCs w:val="24"/>
        </w:rPr>
        <w:t xml:space="preserve"> [и др.]. – Москва: Юнити-Дана, 2020. – 367 с.: табл., схем., граф. – (</w:t>
      </w:r>
      <w:proofErr w:type="spellStart"/>
      <w:r w:rsidRPr="0013697A">
        <w:rPr>
          <w:rFonts w:ascii="Times New Roman" w:hAnsi="Times New Roman"/>
          <w:sz w:val="24"/>
          <w:szCs w:val="24"/>
        </w:rPr>
        <w:t>Magister</w:t>
      </w:r>
      <w:proofErr w:type="spellEnd"/>
      <w:r w:rsidRPr="0013697A">
        <w:rPr>
          <w:rFonts w:ascii="Times New Roman" w:hAnsi="Times New Roman"/>
          <w:sz w:val="24"/>
          <w:szCs w:val="24"/>
        </w:rPr>
        <w:t xml:space="preserve">). – Режим доступа: по подписке. – URL: https://biblioclub.ru/index.php?page=book&amp;id=692055 (дата обращения: 01.05.2023). – </w:t>
      </w:r>
      <w:proofErr w:type="spellStart"/>
      <w:r w:rsidRPr="0013697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13697A">
        <w:rPr>
          <w:rFonts w:ascii="Times New Roman" w:hAnsi="Times New Roman"/>
          <w:sz w:val="24"/>
          <w:szCs w:val="24"/>
        </w:rPr>
        <w:t>.: с. 348-353. – ISBN 978-5-238-03251-1</w:t>
      </w:r>
      <w:r w:rsidRPr="0013697A">
        <w:t xml:space="preserve"> </w:t>
      </w:r>
      <w:r w:rsidRPr="0013697A">
        <w:rPr>
          <w:rFonts w:ascii="Times New Roman" w:hAnsi="Times New Roman"/>
          <w:sz w:val="24"/>
          <w:szCs w:val="24"/>
        </w:rPr>
        <w:t>– Текст: электронный.</w:t>
      </w:r>
    </w:p>
    <w:p w:rsidR="00FB3F7F" w:rsidRPr="00622160" w:rsidRDefault="00FB3F7F" w:rsidP="00FB3F7F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3F7F">
        <w:rPr>
          <w:rFonts w:ascii="Times New Roman" w:hAnsi="Times New Roman"/>
          <w:sz w:val="24"/>
          <w:szCs w:val="24"/>
        </w:rPr>
        <w:t xml:space="preserve">Касьяненко, Т. Г.  Экономическая оценка инвестиций: учебник и практикум / Т. Г. Касьяненко, Г. А. </w:t>
      </w:r>
      <w:proofErr w:type="spellStart"/>
      <w:r w:rsidRPr="00FB3F7F">
        <w:rPr>
          <w:rFonts w:ascii="Times New Roman" w:hAnsi="Times New Roman"/>
          <w:sz w:val="24"/>
          <w:szCs w:val="24"/>
        </w:rPr>
        <w:t>Маховикова</w:t>
      </w:r>
      <w:proofErr w:type="spellEnd"/>
      <w:r w:rsidRPr="00FB3F7F">
        <w:rPr>
          <w:rFonts w:ascii="Times New Roman" w:hAnsi="Times New Roman"/>
          <w:sz w:val="24"/>
          <w:szCs w:val="24"/>
        </w:rPr>
        <w:t>. — Москва: Издательство Юрайт, 2022. — 559 с. — (Бакалавр и магистр. Академический курс). — ISBN 978-5-9916-3089-4. — Текст: электронный // Образовательная платформа Юрайт [сайт]. — URL: https://urait.ru/bcode/508146</w:t>
      </w:r>
    </w:p>
    <w:p w:rsidR="0027460B" w:rsidRDefault="0027460B" w:rsidP="00622160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2160">
        <w:rPr>
          <w:rFonts w:ascii="Times New Roman" w:hAnsi="Times New Roman"/>
          <w:sz w:val="24"/>
          <w:szCs w:val="24"/>
        </w:rPr>
        <w:t xml:space="preserve">Леонтьев, В. Е. Инвестиции: учебник и практикум для академического бакалавриата / В. Е. Леонтьев, В. В. Бочаров, Н. П. </w:t>
      </w:r>
      <w:proofErr w:type="spellStart"/>
      <w:r w:rsidRPr="00622160">
        <w:rPr>
          <w:rFonts w:ascii="Times New Roman" w:hAnsi="Times New Roman"/>
          <w:sz w:val="24"/>
          <w:szCs w:val="24"/>
        </w:rPr>
        <w:t>Радковская</w:t>
      </w:r>
      <w:proofErr w:type="spellEnd"/>
      <w:r w:rsidRPr="00622160">
        <w:rPr>
          <w:rFonts w:ascii="Times New Roman" w:hAnsi="Times New Roman"/>
          <w:sz w:val="24"/>
          <w:szCs w:val="24"/>
        </w:rPr>
        <w:t xml:space="preserve">. — Москва: Издательство Юрайт, 2021. — 455 с. — (Бакалавр. Академический курс). — ISBN 978-5-9916-3957-6. — Текст: электронный // Образовательная платформа Юрайт [сайт]. — URL: </w:t>
      </w:r>
      <w:hyperlink r:id="rId6" w:history="1">
        <w:r w:rsidRPr="0062216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https://urait.ru/bcode/487916</w:t>
        </w:r>
      </w:hyperlink>
    </w:p>
    <w:p w:rsidR="00FB3F7F" w:rsidRDefault="00FB3F7F" w:rsidP="00622160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3F7F">
        <w:rPr>
          <w:rFonts w:ascii="Times New Roman" w:hAnsi="Times New Roman"/>
          <w:sz w:val="24"/>
          <w:szCs w:val="24"/>
        </w:rPr>
        <w:t xml:space="preserve">Николаева, И. П. Инвестиции: учебник / И. П. Николаева. – 3-е изд., стер. – Москва: Дашков и К, 2021. – 254 с. – (Учебные издания для бакалавров). – Режим доступа: по подписке. – URL: </w:t>
      </w:r>
      <w:hyperlink r:id="rId7" w:history="1">
        <w:r w:rsidRPr="00DD665A">
          <w:rPr>
            <w:rStyle w:val="a4"/>
            <w:rFonts w:ascii="Times New Roman" w:hAnsi="Times New Roman"/>
            <w:sz w:val="24"/>
            <w:szCs w:val="24"/>
          </w:rPr>
          <w:t>https://biblioclub.ru/index.php?page=book&amp;id=621917</w:t>
        </w:r>
      </w:hyperlink>
      <w:r w:rsidR="0013697A" w:rsidRPr="0013697A">
        <w:t xml:space="preserve"> </w:t>
      </w:r>
      <w:r w:rsidR="0013697A" w:rsidRPr="0013697A">
        <w:rPr>
          <w:rFonts w:ascii="Times New Roman" w:hAnsi="Times New Roman"/>
          <w:sz w:val="24"/>
          <w:szCs w:val="24"/>
        </w:rPr>
        <w:t>– Текст : электронный.</w:t>
      </w:r>
    </w:p>
    <w:p w:rsidR="0013697A" w:rsidRDefault="0013697A" w:rsidP="0013697A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697A">
        <w:rPr>
          <w:rFonts w:ascii="Times New Roman" w:hAnsi="Times New Roman"/>
          <w:sz w:val="24"/>
          <w:szCs w:val="24"/>
        </w:rPr>
        <w:t>Руткаускас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3697A">
        <w:rPr>
          <w:rFonts w:ascii="Times New Roman" w:hAnsi="Times New Roman"/>
          <w:sz w:val="24"/>
          <w:szCs w:val="24"/>
        </w:rPr>
        <w:t xml:space="preserve"> Т. К. Инвестиции и инвестиционная деятельность организаций: учебное пособие / Т. К. </w:t>
      </w:r>
      <w:proofErr w:type="spellStart"/>
      <w:r w:rsidRPr="0013697A">
        <w:rPr>
          <w:rFonts w:ascii="Times New Roman" w:hAnsi="Times New Roman"/>
          <w:sz w:val="24"/>
          <w:szCs w:val="24"/>
        </w:rPr>
        <w:t>Руткаускас</w:t>
      </w:r>
      <w:proofErr w:type="spellEnd"/>
      <w:r w:rsidRPr="0013697A">
        <w:rPr>
          <w:rFonts w:ascii="Times New Roman" w:hAnsi="Times New Roman"/>
          <w:sz w:val="24"/>
          <w:szCs w:val="24"/>
        </w:rPr>
        <w:t xml:space="preserve">, А. Ю. Домников, Л. А. Медведева [и др.]; под общ. ред. Т. К. </w:t>
      </w:r>
      <w:proofErr w:type="spellStart"/>
      <w:r w:rsidRPr="0013697A">
        <w:rPr>
          <w:rFonts w:ascii="Times New Roman" w:hAnsi="Times New Roman"/>
          <w:sz w:val="24"/>
          <w:szCs w:val="24"/>
        </w:rPr>
        <w:t>Руткаускас</w:t>
      </w:r>
      <w:proofErr w:type="spellEnd"/>
      <w:r w:rsidRPr="0013697A">
        <w:rPr>
          <w:rFonts w:ascii="Times New Roman" w:hAnsi="Times New Roman"/>
          <w:sz w:val="24"/>
          <w:szCs w:val="24"/>
        </w:rPr>
        <w:t xml:space="preserve">; Уральский федеральный университет им. первого Президента России Б. Н. Ельцина. – </w:t>
      </w:r>
      <w:proofErr w:type="gramStart"/>
      <w:r w:rsidRPr="0013697A">
        <w:rPr>
          <w:rFonts w:ascii="Times New Roman" w:hAnsi="Times New Roman"/>
          <w:sz w:val="24"/>
          <w:szCs w:val="24"/>
        </w:rPr>
        <w:t>Екатеринбург :</w:t>
      </w:r>
      <w:proofErr w:type="gramEnd"/>
      <w:r w:rsidRPr="0013697A">
        <w:rPr>
          <w:rFonts w:ascii="Times New Roman" w:hAnsi="Times New Roman"/>
          <w:sz w:val="24"/>
          <w:szCs w:val="24"/>
        </w:rPr>
        <w:t xml:space="preserve"> Издательство Уральского университета, 2019. – 319 с.: схем., табл. – Режим доступа: по подписке. – URL: https://biblioclub.ru/index.php?page=book&amp;id=697268</w:t>
      </w:r>
      <w:r w:rsidRPr="0013697A">
        <w:t xml:space="preserve"> </w:t>
      </w:r>
      <w:r w:rsidRPr="0013697A">
        <w:rPr>
          <w:rFonts w:ascii="Times New Roman" w:hAnsi="Times New Roman"/>
          <w:sz w:val="24"/>
          <w:szCs w:val="24"/>
        </w:rPr>
        <w:t>– Текст: электронный.</w:t>
      </w:r>
    </w:p>
    <w:p w:rsidR="00FB3F7F" w:rsidRDefault="0013697A" w:rsidP="00622160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97A">
        <w:rPr>
          <w:rFonts w:ascii="Times New Roman" w:hAnsi="Times New Roman"/>
          <w:sz w:val="24"/>
          <w:szCs w:val="24"/>
        </w:rPr>
        <w:t>Щербаков</w:t>
      </w:r>
      <w:r>
        <w:rPr>
          <w:rFonts w:ascii="Times New Roman" w:hAnsi="Times New Roman"/>
          <w:sz w:val="24"/>
          <w:szCs w:val="24"/>
        </w:rPr>
        <w:t>,</w:t>
      </w:r>
      <w:r w:rsidRPr="0013697A">
        <w:rPr>
          <w:rFonts w:ascii="Times New Roman" w:hAnsi="Times New Roman"/>
          <w:sz w:val="24"/>
          <w:szCs w:val="24"/>
        </w:rPr>
        <w:t xml:space="preserve"> В. Н. Инвестиции и инновации: учебник: [16+] / В. Н. Щербаков, Л. П. Дашков, К. В. Балдин [и др.]; под ред. В. Н. Щербакова. – 3-е изд. – Москва: Дашков и </w:t>
      </w:r>
      <w:proofErr w:type="gramStart"/>
      <w:r w:rsidRPr="0013697A">
        <w:rPr>
          <w:rFonts w:ascii="Times New Roman" w:hAnsi="Times New Roman"/>
          <w:sz w:val="24"/>
          <w:szCs w:val="24"/>
        </w:rPr>
        <w:t>К</w:t>
      </w:r>
      <w:proofErr w:type="gramEnd"/>
      <w:r w:rsidRPr="0013697A">
        <w:rPr>
          <w:rFonts w:ascii="Times New Roman" w:hAnsi="Times New Roman"/>
          <w:sz w:val="24"/>
          <w:szCs w:val="24"/>
        </w:rPr>
        <w:t xml:space="preserve">°, 2020. – 658 с.: ил., табл., схем. – Режим доступа: по подписке. – URL: </w:t>
      </w:r>
      <w:hyperlink r:id="rId8" w:history="1">
        <w:r w:rsidRPr="00DD665A">
          <w:rPr>
            <w:rStyle w:val="a4"/>
            <w:rFonts w:ascii="Times New Roman" w:hAnsi="Times New Roman"/>
            <w:sz w:val="24"/>
            <w:szCs w:val="24"/>
          </w:rPr>
          <w:t>https://biblioclub.ru/index.php?page=book&amp;id=684211</w:t>
        </w:r>
      </w:hyperlink>
      <w:r w:rsidRPr="0013697A">
        <w:t xml:space="preserve"> </w:t>
      </w:r>
      <w:r w:rsidRPr="0013697A">
        <w:rPr>
          <w:rFonts w:ascii="Times New Roman" w:hAnsi="Times New Roman"/>
          <w:sz w:val="24"/>
          <w:szCs w:val="24"/>
        </w:rPr>
        <w:t>– Текст: электронный.</w:t>
      </w:r>
    </w:p>
    <w:p w:rsidR="00FB3F7F" w:rsidRDefault="00FB3F7F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622160">
      <w:pPr>
        <w:pStyle w:val="a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ЭБС «Юрайт».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622160">
      <w:pPr>
        <w:ind w:firstLine="567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622160">
      <w:pPr>
        <w:ind w:firstLine="567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622160">
      <w:pPr>
        <w:ind w:firstLine="567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622160">
      <w:pPr>
        <w:ind w:firstLine="567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622160">
      <w:pPr>
        <w:ind w:firstLine="567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622160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622160">
      <w:pPr>
        <w:numPr>
          <w:ilvl w:val="0"/>
          <w:numId w:val="18"/>
        </w:numPr>
        <w:tabs>
          <w:tab w:val="left" w:pos="360"/>
        </w:tabs>
        <w:suppressAutoHyphens/>
        <w:ind w:left="0" w:firstLine="567"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622160">
      <w:pPr>
        <w:numPr>
          <w:ilvl w:val="0"/>
          <w:numId w:val="18"/>
        </w:numPr>
        <w:tabs>
          <w:tab w:val="left" w:pos="360"/>
        </w:tabs>
        <w:suppressAutoHyphens/>
        <w:ind w:left="0" w:firstLine="567"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622160">
      <w:pPr>
        <w:numPr>
          <w:ilvl w:val="0"/>
          <w:numId w:val="18"/>
        </w:numPr>
        <w:tabs>
          <w:tab w:val="left" w:pos="360"/>
        </w:tabs>
        <w:suppressAutoHyphens/>
        <w:ind w:left="0" w:firstLine="567"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622160">
      <w:pPr>
        <w:numPr>
          <w:ilvl w:val="0"/>
          <w:numId w:val="18"/>
        </w:numPr>
        <w:tabs>
          <w:tab w:val="left" w:pos="360"/>
        </w:tabs>
        <w:suppressAutoHyphens/>
        <w:ind w:left="0" w:firstLine="567"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622160">
      <w:pPr>
        <w:numPr>
          <w:ilvl w:val="0"/>
          <w:numId w:val="18"/>
        </w:numPr>
        <w:tabs>
          <w:tab w:val="left" w:pos="360"/>
        </w:tabs>
        <w:suppressAutoHyphens/>
        <w:ind w:left="0" w:firstLine="567"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622160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31C06" w:rsidRDefault="00C377B2" w:rsidP="00C377B2">
      <w:pPr>
        <w:ind w:left="760"/>
      </w:pPr>
      <w:r w:rsidRPr="00D31C06">
        <w:rPr>
          <w:rFonts w:eastAsia="WenQuanYi Micro Hei"/>
        </w:rPr>
        <w:t>Не используются</w:t>
      </w: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B10F53">
      <w:pgSz w:w="11906" w:h="16838"/>
      <w:pgMar w:top="709" w:right="850" w:bottom="709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80A4C"/>
    <w:multiLevelType w:val="hybridMultilevel"/>
    <w:tmpl w:val="B0EA9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B278C"/>
    <w:multiLevelType w:val="hybridMultilevel"/>
    <w:tmpl w:val="70004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A0E5D"/>
    <w:multiLevelType w:val="hybridMultilevel"/>
    <w:tmpl w:val="651E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939C4"/>
    <w:multiLevelType w:val="hybridMultilevel"/>
    <w:tmpl w:val="2B28FAF2"/>
    <w:lvl w:ilvl="0" w:tplc="C56690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20"/>
  </w:num>
  <w:num w:numId="5">
    <w:abstractNumId w:val="8"/>
  </w:num>
  <w:num w:numId="6">
    <w:abstractNumId w:val="15"/>
  </w:num>
  <w:num w:numId="7">
    <w:abstractNumId w:val="9"/>
  </w:num>
  <w:num w:numId="8">
    <w:abstractNumId w:val="10"/>
  </w:num>
  <w:num w:numId="9">
    <w:abstractNumId w:val="23"/>
  </w:num>
  <w:num w:numId="10">
    <w:abstractNumId w:val="11"/>
  </w:num>
  <w:num w:numId="11">
    <w:abstractNumId w:val="13"/>
  </w:num>
  <w:num w:numId="12">
    <w:abstractNumId w:val="4"/>
  </w:num>
  <w:num w:numId="13">
    <w:abstractNumId w:val="5"/>
  </w:num>
  <w:num w:numId="14">
    <w:abstractNumId w:val="18"/>
  </w:num>
  <w:num w:numId="15">
    <w:abstractNumId w:val="19"/>
  </w:num>
  <w:num w:numId="16">
    <w:abstractNumId w:val="14"/>
  </w:num>
  <w:num w:numId="17">
    <w:abstractNumId w:val="3"/>
  </w:num>
  <w:num w:numId="18">
    <w:abstractNumId w:val="0"/>
  </w:num>
  <w:num w:numId="19">
    <w:abstractNumId w:val="17"/>
  </w:num>
  <w:num w:numId="20">
    <w:abstractNumId w:val="12"/>
  </w:num>
  <w:num w:numId="21">
    <w:abstractNumId w:val="24"/>
  </w:num>
  <w:num w:numId="22">
    <w:abstractNumId w:val="2"/>
  </w:num>
  <w:num w:numId="23">
    <w:abstractNumId w:val="22"/>
  </w:num>
  <w:num w:numId="24">
    <w:abstractNumId w:val="6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21F3E"/>
    <w:rsid w:val="00055782"/>
    <w:rsid w:val="000E5A88"/>
    <w:rsid w:val="000E63F1"/>
    <w:rsid w:val="000F7002"/>
    <w:rsid w:val="00114A23"/>
    <w:rsid w:val="0013697A"/>
    <w:rsid w:val="00173A67"/>
    <w:rsid w:val="001944AE"/>
    <w:rsid w:val="001B01B8"/>
    <w:rsid w:val="001C2093"/>
    <w:rsid w:val="001C2368"/>
    <w:rsid w:val="00246E77"/>
    <w:rsid w:val="0027460B"/>
    <w:rsid w:val="00287EDD"/>
    <w:rsid w:val="0032484B"/>
    <w:rsid w:val="003D2298"/>
    <w:rsid w:val="004A4122"/>
    <w:rsid w:val="004C32D4"/>
    <w:rsid w:val="004E682B"/>
    <w:rsid w:val="005104A2"/>
    <w:rsid w:val="005B0E20"/>
    <w:rsid w:val="005B7FCA"/>
    <w:rsid w:val="005F27AE"/>
    <w:rsid w:val="005F6D30"/>
    <w:rsid w:val="006210FA"/>
    <w:rsid w:val="00622160"/>
    <w:rsid w:val="00631EBD"/>
    <w:rsid w:val="00656146"/>
    <w:rsid w:val="0068346A"/>
    <w:rsid w:val="0068415F"/>
    <w:rsid w:val="00695C26"/>
    <w:rsid w:val="006A4C3B"/>
    <w:rsid w:val="006E4B93"/>
    <w:rsid w:val="00725186"/>
    <w:rsid w:val="007448E7"/>
    <w:rsid w:val="00757060"/>
    <w:rsid w:val="007B1FC4"/>
    <w:rsid w:val="007B46D5"/>
    <w:rsid w:val="007E0A88"/>
    <w:rsid w:val="007E5182"/>
    <w:rsid w:val="007F2A1C"/>
    <w:rsid w:val="00821ABF"/>
    <w:rsid w:val="00821DEA"/>
    <w:rsid w:val="008336AC"/>
    <w:rsid w:val="00887C40"/>
    <w:rsid w:val="008905C2"/>
    <w:rsid w:val="008A7E85"/>
    <w:rsid w:val="008D518C"/>
    <w:rsid w:val="009300E3"/>
    <w:rsid w:val="00954607"/>
    <w:rsid w:val="00990911"/>
    <w:rsid w:val="009A18C3"/>
    <w:rsid w:val="009B5D23"/>
    <w:rsid w:val="00A0505F"/>
    <w:rsid w:val="00A22080"/>
    <w:rsid w:val="00A42A03"/>
    <w:rsid w:val="00A61C38"/>
    <w:rsid w:val="00A76E51"/>
    <w:rsid w:val="00A80AE7"/>
    <w:rsid w:val="00AC75BA"/>
    <w:rsid w:val="00B10F53"/>
    <w:rsid w:val="00B91A05"/>
    <w:rsid w:val="00B954B6"/>
    <w:rsid w:val="00BC1982"/>
    <w:rsid w:val="00BD7846"/>
    <w:rsid w:val="00C2334E"/>
    <w:rsid w:val="00C377B2"/>
    <w:rsid w:val="00C6089C"/>
    <w:rsid w:val="00C704BD"/>
    <w:rsid w:val="00C71288"/>
    <w:rsid w:val="00C81B83"/>
    <w:rsid w:val="00C975E3"/>
    <w:rsid w:val="00CE370F"/>
    <w:rsid w:val="00D05683"/>
    <w:rsid w:val="00D06FEB"/>
    <w:rsid w:val="00D31C06"/>
    <w:rsid w:val="00D851DC"/>
    <w:rsid w:val="00DB79BE"/>
    <w:rsid w:val="00DD1594"/>
    <w:rsid w:val="00E03665"/>
    <w:rsid w:val="00E052B5"/>
    <w:rsid w:val="00E46EA2"/>
    <w:rsid w:val="00E868AF"/>
    <w:rsid w:val="00EA1F3D"/>
    <w:rsid w:val="00EA79D8"/>
    <w:rsid w:val="00EC563A"/>
    <w:rsid w:val="00ED195D"/>
    <w:rsid w:val="00F17820"/>
    <w:rsid w:val="00F73BDD"/>
    <w:rsid w:val="00F85DF6"/>
    <w:rsid w:val="00FA3D75"/>
    <w:rsid w:val="00FB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78BD7AA-556C-4EB5-88B2-7C9459A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27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219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87916" TargetMode="External"/><Relationship Id="rId5" Type="http://schemas.openxmlformats.org/officeDocument/2006/relationships/hyperlink" Target="https://urait.ru/bcode/4341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14</cp:revision>
  <cp:lastPrinted>2019-11-28T11:03:00Z</cp:lastPrinted>
  <dcterms:created xsi:type="dcterms:W3CDTF">2023-05-01T12:28:00Z</dcterms:created>
  <dcterms:modified xsi:type="dcterms:W3CDTF">2023-10-19T11:52:00Z</dcterms:modified>
</cp:coreProperties>
</file>