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0B1D0D" w:rsidRDefault="000B1D0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11252" w:rsidRDefault="00F11252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72C0D" w:rsidRPr="002C6AFC" w:rsidRDefault="00B72C0D" w:rsidP="00B72C0D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aps/>
          <w:sz w:val="24"/>
          <w:szCs w:val="24"/>
        </w:rPr>
      </w:pPr>
      <w:r w:rsidRPr="002C6AFC">
        <w:rPr>
          <w:b/>
          <w:caps/>
          <w:sz w:val="24"/>
          <w:szCs w:val="24"/>
        </w:rPr>
        <w:t>Б</w:t>
      </w:r>
      <w:proofErr w:type="gramStart"/>
      <w:r w:rsidRPr="002C6AFC">
        <w:rPr>
          <w:b/>
          <w:caps/>
          <w:sz w:val="24"/>
          <w:szCs w:val="24"/>
        </w:rPr>
        <w:t>1.</w:t>
      </w:r>
      <w:r w:rsidR="004B6606">
        <w:rPr>
          <w:b/>
          <w:caps/>
          <w:sz w:val="24"/>
          <w:szCs w:val="24"/>
        </w:rPr>
        <w:t>Б.</w:t>
      </w:r>
      <w:proofErr w:type="gramEnd"/>
      <w:r w:rsidR="004B6606">
        <w:rPr>
          <w:b/>
          <w:caps/>
          <w:sz w:val="24"/>
          <w:szCs w:val="24"/>
        </w:rPr>
        <w:t>19</w:t>
      </w:r>
      <w:r w:rsidRPr="002C6AFC">
        <w:rPr>
          <w:b/>
          <w:caps/>
          <w:sz w:val="24"/>
          <w:szCs w:val="24"/>
        </w:rPr>
        <w:t xml:space="preserve"> </w:t>
      </w:r>
      <w:r w:rsidR="0080236A" w:rsidRPr="0080236A">
        <w:rPr>
          <w:b/>
          <w:sz w:val="24"/>
          <w:szCs w:val="24"/>
        </w:rPr>
        <w:t>МИРОВАЯ ЭКОНОМИКА И МЕЖДУНАРОДНЫЕ ЭКОНОМИЧЕСКИЕ ОТНОШЕНИЯ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C02F2D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</w:t>
      </w:r>
      <w:r w:rsidR="00495C9F" w:rsidRPr="00C02F2D">
        <w:rPr>
          <w:b/>
          <w:sz w:val="24"/>
          <w:szCs w:val="24"/>
        </w:rPr>
        <w:t>8</w:t>
      </w:r>
      <w:r w:rsidRPr="00C02F2D">
        <w:rPr>
          <w:b/>
          <w:sz w:val="24"/>
          <w:szCs w:val="24"/>
        </w:rPr>
        <w:t xml:space="preserve">.03.01 </w:t>
      </w:r>
      <w:r w:rsidR="00495C9F" w:rsidRPr="00C02F2D">
        <w:rPr>
          <w:b/>
          <w:sz w:val="24"/>
          <w:szCs w:val="24"/>
        </w:rPr>
        <w:t>Экономика</w:t>
      </w:r>
    </w:p>
    <w:p w:rsidR="00C02F2D" w:rsidRPr="00C02F2D" w:rsidRDefault="00C02F2D" w:rsidP="00C02F2D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 w:rsidR="004B6606" w:rsidRPr="004B6606">
        <w:rPr>
          <w:b/>
          <w:sz w:val="24"/>
          <w:szCs w:val="24"/>
        </w:rPr>
        <w:t>Финансы и кредит</w:t>
      </w:r>
    </w:p>
    <w:p w:rsidR="00920D08" w:rsidRPr="00C02F2D" w:rsidRDefault="00920D08" w:rsidP="00C02F2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143CCE" w:rsidRDefault="005D34C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143CCE">
        <w:rPr>
          <w:bCs/>
          <w:sz w:val="24"/>
          <w:szCs w:val="24"/>
        </w:rPr>
        <w:t>(год начала подготовки – 202</w:t>
      </w:r>
      <w:r w:rsidR="004B6606">
        <w:rPr>
          <w:bCs/>
          <w:sz w:val="24"/>
          <w:szCs w:val="24"/>
        </w:rPr>
        <w:t>0</w:t>
      </w:r>
      <w:r w:rsidRPr="00143CCE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E3F1F" w:rsidRDefault="000E3F1F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B1708" w:rsidRDefault="000B1D0D" w:rsidP="000E3F1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B6606">
        <w:rPr>
          <w:sz w:val="24"/>
          <w:szCs w:val="24"/>
        </w:rPr>
        <w:t>0</w:t>
      </w:r>
    </w:p>
    <w:p w:rsidR="006B1708" w:rsidRDefault="006B1708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D3FA7" w:rsidRDefault="00AD3FA7" w:rsidP="00C9128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:rsidR="001D342F" w:rsidRDefault="00920D08" w:rsidP="00114190">
      <w:pPr>
        <w:tabs>
          <w:tab w:val="clear" w:pos="788"/>
          <w:tab w:val="left" w:pos="1005"/>
        </w:tabs>
        <w:spacing w:line="240" w:lineRule="auto"/>
        <w:ind w:left="0" w:firstLine="680"/>
        <w:contextualSpacing/>
        <w:rPr>
          <w:sz w:val="24"/>
          <w:szCs w:val="24"/>
        </w:rPr>
      </w:pPr>
      <w:r w:rsidRPr="002D4D28">
        <w:rPr>
          <w:bCs/>
          <w:sz w:val="24"/>
          <w:szCs w:val="24"/>
          <w:u w:val="single"/>
        </w:rPr>
        <w:t xml:space="preserve">Цель </w:t>
      </w:r>
      <w:r w:rsidRPr="002D4D28">
        <w:rPr>
          <w:sz w:val="24"/>
          <w:szCs w:val="24"/>
          <w:u w:val="single"/>
        </w:rPr>
        <w:t>дисциплины:</w:t>
      </w:r>
      <w:r w:rsidRPr="002D4D28">
        <w:rPr>
          <w:sz w:val="24"/>
          <w:szCs w:val="24"/>
        </w:rPr>
        <w:t xml:space="preserve"> </w:t>
      </w:r>
      <w:r w:rsidR="00C034F7">
        <w:rPr>
          <w:sz w:val="24"/>
          <w:szCs w:val="24"/>
        </w:rPr>
        <w:t>сформировать у обучающихся систему знаний, умений и навыков</w:t>
      </w:r>
      <w:r w:rsidR="001D342F">
        <w:rPr>
          <w:sz w:val="24"/>
          <w:szCs w:val="24"/>
        </w:rPr>
        <w:t xml:space="preserve"> </w:t>
      </w:r>
      <w:r w:rsidR="001D342F" w:rsidRPr="001D342F">
        <w:rPr>
          <w:sz w:val="24"/>
          <w:szCs w:val="24"/>
        </w:rPr>
        <w:t>в сфере мировой экономики и международных отношений</w:t>
      </w:r>
      <w:r w:rsidR="005E4C0C">
        <w:rPr>
          <w:sz w:val="24"/>
          <w:szCs w:val="24"/>
        </w:rPr>
        <w:t xml:space="preserve"> </w:t>
      </w:r>
      <w:r w:rsidR="005A7AB6" w:rsidRPr="005A7AB6">
        <w:rPr>
          <w:sz w:val="24"/>
          <w:szCs w:val="24"/>
        </w:rPr>
        <w:t xml:space="preserve">в </w:t>
      </w:r>
      <w:proofErr w:type="spellStart"/>
      <w:r w:rsidR="005A7AB6" w:rsidRPr="005A7AB6">
        <w:rPr>
          <w:sz w:val="24"/>
          <w:szCs w:val="24"/>
        </w:rPr>
        <w:t>глобализирующемся</w:t>
      </w:r>
      <w:proofErr w:type="spellEnd"/>
      <w:r w:rsidR="005A7AB6" w:rsidRPr="005A7AB6">
        <w:rPr>
          <w:sz w:val="24"/>
          <w:szCs w:val="24"/>
        </w:rPr>
        <w:t xml:space="preserve"> мире</w:t>
      </w:r>
      <w:r w:rsidR="00782212">
        <w:rPr>
          <w:sz w:val="24"/>
          <w:szCs w:val="24"/>
        </w:rPr>
        <w:t>.</w:t>
      </w:r>
    </w:p>
    <w:p w:rsidR="00114190" w:rsidRPr="00E20491" w:rsidRDefault="00920D08" w:rsidP="00114190">
      <w:pPr>
        <w:shd w:val="clear" w:color="auto" w:fill="FFFFFF"/>
        <w:spacing w:line="240" w:lineRule="auto"/>
        <w:ind w:left="0" w:firstLine="680"/>
        <w:contextualSpacing/>
        <w:rPr>
          <w:sz w:val="24"/>
          <w:szCs w:val="24"/>
        </w:rPr>
      </w:pPr>
      <w:r w:rsidRPr="00E20491">
        <w:rPr>
          <w:sz w:val="24"/>
          <w:szCs w:val="24"/>
          <w:u w:val="single"/>
        </w:rPr>
        <w:t>Задачи дисциплины:</w:t>
      </w:r>
      <w:r w:rsidR="00114190" w:rsidRPr="00E20491">
        <w:rPr>
          <w:sz w:val="24"/>
          <w:szCs w:val="24"/>
        </w:rPr>
        <w:t xml:space="preserve"> формирование необходимых теоретических знаний, умений и практических навыков </w:t>
      </w:r>
      <w:r w:rsidR="00376A8F" w:rsidRPr="00E20491">
        <w:rPr>
          <w:sz w:val="24"/>
          <w:szCs w:val="24"/>
        </w:rPr>
        <w:t xml:space="preserve">в сфере мировой экономики и международных отношений </w:t>
      </w:r>
      <w:r w:rsidR="00114190" w:rsidRPr="00E20491">
        <w:rPr>
          <w:sz w:val="24"/>
          <w:szCs w:val="24"/>
        </w:rPr>
        <w:t>для</w:t>
      </w:r>
      <w:r w:rsidR="005B5280" w:rsidRPr="00E20491">
        <w:rPr>
          <w:sz w:val="24"/>
          <w:szCs w:val="24"/>
        </w:rPr>
        <w:t xml:space="preserve"> решения поставленных экономических задач </w:t>
      </w:r>
      <w:r w:rsidR="00114190" w:rsidRPr="00E20491">
        <w:rPr>
          <w:sz w:val="24"/>
          <w:szCs w:val="24"/>
        </w:rPr>
        <w:t>как элементов компетенций, формируемых у обучающихся в результате обучения.</w:t>
      </w:r>
    </w:p>
    <w:p w:rsidR="00920D08" w:rsidRPr="00E20491" w:rsidRDefault="00920D08" w:rsidP="00114190">
      <w:pPr>
        <w:spacing w:line="240" w:lineRule="auto"/>
        <w:ind w:left="0" w:firstLine="680"/>
        <w:contextualSpacing/>
        <w:rPr>
          <w:sz w:val="24"/>
          <w:szCs w:val="24"/>
        </w:rPr>
      </w:pPr>
      <w:r w:rsidRPr="00E20491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proofErr w:type="spellStart"/>
      <w:r w:rsidRPr="00E20491">
        <w:rPr>
          <w:sz w:val="24"/>
          <w:szCs w:val="24"/>
        </w:rPr>
        <w:t>бакалавриата</w:t>
      </w:r>
      <w:proofErr w:type="spellEnd"/>
      <w:r w:rsidRPr="00E20491">
        <w:rPr>
          <w:sz w:val="24"/>
          <w:szCs w:val="24"/>
        </w:rPr>
        <w:t>.</w:t>
      </w:r>
    </w:p>
    <w:p w:rsidR="00920D08" w:rsidRPr="003C0E55" w:rsidRDefault="00920D08" w:rsidP="00114190">
      <w:pPr>
        <w:spacing w:line="240" w:lineRule="auto"/>
        <w:ind w:left="0" w:firstLine="680"/>
        <w:contextualSpacing/>
        <w:rPr>
          <w:sz w:val="24"/>
          <w:szCs w:val="24"/>
        </w:rPr>
      </w:pPr>
      <w:r w:rsidRPr="00E20491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t xml:space="preserve">последующей </w:t>
      </w:r>
      <w:r w:rsidR="00842759">
        <w:rPr>
          <w:rFonts w:eastAsia="TimesNewRoman"/>
          <w:sz w:val="24"/>
          <w:szCs w:val="24"/>
        </w:rPr>
        <w:t xml:space="preserve">профессиональной и экономической </w:t>
      </w:r>
      <w:r w:rsidRPr="003C0E55">
        <w:rPr>
          <w:rFonts w:eastAsia="TimesNewRoman"/>
          <w:sz w:val="24"/>
          <w:szCs w:val="24"/>
        </w:rPr>
        <w:t>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:rsidR="00124361" w:rsidRPr="009D3100" w:rsidRDefault="00124361" w:rsidP="00124361">
      <w:pPr>
        <w:spacing w:line="240" w:lineRule="auto"/>
        <w:ind w:firstLine="527"/>
        <w:rPr>
          <w:sz w:val="24"/>
          <w:szCs w:val="24"/>
        </w:rPr>
      </w:pPr>
      <w:r w:rsidRPr="009D3100">
        <w:rPr>
          <w:sz w:val="24"/>
          <w:szCs w:val="24"/>
        </w:rPr>
        <w:t xml:space="preserve">Общая трудоемкость освоения дисциплины составляет </w:t>
      </w:r>
      <w:r w:rsidR="009D3100" w:rsidRPr="009D3100">
        <w:rPr>
          <w:sz w:val="24"/>
          <w:szCs w:val="24"/>
        </w:rPr>
        <w:t>4</w:t>
      </w:r>
      <w:r w:rsidRPr="009D3100">
        <w:rPr>
          <w:sz w:val="24"/>
          <w:szCs w:val="24"/>
        </w:rPr>
        <w:t xml:space="preserve"> зачетные единицы, 1</w:t>
      </w:r>
      <w:r w:rsidR="00711422" w:rsidRPr="009D3100">
        <w:rPr>
          <w:sz w:val="24"/>
          <w:szCs w:val="24"/>
        </w:rPr>
        <w:t>44</w:t>
      </w:r>
      <w:r w:rsidRPr="009D3100">
        <w:rPr>
          <w:sz w:val="24"/>
          <w:szCs w:val="24"/>
        </w:rPr>
        <w:t xml:space="preserve"> академических час</w:t>
      </w:r>
      <w:r w:rsidR="00711422" w:rsidRPr="009D3100">
        <w:rPr>
          <w:sz w:val="24"/>
          <w:szCs w:val="24"/>
        </w:rPr>
        <w:t>а</w:t>
      </w:r>
      <w:r w:rsidRPr="009D3100">
        <w:rPr>
          <w:sz w:val="24"/>
          <w:szCs w:val="24"/>
        </w:rPr>
        <w:t xml:space="preserve"> </w:t>
      </w:r>
      <w:r w:rsidRPr="009D3100">
        <w:rPr>
          <w:i/>
          <w:sz w:val="24"/>
          <w:szCs w:val="24"/>
        </w:rPr>
        <w:t>(1 зачетная единица соответствует 36 академическим часам).</w:t>
      </w:r>
    </w:p>
    <w:p w:rsidR="009F13A8" w:rsidRPr="009F13A8" w:rsidRDefault="009F13A8" w:rsidP="009F13A8">
      <w:pPr>
        <w:rPr>
          <w:color w:val="000000" w:themeColor="text1"/>
          <w:kern w:val="0"/>
          <w:sz w:val="24"/>
          <w:szCs w:val="24"/>
          <w:lang w:eastAsia="ru-RU"/>
        </w:rPr>
      </w:pPr>
      <w:r w:rsidRPr="009F13A8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9F13A8" w:rsidRPr="009F13A8" w:rsidTr="009F13A8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F13A8" w:rsidRPr="009F13A8" w:rsidRDefault="009F13A8">
            <w:pPr>
              <w:pStyle w:val="a6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9F13A8" w:rsidRPr="009F13A8" w:rsidRDefault="009F13A8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9F13A8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9F13A8" w:rsidRPr="009F13A8" w:rsidTr="009F13A8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F13A8" w:rsidRPr="009F13A8" w:rsidRDefault="009F13A8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9F13A8" w:rsidRPr="009F13A8" w:rsidRDefault="009F13A8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F13A8" w:rsidRPr="009F13A8" w:rsidRDefault="009F13A8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в том числе:</w:t>
            </w:r>
            <w:bookmarkStart w:id="0" w:name="_GoBack"/>
            <w:bookmarkEnd w:id="0"/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F13A8" w:rsidRPr="009F13A8" w:rsidRDefault="009F13A8">
            <w:pPr>
              <w:pStyle w:val="a6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F13A8" w:rsidRPr="009F13A8" w:rsidRDefault="009F13A8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F13A8" w:rsidRPr="009F13A8" w:rsidRDefault="009F13A8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F13A8" w:rsidRPr="009F13A8" w:rsidRDefault="009F13A8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9F13A8">
              <w:rPr>
                <w:sz w:val="24"/>
                <w:szCs w:val="24"/>
              </w:rPr>
              <w:t>т.ч</w:t>
            </w:r>
            <w:proofErr w:type="spellEnd"/>
            <w:r w:rsidRPr="009F13A8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F13A8" w:rsidRPr="009F13A8" w:rsidRDefault="009F13A8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F13A8" w:rsidRPr="009F13A8" w:rsidRDefault="009F13A8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F13A8" w:rsidRPr="009F13A8" w:rsidRDefault="009F13A8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58</w:t>
            </w: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9F13A8" w:rsidRPr="009F13A8" w:rsidRDefault="009F13A8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9F13A8" w:rsidRPr="009F13A8" w:rsidRDefault="009F13A8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F13A8" w:rsidRPr="009F13A8" w:rsidRDefault="009F13A8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F13A8" w:rsidRPr="009F13A8" w:rsidRDefault="009F13A8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9F13A8" w:rsidRPr="009F13A8" w:rsidTr="009F13A8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F13A8" w:rsidRPr="009F13A8" w:rsidRDefault="009F13A8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9F13A8" w:rsidRPr="009F13A8" w:rsidRDefault="009F13A8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9F13A8" w:rsidRPr="009F13A8" w:rsidTr="009F13A8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9F13A8" w:rsidRPr="009F13A8" w:rsidRDefault="009F13A8">
            <w:pPr>
              <w:pStyle w:val="ab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9F13A8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9F13A8">
              <w:rPr>
                <w:b/>
                <w:sz w:val="24"/>
                <w:szCs w:val="24"/>
              </w:rPr>
              <w:t>з.е</w:t>
            </w:r>
            <w:proofErr w:type="spellEnd"/>
            <w:r w:rsidRPr="009F13A8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9F13A8" w:rsidRPr="009F13A8" w:rsidRDefault="009F13A8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9F13A8">
              <w:rPr>
                <w:sz w:val="24"/>
                <w:szCs w:val="24"/>
                <w:lang w:eastAsia="en-US"/>
              </w:rPr>
              <w:t>144 / 4</w:t>
            </w:r>
          </w:p>
        </w:tc>
      </w:tr>
    </w:tbl>
    <w:p w:rsidR="009F13A8" w:rsidRPr="009F13A8" w:rsidRDefault="009F13A8" w:rsidP="009F13A8">
      <w:pPr>
        <w:rPr>
          <w:color w:val="000000" w:themeColor="text1"/>
          <w:sz w:val="24"/>
          <w:szCs w:val="24"/>
          <w:lang w:eastAsia="ru-RU"/>
        </w:rPr>
      </w:pPr>
    </w:p>
    <w:p w:rsidR="00920D08" w:rsidRPr="009F13A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9F13A8">
        <w:rPr>
          <w:b/>
          <w:bCs/>
          <w:color w:val="000000"/>
          <w:sz w:val="24"/>
          <w:szCs w:val="24"/>
        </w:rPr>
        <w:t>4.</w:t>
      </w:r>
      <w:r w:rsidR="00842759" w:rsidRPr="009F13A8">
        <w:rPr>
          <w:b/>
          <w:bCs/>
          <w:color w:val="000000"/>
          <w:sz w:val="24"/>
          <w:szCs w:val="24"/>
        </w:rPr>
        <w:t xml:space="preserve"> </w:t>
      </w:r>
      <w:r w:rsidRPr="009F13A8">
        <w:rPr>
          <w:b/>
          <w:bCs/>
          <w:color w:val="000000"/>
          <w:sz w:val="24"/>
          <w:szCs w:val="24"/>
        </w:rPr>
        <w:t>СОДЕРЖАНИЕ ДИСЦИПЛИНЫ: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030585">
        <w:tc>
          <w:tcPr>
            <w:tcW w:w="693" w:type="dxa"/>
            <w:shd w:val="clear" w:color="auto" w:fill="auto"/>
          </w:tcPr>
          <w:p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72FBE" w:rsidRPr="0053465B" w:rsidTr="00030585">
        <w:tc>
          <w:tcPr>
            <w:tcW w:w="693" w:type="dxa"/>
            <w:shd w:val="clear" w:color="auto" w:fill="auto"/>
          </w:tcPr>
          <w:p w:rsidR="00072FBE" w:rsidRPr="00030585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072FBE" w:rsidRPr="00723398" w:rsidRDefault="00072FBE" w:rsidP="00072FBE">
            <w:pPr>
              <w:spacing w:line="240" w:lineRule="auto"/>
              <w:ind w:left="0" w:firstLine="0"/>
              <w:contextualSpacing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Раздел 1. Становление и развитие мирового хозяйства</w:t>
            </w:r>
          </w:p>
        </w:tc>
      </w:tr>
      <w:tr w:rsidR="00072FBE" w:rsidRPr="0053465B" w:rsidTr="00030585">
        <w:tc>
          <w:tcPr>
            <w:tcW w:w="693" w:type="dxa"/>
            <w:shd w:val="clear" w:color="auto" w:fill="auto"/>
          </w:tcPr>
          <w:p w:rsidR="00072FBE" w:rsidRPr="00030585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072FBE" w:rsidRPr="00723398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Мировая экономика: сущность и этапы становления</w:t>
            </w:r>
          </w:p>
        </w:tc>
      </w:tr>
      <w:tr w:rsidR="00072FBE" w:rsidRPr="0053465B" w:rsidTr="00030585">
        <w:tc>
          <w:tcPr>
            <w:tcW w:w="693" w:type="dxa"/>
            <w:shd w:val="clear" w:color="auto" w:fill="auto"/>
          </w:tcPr>
          <w:p w:rsidR="00072FBE" w:rsidRPr="00030585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072FBE" w:rsidRPr="00723398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Теории международной торговли</w:t>
            </w:r>
          </w:p>
        </w:tc>
      </w:tr>
      <w:tr w:rsidR="00072FBE" w:rsidRPr="0053465B" w:rsidTr="00030585">
        <w:tc>
          <w:tcPr>
            <w:tcW w:w="693" w:type="dxa"/>
            <w:shd w:val="clear" w:color="auto" w:fill="auto"/>
          </w:tcPr>
          <w:p w:rsidR="00072FBE" w:rsidRPr="00030585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072FBE" w:rsidRPr="00723398" w:rsidRDefault="00072FBE" w:rsidP="00072FB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Тарифные и нетарифные методы регулирования мировой торговли</w:t>
            </w:r>
          </w:p>
        </w:tc>
      </w:tr>
      <w:tr w:rsidR="00236A70" w:rsidRPr="0053465B" w:rsidTr="00030585">
        <w:tc>
          <w:tcPr>
            <w:tcW w:w="693" w:type="dxa"/>
            <w:shd w:val="clear" w:color="auto" w:fill="auto"/>
          </w:tcPr>
          <w:p w:rsidR="00236A70" w:rsidRPr="00030585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36A70" w:rsidRPr="009F3C5D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Раздел 2. Международн</w:t>
            </w:r>
            <w:r>
              <w:rPr>
                <w:bCs/>
                <w:sz w:val="24"/>
                <w:szCs w:val="24"/>
              </w:rPr>
              <w:t xml:space="preserve">ые экономические отношения между субъектами </w:t>
            </w:r>
            <w:r w:rsidRPr="009F3C5D">
              <w:rPr>
                <w:bCs/>
                <w:sz w:val="24"/>
                <w:szCs w:val="24"/>
              </w:rPr>
              <w:t>мирово</w:t>
            </w:r>
            <w:r>
              <w:rPr>
                <w:bCs/>
                <w:sz w:val="24"/>
                <w:szCs w:val="24"/>
              </w:rPr>
              <w:t>го хозяйства</w:t>
            </w:r>
          </w:p>
        </w:tc>
      </w:tr>
      <w:tr w:rsidR="00236A70" w:rsidRPr="0053465B" w:rsidTr="00030585">
        <w:tc>
          <w:tcPr>
            <w:tcW w:w="693" w:type="dxa"/>
            <w:shd w:val="clear" w:color="auto" w:fill="auto"/>
          </w:tcPr>
          <w:p w:rsidR="00236A70" w:rsidRPr="00030585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36A70" w:rsidRPr="00723398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Международная валютная система</w:t>
            </w:r>
          </w:p>
        </w:tc>
      </w:tr>
      <w:tr w:rsidR="00236A70" w:rsidRPr="0053465B" w:rsidTr="00030585">
        <w:tc>
          <w:tcPr>
            <w:tcW w:w="693" w:type="dxa"/>
            <w:shd w:val="clear" w:color="auto" w:fill="auto"/>
          </w:tcPr>
          <w:p w:rsidR="00236A70" w:rsidRPr="00030585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36A70" w:rsidRPr="00723398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Валютно-финансовые отношения стран мирового хозяйства</w:t>
            </w:r>
          </w:p>
        </w:tc>
      </w:tr>
      <w:tr w:rsidR="00236A70" w:rsidRPr="0053465B" w:rsidTr="00030585">
        <w:tc>
          <w:tcPr>
            <w:tcW w:w="693" w:type="dxa"/>
            <w:shd w:val="clear" w:color="auto" w:fill="auto"/>
          </w:tcPr>
          <w:p w:rsidR="00236A70" w:rsidRPr="00030585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236A70" w:rsidRPr="00723398" w:rsidRDefault="00236A70" w:rsidP="00236A7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9F3C5D">
              <w:rPr>
                <w:bCs/>
                <w:sz w:val="24"/>
                <w:szCs w:val="24"/>
              </w:rPr>
              <w:t>Международная экономическая интеграция</w:t>
            </w:r>
          </w:p>
        </w:tc>
      </w:tr>
    </w:tbl>
    <w:p w:rsidR="00CE11BD" w:rsidRDefault="00CE11BD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Pr="00820F5F" w:rsidRDefault="00920D08" w:rsidP="00920D08">
      <w:pPr>
        <w:spacing w:line="240" w:lineRule="auto"/>
        <w:rPr>
          <w:sz w:val="24"/>
          <w:szCs w:val="24"/>
        </w:rPr>
      </w:pPr>
      <w:r w:rsidRPr="00820F5F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:rsidR="00276748" w:rsidRDefault="00276748" w:rsidP="00920D08">
      <w:pPr>
        <w:spacing w:line="240" w:lineRule="auto"/>
        <w:ind w:firstLine="0"/>
        <w:rPr>
          <w:b/>
          <w:sz w:val="24"/>
          <w:szCs w:val="24"/>
        </w:rPr>
      </w:pPr>
    </w:p>
    <w:p w:rsidR="004865FE" w:rsidRPr="004865FE" w:rsidRDefault="004865FE" w:rsidP="004865FE">
      <w:pPr>
        <w:spacing w:line="240" w:lineRule="auto"/>
        <w:ind w:firstLine="0"/>
        <w:rPr>
          <w:b/>
          <w:sz w:val="24"/>
          <w:szCs w:val="24"/>
        </w:rPr>
      </w:pPr>
    </w:p>
    <w:tbl>
      <w:tblPr>
        <w:tblW w:w="9605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43"/>
        <w:gridCol w:w="2977"/>
        <w:gridCol w:w="1701"/>
        <w:gridCol w:w="2400"/>
        <w:gridCol w:w="1984"/>
      </w:tblGrid>
      <w:tr w:rsidR="004865FE" w:rsidRPr="004865FE" w:rsidTr="00776F61">
        <w:tc>
          <w:tcPr>
            <w:tcW w:w="543" w:type="dxa"/>
            <w:vMerge w:val="restart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-35" w:firstLine="0"/>
              <w:jc w:val="center"/>
              <w:rPr>
                <w:b/>
                <w:sz w:val="24"/>
                <w:szCs w:val="24"/>
              </w:rPr>
            </w:pPr>
            <w:r w:rsidRPr="004865F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65F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01" w:type="dxa"/>
            <w:gridSpan w:val="2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865F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84" w:type="dxa"/>
            <w:vMerge w:val="restart"/>
          </w:tcPr>
          <w:p w:rsidR="004865FE" w:rsidRPr="004865FE" w:rsidRDefault="004865FE" w:rsidP="005A0D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865FE">
              <w:rPr>
                <w:b/>
                <w:sz w:val="24"/>
                <w:szCs w:val="24"/>
              </w:rPr>
              <w:t>Практическая подготовка</w:t>
            </w:r>
          </w:p>
          <w:p w:rsidR="004865FE" w:rsidRPr="004865FE" w:rsidRDefault="004865FE" w:rsidP="005A0D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865FE" w:rsidRPr="004865FE" w:rsidTr="00776F61">
        <w:tc>
          <w:tcPr>
            <w:tcW w:w="543" w:type="dxa"/>
            <w:vMerge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-35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865F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4865F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984" w:type="dxa"/>
            <w:vMerge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4865FE" w:rsidRPr="004865FE" w:rsidTr="00776F61">
        <w:trPr>
          <w:trHeight w:val="422"/>
        </w:trPr>
        <w:tc>
          <w:tcPr>
            <w:tcW w:w="543" w:type="dxa"/>
            <w:shd w:val="clear" w:color="auto" w:fill="auto"/>
            <w:vAlign w:val="center"/>
          </w:tcPr>
          <w:p w:rsidR="004865FE" w:rsidRPr="004865FE" w:rsidRDefault="004865FE" w:rsidP="005A0D87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Раздел 1. Становление и развитие мирового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лекционное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Лекция-диалог</w:t>
            </w:r>
          </w:p>
        </w:tc>
        <w:tc>
          <w:tcPr>
            <w:tcW w:w="1984" w:type="dxa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4865FE" w:rsidRPr="004865FE" w:rsidTr="00776F61">
        <w:trPr>
          <w:trHeight w:val="422"/>
        </w:trPr>
        <w:tc>
          <w:tcPr>
            <w:tcW w:w="543" w:type="dxa"/>
            <w:shd w:val="clear" w:color="auto" w:fill="auto"/>
            <w:vAlign w:val="center"/>
          </w:tcPr>
          <w:p w:rsidR="004865FE" w:rsidRPr="004865FE" w:rsidRDefault="004865FE" w:rsidP="005A0D87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Мировая экономика: сущность и этапы становления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Презентация на заданную тему</w:t>
            </w:r>
          </w:p>
        </w:tc>
        <w:tc>
          <w:tcPr>
            <w:tcW w:w="1984" w:type="dxa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4865FE" w:rsidRPr="004865FE" w:rsidTr="00776F61">
        <w:trPr>
          <w:trHeight w:val="422"/>
        </w:trPr>
        <w:tc>
          <w:tcPr>
            <w:tcW w:w="543" w:type="dxa"/>
            <w:shd w:val="clear" w:color="auto" w:fill="auto"/>
            <w:vAlign w:val="center"/>
          </w:tcPr>
          <w:p w:rsidR="004865FE" w:rsidRPr="004865FE" w:rsidRDefault="004865FE" w:rsidP="005A0D87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Теории международной торговли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Тестовые задания по мировой экономике и МЭО</w:t>
            </w:r>
          </w:p>
        </w:tc>
        <w:tc>
          <w:tcPr>
            <w:tcW w:w="1984" w:type="dxa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4865FE" w:rsidRPr="004865FE" w:rsidTr="00776F61">
        <w:trPr>
          <w:trHeight w:val="422"/>
        </w:trPr>
        <w:tc>
          <w:tcPr>
            <w:tcW w:w="543" w:type="dxa"/>
            <w:shd w:val="clear" w:color="auto" w:fill="auto"/>
            <w:vAlign w:val="center"/>
          </w:tcPr>
          <w:p w:rsidR="004865FE" w:rsidRPr="004865FE" w:rsidRDefault="004865FE" w:rsidP="005A0D87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65FE" w:rsidRPr="004865FE" w:rsidRDefault="004865FE" w:rsidP="005A0D87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Тарифные и нетарифные методы регулирования мировой торговли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Практикум (кейс-задание)</w:t>
            </w:r>
          </w:p>
        </w:tc>
        <w:tc>
          <w:tcPr>
            <w:tcW w:w="1984" w:type="dxa"/>
            <w:vAlign w:val="center"/>
          </w:tcPr>
          <w:p w:rsidR="004865FE" w:rsidRPr="004865FE" w:rsidRDefault="004865FE" w:rsidP="004865FE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Круглый стол как метод интерактивного обучения</w:t>
            </w:r>
          </w:p>
        </w:tc>
      </w:tr>
      <w:tr w:rsidR="00377DAD" w:rsidRPr="004865FE" w:rsidTr="00776F61">
        <w:trPr>
          <w:trHeight w:val="514"/>
        </w:trPr>
        <w:tc>
          <w:tcPr>
            <w:tcW w:w="543" w:type="dxa"/>
            <w:shd w:val="clear" w:color="auto" w:fill="auto"/>
            <w:vAlign w:val="center"/>
          </w:tcPr>
          <w:p w:rsidR="00377DAD" w:rsidRPr="004865FE" w:rsidRDefault="00377DAD" w:rsidP="00377DAD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 xml:space="preserve">Раздел 2. </w:t>
            </w:r>
            <w:r w:rsidR="006654C7" w:rsidRPr="006654C7">
              <w:rPr>
                <w:bCs/>
                <w:sz w:val="24"/>
                <w:szCs w:val="24"/>
              </w:rPr>
              <w:t>Международные экономические отношения между субъектами мирового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лекционное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Лекция-диалог</w:t>
            </w:r>
          </w:p>
        </w:tc>
        <w:tc>
          <w:tcPr>
            <w:tcW w:w="1984" w:type="dxa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377DAD" w:rsidRPr="004865FE" w:rsidTr="00776F61">
        <w:trPr>
          <w:trHeight w:val="514"/>
        </w:trPr>
        <w:tc>
          <w:tcPr>
            <w:tcW w:w="543" w:type="dxa"/>
            <w:shd w:val="clear" w:color="auto" w:fill="auto"/>
            <w:vAlign w:val="center"/>
          </w:tcPr>
          <w:p w:rsidR="00377DAD" w:rsidRPr="004865FE" w:rsidRDefault="00377DAD" w:rsidP="00377DAD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Международная валютная система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Самостоятельная работа (внешняя торговля России со странами мира)</w:t>
            </w:r>
          </w:p>
        </w:tc>
        <w:tc>
          <w:tcPr>
            <w:tcW w:w="1984" w:type="dxa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377DAD" w:rsidRPr="004865FE" w:rsidTr="00776F61">
        <w:trPr>
          <w:trHeight w:val="514"/>
        </w:trPr>
        <w:tc>
          <w:tcPr>
            <w:tcW w:w="543" w:type="dxa"/>
            <w:shd w:val="clear" w:color="auto" w:fill="auto"/>
            <w:vAlign w:val="center"/>
          </w:tcPr>
          <w:p w:rsidR="00377DAD" w:rsidRPr="004865FE" w:rsidRDefault="00377DAD" w:rsidP="00377DAD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Валютно-финансовые отношения стран мирового хозяйства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Контрольно-расчетная работа (по заданию преподавателя)</w:t>
            </w:r>
          </w:p>
        </w:tc>
        <w:tc>
          <w:tcPr>
            <w:tcW w:w="1984" w:type="dxa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  <w:tr w:rsidR="00377DAD" w:rsidRPr="004865FE" w:rsidTr="00776F61">
        <w:trPr>
          <w:trHeight w:val="551"/>
        </w:trPr>
        <w:tc>
          <w:tcPr>
            <w:tcW w:w="543" w:type="dxa"/>
            <w:shd w:val="clear" w:color="auto" w:fill="auto"/>
            <w:vAlign w:val="center"/>
          </w:tcPr>
          <w:p w:rsidR="00377DAD" w:rsidRPr="004865FE" w:rsidRDefault="00377DAD" w:rsidP="00377DAD">
            <w:pPr>
              <w:numPr>
                <w:ilvl w:val="0"/>
                <w:numId w:val="16"/>
              </w:numPr>
              <w:spacing w:line="240" w:lineRule="auto"/>
              <w:ind w:left="-35" w:firstLine="0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4865FE">
              <w:rPr>
                <w:bCs/>
                <w:sz w:val="24"/>
                <w:szCs w:val="24"/>
              </w:rPr>
              <w:t>ТИЗ (творческое исследовательское задание) на тему: «Пути повышения интеграционного сотрудничества РФ со странами дальнего и ближнего зарубежья»</w:t>
            </w:r>
          </w:p>
        </w:tc>
        <w:tc>
          <w:tcPr>
            <w:tcW w:w="1984" w:type="dxa"/>
            <w:vAlign w:val="center"/>
          </w:tcPr>
          <w:p w:rsidR="00377DAD" w:rsidRPr="004865FE" w:rsidRDefault="00377DAD" w:rsidP="00377DAD">
            <w:pPr>
              <w:spacing w:line="240" w:lineRule="auto"/>
              <w:ind w:firstLine="0"/>
              <w:rPr>
                <w:bCs/>
                <w:sz w:val="24"/>
                <w:szCs w:val="24"/>
              </w:rPr>
            </w:pPr>
          </w:p>
        </w:tc>
      </w:tr>
    </w:tbl>
    <w:p w:rsidR="004865FE" w:rsidRPr="004865FE" w:rsidRDefault="004865FE" w:rsidP="004865FE">
      <w:pPr>
        <w:spacing w:line="240" w:lineRule="auto"/>
        <w:ind w:firstLine="0"/>
        <w:rPr>
          <w:b/>
          <w:sz w:val="24"/>
          <w:szCs w:val="24"/>
        </w:rPr>
      </w:pPr>
    </w:p>
    <w:p w:rsidR="0059744E" w:rsidRDefault="0059744E" w:rsidP="00920D08">
      <w:pPr>
        <w:spacing w:line="240" w:lineRule="auto"/>
        <w:ind w:firstLine="0"/>
        <w:rPr>
          <w:b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715CF" w:rsidRPr="00083182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F736F" w:rsidRPr="00083182" w:rsidRDefault="00FB65E4" w:rsidP="004F736F">
      <w:pPr>
        <w:pStyle w:val="a4"/>
        <w:spacing w:after="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5.1. </w:t>
      </w:r>
      <w:r w:rsidR="004F736F" w:rsidRPr="00083182">
        <w:rPr>
          <w:b/>
          <w:bCs/>
          <w:sz w:val="24"/>
          <w:szCs w:val="24"/>
        </w:rPr>
        <w:t>Вопросы для самопроверки</w:t>
      </w:r>
    </w:p>
    <w:p w:rsidR="004F736F" w:rsidRPr="00083182" w:rsidRDefault="004F736F" w:rsidP="004F736F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</w:pPr>
      <w:r w:rsidRPr="00083182">
        <w:t>Дайте определение понятия мировая экономика.</w:t>
      </w:r>
    </w:p>
    <w:p w:rsidR="004F736F" w:rsidRPr="00083182" w:rsidRDefault="004F736F" w:rsidP="004F736F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</w:pPr>
      <w:r w:rsidRPr="00083182">
        <w:t>Назовите формы и факторы международного разделения труда.</w:t>
      </w:r>
    </w:p>
    <w:p w:rsidR="004F736F" w:rsidRPr="00083182" w:rsidRDefault="004F736F" w:rsidP="004F736F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</w:pPr>
      <w:r w:rsidRPr="00083182">
        <w:t xml:space="preserve">Какие проблемы относятся к глобальным проблемам мировой экономики? </w:t>
      </w:r>
    </w:p>
    <w:p w:rsidR="004F736F" w:rsidRPr="00083182" w:rsidRDefault="004F736F" w:rsidP="004F736F">
      <w:pPr>
        <w:pStyle w:val="ad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</w:pPr>
      <w:r w:rsidRPr="00083182">
        <w:t>Какова структура мировой экономики согласно классификации ООН?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В чем состоят социально-экономические издержки открытой экономики?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Назовите показатели и критерии открытости национальной экономики.</w:t>
      </w:r>
    </w:p>
    <w:p w:rsidR="004F736F" w:rsidRPr="00083182" w:rsidRDefault="004F736F" w:rsidP="004F736F">
      <w:pPr>
        <w:pStyle w:val="ab"/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Что такое экспортная квота и как ее рассчитать?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Что такое внешнеторговая квота?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Какие корпорации следует относить к ТНК?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Каковы предпосылки международной экономической интеграции?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Дайте определение понятию глобализация.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Какие Вам известны основные организации системы ООН.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Дайте определение мировой валютной системы.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Какие этапы в процессе эволюции прошла мировая валютная система?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Дайте определение понятию валютный курс и назовите факторы, его определяющие. </w:t>
      </w:r>
      <w:r w:rsidRPr="00083182">
        <w:rPr>
          <w:b/>
          <w:sz w:val="24"/>
          <w:szCs w:val="24"/>
        </w:rPr>
        <w:t xml:space="preserve"> </w:t>
      </w:r>
      <w:r w:rsidRPr="00083182">
        <w:rPr>
          <w:sz w:val="24"/>
          <w:szCs w:val="24"/>
        </w:rPr>
        <w:t xml:space="preserve">         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 Каковы основные черты и функциональные особенности мирового рынка?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Назовите важнейшие теории мировой торговли.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Каковы причины и формы международная трудовая миграция?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Какие формы международной миграции капитала Вам известны?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Назовите формы внешнеторговой политики государства и охарактеризуйте их. 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>Что включают тарифные методы внешнеторгового регулирования?</w:t>
      </w:r>
    </w:p>
    <w:p w:rsidR="004F736F" w:rsidRPr="00083182" w:rsidRDefault="004F736F" w:rsidP="004F736F">
      <w:pPr>
        <w:widowControl/>
        <w:numPr>
          <w:ilvl w:val="0"/>
          <w:numId w:val="17"/>
        </w:numPr>
        <w:tabs>
          <w:tab w:val="clear" w:pos="788"/>
          <w:tab w:val="left" w:pos="993"/>
        </w:tabs>
        <w:suppressAutoHyphens w:val="0"/>
        <w:spacing w:line="240" w:lineRule="auto"/>
        <w:ind w:left="0" w:firstLine="567"/>
        <w:rPr>
          <w:sz w:val="24"/>
          <w:szCs w:val="24"/>
        </w:rPr>
      </w:pPr>
      <w:r w:rsidRPr="00083182">
        <w:rPr>
          <w:sz w:val="24"/>
          <w:szCs w:val="24"/>
        </w:rPr>
        <w:t xml:space="preserve">Какие существуют методы нетарифного внешнеторгового регулирования? </w:t>
      </w:r>
    </w:p>
    <w:p w:rsidR="004F736F" w:rsidRPr="00083182" w:rsidRDefault="004F736F" w:rsidP="004F736F">
      <w:pPr>
        <w:pStyle w:val="ad"/>
        <w:spacing w:after="0"/>
        <w:ind w:left="0" w:firstLine="780"/>
        <w:jc w:val="both"/>
        <w:rPr>
          <w:snapToGrid w:val="0"/>
        </w:rPr>
      </w:pPr>
    </w:p>
    <w:p w:rsidR="004F736F" w:rsidRPr="00083182" w:rsidRDefault="004F736F" w:rsidP="004F736F">
      <w:pPr>
        <w:rPr>
          <w:b/>
          <w:bCs/>
          <w:sz w:val="24"/>
          <w:szCs w:val="24"/>
        </w:rPr>
      </w:pPr>
      <w:r w:rsidRPr="00083182">
        <w:rPr>
          <w:b/>
          <w:bCs/>
          <w:color w:val="000000"/>
          <w:sz w:val="24"/>
          <w:szCs w:val="24"/>
        </w:rPr>
        <w:t xml:space="preserve">5.2. Темы рефератов, </w:t>
      </w:r>
      <w:r w:rsidRPr="00083182">
        <w:rPr>
          <w:b/>
          <w:bCs/>
          <w:sz w:val="24"/>
          <w:szCs w:val="24"/>
        </w:rPr>
        <w:t>докладов, презентаций, сообщений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1. Глобальные проблемы мировой экономики и пути их решения.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2. Проблема ограниченности ресурсов – причина локальных мировых конфликтов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3. Место России в мировой экономике.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4. Мировой экономический кризис: причины и пути выхода.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5. ТНК - путь к тоталитаризму.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6. Последствия деятельности ТНК для мировой экономики.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7. Глобализация ее формы, особенности осуществления.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8. США – ведущая экономика мира.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9. Место КНР в мировой экономике.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10. Индия ее место в мировой экономике.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11.БРИКС – ведущая интеграционная группировка мира.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12. Противоречия стран-членов ЕС как отражение мирового кризиса капитализма.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13. ООН в условиях мирового системного кризиса.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  <w:r w:rsidRPr="00083182">
        <w:rPr>
          <w:sz w:val="24"/>
          <w:szCs w:val="24"/>
        </w:rPr>
        <w:t>14. МВФ – проблемы участия России.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</w:p>
    <w:p w:rsidR="004F736F" w:rsidRPr="00083182" w:rsidRDefault="004F736F" w:rsidP="004F736F">
      <w:pPr>
        <w:pStyle w:val="a4"/>
        <w:spacing w:after="0"/>
        <w:rPr>
          <w:sz w:val="24"/>
          <w:szCs w:val="24"/>
        </w:rPr>
      </w:pPr>
      <w:r w:rsidRPr="00083182">
        <w:rPr>
          <w:b/>
          <w:bCs/>
          <w:sz w:val="24"/>
          <w:szCs w:val="24"/>
        </w:rPr>
        <w:t>5.3. Задания для творческой исследовательской или самостоятельной работы обучающегося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>Практическое занятие – Контрольно-расчетная работа (по заданию преподавателя)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 xml:space="preserve">Данная работа предполагает получение студентами навыков работы с массивом статистической информации посредством использования типологического подхода. Типологический подход позволяет не только применять единые оценочные средства мониторинга внешнеэкономической деятельности разных стран, но и способствует реализации более выверенной и согласованной внешнеторговой политики государств. 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 xml:space="preserve">Руководствуясь официальными данными Федеральной службы государственной статистики, студентам необходимо выполнить </w:t>
      </w:r>
      <w:proofErr w:type="spellStart"/>
      <w:r w:rsidRPr="00083182">
        <w:rPr>
          <w:sz w:val="24"/>
          <w:szCs w:val="24"/>
        </w:rPr>
        <w:t>типологизацию</w:t>
      </w:r>
      <w:proofErr w:type="spellEnd"/>
      <w:r w:rsidRPr="00083182">
        <w:rPr>
          <w:sz w:val="24"/>
          <w:szCs w:val="24"/>
        </w:rPr>
        <w:t xml:space="preserve"> стран дальнего зарубежья во внешнеторговой деятельности РФ. В качестве критерия </w:t>
      </w:r>
      <w:proofErr w:type="spellStart"/>
      <w:r w:rsidRPr="00083182">
        <w:rPr>
          <w:sz w:val="24"/>
          <w:szCs w:val="24"/>
        </w:rPr>
        <w:t>типологизации</w:t>
      </w:r>
      <w:proofErr w:type="spellEnd"/>
      <w:r w:rsidRPr="00083182">
        <w:rPr>
          <w:sz w:val="24"/>
          <w:szCs w:val="24"/>
        </w:rPr>
        <w:t xml:space="preserve"> выступает показатель «Внешняя торговля Российской Федерации со странами дальнего зарубежья».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 xml:space="preserve">Основываясь на принципах максимизации экономической эффективности и пропорционально сбалансированной системы оценки данных, значения </w:t>
      </w:r>
      <w:proofErr w:type="spellStart"/>
      <w:r w:rsidRPr="00083182">
        <w:rPr>
          <w:sz w:val="24"/>
          <w:szCs w:val="24"/>
        </w:rPr>
        <w:t>критериального</w:t>
      </w:r>
      <w:proofErr w:type="spellEnd"/>
      <w:r w:rsidRPr="00083182">
        <w:rPr>
          <w:sz w:val="24"/>
          <w:szCs w:val="24"/>
        </w:rPr>
        <w:t xml:space="preserve"> показателя могут быть следующими: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>0,00 % – 49,99 % – низкий уровень внешнеторговой деятельности РФ,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>50,00 % – 74,99 % – недостаточный уровень внешнеторговой деятельности РФ,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>75,00 % – 99,99 % – недостаточно высокий уровень внешнеторговой деятельности РФ,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>100 % и выше – высокий уровень внешнеторговой деятельности РФ.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 xml:space="preserve">Дальнейшая оценка типов предполагает создание типологических групп. Построения типологической группировки, то есть разделения совокупности на однородные группы, основываются на следующих этапах: </w:t>
      </w:r>
    </w:p>
    <w:p w:rsidR="004F736F" w:rsidRPr="00083182" w:rsidRDefault="004F736F" w:rsidP="004F736F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3182">
        <w:rPr>
          <w:sz w:val="24"/>
          <w:szCs w:val="24"/>
        </w:rPr>
        <w:t xml:space="preserve">выбор </w:t>
      </w:r>
      <w:proofErr w:type="spellStart"/>
      <w:r w:rsidRPr="00083182">
        <w:rPr>
          <w:sz w:val="24"/>
          <w:szCs w:val="24"/>
        </w:rPr>
        <w:t>критериального</w:t>
      </w:r>
      <w:proofErr w:type="spellEnd"/>
      <w:r w:rsidRPr="00083182">
        <w:rPr>
          <w:sz w:val="24"/>
          <w:szCs w:val="24"/>
        </w:rPr>
        <w:t xml:space="preserve"> показателя (</w:t>
      </w:r>
      <w:proofErr w:type="spellStart"/>
      <w:r w:rsidRPr="00083182">
        <w:rPr>
          <w:sz w:val="24"/>
          <w:szCs w:val="24"/>
        </w:rPr>
        <w:t>группировочного</w:t>
      </w:r>
      <w:proofErr w:type="spellEnd"/>
      <w:r w:rsidRPr="00083182">
        <w:rPr>
          <w:sz w:val="24"/>
          <w:szCs w:val="24"/>
        </w:rPr>
        <w:t xml:space="preserve"> основания / признака),</w:t>
      </w:r>
    </w:p>
    <w:p w:rsidR="004F736F" w:rsidRPr="00083182" w:rsidRDefault="004F736F" w:rsidP="004F736F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3182">
        <w:rPr>
          <w:sz w:val="24"/>
          <w:szCs w:val="24"/>
        </w:rPr>
        <w:t xml:space="preserve">определение числа групп. Если в основании группировки лежит количественный признак и необходимо провести группировку совокупности (N) с равными интервала и оптимальным числом групп, то, как правило, число групп (n) определяют по формуле </w:t>
      </w:r>
      <w:proofErr w:type="spellStart"/>
      <w:r w:rsidRPr="00083182">
        <w:rPr>
          <w:sz w:val="24"/>
          <w:szCs w:val="24"/>
        </w:rPr>
        <w:t>Стерджесса</w:t>
      </w:r>
      <w:proofErr w:type="spellEnd"/>
      <w:r w:rsidRPr="00083182">
        <w:rPr>
          <w:sz w:val="24"/>
          <w:szCs w:val="24"/>
        </w:rPr>
        <w:t>:</w:t>
      </w:r>
    </w:p>
    <w:p w:rsidR="004F736F" w:rsidRPr="00083182" w:rsidRDefault="004F736F" w:rsidP="004F736F">
      <w:pPr>
        <w:pStyle w:val="ab"/>
        <w:ind w:left="1429"/>
        <w:rPr>
          <w:sz w:val="24"/>
          <w:szCs w:val="24"/>
        </w:rPr>
      </w:pPr>
      <w:r w:rsidRPr="00083182">
        <w:rPr>
          <w:sz w:val="24"/>
          <w:szCs w:val="24"/>
        </w:rPr>
        <w:t>n=1+3,332 ×</w:t>
      </w:r>
      <w:proofErr w:type="spellStart"/>
      <w:proofErr w:type="gramStart"/>
      <w:r w:rsidRPr="00083182">
        <w:rPr>
          <w:sz w:val="24"/>
          <w:szCs w:val="24"/>
        </w:rPr>
        <w:t>lgN</w:t>
      </w:r>
      <w:proofErr w:type="spellEnd"/>
      <w:r w:rsidRPr="00083182">
        <w:rPr>
          <w:sz w:val="24"/>
          <w:szCs w:val="24"/>
        </w:rPr>
        <w:t xml:space="preserve"> ,</w:t>
      </w:r>
      <w:proofErr w:type="gramEnd"/>
      <w:r w:rsidRPr="00083182">
        <w:rPr>
          <w:sz w:val="24"/>
          <w:szCs w:val="24"/>
        </w:rPr>
        <w:t xml:space="preserve"> </w:t>
      </w:r>
      <w:r w:rsidRPr="00083182">
        <w:rPr>
          <w:sz w:val="24"/>
          <w:szCs w:val="24"/>
        </w:rPr>
        <w:tab/>
      </w:r>
    </w:p>
    <w:p w:rsidR="004F736F" w:rsidRPr="00083182" w:rsidRDefault="004F736F" w:rsidP="004F736F">
      <w:pPr>
        <w:pStyle w:val="ab"/>
        <w:widowControl/>
        <w:numPr>
          <w:ilvl w:val="0"/>
          <w:numId w:val="18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083182">
        <w:rPr>
          <w:sz w:val="24"/>
          <w:szCs w:val="24"/>
        </w:rPr>
        <w:t>определение шага интервала. Для расчета шага интервала используется следующая формула:</w:t>
      </w:r>
    </w:p>
    <w:p w:rsidR="004F736F" w:rsidRPr="00083182" w:rsidRDefault="004F736F" w:rsidP="004F736F">
      <w:pPr>
        <w:pStyle w:val="ab"/>
        <w:ind w:left="1429"/>
        <w:rPr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h=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.</m:t>
          </m:r>
        </m:oMath>
      </m:oMathPara>
    </w:p>
    <w:p w:rsidR="004F736F" w:rsidRPr="00083182" w:rsidRDefault="004F736F" w:rsidP="00FB65E4">
      <w:pPr>
        <w:ind w:firstLine="0"/>
        <w:rPr>
          <w:sz w:val="24"/>
          <w:szCs w:val="24"/>
        </w:rPr>
      </w:pPr>
      <w:r w:rsidRPr="00083182">
        <w:rPr>
          <w:sz w:val="24"/>
          <w:szCs w:val="24"/>
        </w:rPr>
        <w:t>Основные результаты построения типологических групп следует записать в таблицы 1 и 2.</w:t>
      </w: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709"/>
        <w:gridCol w:w="597"/>
        <w:gridCol w:w="1529"/>
        <w:gridCol w:w="1525"/>
        <w:gridCol w:w="4571"/>
      </w:tblGrid>
      <w:tr w:rsidR="004F736F" w:rsidRPr="00083182" w:rsidTr="00D33275">
        <w:trPr>
          <w:trHeight w:val="315"/>
          <w:jc w:val="center"/>
        </w:trPr>
        <w:tc>
          <w:tcPr>
            <w:tcW w:w="8827" w:type="dxa"/>
            <w:gridSpan w:val="5"/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4F736F" w:rsidRPr="00083182" w:rsidTr="00D33275">
        <w:trPr>
          <w:trHeight w:val="300"/>
          <w:jc w:val="center"/>
        </w:trPr>
        <w:tc>
          <w:tcPr>
            <w:tcW w:w="882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 xml:space="preserve">Значения </w:t>
            </w:r>
            <w:proofErr w:type="spellStart"/>
            <w:r w:rsidRPr="00083182">
              <w:rPr>
                <w:color w:val="000000"/>
                <w:sz w:val="24"/>
                <w:szCs w:val="24"/>
              </w:rPr>
              <w:t>критериальных</w:t>
            </w:r>
            <w:proofErr w:type="spellEnd"/>
            <w:r w:rsidRPr="00083182">
              <w:rPr>
                <w:color w:val="000000"/>
                <w:sz w:val="24"/>
                <w:szCs w:val="24"/>
              </w:rPr>
              <w:t xml:space="preserve"> показателей по типу «Внешняя торговля Российской Федерации со странами дальнего зарубежья», 2020 г.</w:t>
            </w: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sz w:val="24"/>
                <w:szCs w:val="24"/>
              </w:rPr>
            </w:pPr>
            <w:r w:rsidRPr="00083182">
              <w:rPr>
                <w:sz w:val="24"/>
                <w:szCs w:val="24"/>
              </w:rPr>
              <w:t>Страна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млн. долл. США</w:t>
            </w: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rPr>
          <w:trHeight w:val="3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36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1"/>
          <w:jc w:val="center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4F736F" w:rsidRPr="00083182" w:rsidRDefault="004F736F" w:rsidP="00D33275">
            <w:pPr>
              <w:jc w:val="right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Таблица 2</w:t>
            </w: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 xml:space="preserve">Типологическая группировка стран </w:t>
            </w:r>
          </w:p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по уровню внешнеторговой деятельности РФ</w:t>
            </w: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0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диапазон, %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Страна</w:t>
            </w: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6"/>
          <w:jc w:val="center"/>
        </w:trPr>
        <w:tc>
          <w:tcPr>
            <w:tcW w:w="1306" w:type="dxa"/>
            <w:gridSpan w:val="2"/>
            <w:shd w:val="clear" w:color="auto" w:fill="auto"/>
            <w:noWrap/>
            <w:vAlign w:val="center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"/>
          <w:jc w:val="center"/>
        </w:trPr>
        <w:tc>
          <w:tcPr>
            <w:tcW w:w="1306" w:type="dxa"/>
            <w:gridSpan w:val="2"/>
            <w:shd w:val="clear" w:color="auto" w:fill="auto"/>
            <w:noWrap/>
            <w:vAlign w:val="center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06" w:type="dxa"/>
            <w:gridSpan w:val="2"/>
            <w:shd w:val="clear" w:color="auto" w:fill="auto"/>
            <w:noWrap/>
            <w:vAlign w:val="center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jc w:val="center"/>
        </w:trPr>
        <w:tc>
          <w:tcPr>
            <w:tcW w:w="1306" w:type="dxa"/>
            <w:gridSpan w:val="2"/>
            <w:shd w:val="clear" w:color="auto" w:fill="auto"/>
            <w:noWrap/>
            <w:vAlign w:val="center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  <w:r w:rsidRPr="000831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</w:tr>
      <w:tr w:rsidR="004F736F" w:rsidRPr="00083182" w:rsidTr="00D33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  <w:jc w:val="center"/>
        </w:trPr>
        <w:tc>
          <w:tcPr>
            <w:tcW w:w="1306" w:type="dxa"/>
            <w:gridSpan w:val="2"/>
            <w:shd w:val="clear" w:color="auto" w:fill="auto"/>
            <w:noWrap/>
            <w:vAlign w:val="center"/>
            <w:hideMark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83182">
              <w:rPr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736F" w:rsidRPr="00083182" w:rsidRDefault="004F736F" w:rsidP="00D332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  <w:vAlign w:val="bottom"/>
          </w:tcPr>
          <w:p w:rsidR="004F736F" w:rsidRPr="00083182" w:rsidRDefault="004F736F" w:rsidP="00D33275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F736F" w:rsidRPr="00083182" w:rsidRDefault="004F736F" w:rsidP="004F736F">
      <w:pPr>
        <w:spacing w:line="360" w:lineRule="auto"/>
        <w:ind w:firstLine="709"/>
        <w:rPr>
          <w:sz w:val="24"/>
          <w:szCs w:val="24"/>
        </w:rPr>
      </w:pP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 xml:space="preserve">По результатам выполненной контрольно-расчетной работы необходимо представить выводы, связанные с реализацией внешнеторговой политики РФ. </w:t>
      </w:r>
    </w:p>
    <w:p w:rsidR="004F736F" w:rsidRPr="00083182" w:rsidRDefault="004F736F" w:rsidP="004F736F">
      <w:pPr>
        <w:ind w:firstLine="709"/>
        <w:rPr>
          <w:sz w:val="24"/>
          <w:szCs w:val="24"/>
        </w:rPr>
      </w:pPr>
      <w:r w:rsidRPr="00083182">
        <w:rPr>
          <w:sz w:val="24"/>
          <w:szCs w:val="24"/>
        </w:rPr>
        <w:t>Отчетным документом практического занятия 5 являются заполненные таблицы 1, 2 и обоснованные выводы по работе.</w:t>
      </w:r>
    </w:p>
    <w:p w:rsidR="004F736F" w:rsidRPr="00083182" w:rsidRDefault="004F736F" w:rsidP="004F736F">
      <w:pPr>
        <w:ind w:firstLine="567"/>
        <w:rPr>
          <w:sz w:val="24"/>
          <w:szCs w:val="24"/>
        </w:rPr>
      </w:pPr>
    </w:p>
    <w:p w:rsidR="004F736F" w:rsidRPr="00083182" w:rsidRDefault="004F736F" w:rsidP="004F736F">
      <w:pPr>
        <w:pStyle w:val="a4"/>
        <w:spacing w:after="0"/>
        <w:rPr>
          <w:b/>
          <w:bCs/>
          <w:sz w:val="24"/>
          <w:szCs w:val="24"/>
        </w:rPr>
      </w:pPr>
      <w:r w:rsidRPr="00083182">
        <w:rPr>
          <w:b/>
          <w:bCs/>
          <w:sz w:val="24"/>
          <w:szCs w:val="24"/>
        </w:rPr>
        <w:t>5.4. Вопросы для устных опросов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1.</w:t>
      </w:r>
      <w:r w:rsidRPr="00083182">
        <w:rPr>
          <w:sz w:val="24"/>
          <w:szCs w:val="24"/>
        </w:rPr>
        <w:tab/>
        <w:t>Что изучает дисциплина «Мировая экономика и МЭО»?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2.</w:t>
      </w:r>
      <w:r w:rsidRPr="00083182">
        <w:rPr>
          <w:sz w:val="24"/>
          <w:szCs w:val="24"/>
        </w:rPr>
        <w:tab/>
        <w:t>Назовите формы и факторы международного разделения труда.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3.</w:t>
      </w:r>
      <w:r w:rsidRPr="00083182">
        <w:rPr>
          <w:sz w:val="24"/>
          <w:szCs w:val="24"/>
        </w:rPr>
        <w:tab/>
        <w:t xml:space="preserve"> Какие проблемы относятся к мировым?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4.</w:t>
      </w:r>
      <w:r w:rsidRPr="00083182">
        <w:rPr>
          <w:sz w:val="24"/>
          <w:szCs w:val="24"/>
        </w:rPr>
        <w:tab/>
        <w:t>Согласно классификации ООН, какова структура мировой экономики?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5.</w:t>
      </w:r>
      <w:r w:rsidRPr="00083182">
        <w:rPr>
          <w:sz w:val="24"/>
          <w:szCs w:val="24"/>
        </w:rPr>
        <w:tab/>
        <w:t>Какие страны относятся к странам с переходной экономикой?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6.</w:t>
      </w:r>
      <w:r w:rsidRPr="00083182">
        <w:rPr>
          <w:sz w:val="24"/>
          <w:szCs w:val="24"/>
        </w:rPr>
        <w:tab/>
        <w:t>Какова структура развивающихся стран?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7.</w:t>
      </w:r>
      <w:r w:rsidRPr="00083182">
        <w:rPr>
          <w:sz w:val="24"/>
          <w:szCs w:val="24"/>
        </w:rPr>
        <w:tab/>
        <w:t>Какие страны относятся к новым индустриальным?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8.</w:t>
      </w:r>
      <w:r w:rsidRPr="00083182">
        <w:rPr>
          <w:sz w:val="24"/>
          <w:szCs w:val="24"/>
        </w:rPr>
        <w:tab/>
        <w:t>Какие страны относятся к собственно развивающимся?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9.</w:t>
      </w:r>
      <w:r w:rsidRPr="00083182">
        <w:rPr>
          <w:sz w:val="24"/>
          <w:szCs w:val="24"/>
        </w:rPr>
        <w:tab/>
        <w:t>Назовите слаборазвитые страны.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10.</w:t>
      </w:r>
      <w:r w:rsidRPr="00083182">
        <w:rPr>
          <w:sz w:val="24"/>
          <w:szCs w:val="24"/>
        </w:rPr>
        <w:tab/>
      </w:r>
      <w:proofErr w:type="gramStart"/>
      <w:r w:rsidRPr="00083182">
        <w:rPr>
          <w:sz w:val="24"/>
          <w:szCs w:val="24"/>
        </w:rPr>
        <w:t>В</w:t>
      </w:r>
      <w:proofErr w:type="gramEnd"/>
      <w:r w:rsidRPr="00083182">
        <w:rPr>
          <w:sz w:val="24"/>
          <w:szCs w:val="24"/>
        </w:rPr>
        <w:t xml:space="preserve"> чем состоят социально-экономические издержки открытой экономики?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11.</w:t>
      </w:r>
      <w:r w:rsidRPr="00083182">
        <w:rPr>
          <w:sz w:val="24"/>
          <w:szCs w:val="24"/>
        </w:rPr>
        <w:tab/>
        <w:t>Назовите показатели и критерии открытости национальной экономики.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12.</w:t>
      </w:r>
      <w:r w:rsidRPr="00083182">
        <w:rPr>
          <w:sz w:val="24"/>
          <w:szCs w:val="24"/>
        </w:rPr>
        <w:tab/>
        <w:t>Что такое экспортная квота и как ее рассчитать?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13.</w:t>
      </w:r>
      <w:r w:rsidRPr="00083182">
        <w:rPr>
          <w:sz w:val="24"/>
          <w:szCs w:val="24"/>
        </w:rPr>
        <w:tab/>
        <w:t>Что такое внешнеторговая квота?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14.</w:t>
      </w:r>
      <w:r w:rsidRPr="00083182">
        <w:rPr>
          <w:sz w:val="24"/>
          <w:szCs w:val="24"/>
        </w:rPr>
        <w:tab/>
        <w:t xml:space="preserve">Какие корпорации следует относить к ТНК?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15.</w:t>
      </w:r>
      <w:r w:rsidRPr="00083182">
        <w:rPr>
          <w:sz w:val="24"/>
          <w:szCs w:val="24"/>
        </w:rPr>
        <w:tab/>
      </w:r>
      <w:proofErr w:type="gramStart"/>
      <w:r w:rsidRPr="00083182">
        <w:rPr>
          <w:sz w:val="24"/>
          <w:szCs w:val="24"/>
        </w:rPr>
        <w:t>В</w:t>
      </w:r>
      <w:proofErr w:type="gramEnd"/>
      <w:r w:rsidRPr="00083182">
        <w:rPr>
          <w:sz w:val="24"/>
          <w:szCs w:val="24"/>
        </w:rPr>
        <w:t xml:space="preserve"> чем отличия глобальных и транснациональных корпораций?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16.</w:t>
      </w:r>
      <w:r w:rsidRPr="00083182">
        <w:rPr>
          <w:sz w:val="24"/>
          <w:szCs w:val="24"/>
        </w:rPr>
        <w:tab/>
        <w:t xml:space="preserve">Каковы предпосылки международной экономической интеграции?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17.</w:t>
      </w:r>
      <w:r w:rsidRPr="00083182">
        <w:rPr>
          <w:sz w:val="24"/>
          <w:szCs w:val="24"/>
        </w:rPr>
        <w:tab/>
        <w:t xml:space="preserve">Дайте определение понятию глобализация.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18.</w:t>
      </w:r>
      <w:r w:rsidRPr="00083182">
        <w:rPr>
          <w:sz w:val="24"/>
          <w:szCs w:val="24"/>
        </w:rPr>
        <w:tab/>
        <w:t xml:space="preserve">Какие Вам известны основные организации системы ООН.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19.</w:t>
      </w:r>
      <w:r w:rsidRPr="00083182">
        <w:rPr>
          <w:sz w:val="24"/>
          <w:szCs w:val="24"/>
        </w:rPr>
        <w:tab/>
        <w:t xml:space="preserve">Какие международные экономические организации входят в структуру ООН? 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20.</w:t>
      </w:r>
      <w:r w:rsidRPr="00083182">
        <w:rPr>
          <w:sz w:val="24"/>
          <w:szCs w:val="24"/>
        </w:rPr>
        <w:tab/>
        <w:t xml:space="preserve">Какие этапы в процессе эволюции прошла мировая валютная система?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21.</w:t>
      </w:r>
      <w:r w:rsidRPr="00083182">
        <w:rPr>
          <w:sz w:val="24"/>
          <w:szCs w:val="24"/>
        </w:rPr>
        <w:tab/>
        <w:t xml:space="preserve">Когда исторически и почему появилась Европейская валютная система?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22.</w:t>
      </w:r>
      <w:r w:rsidRPr="00083182">
        <w:rPr>
          <w:sz w:val="24"/>
          <w:szCs w:val="24"/>
        </w:rPr>
        <w:tab/>
        <w:t>Что такое валюта? Назовите факторы, влияющие на курс валют.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23.</w:t>
      </w:r>
      <w:r w:rsidRPr="00083182">
        <w:rPr>
          <w:sz w:val="24"/>
          <w:szCs w:val="24"/>
        </w:rPr>
        <w:tab/>
        <w:t xml:space="preserve">Дайте определение понятию валютный курс и назовите факторы, его определяющие.           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24.</w:t>
      </w:r>
      <w:r w:rsidRPr="00083182">
        <w:rPr>
          <w:sz w:val="24"/>
          <w:szCs w:val="24"/>
        </w:rPr>
        <w:tab/>
        <w:t xml:space="preserve"> Каковы основные черты и функциональные особенности мирового рынка?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25.</w:t>
      </w:r>
      <w:r w:rsidRPr="00083182">
        <w:rPr>
          <w:sz w:val="24"/>
          <w:szCs w:val="24"/>
        </w:rPr>
        <w:tab/>
        <w:t>Что такое конъюнктура мирового рынка?</w:t>
      </w:r>
      <w:r w:rsidRPr="00083182">
        <w:rPr>
          <w:sz w:val="24"/>
          <w:szCs w:val="24"/>
        </w:rPr>
        <w:tab/>
        <w:t xml:space="preserve">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26.</w:t>
      </w:r>
      <w:r w:rsidRPr="00083182">
        <w:rPr>
          <w:sz w:val="24"/>
          <w:szCs w:val="24"/>
        </w:rPr>
        <w:tab/>
        <w:t xml:space="preserve">Назовите важнейшие теории мировой торговли.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27.</w:t>
      </w:r>
      <w:r w:rsidRPr="00083182">
        <w:rPr>
          <w:sz w:val="24"/>
          <w:szCs w:val="24"/>
        </w:rPr>
        <w:tab/>
        <w:t xml:space="preserve">Укажите особенности ценообразования на мировом рынке.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28.</w:t>
      </w:r>
      <w:r w:rsidRPr="00083182">
        <w:rPr>
          <w:sz w:val="24"/>
          <w:szCs w:val="24"/>
        </w:rPr>
        <w:tab/>
        <w:t>Каковы причины и формы международная трудовая миграция?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29.</w:t>
      </w:r>
      <w:r w:rsidRPr="00083182">
        <w:rPr>
          <w:sz w:val="24"/>
          <w:szCs w:val="24"/>
        </w:rPr>
        <w:tab/>
        <w:t>Что включают тарифные методы внешнеторгового регулирования?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30.</w:t>
      </w:r>
      <w:r w:rsidRPr="00083182">
        <w:rPr>
          <w:sz w:val="24"/>
          <w:szCs w:val="24"/>
        </w:rPr>
        <w:tab/>
        <w:t xml:space="preserve">Какие существуют методы нетарифного внешнеторгового регулирования? </w:t>
      </w:r>
    </w:p>
    <w:p w:rsidR="004F736F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31.</w:t>
      </w:r>
      <w:r w:rsidRPr="00083182">
        <w:rPr>
          <w:sz w:val="24"/>
          <w:szCs w:val="24"/>
        </w:rPr>
        <w:tab/>
      </w:r>
      <w:proofErr w:type="gramStart"/>
      <w:r w:rsidRPr="00083182">
        <w:rPr>
          <w:sz w:val="24"/>
          <w:szCs w:val="24"/>
        </w:rPr>
        <w:t>В</w:t>
      </w:r>
      <w:proofErr w:type="gramEnd"/>
      <w:r w:rsidRPr="00083182">
        <w:rPr>
          <w:sz w:val="24"/>
          <w:szCs w:val="24"/>
        </w:rPr>
        <w:t xml:space="preserve"> каком году ГААТ было преобразовано в ВТО?</w:t>
      </w:r>
    </w:p>
    <w:p w:rsidR="006B5D5A" w:rsidRPr="00083182" w:rsidRDefault="004F736F" w:rsidP="004F736F">
      <w:pPr>
        <w:pStyle w:val="a4"/>
        <w:tabs>
          <w:tab w:val="left" w:pos="426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083182">
        <w:rPr>
          <w:sz w:val="24"/>
          <w:szCs w:val="24"/>
        </w:rPr>
        <w:t>32.</w:t>
      </w:r>
      <w:r w:rsidRPr="00083182">
        <w:rPr>
          <w:sz w:val="24"/>
          <w:szCs w:val="24"/>
        </w:rPr>
        <w:tab/>
      </w:r>
      <w:proofErr w:type="gramStart"/>
      <w:r w:rsidRPr="00083182">
        <w:rPr>
          <w:sz w:val="24"/>
          <w:szCs w:val="24"/>
        </w:rPr>
        <w:t>В</w:t>
      </w:r>
      <w:proofErr w:type="gramEnd"/>
      <w:r w:rsidRPr="00083182">
        <w:rPr>
          <w:sz w:val="24"/>
          <w:szCs w:val="24"/>
        </w:rPr>
        <w:t xml:space="preserve"> каком году Россия начала сотрудничать с МВФ?</w:t>
      </w:r>
    </w:p>
    <w:p w:rsidR="007E6817" w:rsidRPr="00723398" w:rsidRDefault="007E6817" w:rsidP="007E6817">
      <w:pPr>
        <w:pStyle w:val="ab"/>
        <w:spacing w:line="240" w:lineRule="auto"/>
        <w:ind w:firstLine="0"/>
        <w:rPr>
          <w:color w:val="FF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B417EC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B417EC" w:rsidRPr="00B417EC" w:rsidRDefault="00B417EC" w:rsidP="00B417EC">
      <w:pPr>
        <w:pStyle w:val="2"/>
        <w:spacing w:before="0"/>
        <w:rPr>
          <w:rFonts w:ascii="Times New Roman" w:hAnsi="Times New Roman" w:cs="Times New Roman"/>
          <w:caps/>
          <w:color w:val="auto"/>
          <w:sz w:val="24"/>
          <w:szCs w:val="24"/>
        </w:rPr>
      </w:pPr>
      <w:bookmarkStart w:id="1" w:name="_Toc463830791"/>
      <w:r w:rsidRPr="00B417EC">
        <w:rPr>
          <w:rFonts w:ascii="Times New Roman" w:hAnsi="Times New Roman" w:cs="Times New Roman"/>
          <w:color w:val="auto"/>
          <w:sz w:val="24"/>
          <w:szCs w:val="24"/>
        </w:rPr>
        <w:t xml:space="preserve">6.1. </w:t>
      </w:r>
      <w:bookmarkEnd w:id="1"/>
      <w:r w:rsidRPr="00B417EC">
        <w:rPr>
          <w:rFonts w:ascii="Times New Roman" w:hAnsi="Times New Roman" w:cs="Times New Roman"/>
          <w:color w:val="auto"/>
          <w:sz w:val="24"/>
          <w:szCs w:val="24"/>
        </w:rPr>
        <w:t>Текущий контроль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5664"/>
        <w:gridCol w:w="2977"/>
      </w:tblGrid>
      <w:tr w:rsidR="00B417EC" w:rsidRPr="00B417EC" w:rsidTr="00D33275">
        <w:trPr>
          <w:trHeight w:val="328"/>
        </w:trPr>
        <w:tc>
          <w:tcPr>
            <w:tcW w:w="823" w:type="dxa"/>
            <w:vAlign w:val="center"/>
          </w:tcPr>
          <w:p w:rsidR="00B417EC" w:rsidRPr="00B417EC" w:rsidRDefault="00B417EC" w:rsidP="00B417EC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5664" w:type="dxa"/>
            <w:vAlign w:val="center"/>
          </w:tcPr>
          <w:p w:rsidR="00B417EC" w:rsidRPr="00B417EC" w:rsidRDefault="00B417EC" w:rsidP="00B417EC">
            <w:pPr>
              <w:pStyle w:val="a6"/>
              <w:ind w:left="0" w:right="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977" w:type="dxa"/>
            <w:vAlign w:val="center"/>
          </w:tcPr>
          <w:p w:rsidR="00B417EC" w:rsidRPr="00B417EC" w:rsidRDefault="00B417EC" w:rsidP="00B417EC">
            <w:pPr>
              <w:pStyle w:val="a6"/>
              <w:ind w:left="-79" w:firstLine="23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B417EC" w:rsidRPr="00B417EC" w:rsidTr="00D33275">
        <w:tc>
          <w:tcPr>
            <w:tcW w:w="823" w:type="dxa"/>
            <w:vAlign w:val="center"/>
          </w:tcPr>
          <w:p w:rsidR="00B417EC" w:rsidRPr="00B417EC" w:rsidRDefault="00B417EC" w:rsidP="00B417EC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664" w:type="dxa"/>
            <w:vAlign w:val="center"/>
          </w:tcPr>
          <w:p w:rsidR="00B417EC" w:rsidRPr="00B417EC" w:rsidRDefault="00B417EC" w:rsidP="00B417EC">
            <w:pPr>
              <w:ind w:left="0" w:right="1" w:hanging="8"/>
              <w:rPr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Раздел 1. Становление и развитие мирового хозяйства</w:t>
            </w:r>
          </w:p>
        </w:tc>
        <w:tc>
          <w:tcPr>
            <w:tcW w:w="2977" w:type="dxa"/>
            <w:vAlign w:val="center"/>
          </w:tcPr>
          <w:p w:rsidR="00B417EC" w:rsidRPr="00B417EC" w:rsidRDefault="00B417EC" w:rsidP="00B417EC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Устный опрос</w:t>
            </w:r>
          </w:p>
        </w:tc>
      </w:tr>
      <w:tr w:rsidR="00B417EC" w:rsidRPr="00B417EC" w:rsidTr="00D33275">
        <w:tc>
          <w:tcPr>
            <w:tcW w:w="823" w:type="dxa"/>
            <w:vAlign w:val="center"/>
          </w:tcPr>
          <w:p w:rsidR="00B417EC" w:rsidRPr="00B417EC" w:rsidRDefault="00B417EC" w:rsidP="00B417EC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664" w:type="dxa"/>
            <w:vAlign w:val="center"/>
          </w:tcPr>
          <w:p w:rsidR="00B417EC" w:rsidRPr="00B417EC" w:rsidRDefault="00B417EC" w:rsidP="00B417EC">
            <w:pPr>
              <w:ind w:left="0" w:right="1" w:hanging="8"/>
              <w:rPr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Мировая экономика: сущность и этапы становления</w:t>
            </w:r>
          </w:p>
        </w:tc>
        <w:tc>
          <w:tcPr>
            <w:tcW w:w="2977" w:type="dxa"/>
            <w:vAlign w:val="center"/>
          </w:tcPr>
          <w:p w:rsidR="00B417EC" w:rsidRPr="00B417EC" w:rsidRDefault="00B417EC" w:rsidP="00B417EC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Проверка презентации</w:t>
            </w:r>
          </w:p>
        </w:tc>
      </w:tr>
      <w:tr w:rsidR="00B417EC" w:rsidRPr="00B417EC" w:rsidTr="00D33275">
        <w:tc>
          <w:tcPr>
            <w:tcW w:w="823" w:type="dxa"/>
            <w:vAlign w:val="center"/>
          </w:tcPr>
          <w:p w:rsidR="00B417EC" w:rsidRPr="00B417EC" w:rsidRDefault="00B417EC" w:rsidP="00B417EC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664" w:type="dxa"/>
            <w:vAlign w:val="center"/>
          </w:tcPr>
          <w:p w:rsidR="00B417EC" w:rsidRPr="00B417EC" w:rsidRDefault="00B417EC" w:rsidP="00B417EC">
            <w:pPr>
              <w:ind w:left="0" w:right="1" w:hanging="8"/>
              <w:rPr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Теории международной торговли</w:t>
            </w:r>
          </w:p>
        </w:tc>
        <w:tc>
          <w:tcPr>
            <w:tcW w:w="2977" w:type="dxa"/>
            <w:vAlign w:val="center"/>
          </w:tcPr>
          <w:p w:rsidR="00B417EC" w:rsidRPr="00B417EC" w:rsidRDefault="00B417EC" w:rsidP="00B417EC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Проверка тестовых заданий</w:t>
            </w:r>
          </w:p>
        </w:tc>
      </w:tr>
      <w:tr w:rsidR="00B417EC" w:rsidRPr="00B417EC" w:rsidTr="00D33275">
        <w:tc>
          <w:tcPr>
            <w:tcW w:w="823" w:type="dxa"/>
            <w:vAlign w:val="center"/>
          </w:tcPr>
          <w:p w:rsidR="00B417EC" w:rsidRPr="00B417EC" w:rsidRDefault="00B417EC" w:rsidP="00B417EC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664" w:type="dxa"/>
            <w:vAlign w:val="center"/>
          </w:tcPr>
          <w:p w:rsidR="00B417EC" w:rsidRPr="00B417EC" w:rsidRDefault="00B417EC" w:rsidP="00B417EC">
            <w:pPr>
              <w:ind w:left="0" w:right="1" w:hanging="8"/>
              <w:rPr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Тарифные и нетарифные методы регулирования мировой торговли</w:t>
            </w:r>
          </w:p>
        </w:tc>
        <w:tc>
          <w:tcPr>
            <w:tcW w:w="2977" w:type="dxa"/>
            <w:vAlign w:val="center"/>
          </w:tcPr>
          <w:p w:rsidR="00B417EC" w:rsidRPr="00B417EC" w:rsidRDefault="00B417EC" w:rsidP="00B417EC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Проверка выполнения кейс-задания</w:t>
            </w:r>
          </w:p>
        </w:tc>
      </w:tr>
      <w:tr w:rsidR="000C5D5A" w:rsidRPr="00B417EC" w:rsidTr="00D33275">
        <w:tc>
          <w:tcPr>
            <w:tcW w:w="823" w:type="dxa"/>
            <w:vAlign w:val="center"/>
          </w:tcPr>
          <w:p w:rsidR="000C5D5A" w:rsidRPr="00B417EC" w:rsidRDefault="000C5D5A" w:rsidP="000C5D5A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664" w:type="dxa"/>
            <w:vAlign w:val="center"/>
          </w:tcPr>
          <w:p w:rsidR="000C5D5A" w:rsidRPr="00B417EC" w:rsidRDefault="000C5D5A" w:rsidP="000C5D5A">
            <w:pPr>
              <w:ind w:left="0" w:right="1" w:hanging="8"/>
              <w:rPr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 xml:space="preserve">Раздел 2. </w:t>
            </w:r>
            <w:r w:rsidRPr="000C5D5A">
              <w:rPr>
                <w:bCs/>
                <w:sz w:val="24"/>
                <w:szCs w:val="24"/>
              </w:rPr>
              <w:t>Международные экономические отношения между субъектами мирового хозяйства</w:t>
            </w:r>
          </w:p>
        </w:tc>
        <w:tc>
          <w:tcPr>
            <w:tcW w:w="2977" w:type="dxa"/>
            <w:vAlign w:val="center"/>
          </w:tcPr>
          <w:p w:rsidR="000C5D5A" w:rsidRPr="00B417EC" w:rsidRDefault="000C5D5A" w:rsidP="000C5D5A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Устный опрос</w:t>
            </w:r>
          </w:p>
        </w:tc>
      </w:tr>
      <w:tr w:rsidR="000C5D5A" w:rsidRPr="00B417EC" w:rsidTr="00D33275">
        <w:tc>
          <w:tcPr>
            <w:tcW w:w="823" w:type="dxa"/>
            <w:vAlign w:val="center"/>
          </w:tcPr>
          <w:p w:rsidR="000C5D5A" w:rsidRPr="00B417EC" w:rsidRDefault="000C5D5A" w:rsidP="000C5D5A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664" w:type="dxa"/>
            <w:vAlign w:val="center"/>
          </w:tcPr>
          <w:p w:rsidR="000C5D5A" w:rsidRPr="00B417EC" w:rsidRDefault="000C5D5A" w:rsidP="000C5D5A">
            <w:pPr>
              <w:ind w:left="0" w:right="1" w:hanging="8"/>
              <w:rPr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Международная валютная система</w:t>
            </w:r>
          </w:p>
        </w:tc>
        <w:tc>
          <w:tcPr>
            <w:tcW w:w="2977" w:type="dxa"/>
            <w:vAlign w:val="center"/>
          </w:tcPr>
          <w:p w:rsidR="000C5D5A" w:rsidRPr="00B417EC" w:rsidRDefault="000C5D5A" w:rsidP="000C5D5A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Проверка выполнения самостоятельной работы</w:t>
            </w:r>
          </w:p>
        </w:tc>
      </w:tr>
      <w:tr w:rsidR="000C5D5A" w:rsidRPr="00B417EC" w:rsidTr="00D33275">
        <w:tc>
          <w:tcPr>
            <w:tcW w:w="823" w:type="dxa"/>
            <w:vAlign w:val="center"/>
          </w:tcPr>
          <w:p w:rsidR="000C5D5A" w:rsidRPr="00B417EC" w:rsidRDefault="000C5D5A" w:rsidP="000C5D5A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664" w:type="dxa"/>
            <w:vAlign w:val="center"/>
          </w:tcPr>
          <w:p w:rsidR="000C5D5A" w:rsidRPr="00B417EC" w:rsidRDefault="000C5D5A" w:rsidP="000C5D5A">
            <w:pPr>
              <w:ind w:left="0" w:right="1" w:hanging="8"/>
              <w:rPr>
                <w:bCs/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Валютно-финансовые отношения стран мирового хозяйства</w:t>
            </w:r>
          </w:p>
        </w:tc>
        <w:tc>
          <w:tcPr>
            <w:tcW w:w="2977" w:type="dxa"/>
            <w:vAlign w:val="center"/>
          </w:tcPr>
          <w:p w:rsidR="000C5D5A" w:rsidRPr="00B417EC" w:rsidRDefault="000C5D5A" w:rsidP="000C5D5A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Проверка выполнения контрольно-расчетной работы</w:t>
            </w:r>
          </w:p>
        </w:tc>
      </w:tr>
      <w:tr w:rsidR="000C5D5A" w:rsidRPr="00B417EC" w:rsidTr="00D33275">
        <w:tc>
          <w:tcPr>
            <w:tcW w:w="823" w:type="dxa"/>
            <w:vAlign w:val="center"/>
          </w:tcPr>
          <w:p w:rsidR="000C5D5A" w:rsidRPr="00B417EC" w:rsidRDefault="000C5D5A" w:rsidP="000C5D5A">
            <w:pPr>
              <w:pStyle w:val="a6"/>
              <w:ind w:left="-110" w:right="-131" w:hanging="8"/>
              <w:jc w:val="center"/>
              <w:rPr>
                <w:color w:val="auto"/>
                <w:sz w:val="24"/>
                <w:szCs w:val="24"/>
              </w:rPr>
            </w:pPr>
            <w:r w:rsidRPr="00B417EC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664" w:type="dxa"/>
            <w:vAlign w:val="center"/>
          </w:tcPr>
          <w:p w:rsidR="000C5D5A" w:rsidRPr="00B417EC" w:rsidRDefault="000C5D5A" w:rsidP="000C5D5A">
            <w:pPr>
              <w:ind w:left="0" w:right="1" w:hanging="8"/>
              <w:rPr>
                <w:bCs/>
                <w:sz w:val="24"/>
                <w:szCs w:val="24"/>
              </w:rPr>
            </w:pPr>
            <w:r w:rsidRPr="00B417EC">
              <w:rPr>
                <w:bCs/>
                <w:sz w:val="24"/>
                <w:szCs w:val="24"/>
              </w:rPr>
              <w:t>Международная экономическая интеграция</w:t>
            </w:r>
          </w:p>
        </w:tc>
        <w:tc>
          <w:tcPr>
            <w:tcW w:w="2977" w:type="dxa"/>
            <w:vAlign w:val="center"/>
          </w:tcPr>
          <w:p w:rsidR="000C5D5A" w:rsidRPr="00B417EC" w:rsidRDefault="000C5D5A" w:rsidP="000C5D5A">
            <w:pPr>
              <w:ind w:left="-79" w:firstLine="23"/>
              <w:jc w:val="center"/>
              <w:rPr>
                <w:sz w:val="24"/>
                <w:szCs w:val="24"/>
              </w:rPr>
            </w:pPr>
            <w:r w:rsidRPr="00B417EC">
              <w:rPr>
                <w:sz w:val="24"/>
                <w:szCs w:val="24"/>
              </w:rPr>
              <w:t>Проверка выполнения ТИЗ</w:t>
            </w:r>
          </w:p>
        </w:tc>
      </w:tr>
    </w:tbl>
    <w:p w:rsidR="00B417EC" w:rsidRDefault="00B417EC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03058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03058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638F4" w:rsidRPr="006638F4" w:rsidTr="000305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6638F4" w:rsidRDefault="00E61112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38F4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6638F4" w:rsidRDefault="00D5418F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6638F4" w:rsidRDefault="00273DF2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под ред. И. П. Николаевой, Л. С. Шаховской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6638F4" w:rsidRDefault="00041778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Москва 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6638F4" w:rsidRDefault="00041778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6638F4" w:rsidRDefault="00920D08" w:rsidP="00C043D9">
            <w:pPr>
              <w:snapToGrid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6638F4" w:rsidRDefault="009F13A8" w:rsidP="00C043D9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5" w:history="1">
              <w:r w:rsidR="00783637" w:rsidRPr="006638F4">
                <w:rPr>
                  <w:rStyle w:val="a3"/>
                  <w:color w:val="auto"/>
                  <w:sz w:val="20"/>
                  <w:szCs w:val="20"/>
                </w:rPr>
                <w:t>https://biblioclub.ru/index.php?page=book&amp;id=573170</w:t>
              </w:r>
            </w:hyperlink>
            <w:r w:rsidR="00783637" w:rsidRPr="006638F4">
              <w:rPr>
                <w:sz w:val="20"/>
                <w:szCs w:val="20"/>
              </w:rPr>
              <w:t xml:space="preserve"> </w:t>
            </w:r>
          </w:p>
        </w:tc>
      </w:tr>
      <w:tr w:rsidR="00FD1B6F" w:rsidRPr="006638F4" w:rsidTr="0003058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D1B6F" w:rsidRPr="006638F4" w:rsidRDefault="00E61112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638F4"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D1B6F" w:rsidRPr="006638F4" w:rsidRDefault="00E61112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Мировая экономика и международные экономические отношения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D1B6F" w:rsidRPr="006638F4" w:rsidRDefault="00FD1B6F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Чеботарев, Н. 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D1B6F" w:rsidRPr="006638F4" w:rsidRDefault="00E61112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 xml:space="preserve">Москва : Дашков и К°,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D1B6F" w:rsidRPr="006638F4" w:rsidRDefault="00E61112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D1B6F" w:rsidRPr="006638F4" w:rsidRDefault="00FD1B6F" w:rsidP="00C043D9">
            <w:pPr>
              <w:snapToGrid w:val="0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D1B6F" w:rsidRPr="006638F4" w:rsidRDefault="009F13A8" w:rsidP="00C043D9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6" w:history="1">
              <w:r w:rsidR="00B8558B" w:rsidRPr="006638F4">
                <w:rPr>
                  <w:rStyle w:val="a3"/>
                  <w:color w:val="auto"/>
                  <w:sz w:val="20"/>
                  <w:szCs w:val="20"/>
                </w:rPr>
                <w:t>https://biblioclub.ru/index.php?page=book&amp;id=573163</w:t>
              </w:r>
            </w:hyperlink>
            <w:r w:rsidR="00B8558B" w:rsidRPr="006638F4">
              <w:rPr>
                <w:sz w:val="20"/>
                <w:szCs w:val="20"/>
              </w:rPr>
              <w:t xml:space="preserve"> </w:t>
            </w: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725"/>
        <w:gridCol w:w="1535"/>
        <w:gridCol w:w="874"/>
        <w:gridCol w:w="1193"/>
        <w:gridCol w:w="1373"/>
      </w:tblGrid>
      <w:tr w:rsidR="00920D08" w:rsidRPr="003C0E55" w:rsidTr="00C043D9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C043D9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03058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03058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638F4" w:rsidRPr="006638F4" w:rsidTr="00C043D9">
        <w:trPr>
          <w:trHeight w:val="557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BB026C" w:rsidP="00BB026C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B026C" w:rsidRPr="006638F4" w:rsidRDefault="00121CD4" w:rsidP="00C043D9">
            <w:pPr>
              <w:pStyle w:val="a8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iCs/>
                <w:sz w:val="22"/>
                <w:szCs w:val="22"/>
              </w:rPr>
              <w:t>Мировая экономика: учебное пособие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B026C" w:rsidRPr="006638F4" w:rsidRDefault="00C10535" w:rsidP="00C043D9">
            <w:pPr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iCs/>
                <w:sz w:val="22"/>
                <w:szCs w:val="22"/>
              </w:rPr>
              <w:t>Рыбина, З. В.</w:t>
            </w:r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B026C" w:rsidRPr="006638F4" w:rsidRDefault="00C10535" w:rsidP="00C10535">
            <w:pPr>
              <w:spacing w:line="240" w:lineRule="auto"/>
              <w:ind w:left="0" w:firstLine="0"/>
              <w:jc w:val="center"/>
              <w:rPr>
                <w:bCs/>
                <w:sz w:val="22"/>
                <w:szCs w:val="22"/>
              </w:rPr>
            </w:pPr>
            <w:r w:rsidRPr="006638F4">
              <w:rPr>
                <w:bCs/>
                <w:iCs/>
                <w:sz w:val="22"/>
                <w:szCs w:val="22"/>
              </w:rPr>
              <w:t xml:space="preserve">Москва ; Берлин : </w:t>
            </w:r>
            <w:proofErr w:type="spellStart"/>
            <w:r w:rsidRPr="006638F4">
              <w:rPr>
                <w:bCs/>
                <w:iCs/>
                <w:sz w:val="22"/>
                <w:szCs w:val="22"/>
              </w:rPr>
              <w:t>Директ</w:t>
            </w:r>
            <w:proofErr w:type="spellEnd"/>
            <w:r w:rsidRPr="006638F4">
              <w:rPr>
                <w:bCs/>
                <w:iCs/>
                <w:sz w:val="22"/>
                <w:szCs w:val="22"/>
              </w:rPr>
              <w:t>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B026C" w:rsidRPr="006638F4" w:rsidRDefault="00C10535" w:rsidP="00C043D9">
            <w:pPr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iCs/>
                <w:sz w:val="22"/>
                <w:szCs w:val="22"/>
              </w:rPr>
              <w:t>2021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BB026C" w:rsidRPr="006638F4" w:rsidRDefault="00BB026C" w:rsidP="00C043D9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B026C" w:rsidRPr="006638F4" w:rsidRDefault="009B671A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 </w:t>
            </w:r>
            <w:hyperlink r:id="rId7" w:history="1">
              <w:r w:rsidRPr="006638F4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https://biblioclub.ru/index.php?page=book&amp;id=599902</w:t>
              </w:r>
            </w:hyperlink>
            <w:r w:rsidRPr="006638F4">
              <w:rPr>
                <w:sz w:val="22"/>
                <w:szCs w:val="22"/>
              </w:rPr>
              <w:t xml:space="preserve"> </w:t>
            </w:r>
          </w:p>
        </w:tc>
      </w:tr>
      <w:tr w:rsidR="006638F4" w:rsidRPr="006638F4" w:rsidTr="00C043D9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BB026C" w:rsidP="00BB026C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638F4">
              <w:rPr>
                <w:sz w:val="22"/>
                <w:szCs w:val="22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C62C19" w:rsidP="00C043D9">
            <w:pPr>
              <w:pStyle w:val="a8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sz w:val="22"/>
                <w:szCs w:val="22"/>
              </w:rPr>
              <w:t>Макроэкономика. Основы мировой экономики : учебное пособие</w:t>
            </w:r>
          </w:p>
        </w:tc>
        <w:tc>
          <w:tcPr>
            <w:tcW w:w="1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027866" w:rsidP="00C043D9">
            <w:pPr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sz w:val="22"/>
                <w:szCs w:val="22"/>
              </w:rPr>
              <w:t xml:space="preserve">О. В. </w:t>
            </w:r>
            <w:proofErr w:type="spellStart"/>
            <w:r w:rsidRPr="006638F4">
              <w:rPr>
                <w:bCs/>
                <w:sz w:val="22"/>
                <w:szCs w:val="22"/>
              </w:rPr>
              <w:t>Шатаева</w:t>
            </w:r>
            <w:proofErr w:type="spellEnd"/>
            <w:r w:rsidRPr="006638F4">
              <w:rPr>
                <w:bCs/>
                <w:sz w:val="22"/>
                <w:szCs w:val="22"/>
              </w:rPr>
              <w:t xml:space="preserve">, С. А. Шапиро, О. Т. </w:t>
            </w:r>
            <w:proofErr w:type="spellStart"/>
            <w:r w:rsidRPr="006638F4">
              <w:rPr>
                <w:bCs/>
                <w:sz w:val="22"/>
                <w:szCs w:val="22"/>
              </w:rPr>
              <w:t>Шипкова</w:t>
            </w:r>
            <w:proofErr w:type="spellEnd"/>
          </w:p>
        </w:tc>
        <w:tc>
          <w:tcPr>
            <w:tcW w:w="1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027866" w:rsidP="00C043D9">
            <w:pPr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sz w:val="22"/>
                <w:szCs w:val="22"/>
              </w:rPr>
              <w:t xml:space="preserve">Москва ; Берлин : </w:t>
            </w:r>
            <w:proofErr w:type="spellStart"/>
            <w:r w:rsidRPr="006638F4">
              <w:rPr>
                <w:bCs/>
                <w:sz w:val="22"/>
                <w:szCs w:val="22"/>
              </w:rPr>
              <w:t>Директ</w:t>
            </w:r>
            <w:proofErr w:type="spellEnd"/>
            <w:r w:rsidRPr="006638F4">
              <w:rPr>
                <w:bCs/>
                <w:sz w:val="22"/>
                <w:szCs w:val="22"/>
              </w:rPr>
              <w:t>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BB026C" w:rsidP="00C043D9">
            <w:pPr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6638F4">
              <w:rPr>
                <w:bCs/>
                <w:sz w:val="22"/>
                <w:szCs w:val="22"/>
              </w:rPr>
              <w:t>2006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BB026C" w:rsidRPr="006638F4" w:rsidRDefault="00BB026C" w:rsidP="00C043D9">
            <w:pPr>
              <w:snapToGrid w:val="0"/>
              <w:spacing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B026C" w:rsidRPr="006638F4" w:rsidRDefault="009F13A8" w:rsidP="00C043D9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hyperlink r:id="rId8" w:history="1">
              <w:r w:rsidR="006638F4" w:rsidRPr="006638F4">
                <w:rPr>
                  <w:rStyle w:val="a3"/>
                  <w:color w:val="auto"/>
                  <w:sz w:val="22"/>
                  <w:szCs w:val="22"/>
                </w:rPr>
                <w:t>https://biblioclub.ru/index.php?page=book&amp;id=615170</w:t>
              </w:r>
            </w:hyperlink>
            <w:r w:rsidR="006638F4" w:rsidRPr="006638F4">
              <w:rPr>
                <w:sz w:val="22"/>
                <w:szCs w:val="22"/>
              </w:rPr>
              <w:t xml:space="preserve"> 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677E7C">
        <w:rPr>
          <w:sz w:val="24"/>
          <w:szCs w:val="24"/>
        </w:rPr>
        <w:t>http://нэб.рф/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r w:rsidRPr="00677E7C">
        <w:rPr>
          <w:sz w:val="24"/>
          <w:szCs w:val="24"/>
        </w:rPr>
        <w:t>https://elibrary.ru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r w:rsidRPr="00677E7C">
        <w:rPr>
          <w:sz w:val="24"/>
          <w:szCs w:val="24"/>
        </w:rPr>
        <w:t>https://cyberleninka.ru/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677E7C">
        <w:rPr>
          <w:sz w:val="24"/>
          <w:szCs w:val="24"/>
        </w:rPr>
        <w:t>http://www.biblioclub.ru/</w:t>
      </w:r>
    </w:p>
    <w:p w:rsidR="00920D08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="00265468" w:rsidRPr="00265468">
        <w:rPr>
          <w:sz w:val="24"/>
          <w:szCs w:val="24"/>
        </w:rPr>
        <w:t>http://www.rsl.ru/</w:t>
      </w:r>
    </w:p>
    <w:p w:rsidR="00265468" w:rsidRPr="003C0E55" w:rsidRDefault="00265468" w:rsidP="00920D08">
      <w:pPr>
        <w:widowControl/>
        <w:spacing w:line="240" w:lineRule="auto"/>
        <w:ind w:firstLine="244"/>
        <w:rPr>
          <w:sz w:val="24"/>
          <w:szCs w:val="24"/>
        </w:rPr>
      </w:pPr>
    </w:p>
    <w:p w:rsidR="00842759" w:rsidRPr="00842759" w:rsidRDefault="00842759" w:rsidP="00920D08">
      <w:pPr>
        <w:widowControl/>
        <w:spacing w:line="240" w:lineRule="auto"/>
        <w:rPr>
          <w:color w:val="00B0F0"/>
          <w:sz w:val="24"/>
          <w:szCs w:val="24"/>
        </w:rPr>
      </w:pPr>
    </w:p>
    <w:p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="00B72C0D"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="00B72C0D" w:rsidRPr="003C0E55">
        <w:rPr>
          <w:rFonts w:eastAsia="WenQuanYi Micro Hei"/>
          <w:sz w:val="24"/>
          <w:szCs w:val="24"/>
        </w:rPr>
        <w:t>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Pr="003C0E55">
        <w:rPr>
          <w:rFonts w:eastAsia="WenQuanYi Micro Hei"/>
          <w:sz w:val="24"/>
          <w:szCs w:val="24"/>
        </w:rPr>
        <w:t>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83047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20D08" w:rsidRDefault="00920D08" w:rsidP="00920D08"/>
    <w:p w:rsidR="00F60CF5" w:rsidRDefault="00F60CF5"/>
    <w:sectPr w:rsidR="00F60CF5" w:rsidSect="001239FA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A6399"/>
    <w:multiLevelType w:val="hybridMultilevel"/>
    <w:tmpl w:val="55BED7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0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11BFA"/>
    <w:multiLevelType w:val="hybridMultilevel"/>
    <w:tmpl w:val="D60AFC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2"/>
  </w:num>
  <w:num w:numId="7">
    <w:abstractNumId w:val="3"/>
  </w:num>
  <w:num w:numId="8">
    <w:abstractNumId w:val="14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8"/>
  </w:num>
  <w:num w:numId="15">
    <w:abstractNumId w:val="15"/>
  </w:num>
  <w:num w:numId="16">
    <w:abstractNumId w:val="11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20D08"/>
    <w:rsid w:val="00027866"/>
    <w:rsid w:val="00030585"/>
    <w:rsid w:val="00041778"/>
    <w:rsid w:val="000677ED"/>
    <w:rsid w:val="00072FBE"/>
    <w:rsid w:val="0007306A"/>
    <w:rsid w:val="00083182"/>
    <w:rsid w:val="0009699C"/>
    <w:rsid w:val="000B1D0D"/>
    <w:rsid w:val="000C5D5A"/>
    <w:rsid w:val="000E3F1F"/>
    <w:rsid w:val="000F1476"/>
    <w:rsid w:val="000F4CAC"/>
    <w:rsid w:val="00114190"/>
    <w:rsid w:val="00121CD4"/>
    <w:rsid w:val="001239FA"/>
    <w:rsid w:val="00124361"/>
    <w:rsid w:val="0012657A"/>
    <w:rsid w:val="00143CCE"/>
    <w:rsid w:val="001C39B9"/>
    <w:rsid w:val="001D342F"/>
    <w:rsid w:val="00215E63"/>
    <w:rsid w:val="00236A70"/>
    <w:rsid w:val="002567B9"/>
    <w:rsid w:val="00265468"/>
    <w:rsid w:val="00273DF2"/>
    <w:rsid w:val="00276748"/>
    <w:rsid w:val="002808B9"/>
    <w:rsid w:val="002A45DB"/>
    <w:rsid w:val="002C46E8"/>
    <w:rsid w:val="002C6AFC"/>
    <w:rsid w:val="002D4D28"/>
    <w:rsid w:val="002E2713"/>
    <w:rsid w:val="00352F28"/>
    <w:rsid w:val="0036766A"/>
    <w:rsid w:val="00376A8F"/>
    <w:rsid w:val="00377DAD"/>
    <w:rsid w:val="003A2723"/>
    <w:rsid w:val="003F2CC3"/>
    <w:rsid w:val="0041100D"/>
    <w:rsid w:val="00481EB0"/>
    <w:rsid w:val="004865FE"/>
    <w:rsid w:val="00495C9F"/>
    <w:rsid w:val="004B6606"/>
    <w:rsid w:val="004C3A3E"/>
    <w:rsid w:val="004E4E7E"/>
    <w:rsid w:val="004F736F"/>
    <w:rsid w:val="00500D80"/>
    <w:rsid w:val="00546954"/>
    <w:rsid w:val="00560602"/>
    <w:rsid w:val="005934A5"/>
    <w:rsid w:val="0059744E"/>
    <w:rsid w:val="00597660"/>
    <w:rsid w:val="005A0D87"/>
    <w:rsid w:val="005A7AB6"/>
    <w:rsid w:val="005B5280"/>
    <w:rsid w:val="005D1237"/>
    <w:rsid w:val="005D34CC"/>
    <w:rsid w:val="005D6DCD"/>
    <w:rsid w:val="005E4596"/>
    <w:rsid w:val="005E4C0C"/>
    <w:rsid w:val="005F3FD5"/>
    <w:rsid w:val="005F4DAC"/>
    <w:rsid w:val="00616B37"/>
    <w:rsid w:val="006209C7"/>
    <w:rsid w:val="00634CCB"/>
    <w:rsid w:val="006638F4"/>
    <w:rsid w:val="006654C7"/>
    <w:rsid w:val="006728BB"/>
    <w:rsid w:val="00676A59"/>
    <w:rsid w:val="00677E7C"/>
    <w:rsid w:val="00685541"/>
    <w:rsid w:val="0069727C"/>
    <w:rsid w:val="006A1516"/>
    <w:rsid w:val="006A62A5"/>
    <w:rsid w:val="006B1708"/>
    <w:rsid w:val="006B5D5A"/>
    <w:rsid w:val="006C27BE"/>
    <w:rsid w:val="00711422"/>
    <w:rsid w:val="00723398"/>
    <w:rsid w:val="0076397F"/>
    <w:rsid w:val="00776F61"/>
    <w:rsid w:val="00782212"/>
    <w:rsid w:val="00783637"/>
    <w:rsid w:val="007C1E21"/>
    <w:rsid w:val="007C4F71"/>
    <w:rsid w:val="007E393D"/>
    <w:rsid w:val="007E6817"/>
    <w:rsid w:val="00801507"/>
    <w:rsid w:val="0080236A"/>
    <w:rsid w:val="00820F5F"/>
    <w:rsid w:val="008272C9"/>
    <w:rsid w:val="00827588"/>
    <w:rsid w:val="00830470"/>
    <w:rsid w:val="00842759"/>
    <w:rsid w:val="00847DA8"/>
    <w:rsid w:val="008B0D5F"/>
    <w:rsid w:val="00903396"/>
    <w:rsid w:val="00920D08"/>
    <w:rsid w:val="009229B0"/>
    <w:rsid w:val="00950B4A"/>
    <w:rsid w:val="00964DF9"/>
    <w:rsid w:val="00974B26"/>
    <w:rsid w:val="00984C84"/>
    <w:rsid w:val="009A6C0C"/>
    <w:rsid w:val="009B067B"/>
    <w:rsid w:val="009B1863"/>
    <w:rsid w:val="009B437C"/>
    <w:rsid w:val="009B671A"/>
    <w:rsid w:val="009D3100"/>
    <w:rsid w:val="009E6960"/>
    <w:rsid w:val="009F13A8"/>
    <w:rsid w:val="009F4347"/>
    <w:rsid w:val="00A13E83"/>
    <w:rsid w:val="00A57E75"/>
    <w:rsid w:val="00A864D6"/>
    <w:rsid w:val="00AD3FA7"/>
    <w:rsid w:val="00B26E77"/>
    <w:rsid w:val="00B34BF1"/>
    <w:rsid w:val="00B417EC"/>
    <w:rsid w:val="00B72C0D"/>
    <w:rsid w:val="00B76C96"/>
    <w:rsid w:val="00B8558B"/>
    <w:rsid w:val="00BB026C"/>
    <w:rsid w:val="00BD5436"/>
    <w:rsid w:val="00C02F2D"/>
    <w:rsid w:val="00C034F7"/>
    <w:rsid w:val="00C043D9"/>
    <w:rsid w:val="00C10535"/>
    <w:rsid w:val="00C110AF"/>
    <w:rsid w:val="00C61258"/>
    <w:rsid w:val="00C62C19"/>
    <w:rsid w:val="00C715CF"/>
    <w:rsid w:val="00C83AED"/>
    <w:rsid w:val="00C91289"/>
    <w:rsid w:val="00CE11BD"/>
    <w:rsid w:val="00CE50B4"/>
    <w:rsid w:val="00D21C55"/>
    <w:rsid w:val="00D37A4A"/>
    <w:rsid w:val="00D459B9"/>
    <w:rsid w:val="00D5418F"/>
    <w:rsid w:val="00D673A0"/>
    <w:rsid w:val="00DC1328"/>
    <w:rsid w:val="00DC26F8"/>
    <w:rsid w:val="00E1314D"/>
    <w:rsid w:val="00E13519"/>
    <w:rsid w:val="00E20491"/>
    <w:rsid w:val="00E361BC"/>
    <w:rsid w:val="00E61112"/>
    <w:rsid w:val="00E95C86"/>
    <w:rsid w:val="00EA03A9"/>
    <w:rsid w:val="00EC6181"/>
    <w:rsid w:val="00F11252"/>
    <w:rsid w:val="00F1429D"/>
    <w:rsid w:val="00F306A5"/>
    <w:rsid w:val="00F40A68"/>
    <w:rsid w:val="00F42395"/>
    <w:rsid w:val="00F559B1"/>
    <w:rsid w:val="00F60CF5"/>
    <w:rsid w:val="00F71EAA"/>
    <w:rsid w:val="00F92820"/>
    <w:rsid w:val="00FB65E4"/>
    <w:rsid w:val="00FD1B6F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72A3E-0C4D-4A29-A476-9794352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7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paragraph" w:styleId="ad">
    <w:name w:val="Body Text Indent"/>
    <w:basedOn w:val="a"/>
    <w:link w:val="ae"/>
    <w:uiPriority w:val="99"/>
    <w:unhideWhenUsed/>
    <w:rsid w:val="004F736F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4F736F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417EC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character" w:styleId="af">
    <w:name w:val="FollowedHyperlink"/>
    <w:basedOn w:val="a0"/>
    <w:uiPriority w:val="99"/>
    <w:semiHidden/>
    <w:unhideWhenUsed/>
    <w:rsid w:val="009B671A"/>
    <w:rPr>
      <w:color w:val="954F72" w:themeColor="followedHyperlink"/>
      <w:u w:val="single"/>
    </w:rPr>
  </w:style>
  <w:style w:type="character" w:customStyle="1" w:styleId="ac">
    <w:name w:val="Абзац списка Знак"/>
    <w:link w:val="ab"/>
    <w:uiPriority w:val="34"/>
    <w:locked/>
    <w:rsid w:val="009F13A8"/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51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99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3163" TargetMode="External"/><Relationship Id="rId5" Type="http://schemas.openxmlformats.org/officeDocument/2006/relationships/hyperlink" Target="https://biblioclub.ru/index.php?page=book&amp;id=57317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10</cp:revision>
  <dcterms:created xsi:type="dcterms:W3CDTF">2023-05-25T18:03:00Z</dcterms:created>
  <dcterms:modified xsi:type="dcterms:W3CDTF">2023-10-19T08:24:00Z</dcterms:modified>
</cp:coreProperties>
</file>