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6FDC" w:rsidRPr="00596FDC" w:rsidRDefault="00596FDC" w:rsidP="00596FDC">
      <w:pPr>
        <w:tabs>
          <w:tab w:val="left" w:pos="0"/>
          <w:tab w:val="left" w:pos="1530"/>
        </w:tabs>
        <w:ind w:hanging="40"/>
        <w:jc w:val="center"/>
      </w:pPr>
      <w:bookmarkStart w:id="0" w:name="_GoBack"/>
      <w:r w:rsidRPr="00596FDC">
        <w:t xml:space="preserve">ГОСУДАРСТВЕННОЕ АВТОНОМНОЕ ОБРАЗОВАТЕЛЬНОЕ УЧРЕЖДЕНИЕ ВЫСШЕГО ОБРАЗОВАНИЯ </w:t>
      </w:r>
    </w:p>
    <w:p w:rsidR="00596FDC" w:rsidRPr="00596FDC" w:rsidRDefault="00596FDC" w:rsidP="00596FDC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596FDC" w:rsidRPr="00596FDC" w:rsidRDefault="00596FDC" w:rsidP="00596FDC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596FDC">
        <w:rPr>
          <w:b/>
        </w:rPr>
        <w:t xml:space="preserve">«ЛЕНИНГРАДСКИЙ ГОСУДАРСТВЕННЫЙ УНИВЕРСИТЕТ </w:t>
      </w:r>
    </w:p>
    <w:p w:rsidR="00596FDC" w:rsidRPr="00596FDC" w:rsidRDefault="00596FDC" w:rsidP="00596FDC">
      <w:pPr>
        <w:tabs>
          <w:tab w:val="left" w:pos="1530"/>
        </w:tabs>
        <w:ind w:hanging="40"/>
        <w:jc w:val="center"/>
      </w:pPr>
      <w:r w:rsidRPr="00596FDC">
        <w:rPr>
          <w:b/>
        </w:rPr>
        <w:t>ИМЕНИ А.С. ПУШКИНА»</w:t>
      </w:r>
    </w:p>
    <w:p w:rsidR="00596FDC" w:rsidRPr="00596FDC" w:rsidRDefault="00596FDC" w:rsidP="00596FDC">
      <w:pPr>
        <w:tabs>
          <w:tab w:val="left" w:pos="1530"/>
        </w:tabs>
        <w:ind w:hanging="40"/>
        <w:jc w:val="center"/>
      </w:pPr>
    </w:p>
    <w:p w:rsidR="00596FDC" w:rsidRPr="00596FDC" w:rsidRDefault="00596FDC" w:rsidP="00596FDC">
      <w:pPr>
        <w:tabs>
          <w:tab w:val="left" w:pos="1530"/>
        </w:tabs>
        <w:ind w:hanging="40"/>
        <w:jc w:val="center"/>
      </w:pPr>
    </w:p>
    <w:p w:rsidR="00596FDC" w:rsidRPr="00596FDC" w:rsidRDefault="00596FDC" w:rsidP="00596FDC">
      <w:pPr>
        <w:tabs>
          <w:tab w:val="left" w:pos="1530"/>
        </w:tabs>
        <w:ind w:hanging="40"/>
        <w:jc w:val="center"/>
      </w:pPr>
    </w:p>
    <w:p w:rsidR="00596FDC" w:rsidRPr="00596FDC" w:rsidRDefault="00596FDC" w:rsidP="00596FDC">
      <w:pPr>
        <w:tabs>
          <w:tab w:val="left" w:pos="1530"/>
        </w:tabs>
        <w:ind w:firstLine="5630"/>
      </w:pPr>
      <w:r w:rsidRPr="00596FDC">
        <w:t>УТВЕРЖДАЮ</w:t>
      </w:r>
    </w:p>
    <w:p w:rsidR="00596FDC" w:rsidRPr="00596FDC" w:rsidRDefault="00596FDC" w:rsidP="00596FDC">
      <w:pPr>
        <w:tabs>
          <w:tab w:val="left" w:pos="1530"/>
        </w:tabs>
        <w:ind w:firstLine="5630"/>
      </w:pPr>
      <w:r w:rsidRPr="00596FDC">
        <w:t>Проректор по учебно-методической</w:t>
      </w:r>
    </w:p>
    <w:p w:rsidR="00596FDC" w:rsidRPr="00596FDC" w:rsidRDefault="00596FDC" w:rsidP="00596FDC">
      <w:pPr>
        <w:tabs>
          <w:tab w:val="left" w:pos="1530"/>
        </w:tabs>
        <w:ind w:firstLine="5630"/>
      </w:pPr>
      <w:r w:rsidRPr="00596FDC">
        <w:t xml:space="preserve">работе </w:t>
      </w:r>
    </w:p>
    <w:p w:rsidR="00596FDC" w:rsidRPr="00596FDC" w:rsidRDefault="00596FDC" w:rsidP="00596FDC">
      <w:pPr>
        <w:tabs>
          <w:tab w:val="left" w:pos="1530"/>
        </w:tabs>
        <w:ind w:firstLine="5630"/>
      </w:pPr>
      <w:r w:rsidRPr="00596FDC">
        <w:t xml:space="preserve">____________ </w:t>
      </w:r>
      <w:proofErr w:type="spellStart"/>
      <w:r w:rsidRPr="00596FDC">
        <w:t>С.Н.Большаков</w:t>
      </w:r>
      <w:proofErr w:type="spellEnd"/>
    </w:p>
    <w:p w:rsidR="00596FDC" w:rsidRPr="00596FDC" w:rsidRDefault="00596FDC" w:rsidP="00596FDC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596FDC" w:rsidRPr="00596FDC" w:rsidRDefault="00596FDC" w:rsidP="00596FDC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596FDC" w:rsidRPr="00596FDC" w:rsidRDefault="00596FDC" w:rsidP="00596FDC">
      <w:pPr>
        <w:suppressAutoHyphens/>
        <w:autoSpaceDE w:val="0"/>
        <w:autoSpaceDN w:val="0"/>
        <w:adjustRightInd w:val="0"/>
        <w:ind w:left="4180"/>
        <w:jc w:val="both"/>
      </w:pPr>
    </w:p>
    <w:p w:rsidR="00596FDC" w:rsidRPr="00596FDC" w:rsidRDefault="00596FDC" w:rsidP="00596FDC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596FDC" w:rsidRPr="00596FDC" w:rsidRDefault="00596FDC" w:rsidP="00596FDC">
      <w:pPr>
        <w:suppressAutoHyphens/>
        <w:autoSpaceDE w:val="0"/>
        <w:autoSpaceDN w:val="0"/>
        <w:adjustRightInd w:val="0"/>
        <w:jc w:val="center"/>
      </w:pPr>
      <w:r w:rsidRPr="00596FDC">
        <w:t xml:space="preserve">РАБОЧАЯ ПРОГРАММА </w:t>
      </w:r>
    </w:p>
    <w:p w:rsidR="00596FDC" w:rsidRPr="00596FDC" w:rsidRDefault="00596FDC" w:rsidP="00596FDC">
      <w:pPr>
        <w:suppressAutoHyphens/>
        <w:autoSpaceDE w:val="0"/>
        <w:autoSpaceDN w:val="0"/>
        <w:adjustRightInd w:val="0"/>
        <w:jc w:val="center"/>
      </w:pPr>
    </w:p>
    <w:p w:rsidR="00596FDC" w:rsidRPr="00596FDC" w:rsidRDefault="00596FDC" w:rsidP="00596FDC">
      <w:pPr>
        <w:suppressAutoHyphens/>
        <w:autoSpaceDE w:val="0"/>
        <w:autoSpaceDN w:val="0"/>
        <w:adjustRightInd w:val="0"/>
        <w:jc w:val="center"/>
      </w:pPr>
      <w:r w:rsidRPr="00596FDC">
        <w:t xml:space="preserve">дисциплины </w:t>
      </w:r>
    </w:p>
    <w:p w:rsidR="00596FDC" w:rsidRPr="00596FDC" w:rsidRDefault="00596FDC" w:rsidP="00596FDC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596FDC" w:rsidRPr="00596FDC" w:rsidRDefault="00596FDC" w:rsidP="00596FDC">
      <w:pPr>
        <w:jc w:val="center"/>
        <w:rPr>
          <w:b/>
          <w:bCs/>
        </w:rPr>
      </w:pPr>
      <w:r w:rsidRPr="00596FDC">
        <w:rPr>
          <w:b/>
          <w:bCs/>
        </w:rPr>
        <w:t xml:space="preserve">Б1.О.06.01 ТВОРЧЕСКИЙ (МОДУЛЬ): </w:t>
      </w:r>
    </w:p>
    <w:p w:rsidR="00596FDC" w:rsidRPr="00596FDC" w:rsidRDefault="00596FDC" w:rsidP="00596FDC">
      <w:pPr>
        <w:jc w:val="center"/>
        <w:rPr>
          <w:b/>
          <w:bCs/>
        </w:rPr>
      </w:pPr>
      <w:r w:rsidRPr="00596FDC">
        <w:rPr>
          <w:b/>
          <w:bCs/>
        </w:rPr>
        <w:t>ЧЕРЧЕНИЕ И ОСНОВЫ НАЧЕРТАТЕЛЬНОЙ ГЕОМЕТРИИ</w:t>
      </w:r>
    </w:p>
    <w:p w:rsidR="00596FDC" w:rsidRPr="00596FDC" w:rsidRDefault="00596FDC" w:rsidP="00596FDC">
      <w:pPr>
        <w:tabs>
          <w:tab w:val="right" w:leader="underscore" w:pos="8505"/>
        </w:tabs>
      </w:pPr>
    </w:p>
    <w:p w:rsidR="00596FDC" w:rsidRPr="00596FDC" w:rsidRDefault="00596FDC" w:rsidP="00596FDC">
      <w:pPr>
        <w:tabs>
          <w:tab w:val="right" w:leader="underscore" w:pos="8505"/>
        </w:tabs>
      </w:pPr>
    </w:p>
    <w:p w:rsidR="00596FDC" w:rsidRPr="00596FDC" w:rsidRDefault="00596FDC" w:rsidP="00596FDC">
      <w:pPr>
        <w:tabs>
          <w:tab w:val="right" w:leader="underscore" w:pos="8505"/>
        </w:tabs>
        <w:jc w:val="center"/>
        <w:rPr>
          <w:b/>
          <w:bCs/>
        </w:rPr>
      </w:pPr>
      <w:r w:rsidRPr="00596FDC">
        <w:rPr>
          <w:bCs/>
        </w:rPr>
        <w:t>Направление подготовки</w:t>
      </w:r>
      <w:r w:rsidRPr="00596FDC">
        <w:rPr>
          <w:b/>
          <w:bCs/>
        </w:rPr>
        <w:t xml:space="preserve"> 35.03.10 - Ландшафтная архитектура</w:t>
      </w:r>
    </w:p>
    <w:p w:rsidR="00596FDC" w:rsidRPr="00596FDC" w:rsidRDefault="00596FDC" w:rsidP="00596FDC">
      <w:pPr>
        <w:tabs>
          <w:tab w:val="right" w:leader="underscore" w:pos="8505"/>
        </w:tabs>
        <w:jc w:val="center"/>
        <w:rPr>
          <w:b/>
          <w:bCs/>
        </w:rPr>
      </w:pPr>
    </w:p>
    <w:p w:rsidR="00596FDC" w:rsidRPr="00596FDC" w:rsidRDefault="00596FDC" w:rsidP="00596FDC">
      <w:pPr>
        <w:jc w:val="center"/>
        <w:rPr>
          <w:b/>
          <w:bCs/>
          <w:i/>
          <w:iCs/>
        </w:rPr>
      </w:pPr>
      <w:r w:rsidRPr="00596FDC">
        <w:rPr>
          <w:bCs/>
        </w:rPr>
        <w:t>Направленность (профиль)</w:t>
      </w:r>
      <w:r w:rsidRPr="00596FDC">
        <w:rPr>
          <w:b/>
          <w:bCs/>
        </w:rPr>
        <w:t xml:space="preserve"> – </w:t>
      </w:r>
      <w:r w:rsidRPr="00596FDC">
        <w:rPr>
          <w:b/>
          <w:bCs/>
          <w:i/>
          <w:iCs/>
        </w:rPr>
        <w:t>«Декоративное растениеводство»</w:t>
      </w:r>
    </w:p>
    <w:p w:rsidR="00596FDC" w:rsidRPr="00596FDC" w:rsidRDefault="00596FDC" w:rsidP="00596FDC">
      <w:pPr>
        <w:rPr>
          <w:b/>
          <w:bCs/>
          <w:i/>
          <w:iCs/>
        </w:rPr>
      </w:pPr>
    </w:p>
    <w:p w:rsidR="00596FDC" w:rsidRPr="00596FDC" w:rsidRDefault="00596FDC" w:rsidP="00596FDC">
      <w:pPr>
        <w:rPr>
          <w:b/>
          <w:bCs/>
          <w:i/>
          <w:iCs/>
        </w:rPr>
      </w:pPr>
    </w:p>
    <w:p w:rsidR="00596FDC" w:rsidRPr="00596FDC" w:rsidRDefault="00596FDC" w:rsidP="00596FDC">
      <w:pPr>
        <w:jc w:val="center"/>
      </w:pPr>
    </w:p>
    <w:p w:rsidR="00596FDC" w:rsidRPr="00596FDC" w:rsidRDefault="00596FDC" w:rsidP="00596FDC">
      <w:pPr>
        <w:jc w:val="center"/>
      </w:pPr>
    </w:p>
    <w:p w:rsidR="00596FDC" w:rsidRPr="00596FDC" w:rsidRDefault="00596FDC" w:rsidP="00596FDC">
      <w:pPr>
        <w:jc w:val="center"/>
      </w:pPr>
    </w:p>
    <w:p w:rsidR="00596FDC" w:rsidRPr="00596FDC" w:rsidRDefault="00596FDC" w:rsidP="00596FDC">
      <w:pPr>
        <w:jc w:val="center"/>
      </w:pPr>
    </w:p>
    <w:p w:rsidR="00596FDC" w:rsidRPr="00596FDC" w:rsidRDefault="00596FDC" w:rsidP="00596FDC">
      <w:pPr>
        <w:jc w:val="center"/>
      </w:pPr>
    </w:p>
    <w:p w:rsidR="00596FDC" w:rsidRPr="00596FDC" w:rsidRDefault="00596FDC" w:rsidP="00596FDC">
      <w:pPr>
        <w:jc w:val="center"/>
      </w:pPr>
    </w:p>
    <w:p w:rsidR="00596FDC" w:rsidRPr="00596FDC" w:rsidRDefault="00596FDC" w:rsidP="00596FDC">
      <w:pPr>
        <w:jc w:val="center"/>
      </w:pPr>
    </w:p>
    <w:p w:rsidR="00596FDC" w:rsidRPr="00596FDC" w:rsidRDefault="00596FDC" w:rsidP="00596FDC">
      <w:pPr>
        <w:jc w:val="center"/>
      </w:pPr>
    </w:p>
    <w:p w:rsidR="00596FDC" w:rsidRPr="00596FDC" w:rsidRDefault="00596FDC" w:rsidP="00596FDC">
      <w:pPr>
        <w:jc w:val="center"/>
      </w:pPr>
    </w:p>
    <w:p w:rsidR="00596FDC" w:rsidRPr="00596FDC" w:rsidRDefault="00596FDC" w:rsidP="00596FDC">
      <w:pPr>
        <w:jc w:val="center"/>
      </w:pPr>
    </w:p>
    <w:p w:rsidR="00596FDC" w:rsidRPr="00596FDC" w:rsidRDefault="00596FDC" w:rsidP="00596FDC">
      <w:pPr>
        <w:jc w:val="center"/>
      </w:pPr>
    </w:p>
    <w:p w:rsidR="00596FDC" w:rsidRPr="00596FDC" w:rsidRDefault="00596FDC" w:rsidP="00596FDC">
      <w:pPr>
        <w:jc w:val="center"/>
      </w:pPr>
    </w:p>
    <w:p w:rsidR="00596FDC" w:rsidRPr="00596FDC" w:rsidRDefault="00596FDC" w:rsidP="00596FDC">
      <w:pPr>
        <w:jc w:val="center"/>
      </w:pPr>
    </w:p>
    <w:p w:rsidR="00596FDC" w:rsidRPr="00596FDC" w:rsidRDefault="00596FDC" w:rsidP="00596FDC">
      <w:pPr>
        <w:jc w:val="center"/>
      </w:pPr>
    </w:p>
    <w:p w:rsidR="00596FDC" w:rsidRPr="00596FDC" w:rsidRDefault="00596FDC" w:rsidP="00596FDC">
      <w:pPr>
        <w:jc w:val="center"/>
      </w:pPr>
    </w:p>
    <w:p w:rsidR="00596FDC" w:rsidRPr="00596FDC" w:rsidRDefault="00596FDC" w:rsidP="00596FDC">
      <w:pPr>
        <w:jc w:val="center"/>
      </w:pPr>
    </w:p>
    <w:p w:rsidR="00596FDC" w:rsidRPr="00596FDC" w:rsidRDefault="00596FDC" w:rsidP="00596FDC">
      <w:pPr>
        <w:jc w:val="center"/>
      </w:pPr>
    </w:p>
    <w:p w:rsidR="00596FDC" w:rsidRPr="00596FDC" w:rsidRDefault="00596FDC" w:rsidP="00596FDC">
      <w:pPr>
        <w:jc w:val="center"/>
      </w:pPr>
    </w:p>
    <w:p w:rsidR="00596FDC" w:rsidRPr="00596FDC" w:rsidRDefault="00596FDC" w:rsidP="00596FDC">
      <w:pPr>
        <w:jc w:val="center"/>
      </w:pPr>
      <w:r w:rsidRPr="00596FDC">
        <w:t>Санкт-Петербург</w:t>
      </w:r>
    </w:p>
    <w:p w:rsidR="00596FDC" w:rsidRPr="00596FDC" w:rsidRDefault="00596FDC" w:rsidP="00596FDC">
      <w:pPr>
        <w:tabs>
          <w:tab w:val="left" w:pos="748"/>
          <w:tab w:val="left" w:pos="828"/>
          <w:tab w:val="left" w:pos="3822"/>
        </w:tabs>
        <w:jc w:val="center"/>
      </w:pPr>
      <w:r w:rsidRPr="00596FDC">
        <w:t>2019</w:t>
      </w:r>
      <w:r w:rsidR="00E42B15" w:rsidRPr="00596FDC">
        <w:rPr>
          <w:b/>
          <w:bCs/>
        </w:rPr>
        <w:br w:type="page"/>
      </w:r>
      <w:bookmarkStart w:id="1" w:name="_Hlk98721152"/>
      <w:bookmarkStart w:id="2" w:name="_Hlk99130231"/>
      <w:bookmarkStart w:id="3" w:name="_Hlk98716413"/>
      <w:bookmarkStart w:id="4" w:name="_Hlk135909827"/>
      <w:r w:rsidRPr="00596FDC">
        <w:rPr>
          <w:b/>
          <w:bCs/>
          <w:color w:val="000000"/>
        </w:rPr>
        <w:lastRenderedPageBreak/>
        <w:t xml:space="preserve">1. </w:t>
      </w:r>
      <w:bookmarkStart w:id="5" w:name="_Hlk98715140"/>
      <w:r w:rsidRPr="00596FDC">
        <w:rPr>
          <w:b/>
          <w:bCs/>
          <w:color w:val="000000"/>
        </w:rPr>
        <w:t>ПЕРЕЧЕНЬ ПЛАНИРУЕМЫХ РЕЗУЛЬТАТОВ ОБУЧЕНИЯ ПО ДИСЦИПЛИНЕ:</w:t>
      </w:r>
    </w:p>
    <w:p w:rsidR="00596FDC" w:rsidRPr="00596FDC" w:rsidRDefault="00596FDC" w:rsidP="00596FDC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6" w:name="_Hlk98677663"/>
      <w:r w:rsidRPr="00596FDC">
        <w:rPr>
          <w:color w:val="000000"/>
        </w:rPr>
        <w:t>Процесс изучения дисциплины направлен на формирование следующих компетенций:</w:t>
      </w:r>
      <w:bookmarkEnd w:id="1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953"/>
      </w:tblGrid>
      <w:tr w:rsidR="00596FDC" w:rsidRPr="00596FDC" w:rsidTr="00FF478E">
        <w:trPr>
          <w:trHeight w:val="858"/>
        </w:trPr>
        <w:tc>
          <w:tcPr>
            <w:tcW w:w="993" w:type="dxa"/>
            <w:shd w:val="clear" w:color="auto" w:fill="auto"/>
          </w:tcPr>
          <w:p w:rsidR="00596FDC" w:rsidRPr="00596FDC" w:rsidRDefault="00596FDC" w:rsidP="00596FDC">
            <w:pPr>
              <w:pStyle w:val="a4"/>
              <w:jc w:val="center"/>
              <w:rPr>
                <w:i/>
                <w:iCs/>
                <w:color w:val="000000"/>
              </w:rPr>
            </w:pPr>
            <w:bookmarkStart w:id="7" w:name="_Hlk99194407"/>
            <w:r w:rsidRPr="00596FDC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:rsidR="00596FDC" w:rsidRPr="00596FDC" w:rsidRDefault="00596FDC" w:rsidP="00596FDC">
            <w:pPr>
              <w:pStyle w:val="a4"/>
              <w:jc w:val="center"/>
            </w:pPr>
            <w:r w:rsidRPr="00596FDC">
              <w:rPr>
                <w:color w:val="000000"/>
              </w:rPr>
              <w:t xml:space="preserve">Содержание компетенции </w:t>
            </w:r>
          </w:p>
          <w:p w:rsidR="00596FDC" w:rsidRPr="00596FDC" w:rsidRDefault="00596FDC" w:rsidP="00596FDC">
            <w:pPr>
              <w:pStyle w:val="a4"/>
              <w:jc w:val="center"/>
            </w:pPr>
            <w:r w:rsidRPr="00596FDC">
              <w:rPr>
                <w:color w:val="000000"/>
              </w:rPr>
              <w:t>(или ее части)</w:t>
            </w:r>
          </w:p>
        </w:tc>
        <w:tc>
          <w:tcPr>
            <w:tcW w:w="5953" w:type="dxa"/>
          </w:tcPr>
          <w:p w:rsidR="00596FDC" w:rsidRPr="00596FDC" w:rsidRDefault="00596FDC" w:rsidP="00596FDC">
            <w:pPr>
              <w:pStyle w:val="a4"/>
              <w:jc w:val="center"/>
            </w:pPr>
            <w:r w:rsidRPr="00596FDC">
              <w:t>Индикаторы компетенций (код и содержание)</w:t>
            </w:r>
          </w:p>
          <w:p w:rsidR="00596FDC" w:rsidRPr="00596FDC" w:rsidRDefault="00596FDC" w:rsidP="00596FDC">
            <w:pPr>
              <w:pStyle w:val="a4"/>
              <w:jc w:val="center"/>
            </w:pPr>
          </w:p>
        </w:tc>
      </w:tr>
      <w:bookmarkEnd w:id="2"/>
      <w:bookmarkEnd w:id="4"/>
      <w:tr w:rsidR="00596FDC" w:rsidRPr="00596FDC" w:rsidTr="00991CC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596FDC" w:rsidRPr="00596FDC" w:rsidRDefault="00596FDC" w:rsidP="00596FDC">
            <w:pPr>
              <w:ind w:hanging="18"/>
              <w:rPr>
                <w:color w:val="000000"/>
              </w:rPr>
            </w:pPr>
            <w:r w:rsidRPr="00596FDC">
              <w:t>ОПК-1.</w:t>
            </w:r>
          </w:p>
        </w:tc>
        <w:tc>
          <w:tcPr>
            <w:tcW w:w="2835" w:type="dxa"/>
            <w:shd w:val="clear" w:color="auto" w:fill="auto"/>
          </w:tcPr>
          <w:p w:rsidR="00596FDC" w:rsidRPr="00596FDC" w:rsidRDefault="00596FDC" w:rsidP="00596FDC">
            <w:r w:rsidRPr="00596FDC">
              <w:t>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</w:t>
            </w:r>
          </w:p>
        </w:tc>
        <w:tc>
          <w:tcPr>
            <w:tcW w:w="5953" w:type="dxa"/>
          </w:tcPr>
          <w:p w:rsidR="00596FDC" w:rsidRPr="00596FDC" w:rsidRDefault="00596FDC" w:rsidP="00596FDC">
            <w:r w:rsidRPr="00596FDC">
              <w:t>И</w:t>
            </w:r>
            <w:r w:rsidRPr="00596FDC">
              <w:t>ОПК-1.1. Использует основные законы естественнонаучных дисциплин для решения стандартных задач в области ландшафтной архитектуры</w:t>
            </w:r>
          </w:p>
          <w:p w:rsidR="00596FDC" w:rsidRPr="00596FDC" w:rsidRDefault="00596FDC" w:rsidP="00596FDC">
            <w:r w:rsidRPr="00596FDC">
              <w:t>И</w:t>
            </w:r>
            <w:r w:rsidRPr="00596FDC">
              <w:t>ОПК-1.2. Знает основные законы естественнонаучных дисциплин в профессиональной деятельности ландшафтного архитектора</w:t>
            </w:r>
          </w:p>
          <w:p w:rsidR="00596FDC" w:rsidRPr="00596FDC" w:rsidRDefault="00596FDC" w:rsidP="00596FDC">
            <w:r w:rsidRPr="00596FDC">
              <w:t>И</w:t>
            </w:r>
            <w:r w:rsidRPr="00596FDC">
              <w:t>ОПК-1.3. Владеет прикладными методами научного исследования в профессиональной деятельности ландшафтного архитектора</w:t>
            </w:r>
          </w:p>
        </w:tc>
      </w:tr>
      <w:bookmarkEnd w:id="3"/>
      <w:bookmarkEnd w:id="5"/>
      <w:bookmarkEnd w:id="6"/>
      <w:bookmarkEnd w:id="7"/>
    </w:tbl>
    <w:p w:rsidR="00596FDC" w:rsidRPr="00596FDC" w:rsidRDefault="00596FDC" w:rsidP="00596FDC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E42B15" w:rsidRPr="00596FDC" w:rsidRDefault="00E42B15" w:rsidP="00596FDC">
      <w:pPr>
        <w:rPr>
          <w:b/>
          <w:bCs/>
        </w:rPr>
      </w:pPr>
    </w:p>
    <w:p w:rsidR="00E42B15" w:rsidRPr="00596FDC" w:rsidRDefault="00E42B15" w:rsidP="00596FDC">
      <w:r w:rsidRPr="00596FDC">
        <w:rPr>
          <w:b/>
          <w:bCs/>
        </w:rPr>
        <w:t xml:space="preserve">2. </w:t>
      </w:r>
      <w:r w:rsidRPr="00596FDC">
        <w:rPr>
          <w:b/>
          <w:bCs/>
          <w:caps/>
        </w:rPr>
        <w:t>Место дисциплины в структуре ОП</w:t>
      </w:r>
      <w:r w:rsidRPr="00596FDC">
        <w:rPr>
          <w:b/>
          <w:bCs/>
        </w:rPr>
        <w:t xml:space="preserve">: </w:t>
      </w:r>
    </w:p>
    <w:p w:rsidR="00E42B15" w:rsidRPr="00596FDC" w:rsidRDefault="00E42B15" w:rsidP="00596FDC">
      <w:pPr>
        <w:autoSpaceDE w:val="0"/>
        <w:autoSpaceDN w:val="0"/>
        <w:adjustRightInd w:val="0"/>
        <w:ind w:firstLine="709"/>
        <w:jc w:val="both"/>
      </w:pPr>
      <w:r w:rsidRPr="00596FDC">
        <w:rPr>
          <w:u w:val="single"/>
        </w:rPr>
        <w:t>Цель дисциплины</w:t>
      </w:r>
      <w:r w:rsidRPr="00596FDC">
        <w:t xml:space="preserve">: формирование у студентов систему знаний по черчению и основам начертательной геометрии, которая изучает различные методы изображения пространственных форм на плоскости, обучение студентов графическому языку дизайнера – чертежу. </w:t>
      </w:r>
    </w:p>
    <w:p w:rsidR="00E42B15" w:rsidRPr="00596FDC" w:rsidRDefault="00E42B15" w:rsidP="00596FDC">
      <w:pPr>
        <w:ind w:firstLine="709"/>
        <w:jc w:val="both"/>
      </w:pPr>
      <w:r w:rsidRPr="00596FDC">
        <w:rPr>
          <w:u w:val="single"/>
        </w:rPr>
        <w:t>Задачи дисциплины</w:t>
      </w:r>
      <w:r w:rsidRPr="00596FDC">
        <w:t>:</w:t>
      </w:r>
    </w:p>
    <w:p w:rsidR="00E42B15" w:rsidRPr="00596FDC" w:rsidRDefault="00E42B15" w:rsidP="00596FDC">
      <w:pPr>
        <w:numPr>
          <w:ilvl w:val="0"/>
          <w:numId w:val="18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596FDC">
        <w:t xml:space="preserve">систематизировать знания студентов по основным принципам геометрического формообразования поверхностей; методам изображения пространственных форм. </w:t>
      </w:r>
    </w:p>
    <w:p w:rsidR="00E42B15" w:rsidRPr="00596FDC" w:rsidRDefault="00E42B15" w:rsidP="00596FDC">
      <w:pPr>
        <w:numPr>
          <w:ilvl w:val="0"/>
          <w:numId w:val="18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596FDC">
        <w:t>сформировать умения и навыки наглядно и визуально достоверно изображать проектируемый объект; навыки правильного выполнения и оформления чертежей в соответствии с основными положениями ЕСКД, СПДС, СНиП, ГОСТ; навыки пользования стандартными и справочными материалами.</w:t>
      </w:r>
    </w:p>
    <w:p w:rsidR="009B6DC3" w:rsidRPr="00596FDC" w:rsidRDefault="009B6DC3" w:rsidP="00596FDC">
      <w:pPr>
        <w:ind w:firstLine="709"/>
        <w:jc w:val="both"/>
      </w:pPr>
      <w:r w:rsidRPr="00596FDC">
        <w:t>Дисциплина входит в состав Творческого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E42B15" w:rsidRPr="00596FDC" w:rsidRDefault="00E42B15" w:rsidP="00596FDC">
      <w:pPr>
        <w:ind w:firstLine="709"/>
        <w:jc w:val="both"/>
      </w:pPr>
    </w:p>
    <w:p w:rsidR="00E42B15" w:rsidRPr="00596FDC" w:rsidRDefault="00E42B15" w:rsidP="00596FDC">
      <w:pPr>
        <w:rPr>
          <w:b/>
          <w:bCs/>
        </w:rPr>
      </w:pPr>
      <w:r w:rsidRPr="00596FDC">
        <w:rPr>
          <w:b/>
          <w:bCs/>
        </w:rPr>
        <w:t xml:space="preserve">3. </w:t>
      </w:r>
      <w:r w:rsidRPr="00596FDC">
        <w:rPr>
          <w:b/>
          <w:bCs/>
          <w:caps/>
        </w:rPr>
        <w:t>Объем дисциплины и виды учебной работы</w:t>
      </w:r>
    </w:p>
    <w:p w:rsidR="00E42B15" w:rsidRPr="00596FDC" w:rsidRDefault="00E42B15" w:rsidP="00596FDC">
      <w:pPr>
        <w:ind w:firstLine="709"/>
        <w:jc w:val="both"/>
      </w:pPr>
      <w:r w:rsidRPr="00596FDC">
        <w:t xml:space="preserve">Общая трудоемкость освоения дисциплины составляет 3 зачетных единицы, 108 академических часов </w:t>
      </w:r>
      <w:r w:rsidRPr="00596FDC">
        <w:rPr>
          <w:i/>
          <w:iCs/>
        </w:rPr>
        <w:t>(1 зачетная единица соответствует 36 академическим часам).</w:t>
      </w:r>
    </w:p>
    <w:p w:rsidR="00E42B15" w:rsidRPr="00596FDC" w:rsidRDefault="00E42B15" w:rsidP="00596FDC">
      <w:pPr>
        <w:rPr>
          <w:color w:val="000000"/>
        </w:rPr>
      </w:pPr>
    </w:p>
    <w:p w:rsidR="00E42B15" w:rsidRPr="00596FDC" w:rsidRDefault="00E42B15" w:rsidP="00596FDC">
      <w:pPr>
        <w:rPr>
          <w:color w:val="000000"/>
        </w:rPr>
      </w:pPr>
      <w:r w:rsidRPr="00596FDC">
        <w:rPr>
          <w:color w:val="000000"/>
        </w:rPr>
        <w:t>Очная форма обучения</w:t>
      </w:r>
    </w:p>
    <w:tbl>
      <w:tblPr>
        <w:tblW w:w="937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E42B15" w:rsidRPr="00596FDC">
        <w:trPr>
          <w:trHeight w:val="589"/>
        </w:trPr>
        <w:tc>
          <w:tcPr>
            <w:tcW w:w="6540" w:type="dxa"/>
            <w:tcBorders>
              <w:top w:val="single" w:sz="12" w:space="0" w:color="auto"/>
            </w:tcBorders>
          </w:tcPr>
          <w:p w:rsidR="00E42B15" w:rsidRPr="00596FDC" w:rsidRDefault="00E42B15" w:rsidP="00596FDC">
            <w:pPr>
              <w:pStyle w:val="a4"/>
              <w:jc w:val="center"/>
            </w:pPr>
            <w:r w:rsidRPr="00596FDC">
              <w:t>Вид учебной работы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E42B15" w:rsidRPr="00596FDC" w:rsidRDefault="00E42B15" w:rsidP="00596FDC">
            <w:pPr>
              <w:pStyle w:val="a4"/>
              <w:jc w:val="center"/>
            </w:pPr>
            <w:r w:rsidRPr="00596FDC">
              <w:t>Трудоемкость в акад. час</w:t>
            </w:r>
          </w:p>
        </w:tc>
      </w:tr>
      <w:tr w:rsidR="00E42B15" w:rsidRPr="00596FDC">
        <w:trPr>
          <w:trHeight w:val="424"/>
        </w:trPr>
        <w:tc>
          <w:tcPr>
            <w:tcW w:w="6540" w:type="dxa"/>
            <w:shd w:val="clear" w:color="auto" w:fill="E0E0E0"/>
          </w:tcPr>
          <w:p w:rsidR="00E42B15" w:rsidRPr="00596FDC" w:rsidRDefault="00E42B15" w:rsidP="00596FDC">
            <w:pPr>
              <w:rPr>
                <w:b/>
                <w:bCs/>
              </w:rPr>
            </w:pPr>
            <w:r w:rsidRPr="00596FDC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E42B15" w:rsidRPr="00596FDC" w:rsidRDefault="00E42B15" w:rsidP="00596FDC">
            <w:pPr>
              <w:jc w:val="center"/>
              <w:rPr>
                <w:b/>
                <w:bCs/>
              </w:rPr>
            </w:pPr>
            <w:r w:rsidRPr="00596FDC">
              <w:rPr>
                <w:b/>
                <w:bCs/>
              </w:rPr>
              <w:t>52</w:t>
            </w:r>
          </w:p>
        </w:tc>
      </w:tr>
      <w:tr w:rsidR="00E42B15" w:rsidRPr="00596FDC">
        <w:tc>
          <w:tcPr>
            <w:tcW w:w="6540" w:type="dxa"/>
          </w:tcPr>
          <w:p w:rsidR="00E42B15" w:rsidRPr="00596FDC" w:rsidRDefault="00E42B15" w:rsidP="00596FDC">
            <w:pPr>
              <w:pStyle w:val="a4"/>
            </w:pPr>
            <w:r w:rsidRPr="00596FDC">
              <w:t>в том числе:</w:t>
            </w:r>
          </w:p>
        </w:tc>
        <w:tc>
          <w:tcPr>
            <w:tcW w:w="2835" w:type="dxa"/>
            <w:vAlign w:val="center"/>
          </w:tcPr>
          <w:p w:rsidR="00E42B15" w:rsidRPr="00596FDC" w:rsidRDefault="00E42B15" w:rsidP="00596FDC">
            <w:pPr>
              <w:pStyle w:val="a4"/>
              <w:jc w:val="center"/>
            </w:pPr>
          </w:p>
        </w:tc>
      </w:tr>
      <w:tr w:rsidR="00E42B15" w:rsidRPr="00596FDC">
        <w:tc>
          <w:tcPr>
            <w:tcW w:w="6540" w:type="dxa"/>
          </w:tcPr>
          <w:p w:rsidR="00E42B15" w:rsidRPr="00596FDC" w:rsidRDefault="00E42B15" w:rsidP="00596FDC">
            <w:pPr>
              <w:pStyle w:val="a4"/>
            </w:pPr>
            <w:r w:rsidRPr="00596FDC">
              <w:t>Лекции</w:t>
            </w:r>
          </w:p>
        </w:tc>
        <w:tc>
          <w:tcPr>
            <w:tcW w:w="2835" w:type="dxa"/>
            <w:vAlign w:val="center"/>
          </w:tcPr>
          <w:p w:rsidR="00E42B15" w:rsidRPr="00596FDC" w:rsidRDefault="00E42B15" w:rsidP="00596FDC">
            <w:pPr>
              <w:pStyle w:val="a4"/>
              <w:jc w:val="center"/>
            </w:pPr>
            <w:r w:rsidRPr="00596FDC">
              <w:t>16</w:t>
            </w:r>
          </w:p>
        </w:tc>
      </w:tr>
      <w:tr w:rsidR="00E42B15" w:rsidRPr="00596FDC">
        <w:tc>
          <w:tcPr>
            <w:tcW w:w="6540" w:type="dxa"/>
          </w:tcPr>
          <w:p w:rsidR="00E42B15" w:rsidRPr="00596FDC" w:rsidRDefault="00E42B15" w:rsidP="00596FDC">
            <w:pPr>
              <w:pStyle w:val="a4"/>
            </w:pPr>
            <w:r w:rsidRPr="00596FDC">
              <w:t>Лабораторные работы / Практические занятия (в т.ч. зачет</w:t>
            </w:r>
            <w:r w:rsidR="00211B10" w:rsidRPr="00596FDC">
              <w:t xml:space="preserve"> с оценкой</w:t>
            </w:r>
            <w:r w:rsidRPr="00596FDC">
              <w:t>*)</w:t>
            </w:r>
          </w:p>
        </w:tc>
        <w:tc>
          <w:tcPr>
            <w:tcW w:w="2835" w:type="dxa"/>
            <w:vAlign w:val="center"/>
          </w:tcPr>
          <w:p w:rsidR="00E42B15" w:rsidRPr="00596FDC" w:rsidRDefault="00211B10" w:rsidP="00596FDC">
            <w:pPr>
              <w:pStyle w:val="a4"/>
              <w:jc w:val="center"/>
            </w:pPr>
            <w:r w:rsidRPr="00596FDC">
              <w:t>-/</w:t>
            </w:r>
            <w:r w:rsidR="00E42B15" w:rsidRPr="00596FDC">
              <w:t>36</w:t>
            </w:r>
          </w:p>
        </w:tc>
      </w:tr>
      <w:tr w:rsidR="00E42B15" w:rsidRPr="00596FDC">
        <w:tc>
          <w:tcPr>
            <w:tcW w:w="6540" w:type="dxa"/>
            <w:shd w:val="clear" w:color="auto" w:fill="E0E0E0"/>
          </w:tcPr>
          <w:p w:rsidR="00E42B15" w:rsidRPr="00596FDC" w:rsidRDefault="00E42B15" w:rsidP="00596FDC">
            <w:pPr>
              <w:pStyle w:val="a4"/>
              <w:rPr>
                <w:b/>
                <w:bCs/>
              </w:rPr>
            </w:pPr>
            <w:r w:rsidRPr="00596FD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E42B15" w:rsidRPr="00596FDC" w:rsidRDefault="00E42B15" w:rsidP="00596FDC">
            <w:pPr>
              <w:pStyle w:val="a4"/>
              <w:jc w:val="center"/>
              <w:rPr>
                <w:b/>
                <w:bCs/>
              </w:rPr>
            </w:pPr>
            <w:r w:rsidRPr="00596FDC">
              <w:rPr>
                <w:b/>
                <w:bCs/>
              </w:rPr>
              <w:t>56</w:t>
            </w:r>
          </w:p>
        </w:tc>
      </w:tr>
      <w:tr w:rsidR="00E42B15" w:rsidRPr="00596FDC">
        <w:trPr>
          <w:trHeight w:val="454"/>
        </w:trPr>
        <w:tc>
          <w:tcPr>
            <w:tcW w:w="6540" w:type="dxa"/>
            <w:tcBorders>
              <w:bottom w:val="single" w:sz="12" w:space="0" w:color="auto"/>
            </w:tcBorders>
            <w:shd w:val="clear" w:color="auto" w:fill="E0E0E0"/>
          </w:tcPr>
          <w:p w:rsidR="00E42B15" w:rsidRPr="00596FDC" w:rsidRDefault="00E42B15" w:rsidP="00596FDC">
            <w:pPr>
              <w:pStyle w:val="a4"/>
            </w:pPr>
            <w:r w:rsidRPr="00596FDC">
              <w:rPr>
                <w:b/>
                <w:bCs/>
              </w:rPr>
              <w:t>Общая трудоемкость дисциплины (в час. /</w:t>
            </w:r>
            <w:r w:rsidRPr="00596FDC">
              <w:t xml:space="preserve"> </w:t>
            </w:r>
            <w:proofErr w:type="spellStart"/>
            <w:r w:rsidRPr="00596FDC">
              <w:rPr>
                <w:b/>
                <w:bCs/>
              </w:rPr>
              <w:t>з.е</w:t>
            </w:r>
            <w:proofErr w:type="spellEnd"/>
            <w:r w:rsidRPr="00596FDC">
              <w:rPr>
                <w:b/>
                <w:bCs/>
              </w:rPr>
              <w:t>.)</w:t>
            </w:r>
            <w:r w:rsidRPr="00596FDC">
              <w:t xml:space="preserve">                                                 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E42B15" w:rsidRPr="00596FDC" w:rsidRDefault="00E42B15" w:rsidP="00596FDC">
            <w:pPr>
              <w:pStyle w:val="a4"/>
              <w:jc w:val="center"/>
              <w:rPr>
                <w:b/>
                <w:bCs/>
              </w:rPr>
            </w:pPr>
            <w:r w:rsidRPr="00596FDC">
              <w:rPr>
                <w:b/>
                <w:bCs/>
              </w:rPr>
              <w:t xml:space="preserve">108/ 3 </w:t>
            </w:r>
          </w:p>
        </w:tc>
      </w:tr>
    </w:tbl>
    <w:p w:rsidR="00E42B15" w:rsidRPr="00596FDC" w:rsidRDefault="00E42B15" w:rsidP="00596FDC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DC">
        <w:rPr>
          <w:rFonts w:ascii="Times New Roman" w:hAnsi="Times New Roman" w:cs="Times New Roman"/>
          <w:sz w:val="24"/>
          <w:szCs w:val="24"/>
        </w:rPr>
        <w:t>Зачет проводится на последнем занятии</w:t>
      </w:r>
    </w:p>
    <w:p w:rsidR="00E42B15" w:rsidRPr="00596FDC" w:rsidRDefault="00E42B15" w:rsidP="00596FDC">
      <w:pPr>
        <w:rPr>
          <w:b/>
          <w:bCs/>
          <w:caps/>
        </w:rPr>
      </w:pPr>
      <w:r w:rsidRPr="00596FDC">
        <w:rPr>
          <w:b/>
          <w:bCs/>
        </w:rPr>
        <w:t xml:space="preserve">4. </w:t>
      </w:r>
      <w:r w:rsidRPr="00596FDC">
        <w:rPr>
          <w:b/>
          <w:bCs/>
          <w:caps/>
        </w:rPr>
        <w:t>Содержание дисциплины</w:t>
      </w:r>
    </w:p>
    <w:p w:rsidR="00E42B15" w:rsidRPr="00596FDC" w:rsidRDefault="00E42B15" w:rsidP="00596FDC">
      <w:pPr>
        <w:ind w:firstLine="708"/>
        <w:jc w:val="both"/>
      </w:pPr>
      <w:r w:rsidRPr="00596FDC">
        <w:lastRenderedPageBreak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96FDC" w:rsidRPr="00596FDC" w:rsidRDefault="00596FDC" w:rsidP="00596FDC">
      <w:pPr>
        <w:shd w:val="clear" w:color="auto" w:fill="FFFFFF"/>
        <w:ind w:firstLine="527"/>
        <w:rPr>
          <w:b/>
        </w:rPr>
      </w:pPr>
      <w:bookmarkStart w:id="8" w:name="_Hlk135909168"/>
      <w:bookmarkStart w:id="9" w:name="_Hlk135960918"/>
    </w:p>
    <w:p w:rsidR="00596FDC" w:rsidRPr="00596FDC" w:rsidRDefault="00596FDC" w:rsidP="00596FD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0" w:name="_Hlk135909413"/>
      <w:bookmarkStart w:id="11" w:name="_Hlk135909855"/>
      <w:r w:rsidRPr="00596FDC">
        <w:rPr>
          <w:b/>
          <w:bCs/>
          <w:color w:val="000000"/>
          <w:sz w:val="24"/>
          <w:szCs w:val="24"/>
        </w:rPr>
        <w:t xml:space="preserve">4.1 </w:t>
      </w:r>
      <w:r w:rsidRPr="00596FDC">
        <w:rPr>
          <w:b/>
          <w:bCs/>
          <w:sz w:val="24"/>
          <w:szCs w:val="24"/>
        </w:rPr>
        <w:t>Блоки (разделы) дисциплины.</w:t>
      </w:r>
    </w:p>
    <w:p w:rsidR="00596FDC" w:rsidRPr="00596FDC" w:rsidRDefault="00596FDC" w:rsidP="00596FD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1F20C5" w:rsidRPr="00596FDC" w:rsidTr="001F20C5">
        <w:tc>
          <w:tcPr>
            <w:tcW w:w="693" w:type="dxa"/>
            <w:shd w:val="clear" w:color="auto" w:fill="auto"/>
          </w:tcPr>
          <w:p w:rsidR="00596FDC" w:rsidRPr="001F20C5" w:rsidRDefault="00596FDC" w:rsidP="001F20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bookmarkStart w:id="12" w:name="_Hlk135966093"/>
            <w:r w:rsidRPr="001F20C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596FDC" w:rsidRPr="001F20C5" w:rsidRDefault="00596FDC" w:rsidP="001F20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F20C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F20C5" w:rsidRPr="00596FDC" w:rsidTr="001F20C5">
        <w:tc>
          <w:tcPr>
            <w:tcW w:w="693" w:type="dxa"/>
            <w:shd w:val="clear" w:color="auto" w:fill="auto"/>
            <w:vAlign w:val="center"/>
          </w:tcPr>
          <w:p w:rsidR="00596FDC" w:rsidRPr="001F20C5" w:rsidRDefault="00596FDC" w:rsidP="001F20C5">
            <w:pPr>
              <w:jc w:val="center"/>
              <w:rPr>
                <w:color w:val="000000"/>
              </w:rPr>
            </w:pPr>
            <w:r w:rsidRPr="001F20C5">
              <w:rPr>
                <w:color w:val="000000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596FDC" w:rsidRPr="00596FDC" w:rsidRDefault="00596FDC" w:rsidP="001F20C5">
            <w:pPr>
              <w:tabs>
                <w:tab w:val="left" w:pos="6120"/>
              </w:tabs>
            </w:pPr>
            <w:r w:rsidRPr="00596FDC">
              <w:t>Тема 1. «Начертательная геометрия и технический рисунок»</w:t>
            </w:r>
          </w:p>
        </w:tc>
      </w:tr>
      <w:tr w:rsidR="001F20C5" w:rsidRPr="00596FDC" w:rsidTr="001F20C5">
        <w:tc>
          <w:tcPr>
            <w:tcW w:w="693" w:type="dxa"/>
            <w:shd w:val="clear" w:color="auto" w:fill="auto"/>
            <w:vAlign w:val="center"/>
          </w:tcPr>
          <w:p w:rsidR="00596FDC" w:rsidRPr="001F20C5" w:rsidRDefault="00596FDC" w:rsidP="001F20C5">
            <w:pPr>
              <w:jc w:val="center"/>
              <w:rPr>
                <w:color w:val="000000"/>
              </w:rPr>
            </w:pPr>
            <w:r w:rsidRPr="001F20C5">
              <w:rPr>
                <w:color w:val="000000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596FDC" w:rsidRPr="00596FDC" w:rsidRDefault="00596FDC" w:rsidP="001F20C5">
            <w:pPr>
              <w:tabs>
                <w:tab w:val="left" w:pos="6120"/>
              </w:tabs>
            </w:pPr>
            <w:r w:rsidRPr="00596FDC">
              <w:t>Тема 2. Плоскость. Классификация (базовый уровень)</w:t>
            </w:r>
          </w:p>
        </w:tc>
      </w:tr>
      <w:tr w:rsidR="001F20C5" w:rsidRPr="00596FDC" w:rsidTr="001F20C5">
        <w:tc>
          <w:tcPr>
            <w:tcW w:w="693" w:type="dxa"/>
            <w:shd w:val="clear" w:color="auto" w:fill="auto"/>
            <w:vAlign w:val="center"/>
          </w:tcPr>
          <w:p w:rsidR="00596FDC" w:rsidRPr="001F20C5" w:rsidRDefault="00596FDC" w:rsidP="001F20C5">
            <w:pPr>
              <w:jc w:val="center"/>
              <w:rPr>
                <w:color w:val="000000"/>
              </w:rPr>
            </w:pPr>
            <w:r w:rsidRPr="001F20C5">
              <w:rPr>
                <w:color w:val="000000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596FDC" w:rsidRPr="00596FDC" w:rsidRDefault="00596FDC" w:rsidP="001F20C5">
            <w:pPr>
              <w:tabs>
                <w:tab w:val="left" w:pos="6120"/>
              </w:tabs>
            </w:pPr>
            <w:r w:rsidRPr="00596FDC">
              <w:t>Тема 3. Способы преобразование проекций (базовый уровень)</w:t>
            </w:r>
          </w:p>
        </w:tc>
      </w:tr>
      <w:tr w:rsidR="001F20C5" w:rsidRPr="00596FDC" w:rsidTr="001F20C5">
        <w:tc>
          <w:tcPr>
            <w:tcW w:w="693" w:type="dxa"/>
            <w:shd w:val="clear" w:color="auto" w:fill="auto"/>
            <w:vAlign w:val="center"/>
          </w:tcPr>
          <w:p w:rsidR="00596FDC" w:rsidRPr="001F20C5" w:rsidRDefault="00596FDC" w:rsidP="001F20C5">
            <w:pPr>
              <w:jc w:val="center"/>
              <w:rPr>
                <w:color w:val="000000"/>
              </w:rPr>
            </w:pPr>
            <w:r w:rsidRPr="001F20C5">
              <w:rPr>
                <w:color w:val="000000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596FDC" w:rsidRPr="00596FDC" w:rsidRDefault="00596FDC" w:rsidP="00596FDC">
            <w:r w:rsidRPr="00596FDC">
              <w:t>Тема 4. Поверхности и тела (базовый уровень)</w:t>
            </w:r>
          </w:p>
        </w:tc>
      </w:tr>
      <w:tr w:rsidR="001F20C5" w:rsidRPr="00596FDC" w:rsidTr="001F20C5">
        <w:tc>
          <w:tcPr>
            <w:tcW w:w="693" w:type="dxa"/>
            <w:shd w:val="clear" w:color="auto" w:fill="auto"/>
            <w:vAlign w:val="center"/>
          </w:tcPr>
          <w:p w:rsidR="00596FDC" w:rsidRPr="001F20C5" w:rsidRDefault="00596FDC" w:rsidP="001F20C5">
            <w:pPr>
              <w:jc w:val="center"/>
              <w:rPr>
                <w:color w:val="000000"/>
              </w:rPr>
            </w:pPr>
            <w:r w:rsidRPr="001F20C5">
              <w:rPr>
                <w:color w:val="000000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596FDC" w:rsidRPr="00596FDC" w:rsidRDefault="00596FDC" w:rsidP="00596FDC">
            <w:r w:rsidRPr="00596FDC">
              <w:t>Тема 5. Взаимное пересечение поверхностей (базовый уровень)</w:t>
            </w:r>
          </w:p>
        </w:tc>
      </w:tr>
      <w:tr w:rsidR="001F20C5" w:rsidRPr="00596FDC" w:rsidTr="001F20C5">
        <w:tc>
          <w:tcPr>
            <w:tcW w:w="693" w:type="dxa"/>
            <w:shd w:val="clear" w:color="auto" w:fill="auto"/>
            <w:vAlign w:val="center"/>
          </w:tcPr>
          <w:p w:rsidR="00596FDC" w:rsidRPr="001F20C5" w:rsidRDefault="00596FDC" w:rsidP="001F20C5">
            <w:pPr>
              <w:jc w:val="center"/>
              <w:rPr>
                <w:color w:val="000000"/>
              </w:rPr>
            </w:pPr>
            <w:r w:rsidRPr="001F20C5">
              <w:rPr>
                <w:color w:val="000000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596FDC" w:rsidRPr="00596FDC" w:rsidRDefault="00596FDC" w:rsidP="001F20C5">
            <w:pPr>
              <w:tabs>
                <w:tab w:val="left" w:pos="6120"/>
              </w:tabs>
            </w:pPr>
            <w:r w:rsidRPr="00596FDC">
              <w:t>Тема 6. Геометрические основы теории теней (базовый уровень)</w:t>
            </w:r>
          </w:p>
        </w:tc>
      </w:tr>
      <w:tr w:rsidR="00596FDC" w:rsidRPr="00596FDC" w:rsidTr="001F20C5">
        <w:tc>
          <w:tcPr>
            <w:tcW w:w="693" w:type="dxa"/>
            <w:shd w:val="clear" w:color="auto" w:fill="auto"/>
            <w:vAlign w:val="center"/>
          </w:tcPr>
          <w:p w:rsidR="00596FDC" w:rsidRPr="001F20C5" w:rsidRDefault="00596FDC" w:rsidP="001F20C5">
            <w:pPr>
              <w:jc w:val="center"/>
              <w:rPr>
                <w:color w:val="000000"/>
              </w:rPr>
            </w:pPr>
            <w:r w:rsidRPr="001F20C5">
              <w:rPr>
                <w:color w:val="000000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596FDC" w:rsidRPr="00596FDC" w:rsidRDefault="00596FDC" w:rsidP="00596FDC">
            <w:r w:rsidRPr="00596FDC">
              <w:t>Тема 7. Аксонометрические изображения (базовый уровень)</w:t>
            </w:r>
          </w:p>
        </w:tc>
      </w:tr>
      <w:tr w:rsidR="00596FDC" w:rsidRPr="00596FDC" w:rsidTr="001F20C5">
        <w:tc>
          <w:tcPr>
            <w:tcW w:w="693" w:type="dxa"/>
            <w:shd w:val="clear" w:color="auto" w:fill="auto"/>
            <w:vAlign w:val="center"/>
          </w:tcPr>
          <w:p w:rsidR="00596FDC" w:rsidRPr="001F20C5" w:rsidRDefault="00596FDC" w:rsidP="001F20C5">
            <w:pPr>
              <w:jc w:val="center"/>
              <w:rPr>
                <w:color w:val="000000"/>
              </w:rPr>
            </w:pPr>
            <w:r w:rsidRPr="001F20C5">
              <w:rPr>
                <w:color w:val="000000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596FDC" w:rsidRPr="00596FDC" w:rsidRDefault="00596FDC" w:rsidP="00596FDC">
            <w:r w:rsidRPr="00596FDC">
              <w:t>Тема 8. Отработка техники черчения (базовый уровень)</w:t>
            </w:r>
          </w:p>
        </w:tc>
      </w:tr>
      <w:tr w:rsidR="00596FDC" w:rsidRPr="00596FDC" w:rsidTr="001F20C5">
        <w:tc>
          <w:tcPr>
            <w:tcW w:w="693" w:type="dxa"/>
            <w:shd w:val="clear" w:color="auto" w:fill="auto"/>
            <w:vAlign w:val="center"/>
          </w:tcPr>
          <w:p w:rsidR="00596FDC" w:rsidRPr="001F20C5" w:rsidRDefault="00596FDC" w:rsidP="001F20C5">
            <w:pPr>
              <w:jc w:val="center"/>
              <w:rPr>
                <w:color w:val="000000"/>
              </w:rPr>
            </w:pPr>
            <w:r w:rsidRPr="001F20C5">
              <w:rPr>
                <w:color w:val="000000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596FDC" w:rsidRPr="00596FDC" w:rsidRDefault="00596FDC" w:rsidP="001F20C5">
            <w:pPr>
              <w:autoSpaceDE w:val="0"/>
              <w:autoSpaceDN w:val="0"/>
              <w:adjustRightInd w:val="0"/>
            </w:pPr>
            <w:r w:rsidRPr="00596FDC">
              <w:t>Тема 9. Плоскость (базовый уровень)</w:t>
            </w:r>
          </w:p>
        </w:tc>
      </w:tr>
      <w:tr w:rsidR="00596FDC" w:rsidRPr="00596FDC" w:rsidTr="001F20C5">
        <w:tc>
          <w:tcPr>
            <w:tcW w:w="693" w:type="dxa"/>
            <w:shd w:val="clear" w:color="auto" w:fill="auto"/>
            <w:vAlign w:val="center"/>
          </w:tcPr>
          <w:p w:rsidR="00596FDC" w:rsidRPr="001F20C5" w:rsidRDefault="00596FDC" w:rsidP="001F20C5">
            <w:pPr>
              <w:jc w:val="center"/>
              <w:rPr>
                <w:color w:val="000000"/>
              </w:rPr>
            </w:pPr>
            <w:r w:rsidRPr="001F20C5">
              <w:rPr>
                <w:color w:val="000000"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:rsidR="00596FDC" w:rsidRPr="00596FDC" w:rsidRDefault="00596FDC" w:rsidP="00596FDC">
            <w:r w:rsidRPr="00596FDC">
              <w:t>Тема 10. Способы преобразования проекций (базовый уровень)</w:t>
            </w:r>
          </w:p>
        </w:tc>
      </w:tr>
      <w:tr w:rsidR="00596FDC" w:rsidRPr="00596FDC" w:rsidTr="001F20C5">
        <w:tc>
          <w:tcPr>
            <w:tcW w:w="693" w:type="dxa"/>
            <w:shd w:val="clear" w:color="auto" w:fill="auto"/>
            <w:vAlign w:val="center"/>
          </w:tcPr>
          <w:p w:rsidR="00596FDC" w:rsidRPr="001F20C5" w:rsidRDefault="00596FDC" w:rsidP="001F20C5">
            <w:pPr>
              <w:jc w:val="center"/>
              <w:rPr>
                <w:color w:val="000000"/>
              </w:rPr>
            </w:pPr>
            <w:r w:rsidRPr="001F20C5">
              <w:rPr>
                <w:color w:val="000000"/>
              </w:rPr>
              <w:t>11</w:t>
            </w:r>
          </w:p>
        </w:tc>
        <w:tc>
          <w:tcPr>
            <w:tcW w:w="8521" w:type="dxa"/>
            <w:shd w:val="clear" w:color="auto" w:fill="auto"/>
          </w:tcPr>
          <w:p w:rsidR="00596FDC" w:rsidRPr="00596FDC" w:rsidRDefault="00596FDC" w:rsidP="00596FDC">
            <w:r w:rsidRPr="00596FDC">
              <w:t>Тема 11. Поверхности и тела (практические решения)</w:t>
            </w:r>
          </w:p>
        </w:tc>
      </w:tr>
      <w:tr w:rsidR="00596FDC" w:rsidRPr="00596FDC" w:rsidTr="001F20C5">
        <w:tc>
          <w:tcPr>
            <w:tcW w:w="693" w:type="dxa"/>
            <w:shd w:val="clear" w:color="auto" w:fill="auto"/>
            <w:vAlign w:val="center"/>
          </w:tcPr>
          <w:p w:rsidR="00596FDC" w:rsidRPr="001F20C5" w:rsidRDefault="00596FDC" w:rsidP="001F20C5">
            <w:pPr>
              <w:jc w:val="center"/>
              <w:rPr>
                <w:color w:val="000000"/>
              </w:rPr>
            </w:pPr>
            <w:r w:rsidRPr="001F20C5">
              <w:rPr>
                <w:color w:val="000000"/>
              </w:rPr>
              <w:t>12</w:t>
            </w:r>
          </w:p>
        </w:tc>
        <w:tc>
          <w:tcPr>
            <w:tcW w:w="8521" w:type="dxa"/>
            <w:shd w:val="clear" w:color="auto" w:fill="auto"/>
          </w:tcPr>
          <w:p w:rsidR="00596FDC" w:rsidRPr="00596FDC" w:rsidRDefault="00596FDC" w:rsidP="00596FDC">
            <w:r w:rsidRPr="00596FDC">
              <w:t>Тема 12. Взаимное пересечение поверхностей (практические решения)</w:t>
            </w:r>
          </w:p>
        </w:tc>
      </w:tr>
      <w:tr w:rsidR="00596FDC" w:rsidRPr="00596FDC" w:rsidTr="001F20C5">
        <w:tc>
          <w:tcPr>
            <w:tcW w:w="693" w:type="dxa"/>
            <w:shd w:val="clear" w:color="auto" w:fill="auto"/>
            <w:vAlign w:val="center"/>
          </w:tcPr>
          <w:p w:rsidR="00596FDC" w:rsidRPr="001F20C5" w:rsidRDefault="00596FDC" w:rsidP="001F20C5">
            <w:pPr>
              <w:jc w:val="center"/>
              <w:rPr>
                <w:color w:val="000000"/>
              </w:rPr>
            </w:pPr>
            <w:r w:rsidRPr="001F20C5">
              <w:rPr>
                <w:color w:val="000000"/>
              </w:rPr>
              <w:t>13</w:t>
            </w:r>
          </w:p>
        </w:tc>
        <w:tc>
          <w:tcPr>
            <w:tcW w:w="8521" w:type="dxa"/>
            <w:shd w:val="clear" w:color="auto" w:fill="auto"/>
          </w:tcPr>
          <w:p w:rsidR="00596FDC" w:rsidRPr="00596FDC" w:rsidRDefault="00596FDC" w:rsidP="00596FDC">
            <w:r w:rsidRPr="00596FDC">
              <w:t>Тема 13. Геометрические основы теории теней (практические решения)</w:t>
            </w:r>
          </w:p>
        </w:tc>
      </w:tr>
      <w:tr w:rsidR="00596FDC" w:rsidRPr="00596FDC" w:rsidTr="001F20C5">
        <w:tc>
          <w:tcPr>
            <w:tcW w:w="693" w:type="dxa"/>
            <w:shd w:val="clear" w:color="auto" w:fill="auto"/>
            <w:vAlign w:val="center"/>
          </w:tcPr>
          <w:p w:rsidR="00596FDC" w:rsidRPr="001F20C5" w:rsidRDefault="00596FDC" w:rsidP="001F20C5">
            <w:pPr>
              <w:jc w:val="center"/>
              <w:rPr>
                <w:color w:val="000000"/>
              </w:rPr>
            </w:pPr>
            <w:r w:rsidRPr="001F20C5">
              <w:rPr>
                <w:color w:val="000000"/>
              </w:rPr>
              <w:t>14</w:t>
            </w:r>
          </w:p>
        </w:tc>
        <w:tc>
          <w:tcPr>
            <w:tcW w:w="8521" w:type="dxa"/>
            <w:shd w:val="clear" w:color="auto" w:fill="auto"/>
          </w:tcPr>
          <w:p w:rsidR="00596FDC" w:rsidRPr="00596FDC" w:rsidRDefault="00596FDC" w:rsidP="00596FDC">
            <w:r w:rsidRPr="00596FDC">
              <w:t>Тема 14. Изображения – виды, разрезы, сечения (практические решения)</w:t>
            </w:r>
          </w:p>
        </w:tc>
      </w:tr>
      <w:tr w:rsidR="00596FDC" w:rsidRPr="00596FDC" w:rsidTr="001F20C5">
        <w:tc>
          <w:tcPr>
            <w:tcW w:w="693" w:type="dxa"/>
            <w:shd w:val="clear" w:color="auto" w:fill="auto"/>
            <w:vAlign w:val="center"/>
          </w:tcPr>
          <w:p w:rsidR="00596FDC" w:rsidRPr="001F20C5" w:rsidRDefault="00596FDC" w:rsidP="001F20C5">
            <w:pPr>
              <w:jc w:val="center"/>
              <w:rPr>
                <w:color w:val="000000"/>
              </w:rPr>
            </w:pPr>
            <w:r w:rsidRPr="001F20C5">
              <w:rPr>
                <w:color w:val="000000"/>
              </w:rPr>
              <w:t>15</w:t>
            </w:r>
          </w:p>
        </w:tc>
        <w:tc>
          <w:tcPr>
            <w:tcW w:w="8521" w:type="dxa"/>
            <w:shd w:val="clear" w:color="auto" w:fill="auto"/>
          </w:tcPr>
          <w:p w:rsidR="00596FDC" w:rsidRPr="001F20C5" w:rsidRDefault="00596FDC" w:rsidP="001F20C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96FDC">
              <w:t>Тема 15. Аксонометрические изображения (практические решения)</w:t>
            </w:r>
          </w:p>
        </w:tc>
      </w:tr>
      <w:tr w:rsidR="00596FDC" w:rsidRPr="00596FDC" w:rsidTr="001F20C5">
        <w:tc>
          <w:tcPr>
            <w:tcW w:w="693" w:type="dxa"/>
            <w:shd w:val="clear" w:color="auto" w:fill="auto"/>
            <w:vAlign w:val="center"/>
          </w:tcPr>
          <w:p w:rsidR="00596FDC" w:rsidRPr="001F20C5" w:rsidRDefault="00596FDC" w:rsidP="001F20C5">
            <w:pPr>
              <w:jc w:val="center"/>
              <w:rPr>
                <w:color w:val="000000"/>
              </w:rPr>
            </w:pPr>
            <w:r w:rsidRPr="001F20C5">
              <w:rPr>
                <w:color w:val="000000"/>
              </w:rPr>
              <w:t>16</w:t>
            </w:r>
          </w:p>
        </w:tc>
        <w:tc>
          <w:tcPr>
            <w:tcW w:w="8521" w:type="dxa"/>
            <w:shd w:val="clear" w:color="auto" w:fill="auto"/>
          </w:tcPr>
          <w:p w:rsidR="00596FDC" w:rsidRPr="00596FDC" w:rsidRDefault="00596FDC" w:rsidP="00596FDC">
            <w:r w:rsidRPr="00596FDC">
              <w:t>Тема 16. Тени в аксонометрических проекциях (практические решения)</w:t>
            </w:r>
          </w:p>
        </w:tc>
      </w:tr>
      <w:tr w:rsidR="00596FDC" w:rsidRPr="00596FDC" w:rsidTr="001F20C5">
        <w:tc>
          <w:tcPr>
            <w:tcW w:w="693" w:type="dxa"/>
            <w:shd w:val="clear" w:color="auto" w:fill="auto"/>
            <w:vAlign w:val="center"/>
          </w:tcPr>
          <w:p w:rsidR="00596FDC" w:rsidRPr="001F20C5" w:rsidRDefault="00596FDC" w:rsidP="001F20C5">
            <w:pPr>
              <w:jc w:val="center"/>
              <w:rPr>
                <w:color w:val="000000"/>
              </w:rPr>
            </w:pPr>
            <w:r w:rsidRPr="001F20C5">
              <w:rPr>
                <w:color w:val="000000"/>
              </w:rPr>
              <w:t>17</w:t>
            </w:r>
          </w:p>
        </w:tc>
        <w:tc>
          <w:tcPr>
            <w:tcW w:w="8521" w:type="dxa"/>
            <w:shd w:val="clear" w:color="auto" w:fill="auto"/>
          </w:tcPr>
          <w:p w:rsidR="00596FDC" w:rsidRPr="001F20C5" w:rsidRDefault="00596FDC" w:rsidP="001F20C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96FDC">
              <w:t>Тема 17. Метод центрального проецирования (практические решения)</w:t>
            </w:r>
          </w:p>
        </w:tc>
      </w:tr>
      <w:tr w:rsidR="00596FDC" w:rsidRPr="00596FDC" w:rsidTr="001F20C5">
        <w:tc>
          <w:tcPr>
            <w:tcW w:w="693" w:type="dxa"/>
            <w:shd w:val="clear" w:color="auto" w:fill="auto"/>
            <w:vAlign w:val="center"/>
          </w:tcPr>
          <w:p w:rsidR="00596FDC" w:rsidRPr="001F20C5" w:rsidRDefault="00596FDC" w:rsidP="001F20C5">
            <w:pPr>
              <w:jc w:val="center"/>
              <w:rPr>
                <w:color w:val="000000"/>
              </w:rPr>
            </w:pPr>
            <w:r w:rsidRPr="001F20C5">
              <w:rPr>
                <w:color w:val="000000"/>
              </w:rPr>
              <w:t>18</w:t>
            </w:r>
          </w:p>
        </w:tc>
        <w:tc>
          <w:tcPr>
            <w:tcW w:w="8521" w:type="dxa"/>
            <w:shd w:val="clear" w:color="auto" w:fill="auto"/>
          </w:tcPr>
          <w:p w:rsidR="00596FDC" w:rsidRPr="00596FDC" w:rsidRDefault="00596FDC" w:rsidP="00596FDC">
            <w:r w:rsidRPr="00596FDC">
              <w:t>Тема 18. Перспектива параллельных прямых (практические решения)</w:t>
            </w:r>
          </w:p>
        </w:tc>
      </w:tr>
      <w:tr w:rsidR="00596FDC" w:rsidRPr="00596FDC" w:rsidTr="001F20C5">
        <w:tc>
          <w:tcPr>
            <w:tcW w:w="693" w:type="dxa"/>
            <w:shd w:val="clear" w:color="auto" w:fill="auto"/>
            <w:vAlign w:val="center"/>
          </w:tcPr>
          <w:p w:rsidR="00596FDC" w:rsidRPr="001F20C5" w:rsidRDefault="00596FDC" w:rsidP="001F20C5">
            <w:pPr>
              <w:jc w:val="center"/>
              <w:rPr>
                <w:color w:val="000000"/>
              </w:rPr>
            </w:pPr>
            <w:r w:rsidRPr="001F20C5">
              <w:rPr>
                <w:color w:val="000000"/>
              </w:rPr>
              <w:t>19</w:t>
            </w:r>
          </w:p>
        </w:tc>
        <w:tc>
          <w:tcPr>
            <w:tcW w:w="8521" w:type="dxa"/>
            <w:shd w:val="clear" w:color="auto" w:fill="auto"/>
          </w:tcPr>
          <w:p w:rsidR="00596FDC" w:rsidRPr="00596FDC" w:rsidRDefault="00596FDC" w:rsidP="00596FDC">
            <w:r w:rsidRPr="00596FDC">
              <w:t>Тема 19. Перспектива плоских фигур,</w:t>
            </w:r>
            <w:r w:rsidRPr="001F20C5">
              <w:rPr>
                <w:b/>
                <w:bCs/>
              </w:rPr>
              <w:t xml:space="preserve"> </w:t>
            </w:r>
            <w:r w:rsidRPr="00596FDC">
              <w:t>геометрических тел (практические решения)</w:t>
            </w:r>
          </w:p>
        </w:tc>
      </w:tr>
      <w:tr w:rsidR="00596FDC" w:rsidRPr="00596FDC" w:rsidTr="001F20C5">
        <w:tc>
          <w:tcPr>
            <w:tcW w:w="693" w:type="dxa"/>
            <w:shd w:val="clear" w:color="auto" w:fill="auto"/>
            <w:vAlign w:val="center"/>
          </w:tcPr>
          <w:p w:rsidR="00596FDC" w:rsidRPr="001F20C5" w:rsidRDefault="00596FDC" w:rsidP="001F20C5">
            <w:pPr>
              <w:jc w:val="center"/>
              <w:rPr>
                <w:color w:val="000000"/>
              </w:rPr>
            </w:pPr>
            <w:r w:rsidRPr="001F20C5">
              <w:rPr>
                <w:color w:val="000000"/>
              </w:rPr>
              <w:t>20</w:t>
            </w:r>
          </w:p>
        </w:tc>
        <w:tc>
          <w:tcPr>
            <w:tcW w:w="8521" w:type="dxa"/>
            <w:shd w:val="clear" w:color="auto" w:fill="auto"/>
          </w:tcPr>
          <w:p w:rsidR="00596FDC" w:rsidRPr="00596FDC" w:rsidRDefault="00596FDC" w:rsidP="00596FDC">
            <w:r w:rsidRPr="00596FDC">
              <w:t xml:space="preserve">Тема 20. Способ архитекторов (практические решения) </w:t>
            </w:r>
          </w:p>
        </w:tc>
      </w:tr>
      <w:tr w:rsidR="00596FDC" w:rsidRPr="00596FDC" w:rsidTr="001F20C5">
        <w:tc>
          <w:tcPr>
            <w:tcW w:w="693" w:type="dxa"/>
            <w:shd w:val="clear" w:color="auto" w:fill="auto"/>
            <w:vAlign w:val="center"/>
          </w:tcPr>
          <w:p w:rsidR="00596FDC" w:rsidRPr="001F20C5" w:rsidRDefault="00596FDC" w:rsidP="001F20C5">
            <w:pPr>
              <w:jc w:val="center"/>
              <w:rPr>
                <w:color w:val="000000"/>
              </w:rPr>
            </w:pPr>
            <w:r w:rsidRPr="001F20C5">
              <w:rPr>
                <w:color w:val="000000"/>
              </w:rPr>
              <w:t>21</w:t>
            </w:r>
          </w:p>
        </w:tc>
        <w:tc>
          <w:tcPr>
            <w:tcW w:w="8521" w:type="dxa"/>
            <w:shd w:val="clear" w:color="auto" w:fill="auto"/>
          </w:tcPr>
          <w:p w:rsidR="00596FDC" w:rsidRPr="00596FDC" w:rsidRDefault="00596FDC" w:rsidP="00596FDC">
            <w:r w:rsidRPr="00596FDC">
              <w:t>Тема 21. Построение перспективы интерьеров (практические решения)</w:t>
            </w:r>
          </w:p>
        </w:tc>
      </w:tr>
      <w:tr w:rsidR="00596FDC" w:rsidRPr="00596FDC" w:rsidTr="001F20C5">
        <w:tc>
          <w:tcPr>
            <w:tcW w:w="693" w:type="dxa"/>
            <w:shd w:val="clear" w:color="auto" w:fill="auto"/>
            <w:vAlign w:val="center"/>
          </w:tcPr>
          <w:p w:rsidR="00596FDC" w:rsidRPr="001F20C5" w:rsidRDefault="00596FDC" w:rsidP="001F20C5">
            <w:pPr>
              <w:jc w:val="center"/>
              <w:rPr>
                <w:color w:val="000000"/>
              </w:rPr>
            </w:pPr>
            <w:r w:rsidRPr="001F20C5">
              <w:rPr>
                <w:color w:val="000000"/>
              </w:rPr>
              <w:t>22</w:t>
            </w:r>
          </w:p>
        </w:tc>
        <w:tc>
          <w:tcPr>
            <w:tcW w:w="8521" w:type="dxa"/>
            <w:shd w:val="clear" w:color="auto" w:fill="auto"/>
          </w:tcPr>
          <w:p w:rsidR="00596FDC" w:rsidRPr="00596FDC" w:rsidRDefault="00596FDC" w:rsidP="001F20C5">
            <w:pPr>
              <w:autoSpaceDE w:val="0"/>
              <w:autoSpaceDN w:val="0"/>
              <w:adjustRightInd w:val="0"/>
            </w:pPr>
            <w:r w:rsidRPr="00596FDC">
              <w:t xml:space="preserve">Тема 22. Построение теней в перспективе </w:t>
            </w:r>
          </w:p>
          <w:p w:rsidR="00596FDC" w:rsidRPr="001F20C5" w:rsidRDefault="00596FDC" w:rsidP="001F20C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96FDC">
              <w:t>(практические решения)</w:t>
            </w:r>
          </w:p>
        </w:tc>
      </w:tr>
    </w:tbl>
    <w:p w:rsidR="00596FDC" w:rsidRPr="00596FDC" w:rsidRDefault="00596FDC" w:rsidP="00596FDC">
      <w:pPr>
        <w:rPr>
          <w:b/>
          <w:color w:val="000000"/>
        </w:rPr>
      </w:pPr>
    </w:p>
    <w:p w:rsidR="00596FDC" w:rsidRPr="00596FDC" w:rsidRDefault="00596FDC" w:rsidP="00596FDC">
      <w:r w:rsidRPr="00596FDC">
        <w:rPr>
          <w:b/>
          <w:color w:val="000000"/>
        </w:rPr>
        <w:t>4.2. Примерная тематика курсовых работ (проектов):</w:t>
      </w:r>
    </w:p>
    <w:p w:rsidR="00596FDC" w:rsidRPr="00596FDC" w:rsidRDefault="00596FDC" w:rsidP="00596FDC">
      <w:r w:rsidRPr="00596FDC">
        <w:t>Курсовая работа по дисциплине не предусмотрена учебным планом.</w:t>
      </w:r>
    </w:p>
    <w:p w:rsidR="00596FDC" w:rsidRPr="00596FDC" w:rsidRDefault="00596FDC" w:rsidP="00596FDC">
      <w:pPr>
        <w:rPr>
          <w:color w:val="000000"/>
        </w:rPr>
      </w:pPr>
    </w:p>
    <w:p w:rsidR="00596FDC" w:rsidRPr="00596FDC" w:rsidRDefault="00596FDC" w:rsidP="00596FDC">
      <w:pPr>
        <w:rPr>
          <w:b/>
        </w:rPr>
      </w:pPr>
      <w:r w:rsidRPr="00596FDC">
        <w:rPr>
          <w:b/>
          <w:bCs/>
          <w:caps/>
        </w:rPr>
        <w:t xml:space="preserve">4.3. </w:t>
      </w:r>
      <w:r w:rsidRPr="00596FDC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596FDC" w:rsidRPr="00596FDC" w:rsidRDefault="00596FDC" w:rsidP="00596FDC"/>
    <w:tbl>
      <w:tblPr>
        <w:tblW w:w="99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270"/>
        <w:gridCol w:w="1984"/>
        <w:gridCol w:w="2127"/>
        <w:gridCol w:w="8"/>
        <w:gridCol w:w="1834"/>
        <w:gridCol w:w="8"/>
      </w:tblGrid>
      <w:tr w:rsidR="00596FDC" w:rsidRPr="00596FDC" w:rsidTr="00FF478E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96FDC" w:rsidRPr="00596FDC" w:rsidRDefault="00596FDC" w:rsidP="00596FDC">
            <w:pPr>
              <w:pStyle w:val="a4"/>
              <w:jc w:val="center"/>
              <w:rPr>
                <w:b/>
              </w:rPr>
            </w:pPr>
            <w:r w:rsidRPr="00596FDC">
              <w:rPr>
                <w:b/>
              </w:rPr>
              <w:t>№ п/п</w:t>
            </w:r>
          </w:p>
        </w:tc>
        <w:tc>
          <w:tcPr>
            <w:tcW w:w="3270" w:type="dxa"/>
            <w:vMerge w:val="restart"/>
            <w:shd w:val="clear" w:color="auto" w:fill="auto"/>
            <w:vAlign w:val="center"/>
          </w:tcPr>
          <w:p w:rsidR="00596FDC" w:rsidRPr="00596FDC" w:rsidRDefault="00596FDC" w:rsidP="00596FDC">
            <w:pPr>
              <w:pStyle w:val="a4"/>
              <w:jc w:val="center"/>
              <w:rPr>
                <w:b/>
              </w:rPr>
            </w:pPr>
            <w:r w:rsidRPr="00596FDC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596FDC" w:rsidRPr="00596FDC" w:rsidRDefault="00596FDC" w:rsidP="00596FDC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596FDC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:rsidR="00596FDC" w:rsidRPr="00596FDC" w:rsidRDefault="00596FDC" w:rsidP="00596FDC">
            <w:pPr>
              <w:pStyle w:val="a4"/>
              <w:jc w:val="center"/>
              <w:rPr>
                <w:b/>
              </w:rPr>
            </w:pPr>
            <w:r w:rsidRPr="00596FDC">
              <w:rPr>
                <w:b/>
              </w:rPr>
              <w:t>Практическая подготовка*</w:t>
            </w:r>
          </w:p>
        </w:tc>
      </w:tr>
      <w:tr w:rsidR="00596FDC" w:rsidRPr="00596FDC" w:rsidTr="00FF478E">
        <w:trPr>
          <w:gridAfter w:val="1"/>
          <w:wAfter w:w="8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96FDC" w:rsidRPr="00596FDC" w:rsidRDefault="00596FDC" w:rsidP="00596FDC">
            <w:pPr>
              <w:pStyle w:val="a4"/>
              <w:jc w:val="center"/>
              <w:rPr>
                <w:b/>
              </w:rPr>
            </w:pPr>
          </w:p>
        </w:tc>
        <w:tc>
          <w:tcPr>
            <w:tcW w:w="3270" w:type="dxa"/>
            <w:vMerge/>
            <w:shd w:val="clear" w:color="auto" w:fill="auto"/>
            <w:vAlign w:val="center"/>
          </w:tcPr>
          <w:p w:rsidR="00596FDC" w:rsidRPr="00596FDC" w:rsidRDefault="00596FDC" w:rsidP="00596FDC">
            <w:pPr>
              <w:pStyle w:val="a4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96FDC" w:rsidRPr="00596FDC" w:rsidRDefault="00596FDC" w:rsidP="00596FDC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596FDC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6FDC" w:rsidRPr="00596FDC" w:rsidRDefault="00596FDC" w:rsidP="00596FDC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96FDC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596FDC" w:rsidRPr="00596FDC" w:rsidRDefault="00596FDC" w:rsidP="00596FDC">
            <w:pPr>
              <w:pStyle w:val="a4"/>
              <w:jc w:val="center"/>
              <w:rPr>
                <w:b/>
              </w:rPr>
            </w:pPr>
          </w:p>
        </w:tc>
      </w:tr>
      <w:tr w:rsidR="00596FDC" w:rsidRPr="00596FDC" w:rsidTr="00B37EC5">
        <w:trPr>
          <w:gridAfter w:val="1"/>
          <w:wAfter w:w="8" w:type="dxa"/>
          <w:trHeight w:val="422"/>
        </w:trPr>
        <w:tc>
          <w:tcPr>
            <w:tcW w:w="709" w:type="dxa"/>
            <w:shd w:val="clear" w:color="auto" w:fill="auto"/>
            <w:vAlign w:val="center"/>
          </w:tcPr>
          <w:p w:rsidR="00596FDC" w:rsidRPr="00596FDC" w:rsidRDefault="00596FDC" w:rsidP="00596FDC">
            <w:pPr>
              <w:jc w:val="center"/>
              <w:rPr>
                <w:color w:val="000000"/>
              </w:rPr>
            </w:pPr>
            <w:r w:rsidRPr="00596FDC">
              <w:rPr>
                <w:color w:val="000000"/>
              </w:rPr>
              <w:t>1</w:t>
            </w:r>
          </w:p>
        </w:tc>
        <w:tc>
          <w:tcPr>
            <w:tcW w:w="3270" w:type="dxa"/>
            <w:shd w:val="clear" w:color="auto" w:fill="auto"/>
          </w:tcPr>
          <w:p w:rsidR="00596FDC" w:rsidRPr="00596FDC" w:rsidRDefault="00596FDC" w:rsidP="00596FDC">
            <w:pPr>
              <w:tabs>
                <w:tab w:val="left" w:pos="6120"/>
              </w:tabs>
            </w:pPr>
            <w:r w:rsidRPr="00596FDC">
              <w:t xml:space="preserve">Тема 1. «Начертательная геометрия и технический </w:t>
            </w:r>
            <w:r w:rsidRPr="00596FDC">
              <w:lastRenderedPageBreak/>
              <w:t>рисунок»</w:t>
            </w:r>
          </w:p>
        </w:tc>
        <w:tc>
          <w:tcPr>
            <w:tcW w:w="1984" w:type="dxa"/>
            <w:shd w:val="clear" w:color="auto" w:fill="auto"/>
          </w:tcPr>
          <w:p w:rsidR="00596FDC" w:rsidRPr="00596FDC" w:rsidRDefault="00596FDC" w:rsidP="00596FDC">
            <w:pPr>
              <w:pStyle w:val="a4"/>
            </w:pPr>
            <w:r w:rsidRPr="00596FDC">
              <w:lastRenderedPageBreak/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596FDC" w:rsidRPr="00596FDC" w:rsidRDefault="00596FDC" w:rsidP="00596FDC">
            <w:pPr>
              <w:pStyle w:val="a4"/>
            </w:pPr>
            <w:r w:rsidRPr="00596FDC">
              <w:t xml:space="preserve">Выполнение практического </w:t>
            </w:r>
            <w:r w:rsidRPr="00596FDC">
              <w:lastRenderedPageBreak/>
              <w:t>задания</w:t>
            </w:r>
          </w:p>
        </w:tc>
        <w:tc>
          <w:tcPr>
            <w:tcW w:w="1842" w:type="dxa"/>
            <w:gridSpan w:val="2"/>
          </w:tcPr>
          <w:p w:rsidR="00596FDC" w:rsidRPr="00596FDC" w:rsidRDefault="00596FDC" w:rsidP="00596FDC">
            <w:pPr>
              <w:pStyle w:val="a4"/>
            </w:pPr>
          </w:p>
        </w:tc>
      </w:tr>
      <w:tr w:rsidR="00596FDC" w:rsidRPr="00596FDC" w:rsidTr="00B37EC5">
        <w:trPr>
          <w:gridAfter w:val="1"/>
          <w:wAfter w:w="8" w:type="dxa"/>
          <w:trHeight w:val="446"/>
        </w:trPr>
        <w:tc>
          <w:tcPr>
            <w:tcW w:w="709" w:type="dxa"/>
            <w:shd w:val="clear" w:color="auto" w:fill="auto"/>
            <w:vAlign w:val="center"/>
          </w:tcPr>
          <w:p w:rsidR="00596FDC" w:rsidRPr="00596FDC" w:rsidRDefault="00596FDC" w:rsidP="00596FDC">
            <w:pPr>
              <w:jc w:val="center"/>
              <w:rPr>
                <w:color w:val="000000"/>
              </w:rPr>
            </w:pPr>
            <w:r w:rsidRPr="00596FDC">
              <w:rPr>
                <w:color w:val="000000"/>
              </w:rPr>
              <w:t>2</w:t>
            </w:r>
          </w:p>
        </w:tc>
        <w:tc>
          <w:tcPr>
            <w:tcW w:w="3270" w:type="dxa"/>
            <w:shd w:val="clear" w:color="auto" w:fill="auto"/>
          </w:tcPr>
          <w:p w:rsidR="00596FDC" w:rsidRPr="00596FDC" w:rsidRDefault="00596FDC" w:rsidP="00596FDC">
            <w:pPr>
              <w:tabs>
                <w:tab w:val="left" w:pos="6120"/>
              </w:tabs>
            </w:pPr>
            <w:r w:rsidRPr="00596FDC">
              <w:t>Тема 2. Плоскость. Классификация (базовый уровень)</w:t>
            </w:r>
          </w:p>
        </w:tc>
        <w:tc>
          <w:tcPr>
            <w:tcW w:w="1984" w:type="dxa"/>
            <w:shd w:val="clear" w:color="auto" w:fill="auto"/>
          </w:tcPr>
          <w:p w:rsidR="00596FDC" w:rsidRPr="00596FDC" w:rsidRDefault="00596FDC" w:rsidP="00596FDC">
            <w:pPr>
              <w:pStyle w:val="a4"/>
            </w:pPr>
            <w:r w:rsidRPr="00596FDC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596FDC" w:rsidRPr="00596FDC" w:rsidRDefault="00596FDC" w:rsidP="00596FDC">
            <w:pPr>
              <w:pStyle w:val="a4"/>
            </w:pPr>
            <w:r w:rsidRPr="00596FDC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596FDC" w:rsidRPr="00596FDC" w:rsidRDefault="00596FDC" w:rsidP="00596FDC">
            <w:pPr>
              <w:pStyle w:val="a4"/>
            </w:pPr>
          </w:p>
        </w:tc>
      </w:tr>
      <w:tr w:rsidR="00596FDC" w:rsidRPr="00596FDC" w:rsidTr="00B37EC5">
        <w:trPr>
          <w:gridAfter w:val="1"/>
          <w:wAfter w:w="8" w:type="dxa"/>
          <w:trHeight w:val="514"/>
        </w:trPr>
        <w:tc>
          <w:tcPr>
            <w:tcW w:w="709" w:type="dxa"/>
            <w:shd w:val="clear" w:color="auto" w:fill="auto"/>
            <w:vAlign w:val="center"/>
          </w:tcPr>
          <w:p w:rsidR="00596FDC" w:rsidRPr="00596FDC" w:rsidRDefault="00596FDC" w:rsidP="00596FDC">
            <w:pPr>
              <w:jc w:val="center"/>
              <w:rPr>
                <w:color w:val="000000"/>
              </w:rPr>
            </w:pPr>
            <w:r w:rsidRPr="00596FDC">
              <w:rPr>
                <w:color w:val="000000"/>
              </w:rPr>
              <w:t>3</w:t>
            </w:r>
          </w:p>
        </w:tc>
        <w:tc>
          <w:tcPr>
            <w:tcW w:w="3270" w:type="dxa"/>
            <w:shd w:val="clear" w:color="auto" w:fill="auto"/>
          </w:tcPr>
          <w:p w:rsidR="00596FDC" w:rsidRPr="00596FDC" w:rsidRDefault="00596FDC" w:rsidP="00596FDC">
            <w:pPr>
              <w:tabs>
                <w:tab w:val="left" w:pos="6120"/>
              </w:tabs>
            </w:pPr>
            <w:r w:rsidRPr="00596FDC">
              <w:t>Тема 3. Способы преобразование проекций (базовый уровень)</w:t>
            </w:r>
          </w:p>
        </w:tc>
        <w:tc>
          <w:tcPr>
            <w:tcW w:w="1984" w:type="dxa"/>
            <w:shd w:val="clear" w:color="auto" w:fill="auto"/>
          </w:tcPr>
          <w:p w:rsidR="00596FDC" w:rsidRPr="00596FDC" w:rsidRDefault="00596FDC" w:rsidP="00596FDC">
            <w:pPr>
              <w:pStyle w:val="a4"/>
            </w:pPr>
            <w:r w:rsidRPr="00596FDC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596FDC" w:rsidRPr="00596FDC" w:rsidRDefault="00596FDC" w:rsidP="00596FDC">
            <w:pPr>
              <w:pStyle w:val="a4"/>
            </w:pPr>
            <w:r w:rsidRPr="00596FDC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596FDC" w:rsidRPr="00596FDC" w:rsidRDefault="00596FDC" w:rsidP="00596FDC">
            <w:pPr>
              <w:pStyle w:val="a4"/>
            </w:pPr>
          </w:p>
        </w:tc>
      </w:tr>
      <w:tr w:rsidR="00596FDC" w:rsidRPr="00596FDC" w:rsidTr="00B37EC5">
        <w:trPr>
          <w:gridAfter w:val="1"/>
          <w:wAfter w:w="8" w:type="dxa"/>
          <w:trHeight w:val="551"/>
        </w:trPr>
        <w:tc>
          <w:tcPr>
            <w:tcW w:w="709" w:type="dxa"/>
            <w:shd w:val="clear" w:color="auto" w:fill="auto"/>
            <w:vAlign w:val="center"/>
          </w:tcPr>
          <w:p w:rsidR="00596FDC" w:rsidRPr="00596FDC" w:rsidRDefault="00596FDC" w:rsidP="00596FDC">
            <w:pPr>
              <w:jc w:val="center"/>
              <w:rPr>
                <w:color w:val="000000"/>
              </w:rPr>
            </w:pPr>
            <w:r w:rsidRPr="00596FDC">
              <w:rPr>
                <w:color w:val="000000"/>
              </w:rPr>
              <w:t>4</w:t>
            </w:r>
          </w:p>
        </w:tc>
        <w:tc>
          <w:tcPr>
            <w:tcW w:w="3270" w:type="dxa"/>
            <w:shd w:val="clear" w:color="auto" w:fill="auto"/>
          </w:tcPr>
          <w:p w:rsidR="00596FDC" w:rsidRPr="00596FDC" w:rsidRDefault="00596FDC" w:rsidP="00596FDC">
            <w:r w:rsidRPr="00596FDC">
              <w:t>Тема 4. Поверхности и тела (базовый уровень)</w:t>
            </w:r>
          </w:p>
        </w:tc>
        <w:tc>
          <w:tcPr>
            <w:tcW w:w="1984" w:type="dxa"/>
            <w:shd w:val="clear" w:color="auto" w:fill="auto"/>
          </w:tcPr>
          <w:p w:rsidR="00596FDC" w:rsidRPr="00596FDC" w:rsidRDefault="00596FDC" w:rsidP="00596FDC">
            <w:pPr>
              <w:pStyle w:val="a4"/>
            </w:pPr>
            <w:r w:rsidRPr="00596FDC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596FDC" w:rsidRPr="00596FDC" w:rsidRDefault="00596FDC" w:rsidP="00596FDC">
            <w:pPr>
              <w:pStyle w:val="a4"/>
            </w:pPr>
            <w:r w:rsidRPr="00596FDC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596FDC" w:rsidRPr="00596FDC" w:rsidRDefault="00596FDC" w:rsidP="00596FDC">
            <w:pPr>
              <w:pStyle w:val="a4"/>
            </w:pPr>
          </w:p>
        </w:tc>
      </w:tr>
      <w:tr w:rsidR="00596FDC" w:rsidRPr="00596FDC" w:rsidTr="00B37EC5">
        <w:trPr>
          <w:gridAfter w:val="1"/>
          <w:wAfter w:w="8" w:type="dxa"/>
          <w:trHeight w:val="834"/>
        </w:trPr>
        <w:tc>
          <w:tcPr>
            <w:tcW w:w="709" w:type="dxa"/>
            <w:shd w:val="clear" w:color="auto" w:fill="auto"/>
            <w:vAlign w:val="center"/>
          </w:tcPr>
          <w:p w:rsidR="00596FDC" w:rsidRPr="00596FDC" w:rsidRDefault="00596FDC" w:rsidP="00596FDC">
            <w:pPr>
              <w:jc w:val="center"/>
              <w:rPr>
                <w:color w:val="000000"/>
              </w:rPr>
            </w:pPr>
            <w:r w:rsidRPr="00596FDC">
              <w:rPr>
                <w:color w:val="000000"/>
              </w:rPr>
              <w:t>5</w:t>
            </w:r>
          </w:p>
        </w:tc>
        <w:tc>
          <w:tcPr>
            <w:tcW w:w="3270" w:type="dxa"/>
            <w:shd w:val="clear" w:color="auto" w:fill="auto"/>
          </w:tcPr>
          <w:p w:rsidR="00596FDC" w:rsidRPr="00596FDC" w:rsidRDefault="00596FDC" w:rsidP="00596FDC">
            <w:r w:rsidRPr="00596FDC">
              <w:t>Тема 5. Взаимное пересечение поверхностей (базовый уровень)</w:t>
            </w:r>
          </w:p>
        </w:tc>
        <w:tc>
          <w:tcPr>
            <w:tcW w:w="1984" w:type="dxa"/>
            <w:shd w:val="clear" w:color="auto" w:fill="auto"/>
          </w:tcPr>
          <w:p w:rsidR="00596FDC" w:rsidRPr="00596FDC" w:rsidRDefault="00596FDC" w:rsidP="00596FDC">
            <w:pPr>
              <w:pStyle w:val="a4"/>
            </w:pPr>
            <w:r w:rsidRPr="00596FDC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596FDC" w:rsidRPr="00596FDC" w:rsidRDefault="00596FDC" w:rsidP="00596FDC">
            <w:pPr>
              <w:pStyle w:val="a4"/>
            </w:pPr>
            <w:r w:rsidRPr="00596FDC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596FDC" w:rsidRPr="00596FDC" w:rsidRDefault="00596FDC" w:rsidP="00596FDC">
            <w:pPr>
              <w:pStyle w:val="a4"/>
            </w:pPr>
          </w:p>
        </w:tc>
      </w:tr>
      <w:tr w:rsidR="00596FDC" w:rsidRPr="00596FDC" w:rsidTr="00B37EC5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  <w:vAlign w:val="center"/>
          </w:tcPr>
          <w:p w:rsidR="00596FDC" w:rsidRPr="00596FDC" w:rsidRDefault="00596FDC" w:rsidP="00596FDC">
            <w:pPr>
              <w:jc w:val="center"/>
              <w:rPr>
                <w:color w:val="000000"/>
              </w:rPr>
            </w:pPr>
            <w:r w:rsidRPr="00596FDC">
              <w:rPr>
                <w:color w:val="000000"/>
              </w:rPr>
              <w:t>6</w:t>
            </w:r>
          </w:p>
        </w:tc>
        <w:tc>
          <w:tcPr>
            <w:tcW w:w="3270" w:type="dxa"/>
            <w:shd w:val="clear" w:color="auto" w:fill="auto"/>
          </w:tcPr>
          <w:p w:rsidR="00596FDC" w:rsidRPr="00596FDC" w:rsidRDefault="00596FDC" w:rsidP="00596FDC">
            <w:pPr>
              <w:tabs>
                <w:tab w:val="left" w:pos="6120"/>
              </w:tabs>
            </w:pPr>
            <w:r w:rsidRPr="00596FDC">
              <w:t>Тема 6. Геометрические основы теории теней (базовый уровень)</w:t>
            </w:r>
          </w:p>
        </w:tc>
        <w:tc>
          <w:tcPr>
            <w:tcW w:w="1984" w:type="dxa"/>
            <w:shd w:val="clear" w:color="auto" w:fill="auto"/>
          </w:tcPr>
          <w:p w:rsidR="00596FDC" w:rsidRPr="00596FDC" w:rsidRDefault="00596FDC" w:rsidP="00596FDC">
            <w:pPr>
              <w:pStyle w:val="a4"/>
            </w:pPr>
            <w:r w:rsidRPr="00596FDC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596FDC" w:rsidRPr="00596FDC" w:rsidRDefault="00596FDC" w:rsidP="00596FDC">
            <w:pPr>
              <w:pStyle w:val="a4"/>
            </w:pPr>
            <w:r w:rsidRPr="00596FDC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596FDC" w:rsidRPr="00596FDC" w:rsidRDefault="00596FDC" w:rsidP="00596FDC">
            <w:pPr>
              <w:pStyle w:val="a4"/>
            </w:pPr>
          </w:p>
        </w:tc>
      </w:tr>
      <w:tr w:rsidR="00596FDC" w:rsidRPr="00596FDC" w:rsidTr="00B37EC5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  <w:vAlign w:val="center"/>
          </w:tcPr>
          <w:p w:rsidR="00596FDC" w:rsidRPr="00596FDC" w:rsidRDefault="00596FDC" w:rsidP="00596FDC">
            <w:pPr>
              <w:jc w:val="center"/>
              <w:rPr>
                <w:color w:val="000000"/>
              </w:rPr>
            </w:pPr>
            <w:r w:rsidRPr="00596FDC">
              <w:rPr>
                <w:color w:val="000000"/>
              </w:rPr>
              <w:t>7</w:t>
            </w:r>
          </w:p>
        </w:tc>
        <w:tc>
          <w:tcPr>
            <w:tcW w:w="3270" w:type="dxa"/>
            <w:shd w:val="clear" w:color="auto" w:fill="auto"/>
          </w:tcPr>
          <w:p w:rsidR="00596FDC" w:rsidRPr="00596FDC" w:rsidRDefault="00596FDC" w:rsidP="00596FDC">
            <w:r w:rsidRPr="00596FDC">
              <w:t>Тема 7. Аксонометрические изображения (базовый уровень)</w:t>
            </w:r>
          </w:p>
        </w:tc>
        <w:tc>
          <w:tcPr>
            <w:tcW w:w="1984" w:type="dxa"/>
            <w:shd w:val="clear" w:color="auto" w:fill="auto"/>
          </w:tcPr>
          <w:p w:rsidR="00596FDC" w:rsidRPr="00596FDC" w:rsidRDefault="00596FDC" w:rsidP="00596FDC">
            <w:pPr>
              <w:pStyle w:val="a4"/>
            </w:pPr>
            <w:r w:rsidRPr="00596FDC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596FDC" w:rsidRPr="00596FDC" w:rsidRDefault="00596FDC" w:rsidP="00596FDC">
            <w:pPr>
              <w:pStyle w:val="a4"/>
            </w:pPr>
            <w:r w:rsidRPr="00596FDC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596FDC" w:rsidRPr="00596FDC" w:rsidRDefault="00596FDC" w:rsidP="00596FDC">
            <w:pPr>
              <w:pStyle w:val="a4"/>
            </w:pPr>
          </w:p>
        </w:tc>
      </w:tr>
      <w:tr w:rsidR="00596FDC" w:rsidRPr="00596FDC" w:rsidTr="00B37EC5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  <w:vAlign w:val="center"/>
          </w:tcPr>
          <w:p w:rsidR="00596FDC" w:rsidRPr="00596FDC" w:rsidRDefault="00596FDC" w:rsidP="00596FDC">
            <w:pPr>
              <w:jc w:val="center"/>
              <w:rPr>
                <w:color w:val="000000"/>
              </w:rPr>
            </w:pPr>
            <w:r w:rsidRPr="00596FDC">
              <w:rPr>
                <w:color w:val="000000"/>
              </w:rPr>
              <w:t>8</w:t>
            </w:r>
          </w:p>
        </w:tc>
        <w:tc>
          <w:tcPr>
            <w:tcW w:w="3270" w:type="dxa"/>
            <w:shd w:val="clear" w:color="auto" w:fill="auto"/>
          </w:tcPr>
          <w:p w:rsidR="00596FDC" w:rsidRPr="00596FDC" w:rsidRDefault="00596FDC" w:rsidP="00596FDC">
            <w:r w:rsidRPr="00596FDC">
              <w:t>Тема 8. Отработка техники черчения (базовый уровень)</w:t>
            </w:r>
          </w:p>
        </w:tc>
        <w:tc>
          <w:tcPr>
            <w:tcW w:w="1984" w:type="dxa"/>
            <w:shd w:val="clear" w:color="auto" w:fill="auto"/>
          </w:tcPr>
          <w:p w:rsidR="00596FDC" w:rsidRPr="00596FDC" w:rsidRDefault="00596FDC" w:rsidP="00596FDC">
            <w:pPr>
              <w:pStyle w:val="a4"/>
            </w:pPr>
            <w:r w:rsidRPr="00596FDC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596FDC" w:rsidRPr="00596FDC" w:rsidRDefault="00596FDC" w:rsidP="00596FDC">
            <w:pPr>
              <w:pStyle w:val="a4"/>
            </w:pPr>
            <w:r w:rsidRPr="00596FDC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596FDC" w:rsidRPr="00596FDC" w:rsidRDefault="00596FDC" w:rsidP="00596FDC">
            <w:pPr>
              <w:pStyle w:val="a4"/>
            </w:pPr>
          </w:p>
        </w:tc>
      </w:tr>
      <w:tr w:rsidR="00596FDC" w:rsidRPr="00596FDC" w:rsidTr="00B37EC5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  <w:vAlign w:val="center"/>
          </w:tcPr>
          <w:p w:rsidR="00596FDC" w:rsidRPr="00596FDC" w:rsidRDefault="00596FDC" w:rsidP="00596FDC">
            <w:pPr>
              <w:jc w:val="center"/>
              <w:rPr>
                <w:color w:val="000000"/>
              </w:rPr>
            </w:pPr>
            <w:r w:rsidRPr="00596FDC">
              <w:rPr>
                <w:color w:val="000000"/>
              </w:rPr>
              <w:t>9</w:t>
            </w:r>
          </w:p>
        </w:tc>
        <w:tc>
          <w:tcPr>
            <w:tcW w:w="3270" w:type="dxa"/>
            <w:shd w:val="clear" w:color="auto" w:fill="auto"/>
          </w:tcPr>
          <w:p w:rsidR="00596FDC" w:rsidRPr="00596FDC" w:rsidRDefault="00596FDC" w:rsidP="00596FDC">
            <w:pPr>
              <w:autoSpaceDE w:val="0"/>
              <w:autoSpaceDN w:val="0"/>
              <w:adjustRightInd w:val="0"/>
            </w:pPr>
            <w:r w:rsidRPr="00596FDC">
              <w:t>Тема 9. Плоскость (базовый уровень)</w:t>
            </w:r>
          </w:p>
        </w:tc>
        <w:tc>
          <w:tcPr>
            <w:tcW w:w="1984" w:type="dxa"/>
            <w:shd w:val="clear" w:color="auto" w:fill="auto"/>
          </w:tcPr>
          <w:p w:rsidR="00596FDC" w:rsidRPr="00596FDC" w:rsidRDefault="00596FDC" w:rsidP="00596FDC">
            <w:pPr>
              <w:pStyle w:val="a4"/>
            </w:pPr>
            <w:r w:rsidRPr="00596FDC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596FDC" w:rsidRPr="00596FDC" w:rsidRDefault="00596FDC" w:rsidP="00596FDC">
            <w:pPr>
              <w:pStyle w:val="a4"/>
            </w:pPr>
            <w:r w:rsidRPr="00596FDC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596FDC" w:rsidRPr="00596FDC" w:rsidRDefault="00596FDC" w:rsidP="00596FDC">
            <w:pPr>
              <w:pStyle w:val="a4"/>
            </w:pPr>
          </w:p>
        </w:tc>
      </w:tr>
      <w:tr w:rsidR="00596FDC" w:rsidRPr="00596FDC" w:rsidTr="00B37EC5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  <w:vAlign w:val="center"/>
          </w:tcPr>
          <w:p w:rsidR="00596FDC" w:rsidRPr="00596FDC" w:rsidRDefault="00596FDC" w:rsidP="00596FDC">
            <w:pPr>
              <w:jc w:val="center"/>
              <w:rPr>
                <w:color w:val="000000"/>
              </w:rPr>
            </w:pPr>
            <w:r w:rsidRPr="00596FDC">
              <w:rPr>
                <w:color w:val="000000"/>
              </w:rPr>
              <w:t>10</w:t>
            </w:r>
          </w:p>
        </w:tc>
        <w:tc>
          <w:tcPr>
            <w:tcW w:w="3270" w:type="dxa"/>
            <w:shd w:val="clear" w:color="auto" w:fill="auto"/>
          </w:tcPr>
          <w:p w:rsidR="00596FDC" w:rsidRPr="00596FDC" w:rsidRDefault="00596FDC" w:rsidP="00596FDC">
            <w:r w:rsidRPr="00596FDC">
              <w:t>Тема 10. Способы преобразования проекций (базовый уровень)</w:t>
            </w:r>
          </w:p>
        </w:tc>
        <w:tc>
          <w:tcPr>
            <w:tcW w:w="1984" w:type="dxa"/>
            <w:shd w:val="clear" w:color="auto" w:fill="auto"/>
          </w:tcPr>
          <w:p w:rsidR="00596FDC" w:rsidRPr="00596FDC" w:rsidRDefault="00596FDC" w:rsidP="00596FDC">
            <w:pPr>
              <w:pStyle w:val="a4"/>
            </w:pPr>
            <w:r w:rsidRPr="00596FDC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596FDC" w:rsidRPr="00596FDC" w:rsidRDefault="00596FDC" w:rsidP="00596FDC">
            <w:pPr>
              <w:pStyle w:val="a4"/>
            </w:pPr>
            <w:r w:rsidRPr="00596FDC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596FDC" w:rsidRPr="00596FDC" w:rsidRDefault="00596FDC" w:rsidP="00596FDC">
            <w:pPr>
              <w:pStyle w:val="a4"/>
            </w:pPr>
          </w:p>
        </w:tc>
      </w:tr>
      <w:tr w:rsidR="00596FDC" w:rsidRPr="00596FDC" w:rsidTr="00B37EC5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  <w:vAlign w:val="center"/>
          </w:tcPr>
          <w:p w:rsidR="00596FDC" w:rsidRPr="00596FDC" w:rsidRDefault="00596FDC" w:rsidP="00596FDC">
            <w:pPr>
              <w:jc w:val="center"/>
              <w:rPr>
                <w:color w:val="000000"/>
              </w:rPr>
            </w:pPr>
            <w:r w:rsidRPr="00596FDC">
              <w:rPr>
                <w:color w:val="000000"/>
              </w:rPr>
              <w:t>11</w:t>
            </w:r>
          </w:p>
        </w:tc>
        <w:tc>
          <w:tcPr>
            <w:tcW w:w="3270" w:type="dxa"/>
            <w:shd w:val="clear" w:color="auto" w:fill="auto"/>
          </w:tcPr>
          <w:p w:rsidR="00596FDC" w:rsidRPr="00596FDC" w:rsidRDefault="00596FDC" w:rsidP="00596FDC">
            <w:r w:rsidRPr="00596FDC">
              <w:t>Тема 11. Поверхности и тела (практические решения)</w:t>
            </w:r>
          </w:p>
        </w:tc>
        <w:tc>
          <w:tcPr>
            <w:tcW w:w="1984" w:type="dxa"/>
            <w:shd w:val="clear" w:color="auto" w:fill="auto"/>
          </w:tcPr>
          <w:p w:rsidR="00596FDC" w:rsidRPr="00596FDC" w:rsidRDefault="00596FDC" w:rsidP="00596FDC">
            <w:pPr>
              <w:pStyle w:val="a4"/>
            </w:pPr>
            <w:r w:rsidRPr="00596FDC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596FDC" w:rsidRPr="00596FDC" w:rsidRDefault="00596FDC" w:rsidP="00596FDC">
            <w:pPr>
              <w:pStyle w:val="a4"/>
            </w:pPr>
            <w:r w:rsidRPr="00596FDC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596FDC" w:rsidRPr="00596FDC" w:rsidRDefault="00596FDC" w:rsidP="00596FDC">
            <w:pPr>
              <w:pStyle w:val="a4"/>
            </w:pPr>
          </w:p>
        </w:tc>
      </w:tr>
      <w:tr w:rsidR="00596FDC" w:rsidRPr="00596FDC" w:rsidTr="00B37EC5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  <w:vAlign w:val="center"/>
          </w:tcPr>
          <w:p w:rsidR="00596FDC" w:rsidRPr="00596FDC" w:rsidRDefault="00596FDC" w:rsidP="00596FDC">
            <w:pPr>
              <w:jc w:val="center"/>
              <w:rPr>
                <w:color w:val="000000"/>
              </w:rPr>
            </w:pPr>
            <w:r w:rsidRPr="00596FDC">
              <w:rPr>
                <w:color w:val="000000"/>
              </w:rPr>
              <w:t>12</w:t>
            </w:r>
          </w:p>
        </w:tc>
        <w:tc>
          <w:tcPr>
            <w:tcW w:w="3270" w:type="dxa"/>
            <w:shd w:val="clear" w:color="auto" w:fill="auto"/>
          </w:tcPr>
          <w:p w:rsidR="00596FDC" w:rsidRPr="00596FDC" w:rsidRDefault="00596FDC" w:rsidP="00596FDC">
            <w:r w:rsidRPr="00596FDC">
              <w:t>Тема 12. Взаимное пересечение поверхностей (практические решения)</w:t>
            </w:r>
          </w:p>
        </w:tc>
        <w:tc>
          <w:tcPr>
            <w:tcW w:w="1984" w:type="dxa"/>
            <w:shd w:val="clear" w:color="auto" w:fill="auto"/>
          </w:tcPr>
          <w:p w:rsidR="00596FDC" w:rsidRPr="00596FDC" w:rsidRDefault="00596FDC" w:rsidP="00596FDC">
            <w:pPr>
              <w:pStyle w:val="a4"/>
            </w:pPr>
            <w:r w:rsidRPr="00596FDC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596FDC" w:rsidRPr="00596FDC" w:rsidRDefault="00596FDC" w:rsidP="00596FDC">
            <w:pPr>
              <w:pStyle w:val="a4"/>
            </w:pPr>
            <w:r w:rsidRPr="00596FDC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596FDC" w:rsidRPr="00596FDC" w:rsidRDefault="00596FDC" w:rsidP="00596FDC">
            <w:pPr>
              <w:pStyle w:val="a4"/>
            </w:pPr>
          </w:p>
        </w:tc>
      </w:tr>
      <w:tr w:rsidR="00596FDC" w:rsidRPr="00596FDC" w:rsidTr="00B37EC5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  <w:vAlign w:val="center"/>
          </w:tcPr>
          <w:p w:rsidR="00596FDC" w:rsidRPr="00596FDC" w:rsidRDefault="00596FDC" w:rsidP="00596FDC">
            <w:pPr>
              <w:jc w:val="center"/>
              <w:rPr>
                <w:color w:val="000000"/>
              </w:rPr>
            </w:pPr>
            <w:r w:rsidRPr="00596FDC">
              <w:rPr>
                <w:color w:val="000000"/>
              </w:rPr>
              <w:t>13</w:t>
            </w:r>
          </w:p>
        </w:tc>
        <w:tc>
          <w:tcPr>
            <w:tcW w:w="3270" w:type="dxa"/>
            <w:shd w:val="clear" w:color="auto" w:fill="auto"/>
          </w:tcPr>
          <w:p w:rsidR="00596FDC" w:rsidRPr="00596FDC" w:rsidRDefault="00596FDC" w:rsidP="00596FDC">
            <w:r w:rsidRPr="00596FDC">
              <w:t>Тема 13. Геометрические основы теории теней (практические решения)</w:t>
            </w:r>
          </w:p>
        </w:tc>
        <w:tc>
          <w:tcPr>
            <w:tcW w:w="1984" w:type="dxa"/>
            <w:shd w:val="clear" w:color="auto" w:fill="auto"/>
          </w:tcPr>
          <w:p w:rsidR="00596FDC" w:rsidRPr="00596FDC" w:rsidRDefault="00596FDC" w:rsidP="00596FDC">
            <w:pPr>
              <w:pStyle w:val="a4"/>
            </w:pPr>
            <w:r w:rsidRPr="00596FDC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596FDC" w:rsidRPr="00596FDC" w:rsidRDefault="00596FDC" w:rsidP="00596FDC">
            <w:pPr>
              <w:pStyle w:val="a4"/>
            </w:pPr>
            <w:r w:rsidRPr="00596FDC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596FDC" w:rsidRPr="00596FDC" w:rsidRDefault="00596FDC" w:rsidP="00596FDC">
            <w:pPr>
              <w:pStyle w:val="a4"/>
            </w:pPr>
          </w:p>
        </w:tc>
      </w:tr>
      <w:tr w:rsidR="00596FDC" w:rsidRPr="00596FDC" w:rsidTr="00B37EC5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  <w:vAlign w:val="center"/>
          </w:tcPr>
          <w:p w:rsidR="00596FDC" w:rsidRPr="00596FDC" w:rsidRDefault="00596FDC" w:rsidP="00596FDC">
            <w:pPr>
              <w:jc w:val="center"/>
              <w:rPr>
                <w:color w:val="000000"/>
              </w:rPr>
            </w:pPr>
            <w:r w:rsidRPr="00596FDC">
              <w:rPr>
                <w:color w:val="000000"/>
              </w:rPr>
              <w:t>14</w:t>
            </w:r>
          </w:p>
        </w:tc>
        <w:tc>
          <w:tcPr>
            <w:tcW w:w="3270" w:type="dxa"/>
            <w:shd w:val="clear" w:color="auto" w:fill="auto"/>
          </w:tcPr>
          <w:p w:rsidR="00596FDC" w:rsidRPr="00596FDC" w:rsidRDefault="00596FDC" w:rsidP="00596FDC">
            <w:r w:rsidRPr="00596FDC">
              <w:t>Тема 14. Изображения – виды, разрезы, сечения (практические решения)</w:t>
            </w:r>
          </w:p>
        </w:tc>
        <w:tc>
          <w:tcPr>
            <w:tcW w:w="1984" w:type="dxa"/>
            <w:shd w:val="clear" w:color="auto" w:fill="auto"/>
          </w:tcPr>
          <w:p w:rsidR="00596FDC" w:rsidRPr="00596FDC" w:rsidRDefault="00596FDC" w:rsidP="00596FDC">
            <w:pPr>
              <w:pStyle w:val="a4"/>
            </w:pPr>
            <w:r w:rsidRPr="00596FDC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596FDC" w:rsidRPr="00596FDC" w:rsidRDefault="00596FDC" w:rsidP="00596FDC">
            <w:pPr>
              <w:pStyle w:val="a4"/>
            </w:pPr>
            <w:r w:rsidRPr="00596FDC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596FDC" w:rsidRPr="00596FDC" w:rsidRDefault="00596FDC" w:rsidP="00596FDC">
            <w:pPr>
              <w:pStyle w:val="a4"/>
            </w:pPr>
          </w:p>
        </w:tc>
      </w:tr>
      <w:tr w:rsidR="00596FDC" w:rsidRPr="00596FDC" w:rsidTr="00B37EC5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  <w:vAlign w:val="center"/>
          </w:tcPr>
          <w:p w:rsidR="00596FDC" w:rsidRPr="00596FDC" w:rsidRDefault="00596FDC" w:rsidP="00596FDC">
            <w:pPr>
              <w:jc w:val="center"/>
              <w:rPr>
                <w:color w:val="000000"/>
              </w:rPr>
            </w:pPr>
            <w:r w:rsidRPr="00596FDC">
              <w:rPr>
                <w:color w:val="000000"/>
              </w:rPr>
              <w:t>15</w:t>
            </w:r>
          </w:p>
        </w:tc>
        <w:tc>
          <w:tcPr>
            <w:tcW w:w="3270" w:type="dxa"/>
            <w:shd w:val="clear" w:color="auto" w:fill="auto"/>
          </w:tcPr>
          <w:p w:rsidR="00596FDC" w:rsidRPr="00596FDC" w:rsidRDefault="00596FDC" w:rsidP="00596FD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96FDC">
              <w:t>Тема 15. Аксонометрические изображения (практические решения)</w:t>
            </w:r>
          </w:p>
        </w:tc>
        <w:tc>
          <w:tcPr>
            <w:tcW w:w="1984" w:type="dxa"/>
            <w:shd w:val="clear" w:color="auto" w:fill="auto"/>
          </w:tcPr>
          <w:p w:rsidR="00596FDC" w:rsidRPr="00596FDC" w:rsidRDefault="00596FDC" w:rsidP="00596FDC">
            <w:pPr>
              <w:pStyle w:val="a4"/>
            </w:pPr>
            <w:r w:rsidRPr="00596FDC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596FDC" w:rsidRPr="00596FDC" w:rsidRDefault="00596FDC" w:rsidP="00596FDC">
            <w:pPr>
              <w:pStyle w:val="a4"/>
            </w:pPr>
            <w:r w:rsidRPr="00596FDC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596FDC" w:rsidRPr="00596FDC" w:rsidRDefault="00596FDC" w:rsidP="00596FDC">
            <w:pPr>
              <w:pStyle w:val="a4"/>
            </w:pPr>
          </w:p>
        </w:tc>
      </w:tr>
      <w:tr w:rsidR="00596FDC" w:rsidRPr="00596FDC" w:rsidTr="00B37EC5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  <w:vAlign w:val="center"/>
          </w:tcPr>
          <w:p w:rsidR="00596FDC" w:rsidRPr="00596FDC" w:rsidRDefault="00596FDC" w:rsidP="00596FDC">
            <w:pPr>
              <w:jc w:val="center"/>
              <w:rPr>
                <w:color w:val="000000"/>
              </w:rPr>
            </w:pPr>
            <w:r w:rsidRPr="00596FDC">
              <w:rPr>
                <w:color w:val="000000"/>
              </w:rPr>
              <w:t>16</w:t>
            </w:r>
          </w:p>
        </w:tc>
        <w:tc>
          <w:tcPr>
            <w:tcW w:w="3270" w:type="dxa"/>
            <w:shd w:val="clear" w:color="auto" w:fill="auto"/>
          </w:tcPr>
          <w:p w:rsidR="00596FDC" w:rsidRPr="00596FDC" w:rsidRDefault="00596FDC" w:rsidP="00596FDC">
            <w:r w:rsidRPr="00596FDC">
              <w:t>Тема 16. Тени в аксонометрических проекциях (практические решения)</w:t>
            </w:r>
          </w:p>
        </w:tc>
        <w:tc>
          <w:tcPr>
            <w:tcW w:w="1984" w:type="dxa"/>
            <w:shd w:val="clear" w:color="auto" w:fill="auto"/>
          </w:tcPr>
          <w:p w:rsidR="00596FDC" w:rsidRPr="00596FDC" w:rsidRDefault="00596FDC" w:rsidP="00596FDC">
            <w:pPr>
              <w:pStyle w:val="a4"/>
            </w:pPr>
            <w:r w:rsidRPr="00596FDC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596FDC" w:rsidRPr="00596FDC" w:rsidRDefault="00596FDC" w:rsidP="00596FDC">
            <w:pPr>
              <w:pStyle w:val="a4"/>
            </w:pPr>
            <w:r w:rsidRPr="00596FDC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596FDC" w:rsidRPr="00596FDC" w:rsidRDefault="00596FDC" w:rsidP="00596FDC">
            <w:pPr>
              <w:pStyle w:val="a4"/>
            </w:pPr>
          </w:p>
        </w:tc>
      </w:tr>
      <w:tr w:rsidR="00596FDC" w:rsidRPr="00596FDC" w:rsidTr="00B37EC5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  <w:vAlign w:val="center"/>
          </w:tcPr>
          <w:p w:rsidR="00596FDC" w:rsidRPr="00596FDC" w:rsidRDefault="00596FDC" w:rsidP="00596FDC">
            <w:pPr>
              <w:jc w:val="center"/>
              <w:rPr>
                <w:color w:val="000000"/>
              </w:rPr>
            </w:pPr>
            <w:r w:rsidRPr="00596FDC">
              <w:rPr>
                <w:color w:val="000000"/>
              </w:rPr>
              <w:t>17</w:t>
            </w:r>
          </w:p>
        </w:tc>
        <w:tc>
          <w:tcPr>
            <w:tcW w:w="3270" w:type="dxa"/>
            <w:shd w:val="clear" w:color="auto" w:fill="auto"/>
          </w:tcPr>
          <w:p w:rsidR="00596FDC" w:rsidRPr="00596FDC" w:rsidRDefault="00596FDC" w:rsidP="00596FD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96FDC">
              <w:t>Тема 17. Метод центрального проецирования (практические решения)</w:t>
            </w:r>
          </w:p>
        </w:tc>
        <w:tc>
          <w:tcPr>
            <w:tcW w:w="1984" w:type="dxa"/>
            <w:shd w:val="clear" w:color="auto" w:fill="auto"/>
          </w:tcPr>
          <w:p w:rsidR="00596FDC" w:rsidRPr="00596FDC" w:rsidRDefault="00596FDC" w:rsidP="00596FDC">
            <w:pPr>
              <w:pStyle w:val="a4"/>
            </w:pPr>
            <w:r w:rsidRPr="00596FDC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596FDC" w:rsidRPr="00596FDC" w:rsidRDefault="00596FDC" w:rsidP="00596FDC">
            <w:pPr>
              <w:pStyle w:val="a4"/>
            </w:pPr>
            <w:r w:rsidRPr="00596FDC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596FDC" w:rsidRPr="00596FDC" w:rsidRDefault="00596FDC" w:rsidP="00596FDC">
            <w:pPr>
              <w:pStyle w:val="a4"/>
            </w:pPr>
          </w:p>
        </w:tc>
      </w:tr>
      <w:tr w:rsidR="00596FDC" w:rsidRPr="00596FDC" w:rsidTr="00B37EC5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  <w:vAlign w:val="center"/>
          </w:tcPr>
          <w:p w:rsidR="00596FDC" w:rsidRPr="00596FDC" w:rsidRDefault="00596FDC" w:rsidP="00596FDC">
            <w:pPr>
              <w:jc w:val="center"/>
              <w:rPr>
                <w:color w:val="000000"/>
              </w:rPr>
            </w:pPr>
            <w:r w:rsidRPr="00596FDC">
              <w:rPr>
                <w:color w:val="000000"/>
              </w:rPr>
              <w:t>18</w:t>
            </w:r>
          </w:p>
        </w:tc>
        <w:tc>
          <w:tcPr>
            <w:tcW w:w="3270" w:type="dxa"/>
            <w:shd w:val="clear" w:color="auto" w:fill="auto"/>
          </w:tcPr>
          <w:p w:rsidR="00596FDC" w:rsidRPr="00596FDC" w:rsidRDefault="00596FDC" w:rsidP="00596FDC">
            <w:r w:rsidRPr="00596FDC">
              <w:t xml:space="preserve">Тема 18. Перспектива </w:t>
            </w:r>
            <w:r w:rsidRPr="00596FDC">
              <w:lastRenderedPageBreak/>
              <w:t>параллельных прямых (практические решения)</w:t>
            </w:r>
          </w:p>
        </w:tc>
        <w:tc>
          <w:tcPr>
            <w:tcW w:w="1984" w:type="dxa"/>
            <w:shd w:val="clear" w:color="auto" w:fill="auto"/>
          </w:tcPr>
          <w:p w:rsidR="00596FDC" w:rsidRPr="00596FDC" w:rsidRDefault="00596FDC" w:rsidP="00596FDC">
            <w:pPr>
              <w:pStyle w:val="a4"/>
            </w:pPr>
            <w:r w:rsidRPr="00596FDC">
              <w:lastRenderedPageBreak/>
              <w:t xml:space="preserve">Практическое </w:t>
            </w:r>
            <w:r w:rsidRPr="00596FDC">
              <w:lastRenderedPageBreak/>
              <w:t>задание</w:t>
            </w:r>
          </w:p>
        </w:tc>
        <w:tc>
          <w:tcPr>
            <w:tcW w:w="2127" w:type="dxa"/>
            <w:shd w:val="clear" w:color="auto" w:fill="auto"/>
          </w:tcPr>
          <w:p w:rsidR="00596FDC" w:rsidRPr="00596FDC" w:rsidRDefault="00596FDC" w:rsidP="00596FDC">
            <w:pPr>
              <w:pStyle w:val="a4"/>
            </w:pPr>
            <w:r w:rsidRPr="00596FDC">
              <w:lastRenderedPageBreak/>
              <w:t xml:space="preserve">Выполнение </w:t>
            </w:r>
            <w:r w:rsidRPr="00596FDC">
              <w:lastRenderedPageBreak/>
              <w:t>практического задания</w:t>
            </w:r>
          </w:p>
        </w:tc>
        <w:tc>
          <w:tcPr>
            <w:tcW w:w="1842" w:type="dxa"/>
            <w:gridSpan w:val="2"/>
          </w:tcPr>
          <w:p w:rsidR="00596FDC" w:rsidRPr="00596FDC" w:rsidRDefault="00596FDC" w:rsidP="00596FDC">
            <w:pPr>
              <w:pStyle w:val="a4"/>
            </w:pPr>
          </w:p>
        </w:tc>
      </w:tr>
      <w:tr w:rsidR="00596FDC" w:rsidRPr="00596FDC" w:rsidTr="00B37EC5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  <w:vAlign w:val="center"/>
          </w:tcPr>
          <w:p w:rsidR="00596FDC" w:rsidRPr="00596FDC" w:rsidRDefault="00596FDC" w:rsidP="00596FDC">
            <w:pPr>
              <w:jc w:val="center"/>
              <w:rPr>
                <w:color w:val="000000"/>
              </w:rPr>
            </w:pPr>
            <w:r w:rsidRPr="00596FDC">
              <w:rPr>
                <w:color w:val="000000"/>
              </w:rPr>
              <w:t>19</w:t>
            </w:r>
          </w:p>
        </w:tc>
        <w:tc>
          <w:tcPr>
            <w:tcW w:w="3270" w:type="dxa"/>
            <w:shd w:val="clear" w:color="auto" w:fill="auto"/>
          </w:tcPr>
          <w:p w:rsidR="00596FDC" w:rsidRPr="00596FDC" w:rsidRDefault="00596FDC" w:rsidP="00596FDC">
            <w:r w:rsidRPr="00596FDC">
              <w:t>Тема 19. Перспектива плоских фигур,</w:t>
            </w:r>
            <w:r w:rsidRPr="00596FDC">
              <w:rPr>
                <w:b/>
                <w:bCs/>
              </w:rPr>
              <w:t xml:space="preserve"> </w:t>
            </w:r>
            <w:r w:rsidRPr="00596FDC">
              <w:t>геометрических тел (практические решения)</w:t>
            </w:r>
          </w:p>
        </w:tc>
        <w:tc>
          <w:tcPr>
            <w:tcW w:w="1984" w:type="dxa"/>
            <w:shd w:val="clear" w:color="auto" w:fill="auto"/>
          </w:tcPr>
          <w:p w:rsidR="00596FDC" w:rsidRPr="00596FDC" w:rsidRDefault="00596FDC" w:rsidP="00596FDC">
            <w:pPr>
              <w:pStyle w:val="a4"/>
            </w:pPr>
            <w:r w:rsidRPr="00596FDC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596FDC" w:rsidRPr="00596FDC" w:rsidRDefault="00596FDC" w:rsidP="00596FDC">
            <w:pPr>
              <w:pStyle w:val="a4"/>
            </w:pPr>
            <w:r w:rsidRPr="00596FDC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596FDC" w:rsidRPr="00596FDC" w:rsidRDefault="00596FDC" w:rsidP="00596FDC">
            <w:pPr>
              <w:pStyle w:val="a4"/>
            </w:pPr>
          </w:p>
        </w:tc>
      </w:tr>
      <w:tr w:rsidR="00596FDC" w:rsidRPr="00596FDC" w:rsidTr="00B37EC5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  <w:vAlign w:val="center"/>
          </w:tcPr>
          <w:p w:rsidR="00596FDC" w:rsidRPr="00596FDC" w:rsidRDefault="00596FDC" w:rsidP="00596FDC">
            <w:pPr>
              <w:jc w:val="center"/>
              <w:rPr>
                <w:color w:val="000000"/>
              </w:rPr>
            </w:pPr>
            <w:r w:rsidRPr="00596FDC">
              <w:rPr>
                <w:color w:val="000000"/>
              </w:rPr>
              <w:t>20</w:t>
            </w:r>
          </w:p>
        </w:tc>
        <w:tc>
          <w:tcPr>
            <w:tcW w:w="3270" w:type="dxa"/>
            <w:shd w:val="clear" w:color="auto" w:fill="auto"/>
          </w:tcPr>
          <w:p w:rsidR="00596FDC" w:rsidRPr="00596FDC" w:rsidRDefault="00596FDC" w:rsidP="00596FDC">
            <w:r w:rsidRPr="00596FDC">
              <w:t xml:space="preserve">Тема 20. Способ архитекторов (практические решения) </w:t>
            </w:r>
          </w:p>
        </w:tc>
        <w:tc>
          <w:tcPr>
            <w:tcW w:w="1984" w:type="dxa"/>
            <w:shd w:val="clear" w:color="auto" w:fill="auto"/>
          </w:tcPr>
          <w:p w:rsidR="00596FDC" w:rsidRPr="00596FDC" w:rsidRDefault="00596FDC" w:rsidP="00596FDC">
            <w:pPr>
              <w:pStyle w:val="a4"/>
            </w:pPr>
            <w:r w:rsidRPr="00596FDC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596FDC" w:rsidRPr="00596FDC" w:rsidRDefault="00596FDC" w:rsidP="00596FDC">
            <w:pPr>
              <w:pStyle w:val="a4"/>
            </w:pPr>
            <w:r w:rsidRPr="00596FDC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596FDC" w:rsidRPr="00596FDC" w:rsidRDefault="00596FDC" w:rsidP="00596FDC">
            <w:pPr>
              <w:pStyle w:val="a4"/>
            </w:pPr>
          </w:p>
        </w:tc>
      </w:tr>
      <w:tr w:rsidR="00596FDC" w:rsidRPr="00596FDC" w:rsidTr="00B37EC5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  <w:vAlign w:val="center"/>
          </w:tcPr>
          <w:p w:rsidR="00596FDC" w:rsidRPr="00596FDC" w:rsidRDefault="00596FDC" w:rsidP="00596FDC">
            <w:pPr>
              <w:jc w:val="center"/>
              <w:rPr>
                <w:color w:val="000000"/>
              </w:rPr>
            </w:pPr>
            <w:r w:rsidRPr="00596FDC">
              <w:rPr>
                <w:color w:val="000000"/>
              </w:rPr>
              <w:t>21</w:t>
            </w:r>
          </w:p>
        </w:tc>
        <w:tc>
          <w:tcPr>
            <w:tcW w:w="3270" w:type="dxa"/>
            <w:shd w:val="clear" w:color="auto" w:fill="auto"/>
          </w:tcPr>
          <w:p w:rsidR="00596FDC" w:rsidRPr="00596FDC" w:rsidRDefault="00596FDC" w:rsidP="00596FDC">
            <w:r w:rsidRPr="00596FDC">
              <w:t>Тема 21. Построение перспективы интерьеров (практические решения)</w:t>
            </w:r>
          </w:p>
        </w:tc>
        <w:tc>
          <w:tcPr>
            <w:tcW w:w="1984" w:type="dxa"/>
            <w:shd w:val="clear" w:color="auto" w:fill="auto"/>
          </w:tcPr>
          <w:p w:rsidR="00596FDC" w:rsidRPr="00596FDC" w:rsidRDefault="00596FDC" w:rsidP="00596FDC">
            <w:pPr>
              <w:pStyle w:val="a4"/>
            </w:pPr>
            <w:r w:rsidRPr="00596FDC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596FDC" w:rsidRPr="00596FDC" w:rsidRDefault="00596FDC" w:rsidP="00596FDC">
            <w:pPr>
              <w:pStyle w:val="a4"/>
            </w:pPr>
            <w:r w:rsidRPr="00596FDC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596FDC" w:rsidRPr="00596FDC" w:rsidRDefault="00596FDC" w:rsidP="00596FDC">
            <w:pPr>
              <w:pStyle w:val="a4"/>
            </w:pPr>
          </w:p>
        </w:tc>
      </w:tr>
      <w:tr w:rsidR="00596FDC" w:rsidRPr="00596FDC" w:rsidTr="00B37EC5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  <w:vAlign w:val="center"/>
          </w:tcPr>
          <w:p w:rsidR="00596FDC" w:rsidRPr="00596FDC" w:rsidRDefault="00596FDC" w:rsidP="00596FDC">
            <w:pPr>
              <w:jc w:val="center"/>
              <w:rPr>
                <w:color w:val="000000"/>
              </w:rPr>
            </w:pPr>
            <w:r w:rsidRPr="00596FDC">
              <w:rPr>
                <w:color w:val="000000"/>
              </w:rPr>
              <w:t>22</w:t>
            </w:r>
          </w:p>
        </w:tc>
        <w:tc>
          <w:tcPr>
            <w:tcW w:w="3270" w:type="dxa"/>
            <w:shd w:val="clear" w:color="auto" w:fill="auto"/>
          </w:tcPr>
          <w:p w:rsidR="00596FDC" w:rsidRPr="00596FDC" w:rsidRDefault="00596FDC" w:rsidP="00596FDC">
            <w:pPr>
              <w:autoSpaceDE w:val="0"/>
              <w:autoSpaceDN w:val="0"/>
              <w:adjustRightInd w:val="0"/>
            </w:pPr>
            <w:r w:rsidRPr="00596FDC">
              <w:t xml:space="preserve">Тема 22. Построение теней в перспективе </w:t>
            </w:r>
          </w:p>
          <w:p w:rsidR="00596FDC" w:rsidRPr="00596FDC" w:rsidRDefault="00596FDC" w:rsidP="00596FD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96FDC">
              <w:t>(практические решения)</w:t>
            </w:r>
          </w:p>
        </w:tc>
        <w:tc>
          <w:tcPr>
            <w:tcW w:w="1984" w:type="dxa"/>
            <w:shd w:val="clear" w:color="auto" w:fill="auto"/>
          </w:tcPr>
          <w:p w:rsidR="00596FDC" w:rsidRPr="00596FDC" w:rsidRDefault="00596FDC" w:rsidP="00596FDC">
            <w:pPr>
              <w:pStyle w:val="a4"/>
            </w:pPr>
            <w:r w:rsidRPr="00596FDC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596FDC" w:rsidRPr="00596FDC" w:rsidRDefault="00596FDC" w:rsidP="00596FDC">
            <w:pPr>
              <w:pStyle w:val="a4"/>
            </w:pPr>
            <w:r w:rsidRPr="00596FDC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596FDC" w:rsidRPr="00596FDC" w:rsidRDefault="00596FDC" w:rsidP="00596FDC">
            <w:pPr>
              <w:pStyle w:val="a4"/>
            </w:pPr>
          </w:p>
        </w:tc>
      </w:tr>
      <w:bookmarkEnd w:id="8"/>
      <w:bookmarkEnd w:id="9"/>
      <w:bookmarkEnd w:id="10"/>
      <w:bookmarkEnd w:id="11"/>
      <w:bookmarkEnd w:id="12"/>
    </w:tbl>
    <w:p w:rsidR="00E42B15" w:rsidRPr="00596FDC" w:rsidRDefault="00E42B15" w:rsidP="00596FDC">
      <w:pPr>
        <w:rPr>
          <w:b/>
          <w:bCs/>
        </w:rPr>
      </w:pPr>
    </w:p>
    <w:p w:rsidR="00E42B15" w:rsidRPr="00596FDC" w:rsidRDefault="00E42B15" w:rsidP="00596FDC">
      <w:pPr>
        <w:jc w:val="both"/>
        <w:rPr>
          <w:b/>
          <w:bCs/>
          <w:caps/>
        </w:rPr>
      </w:pPr>
      <w:r w:rsidRPr="00596FDC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E42B15" w:rsidRPr="00596FDC" w:rsidRDefault="00E42B15" w:rsidP="00596FDC">
      <w:pPr>
        <w:rPr>
          <w:b/>
          <w:bCs/>
          <w:caps/>
        </w:rPr>
      </w:pPr>
      <w:r w:rsidRPr="00596FDC">
        <w:rPr>
          <w:b/>
          <w:bCs/>
          <w:caps/>
        </w:rPr>
        <w:t xml:space="preserve">5.1 </w:t>
      </w:r>
      <w:r w:rsidRPr="00596FDC">
        <w:rPr>
          <w:b/>
          <w:bCs/>
        </w:rPr>
        <w:t>Темы практических занятий:</w:t>
      </w:r>
    </w:p>
    <w:p w:rsidR="00E42B15" w:rsidRPr="00596FDC" w:rsidRDefault="00E42B15" w:rsidP="00596FDC">
      <w:pPr>
        <w:rPr>
          <w:color w:val="000000"/>
        </w:rPr>
      </w:pPr>
      <w:r w:rsidRPr="00596FDC">
        <w:t xml:space="preserve">Тема 1. </w:t>
      </w:r>
      <w:r w:rsidRPr="00596FDC">
        <w:rPr>
          <w:color w:val="000000"/>
        </w:rPr>
        <w:t>Предмет «Начертательная геометрия»</w:t>
      </w:r>
    </w:p>
    <w:p w:rsidR="00E42B15" w:rsidRPr="00596FDC" w:rsidRDefault="00E42B15" w:rsidP="00596FDC">
      <w:pPr>
        <w:rPr>
          <w:color w:val="000000"/>
        </w:rPr>
      </w:pPr>
      <w:r w:rsidRPr="00596FDC">
        <w:t xml:space="preserve">Тема 2. </w:t>
      </w:r>
      <w:r w:rsidRPr="00596FDC">
        <w:rPr>
          <w:color w:val="000000"/>
        </w:rPr>
        <w:t>Плоскость (базовый уровень)</w:t>
      </w:r>
    </w:p>
    <w:p w:rsidR="00E42B15" w:rsidRPr="00596FDC" w:rsidRDefault="00E42B15" w:rsidP="00596FDC">
      <w:pPr>
        <w:rPr>
          <w:color w:val="000000"/>
        </w:rPr>
      </w:pPr>
      <w:r w:rsidRPr="00596FDC">
        <w:t xml:space="preserve">Тема 3. </w:t>
      </w:r>
      <w:r w:rsidRPr="00596FDC">
        <w:rPr>
          <w:color w:val="000000"/>
        </w:rPr>
        <w:t>Способы преобразование проекций (базовый уровень)</w:t>
      </w:r>
    </w:p>
    <w:p w:rsidR="00E42B15" w:rsidRPr="00596FDC" w:rsidRDefault="00E42B15" w:rsidP="00596FDC">
      <w:pPr>
        <w:rPr>
          <w:color w:val="000000"/>
        </w:rPr>
      </w:pPr>
      <w:r w:rsidRPr="00596FDC">
        <w:t xml:space="preserve">Тема 4. </w:t>
      </w:r>
      <w:r w:rsidRPr="00596FDC">
        <w:rPr>
          <w:color w:val="000000"/>
        </w:rPr>
        <w:t>Поверхности и тела (базовый уровень)</w:t>
      </w:r>
    </w:p>
    <w:p w:rsidR="00E42B15" w:rsidRPr="00596FDC" w:rsidRDefault="00E42B15" w:rsidP="00596FDC">
      <w:pPr>
        <w:rPr>
          <w:color w:val="000000"/>
        </w:rPr>
      </w:pPr>
      <w:r w:rsidRPr="00596FDC">
        <w:t xml:space="preserve">Тема 5. </w:t>
      </w:r>
      <w:r w:rsidRPr="00596FDC">
        <w:rPr>
          <w:color w:val="000000"/>
        </w:rPr>
        <w:t>Взаимное пересечение поверхностей (базовый уровень)</w:t>
      </w:r>
    </w:p>
    <w:p w:rsidR="00E42B15" w:rsidRPr="00596FDC" w:rsidRDefault="00E42B15" w:rsidP="00596FDC">
      <w:pPr>
        <w:rPr>
          <w:color w:val="000000"/>
        </w:rPr>
      </w:pPr>
      <w:r w:rsidRPr="00596FDC">
        <w:t xml:space="preserve">Тема 6. </w:t>
      </w:r>
      <w:r w:rsidRPr="00596FDC">
        <w:rPr>
          <w:color w:val="000000"/>
        </w:rPr>
        <w:t>Геометрические основы теории теней (базовый уровень)</w:t>
      </w:r>
    </w:p>
    <w:p w:rsidR="00E42B15" w:rsidRPr="00596FDC" w:rsidRDefault="00E42B15" w:rsidP="00596FDC">
      <w:pPr>
        <w:rPr>
          <w:color w:val="000000"/>
        </w:rPr>
      </w:pPr>
      <w:r w:rsidRPr="00596FDC">
        <w:t xml:space="preserve">Тема 7. </w:t>
      </w:r>
      <w:r w:rsidRPr="00596FDC">
        <w:rPr>
          <w:color w:val="000000"/>
        </w:rPr>
        <w:t>Изображения (базовый уровень)</w:t>
      </w:r>
    </w:p>
    <w:p w:rsidR="00E42B15" w:rsidRPr="00596FDC" w:rsidRDefault="00E42B15" w:rsidP="00596FDC">
      <w:pPr>
        <w:rPr>
          <w:color w:val="000000"/>
        </w:rPr>
      </w:pPr>
      <w:r w:rsidRPr="00596FDC">
        <w:t xml:space="preserve">Тема 8. </w:t>
      </w:r>
      <w:r w:rsidRPr="00596FDC">
        <w:rPr>
          <w:color w:val="000000"/>
        </w:rPr>
        <w:t>Аксонометрические изображения (базовый уровень)</w:t>
      </w:r>
    </w:p>
    <w:p w:rsidR="00E42B15" w:rsidRPr="00596FDC" w:rsidRDefault="00E42B15" w:rsidP="00596FDC">
      <w:pPr>
        <w:rPr>
          <w:color w:val="000000"/>
        </w:rPr>
      </w:pPr>
      <w:r w:rsidRPr="00596FDC">
        <w:t xml:space="preserve">Тема 9. </w:t>
      </w:r>
      <w:r w:rsidRPr="00596FDC">
        <w:rPr>
          <w:color w:val="000000"/>
        </w:rPr>
        <w:t>Отработка техники черчения (базовый уровень)</w:t>
      </w:r>
    </w:p>
    <w:p w:rsidR="00E42B15" w:rsidRPr="00596FDC" w:rsidRDefault="00E42B15" w:rsidP="00596FDC">
      <w:pPr>
        <w:rPr>
          <w:color w:val="000000"/>
        </w:rPr>
      </w:pPr>
      <w:r w:rsidRPr="00596FDC">
        <w:t xml:space="preserve">Тема 10. </w:t>
      </w:r>
      <w:r w:rsidRPr="00596FDC">
        <w:rPr>
          <w:color w:val="000000"/>
        </w:rPr>
        <w:t>Плоскость (базовый уровень)</w:t>
      </w:r>
    </w:p>
    <w:p w:rsidR="00E42B15" w:rsidRPr="00596FDC" w:rsidRDefault="00E42B15" w:rsidP="00596FDC">
      <w:pPr>
        <w:rPr>
          <w:color w:val="000000"/>
        </w:rPr>
      </w:pPr>
      <w:r w:rsidRPr="00596FDC">
        <w:t xml:space="preserve">Тема 11. </w:t>
      </w:r>
      <w:r w:rsidRPr="00596FDC">
        <w:rPr>
          <w:color w:val="000000"/>
        </w:rPr>
        <w:t xml:space="preserve">Способы преобразования проекций (практические решения) </w:t>
      </w:r>
    </w:p>
    <w:p w:rsidR="00E42B15" w:rsidRPr="00596FDC" w:rsidRDefault="00E42B15" w:rsidP="00596FDC">
      <w:pPr>
        <w:rPr>
          <w:color w:val="000000"/>
        </w:rPr>
      </w:pPr>
      <w:r w:rsidRPr="00596FDC">
        <w:t xml:space="preserve">Тема 12. </w:t>
      </w:r>
      <w:r w:rsidRPr="00596FDC">
        <w:rPr>
          <w:color w:val="000000"/>
        </w:rPr>
        <w:t xml:space="preserve">Поверхности и тела (практические решения) </w:t>
      </w:r>
    </w:p>
    <w:p w:rsidR="00E42B15" w:rsidRPr="00596FDC" w:rsidRDefault="00E42B15" w:rsidP="00596FDC">
      <w:pPr>
        <w:rPr>
          <w:color w:val="000000"/>
        </w:rPr>
      </w:pPr>
      <w:r w:rsidRPr="00596FDC">
        <w:t xml:space="preserve">Тема 13. </w:t>
      </w:r>
      <w:r w:rsidRPr="00596FDC">
        <w:rPr>
          <w:color w:val="000000"/>
        </w:rPr>
        <w:t xml:space="preserve">Взаимное пересечение поверхностей (практические решения) </w:t>
      </w:r>
    </w:p>
    <w:p w:rsidR="00E42B15" w:rsidRPr="00596FDC" w:rsidRDefault="00E42B15" w:rsidP="00596FDC">
      <w:pPr>
        <w:rPr>
          <w:color w:val="000000"/>
        </w:rPr>
      </w:pPr>
      <w:r w:rsidRPr="00596FDC">
        <w:t xml:space="preserve">Тема 14. </w:t>
      </w:r>
      <w:r w:rsidRPr="00596FDC">
        <w:rPr>
          <w:color w:val="000000"/>
        </w:rPr>
        <w:t xml:space="preserve">Геометрические основы теории теней (практические решения) </w:t>
      </w:r>
    </w:p>
    <w:p w:rsidR="00E42B15" w:rsidRPr="00596FDC" w:rsidRDefault="00E42B15" w:rsidP="00596FDC">
      <w:pPr>
        <w:rPr>
          <w:color w:val="000000"/>
        </w:rPr>
      </w:pPr>
      <w:r w:rsidRPr="00596FDC">
        <w:t xml:space="preserve">Тема 15. </w:t>
      </w:r>
      <w:r w:rsidRPr="00596FDC">
        <w:rPr>
          <w:color w:val="000000"/>
        </w:rPr>
        <w:t xml:space="preserve">Изображения (практические решения) </w:t>
      </w:r>
    </w:p>
    <w:p w:rsidR="00E42B15" w:rsidRPr="00596FDC" w:rsidRDefault="00E42B15" w:rsidP="00596FDC">
      <w:pPr>
        <w:rPr>
          <w:color w:val="000000"/>
        </w:rPr>
      </w:pPr>
      <w:r w:rsidRPr="00596FDC">
        <w:t xml:space="preserve">Тема 16. </w:t>
      </w:r>
      <w:r w:rsidRPr="00596FDC">
        <w:rPr>
          <w:color w:val="000000"/>
        </w:rPr>
        <w:t xml:space="preserve">Аксонометрические изображения (практические решения) </w:t>
      </w:r>
    </w:p>
    <w:p w:rsidR="00E42B15" w:rsidRPr="00596FDC" w:rsidRDefault="00E42B15" w:rsidP="00596FDC">
      <w:pPr>
        <w:rPr>
          <w:color w:val="000000"/>
        </w:rPr>
      </w:pPr>
      <w:r w:rsidRPr="00596FDC">
        <w:t xml:space="preserve">Тема 17. </w:t>
      </w:r>
      <w:r w:rsidRPr="00596FDC">
        <w:rPr>
          <w:color w:val="000000"/>
        </w:rPr>
        <w:t xml:space="preserve">Тени в аксонометрических проекциях (практические решения) </w:t>
      </w:r>
    </w:p>
    <w:p w:rsidR="00E42B15" w:rsidRPr="00596FDC" w:rsidRDefault="00E42B15" w:rsidP="00596FDC">
      <w:pPr>
        <w:rPr>
          <w:color w:val="000000"/>
        </w:rPr>
      </w:pPr>
      <w:r w:rsidRPr="00596FDC">
        <w:t xml:space="preserve">Тема 18. </w:t>
      </w:r>
      <w:r w:rsidRPr="00596FDC">
        <w:rPr>
          <w:color w:val="000000"/>
        </w:rPr>
        <w:t xml:space="preserve">Метод центрального проецирования (практические решения) </w:t>
      </w:r>
    </w:p>
    <w:p w:rsidR="00E42B15" w:rsidRPr="00596FDC" w:rsidRDefault="00E42B15" w:rsidP="00596FDC">
      <w:pPr>
        <w:rPr>
          <w:color w:val="000000"/>
        </w:rPr>
      </w:pPr>
      <w:r w:rsidRPr="00596FDC">
        <w:t xml:space="preserve">Тема 19. </w:t>
      </w:r>
      <w:r w:rsidRPr="00596FDC">
        <w:rPr>
          <w:color w:val="000000"/>
        </w:rPr>
        <w:t xml:space="preserve">Перспектива параллельных прямых (практические решения)  </w:t>
      </w:r>
    </w:p>
    <w:p w:rsidR="00E42B15" w:rsidRPr="00596FDC" w:rsidRDefault="00E42B15" w:rsidP="00596FDC">
      <w:pPr>
        <w:rPr>
          <w:color w:val="000000"/>
        </w:rPr>
      </w:pPr>
      <w:r w:rsidRPr="00596FDC">
        <w:t xml:space="preserve">Тема 20. </w:t>
      </w:r>
      <w:r w:rsidRPr="00596FDC">
        <w:rPr>
          <w:color w:val="000000"/>
        </w:rPr>
        <w:t xml:space="preserve">Перспектива плоских фигур, геометрических тел (практические решения) </w:t>
      </w:r>
    </w:p>
    <w:p w:rsidR="00E42B15" w:rsidRPr="00596FDC" w:rsidRDefault="00E42B15" w:rsidP="00596FDC">
      <w:pPr>
        <w:rPr>
          <w:color w:val="000000"/>
        </w:rPr>
      </w:pPr>
      <w:r w:rsidRPr="00596FDC">
        <w:t xml:space="preserve">Тема 21. </w:t>
      </w:r>
      <w:r w:rsidRPr="00596FDC">
        <w:rPr>
          <w:color w:val="000000"/>
        </w:rPr>
        <w:t xml:space="preserve">Построение перспективы интерьеров (практические решения) </w:t>
      </w:r>
    </w:p>
    <w:p w:rsidR="00E42B15" w:rsidRPr="00596FDC" w:rsidRDefault="00E42B15" w:rsidP="00596FDC">
      <w:pPr>
        <w:rPr>
          <w:color w:val="000000"/>
        </w:rPr>
      </w:pPr>
      <w:r w:rsidRPr="00596FDC">
        <w:t xml:space="preserve">Тема 22. </w:t>
      </w:r>
      <w:r w:rsidRPr="00596FDC">
        <w:rPr>
          <w:color w:val="000000"/>
        </w:rPr>
        <w:t xml:space="preserve">Построение теней в перспективе (практические решения) </w:t>
      </w:r>
    </w:p>
    <w:p w:rsidR="00E42B15" w:rsidRPr="00596FDC" w:rsidRDefault="00E42B15" w:rsidP="00596FDC">
      <w:pPr>
        <w:rPr>
          <w:b/>
          <w:bCs/>
          <w:caps/>
        </w:rPr>
      </w:pPr>
    </w:p>
    <w:p w:rsidR="00E42B15" w:rsidRPr="00596FDC" w:rsidRDefault="00E42B15" w:rsidP="00596FDC">
      <w:pPr>
        <w:rPr>
          <w:b/>
          <w:bCs/>
        </w:rPr>
      </w:pPr>
      <w:r w:rsidRPr="00596FDC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E42B15" w:rsidRPr="00596FDC" w:rsidRDefault="00E42B15" w:rsidP="00596FDC">
      <w:pPr>
        <w:rPr>
          <w:b/>
          <w:bCs/>
        </w:rPr>
      </w:pPr>
      <w:r w:rsidRPr="00596FDC">
        <w:rPr>
          <w:b/>
          <w:bCs/>
        </w:rPr>
        <w:t>6.1. Текущий контроль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E42B15" w:rsidRPr="00596FDC">
        <w:trPr>
          <w:trHeight w:val="582"/>
        </w:trPr>
        <w:tc>
          <w:tcPr>
            <w:tcW w:w="567" w:type="dxa"/>
            <w:vAlign w:val="center"/>
          </w:tcPr>
          <w:p w:rsidR="00E42B15" w:rsidRPr="00596FDC" w:rsidRDefault="00E42B15" w:rsidP="00596FDC">
            <w:pPr>
              <w:pStyle w:val="a4"/>
              <w:jc w:val="center"/>
            </w:pPr>
            <w:r w:rsidRPr="00596FDC">
              <w:t>№</w:t>
            </w:r>
          </w:p>
          <w:p w:rsidR="00E42B15" w:rsidRPr="00596FDC" w:rsidRDefault="00E42B15" w:rsidP="00596FDC">
            <w:pPr>
              <w:pStyle w:val="a4"/>
              <w:jc w:val="center"/>
            </w:pPr>
            <w:r w:rsidRPr="00596FDC">
              <w:t>п/п</w:t>
            </w:r>
          </w:p>
        </w:tc>
        <w:tc>
          <w:tcPr>
            <w:tcW w:w="6096" w:type="dxa"/>
            <w:vAlign w:val="center"/>
          </w:tcPr>
          <w:p w:rsidR="00E42B15" w:rsidRPr="00596FDC" w:rsidRDefault="00E42B15" w:rsidP="00596FDC">
            <w:pPr>
              <w:pStyle w:val="a4"/>
              <w:jc w:val="center"/>
            </w:pPr>
            <w:r w:rsidRPr="00596FDC">
              <w:t>№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E42B15" w:rsidRPr="00596FDC" w:rsidRDefault="00E42B15" w:rsidP="00596FDC">
            <w:pPr>
              <w:pStyle w:val="a4"/>
              <w:jc w:val="center"/>
            </w:pPr>
            <w:r w:rsidRPr="00596FDC">
              <w:t>Форма текущего контроля</w:t>
            </w:r>
          </w:p>
        </w:tc>
      </w:tr>
      <w:tr w:rsidR="00E42B15" w:rsidRPr="00596FDC">
        <w:tc>
          <w:tcPr>
            <w:tcW w:w="567" w:type="dxa"/>
            <w:vAlign w:val="center"/>
          </w:tcPr>
          <w:p w:rsidR="00E42B15" w:rsidRPr="00596FDC" w:rsidRDefault="00E42B15" w:rsidP="00596FDC">
            <w:pPr>
              <w:jc w:val="center"/>
              <w:rPr>
                <w:color w:val="000000"/>
              </w:rPr>
            </w:pPr>
            <w:r w:rsidRPr="00596FDC">
              <w:rPr>
                <w:color w:val="000000"/>
              </w:rPr>
              <w:t>1</w:t>
            </w:r>
          </w:p>
        </w:tc>
        <w:tc>
          <w:tcPr>
            <w:tcW w:w="6096" w:type="dxa"/>
          </w:tcPr>
          <w:p w:rsidR="00E42B15" w:rsidRPr="00596FDC" w:rsidRDefault="00E42B15" w:rsidP="00596FDC">
            <w:pPr>
              <w:tabs>
                <w:tab w:val="left" w:pos="6120"/>
              </w:tabs>
            </w:pPr>
            <w:r w:rsidRPr="00596FDC">
              <w:t>Тема 1. «Начертательная геометрия и технический рисунок»</w:t>
            </w:r>
          </w:p>
        </w:tc>
        <w:tc>
          <w:tcPr>
            <w:tcW w:w="2693" w:type="dxa"/>
            <w:vAlign w:val="center"/>
          </w:tcPr>
          <w:p w:rsidR="00E42B15" w:rsidRPr="00596FDC" w:rsidRDefault="00E42B15" w:rsidP="00596FDC">
            <w:pPr>
              <w:pStyle w:val="a4"/>
              <w:jc w:val="center"/>
            </w:pPr>
            <w:r w:rsidRPr="00596FDC">
              <w:t>Работа на практических занятиях</w:t>
            </w:r>
          </w:p>
        </w:tc>
      </w:tr>
      <w:tr w:rsidR="00E42B15" w:rsidRPr="00596FDC">
        <w:tc>
          <w:tcPr>
            <w:tcW w:w="567" w:type="dxa"/>
            <w:vAlign w:val="center"/>
          </w:tcPr>
          <w:p w:rsidR="00E42B15" w:rsidRPr="00596FDC" w:rsidRDefault="00E42B15" w:rsidP="00596FDC">
            <w:pPr>
              <w:jc w:val="center"/>
              <w:rPr>
                <w:color w:val="000000"/>
              </w:rPr>
            </w:pPr>
            <w:r w:rsidRPr="00596FDC">
              <w:rPr>
                <w:color w:val="000000"/>
              </w:rPr>
              <w:t>2</w:t>
            </w:r>
          </w:p>
        </w:tc>
        <w:tc>
          <w:tcPr>
            <w:tcW w:w="6096" w:type="dxa"/>
          </w:tcPr>
          <w:p w:rsidR="00E42B15" w:rsidRPr="00596FDC" w:rsidRDefault="00E42B15" w:rsidP="00596FDC">
            <w:pPr>
              <w:tabs>
                <w:tab w:val="left" w:pos="6120"/>
              </w:tabs>
            </w:pPr>
            <w:r w:rsidRPr="00596FDC">
              <w:t>Тема 2. Плоскость. Классификация (базовый уровень)</w:t>
            </w:r>
          </w:p>
        </w:tc>
        <w:tc>
          <w:tcPr>
            <w:tcW w:w="2693" w:type="dxa"/>
          </w:tcPr>
          <w:p w:rsidR="00E42B15" w:rsidRPr="00596FDC" w:rsidRDefault="00E42B15" w:rsidP="00596FDC">
            <w:pPr>
              <w:pStyle w:val="a4"/>
              <w:jc w:val="center"/>
            </w:pPr>
            <w:r w:rsidRPr="00596FDC">
              <w:t>Работа на практических занятиях</w:t>
            </w:r>
          </w:p>
        </w:tc>
      </w:tr>
      <w:tr w:rsidR="00E42B15" w:rsidRPr="00596FDC">
        <w:tc>
          <w:tcPr>
            <w:tcW w:w="567" w:type="dxa"/>
            <w:vAlign w:val="center"/>
          </w:tcPr>
          <w:p w:rsidR="00E42B15" w:rsidRPr="00596FDC" w:rsidRDefault="00E42B15" w:rsidP="00596FDC">
            <w:pPr>
              <w:jc w:val="center"/>
              <w:rPr>
                <w:color w:val="000000"/>
              </w:rPr>
            </w:pPr>
            <w:r w:rsidRPr="00596FDC">
              <w:rPr>
                <w:color w:val="000000"/>
              </w:rPr>
              <w:t>3</w:t>
            </w:r>
          </w:p>
        </w:tc>
        <w:tc>
          <w:tcPr>
            <w:tcW w:w="6096" w:type="dxa"/>
          </w:tcPr>
          <w:p w:rsidR="00E42B15" w:rsidRPr="00596FDC" w:rsidRDefault="00E42B15" w:rsidP="00596FDC">
            <w:pPr>
              <w:tabs>
                <w:tab w:val="left" w:pos="6120"/>
              </w:tabs>
            </w:pPr>
            <w:r w:rsidRPr="00596FDC">
              <w:t xml:space="preserve">Тема 3. Способы преобразование проекций (базовый </w:t>
            </w:r>
            <w:r w:rsidRPr="00596FDC">
              <w:lastRenderedPageBreak/>
              <w:t>уровень)</w:t>
            </w:r>
          </w:p>
        </w:tc>
        <w:tc>
          <w:tcPr>
            <w:tcW w:w="2693" w:type="dxa"/>
          </w:tcPr>
          <w:p w:rsidR="00E42B15" w:rsidRPr="00596FDC" w:rsidRDefault="00E42B15" w:rsidP="00596FDC">
            <w:pPr>
              <w:pStyle w:val="a4"/>
              <w:jc w:val="center"/>
            </w:pPr>
            <w:r w:rsidRPr="00596FDC">
              <w:lastRenderedPageBreak/>
              <w:t xml:space="preserve">Работа на практических </w:t>
            </w:r>
            <w:r w:rsidRPr="00596FDC">
              <w:lastRenderedPageBreak/>
              <w:t>занятиях</w:t>
            </w:r>
          </w:p>
        </w:tc>
      </w:tr>
      <w:tr w:rsidR="00E42B15" w:rsidRPr="00596FDC">
        <w:tc>
          <w:tcPr>
            <w:tcW w:w="567" w:type="dxa"/>
            <w:vAlign w:val="center"/>
          </w:tcPr>
          <w:p w:rsidR="00E42B15" w:rsidRPr="00596FDC" w:rsidRDefault="00E42B15" w:rsidP="00596FDC">
            <w:pPr>
              <w:jc w:val="center"/>
              <w:rPr>
                <w:color w:val="000000"/>
              </w:rPr>
            </w:pPr>
            <w:r w:rsidRPr="00596FDC">
              <w:rPr>
                <w:color w:val="000000"/>
              </w:rPr>
              <w:lastRenderedPageBreak/>
              <w:t>4</w:t>
            </w:r>
          </w:p>
        </w:tc>
        <w:tc>
          <w:tcPr>
            <w:tcW w:w="6096" w:type="dxa"/>
          </w:tcPr>
          <w:p w:rsidR="00E42B15" w:rsidRPr="00596FDC" w:rsidRDefault="00E42B15" w:rsidP="00596FDC">
            <w:r w:rsidRPr="00596FDC">
              <w:t>Тема 4. Поверхности и тела (базовый уровень)</w:t>
            </w:r>
          </w:p>
        </w:tc>
        <w:tc>
          <w:tcPr>
            <w:tcW w:w="2693" w:type="dxa"/>
          </w:tcPr>
          <w:p w:rsidR="00E42B15" w:rsidRPr="00596FDC" w:rsidRDefault="00E42B15" w:rsidP="00596FDC">
            <w:pPr>
              <w:pStyle w:val="a4"/>
              <w:jc w:val="center"/>
            </w:pPr>
            <w:r w:rsidRPr="00596FDC">
              <w:t>Работа на практических занятиях</w:t>
            </w:r>
          </w:p>
        </w:tc>
      </w:tr>
      <w:tr w:rsidR="00E42B15" w:rsidRPr="00596FDC">
        <w:tc>
          <w:tcPr>
            <w:tcW w:w="567" w:type="dxa"/>
            <w:vAlign w:val="center"/>
          </w:tcPr>
          <w:p w:rsidR="00E42B15" w:rsidRPr="00596FDC" w:rsidRDefault="00E42B15" w:rsidP="00596FDC">
            <w:pPr>
              <w:jc w:val="center"/>
              <w:rPr>
                <w:color w:val="000000"/>
              </w:rPr>
            </w:pPr>
            <w:r w:rsidRPr="00596FDC">
              <w:rPr>
                <w:color w:val="000000"/>
              </w:rPr>
              <w:t>5</w:t>
            </w:r>
          </w:p>
        </w:tc>
        <w:tc>
          <w:tcPr>
            <w:tcW w:w="6096" w:type="dxa"/>
          </w:tcPr>
          <w:p w:rsidR="00E42B15" w:rsidRPr="00596FDC" w:rsidRDefault="00E42B15" w:rsidP="00596FDC">
            <w:r w:rsidRPr="00596FDC">
              <w:t>Тема 5. Взаимное пересечение поверхностей (базовый уровень)</w:t>
            </w:r>
          </w:p>
        </w:tc>
        <w:tc>
          <w:tcPr>
            <w:tcW w:w="2693" w:type="dxa"/>
            <w:vAlign w:val="center"/>
          </w:tcPr>
          <w:p w:rsidR="00E42B15" w:rsidRPr="00596FDC" w:rsidRDefault="00E42B15" w:rsidP="00596FDC">
            <w:pPr>
              <w:pStyle w:val="a4"/>
              <w:jc w:val="center"/>
            </w:pPr>
            <w:r w:rsidRPr="00596FDC">
              <w:t>Работа на практических занятиях</w:t>
            </w:r>
          </w:p>
        </w:tc>
      </w:tr>
      <w:tr w:rsidR="00E42B15" w:rsidRPr="00596FDC">
        <w:tc>
          <w:tcPr>
            <w:tcW w:w="567" w:type="dxa"/>
            <w:vAlign w:val="center"/>
          </w:tcPr>
          <w:p w:rsidR="00E42B15" w:rsidRPr="00596FDC" w:rsidRDefault="00E42B15" w:rsidP="00596FDC">
            <w:pPr>
              <w:jc w:val="center"/>
              <w:rPr>
                <w:color w:val="000000"/>
              </w:rPr>
            </w:pPr>
            <w:r w:rsidRPr="00596FDC">
              <w:rPr>
                <w:color w:val="000000"/>
              </w:rPr>
              <w:t>6</w:t>
            </w:r>
          </w:p>
        </w:tc>
        <w:tc>
          <w:tcPr>
            <w:tcW w:w="6096" w:type="dxa"/>
          </w:tcPr>
          <w:p w:rsidR="00E42B15" w:rsidRPr="00596FDC" w:rsidRDefault="00E42B15" w:rsidP="00596FDC">
            <w:pPr>
              <w:tabs>
                <w:tab w:val="left" w:pos="6120"/>
              </w:tabs>
            </w:pPr>
            <w:r w:rsidRPr="00596FDC">
              <w:t>Тема 6. Геометрические основы теории теней (базовый уровень)</w:t>
            </w:r>
          </w:p>
        </w:tc>
        <w:tc>
          <w:tcPr>
            <w:tcW w:w="2693" w:type="dxa"/>
          </w:tcPr>
          <w:p w:rsidR="00E42B15" w:rsidRPr="00596FDC" w:rsidRDefault="00E42B15" w:rsidP="00596FDC">
            <w:pPr>
              <w:pStyle w:val="a4"/>
              <w:jc w:val="center"/>
            </w:pPr>
            <w:r w:rsidRPr="00596FDC">
              <w:t>Работа на практических занятиях</w:t>
            </w:r>
          </w:p>
        </w:tc>
      </w:tr>
      <w:tr w:rsidR="00E42B15" w:rsidRPr="00596FDC">
        <w:tc>
          <w:tcPr>
            <w:tcW w:w="567" w:type="dxa"/>
            <w:vAlign w:val="center"/>
          </w:tcPr>
          <w:p w:rsidR="00E42B15" w:rsidRPr="00596FDC" w:rsidRDefault="00E42B15" w:rsidP="00596FDC">
            <w:pPr>
              <w:jc w:val="center"/>
              <w:rPr>
                <w:color w:val="000000"/>
              </w:rPr>
            </w:pPr>
            <w:r w:rsidRPr="00596FDC">
              <w:rPr>
                <w:color w:val="000000"/>
              </w:rPr>
              <w:t>7</w:t>
            </w:r>
          </w:p>
        </w:tc>
        <w:tc>
          <w:tcPr>
            <w:tcW w:w="6096" w:type="dxa"/>
          </w:tcPr>
          <w:p w:rsidR="00E42B15" w:rsidRPr="00596FDC" w:rsidRDefault="00E42B15" w:rsidP="00596FDC">
            <w:r w:rsidRPr="00596FDC">
              <w:t>Тема 7. Аксонометрические изображения (базовый уровень)</w:t>
            </w:r>
          </w:p>
        </w:tc>
        <w:tc>
          <w:tcPr>
            <w:tcW w:w="2693" w:type="dxa"/>
          </w:tcPr>
          <w:p w:rsidR="00E42B15" w:rsidRPr="00596FDC" w:rsidRDefault="00E42B15" w:rsidP="00596FDC">
            <w:pPr>
              <w:pStyle w:val="a4"/>
              <w:jc w:val="center"/>
            </w:pPr>
            <w:r w:rsidRPr="00596FDC">
              <w:t>Работа на практических занятиях</w:t>
            </w:r>
          </w:p>
        </w:tc>
      </w:tr>
      <w:tr w:rsidR="00E42B15" w:rsidRPr="00596FDC">
        <w:tc>
          <w:tcPr>
            <w:tcW w:w="567" w:type="dxa"/>
            <w:vAlign w:val="center"/>
          </w:tcPr>
          <w:p w:rsidR="00E42B15" w:rsidRPr="00596FDC" w:rsidRDefault="00E42B15" w:rsidP="00596FDC">
            <w:pPr>
              <w:jc w:val="center"/>
              <w:rPr>
                <w:color w:val="000000"/>
              </w:rPr>
            </w:pPr>
            <w:r w:rsidRPr="00596FDC">
              <w:rPr>
                <w:color w:val="000000"/>
              </w:rPr>
              <w:t>8</w:t>
            </w:r>
          </w:p>
        </w:tc>
        <w:tc>
          <w:tcPr>
            <w:tcW w:w="6096" w:type="dxa"/>
          </w:tcPr>
          <w:p w:rsidR="00E42B15" w:rsidRPr="00596FDC" w:rsidRDefault="00E42B15" w:rsidP="00596FDC">
            <w:r w:rsidRPr="00596FDC">
              <w:t>Тема 8. Отработка техники черчения (базовый уровень)</w:t>
            </w:r>
          </w:p>
        </w:tc>
        <w:tc>
          <w:tcPr>
            <w:tcW w:w="2693" w:type="dxa"/>
          </w:tcPr>
          <w:p w:rsidR="00E42B15" w:rsidRPr="00596FDC" w:rsidRDefault="00E42B15" w:rsidP="00596FDC">
            <w:pPr>
              <w:pStyle w:val="a4"/>
              <w:jc w:val="center"/>
            </w:pPr>
            <w:r w:rsidRPr="00596FDC">
              <w:t>Работа на практических занятиях</w:t>
            </w:r>
          </w:p>
        </w:tc>
      </w:tr>
      <w:tr w:rsidR="00E42B15" w:rsidRPr="00596FDC">
        <w:tc>
          <w:tcPr>
            <w:tcW w:w="567" w:type="dxa"/>
            <w:vAlign w:val="center"/>
          </w:tcPr>
          <w:p w:rsidR="00E42B15" w:rsidRPr="00596FDC" w:rsidRDefault="00E42B15" w:rsidP="00596FDC">
            <w:pPr>
              <w:jc w:val="center"/>
              <w:rPr>
                <w:color w:val="000000"/>
              </w:rPr>
            </w:pPr>
            <w:r w:rsidRPr="00596FDC">
              <w:rPr>
                <w:color w:val="000000"/>
              </w:rPr>
              <w:t>9</w:t>
            </w:r>
          </w:p>
        </w:tc>
        <w:tc>
          <w:tcPr>
            <w:tcW w:w="6096" w:type="dxa"/>
          </w:tcPr>
          <w:p w:rsidR="00E42B15" w:rsidRPr="00596FDC" w:rsidRDefault="00E42B15" w:rsidP="00596FDC">
            <w:pPr>
              <w:autoSpaceDE w:val="0"/>
              <w:autoSpaceDN w:val="0"/>
              <w:adjustRightInd w:val="0"/>
            </w:pPr>
            <w:r w:rsidRPr="00596FDC">
              <w:t>Тема 9. Плоскость (базовый уровень)</w:t>
            </w:r>
          </w:p>
        </w:tc>
        <w:tc>
          <w:tcPr>
            <w:tcW w:w="2693" w:type="dxa"/>
            <w:vAlign w:val="center"/>
          </w:tcPr>
          <w:p w:rsidR="00E42B15" w:rsidRPr="00596FDC" w:rsidRDefault="00E42B15" w:rsidP="00596FDC">
            <w:pPr>
              <w:pStyle w:val="a4"/>
              <w:jc w:val="center"/>
            </w:pPr>
            <w:r w:rsidRPr="00596FDC">
              <w:t>Работа на практических занятиях</w:t>
            </w:r>
          </w:p>
        </w:tc>
      </w:tr>
      <w:tr w:rsidR="00E42B15" w:rsidRPr="00596FDC">
        <w:tc>
          <w:tcPr>
            <w:tcW w:w="567" w:type="dxa"/>
            <w:vAlign w:val="center"/>
          </w:tcPr>
          <w:p w:rsidR="00E42B15" w:rsidRPr="00596FDC" w:rsidRDefault="00E42B15" w:rsidP="00596FDC">
            <w:pPr>
              <w:jc w:val="center"/>
              <w:rPr>
                <w:color w:val="000000"/>
              </w:rPr>
            </w:pPr>
            <w:r w:rsidRPr="00596FDC">
              <w:rPr>
                <w:color w:val="000000"/>
              </w:rPr>
              <w:t>10</w:t>
            </w:r>
          </w:p>
        </w:tc>
        <w:tc>
          <w:tcPr>
            <w:tcW w:w="6096" w:type="dxa"/>
          </w:tcPr>
          <w:p w:rsidR="00E42B15" w:rsidRPr="00596FDC" w:rsidRDefault="00E42B15" w:rsidP="00596FDC">
            <w:r w:rsidRPr="00596FDC">
              <w:t>Тема 10. Способы преобразования проекций (базовый уровень)</w:t>
            </w:r>
          </w:p>
        </w:tc>
        <w:tc>
          <w:tcPr>
            <w:tcW w:w="2693" w:type="dxa"/>
            <w:vAlign w:val="center"/>
          </w:tcPr>
          <w:p w:rsidR="00E42B15" w:rsidRPr="00596FDC" w:rsidRDefault="00E42B15" w:rsidP="00596FDC">
            <w:pPr>
              <w:pStyle w:val="a4"/>
              <w:jc w:val="center"/>
            </w:pPr>
            <w:r w:rsidRPr="00596FDC">
              <w:t>Работа на практических занятиях</w:t>
            </w:r>
          </w:p>
        </w:tc>
      </w:tr>
      <w:tr w:rsidR="00E42B15" w:rsidRPr="00596FDC">
        <w:tc>
          <w:tcPr>
            <w:tcW w:w="567" w:type="dxa"/>
            <w:vAlign w:val="center"/>
          </w:tcPr>
          <w:p w:rsidR="00E42B15" w:rsidRPr="00596FDC" w:rsidRDefault="00E42B15" w:rsidP="00596FDC">
            <w:pPr>
              <w:jc w:val="center"/>
              <w:rPr>
                <w:color w:val="000000"/>
              </w:rPr>
            </w:pPr>
            <w:r w:rsidRPr="00596FDC">
              <w:rPr>
                <w:color w:val="000000"/>
              </w:rPr>
              <w:t>11</w:t>
            </w:r>
          </w:p>
        </w:tc>
        <w:tc>
          <w:tcPr>
            <w:tcW w:w="6096" w:type="dxa"/>
          </w:tcPr>
          <w:p w:rsidR="00E42B15" w:rsidRPr="00596FDC" w:rsidRDefault="00E42B15" w:rsidP="00596FDC">
            <w:r w:rsidRPr="00596FDC">
              <w:t>Тема 11. Поверхности и тела (практические решения)</w:t>
            </w:r>
          </w:p>
        </w:tc>
        <w:tc>
          <w:tcPr>
            <w:tcW w:w="2693" w:type="dxa"/>
          </w:tcPr>
          <w:p w:rsidR="00E42B15" w:rsidRPr="00596FDC" w:rsidRDefault="00E42B15" w:rsidP="00596FDC">
            <w:pPr>
              <w:pStyle w:val="a4"/>
              <w:jc w:val="center"/>
            </w:pPr>
            <w:r w:rsidRPr="00596FDC">
              <w:t>Работа на практических занятиях</w:t>
            </w:r>
          </w:p>
        </w:tc>
      </w:tr>
      <w:tr w:rsidR="00E42B15" w:rsidRPr="00596FDC">
        <w:tc>
          <w:tcPr>
            <w:tcW w:w="567" w:type="dxa"/>
            <w:vAlign w:val="center"/>
          </w:tcPr>
          <w:p w:rsidR="00E42B15" w:rsidRPr="00596FDC" w:rsidRDefault="00E42B15" w:rsidP="00596FDC">
            <w:pPr>
              <w:jc w:val="center"/>
              <w:rPr>
                <w:color w:val="000000"/>
              </w:rPr>
            </w:pPr>
            <w:r w:rsidRPr="00596FDC">
              <w:rPr>
                <w:color w:val="000000"/>
              </w:rPr>
              <w:t>12</w:t>
            </w:r>
          </w:p>
        </w:tc>
        <w:tc>
          <w:tcPr>
            <w:tcW w:w="6096" w:type="dxa"/>
          </w:tcPr>
          <w:p w:rsidR="00E42B15" w:rsidRPr="00596FDC" w:rsidRDefault="00E42B15" w:rsidP="00596FDC">
            <w:r w:rsidRPr="00596FDC">
              <w:t>Тема 12. Взаимное пересечение поверхностей (практические решения)</w:t>
            </w:r>
          </w:p>
        </w:tc>
        <w:tc>
          <w:tcPr>
            <w:tcW w:w="2693" w:type="dxa"/>
          </w:tcPr>
          <w:p w:rsidR="00E42B15" w:rsidRPr="00596FDC" w:rsidRDefault="00E42B15" w:rsidP="00596FDC">
            <w:pPr>
              <w:pStyle w:val="a4"/>
              <w:jc w:val="center"/>
            </w:pPr>
            <w:r w:rsidRPr="00596FDC">
              <w:t>Работа на практических занятиях</w:t>
            </w:r>
          </w:p>
        </w:tc>
      </w:tr>
      <w:tr w:rsidR="00E42B15" w:rsidRPr="00596FDC">
        <w:tc>
          <w:tcPr>
            <w:tcW w:w="567" w:type="dxa"/>
            <w:vAlign w:val="center"/>
          </w:tcPr>
          <w:p w:rsidR="00E42B15" w:rsidRPr="00596FDC" w:rsidRDefault="00E42B15" w:rsidP="00596FDC">
            <w:pPr>
              <w:jc w:val="center"/>
              <w:rPr>
                <w:color w:val="000000"/>
              </w:rPr>
            </w:pPr>
            <w:r w:rsidRPr="00596FDC">
              <w:rPr>
                <w:color w:val="000000"/>
              </w:rPr>
              <w:t>13</w:t>
            </w:r>
          </w:p>
        </w:tc>
        <w:tc>
          <w:tcPr>
            <w:tcW w:w="6096" w:type="dxa"/>
          </w:tcPr>
          <w:p w:rsidR="00E42B15" w:rsidRPr="00596FDC" w:rsidRDefault="00E42B15" w:rsidP="00596FDC">
            <w:r w:rsidRPr="00596FDC">
              <w:t>Тема 13. Геометрические основы теории теней (практические решения)</w:t>
            </w:r>
          </w:p>
        </w:tc>
        <w:tc>
          <w:tcPr>
            <w:tcW w:w="2693" w:type="dxa"/>
          </w:tcPr>
          <w:p w:rsidR="00E42B15" w:rsidRPr="00596FDC" w:rsidRDefault="00E42B15" w:rsidP="00596FDC">
            <w:pPr>
              <w:pStyle w:val="a4"/>
              <w:jc w:val="center"/>
            </w:pPr>
            <w:r w:rsidRPr="00596FDC">
              <w:t>Работа на практических занятиях</w:t>
            </w:r>
          </w:p>
        </w:tc>
      </w:tr>
      <w:tr w:rsidR="00E42B15" w:rsidRPr="00596FDC">
        <w:tc>
          <w:tcPr>
            <w:tcW w:w="567" w:type="dxa"/>
            <w:vAlign w:val="center"/>
          </w:tcPr>
          <w:p w:rsidR="00E42B15" w:rsidRPr="00596FDC" w:rsidRDefault="00E42B15" w:rsidP="00596FDC">
            <w:pPr>
              <w:jc w:val="center"/>
              <w:rPr>
                <w:color w:val="000000"/>
              </w:rPr>
            </w:pPr>
            <w:r w:rsidRPr="00596FDC">
              <w:rPr>
                <w:color w:val="000000"/>
              </w:rPr>
              <w:t>14</w:t>
            </w:r>
          </w:p>
        </w:tc>
        <w:tc>
          <w:tcPr>
            <w:tcW w:w="6096" w:type="dxa"/>
          </w:tcPr>
          <w:p w:rsidR="00E42B15" w:rsidRPr="00596FDC" w:rsidRDefault="00E42B15" w:rsidP="00596FDC">
            <w:r w:rsidRPr="00596FDC">
              <w:t>Тема 14. Изображения – виды, разрезы, сечения (практические решения)</w:t>
            </w:r>
          </w:p>
        </w:tc>
        <w:tc>
          <w:tcPr>
            <w:tcW w:w="2693" w:type="dxa"/>
            <w:vAlign w:val="center"/>
          </w:tcPr>
          <w:p w:rsidR="00E42B15" w:rsidRPr="00596FDC" w:rsidRDefault="00E42B15" w:rsidP="00596FDC">
            <w:pPr>
              <w:pStyle w:val="a4"/>
              <w:jc w:val="center"/>
            </w:pPr>
            <w:r w:rsidRPr="00596FDC">
              <w:t>Работа на практических занятиях</w:t>
            </w:r>
          </w:p>
        </w:tc>
      </w:tr>
      <w:tr w:rsidR="00E42B15" w:rsidRPr="00596FDC">
        <w:tc>
          <w:tcPr>
            <w:tcW w:w="567" w:type="dxa"/>
            <w:vAlign w:val="center"/>
          </w:tcPr>
          <w:p w:rsidR="00E42B15" w:rsidRPr="00596FDC" w:rsidRDefault="00E42B15" w:rsidP="00596FDC">
            <w:pPr>
              <w:jc w:val="center"/>
              <w:rPr>
                <w:color w:val="000000"/>
              </w:rPr>
            </w:pPr>
            <w:r w:rsidRPr="00596FDC">
              <w:rPr>
                <w:color w:val="000000"/>
              </w:rPr>
              <w:t>15</w:t>
            </w:r>
          </w:p>
        </w:tc>
        <w:tc>
          <w:tcPr>
            <w:tcW w:w="6096" w:type="dxa"/>
          </w:tcPr>
          <w:p w:rsidR="00E42B15" w:rsidRPr="00596FDC" w:rsidRDefault="00E42B15" w:rsidP="00596FD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96FDC">
              <w:t>Тема 15. Аксонометрические изображения (практические решения)</w:t>
            </w:r>
          </w:p>
        </w:tc>
        <w:tc>
          <w:tcPr>
            <w:tcW w:w="2693" w:type="dxa"/>
          </w:tcPr>
          <w:p w:rsidR="00E42B15" w:rsidRPr="00596FDC" w:rsidRDefault="00E42B15" w:rsidP="00596FDC">
            <w:pPr>
              <w:pStyle w:val="a4"/>
              <w:jc w:val="center"/>
            </w:pPr>
            <w:r w:rsidRPr="00596FDC">
              <w:t>Работа на практических занятиях</w:t>
            </w:r>
          </w:p>
        </w:tc>
      </w:tr>
      <w:tr w:rsidR="00E42B15" w:rsidRPr="00596FDC">
        <w:tc>
          <w:tcPr>
            <w:tcW w:w="567" w:type="dxa"/>
            <w:vAlign w:val="center"/>
          </w:tcPr>
          <w:p w:rsidR="00E42B15" w:rsidRPr="00596FDC" w:rsidRDefault="00E42B15" w:rsidP="00596FDC">
            <w:pPr>
              <w:jc w:val="center"/>
              <w:rPr>
                <w:color w:val="000000"/>
              </w:rPr>
            </w:pPr>
            <w:r w:rsidRPr="00596FDC">
              <w:rPr>
                <w:color w:val="000000"/>
              </w:rPr>
              <w:t>16</w:t>
            </w:r>
          </w:p>
        </w:tc>
        <w:tc>
          <w:tcPr>
            <w:tcW w:w="6096" w:type="dxa"/>
          </w:tcPr>
          <w:p w:rsidR="00E42B15" w:rsidRPr="00596FDC" w:rsidRDefault="00E42B15" w:rsidP="00596FDC">
            <w:r w:rsidRPr="00596FDC">
              <w:t>Тема 16. Тени в аксонометрических проекциях (практические решения)</w:t>
            </w:r>
          </w:p>
        </w:tc>
        <w:tc>
          <w:tcPr>
            <w:tcW w:w="2693" w:type="dxa"/>
          </w:tcPr>
          <w:p w:rsidR="00E42B15" w:rsidRPr="00596FDC" w:rsidRDefault="00E42B15" w:rsidP="00596FDC">
            <w:pPr>
              <w:pStyle w:val="a4"/>
              <w:jc w:val="center"/>
            </w:pPr>
            <w:r w:rsidRPr="00596FDC">
              <w:t>Работа на практических занятиях</w:t>
            </w:r>
          </w:p>
        </w:tc>
      </w:tr>
      <w:tr w:rsidR="00E42B15" w:rsidRPr="00596FDC">
        <w:tc>
          <w:tcPr>
            <w:tcW w:w="567" w:type="dxa"/>
            <w:vAlign w:val="center"/>
          </w:tcPr>
          <w:p w:rsidR="00E42B15" w:rsidRPr="00596FDC" w:rsidRDefault="00E42B15" w:rsidP="00596FDC">
            <w:pPr>
              <w:jc w:val="center"/>
              <w:rPr>
                <w:color w:val="000000"/>
              </w:rPr>
            </w:pPr>
            <w:r w:rsidRPr="00596FDC">
              <w:rPr>
                <w:color w:val="000000"/>
              </w:rPr>
              <w:t>17</w:t>
            </w:r>
          </w:p>
        </w:tc>
        <w:tc>
          <w:tcPr>
            <w:tcW w:w="6096" w:type="dxa"/>
          </w:tcPr>
          <w:p w:rsidR="00E42B15" w:rsidRPr="00596FDC" w:rsidRDefault="00E42B15" w:rsidP="00596FD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96FDC">
              <w:t>Тема 17. Метод центрального проецирования (практические решения)</w:t>
            </w:r>
          </w:p>
        </w:tc>
        <w:tc>
          <w:tcPr>
            <w:tcW w:w="2693" w:type="dxa"/>
          </w:tcPr>
          <w:p w:rsidR="00E42B15" w:rsidRPr="00596FDC" w:rsidRDefault="00E42B15" w:rsidP="00596FDC">
            <w:pPr>
              <w:pStyle w:val="a4"/>
              <w:jc w:val="center"/>
            </w:pPr>
            <w:r w:rsidRPr="00596FDC">
              <w:t>Работа на практических занятиях</w:t>
            </w:r>
          </w:p>
        </w:tc>
      </w:tr>
      <w:tr w:rsidR="00E42B15" w:rsidRPr="00596FDC">
        <w:tc>
          <w:tcPr>
            <w:tcW w:w="567" w:type="dxa"/>
            <w:vAlign w:val="center"/>
          </w:tcPr>
          <w:p w:rsidR="00E42B15" w:rsidRPr="00596FDC" w:rsidRDefault="00E42B15" w:rsidP="00596FDC">
            <w:pPr>
              <w:jc w:val="center"/>
              <w:rPr>
                <w:color w:val="000000"/>
              </w:rPr>
            </w:pPr>
            <w:r w:rsidRPr="00596FDC">
              <w:rPr>
                <w:color w:val="000000"/>
              </w:rPr>
              <w:t>18</w:t>
            </w:r>
          </w:p>
        </w:tc>
        <w:tc>
          <w:tcPr>
            <w:tcW w:w="6096" w:type="dxa"/>
          </w:tcPr>
          <w:p w:rsidR="00E42B15" w:rsidRPr="00596FDC" w:rsidRDefault="00E42B15" w:rsidP="00596FDC">
            <w:r w:rsidRPr="00596FDC">
              <w:t>Тема 18. Перспектива параллельных прямых (практические решения)</w:t>
            </w:r>
          </w:p>
        </w:tc>
        <w:tc>
          <w:tcPr>
            <w:tcW w:w="2693" w:type="dxa"/>
            <w:vAlign w:val="center"/>
          </w:tcPr>
          <w:p w:rsidR="00E42B15" w:rsidRPr="00596FDC" w:rsidRDefault="00E42B15" w:rsidP="00596FDC">
            <w:pPr>
              <w:pStyle w:val="a4"/>
              <w:jc w:val="center"/>
            </w:pPr>
            <w:r w:rsidRPr="00596FDC">
              <w:t>Работа на практических занятиях</w:t>
            </w:r>
          </w:p>
        </w:tc>
      </w:tr>
      <w:tr w:rsidR="00E42B15" w:rsidRPr="00596FDC">
        <w:tc>
          <w:tcPr>
            <w:tcW w:w="567" w:type="dxa"/>
            <w:vAlign w:val="center"/>
          </w:tcPr>
          <w:p w:rsidR="00E42B15" w:rsidRPr="00596FDC" w:rsidRDefault="00E42B15" w:rsidP="00596FDC">
            <w:pPr>
              <w:jc w:val="center"/>
              <w:rPr>
                <w:color w:val="000000"/>
              </w:rPr>
            </w:pPr>
            <w:r w:rsidRPr="00596FDC">
              <w:rPr>
                <w:color w:val="000000"/>
              </w:rPr>
              <w:t>19</w:t>
            </w:r>
          </w:p>
        </w:tc>
        <w:tc>
          <w:tcPr>
            <w:tcW w:w="6096" w:type="dxa"/>
          </w:tcPr>
          <w:p w:rsidR="00E42B15" w:rsidRPr="00596FDC" w:rsidRDefault="00E42B15" w:rsidP="00596FDC">
            <w:r w:rsidRPr="00596FDC">
              <w:t>Тема 19. Перспектива плоских фигур,</w:t>
            </w:r>
            <w:r w:rsidRPr="00596FDC">
              <w:rPr>
                <w:b/>
                <w:bCs/>
              </w:rPr>
              <w:t xml:space="preserve"> </w:t>
            </w:r>
            <w:r w:rsidRPr="00596FDC">
              <w:t>геометрических тел (практические решения)</w:t>
            </w:r>
          </w:p>
        </w:tc>
        <w:tc>
          <w:tcPr>
            <w:tcW w:w="2693" w:type="dxa"/>
          </w:tcPr>
          <w:p w:rsidR="00E42B15" w:rsidRPr="00596FDC" w:rsidRDefault="00E42B15" w:rsidP="00596FDC">
            <w:pPr>
              <w:pStyle w:val="a4"/>
              <w:jc w:val="center"/>
            </w:pPr>
            <w:r w:rsidRPr="00596FDC">
              <w:t>Работа на практических занятиях</w:t>
            </w:r>
          </w:p>
        </w:tc>
      </w:tr>
      <w:tr w:rsidR="00E42B15" w:rsidRPr="00596FDC">
        <w:tc>
          <w:tcPr>
            <w:tcW w:w="567" w:type="dxa"/>
            <w:vAlign w:val="center"/>
          </w:tcPr>
          <w:p w:rsidR="00E42B15" w:rsidRPr="00596FDC" w:rsidRDefault="00E42B15" w:rsidP="00596FDC">
            <w:pPr>
              <w:jc w:val="center"/>
              <w:rPr>
                <w:color w:val="000000"/>
              </w:rPr>
            </w:pPr>
            <w:r w:rsidRPr="00596FDC">
              <w:rPr>
                <w:color w:val="000000"/>
              </w:rPr>
              <w:t>20</w:t>
            </w:r>
          </w:p>
        </w:tc>
        <w:tc>
          <w:tcPr>
            <w:tcW w:w="6096" w:type="dxa"/>
          </w:tcPr>
          <w:p w:rsidR="00E42B15" w:rsidRPr="00596FDC" w:rsidRDefault="00E42B15" w:rsidP="00596FDC">
            <w:r w:rsidRPr="00596FDC">
              <w:t xml:space="preserve">Тема 20. Способ архитекторов (практические решения) </w:t>
            </w:r>
          </w:p>
        </w:tc>
        <w:tc>
          <w:tcPr>
            <w:tcW w:w="2693" w:type="dxa"/>
          </w:tcPr>
          <w:p w:rsidR="00E42B15" w:rsidRPr="00596FDC" w:rsidRDefault="00E42B15" w:rsidP="00596FDC">
            <w:pPr>
              <w:pStyle w:val="a4"/>
              <w:jc w:val="center"/>
            </w:pPr>
            <w:r w:rsidRPr="00596FDC">
              <w:t>Работа на практических занятиях</w:t>
            </w:r>
          </w:p>
        </w:tc>
      </w:tr>
      <w:tr w:rsidR="00E42B15" w:rsidRPr="00596FDC">
        <w:tc>
          <w:tcPr>
            <w:tcW w:w="567" w:type="dxa"/>
            <w:vAlign w:val="center"/>
          </w:tcPr>
          <w:p w:rsidR="00E42B15" w:rsidRPr="00596FDC" w:rsidRDefault="00E42B15" w:rsidP="00596FDC">
            <w:pPr>
              <w:jc w:val="center"/>
              <w:rPr>
                <w:color w:val="000000"/>
              </w:rPr>
            </w:pPr>
            <w:r w:rsidRPr="00596FDC">
              <w:rPr>
                <w:color w:val="000000"/>
              </w:rPr>
              <w:t>21</w:t>
            </w:r>
          </w:p>
        </w:tc>
        <w:tc>
          <w:tcPr>
            <w:tcW w:w="6096" w:type="dxa"/>
          </w:tcPr>
          <w:p w:rsidR="00E42B15" w:rsidRPr="00596FDC" w:rsidRDefault="00E42B15" w:rsidP="00596FDC">
            <w:r w:rsidRPr="00596FDC">
              <w:t>Тема 21. Построение перспективы интерьеров (практические решения)</w:t>
            </w:r>
          </w:p>
        </w:tc>
        <w:tc>
          <w:tcPr>
            <w:tcW w:w="2693" w:type="dxa"/>
          </w:tcPr>
          <w:p w:rsidR="00E42B15" w:rsidRPr="00596FDC" w:rsidRDefault="00E42B15" w:rsidP="00596FDC">
            <w:pPr>
              <w:pStyle w:val="a4"/>
              <w:jc w:val="center"/>
            </w:pPr>
            <w:r w:rsidRPr="00596FDC">
              <w:t>Работа на практических занятиях</w:t>
            </w:r>
          </w:p>
        </w:tc>
      </w:tr>
      <w:tr w:rsidR="00E42B15" w:rsidRPr="00596FDC">
        <w:tc>
          <w:tcPr>
            <w:tcW w:w="567" w:type="dxa"/>
            <w:vAlign w:val="center"/>
          </w:tcPr>
          <w:p w:rsidR="00E42B15" w:rsidRPr="00596FDC" w:rsidRDefault="00E42B15" w:rsidP="00596FDC">
            <w:pPr>
              <w:jc w:val="center"/>
              <w:rPr>
                <w:color w:val="000000"/>
              </w:rPr>
            </w:pPr>
            <w:r w:rsidRPr="00596FDC">
              <w:rPr>
                <w:color w:val="000000"/>
              </w:rPr>
              <w:t>22</w:t>
            </w:r>
          </w:p>
        </w:tc>
        <w:tc>
          <w:tcPr>
            <w:tcW w:w="6096" w:type="dxa"/>
          </w:tcPr>
          <w:p w:rsidR="00E42B15" w:rsidRPr="00596FDC" w:rsidRDefault="00E42B15" w:rsidP="00596FDC">
            <w:pPr>
              <w:autoSpaceDE w:val="0"/>
              <w:autoSpaceDN w:val="0"/>
              <w:adjustRightInd w:val="0"/>
            </w:pPr>
            <w:r w:rsidRPr="00596FDC">
              <w:t xml:space="preserve">Тема 22. Построение теней в перспективе </w:t>
            </w:r>
          </w:p>
          <w:p w:rsidR="00E42B15" w:rsidRPr="00596FDC" w:rsidRDefault="00E42B15" w:rsidP="00596FD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96FDC">
              <w:t>(практические решения)</w:t>
            </w:r>
          </w:p>
        </w:tc>
        <w:tc>
          <w:tcPr>
            <w:tcW w:w="2693" w:type="dxa"/>
          </w:tcPr>
          <w:p w:rsidR="00E42B15" w:rsidRPr="00596FDC" w:rsidRDefault="00E42B15" w:rsidP="00596FDC">
            <w:pPr>
              <w:pStyle w:val="a4"/>
              <w:jc w:val="center"/>
            </w:pPr>
            <w:r w:rsidRPr="00596FDC">
              <w:t>Работа на практических занятиях</w:t>
            </w:r>
          </w:p>
        </w:tc>
      </w:tr>
    </w:tbl>
    <w:p w:rsidR="00E42B15" w:rsidRPr="00596FDC" w:rsidRDefault="00E42B15" w:rsidP="00596FDC">
      <w:pPr>
        <w:rPr>
          <w:b/>
          <w:bCs/>
        </w:rPr>
      </w:pPr>
    </w:p>
    <w:p w:rsidR="00E42B15" w:rsidRPr="00596FDC" w:rsidRDefault="00E42B15" w:rsidP="00596FDC">
      <w:pPr>
        <w:rPr>
          <w:b/>
          <w:bCs/>
        </w:rPr>
      </w:pPr>
      <w:r w:rsidRPr="00596FDC">
        <w:rPr>
          <w:b/>
          <w:bCs/>
        </w:rPr>
        <w:t>7. ПЕРЕЧЕНЬ ОСНОВНОЙ И ДОПОЛНИТЕЛЬНОЙ УЧЕБНОЙ ЛИТЕРАТУРЫ:</w:t>
      </w:r>
    </w:p>
    <w:tbl>
      <w:tblPr>
        <w:tblW w:w="949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985"/>
        <w:gridCol w:w="1275"/>
        <w:gridCol w:w="993"/>
        <w:gridCol w:w="1275"/>
        <w:gridCol w:w="1560"/>
      </w:tblGrid>
      <w:tr w:rsidR="00E42B15" w:rsidRPr="00596FDC">
        <w:trPr>
          <w:cantSplit/>
          <w:trHeight w:val="415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E42B15" w:rsidRPr="00596FDC" w:rsidRDefault="00E42B15" w:rsidP="00596FDC">
            <w:pPr>
              <w:jc w:val="center"/>
            </w:pPr>
            <w:r w:rsidRPr="00596FDC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E42B15" w:rsidRPr="00596FDC" w:rsidRDefault="00E42B15" w:rsidP="00596FDC">
            <w:pPr>
              <w:jc w:val="center"/>
            </w:pPr>
            <w:r w:rsidRPr="00596FDC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E42B15" w:rsidRPr="00596FDC" w:rsidRDefault="00E42B15" w:rsidP="00596FDC">
            <w:pPr>
              <w:jc w:val="center"/>
            </w:pPr>
            <w:r w:rsidRPr="00596FDC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42B15" w:rsidRPr="00596FDC" w:rsidRDefault="00E42B15" w:rsidP="00596FDC">
            <w:pPr>
              <w:jc w:val="center"/>
            </w:pPr>
            <w:r w:rsidRPr="00596FDC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42B15" w:rsidRPr="00596FDC" w:rsidRDefault="00E42B15" w:rsidP="00596FDC">
            <w:pPr>
              <w:jc w:val="center"/>
            </w:pPr>
            <w:r w:rsidRPr="00596FDC">
              <w:t>Год издания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E42B15" w:rsidRPr="00596FDC" w:rsidRDefault="00E42B15" w:rsidP="00596FDC">
            <w:pPr>
              <w:jc w:val="center"/>
            </w:pPr>
            <w:r w:rsidRPr="00596FDC">
              <w:t>Наличие</w:t>
            </w:r>
          </w:p>
        </w:tc>
      </w:tr>
      <w:tr w:rsidR="00E42B15" w:rsidRPr="00596FDC">
        <w:trPr>
          <w:cantSplit/>
          <w:trHeight w:val="1225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E42B15" w:rsidRPr="00596FDC" w:rsidRDefault="00E42B15" w:rsidP="00596FDC">
            <w:pPr>
              <w:jc w:val="center"/>
            </w:pPr>
          </w:p>
        </w:tc>
        <w:tc>
          <w:tcPr>
            <w:tcW w:w="1843" w:type="dxa"/>
            <w:vMerge/>
          </w:tcPr>
          <w:p w:rsidR="00E42B15" w:rsidRPr="00596FDC" w:rsidRDefault="00E42B15" w:rsidP="00596FDC">
            <w:pPr>
              <w:jc w:val="center"/>
            </w:pPr>
          </w:p>
        </w:tc>
        <w:tc>
          <w:tcPr>
            <w:tcW w:w="1985" w:type="dxa"/>
            <w:vMerge/>
          </w:tcPr>
          <w:p w:rsidR="00E42B15" w:rsidRPr="00596FDC" w:rsidRDefault="00E42B15" w:rsidP="00596FDC">
            <w:pPr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E42B15" w:rsidRPr="00596FDC" w:rsidRDefault="00E42B15" w:rsidP="00596FDC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42B15" w:rsidRPr="00596FDC" w:rsidRDefault="00E42B15" w:rsidP="00596FDC">
            <w:pPr>
              <w:jc w:val="center"/>
            </w:pPr>
          </w:p>
        </w:tc>
        <w:tc>
          <w:tcPr>
            <w:tcW w:w="1275" w:type="dxa"/>
          </w:tcPr>
          <w:p w:rsidR="00E42B15" w:rsidRPr="00596FDC" w:rsidRDefault="00E42B15" w:rsidP="00596FDC">
            <w:pPr>
              <w:jc w:val="center"/>
            </w:pPr>
            <w:r w:rsidRPr="00596FDC">
              <w:t>Печатные издания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42B15" w:rsidRPr="00596FDC" w:rsidRDefault="00E42B15" w:rsidP="00596FDC">
            <w:pPr>
              <w:jc w:val="center"/>
              <w:rPr>
                <w:color w:val="000000"/>
              </w:rPr>
            </w:pPr>
            <w:r w:rsidRPr="00596FDC">
              <w:rPr>
                <w:color w:val="000000"/>
              </w:rPr>
              <w:t xml:space="preserve">ЭБС </w:t>
            </w:r>
          </w:p>
          <w:p w:rsidR="00E42B15" w:rsidRPr="00596FDC" w:rsidRDefault="00E42B15" w:rsidP="00596FDC">
            <w:pPr>
              <w:jc w:val="center"/>
              <w:rPr>
                <w:color w:val="000000"/>
              </w:rPr>
            </w:pPr>
            <w:r w:rsidRPr="00596FDC">
              <w:rPr>
                <w:color w:val="000000"/>
              </w:rPr>
              <w:t xml:space="preserve">(адрес </w:t>
            </w:r>
          </w:p>
          <w:p w:rsidR="00E42B15" w:rsidRPr="00596FDC" w:rsidRDefault="00E42B15" w:rsidP="00596FDC">
            <w:pPr>
              <w:jc w:val="center"/>
            </w:pPr>
            <w:r w:rsidRPr="00596FDC">
              <w:rPr>
                <w:color w:val="000000"/>
              </w:rPr>
              <w:t>в сети Интернет)</w:t>
            </w:r>
          </w:p>
        </w:tc>
      </w:tr>
      <w:tr w:rsidR="00E42B15" w:rsidRPr="00596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E42B15" w:rsidRPr="00596FDC" w:rsidRDefault="00E42B15" w:rsidP="00596FD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:rsidR="00E42B15" w:rsidRPr="00596FDC" w:rsidRDefault="00E42B15" w:rsidP="00596FDC">
            <w:pPr>
              <w:tabs>
                <w:tab w:val="left" w:pos="4"/>
              </w:tabs>
              <w:autoSpaceDE w:val="0"/>
              <w:autoSpaceDN w:val="0"/>
              <w:adjustRightInd w:val="0"/>
            </w:pPr>
            <w:r w:rsidRPr="00596FDC">
              <w:t xml:space="preserve">Начертательная геометрия и черчение </w:t>
            </w:r>
          </w:p>
          <w:p w:rsidR="00E42B15" w:rsidRPr="00596FDC" w:rsidRDefault="00E42B15" w:rsidP="00596FDC">
            <w:pPr>
              <w:pStyle w:val="af8"/>
            </w:pPr>
          </w:p>
        </w:tc>
        <w:tc>
          <w:tcPr>
            <w:tcW w:w="1985" w:type="dxa"/>
          </w:tcPr>
          <w:p w:rsidR="00E42B15" w:rsidRPr="00596FDC" w:rsidRDefault="00E42B15" w:rsidP="00596FDC">
            <w:pPr>
              <w:pStyle w:val="af8"/>
            </w:pPr>
            <w:r w:rsidRPr="00596FDC">
              <w:rPr>
                <w:lang w:eastAsia="ru-RU"/>
              </w:rPr>
              <w:t>Чекмарев</w:t>
            </w:r>
            <w:r w:rsidRPr="00596FDC">
              <w:rPr>
                <w:b/>
                <w:bCs/>
                <w:lang w:eastAsia="ru-RU"/>
              </w:rPr>
              <w:t xml:space="preserve">, </w:t>
            </w:r>
            <w:r w:rsidRPr="00596FDC">
              <w:rPr>
                <w:bCs/>
                <w:lang w:eastAsia="ru-RU"/>
              </w:rPr>
              <w:t>Альберт Анатольевич</w:t>
            </w:r>
          </w:p>
        </w:tc>
        <w:tc>
          <w:tcPr>
            <w:tcW w:w="1275" w:type="dxa"/>
          </w:tcPr>
          <w:p w:rsidR="00E42B15" w:rsidRPr="00596FDC" w:rsidRDefault="00E42B15" w:rsidP="00596FDC">
            <w:pPr>
              <w:pStyle w:val="af8"/>
            </w:pPr>
            <w:r w:rsidRPr="00596FDC">
              <w:rPr>
                <w:lang w:eastAsia="ru-RU"/>
              </w:rPr>
              <w:t xml:space="preserve">Москва : </w:t>
            </w:r>
            <w:proofErr w:type="spellStart"/>
            <w:r w:rsidRPr="00596FDC">
              <w:rPr>
                <w:lang w:eastAsia="ru-RU"/>
              </w:rPr>
              <w:t>Юрайт</w:t>
            </w:r>
            <w:proofErr w:type="spellEnd"/>
            <w:r w:rsidRPr="00596FDC">
              <w:rPr>
                <w:lang w:eastAsia="ru-RU"/>
              </w:rPr>
              <w:t>,</w:t>
            </w:r>
          </w:p>
        </w:tc>
        <w:tc>
          <w:tcPr>
            <w:tcW w:w="993" w:type="dxa"/>
          </w:tcPr>
          <w:p w:rsidR="00E42B15" w:rsidRPr="00596FDC" w:rsidRDefault="00E42B15" w:rsidP="00596FDC">
            <w:pPr>
              <w:pStyle w:val="af8"/>
            </w:pPr>
            <w:r w:rsidRPr="00596FDC">
              <w:rPr>
                <w:lang w:eastAsia="ru-RU"/>
              </w:rPr>
              <w:t>2013</w:t>
            </w:r>
          </w:p>
        </w:tc>
        <w:tc>
          <w:tcPr>
            <w:tcW w:w="1275" w:type="dxa"/>
          </w:tcPr>
          <w:p w:rsidR="00E42B15" w:rsidRPr="00596FDC" w:rsidRDefault="00E42B15" w:rsidP="00596FDC">
            <w:pPr>
              <w:pStyle w:val="af8"/>
              <w:jc w:val="center"/>
            </w:pPr>
            <w:r w:rsidRPr="00596FDC">
              <w:t>+</w:t>
            </w:r>
          </w:p>
        </w:tc>
        <w:tc>
          <w:tcPr>
            <w:tcW w:w="1560" w:type="dxa"/>
          </w:tcPr>
          <w:p w:rsidR="00E42B15" w:rsidRPr="00596FDC" w:rsidRDefault="00E42B15" w:rsidP="00596FDC"/>
        </w:tc>
      </w:tr>
      <w:tr w:rsidR="00E42B15" w:rsidRPr="00596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7" w:type="dxa"/>
          </w:tcPr>
          <w:p w:rsidR="00E42B15" w:rsidRPr="00596FDC" w:rsidRDefault="00E42B15" w:rsidP="00596FDC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596FDC">
              <w:lastRenderedPageBreak/>
              <w:t>2</w:t>
            </w:r>
          </w:p>
        </w:tc>
        <w:tc>
          <w:tcPr>
            <w:tcW w:w="1843" w:type="dxa"/>
          </w:tcPr>
          <w:p w:rsidR="00E42B15" w:rsidRPr="00596FDC" w:rsidRDefault="00E42B15" w:rsidP="00596FDC">
            <w:pPr>
              <w:pStyle w:val="af8"/>
            </w:pPr>
            <w:r w:rsidRPr="00596FDC">
              <w:t xml:space="preserve">Начертательная геометрия : практикум / </w:t>
            </w:r>
          </w:p>
        </w:tc>
        <w:tc>
          <w:tcPr>
            <w:tcW w:w="1985" w:type="dxa"/>
          </w:tcPr>
          <w:p w:rsidR="00E42B15" w:rsidRPr="00596FDC" w:rsidRDefault="00E42B15" w:rsidP="00596FDC">
            <w:pPr>
              <w:pStyle w:val="af8"/>
            </w:pPr>
            <w:r w:rsidRPr="00596FDC">
              <w:t>Кузнецов, М.А.</w:t>
            </w:r>
          </w:p>
        </w:tc>
        <w:tc>
          <w:tcPr>
            <w:tcW w:w="1275" w:type="dxa"/>
          </w:tcPr>
          <w:p w:rsidR="00E42B15" w:rsidRPr="00596FDC" w:rsidRDefault="00E42B15" w:rsidP="00596FDC">
            <w:pPr>
              <w:pStyle w:val="af8"/>
            </w:pPr>
            <w:r w:rsidRPr="00596FDC">
              <w:t>Тамбов : Издательство ФГБОУ ВПО «ТГТУ»</w:t>
            </w:r>
          </w:p>
        </w:tc>
        <w:tc>
          <w:tcPr>
            <w:tcW w:w="993" w:type="dxa"/>
          </w:tcPr>
          <w:p w:rsidR="00E42B15" w:rsidRPr="00596FDC" w:rsidRDefault="00E42B15" w:rsidP="00596FDC">
            <w:pPr>
              <w:pStyle w:val="af8"/>
            </w:pPr>
            <w:r w:rsidRPr="00596FDC">
              <w:t>2015</w:t>
            </w:r>
          </w:p>
        </w:tc>
        <w:tc>
          <w:tcPr>
            <w:tcW w:w="1275" w:type="dxa"/>
          </w:tcPr>
          <w:p w:rsidR="00E42B15" w:rsidRPr="00596FDC" w:rsidRDefault="00E42B15" w:rsidP="00596FDC">
            <w:pPr>
              <w:pStyle w:val="af8"/>
              <w:jc w:val="center"/>
            </w:pPr>
          </w:p>
        </w:tc>
        <w:tc>
          <w:tcPr>
            <w:tcW w:w="1560" w:type="dxa"/>
          </w:tcPr>
          <w:p w:rsidR="00E42B15" w:rsidRPr="00596FDC" w:rsidRDefault="001F20C5" w:rsidP="00596FDC">
            <w:hyperlink r:id="rId7" w:history="1">
              <w:r w:rsidR="00E42B15" w:rsidRPr="00596FDC">
                <w:rPr>
                  <w:rStyle w:val="af0"/>
                </w:rPr>
                <w:t>http://biblioclub.ru</w:t>
              </w:r>
            </w:hyperlink>
          </w:p>
          <w:p w:rsidR="00E42B15" w:rsidRPr="00596FDC" w:rsidRDefault="00E42B15" w:rsidP="00596FDC">
            <w:pPr>
              <w:rPr>
                <w:lang w:val="en-US"/>
              </w:rPr>
            </w:pPr>
          </w:p>
        </w:tc>
      </w:tr>
      <w:tr w:rsidR="00E42B15" w:rsidRPr="00596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E42B15" w:rsidRPr="00596FDC" w:rsidRDefault="00E42B15" w:rsidP="00596FDC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E42B15" w:rsidRPr="00596FDC" w:rsidRDefault="00E42B15" w:rsidP="00596FDC">
            <w:pPr>
              <w:pStyle w:val="af8"/>
            </w:pPr>
            <w:r w:rsidRPr="00596FDC">
              <w:t xml:space="preserve">Начертательная геометрия : тексты лекций </w:t>
            </w:r>
          </w:p>
        </w:tc>
        <w:tc>
          <w:tcPr>
            <w:tcW w:w="1985" w:type="dxa"/>
          </w:tcPr>
          <w:p w:rsidR="00E42B15" w:rsidRPr="00596FDC" w:rsidRDefault="00E42B15" w:rsidP="00596FDC">
            <w:pPr>
              <w:pStyle w:val="af8"/>
            </w:pPr>
            <w:proofErr w:type="spellStart"/>
            <w:r w:rsidRPr="00596FDC">
              <w:t>Таренко</w:t>
            </w:r>
            <w:proofErr w:type="spellEnd"/>
            <w:r w:rsidRPr="00596FDC">
              <w:t>, Б.И.</w:t>
            </w:r>
          </w:p>
        </w:tc>
        <w:tc>
          <w:tcPr>
            <w:tcW w:w="1275" w:type="dxa"/>
          </w:tcPr>
          <w:p w:rsidR="00E42B15" w:rsidRPr="00596FDC" w:rsidRDefault="00E42B15" w:rsidP="00596FDC">
            <w:pPr>
              <w:pStyle w:val="af8"/>
            </w:pPr>
            <w:r w:rsidRPr="00596FDC">
              <w:t>Казань : Издательство КНИТУ</w:t>
            </w:r>
          </w:p>
        </w:tc>
        <w:tc>
          <w:tcPr>
            <w:tcW w:w="993" w:type="dxa"/>
          </w:tcPr>
          <w:p w:rsidR="00E42B15" w:rsidRPr="00596FDC" w:rsidRDefault="00E42B15" w:rsidP="00596FDC">
            <w:pPr>
              <w:pStyle w:val="af8"/>
            </w:pPr>
            <w:r w:rsidRPr="00596FDC">
              <w:t>2014</w:t>
            </w:r>
          </w:p>
        </w:tc>
        <w:tc>
          <w:tcPr>
            <w:tcW w:w="1275" w:type="dxa"/>
          </w:tcPr>
          <w:p w:rsidR="00E42B15" w:rsidRPr="00596FDC" w:rsidRDefault="00E42B15" w:rsidP="00596FDC">
            <w:pPr>
              <w:pStyle w:val="af8"/>
              <w:jc w:val="center"/>
            </w:pPr>
          </w:p>
        </w:tc>
        <w:tc>
          <w:tcPr>
            <w:tcW w:w="1560" w:type="dxa"/>
          </w:tcPr>
          <w:p w:rsidR="00E42B15" w:rsidRPr="00596FDC" w:rsidRDefault="001F20C5" w:rsidP="00596FDC">
            <w:hyperlink r:id="rId8" w:history="1">
              <w:r w:rsidR="00E42B15" w:rsidRPr="00596FDC">
                <w:rPr>
                  <w:rStyle w:val="af0"/>
                </w:rPr>
                <w:t>http://biblioclub.ru</w:t>
              </w:r>
            </w:hyperlink>
          </w:p>
          <w:p w:rsidR="00E42B15" w:rsidRPr="00596FDC" w:rsidRDefault="00E42B15" w:rsidP="00596FDC"/>
        </w:tc>
      </w:tr>
      <w:tr w:rsidR="00E42B15" w:rsidRPr="00596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E42B15" w:rsidRPr="00596FDC" w:rsidRDefault="00E42B15" w:rsidP="00596FDC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E42B15" w:rsidRPr="00596FDC" w:rsidRDefault="00E42B15" w:rsidP="00596FDC">
            <w:pPr>
              <w:tabs>
                <w:tab w:val="left" w:pos="4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596FDC">
              <w:t xml:space="preserve">Начертательная геометрия : учебник - </w:t>
            </w:r>
          </w:p>
        </w:tc>
        <w:tc>
          <w:tcPr>
            <w:tcW w:w="1985" w:type="dxa"/>
          </w:tcPr>
          <w:p w:rsidR="00E42B15" w:rsidRPr="00596FDC" w:rsidRDefault="00E42B15" w:rsidP="00596FDC">
            <w:pPr>
              <w:pStyle w:val="af8"/>
            </w:pPr>
            <w:r w:rsidRPr="00596FDC">
              <w:t>Дергач, В.В.</w:t>
            </w:r>
          </w:p>
        </w:tc>
        <w:tc>
          <w:tcPr>
            <w:tcW w:w="1275" w:type="dxa"/>
          </w:tcPr>
          <w:p w:rsidR="00E42B15" w:rsidRPr="00596FDC" w:rsidRDefault="00E42B15" w:rsidP="00596FDC">
            <w:pPr>
              <w:pStyle w:val="af8"/>
            </w:pPr>
            <w:r w:rsidRPr="00596FDC">
              <w:t>Красноярск : Сибирский федеральный университет,</w:t>
            </w:r>
          </w:p>
        </w:tc>
        <w:tc>
          <w:tcPr>
            <w:tcW w:w="993" w:type="dxa"/>
          </w:tcPr>
          <w:p w:rsidR="00E42B15" w:rsidRPr="00596FDC" w:rsidRDefault="00E42B15" w:rsidP="00596FDC">
            <w:pPr>
              <w:pStyle w:val="af8"/>
            </w:pPr>
            <w:r w:rsidRPr="00596FDC">
              <w:t>2014</w:t>
            </w:r>
          </w:p>
        </w:tc>
        <w:tc>
          <w:tcPr>
            <w:tcW w:w="1275" w:type="dxa"/>
          </w:tcPr>
          <w:p w:rsidR="00E42B15" w:rsidRPr="00596FDC" w:rsidRDefault="00E42B15" w:rsidP="00596FDC">
            <w:pPr>
              <w:pStyle w:val="af8"/>
              <w:jc w:val="center"/>
            </w:pPr>
          </w:p>
        </w:tc>
        <w:tc>
          <w:tcPr>
            <w:tcW w:w="1560" w:type="dxa"/>
          </w:tcPr>
          <w:p w:rsidR="00E42B15" w:rsidRPr="00596FDC" w:rsidRDefault="001F20C5" w:rsidP="00596FDC">
            <w:hyperlink r:id="rId9" w:history="1">
              <w:r w:rsidR="00E42B15" w:rsidRPr="00596FDC">
                <w:rPr>
                  <w:rStyle w:val="af0"/>
                </w:rPr>
                <w:t>http://biblioclub.ru</w:t>
              </w:r>
            </w:hyperlink>
          </w:p>
          <w:p w:rsidR="00E42B15" w:rsidRPr="00596FDC" w:rsidRDefault="00E42B15" w:rsidP="00596FDC"/>
        </w:tc>
      </w:tr>
      <w:tr w:rsidR="00E42B15" w:rsidRPr="00596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E42B15" w:rsidRPr="00596FDC" w:rsidRDefault="00E42B15" w:rsidP="00596FDC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E42B15" w:rsidRPr="00596FDC" w:rsidRDefault="00E42B15" w:rsidP="00596FDC">
            <w:pPr>
              <w:tabs>
                <w:tab w:val="left" w:pos="4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596FDC">
              <w:t xml:space="preserve">Основы черчения и начертательной геометрии : учебное пособие </w:t>
            </w:r>
          </w:p>
        </w:tc>
        <w:tc>
          <w:tcPr>
            <w:tcW w:w="1985" w:type="dxa"/>
          </w:tcPr>
          <w:p w:rsidR="00E42B15" w:rsidRPr="00596FDC" w:rsidRDefault="00E42B15" w:rsidP="00596FDC">
            <w:pPr>
              <w:pStyle w:val="af8"/>
            </w:pPr>
            <w:r w:rsidRPr="00596FDC">
              <w:t>Супрун, Л.И</w:t>
            </w:r>
          </w:p>
        </w:tc>
        <w:tc>
          <w:tcPr>
            <w:tcW w:w="1275" w:type="dxa"/>
          </w:tcPr>
          <w:p w:rsidR="00E42B15" w:rsidRPr="00596FDC" w:rsidRDefault="00E42B15" w:rsidP="00596FDC">
            <w:pPr>
              <w:pStyle w:val="af8"/>
            </w:pPr>
            <w:r w:rsidRPr="00596FDC">
              <w:t>- Красноярск : Сибирский федеральный университет</w:t>
            </w:r>
          </w:p>
        </w:tc>
        <w:tc>
          <w:tcPr>
            <w:tcW w:w="993" w:type="dxa"/>
          </w:tcPr>
          <w:p w:rsidR="00E42B15" w:rsidRPr="00596FDC" w:rsidRDefault="00E42B15" w:rsidP="00596FDC">
            <w:pPr>
              <w:pStyle w:val="af8"/>
            </w:pPr>
            <w:r w:rsidRPr="00596FDC">
              <w:t>2014.</w:t>
            </w:r>
          </w:p>
        </w:tc>
        <w:tc>
          <w:tcPr>
            <w:tcW w:w="1275" w:type="dxa"/>
          </w:tcPr>
          <w:p w:rsidR="00E42B15" w:rsidRPr="00596FDC" w:rsidRDefault="00E42B15" w:rsidP="00596FDC">
            <w:pPr>
              <w:pStyle w:val="af8"/>
              <w:jc w:val="center"/>
            </w:pPr>
          </w:p>
        </w:tc>
        <w:tc>
          <w:tcPr>
            <w:tcW w:w="1560" w:type="dxa"/>
          </w:tcPr>
          <w:p w:rsidR="00E42B15" w:rsidRPr="00596FDC" w:rsidRDefault="001F20C5" w:rsidP="00596FDC">
            <w:hyperlink r:id="rId10" w:history="1">
              <w:r w:rsidR="00E42B15" w:rsidRPr="00596FDC">
                <w:rPr>
                  <w:rStyle w:val="af0"/>
                </w:rPr>
                <w:t>http://biblioclub.ru</w:t>
              </w:r>
            </w:hyperlink>
          </w:p>
          <w:p w:rsidR="00E42B15" w:rsidRPr="00596FDC" w:rsidRDefault="00E42B15" w:rsidP="00596FDC">
            <w:pPr>
              <w:rPr>
                <w:lang w:val="en-US"/>
              </w:rPr>
            </w:pPr>
          </w:p>
        </w:tc>
      </w:tr>
      <w:tr w:rsidR="00E42B15" w:rsidRPr="00596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E42B15" w:rsidRPr="00596FDC" w:rsidRDefault="00E42B15" w:rsidP="00596FDC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E42B15" w:rsidRPr="00596FDC" w:rsidRDefault="00E42B15" w:rsidP="00596FDC">
            <w:pPr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96FDC">
              <w:t xml:space="preserve">Начертательная геометрия : курс лекций </w:t>
            </w:r>
          </w:p>
        </w:tc>
        <w:tc>
          <w:tcPr>
            <w:tcW w:w="1985" w:type="dxa"/>
          </w:tcPr>
          <w:p w:rsidR="00E42B15" w:rsidRPr="00596FDC" w:rsidRDefault="00E42B15" w:rsidP="00596FDC">
            <w:pPr>
              <w:pStyle w:val="af8"/>
              <w:rPr>
                <w:lang w:eastAsia="ru-RU"/>
              </w:rPr>
            </w:pPr>
            <w:r w:rsidRPr="00596FDC">
              <w:t>Семенова, Т.В</w:t>
            </w:r>
          </w:p>
        </w:tc>
        <w:tc>
          <w:tcPr>
            <w:tcW w:w="1275" w:type="dxa"/>
          </w:tcPr>
          <w:p w:rsidR="00E42B15" w:rsidRPr="00596FDC" w:rsidRDefault="00E42B15" w:rsidP="00596FDC">
            <w:pPr>
              <w:pStyle w:val="af8"/>
              <w:rPr>
                <w:lang w:eastAsia="ru-RU"/>
              </w:rPr>
            </w:pPr>
            <w:r w:rsidRPr="00596FDC">
              <w:t>Новосибирский государственный аграрный университет</w:t>
            </w:r>
          </w:p>
        </w:tc>
        <w:tc>
          <w:tcPr>
            <w:tcW w:w="993" w:type="dxa"/>
          </w:tcPr>
          <w:p w:rsidR="00E42B15" w:rsidRPr="00596FDC" w:rsidRDefault="00E42B15" w:rsidP="00596FDC">
            <w:pPr>
              <w:pStyle w:val="af8"/>
              <w:rPr>
                <w:lang w:eastAsia="ru-RU"/>
              </w:rPr>
            </w:pPr>
            <w:r w:rsidRPr="00596FDC">
              <w:t>2013</w:t>
            </w:r>
          </w:p>
        </w:tc>
        <w:tc>
          <w:tcPr>
            <w:tcW w:w="1275" w:type="dxa"/>
          </w:tcPr>
          <w:p w:rsidR="00E42B15" w:rsidRPr="00596FDC" w:rsidRDefault="00E42B15" w:rsidP="00596FDC">
            <w:pPr>
              <w:pStyle w:val="af8"/>
              <w:jc w:val="center"/>
              <w:rPr>
                <w:lang w:eastAsia="ru-RU"/>
              </w:rPr>
            </w:pPr>
          </w:p>
        </w:tc>
        <w:tc>
          <w:tcPr>
            <w:tcW w:w="1560" w:type="dxa"/>
          </w:tcPr>
          <w:p w:rsidR="00E42B15" w:rsidRPr="00596FDC" w:rsidRDefault="001F20C5" w:rsidP="00596FDC">
            <w:hyperlink r:id="rId11" w:history="1">
              <w:r w:rsidR="00E42B15" w:rsidRPr="00596FDC">
                <w:rPr>
                  <w:rStyle w:val="af0"/>
                </w:rPr>
                <w:t>http://biblioclub.ru</w:t>
              </w:r>
            </w:hyperlink>
          </w:p>
          <w:p w:rsidR="00E42B15" w:rsidRPr="00596FDC" w:rsidRDefault="00E42B15" w:rsidP="00596FDC"/>
        </w:tc>
      </w:tr>
      <w:tr w:rsidR="00E42B15" w:rsidRPr="00596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E42B15" w:rsidRPr="00596FDC" w:rsidRDefault="00E42B15" w:rsidP="00596FDC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E42B15" w:rsidRPr="00596FDC" w:rsidRDefault="00E42B15" w:rsidP="00596FDC">
            <w:pPr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96FDC">
              <w:t xml:space="preserve">Начертательная геометрия : учебное пособие </w:t>
            </w:r>
          </w:p>
        </w:tc>
        <w:tc>
          <w:tcPr>
            <w:tcW w:w="1985" w:type="dxa"/>
          </w:tcPr>
          <w:p w:rsidR="00E42B15" w:rsidRPr="00596FDC" w:rsidRDefault="00E42B15" w:rsidP="00596FDC">
            <w:pPr>
              <w:pStyle w:val="af8"/>
              <w:rPr>
                <w:lang w:eastAsia="ru-RU"/>
              </w:rPr>
            </w:pPr>
            <w:r w:rsidRPr="00596FDC">
              <w:t>Шмидт, В.Ф</w:t>
            </w:r>
          </w:p>
        </w:tc>
        <w:tc>
          <w:tcPr>
            <w:tcW w:w="1275" w:type="dxa"/>
          </w:tcPr>
          <w:p w:rsidR="00E42B15" w:rsidRPr="00596FDC" w:rsidRDefault="00E42B15" w:rsidP="00596FDC">
            <w:pPr>
              <w:pStyle w:val="af8"/>
              <w:rPr>
                <w:lang w:eastAsia="ru-RU"/>
              </w:rPr>
            </w:pPr>
            <w:r w:rsidRPr="00596FDC">
              <w:t>Воронеж : Воронежская государственная лесотехническая академия</w:t>
            </w:r>
          </w:p>
        </w:tc>
        <w:tc>
          <w:tcPr>
            <w:tcW w:w="993" w:type="dxa"/>
          </w:tcPr>
          <w:p w:rsidR="00E42B15" w:rsidRPr="00596FDC" w:rsidRDefault="00E42B15" w:rsidP="00596FDC">
            <w:pPr>
              <w:pStyle w:val="af8"/>
              <w:rPr>
                <w:lang w:eastAsia="ru-RU"/>
              </w:rPr>
            </w:pPr>
            <w:r w:rsidRPr="00596FDC">
              <w:t>2008</w:t>
            </w:r>
          </w:p>
        </w:tc>
        <w:tc>
          <w:tcPr>
            <w:tcW w:w="1275" w:type="dxa"/>
          </w:tcPr>
          <w:p w:rsidR="00E42B15" w:rsidRPr="00596FDC" w:rsidRDefault="00E42B15" w:rsidP="00596FDC">
            <w:pPr>
              <w:pStyle w:val="af8"/>
              <w:jc w:val="center"/>
              <w:rPr>
                <w:lang w:eastAsia="ru-RU"/>
              </w:rPr>
            </w:pPr>
          </w:p>
        </w:tc>
        <w:tc>
          <w:tcPr>
            <w:tcW w:w="1560" w:type="dxa"/>
          </w:tcPr>
          <w:p w:rsidR="00E42B15" w:rsidRPr="00596FDC" w:rsidRDefault="001F20C5" w:rsidP="00596FDC">
            <w:hyperlink r:id="rId12" w:history="1">
              <w:r w:rsidR="00E42B15" w:rsidRPr="00596FDC">
                <w:rPr>
                  <w:rStyle w:val="af0"/>
                </w:rPr>
                <w:t>http://biblioclub.ru</w:t>
              </w:r>
            </w:hyperlink>
          </w:p>
          <w:p w:rsidR="00E42B15" w:rsidRPr="00596FDC" w:rsidRDefault="00E42B15" w:rsidP="00596FDC"/>
        </w:tc>
      </w:tr>
      <w:tr w:rsidR="00E42B15" w:rsidRPr="00596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E42B15" w:rsidRPr="00596FDC" w:rsidRDefault="00E42B15" w:rsidP="00596FDC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E42B15" w:rsidRPr="00596FDC" w:rsidRDefault="00E42B15" w:rsidP="00596FDC">
            <w:pPr>
              <w:autoSpaceDE w:val="0"/>
              <w:autoSpaceDN w:val="0"/>
              <w:adjustRightInd w:val="0"/>
            </w:pPr>
            <w:r w:rsidRPr="00596FDC">
              <w:t xml:space="preserve">Выполнение планов зданий в среде </w:t>
            </w:r>
            <w:proofErr w:type="spellStart"/>
            <w:r w:rsidRPr="00596FDC">
              <w:t>AutoCAD</w:t>
            </w:r>
            <w:proofErr w:type="spellEnd"/>
            <w:r w:rsidRPr="00596FDC">
              <w:t xml:space="preserve"> : учебное пособие </w:t>
            </w:r>
          </w:p>
        </w:tc>
        <w:tc>
          <w:tcPr>
            <w:tcW w:w="1985" w:type="dxa"/>
          </w:tcPr>
          <w:p w:rsidR="00E42B15" w:rsidRPr="00596FDC" w:rsidRDefault="00E42B15" w:rsidP="00596FDC">
            <w:pPr>
              <w:pStyle w:val="af8"/>
              <w:rPr>
                <w:lang w:eastAsia="ru-RU"/>
              </w:rPr>
            </w:pPr>
            <w:r w:rsidRPr="00596FDC">
              <w:t>Максименко, Л.А.</w:t>
            </w:r>
          </w:p>
        </w:tc>
        <w:tc>
          <w:tcPr>
            <w:tcW w:w="1275" w:type="dxa"/>
          </w:tcPr>
          <w:p w:rsidR="00E42B15" w:rsidRPr="00596FDC" w:rsidRDefault="00E42B15" w:rsidP="00596FDC">
            <w:pPr>
              <w:pStyle w:val="af8"/>
              <w:rPr>
                <w:lang w:eastAsia="ru-RU"/>
              </w:rPr>
            </w:pPr>
            <w:r w:rsidRPr="00596FDC">
              <w:t>Новосибирск : НГТУ</w:t>
            </w:r>
          </w:p>
        </w:tc>
        <w:tc>
          <w:tcPr>
            <w:tcW w:w="993" w:type="dxa"/>
          </w:tcPr>
          <w:p w:rsidR="00E42B15" w:rsidRPr="00596FDC" w:rsidRDefault="00E42B15" w:rsidP="00596FDC">
            <w:pPr>
              <w:pStyle w:val="af8"/>
              <w:rPr>
                <w:lang w:eastAsia="ru-RU"/>
              </w:rPr>
            </w:pPr>
            <w:r w:rsidRPr="00596FDC">
              <w:t>2012.</w:t>
            </w:r>
          </w:p>
        </w:tc>
        <w:tc>
          <w:tcPr>
            <w:tcW w:w="1275" w:type="dxa"/>
          </w:tcPr>
          <w:p w:rsidR="00E42B15" w:rsidRPr="00596FDC" w:rsidRDefault="00E42B15" w:rsidP="00596FDC">
            <w:pPr>
              <w:pStyle w:val="af8"/>
              <w:jc w:val="center"/>
              <w:rPr>
                <w:lang w:eastAsia="ru-RU"/>
              </w:rPr>
            </w:pPr>
          </w:p>
        </w:tc>
        <w:tc>
          <w:tcPr>
            <w:tcW w:w="1560" w:type="dxa"/>
          </w:tcPr>
          <w:p w:rsidR="00E42B15" w:rsidRPr="00596FDC" w:rsidRDefault="001F20C5" w:rsidP="00596FDC">
            <w:hyperlink r:id="rId13" w:history="1">
              <w:r w:rsidR="00E42B15" w:rsidRPr="00596FDC">
                <w:rPr>
                  <w:rStyle w:val="af0"/>
                </w:rPr>
                <w:t>http://biblioclub.ru</w:t>
              </w:r>
            </w:hyperlink>
          </w:p>
          <w:p w:rsidR="00E42B15" w:rsidRPr="00596FDC" w:rsidRDefault="00E42B15" w:rsidP="00596FDC"/>
        </w:tc>
      </w:tr>
      <w:tr w:rsidR="00E42B15" w:rsidRPr="00596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E42B15" w:rsidRPr="00596FDC" w:rsidRDefault="00E42B15" w:rsidP="00596FDC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E42B15" w:rsidRPr="00596FDC" w:rsidRDefault="00E42B15" w:rsidP="00596FD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96FDC">
              <w:t>Программирование</w:t>
            </w:r>
            <w:r w:rsidRPr="00596FDC">
              <w:rPr>
                <w:lang w:val="en-US"/>
              </w:rPr>
              <w:t xml:space="preserve"> </w:t>
            </w:r>
            <w:r w:rsidRPr="00596FDC">
              <w:t>в</w:t>
            </w:r>
            <w:r w:rsidRPr="00596FDC">
              <w:rPr>
                <w:lang w:val="en-US"/>
              </w:rPr>
              <w:t xml:space="preserve"> AutoCAD </w:t>
            </w:r>
          </w:p>
        </w:tc>
        <w:tc>
          <w:tcPr>
            <w:tcW w:w="1985" w:type="dxa"/>
          </w:tcPr>
          <w:p w:rsidR="00E42B15" w:rsidRPr="00596FDC" w:rsidRDefault="00E42B15" w:rsidP="00596FDC">
            <w:pPr>
              <w:pStyle w:val="af8"/>
              <w:rPr>
                <w:lang w:eastAsia="ru-RU"/>
              </w:rPr>
            </w:pPr>
            <w:r w:rsidRPr="00596FDC">
              <w:t>Пакулин, В.Н.</w:t>
            </w:r>
          </w:p>
        </w:tc>
        <w:tc>
          <w:tcPr>
            <w:tcW w:w="1275" w:type="dxa"/>
          </w:tcPr>
          <w:p w:rsidR="00E42B15" w:rsidRPr="00596FDC" w:rsidRDefault="00E42B15" w:rsidP="00596FDC">
            <w:pPr>
              <w:pStyle w:val="af8"/>
              <w:rPr>
                <w:lang w:eastAsia="ru-RU"/>
              </w:rPr>
            </w:pPr>
            <w:r w:rsidRPr="00596FDC">
              <w:t>М. : Национальный Открытый Университет «ИНТУИТ»,</w:t>
            </w:r>
          </w:p>
        </w:tc>
        <w:tc>
          <w:tcPr>
            <w:tcW w:w="993" w:type="dxa"/>
          </w:tcPr>
          <w:p w:rsidR="00E42B15" w:rsidRPr="00596FDC" w:rsidRDefault="00E42B15" w:rsidP="00596FDC">
            <w:pPr>
              <w:pStyle w:val="af8"/>
              <w:rPr>
                <w:lang w:eastAsia="ru-RU"/>
              </w:rPr>
            </w:pPr>
            <w:r w:rsidRPr="00596FDC">
              <w:rPr>
                <w:lang w:val="en-US"/>
              </w:rPr>
              <w:t>2016</w:t>
            </w:r>
          </w:p>
        </w:tc>
        <w:tc>
          <w:tcPr>
            <w:tcW w:w="1275" w:type="dxa"/>
          </w:tcPr>
          <w:p w:rsidR="00E42B15" w:rsidRPr="00596FDC" w:rsidRDefault="00E42B15" w:rsidP="00596FDC">
            <w:pPr>
              <w:pStyle w:val="af8"/>
              <w:jc w:val="center"/>
              <w:rPr>
                <w:lang w:eastAsia="ru-RU"/>
              </w:rPr>
            </w:pPr>
          </w:p>
        </w:tc>
        <w:tc>
          <w:tcPr>
            <w:tcW w:w="1560" w:type="dxa"/>
          </w:tcPr>
          <w:p w:rsidR="00E42B15" w:rsidRPr="00596FDC" w:rsidRDefault="001F20C5" w:rsidP="00596FDC">
            <w:hyperlink r:id="rId14" w:history="1">
              <w:r w:rsidR="00E42B15" w:rsidRPr="00596FDC">
                <w:rPr>
                  <w:rStyle w:val="af0"/>
                </w:rPr>
                <w:t>http://biblioclub.ru</w:t>
              </w:r>
            </w:hyperlink>
          </w:p>
          <w:p w:rsidR="00E42B15" w:rsidRPr="00596FDC" w:rsidRDefault="00E42B15" w:rsidP="00596FDC">
            <w:pPr>
              <w:rPr>
                <w:lang w:val="en-US"/>
              </w:rPr>
            </w:pPr>
          </w:p>
        </w:tc>
      </w:tr>
      <w:tr w:rsidR="00E42B15" w:rsidRPr="00596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E42B15" w:rsidRPr="00596FDC" w:rsidRDefault="00E42B15" w:rsidP="00596FDC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E42B15" w:rsidRPr="00596FDC" w:rsidRDefault="00E42B15" w:rsidP="00596FDC">
            <w:pPr>
              <w:autoSpaceDE w:val="0"/>
              <w:autoSpaceDN w:val="0"/>
              <w:adjustRightInd w:val="0"/>
            </w:pPr>
            <w:r w:rsidRPr="00596FDC">
              <w:t xml:space="preserve">Выполнение планов зданий в среде </w:t>
            </w:r>
            <w:proofErr w:type="spellStart"/>
            <w:r w:rsidRPr="00596FDC">
              <w:t>AutoCAD</w:t>
            </w:r>
            <w:proofErr w:type="spellEnd"/>
            <w:r w:rsidRPr="00596FDC">
              <w:t xml:space="preserve"> : учебное пособие </w:t>
            </w:r>
          </w:p>
        </w:tc>
        <w:tc>
          <w:tcPr>
            <w:tcW w:w="1985" w:type="dxa"/>
          </w:tcPr>
          <w:p w:rsidR="00E42B15" w:rsidRPr="00596FDC" w:rsidRDefault="00E42B15" w:rsidP="00596FDC">
            <w:pPr>
              <w:pStyle w:val="af8"/>
              <w:rPr>
                <w:lang w:eastAsia="ru-RU"/>
              </w:rPr>
            </w:pPr>
            <w:r w:rsidRPr="00596FDC">
              <w:t>Максименко, Л.А.</w:t>
            </w:r>
          </w:p>
        </w:tc>
        <w:tc>
          <w:tcPr>
            <w:tcW w:w="1275" w:type="dxa"/>
          </w:tcPr>
          <w:p w:rsidR="00E42B15" w:rsidRPr="00596FDC" w:rsidRDefault="00E42B15" w:rsidP="00596FDC">
            <w:pPr>
              <w:pStyle w:val="af8"/>
              <w:rPr>
                <w:lang w:eastAsia="ru-RU"/>
              </w:rPr>
            </w:pPr>
            <w:r w:rsidRPr="00596FDC">
              <w:t>Новосибирск : НГТУ,</w:t>
            </w:r>
          </w:p>
        </w:tc>
        <w:tc>
          <w:tcPr>
            <w:tcW w:w="993" w:type="dxa"/>
          </w:tcPr>
          <w:p w:rsidR="00E42B15" w:rsidRPr="00596FDC" w:rsidRDefault="00E42B15" w:rsidP="00596FDC">
            <w:pPr>
              <w:pStyle w:val="af8"/>
              <w:rPr>
                <w:lang w:eastAsia="ru-RU"/>
              </w:rPr>
            </w:pPr>
            <w:r w:rsidRPr="00596FDC">
              <w:t>2015</w:t>
            </w:r>
          </w:p>
        </w:tc>
        <w:tc>
          <w:tcPr>
            <w:tcW w:w="1275" w:type="dxa"/>
          </w:tcPr>
          <w:p w:rsidR="00E42B15" w:rsidRPr="00596FDC" w:rsidRDefault="00E42B15" w:rsidP="00596FDC">
            <w:pPr>
              <w:pStyle w:val="af8"/>
              <w:jc w:val="center"/>
              <w:rPr>
                <w:lang w:eastAsia="ru-RU"/>
              </w:rPr>
            </w:pPr>
          </w:p>
        </w:tc>
        <w:tc>
          <w:tcPr>
            <w:tcW w:w="1560" w:type="dxa"/>
          </w:tcPr>
          <w:p w:rsidR="00E42B15" w:rsidRPr="00596FDC" w:rsidRDefault="001F20C5" w:rsidP="00596FDC">
            <w:hyperlink r:id="rId15" w:history="1">
              <w:r w:rsidR="00E42B15" w:rsidRPr="00596FDC">
                <w:rPr>
                  <w:rStyle w:val="af0"/>
                </w:rPr>
                <w:t>http://biblioclub.ru</w:t>
              </w:r>
            </w:hyperlink>
          </w:p>
          <w:p w:rsidR="00E42B15" w:rsidRPr="00596FDC" w:rsidRDefault="00E42B15" w:rsidP="00596FDC"/>
        </w:tc>
      </w:tr>
    </w:tbl>
    <w:p w:rsidR="00596FDC" w:rsidRPr="00596FDC" w:rsidRDefault="00596FDC" w:rsidP="00596FDC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13" w:name="_Hlk135909540"/>
      <w:r w:rsidRPr="00596FDC"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Pr="00596FDC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596FDC" w:rsidRPr="00596FDC" w:rsidRDefault="00596FDC" w:rsidP="00596FDC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96FDC" w:rsidRPr="00596FDC" w:rsidRDefault="00596FDC" w:rsidP="00596FDC">
      <w:pPr>
        <w:ind w:firstLine="244"/>
      </w:pPr>
      <w:r w:rsidRPr="00596FDC">
        <w:t xml:space="preserve">1. «НЭБ». Национальная электронная библиотека. – Режим доступа: </w:t>
      </w:r>
      <w:hyperlink r:id="rId16" w:history="1">
        <w:r w:rsidRPr="00596FDC">
          <w:rPr>
            <w:rStyle w:val="af0"/>
          </w:rPr>
          <w:t>http://нэб.рф/</w:t>
        </w:r>
      </w:hyperlink>
    </w:p>
    <w:p w:rsidR="00596FDC" w:rsidRPr="00596FDC" w:rsidRDefault="00596FDC" w:rsidP="00596FDC">
      <w:pPr>
        <w:ind w:firstLine="244"/>
      </w:pPr>
      <w:r w:rsidRPr="00596FDC">
        <w:t>2. «</w:t>
      </w:r>
      <w:proofErr w:type="spellStart"/>
      <w:r w:rsidRPr="00596FDC">
        <w:t>eLibrary</w:t>
      </w:r>
      <w:proofErr w:type="spellEnd"/>
      <w:r w:rsidRPr="00596FDC">
        <w:t xml:space="preserve">». Научная электронная библиотека. – Режим доступа: </w:t>
      </w:r>
      <w:hyperlink r:id="rId17" w:history="1">
        <w:r w:rsidRPr="00596FDC">
          <w:rPr>
            <w:rStyle w:val="af0"/>
          </w:rPr>
          <w:t>https://elibrary.ru</w:t>
        </w:r>
      </w:hyperlink>
    </w:p>
    <w:p w:rsidR="00596FDC" w:rsidRPr="00596FDC" w:rsidRDefault="00596FDC" w:rsidP="00596FDC">
      <w:pPr>
        <w:ind w:firstLine="244"/>
      </w:pPr>
      <w:r w:rsidRPr="00596FDC">
        <w:t>3. «</w:t>
      </w:r>
      <w:proofErr w:type="spellStart"/>
      <w:r w:rsidRPr="00596FDC">
        <w:t>КиберЛенинка</w:t>
      </w:r>
      <w:proofErr w:type="spellEnd"/>
      <w:r w:rsidRPr="00596FDC">
        <w:t xml:space="preserve">». Научная электронная библиотека. – Режим доступа: </w:t>
      </w:r>
      <w:hyperlink r:id="rId18" w:history="1">
        <w:r w:rsidRPr="00596FDC">
          <w:rPr>
            <w:rStyle w:val="af0"/>
          </w:rPr>
          <w:t>https://cyberleninka.ru/</w:t>
        </w:r>
      </w:hyperlink>
    </w:p>
    <w:p w:rsidR="00596FDC" w:rsidRPr="00596FDC" w:rsidRDefault="00596FDC" w:rsidP="00596FDC">
      <w:pPr>
        <w:ind w:firstLine="244"/>
        <w:rPr>
          <w:rStyle w:val="af0"/>
        </w:rPr>
      </w:pPr>
      <w:r w:rsidRPr="00596FDC">
        <w:t xml:space="preserve">4. ЭБС «Университетская библиотека онлайн». – Режим доступа: </w:t>
      </w:r>
      <w:hyperlink r:id="rId19" w:history="1">
        <w:r w:rsidRPr="00596FDC">
          <w:rPr>
            <w:rStyle w:val="af0"/>
          </w:rPr>
          <w:t>http://www.biblioclub.ru/</w:t>
        </w:r>
      </w:hyperlink>
    </w:p>
    <w:p w:rsidR="00596FDC" w:rsidRPr="00596FDC" w:rsidRDefault="00596FDC" w:rsidP="00596FDC">
      <w:pPr>
        <w:ind w:firstLine="244"/>
        <w:rPr>
          <w:rStyle w:val="af0"/>
        </w:rPr>
      </w:pPr>
      <w:r w:rsidRPr="00596FDC">
        <w:t xml:space="preserve">5. Российская государственная библиотека. – Режим доступа: </w:t>
      </w:r>
      <w:hyperlink r:id="rId20" w:history="1">
        <w:r w:rsidRPr="00596FDC">
          <w:rPr>
            <w:rStyle w:val="af0"/>
          </w:rPr>
          <w:t>http://www.rsl.ru/</w:t>
        </w:r>
      </w:hyperlink>
    </w:p>
    <w:p w:rsidR="00596FDC" w:rsidRPr="00596FDC" w:rsidRDefault="00596FDC" w:rsidP="00596FDC">
      <w:pPr>
        <w:ind w:firstLine="244"/>
      </w:pPr>
      <w:r w:rsidRPr="00596FDC">
        <w:t xml:space="preserve">6. ЭБС </w:t>
      </w:r>
      <w:proofErr w:type="spellStart"/>
      <w:r w:rsidRPr="00596FDC">
        <w:t>Юрайт</w:t>
      </w:r>
      <w:proofErr w:type="spellEnd"/>
      <w:r w:rsidRPr="00596FDC">
        <w:t xml:space="preserve">. - Режим доступа: </w:t>
      </w:r>
      <w:hyperlink r:id="rId21" w:history="1">
        <w:r w:rsidRPr="00596FDC">
          <w:rPr>
            <w:rStyle w:val="af0"/>
          </w:rPr>
          <w:t>https://urait.ru/</w:t>
        </w:r>
      </w:hyperlink>
    </w:p>
    <w:p w:rsidR="00596FDC" w:rsidRPr="00596FDC" w:rsidRDefault="00596FDC" w:rsidP="00596FDC"/>
    <w:p w:rsidR="00596FDC" w:rsidRPr="00596FDC" w:rsidRDefault="00596FDC" w:rsidP="00596FDC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96FDC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596FDC" w:rsidRPr="00596FDC" w:rsidRDefault="00596FDC" w:rsidP="00596FDC">
      <w:pPr>
        <w:ind w:firstLine="567"/>
      </w:pPr>
      <w:r w:rsidRPr="00596FDC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96FDC" w:rsidRPr="00596FDC" w:rsidRDefault="00596FDC" w:rsidP="00596FDC">
      <w:pPr>
        <w:ind w:firstLine="567"/>
      </w:pPr>
      <w:r w:rsidRPr="00596FDC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596FDC">
        <w:rPr>
          <w:rFonts w:eastAsia="WenQuanYi Micro Hei"/>
        </w:rPr>
        <w:t>LibreOffice</w:t>
      </w:r>
      <w:proofErr w:type="spellEnd"/>
      <w:r w:rsidRPr="00596FDC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596FDC" w:rsidRPr="00596FDC" w:rsidRDefault="00596FDC" w:rsidP="00596FDC">
      <w:pPr>
        <w:ind w:firstLine="567"/>
      </w:pPr>
      <w:r w:rsidRPr="00596FDC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596FDC" w:rsidRPr="00596FDC" w:rsidRDefault="00596FDC" w:rsidP="00596FDC">
      <w:pPr>
        <w:ind w:firstLine="567"/>
        <w:rPr>
          <w:rFonts w:eastAsia="WenQuanYi Micro Hei"/>
        </w:rPr>
      </w:pPr>
      <w:r w:rsidRPr="00596FDC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96FDC" w:rsidRPr="00596FDC" w:rsidRDefault="00596FDC" w:rsidP="00596FDC">
      <w:pPr>
        <w:ind w:firstLine="567"/>
      </w:pPr>
    </w:p>
    <w:p w:rsidR="00596FDC" w:rsidRPr="00596FDC" w:rsidRDefault="00596FDC" w:rsidP="00596FDC">
      <w:pPr>
        <w:contextualSpacing/>
      </w:pPr>
      <w:r w:rsidRPr="00596FDC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596FDC" w:rsidRPr="00596FDC" w:rsidRDefault="00596FDC" w:rsidP="00596FDC">
      <w:r w:rsidRPr="00596FDC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596FDC" w:rsidRPr="00596FDC" w:rsidRDefault="00596FDC" w:rsidP="00596FDC">
      <w:pPr>
        <w:numPr>
          <w:ilvl w:val="0"/>
          <w:numId w:val="43"/>
        </w:numPr>
        <w:tabs>
          <w:tab w:val="left" w:pos="788"/>
        </w:tabs>
        <w:suppressAutoHyphens/>
        <w:jc w:val="both"/>
      </w:pPr>
      <w:proofErr w:type="spellStart"/>
      <w:r w:rsidRPr="00596FDC">
        <w:rPr>
          <w:rFonts w:eastAsia="WenQuanYi Micro Hei"/>
        </w:rPr>
        <w:t>Windows</w:t>
      </w:r>
      <w:proofErr w:type="spellEnd"/>
      <w:r w:rsidRPr="00596FDC">
        <w:rPr>
          <w:rFonts w:eastAsia="WenQuanYi Micro Hei"/>
        </w:rPr>
        <w:t xml:space="preserve"> 10 x64</w:t>
      </w:r>
    </w:p>
    <w:p w:rsidR="00596FDC" w:rsidRPr="00596FDC" w:rsidRDefault="00596FDC" w:rsidP="00596FDC">
      <w:pPr>
        <w:numPr>
          <w:ilvl w:val="0"/>
          <w:numId w:val="43"/>
        </w:numPr>
        <w:tabs>
          <w:tab w:val="left" w:pos="788"/>
        </w:tabs>
        <w:suppressAutoHyphens/>
        <w:jc w:val="both"/>
      </w:pPr>
      <w:proofErr w:type="spellStart"/>
      <w:r w:rsidRPr="00596FDC">
        <w:rPr>
          <w:rFonts w:eastAsia="WenQuanYi Micro Hei"/>
        </w:rPr>
        <w:t>MicrosoftOffice</w:t>
      </w:r>
      <w:proofErr w:type="spellEnd"/>
      <w:r w:rsidRPr="00596FDC">
        <w:rPr>
          <w:rFonts w:eastAsia="WenQuanYi Micro Hei"/>
        </w:rPr>
        <w:t xml:space="preserve"> 2016</w:t>
      </w:r>
    </w:p>
    <w:p w:rsidR="00596FDC" w:rsidRPr="00596FDC" w:rsidRDefault="00596FDC" w:rsidP="00596FDC">
      <w:pPr>
        <w:numPr>
          <w:ilvl w:val="0"/>
          <w:numId w:val="43"/>
        </w:numPr>
        <w:tabs>
          <w:tab w:val="left" w:pos="788"/>
        </w:tabs>
        <w:suppressAutoHyphens/>
        <w:jc w:val="both"/>
      </w:pPr>
      <w:proofErr w:type="spellStart"/>
      <w:r w:rsidRPr="00596FDC">
        <w:rPr>
          <w:rFonts w:eastAsia="WenQuanYi Micro Hei"/>
        </w:rPr>
        <w:t>LibreOffice</w:t>
      </w:r>
      <w:proofErr w:type="spellEnd"/>
    </w:p>
    <w:p w:rsidR="00596FDC" w:rsidRPr="00596FDC" w:rsidRDefault="00596FDC" w:rsidP="00596FDC">
      <w:pPr>
        <w:numPr>
          <w:ilvl w:val="0"/>
          <w:numId w:val="43"/>
        </w:numPr>
        <w:tabs>
          <w:tab w:val="left" w:pos="788"/>
        </w:tabs>
        <w:suppressAutoHyphens/>
        <w:jc w:val="both"/>
      </w:pPr>
      <w:proofErr w:type="spellStart"/>
      <w:r w:rsidRPr="00596FDC">
        <w:rPr>
          <w:rFonts w:eastAsia="WenQuanYi Micro Hei"/>
        </w:rPr>
        <w:t>Firefox</w:t>
      </w:r>
      <w:proofErr w:type="spellEnd"/>
    </w:p>
    <w:p w:rsidR="00596FDC" w:rsidRPr="00596FDC" w:rsidRDefault="00596FDC" w:rsidP="00596FDC">
      <w:pPr>
        <w:numPr>
          <w:ilvl w:val="0"/>
          <w:numId w:val="43"/>
        </w:numPr>
        <w:tabs>
          <w:tab w:val="left" w:pos="788"/>
        </w:tabs>
        <w:suppressAutoHyphens/>
        <w:jc w:val="both"/>
      </w:pPr>
      <w:r w:rsidRPr="00596FDC">
        <w:rPr>
          <w:rFonts w:eastAsia="WenQuanYi Micro Hei"/>
        </w:rPr>
        <w:t>GIMP</w:t>
      </w:r>
    </w:p>
    <w:p w:rsidR="00596FDC" w:rsidRPr="00596FDC" w:rsidRDefault="00596FDC" w:rsidP="00596FDC">
      <w:pPr>
        <w:tabs>
          <w:tab w:val="left" w:pos="3975"/>
          <w:tab w:val="center" w:pos="5352"/>
        </w:tabs>
        <w:rPr>
          <w:lang w:val="en-US"/>
        </w:rPr>
      </w:pPr>
    </w:p>
    <w:p w:rsidR="00596FDC" w:rsidRPr="00596FDC" w:rsidRDefault="00596FDC" w:rsidP="00596FDC">
      <w:pPr>
        <w:contextualSpacing/>
      </w:pPr>
      <w:r w:rsidRPr="00596FDC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596FDC" w:rsidRPr="00596FDC" w:rsidRDefault="00596FDC" w:rsidP="00596FDC">
      <w:pPr>
        <w:ind w:left="760"/>
      </w:pPr>
      <w:r w:rsidRPr="00596FDC">
        <w:rPr>
          <w:rFonts w:eastAsia="WenQuanYi Micro Hei"/>
        </w:rPr>
        <w:t>Не используются</w:t>
      </w:r>
    </w:p>
    <w:p w:rsidR="00596FDC" w:rsidRPr="00596FDC" w:rsidRDefault="00596FDC" w:rsidP="00596FDC">
      <w:pPr>
        <w:rPr>
          <w:b/>
          <w:bCs/>
        </w:rPr>
      </w:pPr>
    </w:p>
    <w:p w:rsidR="00596FDC" w:rsidRPr="00596FDC" w:rsidRDefault="00596FDC" w:rsidP="00596FDC">
      <w:pPr>
        <w:rPr>
          <w:b/>
          <w:bCs/>
          <w:color w:val="000000"/>
          <w:spacing w:val="5"/>
        </w:rPr>
      </w:pPr>
      <w:r w:rsidRPr="00596FDC">
        <w:rPr>
          <w:b/>
          <w:bCs/>
        </w:rPr>
        <w:t xml:space="preserve">10. </w:t>
      </w:r>
      <w:r w:rsidRPr="00596FDC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596FDC" w:rsidRPr="00596FDC" w:rsidRDefault="00596FDC" w:rsidP="00596FDC"/>
    <w:p w:rsidR="00596FDC" w:rsidRPr="00596FDC" w:rsidRDefault="00596FDC" w:rsidP="00596FDC">
      <w:pPr>
        <w:ind w:firstLine="527"/>
      </w:pPr>
      <w:r w:rsidRPr="00596FDC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96FDC" w:rsidRPr="00596FDC" w:rsidRDefault="00596FDC" w:rsidP="00596FDC">
      <w:pPr>
        <w:ind w:firstLine="527"/>
      </w:pPr>
      <w:r w:rsidRPr="00596FDC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96FDC" w:rsidRPr="00596FDC" w:rsidRDefault="00596FDC" w:rsidP="00596FDC">
      <w:pPr>
        <w:ind w:firstLine="527"/>
      </w:pPr>
      <w:r w:rsidRPr="00596FDC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bookmarkEnd w:id="13"/>
    <w:p w:rsidR="00596FDC" w:rsidRPr="00596FDC" w:rsidRDefault="00596FDC" w:rsidP="00596FDC">
      <w:pPr>
        <w:ind w:firstLine="527"/>
      </w:pPr>
    </w:p>
    <w:bookmarkEnd w:id="0"/>
    <w:p w:rsidR="00E42B15" w:rsidRPr="00596FDC" w:rsidRDefault="00E42B15" w:rsidP="00596FDC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sectPr w:rsidR="00E42B15" w:rsidRPr="00596FDC" w:rsidSect="00211B10">
      <w:headerReference w:type="default" r:id="rId22"/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20C5" w:rsidRDefault="001F20C5">
      <w:r>
        <w:separator/>
      </w:r>
    </w:p>
  </w:endnote>
  <w:endnote w:type="continuationSeparator" w:id="0">
    <w:p w:rsidR="001F20C5" w:rsidRDefault="001F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2B15" w:rsidRDefault="00E42B15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9B6DC3">
      <w:rPr>
        <w:noProof/>
        <w:sz w:val="20"/>
        <w:szCs w:val="20"/>
      </w:rPr>
      <w:t>14</w:t>
    </w:r>
    <w:r>
      <w:rPr>
        <w:sz w:val="20"/>
        <w:szCs w:val="20"/>
      </w:rPr>
      <w:fldChar w:fldCharType="end"/>
    </w:r>
  </w:p>
  <w:p w:rsidR="00E42B15" w:rsidRDefault="00E42B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20C5" w:rsidRDefault="001F20C5">
      <w:r>
        <w:separator/>
      </w:r>
    </w:p>
  </w:footnote>
  <w:footnote w:type="continuationSeparator" w:id="0">
    <w:p w:rsidR="001F20C5" w:rsidRDefault="001F2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2B15" w:rsidRDefault="00E42B15">
    <w:pPr>
      <w:pStyle w:val="a5"/>
      <w:framePr w:wrap="auto" w:vAnchor="text" w:hAnchor="margin" w:xAlign="right" w:y="1"/>
      <w:rPr>
        <w:rStyle w:val="a7"/>
      </w:rPr>
    </w:pPr>
  </w:p>
  <w:p w:rsidR="00E42B15" w:rsidRDefault="00E42B1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5233489"/>
    <w:multiLevelType w:val="hybridMultilevel"/>
    <w:tmpl w:val="6D92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073BC9"/>
    <w:multiLevelType w:val="hybridMultilevel"/>
    <w:tmpl w:val="9050CE3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2D06E8E"/>
    <w:multiLevelType w:val="hybridMultilevel"/>
    <w:tmpl w:val="0A04BE7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5117279"/>
    <w:multiLevelType w:val="hybridMultilevel"/>
    <w:tmpl w:val="B164BE2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1E3961"/>
    <w:multiLevelType w:val="hybridMultilevel"/>
    <w:tmpl w:val="04940EA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DE590F"/>
    <w:multiLevelType w:val="hybridMultilevel"/>
    <w:tmpl w:val="1E8431B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2425AE8"/>
    <w:multiLevelType w:val="hybridMultilevel"/>
    <w:tmpl w:val="9A0C5F3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7E800C1"/>
    <w:multiLevelType w:val="hybridMultilevel"/>
    <w:tmpl w:val="C88C44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F3E7151"/>
    <w:multiLevelType w:val="hybridMultilevel"/>
    <w:tmpl w:val="C2A617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9476EEC"/>
    <w:multiLevelType w:val="hybridMultilevel"/>
    <w:tmpl w:val="65469710"/>
    <w:lvl w:ilvl="0" w:tplc="A6E06326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7F4F80"/>
    <w:multiLevelType w:val="hybridMultilevel"/>
    <w:tmpl w:val="B75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B2473E3"/>
    <w:multiLevelType w:val="hybridMultilevel"/>
    <w:tmpl w:val="367C881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24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14E51D7"/>
    <w:multiLevelType w:val="hybridMultilevel"/>
    <w:tmpl w:val="8C88C7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56315D9C"/>
    <w:multiLevelType w:val="hybridMultilevel"/>
    <w:tmpl w:val="9DCC10C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567050EF"/>
    <w:multiLevelType w:val="hybridMultilevel"/>
    <w:tmpl w:val="AFB0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B6B6081"/>
    <w:multiLevelType w:val="hybridMultilevel"/>
    <w:tmpl w:val="A6EC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B912513"/>
    <w:multiLevelType w:val="hybridMultilevel"/>
    <w:tmpl w:val="2C3E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F4770AE"/>
    <w:multiLevelType w:val="hybridMultilevel"/>
    <w:tmpl w:val="BF68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0D228C7"/>
    <w:multiLevelType w:val="hybridMultilevel"/>
    <w:tmpl w:val="B7302B7A"/>
    <w:lvl w:ilvl="0" w:tplc="5C22022C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b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21E5477"/>
    <w:multiLevelType w:val="hybridMultilevel"/>
    <w:tmpl w:val="89EA6B6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66CE3ECE"/>
    <w:multiLevelType w:val="hybridMultilevel"/>
    <w:tmpl w:val="E332929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677710CC"/>
    <w:multiLevelType w:val="hybridMultilevel"/>
    <w:tmpl w:val="9112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6940009A"/>
    <w:multiLevelType w:val="hybridMultilevel"/>
    <w:tmpl w:val="FA78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99D6EB0"/>
    <w:multiLevelType w:val="hybridMultilevel"/>
    <w:tmpl w:val="845422B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0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3"/>
  </w:num>
  <w:num w:numId="2">
    <w:abstractNumId w:val="40"/>
  </w:num>
  <w:num w:numId="3">
    <w:abstractNumId w:val="41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42"/>
  </w:num>
  <w:num w:numId="7">
    <w:abstractNumId w:val="2"/>
  </w:num>
  <w:num w:numId="8">
    <w:abstractNumId w:val="19"/>
  </w:num>
  <w:num w:numId="9">
    <w:abstractNumId w:val="11"/>
  </w:num>
  <w:num w:numId="10">
    <w:abstractNumId w:val="13"/>
  </w:num>
  <w:num w:numId="11">
    <w:abstractNumId w:val="33"/>
  </w:num>
  <w:num w:numId="12">
    <w:abstractNumId w:val="5"/>
  </w:num>
  <w:num w:numId="13">
    <w:abstractNumId w:val="10"/>
  </w:num>
  <w:num w:numId="14">
    <w:abstractNumId w:val="29"/>
  </w:num>
  <w:num w:numId="15">
    <w:abstractNumId w:val="3"/>
  </w:num>
  <w:num w:numId="16">
    <w:abstractNumId w:val="4"/>
  </w:num>
  <w:num w:numId="17">
    <w:abstractNumId w:val="24"/>
  </w:num>
  <w:num w:numId="18">
    <w:abstractNumId w:val="20"/>
  </w:num>
  <w:num w:numId="19">
    <w:abstractNumId w:val="21"/>
  </w:num>
  <w:num w:numId="20">
    <w:abstractNumId w:val="28"/>
  </w:num>
  <w:num w:numId="21">
    <w:abstractNumId w:val="30"/>
  </w:num>
  <w:num w:numId="22">
    <w:abstractNumId w:val="15"/>
  </w:num>
  <w:num w:numId="23">
    <w:abstractNumId w:val="38"/>
  </w:num>
  <w:num w:numId="24">
    <w:abstractNumId w:val="36"/>
  </w:num>
  <w:num w:numId="25">
    <w:abstractNumId w:val="14"/>
  </w:num>
  <w:num w:numId="26">
    <w:abstractNumId w:val="22"/>
  </w:num>
  <w:num w:numId="27">
    <w:abstractNumId w:val="8"/>
  </w:num>
  <w:num w:numId="28">
    <w:abstractNumId w:val="27"/>
  </w:num>
  <w:num w:numId="29">
    <w:abstractNumId w:val="32"/>
  </w:num>
  <w:num w:numId="30">
    <w:abstractNumId w:val="37"/>
  </w:num>
  <w:num w:numId="31">
    <w:abstractNumId w:val="35"/>
  </w:num>
  <w:num w:numId="32">
    <w:abstractNumId w:val="17"/>
  </w:num>
  <w:num w:numId="33">
    <w:abstractNumId w:val="6"/>
  </w:num>
  <w:num w:numId="34">
    <w:abstractNumId w:val="9"/>
  </w:num>
  <w:num w:numId="35">
    <w:abstractNumId w:val="26"/>
  </w:num>
  <w:num w:numId="36">
    <w:abstractNumId w:val="16"/>
  </w:num>
  <w:num w:numId="37">
    <w:abstractNumId w:val="34"/>
  </w:num>
  <w:num w:numId="38">
    <w:abstractNumId w:val="1"/>
  </w:num>
  <w:num w:numId="39">
    <w:abstractNumId w:val="31"/>
  </w:num>
  <w:num w:numId="40">
    <w:abstractNumId w:val="12"/>
  </w:num>
  <w:num w:numId="41">
    <w:abstractNumId w:val="7"/>
  </w:num>
  <w:num w:numId="42">
    <w:abstractNumId w:val="25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2B15"/>
    <w:rsid w:val="0010618D"/>
    <w:rsid w:val="001801FE"/>
    <w:rsid w:val="001F20C5"/>
    <w:rsid w:val="001F5422"/>
    <w:rsid w:val="00211B10"/>
    <w:rsid w:val="003263D0"/>
    <w:rsid w:val="00340182"/>
    <w:rsid w:val="00596FDC"/>
    <w:rsid w:val="00686B39"/>
    <w:rsid w:val="009B6DC3"/>
    <w:rsid w:val="00A678C4"/>
    <w:rsid w:val="00E42B15"/>
    <w:rsid w:val="00F2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0D2555"/>
  <w15:docId w15:val="{AA10506C-2203-435F-9E07-1E8AFA8A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iPriority="0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</w:style>
  <w:style w:type="paragraph" w:styleId="a5">
    <w:name w:val="head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sz w:val="24"/>
      <w:szCs w:val="24"/>
      <w:lang w:val="ru-RU" w:eastAsia="ru-RU"/>
    </w:rPr>
  </w:style>
  <w:style w:type="character" w:styleId="a7">
    <w:name w:val="page number"/>
    <w:basedOn w:val="a1"/>
    <w:uiPriority w:val="99"/>
  </w:style>
  <w:style w:type="paragraph" w:styleId="a8">
    <w:name w:val="foot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sz w:val="24"/>
      <w:szCs w:val="24"/>
    </w:rPr>
  </w:style>
  <w:style w:type="paragraph" w:styleId="3">
    <w:name w:val="Body Text Indent 3"/>
    <w:basedOn w:val="a0"/>
    <w:link w:val="30"/>
    <w:uiPriority w:val="99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rPr>
      <w:sz w:val="20"/>
      <w:szCs w:val="20"/>
    </w:rPr>
  </w:style>
  <w:style w:type="paragraph" w:styleId="aa">
    <w:name w:val="annotation text"/>
    <w:basedOn w:val="a0"/>
    <w:link w:val="ab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Pr>
      <w:sz w:val="20"/>
      <w:szCs w:val="20"/>
    </w:rPr>
  </w:style>
  <w:style w:type="paragraph" w:styleId="ac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uiPriority w:val="99"/>
    <w:pPr>
      <w:spacing w:before="33" w:after="33"/>
    </w:pPr>
    <w:rPr>
      <w:rFonts w:ascii="Arial" w:hAnsi="Arial" w:cs="Arial"/>
      <w:spacing w:val="2"/>
    </w:rPr>
  </w:style>
  <w:style w:type="character" w:customStyle="1" w:styleId="NormalWebChar">
    <w:name w:val="Normal (Web) Char"/>
    <w:uiPriority w:val="99"/>
    <w:rPr>
      <w:rFonts w:ascii="Arial" w:hAnsi="Arial" w:cs="Arial"/>
      <w:color w:val="auto"/>
      <w:spacing w:val="2"/>
      <w:sz w:val="24"/>
      <w:szCs w:val="24"/>
    </w:rPr>
  </w:style>
  <w:style w:type="paragraph" w:styleId="ae">
    <w:name w:val="Balloon Text"/>
    <w:basedOn w:val="a0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0">
    <w:name w:val="Hyperlink"/>
    <w:rPr>
      <w:color w:val="0000FF"/>
      <w:u w:val="single"/>
    </w:rPr>
  </w:style>
  <w:style w:type="character" w:styleId="af1">
    <w:name w:val="FollowedHyperlink"/>
    <w:uiPriority w:val="99"/>
    <w:rPr>
      <w:color w:val="800080"/>
      <w:u w:val="single"/>
    </w:rPr>
  </w:style>
  <w:style w:type="paragraph" w:styleId="af2">
    <w:name w:val="Body Text"/>
    <w:basedOn w:val="a0"/>
    <w:link w:val="af3"/>
    <w:uiPriority w:val="99"/>
    <w:pPr>
      <w:spacing w:after="120"/>
    </w:pPr>
  </w:style>
  <w:style w:type="character" w:customStyle="1" w:styleId="af3">
    <w:name w:val="Основной текст Знак"/>
    <w:link w:val="af2"/>
    <w:uiPriority w:val="99"/>
    <w:rPr>
      <w:sz w:val="24"/>
      <w:szCs w:val="24"/>
    </w:rPr>
  </w:style>
  <w:style w:type="paragraph" w:styleId="af4">
    <w:name w:val="footnote text"/>
    <w:basedOn w:val="a0"/>
    <w:link w:val="af5"/>
    <w:uiPriority w:val="99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</w:style>
  <w:style w:type="character" w:styleId="af6">
    <w:name w:val="footnote reference"/>
    <w:uiPriority w:val="99"/>
    <w:rPr>
      <w:vertAlign w:val="superscript"/>
    </w:rPr>
  </w:style>
  <w:style w:type="character" w:customStyle="1" w:styleId="apple-converted-space">
    <w:name w:val="apple-converted-space"/>
    <w:uiPriority w:val="99"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Pr>
      <w:sz w:val="24"/>
      <w:szCs w:val="24"/>
    </w:rPr>
  </w:style>
  <w:style w:type="character" w:styleId="af7">
    <w:name w:val="Emphasis"/>
    <w:uiPriority w:val="99"/>
    <w:qFormat/>
    <w:rPr>
      <w:i/>
      <w:iCs/>
    </w:rPr>
  </w:style>
  <w:style w:type="character" w:customStyle="1" w:styleId="textbf">
    <w:name w:val="textbf"/>
    <w:uiPriority w:val="99"/>
  </w:style>
  <w:style w:type="paragraph" w:customStyle="1" w:styleId="txt">
    <w:name w:val="txt"/>
    <w:basedOn w:val="a0"/>
    <w:uiPriority w:val="99"/>
    <w:pPr>
      <w:spacing w:before="100" w:beforeAutospacing="1" w:after="100" w:afterAutospacing="1"/>
    </w:pPr>
  </w:style>
  <w:style w:type="paragraph" w:customStyle="1" w:styleId="1">
    <w:name w:val="Обычный1"/>
    <w:uiPriority w:val="99"/>
    <w:pPr>
      <w:widowControl w:val="0"/>
      <w:jc w:val="both"/>
    </w:pPr>
    <w:rPr>
      <w:rFonts w:ascii="Times New Roman" w:hAnsi="Times New Roman"/>
      <w:sz w:val="24"/>
      <w:szCs w:val="24"/>
    </w:rPr>
  </w:style>
  <w:style w:type="paragraph" w:customStyle="1" w:styleId="af8">
    <w:name w:val="Содержимое таблицы"/>
    <w:basedOn w:val="a0"/>
    <w:uiPriority w:val="99"/>
    <w:pPr>
      <w:suppressLineNumbers/>
      <w:suppressAutoHyphens/>
    </w:pPr>
    <w:rPr>
      <w:lang w:eastAsia="ar-SA"/>
    </w:rPr>
  </w:style>
  <w:style w:type="paragraph" w:customStyle="1" w:styleId="10">
    <w:name w:val="Абзац списка1"/>
    <w:basedOn w:val="a0"/>
    <w:rsid w:val="00211B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rsid w:val="00596FDC"/>
  </w:style>
  <w:style w:type="paragraph" w:customStyle="1" w:styleId="WW-">
    <w:name w:val="WW-Базовый"/>
    <w:rsid w:val="00596FDC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  <w:style w:type="table" w:styleId="af9">
    <w:name w:val="Table Grid"/>
    <w:basedOn w:val="a2"/>
    <w:uiPriority w:val="39"/>
    <w:rsid w:val="00596F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biblioclub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9</Pages>
  <Words>2330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Acer</cp:lastModifiedBy>
  <cp:revision>97</cp:revision>
  <cp:lastPrinted>2019-02-09T09:15:00Z</cp:lastPrinted>
  <dcterms:created xsi:type="dcterms:W3CDTF">2016-03-21T11:43:00Z</dcterms:created>
  <dcterms:modified xsi:type="dcterms:W3CDTF">2023-05-26T09:17:00Z</dcterms:modified>
</cp:coreProperties>
</file>