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5A30D3" w:rsidRPr="00FB55A3" w14:paraId="4B02D0C1" w14:textId="77777777" w:rsidTr="005A30D3">
        <w:trPr>
          <w:trHeight w:val="12856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9623" w14:textId="77777777" w:rsidR="005A30D3" w:rsidRDefault="005A30D3" w:rsidP="005A30D3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0905D4F" w14:textId="0F28647F" w:rsidR="005A30D3" w:rsidRDefault="005A30D3" w:rsidP="005A30D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E9418F">
              <w:t xml:space="preserve">ГОСУДАРСТВЕННОЕ АВТОНОМНОЕ ОБРАЗОВАТЕЛЬНОЕ УЧРЕЖДЕНИЕ ВЫСШЕГО ОБРАЗОВАНИЯ </w:t>
            </w:r>
            <w:r w:rsidR="003454FB" w:rsidRPr="003454FB">
              <w:rPr>
                <w:kern w:val="1"/>
                <w:lang w:eastAsia="zh-CN"/>
              </w:rPr>
              <w:t>ЛЕНИНГРАДСКОЙ ОБЛАСТИ</w:t>
            </w:r>
          </w:p>
          <w:p w14:paraId="1BA41370" w14:textId="77777777" w:rsidR="003454FB" w:rsidRPr="00E9418F" w:rsidRDefault="003454FB" w:rsidP="005A30D3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D587A11" w14:textId="77777777" w:rsidR="005A30D3" w:rsidRPr="00E9418F" w:rsidRDefault="005A30D3" w:rsidP="005A30D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364FAAE7" w14:textId="77777777" w:rsidR="005A30D3" w:rsidRPr="00E9418F" w:rsidRDefault="005A30D3" w:rsidP="005A30D3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295C39C2" w14:textId="77777777" w:rsidR="005A30D3" w:rsidRPr="00E9418F" w:rsidRDefault="005A30D3" w:rsidP="005A30D3">
            <w:pPr>
              <w:tabs>
                <w:tab w:val="left" w:pos="1530"/>
              </w:tabs>
              <w:ind w:hanging="40"/>
              <w:jc w:val="center"/>
            </w:pPr>
          </w:p>
          <w:p w14:paraId="52209926" w14:textId="77777777" w:rsidR="005A30D3" w:rsidRPr="00E9418F" w:rsidRDefault="005A30D3" w:rsidP="005A30D3">
            <w:pPr>
              <w:tabs>
                <w:tab w:val="left" w:pos="1530"/>
              </w:tabs>
              <w:ind w:hanging="40"/>
              <w:jc w:val="center"/>
            </w:pPr>
          </w:p>
          <w:p w14:paraId="47A02032" w14:textId="77777777" w:rsidR="005A30D3" w:rsidRPr="00E9418F" w:rsidRDefault="005A30D3" w:rsidP="005A30D3">
            <w:pPr>
              <w:tabs>
                <w:tab w:val="left" w:pos="1530"/>
              </w:tabs>
              <w:ind w:hanging="40"/>
              <w:jc w:val="center"/>
            </w:pPr>
          </w:p>
          <w:p w14:paraId="6603E59B" w14:textId="77777777" w:rsidR="005A30D3" w:rsidRPr="00E9418F" w:rsidRDefault="005A30D3" w:rsidP="005A30D3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3E8C4C31" w14:textId="77777777" w:rsidR="005A30D3" w:rsidRPr="00E9418F" w:rsidRDefault="005A30D3" w:rsidP="005A30D3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2753C852" w14:textId="77777777" w:rsidR="005A30D3" w:rsidRPr="00E9418F" w:rsidRDefault="005A30D3" w:rsidP="005A30D3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5438C76E" w14:textId="77777777" w:rsidR="005A30D3" w:rsidRPr="00E9418F" w:rsidRDefault="005A30D3" w:rsidP="005A30D3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03607265" w14:textId="008A651E" w:rsidR="005A30D3" w:rsidRDefault="005A30D3" w:rsidP="005A30D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855D091" w14:textId="6F2F2C02" w:rsidR="003454FB" w:rsidRDefault="003454FB" w:rsidP="005A30D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FB82C27" w14:textId="77777777" w:rsidR="003454FB" w:rsidRPr="00E9418F" w:rsidRDefault="003454FB" w:rsidP="005A30D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11377A" w14:textId="77777777" w:rsidR="005A30D3" w:rsidRPr="00E9418F" w:rsidRDefault="005A30D3" w:rsidP="005A30D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D8A124B" w14:textId="77777777" w:rsidR="005A30D3" w:rsidRPr="00E9418F" w:rsidRDefault="005A30D3" w:rsidP="005A30D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34ECB252" w14:textId="51538FAC" w:rsidR="005A30D3" w:rsidRDefault="003454FB" w:rsidP="005A30D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5A30D3" w:rsidRPr="00E9418F">
              <w:rPr>
                <w:rStyle w:val="ListLabel13"/>
              </w:rPr>
              <w:t>исциплины</w:t>
            </w:r>
            <w:bookmarkEnd w:id="0"/>
          </w:p>
          <w:p w14:paraId="7CD7954B" w14:textId="77777777" w:rsidR="00196127" w:rsidRPr="00E9418F" w:rsidRDefault="00196127" w:rsidP="005A30D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781BCFE" w14:textId="25B7F399" w:rsidR="005A30D3" w:rsidRPr="00196127" w:rsidRDefault="00196127" w:rsidP="005A30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196127">
              <w:rPr>
                <w:b/>
                <w:bCs/>
                <w:caps/>
              </w:rPr>
              <w:t>Б1.О.01 Общенаучный (модуль)</w:t>
            </w:r>
          </w:p>
          <w:p w14:paraId="473C47DF" w14:textId="77777777" w:rsidR="005A30D3" w:rsidRPr="00196127" w:rsidRDefault="005A30D3" w:rsidP="005A30D3">
            <w:pPr>
              <w:jc w:val="center"/>
              <w:rPr>
                <w:b/>
                <w:bCs/>
                <w:caps/>
              </w:rPr>
            </w:pPr>
            <w:r w:rsidRPr="00196127">
              <w:rPr>
                <w:b/>
                <w:bCs/>
                <w:caps/>
              </w:rPr>
              <w:t>Б1.О.01. 02 Методология и методы научного исследования</w:t>
            </w:r>
          </w:p>
          <w:p w14:paraId="6E9E098E" w14:textId="77777777" w:rsidR="005A30D3" w:rsidRPr="00196127" w:rsidRDefault="005A30D3" w:rsidP="003454FB">
            <w:pPr>
              <w:tabs>
                <w:tab w:val="left" w:pos="2565"/>
              </w:tabs>
              <w:jc w:val="center"/>
              <w:rPr>
                <w:b/>
                <w:bCs/>
                <w:caps/>
              </w:rPr>
            </w:pPr>
          </w:p>
          <w:p w14:paraId="3FE17ABB" w14:textId="77777777" w:rsidR="005A30D3" w:rsidRPr="005A30D3" w:rsidRDefault="005A30D3" w:rsidP="003454FB">
            <w:pPr>
              <w:tabs>
                <w:tab w:val="right" w:leader="underscore" w:pos="8505"/>
              </w:tabs>
              <w:jc w:val="center"/>
            </w:pPr>
          </w:p>
          <w:p w14:paraId="482E325F" w14:textId="77777777" w:rsidR="005A30D3" w:rsidRPr="00B76473" w:rsidRDefault="005A30D3" w:rsidP="003454FB">
            <w:pPr>
              <w:tabs>
                <w:tab w:val="right" w:leader="underscore" w:pos="8505"/>
              </w:tabs>
              <w:jc w:val="center"/>
            </w:pPr>
          </w:p>
          <w:p w14:paraId="2F4F4991" w14:textId="77777777" w:rsidR="005A30D3" w:rsidRPr="00E9418F" w:rsidRDefault="005A30D3" w:rsidP="005A30D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bookmarkStart w:id="1" w:name="_Hlk62380101"/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0FC61E77" w14:textId="6EA644A9" w:rsidR="005A30D3" w:rsidRPr="00E9418F" w:rsidRDefault="003454FB" w:rsidP="005A30D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5A30D3" w:rsidRPr="00E9418F">
              <w:t>(</w:t>
            </w:r>
            <w:r>
              <w:t>п</w:t>
            </w:r>
            <w:r w:rsidRPr="00E9418F">
              <w:t>рофиль</w:t>
            </w:r>
            <w:r w:rsidR="005A30D3" w:rsidRPr="00E9418F">
              <w:t>)</w:t>
            </w:r>
            <w:r w:rsidR="005A30D3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3E8B6617" w14:textId="77777777" w:rsidR="005A30D3" w:rsidRPr="00E9418F" w:rsidRDefault="005A30D3" w:rsidP="005A30D3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04D8564D" w14:textId="76B4E5BF" w:rsidR="005A30D3" w:rsidRPr="00E9418F" w:rsidRDefault="005A30D3" w:rsidP="005A30D3">
            <w:pPr>
              <w:tabs>
                <w:tab w:val="right" w:leader="underscore" w:pos="8505"/>
              </w:tabs>
              <w:jc w:val="center"/>
            </w:pPr>
            <w:r w:rsidRPr="00E9418F">
              <w:t xml:space="preserve">(год начала </w:t>
            </w:r>
            <w:r w:rsidR="005F1229">
              <w:t>подготовки – 202</w:t>
            </w:r>
            <w:r w:rsidR="00DC4EFD">
              <w:t>2</w:t>
            </w:r>
            <w:r w:rsidRPr="00E9418F">
              <w:t>)</w:t>
            </w:r>
          </w:p>
          <w:p w14:paraId="7A73888F" w14:textId="77777777" w:rsidR="005A30D3" w:rsidRPr="00B76473" w:rsidRDefault="005A30D3" w:rsidP="003454FB">
            <w:pPr>
              <w:jc w:val="center"/>
              <w:rPr>
                <w:b/>
                <w:bCs/>
                <w:i/>
                <w:iCs/>
              </w:rPr>
            </w:pPr>
          </w:p>
          <w:p w14:paraId="3D4AC5D1" w14:textId="77777777" w:rsidR="005A30D3" w:rsidRPr="00B76473" w:rsidRDefault="005A30D3" w:rsidP="005A30D3">
            <w:pPr>
              <w:jc w:val="center"/>
            </w:pPr>
          </w:p>
          <w:bookmarkEnd w:id="1"/>
          <w:p w14:paraId="7893C41B" w14:textId="77777777" w:rsidR="005A30D3" w:rsidRPr="00B76473" w:rsidRDefault="005A30D3" w:rsidP="005A30D3">
            <w:pPr>
              <w:jc w:val="center"/>
            </w:pPr>
          </w:p>
          <w:p w14:paraId="57D73033" w14:textId="77777777" w:rsidR="005A30D3" w:rsidRPr="00B76473" w:rsidRDefault="005A30D3" w:rsidP="005A30D3">
            <w:pPr>
              <w:jc w:val="center"/>
            </w:pPr>
          </w:p>
          <w:p w14:paraId="7561000C" w14:textId="77777777" w:rsidR="005A30D3" w:rsidRPr="00B76473" w:rsidRDefault="005A30D3" w:rsidP="005A30D3">
            <w:pPr>
              <w:jc w:val="center"/>
            </w:pPr>
          </w:p>
          <w:p w14:paraId="254BBF4D" w14:textId="77777777" w:rsidR="005A30D3" w:rsidRPr="00B76473" w:rsidRDefault="005A30D3" w:rsidP="005A30D3">
            <w:pPr>
              <w:jc w:val="center"/>
            </w:pPr>
          </w:p>
          <w:p w14:paraId="65F6B906" w14:textId="77777777" w:rsidR="005A30D3" w:rsidRPr="00B76473" w:rsidRDefault="005A30D3" w:rsidP="005A30D3">
            <w:pPr>
              <w:jc w:val="center"/>
            </w:pPr>
          </w:p>
          <w:p w14:paraId="45250308" w14:textId="77777777" w:rsidR="005A30D3" w:rsidRPr="00B76473" w:rsidRDefault="005A30D3" w:rsidP="005A30D3">
            <w:pPr>
              <w:jc w:val="center"/>
            </w:pPr>
          </w:p>
          <w:p w14:paraId="37F21A4E" w14:textId="77777777" w:rsidR="005A30D3" w:rsidRPr="00B76473" w:rsidRDefault="005A30D3" w:rsidP="005A30D3">
            <w:pPr>
              <w:jc w:val="center"/>
            </w:pPr>
          </w:p>
          <w:p w14:paraId="5DE7F85A" w14:textId="77777777" w:rsidR="005A30D3" w:rsidRDefault="005A30D3" w:rsidP="005A30D3">
            <w:pPr>
              <w:jc w:val="center"/>
            </w:pPr>
          </w:p>
          <w:p w14:paraId="272F829E" w14:textId="77777777" w:rsidR="005A30D3" w:rsidRDefault="005A30D3" w:rsidP="005A30D3">
            <w:pPr>
              <w:jc w:val="center"/>
            </w:pPr>
          </w:p>
          <w:p w14:paraId="64B2ACC8" w14:textId="77777777" w:rsidR="005A30D3" w:rsidRDefault="005A30D3" w:rsidP="005A30D3">
            <w:pPr>
              <w:jc w:val="center"/>
            </w:pPr>
          </w:p>
          <w:p w14:paraId="359B5624" w14:textId="1824C5BE" w:rsidR="005A30D3" w:rsidRDefault="005A30D3" w:rsidP="005A30D3">
            <w:pPr>
              <w:jc w:val="center"/>
            </w:pPr>
          </w:p>
          <w:p w14:paraId="55C2D70C" w14:textId="2EC0DD13" w:rsidR="00EC3B8A" w:rsidRDefault="00EC3B8A" w:rsidP="005A30D3">
            <w:pPr>
              <w:jc w:val="center"/>
            </w:pPr>
          </w:p>
          <w:p w14:paraId="37EDE317" w14:textId="77777777" w:rsidR="00EC3B8A" w:rsidRDefault="00EC3B8A" w:rsidP="005A30D3">
            <w:pPr>
              <w:jc w:val="center"/>
            </w:pPr>
          </w:p>
          <w:p w14:paraId="2344629F" w14:textId="77777777" w:rsidR="005A30D3" w:rsidRDefault="005A30D3" w:rsidP="005A30D3">
            <w:pPr>
              <w:jc w:val="center"/>
            </w:pPr>
          </w:p>
          <w:p w14:paraId="11882271" w14:textId="77777777" w:rsidR="005A30D3" w:rsidRPr="00B76473" w:rsidRDefault="005A30D3" w:rsidP="005A30D3">
            <w:pPr>
              <w:jc w:val="center"/>
            </w:pPr>
          </w:p>
          <w:p w14:paraId="2E9DF0C4" w14:textId="7BA4FDB4" w:rsidR="005A30D3" w:rsidRDefault="005A30D3" w:rsidP="005A30D3">
            <w:pPr>
              <w:jc w:val="center"/>
            </w:pPr>
          </w:p>
          <w:p w14:paraId="03A5DB67" w14:textId="77777777" w:rsidR="003454FB" w:rsidRPr="00B76473" w:rsidRDefault="003454FB" w:rsidP="005A30D3">
            <w:pPr>
              <w:jc w:val="center"/>
            </w:pPr>
          </w:p>
          <w:p w14:paraId="7DD98D08" w14:textId="77777777" w:rsidR="005A30D3" w:rsidRDefault="005A30D3" w:rsidP="005A30D3">
            <w:pPr>
              <w:jc w:val="center"/>
            </w:pPr>
          </w:p>
          <w:p w14:paraId="1E047268" w14:textId="77777777" w:rsidR="005A30D3" w:rsidRPr="00B76473" w:rsidRDefault="005A30D3" w:rsidP="005A30D3">
            <w:pPr>
              <w:jc w:val="center"/>
            </w:pPr>
          </w:p>
          <w:p w14:paraId="2BA5B50F" w14:textId="77777777" w:rsidR="005A30D3" w:rsidRPr="00B76473" w:rsidRDefault="005A30D3" w:rsidP="005A30D3">
            <w:pPr>
              <w:jc w:val="center"/>
            </w:pPr>
            <w:r w:rsidRPr="00B76473">
              <w:t>Санкт-Петербург</w:t>
            </w:r>
          </w:p>
          <w:p w14:paraId="0F1FB98C" w14:textId="42E6A353" w:rsidR="005A30D3" w:rsidRPr="00B76473" w:rsidRDefault="005A30D3" w:rsidP="005A30D3">
            <w:pPr>
              <w:jc w:val="center"/>
            </w:pPr>
            <w:r w:rsidRPr="00B76473">
              <w:t>20</w:t>
            </w:r>
            <w:r w:rsidR="005F1229">
              <w:t>2</w:t>
            </w:r>
            <w:r w:rsidR="00DC4EFD">
              <w:t>2</w:t>
            </w:r>
            <w:bookmarkStart w:id="2" w:name="_GoBack"/>
            <w:bookmarkEnd w:id="2"/>
          </w:p>
          <w:p w14:paraId="4F1DF312" w14:textId="77777777" w:rsidR="005A30D3" w:rsidRDefault="005A30D3" w:rsidP="005A30D3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</w:p>
        </w:tc>
      </w:tr>
    </w:tbl>
    <w:p w14:paraId="460F6670" w14:textId="0CDEBF62" w:rsidR="005A30D3" w:rsidRPr="00B76473" w:rsidRDefault="005A30D3" w:rsidP="003454FB">
      <w:pPr>
        <w:jc w:val="both"/>
        <w:rPr>
          <w:b/>
          <w:bCs/>
        </w:rPr>
      </w:pPr>
      <w:r w:rsidRPr="00FC440B">
        <w:rPr>
          <w:b/>
          <w:bCs/>
        </w:rPr>
        <w:lastRenderedPageBreak/>
        <w:t>1. ПЕРЕЧЕНЬ ПЛАНИРУЕМЫХ РЕЗУЛЬТАТОВ ОБУЧЕНИЯ ПО ДИСЦИПЛИНЕ</w:t>
      </w:r>
      <w:r w:rsidR="003454FB">
        <w:rPr>
          <w:b/>
          <w:bCs/>
        </w:rPr>
        <w:t>:</w:t>
      </w:r>
    </w:p>
    <w:p w14:paraId="57D9A6DC" w14:textId="77777777" w:rsidR="005A30D3" w:rsidRDefault="005A30D3" w:rsidP="003454FB">
      <w:pPr>
        <w:pStyle w:val="a"/>
        <w:numPr>
          <w:ilvl w:val="0"/>
          <w:numId w:val="0"/>
        </w:numPr>
        <w:spacing w:line="240" w:lineRule="auto"/>
      </w:pPr>
      <w:r w:rsidRPr="00B76473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3E32D66" w14:textId="77777777" w:rsidR="005A30D3" w:rsidRDefault="005A30D3" w:rsidP="005A30D3">
      <w:pPr>
        <w:rPr>
          <w:b/>
          <w:bCs/>
        </w:rPr>
      </w:pPr>
    </w:p>
    <w:tbl>
      <w:tblPr>
        <w:tblW w:w="8942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4831"/>
      </w:tblGrid>
      <w:tr w:rsidR="005A30D3" w:rsidRPr="003C0E55" w14:paraId="64312181" w14:textId="77777777" w:rsidTr="00196127">
        <w:trPr>
          <w:trHeight w:val="858"/>
        </w:trPr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5175F9" w14:textId="77777777" w:rsidR="005A30D3" w:rsidRPr="003C0E55" w:rsidRDefault="005A30D3" w:rsidP="005A30D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27BC14" w14:textId="77777777" w:rsidR="005A30D3" w:rsidRPr="003C0E55" w:rsidRDefault="005A30D3" w:rsidP="005A30D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4673751" w14:textId="77777777" w:rsidR="005A30D3" w:rsidRPr="003C0E55" w:rsidRDefault="005A30D3" w:rsidP="005A30D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3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6C1CF0E" w14:textId="77777777" w:rsidR="005A30D3" w:rsidRPr="007723E4" w:rsidRDefault="005A30D3" w:rsidP="005A30D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A30D3" w:rsidRPr="003C0E55" w14:paraId="5B8F9288" w14:textId="77777777" w:rsidTr="00196127">
        <w:trPr>
          <w:trHeight w:val="1340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DF2E66" w14:textId="77777777" w:rsidR="005A30D3" w:rsidRPr="005A30D3" w:rsidRDefault="005A30D3" w:rsidP="005A30D3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5A30D3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84A544" w14:textId="1E8676E2" w:rsidR="005A30D3" w:rsidRPr="008F448B" w:rsidRDefault="005A30D3" w:rsidP="005A30D3">
            <w:pPr>
              <w:ind w:hanging="71"/>
            </w:pPr>
            <w:r w:rsidRPr="008F448B">
              <w:t>Способен осуществлять критический анализ проблемных</w:t>
            </w:r>
          </w:p>
          <w:p w14:paraId="17C4FD6B" w14:textId="77777777" w:rsidR="005A30D3" w:rsidRPr="008F448B" w:rsidRDefault="005A30D3" w:rsidP="005A30D3">
            <w:pPr>
              <w:ind w:hanging="71"/>
            </w:pPr>
            <w:r w:rsidRPr="008F448B">
              <w:t>ситуаций на основе системного подхода, вырабатывать стратегию</w:t>
            </w:r>
          </w:p>
          <w:p w14:paraId="7B3AB1EE" w14:textId="77777777" w:rsidR="005A30D3" w:rsidRPr="0095632D" w:rsidRDefault="005A30D3" w:rsidP="005A30D3">
            <w:pPr>
              <w:pStyle w:val="afd"/>
            </w:pPr>
            <w:r w:rsidRPr="008F448B">
              <w:t>действий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C90348" w14:textId="77777777" w:rsidR="005A30D3" w:rsidRPr="00596ED2" w:rsidRDefault="005A30D3" w:rsidP="005A30D3">
            <w:pPr>
              <w:jc w:val="both"/>
              <w:rPr>
                <w:b/>
              </w:rPr>
            </w:pPr>
            <w:r>
              <w:t>И</w:t>
            </w:r>
            <w:r w:rsidRPr="008F448B">
              <w:t>УК-1.1.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</w:p>
        </w:tc>
      </w:tr>
      <w:tr w:rsidR="005A30D3" w:rsidRPr="003C0E55" w14:paraId="010246A1" w14:textId="77777777" w:rsidTr="00196127">
        <w:trPr>
          <w:trHeight w:val="270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F56025" w14:textId="77777777" w:rsidR="005A30D3" w:rsidRPr="005A30D3" w:rsidRDefault="005A30D3" w:rsidP="005A30D3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764522" w14:textId="77777777" w:rsidR="005A30D3" w:rsidRPr="008F448B" w:rsidRDefault="005A30D3" w:rsidP="005A30D3"/>
        </w:tc>
        <w:tc>
          <w:tcPr>
            <w:tcW w:w="483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946ED17" w14:textId="77777777" w:rsidR="005A30D3" w:rsidRPr="008F448B" w:rsidRDefault="005A30D3" w:rsidP="005A30D3">
            <w:pPr>
              <w:jc w:val="both"/>
            </w:pPr>
            <w:r>
              <w:t>И</w:t>
            </w:r>
            <w:r w:rsidRPr="008F448B">
              <w:t>УК-1.2. Умеет</w:t>
            </w:r>
            <w:r>
              <w:t xml:space="preserve"> а</w:t>
            </w:r>
            <w:r w:rsidRPr="008F448B">
              <w:t>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ситуации; определять стратегию достижения поставленной цели как последовательности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</w:tr>
      <w:tr w:rsidR="005A30D3" w:rsidRPr="003C0E55" w14:paraId="4AA0982E" w14:textId="77777777" w:rsidTr="00196127">
        <w:trPr>
          <w:trHeight w:val="119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F5C359A" w14:textId="77777777" w:rsidR="005A30D3" w:rsidRPr="005A30D3" w:rsidRDefault="005A30D3" w:rsidP="005A30D3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8127BF" w14:textId="77777777" w:rsidR="005A30D3" w:rsidRPr="008F448B" w:rsidRDefault="005A30D3" w:rsidP="005A30D3"/>
        </w:tc>
        <w:tc>
          <w:tcPr>
            <w:tcW w:w="483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38DE7E50" w14:textId="77777777" w:rsidR="005A30D3" w:rsidRPr="008F448B" w:rsidRDefault="005A30D3" w:rsidP="005A30D3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t>И</w:t>
            </w:r>
            <w:r w:rsidRPr="008F448B">
              <w:t>УК-1.3.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</w:t>
            </w:r>
          </w:p>
        </w:tc>
      </w:tr>
      <w:tr w:rsidR="005A30D3" w:rsidRPr="003C0E55" w14:paraId="312C2AF7" w14:textId="77777777" w:rsidTr="00196127">
        <w:trPr>
          <w:trHeight w:val="119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DFB03BE" w14:textId="2C21A87B" w:rsidR="005A30D3" w:rsidRPr="005A30D3" w:rsidRDefault="005A30D3" w:rsidP="005A30D3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5A30D3">
              <w:rPr>
                <w:rFonts w:ascii="Times New Roman" w:hAnsi="Times New Roman" w:cs="Times New Roman"/>
              </w:rPr>
              <w:t>ОПК-</w:t>
            </w:r>
            <w:r w:rsidR="001961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820757" w14:textId="77777777" w:rsidR="005A30D3" w:rsidRPr="008F448B" w:rsidRDefault="005A30D3" w:rsidP="005A30D3">
            <w:r w:rsidRPr="008F448B">
              <w:t>Способен проектировать педагогическую деятельность на</w:t>
            </w:r>
          </w:p>
          <w:p w14:paraId="4360581E" w14:textId="77777777" w:rsidR="005A30D3" w:rsidRPr="008F448B" w:rsidRDefault="005A30D3" w:rsidP="005A30D3">
            <w:r w:rsidRPr="008F448B">
              <w:t>основе специальных научных знаний и результатов исследований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22143A0" w14:textId="224945A9" w:rsidR="005A30D3" w:rsidRPr="008F448B" w:rsidRDefault="00196127" w:rsidP="005A30D3">
            <w:pPr>
              <w:jc w:val="both"/>
            </w:pPr>
            <w:r>
              <w:t>И</w:t>
            </w:r>
            <w:r w:rsidR="005A30D3" w:rsidRPr="008F448B">
              <w:t>ОПК-8.1 Знает современную методологию педагогического проектирования; содержание и результаты исследований в области педагогического проектирования</w:t>
            </w:r>
          </w:p>
        </w:tc>
      </w:tr>
      <w:tr w:rsidR="005A30D3" w:rsidRPr="003C0E55" w14:paraId="3DAF1FAC" w14:textId="77777777" w:rsidTr="00196127">
        <w:trPr>
          <w:trHeight w:val="163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791768" w14:textId="77777777" w:rsidR="005A30D3" w:rsidRDefault="005A30D3" w:rsidP="005A30D3">
            <w:pPr>
              <w:pStyle w:val="afd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83A3CE" w14:textId="77777777" w:rsidR="005A30D3" w:rsidRPr="008F448B" w:rsidRDefault="005A30D3" w:rsidP="005A30D3"/>
        </w:tc>
        <w:tc>
          <w:tcPr>
            <w:tcW w:w="483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B300A6D" w14:textId="77777777" w:rsidR="005A30D3" w:rsidRPr="008F448B" w:rsidRDefault="005A30D3" w:rsidP="005A30D3">
            <w:pPr>
              <w:jc w:val="both"/>
            </w:pPr>
            <w:r>
              <w:t>И</w:t>
            </w:r>
            <w:r w:rsidRPr="008F448B">
              <w:t>ОПК-8.2 Умеет определять цель и задачи проектирования педагогической деятельности исходя из условий педагогической ситуации; разрабатывать педагогический проект для решения заданной педагогической проблемы на основе современных научных знаний и материалов педагогических исследований</w:t>
            </w:r>
          </w:p>
          <w:p w14:paraId="0D0CC35B" w14:textId="77777777" w:rsidR="005A30D3" w:rsidRPr="008F448B" w:rsidRDefault="005A30D3" w:rsidP="005A30D3">
            <w:pPr>
              <w:jc w:val="both"/>
            </w:pPr>
          </w:p>
        </w:tc>
      </w:tr>
      <w:tr w:rsidR="005A30D3" w:rsidRPr="003C0E55" w14:paraId="7B0F0E48" w14:textId="77777777" w:rsidTr="00196127">
        <w:trPr>
          <w:trHeight w:val="1160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5EEA5F" w14:textId="77777777" w:rsidR="005A30D3" w:rsidRDefault="005A30D3" w:rsidP="005A30D3">
            <w:pPr>
              <w:pStyle w:val="afd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51ECAC" w14:textId="77777777" w:rsidR="005A30D3" w:rsidRPr="008F448B" w:rsidRDefault="005A30D3" w:rsidP="005A30D3"/>
        </w:tc>
        <w:tc>
          <w:tcPr>
            <w:tcW w:w="48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F131C3" w14:textId="77777777" w:rsidR="005A30D3" w:rsidRPr="008F448B" w:rsidRDefault="005A30D3" w:rsidP="005A30D3">
            <w:pPr>
              <w:snapToGrid w:val="0"/>
              <w:jc w:val="both"/>
            </w:pPr>
            <w:r>
              <w:t>И</w:t>
            </w:r>
            <w:r w:rsidRPr="008F448B">
              <w:t>ОПК-8.3 Владеет навыками проектирования педагогической деятельности на основе специальных научных знаний и результатов исследований</w:t>
            </w:r>
          </w:p>
        </w:tc>
      </w:tr>
    </w:tbl>
    <w:p w14:paraId="0BA3D785" w14:textId="77777777" w:rsidR="005A30D3" w:rsidRPr="00B76473" w:rsidRDefault="005A30D3" w:rsidP="005A30D3">
      <w:pPr>
        <w:rPr>
          <w:b/>
          <w:bCs/>
        </w:rPr>
      </w:pPr>
    </w:p>
    <w:p w14:paraId="278FCA6E" w14:textId="3EE90192" w:rsidR="005A30D3" w:rsidRPr="00B76473" w:rsidRDefault="005A30D3" w:rsidP="005A30D3">
      <w:r w:rsidRPr="00B76473">
        <w:rPr>
          <w:b/>
          <w:bCs/>
        </w:rPr>
        <w:t xml:space="preserve">2. </w:t>
      </w:r>
      <w:r w:rsidRPr="00B76473">
        <w:rPr>
          <w:b/>
          <w:bCs/>
          <w:caps/>
        </w:rPr>
        <w:t>Место дисциплины в структуре ОП</w:t>
      </w:r>
      <w:r w:rsidR="003454FB">
        <w:rPr>
          <w:b/>
          <w:bCs/>
          <w:caps/>
        </w:rPr>
        <w:t>:</w:t>
      </w:r>
    </w:p>
    <w:p w14:paraId="5255B1E1" w14:textId="77777777" w:rsidR="005A30D3" w:rsidRDefault="005A30D3" w:rsidP="00927D2C">
      <w:pPr>
        <w:widowControl w:val="0"/>
        <w:autoSpaceDE w:val="0"/>
        <w:autoSpaceDN w:val="0"/>
        <w:adjustRightInd w:val="0"/>
        <w:ind w:firstLine="567"/>
        <w:jc w:val="both"/>
      </w:pPr>
      <w:r w:rsidRPr="00927D2C">
        <w:rPr>
          <w:b/>
          <w:u w:val="single"/>
        </w:rPr>
        <w:t>Цель дисциплины</w:t>
      </w:r>
      <w:r>
        <w:rPr>
          <w:b/>
          <w:bCs/>
        </w:rPr>
        <w:t>:</w:t>
      </w:r>
      <w:r>
        <w:t xml:space="preserve"> подготовка выпускника, имеющего системное представление о методологии и методах научного исследования в области образования и науки.</w:t>
      </w:r>
    </w:p>
    <w:p w14:paraId="3C95EF5D" w14:textId="77777777" w:rsidR="005A30D3" w:rsidRDefault="005A30D3" w:rsidP="00927D2C">
      <w:pPr>
        <w:ind w:firstLine="567"/>
        <w:jc w:val="both"/>
        <w:rPr>
          <w:b/>
          <w:bCs/>
        </w:rPr>
      </w:pPr>
      <w:r w:rsidRPr="00927D2C">
        <w:rPr>
          <w:b/>
          <w:u w:val="single"/>
        </w:rPr>
        <w:t>Задачи дисциплины</w:t>
      </w:r>
      <w:r>
        <w:rPr>
          <w:b/>
          <w:bCs/>
        </w:rPr>
        <w:t>:</w:t>
      </w:r>
    </w:p>
    <w:p w14:paraId="5F0C8878" w14:textId="77777777" w:rsidR="005A30D3" w:rsidRPr="00B66733" w:rsidRDefault="005A30D3" w:rsidP="00927D2C">
      <w:pPr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jc w:val="both"/>
      </w:pPr>
      <w:r w:rsidRPr="00B66733">
        <w:lastRenderedPageBreak/>
        <w:t xml:space="preserve">в педагогической деятельности в </w:t>
      </w:r>
      <w:r w:rsidRPr="00B66733">
        <w:rPr>
          <w:color w:val="1D1B11"/>
        </w:rPr>
        <w:t>различных профильных образовательных учреждениях, образовательных учреждени</w:t>
      </w:r>
      <w:r>
        <w:rPr>
          <w:color w:val="1D1B11"/>
        </w:rPr>
        <w:t>ях</w:t>
      </w:r>
      <w:r w:rsidRPr="00B66733">
        <w:rPr>
          <w:color w:val="1D1B11"/>
        </w:rPr>
        <w:t xml:space="preserve"> среднего общего</w:t>
      </w:r>
      <w:r>
        <w:rPr>
          <w:color w:val="1D1B11"/>
        </w:rPr>
        <w:t xml:space="preserve">, среднего </w:t>
      </w:r>
      <w:r w:rsidRPr="00B66733">
        <w:rPr>
          <w:color w:val="1D1B11"/>
        </w:rPr>
        <w:t>профессионального, высшего образования</w:t>
      </w:r>
      <w:r w:rsidRPr="00B66733">
        <w:t xml:space="preserve">: </w:t>
      </w:r>
      <w:r>
        <w:t>формирование устойчивых навыков научно-исследовательской работы</w:t>
      </w:r>
      <w:r w:rsidRPr="00B66733">
        <w:t>;</w:t>
      </w:r>
    </w:p>
    <w:p w14:paraId="7EDC3A95" w14:textId="77777777" w:rsidR="005A30D3" w:rsidRPr="0069789B" w:rsidRDefault="005A30D3" w:rsidP="00927D2C">
      <w:pPr>
        <w:pStyle w:val="ad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9B">
        <w:rPr>
          <w:rFonts w:ascii="Times New Roman" w:hAnsi="Times New Roman" w:cs="Times New Roman"/>
          <w:sz w:val="24"/>
          <w:szCs w:val="24"/>
        </w:rPr>
        <w:t xml:space="preserve">в научно-исследовательской деятельности в учреждениях образования: формирование представлений о </w:t>
      </w:r>
      <w:r>
        <w:rPr>
          <w:rFonts w:ascii="Times New Roman" w:hAnsi="Times New Roman" w:cs="Times New Roman"/>
          <w:sz w:val="24"/>
          <w:szCs w:val="24"/>
        </w:rPr>
        <w:t xml:space="preserve">понятийном аппарате, целях и методах </w:t>
      </w:r>
      <w:r w:rsidRPr="0069789B">
        <w:rPr>
          <w:rFonts w:ascii="Times New Roman" w:hAnsi="Times New Roman" w:cs="Times New Roman"/>
          <w:sz w:val="24"/>
          <w:szCs w:val="24"/>
        </w:rPr>
        <w:t>научного исследования;</w:t>
      </w:r>
    </w:p>
    <w:p w14:paraId="61C061E9" w14:textId="77777777" w:rsidR="005A30D3" w:rsidRPr="0069789B" w:rsidRDefault="005A30D3" w:rsidP="00927D2C">
      <w:pPr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</w:rPr>
      </w:pPr>
      <w:r w:rsidRPr="0069789B">
        <w:t xml:space="preserve">в методической деятельности в учреждениях образования: </w:t>
      </w:r>
      <w:r>
        <w:t>применять методы получения современного знания в области образования.</w:t>
      </w:r>
    </w:p>
    <w:p w14:paraId="39A23F10" w14:textId="2C403610" w:rsidR="005A30D3" w:rsidRPr="003C0E55" w:rsidRDefault="00927D2C" w:rsidP="005A30D3">
      <w:pPr>
        <w:ind w:firstLine="527"/>
        <w:jc w:val="both"/>
      </w:pPr>
      <w:bookmarkStart w:id="3" w:name="_Hlk61346913"/>
      <w:bookmarkStart w:id="4" w:name="_Hlk62392143"/>
      <w:r>
        <w:rPr>
          <w:b/>
          <w:u w:val="single"/>
        </w:rPr>
        <w:t>Место дисциплины</w:t>
      </w:r>
      <w:r>
        <w:t>: д</w:t>
      </w:r>
      <w:r w:rsidR="005A30D3" w:rsidRPr="003C0E55">
        <w:t xml:space="preserve">исциплина относится к </w:t>
      </w:r>
      <w:r w:rsidR="00940EE9">
        <w:t>обязательны</w:t>
      </w:r>
      <w:r w:rsidR="005A30D3" w:rsidRPr="003C0E55">
        <w:t xml:space="preserve">м дисциплинам </w:t>
      </w:r>
      <w:r w:rsidR="00196127">
        <w:t xml:space="preserve">образовательной </w:t>
      </w:r>
      <w:r w:rsidR="005A30D3" w:rsidRPr="003C0E55">
        <w:t xml:space="preserve">программы </w:t>
      </w:r>
      <w:r w:rsidR="00524E88">
        <w:t>магистратуры</w:t>
      </w:r>
      <w:r w:rsidR="005A30D3" w:rsidRPr="003C0E55">
        <w:t>.</w:t>
      </w:r>
    </w:p>
    <w:p w14:paraId="205A274D" w14:textId="77777777" w:rsidR="005A30D3" w:rsidRPr="003C0E55" w:rsidRDefault="005A30D3" w:rsidP="005A30D3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3DA26A52" w14:textId="77777777" w:rsidR="005A30D3" w:rsidRPr="00B76473" w:rsidRDefault="005A30D3" w:rsidP="003454FB">
      <w:pPr>
        <w:rPr>
          <w:b/>
          <w:bCs/>
        </w:rPr>
      </w:pPr>
    </w:p>
    <w:bookmarkEnd w:id="4"/>
    <w:p w14:paraId="1AD5B238" w14:textId="0BEE1C14" w:rsidR="005A30D3" w:rsidRPr="00B76473" w:rsidRDefault="005A30D3" w:rsidP="003454FB">
      <w:pPr>
        <w:rPr>
          <w:b/>
          <w:bCs/>
        </w:rPr>
      </w:pPr>
      <w:r w:rsidRPr="00B76473">
        <w:rPr>
          <w:b/>
          <w:bCs/>
        </w:rPr>
        <w:t xml:space="preserve">3. </w:t>
      </w:r>
      <w:r w:rsidRPr="00B76473">
        <w:rPr>
          <w:b/>
          <w:bCs/>
          <w:caps/>
        </w:rPr>
        <w:t>Объем дисциплины и виды учебной работы</w:t>
      </w:r>
      <w:r w:rsidR="003454FB">
        <w:rPr>
          <w:b/>
          <w:bCs/>
          <w:caps/>
        </w:rPr>
        <w:t>:</w:t>
      </w:r>
    </w:p>
    <w:p w14:paraId="1322CD70" w14:textId="77777777" w:rsidR="005A30D3" w:rsidRDefault="005A30D3" w:rsidP="003454FB">
      <w:pPr>
        <w:ind w:firstLine="720"/>
        <w:jc w:val="both"/>
        <w:rPr>
          <w:i/>
          <w:iCs/>
          <w:color w:val="000000"/>
        </w:rPr>
      </w:pPr>
      <w:r w:rsidRPr="00B76473">
        <w:t>Общая трудоемкость освоения дисциплины составляет 3 зачетны</w:t>
      </w:r>
      <w:r>
        <w:t>е</w:t>
      </w:r>
      <w:r w:rsidRPr="00B76473">
        <w:t xml:space="preserve"> единицы, 108 академических часов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92FF2EB" w14:textId="77777777" w:rsidR="005A30D3" w:rsidRDefault="005A30D3" w:rsidP="005A30D3">
      <w:pPr>
        <w:ind w:firstLine="720"/>
        <w:jc w:val="both"/>
        <w:rPr>
          <w:color w:val="000000"/>
        </w:rPr>
      </w:pPr>
    </w:p>
    <w:p w14:paraId="7F86E1CE" w14:textId="77777777" w:rsidR="005A30D3" w:rsidRPr="003C0E55" w:rsidRDefault="005A30D3" w:rsidP="005A30D3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A30D3" w:rsidRPr="003C0E55" w14:paraId="7F88FEDC" w14:textId="77777777" w:rsidTr="005A30D3">
        <w:trPr>
          <w:trHeight w:val="247"/>
        </w:trPr>
        <w:tc>
          <w:tcPr>
            <w:tcW w:w="6525" w:type="dxa"/>
            <w:shd w:val="clear" w:color="auto" w:fill="auto"/>
          </w:tcPr>
          <w:p w14:paraId="7491A421" w14:textId="77777777" w:rsidR="005A30D3" w:rsidRPr="003C0E55" w:rsidRDefault="005A30D3" w:rsidP="005A30D3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526F6A" w14:textId="77777777" w:rsidR="005A30D3" w:rsidRPr="003C0E55" w:rsidRDefault="005A30D3" w:rsidP="005A30D3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A30D3" w:rsidRPr="003C0E55" w14:paraId="7E5A63F5" w14:textId="77777777" w:rsidTr="005A30D3">
        <w:trPr>
          <w:trHeight w:val="247"/>
        </w:trPr>
        <w:tc>
          <w:tcPr>
            <w:tcW w:w="6525" w:type="dxa"/>
            <w:shd w:val="clear" w:color="auto" w:fill="auto"/>
          </w:tcPr>
          <w:p w14:paraId="45A63775" w14:textId="77777777" w:rsidR="005A30D3" w:rsidRPr="003C0E55" w:rsidRDefault="005A30D3" w:rsidP="005A30D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AA4EF6" w14:textId="77777777" w:rsidR="005A30D3" w:rsidRPr="003C0E55" w:rsidRDefault="005A30D3" w:rsidP="005A30D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A3E378" w14:textId="77777777" w:rsidR="005A30D3" w:rsidRPr="00886C27" w:rsidRDefault="005A30D3" w:rsidP="005A30D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A30D3" w:rsidRPr="003C0E55" w14:paraId="18BED184" w14:textId="77777777" w:rsidTr="005A30D3">
        <w:trPr>
          <w:trHeight w:val="239"/>
        </w:trPr>
        <w:tc>
          <w:tcPr>
            <w:tcW w:w="6525" w:type="dxa"/>
            <w:shd w:val="clear" w:color="auto" w:fill="E0E0E0"/>
          </w:tcPr>
          <w:p w14:paraId="6CB9A763" w14:textId="77777777" w:rsidR="005A30D3" w:rsidRPr="003C0E55" w:rsidRDefault="005A30D3" w:rsidP="005A30D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5764B2" w14:textId="77777777" w:rsidR="005A30D3" w:rsidRPr="00886C27" w:rsidRDefault="005A30D3" w:rsidP="005A30D3">
            <w:pPr>
              <w:ind w:hanging="3"/>
              <w:jc w:val="center"/>
            </w:pPr>
            <w:r>
              <w:t>28</w:t>
            </w:r>
          </w:p>
        </w:tc>
      </w:tr>
      <w:tr w:rsidR="005A30D3" w:rsidRPr="003C0E55" w14:paraId="0529AFDE" w14:textId="77777777" w:rsidTr="005A30D3">
        <w:tc>
          <w:tcPr>
            <w:tcW w:w="6525" w:type="dxa"/>
            <w:shd w:val="clear" w:color="auto" w:fill="auto"/>
          </w:tcPr>
          <w:p w14:paraId="6B78680D" w14:textId="77777777" w:rsidR="005A30D3" w:rsidRPr="003C0E55" w:rsidRDefault="005A30D3" w:rsidP="005A30D3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3CB649" w14:textId="77777777" w:rsidR="005A30D3" w:rsidRPr="00886C27" w:rsidRDefault="005A30D3" w:rsidP="005A30D3">
            <w:pPr>
              <w:pStyle w:val="a5"/>
              <w:snapToGrid w:val="0"/>
              <w:ind w:hanging="3"/>
              <w:jc w:val="center"/>
            </w:pPr>
          </w:p>
        </w:tc>
      </w:tr>
      <w:tr w:rsidR="005A30D3" w:rsidRPr="003C0E55" w14:paraId="07CDB197" w14:textId="77777777" w:rsidTr="005A30D3">
        <w:tc>
          <w:tcPr>
            <w:tcW w:w="6525" w:type="dxa"/>
            <w:shd w:val="clear" w:color="auto" w:fill="auto"/>
          </w:tcPr>
          <w:p w14:paraId="2B4C849B" w14:textId="77777777" w:rsidR="005A30D3" w:rsidRPr="003C0E55" w:rsidRDefault="005A30D3" w:rsidP="005A30D3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88078D" w14:textId="77777777" w:rsidR="005A30D3" w:rsidRPr="003C0E55" w:rsidRDefault="005A30D3" w:rsidP="005A30D3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966C83" w14:textId="77777777" w:rsidR="005A30D3" w:rsidRPr="00886C27" w:rsidRDefault="005A30D3" w:rsidP="005A30D3">
            <w:pPr>
              <w:ind w:hanging="3"/>
              <w:jc w:val="center"/>
            </w:pPr>
            <w:r w:rsidRPr="00886C27">
              <w:t>-</w:t>
            </w:r>
          </w:p>
        </w:tc>
      </w:tr>
      <w:tr w:rsidR="005A30D3" w:rsidRPr="003C0E55" w14:paraId="33D59298" w14:textId="77777777" w:rsidTr="005A30D3">
        <w:tc>
          <w:tcPr>
            <w:tcW w:w="6525" w:type="dxa"/>
            <w:shd w:val="clear" w:color="auto" w:fill="auto"/>
          </w:tcPr>
          <w:p w14:paraId="792292B8" w14:textId="77777777" w:rsidR="005A30D3" w:rsidRPr="003C0E55" w:rsidRDefault="005A30D3" w:rsidP="005A30D3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6384C5" w14:textId="77777777" w:rsidR="005A30D3" w:rsidRPr="003C0E55" w:rsidRDefault="005A30D3" w:rsidP="005A30D3">
            <w:pPr>
              <w:ind w:hanging="3"/>
              <w:jc w:val="center"/>
            </w:pPr>
            <w:r w:rsidRPr="003C0E55">
              <w:t>-/</w:t>
            </w:r>
            <w: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E95103" w14:textId="749DEF10" w:rsidR="005A30D3" w:rsidRPr="00886C27" w:rsidRDefault="003454FB" w:rsidP="005A30D3">
            <w:pPr>
              <w:ind w:hanging="3"/>
              <w:jc w:val="center"/>
            </w:pPr>
            <w:r>
              <w:t>-/-</w:t>
            </w:r>
          </w:p>
        </w:tc>
      </w:tr>
      <w:tr w:rsidR="005A30D3" w:rsidRPr="003C0E55" w14:paraId="764552CB" w14:textId="77777777" w:rsidTr="005A30D3">
        <w:tc>
          <w:tcPr>
            <w:tcW w:w="6525" w:type="dxa"/>
            <w:shd w:val="clear" w:color="auto" w:fill="E0E0E0"/>
          </w:tcPr>
          <w:p w14:paraId="23659508" w14:textId="77777777" w:rsidR="005A30D3" w:rsidRPr="003C0E55" w:rsidRDefault="005A30D3" w:rsidP="005A30D3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B131625" w14:textId="77777777" w:rsidR="005A30D3" w:rsidRPr="003C0E55" w:rsidRDefault="005A30D3" w:rsidP="005A30D3">
            <w:pPr>
              <w:ind w:hanging="3"/>
              <w:jc w:val="center"/>
            </w:pPr>
            <w:r>
              <w:t>44</w:t>
            </w:r>
          </w:p>
        </w:tc>
      </w:tr>
      <w:tr w:rsidR="005A30D3" w:rsidRPr="003C0E55" w14:paraId="39E13F24" w14:textId="77777777" w:rsidTr="005A30D3">
        <w:tc>
          <w:tcPr>
            <w:tcW w:w="6525" w:type="dxa"/>
            <w:shd w:val="clear" w:color="auto" w:fill="E0E0E0"/>
          </w:tcPr>
          <w:p w14:paraId="5C862F47" w14:textId="77777777" w:rsidR="005A30D3" w:rsidRPr="003C0E55" w:rsidRDefault="005A30D3" w:rsidP="005A30D3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экзамен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D0A89C" w14:textId="77777777" w:rsidR="005A30D3" w:rsidRPr="003C0E55" w:rsidRDefault="005A30D3" w:rsidP="005A30D3">
            <w:pPr>
              <w:pStyle w:val="a5"/>
              <w:jc w:val="center"/>
            </w:pPr>
            <w:r>
              <w:t>36</w:t>
            </w:r>
          </w:p>
        </w:tc>
      </w:tr>
      <w:tr w:rsidR="005A30D3" w:rsidRPr="003C0E55" w14:paraId="5518C709" w14:textId="77777777" w:rsidTr="005A30D3">
        <w:tc>
          <w:tcPr>
            <w:tcW w:w="6525" w:type="dxa"/>
            <w:shd w:val="clear" w:color="auto" w:fill="auto"/>
          </w:tcPr>
          <w:p w14:paraId="11401316" w14:textId="77777777" w:rsidR="005A30D3" w:rsidRPr="00920D08" w:rsidRDefault="005A30D3" w:rsidP="005A30D3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228DFA6" w14:textId="77777777" w:rsidR="005A30D3" w:rsidRPr="003C0E55" w:rsidRDefault="005A30D3" w:rsidP="005A30D3">
            <w:pPr>
              <w:pStyle w:val="a5"/>
              <w:jc w:val="center"/>
            </w:pPr>
            <w:r>
              <w:t>-</w:t>
            </w:r>
          </w:p>
        </w:tc>
      </w:tr>
      <w:tr w:rsidR="005A30D3" w:rsidRPr="003C0E55" w14:paraId="28463017" w14:textId="77777777" w:rsidTr="005A30D3">
        <w:tc>
          <w:tcPr>
            <w:tcW w:w="6525" w:type="dxa"/>
            <w:shd w:val="clear" w:color="auto" w:fill="auto"/>
          </w:tcPr>
          <w:p w14:paraId="3298750B" w14:textId="77777777" w:rsidR="005A30D3" w:rsidRPr="00920D08" w:rsidRDefault="005A30D3" w:rsidP="005A30D3">
            <w:pPr>
              <w:pStyle w:val="a5"/>
              <w:ind w:left="57"/>
            </w:pPr>
            <w:r w:rsidRPr="00920D08">
              <w:t xml:space="preserve">самостоятельная работа по подготовке к </w:t>
            </w:r>
            <w: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DCEF97F" w14:textId="77777777" w:rsidR="005A30D3" w:rsidRPr="003C0E55" w:rsidRDefault="005A30D3" w:rsidP="005A30D3">
            <w:pPr>
              <w:pStyle w:val="a5"/>
              <w:jc w:val="center"/>
            </w:pPr>
            <w:r>
              <w:t>-</w:t>
            </w:r>
          </w:p>
        </w:tc>
      </w:tr>
      <w:tr w:rsidR="005A30D3" w:rsidRPr="003C0E55" w14:paraId="4BD7A53F" w14:textId="77777777" w:rsidTr="005A30D3">
        <w:trPr>
          <w:trHeight w:val="173"/>
        </w:trPr>
        <w:tc>
          <w:tcPr>
            <w:tcW w:w="6525" w:type="dxa"/>
            <w:shd w:val="clear" w:color="auto" w:fill="E0E0E0"/>
          </w:tcPr>
          <w:p w14:paraId="27AFA99D" w14:textId="77777777" w:rsidR="005A30D3" w:rsidRPr="003C0E55" w:rsidRDefault="005A30D3" w:rsidP="005A30D3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0ABBE9" w14:textId="77777777" w:rsidR="005A30D3" w:rsidRPr="003C0E55" w:rsidRDefault="005A30D3" w:rsidP="005A30D3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2AEB464B" w14:textId="77777777" w:rsidR="005A30D3" w:rsidRDefault="005A30D3" w:rsidP="005A30D3">
      <w:pPr>
        <w:rPr>
          <w:bCs/>
        </w:rPr>
      </w:pPr>
    </w:p>
    <w:p w14:paraId="1EF46E02" w14:textId="77777777" w:rsidR="005A30D3" w:rsidRPr="003C0E55" w:rsidRDefault="005A30D3" w:rsidP="005A30D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A30D3" w:rsidRPr="003C0E55" w14:paraId="3A3E8694" w14:textId="77777777" w:rsidTr="005A30D3">
        <w:trPr>
          <w:trHeight w:val="257"/>
        </w:trPr>
        <w:tc>
          <w:tcPr>
            <w:tcW w:w="6540" w:type="dxa"/>
            <w:shd w:val="clear" w:color="auto" w:fill="auto"/>
          </w:tcPr>
          <w:p w14:paraId="222D1680" w14:textId="77777777" w:rsidR="005A30D3" w:rsidRPr="003C0E55" w:rsidRDefault="005A30D3" w:rsidP="005A30D3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C4E2D3" w14:textId="77777777" w:rsidR="005A30D3" w:rsidRPr="003C0E55" w:rsidRDefault="005A30D3" w:rsidP="005A30D3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A30D3" w:rsidRPr="003C0E55" w14:paraId="1B34D5E6" w14:textId="77777777" w:rsidTr="005A30D3">
        <w:trPr>
          <w:trHeight w:val="257"/>
        </w:trPr>
        <w:tc>
          <w:tcPr>
            <w:tcW w:w="6540" w:type="dxa"/>
            <w:shd w:val="clear" w:color="auto" w:fill="auto"/>
          </w:tcPr>
          <w:p w14:paraId="0BBDB203" w14:textId="77777777" w:rsidR="005A30D3" w:rsidRPr="003C0E55" w:rsidRDefault="005A30D3" w:rsidP="005A30D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62D331" w14:textId="77777777" w:rsidR="005A30D3" w:rsidRPr="003C0E55" w:rsidRDefault="005A30D3" w:rsidP="005A30D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4CB7D1" w14:textId="77777777" w:rsidR="005A30D3" w:rsidRPr="00886C27" w:rsidRDefault="005A30D3" w:rsidP="005A30D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A30D3" w:rsidRPr="003C0E55" w14:paraId="3E8AACF8" w14:textId="77777777" w:rsidTr="005A30D3">
        <w:trPr>
          <w:trHeight w:val="262"/>
        </w:trPr>
        <w:tc>
          <w:tcPr>
            <w:tcW w:w="6540" w:type="dxa"/>
            <w:shd w:val="clear" w:color="auto" w:fill="E0E0E0"/>
          </w:tcPr>
          <w:p w14:paraId="54FE8D87" w14:textId="77777777" w:rsidR="005A30D3" w:rsidRPr="003C0E55" w:rsidRDefault="005A30D3" w:rsidP="005A30D3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885DFE" w14:textId="77777777" w:rsidR="005A30D3" w:rsidRPr="00886C27" w:rsidRDefault="00EF28E2" w:rsidP="005A30D3">
            <w:pPr>
              <w:jc w:val="center"/>
            </w:pPr>
            <w:r>
              <w:t>20</w:t>
            </w:r>
          </w:p>
        </w:tc>
      </w:tr>
      <w:tr w:rsidR="005A30D3" w:rsidRPr="003C0E55" w14:paraId="5946B28A" w14:textId="77777777" w:rsidTr="005A30D3">
        <w:tc>
          <w:tcPr>
            <w:tcW w:w="6540" w:type="dxa"/>
            <w:shd w:val="clear" w:color="auto" w:fill="auto"/>
          </w:tcPr>
          <w:p w14:paraId="691A7BCF" w14:textId="77777777" w:rsidR="005A30D3" w:rsidRPr="003C0E55" w:rsidRDefault="005A30D3" w:rsidP="005A30D3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0CAC9C" w14:textId="77777777" w:rsidR="005A30D3" w:rsidRPr="00886C27" w:rsidRDefault="005A30D3" w:rsidP="005A30D3">
            <w:pPr>
              <w:pStyle w:val="a5"/>
              <w:snapToGrid w:val="0"/>
              <w:jc w:val="center"/>
            </w:pPr>
          </w:p>
        </w:tc>
      </w:tr>
      <w:tr w:rsidR="005A30D3" w:rsidRPr="003C0E55" w14:paraId="71116E16" w14:textId="77777777" w:rsidTr="005A30D3">
        <w:tc>
          <w:tcPr>
            <w:tcW w:w="6540" w:type="dxa"/>
            <w:shd w:val="clear" w:color="auto" w:fill="auto"/>
          </w:tcPr>
          <w:p w14:paraId="083C381F" w14:textId="77777777" w:rsidR="005A30D3" w:rsidRPr="003C0E55" w:rsidRDefault="005A30D3" w:rsidP="005A30D3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41A487" w14:textId="77777777" w:rsidR="005A30D3" w:rsidRPr="003C0E55" w:rsidRDefault="00EF28E2" w:rsidP="005A30D3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51896A" w14:textId="77777777" w:rsidR="005A30D3" w:rsidRPr="00886C27" w:rsidRDefault="005A30D3" w:rsidP="005A30D3">
            <w:pPr>
              <w:jc w:val="center"/>
            </w:pPr>
            <w:r w:rsidRPr="00886C27">
              <w:t>-</w:t>
            </w:r>
          </w:p>
        </w:tc>
      </w:tr>
      <w:tr w:rsidR="005A30D3" w:rsidRPr="003C0E55" w14:paraId="7117EB6A" w14:textId="77777777" w:rsidTr="005A30D3">
        <w:tc>
          <w:tcPr>
            <w:tcW w:w="6540" w:type="dxa"/>
            <w:shd w:val="clear" w:color="auto" w:fill="auto"/>
          </w:tcPr>
          <w:p w14:paraId="44B9463E" w14:textId="77777777" w:rsidR="005A30D3" w:rsidRPr="003C0E55" w:rsidRDefault="005A30D3" w:rsidP="005A30D3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C882EE" w14:textId="77777777" w:rsidR="005A30D3" w:rsidRPr="003C0E55" w:rsidRDefault="005A30D3" w:rsidP="005A30D3">
            <w:pPr>
              <w:jc w:val="center"/>
            </w:pPr>
            <w:r w:rsidRPr="003C0E55">
              <w:t>-/</w:t>
            </w:r>
            <w:r>
              <w:t>1</w:t>
            </w:r>
            <w:r w:rsidR="00EF28E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53A619" w14:textId="337BC57A" w:rsidR="005A30D3" w:rsidRPr="00886C27" w:rsidRDefault="003454FB" w:rsidP="005A30D3">
            <w:pPr>
              <w:jc w:val="center"/>
            </w:pPr>
            <w:r>
              <w:t>-/-</w:t>
            </w:r>
          </w:p>
        </w:tc>
      </w:tr>
      <w:tr w:rsidR="005A30D3" w:rsidRPr="003C0E55" w14:paraId="7080174A" w14:textId="77777777" w:rsidTr="005A30D3">
        <w:tc>
          <w:tcPr>
            <w:tcW w:w="6540" w:type="dxa"/>
            <w:shd w:val="clear" w:color="auto" w:fill="E0E0E0"/>
          </w:tcPr>
          <w:p w14:paraId="3DAF35A6" w14:textId="77777777" w:rsidR="005A30D3" w:rsidRPr="003C0E55" w:rsidRDefault="005A30D3" w:rsidP="005A30D3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5A9E9C4" w14:textId="77777777" w:rsidR="005A30D3" w:rsidRPr="003C0E55" w:rsidRDefault="00EF28E2" w:rsidP="005A30D3">
            <w:pPr>
              <w:jc w:val="center"/>
            </w:pPr>
            <w:r>
              <w:t>79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279AA1D" w14:textId="77777777" w:rsidR="005A30D3" w:rsidRPr="003C0E55" w:rsidRDefault="005A30D3" w:rsidP="005A30D3">
            <w:pPr>
              <w:jc w:val="center"/>
            </w:pPr>
            <w:r>
              <w:t>-</w:t>
            </w:r>
          </w:p>
        </w:tc>
      </w:tr>
      <w:tr w:rsidR="00EF28E2" w:rsidRPr="003C0E55" w14:paraId="6BA20009" w14:textId="77777777" w:rsidTr="002F626C">
        <w:tc>
          <w:tcPr>
            <w:tcW w:w="6540" w:type="dxa"/>
            <w:shd w:val="clear" w:color="auto" w:fill="D9D9D9"/>
          </w:tcPr>
          <w:p w14:paraId="7D0A5C47" w14:textId="77777777" w:rsidR="00EF28E2" w:rsidRPr="003C0E55" w:rsidRDefault="00EF28E2" w:rsidP="005A30D3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экзамен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1830D4D" w14:textId="77777777" w:rsidR="00EF28E2" w:rsidRPr="003C0E55" w:rsidRDefault="00EF28E2" w:rsidP="005A30D3">
            <w:pPr>
              <w:pStyle w:val="a5"/>
              <w:jc w:val="center"/>
            </w:pPr>
            <w:r>
              <w:t>9</w:t>
            </w:r>
          </w:p>
        </w:tc>
      </w:tr>
      <w:tr w:rsidR="00EF28E2" w:rsidRPr="003C0E55" w14:paraId="23D7BD8B" w14:textId="77777777" w:rsidTr="00BC2CC3">
        <w:tc>
          <w:tcPr>
            <w:tcW w:w="6540" w:type="dxa"/>
            <w:shd w:val="clear" w:color="auto" w:fill="auto"/>
          </w:tcPr>
          <w:p w14:paraId="40E85AE5" w14:textId="77777777" w:rsidR="00EF28E2" w:rsidRPr="003C0E55" w:rsidRDefault="00EF28E2" w:rsidP="005A30D3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F3E653" w14:textId="04CB315B" w:rsidR="00EF28E2" w:rsidRPr="003C0E55" w:rsidRDefault="00990823" w:rsidP="005A30D3">
            <w:pPr>
              <w:pStyle w:val="a5"/>
              <w:jc w:val="center"/>
            </w:pPr>
            <w:r>
              <w:t>2,35</w:t>
            </w:r>
          </w:p>
        </w:tc>
      </w:tr>
      <w:tr w:rsidR="00EF28E2" w:rsidRPr="003C0E55" w14:paraId="0C424BFD" w14:textId="77777777" w:rsidTr="00662750">
        <w:tc>
          <w:tcPr>
            <w:tcW w:w="6540" w:type="dxa"/>
            <w:shd w:val="clear" w:color="auto" w:fill="auto"/>
          </w:tcPr>
          <w:p w14:paraId="268F4A99" w14:textId="77777777" w:rsidR="00EF28E2" w:rsidRPr="003C0E55" w:rsidRDefault="00EF28E2" w:rsidP="005A30D3">
            <w:pPr>
              <w:pStyle w:val="a5"/>
            </w:pPr>
            <w:r w:rsidRPr="003C0E55">
              <w:t xml:space="preserve">самостоятельная работа по подготовке к </w:t>
            </w:r>
            <w: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2DA5E6" w14:textId="64DA76B7" w:rsidR="00EF28E2" w:rsidRPr="003C0E55" w:rsidRDefault="00990823" w:rsidP="005A30D3">
            <w:pPr>
              <w:pStyle w:val="a5"/>
              <w:jc w:val="center"/>
            </w:pPr>
            <w:r>
              <w:t>6,65</w:t>
            </w:r>
          </w:p>
        </w:tc>
      </w:tr>
      <w:tr w:rsidR="005A30D3" w:rsidRPr="003C0E55" w14:paraId="72BE8986" w14:textId="77777777" w:rsidTr="005A30D3">
        <w:trPr>
          <w:trHeight w:val="306"/>
        </w:trPr>
        <w:tc>
          <w:tcPr>
            <w:tcW w:w="6540" w:type="dxa"/>
            <w:shd w:val="clear" w:color="auto" w:fill="E0E0E0"/>
          </w:tcPr>
          <w:p w14:paraId="6669DDCF" w14:textId="77777777" w:rsidR="005A30D3" w:rsidRPr="003C0E55" w:rsidRDefault="005A30D3" w:rsidP="005A30D3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6F312F" w14:textId="6C08F95A" w:rsidR="005A30D3" w:rsidRPr="003C0E55" w:rsidRDefault="003454FB" w:rsidP="003454FB">
            <w:pPr>
              <w:pStyle w:val="a5"/>
              <w:jc w:val="center"/>
            </w:pPr>
            <w:r>
              <w:t>108</w:t>
            </w:r>
            <w:r w:rsidR="005A30D3" w:rsidRPr="003C0E55">
              <w:t>/</w:t>
            </w:r>
            <w:r>
              <w:t>3</w:t>
            </w:r>
          </w:p>
        </w:tc>
      </w:tr>
    </w:tbl>
    <w:p w14:paraId="583D0C9B" w14:textId="77777777" w:rsidR="005A30D3" w:rsidRDefault="005A30D3" w:rsidP="005A30D3">
      <w:pPr>
        <w:ind w:firstLine="720"/>
        <w:jc w:val="both"/>
        <w:rPr>
          <w:color w:val="000000"/>
        </w:rPr>
      </w:pPr>
    </w:p>
    <w:p w14:paraId="391987C0" w14:textId="2F52E576" w:rsidR="005A30D3" w:rsidRDefault="005A30D3" w:rsidP="003454FB">
      <w:pPr>
        <w:rPr>
          <w:b/>
          <w:bCs/>
          <w:caps/>
        </w:rPr>
      </w:pPr>
      <w:r w:rsidRPr="00B76473">
        <w:rPr>
          <w:b/>
          <w:bCs/>
        </w:rPr>
        <w:t xml:space="preserve">4. </w:t>
      </w:r>
      <w:r w:rsidRPr="00B76473">
        <w:rPr>
          <w:b/>
          <w:bCs/>
          <w:caps/>
        </w:rPr>
        <w:t>Содержание дисциплины</w:t>
      </w:r>
      <w:r w:rsidR="003454FB">
        <w:rPr>
          <w:b/>
          <w:bCs/>
          <w:caps/>
        </w:rPr>
        <w:t>:</w:t>
      </w:r>
    </w:p>
    <w:p w14:paraId="2379AABE" w14:textId="77777777" w:rsidR="005A30D3" w:rsidRPr="0039664A" w:rsidRDefault="005A30D3" w:rsidP="003454F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</w:t>
      </w:r>
      <w:r w:rsidRPr="0039664A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D97F446" w14:textId="77777777" w:rsidR="005A30D3" w:rsidRPr="00B76473" w:rsidRDefault="005A30D3" w:rsidP="005A30D3">
      <w:pPr>
        <w:spacing w:line="360" w:lineRule="auto"/>
        <w:rPr>
          <w:b/>
          <w:bCs/>
        </w:rPr>
      </w:pPr>
    </w:p>
    <w:p w14:paraId="1982CC37" w14:textId="77777777" w:rsidR="00EF28E2" w:rsidRDefault="00EF28E2" w:rsidP="00EF28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2420189"/>
      <w:bookmarkStart w:id="6" w:name="_Hlk62384517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EF28E2" w:rsidRPr="0053465B" w14:paraId="67EBE14C" w14:textId="77777777" w:rsidTr="00A45918">
        <w:tc>
          <w:tcPr>
            <w:tcW w:w="693" w:type="dxa"/>
          </w:tcPr>
          <w:p w14:paraId="5DED03B6" w14:textId="77777777" w:rsidR="00EF28E2" w:rsidRPr="0053465B" w:rsidRDefault="00EF28E2" w:rsidP="00684C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68B44C9C" w14:textId="77777777" w:rsidR="00EF28E2" w:rsidRPr="0053465B" w:rsidRDefault="00EF28E2" w:rsidP="00684C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28E2" w:rsidRPr="0053465B" w14:paraId="6A44E15B" w14:textId="77777777" w:rsidTr="00A45918">
        <w:tc>
          <w:tcPr>
            <w:tcW w:w="693" w:type="dxa"/>
          </w:tcPr>
          <w:p w14:paraId="5F2F1EA3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vAlign w:val="center"/>
          </w:tcPr>
          <w:p w14:paraId="2DB740FC" w14:textId="77777777" w:rsidR="00EF28E2" w:rsidRPr="005A68E6" w:rsidRDefault="00EF28E2" w:rsidP="00EF28E2">
            <w:r w:rsidRPr="005A68E6">
              <w:rPr>
                <w:sz w:val="22"/>
                <w:szCs w:val="22"/>
              </w:rPr>
              <w:t>Основные методы и методики, применяемые в рамках филологических исследований</w:t>
            </w:r>
          </w:p>
        </w:tc>
      </w:tr>
      <w:tr w:rsidR="00EF28E2" w:rsidRPr="0053465B" w14:paraId="01E0816F" w14:textId="77777777" w:rsidTr="00A45918">
        <w:tc>
          <w:tcPr>
            <w:tcW w:w="693" w:type="dxa"/>
          </w:tcPr>
          <w:p w14:paraId="6F8649C8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vAlign w:val="center"/>
          </w:tcPr>
          <w:p w14:paraId="0DC962D0" w14:textId="77777777" w:rsidR="00EF28E2" w:rsidRPr="0042642F" w:rsidRDefault="00EF28E2" w:rsidP="00EF28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проблемы методологии научного исследования</w:t>
            </w:r>
          </w:p>
        </w:tc>
      </w:tr>
      <w:tr w:rsidR="00EF28E2" w:rsidRPr="0053465B" w14:paraId="6AC09682" w14:textId="77777777" w:rsidTr="00A45918">
        <w:tc>
          <w:tcPr>
            <w:tcW w:w="693" w:type="dxa"/>
          </w:tcPr>
          <w:p w14:paraId="1CD237D3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vAlign w:val="center"/>
          </w:tcPr>
          <w:p w14:paraId="47B44B7B" w14:textId="77777777" w:rsidR="00EF28E2" w:rsidRPr="0042642F" w:rsidRDefault="00EF28E2" w:rsidP="00EF28E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Биографический метод</w:t>
            </w:r>
          </w:p>
        </w:tc>
      </w:tr>
      <w:tr w:rsidR="00EF28E2" w:rsidRPr="0053465B" w14:paraId="64E139D8" w14:textId="77777777" w:rsidTr="00A45918">
        <w:tc>
          <w:tcPr>
            <w:tcW w:w="693" w:type="dxa"/>
          </w:tcPr>
          <w:p w14:paraId="795AD77C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  <w:vAlign w:val="center"/>
          </w:tcPr>
          <w:p w14:paraId="2D099D38" w14:textId="77777777" w:rsidR="00EF28E2" w:rsidRPr="0042642F" w:rsidRDefault="00EF28E2" w:rsidP="00EF28E2">
            <w:pPr>
              <w:pStyle w:val="Default"/>
              <w:jc w:val="both"/>
              <w:rPr>
                <w:sz w:val="22"/>
                <w:szCs w:val="22"/>
              </w:rPr>
            </w:pPr>
            <w:r w:rsidRPr="0042642F">
              <w:rPr>
                <w:sz w:val="22"/>
                <w:szCs w:val="22"/>
              </w:rPr>
              <w:t>Сравнительно-исторический и исторический методы</w:t>
            </w:r>
          </w:p>
        </w:tc>
      </w:tr>
      <w:bookmarkEnd w:id="5"/>
      <w:tr w:rsidR="00EF28E2" w:rsidRPr="0053465B" w14:paraId="62DD936D" w14:textId="77777777" w:rsidTr="00A45918">
        <w:tc>
          <w:tcPr>
            <w:tcW w:w="693" w:type="dxa"/>
          </w:tcPr>
          <w:p w14:paraId="2F74FEC4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  <w:vAlign w:val="center"/>
          </w:tcPr>
          <w:p w14:paraId="365E833D" w14:textId="77777777" w:rsidR="00EF28E2" w:rsidRPr="0042642F" w:rsidRDefault="00EF28E2" w:rsidP="00EF28E2">
            <w:pPr>
              <w:pStyle w:val="Default"/>
              <w:jc w:val="both"/>
              <w:rPr>
                <w:sz w:val="22"/>
                <w:szCs w:val="22"/>
              </w:rPr>
            </w:pPr>
            <w:r w:rsidRPr="0042642F">
              <w:rPr>
                <w:sz w:val="22"/>
                <w:szCs w:val="22"/>
              </w:rPr>
              <w:t xml:space="preserve">Сравнительно-сопоставительный метод </w:t>
            </w:r>
          </w:p>
        </w:tc>
      </w:tr>
      <w:bookmarkEnd w:id="6"/>
      <w:tr w:rsidR="00EF28E2" w:rsidRPr="0053465B" w14:paraId="6AA69057" w14:textId="77777777" w:rsidTr="00A45918">
        <w:tc>
          <w:tcPr>
            <w:tcW w:w="693" w:type="dxa"/>
          </w:tcPr>
          <w:p w14:paraId="696D9563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  <w:vAlign w:val="center"/>
          </w:tcPr>
          <w:p w14:paraId="2C08DA2C" w14:textId="77777777" w:rsidR="00EF28E2" w:rsidRPr="0042642F" w:rsidRDefault="00EF28E2" w:rsidP="00EF28E2">
            <w:pPr>
              <w:pStyle w:val="af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Герменевтический</w:t>
            </w:r>
            <w:r w:rsidRPr="0042642F">
              <w:rPr>
                <w:rFonts w:ascii="Times New Roman" w:hAnsi="Times New Roman" w:cs="Times New Roman"/>
              </w:rPr>
              <w:t xml:space="preserve"> метод</w:t>
            </w:r>
          </w:p>
        </w:tc>
      </w:tr>
      <w:tr w:rsidR="00EF28E2" w:rsidRPr="0053465B" w14:paraId="2CD2D201" w14:textId="77777777" w:rsidTr="00A45918">
        <w:tc>
          <w:tcPr>
            <w:tcW w:w="693" w:type="dxa"/>
          </w:tcPr>
          <w:p w14:paraId="12FC48F4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  <w:vAlign w:val="center"/>
          </w:tcPr>
          <w:p w14:paraId="738768F7" w14:textId="77777777" w:rsidR="00EF28E2" w:rsidRPr="0042642F" w:rsidRDefault="00EF28E2" w:rsidP="00EF28E2">
            <w:pPr>
              <w:pStyle w:val="af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Деконструкция и анализ текста</w:t>
            </w:r>
          </w:p>
        </w:tc>
      </w:tr>
      <w:tr w:rsidR="00EF28E2" w:rsidRPr="0053465B" w14:paraId="3AC04FB1" w14:textId="77777777" w:rsidTr="00A45918">
        <w:tc>
          <w:tcPr>
            <w:tcW w:w="693" w:type="dxa"/>
          </w:tcPr>
          <w:p w14:paraId="2ECF3706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  <w:vAlign w:val="center"/>
          </w:tcPr>
          <w:p w14:paraId="5E7E9FAB" w14:textId="77777777" w:rsidR="00EF28E2" w:rsidRPr="0042642F" w:rsidRDefault="00EF28E2" w:rsidP="00EF28E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Психоаналитический метод в филологии</w:t>
            </w:r>
          </w:p>
        </w:tc>
      </w:tr>
      <w:tr w:rsidR="00EF28E2" w:rsidRPr="0053465B" w14:paraId="2AD6EF2C" w14:textId="77777777" w:rsidTr="00A45918">
        <w:tc>
          <w:tcPr>
            <w:tcW w:w="693" w:type="dxa"/>
          </w:tcPr>
          <w:p w14:paraId="7EBE1AB4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  <w:vAlign w:val="center"/>
          </w:tcPr>
          <w:p w14:paraId="5E1370B0" w14:textId="77777777" w:rsidR="00EF28E2" w:rsidRPr="0042642F" w:rsidRDefault="00EF28E2" w:rsidP="00EF28E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Концептный</w:t>
            </w:r>
            <w:proofErr w:type="spellEnd"/>
            <w:r>
              <w:rPr>
                <w:sz w:val="22"/>
                <w:szCs w:val="22"/>
              </w:rPr>
              <w:t xml:space="preserve"> анализ текста</w:t>
            </w:r>
          </w:p>
        </w:tc>
      </w:tr>
      <w:tr w:rsidR="00EF28E2" w:rsidRPr="0053465B" w14:paraId="037ED317" w14:textId="77777777" w:rsidTr="00A45918">
        <w:tc>
          <w:tcPr>
            <w:tcW w:w="693" w:type="dxa"/>
          </w:tcPr>
          <w:p w14:paraId="12A23FA8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  <w:vAlign w:val="center"/>
          </w:tcPr>
          <w:p w14:paraId="7570CD3F" w14:textId="77777777" w:rsidR="00EF28E2" w:rsidRPr="0042642F" w:rsidRDefault="00EF28E2" w:rsidP="00EF28E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метод и семиотика</w:t>
            </w:r>
          </w:p>
        </w:tc>
      </w:tr>
      <w:tr w:rsidR="00EF28E2" w:rsidRPr="0053465B" w14:paraId="1EFA97CD" w14:textId="77777777" w:rsidTr="00A45918">
        <w:tc>
          <w:tcPr>
            <w:tcW w:w="693" w:type="dxa"/>
          </w:tcPr>
          <w:p w14:paraId="3374CDBB" w14:textId="77777777" w:rsidR="00EF28E2" w:rsidRPr="0053465B" w:rsidRDefault="00EF28E2" w:rsidP="00EF28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  <w:vAlign w:val="center"/>
          </w:tcPr>
          <w:p w14:paraId="23055780" w14:textId="77777777" w:rsidR="00EF28E2" w:rsidRPr="0042642F" w:rsidRDefault="00EF28E2" w:rsidP="00EF28E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литературы</w:t>
            </w:r>
          </w:p>
        </w:tc>
      </w:tr>
    </w:tbl>
    <w:p w14:paraId="0E9E6632" w14:textId="77777777" w:rsidR="005A30D3" w:rsidRPr="00B76473" w:rsidRDefault="005A30D3" w:rsidP="005A30D3">
      <w:pPr>
        <w:ind w:firstLine="709"/>
        <w:jc w:val="both"/>
        <w:rPr>
          <w:b/>
          <w:bCs/>
          <w:caps/>
        </w:rPr>
      </w:pPr>
    </w:p>
    <w:p w14:paraId="6DC35405" w14:textId="352ACF2B" w:rsidR="005A30D3" w:rsidRPr="001342F2" w:rsidRDefault="005A30D3" w:rsidP="003454FB">
      <w:pPr>
        <w:rPr>
          <w:rFonts w:ascii="Times New Roman ??????????" w:hAnsi="Times New Roman ??????????" w:cs="Times New Roman ??????????"/>
          <w:b/>
          <w:bCs/>
        </w:rPr>
      </w:pPr>
      <w:r w:rsidRPr="00B76473">
        <w:rPr>
          <w:b/>
          <w:bCs/>
          <w:caps/>
        </w:rPr>
        <w:t>4.</w:t>
      </w:r>
      <w:r w:rsidR="00EF28E2">
        <w:rPr>
          <w:b/>
          <w:bCs/>
          <w:caps/>
        </w:rPr>
        <w:t>2</w:t>
      </w:r>
      <w:r w:rsidR="00633BD4">
        <w:rPr>
          <w:b/>
          <w:bCs/>
          <w:caps/>
        </w:rPr>
        <w:t>.</w:t>
      </w:r>
      <w:r>
        <w:rPr>
          <w:b/>
          <w:bCs/>
          <w:caps/>
        </w:rPr>
        <w:t xml:space="preserve"> </w:t>
      </w:r>
      <w:r w:rsidRPr="001342F2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797B2512" w14:textId="77777777" w:rsidR="005A30D3" w:rsidRPr="00B76473" w:rsidRDefault="005A30D3" w:rsidP="003454FB">
      <w:r w:rsidRPr="00B76473">
        <w:t>Курсовая работа по дисциплине не предусмотрена учебным планом.</w:t>
      </w:r>
    </w:p>
    <w:p w14:paraId="044A1B0E" w14:textId="77777777" w:rsidR="00EF28E2" w:rsidRDefault="00EF28E2" w:rsidP="005A30D3">
      <w:pPr>
        <w:spacing w:line="276" w:lineRule="auto"/>
        <w:jc w:val="both"/>
        <w:rPr>
          <w:b/>
          <w:bCs/>
          <w:caps/>
        </w:rPr>
      </w:pPr>
    </w:p>
    <w:p w14:paraId="29FC90C6" w14:textId="77777777" w:rsidR="00EF28E2" w:rsidRDefault="00EF28E2" w:rsidP="00940EE9">
      <w:pPr>
        <w:tabs>
          <w:tab w:val="left" w:pos="5245"/>
        </w:tabs>
        <w:jc w:val="both"/>
        <w:rPr>
          <w:b/>
        </w:rPr>
      </w:pPr>
      <w:bookmarkStart w:id="7" w:name="_Hlk62420283"/>
      <w:bookmarkStart w:id="8" w:name="_Hlk61342648"/>
      <w:bookmarkStart w:id="9" w:name="_Hlk62408409"/>
      <w:bookmarkStart w:id="10" w:name="_Hlk62373006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94897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79"/>
        <w:gridCol w:w="1858"/>
        <w:gridCol w:w="2268"/>
      </w:tblGrid>
      <w:tr w:rsidR="00EF28E2" w:rsidRPr="003C0E55" w14:paraId="5A072311" w14:textId="77777777" w:rsidTr="00EC3B8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D870AF" w14:textId="77777777" w:rsidR="00EF28E2" w:rsidRPr="003C0E55" w:rsidRDefault="00EF28E2" w:rsidP="00940EE9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E67A837" w14:textId="30549FC1" w:rsidR="00EF28E2" w:rsidRPr="003C0E55" w:rsidRDefault="00EF28E2" w:rsidP="00940EE9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37" w:type="dxa"/>
            <w:gridSpan w:val="2"/>
            <w:shd w:val="clear" w:color="auto" w:fill="auto"/>
            <w:vAlign w:val="center"/>
          </w:tcPr>
          <w:p w14:paraId="09AD1A21" w14:textId="77777777" w:rsidR="00EF28E2" w:rsidRPr="00294897" w:rsidRDefault="00EF28E2" w:rsidP="00940EE9">
            <w:pPr>
              <w:pStyle w:val="a5"/>
              <w:tabs>
                <w:tab w:val="left" w:pos="20"/>
                <w:tab w:val="left" w:pos="5245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50D016CA" w14:textId="77777777" w:rsidR="00EF28E2" w:rsidRPr="00294897" w:rsidRDefault="00EF28E2" w:rsidP="00940EE9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EF28E2" w:rsidRPr="003C0E55" w14:paraId="5932BEDC" w14:textId="77777777" w:rsidTr="00EC3B8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ED91B4A" w14:textId="77777777" w:rsidR="00EF28E2" w:rsidRPr="003C0E55" w:rsidRDefault="00EF28E2" w:rsidP="00940EE9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9F8D719" w14:textId="77777777" w:rsidR="00EF28E2" w:rsidRPr="003C0E55" w:rsidRDefault="00EF28E2" w:rsidP="00940EE9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A60C587" w14:textId="77777777" w:rsidR="00EF28E2" w:rsidRPr="00AD3CA3" w:rsidRDefault="00EF28E2" w:rsidP="00940EE9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D86B804" w14:textId="77777777" w:rsidR="00EF28E2" w:rsidRPr="00294897" w:rsidRDefault="00EF28E2" w:rsidP="00940EE9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544E417A" w14:textId="77777777" w:rsidR="00EF28E2" w:rsidRDefault="00EF28E2" w:rsidP="00940EE9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bookmarkEnd w:id="7"/>
      <w:bookmarkEnd w:id="8"/>
      <w:tr w:rsidR="003454FB" w:rsidRPr="003C0E55" w14:paraId="381137C4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3A9A3FDB" w14:textId="551E85F0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 w:rsidRPr="00EC3B8A">
              <w:t>1.</w:t>
            </w:r>
          </w:p>
        </w:tc>
        <w:tc>
          <w:tcPr>
            <w:tcW w:w="2552" w:type="dxa"/>
            <w:vAlign w:val="center"/>
          </w:tcPr>
          <w:p w14:paraId="4A90815C" w14:textId="5F9FDD31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 w:rsidRPr="005A68E6">
              <w:rPr>
                <w:sz w:val="22"/>
                <w:szCs w:val="22"/>
              </w:rPr>
              <w:t>Основные методы и методики, применяемые в рамках филологических исследований</w:t>
            </w:r>
          </w:p>
        </w:tc>
        <w:tc>
          <w:tcPr>
            <w:tcW w:w="1979" w:type="dxa"/>
            <w:shd w:val="clear" w:color="auto" w:fill="auto"/>
          </w:tcPr>
          <w:p w14:paraId="24BF873B" w14:textId="725F8553" w:rsidR="003454FB" w:rsidRPr="00294897" w:rsidRDefault="00E85CE7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  <w:r w:rsidRPr="00E85CE7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58" w:type="dxa"/>
            <w:shd w:val="clear" w:color="auto" w:fill="auto"/>
          </w:tcPr>
          <w:p w14:paraId="62B3AFFC" w14:textId="5BA3EC0D" w:rsidR="003454FB" w:rsidRPr="00294897" w:rsidRDefault="00EC3B8A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="003454F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2733050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7F7E0547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5D9A5825" w14:textId="5583BADB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 w:rsidRPr="00EC3B8A">
              <w:t>2.</w:t>
            </w:r>
          </w:p>
        </w:tc>
        <w:tc>
          <w:tcPr>
            <w:tcW w:w="2552" w:type="dxa"/>
            <w:vAlign w:val="center"/>
          </w:tcPr>
          <w:p w14:paraId="053465FA" w14:textId="12F59BE9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Основные проблемы методологии научного исследования</w:t>
            </w:r>
          </w:p>
        </w:tc>
        <w:tc>
          <w:tcPr>
            <w:tcW w:w="1979" w:type="dxa"/>
            <w:shd w:val="clear" w:color="auto" w:fill="auto"/>
          </w:tcPr>
          <w:p w14:paraId="4638D5D4" w14:textId="2CE8325F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0D6FEDBA" w14:textId="303EDC87" w:rsidR="003454FB" w:rsidRPr="00294897" w:rsidRDefault="00EC3B8A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="003454F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19FFA588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228CCD07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621B60FD" w14:textId="704C7BC3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3.</w:t>
            </w:r>
          </w:p>
        </w:tc>
        <w:tc>
          <w:tcPr>
            <w:tcW w:w="2552" w:type="dxa"/>
            <w:vAlign w:val="center"/>
          </w:tcPr>
          <w:p w14:paraId="4F64AA91" w14:textId="736AFDD4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Биографический метод</w:t>
            </w:r>
          </w:p>
        </w:tc>
        <w:tc>
          <w:tcPr>
            <w:tcW w:w="1979" w:type="dxa"/>
            <w:shd w:val="clear" w:color="auto" w:fill="auto"/>
          </w:tcPr>
          <w:p w14:paraId="63F062A7" w14:textId="74F4C21A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180582AD" w14:textId="49FDB1C9" w:rsidR="003454FB" w:rsidRPr="00294897" w:rsidRDefault="00EC3B8A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="003454F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672F0CE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73ED45E0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54AFE969" w14:textId="2488ED66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4.</w:t>
            </w:r>
          </w:p>
        </w:tc>
        <w:tc>
          <w:tcPr>
            <w:tcW w:w="2552" w:type="dxa"/>
            <w:vAlign w:val="center"/>
          </w:tcPr>
          <w:p w14:paraId="7B9A561B" w14:textId="6A989317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 w:rsidRPr="0042642F">
              <w:rPr>
                <w:sz w:val="22"/>
                <w:szCs w:val="22"/>
              </w:rPr>
              <w:t>Сравнительно-исторический и исторический методы</w:t>
            </w:r>
          </w:p>
        </w:tc>
        <w:tc>
          <w:tcPr>
            <w:tcW w:w="1979" w:type="dxa"/>
            <w:shd w:val="clear" w:color="auto" w:fill="auto"/>
          </w:tcPr>
          <w:p w14:paraId="6AE63867" w14:textId="36D44D36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1D0EA528" w14:textId="4EDB4A8F" w:rsidR="003454FB" w:rsidRPr="00294897" w:rsidRDefault="00EC3B8A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="003454F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55E2ABFF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37579043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74F69286" w14:textId="38CF4A4E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5.</w:t>
            </w:r>
          </w:p>
        </w:tc>
        <w:tc>
          <w:tcPr>
            <w:tcW w:w="2552" w:type="dxa"/>
            <w:vAlign w:val="center"/>
          </w:tcPr>
          <w:p w14:paraId="326005A2" w14:textId="7A4FDAE7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 w:rsidRPr="0042642F">
              <w:rPr>
                <w:sz w:val="22"/>
                <w:szCs w:val="22"/>
              </w:rPr>
              <w:t xml:space="preserve">Сравнительно-сопоставительный метод </w:t>
            </w:r>
          </w:p>
        </w:tc>
        <w:tc>
          <w:tcPr>
            <w:tcW w:w="1979" w:type="dxa"/>
            <w:shd w:val="clear" w:color="auto" w:fill="auto"/>
          </w:tcPr>
          <w:p w14:paraId="28C4E182" w14:textId="50DAB9DE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240C00E9" w14:textId="110F520B" w:rsidR="003454FB" w:rsidRPr="00294897" w:rsidRDefault="00EC3B8A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="003454F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7B8BA576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3B5049E3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01E06C02" w14:textId="738918BF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6.</w:t>
            </w:r>
          </w:p>
        </w:tc>
        <w:tc>
          <w:tcPr>
            <w:tcW w:w="2552" w:type="dxa"/>
            <w:vAlign w:val="center"/>
          </w:tcPr>
          <w:p w14:paraId="199C480B" w14:textId="648DD24B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>
              <w:t>Герменевтический</w:t>
            </w:r>
            <w:r w:rsidRPr="0042642F">
              <w:t xml:space="preserve"> метод</w:t>
            </w:r>
          </w:p>
        </w:tc>
        <w:tc>
          <w:tcPr>
            <w:tcW w:w="1979" w:type="dxa"/>
            <w:shd w:val="clear" w:color="auto" w:fill="auto"/>
          </w:tcPr>
          <w:p w14:paraId="1B849422" w14:textId="7ACDA49B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4833A76E" w14:textId="748C9A13" w:rsidR="003454FB" w:rsidRPr="00294897" w:rsidRDefault="00EC3B8A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="003454FB" w:rsidRPr="00154A2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00AB00F4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1BE58AC3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5DF6FA97" w14:textId="7C1E2ED6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lastRenderedPageBreak/>
              <w:t>7.</w:t>
            </w:r>
          </w:p>
        </w:tc>
        <w:tc>
          <w:tcPr>
            <w:tcW w:w="2552" w:type="dxa"/>
            <w:vAlign w:val="center"/>
          </w:tcPr>
          <w:p w14:paraId="66F85ADB" w14:textId="2FC9632F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>
              <w:t>Деконструкция и анализ текста</w:t>
            </w:r>
          </w:p>
        </w:tc>
        <w:tc>
          <w:tcPr>
            <w:tcW w:w="1979" w:type="dxa"/>
            <w:shd w:val="clear" w:color="auto" w:fill="auto"/>
          </w:tcPr>
          <w:p w14:paraId="60C261E4" w14:textId="19E37D00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1C325BF8" w14:textId="7BBE8EFD" w:rsidR="003454FB" w:rsidRPr="00294897" w:rsidRDefault="00EC3B8A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="003454FB" w:rsidRPr="00154A2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52FF0166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3A1AFF45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3CF5463A" w14:textId="3A95CB74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8.</w:t>
            </w:r>
          </w:p>
        </w:tc>
        <w:tc>
          <w:tcPr>
            <w:tcW w:w="2552" w:type="dxa"/>
            <w:vAlign w:val="center"/>
          </w:tcPr>
          <w:p w14:paraId="2893E369" w14:textId="5BEED70B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Психоаналитический метод в филологии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C87F06F" w14:textId="77777777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ind w:firstLine="20"/>
              <w:rPr>
                <w:b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61FC27F" w14:textId="77777777" w:rsidR="003454FB" w:rsidRPr="00294897" w:rsidRDefault="003454FB" w:rsidP="00EC3B8A">
            <w:pPr>
              <w:pStyle w:val="a5"/>
              <w:tabs>
                <w:tab w:val="left" w:pos="0"/>
                <w:tab w:val="left" w:pos="5245"/>
              </w:tabs>
              <w:rPr>
                <w:b/>
              </w:rPr>
            </w:pPr>
          </w:p>
        </w:tc>
        <w:tc>
          <w:tcPr>
            <w:tcW w:w="2268" w:type="dxa"/>
          </w:tcPr>
          <w:p w14:paraId="5B753264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18A49B92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3102E9CE" w14:textId="7AD8FE78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9.</w:t>
            </w:r>
          </w:p>
        </w:tc>
        <w:tc>
          <w:tcPr>
            <w:tcW w:w="2552" w:type="dxa"/>
            <w:vAlign w:val="center"/>
          </w:tcPr>
          <w:p w14:paraId="57D03E5B" w14:textId="74BC9A15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Концептный</w:t>
            </w:r>
            <w:proofErr w:type="spellEnd"/>
            <w:r>
              <w:rPr>
                <w:sz w:val="22"/>
                <w:szCs w:val="22"/>
              </w:rPr>
              <w:t xml:space="preserve"> анализ текста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AF4FD93" w14:textId="77777777" w:rsidR="003454FB" w:rsidRPr="00294897" w:rsidRDefault="003454FB" w:rsidP="003454FB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3B0EC68" w14:textId="77777777" w:rsidR="003454FB" w:rsidRPr="00294897" w:rsidRDefault="003454FB" w:rsidP="003454FB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56A434C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60FAAEE9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711EC06E" w14:textId="3CE58B31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10.</w:t>
            </w:r>
          </w:p>
        </w:tc>
        <w:tc>
          <w:tcPr>
            <w:tcW w:w="2552" w:type="dxa"/>
            <w:vAlign w:val="center"/>
          </w:tcPr>
          <w:p w14:paraId="43C9332C" w14:textId="027016B6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Структурный метод и семиотика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8BCF887" w14:textId="77777777" w:rsidR="003454FB" w:rsidRPr="00294897" w:rsidRDefault="003454FB" w:rsidP="003454FB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49708D8" w14:textId="77777777" w:rsidR="003454FB" w:rsidRPr="00294897" w:rsidRDefault="003454FB" w:rsidP="003454FB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13B09FA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tr w:rsidR="003454FB" w:rsidRPr="003C0E55" w14:paraId="412B6212" w14:textId="77777777" w:rsidTr="00EC3B8A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14:paraId="3F30A4FD" w14:textId="4530D9CF" w:rsidR="003454FB" w:rsidRPr="00EC3B8A" w:rsidRDefault="00EC3B8A" w:rsidP="003454FB">
            <w:pPr>
              <w:pStyle w:val="a5"/>
              <w:tabs>
                <w:tab w:val="left" w:pos="5245"/>
              </w:tabs>
              <w:jc w:val="center"/>
            </w:pPr>
            <w:r>
              <w:t>11.</w:t>
            </w:r>
          </w:p>
        </w:tc>
        <w:tc>
          <w:tcPr>
            <w:tcW w:w="2552" w:type="dxa"/>
            <w:vAlign w:val="center"/>
          </w:tcPr>
          <w:p w14:paraId="483641F2" w14:textId="2123F9FE" w:rsidR="003454FB" w:rsidRPr="003C0E55" w:rsidRDefault="003454FB" w:rsidP="003454FB">
            <w:pPr>
              <w:pStyle w:val="a5"/>
              <w:tabs>
                <w:tab w:val="left" w:pos="5245"/>
              </w:tabs>
              <w:rPr>
                <w:b/>
              </w:rPr>
            </w:pPr>
            <w:r>
              <w:rPr>
                <w:sz w:val="22"/>
                <w:szCs w:val="22"/>
              </w:rPr>
              <w:t>Философия литературы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48CB80E" w14:textId="77777777" w:rsidR="003454FB" w:rsidRPr="00294897" w:rsidRDefault="003454FB" w:rsidP="003454FB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57DD472" w14:textId="77777777" w:rsidR="003454FB" w:rsidRPr="00294897" w:rsidRDefault="003454FB" w:rsidP="003454FB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74BC758" w14:textId="77777777" w:rsidR="003454FB" w:rsidRDefault="003454FB" w:rsidP="003454FB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</w:tbl>
    <w:p w14:paraId="790BE52D" w14:textId="77777777" w:rsidR="00EF28E2" w:rsidRDefault="00EF28E2" w:rsidP="003026F0">
      <w:pPr>
        <w:tabs>
          <w:tab w:val="left" w:pos="5245"/>
        </w:tabs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9"/>
    <w:p w14:paraId="5863D673" w14:textId="77777777" w:rsidR="002B036E" w:rsidRDefault="002B036E" w:rsidP="00EF28E2">
      <w:pPr>
        <w:rPr>
          <w:b/>
          <w:bCs/>
          <w:caps/>
          <w:color w:val="000000"/>
        </w:rPr>
      </w:pPr>
    </w:p>
    <w:p w14:paraId="0926D139" w14:textId="7E20ABF1" w:rsidR="005A30D3" w:rsidRPr="00B76473" w:rsidRDefault="005A30D3" w:rsidP="002B036E">
      <w:pPr>
        <w:jc w:val="both"/>
        <w:rPr>
          <w:b/>
          <w:bCs/>
          <w:caps/>
        </w:rPr>
      </w:pPr>
      <w:bookmarkStart w:id="11" w:name="_Hlk62420504"/>
      <w:r w:rsidRPr="00B7647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C3B8A">
        <w:rPr>
          <w:b/>
          <w:bCs/>
          <w:caps/>
        </w:rPr>
        <w:t>:</w:t>
      </w:r>
    </w:p>
    <w:p w14:paraId="5FA11D6D" w14:textId="77777777" w:rsidR="002B036E" w:rsidRPr="003C0E55" w:rsidRDefault="002B036E" w:rsidP="003026F0">
      <w:pPr>
        <w:pStyle w:val="af4"/>
        <w:spacing w:after="0"/>
        <w:jc w:val="both"/>
      </w:pPr>
      <w:bookmarkStart w:id="12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2F2C733" w14:textId="77777777" w:rsidR="002B036E" w:rsidRPr="003C0E55" w:rsidRDefault="002B036E" w:rsidP="003026F0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6D0B8E1" w14:textId="77777777" w:rsidR="002B036E" w:rsidRDefault="002B036E" w:rsidP="002B036E">
      <w:pPr>
        <w:rPr>
          <w:b/>
          <w:bCs/>
          <w:color w:val="000000"/>
        </w:rPr>
      </w:pPr>
    </w:p>
    <w:p w14:paraId="40518946" w14:textId="77777777" w:rsidR="002B036E" w:rsidRDefault="002B036E" w:rsidP="002B036E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10"/>
    <w:bookmarkEnd w:id="11"/>
    <w:bookmarkEnd w:id="12"/>
    <w:p w14:paraId="130C0DE3" w14:textId="77777777" w:rsidR="005A30D3" w:rsidRPr="00B76473" w:rsidRDefault="005A30D3" w:rsidP="00196127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473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Биографический метод в исследованиях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младосимволизма</w:t>
      </w:r>
      <w:proofErr w:type="spellEnd"/>
      <w:r w:rsidRPr="00B76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7D6D91" w14:textId="77777777" w:rsidR="005A30D3" w:rsidRPr="00B76473" w:rsidRDefault="005A30D3" w:rsidP="00196127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473">
        <w:rPr>
          <w:rFonts w:ascii="Times New Roman" w:hAnsi="Times New Roman" w:cs="Times New Roman"/>
          <w:sz w:val="24"/>
          <w:szCs w:val="24"/>
          <w:lang w:eastAsia="ru-RU"/>
        </w:rPr>
        <w:t>2. Герменевтическая трактовка текст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76473">
        <w:rPr>
          <w:rFonts w:ascii="Times New Roman" w:hAnsi="Times New Roman" w:cs="Times New Roman"/>
          <w:sz w:val="24"/>
          <w:szCs w:val="24"/>
          <w:lang w:eastAsia="ru-RU"/>
        </w:rPr>
        <w:t xml:space="preserve"> (на примере творчества одного из современных авторов).</w:t>
      </w:r>
    </w:p>
    <w:p w14:paraId="76E1450A" w14:textId="77777777" w:rsidR="005A30D3" w:rsidRPr="00B76473" w:rsidRDefault="005A30D3" w:rsidP="00196127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473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B76473">
        <w:rPr>
          <w:rFonts w:ascii="Times New Roman" w:hAnsi="Times New Roman" w:cs="Times New Roman"/>
          <w:sz w:val="24"/>
          <w:szCs w:val="24"/>
          <w:lang w:eastAsia="ru-RU"/>
        </w:rPr>
        <w:t>ифологем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76473">
        <w:rPr>
          <w:rFonts w:ascii="Times New Roman" w:hAnsi="Times New Roman" w:cs="Times New Roman"/>
          <w:sz w:val="24"/>
          <w:szCs w:val="24"/>
          <w:lang w:eastAsia="ru-RU"/>
        </w:rPr>
        <w:t xml:space="preserve"> в литературе (на примере творчества одного из современных авторов).</w:t>
      </w:r>
    </w:p>
    <w:p w14:paraId="3B228A04" w14:textId="77777777" w:rsidR="005A30D3" w:rsidRPr="00B76473" w:rsidRDefault="005A30D3" w:rsidP="00196127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473">
        <w:rPr>
          <w:rFonts w:ascii="Times New Roman" w:hAnsi="Times New Roman" w:cs="Times New Roman"/>
          <w:sz w:val="24"/>
          <w:szCs w:val="24"/>
          <w:lang w:eastAsia="ru-RU"/>
        </w:rPr>
        <w:t>4. Архетипы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концепты</w:t>
      </w:r>
      <w:r w:rsidRPr="00B76473">
        <w:rPr>
          <w:rFonts w:ascii="Times New Roman" w:hAnsi="Times New Roman" w:cs="Times New Roman"/>
          <w:sz w:val="24"/>
          <w:szCs w:val="24"/>
          <w:lang w:eastAsia="ru-RU"/>
        </w:rPr>
        <w:t xml:space="preserve"> в современной отечественной литературе (на примере творчества одного из современных авторов).</w:t>
      </w:r>
    </w:p>
    <w:p w14:paraId="37159F2F" w14:textId="77777777" w:rsidR="005A30D3" w:rsidRDefault="005A30D3" w:rsidP="00196127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473">
        <w:rPr>
          <w:rFonts w:ascii="Times New Roman" w:hAnsi="Times New Roman" w:cs="Times New Roman"/>
          <w:sz w:val="24"/>
          <w:szCs w:val="24"/>
          <w:lang w:eastAsia="ru-RU"/>
        </w:rPr>
        <w:t xml:space="preserve">5. Понятие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стиля</w:t>
      </w:r>
      <w:r w:rsidRPr="00B76473">
        <w:rPr>
          <w:rFonts w:ascii="Times New Roman" w:hAnsi="Times New Roman" w:cs="Times New Roman"/>
          <w:sz w:val="24"/>
          <w:szCs w:val="24"/>
          <w:lang w:eastAsia="ru-RU"/>
        </w:rPr>
        <w:t xml:space="preserve"> в современном литературоведении.</w:t>
      </w:r>
    </w:p>
    <w:p w14:paraId="53889ED9" w14:textId="77777777" w:rsidR="005A30D3" w:rsidRDefault="005A30D3" w:rsidP="00196127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Проблема образа в современной литературе.</w:t>
      </w:r>
    </w:p>
    <w:p w14:paraId="3B42BD54" w14:textId="77777777" w:rsidR="005A30D3" w:rsidRPr="00B76473" w:rsidRDefault="005A30D3" w:rsidP="005A30D3">
      <w:pPr>
        <w:rPr>
          <w:b/>
          <w:bCs/>
          <w:caps/>
        </w:rPr>
      </w:pPr>
    </w:p>
    <w:p w14:paraId="0A6618D5" w14:textId="486948CB" w:rsidR="005A30D3" w:rsidRPr="00B76473" w:rsidRDefault="005A30D3" w:rsidP="005A30D3">
      <w:pPr>
        <w:rPr>
          <w:b/>
          <w:bCs/>
        </w:rPr>
      </w:pPr>
      <w:r w:rsidRPr="00B76473">
        <w:rPr>
          <w:b/>
          <w:bCs/>
          <w:caps/>
        </w:rPr>
        <w:t>6. Оценочные средства для текущего контроля успеваемости</w:t>
      </w:r>
      <w:r w:rsidR="00EC3B8A">
        <w:rPr>
          <w:b/>
          <w:bCs/>
          <w:caps/>
        </w:rPr>
        <w:t>:</w:t>
      </w:r>
      <w:r w:rsidRPr="00B76473">
        <w:rPr>
          <w:b/>
          <w:bCs/>
          <w:caps/>
        </w:rPr>
        <w:t xml:space="preserve"> </w:t>
      </w:r>
    </w:p>
    <w:p w14:paraId="09D36AA4" w14:textId="77777777" w:rsidR="005A30D3" w:rsidRDefault="005A30D3" w:rsidP="005A30D3">
      <w:pPr>
        <w:rPr>
          <w:b/>
          <w:bCs/>
        </w:rPr>
      </w:pPr>
    </w:p>
    <w:p w14:paraId="0EAEBF17" w14:textId="518A79A3" w:rsidR="005A30D3" w:rsidRDefault="00EC3B8A" w:rsidP="00EC3B8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EC3B8A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4111"/>
      </w:tblGrid>
      <w:tr w:rsidR="005A30D3" w:rsidRPr="007F18F6" w14:paraId="69359C68" w14:textId="77777777" w:rsidTr="00A45918">
        <w:trPr>
          <w:trHeight w:val="582"/>
        </w:trPr>
        <w:tc>
          <w:tcPr>
            <w:tcW w:w="675" w:type="dxa"/>
            <w:vAlign w:val="center"/>
          </w:tcPr>
          <w:p w14:paraId="60E5A0F5" w14:textId="77777777" w:rsidR="005A30D3" w:rsidRDefault="005A30D3" w:rsidP="005A30D3">
            <w:pPr>
              <w:pStyle w:val="a5"/>
              <w:jc w:val="center"/>
            </w:pPr>
            <w:r>
              <w:t>№</w:t>
            </w:r>
          </w:p>
          <w:p w14:paraId="645CBB68" w14:textId="77777777" w:rsidR="005A30D3" w:rsidRPr="007F18F6" w:rsidRDefault="005A30D3" w:rsidP="005A30D3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4678" w:type="dxa"/>
            <w:vAlign w:val="center"/>
          </w:tcPr>
          <w:p w14:paraId="548E6DE8" w14:textId="77777777" w:rsidR="005A30D3" w:rsidRPr="007F18F6" w:rsidRDefault="005A30D3" w:rsidP="005A30D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4111" w:type="dxa"/>
            <w:vAlign w:val="center"/>
          </w:tcPr>
          <w:p w14:paraId="771B310C" w14:textId="77777777" w:rsidR="005A30D3" w:rsidRPr="007F18F6" w:rsidRDefault="005A30D3" w:rsidP="005A30D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A30D3" w:rsidRPr="007F18F6" w14:paraId="0F0BE57D" w14:textId="77777777" w:rsidTr="00A45918">
        <w:tc>
          <w:tcPr>
            <w:tcW w:w="675" w:type="dxa"/>
          </w:tcPr>
          <w:p w14:paraId="48BE3625" w14:textId="77777777" w:rsidR="005A30D3" w:rsidRDefault="005A30D3" w:rsidP="005A30D3">
            <w:pPr>
              <w:pStyle w:val="a5"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14:paraId="443006A7" w14:textId="77777777" w:rsidR="005A30D3" w:rsidRPr="005A68E6" w:rsidRDefault="005A30D3" w:rsidP="005A30D3">
            <w:r w:rsidRPr="005A68E6">
              <w:rPr>
                <w:sz w:val="22"/>
                <w:szCs w:val="22"/>
              </w:rPr>
              <w:t>Основные методы и методики, применяемые в рамках филологических исследований</w:t>
            </w:r>
          </w:p>
        </w:tc>
        <w:tc>
          <w:tcPr>
            <w:tcW w:w="4111" w:type="dxa"/>
          </w:tcPr>
          <w:p w14:paraId="017C0D03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2D72AF83" w14:textId="77777777" w:rsidTr="00A45918">
        <w:tc>
          <w:tcPr>
            <w:tcW w:w="675" w:type="dxa"/>
          </w:tcPr>
          <w:p w14:paraId="566FA522" w14:textId="77777777" w:rsidR="005A30D3" w:rsidRPr="007F18F6" w:rsidRDefault="005A30D3" w:rsidP="005A30D3">
            <w:pPr>
              <w:pStyle w:val="a5"/>
              <w:jc w:val="center"/>
            </w:pPr>
            <w:r>
              <w:t>2</w:t>
            </w:r>
          </w:p>
        </w:tc>
        <w:tc>
          <w:tcPr>
            <w:tcW w:w="4678" w:type="dxa"/>
            <w:vAlign w:val="center"/>
          </w:tcPr>
          <w:p w14:paraId="141EDB97" w14:textId="1D74E54A" w:rsidR="005A30D3" w:rsidRPr="0042642F" w:rsidRDefault="005A30D3" w:rsidP="005A30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проблемы методологии научного исследования</w:t>
            </w:r>
          </w:p>
        </w:tc>
        <w:tc>
          <w:tcPr>
            <w:tcW w:w="4111" w:type="dxa"/>
          </w:tcPr>
          <w:p w14:paraId="7EDADD8F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6243071A" w14:textId="77777777" w:rsidTr="00A45918">
        <w:tc>
          <w:tcPr>
            <w:tcW w:w="675" w:type="dxa"/>
          </w:tcPr>
          <w:p w14:paraId="23C3F21C" w14:textId="77777777" w:rsidR="005A30D3" w:rsidRPr="007F18F6" w:rsidRDefault="005A30D3" w:rsidP="005A30D3">
            <w:pPr>
              <w:pStyle w:val="a5"/>
              <w:jc w:val="center"/>
            </w:pPr>
            <w:r>
              <w:t>3</w:t>
            </w:r>
          </w:p>
        </w:tc>
        <w:tc>
          <w:tcPr>
            <w:tcW w:w="4678" w:type="dxa"/>
            <w:vAlign w:val="center"/>
          </w:tcPr>
          <w:p w14:paraId="2F2BD485" w14:textId="54901F7F" w:rsidR="005A30D3" w:rsidRPr="0042642F" w:rsidRDefault="005A30D3" w:rsidP="005A30D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Биографический метод</w:t>
            </w:r>
          </w:p>
        </w:tc>
        <w:tc>
          <w:tcPr>
            <w:tcW w:w="4111" w:type="dxa"/>
          </w:tcPr>
          <w:p w14:paraId="3F84BC92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4953F97F" w14:textId="77777777" w:rsidTr="00A45918">
        <w:tc>
          <w:tcPr>
            <w:tcW w:w="675" w:type="dxa"/>
          </w:tcPr>
          <w:p w14:paraId="40745706" w14:textId="77777777" w:rsidR="005A30D3" w:rsidRPr="007F18F6" w:rsidRDefault="005A30D3" w:rsidP="005A30D3">
            <w:pPr>
              <w:pStyle w:val="a5"/>
              <w:jc w:val="center"/>
            </w:pPr>
            <w:r>
              <w:t>4</w:t>
            </w:r>
          </w:p>
        </w:tc>
        <w:tc>
          <w:tcPr>
            <w:tcW w:w="4678" w:type="dxa"/>
            <w:vAlign w:val="center"/>
          </w:tcPr>
          <w:p w14:paraId="4A3B4E35" w14:textId="38151FE2" w:rsidR="005A30D3" w:rsidRPr="0042642F" w:rsidRDefault="005A30D3" w:rsidP="005A30D3">
            <w:pPr>
              <w:pStyle w:val="Default"/>
              <w:jc w:val="both"/>
              <w:rPr>
                <w:sz w:val="22"/>
                <w:szCs w:val="22"/>
              </w:rPr>
            </w:pPr>
            <w:r w:rsidRPr="0042642F">
              <w:rPr>
                <w:sz w:val="22"/>
                <w:szCs w:val="22"/>
              </w:rPr>
              <w:t>Сравнительно-исторический и исторический методы</w:t>
            </w:r>
          </w:p>
        </w:tc>
        <w:tc>
          <w:tcPr>
            <w:tcW w:w="4111" w:type="dxa"/>
          </w:tcPr>
          <w:p w14:paraId="6034169A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344FA153" w14:textId="77777777" w:rsidTr="00A45918">
        <w:tc>
          <w:tcPr>
            <w:tcW w:w="675" w:type="dxa"/>
          </w:tcPr>
          <w:p w14:paraId="35975807" w14:textId="77777777" w:rsidR="005A30D3" w:rsidRPr="007F18F6" w:rsidRDefault="005A30D3" w:rsidP="005A30D3">
            <w:pPr>
              <w:pStyle w:val="a5"/>
              <w:jc w:val="center"/>
            </w:pPr>
            <w:r>
              <w:t>5</w:t>
            </w:r>
          </w:p>
        </w:tc>
        <w:tc>
          <w:tcPr>
            <w:tcW w:w="4678" w:type="dxa"/>
            <w:vAlign w:val="center"/>
          </w:tcPr>
          <w:p w14:paraId="0A18C4AF" w14:textId="77777777" w:rsidR="005A30D3" w:rsidRPr="0042642F" w:rsidRDefault="005A30D3" w:rsidP="005A30D3">
            <w:pPr>
              <w:pStyle w:val="Default"/>
              <w:jc w:val="both"/>
              <w:rPr>
                <w:sz w:val="22"/>
                <w:szCs w:val="22"/>
              </w:rPr>
            </w:pPr>
            <w:r w:rsidRPr="0042642F">
              <w:rPr>
                <w:sz w:val="22"/>
                <w:szCs w:val="22"/>
              </w:rPr>
              <w:t xml:space="preserve">Сравнительно-сопоставительный метод </w:t>
            </w:r>
          </w:p>
        </w:tc>
        <w:tc>
          <w:tcPr>
            <w:tcW w:w="4111" w:type="dxa"/>
          </w:tcPr>
          <w:p w14:paraId="733E33A1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1BAB4AFD" w14:textId="77777777" w:rsidTr="00A45918">
        <w:tc>
          <w:tcPr>
            <w:tcW w:w="675" w:type="dxa"/>
          </w:tcPr>
          <w:p w14:paraId="6DECAE1D" w14:textId="77777777" w:rsidR="005A30D3" w:rsidRPr="007F18F6" w:rsidRDefault="005A30D3" w:rsidP="005A30D3">
            <w:pPr>
              <w:pStyle w:val="a5"/>
              <w:jc w:val="center"/>
            </w:pPr>
            <w:r>
              <w:t>6</w:t>
            </w:r>
          </w:p>
        </w:tc>
        <w:tc>
          <w:tcPr>
            <w:tcW w:w="4678" w:type="dxa"/>
            <w:vAlign w:val="center"/>
          </w:tcPr>
          <w:p w14:paraId="2BE07AE2" w14:textId="3023480E" w:rsidR="005A30D3" w:rsidRPr="0042642F" w:rsidRDefault="005A30D3" w:rsidP="005A30D3">
            <w:pPr>
              <w:pStyle w:val="af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Герменевтический</w:t>
            </w:r>
            <w:r w:rsidRPr="0042642F">
              <w:rPr>
                <w:rFonts w:ascii="Times New Roman" w:hAnsi="Times New Roman" w:cs="Times New Roman"/>
              </w:rPr>
              <w:t xml:space="preserve"> метод</w:t>
            </w:r>
          </w:p>
        </w:tc>
        <w:tc>
          <w:tcPr>
            <w:tcW w:w="4111" w:type="dxa"/>
          </w:tcPr>
          <w:p w14:paraId="5DD6FCC0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553D2595" w14:textId="77777777" w:rsidTr="00A45918">
        <w:tc>
          <w:tcPr>
            <w:tcW w:w="675" w:type="dxa"/>
          </w:tcPr>
          <w:p w14:paraId="15687B58" w14:textId="77777777" w:rsidR="005A30D3" w:rsidRPr="007F18F6" w:rsidRDefault="005A30D3" w:rsidP="005A30D3">
            <w:pPr>
              <w:pStyle w:val="a5"/>
              <w:jc w:val="center"/>
            </w:pPr>
            <w:r>
              <w:t>7</w:t>
            </w:r>
          </w:p>
        </w:tc>
        <w:tc>
          <w:tcPr>
            <w:tcW w:w="4678" w:type="dxa"/>
            <w:vAlign w:val="center"/>
          </w:tcPr>
          <w:p w14:paraId="6450919E" w14:textId="18CDF456" w:rsidR="005A30D3" w:rsidRPr="0042642F" w:rsidRDefault="005A30D3" w:rsidP="005A30D3">
            <w:pPr>
              <w:pStyle w:val="af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Деконструкция и анализ текста</w:t>
            </w:r>
          </w:p>
        </w:tc>
        <w:tc>
          <w:tcPr>
            <w:tcW w:w="4111" w:type="dxa"/>
          </w:tcPr>
          <w:p w14:paraId="01EF5283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5074B01D" w14:textId="77777777" w:rsidTr="00A45918">
        <w:tc>
          <w:tcPr>
            <w:tcW w:w="675" w:type="dxa"/>
          </w:tcPr>
          <w:p w14:paraId="25D7B59A" w14:textId="77777777" w:rsidR="005A30D3" w:rsidRPr="007F18F6" w:rsidRDefault="005A30D3" w:rsidP="005A30D3">
            <w:pPr>
              <w:pStyle w:val="a5"/>
              <w:jc w:val="center"/>
            </w:pPr>
            <w:r>
              <w:t>8</w:t>
            </w:r>
          </w:p>
        </w:tc>
        <w:tc>
          <w:tcPr>
            <w:tcW w:w="4678" w:type="dxa"/>
            <w:vAlign w:val="center"/>
          </w:tcPr>
          <w:p w14:paraId="5F5E91B6" w14:textId="77777777" w:rsidR="005A30D3" w:rsidRPr="0042642F" w:rsidRDefault="005A30D3" w:rsidP="005A30D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Психоаналитический метод в филологии</w:t>
            </w:r>
          </w:p>
        </w:tc>
        <w:tc>
          <w:tcPr>
            <w:tcW w:w="4111" w:type="dxa"/>
          </w:tcPr>
          <w:p w14:paraId="4A08D8DF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590F2DF2" w14:textId="77777777" w:rsidTr="00A45918">
        <w:tc>
          <w:tcPr>
            <w:tcW w:w="675" w:type="dxa"/>
          </w:tcPr>
          <w:p w14:paraId="27951EDB" w14:textId="77777777" w:rsidR="005A30D3" w:rsidRPr="007F18F6" w:rsidRDefault="005A30D3" w:rsidP="005A30D3">
            <w:pPr>
              <w:pStyle w:val="a5"/>
              <w:jc w:val="center"/>
            </w:pPr>
            <w:r>
              <w:lastRenderedPageBreak/>
              <w:t>9</w:t>
            </w:r>
          </w:p>
        </w:tc>
        <w:tc>
          <w:tcPr>
            <w:tcW w:w="4678" w:type="dxa"/>
            <w:vAlign w:val="center"/>
          </w:tcPr>
          <w:p w14:paraId="1ECD74A1" w14:textId="77777777" w:rsidR="005A30D3" w:rsidRPr="0042642F" w:rsidRDefault="005A30D3" w:rsidP="005A30D3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Концептный</w:t>
            </w:r>
            <w:proofErr w:type="spellEnd"/>
            <w:r>
              <w:rPr>
                <w:sz w:val="22"/>
                <w:szCs w:val="22"/>
              </w:rPr>
              <w:t xml:space="preserve"> анализ текста</w:t>
            </w:r>
          </w:p>
        </w:tc>
        <w:tc>
          <w:tcPr>
            <w:tcW w:w="4111" w:type="dxa"/>
          </w:tcPr>
          <w:p w14:paraId="4AFFF963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66E6E00B" w14:textId="77777777" w:rsidTr="00A45918">
        <w:tc>
          <w:tcPr>
            <w:tcW w:w="675" w:type="dxa"/>
          </w:tcPr>
          <w:p w14:paraId="366274BB" w14:textId="77777777" w:rsidR="005A30D3" w:rsidRPr="007F18F6" w:rsidRDefault="005A30D3" w:rsidP="005A30D3">
            <w:pPr>
              <w:pStyle w:val="a5"/>
              <w:jc w:val="center"/>
            </w:pPr>
            <w:r>
              <w:t>10</w:t>
            </w:r>
          </w:p>
        </w:tc>
        <w:tc>
          <w:tcPr>
            <w:tcW w:w="4678" w:type="dxa"/>
            <w:vAlign w:val="center"/>
          </w:tcPr>
          <w:p w14:paraId="7A24FF46" w14:textId="71244DEA" w:rsidR="005A30D3" w:rsidRPr="0042642F" w:rsidRDefault="005A30D3" w:rsidP="005A30D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метод и семиотика</w:t>
            </w:r>
          </w:p>
        </w:tc>
        <w:tc>
          <w:tcPr>
            <w:tcW w:w="4111" w:type="dxa"/>
          </w:tcPr>
          <w:p w14:paraId="78621C5C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  <w:tr w:rsidR="005A30D3" w:rsidRPr="007F18F6" w14:paraId="22103C55" w14:textId="77777777" w:rsidTr="00A45918">
        <w:tc>
          <w:tcPr>
            <w:tcW w:w="675" w:type="dxa"/>
          </w:tcPr>
          <w:p w14:paraId="422DF21E" w14:textId="77777777" w:rsidR="005A30D3" w:rsidRDefault="002B036E" w:rsidP="005A30D3">
            <w:pPr>
              <w:pStyle w:val="a5"/>
            </w:pPr>
            <w:r>
              <w:t xml:space="preserve">  </w:t>
            </w:r>
            <w:r w:rsidR="005A30D3">
              <w:t>11</w:t>
            </w:r>
          </w:p>
        </w:tc>
        <w:tc>
          <w:tcPr>
            <w:tcW w:w="4678" w:type="dxa"/>
            <w:vAlign w:val="center"/>
          </w:tcPr>
          <w:p w14:paraId="77AE46DB" w14:textId="02402050" w:rsidR="005A30D3" w:rsidRPr="0042642F" w:rsidRDefault="005A30D3" w:rsidP="005A30D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литературы</w:t>
            </w:r>
          </w:p>
        </w:tc>
        <w:tc>
          <w:tcPr>
            <w:tcW w:w="4111" w:type="dxa"/>
          </w:tcPr>
          <w:p w14:paraId="73E13737" w14:textId="77777777" w:rsidR="005A30D3" w:rsidRPr="00B76473" w:rsidRDefault="005A30D3" w:rsidP="005A30D3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Устный опрос. Выполнение заданий к практическим занятиям.</w:t>
            </w:r>
          </w:p>
        </w:tc>
      </w:tr>
    </w:tbl>
    <w:p w14:paraId="63E74C63" w14:textId="77777777" w:rsidR="005A30D3" w:rsidRPr="00B76473" w:rsidRDefault="005A30D3" w:rsidP="00B11670">
      <w:pPr>
        <w:rPr>
          <w:b/>
          <w:bCs/>
        </w:rPr>
      </w:pPr>
    </w:p>
    <w:p w14:paraId="35A48CC5" w14:textId="0A1A77C7" w:rsidR="005A30D3" w:rsidRPr="00B76473" w:rsidRDefault="005A30D3" w:rsidP="00B11670">
      <w:pPr>
        <w:rPr>
          <w:b/>
          <w:bCs/>
        </w:rPr>
      </w:pPr>
      <w:r w:rsidRPr="00B76473">
        <w:rPr>
          <w:b/>
          <w:bCs/>
        </w:rPr>
        <w:t>7. ПЕРЕЧЕНЬ УЧЕБНОЙ ЛИТЕРАТУРЫ</w:t>
      </w:r>
      <w:r w:rsidR="00EC3B8A">
        <w:rPr>
          <w:b/>
          <w:bCs/>
        </w:rPr>
        <w:t>: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2"/>
        <w:gridCol w:w="7"/>
        <w:gridCol w:w="1552"/>
        <w:gridCol w:w="7"/>
        <w:gridCol w:w="1269"/>
        <w:gridCol w:w="7"/>
        <w:gridCol w:w="843"/>
        <w:gridCol w:w="7"/>
        <w:gridCol w:w="844"/>
        <w:gridCol w:w="1701"/>
        <w:gridCol w:w="7"/>
      </w:tblGrid>
      <w:tr w:rsidR="005A30D3" w:rsidRPr="00B76473" w14:paraId="047EDB4A" w14:textId="77777777" w:rsidTr="002B036E">
        <w:trPr>
          <w:gridAfter w:val="1"/>
          <w:wAfter w:w="7" w:type="dxa"/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11D56F8" w14:textId="77777777" w:rsidR="005A30D3" w:rsidRPr="00B76473" w:rsidRDefault="005A30D3" w:rsidP="005A30D3">
            <w:pPr>
              <w:spacing w:line="360" w:lineRule="auto"/>
              <w:jc w:val="center"/>
            </w:pPr>
            <w:r w:rsidRPr="00B76473">
              <w:rPr>
                <w:sz w:val="22"/>
                <w:szCs w:val="22"/>
              </w:rPr>
              <w:t>№ п/п</w:t>
            </w:r>
          </w:p>
        </w:tc>
        <w:tc>
          <w:tcPr>
            <w:tcW w:w="2572" w:type="dxa"/>
            <w:vMerge w:val="restart"/>
            <w:vAlign w:val="center"/>
          </w:tcPr>
          <w:p w14:paraId="6D9E51F7" w14:textId="77777777" w:rsidR="005A30D3" w:rsidRPr="00B76473" w:rsidRDefault="005A30D3" w:rsidP="005A30D3">
            <w:pPr>
              <w:jc w:val="center"/>
            </w:pPr>
            <w:r w:rsidRPr="00B7647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DBB63D1" w14:textId="77777777" w:rsidR="005A30D3" w:rsidRPr="00B76473" w:rsidRDefault="005A30D3" w:rsidP="005A30D3">
            <w:pPr>
              <w:jc w:val="center"/>
            </w:pPr>
            <w:r w:rsidRPr="00B76473">
              <w:rPr>
                <w:sz w:val="22"/>
                <w:szCs w:val="22"/>
              </w:rPr>
              <w:t>Авторы</w:t>
            </w:r>
          </w:p>
        </w:tc>
        <w:tc>
          <w:tcPr>
            <w:tcW w:w="1276" w:type="dxa"/>
            <w:gridSpan w:val="2"/>
            <w:vMerge w:val="restart"/>
            <w:textDirection w:val="btLr"/>
            <w:vAlign w:val="center"/>
          </w:tcPr>
          <w:p w14:paraId="48F14921" w14:textId="77777777" w:rsidR="005A30D3" w:rsidRPr="00B76473" w:rsidRDefault="005A30D3" w:rsidP="005A30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647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14:paraId="6B8F48BC" w14:textId="77777777" w:rsidR="005A30D3" w:rsidRPr="00B76473" w:rsidRDefault="005A30D3" w:rsidP="005A30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76473"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3"/>
            <w:vAlign w:val="center"/>
          </w:tcPr>
          <w:p w14:paraId="72E634A7" w14:textId="77777777" w:rsidR="005A30D3" w:rsidRPr="00B76473" w:rsidRDefault="005A30D3" w:rsidP="005A30D3">
            <w:pPr>
              <w:jc w:val="center"/>
            </w:pPr>
            <w:r w:rsidRPr="00B76473">
              <w:rPr>
                <w:sz w:val="22"/>
                <w:szCs w:val="22"/>
              </w:rPr>
              <w:t>Наличие</w:t>
            </w:r>
          </w:p>
        </w:tc>
      </w:tr>
      <w:tr w:rsidR="005A30D3" w:rsidRPr="00B76473" w14:paraId="002499A6" w14:textId="77777777" w:rsidTr="00A653CC">
        <w:trPr>
          <w:gridAfter w:val="1"/>
          <w:wAfter w:w="7" w:type="dxa"/>
          <w:cantSplit/>
          <w:trHeight w:val="519"/>
        </w:trPr>
        <w:tc>
          <w:tcPr>
            <w:tcW w:w="648" w:type="dxa"/>
            <w:vMerge/>
          </w:tcPr>
          <w:p w14:paraId="11AF59A9" w14:textId="77777777" w:rsidR="005A30D3" w:rsidRPr="00B76473" w:rsidRDefault="005A30D3" w:rsidP="005A30D3">
            <w:pPr>
              <w:spacing w:line="360" w:lineRule="auto"/>
              <w:jc w:val="center"/>
            </w:pPr>
          </w:p>
        </w:tc>
        <w:tc>
          <w:tcPr>
            <w:tcW w:w="2572" w:type="dxa"/>
            <w:vMerge/>
          </w:tcPr>
          <w:p w14:paraId="0F0F6F94" w14:textId="77777777" w:rsidR="005A30D3" w:rsidRPr="00B76473" w:rsidRDefault="005A30D3" w:rsidP="005A30D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14:paraId="5E3849AB" w14:textId="77777777" w:rsidR="005A30D3" w:rsidRPr="00B76473" w:rsidRDefault="005A30D3" w:rsidP="005A30D3">
            <w:pPr>
              <w:jc w:val="center"/>
            </w:pPr>
          </w:p>
        </w:tc>
        <w:tc>
          <w:tcPr>
            <w:tcW w:w="1276" w:type="dxa"/>
            <w:gridSpan w:val="2"/>
            <w:vMerge/>
            <w:textDirection w:val="btLr"/>
            <w:vAlign w:val="center"/>
          </w:tcPr>
          <w:p w14:paraId="306F1B36" w14:textId="77777777" w:rsidR="005A30D3" w:rsidRPr="00B76473" w:rsidRDefault="005A30D3" w:rsidP="005A30D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extDirection w:val="btLr"/>
            <w:vAlign w:val="center"/>
          </w:tcPr>
          <w:p w14:paraId="3173A449" w14:textId="77777777" w:rsidR="005A30D3" w:rsidRPr="00B76473" w:rsidRDefault="005A30D3" w:rsidP="005A30D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C724ACE" w14:textId="77777777" w:rsidR="005A30D3" w:rsidRPr="00B76473" w:rsidRDefault="005A30D3" w:rsidP="005A3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07AC82DA" w14:textId="77777777" w:rsidR="005A30D3" w:rsidRPr="00B76473" w:rsidRDefault="005A30D3" w:rsidP="005A30D3">
            <w:pPr>
              <w:jc w:val="center"/>
            </w:pPr>
            <w:r w:rsidRPr="00B76473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A30D3" w:rsidRPr="006D10E9" w14:paraId="49F0B753" w14:textId="77777777" w:rsidTr="00A653CC">
        <w:trPr>
          <w:gridAfter w:val="1"/>
          <w:wAfter w:w="7" w:type="dxa"/>
        </w:trPr>
        <w:tc>
          <w:tcPr>
            <w:tcW w:w="648" w:type="dxa"/>
          </w:tcPr>
          <w:p w14:paraId="17272E7A" w14:textId="77777777" w:rsidR="005A30D3" w:rsidRPr="00B76473" w:rsidRDefault="005A30D3" w:rsidP="002B036E">
            <w:pPr>
              <w:pStyle w:val="ad"/>
              <w:numPr>
                <w:ilvl w:val="0"/>
                <w:numId w:val="46"/>
              </w:numPr>
              <w:ind w:left="357" w:hanging="357"/>
              <w:jc w:val="center"/>
            </w:pPr>
          </w:p>
        </w:tc>
        <w:tc>
          <w:tcPr>
            <w:tcW w:w="2572" w:type="dxa"/>
          </w:tcPr>
          <w:p w14:paraId="552EC880" w14:textId="10DE019F" w:rsidR="005A30D3" w:rsidRPr="00A45918" w:rsidRDefault="005A30D3" w:rsidP="005A30D3">
            <w:pPr>
              <w:pStyle w:val="Default"/>
              <w:jc w:val="both"/>
              <w:rPr>
                <w:color w:val="auto"/>
              </w:rPr>
            </w:pPr>
            <w:r w:rsidRPr="00A45918">
              <w:rPr>
                <w:color w:val="auto"/>
              </w:rPr>
              <w:t xml:space="preserve">Методология научного исследования </w:t>
            </w:r>
          </w:p>
        </w:tc>
        <w:tc>
          <w:tcPr>
            <w:tcW w:w="1559" w:type="dxa"/>
            <w:gridSpan w:val="2"/>
          </w:tcPr>
          <w:p w14:paraId="7ECEB7F6" w14:textId="77777777" w:rsidR="005A30D3" w:rsidRPr="00A45918" w:rsidRDefault="005A30D3" w:rsidP="005A30D3">
            <w:pPr>
              <w:spacing w:before="100" w:beforeAutospacing="1"/>
              <w:ind w:left="34"/>
              <w:jc w:val="both"/>
            </w:pPr>
            <w:r w:rsidRPr="00A45918">
              <w:t>Новиков А.</w:t>
            </w:r>
            <w:r w:rsidR="002B036E" w:rsidRPr="00A45918">
              <w:t xml:space="preserve"> </w:t>
            </w:r>
            <w:r w:rsidRPr="00A45918">
              <w:t>М</w:t>
            </w:r>
            <w:r w:rsidR="002B036E" w:rsidRPr="00A45918">
              <w:t>.</w:t>
            </w:r>
          </w:p>
        </w:tc>
        <w:tc>
          <w:tcPr>
            <w:tcW w:w="1276" w:type="dxa"/>
            <w:gridSpan w:val="2"/>
          </w:tcPr>
          <w:p w14:paraId="5B744623" w14:textId="77777777" w:rsidR="005A30D3" w:rsidRPr="00A45918" w:rsidRDefault="005A30D3" w:rsidP="005A30D3">
            <w:r w:rsidRPr="00A45918">
              <w:t xml:space="preserve">М.: </w:t>
            </w:r>
            <w:proofErr w:type="spellStart"/>
            <w:r w:rsidRPr="00A45918">
              <w:t>Либроком</w:t>
            </w:r>
            <w:proofErr w:type="spellEnd"/>
          </w:p>
        </w:tc>
        <w:tc>
          <w:tcPr>
            <w:tcW w:w="850" w:type="dxa"/>
            <w:gridSpan w:val="2"/>
          </w:tcPr>
          <w:p w14:paraId="16B38A9A" w14:textId="77777777" w:rsidR="005A30D3" w:rsidRPr="00A45918" w:rsidRDefault="005A30D3" w:rsidP="005A30D3">
            <w:r w:rsidRPr="00A45918">
              <w:t>2010</w:t>
            </w:r>
          </w:p>
        </w:tc>
        <w:tc>
          <w:tcPr>
            <w:tcW w:w="851" w:type="dxa"/>
            <w:gridSpan w:val="2"/>
          </w:tcPr>
          <w:p w14:paraId="00D90047" w14:textId="77777777" w:rsidR="005A30D3" w:rsidRPr="00A45918" w:rsidRDefault="005A30D3" w:rsidP="005A30D3"/>
        </w:tc>
        <w:tc>
          <w:tcPr>
            <w:tcW w:w="1701" w:type="dxa"/>
          </w:tcPr>
          <w:p w14:paraId="1FEC5E77" w14:textId="77777777" w:rsidR="005A30D3" w:rsidRPr="00C328BB" w:rsidRDefault="00E74BF0" w:rsidP="005A30D3">
            <w:pPr>
              <w:rPr>
                <w:lang w:val="en-US"/>
              </w:rPr>
            </w:pPr>
            <w:hyperlink r:id="rId7" w:history="1">
              <w:r w:rsidR="002B036E" w:rsidRPr="001C454D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2B036E" w:rsidRPr="00D1744F" w14:paraId="0F6E5508" w14:textId="77777777" w:rsidTr="00A653CC">
        <w:tc>
          <w:tcPr>
            <w:tcW w:w="648" w:type="dxa"/>
          </w:tcPr>
          <w:p w14:paraId="32B5C40E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357" w:hanging="357"/>
            </w:pPr>
          </w:p>
        </w:tc>
        <w:tc>
          <w:tcPr>
            <w:tcW w:w="2579" w:type="dxa"/>
            <w:gridSpan w:val="2"/>
          </w:tcPr>
          <w:p w14:paraId="022F279A" w14:textId="77777777" w:rsidR="002B036E" w:rsidRPr="00A45918" w:rsidRDefault="002B036E" w:rsidP="002B036E">
            <w:pPr>
              <w:autoSpaceDE w:val="0"/>
              <w:autoSpaceDN w:val="0"/>
              <w:adjustRightInd w:val="0"/>
              <w:jc w:val="both"/>
            </w:pPr>
            <w:r w:rsidRPr="00A45918">
              <w:t xml:space="preserve">Методология научного познания: учебное пособие </w:t>
            </w:r>
          </w:p>
        </w:tc>
        <w:tc>
          <w:tcPr>
            <w:tcW w:w="1559" w:type="dxa"/>
            <w:gridSpan w:val="2"/>
          </w:tcPr>
          <w:p w14:paraId="660F029B" w14:textId="77777777" w:rsidR="002B036E" w:rsidRPr="00A45918" w:rsidRDefault="002B036E" w:rsidP="002B036E">
            <w:r w:rsidRPr="00A45918">
              <w:t>Рузавин Г.И.</w:t>
            </w:r>
          </w:p>
        </w:tc>
        <w:tc>
          <w:tcPr>
            <w:tcW w:w="1276" w:type="dxa"/>
            <w:gridSpan w:val="2"/>
          </w:tcPr>
          <w:p w14:paraId="68E3CEF9" w14:textId="77777777" w:rsidR="002B036E" w:rsidRPr="00A45918" w:rsidRDefault="002B036E" w:rsidP="002B036E">
            <w:r w:rsidRPr="00A45918">
              <w:t xml:space="preserve">М.: </w:t>
            </w:r>
            <w:proofErr w:type="spellStart"/>
            <w:r w:rsidRPr="00A45918">
              <w:t>Юнити</w:t>
            </w:r>
            <w:proofErr w:type="spellEnd"/>
            <w:r w:rsidRPr="00A45918">
              <w:t>-Дана</w:t>
            </w:r>
          </w:p>
        </w:tc>
        <w:tc>
          <w:tcPr>
            <w:tcW w:w="850" w:type="dxa"/>
            <w:gridSpan w:val="2"/>
          </w:tcPr>
          <w:p w14:paraId="06880F10" w14:textId="77777777" w:rsidR="002B036E" w:rsidRPr="00A45918" w:rsidRDefault="002B036E" w:rsidP="002B036E">
            <w:r w:rsidRPr="00A45918">
              <w:t>2015</w:t>
            </w:r>
          </w:p>
        </w:tc>
        <w:tc>
          <w:tcPr>
            <w:tcW w:w="844" w:type="dxa"/>
          </w:tcPr>
          <w:p w14:paraId="2CB67BCE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6FB86101" w14:textId="77777777" w:rsidR="002B036E" w:rsidRDefault="00E74BF0" w:rsidP="002B036E">
            <w:hyperlink r:id="rId8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2AB9EDE9" w14:textId="77777777" w:rsidTr="00A653CC">
        <w:tc>
          <w:tcPr>
            <w:tcW w:w="648" w:type="dxa"/>
          </w:tcPr>
          <w:p w14:paraId="16C0DC84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2579" w:type="dxa"/>
            <w:gridSpan w:val="2"/>
          </w:tcPr>
          <w:p w14:paraId="7FD867CD" w14:textId="77777777" w:rsidR="002B036E" w:rsidRPr="00A45918" w:rsidRDefault="002B036E" w:rsidP="002B036E">
            <w:pPr>
              <w:autoSpaceDE w:val="0"/>
              <w:autoSpaceDN w:val="0"/>
              <w:adjustRightInd w:val="0"/>
              <w:jc w:val="both"/>
            </w:pPr>
            <w:r w:rsidRPr="00A45918">
              <w:t xml:space="preserve">Лекции по философии литературы </w:t>
            </w:r>
          </w:p>
        </w:tc>
        <w:tc>
          <w:tcPr>
            <w:tcW w:w="1559" w:type="dxa"/>
            <w:gridSpan w:val="2"/>
          </w:tcPr>
          <w:p w14:paraId="2C1317FD" w14:textId="77777777" w:rsidR="002B036E" w:rsidRPr="00A45918" w:rsidRDefault="002B036E" w:rsidP="002B036E">
            <w:r w:rsidRPr="00A45918">
              <w:t>Амелин Г.</w:t>
            </w:r>
          </w:p>
        </w:tc>
        <w:tc>
          <w:tcPr>
            <w:tcW w:w="1276" w:type="dxa"/>
            <w:gridSpan w:val="2"/>
          </w:tcPr>
          <w:p w14:paraId="738C09C4" w14:textId="77777777" w:rsidR="002B036E" w:rsidRPr="00A45918" w:rsidRDefault="002B036E" w:rsidP="002B036E">
            <w:r w:rsidRPr="00A45918">
              <w:t>М.: Языки русской культуры</w:t>
            </w:r>
          </w:p>
        </w:tc>
        <w:tc>
          <w:tcPr>
            <w:tcW w:w="850" w:type="dxa"/>
            <w:gridSpan w:val="2"/>
          </w:tcPr>
          <w:p w14:paraId="5E5FA1A2" w14:textId="77777777" w:rsidR="002B036E" w:rsidRPr="00A45918" w:rsidRDefault="002B036E" w:rsidP="002B036E">
            <w:r w:rsidRPr="00A45918">
              <w:t>2005</w:t>
            </w:r>
          </w:p>
        </w:tc>
        <w:tc>
          <w:tcPr>
            <w:tcW w:w="844" w:type="dxa"/>
          </w:tcPr>
          <w:p w14:paraId="15C8A064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4CBDDC51" w14:textId="77777777" w:rsidR="002B036E" w:rsidRDefault="00E74BF0" w:rsidP="002B036E">
            <w:hyperlink r:id="rId9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64EB7FA7" w14:textId="77777777" w:rsidTr="00A653CC">
        <w:tc>
          <w:tcPr>
            <w:tcW w:w="648" w:type="dxa"/>
          </w:tcPr>
          <w:p w14:paraId="39E8DF5C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  <w:rPr>
                <w:lang w:val="en-US"/>
              </w:rPr>
            </w:pPr>
          </w:p>
        </w:tc>
        <w:tc>
          <w:tcPr>
            <w:tcW w:w="2579" w:type="dxa"/>
            <w:gridSpan w:val="2"/>
          </w:tcPr>
          <w:p w14:paraId="35CD8C7D" w14:textId="4826BAED" w:rsidR="002B036E" w:rsidRPr="00A45918" w:rsidRDefault="002B036E" w:rsidP="002B036E">
            <w:pPr>
              <w:autoSpaceDE w:val="0"/>
              <w:autoSpaceDN w:val="0"/>
              <w:adjustRightInd w:val="0"/>
              <w:jc w:val="both"/>
            </w:pPr>
            <w:r w:rsidRPr="00A45918">
              <w:t xml:space="preserve">Методология научного творчества: учебное пособие / </w:t>
            </w:r>
          </w:p>
        </w:tc>
        <w:tc>
          <w:tcPr>
            <w:tcW w:w="1559" w:type="dxa"/>
            <w:gridSpan w:val="2"/>
          </w:tcPr>
          <w:p w14:paraId="29935680" w14:textId="2FF0FD57" w:rsidR="002B036E" w:rsidRPr="00A45918" w:rsidRDefault="00196127" w:rsidP="002B036E">
            <w:proofErr w:type="spellStart"/>
            <w:r w:rsidRPr="00A45918">
              <w:t>Ласковец</w:t>
            </w:r>
            <w:proofErr w:type="spellEnd"/>
            <w:r w:rsidRPr="00A45918">
              <w:t xml:space="preserve"> С.В.</w:t>
            </w:r>
          </w:p>
        </w:tc>
        <w:tc>
          <w:tcPr>
            <w:tcW w:w="1276" w:type="dxa"/>
            <w:gridSpan w:val="2"/>
          </w:tcPr>
          <w:p w14:paraId="146A4418" w14:textId="77777777" w:rsidR="002B036E" w:rsidRPr="00A45918" w:rsidRDefault="002B036E" w:rsidP="002B036E">
            <w:r w:rsidRPr="00A45918">
              <w:t>М.: Евразийский открытый институт</w:t>
            </w:r>
          </w:p>
        </w:tc>
        <w:tc>
          <w:tcPr>
            <w:tcW w:w="850" w:type="dxa"/>
            <w:gridSpan w:val="2"/>
          </w:tcPr>
          <w:p w14:paraId="4BC30D28" w14:textId="77777777" w:rsidR="002B036E" w:rsidRPr="00A45918" w:rsidRDefault="002B036E" w:rsidP="002B036E">
            <w:r w:rsidRPr="00A45918">
              <w:rPr>
                <w:lang w:val="en-US"/>
              </w:rPr>
              <w:t>2010</w:t>
            </w:r>
          </w:p>
        </w:tc>
        <w:tc>
          <w:tcPr>
            <w:tcW w:w="844" w:type="dxa"/>
          </w:tcPr>
          <w:p w14:paraId="14DC9977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6DF82D37" w14:textId="77777777" w:rsidR="002B036E" w:rsidRDefault="00E74BF0" w:rsidP="002B036E">
            <w:hyperlink r:id="rId10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5DDA28C1" w14:textId="77777777" w:rsidTr="00A653CC">
        <w:tc>
          <w:tcPr>
            <w:tcW w:w="648" w:type="dxa"/>
          </w:tcPr>
          <w:p w14:paraId="398D206E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  <w:rPr>
                <w:lang w:val="en-US"/>
              </w:rPr>
            </w:pPr>
          </w:p>
        </w:tc>
        <w:tc>
          <w:tcPr>
            <w:tcW w:w="2579" w:type="dxa"/>
            <w:gridSpan w:val="2"/>
          </w:tcPr>
          <w:p w14:paraId="7621F1FA" w14:textId="77777777" w:rsidR="002B036E" w:rsidRPr="00A45918" w:rsidRDefault="002B036E" w:rsidP="002B036E">
            <w:pPr>
              <w:autoSpaceDE w:val="0"/>
              <w:autoSpaceDN w:val="0"/>
              <w:adjustRightInd w:val="0"/>
              <w:jc w:val="both"/>
            </w:pPr>
            <w:r w:rsidRPr="00A45918">
              <w:t xml:space="preserve">Лекции по теории литературы: целостно-антропологический анализ литературного произведения: учебное пособие для студентов вузов </w:t>
            </w:r>
          </w:p>
        </w:tc>
        <w:tc>
          <w:tcPr>
            <w:tcW w:w="1559" w:type="dxa"/>
            <w:gridSpan w:val="2"/>
          </w:tcPr>
          <w:p w14:paraId="0F4CF1BE" w14:textId="77777777" w:rsidR="002B036E" w:rsidRPr="00A45918" w:rsidRDefault="002B036E" w:rsidP="002B036E">
            <w:r w:rsidRPr="00A45918">
              <w:t>Андреев А.Н.</w:t>
            </w:r>
          </w:p>
        </w:tc>
        <w:tc>
          <w:tcPr>
            <w:tcW w:w="1276" w:type="dxa"/>
            <w:gridSpan w:val="2"/>
          </w:tcPr>
          <w:p w14:paraId="15E2CB7C" w14:textId="77777777" w:rsidR="002B036E" w:rsidRPr="00A45918" w:rsidRDefault="002B036E" w:rsidP="002B036E">
            <w:r w:rsidRPr="00A45918">
              <w:t>М.; Берлин: Директ-Медиа,</w:t>
            </w:r>
          </w:p>
        </w:tc>
        <w:tc>
          <w:tcPr>
            <w:tcW w:w="850" w:type="dxa"/>
            <w:gridSpan w:val="2"/>
          </w:tcPr>
          <w:p w14:paraId="38A51622" w14:textId="77777777" w:rsidR="002B036E" w:rsidRPr="00A45918" w:rsidRDefault="002B036E" w:rsidP="002B036E">
            <w:r w:rsidRPr="00A45918">
              <w:t>2014</w:t>
            </w:r>
          </w:p>
        </w:tc>
        <w:tc>
          <w:tcPr>
            <w:tcW w:w="844" w:type="dxa"/>
          </w:tcPr>
          <w:p w14:paraId="304EF822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60920BC3" w14:textId="77777777" w:rsidR="002B036E" w:rsidRDefault="00E74BF0" w:rsidP="002B036E">
            <w:hyperlink r:id="rId11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7A5D2C95" w14:textId="77777777" w:rsidTr="00A653CC">
        <w:tc>
          <w:tcPr>
            <w:tcW w:w="648" w:type="dxa"/>
          </w:tcPr>
          <w:p w14:paraId="155A6A0E" w14:textId="77777777" w:rsidR="002B036E" w:rsidRPr="001A5279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  <w:rPr>
                <w:lang w:val="en-US"/>
              </w:rPr>
            </w:pPr>
          </w:p>
        </w:tc>
        <w:tc>
          <w:tcPr>
            <w:tcW w:w="2579" w:type="dxa"/>
            <w:gridSpan w:val="2"/>
          </w:tcPr>
          <w:p w14:paraId="48A34AD1" w14:textId="77777777" w:rsidR="002B036E" w:rsidRPr="00A45918" w:rsidRDefault="002B036E" w:rsidP="002B036E">
            <w:pPr>
              <w:autoSpaceDE w:val="0"/>
              <w:autoSpaceDN w:val="0"/>
              <w:adjustRightInd w:val="0"/>
              <w:jc w:val="both"/>
            </w:pPr>
            <w:r w:rsidRPr="00A45918">
              <w:t xml:space="preserve">Художественный текст как феномен культуры: интертекстуальность и поэзия: монография </w:t>
            </w:r>
          </w:p>
        </w:tc>
        <w:tc>
          <w:tcPr>
            <w:tcW w:w="1559" w:type="dxa"/>
            <w:gridSpan w:val="2"/>
          </w:tcPr>
          <w:p w14:paraId="3B7A0274" w14:textId="77777777" w:rsidR="002B036E" w:rsidRPr="00A45918" w:rsidRDefault="002B036E" w:rsidP="002B036E">
            <w:r w:rsidRPr="00A45918">
              <w:t>Чумак-</w:t>
            </w:r>
            <w:proofErr w:type="spellStart"/>
            <w:r w:rsidRPr="00A45918">
              <w:t>Жунь</w:t>
            </w:r>
            <w:proofErr w:type="spellEnd"/>
            <w:r w:rsidRPr="00A45918">
              <w:t xml:space="preserve"> И.И.</w:t>
            </w:r>
          </w:p>
        </w:tc>
        <w:tc>
          <w:tcPr>
            <w:tcW w:w="1276" w:type="dxa"/>
            <w:gridSpan w:val="2"/>
          </w:tcPr>
          <w:p w14:paraId="52BCDD67" w14:textId="77777777" w:rsidR="002B036E" w:rsidRPr="00A45918" w:rsidRDefault="002B036E" w:rsidP="002B036E">
            <w:r w:rsidRPr="00A45918">
              <w:t>М.: Директ-Медиа</w:t>
            </w:r>
          </w:p>
        </w:tc>
        <w:tc>
          <w:tcPr>
            <w:tcW w:w="850" w:type="dxa"/>
            <w:gridSpan w:val="2"/>
          </w:tcPr>
          <w:p w14:paraId="32869A47" w14:textId="77777777" w:rsidR="002B036E" w:rsidRPr="00A45918" w:rsidRDefault="002B036E" w:rsidP="002B036E">
            <w:r w:rsidRPr="00A45918">
              <w:t>2014.</w:t>
            </w:r>
          </w:p>
        </w:tc>
        <w:tc>
          <w:tcPr>
            <w:tcW w:w="844" w:type="dxa"/>
          </w:tcPr>
          <w:p w14:paraId="70D951CF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5C245EFE" w14:textId="77777777" w:rsidR="002B036E" w:rsidRDefault="00E74BF0" w:rsidP="002B036E">
            <w:hyperlink r:id="rId12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16E0B43E" w14:textId="77777777" w:rsidTr="00A653CC">
        <w:tc>
          <w:tcPr>
            <w:tcW w:w="648" w:type="dxa"/>
          </w:tcPr>
          <w:p w14:paraId="63844910" w14:textId="77777777" w:rsidR="002B036E" w:rsidRPr="001A5279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  <w:rPr>
                <w:lang w:val="en-US"/>
              </w:rPr>
            </w:pPr>
          </w:p>
        </w:tc>
        <w:tc>
          <w:tcPr>
            <w:tcW w:w="2579" w:type="dxa"/>
            <w:gridSpan w:val="2"/>
          </w:tcPr>
          <w:p w14:paraId="64F3CB3E" w14:textId="77777777" w:rsidR="002B036E" w:rsidRPr="00A45918" w:rsidRDefault="002B036E" w:rsidP="002B036E">
            <w:pPr>
              <w:jc w:val="both"/>
            </w:pPr>
            <w:r w:rsidRPr="00A45918">
              <w:t>Очерки о герменевтике / П. </w:t>
            </w:r>
            <w:proofErr w:type="spellStart"/>
            <w:r w:rsidRPr="00A45918">
              <w:t>Рикёр</w:t>
            </w:r>
            <w:proofErr w:type="spellEnd"/>
            <w:r w:rsidRPr="00A45918">
              <w:t xml:space="preserve">. 559 с. </w:t>
            </w:r>
          </w:p>
        </w:tc>
        <w:tc>
          <w:tcPr>
            <w:tcW w:w="1559" w:type="dxa"/>
            <w:gridSpan w:val="2"/>
          </w:tcPr>
          <w:p w14:paraId="77C900F5" w14:textId="77777777" w:rsidR="002B036E" w:rsidRPr="00A45918" w:rsidRDefault="002B036E" w:rsidP="002B036E">
            <w:proofErr w:type="spellStart"/>
            <w:r w:rsidRPr="00A45918">
              <w:t>Рикёр</w:t>
            </w:r>
            <w:proofErr w:type="spellEnd"/>
            <w:r w:rsidRPr="00A45918">
              <w:t xml:space="preserve"> П.</w:t>
            </w:r>
          </w:p>
        </w:tc>
        <w:tc>
          <w:tcPr>
            <w:tcW w:w="1276" w:type="dxa"/>
            <w:gridSpan w:val="2"/>
          </w:tcPr>
          <w:p w14:paraId="7536A55F" w14:textId="77777777" w:rsidR="002B036E" w:rsidRPr="00A45918" w:rsidRDefault="002B036E" w:rsidP="002B036E">
            <w:r w:rsidRPr="00A45918">
              <w:t>М.: Директ-Медиа</w:t>
            </w:r>
          </w:p>
        </w:tc>
        <w:tc>
          <w:tcPr>
            <w:tcW w:w="850" w:type="dxa"/>
            <w:gridSpan w:val="2"/>
          </w:tcPr>
          <w:p w14:paraId="4C731CC8" w14:textId="77777777" w:rsidR="002B036E" w:rsidRPr="00A45918" w:rsidRDefault="002B036E" w:rsidP="002B036E">
            <w:r w:rsidRPr="00A45918">
              <w:t>2007</w:t>
            </w:r>
          </w:p>
        </w:tc>
        <w:tc>
          <w:tcPr>
            <w:tcW w:w="844" w:type="dxa"/>
          </w:tcPr>
          <w:p w14:paraId="7723F474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3965F124" w14:textId="77777777" w:rsidR="002B036E" w:rsidRDefault="00E74BF0" w:rsidP="002B036E">
            <w:hyperlink r:id="rId13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47CCF34E" w14:textId="77777777" w:rsidTr="00A653CC">
        <w:tc>
          <w:tcPr>
            <w:tcW w:w="648" w:type="dxa"/>
          </w:tcPr>
          <w:p w14:paraId="456F70E9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2579" w:type="dxa"/>
            <w:gridSpan w:val="2"/>
          </w:tcPr>
          <w:p w14:paraId="5F4B71EF" w14:textId="77777777" w:rsidR="002B036E" w:rsidRPr="00A45918" w:rsidRDefault="002B036E" w:rsidP="002B036E">
            <w:r w:rsidRPr="00A45918">
              <w:t xml:space="preserve">Истина и метод: Основы философской герменевтики. Пер. с нем. / Х.-Г. Гадамер. 1425 с. </w:t>
            </w:r>
          </w:p>
        </w:tc>
        <w:tc>
          <w:tcPr>
            <w:tcW w:w="1559" w:type="dxa"/>
            <w:gridSpan w:val="2"/>
          </w:tcPr>
          <w:p w14:paraId="6C5ECF1D" w14:textId="77777777" w:rsidR="002B036E" w:rsidRPr="00A45918" w:rsidRDefault="002B036E" w:rsidP="002B036E">
            <w:r w:rsidRPr="00A45918">
              <w:t>Гадамер Х.-Г.</w:t>
            </w:r>
          </w:p>
        </w:tc>
        <w:tc>
          <w:tcPr>
            <w:tcW w:w="1276" w:type="dxa"/>
            <w:gridSpan w:val="2"/>
          </w:tcPr>
          <w:p w14:paraId="0C3C7DF4" w14:textId="77777777" w:rsidR="002B036E" w:rsidRPr="00A45918" w:rsidRDefault="002B036E" w:rsidP="002B036E">
            <w:r w:rsidRPr="00A45918">
              <w:t>М.: Директ-Медиа</w:t>
            </w:r>
          </w:p>
        </w:tc>
        <w:tc>
          <w:tcPr>
            <w:tcW w:w="850" w:type="dxa"/>
            <w:gridSpan w:val="2"/>
          </w:tcPr>
          <w:p w14:paraId="07B8BB35" w14:textId="77777777" w:rsidR="002B036E" w:rsidRPr="00A45918" w:rsidRDefault="002B036E" w:rsidP="002B036E">
            <w:r w:rsidRPr="00A45918">
              <w:t>2007</w:t>
            </w:r>
          </w:p>
        </w:tc>
        <w:tc>
          <w:tcPr>
            <w:tcW w:w="844" w:type="dxa"/>
          </w:tcPr>
          <w:p w14:paraId="54F29142" w14:textId="77777777" w:rsidR="002B036E" w:rsidRPr="00B96CCC" w:rsidRDefault="002B036E" w:rsidP="002B036E">
            <w:pPr>
              <w:rPr>
                <w:color w:val="FF0000"/>
              </w:rPr>
            </w:pPr>
          </w:p>
        </w:tc>
        <w:tc>
          <w:tcPr>
            <w:tcW w:w="1708" w:type="dxa"/>
            <w:gridSpan w:val="2"/>
          </w:tcPr>
          <w:p w14:paraId="78BB62DF" w14:textId="77777777" w:rsidR="002B036E" w:rsidRDefault="00E74BF0" w:rsidP="002B036E">
            <w:hyperlink r:id="rId14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3B0C5439" w14:textId="77777777" w:rsidTr="00A653CC">
        <w:tc>
          <w:tcPr>
            <w:tcW w:w="648" w:type="dxa"/>
          </w:tcPr>
          <w:p w14:paraId="1C9EDF90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  <w:rPr>
                <w:lang w:val="en-US"/>
              </w:rPr>
            </w:pPr>
          </w:p>
        </w:tc>
        <w:tc>
          <w:tcPr>
            <w:tcW w:w="2579" w:type="dxa"/>
            <w:gridSpan w:val="2"/>
          </w:tcPr>
          <w:p w14:paraId="15F36431" w14:textId="73095F2E" w:rsidR="002B036E" w:rsidRPr="00A45918" w:rsidRDefault="002B036E" w:rsidP="002B036E">
            <w:r w:rsidRPr="00A45918">
              <w:t xml:space="preserve">Толкуя слово: опыт герменевтики по-русски: в 2-х ч. 2-е изд., </w:t>
            </w:r>
            <w:proofErr w:type="spellStart"/>
            <w:r w:rsidRPr="00A45918">
              <w:t>дополн</w:t>
            </w:r>
            <w:proofErr w:type="spellEnd"/>
            <w:proofErr w:type="gramStart"/>
            <w:r w:rsidRPr="00A45918">
              <w:t>.</w:t>
            </w:r>
            <w:proofErr w:type="gramEnd"/>
            <w:r w:rsidRPr="00A45918">
              <w:t xml:space="preserve"> и </w:t>
            </w:r>
            <w:proofErr w:type="spellStart"/>
            <w:r w:rsidRPr="00A45918">
              <w:t>испр</w:t>
            </w:r>
            <w:proofErr w:type="spellEnd"/>
            <w:r w:rsidRPr="00A45918">
              <w:t xml:space="preserve">.  Ч. 1. </w:t>
            </w:r>
          </w:p>
        </w:tc>
        <w:tc>
          <w:tcPr>
            <w:tcW w:w="1559" w:type="dxa"/>
            <w:gridSpan w:val="2"/>
          </w:tcPr>
          <w:p w14:paraId="35576D37" w14:textId="77777777" w:rsidR="002B036E" w:rsidRPr="00A45918" w:rsidRDefault="002B036E" w:rsidP="002B036E">
            <w:r w:rsidRPr="00A45918">
              <w:t>Айрапетян В.</w:t>
            </w:r>
          </w:p>
        </w:tc>
        <w:tc>
          <w:tcPr>
            <w:tcW w:w="1276" w:type="dxa"/>
            <w:gridSpan w:val="2"/>
          </w:tcPr>
          <w:p w14:paraId="7605A068" w14:textId="77777777" w:rsidR="002B036E" w:rsidRPr="00A45918" w:rsidRDefault="002B036E" w:rsidP="002B036E">
            <w:r w:rsidRPr="00A45918">
              <w:t xml:space="preserve">М.: Институт философии, теологии </w:t>
            </w:r>
            <w:r w:rsidRPr="00A45918">
              <w:lastRenderedPageBreak/>
              <w:t>и истории св. Фомы</w:t>
            </w:r>
          </w:p>
        </w:tc>
        <w:tc>
          <w:tcPr>
            <w:tcW w:w="850" w:type="dxa"/>
            <w:gridSpan w:val="2"/>
          </w:tcPr>
          <w:p w14:paraId="50E7B648" w14:textId="77777777" w:rsidR="002B036E" w:rsidRPr="00A45918" w:rsidRDefault="002B036E" w:rsidP="002B036E">
            <w:r w:rsidRPr="00A45918">
              <w:rPr>
                <w:lang w:val="en-US"/>
              </w:rPr>
              <w:lastRenderedPageBreak/>
              <w:t>2011</w:t>
            </w:r>
          </w:p>
        </w:tc>
        <w:tc>
          <w:tcPr>
            <w:tcW w:w="844" w:type="dxa"/>
          </w:tcPr>
          <w:p w14:paraId="6448D5C6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593E032A" w14:textId="77777777" w:rsidR="002B036E" w:rsidRDefault="00E74BF0" w:rsidP="002B036E">
            <w:hyperlink r:id="rId15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73FBB30C" w14:textId="77777777" w:rsidTr="00A653CC">
        <w:tc>
          <w:tcPr>
            <w:tcW w:w="648" w:type="dxa"/>
          </w:tcPr>
          <w:p w14:paraId="6307F31C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  <w:rPr>
                <w:lang w:val="en-US"/>
              </w:rPr>
            </w:pPr>
          </w:p>
        </w:tc>
        <w:tc>
          <w:tcPr>
            <w:tcW w:w="2579" w:type="dxa"/>
            <w:gridSpan w:val="2"/>
          </w:tcPr>
          <w:p w14:paraId="4306624C" w14:textId="77777777" w:rsidR="002B036E" w:rsidRPr="00A45918" w:rsidRDefault="002B036E" w:rsidP="002B036E">
            <w:r w:rsidRPr="00A45918">
              <w:t xml:space="preserve">Толкуя слово: опыт герменевтики по-русски: в 2-х ч.  2-е изд., </w:t>
            </w:r>
            <w:proofErr w:type="spellStart"/>
            <w:r w:rsidRPr="00A45918">
              <w:t>дополн</w:t>
            </w:r>
            <w:proofErr w:type="spellEnd"/>
            <w:proofErr w:type="gramStart"/>
            <w:r w:rsidRPr="00A45918">
              <w:t>.</w:t>
            </w:r>
            <w:proofErr w:type="gramEnd"/>
            <w:r w:rsidRPr="00A45918">
              <w:t xml:space="preserve"> и </w:t>
            </w:r>
            <w:proofErr w:type="spellStart"/>
            <w:r w:rsidRPr="00A45918">
              <w:t>испр</w:t>
            </w:r>
            <w:proofErr w:type="spellEnd"/>
            <w:r w:rsidRPr="00A45918">
              <w:t xml:space="preserve">.    Ч. 2.    </w:t>
            </w:r>
          </w:p>
        </w:tc>
        <w:tc>
          <w:tcPr>
            <w:tcW w:w="1559" w:type="dxa"/>
            <w:gridSpan w:val="2"/>
          </w:tcPr>
          <w:p w14:paraId="66F5D161" w14:textId="77777777" w:rsidR="002B036E" w:rsidRPr="00A45918" w:rsidRDefault="002B036E" w:rsidP="002B036E">
            <w:r w:rsidRPr="00A45918">
              <w:t>Айрапетян В.</w:t>
            </w:r>
          </w:p>
        </w:tc>
        <w:tc>
          <w:tcPr>
            <w:tcW w:w="1276" w:type="dxa"/>
            <w:gridSpan w:val="2"/>
          </w:tcPr>
          <w:p w14:paraId="7F6E52EC" w14:textId="77777777" w:rsidR="002B036E" w:rsidRPr="00A45918" w:rsidRDefault="002B036E" w:rsidP="002B036E">
            <w:r w:rsidRPr="00A45918">
              <w:t>М.: Институт философии, теологии и истории св. Фомы</w:t>
            </w:r>
          </w:p>
        </w:tc>
        <w:tc>
          <w:tcPr>
            <w:tcW w:w="850" w:type="dxa"/>
            <w:gridSpan w:val="2"/>
          </w:tcPr>
          <w:p w14:paraId="46701C06" w14:textId="77777777" w:rsidR="002B036E" w:rsidRPr="00A45918" w:rsidRDefault="002B036E" w:rsidP="002B036E">
            <w:r w:rsidRPr="00A45918">
              <w:t>2011</w:t>
            </w:r>
          </w:p>
        </w:tc>
        <w:tc>
          <w:tcPr>
            <w:tcW w:w="844" w:type="dxa"/>
          </w:tcPr>
          <w:p w14:paraId="55EFE86C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6FB453B1" w14:textId="77777777" w:rsidR="002B036E" w:rsidRDefault="00E74BF0" w:rsidP="002B036E">
            <w:hyperlink r:id="rId16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581C6873" w14:textId="77777777" w:rsidTr="00A653CC">
        <w:tc>
          <w:tcPr>
            <w:tcW w:w="648" w:type="dxa"/>
          </w:tcPr>
          <w:p w14:paraId="1A10B60B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2579" w:type="dxa"/>
            <w:gridSpan w:val="2"/>
          </w:tcPr>
          <w:p w14:paraId="0E248004" w14:textId="77777777" w:rsidR="002B036E" w:rsidRPr="00A45918" w:rsidRDefault="002B036E" w:rsidP="002B036E">
            <w:r w:rsidRPr="00A45918">
              <w:t xml:space="preserve">Культурно-эволюционный подход в филологии </w:t>
            </w:r>
          </w:p>
        </w:tc>
        <w:tc>
          <w:tcPr>
            <w:tcW w:w="1559" w:type="dxa"/>
            <w:gridSpan w:val="2"/>
          </w:tcPr>
          <w:p w14:paraId="294FDFE3" w14:textId="77777777" w:rsidR="002B036E" w:rsidRPr="00A45918" w:rsidRDefault="002B036E" w:rsidP="002B036E">
            <w:r w:rsidRPr="00A45918">
              <w:t>Даниленко В.П.</w:t>
            </w:r>
          </w:p>
        </w:tc>
        <w:tc>
          <w:tcPr>
            <w:tcW w:w="1276" w:type="dxa"/>
            <w:gridSpan w:val="2"/>
          </w:tcPr>
          <w:p w14:paraId="784CD769" w14:textId="77777777" w:rsidR="002B036E" w:rsidRPr="00A45918" w:rsidRDefault="002B036E" w:rsidP="002B036E">
            <w:r w:rsidRPr="00A45918">
              <w:t xml:space="preserve">СПб.: </w:t>
            </w:r>
            <w:proofErr w:type="spellStart"/>
            <w:r w:rsidRPr="00A45918">
              <w:t>Алетейя</w:t>
            </w:r>
            <w:proofErr w:type="spellEnd"/>
          </w:p>
        </w:tc>
        <w:tc>
          <w:tcPr>
            <w:tcW w:w="850" w:type="dxa"/>
            <w:gridSpan w:val="2"/>
          </w:tcPr>
          <w:p w14:paraId="36F0D014" w14:textId="77777777" w:rsidR="002B036E" w:rsidRPr="00A45918" w:rsidRDefault="002B036E" w:rsidP="002B036E">
            <w:r w:rsidRPr="00A45918">
              <w:t>2013</w:t>
            </w:r>
          </w:p>
        </w:tc>
        <w:tc>
          <w:tcPr>
            <w:tcW w:w="844" w:type="dxa"/>
          </w:tcPr>
          <w:p w14:paraId="4F6B6FB3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67A8F719" w14:textId="77777777" w:rsidR="002B036E" w:rsidRDefault="00E74BF0" w:rsidP="002B036E">
            <w:hyperlink r:id="rId17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  <w:tr w:rsidR="002B036E" w:rsidRPr="00D1744F" w14:paraId="1670F0A8" w14:textId="77777777" w:rsidTr="00A653CC">
        <w:tc>
          <w:tcPr>
            <w:tcW w:w="648" w:type="dxa"/>
          </w:tcPr>
          <w:p w14:paraId="54DFF2F8" w14:textId="77777777" w:rsidR="002B036E" w:rsidRPr="00BE2C52" w:rsidRDefault="002B036E" w:rsidP="002B036E">
            <w:pPr>
              <w:pStyle w:val="ad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2579" w:type="dxa"/>
            <w:gridSpan w:val="2"/>
          </w:tcPr>
          <w:p w14:paraId="2E790337" w14:textId="77777777" w:rsidR="002B036E" w:rsidRPr="00A45918" w:rsidRDefault="002B036E" w:rsidP="002B036E">
            <w:r w:rsidRPr="00A45918">
              <w:t xml:space="preserve">В поисках концепта: учебное пособие.  3-е изд., стереотип. </w:t>
            </w:r>
          </w:p>
        </w:tc>
        <w:tc>
          <w:tcPr>
            <w:tcW w:w="1559" w:type="dxa"/>
            <w:gridSpan w:val="2"/>
          </w:tcPr>
          <w:p w14:paraId="737D16C4" w14:textId="77777777" w:rsidR="002B036E" w:rsidRPr="00A45918" w:rsidRDefault="002B036E" w:rsidP="002B036E">
            <w:r w:rsidRPr="00A45918">
              <w:t>Прохоров Ю. Е</w:t>
            </w:r>
          </w:p>
        </w:tc>
        <w:tc>
          <w:tcPr>
            <w:tcW w:w="1276" w:type="dxa"/>
            <w:gridSpan w:val="2"/>
          </w:tcPr>
          <w:p w14:paraId="20DF497A" w14:textId="77777777" w:rsidR="002B036E" w:rsidRPr="00A45918" w:rsidRDefault="002B036E" w:rsidP="002B036E">
            <w:r w:rsidRPr="00A45918">
              <w:t>М.: Флинта</w:t>
            </w:r>
          </w:p>
        </w:tc>
        <w:tc>
          <w:tcPr>
            <w:tcW w:w="850" w:type="dxa"/>
            <w:gridSpan w:val="2"/>
          </w:tcPr>
          <w:p w14:paraId="311292EE" w14:textId="77777777" w:rsidR="002B036E" w:rsidRPr="00A45918" w:rsidRDefault="002B036E" w:rsidP="002B036E">
            <w:r w:rsidRPr="00A45918">
              <w:t>2011</w:t>
            </w:r>
          </w:p>
        </w:tc>
        <w:tc>
          <w:tcPr>
            <w:tcW w:w="844" w:type="dxa"/>
          </w:tcPr>
          <w:p w14:paraId="309B847C" w14:textId="77777777" w:rsidR="002B036E" w:rsidRPr="00B76473" w:rsidRDefault="002B036E" w:rsidP="002B036E"/>
        </w:tc>
        <w:tc>
          <w:tcPr>
            <w:tcW w:w="1708" w:type="dxa"/>
            <w:gridSpan w:val="2"/>
          </w:tcPr>
          <w:p w14:paraId="59366296" w14:textId="77777777" w:rsidR="002B036E" w:rsidRDefault="00E74BF0" w:rsidP="002B036E">
            <w:hyperlink r:id="rId18" w:history="1">
              <w:r w:rsidR="002B036E" w:rsidRPr="00415D0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B036E" w:rsidRPr="00415D05">
              <w:rPr>
                <w:sz w:val="22"/>
                <w:szCs w:val="22"/>
              </w:rPr>
              <w:t xml:space="preserve"> </w:t>
            </w:r>
          </w:p>
        </w:tc>
      </w:tr>
    </w:tbl>
    <w:p w14:paraId="05CD208C" w14:textId="77777777" w:rsidR="002B036E" w:rsidRDefault="002B036E" w:rsidP="005A30D3">
      <w:pPr>
        <w:spacing w:line="360" w:lineRule="auto"/>
        <w:ind w:left="720"/>
        <w:rPr>
          <w:b/>
          <w:bCs/>
        </w:rPr>
      </w:pPr>
    </w:p>
    <w:p w14:paraId="29664139" w14:textId="3471D394" w:rsidR="00A45918" w:rsidRPr="001F2623" w:rsidRDefault="00A45918" w:rsidP="00EC3B8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2373752"/>
      <w:r w:rsidRPr="001F26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1F262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C3B8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52E1018C" w14:textId="77777777" w:rsidR="00A45918" w:rsidRPr="001F2623" w:rsidRDefault="00A45918" w:rsidP="00EC3B8A">
      <w:pPr>
        <w:ind w:firstLine="244"/>
        <w:jc w:val="both"/>
      </w:pPr>
      <w:bookmarkStart w:id="14" w:name="_Hlk61342968"/>
      <w:bookmarkStart w:id="15" w:name="_Hlk61374257"/>
      <w:r w:rsidRPr="001F2623">
        <w:t xml:space="preserve">1.    «НЭБ». Национальная электронная библиотека. – Режим доступа: </w:t>
      </w:r>
      <w:hyperlink r:id="rId19" w:history="1">
        <w:r w:rsidRPr="001F2623">
          <w:rPr>
            <w:rStyle w:val="af2"/>
          </w:rPr>
          <w:t>http://нэб.рф/</w:t>
        </w:r>
      </w:hyperlink>
    </w:p>
    <w:p w14:paraId="1D052989" w14:textId="77777777" w:rsidR="00A45918" w:rsidRPr="001F2623" w:rsidRDefault="00A45918" w:rsidP="00EC3B8A">
      <w:pPr>
        <w:ind w:firstLine="244"/>
        <w:jc w:val="both"/>
      </w:pPr>
      <w:r w:rsidRPr="001F2623">
        <w:t>2.    «</w:t>
      </w:r>
      <w:proofErr w:type="spellStart"/>
      <w:r w:rsidRPr="001F2623">
        <w:t>eLibrary</w:t>
      </w:r>
      <w:proofErr w:type="spellEnd"/>
      <w:r w:rsidRPr="001F2623">
        <w:t xml:space="preserve">». Научная электронная библиотека. – Режим доступа: </w:t>
      </w:r>
      <w:hyperlink r:id="rId20" w:history="1">
        <w:r w:rsidRPr="001F2623">
          <w:rPr>
            <w:rStyle w:val="af2"/>
          </w:rPr>
          <w:t>https://elibrary.ru</w:t>
        </w:r>
      </w:hyperlink>
    </w:p>
    <w:p w14:paraId="6A171FCB" w14:textId="77777777" w:rsidR="00A45918" w:rsidRPr="001F2623" w:rsidRDefault="00A45918" w:rsidP="00A45918">
      <w:pPr>
        <w:tabs>
          <w:tab w:val="left" w:pos="567"/>
        </w:tabs>
        <w:ind w:firstLine="244"/>
        <w:jc w:val="both"/>
      </w:pPr>
      <w:r w:rsidRPr="001F2623">
        <w:t>3. «</w:t>
      </w:r>
      <w:proofErr w:type="spellStart"/>
      <w:r w:rsidRPr="001F2623">
        <w:t>КиберЛенинка</w:t>
      </w:r>
      <w:proofErr w:type="spellEnd"/>
      <w:r w:rsidRPr="001F2623">
        <w:t xml:space="preserve">». Научная электронная библиотека. – Режим доступа: </w:t>
      </w:r>
      <w:hyperlink r:id="rId21" w:history="1">
        <w:r w:rsidRPr="001F2623">
          <w:rPr>
            <w:rStyle w:val="af2"/>
          </w:rPr>
          <w:t>https://cyberleninka.ru/</w:t>
        </w:r>
      </w:hyperlink>
    </w:p>
    <w:p w14:paraId="142BA356" w14:textId="77777777" w:rsidR="00A45918" w:rsidRPr="001F2623" w:rsidRDefault="00A45918" w:rsidP="00A45918">
      <w:pPr>
        <w:ind w:firstLine="244"/>
        <w:jc w:val="both"/>
      </w:pPr>
      <w:r w:rsidRPr="001F2623">
        <w:t xml:space="preserve">4. ЭБС «Университетская библиотека онлайн». – Режим доступа: </w:t>
      </w:r>
      <w:hyperlink r:id="rId22" w:history="1">
        <w:r w:rsidRPr="001F2623">
          <w:rPr>
            <w:rStyle w:val="af2"/>
          </w:rPr>
          <w:t>http://www.biblioclub.ru/</w:t>
        </w:r>
      </w:hyperlink>
    </w:p>
    <w:p w14:paraId="6925E5FE" w14:textId="77777777" w:rsidR="00A45918" w:rsidRPr="001F2623" w:rsidRDefault="00A45918" w:rsidP="00A45918">
      <w:pPr>
        <w:ind w:firstLine="244"/>
        <w:jc w:val="both"/>
      </w:pPr>
      <w:r w:rsidRPr="001F2623">
        <w:t xml:space="preserve">5. Российская государственная библиотека. – Режим доступа: </w:t>
      </w:r>
      <w:hyperlink r:id="rId23" w:history="1">
        <w:r w:rsidRPr="001F2623">
          <w:rPr>
            <w:rStyle w:val="af2"/>
          </w:rPr>
          <w:t>http://www.rsl.ru/</w:t>
        </w:r>
      </w:hyperlink>
    </w:p>
    <w:p w14:paraId="6DF5339D" w14:textId="77777777" w:rsidR="00A45918" w:rsidRPr="001F2623" w:rsidRDefault="00A45918" w:rsidP="00A45918">
      <w:pPr>
        <w:jc w:val="both"/>
      </w:pPr>
    </w:p>
    <w:p w14:paraId="72C9EEEA" w14:textId="49A05444" w:rsidR="00A45918" w:rsidRPr="001F2623" w:rsidRDefault="00A45918" w:rsidP="00EC3B8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62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C3B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DF81F7" w14:textId="77777777" w:rsidR="00A45918" w:rsidRPr="001F2623" w:rsidRDefault="00A45918" w:rsidP="00EC3B8A">
      <w:pPr>
        <w:ind w:firstLine="567"/>
        <w:jc w:val="both"/>
      </w:pPr>
      <w:r w:rsidRPr="001F262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489BD6A" w14:textId="77777777" w:rsidR="00A45918" w:rsidRPr="001F2623" w:rsidRDefault="00A45918" w:rsidP="00EC3B8A">
      <w:pPr>
        <w:ind w:firstLine="567"/>
        <w:jc w:val="both"/>
      </w:pPr>
      <w:r w:rsidRPr="001F262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F2623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1F2623">
        <w:rPr>
          <w:rFonts w:eastAsia="WenQuanYi Micro Hei"/>
        </w:rPr>
        <w:t>Office</w:t>
      </w:r>
      <w:proofErr w:type="spellEnd"/>
      <w:r w:rsidRPr="001F2623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3347FCD" w14:textId="77777777" w:rsidR="00A45918" w:rsidRPr="001F2623" w:rsidRDefault="00A45918" w:rsidP="00A45918">
      <w:pPr>
        <w:ind w:firstLine="567"/>
        <w:jc w:val="both"/>
      </w:pPr>
      <w:r w:rsidRPr="001F2623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60178B5A" w14:textId="77777777" w:rsidR="00A45918" w:rsidRPr="001F2623" w:rsidRDefault="00A45918" w:rsidP="00A45918">
      <w:pPr>
        <w:ind w:firstLine="567"/>
        <w:jc w:val="both"/>
        <w:rPr>
          <w:rFonts w:eastAsia="WenQuanYi Micro Hei"/>
        </w:rPr>
      </w:pPr>
      <w:r w:rsidRPr="001F262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49D829" w14:textId="77777777" w:rsidR="00A45918" w:rsidRPr="001F2623" w:rsidRDefault="00A45918" w:rsidP="00A45918">
      <w:pPr>
        <w:ind w:firstLine="567"/>
        <w:jc w:val="both"/>
      </w:pPr>
    </w:p>
    <w:p w14:paraId="65F655EA" w14:textId="77777777" w:rsidR="00A45918" w:rsidRPr="001F2623" w:rsidRDefault="00A45918" w:rsidP="00A45918">
      <w:pPr>
        <w:contextualSpacing/>
        <w:jc w:val="both"/>
      </w:pPr>
      <w:r w:rsidRPr="001F262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64AD49E" w14:textId="77777777" w:rsidR="00A45918" w:rsidRPr="001F2623" w:rsidRDefault="00A45918" w:rsidP="00A45918">
      <w:pPr>
        <w:jc w:val="both"/>
      </w:pPr>
      <w:r w:rsidRPr="001F262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FCB7D60" w14:textId="77777777" w:rsidR="00A45918" w:rsidRPr="001F2623" w:rsidRDefault="00A45918" w:rsidP="00A45918">
      <w:pPr>
        <w:numPr>
          <w:ilvl w:val="0"/>
          <w:numId w:val="47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t>Windows</w:t>
      </w:r>
      <w:proofErr w:type="spellEnd"/>
      <w:r w:rsidRPr="001F2623">
        <w:rPr>
          <w:rFonts w:eastAsia="WenQuanYi Micro Hei"/>
        </w:rPr>
        <w:t xml:space="preserve"> 10 x64</w:t>
      </w:r>
    </w:p>
    <w:p w14:paraId="6C95ACC1" w14:textId="77777777" w:rsidR="00A45918" w:rsidRPr="001F2623" w:rsidRDefault="00A45918" w:rsidP="00A45918">
      <w:pPr>
        <w:numPr>
          <w:ilvl w:val="0"/>
          <w:numId w:val="47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1F2623">
        <w:rPr>
          <w:rFonts w:eastAsia="WenQuanYi Micro Hei"/>
        </w:rPr>
        <w:t>Office</w:t>
      </w:r>
      <w:proofErr w:type="spellEnd"/>
      <w:r w:rsidRPr="001F2623">
        <w:rPr>
          <w:rFonts w:eastAsia="WenQuanYi Micro Hei"/>
        </w:rPr>
        <w:t xml:space="preserve"> 2016</w:t>
      </w:r>
    </w:p>
    <w:p w14:paraId="45116312" w14:textId="77777777" w:rsidR="00A45918" w:rsidRPr="001F2623" w:rsidRDefault="00A45918" w:rsidP="00A45918">
      <w:pPr>
        <w:numPr>
          <w:ilvl w:val="0"/>
          <w:numId w:val="47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1F2623">
        <w:rPr>
          <w:rFonts w:eastAsia="WenQuanYi Micro Hei"/>
        </w:rPr>
        <w:t>Office</w:t>
      </w:r>
      <w:proofErr w:type="spellEnd"/>
    </w:p>
    <w:p w14:paraId="4712863A" w14:textId="77777777" w:rsidR="00A45918" w:rsidRPr="001F2623" w:rsidRDefault="00A45918" w:rsidP="00A45918">
      <w:pPr>
        <w:numPr>
          <w:ilvl w:val="0"/>
          <w:numId w:val="47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t>Firefox</w:t>
      </w:r>
      <w:proofErr w:type="spellEnd"/>
    </w:p>
    <w:p w14:paraId="2CB42CFF" w14:textId="77777777" w:rsidR="00A45918" w:rsidRPr="001F2623" w:rsidRDefault="00A45918" w:rsidP="00A45918">
      <w:pPr>
        <w:numPr>
          <w:ilvl w:val="0"/>
          <w:numId w:val="47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r w:rsidRPr="001F2623">
        <w:rPr>
          <w:rFonts w:eastAsia="WenQuanYi Micro Hei"/>
        </w:rPr>
        <w:t>GIMP</w:t>
      </w:r>
    </w:p>
    <w:p w14:paraId="02747C34" w14:textId="77777777" w:rsidR="00A45918" w:rsidRPr="001F2623" w:rsidRDefault="00A45918" w:rsidP="00A45918">
      <w:pPr>
        <w:tabs>
          <w:tab w:val="left" w:pos="3975"/>
          <w:tab w:val="center" w:pos="5352"/>
        </w:tabs>
        <w:jc w:val="both"/>
      </w:pPr>
    </w:p>
    <w:p w14:paraId="49CD8FE9" w14:textId="77777777" w:rsidR="00A45918" w:rsidRPr="001F2623" w:rsidRDefault="00A45918" w:rsidP="00A45918">
      <w:pPr>
        <w:contextualSpacing/>
        <w:jc w:val="both"/>
      </w:pPr>
      <w:r w:rsidRPr="001F2623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6E16C040" w14:textId="77777777" w:rsidR="00A45918" w:rsidRPr="001F2623" w:rsidRDefault="00A45918" w:rsidP="00A45918">
      <w:pPr>
        <w:ind w:left="760"/>
        <w:jc w:val="both"/>
      </w:pPr>
      <w:r w:rsidRPr="001F2623">
        <w:rPr>
          <w:rFonts w:eastAsia="WenQuanYi Micro Hei"/>
        </w:rPr>
        <w:t>Не используются.</w:t>
      </w:r>
    </w:p>
    <w:p w14:paraId="79DA4996" w14:textId="77777777" w:rsidR="00A45918" w:rsidRPr="001F2623" w:rsidRDefault="00A45918" w:rsidP="00A45918">
      <w:pPr>
        <w:jc w:val="both"/>
        <w:rPr>
          <w:b/>
          <w:bCs/>
        </w:rPr>
      </w:pPr>
    </w:p>
    <w:p w14:paraId="464606E3" w14:textId="1569D533" w:rsidR="00A45918" w:rsidRDefault="00A45918" w:rsidP="00A45918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C3B8A">
        <w:rPr>
          <w:b/>
          <w:bCs/>
          <w:color w:val="000000"/>
          <w:spacing w:val="5"/>
        </w:rPr>
        <w:t>:</w:t>
      </w:r>
    </w:p>
    <w:p w14:paraId="4AC94F01" w14:textId="77777777" w:rsidR="00A45918" w:rsidRPr="003C0E55" w:rsidRDefault="00A45918" w:rsidP="00A4591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7E8C76F" w14:textId="77777777" w:rsidR="00A45918" w:rsidRPr="003C0E55" w:rsidRDefault="00A45918" w:rsidP="00A45918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11F25E" w14:textId="5758CE78" w:rsidR="00C67958" w:rsidRDefault="00A45918" w:rsidP="00E85CE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4"/>
      <w:r w:rsidRPr="003C0E55">
        <w:t>).</w:t>
      </w:r>
      <w:bookmarkEnd w:id="13"/>
      <w:bookmarkEnd w:id="15"/>
    </w:p>
    <w:sectPr w:rsidR="00C67958" w:rsidSect="005A30D3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4E58E" w14:textId="77777777" w:rsidR="00E74BF0" w:rsidRDefault="00E74BF0">
      <w:r>
        <w:separator/>
      </w:r>
    </w:p>
  </w:endnote>
  <w:endnote w:type="continuationSeparator" w:id="0">
    <w:p w14:paraId="0C8E2D73" w14:textId="77777777" w:rsidR="00E74BF0" w:rsidRDefault="00E7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9383E" w14:textId="77777777" w:rsidR="00E74BF0" w:rsidRDefault="00E74BF0">
      <w:r>
        <w:separator/>
      </w:r>
    </w:p>
  </w:footnote>
  <w:footnote w:type="continuationSeparator" w:id="0">
    <w:p w14:paraId="3A6509C4" w14:textId="77777777" w:rsidR="00E74BF0" w:rsidRDefault="00E7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836A" w14:textId="77777777" w:rsidR="005A30D3" w:rsidRDefault="005A30D3" w:rsidP="005A30D3">
    <w:pPr>
      <w:pStyle w:val="a6"/>
      <w:framePr w:wrap="auto" w:vAnchor="text" w:hAnchor="margin" w:xAlign="right" w:y="1"/>
      <w:rPr>
        <w:rStyle w:val="a8"/>
      </w:rPr>
    </w:pPr>
  </w:p>
  <w:p w14:paraId="369B55AC" w14:textId="77777777" w:rsidR="005A30D3" w:rsidRDefault="005A30D3" w:rsidP="005A30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81"/>
        </w:tabs>
        <w:ind w:left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06D91"/>
    <w:multiLevelType w:val="hybridMultilevel"/>
    <w:tmpl w:val="291A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22978"/>
    <w:multiLevelType w:val="multilevel"/>
    <w:tmpl w:val="474469F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E19E0"/>
    <w:multiLevelType w:val="hybridMultilevel"/>
    <w:tmpl w:val="A80C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04527"/>
    <w:multiLevelType w:val="hybridMultilevel"/>
    <w:tmpl w:val="FE886C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0C3E6B"/>
    <w:multiLevelType w:val="hybridMultilevel"/>
    <w:tmpl w:val="AE5ECAA6"/>
    <w:lvl w:ilvl="0" w:tplc="187A5C1A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lowerLetter"/>
      <w:lvlText w:val="%2."/>
      <w:lvlJc w:val="left"/>
      <w:pPr>
        <w:ind w:left="2149" w:hanging="360"/>
      </w:pPr>
    </w:lvl>
    <w:lvl w:ilvl="2" w:tplc="04190005">
      <w:start w:val="1"/>
      <w:numFmt w:val="lowerRoman"/>
      <w:lvlText w:val="%3."/>
      <w:lvlJc w:val="right"/>
      <w:pPr>
        <w:ind w:left="2869" w:hanging="180"/>
      </w:pPr>
    </w:lvl>
    <w:lvl w:ilvl="3" w:tplc="04190001">
      <w:start w:val="1"/>
      <w:numFmt w:val="decimal"/>
      <w:lvlText w:val="%4."/>
      <w:lvlJc w:val="left"/>
      <w:pPr>
        <w:ind w:left="3589" w:hanging="360"/>
      </w:pPr>
    </w:lvl>
    <w:lvl w:ilvl="4" w:tplc="04190003">
      <w:start w:val="1"/>
      <w:numFmt w:val="lowerLetter"/>
      <w:lvlText w:val="%5."/>
      <w:lvlJc w:val="left"/>
      <w:pPr>
        <w:ind w:left="4309" w:hanging="360"/>
      </w:pPr>
    </w:lvl>
    <w:lvl w:ilvl="5" w:tplc="04190005">
      <w:start w:val="1"/>
      <w:numFmt w:val="lowerRoman"/>
      <w:lvlText w:val="%6."/>
      <w:lvlJc w:val="right"/>
      <w:pPr>
        <w:ind w:left="5029" w:hanging="180"/>
      </w:pPr>
    </w:lvl>
    <w:lvl w:ilvl="6" w:tplc="04190001">
      <w:start w:val="1"/>
      <w:numFmt w:val="decimal"/>
      <w:lvlText w:val="%7."/>
      <w:lvlJc w:val="left"/>
      <w:pPr>
        <w:ind w:left="5749" w:hanging="360"/>
      </w:pPr>
    </w:lvl>
    <w:lvl w:ilvl="7" w:tplc="04190003">
      <w:start w:val="1"/>
      <w:numFmt w:val="lowerLetter"/>
      <w:lvlText w:val="%8."/>
      <w:lvlJc w:val="left"/>
      <w:pPr>
        <w:ind w:left="6469" w:hanging="360"/>
      </w:pPr>
    </w:lvl>
    <w:lvl w:ilvl="8" w:tplc="04190005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DF7A49"/>
    <w:multiLevelType w:val="hybridMultilevel"/>
    <w:tmpl w:val="117880C6"/>
    <w:lvl w:ilvl="0" w:tplc="187A5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84D9B"/>
    <w:multiLevelType w:val="hybridMultilevel"/>
    <w:tmpl w:val="F49A4B6C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965A5F"/>
    <w:multiLevelType w:val="hybridMultilevel"/>
    <w:tmpl w:val="C37C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24EAA"/>
    <w:multiLevelType w:val="hybridMultilevel"/>
    <w:tmpl w:val="233AC6F6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0100C"/>
    <w:multiLevelType w:val="hybridMultilevel"/>
    <w:tmpl w:val="79A4038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187A5C1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D24B0"/>
    <w:multiLevelType w:val="hybridMultilevel"/>
    <w:tmpl w:val="7424278A"/>
    <w:lvl w:ilvl="0" w:tplc="187A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2B6907"/>
    <w:multiLevelType w:val="hybridMultilevel"/>
    <w:tmpl w:val="069AAE16"/>
    <w:lvl w:ilvl="0" w:tplc="187A5C1A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lowerLetter"/>
      <w:lvlText w:val="%2."/>
      <w:lvlJc w:val="left"/>
      <w:pPr>
        <w:ind w:left="2160" w:hanging="360"/>
      </w:pPr>
    </w:lvl>
    <w:lvl w:ilvl="2" w:tplc="04190005">
      <w:start w:val="1"/>
      <w:numFmt w:val="lowerRoman"/>
      <w:lvlText w:val="%3."/>
      <w:lvlJc w:val="right"/>
      <w:pPr>
        <w:ind w:left="2880" w:hanging="180"/>
      </w:pPr>
    </w:lvl>
    <w:lvl w:ilvl="3" w:tplc="04190001">
      <w:start w:val="1"/>
      <w:numFmt w:val="decimal"/>
      <w:lvlText w:val="%4."/>
      <w:lvlJc w:val="left"/>
      <w:pPr>
        <w:ind w:left="3600" w:hanging="360"/>
      </w:pPr>
    </w:lvl>
    <w:lvl w:ilvl="4" w:tplc="04190003">
      <w:start w:val="1"/>
      <w:numFmt w:val="lowerLetter"/>
      <w:lvlText w:val="%5."/>
      <w:lvlJc w:val="left"/>
      <w:pPr>
        <w:ind w:left="4320" w:hanging="360"/>
      </w:pPr>
    </w:lvl>
    <w:lvl w:ilvl="5" w:tplc="04190005">
      <w:start w:val="1"/>
      <w:numFmt w:val="lowerRoman"/>
      <w:lvlText w:val="%6."/>
      <w:lvlJc w:val="right"/>
      <w:pPr>
        <w:ind w:left="5040" w:hanging="180"/>
      </w:pPr>
    </w:lvl>
    <w:lvl w:ilvl="6" w:tplc="04190001">
      <w:start w:val="1"/>
      <w:numFmt w:val="decimal"/>
      <w:lvlText w:val="%7."/>
      <w:lvlJc w:val="left"/>
      <w:pPr>
        <w:ind w:left="5760" w:hanging="360"/>
      </w:pPr>
    </w:lvl>
    <w:lvl w:ilvl="7" w:tplc="04190003">
      <w:start w:val="1"/>
      <w:numFmt w:val="lowerLetter"/>
      <w:lvlText w:val="%8."/>
      <w:lvlJc w:val="left"/>
      <w:pPr>
        <w:ind w:left="6480" w:hanging="360"/>
      </w:pPr>
    </w:lvl>
    <w:lvl w:ilvl="8" w:tplc="04190005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04B40"/>
    <w:multiLevelType w:val="hybridMultilevel"/>
    <w:tmpl w:val="20C489DC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F70D65"/>
    <w:multiLevelType w:val="hybridMultilevel"/>
    <w:tmpl w:val="31F4AFB2"/>
    <w:lvl w:ilvl="0" w:tplc="187A5C1A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8"/>
  </w:num>
  <w:num w:numId="3">
    <w:abstractNumId w:val="7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4"/>
  </w:num>
  <w:num w:numId="7">
    <w:abstractNumId w:val="6"/>
  </w:num>
  <w:num w:numId="8">
    <w:abstractNumId w:val="11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46"/>
  </w:num>
  <w:num w:numId="13">
    <w:abstractNumId w:val="21"/>
  </w:num>
  <w:num w:numId="14">
    <w:abstractNumId w:val="31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7"/>
  </w:num>
  <w:num w:numId="18">
    <w:abstractNumId w:val="47"/>
  </w:num>
  <w:num w:numId="19">
    <w:abstractNumId w:val="22"/>
  </w:num>
  <w:num w:numId="20">
    <w:abstractNumId w:val="40"/>
  </w:num>
  <w:num w:numId="21">
    <w:abstractNumId w:val="36"/>
  </w:num>
  <w:num w:numId="22">
    <w:abstractNumId w:val="29"/>
  </w:num>
  <w:num w:numId="23">
    <w:abstractNumId w:val="12"/>
  </w:num>
  <w:num w:numId="24">
    <w:abstractNumId w:val="39"/>
  </w:num>
  <w:num w:numId="25">
    <w:abstractNumId w:val="3"/>
  </w:num>
  <w:num w:numId="26">
    <w:abstractNumId w:val="25"/>
  </w:num>
  <w:num w:numId="27">
    <w:abstractNumId w:val="26"/>
  </w:num>
  <w:num w:numId="28">
    <w:abstractNumId w:val="45"/>
  </w:num>
  <w:num w:numId="29">
    <w:abstractNumId w:val="44"/>
  </w:num>
  <w:num w:numId="30">
    <w:abstractNumId w:val="27"/>
  </w:num>
  <w:num w:numId="31">
    <w:abstractNumId w:val="19"/>
  </w:num>
  <w:num w:numId="32">
    <w:abstractNumId w:val="42"/>
  </w:num>
  <w:num w:numId="33">
    <w:abstractNumId w:val="9"/>
  </w:num>
  <w:num w:numId="34">
    <w:abstractNumId w:val="34"/>
  </w:num>
  <w:num w:numId="35">
    <w:abstractNumId w:val="15"/>
  </w:num>
  <w:num w:numId="36">
    <w:abstractNumId w:val="37"/>
  </w:num>
  <w:num w:numId="37">
    <w:abstractNumId w:val="16"/>
  </w:num>
  <w:num w:numId="38">
    <w:abstractNumId w:val="5"/>
  </w:num>
  <w:num w:numId="39">
    <w:abstractNumId w:val="1"/>
  </w:num>
  <w:num w:numId="40">
    <w:abstractNumId w:val="13"/>
  </w:num>
  <w:num w:numId="41">
    <w:abstractNumId w:val="41"/>
  </w:num>
  <w:num w:numId="42">
    <w:abstractNumId w:val="28"/>
  </w:num>
  <w:num w:numId="43">
    <w:abstractNumId w:val="30"/>
  </w:num>
  <w:num w:numId="44">
    <w:abstractNumId w:val="4"/>
  </w:num>
  <w:num w:numId="45">
    <w:abstractNumId w:val="8"/>
  </w:num>
  <w:num w:numId="46">
    <w:abstractNumId w:val="24"/>
  </w:num>
  <w:num w:numId="47">
    <w:abstractNumId w:val="0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D3"/>
    <w:rsid w:val="00196127"/>
    <w:rsid w:val="002B036E"/>
    <w:rsid w:val="003026F0"/>
    <w:rsid w:val="003454FB"/>
    <w:rsid w:val="003535E3"/>
    <w:rsid w:val="004353A2"/>
    <w:rsid w:val="004502A6"/>
    <w:rsid w:val="00524E88"/>
    <w:rsid w:val="00545F22"/>
    <w:rsid w:val="005A30D3"/>
    <w:rsid w:val="005F1229"/>
    <w:rsid w:val="00633BD4"/>
    <w:rsid w:val="007B5A49"/>
    <w:rsid w:val="00815238"/>
    <w:rsid w:val="00887568"/>
    <w:rsid w:val="00927D2C"/>
    <w:rsid w:val="00940EE9"/>
    <w:rsid w:val="00990823"/>
    <w:rsid w:val="00A45918"/>
    <w:rsid w:val="00A653CC"/>
    <w:rsid w:val="00AA13BF"/>
    <w:rsid w:val="00B11670"/>
    <w:rsid w:val="00B82255"/>
    <w:rsid w:val="00BC4141"/>
    <w:rsid w:val="00C67958"/>
    <w:rsid w:val="00C952BF"/>
    <w:rsid w:val="00D53A4B"/>
    <w:rsid w:val="00DB1F3E"/>
    <w:rsid w:val="00DC4EFD"/>
    <w:rsid w:val="00E74BF0"/>
    <w:rsid w:val="00E85CE7"/>
    <w:rsid w:val="00EC3B8A"/>
    <w:rsid w:val="00E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4C2E"/>
  <w15:chartTrackingRefBased/>
  <w15:docId w15:val="{9F56FC4B-7981-4F42-9079-C0BFCAB2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3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link w:val="40"/>
    <w:uiPriority w:val="99"/>
    <w:qFormat/>
    <w:rsid w:val="005A30D3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5A30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5A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A30D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A30D3"/>
  </w:style>
  <w:style w:type="paragraph" w:styleId="a6">
    <w:name w:val="header"/>
    <w:basedOn w:val="a0"/>
    <w:link w:val="a7"/>
    <w:uiPriority w:val="99"/>
    <w:rsid w:val="005A30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A30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A30D3"/>
  </w:style>
  <w:style w:type="paragraph" w:styleId="a9">
    <w:name w:val="footer"/>
    <w:basedOn w:val="a0"/>
    <w:link w:val="aa"/>
    <w:uiPriority w:val="99"/>
    <w:rsid w:val="005A30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A3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A30D3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A3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A30D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A3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A30D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A30D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5A30D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A30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30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A30D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A30D3"/>
    <w:rPr>
      <w:color w:val="0000FF"/>
      <w:u w:val="single"/>
    </w:rPr>
  </w:style>
  <w:style w:type="character" w:styleId="af3">
    <w:name w:val="FollowedHyperlink"/>
    <w:uiPriority w:val="99"/>
    <w:rsid w:val="005A30D3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A30D3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A3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A30D3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A30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A30D3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A30D3"/>
  </w:style>
  <w:style w:type="paragraph" w:customStyle="1" w:styleId="Default">
    <w:name w:val="Default"/>
    <w:uiPriority w:val="99"/>
    <w:rsid w:val="005A3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A30D3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A30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A30D3"/>
    <w:rPr>
      <w:i/>
      <w:iCs/>
    </w:rPr>
  </w:style>
  <w:style w:type="paragraph" w:styleId="afa">
    <w:name w:val="No Spacing"/>
    <w:uiPriority w:val="99"/>
    <w:qFormat/>
    <w:rsid w:val="005A30D3"/>
    <w:pPr>
      <w:spacing w:after="0" w:line="240" w:lineRule="auto"/>
    </w:pPr>
    <w:rPr>
      <w:rFonts w:ascii="Calibri" w:eastAsia="Times New Roman" w:hAnsi="Calibri" w:cs="Calibri"/>
    </w:rPr>
  </w:style>
  <w:style w:type="paragraph" w:styleId="afb">
    <w:name w:val="Title"/>
    <w:basedOn w:val="a0"/>
    <w:link w:val="afc"/>
    <w:uiPriority w:val="99"/>
    <w:qFormat/>
    <w:rsid w:val="005A30D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c">
    <w:name w:val="Заголовок Знак"/>
    <w:basedOn w:val="a1"/>
    <w:link w:val="afb"/>
    <w:uiPriority w:val="99"/>
    <w:rsid w:val="005A30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Содержимое таблицы"/>
    <w:basedOn w:val="a0"/>
    <w:rsid w:val="005A30D3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0">
    <w:name w:val="Текст примечания1"/>
    <w:basedOn w:val="a0"/>
    <w:uiPriority w:val="99"/>
    <w:rsid w:val="005A30D3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numbering" w:customStyle="1" w:styleId="1">
    <w:name w:val="Список1"/>
    <w:rsid w:val="005A30D3"/>
    <w:pPr>
      <w:numPr>
        <w:numId w:val="2"/>
      </w:numPr>
    </w:pPr>
  </w:style>
  <w:style w:type="character" w:customStyle="1" w:styleId="ListLabel13">
    <w:name w:val="ListLabel 13"/>
    <w:rsid w:val="005A30D3"/>
  </w:style>
  <w:style w:type="paragraph" w:customStyle="1" w:styleId="WW-">
    <w:name w:val="WW-Базовый"/>
    <w:rsid w:val="00EF28E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A45918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12</cp:revision>
  <dcterms:created xsi:type="dcterms:W3CDTF">2021-02-15T06:55:00Z</dcterms:created>
  <dcterms:modified xsi:type="dcterms:W3CDTF">2023-10-17T09:45:00Z</dcterms:modified>
</cp:coreProperties>
</file>