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E16010" w:rsidRPr="00B50F78" w14:paraId="185A609C" w14:textId="77777777" w:rsidTr="004B7987">
        <w:trPr>
          <w:trHeight w:val="11619"/>
        </w:trPr>
        <w:tc>
          <w:tcPr>
            <w:tcW w:w="9412" w:type="dxa"/>
          </w:tcPr>
          <w:p w14:paraId="1D01851D" w14:textId="77777777" w:rsidR="00E16010" w:rsidRDefault="00E16010" w:rsidP="004B7987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5E5C780F" w14:textId="6D92BFA2" w:rsidR="007554B7" w:rsidRDefault="007554B7" w:rsidP="007554B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kern w:val="1"/>
                <w:lang w:eastAsia="zh-CN"/>
              </w:rPr>
            </w:pPr>
            <w:bookmarkStart w:id="0" w:name="_Hlk62380011"/>
            <w:r w:rsidRPr="005C56E0">
              <w:t xml:space="preserve">ГОСУДАРСТВЕННОЕ АВТОНОМНОЕ ОБРАЗОВАТЕЛЬНОЕ УЧРЕЖДЕНИЕ ВЫСШЕГО ОБРАЗОВАНИЯ </w:t>
            </w:r>
            <w:r w:rsidR="00E550C3" w:rsidRPr="00E550C3">
              <w:rPr>
                <w:kern w:val="1"/>
                <w:lang w:eastAsia="zh-CN"/>
              </w:rPr>
              <w:t>ЛЕНИНГРАДСКОЙ ОБЛАСТИ</w:t>
            </w:r>
          </w:p>
          <w:p w14:paraId="31CE985F" w14:textId="77777777" w:rsidR="00E550C3" w:rsidRPr="005C56E0" w:rsidRDefault="00E550C3" w:rsidP="007554B7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1C76BF14" w14:textId="77777777" w:rsidR="007554B7" w:rsidRPr="005C56E0" w:rsidRDefault="007554B7" w:rsidP="007554B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5C56E0">
              <w:rPr>
                <w:b/>
              </w:rPr>
              <w:t xml:space="preserve">«ЛЕНИНГРАДСКИЙ ГОСУДАРСТВЕННЫЙ УНИВЕРСИТЕТ </w:t>
            </w:r>
          </w:p>
          <w:p w14:paraId="128D1DC3" w14:textId="77777777" w:rsidR="007554B7" w:rsidRPr="005C56E0" w:rsidRDefault="007554B7" w:rsidP="007554B7">
            <w:pPr>
              <w:tabs>
                <w:tab w:val="left" w:pos="1530"/>
              </w:tabs>
              <w:ind w:hanging="40"/>
              <w:jc w:val="center"/>
            </w:pPr>
            <w:r w:rsidRPr="005C56E0">
              <w:rPr>
                <w:b/>
              </w:rPr>
              <w:t>ИМЕНИ А.С. ПУШКИНА»</w:t>
            </w:r>
          </w:p>
          <w:p w14:paraId="4ABB7DDB" w14:textId="77777777" w:rsidR="007554B7" w:rsidRPr="005C56E0" w:rsidRDefault="007554B7" w:rsidP="007554B7">
            <w:pPr>
              <w:tabs>
                <w:tab w:val="left" w:pos="1530"/>
              </w:tabs>
              <w:ind w:hanging="40"/>
              <w:jc w:val="center"/>
            </w:pPr>
          </w:p>
          <w:p w14:paraId="15D8275B" w14:textId="77777777" w:rsidR="007554B7" w:rsidRPr="005C56E0" w:rsidRDefault="007554B7" w:rsidP="007554B7">
            <w:pPr>
              <w:tabs>
                <w:tab w:val="left" w:pos="1530"/>
              </w:tabs>
              <w:ind w:hanging="40"/>
              <w:jc w:val="center"/>
            </w:pPr>
          </w:p>
          <w:p w14:paraId="206A9E02" w14:textId="77777777" w:rsidR="007554B7" w:rsidRPr="005C56E0" w:rsidRDefault="007554B7" w:rsidP="007554B7">
            <w:pPr>
              <w:tabs>
                <w:tab w:val="left" w:pos="1530"/>
              </w:tabs>
              <w:ind w:hanging="40"/>
              <w:jc w:val="center"/>
            </w:pPr>
          </w:p>
          <w:p w14:paraId="6DD294E4" w14:textId="77777777" w:rsidR="007554B7" w:rsidRPr="005C56E0" w:rsidRDefault="007554B7" w:rsidP="007554B7">
            <w:pPr>
              <w:tabs>
                <w:tab w:val="left" w:pos="1530"/>
              </w:tabs>
              <w:ind w:firstLine="5385"/>
            </w:pPr>
            <w:r w:rsidRPr="005C56E0">
              <w:t>УТВЕРЖДАЮ</w:t>
            </w:r>
          </w:p>
          <w:p w14:paraId="42A6D854" w14:textId="77777777" w:rsidR="007554B7" w:rsidRPr="005C56E0" w:rsidRDefault="007554B7" w:rsidP="007554B7">
            <w:pPr>
              <w:tabs>
                <w:tab w:val="left" w:pos="1530"/>
              </w:tabs>
              <w:ind w:firstLine="5385"/>
            </w:pPr>
            <w:r w:rsidRPr="005C56E0">
              <w:t>Проректор по учебно-методической</w:t>
            </w:r>
          </w:p>
          <w:p w14:paraId="15C5DEC4" w14:textId="77777777" w:rsidR="007554B7" w:rsidRPr="005C56E0" w:rsidRDefault="007554B7" w:rsidP="007554B7">
            <w:pPr>
              <w:tabs>
                <w:tab w:val="left" w:pos="1530"/>
              </w:tabs>
              <w:ind w:firstLine="5385"/>
            </w:pPr>
            <w:r w:rsidRPr="005C56E0">
              <w:t xml:space="preserve">работе </w:t>
            </w:r>
          </w:p>
          <w:p w14:paraId="62FFCD48" w14:textId="77777777" w:rsidR="007554B7" w:rsidRPr="005C56E0" w:rsidRDefault="007554B7" w:rsidP="007554B7">
            <w:pPr>
              <w:tabs>
                <w:tab w:val="left" w:pos="1530"/>
              </w:tabs>
              <w:ind w:firstLine="5385"/>
            </w:pPr>
            <w:r w:rsidRPr="005C56E0">
              <w:t>____________ С. Н. Большаков</w:t>
            </w:r>
          </w:p>
          <w:p w14:paraId="31EF713B" w14:textId="5DB84B5A" w:rsidR="007554B7" w:rsidRDefault="007554B7" w:rsidP="007554B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22FA98B" w14:textId="7987F7E8" w:rsidR="00E550C3" w:rsidRDefault="00E550C3" w:rsidP="007554B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03E8B3F" w14:textId="2A70EC7E" w:rsidR="00E550C3" w:rsidRDefault="00E550C3" w:rsidP="007554B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92D7A4F" w14:textId="77777777" w:rsidR="00E550C3" w:rsidRPr="005C56E0" w:rsidRDefault="00E550C3" w:rsidP="007554B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9D7A0E7" w14:textId="77777777" w:rsidR="007554B7" w:rsidRPr="005C56E0" w:rsidRDefault="007554B7" w:rsidP="007554B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5C56E0">
              <w:rPr>
                <w:caps/>
              </w:rPr>
              <w:t>РАБОЧАЯ ПРОГРАММА</w:t>
            </w:r>
          </w:p>
          <w:p w14:paraId="704487CB" w14:textId="77777777" w:rsidR="007554B7" w:rsidRPr="005C56E0" w:rsidRDefault="007554B7" w:rsidP="007554B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5C56E0">
              <w:rPr>
                <w:rStyle w:val="ListLabel13"/>
              </w:rPr>
              <w:t>дисциплины</w:t>
            </w:r>
            <w:bookmarkEnd w:id="0"/>
          </w:p>
          <w:p w14:paraId="62E1D38E" w14:textId="7EE82FDE" w:rsidR="007554B7" w:rsidRPr="009311C6" w:rsidRDefault="007554B7" w:rsidP="007554B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0C7DE713" w14:textId="70BA0F0C" w:rsidR="007554B7" w:rsidRDefault="007554B7" w:rsidP="007554B7">
            <w:pPr>
              <w:jc w:val="center"/>
              <w:rPr>
                <w:b/>
                <w:bCs/>
                <w:caps/>
              </w:rPr>
            </w:pPr>
            <w:r w:rsidRPr="00E60241">
              <w:rPr>
                <w:b/>
                <w:bCs/>
                <w:caps/>
              </w:rPr>
              <w:t>Б</w:t>
            </w:r>
            <w:proofErr w:type="gramStart"/>
            <w:r w:rsidRPr="00E60241">
              <w:rPr>
                <w:b/>
                <w:bCs/>
                <w:caps/>
              </w:rPr>
              <w:t>1.В.</w:t>
            </w:r>
            <w:proofErr w:type="gramEnd"/>
            <w:r w:rsidRPr="00E60241">
              <w:rPr>
                <w:b/>
                <w:bCs/>
                <w:caps/>
              </w:rPr>
              <w:t xml:space="preserve">04 Практико-ориентированный </w:t>
            </w:r>
            <w:r w:rsidR="00E60241" w:rsidRPr="00E60241">
              <w:rPr>
                <w:b/>
                <w:bCs/>
                <w:caps/>
              </w:rPr>
              <w:t>(Модуль)</w:t>
            </w:r>
          </w:p>
          <w:p w14:paraId="2CE04435" w14:textId="7D3155D1" w:rsidR="00E550C3" w:rsidRPr="00E60241" w:rsidRDefault="00E550C3" w:rsidP="007554B7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Б</w:t>
            </w:r>
            <w:proofErr w:type="gramStart"/>
            <w:r>
              <w:rPr>
                <w:b/>
                <w:bCs/>
                <w:caps/>
              </w:rPr>
              <w:t>1.В.04.ДВ</w:t>
            </w:r>
            <w:proofErr w:type="gramEnd"/>
            <w:r>
              <w:rPr>
                <w:b/>
                <w:bCs/>
                <w:caps/>
              </w:rPr>
              <w:t>.02 ДИСЦИПЛИНЫ ПО ВЫБОРУ</w:t>
            </w:r>
          </w:p>
          <w:p w14:paraId="318F2241" w14:textId="77777777" w:rsidR="00E550C3" w:rsidRDefault="007554B7" w:rsidP="004B798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554B7">
              <w:rPr>
                <w:b/>
                <w:bCs/>
              </w:rPr>
              <w:t>Б</w:t>
            </w:r>
            <w:proofErr w:type="gramStart"/>
            <w:r w:rsidR="00E16010" w:rsidRPr="007554B7">
              <w:rPr>
                <w:b/>
                <w:bCs/>
              </w:rPr>
              <w:t>1.В.</w:t>
            </w:r>
            <w:r w:rsidRPr="007554B7">
              <w:rPr>
                <w:b/>
                <w:bCs/>
              </w:rPr>
              <w:t>04.</w:t>
            </w:r>
            <w:r w:rsidR="00E16010" w:rsidRPr="007554B7">
              <w:rPr>
                <w:b/>
                <w:bCs/>
              </w:rPr>
              <w:t>ДВ</w:t>
            </w:r>
            <w:proofErr w:type="gramEnd"/>
            <w:r w:rsidR="00E16010" w:rsidRPr="007554B7">
              <w:rPr>
                <w:b/>
                <w:bCs/>
              </w:rPr>
              <w:t>.0</w:t>
            </w:r>
            <w:r w:rsidRPr="007554B7">
              <w:rPr>
                <w:b/>
                <w:bCs/>
              </w:rPr>
              <w:t>2</w:t>
            </w:r>
            <w:r w:rsidR="00E16010" w:rsidRPr="007554B7">
              <w:rPr>
                <w:b/>
                <w:bCs/>
              </w:rPr>
              <w:t xml:space="preserve">.02 РУССКАЯ КУЛЬТУРА </w:t>
            </w:r>
            <w:r w:rsidR="00E16010" w:rsidRPr="007554B7">
              <w:rPr>
                <w:b/>
                <w:bCs/>
                <w:lang w:val="en-US"/>
              </w:rPr>
              <w:t>XVIII</w:t>
            </w:r>
            <w:r w:rsidR="00E16010" w:rsidRPr="007554B7">
              <w:rPr>
                <w:b/>
                <w:bCs/>
              </w:rPr>
              <w:t xml:space="preserve"> – </w:t>
            </w:r>
            <w:r w:rsidR="00E16010" w:rsidRPr="007554B7">
              <w:rPr>
                <w:b/>
                <w:bCs/>
                <w:lang w:val="en-US"/>
              </w:rPr>
              <w:t>XIX</w:t>
            </w:r>
            <w:r w:rsidR="00E16010" w:rsidRPr="007554B7">
              <w:rPr>
                <w:b/>
                <w:bCs/>
              </w:rPr>
              <w:t xml:space="preserve">  ВВ. </w:t>
            </w:r>
          </w:p>
          <w:p w14:paraId="6BFA70A8" w14:textId="68B637FF" w:rsidR="00E16010" w:rsidRPr="007554B7" w:rsidRDefault="00E16010" w:rsidP="004B798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554B7">
              <w:rPr>
                <w:b/>
                <w:bCs/>
              </w:rPr>
              <w:t>И ЛИТЕРАТУРА</w:t>
            </w:r>
          </w:p>
          <w:p w14:paraId="01C0E09C" w14:textId="77777777" w:rsidR="00E16010" w:rsidRPr="007554B7" w:rsidRDefault="00E16010" w:rsidP="00E550C3">
            <w:pPr>
              <w:tabs>
                <w:tab w:val="right" w:leader="underscore" w:pos="8505"/>
              </w:tabs>
              <w:jc w:val="center"/>
            </w:pPr>
          </w:p>
          <w:p w14:paraId="5F7572A6" w14:textId="77777777" w:rsidR="00E16010" w:rsidRDefault="00E16010" w:rsidP="00E550C3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37BC2A11" w14:textId="77777777" w:rsidR="00E16010" w:rsidRPr="005237F1" w:rsidRDefault="00E16010" w:rsidP="00E550C3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48A69DE6" w14:textId="77777777" w:rsidR="007554B7" w:rsidRPr="00E9418F" w:rsidRDefault="007554B7" w:rsidP="007554B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E9418F">
              <w:t>Направление подготовки</w:t>
            </w:r>
            <w:r w:rsidRPr="00E9418F">
              <w:rPr>
                <w:b/>
                <w:bCs/>
              </w:rPr>
              <w:t xml:space="preserve"> 44.04.01 Педагогическое образование </w:t>
            </w:r>
          </w:p>
          <w:p w14:paraId="3B046496" w14:textId="42E5A7F0" w:rsidR="007554B7" w:rsidRPr="00E9418F" w:rsidRDefault="00E550C3" w:rsidP="007554B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E9418F">
              <w:t xml:space="preserve">аправленность </w:t>
            </w:r>
            <w:r w:rsidR="007554B7" w:rsidRPr="00E9418F">
              <w:t>(</w:t>
            </w:r>
            <w:r>
              <w:t>п</w:t>
            </w:r>
            <w:r w:rsidRPr="00E9418F">
              <w:t>рофиль</w:t>
            </w:r>
            <w:r w:rsidR="007554B7" w:rsidRPr="00E9418F">
              <w:t>)</w:t>
            </w:r>
            <w:r w:rsidR="007554B7" w:rsidRPr="00E9418F">
              <w:rPr>
                <w:b/>
                <w:bCs/>
              </w:rPr>
              <w:t xml:space="preserve"> Литературное и языковое образование</w:t>
            </w:r>
          </w:p>
          <w:p w14:paraId="329394C7" w14:textId="77777777" w:rsidR="007554B7" w:rsidRPr="00E9418F" w:rsidRDefault="007554B7" w:rsidP="007554B7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iCs/>
              </w:rPr>
            </w:pPr>
          </w:p>
          <w:p w14:paraId="62BF584E" w14:textId="5193DE40" w:rsidR="007554B7" w:rsidRPr="00E9418F" w:rsidRDefault="00FD2FEC" w:rsidP="007554B7">
            <w:pPr>
              <w:tabs>
                <w:tab w:val="right" w:leader="underscore" w:pos="8505"/>
              </w:tabs>
              <w:jc w:val="center"/>
            </w:pPr>
            <w:r>
              <w:t>(год начала подготовки – 202</w:t>
            </w:r>
            <w:r w:rsidR="00754CC5">
              <w:t>2</w:t>
            </w:r>
            <w:r w:rsidR="007554B7" w:rsidRPr="00E9418F">
              <w:t>)</w:t>
            </w:r>
          </w:p>
          <w:p w14:paraId="61AB8326" w14:textId="77777777" w:rsidR="00E16010" w:rsidRPr="00A55C78" w:rsidRDefault="00E16010" w:rsidP="00E550C3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0BD32857" w14:textId="77777777" w:rsidR="00E16010" w:rsidRPr="00470D55" w:rsidRDefault="00E16010" w:rsidP="00E550C3">
            <w:pPr>
              <w:jc w:val="center"/>
              <w:rPr>
                <w:b/>
                <w:i/>
                <w:iCs/>
                <w:szCs w:val="28"/>
              </w:rPr>
            </w:pPr>
          </w:p>
          <w:p w14:paraId="3EBF5BC9" w14:textId="77777777" w:rsidR="00E16010" w:rsidRDefault="00E16010" w:rsidP="004B7987">
            <w:pPr>
              <w:jc w:val="center"/>
              <w:rPr>
                <w:iCs/>
                <w:szCs w:val="28"/>
              </w:rPr>
            </w:pPr>
          </w:p>
          <w:p w14:paraId="4E31011D" w14:textId="77777777" w:rsidR="00E16010" w:rsidRDefault="00E16010" w:rsidP="004B7987">
            <w:pPr>
              <w:jc w:val="center"/>
              <w:rPr>
                <w:iCs/>
                <w:szCs w:val="28"/>
              </w:rPr>
            </w:pPr>
          </w:p>
          <w:p w14:paraId="4904A03C" w14:textId="77777777" w:rsidR="00E16010" w:rsidRDefault="00E16010" w:rsidP="004B7987">
            <w:pPr>
              <w:jc w:val="center"/>
              <w:rPr>
                <w:iCs/>
                <w:szCs w:val="28"/>
              </w:rPr>
            </w:pPr>
          </w:p>
          <w:p w14:paraId="5183EA73" w14:textId="7F686984" w:rsidR="00E16010" w:rsidRDefault="00E16010" w:rsidP="004B7987">
            <w:pPr>
              <w:jc w:val="center"/>
              <w:rPr>
                <w:iCs/>
                <w:szCs w:val="28"/>
              </w:rPr>
            </w:pPr>
          </w:p>
          <w:p w14:paraId="63A4EA28" w14:textId="48B7EE73" w:rsidR="00E550C3" w:rsidRDefault="00E550C3" w:rsidP="004B7987">
            <w:pPr>
              <w:jc w:val="center"/>
              <w:rPr>
                <w:iCs/>
                <w:szCs w:val="28"/>
              </w:rPr>
            </w:pPr>
          </w:p>
          <w:p w14:paraId="53439D86" w14:textId="63FEFF29" w:rsidR="00E550C3" w:rsidRDefault="00E550C3" w:rsidP="004B7987">
            <w:pPr>
              <w:jc w:val="center"/>
              <w:rPr>
                <w:iCs/>
                <w:szCs w:val="28"/>
              </w:rPr>
            </w:pPr>
          </w:p>
          <w:p w14:paraId="488FADCC" w14:textId="4B0B4626" w:rsidR="00E550C3" w:rsidRDefault="00E550C3" w:rsidP="004B7987">
            <w:pPr>
              <w:jc w:val="center"/>
              <w:rPr>
                <w:iCs/>
                <w:szCs w:val="28"/>
              </w:rPr>
            </w:pPr>
          </w:p>
          <w:p w14:paraId="0A8EEDE2" w14:textId="2848B4EB" w:rsidR="00E550C3" w:rsidRDefault="00E550C3" w:rsidP="004B7987">
            <w:pPr>
              <w:jc w:val="center"/>
              <w:rPr>
                <w:iCs/>
                <w:szCs w:val="28"/>
              </w:rPr>
            </w:pPr>
          </w:p>
          <w:p w14:paraId="08516F98" w14:textId="60202654" w:rsidR="00E550C3" w:rsidRDefault="00E550C3" w:rsidP="004B7987">
            <w:pPr>
              <w:jc w:val="center"/>
              <w:rPr>
                <w:iCs/>
                <w:szCs w:val="28"/>
              </w:rPr>
            </w:pPr>
          </w:p>
          <w:p w14:paraId="4C6B476C" w14:textId="4A9FCB15" w:rsidR="005237F1" w:rsidRDefault="005237F1" w:rsidP="004B7987">
            <w:pPr>
              <w:jc w:val="center"/>
              <w:rPr>
                <w:iCs/>
                <w:szCs w:val="28"/>
              </w:rPr>
            </w:pPr>
          </w:p>
          <w:p w14:paraId="6F3EBE17" w14:textId="550F73E9" w:rsidR="005237F1" w:rsidRDefault="005237F1" w:rsidP="004B7987">
            <w:pPr>
              <w:jc w:val="center"/>
              <w:rPr>
                <w:iCs/>
                <w:szCs w:val="28"/>
              </w:rPr>
            </w:pPr>
          </w:p>
          <w:p w14:paraId="33FB6C79" w14:textId="4F7D3672" w:rsidR="00E550C3" w:rsidRDefault="00E550C3" w:rsidP="004B7987">
            <w:pPr>
              <w:jc w:val="center"/>
              <w:rPr>
                <w:iCs/>
                <w:szCs w:val="28"/>
              </w:rPr>
            </w:pPr>
          </w:p>
          <w:p w14:paraId="119EA11D" w14:textId="0D978604" w:rsidR="00E550C3" w:rsidRDefault="00E550C3" w:rsidP="004B7987">
            <w:pPr>
              <w:jc w:val="center"/>
              <w:rPr>
                <w:iCs/>
                <w:szCs w:val="28"/>
              </w:rPr>
            </w:pPr>
          </w:p>
          <w:p w14:paraId="4CC610A6" w14:textId="77777777" w:rsidR="00E16010" w:rsidRDefault="00E16010" w:rsidP="004B7987">
            <w:pPr>
              <w:jc w:val="center"/>
              <w:rPr>
                <w:iCs/>
                <w:szCs w:val="28"/>
              </w:rPr>
            </w:pPr>
          </w:p>
          <w:p w14:paraId="021A461A" w14:textId="77777777" w:rsidR="00E16010" w:rsidRDefault="00E16010" w:rsidP="004B7987">
            <w:pPr>
              <w:jc w:val="center"/>
              <w:rPr>
                <w:iCs/>
                <w:szCs w:val="28"/>
              </w:rPr>
            </w:pPr>
          </w:p>
          <w:p w14:paraId="44FFFED4" w14:textId="77777777" w:rsidR="00E16010" w:rsidRPr="00470D55" w:rsidRDefault="00E16010" w:rsidP="004B7987">
            <w:pPr>
              <w:jc w:val="center"/>
              <w:rPr>
                <w:iCs/>
                <w:szCs w:val="28"/>
              </w:rPr>
            </w:pPr>
          </w:p>
          <w:p w14:paraId="2BDFEB61" w14:textId="77777777" w:rsidR="00E16010" w:rsidRPr="00CC104D" w:rsidRDefault="00E16010" w:rsidP="004B7987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14:paraId="4855A2FB" w14:textId="2152DB26" w:rsidR="00E16010" w:rsidRPr="00242A89" w:rsidRDefault="00E16010" w:rsidP="00754CC5">
            <w:pPr>
              <w:jc w:val="center"/>
              <w:rPr>
                <w:b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FD2FEC">
              <w:rPr>
                <w:iCs/>
                <w:szCs w:val="28"/>
              </w:rPr>
              <w:t>2</w:t>
            </w:r>
            <w:r w:rsidR="00754CC5">
              <w:rPr>
                <w:iCs/>
                <w:szCs w:val="28"/>
              </w:rPr>
              <w:t>2</w:t>
            </w:r>
            <w:bookmarkStart w:id="1" w:name="_GoBack"/>
            <w:bookmarkEnd w:id="1"/>
          </w:p>
        </w:tc>
      </w:tr>
    </w:tbl>
    <w:p w14:paraId="5E3909F3" w14:textId="77777777" w:rsidR="00E16010" w:rsidRPr="00A153B5" w:rsidRDefault="00E16010" w:rsidP="00E16010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</w:p>
    <w:p w14:paraId="4D3FA1D8" w14:textId="11E9B864" w:rsidR="00E16010" w:rsidRPr="007F18F6" w:rsidRDefault="00E16010" w:rsidP="00E550C3">
      <w:pPr>
        <w:jc w:val="both"/>
        <w:rPr>
          <w:b/>
          <w:bCs/>
        </w:rPr>
      </w:pPr>
      <w:r>
        <w:rPr>
          <w:b/>
          <w:bCs/>
        </w:rPr>
        <w:br w:type="page"/>
      </w: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E550C3">
        <w:rPr>
          <w:b/>
          <w:bCs/>
        </w:rPr>
        <w:t>:</w:t>
      </w:r>
    </w:p>
    <w:p w14:paraId="1D30AAE5" w14:textId="77777777" w:rsidR="00E16010" w:rsidRDefault="00E16010" w:rsidP="00E550C3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98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4"/>
        <w:gridCol w:w="4961"/>
      </w:tblGrid>
      <w:tr w:rsidR="007554B7" w:rsidRPr="007723E4" w14:paraId="714437E5" w14:textId="77777777" w:rsidTr="004B798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A3BC1A" w14:textId="77777777" w:rsidR="007554B7" w:rsidRPr="003C0E55" w:rsidRDefault="007554B7" w:rsidP="004B7987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2" w:name="_Hlk62808177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73F21C" w14:textId="77777777" w:rsidR="007554B7" w:rsidRPr="003C0E55" w:rsidRDefault="007554B7" w:rsidP="004B798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E1BECA5" w14:textId="77777777" w:rsidR="007554B7" w:rsidRPr="003C0E55" w:rsidRDefault="007554B7" w:rsidP="004B798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05252EE" w14:textId="77777777" w:rsidR="007554B7" w:rsidRPr="007723E4" w:rsidRDefault="007554B7" w:rsidP="004B798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7554B7" w:rsidRPr="007723E4" w14:paraId="2DFA731D" w14:textId="77777777" w:rsidTr="00683964">
        <w:trPr>
          <w:trHeight w:val="771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61213850" w14:textId="77777777" w:rsidR="007554B7" w:rsidRPr="003C0E55" w:rsidRDefault="007554B7" w:rsidP="007554B7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ПК-1</w:t>
            </w:r>
          </w:p>
        </w:tc>
        <w:tc>
          <w:tcPr>
            <w:tcW w:w="3544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527A417C" w14:textId="77777777" w:rsidR="007554B7" w:rsidRPr="007554B7" w:rsidRDefault="007554B7" w:rsidP="007554B7">
            <w:r w:rsidRPr="007554B7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372F0585" w14:textId="77777777" w:rsidR="007554B7" w:rsidRPr="007554B7" w:rsidRDefault="007554B7" w:rsidP="007554B7"/>
          <w:p w14:paraId="21F38022" w14:textId="77777777" w:rsidR="007554B7" w:rsidRPr="007554B7" w:rsidRDefault="007554B7" w:rsidP="007554B7"/>
          <w:p w14:paraId="15875067" w14:textId="77777777" w:rsidR="007554B7" w:rsidRPr="007554B7" w:rsidRDefault="007554B7" w:rsidP="007554B7"/>
          <w:p w14:paraId="03242DCD" w14:textId="77777777" w:rsidR="007554B7" w:rsidRPr="007554B7" w:rsidRDefault="007554B7" w:rsidP="007554B7"/>
        </w:tc>
        <w:tc>
          <w:tcPr>
            <w:tcW w:w="4961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1DFDD5A9" w14:textId="4E538C86" w:rsidR="007554B7" w:rsidRPr="007554B7" w:rsidRDefault="00E550C3" w:rsidP="007554B7">
            <w:pPr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="007554B7" w:rsidRPr="007554B7">
              <w:rPr>
                <w:rFonts w:eastAsia="Calibri"/>
                <w:iCs/>
              </w:rPr>
              <w:t>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7554B7" w:rsidRPr="007723E4" w14:paraId="13B5F419" w14:textId="77777777" w:rsidTr="002B3BAF">
        <w:trPr>
          <w:trHeight w:val="79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C1EEB49" w14:textId="77777777" w:rsidR="007554B7" w:rsidRDefault="007554B7" w:rsidP="007554B7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493541DC" w14:textId="77777777" w:rsidR="007554B7" w:rsidRPr="007554B7" w:rsidRDefault="007554B7" w:rsidP="007554B7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1B2C75F5" w14:textId="7642D35B" w:rsidR="007554B7" w:rsidRPr="007554B7" w:rsidRDefault="00E550C3" w:rsidP="007554B7">
            <w:pPr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="007554B7" w:rsidRPr="007554B7">
              <w:rPr>
                <w:rFonts w:eastAsia="Calibri"/>
                <w:iCs/>
              </w:rPr>
              <w:t xml:space="preserve">ПК-1.2. Планирует урочную деятельность и внеклассные мероприятия на основе оптимальных   методов и методик </w:t>
            </w:r>
          </w:p>
        </w:tc>
      </w:tr>
      <w:tr w:rsidR="007554B7" w:rsidRPr="007723E4" w14:paraId="18B8CA8E" w14:textId="77777777" w:rsidTr="007554B7">
        <w:trPr>
          <w:trHeight w:val="70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62307C" w14:textId="77777777" w:rsidR="007554B7" w:rsidRDefault="007554B7" w:rsidP="007554B7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EAD0E0" w14:textId="77777777" w:rsidR="007554B7" w:rsidRPr="007554B7" w:rsidRDefault="007554B7" w:rsidP="007554B7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6" w:space="0" w:color="00000A"/>
            </w:tcBorders>
          </w:tcPr>
          <w:p w14:paraId="2E5BF452" w14:textId="7CB352B9" w:rsidR="007554B7" w:rsidRPr="007554B7" w:rsidRDefault="00E550C3" w:rsidP="007554B7">
            <w:pPr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="007554B7">
              <w:rPr>
                <w:rFonts w:eastAsia="Calibri"/>
                <w:iCs/>
              </w:rPr>
              <w:t>П</w:t>
            </w:r>
            <w:r w:rsidR="007554B7" w:rsidRPr="007554B7">
              <w:rPr>
                <w:rFonts w:eastAsia="Calibri"/>
                <w:iCs/>
              </w:rPr>
              <w:t>К-1.3. Проводит уроки по предмету в соответствии с требованиями образовательных стандартов</w:t>
            </w:r>
          </w:p>
        </w:tc>
      </w:tr>
      <w:tr w:rsidR="007554B7" w:rsidRPr="00EE1430" w14:paraId="0B093269" w14:textId="77777777" w:rsidTr="004B7987">
        <w:trPr>
          <w:trHeight w:val="102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43F581F" w14:textId="77777777" w:rsidR="007554B7" w:rsidRPr="0095632D" w:rsidRDefault="007554B7" w:rsidP="004B7987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D244906" w14:textId="77777777" w:rsidR="007554B7" w:rsidRPr="007554B7" w:rsidRDefault="007554B7" w:rsidP="007554B7">
            <w:pPr>
              <w:jc w:val="both"/>
            </w:pPr>
            <w:r w:rsidRPr="007554B7">
              <w:t>Способен разрабатывать методическое обеспечение учебного предмета на разных уровнях образования</w:t>
            </w:r>
          </w:p>
          <w:p w14:paraId="441221A7" w14:textId="77777777" w:rsidR="007554B7" w:rsidRPr="007554B7" w:rsidRDefault="007554B7" w:rsidP="007554B7">
            <w:pPr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6A1DF89" w14:textId="77777777" w:rsidR="007554B7" w:rsidRPr="007554B7" w:rsidRDefault="007554B7" w:rsidP="007554B7">
            <w:pPr>
              <w:jc w:val="both"/>
              <w:rPr>
                <w:iCs/>
              </w:rPr>
            </w:pPr>
            <w:r w:rsidRPr="007554B7">
              <w:t>ИПК-4.1. Знает цели, задачи и содержание методического обеспечения учебного предмета для соответствующего уровня образования</w:t>
            </w:r>
          </w:p>
        </w:tc>
      </w:tr>
      <w:tr w:rsidR="007554B7" w:rsidRPr="00EE1430" w14:paraId="13096CC7" w14:textId="77777777" w:rsidTr="004B7987">
        <w:trPr>
          <w:trHeight w:val="106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ADF9CFD" w14:textId="77777777" w:rsidR="007554B7" w:rsidRDefault="007554B7" w:rsidP="004B7987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F96949C" w14:textId="77777777" w:rsidR="007554B7" w:rsidRPr="007554B7" w:rsidRDefault="007554B7" w:rsidP="007554B7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ED02ADD" w14:textId="77777777" w:rsidR="007554B7" w:rsidRPr="007554B7" w:rsidRDefault="007554B7" w:rsidP="007554B7">
            <w:pPr>
              <w:ind w:hanging="9"/>
              <w:jc w:val="both"/>
            </w:pPr>
            <w:r w:rsidRPr="007554B7">
              <w:t>ИПК-4.2. Умеет самостоятельно разрабатывать методическое обеспечение учебного предмета для соответствующего уровня образования в соответствии с требованиями образовательных стандартов</w:t>
            </w:r>
          </w:p>
        </w:tc>
      </w:tr>
      <w:tr w:rsidR="007554B7" w:rsidRPr="00EE1430" w14:paraId="394A6835" w14:textId="77777777" w:rsidTr="007554B7">
        <w:trPr>
          <w:trHeight w:val="74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B9ED7F2" w14:textId="77777777" w:rsidR="007554B7" w:rsidRDefault="007554B7" w:rsidP="004B7987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7CF4DF5" w14:textId="77777777" w:rsidR="007554B7" w:rsidRPr="007554B7" w:rsidRDefault="007554B7" w:rsidP="007554B7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6EE9155" w14:textId="77777777" w:rsidR="007554B7" w:rsidRPr="007554B7" w:rsidRDefault="007554B7" w:rsidP="007554B7">
            <w:pPr>
              <w:ind w:hanging="9"/>
              <w:jc w:val="both"/>
            </w:pPr>
            <w:r w:rsidRPr="007554B7">
              <w:t>ИПК-4.3. Владеет навыками анализа рекомендуемых методических материалов для учебного предмета</w:t>
            </w:r>
          </w:p>
        </w:tc>
      </w:tr>
      <w:bookmarkEnd w:id="2"/>
    </w:tbl>
    <w:p w14:paraId="768C9CAE" w14:textId="77777777" w:rsidR="00E16010" w:rsidRDefault="00E16010" w:rsidP="00E16010">
      <w:pPr>
        <w:rPr>
          <w:b/>
          <w:bCs/>
        </w:rPr>
      </w:pPr>
    </w:p>
    <w:p w14:paraId="0CE9B4E0" w14:textId="259D4DB2" w:rsidR="00E16010" w:rsidRDefault="00E16010" w:rsidP="00E16010">
      <w:pPr>
        <w:widowControl w:val="0"/>
        <w:ind w:left="426"/>
        <w:jc w:val="both"/>
        <w:rPr>
          <w:b/>
          <w:bCs/>
        </w:rPr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E550C3">
        <w:rPr>
          <w:b/>
          <w:bCs/>
        </w:rPr>
        <w:t>:</w:t>
      </w:r>
    </w:p>
    <w:p w14:paraId="543F904E" w14:textId="77777777" w:rsidR="00E16010" w:rsidRDefault="00E16010" w:rsidP="00E16010">
      <w:pPr>
        <w:ind w:firstLine="540"/>
      </w:pPr>
      <w:r w:rsidRPr="00E37160">
        <w:rPr>
          <w:b/>
          <w:bCs/>
          <w:u w:val="single"/>
        </w:rPr>
        <w:t>Цель дисциплины</w:t>
      </w:r>
      <w:r>
        <w:t xml:space="preserve">: подготовить выпускника, имеющего системное представление об истории русской культуры </w:t>
      </w:r>
      <w:r>
        <w:rPr>
          <w:lang w:val="en-US"/>
        </w:rPr>
        <w:t>XVIII</w:t>
      </w:r>
      <w:r w:rsidR="007554B7">
        <w:t>–</w:t>
      </w:r>
      <w:r>
        <w:rPr>
          <w:lang w:val="en-US"/>
        </w:rPr>
        <w:t>XIX</w:t>
      </w:r>
      <w:r w:rsidR="007554B7">
        <w:t xml:space="preserve"> </w:t>
      </w:r>
      <w:r>
        <w:t xml:space="preserve">веков и ее связях с литературой. </w:t>
      </w:r>
    </w:p>
    <w:p w14:paraId="258FD6BB" w14:textId="77777777" w:rsidR="00E16010" w:rsidRDefault="00E16010" w:rsidP="00E16010">
      <w:pPr>
        <w:ind w:firstLine="540"/>
      </w:pPr>
      <w:r w:rsidRPr="00E37160">
        <w:rPr>
          <w:b/>
          <w:bCs/>
          <w:u w:val="single"/>
        </w:rPr>
        <w:t>Задачи дисциплины</w:t>
      </w:r>
      <w:r>
        <w:t>:</w:t>
      </w:r>
    </w:p>
    <w:p w14:paraId="1A2D87F9" w14:textId="77777777" w:rsidR="00E16010" w:rsidRPr="002B46FF" w:rsidRDefault="00E16010" w:rsidP="00E37160">
      <w:pPr>
        <w:pStyle w:val="western"/>
        <w:numPr>
          <w:ilvl w:val="0"/>
          <w:numId w:val="29"/>
        </w:numPr>
        <w:tabs>
          <w:tab w:val="left" w:pos="851"/>
        </w:tabs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DD1348">
        <w:rPr>
          <w:color w:val="auto"/>
          <w:sz w:val="24"/>
          <w:szCs w:val="24"/>
        </w:rPr>
        <w:t xml:space="preserve">раскрыть особенности </w:t>
      </w:r>
      <w:r>
        <w:rPr>
          <w:color w:val="auto"/>
          <w:sz w:val="24"/>
          <w:szCs w:val="24"/>
        </w:rPr>
        <w:t>презентации одних и тех же сюжетов средствами художественной литературы и других видов искусств</w:t>
      </w:r>
      <w:r w:rsidRPr="00DD1348">
        <w:rPr>
          <w:color w:val="auto"/>
          <w:sz w:val="24"/>
          <w:szCs w:val="24"/>
        </w:rPr>
        <w:t>;</w:t>
      </w:r>
      <w:r>
        <w:rPr>
          <w:color w:val="auto"/>
          <w:sz w:val="24"/>
          <w:szCs w:val="24"/>
        </w:rPr>
        <w:t xml:space="preserve"> </w:t>
      </w:r>
      <w:r w:rsidRPr="002B46FF">
        <w:rPr>
          <w:sz w:val="24"/>
          <w:szCs w:val="24"/>
        </w:rPr>
        <w:t xml:space="preserve">проанализировать связи русской культуры с русской литературой </w:t>
      </w:r>
      <w:r w:rsidRPr="002B46FF">
        <w:rPr>
          <w:sz w:val="24"/>
          <w:szCs w:val="24"/>
          <w:lang w:val="en-US"/>
        </w:rPr>
        <w:t>XVIII</w:t>
      </w:r>
      <w:r w:rsidR="007554B7">
        <w:rPr>
          <w:sz w:val="24"/>
          <w:szCs w:val="24"/>
        </w:rPr>
        <w:t>–</w:t>
      </w:r>
      <w:r w:rsidRPr="002B46FF">
        <w:rPr>
          <w:sz w:val="24"/>
          <w:szCs w:val="24"/>
          <w:lang w:val="en-US"/>
        </w:rPr>
        <w:t>XIX</w:t>
      </w:r>
      <w:r w:rsidR="007554B7">
        <w:rPr>
          <w:sz w:val="24"/>
          <w:szCs w:val="24"/>
        </w:rPr>
        <w:t xml:space="preserve"> </w:t>
      </w:r>
      <w:r w:rsidRPr="002B46FF">
        <w:rPr>
          <w:sz w:val="24"/>
          <w:szCs w:val="24"/>
        </w:rPr>
        <w:t>вв.;</w:t>
      </w:r>
    </w:p>
    <w:p w14:paraId="5FC60C3C" w14:textId="77777777" w:rsidR="00E16010" w:rsidRPr="00DD1348" w:rsidRDefault="00E16010" w:rsidP="00E37160">
      <w:pPr>
        <w:pStyle w:val="western"/>
        <w:numPr>
          <w:ilvl w:val="0"/>
          <w:numId w:val="29"/>
        </w:numPr>
        <w:tabs>
          <w:tab w:val="left" w:pos="851"/>
        </w:tabs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DD1348">
        <w:rPr>
          <w:color w:val="auto"/>
          <w:sz w:val="24"/>
          <w:szCs w:val="24"/>
        </w:rPr>
        <w:t>научить владению приемами различных подходов</w:t>
      </w:r>
      <w:r>
        <w:rPr>
          <w:color w:val="auto"/>
          <w:sz w:val="24"/>
          <w:szCs w:val="24"/>
        </w:rPr>
        <w:t xml:space="preserve"> к интерпретации образов средствами литературы и других видов искусств</w:t>
      </w:r>
      <w:r w:rsidRPr="00DD1348">
        <w:rPr>
          <w:color w:val="auto"/>
          <w:sz w:val="24"/>
          <w:szCs w:val="24"/>
        </w:rPr>
        <w:t>;</w:t>
      </w:r>
    </w:p>
    <w:p w14:paraId="4BD03D27" w14:textId="3273895E" w:rsidR="00E16010" w:rsidRPr="002B46FF" w:rsidRDefault="00E16010" w:rsidP="00E37160">
      <w:pPr>
        <w:pStyle w:val="western"/>
        <w:numPr>
          <w:ilvl w:val="0"/>
          <w:numId w:val="29"/>
        </w:numPr>
        <w:tabs>
          <w:tab w:val="left" w:pos="851"/>
        </w:tabs>
        <w:spacing w:before="0" w:beforeAutospacing="0" w:line="240" w:lineRule="auto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научить </w:t>
      </w:r>
      <w:r w:rsidRPr="002B46FF">
        <w:rPr>
          <w:sz w:val="24"/>
          <w:szCs w:val="24"/>
        </w:rPr>
        <w:t xml:space="preserve">осуществлять современные подходы </w:t>
      </w:r>
      <w:r>
        <w:rPr>
          <w:sz w:val="24"/>
          <w:szCs w:val="24"/>
        </w:rPr>
        <w:t xml:space="preserve">к </w:t>
      </w:r>
      <w:r w:rsidRPr="002B46FF">
        <w:rPr>
          <w:sz w:val="24"/>
          <w:szCs w:val="24"/>
        </w:rPr>
        <w:t>организации исследовательской деятельности обучающихся</w:t>
      </w:r>
      <w:r>
        <w:rPr>
          <w:sz w:val="24"/>
          <w:szCs w:val="24"/>
        </w:rPr>
        <w:t xml:space="preserve"> средствами учебной дисциплины</w:t>
      </w:r>
      <w:r w:rsidRPr="002B46FF">
        <w:rPr>
          <w:sz w:val="24"/>
          <w:szCs w:val="24"/>
        </w:rPr>
        <w:t>.</w:t>
      </w:r>
    </w:p>
    <w:p w14:paraId="1381794E" w14:textId="2854C0C0" w:rsidR="00FC6E08" w:rsidRDefault="00E37160" w:rsidP="007F23BF">
      <w:pPr>
        <w:ind w:firstLine="540"/>
        <w:jc w:val="both"/>
        <w:rPr>
          <w:rFonts w:eastAsia="TimesNewRoman"/>
          <w:kern w:val="1"/>
          <w:lang w:eastAsia="zh-CN"/>
        </w:rPr>
      </w:pPr>
      <w:bookmarkStart w:id="3" w:name="_Hlk62808332"/>
      <w:r>
        <w:rPr>
          <w:b/>
          <w:u w:val="single"/>
        </w:rPr>
        <w:t>Место дисциплины</w:t>
      </w:r>
      <w:r>
        <w:t>: д</w:t>
      </w:r>
      <w:r w:rsidR="00FC6E08">
        <w:rPr>
          <w:rFonts w:eastAsia="TimesNewRoman"/>
          <w:kern w:val="1"/>
          <w:lang w:eastAsia="zh-CN"/>
        </w:rPr>
        <w:t xml:space="preserve">исциплина включена </w:t>
      </w:r>
      <w:r w:rsidR="00FC6E08" w:rsidRPr="00FC6E08">
        <w:rPr>
          <w:rFonts w:eastAsia="TimesNewRoman"/>
          <w:kern w:val="1"/>
          <w:lang w:eastAsia="zh-CN"/>
        </w:rPr>
        <w:t xml:space="preserve">в часть программы </w:t>
      </w:r>
      <w:r w:rsidR="00FC6E08" w:rsidRPr="00FC6E08">
        <w:rPr>
          <w:kern w:val="1"/>
          <w:lang w:eastAsia="zh-CN"/>
        </w:rPr>
        <w:t>магистратуры</w:t>
      </w:r>
      <w:r w:rsidR="00FC6E08" w:rsidRPr="00FC6E08">
        <w:rPr>
          <w:rFonts w:eastAsia="TimesNewRoman"/>
          <w:kern w:val="1"/>
          <w:lang w:eastAsia="zh-CN"/>
        </w:rPr>
        <w:t>, которая формируется участниками образовательных отношений.</w:t>
      </w:r>
    </w:p>
    <w:p w14:paraId="7CF7F6F7" w14:textId="31F4B2F0" w:rsidR="00E16010" w:rsidRDefault="007554B7" w:rsidP="007F23BF">
      <w:pPr>
        <w:ind w:firstLine="540"/>
        <w:jc w:val="both"/>
      </w:pPr>
      <w:r w:rsidRPr="00EE1430">
        <w:rPr>
          <w:rFonts w:eastAsia="TimesNewRoman"/>
        </w:rPr>
        <w:t>Освоение дисциплины и сформированные при этом компетенции необходимы в последующей деятельности</w:t>
      </w:r>
    </w:p>
    <w:bookmarkEnd w:id="3"/>
    <w:p w14:paraId="4FCA5F89" w14:textId="77777777" w:rsidR="00E16010" w:rsidRPr="007F18F6" w:rsidRDefault="00E16010" w:rsidP="00E16010">
      <w:pPr>
        <w:spacing w:line="360" w:lineRule="auto"/>
        <w:rPr>
          <w:b/>
          <w:bCs/>
        </w:rPr>
      </w:pPr>
    </w:p>
    <w:p w14:paraId="21BFE3B6" w14:textId="1EBA5EFD" w:rsidR="00E16010" w:rsidRDefault="00E16010" w:rsidP="00E550C3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E550C3">
        <w:rPr>
          <w:b/>
          <w:bCs/>
          <w:caps/>
        </w:rPr>
        <w:t>:</w:t>
      </w:r>
    </w:p>
    <w:p w14:paraId="598F87E5" w14:textId="77777777" w:rsidR="007554B7" w:rsidRPr="004F02F1" w:rsidRDefault="007554B7" w:rsidP="00E550C3">
      <w:pPr>
        <w:ind w:firstLine="720"/>
        <w:jc w:val="both"/>
        <w:rPr>
          <w:i/>
          <w:iCs/>
          <w:color w:val="000000"/>
        </w:rPr>
      </w:pPr>
      <w:r w:rsidRPr="00343013">
        <w:t xml:space="preserve">Общая трудоемкость освоения дисциплины составляет 2 </w:t>
      </w:r>
      <w:r>
        <w:t>зачетные единицы</w:t>
      </w:r>
      <w:r w:rsidRPr="00343013">
        <w:t xml:space="preserve">, 72 академических </w:t>
      </w:r>
      <w:r w:rsidRPr="004F02F1">
        <w:t xml:space="preserve">часа </w:t>
      </w:r>
      <w:r w:rsidRPr="004F02F1">
        <w:rPr>
          <w:i/>
          <w:iCs/>
          <w:color w:val="000000"/>
        </w:rPr>
        <w:t>(1 зачетная единица соответствует 36 академическим часам).</w:t>
      </w:r>
    </w:p>
    <w:p w14:paraId="061C96CE" w14:textId="69177030" w:rsidR="00E550C3" w:rsidRDefault="00E550C3" w:rsidP="007554B7">
      <w:pPr>
        <w:rPr>
          <w:color w:val="000000"/>
        </w:rPr>
      </w:pPr>
      <w:bookmarkStart w:id="4" w:name="_Hlk62301194"/>
      <w:bookmarkStart w:id="5" w:name="_Hlk61383652"/>
      <w:bookmarkStart w:id="6" w:name="_Hlk62808367"/>
    </w:p>
    <w:p w14:paraId="4337CCE3" w14:textId="77777777" w:rsidR="00FC6E08" w:rsidRDefault="00FC6E08" w:rsidP="007554B7">
      <w:pPr>
        <w:rPr>
          <w:color w:val="000000"/>
        </w:rPr>
      </w:pPr>
    </w:p>
    <w:p w14:paraId="725D40AB" w14:textId="4E9A0773" w:rsidR="007554B7" w:rsidRPr="00C16982" w:rsidRDefault="007554B7" w:rsidP="007554B7">
      <w:pPr>
        <w:rPr>
          <w:color w:val="000000"/>
        </w:rPr>
      </w:pPr>
      <w:r w:rsidRPr="00C16982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6"/>
        <w:gridCol w:w="1701"/>
      </w:tblGrid>
      <w:tr w:rsidR="007554B7" w:rsidRPr="00C16982" w14:paraId="212206A0" w14:textId="77777777" w:rsidTr="004B7987">
        <w:trPr>
          <w:trHeight w:val="247"/>
        </w:trPr>
        <w:tc>
          <w:tcPr>
            <w:tcW w:w="6525" w:type="dxa"/>
            <w:shd w:val="clear" w:color="auto" w:fill="auto"/>
          </w:tcPr>
          <w:p w14:paraId="7E86D036" w14:textId="77777777" w:rsidR="007554B7" w:rsidRPr="00C16982" w:rsidRDefault="007554B7" w:rsidP="004B7987">
            <w:pPr>
              <w:pStyle w:val="a5"/>
              <w:jc w:val="center"/>
              <w:rPr>
                <w:i/>
                <w:iCs/>
              </w:rPr>
            </w:pPr>
            <w:r w:rsidRPr="00C16982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4EE9DA2" w14:textId="77777777" w:rsidR="007554B7" w:rsidRPr="00C16982" w:rsidRDefault="007554B7" w:rsidP="004B7987">
            <w:pPr>
              <w:pStyle w:val="a5"/>
              <w:ind w:hanging="3"/>
              <w:jc w:val="center"/>
            </w:pPr>
            <w:r w:rsidRPr="00C16982">
              <w:t xml:space="preserve">Трудоемкость в </w:t>
            </w:r>
            <w:proofErr w:type="spellStart"/>
            <w:r w:rsidRPr="00C16982">
              <w:t>акад.час</w:t>
            </w:r>
            <w:proofErr w:type="spellEnd"/>
          </w:p>
        </w:tc>
      </w:tr>
      <w:tr w:rsidR="007554B7" w:rsidRPr="00C16982" w14:paraId="7494D682" w14:textId="77777777" w:rsidTr="00E550C3">
        <w:trPr>
          <w:trHeight w:val="247"/>
        </w:trPr>
        <w:tc>
          <w:tcPr>
            <w:tcW w:w="6525" w:type="dxa"/>
            <w:shd w:val="clear" w:color="auto" w:fill="auto"/>
          </w:tcPr>
          <w:p w14:paraId="3164F980" w14:textId="77777777" w:rsidR="007554B7" w:rsidRPr="00C16982" w:rsidRDefault="007554B7" w:rsidP="004B7987">
            <w:pPr>
              <w:pStyle w:val="a5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09C46105" w14:textId="77777777" w:rsidR="007554B7" w:rsidRPr="00C16982" w:rsidRDefault="007554B7" w:rsidP="004B7987">
            <w:pPr>
              <w:pStyle w:val="a5"/>
              <w:ind w:hanging="3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DCAB529" w14:textId="77777777" w:rsidR="007554B7" w:rsidRPr="00C16982" w:rsidRDefault="007554B7" w:rsidP="004B7987">
            <w:pPr>
              <w:pStyle w:val="a5"/>
              <w:ind w:hanging="3"/>
              <w:jc w:val="center"/>
            </w:pPr>
            <w:r w:rsidRPr="00C16982">
              <w:t>Практическая подготовка</w:t>
            </w:r>
          </w:p>
        </w:tc>
      </w:tr>
      <w:tr w:rsidR="007554B7" w:rsidRPr="00C16982" w14:paraId="1578D7A8" w14:textId="77777777" w:rsidTr="004B7987">
        <w:trPr>
          <w:trHeight w:val="239"/>
        </w:trPr>
        <w:tc>
          <w:tcPr>
            <w:tcW w:w="6525" w:type="dxa"/>
            <w:shd w:val="clear" w:color="auto" w:fill="E0E0E0"/>
          </w:tcPr>
          <w:p w14:paraId="0CF639A8" w14:textId="77777777" w:rsidR="007554B7" w:rsidRPr="00C16982" w:rsidRDefault="007554B7" w:rsidP="004B7987">
            <w:pPr>
              <w:ind w:left="57"/>
            </w:pPr>
            <w:r w:rsidRPr="00C1698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D0EA265" w14:textId="77777777" w:rsidR="007554B7" w:rsidRPr="00C16982" w:rsidRDefault="007554B7" w:rsidP="004B7987">
            <w:pPr>
              <w:ind w:hanging="3"/>
              <w:jc w:val="center"/>
            </w:pPr>
            <w:r>
              <w:rPr>
                <w:lang w:val="en-US"/>
              </w:rPr>
              <w:t>1</w:t>
            </w:r>
            <w:r w:rsidRPr="00C16982">
              <w:t>8</w:t>
            </w:r>
          </w:p>
        </w:tc>
      </w:tr>
      <w:tr w:rsidR="007554B7" w:rsidRPr="00C16982" w14:paraId="0CB45F4D" w14:textId="77777777" w:rsidTr="004B7987">
        <w:tc>
          <w:tcPr>
            <w:tcW w:w="6525" w:type="dxa"/>
            <w:shd w:val="clear" w:color="auto" w:fill="auto"/>
          </w:tcPr>
          <w:p w14:paraId="57F60F23" w14:textId="77777777" w:rsidR="007554B7" w:rsidRPr="00C16982" w:rsidRDefault="007554B7" w:rsidP="004B7987">
            <w:pPr>
              <w:pStyle w:val="a5"/>
              <w:ind w:left="57"/>
            </w:pPr>
            <w:r w:rsidRPr="00C16982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5AF9A05" w14:textId="77777777" w:rsidR="007554B7" w:rsidRPr="00C16982" w:rsidRDefault="007554B7" w:rsidP="004B7987">
            <w:pPr>
              <w:pStyle w:val="a5"/>
              <w:snapToGrid w:val="0"/>
              <w:ind w:hanging="3"/>
              <w:jc w:val="center"/>
            </w:pPr>
          </w:p>
        </w:tc>
      </w:tr>
      <w:tr w:rsidR="007554B7" w:rsidRPr="00C16982" w14:paraId="58FBC047" w14:textId="77777777" w:rsidTr="00E550C3">
        <w:tc>
          <w:tcPr>
            <w:tcW w:w="6525" w:type="dxa"/>
            <w:shd w:val="clear" w:color="auto" w:fill="auto"/>
          </w:tcPr>
          <w:p w14:paraId="7EB8CA43" w14:textId="77777777" w:rsidR="007554B7" w:rsidRPr="00C16982" w:rsidRDefault="007554B7" w:rsidP="004B7987">
            <w:pPr>
              <w:pStyle w:val="a5"/>
              <w:ind w:left="57"/>
            </w:pPr>
            <w:r w:rsidRPr="00C16982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345C83" w14:textId="77777777" w:rsidR="007554B7" w:rsidRPr="00C16982" w:rsidRDefault="007554B7" w:rsidP="004B7987">
            <w:pPr>
              <w:ind w:hanging="3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CDBDEA" w14:textId="77777777" w:rsidR="007554B7" w:rsidRPr="00C16982" w:rsidRDefault="007554B7" w:rsidP="004B7987">
            <w:pPr>
              <w:ind w:hanging="3"/>
              <w:jc w:val="center"/>
            </w:pPr>
            <w:r w:rsidRPr="00C16982">
              <w:t>-</w:t>
            </w:r>
          </w:p>
        </w:tc>
      </w:tr>
      <w:tr w:rsidR="007554B7" w:rsidRPr="00C16982" w14:paraId="186733C0" w14:textId="77777777" w:rsidTr="00E550C3">
        <w:tc>
          <w:tcPr>
            <w:tcW w:w="6525" w:type="dxa"/>
            <w:shd w:val="clear" w:color="auto" w:fill="auto"/>
          </w:tcPr>
          <w:p w14:paraId="4D0C50D0" w14:textId="77777777" w:rsidR="007554B7" w:rsidRPr="00C16982" w:rsidRDefault="007554B7" w:rsidP="004B7987">
            <w:pPr>
              <w:pStyle w:val="a5"/>
              <w:ind w:left="57"/>
            </w:pPr>
            <w:r w:rsidRPr="00C16982">
              <w:t>Лабораторные работы / Практические занятия (в т.ч. зачет)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85206A" w14:textId="77777777" w:rsidR="007554B7" w:rsidRPr="00C16982" w:rsidRDefault="007554B7" w:rsidP="004B7987">
            <w:pPr>
              <w:ind w:hanging="3"/>
              <w:jc w:val="center"/>
              <w:rPr>
                <w:lang w:val="en-US"/>
              </w:rPr>
            </w:pPr>
            <w:r w:rsidRPr="00C16982">
              <w:t>-/1</w:t>
            </w:r>
            <w:r w:rsidR="001D52C6"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396F14" w14:textId="77777777" w:rsidR="007554B7" w:rsidRPr="00C16982" w:rsidRDefault="007554B7" w:rsidP="004B7987">
            <w:pPr>
              <w:ind w:hanging="3"/>
              <w:jc w:val="center"/>
            </w:pPr>
            <w:r w:rsidRPr="00C16982">
              <w:t>-/4</w:t>
            </w:r>
          </w:p>
        </w:tc>
      </w:tr>
      <w:tr w:rsidR="007554B7" w:rsidRPr="00C16982" w14:paraId="594F24CF" w14:textId="77777777" w:rsidTr="004B7987">
        <w:tc>
          <w:tcPr>
            <w:tcW w:w="6525" w:type="dxa"/>
            <w:shd w:val="clear" w:color="auto" w:fill="E0E0E0"/>
          </w:tcPr>
          <w:p w14:paraId="4A390C4A" w14:textId="77777777" w:rsidR="007554B7" w:rsidRPr="00C16982" w:rsidRDefault="007554B7" w:rsidP="004B7987">
            <w:pPr>
              <w:pStyle w:val="a5"/>
              <w:ind w:left="57"/>
            </w:pPr>
            <w:r w:rsidRPr="00C1698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9994DED" w14:textId="77777777" w:rsidR="007554B7" w:rsidRPr="00C16982" w:rsidRDefault="007554B7" w:rsidP="004B7987">
            <w:pPr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7554B7" w:rsidRPr="00C16982" w14:paraId="5A07D6A3" w14:textId="77777777" w:rsidTr="004B7987">
        <w:tc>
          <w:tcPr>
            <w:tcW w:w="6525" w:type="dxa"/>
            <w:shd w:val="clear" w:color="auto" w:fill="E0E0E0"/>
          </w:tcPr>
          <w:p w14:paraId="4C43FD61" w14:textId="77777777" w:rsidR="007554B7" w:rsidRPr="00C16982" w:rsidRDefault="007554B7" w:rsidP="004B7987">
            <w:pPr>
              <w:pStyle w:val="a5"/>
              <w:ind w:left="57"/>
            </w:pPr>
            <w:r w:rsidRPr="00C16982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зачет)</w:t>
            </w:r>
            <w:r w:rsidRPr="00C16982">
              <w:rPr>
                <w:b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75C4675" w14:textId="77777777" w:rsidR="007554B7" w:rsidRPr="00C16982" w:rsidRDefault="007554B7" w:rsidP="004B7987">
            <w:pPr>
              <w:pStyle w:val="a5"/>
              <w:jc w:val="center"/>
            </w:pPr>
            <w:r w:rsidRPr="00C16982">
              <w:t>-</w:t>
            </w:r>
          </w:p>
        </w:tc>
      </w:tr>
      <w:tr w:rsidR="007554B7" w:rsidRPr="00C16982" w14:paraId="20AB5E6E" w14:textId="77777777" w:rsidTr="004B7987">
        <w:tc>
          <w:tcPr>
            <w:tcW w:w="6525" w:type="dxa"/>
            <w:shd w:val="clear" w:color="auto" w:fill="auto"/>
          </w:tcPr>
          <w:p w14:paraId="79C206C6" w14:textId="77777777" w:rsidR="007554B7" w:rsidRPr="00C16982" w:rsidRDefault="007554B7" w:rsidP="004B7987">
            <w:pPr>
              <w:pStyle w:val="a5"/>
              <w:ind w:left="57"/>
            </w:pPr>
            <w:r w:rsidRPr="00C16982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38AD8C9" w14:textId="77777777" w:rsidR="007554B7" w:rsidRPr="00C16982" w:rsidRDefault="007554B7" w:rsidP="004B7987">
            <w:pPr>
              <w:pStyle w:val="a5"/>
              <w:jc w:val="center"/>
            </w:pPr>
            <w:r w:rsidRPr="00C16982">
              <w:t>-</w:t>
            </w:r>
          </w:p>
        </w:tc>
      </w:tr>
      <w:tr w:rsidR="007554B7" w:rsidRPr="00C16982" w14:paraId="13B13E05" w14:textId="77777777" w:rsidTr="004B7987">
        <w:tc>
          <w:tcPr>
            <w:tcW w:w="6525" w:type="dxa"/>
            <w:shd w:val="clear" w:color="auto" w:fill="auto"/>
          </w:tcPr>
          <w:p w14:paraId="69525968" w14:textId="77777777" w:rsidR="007554B7" w:rsidRPr="00C16982" w:rsidRDefault="007554B7" w:rsidP="004B7987">
            <w:pPr>
              <w:pStyle w:val="a5"/>
              <w:ind w:left="57"/>
            </w:pPr>
            <w:r w:rsidRPr="00C16982">
              <w:t xml:space="preserve">самостоятельная работа по подготовке к </w:t>
            </w:r>
            <w: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73CD482" w14:textId="77777777" w:rsidR="007554B7" w:rsidRPr="00C16982" w:rsidRDefault="007554B7" w:rsidP="004B7987">
            <w:pPr>
              <w:pStyle w:val="a5"/>
              <w:jc w:val="center"/>
            </w:pPr>
            <w:r w:rsidRPr="00C16982">
              <w:t>-</w:t>
            </w:r>
          </w:p>
        </w:tc>
      </w:tr>
      <w:tr w:rsidR="007554B7" w:rsidRPr="00C16982" w14:paraId="549F27BC" w14:textId="77777777" w:rsidTr="004B7987">
        <w:trPr>
          <w:trHeight w:val="173"/>
        </w:trPr>
        <w:tc>
          <w:tcPr>
            <w:tcW w:w="6525" w:type="dxa"/>
            <w:shd w:val="clear" w:color="auto" w:fill="E0E0E0"/>
          </w:tcPr>
          <w:p w14:paraId="11A5018A" w14:textId="77777777" w:rsidR="007554B7" w:rsidRPr="00C16982" w:rsidRDefault="007554B7" w:rsidP="004B7987">
            <w:pPr>
              <w:pStyle w:val="a5"/>
              <w:ind w:left="57"/>
            </w:pPr>
            <w:r w:rsidRPr="00C16982">
              <w:rPr>
                <w:b/>
              </w:rPr>
              <w:t>Общая трудоемкость дисциплины (в час. /</w:t>
            </w:r>
            <w:proofErr w:type="spellStart"/>
            <w:r w:rsidRPr="00C16982">
              <w:rPr>
                <w:b/>
              </w:rPr>
              <w:t>з.е</w:t>
            </w:r>
            <w:proofErr w:type="spellEnd"/>
            <w:r w:rsidRPr="00C16982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238B5B2" w14:textId="77777777" w:rsidR="007554B7" w:rsidRPr="00C16982" w:rsidRDefault="007554B7" w:rsidP="004B7987">
            <w:pPr>
              <w:pStyle w:val="a5"/>
              <w:ind w:hanging="3"/>
              <w:jc w:val="center"/>
            </w:pPr>
            <w:r w:rsidRPr="00C16982">
              <w:t>72/2</w:t>
            </w:r>
          </w:p>
        </w:tc>
      </w:tr>
    </w:tbl>
    <w:p w14:paraId="78C4285E" w14:textId="77777777" w:rsidR="007554B7" w:rsidRPr="00C16982" w:rsidRDefault="007554B7" w:rsidP="007554B7">
      <w:pPr>
        <w:rPr>
          <w:bCs/>
        </w:rPr>
      </w:pPr>
    </w:p>
    <w:p w14:paraId="184DA386" w14:textId="77777777" w:rsidR="007554B7" w:rsidRPr="00C16982" w:rsidRDefault="007554B7" w:rsidP="007554B7">
      <w:pPr>
        <w:rPr>
          <w:bCs/>
        </w:rPr>
      </w:pPr>
      <w:r w:rsidRPr="00C16982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554B7" w:rsidRPr="00C16982" w14:paraId="13274180" w14:textId="77777777" w:rsidTr="004B7987">
        <w:trPr>
          <w:trHeight w:val="257"/>
        </w:trPr>
        <w:tc>
          <w:tcPr>
            <w:tcW w:w="6540" w:type="dxa"/>
            <w:shd w:val="clear" w:color="auto" w:fill="auto"/>
          </w:tcPr>
          <w:p w14:paraId="75870B71" w14:textId="77777777" w:rsidR="007554B7" w:rsidRPr="00C16982" w:rsidRDefault="007554B7" w:rsidP="004B7987">
            <w:pPr>
              <w:pStyle w:val="a5"/>
              <w:jc w:val="center"/>
              <w:rPr>
                <w:i/>
                <w:iCs/>
              </w:rPr>
            </w:pPr>
            <w:r w:rsidRPr="00C16982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8CEDDFE" w14:textId="77777777" w:rsidR="007554B7" w:rsidRPr="00C16982" w:rsidRDefault="007554B7" w:rsidP="004B7987">
            <w:pPr>
              <w:pStyle w:val="a5"/>
              <w:jc w:val="center"/>
            </w:pPr>
            <w:r w:rsidRPr="00C16982">
              <w:t xml:space="preserve">Трудоемкость в </w:t>
            </w:r>
            <w:proofErr w:type="spellStart"/>
            <w:r w:rsidRPr="00C16982">
              <w:t>акад.час</w:t>
            </w:r>
            <w:proofErr w:type="spellEnd"/>
          </w:p>
        </w:tc>
      </w:tr>
      <w:tr w:rsidR="007554B7" w:rsidRPr="00C16982" w14:paraId="2BA73B39" w14:textId="77777777" w:rsidTr="004B7987">
        <w:trPr>
          <w:trHeight w:val="257"/>
        </w:trPr>
        <w:tc>
          <w:tcPr>
            <w:tcW w:w="6540" w:type="dxa"/>
            <w:shd w:val="clear" w:color="auto" w:fill="auto"/>
          </w:tcPr>
          <w:p w14:paraId="64089860" w14:textId="77777777" w:rsidR="007554B7" w:rsidRPr="00C16982" w:rsidRDefault="007554B7" w:rsidP="004B7987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8CA82A7" w14:textId="77777777" w:rsidR="007554B7" w:rsidRPr="00C16982" w:rsidRDefault="007554B7" w:rsidP="004B7987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C030A19" w14:textId="77777777" w:rsidR="007554B7" w:rsidRPr="00C16982" w:rsidRDefault="007554B7" w:rsidP="004B7987">
            <w:pPr>
              <w:pStyle w:val="a5"/>
              <w:ind w:hanging="3"/>
              <w:jc w:val="center"/>
            </w:pPr>
            <w:r w:rsidRPr="00C16982">
              <w:t>Практическая подготовка</w:t>
            </w:r>
          </w:p>
        </w:tc>
      </w:tr>
      <w:tr w:rsidR="007554B7" w:rsidRPr="00C16982" w14:paraId="042F0306" w14:textId="77777777" w:rsidTr="004B7987">
        <w:trPr>
          <w:trHeight w:val="262"/>
        </w:trPr>
        <w:tc>
          <w:tcPr>
            <w:tcW w:w="6540" w:type="dxa"/>
            <w:shd w:val="clear" w:color="auto" w:fill="E0E0E0"/>
          </w:tcPr>
          <w:p w14:paraId="4997C0E3" w14:textId="77777777" w:rsidR="007554B7" w:rsidRPr="00C16982" w:rsidRDefault="007554B7" w:rsidP="004B7987">
            <w:r w:rsidRPr="00C1698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DCFB3BB" w14:textId="77777777" w:rsidR="007554B7" w:rsidRPr="00C16982" w:rsidRDefault="007554B7" w:rsidP="004B7987">
            <w:pPr>
              <w:jc w:val="center"/>
            </w:pPr>
            <w:r>
              <w:t>16</w:t>
            </w:r>
          </w:p>
        </w:tc>
      </w:tr>
      <w:tr w:rsidR="007554B7" w:rsidRPr="00C16982" w14:paraId="67F689E8" w14:textId="77777777" w:rsidTr="004B7987">
        <w:tc>
          <w:tcPr>
            <w:tcW w:w="6540" w:type="dxa"/>
            <w:shd w:val="clear" w:color="auto" w:fill="auto"/>
          </w:tcPr>
          <w:p w14:paraId="1A93BAD9" w14:textId="77777777" w:rsidR="007554B7" w:rsidRPr="00C16982" w:rsidRDefault="007554B7" w:rsidP="004B7987">
            <w:pPr>
              <w:pStyle w:val="a5"/>
            </w:pPr>
            <w:r w:rsidRPr="00C16982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073DD1E" w14:textId="77777777" w:rsidR="007554B7" w:rsidRPr="00C16982" w:rsidRDefault="007554B7" w:rsidP="004B7987">
            <w:pPr>
              <w:pStyle w:val="a5"/>
              <w:snapToGrid w:val="0"/>
              <w:jc w:val="center"/>
            </w:pPr>
          </w:p>
        </w:tc>
      </w:tr>
      <w:tr w:rsidR="007554B7" w:rsidRPr="00C16982" w14:paraId="4E18BD9A" w14:textId="77777777" w:rsidTr="004B7987">
        <w:tc>
          <w:tcPr>
            <w:tcW w:w="6540" w:type="dxa"/>
            <w:shd w:val="clear" w:color="auto" w:fill="auto"/>
          </w:tcPr>
          <w:p w14:paraId="78158A74" w14:textId="77777777" w:rsidR="007554B7" w:rsidRPr="00C16982" w:rsidRDefault="007554B7" w:rsidP="004B7987">
            <w:pPr>
              <w:pStyle w:val="a5"/>
            </w:pPr>
            <w:r w:rsidRPr="00C16982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6D8A09" w14:textId="77777777" w:rsidR="007554B7" w:rsidRPr="00C16982" w:rsidRDefault="007554B7" w:rsidP="004B7987">
            <w:pPr>
              <w:jc w:val="center"/>
            </w:pPr>
            <w:r w:rsidRPr="00C16982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E556BE4" w14:textId="77777777" w:rsidR="007554B7" w:rsidRPr="00C16982" w:rsidRDefault="007554B7" w:rsidP="004B7987">
            <w:pPr>
              <w:jc w:val="center"/>
            </w:pPr>
            <w:r w:rsidRPr="00C16982">
              <w:t>-</w:t>
            </w:r>
          </w:p>
        </w:tc>
      </w:tr>
      <w:tr w:rsidR="007554B7" w:rsidRPr="00C16982" w14:paraId="11F49ADB" w14:textId="77777777" w:rsidTr="004B7987">
        <w:tc>
          <w:tcPr>
            <w:tcW w:w="6540" w:type="dxa"/>
            <w:shd w:val="clear" w:color="auto" w:fill="auto"/>
          </w:tcPr>
          <w:p w14:paraId="262EAA7E" w14:textId="77777777" w:rsidR="007554B7" w:rsidRPr="00C16982" w:rsidRDefault="007554B7" w:rsidP="004B7987">
            <w:pPr>
              <w:pStyle w:val="a5"/>
            </w:pPr>
            <w:r w:rsidRPr="00C16982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74F6CAD" w14:textId="77777777" w:rsidR="007554B7" w:rsidRPr="00C16982" w:rsidRDefault="007554B7" w:rsidP="004B7987">
            <w:pPr>
              <w:jc w:val="center"/>
            </w:pPr>
            <w:r w:rsidRPr="00C16982">
              <w:t>-/</w:t>
            </w:r>
            <w: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D091EEF" w14:textId="48E07289" w:rsidR="007554B7" w:rsidRPr="00C16982" w:rsidRDefault="00E550C3" w:rsidP="004B7987">
            <w:pPr>
              <w:jc w:val="center"/>
            </w:pPr>
            <w:r>
              <w:t>-/2</w:t>
            </w:r>
          </w:p>
        </w:tc>
      </w:tr>
      <w:tr w:rsidR="007554B7" w:rsidRPr="00C16982" w14:paraId="1237499E" w14:textId="77777777" w:rsidTr="004B7987">
        <w:tc>
          <w:tcPr>
            <w:tcW w:w="6540" w:type="dxa"/>
            <w:shd w:val="clear" w:color="auto" w:fill="E0E0E0"/>
          </w:tcPr>
          <w:p w14:paraId="6FE589EA" w14:textId="77777777" w:rsidR="007554B7" w:rsidRPr="00C16982" w:rsidRDefault="007554B7" w:rsidP="004B7987">
            <w:pPr>
              <w:pStyle w:val="a5"/>
            </w:pPr>
            <w:r w:rsidRPr="00C1698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3E8C55A" w14:textId="77777777" w:rsidR="007554B7" w:rsidRPr="00C16982" w:rsidRDefault="007554B7" w:rsidP="004B7987">
            <w:pPr>
              <w:jc w:val="center"/>
            </w:pPr>
            <w: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3E7E48A" w14:textId="77777777" w:rsidR="007554B7" w:rsidRPr="00C16982" w:rsidRDefault="007554B7" w:rsidP="004B7987">
            <w:pPr>
              <w:jc w:val="center"/>
            </w:pPr>
            <w:r w:rsidRPr="00C16982">
              <w:t>-</w:t>
            </w:r>
          </w:p>
        </w:tc>
      </w:tr>
      <w:tr w:rsidR="007554B7" w:rsidRPr="00C16982" w14:paraId="413976A7" w14:textId="77777777" w:rsidTr="004B7987">
        <w:tc>
          <w:tcPr>
            <w:tcW w:w="6540" w:type="dxa"/>
            <w:shd w:val="clear" w:color="auto" w:fill="D9D9D9"/>
          </w:tcPr>
          <w:p w14:paraId="6E0FF0D0" w14:textId="77777777" w:rsidR="007554B7" w:rsidRPr="00C16982" w:rsidRDefault="007554B7" w:rsidP="004B7987">
            <w:pPr>
              <w:pStyle w:val="a5"/>
            </w:pPr>
            <w:r w:rsidRPr="00C16982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496412A" w14:textId="77777777" w:rsidR="007554B7" w:rsidRPr="00C16982" w:rsidRDefault="007554B7" w:rsidP="004B7987">
            <w:pPr>
              <w:pStyle w:val="a5"/>
              <w:jc w:val="center"/>
            </w:pPr>
            <w:r w:rsidRPr="00C16982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34ECDC9" w14:textId="77777777" w:rsidR="007554B7" w:rsidRPr="00C16982" w:rsidRDefault="007554B7" w:rsidP="004B7987">
            <w:pPr>
              <w:pStyle w:val="a5"/>
              <w:jc w:val="center"/>
            </w:pPr>
            <w:r w:rsidRPr="00C16982">
              <w:t>-</w:t>
            </w:r>
          </w:p>
        </w:tc>
      </w:tr>
      <w:tr w:rsidR="007554B7" w:rsidRPr="00C16982" w14:paraId="6EBF9EEC" w14:textId="77777777" w:rsidTr="004B7987">
        <w:tc>
          <w:tcPr>
            <w:tcW w:w="6540" w:type="dxa"/>
            <w:shd w:val="clear" w:color="auto" w:fill="auto"/>
          </w:tcPr>
          <w:p w14:paraId="5489CE51" w14:textId="77777777" w:rsidR="007554B7" w:rsidRPr="00C16982" w:rsidRDefault="007554B7" w:rsidP="004B7987">
            <w:pPr>
              <w:pStyle w:val="a5"/>
            </w:pPr>
            <w:r w:rsidRPr="00C16982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5BCD79C" w14:textId="77777777" w:rsidR="007554B7" w:rsidRPr="00C16982" w:rsidRDefault="007554B7" w:rsidP="004B7987">
            <w:pPr>
              <w:pStyle w:val="a5"/>
              <w:jc w:val="center"/>
            </w:pPr>
            <w:r w:rsidRPr="00C16982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8A861DF" w14:textId="77777777" w:rsidR="007554B7" w:rsidRPr="00C16982" w:rsidRDefault="007554B7" w:rsidP="004B7987">
            <w:pPr>
              <w:pStyle w:val="a5"/>
              <w:jc w:val="center"/>
            </w:pPr>
            <w:r w:rsidRPr="00C16982">
              <w:t>-</w:t>
            </w:r>
          </w:p>
        </w:tc>
      </w:tr>
      <w:tr w:rsidR="007554B7" w:rsidRPr="00C16982" w14:paraId="2D852D17" w14:textId="77777777" w:rsidTr="004B7987">
        <w:tc>
          <w:tcPr>
            <w:tcW w:w="6540" w:type="dxa"/>
            <w:shd w:val="clear" w:color="auto" w:fill="auto"/>
          </w:tcPr>
          <w:p w14:paraId="4840A7C3" w14:textId="77777777" w:rsidR="007554B7" w:rsidRPr="00C16982" w:rsidRDefault="007554B7" w:rsidP="004B7987">
            <w:pPr>
              <w:pStyle w:val="a5"/>
            </w:pPr>
            <w:r w:rsidRPr="00C16982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370D08F" w14:textId="77777777" w:rsidR="007554B7" w:rsidRPr="00C16982" w:rsidRDefault="007554B7" w:rsidP="004B7987">
            <w:pPr>
              <w:pStyle w:val="a5"/>
              <w:jc w:val="center"/>
            </w:pPr>
            <w:r w:rsidRPr="00C16982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9FDED4B" w14:textId="77777777" w:rsidR="007554B7" w:rsidRPr="00C16982" w:rsidRDefault="007554B7" w:rsidP="004B7987">
            <w:pPr>
              <w:pStyle w:val="a5"/>
              <w:jc w:val="center"/>
            </w:pPr>
            <w:r w:rsidRPr="00C16982">
              <w:t>-</w:t>
            </w:r>
          </w:p>
        </w:tc>
      </w:tr>
      <w:tr w:rsidR="007554B7" w:rsidRPr="00C16982" w14:paraId="306F3DF7" w14:textId="77777777" w:rsidTr="004B7987">
        <w:trPr>
          <w:trHeight w:val="306"/>
        </w:trPr>
        <w:tc>
          <w:tcPr>
            <w:tcW w:w="6540" w:type="dxa"/>
            <w:shd w:val="clear" w:color="auto" w:fill="E0E0E0"/>
          </w:tcPr>
          <w:p w14:paraId="6AFCF7D5" w14:textId="77777777" w:rsidR="007554B7" w:rsidRPr="00C16982" w:rsidRDefault="007554B7" w:rsidP="004B7987">
            <w:pPr>
              <w:pStyle w:val="a5"/>
            </w:pPr>
            <w:r w:rsidRPr="00C16982">
              <w:rPr>
                <w:b/>
              </w:rPr>
              <w:t>Общая трудоемкость дисциплины (в час. /</w:t>
            </w:r>
            <w:proofErr w:type="spellStart"/>
            <w:r w:rsidRPr="00C16982">
              <w:rPr>
                <w:b/>
              </w:rPr>
              <w:t>з.е</w:t>
            </w:r>
            <w:proofErr w:type="spellEnd"/>
            <w:r w:rsidRPr="00C16982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5BCA0BE" w14:textId="77777777" w:rsidR="007554B7" w:rsidRPr="00C16982" w:rsidRDefault="007554B7" w:rsidP="004B7987">
            <w:pPr>
              <w:pStyle w:val="a5"/>
              <w:jc w:val="center"/>
            </w:pPr>
            <w:r w:rsidRPr="00C16982">
              <w:t>72/2</w:t>
            </w:r>
          </w:p>
        </w:tc>
      </w:tr>
    </w:tbl>
    <w:p w14:paraId="36A8F543" w14:textId="77777777" w:rsidR="007554B7" w:rsidRPr="00C16982" w:rsidRDefault="007554B7" w:rsidP="007554B7">
      <w:pPr>
        <w:ind w:firstLine="720"/>
        <w:rPr>
          <w:i/>
          <w:color w:val="000000"/>
        </w:rPr>
      </w:pPr>
    </w:p>
    <w:bookmarkEnd w:id="4"/>
    <w:bookmarkEnd w:id="5"/>
    <w:bookmarkEnd w:id="6"/>
    <w:p w14:paraId="49C8F2C3" w14:textId="6596C384" w:rsidR="00E16010" w:rsidRDefault="00E16010" w:rsidP="00E550C3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E550C3">
        <w:rPr>
          <w:b/>
          <w:bCs/>
          <w:caps/>
        </w:rPr>
        <w:t>:</w:t>
      </w:r>
    </w:p>
    <w:p w14:paraId="3D160D9D" w14:textId="77777777" w:rsidR="00E16010" w:rsidRPr="0039664A" w:rsidRDefault="00E16010" w:rsidP="00E550C3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21513A9" w14:textId="77777777" w:rsidR="00E16010" w:rsidRDefault="00E16010" w:rsidP="00E16010">
      <w:pPr>
        <w:spacing w:line="360" w:lineRule="auto"/>
        <w:rPr>
          <w:b/>
          <w:bCs/>
          <w:caps/>
        </w:rPr>
      </w:pPr>
    </w:p>
    <w:p w14:paraId="4D9FE2C8" w14:textId="77777777" w:rsidR="00E16010" w:rsidRDefault="00E16010" w:rsidP="00E1601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7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16010" w:rsidRPr="0053465B" w14:paraId="16FDB826" w14:textId="77777777" w:rsidTr="004B7987">
        <w:tc>
          <w:tcPr>
            <w:tcW w:w="693" w:type="dxa"/>
          </w:tcPr>
          <w:p w14:paraId="6EAFBC25" w14:textId="77777777" w:rsidR="00E16010" w:rsidRPr="0053465B" w:rsidRDefault="00E16010" w:rsidP="004B79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6D1BAF2" w14:textId="77777777" w:rsidR="00E16010" w:rsidRPr="0053465B" w:rsidRDefault="00E16010" w:rsidP="004B79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16010" w:rsidRPr="0053465B" w14:paraId="53E68914" w14:textId="77777777" w:rsidTr="004B7987">
        <w:tc>
          <w:tcPr>
            <w:tcW w:w="693" w:type="dxa"/>
          </w:tcPr>
          <w:p w14:paraId="1E8E424E" w14:textId="77777777" w:rsidR="00E16010" w:rsidRPr="0053465B" w:rsidRDefault="00E16010" w:rsidP="00E1601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2925C2A" w14:textId="77777777" w:rsidR="00E16010" w:rsidRPr="00D7635E" w:rsidRDefault="00E16010" w:rsidP="00E16010">
            <w:r>
              <w:t xml:space="preserve">Русский театр </w:t>
            </w:r>
            <w:r>
              <w:rPr>
                <w:lang w:val="en-US"/>
              </w:rPr>
              <w:t>XVIII</w:t>
            </w:r>
            <w:r>
              <w:t xml:space="preserve"> века и литература</w:t>
            </w:r>
          </w:p>
        </w:tc>
      </w:tr>
      <w:tr w:rsidR="00E16010" w:rsidRPr="0053465B" w14:paraId="7DBF1364" w14:textId="77777777" w:rsidTr="004B7987">
        <w:tc>
          <w:tcPr>
            <w:tcW w:w="693" w:type="dxa"/>
          </w:tcPr>
          <w:p w14:paraId="4E25AB97" w14:textId="77777777" w:rsidR="00E16010" w:rsidRPr="0053465B" w:rsidRDefault="00E16010" w:rsidP="00E1601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634AC34" w14:textId="77777777" w:rsidR="00E16010" w:rsidRPr="00D7635E" w:rsidRDefault="00E16010" w:rsidP="00E16010">
            <w:r>
              <w:t xml:space="preserve">Русская живопись </w:t>
            </w:r>
            <w:r>
              <w:rPr>
                <w:lang w:val="en-US"/>
              </w:rPr>
              <w:t>XVIII</w:t>
            </w:r>
            <w:r>
              <w:t xml:space="preserve"> века и литература</w:t>
            </w:r>
          </w:p>
        </w:tc>
      </w:tr>
      <w:tr w:rsidR="00E16010" w:rsidRPr="0053465B" w14:paraId="0F8C332A" w14:textId="77777777" w:rsidTr="004B7987">
        <w:tc>
          <w:tcPr>
            <w:tcW w:w="693" w:type="dxa"/>
          </w:tcPr>
          <w:p w14:paraId="2657CEA1" w14:textId="77777777" w:rsidR="00E16010" w:rsidRPr="0053465B" w:rsidRDefault="00E16010" w:rsidP="00E1601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19EAE2A" w14:textId="77777777" w:rsidR="00E16010" w:rsidRDefault="00E16010" w:rsidP="00E16010">
            <w:r>
              <w:t xml:space="preserve">Музыкальное искусство </w:t>
            </w:r>
            <w:r>
              <w:rPr>
                <w:lang w:val="en-US"/>
              </w:rPr>
              <w:t>XVIII</w:t>
            </w:r>
            <w:r>
              <w:t xml:space="preserve"> века и литература</w:t>
            </w:r>
          </w:p>
        </w:tc>
      </w:tr>
      <w:tr w:rsidR="00E16010" w:rsidRPr="0053465B" w14:paraId="2ECE8F04" w14:textId="77777777" w:rsidTr="004B7987">
        <w:tc>
          <w:tcPr>
            <w:tcW w:w="693" w:type="dxa"/>
          </w:tcPr>
          <w:p w14:paraId="109384B0" w14:textId="77777777" w:rsidR="00E16010" w:rsidRPr="0053465B" w:rsidRDefault="00E16010" w:rsidP="00E1601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65610C8" w14:textId="77777777" w:rsidR="00E16010" w:rsidRPr="00D7635E" w:rsidRDefault="00E16010" w:rsidP="00E16010">
            <w:r>
              <w:t xml:space="preserve">Русский театр первой половины </w:t>
            </w:r>
            <w:r>
              <w:rPr>
                <w:lang w:val="en-US"/>
              </w:rPr>
              <w:t>XIX</w:t>
            </w:r>
            <w:r>
              <w:t xml:space="preserve"> и литература</w:t>
            </w:r>
          </w:p>
        </w:tc>
      </w:tr>
      <w:tr w:rsidR="00E16010" w:rsidRPr="0053465B" w14:paraId="38552B5D" w14:textId="77777777" w:rsidTr="004B7987">
        <w:tc>
          <w:tcPr>
            <w:tcW w:w="693" w:type="dxa"/>
          </w:tcPr>
          <w:p w14:paraId="4551556F" w14:textId="77777777" w:rsidR="00E16010" w:rsidRPr="0053465B" w:rsidRDefault="00E16010" w:rsidP="00E1601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C475A04" w14:textId="77777777" w:rsidR="00E16010" w:rsidRDefault="00E16010" w:rsidP="00E16010">
            <w:r>
              <w:t xml:space="preserve">Русская живопись первой половины </w:t>
            </w:r>
            <w:r>
              <w:rPr>
                <w:lang w:val="en-US"/>
              </w:rPr>
              <w:t>XIX</w:t>
            </w:r>
            <w:r>
              <w:t xml:space="preserve"> и литература</w:t>
            </w:r>
          </w:p>
        </w:tc>
      </w:tr>
      <w:tr w:rsidR="00E16010" w:rsidRPr="0053465B" w14:paraId="40EFEE7D" w14:textId="77777777" w:rsidTr="004B7987">
        <w:tc>
          <w:tcPr>
            <w:tcW w:w="693" w:type="dxa"/>
          </w:tcPr>
          <w:p w14:paraId="366D5572" w14:textId="77777777" w:rsidR="00E16010" w:rsidRPr="0053465B" w:rsidRDefault="00E16010" w:rsidP="00E1601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B73B4E8" w14:textId="77777777" w:rsidR="00E16010" w:rsidRPr="00D7635E" w:rsidRDefault="00E16010" w:rsidP="00E16010">
            <w:r>
              <w:t xml:space="preserve">Русский театр второй половины </w:t>
            </w:r>
            <w:r>
              <w:rPr>
                <w:lang w:val="en-US"/>
              </w:rPr>
              <w:t>XIX</w:t>
            </w:r>
            <w:r>
              <w:t xml:space="preserve"> века и литература</w:t>
            </w:r>
          </w:p>
        </w:tc>
      </w:tr>
      <w:tr w:rsidR="00E16010" w:rsidRPr="0053465B" w14:paraId="6FF86914" w14:textId="77777777" w:rsidTr="004B7987">
        <w:tc>
          <w:tcPr>
            <w:tcW w:w="693" w:type="dxa"/>
          </w:tcPr>
          <w:p w14:paraId="4F9D12D1" w14:textId="77777777" w:rsidR="00E16010" w:rsidRPr="0053465B" w:rsidRDefault="00E16010" w:rsidP="00E1601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7E7BADC" w14:textId="77777777" w:rsidR="00E16010" w:rsidRDefault="00E16010" w:rsidP="00E16010">
            <w:r>
              <w:t xml:space="preserve">Русская живопись второй половины </w:t>
            </w:r>
            <w:r>
              <w:rPr>
                <w:lang w:val="en-US"/>
              </w:rPr>
              <w:t>XIX</w:t>
            </w:r>
            <w:r>
              <w:t xml:space="preserve"> и литература</w:t>
            </w:r>
          </w:p>
        </w:tc>
      </w:tr>
      <w:tr w:rsidR="00E16010" w:rsidRPr="0053465B" w14:paraId="5BDDA4AD" w14:textId="77777777" w:rsidTr="004B7987">
        <w:tc>
          <w:tcPr>
            <w:tcW w:w="693" w:type="dxa"/>
          </w:tcPr>
          <w:p w14:paraId="27E41855" w14:textId="77777777" w:rsidR="00E16010" w:rsidRPr="0053465B" w:rsidRDefault="00E16010" w:rsidP="00E1601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486364A" w14:textId="77777777" w:rsidR="00E16010" w:rsidRPr="006D7B44" w:rsidRDefault="00E16010" w:rsidP="00E16010">
            <w:r>
              <w:t xml:space="preserve">Музыкальное искусство </w:t>
            </w:r>
            <w:r>
              <w:rPr>
                <w:lang w:val="en-US"/>
              </w:rPr>
              <w:t>XIX</w:t>
            </w:r>
            <w:r>
              <w:t xml:space="preserve"> века и литература</w:t>
            </w:r>
          </w:p>
        </w:tc>
      </w:tr>
      <w:bookmarkEnd w:id="7"/>
    </w:tbl>
    <w:p w14:paraId="61035AFC" w14:textId="77777777" w:rsidR="00E16010" w:rsidRDefault="00E16010" w:rsidP="00E16010">
      <w:pPr>
        <w:spacing w:line="360" w:lineRule="auto"/>
        <w:rPr>
          <w:b/>
          <w:bCs/>
          <w:caps/>
        </w:rPr>
      </w:pPr>
    </w:p>
    <w:p w14:paraId="58C66317" w14:textId="77777777" w:rsidR="00E16010" w:rsidRPr="003801A3" w:rsidRDefault="00E16010" w:rsidP="00E550C3">
      <w:pPr>
        <w:rPr>
          <w:rFonts w:ascii="Times New Roman Полужирный" w:hAnsi="Times New Roman Полужирный"/>
          <w:b/>
          <w:bC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3801A3">
        <w:rPr>
          <w:rFonts w:ascii="Times New Roman Полужирный" w:hAnsi="Times New Roman Полужирный"/>
          <w:b/>
          <w:bCs/>
        </w:rPr>
        <w:t>Примерная тематика курсовых проектов (работ)</w:t>
      </w:r>
    </w:p>
    <w:p w14:paraId="57871182" w14:textId="09B85550" w:rsidR="00E550C3" w:rsidRDefault="00E550C3" w:rsidP="00E550C3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bookmarkStart w:id="8" w:name="_Hlk62808512"/>
      <w:r w:rsidRPr="00E550C3">
        <w:rPr>
          <w:kern w:val="1"/>
          <w:lang w:eastAsia="zh-CN"/>
        </w:rPr>
        <w:t>Курсовая работа по дисциплине не предусмотрена учебным планом.</w:t>
      </w:r>
    </w:p>
    <w:p w14:paraId="7FAD865F" w14:textId="77777777" w:rsidR="00E550C3" w:rsidRPr="00E550C3" w:rsidRDefault="00E550C3" w:rsidP="00E550C3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6658C1D9" w14:textId="77777777" w:rsidR="00E16010" w:rsidRPr="00C16982" w:rsidRDefault="00E16010" w:rsidP="00E16010">
      <w:pPr>
        <w:jc w:val="both"/>
        <w:rPr>
          <w:b/>
        </w:rPr>
      </w:pPr>
      <w:r w:rsidRPr="00C16982">
        <w:rPr>
          <w:b/>
          <w:bCs/>
          <w:caps/>
        </w:rPr>
        <w:lastRenderedPageBreak/>
        <w:t xml:space="preserve">4.3. </w:t>
      </w:r>
      <w:r w:rsidRPr="00C16982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420"/>
        <w:gridCol w:w="1701"/>
        <w:gridCol w:w="1984"/>
        <w:gridCol w:w="2552"/>
      </w:tblGrid>
      <w:tr w:rsidR="00E16010" w:rsidRPr="003C0E55" w14:paraId="5ADBB815" w14:textId="77777777" w:rsidTr="004B7987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61185DC" w14:textId="77777777" w:rsidR="00E16010" w:rsidRPr="003C0E55" w:rsidRDefault="00E16010" w:rsidP="004B7987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19493592" w14:textId="77777777" w:rsidR="00E16010" w:rsidRPr="003C0E55" w:rsidRDefault="00E16010" w:rsidP="004B7987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2898E434" w14:textId="77777777" w:rsidR="00E16010" w:rsidRPr="00294897" w:rsidRDefault="00E16010" w:rsidP="004B798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9489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52" w:type="dxa"/>
            <w:vMerge w:val="restart"/>
          </w:tcPr>
          <w:p w14:paraId="0C776148" w14:textId="77777777" w:rsidR="00E16010" w:rsidRPr="00294897" w:rsidRDefault="00E16010" w:rsidP="004B7987">
            <w:pPr>
              <w:pStyle w:val="a5"/>
              <w:jc w:val="center"/>
              <w:rPr>
                <w:b/>
              </w:rPr>
            </w:pPr>
            <w:r w:rsidRPr="00294897">
              <w:rPr>
                <w:b/>
              </w:rPr>
              <w:t>Практическая подготовка*</w:t>
            </w:r>
          </w:p>
        </w:tc>
      </w:tr>
      <w:tr w:rsidR="00E16010" w:rsidRPr="003C0E55" w14:paraId="48545CD0" w14:textId="77777777" w:rsidTr="004B7987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A31EEEC" w14:textId="77777777" w:rsidR="00E16010" w:rsidRPr="003C0E55" w:rsidRDefault="00E16010" w:rsidP="004B798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14:paraId="28A79FCA" w14:textId="77777777" w:rsidR="00E16010" w:rsidRPr="003C0E55" w:rsidRDefault="00E16010" w:rsidP="004B7987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A9C9DF" w14:textId="77777777" w:rsidR="00E16010" w:rsidRPr="00AD3CA3" w:rsidRDefault="00E16010" w:rsidP="004B798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294897"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B24069" w14:textId="77777777" w:rsidR="00E16010" w:rsidRPr="00294897" w:rsidRDefault="00E16010" w:rsidP="004B798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Наименование видов занятий</w:t>
            </w:r>
          </w:p>
        </w:tc>
        <w:tc>
          <w:tcPr>
            <w:tcW w:w="2552" w:type="dxa"/>
            <w:vMerge/>
          </w:tcPr>
          <w:p w14:paraId="365DD22A" w14:textId="77777777" w:rsidR="00E16010" w:rsidRDefault="00E16010" w:rsidP="004B7987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E16010" w:rsidRPr="003C0E55" w14:paraId="2A8C0C00" w14:textId="77777777" w:rsidTr="004B7987">
        <w:trPr>
          <w:trHeight w:val="422"/>
        </w:trPr>
        <w:tc>
          <w:tcPr>
            <w:tcW w:w="709" w:type="dxa"/>
            <w:shd w:val="clear" w:color="auto" w:fill="auto"/>
          </w:tcPr>
          <w:p w14:paraId="6779834F" w14:textId="77777777" w:rsidR="00E16010" w:rsidRPr="00555F6C" w:rsidRDefault="00E16010" w:rsidP="00E16010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420" w:type="dxa"/>
            <w:shd w:val="clear" w:color="auto" w:fill="auto"/>
          </w:tcPr>
          <w:p w14:paraId="3BAF4F2E" w14:textId="77777777" w:rsidR="00E16010" w:rsidRPr="00D7635E" w:rsidRDefault="00E16010" w:rsidP="00E16010">
            <w:r>
              <w:t xml:space="preserve">Русский театр </w:t>
            </w:r>
            <w:r>
              <w:rPr>
                <w:lang w:val="en-US"/>
              </w:rPr>
              <w:t>XVIII</w:t>
            </w:r>
            <w:r>
              <w:t xml:space="preserve"> века и литература</w:t>
            </w:r>
          </w:p>
        </w:tc>
        <w:tc>
          <w:tcPr>
            <w:tcW w:w="1701" w:type="dxa"/>
            <w:shd w:val="clear" w:color="auto" w:fill="auto"/>
          </w:tcPr>
          <w:p w14:paraId="4F7D7D9D" w14:textId="77777777" w:rsidR="00E16010" w:rsidRPr="00093337" w:rsidRDefault="00E16010" w:rsidP="00E16010">
            <w:pPr>
              <w:pStyle w:val="a5"/>
            </w:pPr>
            <w:r w:rsidRPr="00093337">
              <w:t>лекция</w:t>
            </w:r>
          </w:p>
        </w:tc>
        <w:tc>
          <w:tcPr>
            <w:tcW w:w="1984" w:type="dxa"/>
            <w:shd w:val="clear" w:color="auto" w:fill="auto"/>
          </w:tcPr>
          <w:p w14:paraId="1C48CB13" w14:textId="52891297" w:rsidR="00E16010" w:rsidRPr="00093337" w:rsidRDefault="00E550C3" w:rsidP="00E16010">
            <w:pPr>
              <w:pStyle w:val="a5"/>
            </w:pPr>
            <w:r>
              <w:t>в</w:t>
            </w:r>
            <w:r w:rsidR="00E16010" w:rsidRPr="00093337"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2FA365FB" w14:textId="1FA827B0" w:rsidR="00E16010" w:rsidRPr="00093337" w:rsidRDefault="00E16010" w:rsidP="00E16010">
            <w:pPr>
              <w:pStyle w:val="a5"/>
            </w:pPr>
          </w:p>
        </w:tc>
      </w:tr>
      <w:tr w:rsidR="00E550C3" w:rsidRPr="003C0E55" w14:paraId="76D51710" w14:textId="77777777" w:rsidTr="004B7987">
        <w:trPr>
          <w:trHeight w:val="446"/>
        </w:trPr>
        <w:tc>
          <w:tcPr>
            <w:tcW w:w="709" w:type="dxa"/>
            <w:shd w:val="clear" w:color="auto" w:fill="auto"/>
          </w:tcPr>
          <w:p w14:paraId="59B53038" w14:textId="77777777" w:rsidR="00E550C3" w:rsidRPr="00555F6C" w:rsidRDefault="00E550C3" w:rsidP="00E550C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420" w:type="dxa"/>
            <w:shd w:val="clear" w:color="auto" w:fill="auto"/>
          </w:tcPr>
          <w:p w14:paraId="1707B47B" w14:textId="77777777" w:rsidR="00E550C3" w:rsidRPr="00D7635E" w:rsidRDefault="00E550C3" w:rsidP="00E550C3">
            <w:r>
              <w:t xml:space="preserve">Русская живопись </w:t>
            </w:r>
            <w:r>
              <w:rPr>
                <w:lang w:val="en-US"/>
              </w:rPr>
              <w:t>XVIII</w:t>
            </w:r>
            <w:r>
              <w:t xml:space="preserve"> века и литература</w:t>
            </w:r>
          </w:p>
        </w:tc>
        <w:tc>
          <w:tcPr>
            <w:tcW w:w="1701" w:type="dxa"/>
            <w:shd w:val="clear" w:color="auto" w:fill="auto"/>
          </w:tcPr>
          <w:p w14:paraId="1DA387E3" w14:textId="77777777" w:rsidR="00E550C3" w:rsidRPr="00093337" w:rsidRDefault="00E550C3" w:rsidP="00E550C3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25A0C198" w14:textId="42E970DA" w:rsidR="00E550C3" w:rsidRPr="00093337" w:rsidRDefault="00E550C3" w:rsidP="00E550C3">
            <w:pPr>
              <w:pStyle w:val="a5"/>
            </w:pPr>
            <w:r w:rsidRPr="004748A3">
              <w:t>выполнение практического задания</w:t>
            </w:r>
          </w:p>
        </w:tc>
        <w:tc>
          <w:tcPr>
            <w:tcW w:w="2552" w:type="dxa"/>
          </w:tcPr>
          <w:p w14:paraId="232FAB8D" w14:textId="77777777" w:rsidR="00E550C3" w:rsidRPr="00093337" w:rsidRDefault="00E550C3" w:rsidP="00E550C3">
            <w:pPr>
              <w:pStyle w:val="a5"/>
            </w:pPr>
            <w:r>
              <w:t>Подготовка фрагмента урока</w:t>
            </w:r>
          </w:p>
        </w:tc>
      </w:tr>
      <w:tr w:rsidR="00E550C3" w:rsidRPr="003C0E55" w14:paraId="64B0104C" w14:textId="77777777" w:rsidTr="004B7987">
        <w:trPr>
          <w:trHeight w:val="514"/>
        </w:trPr>
        <w:tc>
          <w:tcPr>
            <w:tcW w:w="709" w:type="dxa"/>
            <w:shd w:val="clear" w:color="auto" w:fill="auto"/>
          </w:tcPr>
          <w:p w14:paraId="67E2AEA8" w14:textId="77777777" w:rsidR="00E550C3" w:rsidRPr="00555F6C" w:rsidRDefault="00E550C3" w:rsidP="00E550C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shd w:val="clear" w:color="auto" w:fill="auto"/>
          </w:tcPr>
          <w:p w14:paraId="7E5347F5" w14:textId="77777777" w:rsidR="00E550C3" w:rsidRDefault="00E550C3" w:rsidP="00E550C3">
            <w:r>
              <w:t xml:space="preserve">Музыкальное искусство </w:t>
            </w:r>
            <w:r>
              <w:rPr>
                <w:lang w:val="en-US"/>
              </w:rPr>
              <w:t>XVIII</w:t>
            </w:r>
            <w:r>
              <w:t xml:space="preserve"> века и литература</w:t>
            </w:r>
          </w:p>
        </w:tc>
        <w:tc>
          <w:tcPr>
            <w:tcW w:w="1701" w:type="dxa"/>
            <w:shd w:val="clear" w:color="auto" w:fill="auto"/>
          </w:tcPr>
          <w:p w14:paraId="5BFC758B" w14:textId="77777777" w:rsidR="00E550C3" w:rsidRPr="00093337" w:rsidRDefault="00E550C3" w:rsidP="00E550C3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7F3632EE" w14:textId="2A492EBB" w:rsidR="00E550C3" w:rsidRPr="00093337" w:rsidRDefault="00E550C3" w:rsidP="00E550C3">
            <w:pPr>
              <w:pStyle w:val="a5"/>
            </w:pPr>
            <w:r w:rsidRPr="004748A3">
              <w:t>выполнение практического задания</w:t>
            </w:r>
          </w:p>
        </w:tc>
        <w:tc>
          <w:tcPr>
            <w:tcW w:w="2552" w:type="dxa"/>
          </w:tcPr>
          <w:p w14:paraId="5D4CC1B4" w14:textId="77777777" w:rsidR="00E550C3" w:rsidRPr="00093337" w:rsidRDefault="00E550C3" w:rsidP="00E550C3">
            <w:pPr>
              <w:pStyle w:val="a5"/>
            </w:pPr>
            <w:r w:rsidRPr="00093337">
              <w:rPr>
                <w:color w:val="000000"/>
              </w:rPr>
              <w:t xml:space="preserve">Подготовка презентации </w:t>
            </w:r>
          </w:p>
        </w:tc>
      </w:tr>
      <w:tr w:rsidR="00E550C3" w:rsidRPr="003C0E55" w14:paraId="0D89B01E" w14:textId="77777777" w:rsidTr="004B7987">
        <w:trPr>
          <w:trHeight w:val="551"/>
        </w:trPr>
        <w:tc>
          <w:tcPr>
            <w:tcW w:w="709" w:type="dxa"/>
            <w:shd w:val="clear" w:color="auto" w:fill="auto"/>
          </w:tcPr>
          <w:p w14:paraId="516E21C1" w14:textId="77777777" w:rsidR="00E550C3" w:rsidRPr="00555F6C" w:rsidRDefault="00E550C3" w:rsidP="00E550C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shd w:val="clear" w:color="auto" w:fill="auto"/>
          </w:tcPr>
          <w:p w14:paraId="0911C368" w14:textId="77777777" w:rsidR="00E550C3" w:rsidRPr="00D7635E" w:rsidRDefault="00E550C3" w:rsidP="00E550C3">
            <w:r>
              <w:t xml:space="preserve">Русский театр первой половины </w:t>
            </w:r>
            <w:r>
              <w:rPr>
                <w:lang w:val="en-US"/>
              </w:rPr>
              <w:t>XIX</w:t>
            </w:r>
            <w:r>
              <w:t xml:space="preserve"> и литература</w:t>
            </w:r>
          </w:p>
        </w:tc>
        <w:tc>
          <w:tcPr>
            <w:tcW w:w="1701" w:type="dxa"/>
            <w:shd w:val="clear" w:color="auto" w:fill="auto"/>
          </w:tcPr>
          <w:p w14:paraId="09821B8A" w14:textId="77777777" w:rsidR="00E550C3" w:rsidRPr="00093337" w:rsidRDefault="00E550C3" w:rsidP="00E550C3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5F673DCB" w14:textId="15DF063C" w:rsidR="00E550C3" w:rsidRPr="00093337" w:rsidRDefault="00E550C3" w:rsidP="00E550C3">
            <w:pPr>
              <w:pStyle w:val="a5"/>
            </w:pPr>
            <w:r w:rsidRPr="004748A3">
              <w:t>выполнение практического задания</w:t>
            </w:r>
          </w:p>
        </w:tc>
        <w:tc>
          <w:tcPr>
            <w:tcW w:w="2552" w:type="dxa"/>
          </w:tcPr>
          <w:p w14:paraId="16BA8B96" w14:textId="11074D41" w:rsidR="00E550C3" w:rsidRPr="00093337" w:rsidRDefault="00E550C3" w:rsidP="00E550C3"/>
        </w:tc>
      </w:tr>
      <w:tr w:rsidR="00E550C3" w:rsidRPr="003C0E55" w14:paraId="0C5A4328" w14:textId="77777777" w:rsidTr="004B7987">
        <w:trPr>
          <w:trHeight w:val="834"/>
        </w:trPr>
        <w:tc>
          <w:tcPr>
            <w:tcW w:w="709" w:type="dxa"/>
            <w:shd w:val="clear" w:color="auto" w:fill="auto"/>
          </w:tcPr>
          <w:p w14:paraId="76363255" w14:textId="77777777" w:rsidR="00E550C3" w:rsidRPr="00555F6C" w:rsidRDefault="00E550C3" w:rsidP="00E550C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shd w:val="clear" w:color="auto" w:fill="auto"/>
          </w:tcPr>
          <w:p w14:paraId="1835D301" w14:textId="77777777" w:rsidR="00E550C3" w:rsidRDefault="00E550C3" w:rsidP="00E550C3">
            <w:r>
              <w:t xml:space="preserve">Русская живопись первой половины </w:t>
            </w:r>
            <w:r>
              <w:rPr>
                <w:lang w:val="en-US"/>
              </w:rPr>
              <w:t>XIX</w:t>
            </w:r>
            <w:r>
              <w:t xml:space="preserve"> и литература</w:t>
            </w:r>
          </w:p>
        </w:tc>
        <w:tc>
          <w:tcPr>
            <w:tcW w:w="1701" w:type="dxa"/>
            <w:shd w:val="clear" w:color="auto" w:fill="auto"/>
          </w:tcPr>
          <w:p w14:paraId="63EC8508" w14:textId="77777777" w:rsidR="00E550C3" w:rsidRPr="00093337" w:rsidRDefault="00E550C3" w:rsidP="00E550C3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03B8828A" w14:textId="79A85C80" w:rsidR="00E550C3" w:rsidRPr="00093337" w:rsidRDefault="00E550C3" w:rsidP="00E550C3">
            <w:pPr>
              <w:pStyle w:val="a5"/>
            </w:pPr>
            <w:r w:rsidRPr="004748A3">
              <w:t>выполнение практического задания</w:t>
            </w:r>
          </w:p>
        </w:tc>
        <w:tc>
          <w:tcPr>
            <w:tcW w:w="2552" w:type="dxa"/>
          </w:tcPr>
          <w:p w14:paraId="58749A8F" w14:textId="602B6092" w:rsidR="00E550C3" w:rsidRPr="00093337" w:rsidRDefault="00E550C3" w:rsidP="00E550C3"/>
        </w:tc>
      </w:tr>
      <w:tr w:rsidR="00E550C3" w:rsidRPr="003C0E55" w14:paraId="4D4340AF" w14:textId="77777777" w:rsidTr="004B7987">
        <w:trPr>
          <w:trHeight w:val="267"/>
        </w:trPr>
        <w:tc>
          <w:tcPr>
            <w:tcW w:w="709" w:type="dxa"/>
            <w:shd w:val="clear" w:color="auto" w:fill="auto"/>
          </w:tcPr>
          <w:p w14:paraId="7DCF1BE3" w14:textId="77777777" w:rsidR="00E550C3" w:rsidRPr="00555F6C" w:rsidRDefault="00E550C3" w:rsidP="00E550C3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20" w:type="dxa"/>
            <w:shd w:val="clear" w:color="auto" w:fill="auto"/>
          </w:tcPr>
          <w:p w14:paraId="0D6DC2D0" w14:textId="77777777" w:rsidR="00E550C3" w:rsidRPr="00D7635E" w:rsidRDefault="00E550C3" w:rsidP="00E550C3">
            <w:r>
              <w:t xml:space="preserve">Русский театр второй половины </w:t>
            </w:r>
            <w:r>
              <w:rPr>
                <w:lang w:val="en-US"/>
              </w:rPr>
              <w:t>XIX</w:t>
            </w:r>
            <w:r>
              <w:t xml:space="preserve"> века и литература</w:t>
            </w:r>
          </w:p>
        </w:tc>
        <w:tc>
          <w:tcPr>
            <w:tcW w:w="1701" w:type="dxa"/>
            <w:shd w:val="clear" w:color="auto" w:fill="auto"/>
          </w:tcPr>
          <w:p w14:paraId="46D7560B" w14:textId="77777777" w:rsidR="00E550C3" w:rsidRPr="00093337" w:rsidRDefault="00E550C3" w:rsidP="00E550C3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4E0CAB7A" w14:textId="321099D5" w:rsidR="00E550C3" w:rsidRPr="00093337" w:rsidRDefault="00E550C3" w:rsidP="00E550C3">
            <w:pPr>
              <w:pStyle w:val="a5"/>
            </w:pPr>
            <w:r w:rsidRPr="004748A3">
              <w:t>выполнение практического задания</w:t>
            </w:r>
          </w:p>
        </w:tc>
        <w:tc>
          <w:tcPr>
            <w:tcW w:w="2552" w:type="dxa"/>
          </w:tcPr>
          <w:p w14:paraId="571B4C19" w14:textId="7B24B673" w:rsidR="00E550C3" w:rsidRPr="00093337" w:rsidRDefault="00E550C3" w:rsidP="00E550C3">
            <w:pPr>
              <w:pStyle w:val="a5"/>
            </w:pPr>
          </w:p>
        </w:tc>
      </w:tr>
      <w:tr w:rsidR="00E550C3" w:rsidRPr="003C0E55" w14:paraId="5CB8CB8B" w14:textId="77777777" w:rsidTr="004B7987">
        <w:trPr>
          <w:trHeight w:val="267"/>
        </w:trPr>
        <w:tc>
          <w:tcPr>
            <w:tcW w:w="709" w:type="dxa"/>
            <w:shd w:val="clear" w:color="auto" w:fill="auto"/>
          </w:tcPr>
          <w:p w14:paraId="28155F1B" w14:textId="77777777" w:rsidR="00E550C3" w:rsidRDefault="00E550C3" w:rsidP="00E550C3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20" w:type="dxa"/>
            <w:shd w:val="clear" w:color="auto" w:fill="auto"/>
          </w:tcPr>
          <w:p w14:paraId="56EE4701" w14:textId="77777777" w:rsidR="00E550C3" w:rsidRDefault="00E550C3" w:rsidP="00E550C3">
            <w:r>
              <w:t xml:space="preserve">Русская живопись второй половины </w:t>
            </w:r>
            <w:r>
              <w:rPr>
                <w:lang w:val="en-US"/>
              </w:rPr>
              <w:t>XIX</w:t>
            </w:r>
            <w:r>
              <w:t xml:space="preserve"> и литература</w:t>
            </w:r>
          </w:p>
        </w:tc>
        <w:tc>
          <w:tcPr>
            <w:tcW w:w="1701" w:type="dxa"/>
            <w:shd w:val="clear" w:color="auto" w:fill="auto"/>
          </w:tcPr>
          <w:p w14:paraId="0E26D40C" w14:textId="77777777" w:rsidR="00E550C3" w:rsidRPr="00093337" w:rsidRDefault="00E550C3" w:rsidP="00E550C3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02A18C4E" w14:textId="5291B62F" w:rsidR="00E550C3" w:rsidRPr="00093337" w:rsidRDefault="00E550C3" w:rsidP="00E550C3">
            <w:pPr>
              <w:pStyle w:val="a5"/>
            </w:pPr>
            <w:r w:rsidRPr="004748A3">
              <w:t>выполнение практического задания</w:t>
            </w:r>
          </w:p>
        </w:tc>
        <w:tc>
          <w:tcPr>
            <w:tcW w:w="2552" w:type="dxa"/>
          </w:tcPr>
          <w:p w14:paraId="0A904BCE" w14:textId="77777777" w:rsidR="00E550C3" w:rsidRPr="00093337" w:rsidRDefault="00E550C3" w:rsidP="00E550C3">
            <w:pPr>
              <w:pStyle w:val="a5"/>
            </w:pPr>
            <w:r>
              <w:t>Подготовка презентации</w:t>
            </w:r>
          </w:p>
        </w:tc>
      </w:tr>
      <w:tr w:rsidR="00E550C3" w:rsidRPr="003C0E55" w14:paraId="645BDBDA" w14:textId="77777777" w:rsidTr="004B7987">
        <w:trPr>
          <w:trHeight w:val="267"/>
        </w:trPr>
        <w:tc>
          <w:tcPr>
            <w:tcW w:w="709" w:type="dxa"/>
            <w:shd w:val="clear" w:color="auto" w:fill="auto"/>
          </w:tcPr>
          <w:p w14:paraId="38657CB0" w14:textId="77777777" w:rsidR="00E550C3" w:rsidRDefault="00E550C3" w:rsidP="00E550C3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20" w:type="dxa"/>
            <w:shd w:val="clear" w:color="auto" w:fill="auto"/>
          </w:tcPr>
          <w:p w14:paraId="286D3764" w14:textId="77777777" w:rsidR="00E550C3" w:rsidRPr="006D7B44" w:rsidRDefault="00E550C3" w:rsidP="00E550C3">
            <w:r>
              <w:t xml:space="preserve">Музыкальное искусство </w:t>
            </w:r>
            <w:r>
              <w:rPr>
                <w:lang w:val="en-US"/>
              </w:rPr>
              <w:t>XIX</w:t>
            </w:r>
            <w:r>
              <w:t xml:space="preserve"> века и литература</w:t>
            </w:r>
          </w:p>
        </w:tc>
        <w:tc>
          <w:tcPr>
            <w:tcW w:w="1701" w:type="dxa"/>
            <w:shd w:val="clear" w:color="auto" w:fill="auto"/>
          </w:tcPr>
          <w:p w14:paraId="00F2CDCD" w14:textId="77777777" w:rsidR="00E550C3" w:rsidRPr="00093337" w:rsidRDefault="00E550C3" w:rsidP="00E550C3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7DCDD61C" w14:textId="18F8E64F" w:rsidR="00E550C3" w:rsidRPr="00093337" w:rsidRDefault="00E550C3" w:rsidP="00E550C3">
            <w:pPr>
              <w:pStyle w:val="a5"/>
            </w:pPr>
            <w:r w:rsidRPr="004748A3">
              <w:t>выполнение практического задания</w:t>
            </w:r>
          </w:p>
        </w:tc>
        <w:tc>
          <w:tcPr>
            <w:tcW w:w="2552" w:type="dxa"/>
          </w:tcPr>
          <w:p w14:paraId="5C9BE98E" w14:textId="77777777" w:rsidR="00E550C3" w:rsidRPr="00093337" w:rsidRDefault="00E550C3" w:rsidP="00E550C3">
            <w:pPr>
              <w:pStyle w:val="a5"/>
            </w:pPr>
            <w:r>
              <w:t>Подготовка фрагмента урока</w:t>
            </w:r>
          </w:p>
        </w:tc>
      </w:tr>
    </w:tbl>
    <w:p w14:paraId="330E3049" w14:textId="77777777" w:rsidR="00E16010" w:rsidRDefault="00E16010" w:rsidP="005237F1">
      <w:pPr>
        <w:jc w:val="both"/>
        <w:rPr>
          <w:b/>
          <w:sz w:val="20"/>
          <w:szCs w:val="20"/>
          <w:u w:val="single"/>
        </w:rPr>
      </w:pPr>
      <w:r w:rsidRPr="00294897">
        <w:rPr>
          <w:b/>
        </w:rPr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8"/>
    <w:p w14:paraId="195F7329" w14:textId="77777777" w:rsidR="00E16010" w:rsidRDefault="00E16010" w:rsidP="00E16010">
      <w:pPr>
        <w:rPr>
          <w:b/>
          <w:bCs/>
          <w:caps/>
        </w:rPr>
      </w:pPr>
    </w:p>
    <w:p w14:paraId="7DD1A510" w14:textId="4A784BD1" w:rsidR="00E16010" w:rsidRPr="00162958" w:rsidRDefault="00E16010" w:rsidP="005237F1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E550C3">
        <w:rPr>
          <w:b/>
          <w:bCs/>
          <w:caps/>
        </w:rPr>
        <w:t>:</w:t>
      </w:r>
    </w:p>
    <w:p w14:paraId="6EB6475A" w14:textId="77777777" w:rsidR="00E16010" w:rsidRDefault="00E16010" w:rsidP="005237F1">
      <w:pPr>
        <w:pStyle w:val="af3"/>
        <w:spacing w:after="0"/>
        <w:ind w:left="360"/>
        <w:jc w:val="both"/>
        <w:rPr>
          <w:b/>
          <w:bCs/>
        </w:rPr>
      </w:pPr>
      <w:bookmarkStart w:id="9" w:name="_Hlk61342736"/>
    </w:p>
    <w:p w14:paraId="61DC414D" w14:textId="77777777" w:rsidR="00E16010" w:rsidRPr="003C0E55" w:rsidRDefault="00E16010" w:rsidP="005237F1">
      <w:pPr>
        <w:pStyle w:val="af3"/>
        <w:spacing w:after="0"/>
        <w:ind w:left="360"/>
        <w:jc w:val="both"/>
      </w:pPr>
      <w:bookmarkStart w:id="10" w:name="_Hlk62808640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59C21FAE" w14:textId="77777777" w:rsidR="00E16010" w:rsidRPr="003C0E55" w:rsidRDefault="00E16010" w:rsidP="005237F1">
      <w:pPr>
        <w:pStyle w:val="af3"/>
        <w:spacing w:after="0"/>
        <w:ind w:firstLine="709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74647F5" w14:textId="77777777" w:rsidR="00E16010" w:rsidRPr="00E16010" w:rsidRDefault="00E16010" w:rsidP="00E16010">
      <w:pPr>
        <w:ind w:firstLine="709"/>
        <w:jc w:val="both"/>
        <w:rPr>
          <w:b/>
          <w:bCs/>
          <w:color w:val="000000"/>
        </w:rPr>
      </w:pPr>
    </w:p>
    <w:p w14:paraId="2E432B24" w14:textId="77777777" w:rsidR="00E16010" w:rsidRPr="00E16010" w:rsidRDefault="00E16010" w:rsidP="00E16010">
      <w:pPr>
        <w:ind w:left="360"/>
        <w:rPr>
          <w:b/>
          <w:bCs/>
          <w:color w:val="000000"/>
        </w:rPr>
      </w:pPr>
      <w:r w:rsidRPr="00E16010">
        <w:rPr>
          <w:b/>
          <w:bCs/>
          <w:color w:val="000000"/>
        </w:rPr>
        <w:t>5.2. Темы рефератов</w:t>
      </w:r>
    </w:p>
    <w:bookmarkEnd w:id="9"/>
    <w:bookmarkEnd w:id="10"/>
    <w:p w14:paraId="61DAD333" w14:textId="77777777" w:rsidR="00E16010" w:rsidRDefault="00E16010" w:rsidP="00E16010">
      <w:pPr>
        <w:numPr>
          <w:ilvl w:val="0"/>
          <w:numId w:val="23"/>
        </w:numPr>
      </w:pPr>
      <w:r>
        <w:t>Иллюстрирование художественной литературы: цели, задачи, образные средства (на примере иллюстраций к книге или произведениям автора по выбору).</w:t>
      </w:r>
    </w:p>
    <w:p w14:paraId="22E5448A" w14:textId="77777777" w:rsidR="00E16010" w:rsidRDefault="00E16010" w:rsidP="00E16010">
      <w:pPr>
        <w:numPr>
          <w:ilvl w:val="0"/>
          <w:numId w:val="23"/>
        </w:numPr>
      </w:pPr>
      <w:r>
        <w:t xml:space="preserve">Героические сюжеты в одическом творчестве и русской живописи </w:t>
      </w:r>
      <w:r>
        <w:rPr>
          <w:lang w:val="en-US"/>
        </w:rPr>
        <w:t>XVIII</w:t>
      </w:r>
      <w:r>
        <w:t xml:space="preserve"> века.</w:t>
      </w:r>
    </w:p>
    <w:p w14:paraId="50832305" w14:textId="77777777" w:rsidR="00E16010" w:rsidRDefault="00E16010" w:rsidP="00E16010">
      <w:pPr>
        <w:numPr>
          <w:ilvl w:val="0"/>
          <w:numId w:val="23"/>
        </w:numPr>
      </w:pPr>
      <w:r>
        <w:lastRenderedPageBreak/>
        <w:t>Сценография русской драматургии (на примере одного произведения или автора по выбору).</w:t>
      </w:r>
    </w:p>
    <w:p w14:paraId="51E35C32" w14:textId="77777777" w:rsidR="00E16010" w:rsidRDefault="00E16010" w:rsidP="00E16010">
      <w:pPr>
        <w:numPr>
          <w:ilvl w:val="0"/>
          <w:numId w:val="23"/>
        </w:numPr>
        <w:jc w:val="both"/>
      </w:pPr>
      <w:r>
        <w:t xml:space="preserve">Песенная лирика А.А. </w:t>
      </w:r>
      <w:proofErr w:type="spellStart"/>
      <w:r>
        <w:t>Алябьева</w:t>
      </w:r>
      <w:proofErr w:type="spellEnd"/>
      <w:r>
        <w:t xml:space="preserve">, А.Е. Варламова, А.Л. </w:t>
      </w:r>
      <w:proofErr w:type="spellStart"/>
      <w:r>
        <w:t>Гурилёва</w:t>
      </w:r>
      <w:proofErr w:type="spellEnd"/>
      <w:r>
        <w:t xml:space="preserve">, А.С. Даргомыжского, М.Н.  Глинки на стихи поэтов </w:t>
      </w:r>
      <w:r w:rsidRPr="00265F37">
        <w:rPr>
          <w:lang w:val="en-US"/>
        </w:rPr>
        <w:t>XIX</w:t>
      </w:r>
      <w:r w:rsidRPr="00265F37">
        <w:t xml:space="preserve"> века</w:t>
      </w:r>
      <w:r>
        <w:t xml:space="preserve"> (по выбору).</w:t>
      </w:r>
    </w:p>
    <w:p w14:paraId="1A54BACA" w14:textId="77777777" w:rsidR="00E16010" w:rsidRDefault="00E16010" w:rsidP="00E16010">
      <w:pPr>
        <w:numPr>
          <w:ilvl w:val="0"/>
          <w:numId w:val="23"/>
        </w:numPr>
        <w:jc w:val="both"/>
      </w:pPr>
      <w:r>
        <w:t>Д.И. Фонвизин и театр.</w:t>
      </w:r>
    </w:p>
    <w:p w14:paraId="3F8E9BF1" w14:textId="77777777" w:rsidR="00E16010" w:rsidRDefault="00E16010" w:rsidP="00E16010">
      <w:pPr>
        <w:numPr>
          <w:ilvl w:val="0"/>
          <w:numId w:val="23"/>
        </w:numPr>
        <w:jc w:val="both"/>
      </w:pPr>
      <w:r>
        <w:t xml:space="preserve">Литературные сюжеты в живописи </w:t>
      </w:r>
      <w:r>
        <w:rPr>
          <w:lang w:val="en-US"/>
        </w:rPr>
        <w:t>XVIII</w:t>
      </w:r>
      <w:r>
        <w:t xml:space="preserve"> века.</w:t>
      </w:r>
    </w:p>
    <w:p w14:paraId="5D014E1B" w14:textId="77777777" w:rsidR="00E16010" w:rsidRDefault="00E16010" w:rsidP="00E16010">
      <w:pPr>
        <w:numPr>
          <w:ilvl w:val="0"/>
          <w:numId w:val="23"/>
        </w:numPr>
        <w:jc w:val="both"/>
      </w:pPr>
      <w:r>
        <w:t xml:space="preserve">Литературные сюжеты в музыкальной культуре </w:t>
      </w:r>
      <w:r>
        <w:rPr>
          <w:lang w:val="en-US"/>
        </w:rPr>
        <w:t>XVIII</w:t>
      </w:r>
      <w:r>
        <w:t xml:space="preserve"> века.</w:t>
      </w:r>
    </w:p>
    <w:p w14:paraId="161E4EAF" w14:textId="77777777" w:rsidR="00E16010" w:rsidRPr="007F18F6" w:rsidRDefault="00E16010" w:rsidP="00E16010">
      <w:pPr>
        <w:pStyle w:val="a5"/>
        <w:numPr>
          <w:ilvl w:val="0"/>
          <w:numId w:val="23"/>
        </w:numPr>
        <w:jc w:val="both"/>
      </w:pPr>
      <w:r>
        <w:t xml:space="preserve">Литературные сюжеты в живописи первой половины </w:t>
      </w:r>
      <w:r>
        <w:rPr>
          <w:lang w:val="en-US"/>
        </w:rPr>
        <w:t>XIX</w:t>
      </w:r>
      <w:r>
        <w:t xml:space="preserve"> века.</w:t>
      </w:r>
    </w:p>
    <w:p w14:paraId="23BD4021" w14:textId="77777777" w:rsidR="00E16010" w:rsidRPr="007F18F6" w:rsidRDefault="00E16010" w:rsidP="00E16010">
      <w:pPr>
        <w:pStyle w:val="a5"/>
        <w:numPr>
          <w:ilvl w:val="0"/>
          <w:numId w:val="23"/>
        </w:numPr>
        <w:jc w:val="both"/>
      </w:pPr>
      <w:r>
        <w:t xml:space="preserve">Литературные сюжеты в живописи первой половины </w:t>
      </w:r>
      <w:r>
        <w:rPr>
          <w:lang w:val="en-US"/>
        </w:rPr>
        <w:t>XIX</w:t>
      </w:r>
      <w:r>
        <w:t xml:space="preserve"> века.</w:t>
      </w:r>
    </w:p>
    <w:p w14:paraId="2E520071" w14:textId="77777777" w:rsidR="00E16010" w:rsidRDefault="00E16010" w:rsidP="00E16010">
      <w:pPr>
        <w:numPr>
          <w:ilvl w:val="0"/>
          <w:numId w:val="23"/>
        </w:numPr>
        <w:jc w:val="both"/>
      </w:pPr>
      <w:r>
        <w:t xml:space="preserve">Литературные сюжеты в музыкальной культуре </w:t>
      </w:r>
      <w:r>
        <w:rPr>
          <w:lang w:val="en-US"/>
        </w:rPr>
        <w:t>XIX</w:t>
      </w:r>
      <w:r>
        <w:t xml:space="preserve"> века.</w:t>
      </w:r>
    </w:p>
    <w:p w14:paraId="44587AF2" w14:textId="77777777" w:rsidR="00E16010" w:rsidRDefault="00E16010" w:rsidP="00E16010">
      <w:pPr>
        <w:jc w:val="both"/>
      </w:pPr>
    </w:p>
    <w:p w14:paraId="117177EC" w14:textId="04017C74" w:rsidR="00E16010" w:rsidRDefault="00E16010" w:rsidP="00E16010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E550C3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30916A61" w14:textId="77777777" w:rsidR="00E550C3" w:rsidRDefault="00E550C3" w:rsidP="00E550C3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6160DE7D" w14:textId="1673D557" w:rsidR="007554B7" w:rsidRDefault="00E550C3" w:rsidP="00E550C3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E550C3">
        <w:rPr>
          <w:b/>
          <w:bCs/>
          <w:kern w:val="1"/>
          <w:lang w:eastAsia="zh-CN"/>
        </w:rPr>
        <w:t>6.1. Текущий контроль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118"/>
      </w:tblGrid>
      <w:tr w:rsidR="00E16010" w:rsidRPr="007F18F6" w14:paraId="08E787DC" w14:textId="77777777" w:rsidTr="00E60241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5C445878" w14:textId="77777777" w:rsidR="00E16010" w:rsidRDefault="00E16010" w:rsidP="004B7987">
            <w:pPr>
              <w:pStyle w:val="a5"/>
              <w:jc w:val="center"/>
            </w:pPr>
            <w:r>
              <w:t>№</w:t>
            </w:r>
          </w:p>
          <w:p w14:paraId="4502E57C" w14:textId="2521B49A" w:rsidR="00E16010" w:rsidRPr="007F18F6" w:rsidRDefault="00E16010" w:rsidP="004B7987">
            <w:pPr>
              <w:pStyle w:val="a5"/>
              <w:jc w:val="center"/>
            </w:pPr>
            <w:r>
              <w:t>п</w:t>
            </w:r>
            <w:r w:rsidR="00E60241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1B2AA37C" w14:textId="77777777" w:rsidR="00E16010" w:rsidRPr="007F18F6" w:rsidRDefault="00E16010" w:rsidP="004B7987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4DCE92EE" w14:textId="77777777" w:rsidR="00E16010" w:rsidRPr="007F18F6" w:rsidRDefault="00E16010" w:rsidP="004B7987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7554B7" w:rsidRPr="007F18F6" w14:paraId="7DB81CD3" w14:textId="77777777" w:rsidTr="00E60241">
        <w:tc>
          <w:tcPr>
            <w:tcW w:w="675" w:type="dxa"/>
          </w:tcPr>
          <w:p w14:paraId="3553BCC4" w14:textId="77777777" w:rsidR="007554B7" w:rsidRPr="007F18F6" w:rsidRDefault="007554B7" w:rsidP="007554B7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687D8DBB" w14:textId="77777777" w:rsidR="007554B7" w:rsidRPr="00D7635E" w:rsidRDefault="007554B7" w:rsidP="007554B7">
            <w:r>
              <w:t xml:space="preserve">Русский театр </w:t>
            </w:r>
            <w:r>
              <w:rPr>
                <w:lang w:val="en-US"/>
              </w:rPr>
              <w:t>XVIII</w:t>
            </w:r>
            <w:r>
              <w:t xml:space="preserve"> века и литература</w:t>
            </w:r>
          </w:p>
        </w:tc>
        <w:tc>
          <w:tcPr>
            <w:tcW w:w="3118" w:type="dxa"/>
          </w:tcPr>
          <w:p w14:paraId="33B339AB" w14:textId="77777777" w:rsidR="007554B7" w:rsidRDefault="007554B7" w:rsidP="007554B7">
            <w:pPr>
              <w:pStyle w:val="a5"/>
              <w:jc w:val="center"/>
            </w:pPr>
            <w:r>
              <w:t>Выполнение задания к практическим работам</w:t>
            </w:r>
          </w:p>
        </w:tc>
      </w:tr>
      <w:tr w:rsidR="007554B7" w:rsidRPr="007F18F6" w14:paraId="044C083E" w14:textId="77777777" w:rsidTr="00E60241">
        <w:tc>
          <w:tcPr>
            <w:tcW w:w="675" w:type="dxa"/>
          </w:tcPr>
          <w:p w14:paraId="1B36C457" w14:textId="77777777" w:rsidR="007554B7" w:rsidRPr="007F18F6" w:rsidRDefault="007554B7" w:rsidP="007554B7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1F16F07C" w14:textId="77777777" w:rsidR="007554B7" w:rsidRPr="00D7635E" w:rsidRDefault="007554B7" w:rsidP="007554B7">
            <w:r>
              <w:t xml:space="preserve">Русская живопись </w:t>
            </w:r>
            <w:r>
              <w:rPr>
                <w:lang w:val="en-US"/>
              </w:rPr>
              <w:t>XVIII</w:t>
            </w:r>
            <w:r>
              <w:t xml:space="preserve"> века и литература</w:t>
            </w:r>
          </w:p>
        </w:tc>
        <w:tc>
          <w:tcPr>
            <w:tcW w:w="3118" w:type="dxa"/>
          </w:tcPr>
          <w:p w14:paraId="4E148556" w14:textId="77777777" w:rsidR="007554B7" w:rsidRDefault="007554B7" w:rsidP="007554B7">
            <w:pPr>
              <w:jc w:val="center"/>
            </w:pPr>
            <w:r w:rsidRPr="00FC78CF">
              <w:t>Выполнение задания к практическим работам</w:t>
            </w:r>
          </w:p>
        </w:tc>
      </w:tr>
      <w:tr w:rsidR="007554B7" w:rsidRPr="007F18F6" w14:paraId="7C3781EE" w14:textId="77777777" w:rsidTr="00E60241">
        <w:tc>
          <w:tcPr>
            <w:tcW w:w="675" w:type="dxa"/>
          </w:tcPr>
          <w:p w14:paraId="73E4D763" w14:textId="77777777" w:rsidR="007554B7" w:rsidRPr="007F18F6" w:rsidRDefault="007554B7" w:rsidP="007554B7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14:paraId="2D27D8E4" w14:textId="77777777" w:rsidR="007554B7" w:rsidRDefault="007554B7" w:rsidP="007554B7">
            <w:r>
              <w:t xml:space="preserve">Музыкальное искусство </w:t>
            </w:r>
            <w:r>
              <w:rPr>
                <w:lang w:val="en-US"/>
              </w:rPr>
              <w:t>XVIII</w:t>
            </w:r>
            <w:r>
              <w:t xml:space="preserve"> века и литература</w:t>
            </w:r>
          </w:p>
        </w:tc>
        <w:tc>
          <w:tcPr>
            <w:tcW w:w="3118" w:type="dxa"/>
          </w:tcPr>
          <w:p w14:paraId="6CB87A44" w14:textId="77777777" w:rsidR="007554B7" w:rsidRDefault="007554B7" w:rsidP="007554B7">
            <w:pPr>
              <w:jc w:val="center"/>
            </w:pPr>
            <w:r w:rsidRPr="00FC78CF">
              <w:t>Выполнение задания к практическим работам</w:t>
            </w:r>
          </w:p>
        </w:tc>
      </w:tr>
      <w:tr w:rsidR="007554B7" w:rsidRPr="007F18F6" w14:paraId="0F08808D" w14:textId="77777777" w:rsidTr="00E60241">
        <w:tc>
          <w:tcPr>
            <w:tcW w:w="675" w:type="dxa"/>
          </w:tcPr>
          <w:p w14:paraId="788071C8" w14:textId="77777777" w:rsidR="007554B7" w:rsidRDefault="007554B7" w:rsidP="007554B7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14:paraId="7299FC44" w14:textId="77777777" w:rsidR="007554B7" w:rsidRPr="00D7635E" w:rsidRDefault="007554B7" w:rsidP="007554B7">
            <w:r>
              <w:t xml:space="preserve">Русский театр первой половины </w:t>
            </w:r>
            <w:r>
              <w:rPr>
                <w:lang w:val="en-US"/>
              </w:rPr>
              <w:t>XIX</w:t>
            </w:r>
            <w:r>
              <w:t xml:space="preserve"> и литература</w:t>
            </w:r>
          </w:p>
        </w:tc>
        <w:tc>
          <w:tcPr>
            <w:tcW w:w="3118" w:type="dxa"/>
          </w:tcPr>
          <w:p w14:paraId="186FAB3A" w14:textId="77777777" w:rsidR="007554B7" w:rsidRDefault="007554B7" w:rsidP="007554B7">
            <w:pPr>
              <w:jc w:val="center"/>
            </w:pPr>
            <w:r w:rsidRPr="00FC78CF">
              <w:t>Выполнение задания к практическим работам</w:t>
            </w:r>
          </w:p>
        </w:tc>
      </w:tr>
      <w:tr w:rsidR="007554B7" w:rsidRPr="007F18F6" w14:paraId="2193613D" w14:textId="77777777" w:rsidTr="00E60241">
        <w:tc>
          <w:tcPr>
            <w:tcW w:w="675" w:type="dxa"/>
          </w:tcPr>
          <w:p w14:paraId="543868B4" w14:textId="77777777" w:rsidR="007554B7" w:rsidRDefault="007554B7" w:rsidP="007554B7">
            <w:pPr>
              <w:pStyle w:val="a5"/>
            </w:pPr>
            <w:r>
              <w:t>5</w:t>
            </w:r>
          </w:p>
        </w:tc>
        <w:tc>
          <w:tcPr>
            <w:tcW w:w="5264" w:type="dxa"/>
          </w:tcPr>
          <w:p w14:paraId="1315A62C" w14:textId="77777777" w:rsidR="007554B7" w:rsidRDefault="007554B7" w:rsidP="007554B7">
            <w:r>
              <w:t xml:space="preserve">Русская живопись первой половины </w:t>
            </w:r>
            <w:r>
              <w:rPr>
                <w:lang w:val="en-US"/>
              </w:rPr>
              <w:t>XIX</w:t>
            </w:r>
            <w:r>
              <w:t xml:space="preserve"> и литература</w:t>
            </w:r>
          </w:p>
        </w:tc>
        <w:tc>
          <w:tcPr>
            <w:tcW w:w="3118" w:type="dxa"/>
          </w:tcPr>
          <w:p w14:paraId="4094A539" w14:textId="77777777" w:rsidR="007554B7" w:rsidRDefault="007554B7" w:rsidP="007554B7">
            <w:pPr>
              <w:jc w:val="center"/>
            </w:pPr>
            <w:r w:rsidRPr="00FC78CF">
              <w:t>Выполнение задания к практическим работам</w:t>
            </w:r>
          </w:p>
        </w:tc>
      </w:tr>
      <w:tr w:rsidR="007554B7" w:rsidRPr="007F18F6" w14:paraId="728BB78E" w14:textId="77777777" w:rsidTr="00E60241">
        <w:tc>
          <w:tcPr>
            <w:tcW w:w="675" w:type="dxa"/>
          </w:tcPr>
          <w:p w14:paraId="2E06195C" w14:textId="77777777" w:rsidR="007554B7" w:rsidRDefault="007554B7" w:rsidP="007554B7">
            <w:pPr>
              <w:pStyle w:val="a5"/>
            </w:pPr>
            <w:r>
              <w:t>6</w:t>
            </w:r>
          </w:p>
        </w:tc>
        <w:tc>
          <w:tcPr>
            <w:tcW w:w="5264" w:type="dxa"/>
          </w:tcPr>
          <w:p w14:paraId="3B079ABD" w14:textId="77777777" w:rsidR="007554B7" w:rsidRPr="00D7635E" w:rsidRDefault="007554B7" w:rsidP="007554B7">
            <w:r>
              <w:t xml:space="preserve">Русский театр второй половины </w:t>
            </w:r>
            <w:r>
              <w:rPr>
                <w:lang w:val="en-US"/>
              </w:rPr>
              <w:t>XIX</w:t>
            </w:r>
            <w:r>
              <w:t xml:space="preserve"> века и литература</w:t>
            </w:r>
          </w:p>
        </w:tc>
        <w:tc>
          <w:tcPr>
            <w:tcW w:w="3118" w:type="dxa"/>
          </w:tcPr>
          <w:p w14:paraId="2DC826F8" w14:textId="77777777" w:rsidR="007554B7" w:rsidRDefault="007554B7" w:rsidP="007554B7">
            <w:pPr>
              <w:jc w:val="center"/>
            </w:pPr>
            <w:r w:rsidRPr="00FC78CF">
              <w:t>Выполнение задания к практическим работам</w:t>
            </w:r>
          </w:p>
        </w:tc>
      </w:tr>
      <w:tr w:rsidR="007554B7" w:rsidRPr="007F18F6" w14:paraId="42B96D96" w14:textId="77777777" w:rsidTr="00E60241">
        <w:tc>
          <w:tcPr>
            <w:tcW w:w="675" w:type="dxa"/>
          </w:tcPr>
          <w:p w14:paraId="750DBD04" w14:textId="77777777" w:rsidR="007554B7" w:rsidRDefault="007554B7" w:rsidP="007554B7">
            <w:pPr>
              <w:pStyle w:val="a5"/>
            </w:pPr>
            <w:r>
              <w:t>7</w:t>
            </w:r>
          </w:p>
        </w:tc>
        <w:tc>
          <w:tcPr>
            <w:tcW w:w="5264" w:type="dxa"/>
          </w:tcPr>
          <w:p w14:paraId="2B193B2A" w14:textId="77777777" w:rsidR="007554B7" w:rsidRDefault="007554B7" w:rsidP="007554B7">
            <w:r>
              <w:t xml:space="preserve">Русская живопись второй половины </w:t>
            </w:r>
            <w:r>
              <w:rPr>
                <w:lang w:val="en-US"/>
              </w:rPr>
              <w:t>XIX</w:t>
            </w:r>
            <w:r>
              <w:t xml:space="preserve"> и литература</w:t>
            </w:r>
          </w:p>
        </w:tc>
        <w:tc>
          <w:tcPr>
            <w:tcW w:w="3118" w:type="dxa"/>
          </w:tcPr>
          <w:p w14:paraId="01FF85B7" w14:textId="77777777" w:rsidR="007554B7" w:rsidRDefault="007554B7" w:rsidP="007554B7">
            <w:pPr>
              <w:jc w:val="center"/>
            </w:pPr>
            <w:r w:rsidRPr="00FC78CF">
              <w:t>Выполнение задания к практическим работам</w:t>
            </w:r>
          </w:p>
        </w:tc>
      </w:tr>
      <w:tr w:rsidR="007554B7" w:rsidRPr="007F18F6" w14:paraId="5B773A8B" w14:textId="77777777" w:rsidTr="00E60241">
        <w:tc>
          <w:tcPr>
            <w:tcW w:w="675" w:type="dxa"/>
          </w:tcPr>
          <w:p w14:paraId="5EADDE7F" w14:textId="77777777" w:rsidR="007554B7" w:rsidRDefault="007554B7" w:rsidP="007554B7">
            <w:pPr>
              <w:pStyle w:val="a5"/>
            </w:pPr>
            <w:r>
              <w:t>8</w:t>
            </w:r>
          </w:p>
        </w:tc>
        <w:tc>
          <w:tcPr>
            <w:tcW w:w="5264" w:type="dxa"/>
          </w:tcPr>
          <w:p w14:paraId="4F3D9829" w14:textId="77777777" w:rsidR="007554B7" w:rsidRPr="006D7B44" w:rsidRDefault="007554B7" w:rsidP="007554B7">
            <w:r>
              <w:t xml:space="preserve">Музыкальное искусство </w:t>
            </w:r>
            <w:r>
              <w:rPr>
                <w:lang w:val="en-US"/>
              </w:rPr>
              <w:t>XIX</w:t>
            </w:r>
            <w:r>
              <w:t xml:space="preserve"> века и литература</w:t>
            </w:r>
          </w:p>
        </w:tc>
        <w:tc>
          <w:tcPr>
            <w:tcW w:w="3118" w:type="dxa"/>
          </w:tcPr>
          <w:p w14:paraId="09033790" w14:textId="77777777" w:rsidR="007554B7" w:rsidRDefault="007554B7" w:rsidP="007554B7">
            <w:pPr>
              <w:jc w:val="center"/>
            </w:pPr>
            <w:r w:rsidRPr="00FC78CF">
              <w:t>Выполнение задания к практическим работам</w:t>
            </w:r>
          </w:p>
        </w:tc>
      </w:tr>
    </w:tbl>
    <w:p w14:paraId="080DDF49" w14:textId="77777777" w:rsidR="00E16010" w:rsidRDefault="00E16010" w:rsidP="00364A8A">
      <w:pPr>
        <w:rPr>
          <w:b/>
          <w:bCs/>
        </w:rPr>
      </w:pPr>
    </w:p>
    <w:p w14:paraId="173B9F81" w14:textId="74CC21F9" w:rsidR="00E16010" w:rsidRDefault="00E16010" w:rsidP="00364A8A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E550C3">
        <w:rPr>
          <w:b/>
          <w:bCs/>
        </w:rPr>
        <w:t>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08"/>
        <w:gridCol w:w="1389"/>
        <w:gridCol w:w="1304"/>
        <w:gridCol w:w="850"/>
        <w:gridCol w:w="993"/>
        <w:gridCol w:w="1328"/>
      </w:tblGrid>
      <w:tr w:rsidR="00E16010" w:rsidRPr="007F18F6" w14:paraId="4AD32F03" w14:textId="77777777" w:rsidTr="00E1601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DB49106" w14:textId="77777777" w:rsidR="00E16010" w:rsidRPr="007F18F6" w:rsidRDefault="00E16010" w:rsidP="004B7987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608" w:type="dxa"/>
            <w:vMerge w:val="restart"/>
            <w:vAlign w:val="center"/>
          </w:tcPr>
          <w:p w14:paraId="332C624E" w14:textId="77777777" w:rsidR="00E16010" w:rsidRPr="007F18F6" w:rsidRDefault="00E16010" w:rsidP="004B7987">
            <w:pPr>
              <w:jc w:val="center"/>
            </w:pPr>
            <w:r>
              <w:t>Наименование</w:t>
            </w:r>
          </w:p>
        </w:tc>
        <w:tc>
          <w:tcPr>
            <w:tcW w:w="1389" w:type="dxa"/>
            <w:vMerge w:val="restart"/>
            <w:vAlign w:val="center"/>
          </w:tcPr>
          <w:p w14:paraId="48C41CFB" w14:textId="77777777" w:rsidR="00E16010" w:rsidRPr="007F18F6" w:rsidRDefault="00E16010" w:rsidP="004B7987">
            <w:pPr>
              <w:jc w:val="center"/>
            </w:pPr>
            <w:r>
              <w:t>Авторы</w:t>
            </w:r>
          </w:p>
        </w:tc>
        <w:tc>
          <w:tcPr>
            <w:tcW w:w="1304" w:type="dxa"/>
            <w:vMerge w:val="restart"/>
            <w:textDirection w:val="btLr"/>
            <w:vAlign w:val="center"/>
          </w:tcPr>
          <w:p w14:paraId="2698B070" w14:textId="77777777" w:rsidR="00E16010" w:rsidRPr="0044027D" w:rsidRDefault="00E16010" w:rsidP="004B79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AB577B4" w14:textId="77777777" w:rsidR="00E16010" w:rsidRPr="000573FC" w:rsidRDefault="00E16010" w:rsidP="004B798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321" w:type="dxa"/>
            <w:gridSpan w:val="2"/>
            <w:vAlign w:val="center"/>
          </w:tcPr>
          <w:p w14:paraId="2EBE0504" w14:textId="77777777" w:rsidR="00E16010" w:rsidRPr="007F18F6" w:rsidRDefault="00E16010" w:rsidP="004B7987">
            <w:pPr>
              <w:jc w:val="center"/>
            </w:pPr>
            <w:r>
              <w:t>Наличие</w:t>
            </w:r>
          </w:p>
        </w:tc>
      </w:tr>
      <w:tr w:rsidR="00E16010" w:rsidRPr="007F18F6" w14:paraId="0DDE20F5" w14:textId="77777777" w:rsidTr="00E16010">
        <w:trPr>
          <w:cantSplit/>
          <w:trHeight w:val="519"/>
        </w:trPr>
        <w:tc>
          <w:tcPr>
            <w:tcW w:w="648" w:type="dxa"/>
            <w:vMerge/>
          </w:tcPr>
          <w:p w14:paraId="22BF67A6" w14:textId="77777777" w:rsidR="00E16010" w:rsidRPr="007F18F6" w:rsidRDefault="00E16010" w:rsidP="004B7987">
            <w:pPr>
              <w:spacing w:line="360" w:lineRule="auto"/>
              <w:jc w:val="center"/>
            </w:pPr>
          </w:p>
        </w:tc>
        <w:tc>
          <w:tcPr>
            <w:tcW w:w="2608" w:type="dxa"/>
            <w:vMerge/>
          </w:tcPr>
          <w:p w14:paraId="23F811D0" w14:textId="77777777" w:rsidR="00E16010" w:rsidRDefault="00E16010" w:rsidP="004B7987">
            <w:pPr>
              <w:jc w:val="center"/>
            </w:pPr>
          </w:p>
        </w:tc>
        <w:tc>
          <w:tcPr>
            <w:tcW w:w="1389" w:type="dxa"/>
            <w:vMerge/>
          </w:tcPr>
          <w:p w14:paraId="7ED02F7A" w14:textId="77777777" w:rsidR="00E16010" w:rsidRDefault="00E16010" w:rsidP="004B7987">
            <w:pPr>
              <w:jc w:val="center"/>
            </w:pPr>
          </w:p>
        </w:tc>
        <w:tc>
          <w:tcPr>
            <w:tcW w:w="1304" w:type="dxa"/>
            <w:vMerge/>
            <w:textDirection w:val="btLr"/>
            <w:vAlign w:val="center"/>
          </w:tcPr>
          <w:p w14:paraId="13BA5023" w14:textId="77777777" w:rsidR="00E16010" w:rsidRDefault="00E16010" w:rsidP="004B798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6DA10915" w14:textId="77777777" w:rsidR="00E16010" w:rsidRDefault="00E16010" w:rsidP="004B798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5E65793" w14:textId="77777777" w:rsidR="00E16010" w:rsidRPr="000C7AAA" w:rsidRDefault="00E16010" w:rsidP="004B7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C7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научно-технической </w:t>
            </w:r>
            <w:r w:rsidRPr="000C7AAA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-</w:t>
            </w:r>
            <w:r w:rsidRPr="000C7AAA">
              <w:rPr>
                <w:sz w:val="20"/>
                <w:szCs w:val="20"/>
              </w:rPr>
              <w:t>ке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328" w:type="dxa"/>
          </w:tcPr>
          <w:p w14:paraId="00BA8071" w14:textId="77777777" w:rsidR="00E16010" w:rsidRPr="007F18F6" w:rsidRDefault="00E16010" w:rsidP="004B7987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E16010" w:rsidRPr="00246165" w14:paraId="61DD8D5C" w14:textId="77777777" w:rsidTr="00E16010">
        <w:trPr>
          <w:cantSplit/>
          <w:trHeight w:val="519"/>
        </w:trPr>
        <w:tc>
          <w:tcPr>
            <w:tcW w:w="648" w:type="dxa"/>
          </w:tcPr>
          <w:p w14:paraId="1DA3096F" w14:textId="77777777" w:rsidR="00E16010" w:rsidRPr="007F18F6" w:rsidRDefault="00E16010" w:rsidP="00E16010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2608" w:type="dxa"/>
          </w:tcPr>
          <w:p w14:paraId="12ADAFAC" w14:textId="77777777" w:rsidR="00E16010" w:rsidRDefault="00E16010" w:rsidP="00E16010">
            <w:pPr>
              <w:jc w:val="both"/>
            </w:pPr>
            <w:r>
              <w:t xml:space="preserve">Русское искусство конца XIX – начала XX века: учебное пособие </w:t>
            </w:r>
          </w:p>
        </w:tc>
        <w:tc>
          <w:tcPr>
            <w:tcW w:w="1389" w:type="dxa"/>
          </w:tcPr>
          <w:p w14:paraId="2C390821" w14:textId="77777777" w:rsidR="00E16010" w:rsidRDefault="00E16010" w:rsidP="00E16010">
            <w:pPr>
              <w:jc w:val="both"/>
            </w:pPr>
            <w:proofErr w:type="spellStart"/>
            <w:r>
              <w:t>Москалюк</w:t>
            </w:r>
            <w:proofErr w:type="spellEnd"/>
            <w:r>
              <w:t>, М.В</w:t>
            </w:r>
          </w:p>
        </w:tc>
        <w:tc>
          <w:tcPr>
            <w:tcW w:w="1304" w:type="dxa"/>
          </w:tcPr>
          <w:p w14:paraId="22F9A362" w14:textId="77777777" w:rsidR="00E16010" w:rsidRDefault="00E16010" w:rsidP="00E16010">
            <w:pPr>
              <w:jc w:val="both"/>
            </w:pPr>
            <w:r>
              <w:t>Красноярск: Сибирский федеральный ун-т</w:t>
            </w:r>
          </w:p>
        </w:tc>
        <w:tc>
          <w:tcPr>
            <w:tcW w:w="850" w:type="dxa"/>
          </w:tcPr>
          <w:p w14:paraId="5DFDAA13" w14:textId="77777777" w:rsidR="00E16010" w:rsidRDefault="00E16010" w:rsidP="00E16010">
            <w:pPr>
              <w:jc w:val="both"/>
            </w:pPr>
            <w:r>
              <w:t>2012</w:t>
            </w:r>
          </w:p>
        </w:tc>
        <w:tc>
          <w:tcPr>
            <w:tcW w:w="993" w:type="dxa"/>
          </w:tcPr>
          <w:p w14:paraId="67727753" w14:textId="77777777" w:rsidR="00E16010" w:rsidRDefault="00E16010" w:rsidP="00E160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2D589A33" w14:textId="77777777" w:rsidR="00E16010" w:rsidRPr="00C43718" w:rsidRDefault="005D03C3" w:rsidP="00E16010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E16010" w:rsidRPr="00C43718">
                <w:rPr>
                  <w:rStyle w:val="af1"/>
                  <w:sz w:val="22"/>
                  <w:szCs w:val="22"/>
                </w:rPr>
                <w:t>http://biblioclub.ru</w:t>
              </w:r>
            </w:hyperlink>
            <w:r w:rsidR="00E16010" w:rsidRPr="00C43718">
              <w:rPr>
                <w:sz w:val="22"/>
                <w:szCs w:val="22"/>
              </w:rPr>
              <w:t xml:space="preserve"> </w:t>
            </w:r>
          </w:p>
          <w:p w14:paraId="3B205159" w14:textId="77777777" w:rsidR="00E16010" w:rsidRPr="00C43718" w:rsidRDefault="00E16010" w:rsidP="00E16010">
            <w:pPr>
              <w:rPr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08"/>
        <w:gridCol w:w="1388"/>
        <w:gridCol w:w="1305"/>
        <w:gridCol w:w="850"/>
        <w:gridCol w:w="993"/>
        <w:gridCol w:w="1328"/>
      </w:tblGrid>
      <w:tr w:rsidR="00E16010" w:rsidRPr="00246165" w14:paraId="6C60AAD9" w14:textId="77777777" w:rsidTr="00E16010">
        <w:tc>
          <w:tcPr>
            <w:tcW w:w="648" w:type="dxa"/>
            <w:tcBorders>
              <w:top w:val="nil"/>
            </w:tcBorders>
          </w:tcPr>
          <w:p w14:paraId="0B84EDF3" w14:textId="77777777" w:rsidR="00E16010" w:rsidRPr="00246165" w:rsidRDefault="00E16010" w:rsidP="00E16010">
            <w:pPr>
              <w:pStyle w:val="afc"/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2608" w:type="dxa"/>
            <w:tcBorders>
              <w:top w:val="nil"/>
            </w:tcBorders>
          </w:tcPr>
          <w:p w14:paraId="05A9297F" w14:textId="77777777" w:rsidR="00E16010" w:rsidRPr="00246165" w:rsidRDefault="00E16010" w:rsidP="00E1601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461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Русская музыка с древнейших времен до середины XX века: монография </w:t>
            </w:r>
          </w:p>
        </w:tc>
        <w:tc>
          <w:tcPr>
            <w:tcW w:w="1388" w:type="dxa"/>
            <w:tcBorders>
              <w:top w:val="nil"/>
            </w:tcBorders>
          </w:tcPr>
          <w:p w14:paraId="45A992AD" w14:textId="77777777" w:rsidR="00E16010" w:rsidRPr="00246165" w:rsidRDefault="00E16010" w:rsidP="00E16010">
            <w:pPr>
              <w:jc w:val="both"/>
            </w:pPr>
            <w:r w:rsidRPr="00246165">
              <w:t>Лозинская</w:t>
            </w:r>
            <w:r>
              <w:t>,</w:t>
            </w:r>
            <w:r w:rsidRPr="00246165">
              <w:t xml:space="preserve"> В.П.</w:t>
            </w:r>
          </w:p>
        </w:tc>
        <w:tc>
          <w:tcPr>
            <w:tcW w:w="1305" w:type="dxa"/>
            <w:tcBorders>
              <w:top w:val="nil"/>
            </w:tcBorders>
          </w:tcPr>
          <w:p w14:paraId="156CD0C4" w14:textId="77777777" w:rsidR="00E16010" w:rsidRPr="00246165" w:rsidRDefault="00E16010" w:rsidP="00E16010">
            <w:pPr>
              <w:jc w:val="both"/>
            </w:pPr>
            <w:r w:rsidRPr="00246165">
              <w:t xml:space="preserve">Красноярск: Сибирский </w:t>
            </w:r>
            <w:r w:rsidRPr="00246165">
              <w:lastRenderedPageBreak/>
              <w:t>федеральный ун</w:t>
            </w:r>
            <w:r>
              <w:t>-</w:t>
            </w:r>
            <w:r w:rsidRPr="00246165">
              <w:t>т</w:t>
            </w:r>
          </w:p>
        </w:tc>
        <w:tc>
          <w:tcPr>
            <w:tcW w:w="850" w:type="dxa"/>
            <w:tcBorders>
              <w:top w:val="nil"/>
            </w:tcBorders>
          </w:tcPr>
          <w:p w14:paraId="0A91A17C" w14:textId="77777777" w:rsidR="00E16010" w:rsidRPr="00246165" w:rsidRDefault="00E16010" w:rsidP="00E16010">
            <w:pPr>
              <w:jc w:val="both"/>
            </w:pPr>
            <w:r w:rsidRPr="00246165">
              <w:lastRenderedPageBreak/>
              <w:t>2013</w:t>
            </w:r>
          </w:p>
        </w:tc>
        <w:tc>
          <w:tcPr>
            <w:tcW w:w="993" w:type="dxa"/>
            <w:tcBorders>
              <w:top w:val="nil"/>
            </w:tcBorders>
          </w:tcPr>
          <w:p w14:paraId="0FECC0F5" w14:textId="77777777" w:rsidR="00E16010" w:rsidRPr="00246165" w:rsidRDefault="00E16010" w:rsidP="00E16010">
            <w:pPr>
              <w:jc w:val="both"/>
            </w:pPr>
          </w:p>
        </w:tc>
        <w:tc>
          <w:tcPr>
            <w:tcW w:w="1328" w:type="dxa"/>
            <w:tcBorders>
              <w:top w:val="nil"/>
            </w:tcBorders>
          </w:tcPr>
          <w:p w14:paraId="08B31F3E" w14:textId="77777777" w:rsidR="00E16010" w:rsidRPr="00C43718" w:rsidRDefault="005D03C3" w:rsidP="00E16010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E16010" w:rsidRPr="00C43718">
                <w:rPr>
                  <w:rStyle w:val="af1"/>
                  <w:sz w:val="22"/>
                  <w:szCs w:val="22"/>
                </w:rPr>
                <w:t>http://biblioclub.ru</w:t>
              </w:r>
            </w:hyperlink>
            <w:r w:rsidR="00E16010" w:rsidRPr="00C43718">
              <w:rPr>
                <w:sz w:val="22"/>
                <w:szCs w:val="22"/>
              </w:rPr>
              <w:t xml:space="preserve"> </w:t>
            </w:r>
          </w:p>
          <w:p w14:paraId="5AC255C1" w14:textId="77777777" w:rsidR="00E16010" w:rsidRPr="00C43718" w:rsidRDefault="00E16010" w:rsidP="00E16010">
            <w:pPr>
              <w:rPr>
                <w:color w:val="000000"/>
                <w:sz w:val="22"/>
                <w:szCs w:val="22"/>
              </w:rPr>
            </w:pPr>
          </w:p>
        </w:tc>
      </w:tr>
      <w:tr w:rsidR="00E16010" w:rsidRPr="00246165" w14:paraId="08E032DF" w14:textId="77777777" w:rsidTr="00E16010">
        <w:tc>
          <w:tcPr>
            <w:tcW w:w="648" w:type="dxa"/>
          </w:tcPr>
          <w:p w14:paraId="53872996" w14:textId="77777777" w:rsidR="00E16010" w:rsidRPr="00E16010" w:rsidRDefault="00E16010" w:rsidP="00E16010">
            <w:pPr>
              <w:pStyle w:val="afc"/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2608" w:type="dxa"/>
          </w:tcPr>
          <w:p w14:paraId="035348EC" w14:textId="77777777" w:rsidR="00E16010" w:rsidRPr="00246165" w:rsidRDefault="00E16010" w:rsidP="00E1601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461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Черные маски. Театральные очерки. Письма о театре </w:t>
            </w:r>
          </w:p>
        </w:tc>
        <w:tc>
          <w:tcPr>
            <w:tcW w:w="1388" w:type="dxa"/>
          </w:tcPr>
          <w:p w14:paraId="2D2128A7" w14:textId="77777777" w:rsidR="00E16010" w:rsidRPr="00246165" w:rsidRDefault="00E16010" w:rsidP="00E16010">
            <w:pPr>
              <w:jc w:val="both"/>
            </w:pPr>
            <w:r w:rsidRPr="00246165">
              <w:t>Андреев, Л.Н</w:t>
            </w:r>
          </w:p>
        </w:tc>
        <w:tc>
          <w:tcPr>
            <w:tcW w:w="1305" w:type="dxa"/>
          </w:tcPr>
          <w:p w14:paraId="6C215ADF" w14:textId="77777777" w:rsidR="00E16010" w:rsidRPr="00246165" w:rsidRDefault="00E16010" w:rsidP="00E16010">
            <w:pPr>
              <w:jc w:val="both"/>
            </w:pPr>
            <w:r w:rsidRPr="00246165">
              <w:t>М.: Директ-Меди</w:t>
            </w:r>
          </w:p>
        </w:tc>
        <w:tc>
          <w:tcPr>
            <w:tcW w:w="850" w:type="dxa"/>
          </w:tcPr>
          <w:p w14:paraId="56A80370" w14:textId="77777777" w:rsidR="00E16010" w:rsidRPr="00246165" w:rsidRDefault="00E16010" w:rsidP="00E16010">
            <w:pPr>
              <w:jc w:val="both"/>
            </w:pPr>
            <w:r w:rsidRPr="00246165">
              <w:t>2006.</w:t>
            </w:r>
          </w:p>
        </w:tc>
        <w:tc>
          <w:tcPr>
            <w:tcW w:w="993" w:type="dxa"/>
          </w:tcPr>
          <w:p w14:paraId="0698C538" w14:textId="77777777" w:rsidR="00E16010" w:rsidRPr="00246165" w:rsidRDefault="00E16010" w:rsidP="00E16010">
            <w:pPr>
              <w:jc w:val="both"/>
            </w:pPr>
          </w:p>
        </w:tc>
        <w:tc>
          <w:tcPr>
            <w:tcW w:w="1328" w:type="dxa"/>
          </w:tcPr>
          <w:p w14:paraId="2DD2AD8B" w14:textId="77777777" w:rsidR="00E16010" w:rsidRPr="00C43718" w:rsidRDefault="005D03C3" w:rsidP="00E16010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E16010" w:rsidRPr="00C43718">
                <w:rPr>
                  <w:rStyle w:val="af1"/>
                  <w:sz w:val="22"/>
                  <w:szCs w:val="22"/>
                </w:rPr>
                <w:t>http://biblioclub.ru</w:t>
              </w:r>
            </w:hyperlink>
            <w:r w:rsidR="00E16010" w:rsidRPr="00C43718">
              <w:rPr>
                <w:sz w:val="22"/>
                <w:szCs w:val="22"/>
              </w:rPr>
              <w:t xml:space="preserve"> </w:t>
            </w:r>
          </w:p>
          <w:p w14:paraId="065869D1" w14:textId="77777777" w:rsidR="00E16010" w:rsidRPr="00C43718" w:rsidRDefault="00E16010" w:rsidP="00E16010">
            <w:pPr>
              <w:rPr>
                <w:color w:val="000000"/>
                <w:sz w:val="22"/>
                <w:szCs w:val="22"/>
              </w:rPr>
            </w:pPr>
          </w:p>
        </w:tc>
      </w:tr>
      <w:tr w:rsidR="00E16010" w:rsidRPr="00246165" w14:paraId="7F7272B0" w14:textId="77777777" w:rsidTr="00E16010">
        <w:tc>
          <w:tcPr>
            <w:tcW w:w="648" w:type="dxa"/>
          </w:tcPr>
          <w:p w14:paraId="1C0C547A" w14:textId="77777777" w:rsidR="00E16010" w:rsidRPr="00E16010" w:rsidRDefault="00E16010" w:rsidP="00E16010">
            <w:pPr>
              <w:pStyle w:val="afc"/>
              <w:numPr>
                <w:ilvl w:val="0"/>
                <w:numId w:val="27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2608" w:type="dxa"/>
          </w:tcPr>
          <w:p w14:paraId="2011A064" w14:textId="77777777" w:rsidR="00E16010" w:rsidRPr="00246165" w:rsidRDefault="00E16010" w:rsidP="00E1601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461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Летопись русского театра </w:t>
            </w:r>
          </w:p>
        </w:tc>
        <w:tc>
          <w:tcPr>
            <w:tcW w:w="1388" w:type="dxa"/>
          </w:tcPr>
          <w:p w14:paraId="5F42EE86" w14:textId="77777777" w:rsidR="00E16010" w:rsidRPr="00246165" w:rsidRDefault="00E16010" w:rsidP="00E16010">
            <w:pPr>
              <w:jc w:val="both"/>
            </w:pPr>
            <w:r>
              <w:t>Арапов,</w:t>
            </w:r>
            <w:r w:rsidRPr="00246165">
              <w:t xml:space="preserve"> П.Н</w:t>
            </w:r>
          </w:p>
        </w:tc>
        <w:tc>
          <w:tcPr>
            <w:tcW w:w="1305" w:type="dxa"/>
          </w:tcPr>
          <w:p w14:paraId="25C56E7C" w14:textId="77777777" w:rsidR="00E16010" w:rsidRPr="00246165" w:rsidRDefault="00E16010" w:rsidP="00E16010">
            <w:pPr>
              <w:jc w:val="both"/>
            </w:pPr>
            <w:r w:rsidRPr="00246165">
              <w:t xml:space="preserve">СПб.: Типография Н. </w:t>
            </w:r>
            <w:proofErr w:type="spellStart"/>
            <w:r w:rsidRPr="00246165">
              <w:t>Тиблена</w:t>
            </w:r>
            <w:proofErr w:type="spellEnd"/>
            <w:r w:rsidRPr="00246165">
              <w:t xml:space="preserve"> и К°</w:t>
            </w:r>
          </w:p>
        </w:tc>
        <w:tc>
          <w:tcPr>
            <w:tcW w:w="850" w:type="dxa"/>
          </w:tcPr>
          <w:p w14:paraId="222C62CA" w14:textId="77777777" w:rsidR="00E16010" w:rsidRPr="00246165" w:rsidRDefault="00E16010" w:rsidP="00E16010">
            <w:pPr>
              <w:jc w:val="both"/>
            </w:pPr>
            <w:r w:rsidRPr="00246165">
              <w:rPr>
                <w:lang w:val="en-US"/>
              </w:rPr>
              <w:t>1864</w:t>
            </w:r>
          </w:p>
        </w:tc>
        <w:tc>
          <w:tcPr>
            <w:tcW w:w="993" w:type="dxa"/>
          </w:tcPr>
          <w:p w14:paraId="1BD6ADC3" w14:textId="77777777" w:rsidR="00E16010" w:rsidRPr="00246165" w:rsidRDefault="00E16010" w:rsidP="00E16010">
            <w:pPr>
              <w:jc w:val="both"/>
            </w:pPr>
          </w:p>
        </w:tc>
        <w:tc>
          <w:tcPr>
            <w:tcW w:w="1328" w:type="dxa"/>
          </w:tcPr>
          <w:p w14:paraId="15D4C52B" w14:textId="77777777" w:rsidR="00E16010" w:rsidRPr="00C43718" w:rsidRDefault="005D03C3" w:rsidP="00E16010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E16010" w:rsidRPr="00C43718">
                <w:rPr>
                  <w:rStyle w:val="af1"/>
                  <w:sz w:val="22"/>
                  <w:szCs w:val="22"/>
                </w:rPr>
                <w:t>http://biblioclub.ru</w:t>
              </w:r>
            </w:hyperlink>
            <w:r w:rsidR="00E16010" w:rsidRPr="00C43718">
              <w:rPr>
                <w:sz w:val="22"/>
                <w:szCs w:val="22"/>
              </w:rPr>
              <w:t xml:space="preserve"> </w:t>
            </w:r>
          </w:p>
          <w:p w14:paraId="1E9CC65C" w14:textId="77777777" w:rsidR="00E16010" w:rsidRPr="00C43718" w:rsidRDefault="00E16010" w:rsidP="00E16010">
            <w:pPr>
              <w:rPr>
                <w:color w:val="000000"/>
                <w:sz w:val="22"/>
                <w:szCs w:val="22"/>
              </w:rPr>
            </w:pPr>
          </w:p>
        </w:tc>
      </w:tr>
      <w:tr w:rsidR="00E16010" w:rsidRPr="00EE350A" w14:paraId="11AEDF74" w14:textId="77777777" w:rsidTr="00E16010">
        <w:tc>
          <w:tcPr>
            <w:tcW w:w="648" w:type="dxa"/>
          </w:tcPr>
          <w:p w14:paraId="64A6BDC6" w14:textId="77777777" w:rsidR="00E16010" w:rsidRPr="00E16010" w:rsidRDefault="00E16010" w:rsidP="00E16010">
            <w:pPr>
              <w:pStyle w:val="afc"/>
              <w:numPr>
                <w:ilvl w:val="0"/>
                <w:numId w:val="27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2608" w:type="dxa"/>
          </w:tcPr>
          <w:p w14:paraId="6BCB4E3C" w14:textId="77777777" w:rsidR="00E16010" w:rsidRPr="00246165" w:rsidRDefault="00E16010" w:rsidP="00E1601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461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Петербургские театры </w:t>
            </w:r>
          </w:p>
        </w:tc>
        <w:tc>
          <w:tcPr>
            <w:tcW w:w="1388" w:type="dxa"/>
          </w:tcPr>
          <w:p w14:paraId="718556EB" w14:textId="77777777" w:rsidR="00E16010" w:rsidRPr="00246165" w:rsidRDefault="00E16010" w:rsidP="00E16010">
            <w:pPr>
              <w:jc w:val="both"/>
            </w:pPr>
            <w:proofErr w:type="spellStart"/>
            <w:r w:rsidRPr="00246165">
              <w:t>Ауслендер</w:t>
            </w:r>
            <w:proofErr w:type="spellEnd"/>
            <w:r>
              <w:t>,</w:t>
            </w:r>
            <w:r w:rsidRPr="00246165">
              <w:t xml:space="preserve"> С.А.</w:t>
            </w:r>
          </w:p>
        </w:tc>
        <w:tc>
          <w:tcPr>
            <w:tcW w:w="1305" w:type="dxa"/>
          </w:tcPr>
          <w:p w14:paraId="236470C8" w14:textId="77777777" w:rsidR="00E16010" w:rsidRPr="00246165" w:rsidRDefault="00E16010" w:rsidP="00E16010">
            <w:pPr>
              <w:jc w:val="both"/>
            </w:pPr>
            <w:r w:rsidRPr="00246165">
              <w:t>М.: Директ-Медиа</w:t>
            </w:r>
          </w:p>
        </w:tc>
        <w:tc>
          <w:tcPr>
            <w:tcW w:w="850" w:type="dxa"/>
          </w:tcPr>
          <w:p w14:paraId="5F47626D" w14:textId="77777777" w:rsidR="00E16010" w:rsidRPr="00246165" w:rsidRDefault="00E16010" w:rsidP="00E16010">
            <w:pPr>
              <w:jc w:val="both"/>
            </w:pPr>
            <w:r w:rsidRPr="00246165">
              <w:t>2012</w:t>
            </w:r>
          </w:p>
        </w:tc>
        <w:tc>
          <w:tcPr>
            <w:tcW w:w="993" w:type="dxa"/>
          </w:tcPr>
          <w:p w14:paraId="5097CB29" w14:textId="77777777" w:rsidR="00E16010" w:rsidRPr="00246165" w:rsidRDefault="00E16010" w:rsidP="00E16010">
            <w:pPr>
              <w:jc w:val="both"/>
            </w:pPr>
          </w:p>
        </w:tc>
        <w:tc>
          <w:tcPr>
            <w:tcW w:w="1328" w:type="dxa"/>
          </w:tcPr>
          <w:p w14:paraId="6A59BC62" w14:textId="77777777" w:rsidR="00E16010" w:rsidRPr="00C43718" w:rsidRDefault="005D03C3" w:rsidP="00E16010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E16010" w:rsidRPr="00C43718">
                <w:rPr>
                  <w:rStyle w:val="af1"/>
                  <w:sz w:val="22"/>
                  <w:szCs w:val="22"/>
                </w:rPr>
                <w:t>http://biblioclub.ru</w:t>
              </w:r>
            </w:hyperlink>
            <w:r w:rsidR="00E16010" w:rsidRPr="00C43718">
              <w:rPr>
                <w:sz w:val="22"/>
                <w:szCs w:val="22"/>
              </w:rPr>
              <w:t xml:space="preserve"> </w:t>
            </w:r>
          </w:p>
          <w:p w14:paraId="0F9CE94D" w14:textId="77777777" w:rsidR="00E16010" w:rsidRPr="00C43718" w:rsidRDefault="00E16010" w:rsidP="00E16010">
            <w:pPr>
              <w:rPr>
                <w:color w:val="000000"/>
                <w:sz w:val="22"/>
                <w:szCs w:val="22"/>
              </w:rPr>
            </w:pPr>
          </w:p>
        </w:tc>
      </w:tr>
      <w:tr w:rsidR="00E16010" w:rsidRPr="00EE350A" w14:paraId="33E4FBF8" w14:textId="77777777" w:rsidTr="00E16010">
        <w:tc>
          <w:tcPr>
            <w:tcW w:w="648" w:type="dxa"/>
          </w:tcPr>
          <w:p w14:paraId="7CBF2C9E" w14:textId="77777777" w:rsidR="00E16010" w:rsidRPr="00E16010" w:rsidRDefault="00E16010" w:rsidP="00E16010">
            <w:pPr>
              <w:pStyle w:val="afc"/>
              <w:numPr>
                <w:ilvl w:val="0"/>
                <w:numId w:val="27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2608" w:type="dxa"/>
          </w:tcPr>
          <w:p w14:paraId="4D1FB48A" w14:textId="77777777" w:rsidR="00E16010" w:rsidRPr="00246165" w:rsidRDefault="00E16010" w:rsidP="00E1601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461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Театральная хроника. Русский драматический театр </w:t>
            </w:r>
          </w:p>
        </w:tc>
        <w:tc>
          <w:tcPr>
            <w:tcW w:w="1388" w:type="dxa"/>
          </w:tcPr>
          <w:p w14:paraId="545DF7CF" w14:textId="77777777" w:rsidR="00E16010" w:rsidRPr="00246165" w:rsidRDefault="00E16010" w:rsidP="00E16010">
            <w:pPr>
              <w:jc w:val="both"/>
            </w:pPr>
            <w:r w:rsidRPr="00246165">
              <w:t>Лесков</w:t>
            </w:r>
            <w:r>
              <w:t>,</w:t>
            </w:r>
            <w:r w:rsidRPr="00246165">
              <w:t xml:space="preserve"> Н.С.</w:t>
            </w:r>
          </w:p>
        </w:tc>
        <w:tc>
          <w:tcPr>
            <w:tcW w:w="1305" w:type="dxa"/>
          </w:tcPr>
          <w:p w14:paraId="33F8ACB2" w14:textId="77777777" w:rsidR="00E16010" w:rsidRPr="00246165" w:rsidRDefault="00E16010" w:rsidP="00E16010">
            <w:pPr>
              <w:jc w:val="both"/>
            </w:pPr>
            <w:r w:rsidRPr="00246165">
              <w:t>М.: Директ-Медиа,</w:t>
            </w:r>
          </w:p>
        </w:tc>
        <w:tc>
          <w:tcPr>
            <w:tcW w:w="850" w:type="dxa"/>
          </w:tcPr>
          <w:p w14:paraId="6606031A" w14:textId="77777777" w:rsidR="00E16010" w:rsidRPr="00246165" w:rsidRDefault="00E16010" w:rsidP="00E16010">
            <w:pPr>
              <w:jc w:val="both"/>
            </w:pPr>
            <w:r>
              <w:t>2014</w:t>
            </w:r>
          </w:p>
        </w:tc>
        <w:tc>
          <w:tcPr>
            <w:tcW w:w="993" w:type="dxa"/>
          </w:tcPr>
          <w:p w14:paraId="0FB1DF81" w14:textId="77777777" w:rsidR="00E16010" w:rsidRPr="00246165" w:rsidRDefault="00E16010" w:rsidP="00E16010">
            <w:pPr>
              <w:jc w:val="both"/>
            </w:pPr>
          </w:p>
        </w:tc>
        <w:tc>
          <w:tcPr>
            <w:tcW w:w="1328" w:type="dxa"/>
          </w:tcPr>
          <w:p w14:paraId="35D81049" w14:textId="77777777" w:rsidR="00E16010" w:rsidRPr="00C43718" w:rsidRDefault="005D03C3" w:rsidP="00E16010">
            <w:pPr>
              <w:rPr>
                <w:color w:val="000000"/>
                <w:sz w:val="22"/>
                <w:szCs w:val="22"/>
              </w:rPr>
            </w:pPr>
            <w:hyperlink r:id="rId12" w:history="1">
              <w:r w:rsidR="00E16010" w:rsidRPr="00C43718">
                <w:rPr>
                  <w:rStyle w:val="af1"/>
                  <w:sz w:val="22"/>
                  <w:szCs w:val="22"/>
                </w:rPr>
                <w:t>http://biblioclub.ru</w:t>
              </w:r>
            </w:hyperlink>
            <w:r w:rsidR="00E16010" w:rsidRPr="00C43718">
              <w:rPr>
                <w:sz w:val="22"/>
                <w:szCs w:val="22"/>
              </w:rPr>
              <w:t xml:space="preserve"> </w:t>
            </w:r>
          </w:p>
          <w:p w14:paraId="3CF591BE" w14:textId="77777777" w:rsidR="00E16010" w:rsidRPr="00C43718" w:rsidRDefault="00E16010" w:rsidP="00E16010">
            <w:pPr>
              <w:rPr>
                <w:color w:val="000000"/>
                <w:sz w:val="22"/>
                <w:szCs w:val="22"/>
              </w:rPr>
            </w:pPr>
          </w:p>
        </w:tc>
      </w:tr>
      <w:tr w:rsidR="00E16010" w:rsidRPr="00EE350A" w14:paraId="10EEF5EE" w14:textId="77777777" w:rsidTr="00E16010">
        <w:tc>
          <w:tcPr>
            <w:tcW w:w="648" w:type="dxa"/>
          </w:tcPr>
          <w:p w14:paraId="72A319AE" w14:textId="77777777" w:rsidR="00E16010" w:rsidRPr="00E16010" w:rsidRDefault="00E16010" w:rsidP="00E16010">
            <w:pPr>
              <w:pStyle w:val="afc"/>
              <w:numPr>
                <w:ilvl w:val="0"/>
                <w:numId w:val="27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2608" w:type="dxa"/>
          </w:tcPr>
          <w:p w14:paraId="761D1813" w14:textId="77777777" w:rsidR="00E16010" w:rsidRPr="00246165" w:rsidRDefault="00E16010" w:rsidP="00E1601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461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История русского театра.  Т. 1 </w:t>
            </w:r>
          </w:p>
        </w:tc>
        <w:tc>
          <w:tcPr>
            <w:tcW w:w="1388" w:type="dxa"/>
          </w:tcPr>
          <w:p w14:paraId="55319872" w14:textId="77777777" w:rsidR="00E16010" w:rsidRPr="00E16010" w:rsidRDefault="00E16010" w:rsidP="00E16010">
            <w:pPr>
              <w:jc w:val="both"/>
              <w:rPr>
                <w:bCs/>
                <w:iCs/>
              </w:rPr>
            </w:pPr>
            <w:r w:rsidRPr="00E16010">
              <w:rPr>
                <w:bCs/>
                <w:iCs/>
              </w:rPr>
              <w:t xml:space="preserve">под ред. В.В. </w:t>
            </w:r>
            <w:proofErr w:type="spellStart"/>
            <w:r w:rsidRPr="00E16010">
              <w:rPr>
                <w:bCs/>
                <w:iCs/>
              </w:rPr>
              <w:t>Каллаша</w:t>
            </w:r>
            <w:proofErr w:type="spellEnd"/>
            <w:r w:rsidRPr="00E16010">
              <w:rPr>
                <w:bCs/>
                <w:iCs/>
              </w:rPr>
              <w:t>, Н.Е. Эфроса</w:t>
            </w:r>
          </w:p>
        </w:tc>
        <w:tc>
          <w:tcPr>
            <w:tcW w:w="1305" w:type="dxa"/>
          </w:tcPr>
          <w:p w14:paraId="6AB23DE1" w14:textId="77777777" w:rsidR="00E16010" w:rsidRPr="00246165" w:rsidRDefault="00E16010" w:rsidP="00E16010">
            <w:pPr>
              <w:jc w:val="both"/>
            </w:pPr>
            <w:r w:rsidRPr="00246165">
              <w:t xml:space="preserve">М.: Книгоиздательство </w:t>
            </w:r>
            <w:r>
              <w:t>«</w:t>
            </w:r>
            <w:r w:rsidRPr="00246165">
              <w:t>Объединение</w:t>
            </w:r>
            <w:r>
              <w:t>»</w:t>
            </w:r>
          </w:p>
        </w:tc>
        <w:tc>
          <w:tcPr>
            <w:tcW w:w="850" w:type="dxa"/>
          </w:tcPr>
          <w:p w14:paraId="52FCD33A" w14:textId="77777777" w:rsidR="00E16010" w:rsidRPr="00246165" w:rsidRDefault="00E16010" w:rsidP="00E16010">
            <w:pPr>
              <w:jc w:val="both"/>
            </w:pPr>
            <w:r w:rsidRPr="00246165">
              <w:t>1914</w:t>
            </w:r>
          </w:p>
        </w:tc>
        <w:tc>
          <w:tcPr>
            <w:tcW w:w="993" w:type="dxa"/>
          </w:tcPr>
          <w:p w14:paraId="484046E4" w14:textId="77777777" w:rsidR="00E16010" w:rsidRPr="00246165" w:rsidRDefault="00E16010" w:rsidP="00E16010">
            <w:pPr>
              <w:jc w:val="both"/>
            </w:pPr>
          </w:p>
        </w:tc>
        <w:tc>
          <w:tcPr>
            <w:tcW w:w="1328" w:type="dxa"/>
          </w:tcPr>
          <w:p w14:paraId="64EC651A" w14:textId="77777777" w:rsidR="00E16010" w:rsidRPr="00C43718" w:rsidRDefault="005D03C3" w:rsidP="00E16010">
            <w:pPr>
              <w:rPr>
                <w:color w:val="000000"/>
                <w:sz w:val="22"/>
                <w:szCs w:val="22"/>
              </w:rPr>
            </w:pPr>
            <w:hyperlink r:id="rId13" w:history="1">
              <w:r w:rsidR="00E16010" w:rsidRPr="00C43718">
                <w:rPr>
                  <w:rStyle w:val="af1"/>
                  <w:sz w:val="22"/>
                  <w:szCs w:val="22"/>
                </w:rPr>
                <w:t>http://biblioclub.ru</w:t>
              </w:r>
            </w:hyperlink>
            <w:r w:rsidR="00E16010" w:rsidRPr="00C43718">
              <w:rPr>
                <w:sz w:val="22"/>
                <w:szCs w:val="22"/>
              </w:rPr>
              <w:t xml:space="preserve"> </w:t>
            </w:r>
          </w:p>
          <w:p w14:paraId="5BEF9333" w14:textId="77777777" w:rsidR="00E16010" w:rsidRPr="00C43718" w:rsidRDefault="00E16010" w:rsidP="00E16010">
            <w:pPr>
              <w:rPr>
                <w:color w:val="000000"/>
                <w:sz w:val="22"/>
                <w:szCs w:val="22"/>
              </w:rPr>
            </w:pPr>
          </w:p>
        </w:tc>
      </w:tr>
      <w:tr w:rsidR="00E16010" w:rsidRPr="00EE350A" w14:paraId="1289F8EC" w14:textId="77777777" w:rsidTr="00E16010">
        <w:tc>
          <w:tcPr>
            <w:tcW w:w="648" w:type="dxa"/>
          </w:tcPr>
          <w:p w14:paraId="3A5D5C3D" w14:textId="77777777" w:rsidR="00E16010" w:rsidRPr="00E16010" w:rsidRDefault="00E16010" w:rsidP="00E16010">
            <w:pPr>
              <w:pStyle w:val="afc"/>
              <w:numPr>
                <w:ilvl w:val="0"/>
                <w:numId w:val="27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2608" w:type="dxa"/>
          </w:tcPr>
          <w:p w14:paraId="2AA87384" w14:textId="77777777" w:rsidR="00E16010" w:rsidRPr="00246165" w:rsidRDefault="00E16010" w:rsidP="00E1601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461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История русского театра. Ч. 1. XVII и XVIII век  </w:t>
            </w:r>
          </w:p>
        </w:tc>
        <w:tc>
          <w:tcPr>
            <w:tcW w:w="1388" w:type="dxa"/>
          </w:tcPr>
          <w:p w14:paraId="1B646340" w14:textId="77777777" w:rsidR="00E16010" w:rsidRPr="00246165" w:rsidRDefault="00E16010" w:rsidP="00E16010">
            <w:pPr>
              <w:jc w:val="both"/>
            </w:pPr>
            <w:proofErr w:type="spellStart"/>
            <w:r w:rsidRPr="00246165">
              <w:t>Варнеке</w:t>
            </w:r>
            <w:proofErr w:type="spellEnd"/>
            <w:r>
              <w:t>,</w:t>
            </w:r>
            <w:r w:rsidRPr="00246165">
              <w:t xml:space="preserve"> Б.В.</w:t>
            </w:r>
          </w:p>
        </w:tc>
        <w:tc>
          <w:tcPr>
            <w:tcW w:w="1305" w:type="dxa"/>
          </w:tcPr>
          <w:p w14:paraId="75404EFC" w14:textId="77777777" w:rsidR="00E16010" w:rsidRPr="00246165" w:rsidRDefault="00E16010" w:rsidP="00E16010">
            <w:pPr>
              <w:jc w:val="both"/>
            </w:pPr>
            <w:r w:rsidRPr="00246165">
              <w:t xml:space="preserve">Казань: </w:t>
            </w:r>
            <w:proofErr w:type="spellStart"/>
            <w:r w:rsidRPr="00246165">
              <w:t>Типо</w:t>
            </w:r>
            <w:proofErr w:type="spellEnd"/>
            <w:r w:rsidRPr="00246165">
              <w:t>-литография Императорского Ун</w:t>
            </w:r>
            <w:r>
              <w:t>-</w:t>
            </w:r>
            <w:r w:rsidRPr="00246165">
              <w:t>та</w:t>
            </w:r>
          </w:p>
        </w:tc>
        <w:tc>
          <w:tcPr>
            <w:tcW w:w="850" w:type="dxa"/>
          </w:tcPr>
          <w:p w14:paraId="3F23175A" w14:textId="77777777" w:rsidR="00E16010" w:rsidRPr="00246165" w:rsidRDefault="00E16010" w:rsidP="00E16010">
            <w:pPr>
              <w:jc w:val="both"/>
            </w:pPr>
            <w:r>
              <w:t>1908</w:t>
            </w:r>
          </w:p>
        </w:tc>
        <w:tc>
          <w:tcPr>
            <w:tcW w:w="993" w:type="dxa"/>
          </w:tcPr>
          <w:p w14:paraId="4043B0A3" w14:textId="77777777" w:rsidR="00E16010" w:rsidRPr="00246165" w:rsidRDefault="00E16010" w:rsidP="00E16010">
            <w:pPr>
              <w:jc w:val="both"/>
            </w:pPr>
          </w:p>
        </w:tc>
        <w:tc>
          <w:tcPr>
            <w:tcW w:w="1328" w:type="dxa"/>
          </w:tcPr>
          <w:p w14:paraId="7FDC27FD" w14:textId="77777777" w:rsidR="00E16010" w:rsidRPr="00C43718" w:rsidRDefault="005D03C3" w:rsidP="00E16010">
            <w:pPr>
              <w:rPr>
                <w:color w:val="000000"/>
                <w:sz w:val="22"/>
                <w:szCs w:val="22"/>
              </w:rPr>
            </w:pPr>
            <w:hyperlink r:id="rId14" w:history="1">
              <w:r w:rsidR="00E16010" w:rsidRPr="00C43718">
                <w:rPr>
                  <w:rStyle w:val="af1"/>
                  <w:sz w:val="22"/>
                  <w:szCs w:val="22"/>
                </w:rPr>
                <w:t>http://biblioclub.ru</w:t>
              </w:r>
            </w:hyperlink>
            <w:r w:rsidR="00E16010" w:rsidRPr="00C43718">
              <w:rPr>
                <w:sz w:val="22"/>
                <w:szCs w:val="22"/>
              </w:rPr>
              <w:t xml:space="preserve"> </w:t>
            </w:r>
          </w:p>
          <w:p w14:paraId="3BF71FC1" w14:textId="77777777" w:rsidR="00E16010" w:rsidRPr="00C43718" w:rsidRDefault="00E16010" w:rsidP="00E16010">
            <w:pPr>
              <w:rPr>
                <w:color w:val="000000"/>
                <w:sz w:val="22"/>
                <w:szCs w:val="22"/>
              </w:rPr>
            </w:pPr>
          </w:p>
        </w:tc>
      </w:tr>
      <w:tr w:rsidR="00E16010" w:rsidRPr="00EE350A" w14:paraId="2494A615" w14:textId="77777777" w:rsidTr="00E16010">
        <w:tc>
          <w:tcPr>
            <w:tcW w:w="648" w:type="dxa"/>
          </w:tcPr>
          <w:p w14:paraId="521F25FD" w14:textId="77777777" w:rsidR="00E16010" w:rsidRPr="00E16010" w:rsidRDefault="00E16010" w:rsidP="00E16010">
            <w:pPr>
              <w:pStyle w:val="afc"/>
              <w:numPr>
                <w:ilvl w:val="0"/>
                <w:numId w:val="27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2608" w:type="dxa"/>
          </w:tcPr>
          <w:p w14:paraId="100133DA" w14:textId="77777777" w:rsidR="00E16010" w:rsidRPr="00246165" w:rsidRDefault="00E16010" w:rsidP="00E1601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461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История русского театра до половины XVIII столетия </w:t>
            </w:r>
          </w:p>
        </w:tc>
        <w:tc>
          <w:tcPr>
            <w:tcW w:w="1388" w:type="dxa"/>
          </w:tcPr>
          <w:p w14:paraId="192EFCFA" w14:textId="77777777" w:rsidR="00E16010" w:rsidRPr="00246165" w:rsidRDefault="00E16010" w:rsidP="00E16010">
            <w:pPr>
              <w:jc w:val="both"/>
            </w:pPr>
            <w:r w:rsidRPr="00246165">
              <w:t>Морозов</w:t>
            </w:r>
            <w:r>
              <w:t>,</w:t>
            </w:r>
            <w:r w:rsidRPr="00246165">
              <w:t xml:space="preserve"> П.О.</w:t>
            </w:r>
          </w:p>
        </w:tc>
        <w:tc>
          <w:tcPr>
            <w:tcW w:w="1305" w:type="dxa"/>
          </w:tcPr>
          <w:p w14:paraId="3AABC0F0" w14:textId="77777777" w:rsidR="00E16010" w:rsidRPr="00246165" w:rsidRDefault="00E16010" w:rsidP="00E16010">
            <w:pPr>
              <w:jc w:val="both"/>
            </w:pPr>
            <w:r w:rsidRPr="00246165">
              <w:t>СПб.: Тип. В. Демакова</w:t>
            </w:r>
          </w:p>
        </w:tc>
        <w:tc>
          <w:tcPr>
            <w:tcW w:w="850" w:type="dxa"/>
          </w:tcPr>
          <w:p w14:paraId="6A1580EA" w14:textId="77777777" w:rsidR="00E16010" w:rsidRPr="00246165" w:rsidRDefault="00E16010" w:rsidP="00E16010">
            <w:pPr>
              <w:jc w:val="both"/>
            </w:pPr>
            <w:r w:rsidRPr="00246165">
              <w:t>1889</w:t>
            </w:r>
          </w:p>
        </w:tc>
        <w:tc>
          <w:tcPr>
            <w:tcW w:w="993" w:type="dxa"/>
          </w:tcPr>
          <w:p w14:paraId="55FF8705" w14:textId="77777777" w:rsidR="00E16010" w:rsidRPr="00246165" w:rsidRDefault="00E16010" w:rsidP="00E16010">
            <w:pPr>
              <w:jc w:val="both"/>
            </w:pPr>
          </w:p>
        </w:tc>
        <w:tc>
          <w:tcPr>
            <w:tcW w:w="1328" w:type="dxa"/>
          </w:tcPr>
          <w:p w14:paraId="46EBA7E1" w14:textId="77777777" w:rsidR="00E16010" w:rsidRPr="00C43718" w:rsidRDefault="005D03C3" w:rsidP="00E16010">
            <w:pPr>
              <w:rPr>
                <w:color w:val="000000"/>
                <w:sz w:val="22"/>
                <w:szCs w:val="22"/>
              </w:rPr>
            </w:pPr>
            <w:hyperlink r:id="rId15" w:history="1">
              <w:r w:rsidR="00E16010" w:rsidRPr="00C43718">
                <w:rPr>
                  <w:rStyle w:val="af1"/>
                  <w:sz w:val="22"/>
                  <w:szCs w:val="22"/>
                </w:rPr>
                <w:t>http://biblioclub.ru</w:t>
              </w:r>
            </w:hyperlink>
            <w:r w:rsidR="00E16010" w:rsidRPr="00C43718">
              <w:rPr>
                <w:sz w:val="22"/>
                <w:szCs w:val="22"/>
              </w:rPr>
              <w:t xml:space="preserve"> </w:t>
            </w:r>
          </w:p>
          <w:p w14:paraId="59942D24" w14:textId="77777777" w:rsidR="00E16010" w:rsidRPr="00C43718" w:rsidRDefault="00E16010" w:rsidP="00E16010">
            <w:pPr>
              <w:rPr>
                <w:color w:val="000000"/>
                <w:sz w:val="22"/>
                <w:szCs w:val="22"/>
              </w:rPr>
            </w:pPr>
          </w:p>
        </w:tc>
      </w:tr>
      <w:tr w:rsidR="00E16010" w:rsidRPr="00EE350A" w14:paraId="7EA88094" w14:textId="77777777" w:rsidTr="00E16010">
        <w:tc>
          <w:tcPr>
            <w:tcW w:w="648" w:type="dxa"/>
          </w:tcPr>
          <w:p w14:paraId="75B42B99" w14:textId="77777777" w:rsidR="00E16010" w:rsidRPr="00E16010" w:rsidRDefault="00E16010" w:rsidP="00E16010">
            <w:pPr>
              <w:pStyle w:val="afc"/>
              <w:numPr>
                <w:ilvl w:val="0"/>
                <w:numId w:val="27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2608" w:type="dxa"/>
          </w:tcPr>
          <w:p w14:paraId="1BF980B9" w14:textId="77777777" w:rsidR="00E16010" w:rsidRPr="00246165" w:rsidRDefault="00E16010" w:rsidP="00E1601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461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Театр и современная драма: очерк </w:t>
            </w:r>
          </w:p>
        </w:tc>
        <w:tc>
          <w:tcPr>
            <w:tcW w:w="1388" w:type="dxa"/>
          </w:tcPr>
          <w:p w14:paraId="4DCC01AA" w14:textId="77777777" w:rsidR="00E16010" w:rsidRPr="00246165" w:rsidRDefault="00E16010" w:rsidP="00E16010">
            <w:pPr>
              <w:jc w:val="both"/>
            </w:pPr>
            <w:r w:rsidRPr="00246165">
              <w:t>Белый</w:t>
            </w:r>
            <w:r>
              <w:t>,</w:t>
            </w:r>
            <w:r w:rsidRPr="00246165">
              <w:t xml:space="preserve"> А</w:t>
            </w:r>
            <w:r>
              <w:t>.</w:t>
            </w:r>
          </w:p>
        </w:tc>
        <w:tc>
          <w:tcPr>
            <w:tcW w:w="1305" w:type="dxa"/>
          </w:tcPr>
          <w:p w14:paraId="2668A309" w14:textId="77777777" w:rsidR="00E16010" w:rsidRPr="00246165" w:rsidRDefault="00E16010" w:rsidP="00E16010">
            <w:pPr>
              <w:jc w:val="both"/>
            </w:pPr>
            <w:r w:rsidRPr="00246165">
              <w:t>М.: Директ-Медиа,</w:t>
            </w:r>
          </w:p>
        </w:tc>
        <w:tc>
          <w:tcPr>
            <w:tcW w:w="850" w:type="dxa"/>
          </w:tcPr>
          <w:p w14:paraId="174366AA" w14:textId="77777777" w:rsidR="00E16010" w:rsidRPr="00246165" w:rsidRDefault="00E16010" w:rsidP="00E16010">
            <w:pPr>
              <w:jc w:val="both"/>
            </w:pPr>
            <w:r w:rsidRPr="00246165">
              <w:t>2012</w:t>
            </w:r>
          </w:p>
        </w:tc>
        <w:tc>
          <w:tcPr>
            <w:tcW w:w="993" w:type="dxa"/>
          </w:tcPr>
          <w:p w14:paraId="0FC64BCC" w14:textId="77777777" w:rsidR="00E16010" w:rsidRPr="00246165" w:rsidRDefault="00E16010" w:rsidP="00E16010">
            <w:pPr>
              <w:jc w:val="both"/>
            </w:pPr>
          </w:p>
        </w:tc>
        <w:tc>
          <w:tcPr>
            <w:tcW w:w="1328" w:type="dxa"/>
          </w:tcPr>
          <w:p w14:paraId="455681E3" w14:textId="77777777" w:rsidR="00E16010" w:rsidRPr="00C43718" w:rsidRDefault="005D03C3" w:rsidP="00E16010">
            <w:pPr>
              <w:rPr>
                <w:color w:val="000000"/>
                <w:sz w:val="22"/>
                <w:szCs w:val="22"/>
              </w:rPr>
            </w:pPr>
            <w:hyperlink r:id="rId16" w:history="1">
              <w:r w:rsidR="00E16010" w:rsidRPr="00C43718">
                <w:rPr>
                  <w:rStyle w:val="af1"/>
                  <w:sz w:val="22"/>
                  <w:szCs w:val="22"/>
                </w:rPr>
                <w:t>http://biblioclub.ru</w:t>
              </w:r>
            </w:hyperlink>
            <w:r w:rsidR="00E16010" w:rsidRPr="00C43718">
              <w:rPr>
                <w:sz w:val="22"/>
                <w:szCs w:val="22"/>
              </w:rPr>
              <w:t xml:space="preserve"> </w:t>
            </w:r>
          </w:p>
          <w:p w14:paraId="22C1C4D2" w14:textId="77777777" w:rsidR="00E16010" w:rsidRPr="00C43718" w:rsidRDefault="00E16010" w:rsidP="00E16010">
            <w:pPr>
              <w:rPr>
                <w:color w:val="000000"/>
                <w:sz w:val="22"/>
                <w:szCs w:val="22"/>
              </w:rPr>
            </w:pPr>
          </w:p>
        </w:tc>
      </w:tr>
      <w:tr w:rsidR="00E16010" w:rsidRPr="00EE350A" w14:paraId="5BF3B97F" w14:textId="77777777" w:rsidTr="00E16010">
        <w:tc>
          <w:tcPr>
            <w:tcW w:w="648" w:type="dxa"/>
          </w:tcPr>
          <w:p w14:paraId="2159BB3C" w14:textId="77777777" w:rsidR="00E16010" w:rsidRPr="00E16010" w:rsidRDefault="00E16010" w:rsidP="00E16010">
            <w:pPr>
              <w:pStyle w:val="afc"/>
              <w:numPr>
                <w:ilvl w:val="0"/>
                <w:numId w:val="27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2608" w:type="dxa"/>
          </w:tcPr>
          <w:p w14:paraId="0A709DE1" w14:textId="77777777" w:rsidR="00E16010" w:rsidRPr="00246165" w:rsidRDefault="00E16010" w:rsidP="00E1601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F23B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2461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«Он между нами жил…». А.П. Чехов и русское общество конца XIX – начала XX века: монография </w:t>
            </w:r>
          </w:p>
        </w:tc>
        <w:tc>
          <w:tcPr>
            <w:tcW w:w="1388" w:type="dxa"/>
          </w:tcPr>
          <w:p w14:paraId="1D65733E" w14:textId="77777777" w:rsidR="00E16010" w:rsidRPr="00246165" w:rsidRDefault="00E16010" w:rsidP="00E16010">
            <w:pPr>
              <w:jc w:val="both"/>
            </w:pPr>
            <w:proofErr w:type="spellStart"/>
            <w:r w:rsidRPr="00246165">
              <w:t>Бушканец</w:t>
            </w:r>
            <w:proofErr w:type="spellEnd"/>
            <w:r>
              <w:t>,</w:t>
            </w:r>
            <w:r w:rsidRPr="00246165">
              <w:t xml:space="preserve"> Л.Е</w:t>
            </w:r>
          </w:p>
        </w:tc>
        <w:tc>
          <w:tcPr>
            <w:tcW w:w="1305" w:type="dxa"/>
          </w:tcPr>
          <w:p w14:paraId="5802D555" w14:textId="77777777" w:rsidR="00E16010" w:rsidRPr="00246165" w:rsidRDefault="00E16010" w:rsidP="00E16010">
            <w:pPr>
              <w:jc w:val="both"/>
            </w:pPr>
            <w:r w:rsidRPr="00246165">
              <w:t>Казань: Казанский ун</w:t>
            </w:r>
            <w:r>
              <w:t>-</w:t>
            </w:r>
            <w:r w:rsidRPr="00246165">
              <w:t>т</w:t>
            </w:r>
          </w:p>
        </w:tc>
        <w:tc>
          <w:tcPr>
            <w:tcW w:w="850" w:type="dxa"/>
          </w:tcPr>
          <w:p w14:paraId="7FBF067A" w14:textId="77777777" w:rsidR="00E16010" w:rsidRPr="00246165" w:rsidRDefault="00E16010" w:rsidP="00E16010">
            <w:pPr>
              <w:jc w:val="both"/>
            </w:pPr>
            <w:r w:rsidRPr="00246165">
              <w:t>2012.</w:t>
            </w:r>
          </w:p>
        </w:tc>
        <w:tc>
          <w:tcPr>
            <w:tcW w:w="993" w:type="dxa"/>
          </w:tcPr>
          <w:p w14:paraId="5E686609" w14:textId="77777777" w:rsidR="00E16010" w:rsidRPr="00246165" w:rsidRDefault="00E16010" w:rsidP="00E16010">
            <w:pPr>
              <w:jc w:val="both"/>
            </w:pPr>
          </w:p>
        </w:tc>
        <w:tc>
          <w:tcPr>
            <w:tcW w:w="1328" w:type="dxa"/>
          </w:tcPr>
          <w:p w14:paraId="661F60E0" w14:textId="77777777" w:rsidR="00E16010" w:rsidRPr="00C43718" w:rsidRDefault="005D03C3" w:rsidP="00E16010">
            <w:pPr>
              <w:rPr>
                <w:color w:val="000000"/>
                <w:sz w:val="22"/>
                <w:szCs w:val="22"/>
              </w:rPr>
            </w:pPr>
            <w:hyperlink r:id="rId17" w:history="1">
              <w:r w:rsidR="00E16010" w:rsidRPr="00C43718">
                <w:rPr>
                  <w:rStyle w:val="af1"/>
                  <w:sz w:val="22"/>
                  <w:szCs w:val="22"/>
                </w:rPr>
                <w:t>http://biblioclub.ru</w:t>
              </w:r>
            </w:hyperlink>
            <w:r w:rsidR="00E16010" w:rsidRPr="00C43718">
              <w:rPr>
                <w:sz w:val="22"/>
                <w:szCs w:val="22"/>
              </w:rPr>
              <w:t xml:space="preserve"> </w:t>
            </w:r>
          </w:p>
          <w:p w14:paraId="5CD46A02" w14:textId="77777777" w:rsidR="00E16010" w:rsidRPr="00C43718" w:rsidRDefault="00E16010" w:rsidP="00E16010">
            <w:pPr>
              <w:rPr>
                <w:color w:val="000000"/>
                <w:sz w:val="22"/>
                <w:szCs w:val="22"/>
              </w:rPr>
            </w:pPr>
          </w:p>
        </w:tc>
      </w:tr>
      <w:tr w:rsidR="00E16010" w:rsidRPr="00EE350A" w14:paraId="5C333EEB" w14:textId="77777777" w:rsidTr="00E16010">
        <w:tc>
          <w:tcPr>
            <w:tcW w:w="648" w:type="dxa"/>
          </w:tcPr>
          <w:p w14:paraId="3020371F" w14:textId="77777777" w:rsidR="00E16010" w:rsidRPr="00E16010" w:rsidRDefault="00E16010" w:rsidP="00E16010">
            <w:pPr>
              <w:pStyle w:val="afc"/>
              <w:numPr>
                <w:ilvl w:val="0"/>
                <w:numId w:val="27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2608" w:type="dxa"/>
          </w:tcPr>
          <w:p w14:paraId="5EEF6F03" w14:textId="77777777" w:rsidR="00E16010" w:rsidRPr="00246165" w:rsidRDefault="00E16010" w:rsidP="00E1601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461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Статьи о театре. Записки. Речи </w:t>
            </w:r>
          </w:p>
        </w:tc>
        <w:tc>
          <w:tcPr>
            <w:tcW w:w="1388" w:type="dxa"/>
          </w:tcPr>
          <w:p w14:paraId="22829C42" w14:textId="77777777" w:rsidR="00E16010" w:rsidRPr="00246165" w:rsidRDefault="00E16010" w:rsidP="00E16010">
            <w:pPr>
              <w:jc w:val="both"/>
            </w:pPr>
            <w:r w:rsidRPr="00246165">
              <w:t>Островский</w:t>
            </w:r>
            <w:r>
              <w:t>,</w:t>
            </w:r>
            <w:r w:rsidRPr="00246165">
              <w:t xml:space="preserve"> А.Н</w:t>
            </w:r>
          </w:p>
        </w:tc>
        <w:tc>
          <w:tcPr>
            <w:tcW w:w="1305" w:type="dxa"/>
          </w:tcPr>
          <w:p w14:paraId="07B16579" w14:textId="77777777" w:rsidR="00E16010" w:rsidRPr="00246165" w:rsidRDefault="00E16010" w:rsidP="00E16010">
            <w:pPr>
              <w:jc w:val="both"/>
            </w:pPr>
            <w:r w:rsidRPr="00246165">
              <w:t>М.: Директ-Медиа</w:t>
            </w:r>
          </w:p>
        </w:tc>
        <w:tc>
          <w:tcPr>
            <w:tcW w:w="850" w:type="dxa"/>
          </w:tcPr>
          <w:p w14:paraId="3B8E9019" w14:textId="77777777" w:rsidR="00E16010" w:rsidRPr="00246165" w:rsidRDefault="00E16010" w:rsidP="00E16010">
            <w:pPr>
              <w:jc w:val="both"/>
            </w:pPr>
            <w:r w:rsidRPr="00246165">
              <w:t>2010</w:t>
            </w:r>
          </w:p>
        </w:tc>
        <w:tc>
          <w:tcPr>
            <w:tcW w:w="993" w:type="dxa"/>
          </w:tcPr>
          <w:p w14:paraId="673AF150" w14:textId="77777777" w:rsidR="00E16010" w:rsidRPr="00246165" w:rsidRDefault="00E16010" w:rsidP="00E16010">
            <w:pPr>
              <w:jc w:val="both"/>
            </w:pPr>
          </w:p>
        </w:tc>
        <w:tc>
          <w:tcPr>
            <w:tcW w:w="1328" w:type="dxa"/>
          </w:tcPr>
          <w:p w14:paraId="5B4868EC" w14:textId="77777777" w:rsidR="00E16010" w:rsidRPr="00C43718" w:rsidRDefault="005D03C3" w:rsidP="00E16010">
            <w:pPr>
              <w:rPr>
                <w:color w:val="000000"/>
                <w:sz w:val="22"/>
                <w:szCs w:val="22"/>
              </w:rPr>
            </w:pPr>
            <w:hyperlink r:id="rId18" w:history="1">
              <w:r w:rsidR="00E16010" w:rsidRPr="00C43718">
                <w:rPr>
                  <w:rStyle w:val="af1"/>
                  <w:sz w:val="22"/>
                  <w:szCs w:val="22"/>
                </w:rPr>
                <w:t>http://biblioclub.ru</w:t>
              </w:r>
            </w:hyperlink>
            <w:r w:rsidR="00E16010" w:rsidRPr="00C43718">
              <w:rPr>
                <w:sz w:val="22"/>
                <w:szCs w:val="22"/>
              </w:rPr>
              <w:t xml:space="preserve"> </w:t>
            </w:r>
          </w:p>
          <w:p w14:paraId="03EDFDEE" w14:textId="77777777" w:rsidR="00E16010" w:rsidRPr="00C43718" w:rsidRDefault="00E16010" w:rsidP="00E16010">
            <w:pPr>
              <w:rPr>
                <w:color w:val="000000"/>
                <w:sz w:val="22"/>
                <w:szCs w:val="22"/>
              </w:rPr>
            </w:pPr>
          </w:p>
        </w:tc>
      </w:tr>
      <w:tr w:rsidR="00E16010" w:rsidRPr="00EE350A" w14:paraId="58BAE0DD" w14:textId="77777777" w:rsidTr="00E16010">
        <w:tc>
          <w:tcPr>
            <w:tcW w:w="648" w:type="dxa"/>
          </w:tcPr>
          <w:p w14:paraId="3501A4B3" w14:textId="77777777" w:rsidR="00E16010" w:rsidRPr="00E16010" w:rsidRDefault="00E16010" w:rsidP="00E16010">
            <w:pPr>
              <w:pStyle w:val="afc"/>
              <w:numPr>
                <w:ilvl w:val="0"/>
                <w:numId w:val="27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2608" w:type="dxa"/>
          </w:tcPr>
          <w:p w14:paraId="1B182D03" w14:textId="77777777" w:rsidR="00E16010" w:rsidRPr="00246165" w:rsidRDefault="00E16010" w:rsidP="00E1601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461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Русский театр в Петербурге и Москве. 1749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–</w:t>
            </w:r>
            <w:r w:rsidRPr="002461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1774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2461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</w:tcPr>
          <w:p w14:paraId="09839898" w14:textId="77777777" w:rsidR="00E16010" w:rsidRPr="00246165" w:rsidRDefault="00E16010" w:rsidP="00E16010">
            <w:pPr>
              <w:jc w:val="both"/>
            </w:pPr>
            <w:r w:rsidRPr="00246165">
              <w:t>Лонгинов</w:t>
            </w:r>
            <w:r>
              <w:t>,</w:t>
            </w:r>
            <w:r w:rsidRPr="00246165">
              <w:t xml:space="preserve"> М.Н</w:t>
            </w:r>
          </w:p>
        </w:tc>
        <w:tc>
          <w:tcPr>
            <w:tcW w:w="1305" w:type="dxa"/>
          </w:tcPr>
          <w:p w14:paraId="1881C428" w14:textId="77777777" w:rsidR="00E16010" w:rsidRPr="00246165" w:rsidRDefault="00E16010" w:rsidP="00E16010">
            <w:pPr>
              <w:jc w:val="both"/>
            </w:pPr>
            <w:r w:rsidRPr="00246165">
              <w:t xml:space="preserve">СПб: Тип. </w:t>
            </w:r>
            <w:proofErr w:type="spellStart"/>
            <w:r w:rsidRPr="00246165">
              <w:t>Имп</w:t>
            </w:r>
            <w:proofErr w:type="spellEnd"/>
            <w:r w:rsidRPr="00246165">
              <w:t>. Акад. наук</w:t>
            </w:r>
          </w:p>
        </w:tc>
        <w:tc>
          <w:tcPr>
            <w:tcW w:w="850" w:type="dxa"/>
          </w:tcPr>
          <w:p w14:paraId="454EEA34" w14:textId="77777777" w:rsidR="00E16010" w:rsidRPr="00246165" w:rsidRDefault="00E16010" w:rsidP="00E16010">
            <w:pPr>
              <w:jc w:val="both"/>
            </w:pPr>
            <w:r w:rsidRPr="00246165">
              <w:t>1873</w:t>
            </w:r>
          </w:p>
        </w:tc>
        <w:tc>
          <w:tcPr>
            <w:tcW w:w="993" w:type="dxa"/>
          </w:tcPr>
          <w:p w14:paraId="7F7BA527" w14:textId="77777777" w:rsidR="00E16010" w:rsidRPr="00246165" w:rsidRDefault="00E16010" w:rsidP="00E16010">
            <w:pPr>
              <w:jc w:val="both"/>
            </w:pPr>
          </w:p>
        </w:tc>
        <w:tc>
          <w:tcPr>
            <w:tcW w:w="1328" w:type="dxa"/>
          </w:tcPr>
          <w:p w14:paraId="457BC852" w14:textId="77777777" w:rsidR="00E16010" w:rsidRPr="00C43718" w:rsidRDefault="005D03C3" w:rsidP="00E16010">
            <w:pPr>
              <w:rPr>
                <w:color w:val="000000"/>
                <w:sz w:val="22"/>
                <w:szCs w:val="22"/>
              </w:rPr>
            </w:pPr>
            <w:hyperlink r:id="rId19" w:history="1">
              <w:r w:rsidR="00E16010" w:rsidRPr="00C43718">
                <w:rPr>
                  <w:rStyle w:val="af1"/>
                  <w:sz w:val="22"/>
                  <w:szCs w:val="22"/>
                </w:rPr>
                <w:t>http://biblioclub.ru</w:t>
              </w:r>
            </w:hyperlink>
            <w:r w:rsidR="00E16010" w:rsidRPr="00C43718">
              <w:rPr>
                <w:sz w:val="22"/>
                <w:szCs w:val="22"/>
              </w:rPr>
              <w:t xml:space="preserve"> </w:t>
            </w:r>
          </w:p>
          <w:p w14:paraId="38C0D512" w14:textId="77777777" w:rsidR="00E16010" w:rsidRPr="00C43718" w:rsidRDefault="00E16010" w:rsidP="00E16010">
            <w:pPr>
              <w:rPr>
                <w:color w:val="000000"/>
                <w:sz w:val="22"/>
                <w:szCs w:val="22"/>
              </w:rPr>
            </w:pPr>
          </w:p>
        </w:tc>
      </w:tr>
      <w:tr w:rsidR="00E16010" w:rsidRPr="00EE350A" w14:paraId="6EDE71A5" w14:textId="77777777" w:rsidTr="00E16010">
        <w:tc>
          <w:tcPr>
            <w:tcW w:w="648" w:type="dxa"/>
          </w:tcPr>
          <w:p w14:paraId="14516983" w14:textId="77777777" w:rsidR="00E16010" w:rsidRPr="00E16010" w:rsidRDefault="00E16010" w:rsidP="00E16010">
            <w:pPr>
              <w:pStyle w:val="afc"/>
              <w:numPr>
                <w:ilvl w:val="0"/>
                <w:numId w:val="27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2608" w:type="dxa"/>
          </w:tcPr>
          <w:p w14:paraId="1249774C" w14:textId="77777777" w:rsidR="00E16010" w:rsidRPr="00246165" w:rsidRDefault="00E16010" w:rsidP="00E1601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461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Русский театр на сломе эпох. Рубеж XX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–</w:t>
            </w:r>
            <w:r w:rsidRPr="002461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XXI </w:t>
            </w:r>
            <w:proofErr w:type="spellStart"/>
            <w:r w:rsidRPr="002461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вв</w:t>
            </w:r>
            <w:proofErr w:type="spellEnd"/>
            <w:r w:rsidRPr="002461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</w:tcPr>
          <w:p w14:paraId="277254A2" w14:textId="77777777" w:rsidR="00E16010" w:rsidRPr="00246165" w:rsidRDefault="00E16010" w:rsidP="00E16010">
            <w:pPr>
              <w:jc w:val="both"/>
            </w:pPr>
            <w:proofErr w:type="spellStart"/>
            <w:r>
              <w:t>Вислова</w:t>
            </w:r>
            <w:proofErr w:type="spellEnd"/>
            <w:r>
              <w:t>,</w:t>
            </w:r>
            <w:r w:rsidRPr="00246165">
              <w:t xml:space="preserve"> А.В.</w:t>
            </w:r>
          </w:p>
        </w:tc>
        <w:tc>
          <w:tcPr>
            <w:tcW w:w="1305" w:type="dxa"/>
          </w:tcPr>
          <w:p w14:paraId="6825A344" w14:textId="77777777" w:rsidR="00E16010" w:rsidRPr="00246165" w:rsidRDefault="00E16010" w:rsidP="00E16010">
            <w:pPr>
              <w:jc w:val="both"/>
            </w:pPr>
            <w:r w:rsidRPr="00246165">
              <w:t>М.: Университетская кни</w:t>
            </w:r>
            <w:r>
              <w:t>га</w:t>
            </w:r>
          </w:p>
        </w:tc>
        <w:tc>
          <w:tcPr>
            <w:tcW w:w="850" w:type="dxa"/>
          </w:tcPr>
          <w:p w14:paraId="06F54E6F" w14:textId="77777777" w:rsidR="00E16010" w:rsidRPr="00246165" w:rsidRDefault="00E16010" w:rsidP="00E16010">
            <w:pPr>
              <w:jc w:val="both"/>
            </w:pPr>
            <w:r w:rsidRPr="00246165">
              <w:t>2009</w:t>
            </w:r>
          </w:p>
        </w:tc>
        <w:tc>
          <w:tcPr>
            <w:tcW w:w="993" w:type="dxa"/>
          </w:tcPr>
          <w:p w14:paraId="0BCEACED" w14:textId="77777777" w:rsidR="00E16010" w:rsidRPr="00246165" w:rsidRDefault="00E16010" w:rsidP="00E16010">
            <w:pPr>
              <w:jc w:val="both"/>
            </w:pPr>
          </w:p>
        </w:tc>
        <w:tc>
          <w:tcPr>
            <w:tcW w:w="1328" w:type="dxa"/>
          </w:tcPr>
          <w:p w14:paraId="12CCC735" w14:textId="77777777" w:rsidR="00E16010" w:rsidRPr="00C43718" w:rsidRDefault="005D03C3" w:rsidP="00E16010">
            <w:pPr>
              <w:rPr>
                <w:color w:val="000000"/>
                <w:sz w:val="22"/>
                <w:szCs w:val="22"/>
              </w:rPr>
            </w:pPr>
            <w:hyperlink r:id="rId20" w:history="1">
              <w:r w:rsidR="00E16010" w:rsidRPr="00C43718">
                <w:rPr>
                  <w:rStyle w:val="af1"/>
                  <w:sz w:val="22"/>
                  <w:szCs w:val="22"/>
                </w:rPr>
                <w:t>http://biblioclub.ru</w:t>
              </w:r>
            </w:hyperlink>
            <w:r w:rsidR="00E16010" w:rsidRPr="00C43718">
              <w:rPr>
                <w:sz w:val="22"/>
                <w:szCs w:val="22"/>
              </w:rPr>
              <w:t xml:space="preserve"> </w:t>
            </w:r>
          </w:p>
          <w:p w14:paraId="5502FE31" w14:textId="77777777" w:rsidR="00E16010" w:rsidRPr="00C43718" w:rsidRDefault="00E16010" w:rsidP="00E1601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6BAAA98" w14:textId="77777777" w:rsidR="00E16010" w:rsidRDefault="00E16010" w:rsidP="00E16010">
      <w:pPr>
        <w:pStyle w:val="14"/>
        <w:spacing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11" w:name="_Hlk62302539"/>
      <w:bookmarkStart w:id="12" w:name="_Hlk62547238"/>
    </w:p>
    <w:p w14:paraId="222F798A" w14:textId="56405693" w:rsidR="00E16010" w:rsidRPr="00176701" w:rsidRDefault="00E16010" w:rsidP="00E550C3">
      <w:pPr>
        <w:pStyle w:val="1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13" w:name="_Hlk62809317"/>
      <w:r w:rsidRPr="00176701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Pr="00176701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E550C3">
        <w:rPr>
          <w:rFonts w:ascii="Times New Roman" w:hAnsi="Times New Roman"/>
          <w:b/>
          <w:bCs/>
          <w:caps/>
          <w:color w:val="000000"/>
          <w:sz w:val="24"/>
          <w:szCs w:val="24"/>
        </w:rPr>
        <w:t>:</w:t>
      </w:r>
    </w:p>
    <w:p w14:paraId="12566154" w14:textId="77777777" w:rsidR="00E16010" w:rsidRPr="00176701" w:rsidRDefault="00E16010" w:rsidP="00E550C3">
      <w:pPr>
        <w:ind w:firstLine="244"/>
        <w:jc w:val="both"/>
      </w:pPr>
      <w:bookmarkStart w:id="14" w:name="_Hlk61342968"/>
      <w:bookmarkStart w:id="15" w:name="_Hlk61374257"/>
      <w:r w:rsidRPr="00176701">
        <w:t xml:space="preserve">1.    «НЭБ». Национальная электронная библиотека. – Режим доступа: </w:t>
      </w:r>
      <w:hyperlink r:id="rId21" w:history="1">
        <w:r w:rsidRPr="00176701">
          <w:rPr>
            <w:rStyle w:val="af1"/>
            <w:rFonts w:eastAsia="Arial Unicode MS"/>
          </w:rPr>
          <w:t>http://нэб.рф/</w:t>
        </w:r>
      </w:hyperlink>
    </w:p>
    <w:p w14:paraId="16E07DDA" w14:textId="77777777" w:rsidR="00E16010" w:rsidRPr="00176701" w:rsidRDefault="00E16010" w:rsidP="00E16010">
      <w:pPr>
        <w:ind w:firstLine="244"/>
        <w:jc w:val="both"/>
      </w:pPr>
      <w:r w:rsidRPr="00176701">
        <w:t>2.    «</w:t>
      </w:r>
      <w:proofErr w:type="spellStart"/>
      <w:r w:rsidRPr="00176701">
        <w:t>eLibrary</w:t>
      </w:r>
      <w:proofErr w:type="spellEnd"/>
      <w:r w:rsidRPr="00176701">
        <w:t xml:space="preserve">». Научная электронная библиотека. – Режим доступа: </w:t>
      </w:r>
      <w:hyperlink r:id="rId22" w:history="1">
        <w:r w:rsidRPr="00176701">
          <w:rPr>
            <w:rStyle w:val="af1"/>
            <w:rFonts w:eastAsia="Arial Unicode MS"/>
          </w:rPr>
          <w:t>https://elibrary.ru</w:t>
        </w:r>
      </w:hyperlink>
    </w:p>
    <w:p w14:paraId="3D48DFB9" w14:textId="77777777" w:rsidR="00E16010" w:rsidRPr="00176701" w:rsidRDefault="00E16010" w:rsidP="00E16010">
      <w:pPr>
        <w:tabs>
          <w:tab w:val="left" w:pos="567"/>
        </w:tabs>
        <w:ind w:firstLine="244"/>
        <w:jc w:val="both"/>
      </w:pPr>
      <w:r w:rsidRPr="00176701">
        <w:t>3. «</w:t>
      </w:r>
      <w:proofErr w:type="spellStart"/>
      <w:r w:rsidRPr="00176701">
        <w:t>КиберЛенинка</w:t>
      </w:r>
      <w:proofErr w:type="spellEnd"/>
      <w:r w:rsidRPr="00176701">
        <w:t xml:space="preserve">». Научная электронная библиотека. – Режим доступа: </w:t>
      </w:r>
      <w:hyperlink r:id="rId23" w:history="1">
        <w:r w:rsidRPr="00176701">
          <w:rPr>
            <w:rStyle w:val="af1"/>
            <w:rFonts w:eastAsia="Arial Unicode MS"/>
          </w:rPr>
          <w:t>https://cyberleninka.ru/</w:t>
        </w:r>
      </w:hyperlink>
    </w:p>
    <w:p w14:paraId="2FBB99A5" w14:textId="77777777" w:rsidR="00E16010" w:rsidRPr="00176701" w:rsidRDefault="00E16010" w:rsidP="00E16010">
      <w:pPr>
        <w:ind w:firstLine="244"/>
        <w:jc w:val="both"/>
      </w:pPr>
      <w:r w:rsidRPr="00176701">
        <w:t xml:space="preserve">4. ЭБС «Университетская библиотека онлайн». – Режим доступа: </w:t>
      </w:r>
      <w:hyperlink r:id="rId24" w:history="1">
        <w:r w:rsidRPr="00176701">
          <w:rPr>
            <w:rStyle w:val="af1"/>
            <w:rFonts w:eastAsia="Arial Unicode MS"/>
          </w:rPr>
          <w:t>http://www.biblioclub.ru/</w:t>
        </w:r>
      </w:hyperlink>
    </w:p>
    <w:p w14:paraId="4B0215D3" w14:textId="77777777" w:rsidR="00E16010" w:rsidRPr="00176701" w:rsidRDefault="00E16010" w:rsidP="00E16010">
      <w:pPr>
        <w:ind w:firstLine="244"/>
        <w:jc w:val="both"/>
      </w:pPr>
      <w:r w:rsidRPr="00176701">
        <w:t xml:space="preserve">5. Российская государственная библиотека. – Режим доступа: </w:t>
      </w:r>
      <w:hyperlink r:id="rId25" w:history="1">
        <w:r w:rsidRPr="00176701">
          <w:rPr>
            <w:rStyle w:val="af1"/>
            <w:rFonts w:eastAsia="Arial Unicode MS"/>
          </w:rPr>
          <w:t>http://www.rsl.ru/</w:t>
        </w:r>
      </w:hyperlink>
    </w:p>
    <w:p w14:paraId="2A0C130D" w14:textId="77777777" w:rsidR="00E16010" w:rsidRPr="00176701" w:rsidRDefault="00E16010" w:rsidP="00E16010">
      <w:pPr>
        <w:jc w:val="both"/>
      </w:pPr>
    </w:p>
    <w:p w14:paraId="2C439392" w14:textId="1262442B" w:rsidR="00E16010" w:rsidRPr="00176701" w:rsidRDefault="00E16010" w:rsidP="00E550C3">
      <w:pPr>
        <w:pStyle w:val="1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6701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E550C3">
        <w:rPr>
          <w:rFonts w:ascii="Times New Roman" w:hAnsi="Times New Roman"/>
          <w:b/>
          <w:bCs/>
          <w:sz w:val="24"/>
          <w:szCs w:val="24"/>
        </w:rPr>
        <w:t>:</w:t>
      </w:r>
    </w:p>
    <w:p w14:paraId="37810435" w14:textId="77777777" w:rsidR="00E16010" w:rsidRPr="00176701" w:rsidRDefault="00E16010" w:rsidP="00E550C3">
      <w:pPr>
        <w:ind w:firstLine="567"/>
        <w:jc w:val="both"/>
      </w:pPr>
      <w:r w:rsidRPr="0017670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B8B399F" w14:textId="77777777" w:rsidR="00E16010" w:rsidRPr="00176701" w:rsidRDefault="00E16010" w:rsidP="00E16010">
      <w:pPr>
        <w:ind w:firstLine="567"/>
        <w:jc w:val="both"/>
      </w:pPr>
      <w:r w:rsidRPr="00176701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176701">
        <w:rPr>
          <w:rFonts w:eastAsia="WenQuanYi Micro Hei"/>
        </w:rPr>
        <w:t>LibreOffice</w:t>
      </w:r>
      <w:proofErr w:type="spellEnd"/>
      <w:r w:rsidRPr="00176701">
        <w:rPr>
          <w:rFonts w:eastAsia="WenQuanYi Micro Hei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572E76D5" w14:textId="77777777" w:rsidR="00E16010" w:rsidRPr="00176701" w:rsidRDefault="00E16010" w:rsidP="00E16010">
      <w:pPr>
        <w:ind w:firstLine="567"/>
        <w:jc w:val="both"/>
      </w:pPr>
      <w:r w:rsidRPr="00176701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2C919CC7" w14:textId="77777777" w:rsidR="00E16010" w:rsidRPr="00176701" w:rsidRDefault="00E16010" w:rsidP="00E16010">
      <w:pPr>
        <w:ind w:firstLine="567"/>
        <w:jc w:val="both"/>
        <w:rPr>
          <w:rFonts w:eastAsia="WenQuanYi Micro Hei"/>
        </w:rPr>
      </w:pPr>
      <w:r w:rsidRPr="0017670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9383823" w14:textId="77777777" w:rsidR="00E16010" w:rsidRPr="00176701" w:rsidRDefault="00E16010" w:rsidP="00E16010">
      <w:pPr>
        <w:ind w:firstLine="567"/>
        <w:jc w:val="both"/>
      </w:pPr>
    </w:p>
    <w:p w14:paraId="2CCE793F" w14:textId="77777777" w:rsidR="00E16010" w:rsidRPr="00176701" w:rsidRDefault="00E16010" w:rsidP="00E16010">
      <w:pPr>
        <w:contextualSpacing/>
        <w:jc w:val="both"/>
      </w:pPr>
      <w:r w:rsidRPr="00176701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080E3A42" w14:textId="77777777" w:rsidR="00E16010" w:rsidRPr="00176701" w:rsidRDefault="00E16010" w:rsidP="00E16010">
      <w:pPr>
        <w:jc w:val="both"/>
      </w:pPr>
      <w:r w:rsidRPr="00176701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4DDBDAF" w14:textId="77777777" w:rsidR="00E16010" w:rsidRPr="003C0E55" w:rsidRDefault="00E16010" w:rsidP="00E16010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69C2B5E4" w14:textId="77777777" w:rsidR="00E16010" w:rsidRPr="003C0E55" w:rsidRDefault="00E16010" w:rsidP="00E16010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  <w:r w:rsidRPr="003C0E55">
        <w:rPr>
          <w:rFonts w:eastAsia="WenQuanYi Micro Hei"/>
        </w:rPr>
        <w:t xml:space="preserve"> 2016</w:t>
      </w:r>
    </w:p>
    <w:p w14:paraId="6DC8EB6E" w14:textId="77777777" w:rsidR="00E16010" w:rsidRPr="003C0E55" w:rsidRDefault="00E16010" w:rsidP="00E16010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</w:p>
    <w:p w14:paraId="4FFCC19D" w14:textId="77777777" w:rsidR="00E16010" w:rsidRPr="003C0E55" w:rsidRDefault="00E16010" w:rsidP="00E16010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2E9C782E" w14:textId="77777777" w:rsidR="00E16010" w:rsidRPr="003C0E55" w:rsidRDefault="00E16010" w:rsidP="00E16010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43BB55E0" w14:textId="77777777" w:rsidR="00E16010" w:rsidRDefault="00E16010" w:rsidP="00E16010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04DA5210" w14:textId="77777777" w:rsidR="00E16010" w:rsidRPr="003C0E55" w:rsidRDefault="00E16010" w:rsidP="00E16010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468AE191" w14:textId="77777777" w:rsidR="00E16010" w:rsidRPr="003C0E55" w:rsidRDefault="00E16010" w:rsidP="00E16010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58FC4287" w14:textId="77777777" w:rsidR="00E16010" w:rsidRPr="003C0E55" w:rsidRDefault="00E16010" w:rsidP="00E16010">
      <w:pPr>
        <w:rPr>
          <w:b/>
          <w:bCs/>
        </w:rPr>
      </w:pPr>
    </w:p>
    <w:p w14:paraId="6091207D" w14:textId="19769C81" w:rsidR="00E16010" w:rsidRDefault="00E16010" w:rsidP="00E16010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5B07CE">
        <w:rPr>
          <w:b/>
          <w:bCs/>
          <w:color w:val="000000"/>
          <w:spacing w:val="5"/>
        </w:rPr>
        <w:t>:</w:t>
      </w:r>
    </w:p>
    <w:p w14:paraId="7EF74A9F" w14:textId="77777777" w:rsidR="00E16010" w:rsidRPr="003C0E55" w:rsidRDefault="00E16010" w:rsidP="00E16010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FF6B5A9" w14:textId="77777777" w:rsidR="00E16010" w:rsidRPr="003C0E55" w:rsidRDefault="00E16010" w:rsidP="00E16010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5649AF9" w14:textId="4C116691" w:rsidR="00A31FF4" w:rsidRDefault="00E16010" w:rsidP="00FC6E08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14"/>
      <w:r w:rsidRPr="003C0E55">
        <w:t>).</w:t>
      </w:r>
      <w:bookmarkEnd w:id="11"/>
      <w:bookmarkEnd w:id="12"/>
      <w:bookmarkEnd w:id="13"/>
      <w:bookmarkEnd w:id="15"/>
    </w:p>
    <w:sectPr w:rsidR="00A31FF4" w:rsidSect="00C805B3">
      <w:head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FE810" w14:textId="77777777" w:rsidR="005D03C3" w:rsidRDefault="005D03C3">
      <w:r>
        <w:separator/>
      </w:r>
    </w:p>
  </w:endnote>
  <w:endnote w:type="continuationSeparator" w:id="0">
    <w:p w14:paraId="127483E0" w14:textId="77777777" w:rsidR="005D03C3" w:rsidRDefault="005D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CCE12" w14:textId="77777777" w:rsidR="005D03C3" w:rsidRDefault="005D03C3">
      <w:r>
        <w:separator/>
      </w:r>
    </w:p>
  </w:footnote>
  <w:footnote w:type="continuationSeparator" w:id="0">
    <w:p w14:paraId="297842CF" w14:textId="77777777" w:rsidR="005D03C3" w:rsidRDefault="005D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04C6B" w14:textId="77777777" w:rsidR="00EE350A" w:rsidRDefault="005D03C3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2968CF"/>
    <w:multiLevelType w:val="hybridMultilevel"/>
    <w:tmpl w:val="9D8EBA2A"/>
    <w:lvl w:ilvl="0" w:tplc="AB00A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4320C"/>
    <w:multiLevelType w:val="hybridMultilevel"/>
    <w:tmpl w:val="52E0B43A"/>
    <w:lvl w:ilvl="0" w:tplc="AB00A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0157C"/>
    <w:multiLevelType w:val="hybridMultilevel"/>
    <w:tmpl w:val="9C56F5AA"/>
    <w:lvl w:ilvl="0" w:tplc="AB00A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C96F59"/>
    <w:multiLevelType w:val="hybridMultilevel"/>
    <w:tmpl w:val="D89C8EAE"/>
    <w:lvl w:ilvl="0" w:tplc="9738A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D117A"/>
    <w:multiLevelType w:val="hybridMultilevel"/>
    <w:tmpl w:val="878C9F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3046C"/>
    <w:multiLevelType w:val="hybridMultilevel"/>
    <w:tmpl w:val="BBF094A8"/>
    <w:lvl w:ilvl="0" w:tplc="FD4E3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14198C"/>
    <w:multiLevelType w:val="multilevel"/>
    <w:tmpl w:val="A8EE56A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BDF526D"/>
    <w:multiLevelType w:val="hybridMultilevel"/>
    <w:tmpl w:val="BDE4432C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50D35"/>
    <w:multiLevelType w:val="hybridMultilevel"/>
    <w:tmpl w:val="D750A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30EA4BE4"/>
    <w:multiLevelType w:val="hybridMultilevel"/>
    <w:tmpl w:val="56A2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C27DC"/>
    <w:multiLevelType w:val="hybridMultilevel"/>
    <w:tmpl w:val="BD7E4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02176"/>
    <w:multiLevelType w:val="multilevel"/>
    <w:tmpl w:val="5B764CC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82E63A4"/>
    <w:multiLevelType w:val="hybridMultilevel"/>
    <w:tmpl w:val="7668D1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31243"/>
    <w:multiLevelType w:val="hybridMultilevel"/>
    <w:tmpl w:val="79A090A0"/>
    <w:lvl w:ilvl="0" w:tplc="3C4CA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12A63"/>
    <w:multiLevelType w:val="hybridMultilevel"/>
    <w:tmpl w:val="46E297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3D81536"/>
    <w:multiLevelType w:val="hybridMultilevel"/>
    <w:tmpl w:val="E32A614C"/>
    <w:lvl w:ilvl="0" w:tplc="187A5C1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52A38C6"/>
    <w:multiLevelType w:val="hybridMultilevel"/>
    <w:tmpl w:val="9406337A"/>
    <w:lvl w:ilvl="0" w:tplc="AB00A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24327"/>
    <w:multiLevelType w:val="hybridMultilevel"/>
    <w:tmpl w:val="E16684A8"/>
    <w:lvl w:ilvl="0" w:tplc="74543F96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1E2489E"/>
    <w:multiLevelType w:val="hybridMultilevel"/>
    <w:tmpl w:val="35E892E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C18B4"/>
    <w:multiLevelType w:val="hybridMultilevel"/>
    <w:tmpl w:val="B6323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D2A86"/>
    <w:multiLevelType w:val="hybridMultilevel"/>
    <w:tmpl w:val="40428FF6"/>
    <w:lvl w:ilvl="0" w:tplc="36ACD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CCC7B73"/>
    <w:multiLevelType w:val="hybridMultilevel"/>
    <w:tmpl w:val="71F06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0346C"/>
    <w:multiLevelType w:val="hybridMultilevel"/>
    <w:tmpl w:val="22463534"/>
    <w:lvl w:ilvl="0" w:tplc="36ACD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1"/>
  </w:num>
  <w:num w:numId="4">
    <w:abstractNumId w:val="19"/>
  </w:num>
  <w:num w:numId="5">
    <w:abstractNumId w:val="26"/>
  </w:num>
  <w:num w:numId="6">
    <w:abstractNumId w:val="18"/>
  </w:num>
  <w:num w:numId="7">
    <w:abstractNumId w:val="25"/>
  </w:num>
  <w:num w:numId="8">
    <w:abstractNumId w:val="5"/>
  </w:num>
  <w:num w:numId="9">
    <w:abstractNumId w:val="3"/>
  </w:num>
  <w:num w:numId="10">
    <w:abstractNumId w:val="4"/>
  </w:num>
  <w:num w:numId="11">
    <w:abstractNumId w:val="28"/>
  </w:num>
  <w:num w:numId="12">
    <w:abstractNumId w:val="21"/>
  </w:num>
  <w:num w:numId="13">
    <w:abstractNumId w:val="2"/>
  </w:num>
  <w:num w:numId="14">
    <w:abstractNumId w:val="7"/>
  </w:num>
  <w:num w:numId="15">
    <w:abstractNumId w:val="12"/>
  </w:num>
  <w:num w:numId="16">
    <w:abstractNumId w:val="20"/>
  </w:num>
  <w:num w:numId="17">
    <w:abstractNumId w:val="14"/>
  </w:num>
  <w:num w:numId="18">
    <w:abstractNumId w:val="8"/>
  </w:num>
  <w:num w:numId="19">
    <w:abstractNumId w:val="24"/>
  </w:num>
  <w:num w:numId="20">
    <w:abstractNumId w:val="23"/>
  </w:num>
  <w:num w:numId="21">
    <w:abstractNumId w:val="9"/>
  </w:num>
  <w:num w:numId="22">
    <w:abstractNumId w:val="17"/>
  </w:num>
  <w:num w:numId="23">
    <w:abstractNumId w:val="10"/>
  </w:num>
  <w:num w:numId="24">
    <w:abstractNumId w:val="1"/>
  </w:num>
  <w:num w:numId="25">
    <w:abstractNumId w:val="6"/>
  </w:num>
  <w:num w:numId="26">
    <w:abstractNumId w:val="13"/>
  </w:num>
  <w:num w:numId="27">
    <w:abstractNumId w:val="15"/>
  </w:num>
  <w:num w:numId="28">
    <w:abstractNumId w:val="0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10"/>
    <w:rsid w:val="000B4313"/>
    <w:rsid w:val="001D52C6"/>
    <w:rsid w:val="00217608"/>
    <w:rsid w:val="002E00C9"/>
    <w:rsid w:val="00364A8A"/>
    <w:rsid w:val="00504421"/>
    <w:rsid w:val="005237F1"/>
    <w:rsid w:val="005B07CE"/>
    <w:rsid w:val="005D03C3"/>
    <w:rsid w:val="00754CC5"/>
    <w:rsid w:val="007554B7"/>
    <w:rsid w:val="007E2335"/>
    <w:rsid w:val="007F23BF"/>
    <w:rsid w:val="00926D0C"/>
    <w:rsid w:val="00941DB9"/>
    <w:rsid w:val="00A31FF4"/>
    <w:rsid w:val="00D65E32"/>
    <w:rsid w:val="00E16010"/>
    <w:rsid w:val="00E37160"/>
    <w:rsid w:val="00E550C3"/>
    <w:rsid w:val="00E60241"/>
    <w:rsid w:val="00F62AE8"/>
    <w:rsid w:val="00FC6E08"/>
    <w:rsid w:val="00FD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2B8C"/>
  <w15:chartTrackingRefBased/>
  <w15:docId w15:val="{C670ADD9-61C2-4107-AE12-4B3F5554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16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E160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E160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0"/>
    <w:next w:val="a0"/>
    <w:link w:val="50"/>
    <w:qFormat/>
    <w:rsid w:val="00E16010"/>
    <w:pPr>
      <w:keepNext/>
      <w:autoSpaceDE w:val="0"/>
      <w:autoSpaceDN w:val="0"/>
      <w:adjustRightInd w:val="0"/>
      <w:spacing w:line="264" w:lineRule="auto"/>
      <w:ind w:firstLine="567"/>
      <w:jc w:val="both"/>
      <w:outlineLvl w:val="4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E1601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E1601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E16010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table" w:styleId="a4">
    <w:name w:val="Table Grid"/>
    <w:basedOn w:val="a2"/>
    <w:uiPriority w:val="59"/>
    <w:rsid w:val="00E16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E1601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E16010"/>
  </w:style>
  <w:style w:type="paragraph" w:styleId="a6">
    <w:name w:val="header"/>
    <w:basedOn w:val="a0"/>
    <w:link w:val="a7"/>
    <w:uiPriority w:val="99"/>
    <w:rsid w:val="00E16010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1"/>
    <w:link w:val="a6"/>
    <w:uiPriority w:val="99"/>
    <w:rsid w:val="00E160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rsid w:val="00E16010"/>
    <w:rPr>
      <w:rFonts w:cs="Times New Roman"/>
    </w:rPr>
  </w:style>
  <w:style w:type="paragraph" w:styleId="a9">
    <w:name w:val="footer"/>
    <w:basedOn w:val="a0"/>
    <w:link w:val="aa"/>
    <w:rsid w:val="00E1601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a">
    <w:name w:val="Нижний колонтитул Знак"/>
    <w:basedOn w:val="a1"/>
    <w:link w:val="a9"/>
    <w:rsid w:val="00E1601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">
    <w:name w:val="Body Text Indent 3"/>
    <w:basedOn w:val="a0"/>
    <w:link w:val="30"/>
    <w:rsid w:val="00E16010"/>
    <w:pPr>
      <w:spacing w:line="340" w:lineRule="exact"/>
      <w:ind w:left="284" w:hanging="284"/>
      <w:jc w:val="both"/>
    </w:pPr>
    <w:rPr>
      <w:sz w:val="20"/>
      <w:szCs w:val="20"/>
      <w:lang w:val="x-none" w:eastAsia="x-none"/>
    </w:rPr>
  </w:style>
  <w:style w:type="character" w:customStyle="1" w:styleId="30">
    <w:name w:val="Основной текст с отступом 3 Знак"/>
    <w:basedOn w:val="a1"/>
    <w:link w:val="3"/>
    <w:rsid w:val="00E1601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b">
    <w:name w:val="annotation text"/>
    <w:basedOn w:val="a0"/>
    <w:link w:val="ac"/>
    <w:uiPriority w:val="99"/>
    <w:semiHidden/>
    <w:rsid w:val="00E16010"/>
    <w:pPr>
      <w:spacing w:line="312" w:lineRule="auto"/>
      <w:ind w:firstLine="709"/>
      <w:jc w:val="both"/>
    </w:pPr>
    <w:rPr>
      <w:sz w:val="20"/>
      <w:szCs w:val="20"/>
      <w:lang w:val="x-none" w:eastAsia="x-none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E1601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2">
    <w:name w:val="Абзац списка1"/>
    <w:basedOn w:val="a0"/>
    <w:rsid w:val="00E160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0"/>
    <w:link w:val="ae"/>
    <w:rsid w:val="00E16010"/>
    <w:pPr>
      <w:spacing w:before="33" w:after="33"/>
    </w:pPr>
    <w:rPr>
      <w:rFonts w:ascii="Arial" w:hAnsi="Arial"/>
      <w:color w:val="332E2D"/>
      <w:spacing w:val="2"/>
      <w:szCs w:val="20"/>
      <w:lang w:val="x-none" w:eastAsia="x-none"/>
    </w:rPr>
  </w:style>
  <w:style w:type="character" w:customStyle="1" w:styleId="ae">
    <w:name w:val="Обычный (веб) Знак"/>
    <w:link w:val="ad"/>
    <w:locked/>
    <w:rsid w:val="00E16010"/>
    <w:rPr>
      <w:rFonts w:ascii="Arial" w:eastAsia="Times New Roman" w:hAnsi="Arial" w:cs="Times New Roman"/>
      <w:color w:val="332E2D"/>
      <w:spacing w:val="2"/>
      <w:sz w:val="24"/>
      <w:szCs w:val="20"/>
      <w:lang w:val="x-none" w:eastAsia="x-none"/>
    </w:rPr>
  </w:style>
  <w:style w:type="paragraph" w:styleId="af">
    <w:name w:val="Balloon Text"/>
    <w:basedOn w:val="a0"/>
    <w:link w:val="af0"/>
    <w:semiHidden/>
    <w:rsid w:val="00E16010"/>
    <w:rPr>
      <w:rFonts w:ascii="Tahoma" w:hAnsi="Tahoma"/>
      <w:sz w:val="16"/>
      <w:szCs w:val="20"/>
      <w:lang w:val="x-none" w:eastAsia="x-none"/>
    </w:rPr>
  </w:style>
  <w:style w:type="character" w:customStyle="1" w:styleId="af0">
    <w:name w:val="Текст выноски Знак"/>
    <w:basedOn w:val="a1"/>
    <w:link w:val="af"/>
    <w:semiHidden/>
    <w:rsid w:val="00E16010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customStyle="1" w:styleId="western">
    <w:name w:val="western"/>
    <w:basedOn w:val="a0"/>
    <w:uiPriority w:val="99"/>
    <w:rsid w:val="00E1601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rsid w:val="00E16010"/>
    <w:rPr>
      <w:rFonts w:cs="Times New Roman"/>
      <w:color w:val="0000FF"/>
      <w:u w:val="single"/>
    </w:rPr>
  </w:style>
  <w:style w:type="character" w:styleId="af2">
    <w:name w:val="FollowedHyperlink"/>
    <w:rsid w:val="00E16010"/>
    <w:rPr>
      <w:rFonts w:cs="Times New Roman"/>
      <w:color w:val="800080"/>
      <w:u w:val="single"/>
    </w:rPr>
  </w:style>
  <w:style w:type="paragraph" w:styleId="af3">
    <w:name w:val="Body Text"/>
    <w:basedOn w:val="a0"/>
    <w:link w:val="af4"/>
    <w:semiHidden/>
    <w:rsid w:val="00E16010"/>
    <w:pPr>
      <w:spacing w:after="120"/>
    </w:pPr>
    <w:rPr>
      <w:lang w:val="x-none" w:eastAsia="x-none"/>
    </w:rPr>
  </w:style>
  <w:style w:type="character" w:customStyle="1" w:styleId="af4">
    <w:name w:val="Основной текст Знак"/>
    <w:basedOn w:val="a1"/>
    <w:link w:val="af3"/>
    <w:semiHidden/>
    <w:rsid w:val="00E1601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footnote text"/>
    <w:basedOn w:val="a0"/>
    <w:link w:val="af6"/>
    <w:semiHidden/>
    <w:rsid w:val="00E16010"/>
    <w:rPr>
      <w:sz w:val="20"/>
      <w:szCs w:val="20"/>
      <w:lang w:val="x-none" w:eastAsia="x-none"/>
    </w:rPr>
  </w:style>
  <w:style w:type="character" w:customStyle="1" w:styleId="af6">
    <w:name w:val="Текст сноски Знак"/>
    <w:basedOn w:val="a1"/>
    <w:link w:val="af5"/>
    <w:semiHidden/>
    <w:rsid w:val="00E1601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7">
    <w:name w:val="footnote reference"/>
    <w:semiHidden/>
    <w:rsid w:val="00E16010"/>
    <w:rPr>
      <w:rFonts w:cs="Times New Roman"/>
      <w:vertAlign w:val="superscript"/>
    </w:rPr>
  </w:style>
  <w:style w:type="character" w:customStyle="1" w:styleId="apple-converted-space">
    <w:name w:val="apple-converted-space"/>
    <w:rsid w:val="00E16010"/>
    <w:rPr>
      <w:rFonts w:cs="Times New Roman"/>
    </w:rPr>
  </w:style>
  <w:style w:type="paragraph" w:customStyle="1" w:styleId="Default">
    <w:name w:val="Default"/>
    <w:rsid w:val="00E160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rsid w:val="00E16010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E1601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8">
    <w:name w:val="Emphasis"/>
    <w:qFormat/>
    <w:rsid w:val="00E16010"/>
    <w:rPr>
      <w:rFonts w:cs="Times New Roman"/>
      <w:i/>
    </w:rPr>
  </w:style>
  <w:style w:type="paragraph" w:customStyle="1" w:styleId="quest">
    <w:name w:val="quest"/>
    <w:basedOn w:val="a0"/>
    <w:rsid w:val="00E16010"/>
    <w:pPr>
      <w:spacing w:before="100" w:beforeAutospacing="1" w:after="100" w:afterAutospacing="1"/>
    </w:pPr>
  </w:style>
  <w:style w:type="character" w:customStyle="1" w:styleId="num">
    <w:name w:val="num"/>
    <w:rsid w:val="00E16010"/>
    <w:rPr>
      <w:rFonts w:cs="Times New Roman"/>
    </w:rPr>
  </w:style>
  <w:style w:type="character" w:customStyle="1" w:styleId="question">
    <w:name w:val="question"/>
    <w:rsid w:val="00E16010"/>
    <w:rPr>
      <w:rFonts w:cs="Times New Roman"/>
    </w:rPr>
  </w:style>
  <w:style w:type="character" w:styleId="HTML">
    <w:name w:val="HTML Cite"/>
    <w:rsid w:val="00E16010"/>
    <w:rPr>
      <w:rFonts w:cs="Times New Roman"/>
      <w:i/>
      <w:iCs/>
    </w:rPr>
  </w:style>
  <w:style w:type="paragraph" w:styleId="af9">
    <w:name w:val="Body Text Indent"/>
    <w:basedOn w:val="a0"/>
    <w:link w:val="afa"/>
    <w:uiPriority w:val="99"/>
    <w:rsid w:val="00E1601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E1601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">
    <w:name w:val="Список1"/>
    <w:rsid w:val="00E16010"/>
    <w:pPr>
      <w:numPr>
        <w:numId w:val="2"/>
      </w:numPr>
    </w:pPr>
  </w:style>
  <w:style w:type="paragraph" w:customStyle="1" w:styleId="13">
    <w:name w:val="Обычный1"/>
    <w:basedOn w:val="a0"/>
    <w:rsid w:val="00E16010"/>
    <w:pPr>
      <w:spacing w:before="100" w:beforeAutospacing="1" w:after="100" w:afterAutospacing="1"/>
    </w:pPr>
  </w:style>
  <w:style w:type="paragraph" w:styleId="afb">
    <w:name w:val="No Spacing"/>
    <w:uiPriority w:val="1"/>
    <w:qFormat/>
    <w:rsid w:val="00E16010"/>
    <w:pPr>
      <w:spacing w:after="0" w:line="240" w:lineRule="auto"/>
      <w:ind w:left="709" w:right="1134"/>
      <w:jc w:val="both"/>
    </w:pPr>
    <w:rPr>
      <w:rFonts w:ascii="Times New Roman" w:eastAsia="Calibri" w:hAnsi="Times New Roman" w:cs="Times New Roman"/>
      <w:sz w:val="28"/>
    </w:rPr>
  </w:style>
  <w:style w:type="paragraph" w:styleId="afc">
    <w:name w:val="List Paragraph"/>
    <w:basedOn w:val="a0"/>
    <w:uiPriority w:val="99"/>
    <w:qFormat/>
    <w:rsid w:val="00E1601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0"/>
    <w:rsid w:val="00E160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rsid w:val="00E16010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ListLabel13">
    <w:name w:val="ListLabel 13"/>
    <w:rsid w:val="007554B7"/>
  </w:style>
  <w:style w:type="paragraph" w:customStyle="1" w:styleId="afd">
    <w:name w:val="Содержимое таблицы"/>
    <w:basedOn w:val="a0"/>
    <w:rsid w:val="007554B7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biblioclub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knigafun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s://cyberleninka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elibrary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9</cp:revision>
  <dcterms:created xsi:type="dcterms:W3CDTF">2021-02-16T08:55:00Z</dcterms:created>
  <dcterms:modified xsi:type="dcterms:W3CDTF">2023-10-17T10:13:00Z</dcterms:modified>
</cp:coreProperties>
</file>