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5" w:type="dxa"/>
        <w:jc w:val="center"/>
        <w:tblLayout w:type="fixed"/>
        <w:tblLook w:val="00A0" w:firstRow="1" w:lastRow="0" w:firstColumn="1" w:lastColumn="0" w:noHBand="0" w:noVBand="0"/>
      </w:tblPr>
      <w:tblGrid>
        <w:gridCol w:w="9385"/>
      </w:tblGrid>
      <w:tr w:rsidR="00C45AAF" w14:paraId="664066A3" w14:textId="77777777" w:rsidTr="00327170">
        <w:trPr>
          <w:trHeight w:val="12948"/>
          <w:jc w:val="center"/>
        </w:trPr>
        <w:tc>
          <w:tcPr>
            <w:tcW w:w="9385" w:type="dxa"/>
          </w:tcPr>
          <w:p w14:paraId="66406672" w14:textId="77777777" w:rsidR="00A872FB" w:rsidRPr="008A64E7" w:rsidRDefault="00A872FB" w:rsidP="00A872FB">
            <w:pPr>
              <w:widowControl/>
              <w:tabs>
                <w:tab w:val="left" w:pos="0"/>
                <w:tab w:val="left" w:pos="1530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 xml:space="preserve">ГОСУДАРСТВЕННОЕ АВТОНОМНОЕ ОБРАЗОВАТЕЛЬНОЕ УЧРЕЖДЕНИЕ </w:t>
            </w:r>
          </w:p>
          <w:p w14:paraId="66406673" w14:textId="77777777" w:rsidR="00A872FB" w:rsidRPr="008A64E7" w:rsidRDefault="00A872FB" w:rsidP="00A872FB">
            <w:pPr>
              <w:widowControl/>
              <w:tabs>
                <w:tab w:val="left" w:pos="0"/>
                <w:tab w:val="left" w:pos="1530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 xml:space="preserve">ВЫСШЕГО ОБРАЗОВАНИЯ ЛЕНИНГРАДСКОЙ ОБЛАСТИ </w:t>
            </w:r>
          </w:p>
          <w:p w14:paraId="66406674" w14:textId="77777777" w:rsidR="00A872FB" w:rsidRPr="008A64E7" w:rsidRDefault="00A872FB" w:rsidP="00A872FB">
            <w:pPr>
              <w:widowControl/>
              <w:tabs>
                <w:tab w:val="left" w:pos="0"/>
                <w:tab w:val="left" w:pos="1530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</w:p>
          <w:p w14:paraId="66406675" w14:textId="77777777" w:rsidR="00A872FB" w:rsidRPr="008A64E7" w:rsidRDefault="00A872FB" w:rsidP="00A872FB">
            <w:pPr>
              <w:widowControl/>
              <w:tabs>
                <w:tab w:val="left" w:pos="0"/>
                <w:tab w:val="left" w:pos="1530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b/>
                <w:sz w:val="24"/>
                <w:szCs w:val="24"/>
              </w:rPr>
            </w:pPr>
            <w:r w:rsidRPr="008A64E7">
              <w:rPr>
                <w:b/>
                <w:sz w:val="24"/>
                <w:szCs w:val="24"/>
              </w:rPr>
              <w:t xml:space="preserve">«ЛЕНИНГРАДСКИЙ ГОСУДАРСТВЕННЫЙ УНИВЕРСИТЕТ </w:t>
            </w:r>
          </w:p>
          <w:p w14:paraId="66406676" w14:textId="77777777" w:rsidR="00A872FB" w:rsidRPr="008A64E7" w:rsidRDefault="00A872FB" w:rsidP="00A872FB">
            <w:pPr>
              <w:widowControl/>
              <w:tabs>
                <w:tab w:val="left" w:pos="1530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  <w:r w:rsidRPr="008A64E7">
              <w:rPr>
                <w:b/>
                <w:sz w:val="24"/>
                <w:szCs w:val="24"/>
              </w:rPr>
              <w:t>ИМЕНИ А.С. ПУШКИНА»</w:t>
            </w:r>
          </w:p>
          <w:p w14:paraId="66406677" w14:textId="77777777" w:rsidR="00A872FB" w:rsidRPr="008A64E7" w:rsidRDefault="00A872FB" w:rsidP="00A872FB">
            <w:pPr>
              <w:widowControl/>
              <w:tabs>
                <w:tab w:val="left" w:pos="1530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</w:p>
          <w:p w14:paraId="66406678" w14:textId="77777777" w:rsidR="00A872FB" w:rsidRPr="008A64E7" w:rsidRDefault="00A872FB" w:rsidP="00A872FB">
            <w:pPr>
              <w:widowControl/>
              <w:tabs>
                <w:tab w:val="left" w:pos="1530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</w:p>
          <w:p w14:paraId="66406679" w14:textId="77777777" w:rsidR="00A872FB" w:rsidRPr="008A64E7" w:rsidRDefault="00A872FB" w:rsidP="00A872FB">
            <w:pPr>
              <w:widowControl/>
              <w:tabs>
                <w:tab w:val="left" w:pos="1530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</w:p>
          <w:p w14:paraId="6640667A" w14:textId="77777777" w:rsidR="00A872FB" w:rsidRPr="008A64E7" w:rsidRDefault="00A872FB" w:rsidP="00A872FB">
            <w:pPr>
              <w:widowControl/>
              <w:tabs>
                <w:tab w:val="left" w:pos="1530"/>
              </w:tabs>
              <w:autoSpaceDE/>
              <w:autoSpaceDN/>
              <w:adjustRightInd/>
              <w:spacing w:line="240" w:lineRule="auto"/>
              <w:ind w:left="0" w:firstLine="5295"/>
              <w:jc w:val="left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УТВЕРЖДАЮ</w:t>
            </w:r>
          </w:p>
          <w:p w14:paraId="6640667B" w14:textId="77777777" w:rsidR="00A872FB" w:rsidRPr="008A64E7" w:rsidRDefault="00A872FB" w:rsidP="00A872FB">
            <w:pPr>
              <w:widowControl/>
              <w:tabs>
                <w:tab w:val="left" w:pos="1530"/>
              </w:tabs>
              <w:autoSpaceDE/>
              <w:autoSpaceDN/>
              <w:adjustRightInd/>
              <w:spacing w:line="240" w:lineRule="auto"/>
              <w:ind w:left="0" w:firstLine="5295"/>
              <w:jc w:val="left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Проректор по учебно-методической</w:t>
            </w:r>
          </w:p>
          <w:p w14:paraId="6640667C" w14:textId="77777777" w:rsidR="00A872FB" w:rsidRPr="008A64E7" w:rsidRDefault="00A872FB" w:rsidP="00A872FB">
            <w:pPr>
              <w:widowControl/>
              <w:tabs>
                <w:tab w:val="left" w:pos="1530"/>
              </w:tabs>
              <w:autoSpaceDE/>
              <w:autoSpaceDN/>
              <w:adjustRightInd/>
              <w:spacing w:line="240" w:lineRule="auto"/>
              <w:ind w:left="0" w:firstLine="5295"/>
              <w:jc w:val="left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 xml:space="preserve">работе </w:t>
            </w:r>
          </w:p>
          <w:p w14:paraId="6640667D" w14:textId="77777777" w:rsidR="00A872FB" w:rsidRPr="008A64E7" w:rsidRDefault="00A872FB" w:rsidP="00A872FB">
            <w:pPr>
              <w:widowControl/>
              <w:tabs>
                <w:tab w:val="left" w:pos="1530"/>
              </w:tabs>
              <w:autoSpaceDE/>
              <w:autoSpaceDN/>
              <w:adjustRightInd/>
              <w:spacing w:line="240" w:lineRule="auto"/>
              <w:ind w:left="0" w:firstLine="5295"/>
              <w:jc w:val="left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____________ С.Н. Большаков</w:t>
            </w:r>
          </w:p>
          <w:p w14:paraId="6640667E" w14:textId="77777777" w:rsidR="00A872FB" w:rsidRPr="008A64E7" w:rsidRDefault="00A872FB" w:rsidP="00A872FB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5295"/>
              <w:jc w:val="center"/>
              <w:rPr>
                <w:sz w:val="24"/>
                <w:szCs w:val="24"/>
              </w:rPr>
            </w:pPr>
          </w:p>
          <w:p w14:paraId="6640667F" w14:textId="77777777" w:rsidR="00A872FB" w:rsidRPr="008A64E7" w:rsidRDefault="00A872FB" w:rsidP="00A872FB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</w:p>
          <w:p w14:paraId="66406680" w14:textId="77777777" w:rsidR="00A872FB" w:rsidRPr="008A64E7" w:rsidRDefault="00A872FB" w:rsidP="00A872FB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</w:p>
          <w:p w14:paraId="66406681" w14:textId="77777777" w:rsidR="00A872FB" w:rsidRPr="008A64E7" w:rsidRDefault="00A872FB" w:rsidP="00A872FB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</w:p>
          <w:p w14:paraId="66406682" w14:textId="77777777" w:rsidR="00A872FB" w:rsidRPr="008A64E7" w:rsidRDefault="00A872FB" w:rsidP="00A872FB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</w:p>
          <w:p w14:paraId="66406683" w14:textId="77777777" w:rsidR="00A872FB" w:rsidRPr="008A64E7" w:rsidRDefault="00A872FB" w:rsidP="00A872FB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</w:p>
          <w:p w14:paraId="66406684" w14:textId="77777777" w:rsidR="00A872FB" w:rsidRPr="008A64E7" w:rsidRDefault="00A872FB" w:rsidP="00A872FB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  <w:r w:rsidRPr="008A64E7">
              <w:rPr>
                <w:caps/>
                <w:sz w:val="24"/>
                <w:szCs w:val="24"/>
              </w:rPr>
              <w:t>РАБОЧАЯ ПРОГРАММА</w:t>
            </w:r>
          </w:p>
          <w:p w14:paraId="66406685" w14:textId="77777777" w:rsidR="00A872FB" w:rsidRPr="008A64E7" w:rsidRDefault="00A872FB" w:rsidP="00A872FB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  <w:r w:rsidRPr="008A64E7">
              <w:rPr>
                <w:rFonts w:cs="Courier New"/>
                <w:sz w:val="24"/>
                <w:szCs w:val="24"/>
              </w:rPr>
              <w:t>дисциплины</w:t>
            </w:r>
          </w:p>
          <w:p w14:paraId="66406686" w14:textId="77777777" w:rsidR="00A872FB" w:rsidRPr="008A64E7" w:rsidRDefault="00A872FB" w:rsidP="00A872FB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</w:p>
          <w:p w14:paraId="66406687" w14:textId="77777777" w:rsidR="00BE7304" w:rsidRDefault="00A872FB" w:rsidP="00A872FB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caps/>
                <w:sz w:val="24"/>
                <w:szCs w:val="24"/>
              </w:rPr>
            </w:pPr>
            <w:r w:rsidRPr="008A64E7">
              <w:rPr>
                <w:caps/>
                <w:sz w:val="24"/>
                <w:szCs w:val="24"/>
              </w:rPr>
              <w:t xml:space="preserve">Б1.В.01 Современные проблемы физической культуры и </w:t>
            </w:r>
          </w:p>
          <w:p w14:paraId="66406688" w14:textId="77777777" w:rsidR="00A872FB" w:rsidRPr="008A64E7" w:rsidRDefault="00A872FB" w:rsidP="00A872FB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caps/>
                <w:sz w:val="24"/>
                <w:szCs w:val="24"/>
              </w:rPr>
            </w:pPr>
            <w:r w:rsidRPr="008A64E7">
              <w:rPr>
                <w:caps/>
                <w:sz w:val="24"/>
                <w:szCs w:val="24"/>
              </w:rPr>
              <w:t>спорта</w:t>
            </w:r>
            <w:r w:rsidR="00BE7304" w:rsidRPr="00BE7304">
              <w:rPr>
                <w:caps/>
                <w:sz w:val="24"/>
                <w:szCs w:val="24"/>
              </w:rPr>
              <w:t xml:space="preserve"> </w:t>
            </w:r>
            <w:r w:rsidR="00BE7304" w:rsidRPr="00416ED3">
              <w:rPr>
                <w:sz w:val="24"/>
                <w:szCs w:val="24"/>
              </w:rPr>
              <w:t>(модуль)</w:t>
            </w:r>
            <w:r w:rsidRPr="00416ED3">
              <w:rPr>
                <w:sz w:val="24"/>
                <w:szCs w:val="24"/>
              </w:rPr>
              <w:t>:</w:t>
            </w:r>
          </w:p>
          <w:p w14:paraId="66406689" w14:textId="11CCF1D4" w:rsidR="00A872FB" w:rsidRDefault="00A872FB" w:rsidP="00A872F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8A64E7">
              <w:rPr>
                <w:b/>
                <w:bCs/>
                <w:sz w:val="28"/>
                <w:szCs w:val="28"/>
              </w:rPr>
              <w:t>Б1.В.01.</w:t>
            </w:r>
            <w:r>
              <w:rPr>
                <w:b/>
                <w:bCs/>
                <w:sz w:val="28"/>
                <w:szCs w:val="28"/>
              </w:rPr>
              <w:t>ДВ.</w:t>
            </w:r>
            <w:r w:rsidRPr="008A64E7">
              <w:rPr>
                <w:b/>
                <w:bCs/>
                <w:sz w:val="28"/>
                <w:szCs w:val="28"/>
              </w:rPr>
              <w:t>01</w:t>
            </w:r>
            <w:r>
              <w:rPr>
                <w:b/>
                <w:bCs/>
                <w:sz w:val="28"/>
                <w:szCs w:val="28"/>
              </w:rPr>
              <w:t>.0</w:t>
            </w:r>
            <w:r w:rsidRPr="00A872FB">
              <w:rPr>
                <w:b/>
                <w:bCs/>
                <w:sz w:val="28"/>
                <w:szCs w:val="28"/>
              </w:rPr>
              <w:t xml:space="preserve">2 </w:t>
            </w:r>
            <w:r>
              <w:rPr>
                <w:b/>
                <w:bCs/>
                <w:sz w:val="28"/>
                <w:szCs w:val="28"/>
              </w:rPr>
              <w:t>ЗАРУБЕЖНЫЕ ФИЗКУЛЬТУРНО-</w:t>
            </w:r>
            <w:r w:rsidR="00843D8B">
              <w:rPr>
                <w:b/>
                <w:bCs/>
                <w:sz w:val="28"/>
                <w:szCs w:val="28"/>
              </w:rPr>
              <w:t>СПОРТИВНЫЕ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 xml:space="preserve"> ТЕХНОЛОГИИ</w:t>
            </w:r>
          </w:p>
          <w:p w14:paraId="6640668A" w14:textId="77777777" w:rsidR="00A872FB" w:rsidRPr="008A64E7" w:rsidRDefault="00A872FB" w:rsidP="00A872F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</w:p>
          <w:p w14:paraId="6640668B" w14:textId="77777777" w:rsidR="00A872FB" w:rsidRPr="008A64E7" w:rsidRDefault="00A872FB" w:rsidP="00A872FB">
            <w:pPr>
              <w:widowControl/>
              <w:tabs>
                <w:tab w:val="right" w:leader="underscore" w:pos="8505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Направление подготовки</w:t>
            </w:r>
            <w:r w:rsidRPr="008A64E7">
              <w:rPr>
                <w:b/>
                <w:sz w:val="24"/>
                <w:szCs w:val="24"/>
              </w:rPr>
              <w:t xml:space="preserve"> 44.04.01 Педагогическое образование</w:t>
            </w:r>
          </w:p>
          <w:p w14:paraId="6640668C" w14:textId="77777777" w:rsidR="00A872FB" w:rsidRPr="008A64E7" w:rsidRDefault="00A872FB" w:rsidP="00A872FB">
            <w:pPr>
              <w:widowControl/>
              <w:tabs>
                <w:tab w:val="right" w:leader="underscore" w:pos="8505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 xml:space="preserve">Направленность (профиль) </w:t>
            </w:r>
            <w:r w:rsidRPr="008A64E7">
              <w:rPr>
                <w:b/>
                <w:sz w:val="24"/>
                <w:szCs w:val="24"/>
              </w:rPr>
              <w:t xml:space="preserve">Спортивные и физкультурно-оздоровительные </w:t>
            </w:r>
          </w:p>
          <w:p w14:paraId="6640668D" w14:textId="77777777" w:rsidR="00A872FB" w:rsidRPr="008A64E7" w:rsidRDefault="00A872FB" w:rsidP="00A872FB">
            <w:pPr>
              <w:widowControl/>
              <w:tabs>
                <w:tab w:val="right" w:leader="underscore" w:pos="8505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A64E7">
              <w:rPr>
                <w:b/>
                <w:sz w:val="24"/>
                <w:szCs w:val="24"/>
              </w:rPr>
              <w:t>технологии</w:t>
            </w:r>
          </w:p>
          <w:p w14:paraId="6640668E" w14:textId="77777777" w:rsidR="00A872FB" w:rsidRPr="008A64E7" w:rsidRDefault="00A872FB" w:rsidP="00A872FB">
            <w:pPr>
              <w:widowControl/>
              <w:tabs>
                <w:tab w:val="right" w:leader="underscore" w:pos="8505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6640668F" w14:textId="77777777" w:rsidR="00A872FB" w:rsidRPr="008A64E7" w:rsidRDefault="00A872FB" w:rsidP="00A872FB">
            <w:pPr>
              <w:widowControl/>
              <w:tabs>
                <w:tab w:val="right" w:leader="underscore" w:pos="8505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66406690" w14:textId="449ED8C0" w:rsidR="00A872FB" w:rsidRPr="008A64E7" w:rsidRDefault="00A872FB" w:rsidP="00A872FB">
            <w:pPr>
              <w:widowControl/>
              <w:tabs>
                <w:tab w:val="right" w:leader="underscore" w:pos="8505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A64E7">
              <w:rPr>
                <w:bCs/>
                <w:sz w:val="24"/>
                <w:szCs w:val="24"/>
              </w:rPr>
              <w:t>(год начала подготовки – 202</w:t>
            </w:r>
            <w:r w:rsidR="00231121">
              <w:rPr>
                <w:bCs/>
                <w:sz w:val="24"/>
                <w:szCs w:val="24"/>
              </w:rPr>
              <w:t>2</w:t>
            </w:r>
            <w:r w:rsidRPr="008A64E7">
              <w:rPr>
                <w:bCs/>
                <w:sz w:val="24"/>
                <w:szCs w:val="24"/>
              </w:rPr>
              <w:t>)</w:t>
            </w:r>
          </w:p>
          <w:p w14:paraId="66406691" w14:textId="77777777" w:rsidR="00A872FB" w:rsidRPr="008A64E7" w:rsidRDefault="00A872FB" w:rsidP="00A872FB">
            <w:pPr>
              <w:widowControl/>
              <w:tabs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  <w:p w14:paraId="66406692" w14:textId="77777777" w:rsidR="00A872FB" w:rsidRDefault="00A872FB" w:rsidP="00A872FB">
            <w:pPr>
              <w:widowControl/>
              <w:tabs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  <w:p w14:paraId="66406693" w14:textId="77777777" w:rsidR="00792D84" w:rsidRPr="008A64E7" w:rsidRDefault="00792D84" w:rsidP="00A872FB">
            <w:pPr>
              <w:widowControl/>
              <w:tabs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  <w:p w14:paraId="66406694" w14:textId="77777777" w:rsidR="00A872FB" w:rsidRPr="008A64E7" w:rsidRDefault="00A872FB" w:rsidP="00A872FB">
            <w:pPr>
              <w:widowControl/>
              <w:tabs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  <w:p w14:paraId="66406695" w14:textId="77777777" w:rsidR="00A872FB" w:rsidRPr="008A64E7" w:rsidRDefault="00A872FB" w:rsidP="00A872FB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66406696" w14:textId="77777777" w:rsidR="00A872FB" w:rsidRPr="008A64E7" w:rsidRDefault="00A872FB" w:rsidP="00A872FB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66406697" w14:textId="77777777" w:rsidR="00A872FB" w:rsidRPr="008A64E7" w:rsidRDefault="00A872FB" w:rsidP="00A872FB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66406698" w14:textId="77777777" w:rsidR="00A872FB" w:rsidRDefault="00A872FB" w:rsidP="00A872FB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66406699" w14:textId="77777777" w:rsidR="00A872FB" w:rsidRPr="008A64E7" w:rsidRDefault="00A872FB" w:rsidP="00A872FB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6640669A" w14:textId="77777777" w:rsidR="00A872FB" w:rsidRPr="008A64E7" w:rsidRDefault="00A872FB" w:rsidP="00A872FB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6640669C" w14:textId="77777777" w:rsidR="00BE7304" w:rsidRPr="008A64E7" w:rsidRDefault="00BE7304" w:rsidP="00F642D6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14:paraId="6640669D" w14:textId="77777777" w:rsidR="00A872FB" w:rsidRPr="008A64E7" w:rsidRDefault="00A872FB" w:rsidP="00A872FB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6640669E" w14:textId="77777777" w:rsidR="00A872FB" w:rsidRPr="008A64E7" w:rsidRDefault="00A872FB" w:rsidP="00A872FB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6640669F" w14:textId="77777777" w:rsidR="00A872FB" w:rsidRPr="008A64E7" w:rsidRDefault="00A872FB" w:rsidP="00A872FB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664066A0" w14:textId="77777777" w:rsidR="00A872FB" w:rsidRPr="008A64E7" w:rsidRDefault="00A872FB" w:rsidP="00A872FB">
            <w:pPr>
              <w:widowControl/>
              <w:tabs>
                <w:tab w:val="left" w:pos="5130"/>
              </w:tabs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ab/>
            </w:r>
          </w:p>
          <w:p w14:paraId="01A73F58" w14:textId="77777777" w:rsidR="00F642D6" w:rsidRDefault="00A872FB" w:rsidP="00A872FB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Санкт-Петербург</w:t>
            </w:r>
          </w:p>
          <w:p w14:paraId="664066A1" w14:textId="75454AF0" w:rsidR="00A872FB" w:rsidRPr="008A64E7" w:rsidRDefault="00F642D6" w:rsidP="00A872FB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31121">
              <w:rPr>
                <w:sz w:val="24"/>
                <w:szCs w:val="24"/>
              </w:rPr>
              <w:t>2</w:t>
            </w:r>
            <w:r w:rsidR="00A872FB" w:rsidRPr="008A64E7">
              <w:rPr>
                <w:sz w:val="24"/>
                <w:szCs w:val="24"/>
              </w:rPr>
              <w:t xml:space="preserve"> </w:t>
            </w:r>
          </w:p>
          <w:p w14:paraId="664066A2" w14:textId="77777777" w:rsidR="00C45AAF" w:rsidRDefault="00C45AAF" w:rsidP="00792D84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/>
                <w:szCs w:val="28"/>
              </w:rPr>
            </w:pPr>
          </w:p>
        </w:tc>
      </w:tr>
    </w:tbl>
    <w:p w14:paraId="664066A4" w14:textId="77777777" w:rsidR="00C45AAF" w:rsidRPr="0045749C" w:rsidRDefault="00C45AAF" w:rsidP="00C45AAF">
      <w:pPr>
        <w:pStyle w:val="Default"/>
        <w:jc w:val="center"/>
        <w:rPr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C45AAF" w:rsidRPr="00B17CE4" w14:paraId="664066A6" w14:textId="77777777" w:rsidTr="00924D53">
        <w:trPr>
          <w:jc w:val="center"/>
        </w:trPr>
        <w:tc>
          <w:tcPr>
            <w:tcW w:w="9488" w:type="dxa"/>
          </w:tcPr>
          <w:p w14:paraId="664066A5" w14:textId="77777777" w:rsidR="00C45AAF" w:rsidRPr="00B17CE4" w:rsidRDefault="00C45AAF" w:rsidP="00BE7304">
            <w:pPr>
              <w:spacing w:line="276" w:lineRule="auto"/>
              <w:ind w:left="0" w:firstLine="0"/>
            </w:pPr>
          </w:p>
        </w:tc>
      </w:tr>
      <w:tr w:rsidR="00C45AAF" w:rsidRPr="00B17CE4" w14:paraId="664066A8" w14:textId="77777777" w:rsidTr="00924D53">
        <w:trPr>
          <w:jc w:val="center"/>
        </w:trPr>
        <w:tc>
          <w:tcPr>
            <w:tcW w:w="9488" w:type="dxa"/>
          </w:tcPr>
          <w:p w14:paraId="664066A7" w14:textId="77777777" w:rsidR="00C45AAF" w:rsidRPr="00B17CE4" w:rsidRDefault="00C45AAF" w:rsidP="00924D53">
            <w:pPr>
              <w:spacing w:line="276" w:lineRule="auto"/>
              <w:ind w:firstLine="527"/>
              <w:rPr>
                <w:sz w:val="24"/>
                <w:szCs w:val="24"/>
              </w:rPr>
            </w:pPr>
          </w:p>
        </w:tc>
      </w:tr>
    </w:tbl>
    <w:p w14:paraId="664066A9" w14:textId="77777777" w:rsidR="00C45AAF" w:rsidRDefault="00C45AAF" w:rsidP="00A872FB">
      <w:pPr>
        <w:widowControl/>
        <w:autoSpaceDE/>
        <w:autoSpaceDN/>
        <w:adjustRightInd/>
        <w:spacing w:after="120"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ПЕРЕЧЕНЬ ПЛАНИРУЕМЫХ РЕЗУЛЬТАТОВ ОБУЧЕНИЯ ПО ДИСЦИПЛИНЕ</w:t>
      </w:r>
    </w:p>
    <w:p w14:paraId="664066AA" w14:textId="77777777" w:rsidR="00C45AAF" w:rsidRDefault="00C45AAF" w:rsidP="00792D84">
      <w:pPr>
        <w:widowControl/>
        <w:tabs>
          <w:tab w:val="num" w:pos="756"/>
        </w:tabs>
        <w:autoSpaceDE/>
        <w:autoSpaceDN/>
        <w:adjustRightInd/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64066AB" w14:textId="77777777" w:rsidR="00A872FB" w:rsidRDefault="00A872FB" w:rsidP="00C45AAF">
      <w:pPr>
        <w:widowControl/>
        <w:tabs>
          <w:tab w:val="num" w:pos="756"/>
        </w:tabs>
        <w:autoSpaceDE/>
        <w:autoSpaceDN/>
        <w:adjustRightInd/>
        <w:spacing w:line="240" w:lineRule="auto"/>
        <w:ind w:left="0" w:firstLine="0"/>
        <w:rPr>
          <w:sz w:val="24"/>
          <w:szCs w:val="24"/>
        </w:rPr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A872FB" w:rsidRPr="008A64E7" w14:paraId="664066B0" w14:textId="77777777" w:rsidTr="00792D84">
        <w:trPr>
          <w:trHeight w:val="708"/>
        </w:trPr>
        <w:tc>
          <w:tcPr>
            <w:tcW w:w="993" w:type="dxa"/>
          </w:tcPr>
          <w:p w14:paraId="664066AC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64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664066AD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8A64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664066AE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8A64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664066AF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8A64E7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9220E8" w:rsidRPr="008A64E7" w14:paraId="664066B6" w14:textId="77777777" w:rsidTr="00792D84">
        <w:trPr>
          <w:trHeight w:val="424"/>
        </w:trPr>
        <w:tc>
          <w:tcPr>
            <w:tcW w:w="993" w:type="dxa"/>
            <w:vAlign w:val="center"/>
          </w:tcPr>
          <w:p w14:paraId="664066B1" w14:textId="77777777" w:rsidR="009220E8" w:rsidRPr="008A64E7" w:rsidRDefault="009220E8" w:rsidP="009220E8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УК-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664066B2" w14:textId="77777777" w:rsidR="009220E8" w:rsidRPr="008A64E7" w:rsidRDefault="009220E8" w:rsidP="009220E8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872FB">
              <w:rPr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66B3" w14:textId="77777777" w:rsidR="009220E8" w:rsidRPr="009220E8" w:rsidRDefault="00792D84" w:rsidP="009220E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220E8" w:rsidRPr="009220E8">
              <w:rPr>
                <w:sz w:val="24"/>
                <w:szCs w:val="24"/>
              </w:rPr>
              <w:t>УК – 5.1 знает различные исторические типы культур; механизмы межкультурного взаимодействия в обществе на современном этапе, принципы соотношения общемировых и национальных культурных процессов</w:t>
            </w:r>
          </w:p>
          <w:p w14:paraId="664066B4" w14:textId="77777777" w:rsidR="009220E8" w:rsidRPr="009220E8" w:rsidRDefault="00792D84" w:rsidP="009220E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220E8" w:rsidRPr="009220E8">
              <w:rPr>
                <w:sz w:val="24"/>
                <w:szCs w:val="24"/>
              </w:rPr>
              <w:t>УК – 5.2 умеет объяснить феномен культуры, в том числе и физической её роль в человеческой жизнедеятельности; адекватно оценивать межкультурные диалоги в современном обществе; толерантно взаимодействовать с представителями различных культур.</w:t>
            </w:r>
          </w:p>
          <w:p w14:paraId="664066B5" w14:textId="77777777" w:rsidR="009220E8" w:rsidRPr="009220E8" w:rsidRDefault="00792D84" w:rsidP="00792D8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220E8" w:rsidRPr="009220E8">
              <w:rPr>
                <w:sz w:val="24"/>
                <w:szCs w:val="24"/>
              </w:rPr>
              <w:t>УК – 5.3 владеет навыками формирования</w:t>
            </w:r>
            <w:r w:rsidR="009220E8">
              <w:rPr>
                <w:sz w:val="24"/>
                <w:szCs w:val="24"/>
              </w:rPr>
              <w:t xml:space="preserve"> </w:t>
            </w:r>
            <w:r w:rsidR="009220E8" w:rsidRPr="009220E8">
              <w:rPr>
                <w:sz w:val="24"/>
                <w:szCs w:val="24"/>
              </w:rPr>
              <w:t>психологически-безопасной среды в профессиональной деятельности; навыками межкультурного взаимодействия с учетом разнообразия культур.</w:t>
            </w:r>
          </w:p>
        </w:tc>
      </w:tr>
      <w:tr w:rsidR="009220E8" w:rsidRPr="008A64E7" w14:paraId="664066BC" w14:textId="77777777" w:rsidTr="00792D84">
        <w:trPr>
          <w:trHeight w:val="424"/>
        </w:trPr>
        <w:tc>
          <w:tcPr>
            <w:tcW w:w="993" w:type="dxa"/>
            <w:vAlign w:val="center"/>
          </w:tcPr>
          <w:p w14:paraId="664066B7" w14:textId="77777777" w:rsidR="009220E8" w:rsidRPr="008A64E7" w:rsidRDefault="009220E8" w:rsidP="009220E8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64066B8" w14:textId="77777777" w:rsidR="009220E8" w:rsidRPr="008A64E7" w:rsidRDefault="009220E8" w:rsidP="009220E8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872FB">
              <w:rPr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6116" w:type="dxa"/>
          </w:tcPr>
          <w:p w14:paraId="664066B9" w14:textId="77777777" w:rsidR="009220E8" w:rsidRPr="009220E8" w:rsidRDefault="00792D84" w:rsidP="009220E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220E8" w:rsidRPr="009220E8">
              <w:rPr>
                <w:sz w:val="24"/>
                <w:szCs w:val="24"/>
              </w:rPr>
              <w:t>ПК – 2.1 знает содержание программ физического воспитания в образовательных учреждениях различного уровня</w:t>
            </w:r>
          </w:p>
          <w:p w14:paraId="664066BA" w14:textId="77777777" w:rsidR="009220E8" w:rsidRPr="009220E8" w:rsidRDefault="00792D84" w:rsidP="009220E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220E8" w:rsidRPr="009220E8">
              <w:rPr>
                <w:sz w:val="24"/>
                <w:szCs w:val="24"/>
              </w:rPr>
              <w:t xml:space="preserve">ПК-2.2 умеет проводить спортивно-педагогические исследования в целях повышения эффективности учебного процесса по физическому воспитанию </w:t>
            </w:r>
          </w:p>
          <w:p w14:paraId="664066BB" w14:textId="77777777" w:rsidR="009220E8" w:rsidRPr="009220E8" w:rsidRDefault="00792D84" w:rsidP="009220E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220E8" w:rsidRPr="009220E8">
              <w:rPr>
                <w:sz w:val="24"/>
                <w:szCs w:val="24"/>
              </w:rPr>
              <w:t>ПК – 2.3 Владеет современными технологиями в планировании и реализации задач физической подготовки в условиях общеобразовательных программ и программ дополнительного образования</w:t>
            </w:r>
          </w:p>
        </w:tc>
      </w:tr>
    </w:tbl>
    <w:p w14:paraId="664066C3" w14:textId="77777777" w:rsidR="00327170" w:rsidRPr="0046379F" w:rsidRDefault="00327170" w:rsidP="00C45AAF">
      <w:pPr>
        <w:widowControl/>
        <w:tabs>
          <w:tab w:val="num" w:pos="756"/>
        </w:tabs>
        <w:autoSpaceDE/>
        <w:autoSpaceDN/>
        <w:adjustRightInd/>
        <w:spacing w:line="240" w:lineRule="auto"/>
        <w:ind w:left="0" w:firstLine="0"/>
        <w:rPr>
          <w:sz w:val="24"/>
          <w:szCs w:val="24"/>
        </w:rPr>
      </w:pPr>
    </w:p>
    <w:p w14:paraId="664066C4" w14:textId="77777777" w:rsidR="00C45AAF" w:rsidRPr="0046379F" w:rsidRDefault="00C45AAF" w:rsidP="00A872FB">
      <w:pPr>
        <w:widowControl/>
        <w:autoSpaceDE/>
        <w:autoSpaceDN/>
        <w:adjustRightInd/>
        <w:spacing w:after="120" w:line="240" w:lineRule="auto"/>
        <w:ind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b/>
          <w:bCs/>
          <w:caps/>
          <w:sz w:val="24"/>
          <w:szCs w:val="24"/>
        </w:rPr>
        <w:t>Место дисциплины в структуре ОП</w:t>
      </w:r>
      <w:r>
        <w:rPr>
          <w:b/>
          <w:bCs/>
          <w:sz w:val="24"/>
          <w:szCs w:val="24"/>
        </w:rPr>
        <w:t xml:space="preserve"> </w:t>
      </w:r>
    </w:p>
    <w:p w14:paraId="664066C5" w14:textId="77777777" w:rsidR="00C45AAF" w:rsidRPr="00312191" w:rsidRDefault="00C45AAF" w:rsidP="00C45AAF">
      <w:pPr>
        <w:adjustRightInd/>
        <w:spacing w:line="240" w:lineRule="auto"/>
        <w:ind w:left="0" w:firstLine="709"/>
        <w:rPr>
          <w:bCs/>
          <w:sz w:val="24"/>
          <w:szCs w:val="24"/>
        </w:rPr>
      </w:pPr>
      <w:r w:rsidRPr="00A872FB">
        <w:rPr>
          <w:bCs/>
          <w:sz w:val="24"/>
          <w:szCs w:val="24"/>
          <w:u w:val="single"/>
        </w:rPr>
        <w:t xml:space="preserve">Цель </w:t>
      </w:r>
      <w:r w:rsidR="00AD3D67" w:rsidRPr="00A872FB">
        <w:rPr>
          <w:bCs/>
          <w:sz w:val="24"/>
          <w:szCs w:val="24"/>
          <w:u w:val="single"/>
        </w:rPr>
        <w:t>дисциплины</w:t>
      </w:r>
      <w:r w:rsidRPr="00312191">
        <w:rPr>
          <w:bCs/>
          <w:sz w:val="24"/>
          <w:szCs w:val="24"/>
        </w:rPr>
        <w:t>:</w:t>
      </w:r>
      <w:r w:rsidRPr="00312191">
        <w:rPr>
          <w:b/>
          <w:bCs/>
          <w:sz w:val="24"/>
          <w:szCs w:val="24"/>
        </w:rPr>
        <w:t xml:space="preserve"> </w:t>
      </w:r>
      <w:r w:rsidRPr="00312191">
        <w:rPr>
          <w:bCs/>
          <w:sz w:val="24"/>
          <w:szCs w:val="24"/>
        </w:rPr>
        <w:t xml:space="preserve">сформировать у </w:t>
      </w:r>
      <w:r w:rsidR="00792D84">
        <w:rPr>
          <w:bCs/>
          <w:sz w:val="24"/>
          <w:szCs w:val="24"/>
        </w:rPr>
        <w:t>обучающихся</w:t>
      </w:r>
      <w:r w:rsidRPr="00312191">
        <w:rPr>
          <w:bCs/>
          <w:sz w:val="24"/>
          <w:szCs w:val="24"/>
        </w:rPr>
        <w:t xml:space="preserve"> систематизированные знания, умения, навыки теоретико-методической, практической и профессиональной подготовки для реализации в учебной и исследовательской работах.</w:t>
      </w:r>
    </w:p>
    <w:p w14:paraId="664066C6" w14:textId="77777777" w:rsidR="00C45AAF" w:rsidRPr="00A872FB" w:rsidRDefault="00C45AAF" w:rsidP="00C45AAF">
      <w:pPr>
        <w:adjustRightInd/>
        <w:spacing w:line="240" w:lineRule="auto"/>
        <w:ind w:left="0" w:firstLine="709"/>
        <w:rPr>
          <w:bCs/>
          <w:sz w:val="24"/>
          <w:szCs w:val="24"/>
          <w:u w:val="single"/>
        </w:rPr>
      </w:pPr>
      <w:r w:rsidRPr="00A872FB">
        <w:rPr>
          <w:bCs/>
          <w:sz w:val="24"/>
          <w:szCs w:val="24"/>
          <w:u w:val="single"/>
        </w:rPr>
        <w:t xml:space="preserve">Задачи </w:t>
      </w:r>
      <w:r w:rsidR="00AD3D67" w:rsidRPr="00A872FB">
        <w:rPr>
          <w:bCs/>
          <w:sz w:val="24"/>
          <w:szCs w:val="24"/>
          <w:u w:val="single"/>
        </w:rPr>
        <w:t>дисциплины</w:t>
      </w:r>
      <w:r w:rsidRPr="00A872FB">
        <w:rPr>
          <w:bCs/>
          <w:sz w:val="24"/>
          <w:szCs w:val="24"/>
          <w:u w:val="single"/>
        </w:rPr>
        <w:t>:</w:t>
      </w:r>
    </w:p>
    <w:p w14:paraId="664066C7" w14:textId="77777777" w:rsidR="00C45AAF" w:rsidRDefault="00A872FB" w:rsidP="00AD3D67">
      <w:pPr>
        <w:numPr>
          <w:ilvl w:val="0"/>
          <w:numId w:val="29"/>
        </w:numPr>
        <w:adjustRightInd/>
        <w:spacing w:line="240" w:lineRule="auto"/>
        <w:ind w:left="426"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="00C45AAF" w:rsidRPr="00312191">
        <w:rPr>
          <w:bCs/>
          <w:sz w:val="24"/>
          <w:szCs w:val="24"/>
        </w:rPr>
        <w:t xml:space="preserve">овлечение </w:t>
      </w:r>
      <w:r w:rsidR="00792D84">
        <w:rPr>
          <w:bCs/>
          <w:sz w:val="24"/>
          <w:szCs w:val="24"/>
        </w:rPr>
        <w:t>обучающихся</w:t>
      </w:r>
      <w:r w:rsidR="00C45AAF">
        <w:rPr>
          <w:bCs/>
          <w:sz w:val="24"/>
          <w:szCs w:val="24"/>
        </w:rPr>
        <w:t xml:space="preserve"> в активную познавательную деятельность по овладению новыми знаниями и их применением для решения разнообразных педагогических задач,</w:t>
      </w:r>
    </w:p>
    <w:p w14:paraId="664066C8" w14:textId="77777777" w:rsidR="00C45AAF" w:rsidRDefault="00A872FB" w:rsidP="00AD3D67">
      <w:pPr>
        <w:numPr>
          <w:ilvl w:val="0"/>
          <w:numId w:val="29"/>
        </w:numPr>
        <w:adjustRightInd/>
        <w:spacing w:line="240" w:lineRule="auto"/>
        <w:ind w:left="426"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 w:rsidR="00C45AAF">
        <w:rPr>
          <w:bCs/>
          <w:sz w:val="24"/>
          <w:szCs w:val="24"/>
        </w:rPr>
        <w:t>своение новейших педагогических и информационных технологий, создающих предпосылки для успешного освоения профессиональных навыков спортивно-педагогической деятельности,</w:t>
      </w:r>
    </w:p>
    <w:p w14:paraId="664066C9" w14:textId="77777777" w:rsidR="00C45AAF" w:rsidRDefault="00A872FB" w:rsidP="00AD3D67">
      <w:pPr>
        <w:numPr>
          <w:ilvl w:val="0"/>
          <w:numId w:val="29"/>
        </w:numPr>
        <w:adjustRightInd/>
        <w:spacing w:line="240" w:lineRule="auto"/>
        <w:ind w:left="426"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>у</w:t>
      </w:r>
      <w:r w:rsidR="00C45AAF">
        <w:rPr>
          <w:bCs/>
          <w:sz w:val="24"/>
          <w:szCs w:val="24"/>
        </w:rPr>
        <w:t>своение фундаментальных знаний и целостного осмысления сути профессиональной деятельности, общих закономерностей и педагогических принципов.</w:t>
      </w:r>
    </w:p>
    <w:p w14:paraId="664066CA" w14:textId="77777777" w:rsidR="00A872FB" w:rsidRDefault="00C45AAF" w:rsidP="00A872FB">
      <w:pPr>
        <w:pStyle w:val="Default"/>
        <w:jc w:val="both"/>
      </w:pPr>
      <w:r>
        <w:t xml:space="preserve">       Дисциплина «Зарубежные физкультурно-спортивные технологии» является одной из составляющих </w:t>
      </w:r>
      <w:r w:rsidR="00A872FB">
        <w:t xml:space="preserve">модуля Современные проблемы физической культуры и спорта, входящего в часть, формируемую участниками образовательных отношений. Дисциплина относится к дисциплинам по выбору обучающегося. Преподавание данной дисциплины опирается на базовые знания </w:t>
      </w:r>
      <w:r w:rsidR="00792D84">
        <w:t>обучающимися</w:t>
      </w:r>
      <w:r w:rsidR="00A872FB">
        <w:t xml:space="preserve"> мировой и отечественной истории физической культуры</w:t>
      </w:r>
      <w:r w:rsidR="00A872FB" w:rsidRPr="0001355D">
        <w:t xml:space="preserve"> </w:t>
      </w:r>
      <w:r w:rsidR="00A872FB">
        <w:t xml:space="preserve">и спорта, теории и методики физического воспитания и спорта, </w:t>
      </w:r>
      <w:r w:rsidR="00792D84">
        <w:t>т</w:t>
      </w:r>
      <w:r w:rsidR="00A872FB">
        <w:t>о есть дисциплин предшествующей ступени образования, а также опыт научно-исследовательской и научно-</w:t>
      </w:r>
      <w:r w:rsidR="00A872FB">
        <w:lastRenderedPageBreak/>
        <w:t>педагогической практики. Полученные знания по этой дисциплине могут быть использованы при выполнении выпускной квалификационной работы.</w:t>
      </w:r>
    </w:p>
    <w:p w14:paraId="664066CB" w14:textId="77777777" w:rsidR="00C45AAF" w:rsidRDefault="00C45AAF" w:rsidP="00A872FB">
      <w:pPr>
        <w:pStyle w:val="Default"/>
        <w:jc w:val="both"/>
        <w:rPr>
          <w:sz w:val="28"/>
          <w:szCs w:val="28"/>
        </w:rPr>
      </w:pPr>
    </w:p>
    <w:p w14:paraId="664066CC" w14:textId="77777777" w:rsidR="00C45AAF" w:rsidRPr="0046379F" w:rsidRDefault="00C45AAF" w:rsidP="00C45AAF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b/>
          <w:bCs/>
          <w:caps/>
          <w:sz w:val="24"/>
          <w:szCs w:val="24"/>
        </w:rPr>
        <w:t>Объем дисциплины и виды учебной работы</w:t>
      </w:r>
    </w:p>
    <w:p w14:paraId="664066CD" w14:textId="77777777" w:rsidR="00C45AAF" w:rsidRPr="0046379F" w:rsidRDefault="00C45AAF" w:rsidP="00C45AAF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sz w:val="24"/>
          <w:szCs w:val="24"/>
        </w:rPr>
      </w:pPr>
    </w:p>
    <w:p w14:paraId="664066CE" w14:textId="77777777" w:rsidR="00C45AAF" w:rsidRDefault="00C45AAF" w:rsidP="00C45AAF">
      <w:pPr>
        <w:widowControl/>
        <w:autoSpaceDE/>
        <w:autoSpaceDN/>
        <w:adjustRightInd/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Общая трудоемкость освоения дисциплины составляет 4 зачетны</w:t>
      </w:r>
      <w:r w:rsidR="00312191">
        <w:rPr>
          <w:sz w:val="24"/>
          <w:szCs w:val="24"/>
        </w:rPr>
        <w:t>е</w:t>
      </w:r>
      <w:r>
        <w:rPr>
          <w:sz w:val="24"/>
          <w:szCs w:val="24"/>
        </w:rPr>
        <w:t xml:space="preserve"> единицы, 144 академических часа</w:t>
      </w:r>
      <w:r w:rsidR="007948D1">
        <w:rPr>
          <w:sz w:val="24"/>
          <w:szCs w:val="24"/>
        </w:rPr>
        <w:t xml:space="preserve"> </w:t>
      </w:r>
      <w:r w:rsidR="007948D1" w:rsidRPr="002A7BC5">
        <w:rPr>
          <w:i/>
          <w:sz w:val="24"/>
          <w:szCs w:val="24"/>
        </w:rPr>
        <w:t>(1 зачетная единица соответствует 36 академическим часам)</w:t>
      </w:r>
      <w:r>
        <w:rPr>
          <w:sz w:val="24"/>
          <w:szCs w:val="24"/>
        </w:rPr>
        <w:t>.</w:t>
      </w:r>
    </w:p>
    <w:p w14:paraId="664066CF" w14:textId="77777777" w:rsidR="005C22E5" w:rsidRDefault="005C22E5" w:rsidP="00C45AAF">
      <w:pPr>
        <w:widowControl/>
        <w:autoSpaceDE/>
        <w:autoSpaceDN/>
        <w:adjustRightInd/>
        <w:spacing w:line="240" w:lineRule="auto"/>
        <w:ind w:left="0" w:firstLine="720"/>
        <w:rPr>
          <w:sz w:val="24"/>
          <w:szCs w:val="24"/>
        </w:rPr>
      </w:pPr>
    </w:p>
    <w:p w14:paraId="664066D0" w14:textId="77777777" w:rsidR="005C22E5" w:rsidRPr="00086629" w:rsidRDefault="005C22E5" w:rsidP="00AD3D67">
      <w:pPr>
        <w:ind w:left="36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 w:rsidRPr="00086629">
        <w:rPr>
          <w:bCs/>
          <w:sz w:val="24"/>
          <w:szCs w:val="24"/>
        </w:rPr>
        <w:t>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A872FB" w:rsidRPr="008A64E7" w14:paraId="664066D4" w14:textId="77777777" w:rsidTr="00792D84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664066D1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Вид учебной работы</w:t>
            </w:r>
          </w:p>
          <w:p w14:paraId="664066D2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4066D3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Трудоемкость в акад.час</w:t>
            </w:r>
          </w:p>
        </w:tc>
      </w:tr>
      <w:tr w:rsidR="00A872FB" w:rsidRPr="008A64E7" w14:paraId="664066D9" w14:textId="77777777" w:rsidTr="00792D84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664066D5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66D6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66D7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 xml:space="preserve">практическая </w:t>
            </w:r>
          </w:p>
          <w:p w14:paraId="664066D8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подготовка</w:t>
            </w:r>
          </w:p>
        </w:tc>
      </w:tr>
      <w:tr w:rsidR="00A872FB" w:rsidRPr="008A64E7" w14:paraId="664066DC" w14:textId="77777777" w:rsidTr="00792D84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664066DA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A64E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664066DB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</w:tr>
      <w:tr w:rsidR="00A872FB" w:rsidRPr="008A64E7" w14:paraId="664066DF" w14:textId="77777777" w:rsidTr="00792D84">
        <w:tc>
          <w:tcPr>
            <w:tcW w:w="5919" w:type="dxa"/>
          </w:tcPr>
          <w:p w14:paraId="664066DD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в том числе:</w:t>
            </w:r>
          </w:p>
        </w:tc>
        <w:tc>
          <w:tcPr>
            <w:tcW w:w="3687" w:type="dxa"/>
            <w:gridSpan w:val="2"/>
          </w:tcPr>
          <w:p w14:paraId="664066DE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A872FB" w:rsidRPr="008A64E7" w14:paraId="664066E3" w14:textId="77777777" w:rsidTr="00792D84">
        <w:tc>
          <w:tcPr>
            <w:tcW w:w="5919" w:type="dxa"/>
          </w:tcPr>
          <w:p w14:paraId="664066E0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Лекции</w:t>
            </w:r>
          </w:p>
        </w:tc>
        <w:tc>
          <w:tcPr>
            <w:tcW w:w="1985" w:type="dxa"/>
          </w:tcPr>
          <w:p w14:paraId="664066E1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2" w:type="dxa"/>
          </w:tcPr>
          <w:p w14:paraId="664066E2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A64E7">
              <w:rPr>
                <w:sz w:val="22"/>
                <w:szCs w:val="22"/>
              </w:rPr>
              <w:t>-</w:t>
            </w:r>
          </w:p>
        </w:tc>
      </w:tr>
      <w:tr w:rsidR="00A872FB" w:rsidRPr="008A64E7" w14:paraId="664066E7" w14:textId="77777777" w:rsidTr="00792D84">
        <w:tc>
          <w:tcPr>
            <w:tcW w:w="5919" w:type="dxa"/>
          </w:tcPr>
          <w:p w14:paraId="664066E4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985" w:type="dxa"/>
          </w:tcPr>
          <w:p w14:paraId="664066E5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-/2</w:t>
            </w:r>
            <w:r w:rsidRPr="008A64E7">
              <w:rPr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14:paraId="664066E6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72FB" w:rsidRPr="008A64E7" w14:paraId="664066EA" w14:textId="77777777" w:rsidTr="00792D84">
        <w:tc>
          <w:tcPr>
            <w:tcW w:w="5919" w:type="dxa"/>
            <w:shd w:val="clear" w:color="auto" w:fill="E0E0E0"/>
          </w:tcPr>
          <w:p w14:paraId="664066E8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8A64E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664066E9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</w:t>
            </w:r>
          </w:p>
        </w:tc>
      </w:tr>
      <w:tr w:rsidR="00A872FB" w:rsidRPr="008A64E7" w14:paraId="664066ED" w14:textId="77777777" w:rsidTr="00792D84">
        <w:tc>
          <w:tcPr>
            <w:tcW w:w="5919" w:type="dxa"/>
            <w:shd w:val="clear" w:color="auto" w:fill="D9D9D9"/>
          </w:tcPr>
          <w:p w14:paraId="664066EB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A64E7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664066EC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A64E7">
              <w:rPr>
                <w:b/>
                <w:sz w:val="24"/>
                <w:szCs w:val="24"/>
              </w:rPr>
              <w:t>36</w:t>
            </w:r>
          </w:p>
        </w:tc>
      </w:tr>
      <w:tr w:rsidR="00A872FB" w:rsidRPr="008A64E7" w14:paraId="664066F0" w14:textId="77777777" w:rsidTr="00792D84">
        <w:tc>
          <w:tcPr>
            <w:tcW w:w="5919" w:type="dxa"/>
          </w:tcPr>
          <w:p w14:paraId="664066EE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664066EF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2,35</w:t>
            </w:r>
          </w:p>
        </w:tc>
      </w:tr>
      <w:tr w:rsidR="00A872FB" w:rsidRPr="008A64E7" w14:paraId="664066F3" w14:textId="77777777" w:rsidTr="00792D84">
        <w:tc>
          <w:tcPr>
            <w:tcW w:w="5919" w:type="dxa"/>
          </w:tcPr>
          <w:p w14:paraId="664066F1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664066F2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33,65</w:t>
            </w:r>
          </w:p>
        </w:tc>
      </w:tr>
      <w:tr w:rsidR="00A872FB" w:rsidRPr="008A64E7" w14:paraId="664066F6" w14:textId="77777777" w:rsidTr="00792D84">
        <w:trPr>
          <w:trHeight w:val="454"/>
        </w:trPr>
        <w:tc>
          <w:tcPr>
            <w:tcW w:w="5919" w:type="dxa"/>
            <w:shd w:val="clear" w:color="auto" w:fill="E0E0E0"/>
          </w:tcPr>
          <w:p w14:paraId="664066F4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A64E7">
              <w:rPr>
                <w:b/>
                <w:sz w:val="24"/>
                <w:szCs w:val="24"/>
              </w:rPr>
              <w:t>Общая трудоемкость дисциплины (в час. /</w:t>
            </w:r>
            <w:r w:rsidRPr="008A64E7">
              <w:rPr>
                <w:sz w:val="24"/>
                <w:szCs w:val="24"/>
              </w:rPr>
              <w:t xml:space="preserve"> </w:t>
            </w:r>
            <w:r w:rsidRPr="008A64E7">
              <w:rPr>
                <w:b/>
                <w:sz w:val="24"/>
                <w:szCs w:val="24"/>
              </w:rPr>
              <w:t>з.е.)</w:t>
            </w:r>
            <w:r w:rsidRPr="008A64E7">
              <w:rPr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664066F5" w14:textId="77777777" w:rsidR="00A872FB" w:rsidRPr="008A64E7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144/4</w:t>
            </w:r>
          </w:p>
        </w:tc>
      </w:tr>
    </w:tbl>
    <w:p w14:paraId="664066F7" w14:textId="77777777" w:rsidR="005C22E5" w:rsidRDefault="005C22E5" w:rsidP="005C22E5">
      <w:pPr>
        <w:widowControl/>
        <w:autoSpaceDE/>
        <w:autoSpaceDN/>
        <w:adjustRightInd/>
        <w:spacing w:line="240" w:lineRule="auto"/>
        <w:ind w:left="0" w:firstLine="720"/>
        <w:rPr>
          <w:sz w:val="24"/>
          <w:szCs w:val="24"/>
        </w:rPr>
      </w:pPr>
    </w:p>
    <w:p w14:paraId="664066F8" w14:textId="77777777" w:rsidR="005C22E5" w:rsidRPr="00086629" w:rsidRDefault="005C22E5" w:rsidP="00AD3D67">
      <w:pPr>
        <w:ind w:left="360" w:hanging="360"/>
        <w:rPr>
          <w:bCs/>
          <w:sz w:val="24"/>
          <w:szCs w:val="24"/>
        </w:rPr>
      </w:pPr>
      <w:r w:rsidRPr="00086629">
        <w:rPr>
          <w:bCs/>
          <w:sz w:val="24"/>
          <w:szCs w:val="24"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A872FB" w:rsidRPr="00291986" w14:paraId="664066FC" w14:textId="77777777" w:rsidTr="00792D84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664066F9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Вид учебной работы</w:t>
            </w:r>
          </w:p>
          <w:p w14:paraId="664066FA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64066FB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Трудоемкость в акад.час</w:t>
            </w:r>
          </w:p>
        </w:tc>
      </w:tr>
      <w:tr w:rsidR="00A872FB" w:rsidRPr="00291986" w14:paraId="66406701" w14:textId="77777777" w:rsidTr="00792D84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664066FD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66FE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66FF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 xml:space="preserve">практическая </w:t>
            </w:r>
          </w:p>
          <w:p w14:paraId="66406700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подготовка</w:t>
            </w:r>
          </w:p>
        </w:tc>
      </w:tr>
      <w:tr w:rsidR="00A872FB" w:rsidRPr="00291986" w14:paraId="66406704" w14:textId="77777777" w:rsidTr="00792D84">
        <w:trPr>
          <w:trHeight w:val="424"/>
        </w:trPr>
        <w:tc>
          <w:tcPr>
            <w:tcW w:w="5917" w:type="dxa"/>
            <w:shd w:val="clear" w:color="auto" w:fill="E0E0E0"/>
          </w:tcPr>
          <w:p w14:paraId="66406702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29198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66406703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A872FB" w:rsidRPr="00291986" w14:paraId="66406707" w14:textId="77777777" w:rsidTr="00792D84">
        <w:tc>
          <w:tcPr>
            <w:tcW w:w="5917" w:type="dxa"/>
          </w:tcPr>
          <w:p w14:paraId="66406705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в том числе:</w:t>
            </w:r>
          </w:p>
        </w:tc>
        <w:tc>
          <w:tcPr>
            <w:tcW w:w="3689" w:type="dxa"/>
            <w:gridSpan w:val="2"/>
          </w:tcPr>
          <w:p w14:paraId="66406706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A872FB" w:rsidRPr="00291986" w14:paraId="6640670B" w14:textId="77777777" w:rsidTr="00792D84">
        <w:tc>
          <w:tcPr>
            <w:tcW w:w="5917" w:type="dxa"/>
          </w:tcPr>
          <w:p w14:paraId="66406708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Лекции</w:t>
            </w:r>
          </w:p>
        </w:tc>
        <w:tc>
          <w:tcPr>
            <w:tcW w:w="1986" w:type="dxa"/>
          </w:tcPr>
          <w:p w14:paraId="66406709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14:paraId="6640670A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91986">
              <w:rPr>
                <w:sz w:val="22"/>
                <w:szCs w:val="22"/>
              </w:rPr>
              <w:t>-</w:t>
            </w:r>
          </w:p>
        </w:tc>
      </w:tr>
      <w:tr w:rsidR="00A872FB" w:rsidRPr="00291986" w14:paraId="6640670F" w14:textId="77777777" w:rsidTr="00792D84">
        <w:tc>
          <w:tcPr>
            <w:tcW w:w="5917" w:type="dxa"/>
          </w:tcPr>
          <w:p w14:paraId="6640670C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6640670D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Pr="00291986">
              <w:rPr>
                <w:sz w:val="22"/>
                <w:szCs w:val="22"/>
              </w:rPr>
              <w:t>6</w:t>
            </w:r>
          </w:p>
        </w:tc>
        <w:tc>
          <w:tcPr>
            <w:tcW w:w="1703" w:type="dxa"/>
          </w:tcPr>
          <w:p w14:paraId="6640670E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72FB" w:rsidRPr="00291986" w14:paraId="66406712" w14:textId="77777777" w:rsidTr="00792D84">
        <w:tc>
          <w:tcPr>
            <w:tcW w:w="5917" w:type="dxa"/>
            <w:shd w:val="clear" w:color="auto" w:fill="E0E0E0"/>
          </w:tcPr>
          <w:p w14:paraId="66406710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29198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66406711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</w:t>
            </w:r>
          </w:p>
        </w:tc>
      </w:tr>
      <w:tr w:rsidR="00A872FB" w:rsidRPr="00291986" w14:paraId="66406715" w14:textId="77777777" w:rsidTr="00792D84">
        <w:tc>
          <w:tcPr>
            <w:tcW w:w="5917" w:type="dxa"/>
            <w:shd w:val="clear" w:color="auto" w:fill="D9D9D9"/>
          </w:tcPr>
          <w:p w14:paraId="66406713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91986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66406714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872FB" w:rsidRPr="00291986" w14:paraId="66406718" w14:textId="77777777" w:rsidTr="00792D84">
        <w:tc>
          <w:tcPr>
            <w:tcW w:w="5917" w:type="dxa"/>
          </w:tcPr>
          <w:p w14:paraId="66406716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06717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72FB" w:rsidRPr="00291986" w14:paraId="6640671B" w14:textId="77777777" w:rsidTr="00792D84">
        <w:tc>
          <w:tcPr>
            <w:tcW w:w="5917" w:type="dxa"/>
          </w:tcPr>
          <w:p w14:paraId="66406719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0671A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72FB" w:rsidRPr="00291986" w14:paraId="6640671E" w14:textId="77777777" w:rsidTr="00792D84">
        <w:tc>
          <w:tcPr>
            <w:tcW w:w="5917" w:type="dxa"/>
            <w:shd w:val="clear" w:color="auto" w:fill="D9D9D9"/>
          </w:tcPr>
          <w:p w14:paraId="6640671C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91986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6640671D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91986">
              <w:rPr>
                <w:b/>
                <w:sz w:val="24"/>
                <w:szCs w:val="24"/>
              </w:rPr>
              <w:t>9</w:t>
            </w:r>
          </w:p>
        </w:tc>
      </w:tr>
      <w:tr w:rsidR="00A872FB" w:rsidRPr="00291986" w14:paraId="66406721" w14:textId="77777777" w:rsidTr="00792D84">
        <w:tc>
          <w:tcPr>
            <w:tcW w:w="5917" w:type="dxa"/>
          </w:tcPr>
          <w:p w14:paraId="6640671F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689" w:type="dxa"/>
            <w:gridSpan w:val="2"/>
          </w:tcPr>
          <w:p w14:paraId="66406720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91986">
              <w:rPr>
                <w:rFonts w:eastAsia="Calibri"/>
                <w:sz w:val="24"/>
                <w:szCs w:val="24"/>
              </w:rPr>
              <w:t>2,35</w:t>
            </w:r>
          </w:p>
        </w:tc>
      </w:tr>
      <w:tr w:rsidR="00A872FB" w:rsidRPr="00291986" w14:paraId="66406724" w14:textId="77777777" w:rsidTr="00792D84">
        <w:tc>
          <w:tcPr>
            <w:tcW w:w="5917" w:type="dxa"/>
          </w:tcPr>
          <w:p w14:paraId="66406722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66406723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91986">
              <w:rPr>
                <w:rFonts w:eastAsia="Calibri"/>
                <w:sz w:val="24"/>
                <w:szCs w:val="24"/>
              </w:rPr>
              <w:t>6,65</w:t>
            </w:r>
          </w:p>
        </w:tc>
      </w:tr>
      <w:tr w:rsidR="00A872FB" w:rsidRPr="00291986" w14:paraId="66406727" w14:textId="77777777" w:rsidTr="00792D84">
        <w:trPr>
          <w:trHeight w:val="454"/>
        </w:trPr>
        <w:tc>
          <w:tcPr>
            <w:tcW w:w="5917" w:type="dxa"/>
            <w:shd w:val="clear" w:color="auto" w:fill="E0E0E0"/>
          </w:tcPr>
          <w:p w14:paraId="66406725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91986">
              <w:rPr>
                <w:b/>
                <w:sz w:val="24"/>
                <w:szCs w:val="24"/>
              </w:rPr>
              <w:t>Общая трудоемкость дисциплины (в час. /</w:t>
            </w:r>
            <w:r w:rsidRPr="00291986">
              <w:rPr>
                <w:sz w:val="24"/>
                <w:szCs w:val="24"/>
              </w:rPr>
              <w:t xml:space="preserve"> </w:t>
            </w:r>
            <w:r w:rsidRPr="00291986">
              <w:rPr>
                <w:b/>
                <w:sz w:val="24"/>
                <w:szCs w:val="24"/>
              </w:rPr>
              <w:t>з.е.)</w:t>
            </w:r>
            <w:r w:rsidRPr="00291986">
              <w:rPr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66406726" w14:textId="77777777" w:rsidR="00A872FB" w:rsidRPr="00291986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144/4</w:t>
            </w:r>
          </w:p>
        </w:tc>
      </w:tr>
    </w:tbl>
    <w:p w14:paraId="66406728" w14:textId="77777777" w:rsidR="005C22E5" w:rsidRDefault="005C22E5" w:rsidP="005C22E5">
      <w:pPr>
        <w:widowControl/>
        <w:autoSpaceDE/>
        <w:autoSpaceDN/>
        <w:adjustRightInd/>
        <w:spacing w:line="240" w:lineRule="auto"/>
        <w:ind w:left="0" w:firstLine="720"/>
        <w:rPr>
          <w:color w:val="FF0000"/>
          <w:sz w:val="24"/>
          <w:szCs w:val="24"/>
        </w:rPr>
      </w:pPr>
    </w:p>
    <w:p w14:paraId="66406729" w14:textId="77777777" w:rsidR="00C45AAF" w:rsidRDefault="00C45AAF" w:rsidP="007E3BD9">
      <w:pPr>
        <w:widowControl/>
        <w:autoSpaceDE/>
        <w:autoSpaceDN/>
        <w:adjustRightInd/>
        <w:spacing w:after="120" w:line="240" w:lineRule="auto"/>
        <w:ind w:left="0" w:firstLine="0"/>
        <w:jc w:val="left"/>
        <w:rPr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>
        <w:rPr>
          <w:b/>
          <w:bCs/>
          <w:caps/>
          <w:sz w:val="24"/>
          <w:szCs w:val="24"/>
        </w:rPr>
        <w:t>Содержание дисциплины</w:t>
      </w:r>
    </w:p>
    <w:p w14:paraId="6640672A" w14:textId="77777777" w:rsidR="005C22E5" w:rsidRDefault="00C45AAF" w:rsidP="007E3BD9">
      <w:pPr>
        <w:spacing w:line="240" w:lineRule="auto"/>
        <w:ind w:firstLine="709"/>
        <w:rPr>
          <w:sz w:val="24"/>
          <w:szCs w:val="24"/>
        </w:rPr>
      </w:pPr>
      <w:r w:rsidRPr="00835729">
        <w:rPr>
          <w:bCs/>
          <w:sz w:val="24"/>
          <w:szCs w:val="24"/>
        </w:rPr>
        <w:t xml:space="preserve">     </w:t>
      </w:r>
      <w:r w:rsidR="005C22E5" w:rsidRPr="00086629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640672B" w14:textId="77777777" w:rsidR="007E3BD9" w:rsidRPr="00086629" w:rsidRDefault="007E3BD9" w:rsidP="007E3BD9">
      <w:pPr>
        <w:spacing w:after="120" w:line="240" w:lineRule="auto"/>
        <w:ind w:firstLine="708"/>
        <w:rPr>
          <w:sz w:val="24"/>
          <w:szCs w:val="24"/>
        </w:rPr>
      </w:pPr>
    </w:p>
    <w:p w14:paraId="6640672C" w14:textId="77777777" w:rsidR="00A872FB" w:rsidRPr="00291986" w:rsidRDefault="00A872FB" w:rsidP="00A872FB">
      <w:pPr>
        <w:widowControl/>
        <w:spacing w:line="240" w:lineRule="auto"/>
        <w:ind w:left="0" w:firstLine="0"/>
        <w:rPr>
          <w:b/>
          <w:smallCaps/>
          <w:sz w:val="24"/>
          <w:szCs w:val="24"/>
        </w:rPr>
      </w:pPr>
      <w:r w:rsidRPr="00291986">
        <w:rPr>
          <w:b/>
          <w:smallCaps/>
          <w:sz w:val="24"/>
          <w:szCs w:val="24"/>
        </w:rPr>
        <w:t>4.1 Блоки (разделы) дисциплины</w:t>
      </w:r>
    </w:p>
    <w:p w14:paraId="6640672D" w14:textId="77777777" w:rsidR="00A872FB" w:rsidRPr="00291986" w:rsidRDefault="00A872FB" w:rsidP="00A872FB">
      <w:pPr>
        <w:widowControl/>
        <w:spacing w:line="240" w:lineRule="auto"/>
        <w:ind w:left="0" w:firstLine="0"/>
        <w:rPr>
          <w:b/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A872FB" w:rsidRPr="00291986" w14:paraId="66406731" w14:textId="77777777" w:rsidTr="006C5127">
        <w:tc>
          <w:tcPr>
            <w:tcW w:w="675" w:type="dxa"/>
            <w:shd w:val="clear" w:color="auto" w:fill="auto"/>
          </w:tcPr>
          <w:p w14:paraId="6640672E" w14:textId="77777777" w:rsidR="00A872FB" w:rsidRPr="00291986" w:rsidRDefault="00A872FB" w:rsidP="006C5127">
            <w:pPr>
              <w:widowControl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91986">
              <w:rPr>
                <w:sz w:val="20"/>
                <w:szCs w:val="20"/>
              </w:rPr>
              <w:t>№</w:t>
            </w:r>
          </w:p>
        </w:tc>
        <w:tc>
          <w:tcPr>
            <w:tcW w:w="8895" w:type="dxa"/>
            <w:shd w:val="clear" w:color="auto" w:fill="auto"/>
          </w:tcPr>
          <w:p w14:paraId="6640672F" w14:textId="77777777" w:rsidR="00A872FB" w:rsidRPr="00291986" w:rsidRDefault="00A872FB" w:rsidP="006C5127">
            <w:pPr>
              <w:widowControl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91986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66406730" w14:textId="77777777" w:rsidR="00A872FB" w:rsidRPr="00291986" w:rsidRDefault="00A872FB" w:rsidP="006C5127">
            <w:pPr>
              <w:widowControl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A872FB" w:rsidRPr="00291986" w14:paraId="66406733" w14:textId="77777777" w:rsidTr="006C5127">
        <w:tc>
          <w:tcPr>
            <w:tcW w:w="9570" w:type="dxa"/>
            <w:gridSpan w:val="2"/>
            <w:shd w:val="clear" w:color="auto" w:fill="auto"/>
          </w:tcPr>
          <w:p w14:paraId="66406732" w14:textId="77777777" w:rsidR="00A872FB" w:rsidRPr="0053576D" w:rsidRDefault="00A872FB" w:rsidP="0053576D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i/>
                <w:smallCaps/>
                <w:w w:val="105"/>
                <w:sz w:val="24"/>
                <w:szCs w:val="24"/>
              </w:rPr>
            </w:pPr>
            <w:r w:rsidRPr="0053576D">
              <w:rPr>
                <w:bCs/>
                <w:i/>
                <w:smallCaps/>
                <w:w w:val="105"/>
                <w:sz w:val="24"/>
                <w:szCs w:val="24"/>
              </w:rPr>
              <w:t>РАЗДЕЛ 1   Детско-юношеский спорт в странах западной Европы. Общие черты тенденции развития мирового спорта</w:t>
            </w:r>
          </w:p>
        </w:tc>
      </w:tr>
      <w:tr w:rsidR="00A872FB" w:rsidRPr="00291986" w14:paraId="66406736" w14:textId="77777777" w:rsidTr="006C5127">
        <w:tc>
          <w:tcPr>
            <w:tcW w:w="675" w:type="dxa"/>
            <w:shd w:val="clear" w:color="auto" w:fill="auto"/>
          </w:tcPr>
          <w:p w14:paraId="66406734" w14:textId="77777777" w:rsidR="00A872FB" w:rsidRPr="00291986" w:rsidRDefault="00A872FB" w:rsidP="006C5127">
            <w:pPr>
              <w:widowControl/>
              <w:spacing w:line="240" w:lineRule="auto"/>
              <w:ind w:left="0" w:firstLine="0"/>
              <w:jc w:val="center"/>
              <w:rPr>
                <w:bCs/>
                <w:smallCaps/>
                <w:sz w:val="24"/>
                <w:szCs w:val="24"/>
              </w:rPr>
            </w:pPr>
            <w:r w:rsidRPr="00291986">
              <w:rPr>
                <w:bCs/>
                <w:smallCaps/>
                <w:sz w:val="24"/>
                <w:szCs w:val="24"/>
              </w:rPr>
              <w:t>1.</w:t>
            </w:r>
          </w:p>
        </w:tc>
        <w:tc>
          <w:tcPr>
            <w:tcW w:w="8895" w:type="dxa"/>
            <w:shd w:val="clear" w:color="auto" w:fill="auto"/>
          </w:tcPr>
          <w:p w14:paraId="66406735" w14:textId="77777777" w:rsidR="00A872FB" w:rsidRPr="0053576D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w w:val="105"/>
                <w:sz w:val="24"/>
                <w:szCs w:val="24"/>
              </w:rPr>
            </w:pPr>
            <w:r w:rsidRPr="0053576D">
              <w:rPr>
                <w:bCs/>
                <w:w w:val="105"/>
                <w:sz w:val="24"/>
                <w:szCs w:val="24"/>
              </w:rPr>
              <w:t>Тема 1. Детско-юношеский спорт в странах западной Европы</w:t>
            </w:r>
          </w:p>
        </w:tc>
      </w:tr>
      <w:tr w:rsidR="00A872FB" w:rsidRPr="00291986" w14:paraId="66406739" w14:textId="77777777" w:rsidTr="006C5127">
        <w:tc>
          <w:tcPr>
            <w:tcW w:w="675" w:type="dxa"/>
            <w:shd w:val="clear" w:color="auto" w:fill="auto"/>
          </w:tcPr>
          <w:p w14:paraId="66406737" w14:textId="77777777" w:rsidR="00A872FB" w:rsidRPr="00291986" w:rsidRDefault="00A872FB" w:rsidP="006C5127">
            <w:pPr>
              <w:widowControl/>
              <w:spacing w:line="240" w:lineRule="auto"/>
              <w:ind w:left="0" w:firstLine="0"/>
              <w:jc w:val="center"/>
              <w:rPr>
                <w:bCs/>
                <w:smallCaps/>
                <w:sz w:val="24"/>
                <w:szCs w:val="24"/>
              </w:rPr>
            </w:pPr>
            <w:r>
              <w:rPr>
                <w:bCs/>
                <w:smallCaps/>
                <w:sz w:val="24"/>
                <w:szCs w:val="24"/>
              </w:rPr>
              <w:t>2.</w:t>
            </w:r>
          </w:p>
        </w:tc>
        <w:tc>
          <w:tcPr>
            <w:tcW w:w="8895" w:type="dxa"/>
            <w:shd w:val="clear" w:color="auto" w:fill="auto"/>
          </w:tcPr>
          <w:p w14:paraId="66406738" w14:textId="77777777" w:rsidR="00A872FB" w:rsidRPr="0053576D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w w:val="105"/>
                <w:sz w:val="24"/>
                <w:szCs w:val="24"/>
              </w:rPr>
            </w:pPr>
            <w:r w:rsidRPr="0053576D">
              <w:rPr>
                <w:color w:val="000000"/>
                <w:sz w:val="24"/>
                <w:szCs w:val="24"/>
              </w:rPr>
              <w:t>Тема 2.  Организация  спортивно-оздоровительной работы с детьми  в Швеции и Финляндии</w:t>
            </w:r>
          </w:p>
        </w:tc>
      </w:tr>
      <w:tr w:rsidR="00A872FB" w:rsidRPr="00291986" w14:paraId="6640673B" w14:textId="77777777" w:rsidTr="006C5127">
        <w:tc>
          <w:tcPr>
            <w:tcW w:w="9570" w:type="dxa"/>
            <w:gridSpan w:val="2"/>
            <w:shd w:val="clear" w:color="auto" w:fill="auto"/>
          </w:tcPr>
          <w:p w14:paraId="6640673A" w14:textId="77777777" w:rsidR="00A872FB" w:rsidRPr="0053576D" w:rsidRDefault="00A872FB" w:rsidP="0053576D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i/>
                <w:smallCaps/>
                <w:sz w:val="24"/>
                <w:szCs w:val="24"/>
              </w:rPr>
            </w:pPr>
            <w:r w:rsidRPr="0053576D">
              <w:rPr>
                <w:i/>
                <w:smallCaps/>
                <w:sz w:val="24"/>
                <w:szCs w:val="24"/>
              </w:rPr>
              <w:t>РАЗДЕЛ 2.  Взаимодействие спортивных клубов и школ  в физическом воспитании молодёжи стран Европейского сотрудничества</w:t>
            </w:r>
          </w:p>
        </w:tc>
      </w:tr>
      <w:tr w:rsidR="00A872FB" w:rsidRPr="00291986" w14:paraId="6640673E" w14:textId="77777777" w:rsidTr="006C5127">
        <w:tc>
          <w:tcPr>
            <w:tcW w:w="675" w:type="dxa"/>
            <w:shd w:val="clear" w:color="auto" w:fill="auto"/>
          </w:tcPr>
          <w:p w14:paraId="6640673C" w14:textId="77777777" w:rsidR="00A872FB" w:rsidRPr="00291986" w:rsidRDefault="0053576D" w:rsidP="0053576D">
            <w:pPr>
              <w:widowControl/>
              <w:spacing w:line="240" w:lineRule="auto"/>
              <w:ind w:left="0" w:firstLine="0"/>
              <w:jc w:val="center"/>
              <w:rPr>
                <w:bCs/>
                <w:smallCaps/>
                <w:sz w:val="24"/>
                <w:szCs w:val="24"/>
              </w:rPr>
            </w:pPr>
            <w:r>
              <w:rPr>
                <w:bCs/>
                <w:smallCaps/>
                <w:sz w:val="24"/>
                <w:szCs w:val="24"/>
              </w:rPr>
              <w:t>3</w:t>
            </w:r>
            <w:r w:rsidR="00A872FB" w:rsidRPr="00291986">
              <w:rPr>
                <w:bCs/>
                <w:smallCaps/>
                <w:sz w:val="24"/>
                <w:szCs w:val="24"/>
              </w:rPr>
              <w:t>.</w:t>
            </w:r>
          </w:p>
        </w:tc>
        <w:tc>
          <w:tcPr>
            <w:tcW w:w="8895" w:type="dxa"/>
            <w:shd w:val="clear" w:color="auto" w:fill="auto"/>
          </w:tcPr>
          <w:p w14:paraId="6640673D" w14:textId="77777777" w:rsidR="00A872FB" w:rsidRPr="0053576D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3576D">
              <w:rPr>
                <w:color w:val="000000"/>
                <w:sz w:val="24"/>
                <w:szCs w:val="24"/>
              </w:rPr>
              <w:t>Тема  3. Взаимодействие  клубов и школ  в физическом воспитании  молодёжи стран Европейского сотрудничества</w:t>
            </w:r>
          </w:p>
        </w:tc>
      </w:tr>
      <w:tr w:rsidR="00A872FB" w:rsidRPr="00291986" w14:paraId="66406741" w14:textId="77777777" w:rsidTr="006C5127">
        <w:tc>
          <w:tcPr>
            <w:tcW w:w="675" w:type="dxa"/>
            <w:shd w:val="clear" w:color="auto" w:fill="auto"/>
          </w:tcPr>
          <w:p w14:paraId="6640673F" w14:textId="77777777" w:rsidR="00A872FB" w:rsidRPr="00291986" w:rsidRDefault="0053576D" w:rsidP="0053576D">
            <w:pPr>
              <w:widowControl/>
              <w:spacing w:line="240" w:lineRule="auto"/>
              <w:ind w:left="0" w:firstLine="0"/>
              <w:jc w:val="center"/>
              <w:rPr>
                <w:bCs/>
                <w:smallCaps/>
                <w:sz w:val="24"/>
                <w:szCs w:val="24"/>
              </w:rPr>
            </w:pPr>
            <w:r>
              <w:rPr>
                <w:bCs/>
                <w:smallCaps/>
                <w:sz w:val="24"/>
                <w:szCs w:val="24"/>
              </w:rPr>
              <w:t>4</w:t>
            </w:r>
            <w:r w:rsidR="00A872FB" w:rsidRPr="00291986">
              <w:rPr>
                <w:bCs/>
                <w:smallCaps/>
                <w:sz w:val="24"/>
                <w:szCs w:val="24"/>
              </w:rPr>
              <w:t>.</w:t>
            </w:r>
          </w:p>
        </w:tc>
        <w:tc>
          <w:tcPr>
            <w:tcW w:w="8895" w:type="dxa"/>
            <w:shd w:val="clear" w:color="auto" w:fill="auto"/>
          </w:tcPr>
          <w:p w14:paraId="66406740" w14:textId="77777777" w:rsidR="00A872FB" w:rsidRPr="0053576D" w:rsidRDefault="00A872FB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3576D">
              <w:rPr>
                <w:color w:val="000000"/>
                <w:sz w:val="24"/>
                <w:szCs w:val="24"/>
              </w:rPr>
              <w:t>Тема 4. Школы  и университеты США – основные  центры  развития детско-юношеского спорта</w:t>
            </w:r>
          </w:p>
        </w:tc>
      </w:tr>
    </w:tbl>
    <w:p w14:paraId="66406742" w14:textId="77777777" w:rsidR="00A872FB" w:rsidRDefault="00A872FB" w:rsidP="00017076">
      <w:pPr>
        <w:widowControl/>
        <w:autoSpaceDE/>
        <w:autoSpaceDN/>
        <w:adjustRightInd/>
        <w:spacing w:line="240" w:lineRule="auto"/>
        <w:ind w:left="0" w:firstLine="709"/>
        <w:rPr>
          <w:rFonts w:asciiTheme="minorHAnsi" w:hAnsiTheme="minorHAnsi"/>
          <w:b/>
          <w:bCs/>
          <w:i/>
          <w:smallCaps/>
          <w:w w:val="105"/>
          <w:sz w:val="24"/>
          <w:szCs w:val="24"/>
        </w:rPr>
      </w:pPr>
    </w:p>
    <w:p w14:paraId="66406743" w14:textId="77777777" w:rsidR="00C45AAF" w:rsidRPr="00017076" w:rsidRDefault="00C45AAF" w:rsidP="00017076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smallCaps/>
          <w:sz w:val="24"/>
          <w:szCs w:val="24"/>
        </w:rPr>
      </w:pPr>
      <w:r w:rsidRPr="00017076">
        <w:rPr>
          <w:b/>
          <w:bCs/>
          <w:smallCaps/>
          <w:sz w:val="24"/>
          <w:szCs w:val="24"/>
        </w:rPr>
        <w:t>4.</w:t>
      </w:r>
      <w:r w:rsidR="00017076" w:rsidRPr="00017076">
        <w:rPr>
          <w:b/>
          <w:bCs/>
          <w:smallCaps/>
          <w:sz w:val="24"/>
          <w:szCs w:val="24"/>
        </w:rPr>
        <w:t>2</w:t>
      </w:r>
      <w:r w:rsidRPr="00017076">
        <w:rPr>
          <w:b/>
          <w:bCs/>
          <w:smallCaps/>
          <w:sz w:val="24"/>
          <w:szCs w:val="24"/>
        </w:rPr>
        <w:t xml:space="preserve"> Примерная тематика курсовых </w:t>
      </w:r>
      <w:r w:rsidR="00017076" w:rsidRPr="00017076">
        <w:rPr>
          <w:b/>
          <w:bCs/>
          <w:smallCaps/>
          <w:sz w:val="24"/>
          <w:szCs w:val="24"/>
        </w:rPr>
        <w:t>работ</w:t>
      </w:r>
      <w:r w:rsidRPr="00017076">
        <w:rPr>
          <w:b/>
          <w:bCs/>
          <w:smallCaps/>
          <w:sz w:val="24"/>
          <w:szCs w:val="24"/>
        </w:rPr>
        <w:t xml:space="preserve"> (</w:t>
      </w:r>
      <w:r w:rsidR="00017076" w:rsidRPr="00017076">
        <w:rPr>
          <w:b/>
          <w:bCs/>
          <w:smallCaps/>
          <w:sz w:val="24"/>
          <w:szCs w:val="24"/>
        </w:rPr>
        <w:t>проектов</w:t>
      </w:r>
      <w:r w:rsidRPr="00017076">
        <w:rPr>
          <w:b/>
          <w:bCs/>
          <w:smallCaps/>
          <w:sz w:val="24"/>
          <w:szCs w:val="24"/>
        </w:rPr>
        <w:t>)</w:t>
      </w:r>
    </w:p>
    <w:p w14:paraId="66406744" w14:textId="77777777" w:rsidR="00C45AAF" w:rsidRDefault="00C45AAF" w:rsidP="00017076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caps/>
          <w:sz w:val="24"/>
          <w:szCs w:val="24"/>
        </w:rPr>
      </w:pPr>
    </w:p>
    <w:p w14:paraId="66406745" w14:textId="77777777" w:rsidR="00C45AAF" w:rsidRDefault="00C45AAF" w:rsidP="00017076">
      <w:pPr>
        <w:widowControl/>
        <w:autoSpaceDE/>
        <w:autoSpaceDN/>
        <w:adjustRightInd/>
        <w:spacing w:line="240" w:lineRule="auto"/>
        <w:ind w:left="0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Курсовая работа по дисциплине не предусмотрена учебным планом.</w:t>
      </w:r>
    </w:p>
    <w:p w14:paraId="66406746" w14:textId="77777777" w:rsidR="00C45AAF" w:rsidRDefault="00C45AAF" w:rsidP="00017076">
      <w:pPr>
        <w:widowControl/>
        <w:autoSpaceDE/>
        <w:autoSpaceDN/>
        <w:adjustRightInd/>
        <w:spacing w:line="240" w:lineRule="auto"/>
        <w:ind w:left="0" w:firstLine="0"/>
        <w:jc w:val="left"/>
        <w:rPr>
          <w:bCs/>
          <w:sz w:val="24"/>
          <w:szCs w:val="24"/>
        </w:rPr>
      </w:pPr>
    </w:p>
    <w:p w14:paraId="66406747" w14:textId="77777777" w:rsidR="00C45AAF" w:rsidRDefault="00C45AAF" w:rsidP="0053576D">
      <w:pPr>
        <w:widowControl/>
        <w:autoSpaceDE/>
        <w:autoSpaceDN/>
        <w:adjustRightInd/>
        <w:spacing w:line="240" w:lineRule="auto"/>
        <w:ind w:left="426" w:hanging="426"/>
        <w:jc w:val="left"/>
        <w:rPr>
          <w:b/>
          <w:bCs/>
          <w:smallCaps/>
          <w:sz w:val="24"/>
          <w:szCs w:val="24"/>
        </w:rPr>
      </w:pPr>
      <w:r>
        <w:rPr>
          <w:b/>
          <w:bCs/>
          <w:caps/>
          <w:sz w:val="24"/>
          <w:szCs w:val="24"/>
        </w:rPr>
        <w:t>4.</w:t>
      </w:r>
      <w:r w:rsidR="00017076">
        <w:rPr>
          <w:b/>
          <w:bCs/>
          <w:caps/>
          <w:sz w:val="24"/>
          <w:szCs w:val="24"/>
        </w:rPr>
        <w:t>3</w:t>
      </w:r>
      <w:r>
        <w:rPr>
          <w:b/>
          <w:bCs/>
          <w:caps/>
          <w:sz w:val="24"/>
          <w:szCs w:val="24"/>
        </w:rPr>
        <w:t xml:space="preserve"> </w:t>
      </w:r>
      <w:r w:rsidR="00017076" w:rsidRPr="00017076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>Перечень занятий, проводимых в активной и интерактивной формах</w:t>
      </w:r>
      <w:r w:rsidR="00017076" w:rsidRPr="00017076">
        <w:rPr>
          <w:rFonts w:ascii="Calibri" w:hAnsi="Calibri"/>
          <w:b/>
          <w:bCs/>
          <w:smallCaps/>
          <w:sz w:val="24"/>
          <w:szCs w:val="24"/>
        </w:rPr>
        <w:t xml:space="preserve">, </w:t>
      </w:r>
      <w:r w:rsidR="00017076" w:rsidRPr="00017076">
        <w:rPr>
          <w:b/>
          <w:bCs/>
          <w:smallCaps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53576D">
        <w:rPr>
          <w:b/>
          <w:bCs/>
          <w:smallCaps/>
          <w:sz w:val="24"/>
          <w:szCs w:val="24"/>
        </w:rPr>
        <w:t>.</w:t>
      </w:r>
    </w:p>
    <w:p w14:paraId="66406748" w14:textId="77777777" w:rsidR="0053576D" w:rsidRDefault="0053576D" w:rsidP="0053576D">
      <w:pPr>
        <w:widowControl/>
        <w:autoSpaceDE/>
        <w:autoSpaceDN/>
        <w:adjustRightInd/>
        <w:spacing w:line="240" w:lineRule="auto"/>
        <w:ind w:left="426" w:firstLine="0"/>
        <w:jc w:val="left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>Практическая подготовка.</w:t>
      </w:r>
    </w:p>
    <w:p w14:paraId="66406749" w14:textId="77777777" w:rsidR="0053576D" w:rsidRDefault="0053576D" w:rsidP="0053576D">
      <w:pPr>
        <w:widowControl/>
        <w:autoSpaceDE/>
        <w:autoSpaceDN/>
        <w:adjustRightInd/>
        <w:spacing w:line="240" w:lineRule="auto"/>
        <w:ind w:left="426" w:firstLine="0"/>
        <w:jc w:val="left"/>
        <w:rPr>
          <w:b/>
          <w:bCs/>
          <w:cap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701"/>
        <w:gridCol w:w="2693"/>
        <w:gridCol w:w="1418"/>
      </w:tblGrid>
      <w:tr w:rsidR="0053576D" w:rsidRPr="00291986" w14:paraId="66406750" w14:textId="77777777" w:rsidTr="006C5127">
        <w:tc>
          <w:tcPr>
            <w:tcW w:w="675" w:type="dxa"/>
            <w:vMerge w:val="restart"/>
            <w:vAlign w:val="center"/>
          </w:tcPr>
          <w:p w14:paraId="6640674A" w14:textId="77777777" w:rsidR="0053576D" w:rsidRPr="00291986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14:paraId="6640674B" w14:textId="77777777" w:rsidR="0053576D" w:rsidRPr="00291986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91986">
              <w:rPr>
                <w:sz w:val="20"/>
                <w:szCs w:val="20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6640674C" w14:textId="77777777" w:rsidR="0053576D" w:rsidRPr="00291986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91986">
              <w:rPr>
                <w:sz w:val="20"/>
                <w:szCs w:val="20"/>
              </w:rPr>
              <w:t xml:space="preserve">Наименование блока </w:t>
            </w:r>
          </w:p>
          <w:p w14:paraId="6640674D" w14:textId="77777777" w:rsidR="0053576D" w:rsidRPr="00291986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91986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394" w:type="dxa"/>
            <w:gridSpan w:val="2"/>
            <w:vAlign w:val="center"/>
          </w:tcPr>
          <w:p w14:paraId="6640674E" w14:textId="77777777" w:rsidR="0053576D" w:rsidRPr="00291986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91986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6640674F" w14:textId="77777777" w:rsidR="0053576D" w:rsidRPr="00291986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9198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3576D" w:rsidRPr="00291986" w14:paraId="66406756" w14:textId="77777777" w:rsidTr="006C5127">
        <w:tc>
          <w:tcPr>
            <w:tcW w:w="675" w:type="dxa"/>
            <w:vMerge/>
            <w:vAlign w:val="center"/>
          </w:tcPr>
          <w:p w14:paraId="66406751" w14:textId="77777777" w:rsidR="0053576D" w:rsidRPr="00291986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66406752" w14:textId="77777777" w:rsidR="0053576D" w:rsidRPr="00291986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406753" w14:textId="77777777" w:rsidR="0053576D" w:rsidRPr="00291986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91986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693" w:type="dxa"/>
            <w:vAlign w:val="center"/>
          </w:tcPr>
          <w:p w14:paraId="66406754" w14:textId="77777777" w:rsidR="0053576D" w:rsidRPr="00291986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91986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66406755" w14:textId="77777777" w:rsidR="0053576D" w:rsidRPr="00291986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53576D" w:rsidRPr="00291986" w14:paraId="6640675D" w14:textId="77777777" w:rsidTr="006C5127">
        <w:trPr>
          <w:trHeight w:val="285"/>
        </w:trPr>
        <w:tc>
          <w:tcPr>
            <w:tcW w:w="675" w:type="dxa"/>
            <w:vMerge w:val="restart"/>
          </w:tcPr>
          <w:p w14:paraId="66406757" w14:textId="77777777" w:rsidR="0053576D" w:rsidRPr="00291986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</w:tcPr>
          <w:p w14:paraId="66406758" w14:textId="77777777" w:rsidR="0053576D" w:rsidRPr="0053576D" w:rsidRDefault="0053576D" w:rsidP="006C5127">
            <w:pPr>
              <w:pStyle w:val="af8"/>
              <w:jc w:val="both"/>
              <w:rPr>
                <w:b/>
                <w:bCs/>
              </w:rPr>
            </w:pPr>
            <w:r w:rsidRPr="0053576D">
              <w:rPr>
                <w:bCs/>
                <w:w w:val="105"/>
              </w:rPr>
              <w:t>РАЗДЕЛ 1. Детско-юношеский спорт в странах западной Европы</w:t>
            </w:r>
          </w:p>
        </w:tc>
        <w:tc>
          <w:tcPr>
            <w:tcW w:w="1701" w:type="dxa"/>
          </w:tcPr>
          <w:p w14:paraId="66406759" w14:textId="77777777" w:rsidR="0053576D" w:rsidRPr="0053576D" w:rsidRDefault="0053576D" w:rsidP="006C5127">
            <w:pPr>
              <w:pStyle w:val="af8"/>
            </w:pPr>
            <w:r w:rsidRPr="0053576D">
              <w:t>лекция</w:t>
            </w:r>
          </w:p>
        </w:tc>
        <w:tc>
          <w:tcPr>
            <w:tcW w:w="2693" w:type="dxa"/>
          </w:tcPr>
          <w:p w14:paraId="6640675A" w14:textId="77777777" w:rsidR="0053576D" w:rsidRPr="0053576D" w:rsidRDefault="0053576D" w:rsidP="006C5127">
            <w:pPr>
              <w:pStyle w:val="af8"/>
            </w:pPr>
            <w:r w:rsidRPr="0053576D">
              <w:t>дискуссия,</w:t>
            </w:r>
          </w:p>
          <w:p w14:paraId="6640675B" w14:textId="77777777" w:rsidR="0053576D" w:rsidRPr="0053576D" w:rsidRDefault="0053576D" w:rsidP="006C5127">
            <w:pPr>
              <w:pStyle w:val="af8"/>
            </w:pPr>
            <w:r w:rsidRPr="0053576D">
              <w:t>эвристическая беседа</w:t>
            </w:r>
          </w:p>
        </w:tc>
        <w:tc>
          <w:tcPr>
            <w:tcW w:w="1418" w:type="dxa"/>
            <w:vMerge w:val="restart"/>
          </w:tcPr>
          <w:p w14:paraId="6640675C" w14:textId="77777777" w:rsidR="0053576D" w:rsidRPr="00291986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576D" w:rsidRPr="00291986" w14:paraId="66406764" w14:textId="77777777" w:rsidTr="006C5127">
        <w:trPr>
          <w:trHeight w:val="285"/>
        </w:trPr>
        <w:tc>
          <w:tcPr>
            <w:tcW w:w="675" w:type="dxa"/>
            <w:vMerge/>
          </w:tcPr>
          <w:p w14:paraId="6640675E" w14:textId="77777777" w:rsidR="0053576D" w:rsidRPr="00291986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640675F" w14:textId="77777777" w:rsidR="0053576D" w:rsidRPr="0053576D" w:rsidRDefault="0053576D" w:rsidP="006C5127">
            <w:pPr>
              <w:widowControl/>
              <w:autoSpaceDE/>
              <w:autoSpaceDN/>
              <w:adjustRightInd/>
              <w:spacing w:before="33" w:after="33" w:line="240" w:lineRule="auto"/>
              <w:ind w:left="0" w:firstLine="0"/>
              <w:rPr>
                <w:spacing w:val="2"/>
                <w:sz w:val="24"/>
                <w:szCs w:val="24"/>
                <w:lang w:val="x-none" w:eastAsia="x-none"/>
              </w:rPr>
            </w:pPr>
          </w:p>
        </w:tc>
        <w:tc>
          <w:tcPr>
            <w:tcW w:w="1701" w:type="dxa"/>
          </w:tcPr>
          <w:p w14:paraId="66406760" w14:textId="77777777" w:rsidR="0053576D" w:rsidRPr="0053576D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3576D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693" w:type="dxa"/>
          </w:tcPr>
          <w:p w14:paraId="66406761" w14:textId="77777777" w:rsidR="0053576D" w:rsidRPr="0053576D" w:rsidRDefault="0053576D" w:rsidP="006C5127">
            <w:pPr>
              <w:pStyle w:val="af8"/>
            </w:pPr>
            <w:r w:rsidRPr="0053576D">
              <w:t>тренинг,</w:t>
            </w:r>
          </w:p>
          <w:p w14:paraId="66406762" w14:textId="77777777" w:rsidR="0053576D" w:rsidRPr="0053576D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3576D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418" w:type="dxa"/>
            <w:vMerge/>
          </w:tcPr>
          <w:p w14:paraId="66406763" w14:textId="77777777" w:rsidR="0053576D" w:rsidRPr="00291986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53576D" w:rsidRPr="00291986" w14:paraId="6640676A" w14:textId="77777777" w:rsidTr="006C5127">
        <w:trPr>
          <w:trHeight w:val="225"/>
        </w:trPr>
        <w:tc>
          <w:tcPr>
            <w:tcW w:w="675" w:type="dxa"/>
          </w:tcPr>
          <w:p w14:paraId="66406765" w14:textId="77777777" w:rsidR="0053576D" w:rsidRPr="00291986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66406766" w14:textId="77777777" w:rsidR="0053576D" w:rsidRPr="0053576D" w:rsidRDefault="0053576D" w:rsidP="006C5127">
            <w:pPr>
              <w:spacing w:line="240" w:lineRule="auto"/>
              <w:ind w:left="0" w:firstLine="0"/>
              <w:jc w:val="left"/>
              <w:rPr>
                <w:bCs/>
                <w:w w:val="105"/>
                <w:sz w:val="24"/>
                <w:szCs w:val="24"/>
              </w:rPr>
            </w:pPr>
            <w:r w:rsidRPr="0053576D">
              <w:rPr>
                <w:sz w:val="24"/>
                <w:szCs w:val="24"/>
              </w:rPr>
              <w:t>РАЗДЕЛ 2. Взаимодействие  спортивных  клубов и школ  в физическом воспитании молодёжи  стран Европейского сотрудничества</w:t>
            </w:r>
          </w:p>
        </w:tc>
        <w:tc>
          <w:tcPr>
            <w:tcW w:w="1701" w:type="dxa"/>
          </w:tcPr>
          <w:p w14:paraId="66406767" w14:textId="77777777" w:rsidR="0053576D" w:rsidRPr="0053576D" w:rsidRDefault="0053576D" w:rsidP="006C5127">
            <w:pPr>
              <w:pStyle w:val="af8"/>
            </w:pPr>
            <w:r w:rsidRPr="0053576D">
              <w:t>лекция</w:t>
            </w:r>
          </w:p>
        </w:tc>
        <w:tc>
          <w:tcPr>
            <w:tcW w:w="2693" w:type="dxa"/>
          </w:tcPr>
          <w:p w14:paraId="66406768" w14:textId="77777777" w:rsidR="0053576D" w:rsidRPr="0053576D" w:rsidRDefault="0053576D" w:rsidP="006C5127">
            <w:pPr>
              <w:pStyle w:val="af8"/>
            </w:pPr>
            <w:r w:rsidRPr="0053576D">
              <w:t>дискуссия</w:t>
            </w:r>
          </w:p>
        </w:tc>
        <w:tc>
          <w:tcPr>
            <w:tcW w:w="1418" w:type="dxa"/>
          </w:tcPr>
          <w:p w14:paraId="66406769" w14:textId="77777777" w:rsidR="0053576D" w:rsidRPr="00291986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640676B" w14:textId="77777777" w:rsidR="00530662" w:rsidRDefault="00530662" w:rsidP="00017076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caps/>
          <w:sz w:val="24"/>
          <w:szCs w:val="24"/>
        </w:rPr>
      </w:pPr>
    </w:p>
    <w:p w14:paraId="6640676C" w14:textId="77777777" w:rsidR="00086ADD" w:rsidRDefault="00086ADD" w:rsidP="00086ADD">
      <w:pPr>
        <w:widowControl/>
        <w:tabs>
          <w:tab w:val="left" w:pos="0"/>
        </w:tabs>
        <w:autoSpaceDE/>
        <w:autoSpaceDN/>
        <w:adjustRightInd/>
        <w:spacing w:line="240" w:lineRule="auto"/>
        <w:ind w:left="0" w:firstLine="0"/>
        <w:jc w:val="left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5. Оценочные средства для текущего контроля успеваемости и промежуточной аттестации</w:t>
      </w:r>
    </w:p>
    <w:p w14:paraId="6640676D" w14:textId="77777777" w:rsidR="00086ADD" w:rsidRDefault="00086ADD" w:rsidP="00086ADD">
      <w:pPr>
        <w:widowControl/>
        <w:tabs>
          <w:tab w:val="left" w:pos="0"/>
        </w:tabs>
        <w:autoSpaceDE/>
        <w:autoSpaceDN/>
        <w:adjustRightInd/>
        <w:spacing w:line="240" w:lineRule="auto"/>
        <w:ind w:left="0" w:firstLine="0"/>
        <w:jc w:val="left"/>
        <w:rPr>
          <w:b/>
          <w:bCs/>
          <w:sz w:val="24"/>
          <w:szCs w:val="24"/>
        </w:rPr>
      </w:pPr>
    </w:p>
    <w:p w14:paraId="6640676E" w14:textId="77777777" w:rsidR="00086ADD" w:rsidRPr="00017076" w:rsidRDefault="00086ADD" w:rsidP="00017076">
      <w:pPr>
        <w:widowControl/>
        <w:overflowPunct w:val="0"/>
        <w:spacing w:line="240" w:lineRule="auto"/>
        <w:ind w:left="0" w:firstLine="0"/>
        <w:textAlignment w:val="baseline"/>
        <w:rPr>
          <w:b/>
          <w:bCs/>
          <w:smallCaps/>
          <w:sz w:val="24"/>
          <w:szCs w:val="24"/>
        </w:rPr>
      </w:pPr>
      <w:r w:rsidRPr="00017076">
        <w:rPr>
          <w:b/>
          <w:bCs/>
          <w:smallCaps/>
          <w:sz w:val="24"/>
          <w:szCs w:val="24"/>
        </w:rPr>
        <w:t>5.</w:t>
      </w:r>
      <w:r w:rsidR="002E470F">
        <w:rPr>
          <w:b/>
          <w:bCs/>
          <w:smallCaps/>
          <w:sz w:val="24"/>
          <w:szCs w:val="24"/>
        </w:rPr>
        <w:t>1</w:t>
      </w:r>
      <w:r w:rsidRPr="00017076">
        <w:rPr>
          <w:b/>
          <w:bCs/>
          <w:smallCaps/>
          <w:sz w:val="24"/>
          <w:szCs w:val="24"/>
        </w:rPr>
        <w:t xml:space="preserve"> </w:t>
      </w:r>
      <w:r w:rsidR="00017076" w:rsidRPr="00017076">
        <w:rPr>
          <w:b/>
          <w:bCs/>
          <w:smallCaps/>
          <w:sz w:val="24"/>
          <w:szCs w:val="24"/>
        </w:rPr>
        <w:t>Вопросы для подготовки к практическим занятиям</w:t>
      </w:r>
    </w:p>
    <w:p w14:paraId="6640676F" w14:textId="77777777" w:rsidR="00A27B83" w:rsidRDefault="00086ADD" w:rsidP="00017076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A27B83">
        <w:rPr>
          <w:bCs/>
          <w:sz w:val="24"/>
          <w:szCs w:val="24"/>
        </w:rPr>
        <w:t>Что такое физическая культура?</w:t>
      </w:r>
    </w:p>
    <w:p w14:paraId="66406770" w14:textId="77777777" w:rsidR="00A27B83" w:rsidRDefault="00A27B83" w:rsidP="00017076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2. Что такое физическое воспитание?</w:t>
      </w:r>
    </w:p>
    <w:p w14:paraId="66406771" w14:textId="77777777" w:rsidR="00A27B83" w:rsidRDefault="00A27B83" w:rsidP="00017076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3. Что такое физическая подготовка?</w:t>
      </w:r>
    </w:p>
    <w:p w14:paraId="66406772" w14:textId="77777777" w:rsidR="00A27B83" w:rsidRDefault="00A27B83" w:rsidP="00017076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4. Что такое физическая подготовленность?</w:t>
      </w:r>
    </w:p>
    <w:p w14:paraId="66406773" w14:textId="77777777" w:rsidR="00A27B83" w:rsidRDefault="00A27B83" w:rsidP="00017076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5. Что такое физическое образование?</w:t>
      </w:r>
    </w:p>
    <w:p w14:paraId="66406774" w14:textId="77777777" w:rsidR="00086ADD" w:rsidRDefault="00A27B83" w:rsidP="00017076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6. В чем заключаются правовые основы физического воспитания?</w:t>
      </w:r>
    </w:p>
    <w:p w14:paraId="66406775" w14:textId="77777777" w:rsidR="00A27B83" w:rsidRDefault="00A27B83" w:rsidP="00017076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</w:p>
    <w:p w14:paraId="66406776" w14:textId="77777777" w:rsidR="00086ADD" w:rsidRPr="00017076" w:rsidRDefault="00086ADD" w:rsidP="00017076">
      <w:pPr>
        <w:widowControl/>
        <w:overflowPunct w:val="0"/>
        <w:spacing w:line="240" w:lineRule="auto"/>
        <w:ind w:left="0" w:firstLine="0"/>
        <w:textAlignment w:val="baseline"/>
        <w:rPr>
          <w:rFonts w:ascii="Times New Roman Полужирный" w:hAnsi="Times New Roman Полужирный"/>
          <w:b/>
          <w:bCs/>
          <w:smallCaps/>
          <w:sz w:val="24"/>
          <w:szCs w:val="24"/>
        </w:rPr>
      </w:pPr>
      <w:r w:rsidRPr="002E470F">
        <w:rPr>
          <w:b/>
          <w:bCs/>
          <w:smallCaps/>
          <w:sz w:val="24"/>
          <w:szCs w:val="24"/>
        </w:rPr>
        <w:t>5.</w:t>
      </w:r>
      <w:r w:rsidR="002E470F" w:rsidRPr="002E470F">
        <w:rPr>
          <w:b/>
          <w:bCs/>
          <w:smallCaps/>
          <w:sz w:val="24"/>
          <w:szCs w:val="24"/>
        </w:rPr>
        <w:t>2</w:t>
      </w:r>
      <w:r w:rsidRPr="00017076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 xml:space="preserve"> </w:t>
      </w:r>
      <w:r w:rsidR="00017076" w:rsidRPr="00017076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>Темы презентаций</w:t>
      </w:r>
    </w:p>
    <w:p w14:paraId="66406777" w14:textId="77777777" w:rsidR="00A27B83" w:rsidRPr="00017076" w:rsidRDefault="00A27B83" w:rsidP="00017076">
      <w:pPr>
        <w:pStyle w:val="ab"/>
        <w:widowControl/>
        <w:numPr>
          <w:ilvl w:val="0"/>
          <w:numId w:val="30"/>
        </w:numPr>
        <w:autoSpaceDE/>
        <w:autoSpaceDN/>
        <w:adjustRightInd/>
        <w:spacing w:line="240" w:lineRule="auto"/>
        <w:ind w:left="284" w:hanging="284"/>
        <w:rPr>
          <w:bCs/>
          <w:w w:val="105"/>
          <w:sz w:val="24"/>
          <w:szCs w:val="24"/>
        </w:rPr>
      </w:pPr>
      <w:r w:rsidRPr="00017076">
        <w:rPr>
          <w:bCs/>
          <w:w w:val="105"/>
          <w:sz w:val="24"/>
          <w:szCs w:val="24"/>
        </w:rPr>
        <w:t>Детско-юношеский спорт в странах западной Европы.</w:t>
      </w:r>
    </w:p>
    <w:p w14:paraId="66406778" w14:textId="77777777" w:rsidR="00A27B83" w:rsidRPr="00017076" w:rsidRDefault="00A27B83" w:rsidP="00017076">
      <w:pPr>
        <w:pStyle w:val="ab"/>
        <w:widowControl/>
        <w:numPr>
          <w:ilvl w:val="0"/>
          <w:numId w:val="30"/>
        </w:numPr>
        <w:autoSpaceDE/>
        <w:autoSpaceDN/>
        <w:adjustRightInd/>
        <w:spacing w:line="240" w:lineRule="auto"/>
        <w:ind w:left="284" w:hanging="284"/>
        <w:rPr>
          <w:color w:val="000000"/>
          <w:sz w:val="24"/>
          <w:szCs w:val="24"/>
        </w:rPr>
      </w:pPr>
      <w:r w:rsidRPr="00017076">
        <w:rPr>
          <w:color w:val="000000"/>
          <w:sz w:val="24"/>
          <w:szCs w:val="24"/>
        </w:rPr>
        <w:t xml:space="preserve">Организация спортивно-оздоровительной работы с детьми в Швеции и Финляндии.  </w:t>
      </w:r>
    </w:p>
    <w:p w14:paraId="66406779" w14:textId="77777777" w:rsidR="00A27B83" w:rsidRPr="00017076" w:rsidRDefault="00A27B83" w:rsidP="00017076">
      <w:pPr>
        <w:pStyle w:val="ab"/>
        <w:widowControl/>
        <w:numPr>
          <w:ilvl w:val="0"/>
          <w:numId w:val="30"/>
        </w:numPr>
        <w:autoSpaceDE/>
        <w:autoSpaceDN/>
        <w:adjustRightInd/>
        <w:spacing w:line="240" w:lineRule="auto"/>
        <w:ind w:left="284" w:hanging="284"/>
        <w:rPr>
          <w:color w:val="000000"/>
          <w:sz w:val="24"/>
          <w:szCs w:val="24"/>
        </w:rPr>
      </w:pPr>
      <w:r w:rsidRPr="00017076">
        <w:rPr>
          <w:color w:val="000000"/>
          <w:sz w:val="24"/>
          <w:szCs w:val="24"/>
        </w:rPr>
        <w:t>Взаимодействие клубов и школ в физическом воспитании молодёжи стран Европейского сотрудничества.</w:t>
      </w:r>
    </w:p>
    <w:p w14:paraId="6640677A" w14:textId="77777777" w:rsidR="00A27B83" w:rsidRPr="00017076" w:rsidRDefault="00A27B83" w:rsidP="00017076">
      <w:pPr>
        <w:pStyle w:val="ab"/>
        <w:widowControl/>
        <w:numPr>
          <w:ilvl w:val="0"/>
          <w:numId w:val="30"/>
        </w:numPr>
        <w:autoSpaceDE/>
        <w:autoSpaceDN/>
        <w:adjustRightInd/>
        <w:spacing w:line="240" w:lineRule="auto"/>
        <w:ind w:left="284" w:hanging="284"/>
        <w:rPr>
          <w:color w:val="000000"/>
          <w:sz w:val="24"/>
          <w:szCs w:val="24"/>
        </w:rPr>
      </w:pPr>
      <w:r w:rsidRPr="00017076">
        <w:rPr>
          <w:color w:val="000000"/>
          <w:sz w:val="24"/>
          <w:szCs w:val="24"/>
        </w:rPr>
        <w:t>Школы и университеты США – основные центры развития детско-юношеского спорта.</w:t>
      </w:r>
    </w:p>
    <w:p w14:paraId="6640677B" w14:textId="77777777" w:rsidR="00A27B83" w:rsidRPr="00017076" w:rsidRDefault="00A27B83" w:rsidP="00017076">
      <w:pPr>
        <w:pStyle w:val="ab"/>
        <w:widowControl/>
        <w:numPr>
          <w:ilvl w:val="0"/>
          <w:numId w:val="30"/>
        </w:numPr>
        <w:autoSpaceDE/>
        <w:autoSpaceDN/>
        <w:adjustRightInd/>
        <w:spacing w:line="240" w:lineRule="auto"/>
        <w:ind w:left="284" w:hanging="284"/>
        <w:rPr>
          <w:sz w:val="24"/>
          <w:szCs w:val="24"/>
        </w:rPr>
      </w:pPr>
      <w:r w:rsidRPr="00017076">
        <w:rPr>
          <w:sz w:val="24"/>
          <w:szCs w:val="24"/>
        </w:rPr>
        <w:t>Программа взаимопомощи странам восточной Европы «Спринт» - спортивная реформа, инновация, подготовка.</w:t>
      </w:r>
    </w:p>
    <w:p w14:paraId="6640677C" w14:textId="77777777" w:rsidR="00A27B83" w:rsidRPr="00017076" w:rsidRDefault="00A27B83" w:rsidP="00017076">
      <w:pPr>
        <w:pStyle w:val="ab"/>
        <w:widowControl/>
        <w:numPr>
          <w:ilvl w:val="0"/>
          <w:numId w:val="30"/>
        </w:numPr>
        <w:autoSpaceDE/>
        <w:autoSpaceDN/>
        <w:adjustRightInd/>
        <w:spacing w:line="240" w:lineRule="auto"/>
        <w:ind w:left="284" w:hanging="284"/>
        <w:rPr>
          <w:color w:val="000000"/>
          <w:sz w:val="24"/>
          <w:szCs w:val="24"/>
        </w:rPr>
      </w:pPr>
      <w:r w:rsidRPr="00017076">
        <w:rPr>
          <w:color w:val="000000"/>
          <w:sz w:val="24"/>
          <w:szCs w:val="24"/>
        </w:rPr>
        <w:t>Спортивная хартия Европы</w:t>
      </w:r>
      <w:r w:rsidR="00792D84">
        <w:rPr>
          <w:color w:val="000000"/>
          <w:sz w:val="24"/>
          <w:szCs w:val="24"/>
        </w:rPr>
        <w:t xml:space="preserve"> и </w:t>
      </w:r>
      <w:r w:rsidRPr="00017076">
        <w:rPr>
          <w:color w:val="000000"/>
          <w:sz w:val="24"/>
          <w:szCs w:val="24"/>
        </w:rPr>
        <w:t>резолюция по спортивному сотрудничеству.</w:t>
      </w:r>
    </w:p>
    <w:p w14:paraId="6640677D" w14:textId="77777777" w:rsidR="00017076" w:rsidRDefault="00A27B83" w:rsidP="002E470F">
      <w:pPr>
        <w:pStyle w:val="ab"/>
        <w:widowControl/>
        <w:numPr>
          <w:ilvl w:val="0"/>
          <w:numId w:val="30"/>
        </w:numPr>
        <w:autoSpaceDE/>
        <w:autoSpaceDN/>
        <w:adjustRightInd/>
        <w:spacing w:line="240" w:lineRule="auto"/>
        <w:ind w:left="284" w:hanging="284"/>
        <w:rPr>
          <w:color w:val="000000"/>
          <w:sz w:val="24"/>
          <w:szCs w:val="24"/>
        </w:rPr>
      </w:pPr>
      <w:r w:rsidRPr="00017076">
        <w:rPr>
          <w:color w:val="000000"/>
          <w:sz w:val="24"/>
          <w:szCs w:val="24"/>
        </w:rPr>
        <w:t xml:space="preserve">Особенности занятий физической культурой подрастающего поколения в Японии    </w:t>
      </w:r>
    </w:p>
    <w:p w14:paraId="6640677E" w14:textId="77777777" w:rsidR="00A27B83" w:rsidRPr="00017076" w:rsidRDefault="00A27B83" w:rsidP="002E470F">
      <w:pPr>
        <w:pStyle w:val="ab"/>
        <w:widowControl/>
        <w:autoSpaceDE/>
        <w:autoSpaceDN/>
        <w:adjustRightInd/>
        <w:spacing w:line="240" w:lineRule="auto"/>
        <w:ind w:left="284" w:firstLine="0"/>
        <w:rPr>
          <w:color w:val="000000"/>
          <w:sz w:val="24"/>
          <w:szCs w:val="24"/>
        </w:rPr>
      </w:pPr>
      <w:r w:rsidRPr="00017076">
        <w:rPr>
          <w:color w:val="000000"/>
          <w:sz w:val="24"/>
          <w:szCs w:val="24"/>
        </w:rPr>
        <w:t xml:space="preserve">                                                 </w:t>
      </w:r>
    </w:p>
    <w:p w14:paraId="6640677F" w14:textId="77777777" w:rsidR="00086ADD" w:rsidRPr="00E64720" w:rsidRDefault="00086ADD" w:rsidP="0053576D">
      <w:pPr>
        <w:spacing w:after="120" w:line="240" w:lineRule="auto"/>
        <w:ind w:left="0" w:firstLine="0"/>
        <w:rPr>
          <w:b/>
          <w:bCs/>
          <w:sz w:val="24"/>
          <w:szCs w:val="24"/>
        </w:rPr>
      </w:pPr>
      <w:r w:rsidRPr="00E64720">
        <w:rPr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804"/>
      </w:tblGrid>
      <w:tr w:rsidR="00086ADD" w:rsidRPr="00A92F36" w14:paraId="66406783" w14:textId="77777777" w:rsidTr="0053576D">
        <w:trPr>
          <w:trHeight w:val="582"/>
        </w:trPr>
        <w:tc>
          <w:tcPr>
            <w:tcW w:w="534" w:type="dxa"/>
            <w:vAlign w:val="center"/>
            <w:hideMark/>
          </w:tcPr>
          <w:p w14:paraId="66406780" w14:textId="77777777" w:rsidR="00086ADD" w:rsidRPr="00E64720" w:rsidRDefault="00086ADD" w:rsidP="00327170">
            <w:pPr>
              <w:spacing w:line="256" w:lineRule="auto"/>
              <w:ind w:left="0" w:firstLine="0"/>
              <w:rPr>
                <w:sz w:val="20"/>
                <w:szCs w:val="20"/>
                <w:lang w:eastAsia="en-US"/>
              </w:rPr>
            </w:pPr>
            <w:r w:rsidRPr="00E64720">
              <w:rPr>
                <w:sz w:val="20"/>
                <w:szCs w:val="20"/>
                <w:lang w:eastAsia="en-US"/>
              </w:rPr>
              <w:t>№, пп</w:t>
            </w:r>
          </w:p>
        </w:tc>
        <w:tc>
          <w:tcPr>
            <w:tcW w:w="2126" w:type="dxa"/>
            <w:vAlign w:val="center"/>
            <w:hideMark/>
          </w:tcPr>
          <w:p w14:paraId="66406781" w14:textId="77777777" w:rsidR="00086ADD" w:rsidRPr="00E64720" w:rsidRDefault="00086ADD" w:rsidP="0053576D">
            <w:pPr>
              <w:spacing w:line="256" w:lineRule="auto"/>
              <w:ind w:hanging="7"/>
              <w:jc w:val="center"/>
              <w:rPr>
                <w:sz w:val="20"/>
                <w:szCs w:val="20"/>
                <w:lang w:eastAsia="en-US"/>
              </w:rPr>
            </w:pPr>
            <w:r w:rsidRPr="00E64720">
              <w:rPr>
                <w:sz w:val="20"/>
                <w:szCs w:val="20"/>
                <w:lang w:eastAsia="en-US"/>
              </w:rPr>
              <w:t xml:space="preserve">№  </w:t>
            </w:r>
            <w:r w:rsidR="0053576D">
              <w:rPr>
                <w:sz w:val="20"/>
                <w:szCs w:val="20"/>
                <w:lang w:eastAsia="en-US"/>
              </w:rPr>
              <w:t>блока</w:t>
            </w:r>
            <w:r w:rsidRPr="00E64720">
              <w:rPr>
                <w:sz w:val="20"/>
                <w:szCs w:val="20"/>
                <w:lang w:eastAsia="en-US"/>
              </w:rPr>
              <w:t xml:space="preserve"> (раздела) дисциплины</w:t>
            </w:r>
          </w:p>
        </w:tc>
        <w:tc>
          <w:tcPr>
            <w:tcW w:w="6804" w:type="dxa"/>
            <w:vAlign w:val="center"/>
            <w:hideMark/>
          </w:tcPr>
          <w:p w14:paraId="66406782" w14:textId="77777777" w:rsidR="00086ADD" w:rsidRPr="00E64720" w:rsidRDefault="00086ADD" w:rsidP="0032717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64720">
              <w:rPr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A27B83" w:rsidRPr="00A92F36" w14:paraId="66406788" w14:textId="77777777" w:rsidTr="0053576D">
        <w:tc>
          <w:tcPr>
            <w:tcW w:w="534" w:type="dxa"/>
            <w:hideMark/>
          </w:tcPr>
          <w:p w14:paraId="66406784" w14:textId="77777777" w:rsidR="00A27B83" w:rsidRPr="00E64720" w:rsidRDefault="00A27B83" w:rsidP="00327170">
            <w:pPr>
              <w:spacing w:line="256" w:lineRule="auto"/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</w:tcPr>
          <w:p w14:paraId="66406785" w14:textId="77777777" w:rsidR="00A27B83" w:rsidRDefault="0053576D" w:rsidP="0053576D">
            <w:pPr>
              <w:pStyle w:val="af8"/>
              <w:jc w:val="both"/>
              <w:rPr>
                <w:b/>
                <w:bCs/>
              </w:rPr>
            </w:pPr>
            <w:r>
              <w:rPr>
                <w:bCs/>
                <w:w w:val="105"/>
              </w:rPr>
              <w:t>РАЗДЕЛ 1</w:t>
            </w:r>
          </w:p>
        </w:tc>
        <w:tc>
          <w:tcPr>
            <w:tcW w:w="6804" w:type="dxa"/>
          </w:tcPr>
          <w:p w14:paraId="66406786" w14:textId="77777777" w:rsidR="00A27B83" w:rsidRDefault="001478E4" w:rsidP="00327170">
            <w:pPr>
              <w:pStyle w:val="af8"/>
              <w:jc w:val="center"/>
            </w:pPr>
            <w:r>
              <w:t>П</w:t>
            </w:r>
            <w:r w:rsidR="00A27B83">
              <w:t>резентация</w:t>
            </w:r>
          </w:p>
          <w:p w14:paraId="66406787" w14:textId="77777777" w:rsidR="001478E4" w:rsidRPr="0013493B" w:rsidRDefault="001478E4" w:rsidP="00327170">
            <w:pPr>
              <w:pStyle w:val="af8"/>
              <w:jc w:val="center"/>
            </w:pPr>
            <w:r>
              <w:t>Устный опрос</w:t>
            </w:r>
          </w:p>
        </w:tc>
      </w:tr>
      <w:tr w:rsidR="00A27B83" w:rsidRPr="00A92F36" w14:paraId="6640678D" w14:textId="77777777" w:rsidTr="0053576D">
        <w:tc>
          <w:tcPr>
            <w:tcW w:w="534" w:type="dxa"/>
          </w:tcPr>
          <w:p w14:paraId="66406789" w14:textId="77777777" w:rsidR="00A27B83" w:rsidRPr="00E64720" w:rsidRDefault="00A27B83" w:rsidP="00327170">
            <w:pPr>
              <w:spacing w:line="256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</w:tcPr>
          <w:p w14:paraId="6640678A" w14:textId="77777777" w:rsidR="00A27B83" w:rsidRDefault="0053576D" w:rsidP="0053576D">
            <w:pPr>
              <w:pStyle w:val="af8"/>
              <w:rPr>
                <w:b/>
                <w:bCs/>
              </w:rPr>
            </w:pPr>
            <w:r>
              <w:t>РАЗДЕЛ 2</w:t>
            </w:r>
          </w:p>
        </w:tc>
        <w:tc>
          <w:tcPr>
            <w:tcW w:w="6804" w:type="dxa"/>
          </w:tcPr>
          <w:p w14:paraId="6640678B" w14:textId="77777777" w:rsidR="00A27B83" w:rsidRDefault="001478E4" w:rsidP="00327170">
            <w:pPr>
              <w:pStyle w:val="af8"/>
              <w:jc w:val="center"/>
            </w:pPr>
            <w:r>
              <w:t>П</w:t>
            </w:r>
            <w:r w:rsidR="00A27B83">
              <w:t>резентация</w:t>
            </w:r>
          </w:p>
          <w:p w14:paraId="6640678C" w14:textId="77777777" w:rsidR="001478E4" w:rsidRPr="0013493B" w:rsidRDefault="001478E4" w:rsidP="00327170">
            <w:pPr>
              <w:pStyle w:val="af8"/>
              <w:jc w:val="center"/>
            </w:pPr>
          </w:p>
        </w:tc>
      </w:tr>
    </w:tbl>
    <w:p w14:paraId="6640678E" w14:textId="77777777" w:rsidR="00086ADD" w:rsidRDefault="00086ADD" w:rsidP="00086ADD">
      <w:pPr>
        <w:spacing w:line="360" w:lineRule="auto"/>
        <w:ind w:left="0" w:firstLine="0"/>
        <w:rPr>
          <w:b/>
          <w:bCs/>
          <w:caps/>
        </w:rPr>
      </w:pPr>
    </w:p>
    <w:p w14:paraId="6640678F" w14:textId="77777777" w:rsidR="00C45AAF" w:rsidRDefault="00C45AAF" w:rsidP="0053576D">
      <w:pPr>
        <w:widowControl/>
        <w:autoSpaceDE/>
        <w:autoSpaceDN/>
        <w:adjustRightInd/>
        <w:spacing w:after="120" w:line="240" w:lineRule="auto"/>
        <w:ind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700"/>
        <w:gridCol w:w="993"/>
        <w:gridCol w:w="850"/>
        <w:gridCol w:w="1276"/>
      </w:tblGrid>
      <w:tr w:rsidR="00C45AAF" w:rsidRPr="001478E4" w14:paraId="66406796" w14:textId="77777777" w:rsidTr="0053576D">
        <w:trPr>
          <w:cantSplit/>
          <w:trHeight w:val="420"/>
        </w:trPr>
        <w:tc>
          <w:tcPr>
            <w:tcW w:w="648" w:type="dxa"/>
            <w:vMerge w:val="restart"/>
            <w:vAlign w:val="center"/>
          </w:tcPr>
          <w:p w14:paraId="66406790" w14:textId="77777777" w:rsidR="00C45AAF" w:rsidRPr="001478E4" w:rsidRDefault="00C45AAF" w:rsidP="001478E4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478E4">
              <w:rPr>
                <w:sz w:val="20"/>
                <w:szCs w:val="20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66406791" w14:textId="77777777" w:rsidR="00C45AAF" w:rsidRPr="001478E4" w:rsidRDefault="00C45AAF" w:rsidP="001478E4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478E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66406792" w14:textId="77777777" w:rsidR="00C45AAF" w:rsidRPr="001478E4" w:rsidRDefault="00C45AAF" w:rsidP="001478E4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478E4">
              <w:rPr>
                <w:sz w:val="20"/>
                <w:szCs w:val="20"/>
              </w:rPr>
              <w:t>Авторы</w:t>
            </w:r>
          </w:p>
        </w:tc>
        <w:tc>
          <w:tcPr>
            <w:tcW w:w="1700" w:type="dxa"/>
            <w:vMerge w:val="restart"/>
            <w:textDirection w:val="btLr"/>
            <w:vAlign w:val="center"/>
          </w:tcPr>
          <w:p w14:paraId="66406793" w14:textId="77777777" w:rsidR="00C45AAF" w:rsidRPr="001478E4" w:rsidRDefault="00C45AAF" w:rsidP="001478E4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1478E4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66406794" w14:textId="77777777" w:rsidR="00C45AAF" w:rsidRPr="001478E4" w:rsidRDefault="00C45AAF" w:rsidP="001478E4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1478E4">
              <w:rPr>
                <w:sz w:val="20"/>
                <w:szCs w:val="20"/>
              </w:rPr>
              <w:t>Год издания</w:t>
            </w:r>
          </w:p>
        </w:tc>
        <w:tc>
          <w:tcPr>
            <w:tcW w:w="2126" w:type="dxa"/>
            <w:gridSpan w:val="2"/>
            <w:vAlign w:val="center"/>
          </w:tcPr>
          <w:p w14:paraId="66406795" w14:textId="77777777" w:rsidR="00C45AAF" w:rsidRPr="001478E4" w:rsidRDefault="00C45AAF" w:rsidP="001478E4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478E4">
              <w:rPr>
                <w:sz w:val="20"/>
                <w:szCs w:val="20"/>
              </w:rPr>
              <w:t>Наличие</w:t>
            </w:r>
          </w:p>
        </w:tc>
      </w:tr>
      <w:tr w:rsidR="001478E4" w:rsidRPr="001478E4" w14:paraId="6640679F" w14:textId="77777777" w:rsidTr="0053576D">
        <w:trPr>
          <w:cantSplit/>
          <w:trHeight w:val="519"/>
        </w:trPr>
        <w:tc>
          <w:tcPr>
            <w:tcW w:w="648" w:type="dxa"/>
            <w:vMerge/>
          </w:tcPr>
          <w:p w14:paraId="66406797" w14:textId="77777777" w:rsidR="001478E4" w:rsidRPr="001478E4" w:rsidRDefault="001478E4" w:rsidP="001478E4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</w:tcPr>
          <w:p w14:paraId="66406798" w14:textId="77777777" w:rsidR="001478E4" w:rsidRPr="001478E4" w:rsidRDefault="001478E4" w:rsidP="001478E4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6406799" w14:textId="77777777" w:rsidR="001478E4" w:rsidRPr="001478E4" w:rsidRDefault="001478E4" w:rsidP="001478E4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extDirection w:val="btLr"/>
            <w:vAlign w:val="center"/>
          </w:tcPr>
          <w:p w14:paraId="6640679A" w14:textId="77777777" w:rsidR="001478E4" w:rsidRPr="001478E4" w:rsidRDefault="001478E4" w:rsidP="001478E4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6640679B" w14:textId="77777777" w:rsidR="001478E4" w:rsidRPr="001478E4" w:rsidRDefault="001478E4" w:rsidP="001478E4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640679C" w14:textId="77777777" w:rsidR="001478E4" w:rsidRPr="001478E4" w:rsidRDefault="001478E4" w:rsidP="001478E4">
            <w:pPr>
              <w:spacing w:line="240" w:lineRule="auto"/>
              <w:ind w:left="-57" w:right="-57" w:firstLine="96"/>
              <w:jc w:val="center"/>
              <w:rPr>
                <w:sz w:val="20"/>
                <w:szCs w:val="20"/>
              </w:rPr>
            </w:pPr>
            <w:r w:rsidRPr="001478E4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14:paraId="6640679D" w14:textId="77777777" w:rsidR="001478E4" w:rsidRPr="001478E4" w:rsidRDefault="001478E4" w:rsidP="001478E4">
            <w:pPr>
              <w:spacing w:line="240" w:lineRule="auto"/>
              <w:ind w:left="-57" w:right="-57" w:firstLine="57"/>
              <w:jc w:val="center"/>
              <w:rPr>
                <w:sz w:val="20"/>
                <w:szCs w:val="20"/>
              </w:rPr>
            </w:pPr>
            <w:r w:rsidRPr="001478E4">
              <w:rPr>
                <w:sz w:val="20"/>
                <w:szCs w:val="20"/>
              </w:rPr>
              <w:t xml:space="preserve"> ЭБС </w:t>
            </w:r>
          </w:p>
          <w:p w14:paraId="6640679E" w14:textId="77777777" w:rsidR="001478E4" w:rsidRPr="001478E4" w:rsidRDefault="001478E4" w:rsidP="001478E4">
            <w:pPr>
              <w:spacing w:line="240" w:lineRule="auto"/>
              <w:ind w:left="-57" w:right="-57" w:firstLine="57"/>
              <w:jc w:val="center"/>
              <w:rPr>
                <w:sz w:val="20"/>
                <w:szCs w:val="20"/>
              </w:rPr>
            </w:pPr>
            <w:r w:rsidRPr="001478E4">
              <w:rPr>
                <w:sz w:val="20"/>
                <w:szCs w:val="20"/>
              </w:rPr>
              <w:t>(адрес в сети Интернет)</w:t>
            </w:r>
          </w:p>
        </w:tc>
      </w:tr>
      <w:tr w:rsidR="00C45AAF" w14:paraId="664067A7" w14:textId="77777777" w:rsidTr="0053576D">
        <w:tc>
          <w:tcPr>
            <w:tcW w:w="648" w:type="dxa"/>
          </w:tcPr>
          <w:p w14:paraId="664067A0" w14:textId="77777777" w:rsidR="00C45AAF" w:rsidRDefault="00C45AAF" w:rsidP="00924D5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664067A1" w14:textId="77777777" w:rsidR="00C45AAF" w:rsidRPr="00FA01D2" w:rsidRDefault="00C45AAF" w:rsidP="00924D5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A01D2">
              <w:rPr>
                <w:sz w:val="24"/>
                <w:szCs w:val="24"/>
              </w:rPr>
              <w:t>История физической культуры и спорта</w:t>
            </w:r>
          </w:p>
        </w:tc>
        <w:tc>
          <w:tcPr>
            <w:tcW w:w="1560" w:type="dxa"/>
          </w:tcPr>
          <w:p w14:paraId="664067A2" w14:textId="77777777" w:rsidR="00C45AAF" w:rsidRPr="00FA01D2" w:rsidRDefault="00C45AAF" w:rsidP="00924D5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A01D2">
              <w:rPr>
                <w:sz w:val="24"/>
                <w:szCs w:val="24"/>
              </w:rPr>
              <w:t>Голощапов</w:t>
            </w:r>
            <w:r w:rsidRPr="00FA01D2">
              <w:rPr>
                <w:b/>
                <w:bCs/>
                <w:sz w:val="24"/>
                <w:szCs w:val="24"/>
              </w:rPr>
              <w:t xml:space="preserve">, </w:t>
            </w:r>
            <w:r w:rsidRPr="00FA01D2">
              <w:rPr>
                <w:bCs/>
                <w:sz w:val="24"/>
                <w:szCs w:val="24"/>
              </w:rPr>
              <w:t>Б. Р</w:t>
            </w:r>
            <w:r w:rsidRPr="00FA01D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14:paraId="664067A3" w14:textId="77777777" w:rsidR="00C45AAF" w:rsidRPr="00FA01D2" w:rsidRDefault="00C45AAF" w:rsidP="00924D5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A01D2">
              <w:rPr>
                <w:sz w:val="24"/>
                <w:szCs w:val="24"/>
              </w:rPr>
              <w:t>М. : Академия</w:t>
            </w:r>
          </w:p>
        </w:tc>
        <w:tc>
          <w:tcPr>
            <w:tcW w:w="993" w:type="dxa"/>
          </w:tcPr>
          <w:p w14:paraId="664067A4" w14:textId="77777777" w:rsidR="00C45AAF" w:rsidRPr="00FA01D2" w:rsidRDefault="00C45AAF" w:rsidP="00924D5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A01D2">
              <w:rPr>
                <w:sz w:val="24"/>
                <w:szCs w:val="24"/>
              </w:rPr>
              <w:t>2010</w:t>
            </w:r>
          </w:p>
        </w:tc>
        <w:tc>
          <w:tcPr>
            <w:tcW w:w="850" w:type="dxa"/>
          </w:tcPr>
          <w:p w14:paraId="664067A5" w14:textId="77777777" w:rsidR="00C45AAF" w:rsidRPr="00FA01D2" w:rsidRDefault="00C45AAF" w:rsidP="00924D5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1D2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664067A6" w14:textId="77777777" w:rsidR="00C45AAF" w:rsidRDefault="00C45AAF" w:rsidP="00924D5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45AAF" w:rsidRPr="00924D53" w14:paraId="664067AF" w14:textId="77777777" w:rsidTr="0053576D">
        <w:tc>
          <w:tcPr>
            <w:tcW w:w="648" w:type="dxa"/>
          </w:tcPr>
          <w:p w14:paraId="664067A8" w14:textId="77777777" w:rsidR="00C45AAF" w:rsidRPr="00D311CC" w:rsidRDefault="00C45AAF" w:rsidP="00924D5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664067A9" w14:textId="77777777" w:rsidR="00C45AAF" w:rsidRPr="00D311CC" w:rsidRDefault="00C45AAF" w:rsidP="00924D5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311CC">
              <w:rPr>
                <w:rStyle w:val="apple-converted-space"/>
                <w:sz w:val="24"/>
                <w:szCs w:val="24"/>
              </w:rPr>
              <w:t> </w:t>
            </w:r>
            <w:r w:rsidRPr="00D311CC">
              <w:rPr>
                <w:sz w:val="24"/>
                <w:szCs w:val="24"/>
              </w:rPr>
              <w:t>Международное спортивное право</w:t>
            </w:r>
          </w:p>
        </w:tc>
        <w:tc>
          <w:tcPr>
            <w:tcW w:w="1560" w:type="dxa"/>
          </w:tcPr>
          <w:p w14:paraId="664067AA" w14:textId="77777777" w:rsidR="00C45AAF" w:rsidRPr="00D311CC" w:rsidRDefault="00C45AAF" w:rsidP="00924D5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311CC">
              <w:rPr>
                <w:sz w:val="24"/>
                <w:szCs w:val="24"/>
              </w:rPr>
              <w:t>Алексеев, С.В.</w:t>
            </w:r>
            <w:r w:rsidRPr="00D311CC">
              <w:rPr>
                <w:rStyle w:val="apple-converted-space"/>
                <w:sz w:val="24"/>
                <w:szCs w:val="24"/>
              </w:rPr>
              <w:t> </w:t>
            </w:r>
          </w:p>
        </w:tc>
        <w:tc>
          <w:tcPr>
            <w:tcW w:w="1700" w:type="dxa"/>
          </w:tcPr>
          <w:p w14:paraId="664067AB" w14:textId="77777777" w:rsidR="00C45AAF" w:rsidRPr="00D311CC" w:rsidRDefault="00C45AAF" w:rsidP="00924D5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311CC">
              <w:rPr>
                <w:sz w:val="24"/>
                <w:szCs w:val="24"/>
              </w:rPr>
              <w:t>М. : Юнити-Дана</w:t>
            </w:r>
          </w:p>
        </w:tc>
        <w:tc>
          <w:tcPr>
            <w:tcW w:w="993" w:type="dxa"/>
          </w:tcPr>
          <w:p w14:paraId="664067AC" w14:textId="77777777" w:rsidR="00C45AAF" w:rsidRPr="00D311CC" w:rsidRDefault="00C45AAF" w:rsidP="00924D5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311CC">
              <w:rPr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14:paraId="664067AD" w14:textId="77777777" w:rsidR="00C45AAF" w:rsidRPr="00D311CC" w:rsidRDefault="00C45AAF" w:rsidP="00924D5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64067AE" w14:textId="77777777" w:rsidR="00C45AAF" w:rsidRPr="00D311CC" w:rsidRDefault="00761E26" w:rsidP="00552692">
            <w:pPr>
              <w:ind w:firstLine="0"/>
              <w:rPr>
                <w:sz w:val="24"/>
                <w:szCs w:val="24"/>
                <w:lang w:val="en-US"/>
              </w:rPr>
            </w:pPr>
            <w:hyperlink r:id="rId8" w:history="1">
              <w:r w:rsidR="00552692" w:rsidRPr="002F2AD8">
                <w:rPr>
                  <w:rStyle w:val="ac"/>
                  <w:sz w:val="24"/>
                  <w:szCs w:val="24"/>
                </w:rPr>
                <w:t>http://biblioclub.ru/</w:t>
              </w:r>
            </w:hyperlink>
            <w:r w:rsidR="00552692" w:rsidRPr="002F2AD8">
              <w:rPr>
                <w:sz w:val="24"/>
                <w:szCs w:val="24"/>
              </w:rPr>
              <w:t xml:space="preserve"> </w:t>
            </w:r>
          </w:p>
        </w:tc>
      </w:tr>
      <w:tr w:rsidR="0053576D" w:rsidRPr="00924D53" w14:paraId="664067B8" w14:textId="77777777" w:rsidTr="0053576D">
        <w:tc>
          <w:tcPr>
            <w:tcW w:w="648" w:type="dxa"/>
          </w:tcPr>
          <w:p w14:paraId="664067B0" w14:textId="77777777" w:rsidR="0053576D" w:rsidRDefault="0053576D" w:rsidP="00924D5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37" w:type="dxa"/>
          </w:tcPr>
          <w:p w14:paraId="664067B1" w14:textId="77777777" w:rsidR="0053576D" w:rsidRPr="000504D0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504D0">
              <w:rPr>
                <w:sz w:val="24"/>
                <w:szCs w:val="24"/>
              </w:rPr>
              <w:t>Теория и история физической культуры</w:t>
            </w:r>
          </w:p>
        </w:tc>
        <w:tc>
          <w:tcPr>
            <w:tcW w:w="1560" w:type="dxa"/>
          </w:tcPr>
          <w:p w14:paraId="664067B2" w14:textId="77777777" w:rsidR="0053576D" w:rsidRPr="000504D0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504D0">
              <w:rPr>
                <w:sz w:val="24"/>
                <w:szCs w:val="24"/>
              </w:rPr>
              <w:t>Алхасов, Д.С.</w:t>
            </w:r>
            <w:r w:rsidRPr="000504D0">
              <w:rPr>
                <w:rStyle w:val="apple-converted-space"/>
                <w:sz w:val="24"/>
                <w:szCs w:val="24"/>
              </w:rPr>
              <w:t> </w:t>
            </w:r>
          </w:p>
        </w:tc>
        <w:tc>
          <w:tcPr>
            <w:tcW w:w="1700" w:type="dxa"/>
          </w:tcPr>
          <w:p w14:paraId="664067B3" w14:textId="77777777" w:rsidR="0053576D" w:rsidRPr="000504D0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504D0">
              <w:rPr>
                <w:sz w:val="24"/>
                <w:szCs w:val="24"/>
              </w:rPr>
              <w:t>М. ; Берлин : Директ-Медиа</w:t>
            </w:r>
          </w:p>
        </w:tc>
        <w:tc>
          <w:tcPr>
            <w:tcW w:w="993" w:type="dxa"/>
          </w:tcPr>
          <w:p w14:paraId="664067B4" w14:textId="77777777" w:rsidR="0053576D" w:rsidRPr="000504D0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504D0">
              <w:rPr>
                <w:sz w:val="24"/>
                <w:szCs w:val="24"/>
              </w:rPr>
              <w:t>2014</w:t>
            </w:r>
          </w:p>
        </w:tc>
        <w:tc>
          <w:tcPr>
            <w:tcW w:w="850" w:type="dxa"/>
          </w:tcPr>
          <w:p w14:paraId="664067B5" w14:textId="77777777" w:rsidR="0053576D" w:rsidRPr="000504D0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64067B6" w14:textId="77777777" w:rsidR="0053576D" w:rsidRPr="002F2AD8" w:rsidRDefault="00761E26" w:rsidP="006C5127">
            <w:pPr>
              <w:ind w:firstLine="0"/>
              <w:rPr>
                <w:sz w:val="24"/>
                <w:szCs w:val="24"/>
              </w:rPr>
            </w:pPr>
            <w:hyperlink r:id="rId9" w:history="1">
              <w:r w:rsidR="0053576D" w:rsidRPr="002F2AD8">
                <w:rPr>
                  <w:rStyle w:val="ac"/>
                  <w:sz w:val="24"/>
                  <w:szCs w:val="24"/>
                </w:rPr>
                <w:t>http://biblioclub.ru/</w:t>
              </w:r>
            </w:hyperlink>
            <w:r w:rsidR="0053576D" w:rsidRPr="002F2AD8">
              <w:rPr>
                <w:sz w:val="24"/>
                <w:szCs w:val="24"/>
              </w:rPr>
              <w:t xml:space="preserve"> </w:t>
            </w:r>
          </w:p>
          <w:p w14:paraId="664067B7" w14:textId="77777777" w:rsidR="0053576D" w:rsidRPr="000504D0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53576D" w:rsidRPr="00924D53" w14:paraId="664067C0" w14:textId="77777777" w:rsidTr="0053576D">
        <w:tc>
          <w:tcPr>
            <w:tcW w:w="648" w:type="dxa"/>
          </w:tcPr>
          <w:p w14:paraId="664067B9" w14:textId="77777777" w:rsidR="0053576D" w:rsidRDefault="0053576D" w:rsidP="00924D53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37" w:type="dxa"/>
          </w:tcPr>
          <w:p w14:paraId="664067BA" w14:textId="77777777" w:rsidR="0053576D" w:rsidRPr="000504D0" w:rsidRDefault="0053576D" w:rsidP="006C512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504D0">
              <w:rPr>
                <w:sz w:val="24"/>
                <w:szCs w:val="24"/>
              </w:rPr>
              <w:t>Профессиональное образование в области физической культуры и спорта</w:t>
            </w:r>
          </w:p>
        </w:tc>
        <w:tc>
          <w:tcPr>
            <w:tcW w:w="1560" w:type="dxa"/>
          </w:tcPr>
          <w:p w14:paraId="664067BB" w14:textId="77777777" w:rsidR="0053576D" w:rsidRPr="000504D0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504D0">
              <w:rPr>
                <w:bCs/>
                <w:sz w:val="24"/>
                <w:szCs w:val="24"/>
              </w:rPr>
              <w:t>Чесноков, Н. Н.</w:t>
            </w:r>
          </w:p>
        </w:tc>
        <w:tc>
          <w:tcPr>
            <w:tcW w:w="1700" w:type="dxa"/>
          </w:tcPr>
          <w:p w14:paraId="664067BC" w14:textId="77777777" w:rsidR="0053576D" w:rsidRPr="000504D0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504D0">
              <w:rPr>
                <w:sz w:val="24"/>
                <w:szCs w:val="24"/>
              </w:rPr>
              <w:t>Москва : Физическая культура</w:t>
            </w:r>
          </w:p>
        </w:tc>
        <w:tc>
          <w:tcPr>
            <w:tcW w:w="993" w:type="dxa"/>
          </w:tcPr>
          <w:p w14:paraId="664067BD" w14:textId="77777777" w:rsidR="0053576D" w:rsidRPr="000504D0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504D0">
              <w:rPr>
                <w:sz w:val="24"/>
                <w:szCs w:val="24"/>
              </w:rPr>
              <w:t>2011</w:t>
            </w:r>
          </w:p>
        </w:tc>
        <w:tc>
          <w:tcPr>
            <w:tcW w:w="850" w:type="dxa"/>
          </w:tcPr>
          <w:p w14:paraId="664067BE" w14:textId="77777777" w:rsidR="0053576D" w:rsidRPr="000504D0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504D0"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664067BF" w14:textId="77777777" w:rsidR="0053576D" w:rsidRDefault="0053576D" w:rsidP="006C512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  <w:highlight w:val="yellow"/>
              </w:rPr>
            </w:pPr>
          </w:p>
        </w:tc>
      </w:tr>
    </w:tbl>
    <w:p w14:paraId="664067C1" w14:textId="77777777" w:rsidR="00552692" w:rsidRDefault="00552692" w:rsidP="00C45AAF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sz w:val="24"/>
          <w:szCs w:val="24"/>
        </w:rPr>
      </w:pPr>
    </w:p>
    <w:p w14:paraId="664067C2" w14:textId="77777777" w:rsidR="00C45AAF" w:rsidRDefault="00C45AAF" w:rsidP="001478E4">
      <w:pPr>
        <w:widowControl/>
        <w:autoSpaceDE/>
        <w:autoSpaceDN/>
        <w:adjustRightInd/>
        <w:spacing w:line="240" w:lineRule="auto"/>
        <w:ind w:left="0" w:firstLine="0"/>
        <w:rPr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8.</w:t>
      </w:r>
      <w:r>
        <w:rPr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14:paraId="664067C3" w14:textId="77777777" w:rsidR="00552692" w:rsidRDefault="00552692" w:rsidP="00552692">
      <w:pPr>
        <w:ind w:left="0" w:firstLine="0"/>
        <w:rPr>
          <w:b/>
          <w:bCs/>
          <w:i/>
          <w:sz w:val="24"/>
          <w:szCs w:val="24"/>
        </w:rPr>
      </w:pPr>
    </w:p>
    <w:p w14:paraId="664067C4" w14:textId="77777777" w:rsidR="00552692" w:rsidRPr="002F2AD8" w:rsidRDefault="00552692" w:rsidP="007E3BD9">
      <w:pPr>
        <w:pStyle w:val="31"/>
        <w:numPr>
          <w:ilvl w:val="0"/>
          <w:numId w:val="32"/>
        </w:numPr>
        <w:tabs>
          <w:tab w:val="left" w:pos="0"/>
        </w:tabs>
        <w:spacing w:after="0" w:line="240" w:lineRule="auto"/>
        <w:ind w:left="426" w:hanging="426"/>
        <w:rPr>
          <w:sz w:val="24"/>
          <w:szCs w:val="24"/>
        </w:rPr>
      </w:pPr>
      <w:r w:rsidRPr="002F2AD8">
        <w:rPr>
          <w:sz w:val="24"/>
          <w:szCs w:val="24"/>
        </w:rPr>
        <w:t xml:space="preserve">Официальный сайт Международной олимпийской академии – Режим доступа: </w:t>
      </w:r>
      <w:hyperlink r:id="rId10" w:history="1">
        <w:r w:rsidRPr="002F2AD8">
          <w:rPr>
            <w:rStyle w:val="ac"/>
            <w:sz w:val="24"/>
            <w:szCs w:val="24"/>
          </w:rPr>
          <w:t>http://www.ioa.org.gr</w:t>
        </w:r>
      </w:hyperlink>
    </w:p>
    <w:p w14:paraId="664067C5" w14:textId="77777777" w:rsidR="00552692" w:rsidRPr="002F2AD8" w:rsidRDefault="00552692" w:rsidP="007E3BD9">
      <w:pPr>
        <w:pStyle w:val="31"/>
        <w:numPr>
          <w:ilvl w:val="0"/>
          <w:numId w:val="32"/>
        </w:numPr>
        <w:tabs>
          <w:tab w:val="left" w:pos="0"/>
        </w:tabs>
        <w:spacing w:after="0" w:line="240" w:lineRule="auto"/>
        <w:ind w:left="426" w:hanging="426"/>
        <w:rPr>
          <w:sz w:val="24"/>
          <w:szCs w:val="24"/>
        </w:rPr>
      </w:pPr>
      <w:r w:rsidRPr="002F2AD8">
        <w:rPr>
          <w:sz w:val="24"/>
          <w:szCs w:val="24"/>
        </w:rPr>
        <w:t xml:space="preserve">Архив журнала «Физическая культура: образование, воспитание, тренировка» - Режим доступа:  </w:t>
      </w:r>
      <w:hyperlink r:id="rId11" w:history="1">
        <w:r w:rsidRPr="002F2AD8">
          <w:rPr>
            <w:rStyle w:val="ac"/>
            <w:sz w:val="24"/>
            <w:szCs w:val="24"/>
          </w:rPr>
          <w:t>http://lib.sportedu.ru/press/fkvot/</w:t>
        </w:r>
      </w:hyperlink>
    </w:p>
    <w:p w14:paraId="664067C6" w14:textId="77777777" w:rsidR="00552692" w:rsidRPr="002F2AD8" w:rsidRDefault="00552692" w:rsidP="007E3BD9">
      <w:pPr>
        <w:pStyle w:val="31"/>
        <w:numPr>
          <w:ilvl w:val="0"/>
          <w:numId w:val="32"/>
        </w:numPr>
        <w:tabs>
          <w:tab w:val="left" w:pos="0"/>
        </w:tabs>
        <w:spacing w:after="0" w:line="240" w:lineRule="auto"/>
        <w:ind w:left="426" w:hanging="426"/>
        <w:rPr>
          <w:sz w:val="24"/>
          <w:szCs w:val="24"/>
        </w:rPr>
      </w:pPr>
      <w:r w:rsidRPr="002F2AD8">
        <w:rPr>
          <w:sz w:val="24"/>
          <w:szCs w:val="24"/>
        </w:rPr>
        <w:t xml:space="preserve">Архив журнала «Теория и практика физической культуры» - Режим доступа:  </w:t>
      </w:r>
      <w:hyperlink r:id="rId12" w:history="1">
        <w:r w:rsidRPr="002F2AD8">
          <w:rPr>
            <w:rStyle w:val="ac"/>
            <w:sz w:val="24"/>
            <w:szCs w:val="24"/>
          </w:rPr>
          <w:t>http://lib.sportedu.ru/press/tpfk/</w:t>
        </w:r>
      </w:hyperlink>
    </w:p>
    <w:p w14:paraId="664067C7" w14:textId="77777777" w:rsidR="00552692" w:rsidRPr="002F2AD8" w:rsidRDefault="00552692" w:rsidP="007E3BD9">
      <w:pPr>
        <w:pStyle w:val="31"/>
        <w:numPr>
          <w:ilvl w:val="0"/>
          <w:numId w:val="32"/>
        </w:numPr>
        <w:tabs>
          <w:tab w:val="left" w:pos="0"/>
        </w:tabs>
        <w:spacing w:after="0" w:line="240" w:lineRule="auto"/>
        <w:ind w:left="426" w:hanging="426"/>
        <w:rPr>
          <w:sz w:val="24"/>
          <w:szCs w:val="24"/>
        </w:rPr>
      </w:pPr>
      <w:r w:rsidRPr="002F2AD8">
        <w:rPr>
          <w:sz w:val="24"/>
          <w:szCs w:val="24"/>
        </w:rPr>
        <w:t xml:space="preserve">Официальный сайт Олимпийского комитета России – Режим доступа:  </w:t>
      </w:r>
      <w:hyperlink r:id="rId13" w:history="1">
        <w:r w:rsidRPr="002F2AD8">
          <w:rPr>
            <w:rStyle w:val="ac"/>
            <w:sz w:val="24"/>
            <w:szCs w:val="24"/>
          </w:rPr>
          <w:t>http://www.olympic.ru</w:t>
        </w:r>
      </w:hyperlink>
    </w:p>
    <w:p w14:paraId="664067C8" w14:textId="77777777" w:rsidR="00552692" w:rsidRPr="002F2AD8" w:rsidRDefault="00552692" w:rsidP="007E3BD9">
      <w:pPr>
        <w:pStyle w:val="31"/>
        <w:numPr>
          <w:ilvl w:val="0"/>
          <w:numId w:val="32"/>
        </w:numPr>
        <w:tabs>
          <w:tab w:val="left" w:pos="0"/>
        </w:tabs>
        <w:spacing w:after="0" w:line="240" w:lineRule="auto"/>
        <w:ind w:left="426" w:hanging="426"/>
        <w:rPr>
          <w:sz w:val="24"/>
          <w:szCs w:val="24"/>
        </w:rPr>
      </w:pPr>
      <w:r w:rsidRPr="002F2AD8">
        <w:rPr>
          <w:sz w:val="24"/>
          <w:szCs w:val="24"/>
        </w:rPr>
        <w:t xml:space="preserve">Официальный сайт Федерального агентства по физической культуре, спорту и туризму – Режим доступа:  </w:t>
      </w:r>
      <w:hyperlink r:id="rId14" w:history="1">
        <w:r w:rsidRPr="002F2AD8">
          <w:rPr>
            <w:rStyle w:val="ac"/>
            <w:sz w:val="24"/>
            <w:szCs w:val="24"/>
          </w:rPr>
          <w:t>http://www.sportsovet.ru</w:t>
        </w:r>
      </w:hyperlink>
    </w:p>
    <w:p w14:paraId="664067C9" w14:textId="77777777" w:rsidR="00552692" w:rsidRDefault="00552692" w:rsidP="007E3BD9">
      <w:pPr>
        <w:pStyle w:val="31"/>
        <w:numPr>
          <w:ilvl w:val="0"/>
          <w:numId w:val="32"/>
        </w:numPr>
        <w:tabs>
          <w:tab w:val="left" w:pos="0"/>
        </w:tabs>
        <w:spacing w:after="0" w:line="240" w:lineRule="auto"/>
        <w:ind w:left="426" w:hanging="426"/>
        <w:rPr>
          <w:sz w:val="24"/>
          <w:szCs w:val="24"/>
        </w:rPr>
      </w:pPr>
      <w:r w:rsidRPr="002F2AD8">
        <w:rPr>
          <w:sz w:val="24"/>
          <w:szCs w:val="24"/>
        </w:rPr>
        <w:lastRenderedPageBreak/>
        <w:t xml:space="preserve">Издательство «Теория и практика физической культуры» - Режим доступа:  </w:t>
      </w:r>
      <w:hyperlink r:id="rId15" w:history="1">
        <w:r w:rsidRPr="00B02038">
          <w:rPr>
            <w:rStyle w:val="ac"/>
            <w:sz w:val="24"/>
            <w:szCs w:val="24"/>
          </w:rPr>
          <w:t>http://www.teoriya.ru</w:t>
        </w:r>
      </w:hyperlink>
      <w:r>
        <w:rPr>
          <w:sz w:val="24"/>
          <w:szCs w:val="24"/>
        </w:rPr>
        <w:t xml:space="preserve"> </w:t>
      </w:r>
    </w:p>
    <w:p w14:paraId="664067CA" w14:textId="77777777" w:rsidR="00552692" w:rsidRPr="001478E4" w:rsidRDefault="00552692" w:rsidP="007E3BD9">
      <w:pPr>
        <w:pStyle w:val="ab"/>
        <w:numPr>
          <w:ilvl w:val="0"/>
          <w:numId w:val="32"/>
        </w:numPr>
        <w:spacing w:line="240" w:lineRule="auto"/>
        <w:ind w:left="426" w:hanging="426"/>
        <w:rPr>
          <w:sz w:val="24"/>
          <w:szCs w:val="24"/>
        </w:rPr>
      </w:pPr>
      <w:r w:rsidRPr="001478E4">
        <w:rPr>
          <w:sz w:val="24"/>
          <w:szCs w:val="24"/>
        </w:rPr>
        <w:t xml:space="preserve">Российская государственная библиотека – Режим доступа: http: // </w:t>
      </w:r>
      <w:hyperlink r:id="rId16" w:history="1">
        <w:r w:rsidRPr="001478E4">
          <w:rPr>
            <w:rStyle w:val="ac"/>
            <w:sz w:val="24"/>
            <w:szCs w:val="24"/>
          </w:rPr>
          <w:t>www.nlr.ru</w:t>
        </w:r>
      </w:hyperlink>
    </w:p>
    <w:p w14:paraId="664067CB" w14:textId="77777777" w:rsidR="00552692" w:rsidRPr="001478E4" w:rsidRDefault="00552692" w:rsidP="007E3BD9">
      <w:pPr>
        <w:pStyle w:val="ab"/>
        <w:numPr>
          <w:ilvl w:val="0"/>
          <w:numId w:val="32"/>
        </w:numPr>
        <w:spacing w:line="240" w:lineRule="auto"/>
        <w:ind w:left="426" w:hanging="426"/>
        <w:rPr>
          <w:sz w:val="24"/>
          <w:szCs w:val="24"/>
        </w:rPr>
      </w:pPr>
      <w:r w:rsidRPr="001478E4">
        <w:rPr>
          <w:sz w:val="24"/>
          <w:szCs w:val="24"/>
        </w:rPr>
        <w:t xml:space="preserve">Центральная отраслевая библиотека РГУФК СиТ – Режим доступа:  </w:t>
      </w:r>
      <w:hyperlink r:id="rId17" w:history="1">
        <w:r w:rsidRPr="001478E4">
          <w:rPr>
            <w:rStyle w:val="ac"/>
            <w:sz w:val="24"/>
            <w:szCs w:val="24"/>
          </w:rPr>
          <w:t>http://lib.sportedu.ru</w:t>
        </w:r>
      </w:hyperlink>
    </w:p>
    <w:p w14:paraId="664067CC" w14:textId="77777777" w:rsidR="00552692" w:rsidRPr="001478E4" w:rsidRDefault="00552692" w:rsidP="007E3BD9">
      <w:pPr>
        <w:pStyle w:val="ab"/>
        <w:numPr>
          <w:ilvl w:val="0"/>
          <w:numId w:val="32"/>
        </w:numPr>
        <w:spacing w:line="240" w:lineRule="auto"/>
        <w:ind w:left="426" w:hanging="426"/>
        <w:rPr>
          <w:sz w:val="24"/>
          <w:szCs w:val="24"/>
        </w:rPr>
      </w:pPr>
      <w:r w:rsidRPr="001478E4">
        <w:rPr>
          <w:sz w:val="24"/>
          <w:szCs w:val="24"/>
        </w:rPr>
        <w:t xml:space="preserve">Библиотека ВГПУ – Режим доступа: </w:t>
      </w:r>
      <w:hyperlink r:id="rId18" w:history="1">
        <w:r w:rsidRPr="001478E4">
          <w:rPr>
            <w:rStyle w:val="ac"/>
            <w:sz w:val="24"/>
            <w:szCs w:val="24"/>
          </w:rPr>
          <w:t>http://lib.vspu.ac.ru</w:t>
        </w:r>
      </w:hyperlink>
    </w:p>
    <w:p w14:paraId="664067CD" w14:textId="77777777" w:rsidR="00552692" w:rsidRPr="001478E4" w:rsidRDefault="00552692" w:rsidP="007E3BD9">
      <w:pPr>
        <w:pStyle w:val="ab"/>
        <w:numPr>
          <w:ilvl w:val="0"/>
          <w:numId w:val="32"/>
        </w:numPr>
        <w:spacing w:line="240" w:lineRule="auto"/>
        <w:ind w:left="426" w:hanging="426"/>
        <w:rPr>
          <w:sz w:val="24"/>
          <w:szCs w:val="24"/>
        </w:rPr>
      </w:pPr>
      <w:r w:rsidRPr="001478E4">
        <w:rPr>
          <w:sz w:val="24"/>
          <w:szCs w:val="24"/>
        </w:rPr>
        <w:t xml:space="preserve">Электронная полнотекстовая научная библиотека – Режим доступа:  </w:t>
      </w:r>
      <w:hyperlink r:id="rId19" w:history="1">
        <w:r w:rsidRPr="001478E4">
          <w:rPr>
            <w:rStyle w:val="ac"/>
            <w:sz w:val="24"/>
            <w:szCs w:val="24"/>
          </w:rPr>
          <w:t>http://ihtik.lib.ru</w:t>
        </w:r>
      </w:hyperlink>
    </w:p>
    <w:p w14:paraId="664067CE" w14:textId="77777777" w:rsidR="00552692" w:rsidRDefault="00552692" w:rsidP="00552692">
      <w:pPr>
        <w:pStyle w:val="31"/>
        <w:tabs>
          <w:tab w:val="left" w:pos="0"/>
        </w:tabs>
        <w:ind w:left="0" w:firstLine="567"/>
        <w:rPr>
          <w:sz w:val="24"/>
          <w:szCs w:val="24"/>
        </w:rPr>
      </w:pPr>
    </w:p>
    <w:p w14:paraId="664067CF" w14:textId="77777777" w:rsidR="00552692" w:rsidRPr="002F2AD8" w:rsidRDefault="0053576D" w:rsidP="001478E4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552692" w:rsidRPr="002F2AD8">
        <w:rPr>
          <w:b/>
          <w:bCs/>
          <w:sz w:val="24"/>
          <w:szCs w:val="24"/>
        </w:rPr>
        <w:t>.</w:t>
      </w:r>
      <w:r w:rsidR="001478E4">
        <w:rPr>
          <w:b/>
          <w:bCs/>
          <w:sz w:val="24"/>
          <w:szCs w:val="24"/>
        </w:rPr>
        <w:t xml:space="preserve"> </w:t>
      </w:r>
      <w:r w:rsidR="00552692" w:rsidRPr="002F2AD8">
        <w:rPr>
          <w:b/>
          <w:bCs/>
          <w:sz w:val="24"/>
          <w:szCs w:val="24"/>
        </w:rPr>
        <w:t>ИНФОРМАЦИОННЫЕ ТЕХНОЛОГИИ, ИСПОЛЬЗУЕМЫЕ ПРИ ОСУЩЕСТВЛЕНИИ ОБРАОВАТЕЛЬНОГО ПРОЦЕССА ПО ДИСЦИПЛИНЕ</w:t>
      </w:r>
    </w:p>
    <w:p w14:paraId="664067D0" w14:textId="77777777" w:rsidR="0053576D" w:rsidRPr="00423A56" w:rsidRDefault="0053576D" w:rsidP="0053576D">
      <w:pPr>
        <w:widowControl/>
        <w:adjustRightInd/>
        <w:spacing w:line="240" w:lineRule="auto"/>
        <w:ind w:left="0" w:firstLine="709"/>
        <w:rPr>
          <w:sz w:val="24"/>
          <w:szCs w:val="24"/>
        </w:rPr>
      </w:pPr>
      <w:bookmarkStart w:id="1" w:name="_Hlk60773427"/>
      <w:r w:rsidRPr="00423A56">
        <w:rPr>
          <w:sz w:val="24"/>
          <w:szCs w:val="24"/>
        </w:rPr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792D84">
        <w:rPr>
          <w:sz w:val="24"/>
          <w:szCs w:val="24"/>
        </w:rPr>
        <w:t>.</w:t>
      </w:r>
      <w:r w:rsidRPr="00423A56">
        <w:rPr>
          <w:sz w:val="24"/>
          <w:szCs w:val="24"/>
        </w:rPr>
        <w:t xml:space="preserve"> </w:t>
      </w:r>
    </w:p>
    <w:bookmarkEnd w:id="1"/>
    <w:p w14:paraId="664067D1" w14:textId="77777777" w:rsidR="00552692" w:rsidRPr="002F2AD8" w:rsidRDefault="00552692" w:rsidP="001478E4">
      <w:pPr>
        <w:spacing w:line="240" w:lineRule="auto"/>
        <w:rPr>
          <w:i/>
          <w:color w:val="000000"/>
          <w:sz w:val="24"/>
          <w:szCs w:val="24"/>
        </w:rPr>
      </w:pPr>
    </w:p>
    <w:p w14:paraId="664067D2" w14:textId="77777777" w:rsidR="00552692" w:rsidRPr="001478E4" w:rsidRDefault="0053576D" w:rsidP="0053576D">
      <w:pPr>
        <w:spacing w:after="120" w:line="240" w:lineRule="auto"/>
        <w:ind w:left="0" w:firstLine="0"/>
        <w:rPr>
          <w:rFonts w:ascii="Times New Roman Полужирный" w:hAnsi="Times New Roman Полужирный"/>
          <w:b/>
          <w:smallCaps/>
          <w:sz w:val="24"/>
          <w:szCs w:val="24"/>
        </w:rPr>
      </w:pPr>
      <w:r w:rsidRPr="0053576D">
        <w:rPr>
          <w:b/>
          <w:smallCaps/>
          <w:sz w:val="24"/>
          <w:szCs w:val="24"/>
        </w:rPr>
        <w:t>9</w:t>
      </w:r>
      <w:r w:rsidR="00552692" w:rsidRPr="0053576D">
        <w:rPr>
          <w:b/>
          <w:smallCaps/>
          <w:sz w:val="24"/>
          <w:szCs w:val="24"/>
        </w:rPr>
        <w:t xml:space="preserve">.1 </w:t>
      </w:r>
      <w:r w:rsidR="00552692" w:rsidRPr="001478E4">
        <w:rPr>
          <w:rFonts w:ascii="Times New Roman Полужирный" w:hAnsi="Times New Roman Полужирный"/>
          <w:b/>
          <w:smallCaps/>
          <w:sz w:val="24"/>
          <w:szCs w:val="24"/>
        </w:rPr>
        <w:t>Требования к программному обеспечению учебного процесса</w:t>
      </w:r>
    </w:p>
    <w:p w14:paraId="664067D3" w14:textId="77777777" w:rsidR="00552692" w:rsidRPr="002F2AD8" w:rsidRDefault="00552692" w:rsidP="001478E4">
      <w:pPr>
        <w:spacing w:line="240" w:lineRule="auto"/>
        <w:rPr>
          <w:sz w:val="24"/>
          <w:szCs w:val="24"/>
        </w:rPr>
      </w:pPr>
      <w:r w:rsidRPr="002F2AD8">
        <w:rPr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664067D4" w14:textId="77777777" w:rsidR="00552692" w:rsidRPr="002F2AD8" w:rsidRDefault="00552692" w:rsidP="00312191">
      <w:pPr>
        <w:pStyle w:val="Default"/>
        <w:numPr>
          <w:ilvl w:val="0"/>
          <w:numId w:val="33"/>
        </w:numPr>
        <w:jc w:val="both"/>
      </w:pPr>
      <w:r w:rsidRPr="002F2AD8">
        <w:rPr>
          <w:lang w:val="en-US"/>
        </w:rPr>
        <w:t>Microsoft</w:t>
      </w:r>
      <w:r w:rsidRPr="002F2AD8">
        <w:t xml:space="preserve"> </w:t>
      </w:r>
      <w:r w:rsidRPr="002F2AD8">
        <w:rPr>
          <w:lang w:val="en-US"/>
        </w:rPr>
        <w:t>Word</w:t>
      </w:r>
      <w:r w:rsidRPr="002F2AD8">
        <w:t xml:space="preserve">; </w:t>
      </w:r>
    </w:p>
    <w:p w14:paraId="664067D5" w14:textId="77777777" w:rsidR="00552692" w:rsidRDefault="00552692" w:rsidP="00312191">
      <w:pPr>
        <w:pStyle w:val="Default"/>
        <w:numPr>
          <w:ilvl w:val="0"/>
          <w:numId w:val="33"/>
        </w:numPr>
        <w:jc w:val="both"/>
      </w:pPr>
      <w:r w:rsidRPr="002F2AD8">
        <w:rPr>
          <w:lang w:val="en-US"/>
        </w:rPr>
        <w:t>Microsoft</w:t>
      </w:r>
      <w:r w:rsidRPr="002F2AD8">
        <w:t xml:space="preserve"> </w:t>
      </w:r>
      <w:r w:rsidRPr="002F2AD8">
        <w:rPr>
          <w:lang w:val="en-US"/>
        </w:rPr>
        <w:t>Excel</w:t>
      </w:r>
      <w:r w:rsidRPr="002F2AD8">
        <w:t>.</w:t>
      </w:r>
    </w:p>
    <w:p w14:paraId="664067D6" w14:textId="77777777" w:rsidR="001478E4" w:rsidRPr="002F2AD8" w:rsidRDefault="001478E4" w:rsidP="001478E4">
      <w:pPr>
        <w:pStyle w:val="Default"/>
        <w:ind w:left="1066"/>
        <w:jc w:val="both"/>
      </w:pPr>
    </w:p>
    <w:p w14:paraId="664067D7" w14:textId="77777777" w:rsidR="001478E4" w:rsidRPr="00792D84" w:rsidRDefault="0053576D" w:rsidP="0053576D">
      <w:pPr>
        <w:widowControl/>
        <w:autoSpaceDE/>
        <w:autoSpaceDN/>
        <w:adjustRightInd/>
        <w:spacing w:after="120" w:line="240" w:lineRule="auto"/>
        <w:ind w:left="284" w:hanging="284"/>
        <w:rPr>
          <w:bCs/>
          <w:sz w:val="24"/>
          <w:szCs w:val="24"/>
        </w:rPr>
      </w:pPr>
      <w:r w:rsidRPr="00792D84">
        <w:rPr>
          <w:b/>
          <w:smallCaps/>
          <w:sz w:val="24"/>
          <w:szCs w:val="24"/>
        </w:rPr>
        <w:t>9.2</w:t>
      </w:r>
      <w:r w:rsidR="00552692" w:rsidRPr="00792D84">
        <w:rPr>
          <w:b/>
          <w:smallCaps/>
          <w:sz w:val="24"/>
          <w:szCs w:val="24"/>
        </w:rPr>
        <w:t xml:space="preserve">. Информационно-справочные системы </w:t>
      </w:r>
      <w:r w:rsidR="00792D84" w:rsidRPr="00792D84">
        <w:rPr>
          <w:b/>
          <w:smallCaps/>
          <w:sz w:val="24"/>
          <w:szCs w:val="24"/>
        </w:rPr>
        <w:t>(при необходимости)</w:t>
      </w:r>
    </w:p>
    <w:p w14:paraId="664067D8" w14:textId="77777777" w:rsidR="00552692" w:rsidRDefault="00552692" w:rsidP="001478E4">
      <w:pPr>
        <w:pStyle w:val="ab"/>
        <w:widowControl/>
        <w:autoSpaceDE/>
        <w:autoSpaceDN/>
        <w:adjustRightInd/>
        <w:spacing w:line="240" w:lineRule="auto"/>
        <w:ind w:left="360" w:firstLine="349"/>
        <w:rPr>
          <w:bCs/>
          <w:sz w:val="24"/>
          <w:szCs w:val="24"/>
        </w:rPr>
      </w:pPr>
      <w:r w:rsidRPr="001478E4">
        <w:rPr>
          <w:bCs/>
          <w:sz w:val="24"/>
          <w:szCs w:val="24"/>
        </w:rPr>
        <w:t>Информационно-справочные системы не используются</w:t>
      </w:r>
      <w:r w:rsidR="007E3BD9">
        <w:rPr>
          <w:bCs/>
          <w:sz w:val="24"/>
          <w:szCs w:val="24"/>
        </w:rPr>
        <w:t>.</w:t>
      </w:r>
    </w:p>
    <w:p w14:paraId="664067D9" w14:textId="77777777" w:rsidR="007E3BD9" w:rsidRPr="001478E4" w:rsidRDefault="007E3BD9" w:rsidP="001478E4">
      <w:pPr>
        <w:pStyle w:val="ab"/>
        <w:widowControl/>
        <w:autoSpaceDE/>
        <w:autoSpaceDN/>
        <w:adjustRightInd/>
        <w:spacing w:line="240" w:lineRule="auto"/>
        <w:ind w:left="360" w:firstLine="349"/>
        <w:rPr>
          <w:bCs/>
          <w:sz w:val="24"/>
          <w:szCs w:val="24"/>
        </w:rPr>
      </w:pPr>
    </w:p>
    <w:p w14:paraId="664067DA" w14:textId="77777777" w:rsidR="00552692" w:rsidRPr="002F2AD8" w:rsidRDefault="00552692" w:rsidP="001478E4">
      <w:pPr>
        <w:spacing w:line="360" w:lineRule="auto"/>
        <w:ind w:hanging="40"/>
        <w:rPr>
          <w:b/>
          <w:bCs/>
          <w:sz w:val="24"/>
          <w:szCs w:val="24"/>
        </w:rPr>
      </w:pPr>
      <w:r w:rsidRPr="002F2AD8">
        <w:rPr>
          <w:b/>
          <w:bCs/>
          <w:sz w:val="24"/>
          <w:szCs w:val="24"/>
        </w:rPr>
        <w:t>1</w:t>
      </w:r>
      <w:r w:rsidR="0053576D">
        <w:rPr>
          <w:b/>
          <w:bCs/>
          <w:sz w:val="24"/>
          <w:szCs w:val="24"/>
        </w:rPr>
        <w:t>0</w:t>
      </w:r>
      <w:r w:rsidRPr="002F2AD8">
        <w:rPr>
          <w:b/>
          <w:bCs/>
          <w:sz w:val="24"/>
          <w:szCs w:val="24"/>
        </w:rPr>
        <w:t>.</w:t>
      </w:r>
      <w:r w:rsidR="0053576D">
        <w:rPr>
          <w:b/>
          <w:bCs/>
          <w:sz w:val="24"/>
          <w:szCs w:val="24"/>
        </w:rPr>
        <w:t xml:space="preserve"> </w:t>
      </w:r>
      <w:r w:rsidRPr="002F2AD8">
        <w:rPr>
          <w:b/>
          <w:bCs/>
          <w:sz w:val="24"/>
          <w:szCs w:val="24"/>
        </w:rPr>
        <w:t xml:space="preserve">МАТЕРИАЛЬНО-ТЕХНИЧЕСКОЕ ОБЕСПЕЧЕНИЕ ДИСЦИПЛИНЫ </w:t>
      </w:r>
    </w:p>
    <w:p w14:paraId="664067DB" w14:textId="77777777" w:rsidR="002E470F" w:rsidRPr="00523916" w:rsidRDefault="002E470F" w:rsidP="002E470F">
      <w:pPr>
        <w:widowControl/>
        <w:autoSpaceDE/>
        <w:autoSpaceDN/>
        <w:adjustRightInd/>
        <w:spacing w:line="240" w:lineRule="auto"/>
        <w:ind w:left="0" w:firstLine="709"/>
        <w:rPr>
          <w:sz w:val="24"/>
          <w:szCs w:val="24"/>
        </w:rPr>
      </w:pPr>
      <w:r w:rsidRPr="00523916">
        <w:rPr>
          <w:sz w:val="24"/>
          <w:szCs w:val="24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664067DC" w14:textId="77777777" w:rsidR="002E470F" w:rsidRPr="00523916" w:rsidRDefault="002E470F" w:rsidP="002E470F">
      <w:pPr>
        <w:widowControl/>
        <w:shd w:val="clear" w:color="auto" w:fill="FFFFFF"/>
        <w:autoSpaceDE/>
        <w:autoSpaceDN/>
        <w:adjustRightInd/>
        <w:spacing w:line="240" w:lineRule="auto"/>
        <w:ind w:left="0" w:firstLine="705"/>
        <w:rPr>
          <w:sz w:val="24"/>
          <w:szCs w:val="24"/>
        </w:rPr>
      </w:pPr>
      <w:r w:rsidRPr="00523916">
        <w:rPr>
          <w:sz w:val="24"/>
          <w:szCs w:val="24"/>
        </w:rPr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</w:t>
      </w:r>
      <w:r w:rsidR="007E3BD9">
        <w:rPr>
          <w:sz w:val="24"/>
          <w:szCs w:val="24"/>
        </w:rPr>
        <w:t>меловой</w:t>
      </w:r>
      <w:r w:rsidRPr="00523916">
        <w:rPr>
          <w:sz w:val="24"/>
          <w:szCs w:val="24"/>
        </w:rPr>
        <w:t>) и специализированной мебелью (учебные столы и стулья, стол и стул преподавателя).</w:t>
      </w:r>
      <w:r w:rsidRPr="00523916">
        <w:rPr>
          <w:rFonts w:eastAsia="ArialMT"/>
          <w:sz w:val="24"/>
          <w:szCs w:val="24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пособий. </w:t>
      </w:r>
    </w:p>
    <w:p w14:paraId="664067DD" w14:textId="77777777" w:rsidR="002E470F" w:rsidRPr="00523916" w:rsidRDefault="002E470F" w:rsidP="002E470F">
      <w:pPr>
        <w:widowControl/>
        <w:shd w:val="clear" w:color="auto" w:fill="FFFFFF"/>
        <w:autoSpaceDE/>
        <w:autoSpaceDN/>
        <w:adjustRightInd/>
        <w:spacing w:line="240" w:lineRule="auto"/>
        <w:ind w:left="0" w:firstLine="705"/>
        <w:rPr>
          <w:rFonts w:eastAsia="Calibri"/>
          <w:sz w:val="24"/>
          <w:szCs w:val="24"/>
          <w:lang w:eastAsia="en-US"/>
        </w:rPr>
      </w:pPr>
      <w:r w:rsidRPr="00523916">
        <w:rPr>
          <w:sz w:val="24"/>
          <w:szCs w:val="24"/>
        </w:rPr>
        <w:t>Для самостоятельной работы используются аудитории</w:t>
      </w:r>
      <w:r w:rsidR="00792D84">
        <w:rPr>
          <w:sz w:val="24"/>
          <w:szCs w:val="24"/>
        </w:rPr>
        <w:t>,</w:t>
      </w:r>
      <w:r w:rsidRPr="00523916">
        <w:rPr>
          <w:sz w:val="24"/>
          <w:szCs w:val="24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664067DE" w14:textId="77777777" w:rsidR="00552692" w:rsidRPr="002F2AD8" w:rsidRDefault="00552692" w:rsidP="00552692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</w:p>
    <w:p w14:paraId="664067DF" w14:textId="77777777" w:rsidR="00C45AAF" w:rsidRPr="0046379F" w:rsidRDefault="00C45AAF" w:rsidP="00C45AAF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caps/>
          <w:sz w:val="24"/>
          <w:szCs w:val="24"/>
          <w:lang w:eastAsia="en-US"/>
        </w:rPr>
      </w:pPr>
    </w:p>
    <w:sectPr w:rsidR="00C45AAF" w:rsidRPr="0046379F" w:rsidSect="00327170">
      <w:footerReference w:type="default" r:id="rId2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727DD" w14:textId="77777777" w:rsidR="00761E26" w:rsidRDefault="00761E26">
      <w:pPr>
        <w:spacing w:line="240" w:lineRule="auto"/>
      </w:pPr>
      <w:r>
        <w:separator/>
      </w:r>
    </w:p>
  </w:endnote>
  <w:endnote w:type="continuationSeparator" w:id="0">
    <w:p w14:paraId="10530FCA" w14:textId="77777777" w:rsidR="00761E26" w:rsidRDefault="00761E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2365882"/>
      <w:docPartObj>
        <w:docPartGallery w:val="Page Numbers (Bottom of Page)"/>
        <w:docPartUnique/>
      </w:docPartObj>
    </w:sdtPr>
    <w:sdtEndPr/>
    <w:sdtContent>
      <w:p w14:paraId="664067E4" w14:textId="08E14ACD" w:rsidR="00312191" w:rsidRDefault="00312191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D8B">
          <w:rPr>
            <w:noProof/>
          </w:rPr>
          <w:t>2</w:t>
        </w:r>
        <w:r>
          <w:fldChar w:fldCharType="end"/>
        </w:r>
      </w:p>
    </w:sdtContent>
  </w:sdt>
  <w:p w14:paraId="664067E5" w14:textId="77777777" w:rsidR="00312191" w:rsidRDefault="0031219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41145" w14:textId="77777777" w:rsidR="00761E26" w:rsidRDefault="00761E26">
      <w:pPr>
        <w:spacing w:line="240" w:lineRule="auto"/>
      </w:pPr>
      <w:r>
        <w:separator/>
      </w:r>
    </w:p>
  </w:footnote>
  <w:footnote w:type="continuationSeparator" w:id="0">
    <w:p w14:paraId="03FF6641" w14:textId="77777777" w:rsidR="00761E26" w:rsidRDefault="00761E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0D17"/>
    <w:multiLevelType w:val="singleLevel"/>
    <w:tmpl w:val="CE1CBD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4AD0264"/>
    <w:multiLevelType w:val="hybridMultilevel"/>
    <w:tmpl w:val="C34A8CE2"/>
    <w:lvl w:ilvl="0" w:tplc="5EDA3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1140C3"/>
    <w:multiLevelType w:val="multilevel"/>
    <w:tmpl w:val="868E68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BD04AE2"/>
    <w:multiLevelType w:val="hybridMultilevel"/>
    <w:tmpl w:val="0F28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6708"/>
    <w:multiLevelType w:val="hybridMultilevel"/>
    <w:tmpl w:val="B6EA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15F48"/>
    <w:multiLevelType w:val="hybridMultilevel"/>
    <w:tmpl w:val="0DD89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065D7"/>
    <w:multiLevelType w:val="hybridMultilevel"/>
    <w:tmpl w:val="50B81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83B8E"/>
    <w:multiLevelType w:val="hybridMultilevel"/>
    <w:tmpl w:val="D024A96C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E24DD"/>
    <w:multiLevelType w:val="hybridMultilevel"/>
    <w:tmpl w:val="B8260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E5BEA"/>
    <w:multiLevelType w:val="hybridMultilevel"/>
    <w:tmpl w:val="E5E2AA58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6BF169F"/>
    <w:multiLevelType w:val="singleLevel"/>
    <w:tmpl w:val="16A8764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7936A8F"/>
    <w:multiLevelType w:val="hybridMultilevel"/>
    <w:tmpl w:val="900EFD3C"/>
    <w:lvl w:ilvl="0" w:tplc="7DAA4D0C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E35D8D"/>
    <w:multiLevelType w:val="hybridMultilevel"/>
    <w:tmpl w:val="6512C3EE"/>
    <w:lvl w:ilvl="0" w:tplc="FAE6FC68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255FF"/>
    <w:multiLevelType w:val="hybridMultilevel"/>
    <w:tmpl w:val="96C45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65781"/>
    <w:multiLevelType w:val="hybridMultilevel"/>
    <w:tmpl w:val="65945472"/>
    <w:lvl w:ilvl="0" w:tplc="06BCB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53AEB"/>
    <w:multiLevelType w:val="singleLevel"/>
    <w:tmpl w:val="72A0F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7" w15:restartNumberingAfterBreak="0">
    <w:nsid w:val="3FBC4559"/>
    <w:multiLevelType w:val="hybridMultilevel"/>
    <w:tmpl w:val="3D10E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12653D2"/>
    <w:multiLevelType w:val="hybridMultilevel"/>
    <w:tmpl w:val="DB20D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E261F"/>
    <w:multiLevelType w:val="hybridMultilevel"/>
    <w:tmpl w:val="D2303012"/>
    <w:lvl w:ilvl="0" w:tplc="68342C2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4493501"/>
    <w:multiLevelType w:val="hybridMultilevel"/>
    <w:tmpl w:val="294E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47956"/>
    <w:multiLevelType w:val="multilevel"/>
    <w:tmpl w:val="1D3CEC9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AEA0A45"/>
    <w:multiLevelType w:val="singleLevel"/>
    <w:tmpl w:val="30F0F1D4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F226734"/>
    <w:multiLevelType w:val="hybridMultilevel"/>
    <w:tmpl w:val="14F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8FB2054"/>
    <w:multiLevelType w:val="hybridMultilevel"/>
    <w:tmpl w:val="CB8A1D1C"/>
    <w:lvl w:ilvl="0" w:tplc="F27882EA">
      <w:start w:val="1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27" w15:restartNumberingAfterBreak="0">
    <w:nsid w:val="6C1709F0"/>
    <w:multiLevelType w:val="hybridMultilevel"/>
    <w:tmpl w:val="BF049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46CE5"/>
    <w:multiLevelType w:val="multilevel"/>
    <w:tmpl w:val="963637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1" w:hanging="180"/>
      </w:pPr>
    </w:lvl>
  </w:abstractNum>
  <w:abstractNum w:abstractNumId="29" w15:restartNumberingAfterBreak="0">
    <w:nsid w:val="725F73C7"/>
    <w:multiLevelType w:val="hybridMultilevel"/>
    <w:tmpl w:val="F8A8C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14055C"/>
    <w:multiLevelType w:val="hybridMultilevel"/>
    <w:tmpl w:val="D2303012"/>
    <w:lvl w:ilvl="0" w:tplc="68342C2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8D85B5C"/>
    <w:multiLevelType w:val="hybridMultilevel"/>
    <w:tmpl w:val="BD947E1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90D1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2"/>
  </w:num>
  <w:num w:numId="4">
    <w:abstractNumId w:val="25"/>
  </w:num>
  <w:num w:numId="5">
    <w:abstractNumId w:val="17"/>
  </w:num>
  <w:num w:numId="6">
    <w:abstractNumId w:val="4"/>
  </w:num>
  <w:num w:numId="7">
    <w:abstractNumId w:val="15"/>
  </w:num>
  <w:num w:numId="8">
    <w:abstractNumId w:val="20"/>
  </w:num>
  <w:num w:numId="9">
    <w:abstractNumId w:val="30"/>
  </w:num>
  <w:num w:numId="10">
    <w:abstractNumId w:val="0"/>
  </w:num>
  <w:num w:numId="11">
    <w:abstractNumId w:val="23"/>
  </w:num>
  <w:num w:numId="12">
    <w:abstractNumId w:val="11"/>
  </w:num>
  <w:num w:numId="13">
    <w:abstractNumId w:val="29"/>
  </w:num>
  <w:num w:numId="14">
    <w:abstractNumId w:val="16"/>
  </w:num>
  <w:num w:numId="15">
    <w:abstractNumId w:val="12"/>
  </w:num>
  <w:num w:numId="16">
    <w:abstractNumId w:val="6"/>
  </w:num>
  <w:num w:numId="17">
    <w:abstractNumId w:val="21"/>
  </w:num>
  <w:num w:numId="18">
    <w:abstractNumId w:val="14"/>
  </w:num>
  <w:num w:numId="19">
    <w:abstractNumId w:val="19"/>
  </w:num>
  <w:num w:numId="20">
    <w:abstractNumId w:val="5"/>
  </w:num>
  <w:num w:numId="21">
    <w:abstractNumId w:val="27"/>
  </w:num>
  <w:num w:numId="22">
    <w:abstractNumId w:val="26"/>
  </w:num>
  <w:num w:numId="23">
    <w:abstractNumId w:val="1"/>
  </w:num>
  <w:num w:numId="24">
    <w:abstractNumId w:val="31"/>
  </w:num>
  <w:num w:numId="25">
    <w:abstractNumId w:val="28"/>
  </w:num>
  <w:num w:numId="26">
    <w:abstractNumId w:val="3"/>
  </w:num>
  <w:num w:numId="27">
    <w:abstractNumId w:val="22"/>
  </w:num>
  <w:num w:numId="28">
    <w:abstractNumId w:val="2"/>
  </w:num>
  <w:num w:numId="29">
    <w:abstractNumId w:val="8"/>
  </w:num>
  <w:num w:numId="30">
    <w:abstractNumId w:val="9"/>
  </w:num>
  <w:num w:numId="31">
    <w:abstractNumId w:val="24"/>
  </w:num>
  <w:num w:numId="32">
    <w:abstractNumId w:val="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AF"/>
    <w:rsid w:val="00017076"/>
    <w:rsid w:val="000451FE"/>
    <w:rsid w:val="000539EE"/>
    <w:rsid w:val="0007226C"/>
    <w:rsid w:val="00086ADD"/>
    <w:rsid w:val="00105C00"/>
    <w:rsid w:val="001478E4"/>
    <w:rsid w:val="002046DF"/>
    <w:rsid w:val="00231121"/>
    <w:rsid w:val="00295B38"/>
    <w:rsid w:val="002E470F"/>
    <w:rsid w:val="00312191"/>
    <w:rsid w:val="00327170"/>
    <w:rsid w:val="003F1F2A"/>
    <w:rsid w:val="00400C31"/>
    <w:rsid w:val="00416ED3"/>
    <w:rsid w:val="0045749C"/>
    <w:rsid w:val="0049222F"/>
    <w:rsid w:val="00530662"/>
    <w:rsid w:val="0053576D"/>
    <w:rsid w:val="00552692"/>
    <w:rsid w:val="005B4BCE"/>
    <w:rsid w:val="005B4F70"/>
    <w:rsid w:val="005C22E5"/>
    <w:rsid w:val="00625881"/>
    <w:rsid w:val="0064004D"/>
    <w:rsid w:val="00733219"/>
    <w:rsid w:val="00753149"/>
    <w:rsid w:val="00761E26"/>
    <w:rsid w:val="00792D84"/>
    <w:rsid w:val="007948D1"/>
    <w:rsid w:val="00797F97"/>
    <w:rsid w:val="007E3BD9"/>
    <w:rsid w:val="00812B14"/>
    <w:rsid w:val="00843D8B"/>
    <w:rsid w:val="009220E8"/>
    <w:rsid w:val="00924D53"/>
    <w:rsid w:val="009740EE"/>
    <w:rsid w:val="00A27B83"/>
    <w:rsid w:val="00A872FB"/>
    <w:rsid w:val="00AD3D67"/>
    <w:rsid w:val="00B82BFF"/>
    <w:rsid w:val="00BB5449"/>
    <w:rsid w:val="00BE7304"/>
    <w:rsid w:val="00C17B52"/>
    <w:rsid w:val="00C45AAF"/>
    <w:rsid w:val="00C5478C"/>
    <w:rsid w:val="00C54E7E"/>
    <w:rsid w:val="00CF2812"/>
    <w:rsid w:val="00D442D6"/>
    <w:rsid w:val="00DB2060"/>
    <w:rsid w:val="00E12546"/>
    <w:rsid w:val="00E13362"/>
    <w:rsid w:val="00E72E30"/>
    <w:rsid w:val="00EC6648"/>
    <w:rsid w:val="00F44350"/>
    <w:rsid w:val="00F642D6"/>
    <w:rsid w:val="00FB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6672"/>
  <w15:docId w15:val="{E602DD84-D023-4813-B8D7-43F65B3A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AAF"/>
    <w:pPr>
      <w:widowControl w:val="0"/>
      <w:autoSpaceDE w:val="0"/>
      <w:autoSpaceDN w:val="0"/>
      <w:adjustRightInd w:val="0"/>
      <w:spacing w:after="0" w:line="260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C45AAF"/>
    <w:pPr>
      <w:keepNext/>
      <w:spacing w:line="240" w:lineRule="auto"/>
      <w:ind w:left="0" w:firstLine="0"/>
      <w:jc w:val="center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45AAF"/>
    <w:pPr>
      <w:keepNext/>
      <w:widowControl/>
      <w:autoSpaceDE/>
      <w:autoSpaceDN/>
      <w:adjustRightInd/>
      <w:spacing w:before="240" w:after="60" w:line="240" w:lineRule="auto"/>
      <w:ind w:left="0"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A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45AA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rsid w:val="00C45AAF"/>
    <w:pPr>
      <w:spacing w:line="240" w:lineRule="auto"/>
      <w:ind w:left="0" w:firstLine="720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C45A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semiHidden/>
    <w:rsid w:val="00C45AAF"/>
    <w:pPr>
      <w:spacing w:line="240" w:lineRule="auto"/>
      <w:ind w:left="0" w:firstLine="720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C45A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semiHidden/>
    <w:rsid w:val="00C45AAF"/>
    <w:pPr>
      <w:ind w:left="0" w:firstLine="0"/>
    </w:pPr>
    <w:rPr>
      <w:sz w:val="24"/>
      <w:szCs w:val="16"/>
    </w:rPr>
  </w:style>
  <w:style w:type="character" w:customStyle="1" w:styleId="a6">
    <w:name w:val="Основной текст Знак"/>
    <w:basedOn w:val="a0"/>
    <w:link w:val="a5"/>
    <w:semiHidden/>
    <w:rsid w:val="00C45AAF"/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styleId="a7">
    <w:name w:val="Title"/>
    <w:basedOn w:val="a"/>
    <w:link w:val="a8"/>
    <w:qFormat/>
    <w:rsid w:val="00C45AAF"/>
    <w:pPr>
      <w:widowControl/>
      <w:autoSpaceDE/>
      <w:autoSpaceDN/>
      <w:adjustRightInd/>
      <w:spacing w:line="240" w:lineRule="auto"/>
      <w:ind w:left="0" w:firstLine="0"/>
      <w:jc w:val="center"/>
    </w:pPr>
    <w:rPr>
      <w:b/>
      <w:sz w:val="28"/>
      <w:szCs w:val="20"/>
    </w:rPr>
  </w:style>
  <w:style w:type="character" w:customStyle="1" w:styleId="a8">
    <w:name w:val="Заголовок Знак"/>
    <w:basedOn w:val="a0"/>
    <w:link w:val="a7"/>
    <w:rsid w:val="00C45A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C45AAF"/>
    <w:pPr>
      <w:spacing w:line="240" w:lineRule="auto"/>
      <w:ind w:left="0" w:firstLine="0"/>
    </w:pPr>
    <w:rPr>
      <w:b/>
      <w:bCs/>
      <w:sz w:val="32"/>
    </w:rPr>
  </w:style>
  <w:style w:type="character" w:customStyle="1" w:styleId="22">
    <w:name w:val="Основной текст 2 Знак"/>
    <w:basedOn w:val="a0"/>
    <w:link w:val="21"/>
    <w:semiHidden/>
    <w:rsid w:val="00C45AAF"/>
    <w:rPr>
      <w:rFonts w:ascii="Times New Roman" w:eastAsia="Times New Roman" w:hAnsi="Times New Roman" w:cs="Times New Roman"/>
      <w:b/>
      <w:bCs/>
      <w:sz w:val="32"/>
      <w:szCs w:val="18"/>
      <w:lang w:eastAsia="ru-RU"/>
    </w:rPr>
  </w:style>
  <w:style w:type="paragraph" w:customStyle="1" w:styleId="11">
    <w:name w:val="заголовок 1"/>
    <w:basedOn w:val="a"/>
    <w:next w:val="a"/>
    <w:rsid w:val="00C45AAF"/>
    <w:pPr>
      <w:keepNext/>
      <w:widowControl/>
      <w:adjustRightInd/>
      <w:spacing w:line="360" w:lineRule="auto"/>
      <w:ind w:left="0" w:firstLine="851"/>
      <w:jc w:val="center"/>
      <w:outlineLvl w:val="0"/>
    </w:pPr>
    <w:rPr>
      <w:b/>
      <w:bCs/>
      <w:sz w:val="28"/>
      <w:szCs w:val="28"/>
      <w:lang w:val="en-US"/>
    </w:rPr>
  </w:style>
  <w:style w:type="paragraph" w:styleId="a9">
    <w:name w:val="footnote text"/>
    <w:basedOn w:val="a"/>
    <w:link w:val="aa"/>
    <w:semiHidden/>
    <w:rsid w:val="00C45AAF"/>
    <w:pPr>
      <w:widowControl/>
      <w:autoSpaceDE/>
      <w:autoSpaceDN/>
      <w:adjustRightInd/>
      <w:spacing w:line="240" w:lineRule="auto"/>
      <w:ind w:left="0" w:firstLine="0"/>
      <w:jc w:val="left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C45A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45AAF"/>
    <w:pPr>
      <w:ind w:left="720"/>
      <w:contextualSpacing/>
    </w:pPr>
  </w:style>
  <w:style w:type="character" w:styleId="ac">
    <w:name w:val="Hyperlink"/>
    <w:unhideWhenUsed/>
    <w:rsid w:val="00C45AAF"/>
    <w:rPr>
      <w:color w:val="0000FF"/>
      <w:u w:val="single"/>
    </w:rPr>
  </w:style>
  <w:style w:type="character" w:customStyle="1" w:styleId="apple-converted-space">
    <w:name w:val="apple-converted-space"/>
    <w:basedOn w:val="a0"/>
    <w:rsid w:val="00C45AAF"/>
  </w:style>
  <w:style w:type="paragraph" w:styleId="ad">
    <w:name w:val="Balloon Text"/>
    <w:basedOn w:val="a"/>
    <w:link w:val="ae"/>
    <w:semiHidden/>
    <w:unhideWhenUsed/>
    <w:rsid w:val="00C45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C45AA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nhideWhenUsed/>
    <w:rsid w:val="00C45AAF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rsid w:val="00C45AAF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footer"/>
    <w:basedOn w:val="a"/>
    <w:link w:val="af2"/>
    <w:uiPriority w:val="99"/>
    <w:unhideWhenUsed/>
    <w:rsid w:val="00C45AAF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45AAF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31">
    <w:name w:val="Body Text Indent 3"/>
    <w:basedOn w:val="a"/>
    <w:link w:val="32"/>
    <w:semiHidden/>
    <w:unhideWhenUsed/>
    <w:rsid w:val="00C45AA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C45A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1"/>
    <w:basedOn w:val="a"/>
    <w:rsid w:val="00C45AAF"/>
    <w:pPr>
      <w:widowControl/>
      <w:autoSpaceDE/>
      <w:autoSpaceDN/>
      <w:adjustRightInd/>
      <w:spacing w:line="360" w:lineRule="auto"/>
      <w:ind w:left="0" w:firstLine="709"/>
    </w:pPr>
    <w:rPr>
      <w:sz w:val="28"/>
      <w:szCs w:val="24"/>
    </w:rPr>
  </w:style>
  <w:style w:type="paragraph" w:customStyle="1" w:styleId="af3">
    <w:name w:val="ПодТема"/>
    <w:basedOn w:val="a"/>
    <w:next w:val="a"/>
    <w:rsid w:val="00C45AAF"/>
    <w:pPr>
      <w:keepNext/>
      <w:widowControl/>
      <w:autoSpaceDE/>
      <w:autoSpaceDN/>
      <w:adjustRightInd/>
      <w:spacing w:before="240" w:after="240" w:line="240" w:lineRule="auto"/>
      <w:ind w:left="0" w:firstLine="0"/>
      <w:jc w:val="center"/>
    </w:pPr>
    <w:rPr>
      <w:b/>
      <w:sz w:val="24"/>
      <w:szCs w:val="24"/>
    </w:rPr>
  </w:style>
  <w:style w:type="paragraph" w:styleId="33">
    <w:name w:val="Body Text 3"/>
    <w:basedOn w:val="a"/>
    <w:link w:val="34"/>
    <w:semiHidden/>
    <w:unhideWhenUsed/>
    <w:rsid w:val="00C45AA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C45A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C45AAF"/>
    <w:pPr>
      <w:widowControl w:val="0"/>
      <w:autoSpaceDE w:val="0"/>
      <w:autoSpaceDN w:val="0"/>
      <w:adjustRightInd w:val="0"/>
      <w:spacing w:after="0" w:line="240" w:lineRule="auto"/>
      <w:ind w:left="200"/>
      <w:jc w:val="center"/>
    </w:pPr>
    <w:rPr>
      <w:rFonts w:ascii="Arial" w:eastAsia="Times New Roman" w:hAnsi="Arial" w:cs="Arial"/>
      <w:sz w:val="32"/>
      <w:szCs w:val="32"/>
      <w:lang w:eastAsia="ru-RU"/>
    </w:rPr>
  </w:style>
  <w:style w:type="paragraph" w:styleId="af4">
    <w:name w:val="List"/>
    <w:basedOn w:val="a"/>
    <w:semiHidden/>
    <w:rsid w:val="00C45AAF"/>
    <w:pPr>
      <w:spacing w:line="240" w:lineRule="auto"/>
      <w:ind w:left="283" w:hanging="283"/>
      <w:jc w:val="left"/>
    </w:pPr>
    <w:rPr>
      <w:sz w:val="20"/>
      <w:szCs w:val="20"/>
    </w:rPr>
  </w:style>
  <w:style w:type="character" w:customStyle="1" w:styleId="rvts22">
    <w:name w:val="rvts22"/>
    <w:rsid w:val="00C45AAF"/>
  </w:style>
  <w:style w:type="paragraph" w:customStyle="1" w:styleId="Default">
    <w:name w:val="Default"/>
    <w:uiPriority w:val="99"/>
    <w:rsid w:val="00C45A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5">
    <w:name w:val="Strong"/>
    <w:qFormat/>
    <w:rsid w:val="00C45AAF"/>
    <w:rPr>
      <w:b/>
      <w:bCs/>
    </w:rPr>
  </w:style>
  <w:style w:type="character" w:customStyle="1" w:styleId="s3">
    <w:name w:val="s3"/>
    <w:rsid w:val="00C45AAF"/>
  </w:style>
  <w:style w:type="paragraph" w:styleId="af6">
    <w:name w:val="annotation text"/>
    <w:basedOn w:val="a"/>
    <w:link w:val="af7"/>
    <w:uiPriority w:val="99"/>
    <w:semiHidden/>
    <w:rsid w:val="00C45AAF"/>
    <w:pPr>
      <w:widowControl/>
      <w:autoSpaceDE/>
      <w:autoSpaceDN/>
      <w:adjustRightInd/>
      <w:spacing w:line="312" w:lineRule="auto"/>
      <w:ind w:left="0" w:firstLine="709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45A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Для таблиц"/>
    <w:basedOn w:val="a"/>
    <w:uiPriority w:val="99"/>
    <w:rsid w:val="005C22E5"/>
    <w:pPr>
      <w:widowControl/>
      <w:autoSpaceDE/>
      <w:autoSpaceDN/>
      <w:adjustRightInd/>
      <w:spacing w:line="240" w:lineRule="auto"/>
      <w:ind w:left="0" w:firstLine="0"/>
      <w:jc w:val="left"/>
    </w:pPr>
    <w:rPr>
      <w:sz w:val="24"/>
      <w:szCs w:val="24"/>
    </w:rPr>
  </w:style>
  <w:style w:type="paragraph" w:customStyle="1" w:styleId="Standard">
    <w:name w:val="Standard"/>
    <w:rsid w:val="005C22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9">
    <w:name w:val="No Spacing"/>
    <w:uiPriority w:val="1"/>
    <w:qFormat/>
    <w:rsid w:val="0064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www.olympic.ru" TargetMode="External"/><Relationship Id="rId18" Type="http://schemas.openxmlformats.org/officeDocument/2006/relationships/hyperlink" Target="http://lib.vspu.ac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lib.sportedu.ru/press/tpfk/" TargetMode="External"/><Relationship Id="rId17" Type="http://schemas.openxmlformats.org/officeDocument/2006/relationships/hyperlink" Target="http://lib.sport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lr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.sportedu.ru/press/fkvo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eoriya.ru" TargetMode="External"/><Relationship Id="rId10" Type="http://schemas.openxmlformats.org/officeDocument/2006/relationships/hyperlink" Target="http://www.ioa.org.gr" TargetMode="External"/><Relationship Id="rId19" Type="http://schemas.openxmlformats.org/officeDocument/2006/relationships/hyperlink" Target="http://ihtik.li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www.sportsove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D8361-41F2-4C7F-877A-91283A7D9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Ирина Петровна Иванова</cp:lastModifiedBy>
  <cp:revision>23</cp:revision>
  <dcterms:created xsi:type="dcterms:W3CDTF">2018-11-30T15:39:00Z</dcterms:created>
  <dcterms:modified xsi:type="dcterms:W3CDTF">2023-10-17T10:50:00Z</dcterms:modified>
</cp:coreProperties>
</file>