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F38A" w14:textId="6D736B48" w:rsidR="005B5E17" w:rsidRPr="005C2BA5" w:rsidRDefault="00920D08" w:rsidP="005C2BA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645F5">
        <w:rPr>
          <w:sz w:val="24"/>
          <w:szCs w:val="24"/>
        </w:rPr>
        <w:t>ЛЕНИНГРАДСКОЙ ОБЛАСТИ</w:t>
      </w:r>
    </w:p>
    <w:p w14:paraId="679FB6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1C82E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1D7F9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E1B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C1BF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66E7E0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52FC4FF5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377FC131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54D1B825" w14:textId="77777777" w:rsidR="00AB2D72" w:rsidRDefault="00AB2D72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</w:p>
    <w:p w14:paraId="4EDFBF46" w14:textId="3B235070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8B9BB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6818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C6E6D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3783B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7F38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ADE0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BE3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73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7B3B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535B3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B6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F43A22" w14:textId="163DE154" w:rsidR="00AB2D72" w:rsidRPr="00D7327A" w:rsidRDefault="003C6A51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3C6A51">
        <w:rPr>
          <w:b/>
          <w:color w:val="000000"/>
          <w:sz w:val="24"/>
          <w:szCs w:val="24"/>
        </w:rPr>
        <w:t>Б</w:t>
      </w:r>
      <w:proofErr w:type="gramStart"/>
      <w:r w:rsidRPr="003C6A51">
        <w:rPr>
          <w:b/>
          <w:color w:val="000000"/>
          <w:sz w:val="24"/>
          <w:szCs w:val="24"/>
        </w:rPr>
        <w:t>1.В.03.ДВ</w:t>
      </w:r>
      <w:proofErr w:type="gramEnd"/>
      <w:r w:rsidRPr="003C6A51">
        <w:rPr>
          <w:b/>
          <w:color w:val="000000"/>
          <w:sz w:val="24"/>
          <w:szCs w:val="24"/>
        </w:rPr>
        <w:t>.02.02</w:t>
      </w:r>
      <w:r>
        <w:rPr>
          <w:b/>
          <w:color w:val="000000"/>
          <w:sz w:val="24"/>
          <w:szCs w:val="24"/>
        </w:rPr>
        <w:t xml:space="preserve"> НАБЛЮДЕНИЕ ЗА ПСИХИЧЕСКИМ РАЗВИТИЕМ МЛАДЕНЦА</w:t>
      </w:r>
    </w:p>
    <w:p w14:paraId="44853F68" w14:textId="77777777" w:rsidR="00D7327A" w:rsidRPr="00D7327A" w:rsidRDefault="00D7327A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8"/>
          <w:szCs w:val="24"/>
          <w:lang w:eastAsia="ru-RU"/>
        </w:rPr>
      </w:pPr>
    </w:p>
    <w:p w14:paraId="3E4E8B7F" w14:textId="34B904A7" w:rsidR="00C5548C" w:rsidRPr="004A3CB4" w:rsidRDefault="008318C9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548C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64A6AF0" w14:textId="2EBA749F" w:rsidR="00C5548C" w:rsidRPr="006A3BF3" w:rsidRDefault="009824E5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Специализация №3 </w:t>
      </w:r>
      <w:bookmarkStart w:id="0" w:name="_GoBack"/>
      <w:bookmarkEnd w:id="0"/>
      <w:r w:rsidR="00C5548C" w:rsidRPr="004A3CB4">
        <w:rPr>
          <w:kern w:val="0"/>
          <w:sz w:val="24"/>
          <w:szCs w:val="24"/>
          <w:lang w:eastAsia="ru-RU"/>
        </w:rPr>
        <w:t xml:space="preserve"> </w:t>
      </w:r>
      <w:r w:rsidR="006A3BF3" w:rsidRPr="006A3BF3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4FF5774B" w14:textId="77777777" w:rsidR="00C5548C" w:rsidRPr="006A3BF3" w:rsidRDefault="00C5548C" w:rsidP="006A3BF3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16EE46A0" w14:textId="1FD17F23" w:rsidR="00C5548C" w:rsidRPr="004A3CB4" w:rsidRDefault="006A3BF3" w:rsidP="00C5548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– 2022</w:t>
      </w:r>
      <w:r w:rsidR="00C5548C" w:rsidRPr="004A3CB4">
        <w:rPr>
          <w:bCs/>
          <w:kern w:val="0"/>
          <w:sz w:val="24"/>
          <w:szCs w:val="24"/>
          <w:lang w:eastAsia="ru-RU"/>
        </w:rPr>
        <w:t>)</w:t>
      </w:r>
    </w:p>
    <w:p w14:paraId="4E181B73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29F07E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FFDF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05EF3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C63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6F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1C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950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0EC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DDE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71A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AFE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926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701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BABFF" w14:textId="238B753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C1EB0" w14:textId="29D214C4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359F9" w14:textId="134F9D32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44D4" w14:textId="3D8B9579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20DD0" w14:textId="77777777" w:rsidR="006D56F6" w:rsidRDefault="006D56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0FAC7A" w14:textId="36EF940A" w:rsidR="00920D08" w:rsidRDefault="00AB2D72" w:rsidP="00AB2D72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="00920D08">
        <w:rPr>
          <w:sz w:val="24"/>
          <w:szCs w:val="24"/>
        </w:rPr>
        <w:t>анкт-Петербург</w:t>
      </w:r>
    </w:p>
    <w:p w14:paraId="2A588D3A" w14:textId="437EB481" w:rsidR="00920D08" w:rsidRPr="00275F79" w:rsidRDefault="006A3BF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22EB9C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E48C93" w14:textId="76366C71" w:rsidR="00920D08" w:rsidRDefault="00920D08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EB24A9" w14:textId="77777777" w:rsidR="00C5548C" w:rsidRDefault="00C5548C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AB2D72" w:rsidRPr="00AB2D72" w14:paraId="0FC6235E" w14:textId="77777777" w:rsidTr="007E6043">
        <w:trPr>
          <w:trHeight w:val="858"/>
        </w:trPr>
        <w:tc>
          <w:tcPr>
            <w:tcW w:w="1843" w:type="dxa"/>
            <w:shd w:val="clear" w:color="auto" w:fill="auto"/>
          </w:tcPr>
          <w:p w14:paraId="6F46B291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063D5C1E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B038CB0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14:paraId="52393911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784F2833" w14:textId="77777777" w:rsidR="00AB2D72" w:rsidRPr="00AB2D72" w:rsidRDefault="00AB2D72" w:rsidP="00AB2D7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B2D72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275FD3" w:rsidRPr="00AB2D72" w14:paraId="56240819" w14:textId="77777777" w:rsidTr="007E6043">
        <w:trPr>
          <w:trHeight w:val="601"/>
        </w:trPr>
        <w:tc>
          <w:tcPr>
            <w:tcW w:w="1843" w:type="dxa"/>
            <w:shd w:val="clear" w:color="auto" w:fill="auto"/>
          </w:tcPr>
          <w:p w14:paraId="359CC61C" w14:textId="060E3D14" w:rsidR="00275FD3" w:rsidRPr="00AB2D72" w:rsidRDefault="00275FD3" w:rsidP="00275FD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  <w:tc>
          <w:tcPr>
            <w:tcW w:w="3260" w:type="dxa"/>
            <w:shd w:val="clear" w:color="auto" w:fill="auto"/>
          </w:tcPr>
          <w:p w14:paraId="040D87A7" w14:textId="6B49DE5D" w:rsidR="00275FD3" w:rsidRPr="00AB2D72" w:rsidRDefault="00275FD3" w:rsidP="00275FD3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7FB">
              <w:rPr>
                <w:sz w:val="24"/>
                <w:szCs w:val="24"/>
              </w:rPr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</w:tcPr>
          <w:p w14:paraId="0BE4752C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ИПК-4.1. Знает теоретические основы и принципы</w:t>
            </w:r>
          </w:p>
          <w:p w14:paraId="566FD54D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патопсихологического и нейропсихологического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синдромального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заболеваниях;</w:t>
            </w:r>
          </w:p>
          <w:p w14:paraId="1B56CD48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различных видах психической патологии;</w:t>
            </w:r>
          </w:p>
          <w:p w14:paraId="6C0E029E" w14:textId="77777777" w:rsidR="00275FD3" w:rsidRPr="00FF27FB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FF27FB">
              <w:rPr>
                <w:kern w:val="0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Pr="00FF27FB">
              <w:rPr>
                <w:kern w:val="0"/>
                <w:sz w:val="24"/>
                <w:szCs w:val="24"/>
                <w:lang w:eastAsia="ru-RU"/>
              </w:rPr>
              <w:t xml:space="preserve"> проявлениях;</w:t>
            </w:r>
          </w:p>
          <w:p w14:paraId="7230D338" w14:textId="708761D4" w:rsidR="00275FD3" w:rsidRPr="00AB2D72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FF27FB">
              <w:rPr>
                <w:kern w:val="0"/>
                <w:sz w:val="24"/>
                <w:szCs w:val="24"/>
                <w:lang w:eastAsia="ru-RU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275FD3" w:rsidRPr="00AB2D72" w14:paraId="61DF3DF8" w14:textId="77777777" w:rsidTr="007E6043">
        <w:trPr>
          <w:trHeight w:val="415"/>
        </w:trPr>
        <w:tc>
          <w:tcPr>
            <w:tcW w:w="1843" w:type="dxa"/>
            <w:shd w:val="clear" w:color="auto" w:fill="auto"/>
          </w:tcPr>
          <w:p w14:paraId="1D77D2B3" w14:textId="67B6837C" w:rsidR="00275FD3" w:rsidRPr="00AB2D72" w:rsidRDefault="00275FD3" w:rsidP="00275FD3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3260" w:type="dxa"/>
            <w:shd w:val="clear" w:color="auto" w:fill="auto"/>
          </w:tcPr>
          <w:p w14:paraId="18DAD5E7" w14:textId="6976D5EE" w:rsidR="00275FD3" w:rsidRPr="00AB2D72" w:rsidRDefault="00275FD3" w:rsidP="00275FD3">
            <w:pPr>
              <w:widowControl/>
              <w:suppressLineNumbers/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75FD3">
              <w:rPr>
                <w:sz w:val="24"/>
                <w:szCs w:val="24"/>
              </w:rPr>
              <w:t xml:space="preserve">Готовность и способность  осуществлять </w:t>
            </w:r>
            <w:proofErr w:type="spellStart"/>
            <w:r w:rsidRPr="00275FD3">
              <w:rPr>
                <w:sz w:val="24"/>
                <w:szCs w:val="24"/>
              </w:rPr>
              <w:t>псохокоррекционное</w:t>
            </w:r>
            <w:proofErr w:type="spellEnd"/>
            <w:r w:rsidRPr="00275FD3">
              <w:rPr>
                <w:sz w:val="24"/>
                <w:szCs w:val="24"/>
              </w:rPr>
              <w:t xml:space="preserve"> и/или психотерапевтическое воздействие в отношении   лиц, имеющих те или иные психические патологии</w:t>
            </w:r>
          </w:p>
        </w:tc>
        <w:tc>
          <w:tcPr>
            <w:tcW w:w="4253" w:type="dxa"/>
          </w:tcPr>
          <w:p w14:paraId="15ACC559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 xml:space="preserve">ИПК-5.1. Знает </w:t>
            </w:r>
            <w:proofErr w:type="gramStart"/>
            <w:r w:rsidRPr="00275FD3">
              <w:rPr>
                <w:kern w:val="0"/>
                <w:sz w:val="24"/>
                <w:szCs w:val="24"/>
                <w:lang w:eastAsia="ru-RU"/>
              </w:rPr>
              <w:t>основные  современные</w:t>
            </w:r>
            <w:proofErr w:type="gramEnd"/>
            <w:r w:rsidRPr="00275FD3">
              <w:rPr>
                <w:kern w:val="0"/>
                <w:sz w:val="24"/>
                <w:szCs w:val="24"/>
                <w:lang w:eastAsia="ru-RU"/>
              </w:rPr>
              <w:t xml:space="preserve"> подходы (динамический, аналитический, поведенческий, </w:t>
            </w:r>
            <w:proofErr w:type="spellStart"/>
            <w:r w:rsidRPr="00275FD3">
              <w:rPr>
                <w:kern w:val="0"/>
                <w:sz w:val="24"/>
                <w:szCs w:val="24"/>
                <w:lang w:eastAsia="ru-RU"/>
              </w:rPr>
              <w:t>Гештальт</w:t>
            </w:r>
            <w:proofErr w:type="spellEnd"/>
            <w:r w:rsidRPr="00275FD3">
              <w:rPr>
                <w:kern w:val="0"/>
                <w:sz w:val="24"/>
                <w:szCs w:val="24"/>
                <w:lang w:eastAsia="ru-RU"/>
              </w:rPr>
              <w:t>-подход, клиент-центрированный) к психотерапии и коррекции нарушений психической деятельности пациента (клиента);</w:t>
            </w:r>
          </w:p>
          <w:p w14:paraId="201B97E3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ИПК-5.2. Знает закономерности и</w:t>
            </w:r>
          </w:p>
          <w:p w14:paraId="5D9EADEA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психологические механизмы возникновения и динамики патопсихологических расстройств, нарушений высших психических процессов и</w:t>
            </w:r>
          </w:p>
          <w:p w14:paraId="2B82CAAB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свойств личности;</w:t>
            </w:r>
          </w:p>
          <w:p w14:paraId="53A5C1BC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 xml:space="preserve">ИПК-5.3. Знает основные принципы и задачи в работе патопсихолога, этический кодекс психолога, структуру (основные этапы) и общую концепцию </w:t>
            </w:r>
            <w:r w:rsidRPr="00275FD3">
              <w:rPr>
                <w:kern w:val="0"/>
                <w:sz w:val="24"/>
                <w:szCs w:val="24"/>
                <w:lang w:eastAsia="ru-RU"/>
              </w:rPr>
              <w:lastRenderedPageBreak/>
              <w:t>построения психотерапевтического процесса (последовательность этапов психотерапевтической работы).</w:t>
            </w:r>
          </w:p>
          <w:p w14:paraId="19062B4E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ИПК-5.4.  Способен осуществлять подбор и применение методов психологической интервенции (психотерапии и психокоррекции), направленных на оказание краткосрочной или длительной, индивидуальной или групповой психотерапии;</w:t>
            </w:r>
          </w:p>
          <w:p w14:paraId="1CB8194B" w14:textId="77777777" w:rsidR="00275FD3" w:rsidRPr="00275FD3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>ИПК-5.5. Владеет навыками установления контакта с пациентом (клиентом), навыками проведения клинической беседы с применением метода наблюдения;</w:t>
            </w:r>
          </w:p>
          <w:p w14:paraId="258E5F00" w14:textId="5DAF106F" w:rsidR="00275FD3" w:rsidRPr="00AB2D72" w:rsidRDefault="00275FD3" w:rsidP="00275FD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75FD3">
              <w:rPr>
                <w:kern w:val="0"/>
                <w:sz w:val="24"/>
                <w:szCs w:val="24"/>
                <w:lang w:eastAsia="ru-RU"/>
              </w:rPr>
              <w:t xml:space="preserve"> ИПК-5.6.  Владеет навыками применения методов психологической интервенции с позиций различных психотерапевтических подходов.</w:t>
            </w:r>
          </w:p>
        </w:tc>
      </w:tr>
    </w:tbl>
    <w:p w14:paraId="3CCBBF2F" w14:textId="77777777" w:rsidR="0095632D" w:rsidRPr="003C0E55" w:rsidRDefault="0095632D" w:rsidP="00C5548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F72321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532677F" w14:textId="280EC4DF" w:rsidR="00401142" w:rsidRPr="00C5548C" w:rsidRDefault="00401142" w:rsidP="002A4E7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 w:rsidRPr="00F35A0C">
        <w:rPr>
          <w:sz w:val="24"/>
          <w:szCs w:val="24"/>
        </w:rPr>
        <w:t xml:space="preserve">: </w:t>
      </w:r>
      <w:r w:rsidR="009A1686">
        <w:rPr>
          <w:sz w:val="24"/>
          <w:szCs w:val="24"/>
        </w:rPr>
        <w:t>сформировать у обучающихся представление об особенностях психического развития младенцев</w:t>
      </w:r>
      <w:r w:rsidR="00FF27FB" w:rsidRPr="00FF27FB">
        <w:rPr>
          <w:sz w:val="24"/>
          <w:szCs w:val="24"/>
        </w:rPr>
        <w:t>.</w:t>
      </w:r>
    </w:p>
    <w:p w14:paraId="5F41C440" w14:textId="43FD0209" w:rsidR="00401142" w:rsidRPr="002A4E79" w:rsidRDefault="00401142" w:rsidP="002A4E79">
      <w:pPr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</w:t>
      </w:r>
      <w:r w:rsidRPr="00F35A0C">
        <w:rPr>
          <w:sz w:val="24"/>
          <w:szCs w:val="24"/>
          <w:u w:val="single"/>
        </w:rPr>
        <w:t xml:space="preserve">: </w:t>
      </w:r>
    </w:p>
    <w:p w14:paraId="5881DB4F" w14:textId="5E1E644A" w:rsidR="00FD6E74" w:rsidRDefault="00FD6E74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Изучение </w:t>
      </w:r>
      <w:r w:rsidR="00BE7109">
        <w:rPr>
          <w:color w:val="000000"/>
          <w:sz w:val="24"/>
          <w:szCs w:val="24"/>
        </w:rPr>
        <w:t>особенностей сенсомоторного и психического развития детей первого года жизни.</w:t>
      </w:r>
    </w:p>
    <w:p w14:paraId="12F0C467" w14:textId="30A9E69E" w:rsidR="00FD6E74" w:rsidRDefault="00BE7109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факторов, влияющих на психическое развитие младенца</w:t>
      </w:r>
      <w:r w:rsidR="00FD6E74" w:rsidRPr="00FD6E74">
        <w:rPr>
          <w:color w:val="000000"/>
          <w:sz w:val="24"/>
          <w:szCs w:val="24"/>
        </w:rPr>
        <w:t>.</w:t>
      </w:r>
    </w:p>
    <w:p w14:paraId="7EF1CCAF" w14:textId="41312CFE" w:rsidR="00FD6E74" w:rsidRDefault="00FD6E74" w:rsidP="00FD6E74">
      <w:pPr>
        <w:pStyle w:val="ad"/>
        <w:numPr>
          <w:ilvl w:val="0"/>
          <w:numId w:val="10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Освоение</w:t>
      </w:r>
      <w:r w:rsidRPr="00FD6E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методов </w:t>
      </w:r>
      <w:r w:rsidR="00BE7109">
        <w:rPr>
          <w:color w:val="000000"/>
          <w:sz w:val="24"/>
          <w:szCs w:val="24"/>
        </w:rPr>
        <w:t>профилактики нарушений психомоторного развития детей младенческого возраста.</w:t>
      </w:r>
    </w:p>
    <w:p w14:paraId="21A8D747" w14:textId="072CF5E2" w:rsidR="00920D08" w:rsidRPr="003C0E55" w:rsidRDefault="00920D08" w:rsidP="002A4E79">
      <w:pPr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 w:rsidR="00D66D0E">
        <w:rPr>
          <w:sz w:val="24"/>
          <w:szCs w:val="24"/>
        </w:rPr>
        <w:t>по выбору</w:t>
      </w:r>
      <w:r w:rsidRPr="003C0E55">
        <w:rPr>
          <w:sz w:val="24"/>
          <w:szCs w:val="24"/>
        </w:rPr>
        <w:t xml:space="preserve">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65578380" w14:textId="77777777" w:rsidR="00920D08" w:rsidRPr="003C0E55" w:rsidRDefault="00920D08" w:rsidP="002A4E79">
      <w:pPr>
        <w:ind w:firstLine="709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95CB4F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9858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976D97" w14:textId="1EEA356E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D66D0E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</w:t>
      </w:r>
      <w:r w:rsidR="00D66D0E">
        <w:rPr>
          <w:sz w:val="24"/>
          <w:szCs w:val="24"/>
        </w:rPr>
        <w:t>108</w:t>
      </w:r>
      <w:r w:rsidR="000E46D4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53DAE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301875E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AE74F51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0CB2E483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F53461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A5AEC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DACDB6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129F8D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FB54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C947B96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2D34323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77CA30" w14:textId="3B454A1E" w:rsidR="00180109" w:rsidRPr="002A4E79" w:rsidRDefault="00D66D0E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AD3CA3" w:rsidRPr="003C0E55" w14:paraId="15EA8C97" w14:textId="77777777" w:rsidTr="000A2C39">
        <w:tc>
          <w:tcPr>
            <w:tcW w:w="6525" w:type="dxa"/>
            <w:shd w:val="clear" w:color="auto" w:fill="auto"/>
          </w:tcPr>
          <w:p w14:paraId="675615C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DC5CF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B6E5473" w14:textId="77777777" w:rsidTr="00180109">
        <w:tc>
          <w:tcPr>
            <w:tcW w:w="6525" w:type="dxa"/>
            <w:shd w:val="clear" w:color="auto" w:fill="auto"/>
          </w:tcPr>
          <w:p w14:paraId="6220300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DF7F12" w14:textId="5E1DE088" w:rsidR="00AD3CA3" w:rsidRPr="003C0E55" w:rsidRDefault="00D66D0E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1A990D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0BFABAF" w14:textId="77777777" w:rsidTr="00180109">
        <w:tc>
          <w:tcPr>
            <w:tcW w:w="6525" w:type="dxa"/>
            <w:shd w:val="clear" w:color="auto" w:fill="auto"/>
          </w:tcPr>
          <w:p w14:paraId="42AA999E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D41412" w14:textId="14B92074" w:rsidR="00AD3CA3" w:rsidRPr="003C0E55" w:rsidRDefault="00D66D0E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12CFED" w14:textId="0AC2FD68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D66D0E">
              <w:rPr>
                <w:sz w:val="24"/>
                <w:szCs w:val="24"/>
              </w:rPr>
              <w:t>-</w:t>
            </w:r>
          </w:p>
        </w:tc>
      </w:tr>
      <w:tr w:rsidR="00AD3CA3" w:rsidRPr="003C0E55" w14:paraId="0265488D" w14:textId="77777777" w:rsidTr="000A2C39">
        <w:tc>
          <w:tcPr>
            <w:tcW w:w="6525" w:type="dxa"/>
            <w:shd w:val="clear" w:color="auto" w:fill="E0E0E0"/>
          </w:tcPr>
          <w:p w14:paraId="042A4AB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80345A" w14:textId="09E1E014" w:rsidR="00AD3CA3" w:rsidRPr="002A4E79" w:rsidRDefault="00D66D0E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AD3CA3" w:rsidRPr="003C0E55" w14:paraId="0B8C1532" w14:textId="77777777" w:rsidTr="000A2C39">
        <w:tc>
          <w:tcPr>
            <w:tcW w:w="6525" w:type="dxa"/>
            <w:shd w:val="clear" w:color="auto" w:fill="E0E0E0"/>
          </w:tcPr>
          <w:p w14:paraId="029CF343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2D00FF" w14:textId="72B4B434" w:rsidR="00AD3CA3" w:rsidRPr="002A4E79" w:rsidRDefault="00D66D0E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C3CA1E4" w14:textId="77777777" w:rsidTr="000A2C39">
        <w:tc>
          <w:tcPr>
            <w:tcW w:w="6525" w:type="dxa"/>
            <w:shd w:val="clear" w:color="auto" w:fill="auto"/>
          </w:tcPr>
          <w:p w14:paraId="1815D3D7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86CAD2F" w14:textId="758022D2" w:rsidR="00AD3CA3" w:rsidRPr="00EC08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AD3CA3" w:rsidRPr="003C0E55" w14:paraId="061C9557" w14:textId="77777777" w:rsidTr="000A2C39">
        <w:tc>
          <w:tcPr>
            <w:tcW w:w="6525" w:type="dxa"/>
            <w:shd w:val="clear" w:color="auto" w:fill="auto"/>
          </w:tcPr>
          <w:p w14:paraId="5D1B7C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72B87F" w14:textId="4FC4BA4A" w:rsidR="00AD3CA3" w:rsidRPr="00EC08C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AD3CA3" w:rsidRPr="003C0E55" w14:paraId="1DC316A8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1199DCBD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B5F69F" w14:textId="6989E635" w:rsidR="00AD3CA3" w:rsidRPr="002A4E79" w:rsidRDefault="00D66D0E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108/3</w:t>
            </w:r>
          </w:p>
        </w:tc>
      </w:tr>
    </w:tbl>
    <w:p w14:paraId="6048E19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963075" w14:textId="66FD95D3" w:rsidR="00920D08" w:rsidRPr="002A4E7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2A4E79">
        <w:rPr>
          <w:b/>
          <w:bCs/>
          <w:color w:val="000000"/>
          <w:sz w:val="24"/>
          <w:szCs w:val="24"/>
        </w:rPr>
        <w:t>:</w:t>
      </w:r>
    </w:p>
    <w:p w14:paraId="29CDFC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5AC30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F9026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DD93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5F802C8D" w14:textId="77777777" w:rsidTr="0070032D">
        <w:tc>
          <w:tcPr>
            <w:tcW w:w="693" w:type="dxa"/>
          </w:tcPr>
          <w:p w14:paraId="58638E1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7E50094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16C6" w:rsidRPr="0053465B" w14:paraId="012E12A1" w14:textId="77777777" w:rsidTr="0070032D">
        <w:tc>
          <w:tcPr>
            <w:tcW w:w="693" w:type="dxa"/>
          </w:tcPr>
          <w:p w14:paraId="5339F590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E7511" w14:textId="07F0AB65" w:rsidR="006D16C6" w:rsidRPr="00904FAD" w:rsidRDefault="00EC08C4" w:rsidP="00BE71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1. </w:t>
            </w:r>
            <w:r w:rsidR="00BE7109">
              <w:rPr>
                <w:sz w:val="24"/>
                <w:szCs w:val="24"/>
              </w:rPr>
              <w:t>Сенсомоторное развитие детей первого года жизни</w:t>
            </w:r>
          </w:p>
        </w:tc>
      </w:tr>
      <w:tr w:rsidR="006D16C6" w:rsidRPr="0053465B" w14:paraId="3E9EAA0B" w14:textId="77777777" w:rsidTr="0070032D">
        <w:tc>
          <w:tcPr>
            <w:tcW w:w="693" w:type="dxa"/>
          </w:tcPr>
          <w:p w14:paraId="5F8D4AEE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07F40" w14:textId="3B7F02BE" w:rsidR="006D16C6" w:rsidRPr="005C69FF" w:rsidRDefault="00EC08C4" w:rsidP="00BE71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2. </w:t>
            </w:r>
            <w:r w:rsidR="00BE7109">
              <w:rPr>
                <w:sz w:val="24"/>
                <w:szCs w:val="24"/>
              </w:rPr>
              <w:t>Развитие познавательных психических процессов и речи у младенцев</w:t>
            </w:r>
          </w:p>
        </w:tc>
      </w:tr>
      <w:tr w:rsidR="006D16C6" w:rsidRPr="0053465B" w14:paraId="5C44E375" w14:textId="77777777" w:rsidTr="0070032D">
        <w:tc>
          <w:tcPr>
            <w:tcW w:w="693" w:type="dxa"/>
          </w:tcPr>
          <w:p w14:paraId="67EE4222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BFFE6" w14:textId="5E8F49FB" w:rsidR="006D16C6" w:rsidRPr="005C69FF" w:rsidRDefault="00EC08C4" w:rsidP="00BE71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3. </w:t>
            </w:r>
            <w:r w:rsidR="00BE7109">
              <w:rPr>
                <w:sz w:val="24"/>
                <w:szCs w:val="24"/>
              </w:rPr>
              <w:t>Факторы, влияющие на психическое развитие ребенка младенческого возраста</w:t>
            </w:r>
          </w:p>
        </w:tc>
      </w:tr>
      <w:tr w:rsidR="006D16C6" w:rsidRPr="0053465B" w14:paraId="44551BBF" w14:textId="77777777" w:rsidTr="0070032D">
        <w:tc>
          <w:tcPr>
            <w:tcW w:w="693" w:type="dxa"/>
          </w:tcPr>
          <w:p w14:paraId="59D6F597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885E3" w14:textId="5DD484C7" w:rsidR="006D16C6" w:rsidRPr="00836689" w:rsidRDefault="00EC08C4" w:rsidP="00BE7109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 w:rsidRPr="00EC08C4">
              <w:rPr>
                <w:sz w:val="24"/>
                <w:szCs w:val="24"/>
              </w:rPr>
              <w:t xml:space="preserve">Тема 4. </w:t>
            </w:r>
            <w:r w:rsidR="00BE7109">
              <w:rPr>
                <w:sz w:val="24"/>
                <w:szCs w:val="24"/>
              </w:rPr>
              <w:t>Профилактика нарушений психомоторного развития младенца</w:t>
            </w:r>
          </w:p>
        </w:tc>
      </w:tr>
    </w:tbl>
    <w:p w14:paraId="1691B4A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CD688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92EE8E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AA40E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89E830" w14:textId="29699ED0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A9D71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2268"/>
        <w:gridCol w:w="2126"/>
        <w:gridCol w:w="2410"/>
      </w:tblGrid>
      <w:tr w:rsidR="00557913" w:rsidRPr="003C0E55" w14:paraId="6BFE1B36" w14:textId="343D6278" w:rsidTr="0055791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2567B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27081E03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D7426B6" w14:textId="77777777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1F7658B" w14:textId="2F018D91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57913" w:rsidRPr="003C0E55" w14:paraId="1EEA2FE3" w14:textId="7AFF5810" w:rsidTr="0055791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E66D3A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19D1F925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4FCD9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003A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0E26476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E7109" w:rsidRPr="003C0E55" w14:paraId="5680254E" w14:textId="7834C613" w:rsidTr="00BE4892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193BCCBE" w14:textId="77777777" w:rsidR="00BE7109" w:rsidRPr="00555F6C" w:rsidRDefault="00BE7109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262A4E1F" w14:textId="7F2F88BB" w:rsidR="00BE7109" w:rsidRPr="00836689" w:rsidRDefault="00BE7109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5C69FF">
              <w:rPr>
                <w:sz w:val="24"/>
                <w:szCs w:val="24"/>
              </w:rPr>
              <w:t xml:space="preserve">Тема 1. </w:t>
            </w:r>
            <w:r>
              <w:rPr>
                <w:sz w:val="24"/>
                <w:szCs w:val="24"/>
              </w:rPr>
              <w:t>Сенсомоторное развитие детей первого года жизни</w:t>
            </w:r>
          </w:p>
        </w:tc>
        <w:tc>
          <w:tcPr>
            <w:tcW w:w="2268" w:type="dxa"/>
            <w:shd w:val="clear" w:color="auto" w:fill="auto"/>
          </w:tcPr>
          <w:p w14:paraId="4003BE79" w14:textId="77777777" w:rsidR="00BE7109" w:rsidRPr="00EF4597" w:rsidRDefault="00BE7109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6AAEFF2C" w14:textId="77777777" w:rsidR="00BE7109" w:rsidRPr="00EC1B25" w:rsidRDefault="00BE7109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1B9FC47C" w14:textId="77777777" w:rsidR="00BE7109" w:rsidRPr="006270CA" w:rsidRDefault="00BE7109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3959EC66" w14:textId="77777777" w:rsidTr="00BE4892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6B7068B8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6E4F0F" w14:textId="77777777" w:rsidR="00BE7109" w:rsidRPr="005C69FF" w:rsidRDefault="00BE7109" w:rsidP="00BE710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CDBC1CC" w14:textId="55AC63DF" w:rsidR="00BE7109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45A696A9" w14:textId="518051A7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2410" w:type="dxa"/>
          </w:tcPr>
          <w:p w14:paraId="22EEAC6F" w14:textId="77777777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7385AFD5" w14:textId="5B418D01" w:rsidTr="00557913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0D2417E0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CB4AD7D" w14:textId="75589322" w:rsidR="00BE7109" w:rsidRPr="00836689" w:rsidRDefault="00BE7109" w:rsidP="00BE7109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Развитие познавательных психических процессов и речи у младенцев</w:t>
            </w:r>
          </w:p>
        </w:tc>
        <w:tc>
          <w:tcPr>
            <w:tcW w:w="2268" w:type="dxa"/>
            <w:shd w:val="clear" w:color="auto" w:fill="auto"/>
          </w:tcPr>
          <w:p w14:paraId="7A706854" w14:textId="77777777" w:rsidR="00BE7109" w:rsidRPr="00EF4597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455F4923" w14:textId="77777777" w:rsidR="00BE7109" w:rsidRPr="00EC1B25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7CCB55E5" w14:textId="77777777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1C577F0C" w14:textId="1FAB4008" w:rsidTr="00557913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6AB782B3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E04D7" w14:textId="77777777" w:rsidR="00BE7109" w:rsidRDefault="00BE7109" w:rsidP="00BE710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AC7098" w14:textId="77777777" w:rsidR="00BE7109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9682B72" w14:textId="0FDBE2B3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2410" w:type="dxa"/>
          </w:tcPr>
          <w:p w14:paraId="07C446E8" w14:textId="567E548D" w:rsidR="00BE7109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2EF9552D" w14:textId="0FE0D726" w:rsidTr="003A39D7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14:paraId="63B19F89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042431B" w14:textId="622022A8" w:rsidR="00BE7109" w:rsidRPr="00836689" w:rsidRDefault="00BE7109" w:rsidP="00BE7109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Факторы, влияющие на психическое развитие ребенка младенческого возраста</w:t>
            </w:r>
          </w:p>
        </w:tc>
        <w:tc>
          <w:tcPr>
            <w:tcW w:w="2268" w:type="dxa"/>
            <w:shd w:val="clear" w:color="auto" w:fill="auto"/>
          </w:tcPr>
          <w:p w14:paraId="791531B4" w14:textId="77777777" w:rsidR="00BE7109" w:rsidRPr="00EF4597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3D20D0DC" w14:textId="77777777" w:rsidR="00BE7109" w:rsidRPr="00EC1B25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3FAA8E5E" w14:textId="77777777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0CFBB160" w14:textId="77777777" w:rsidTr="003A39D7">
        <w:trPr>
          <w:trHeight w:val="446"/>
        </w:trPr>
        <w:tc>
          <w:tcPr>
            <w:tcW w:w="709" w:type="dxa"/>
            <w:vMerge/>
            <w:shd w:val="clear" w:color="auto" w:fill="auto"/>
          </w:tcPr>
          <w:p w14:paraId="73D7873C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BED47" w14:textId="77777777" w:rsidR="00BE7109" w:rsidRDefault="00BE7109" w:rsidP="00BE71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D7A8698" w14:textId="65E617B8" w:rsidR="00BE7109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608A7233" w14:textId="2E8D6265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</w:t>
            </w:r>
          </w:p>
        </w:tc>
        <w:tc>
          <w:tcPr>
            <w:tcW w:w="2410" w:type="dxa"/>
          </w:tcPr>
          <w:p w14:paraId="3A4BE778" w14:textId="77777777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4A4CEA57" w14:textId="0D248385" w:rsidTr="00557913">
        <w:trPr>
          <w:trHeight w:val="954"/>
        </w:trPr>
        <w:tc>
          <w:tcPr>
            <w:tcW w:w="709" w:type="dxa"/>
            <w:vMerge w:val="restart"/>
            <w:shd w:val="clear" w:color="auto" w:fill="auto"/>
          </w:tcPr>
          <w:p w14:paraId="2E455D3D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2310DA59" w14:textId="566ACCA0" w:rsidR="00BE7109" w:rsidRPr="00836689" w:rsidRDefault="00BE7109" w:rsidP="00BE7109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Профилактика нарушений психомоторного развития младенца</w:t>
            </w:r>
          </w:p>
        </w:tc>
        <w:tc>
          <w:tcPr>
            <w:tcW w:w="2268" w:type="dxa"/>
            <w:shd w:val="clear" w:color="auto" w:fill="auto"/>
          </w:tcPr>
          <w:p w14:paraId="58953DE8" w14:textId="77777777" w:rsidR="00BE7109" w:rsidRPr="00EF4597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7074C23F" w14:textId="77777777" w:rsidR="00BE7109" w:rsidRPr="00EC1B25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4CD630D9" w14:textId="77777777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E7109" w:rsidRPr="003C0E55" w14:paraId="767AC5F9" w14:textId="501CE320" w:rsidTr="00557913">
        <w:trPr>
          <w:trHeight w:val="411"/>
        </w:trPr>
        <w:tc>
          <w:tcPr>
            <w:tcW w:w="709" w:type="dxa"/>
            <w:vMerge/>
            <w:shd w:val="clear" w:color="auto" w:fill="auto"/>
          </w:tcPr>
          <w:p w14:paraId="03C6E466" w14:textId="77777777" w:rsidR="00BE7109" w:rsidRPr="00555F6C" w:rsidRDefault="00BE7109" w:rsidP="00BE710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0034D9E7" w14:textId="77777777" w:rsidR="00BE7109" w:rsidRDefault="00BE7109" w:rsidP="00BE7109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9812EB" w14:textId="77777777" w:rsidR="00BE7109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31A63FE" w14:textId="477329C1" w:rsidR="00BE7109" w:rsidRPr="006270CA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и выполнение практических задач</w:t>
            </w:r>
          </w:p>
        </w:tc>
        <w:tc>
          <w:tcPr>
            <w:tcW w:w="2410" w:type="dxa"/>
          </w:tcPr>
          <w:p w14:paraId="7F422AD9" w14:textId="77777777" w:rsidR="00BE7109" w:rsidRDefault="00BE7109" w:rsidP="00BE71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E026F5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64362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1E90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8E83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B553F25" w14:textId="77777777" w:rsidR="00693AE8" w:rsidRPr="003C0E55" w:rsidRDefault="00693AE8" w:rsidP="00693AE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64580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9168AB" w14:textId="5F18CFC1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5E718F2" w14:textId="4D1E457D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Новорожденный: оценка его психофизического состояния.</w:t>
      </w:r>
    </w:p>
    <w:p w14:paraId="1D5CAA73" w14:textId="479348A4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Врожденные рефлексы младенцев.</w:t>
      </w:r>
    </w:p>
    <w:p w14:paraId="78569E1B" w14:textId="147E1B93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Родовые травмы и их влияние на физическое и психическое развитие ребенка.</w:t>
      </w:r>
    </w:p>
    <w:p w14:paraId="44F4A3CE" w14:textId="266E0137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Развитие ребенка первые 2 года жизни в условиях материнской депривации.</w:t>
      </w:r>
    </w:p>
    <w:p w14:paraId="6E2BBE93" w14:textId="7764B21F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Выявление патологии развития в первый год жизни.</w:t>
      </w:r>
    </w:p>
    <w:p w14:paraId="6D124E90" w14:textId="2DC0F87B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Недоношенные дети.</w:t>
      </w:r>
    </w:p>
    <w:p w14:paraId="5F095F19" w14:textId="2081716F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Влияние психического расстройства матери на психическое развитие младенца.</w:t>
      </w:r>
    </w:p>
    <w:p w14:paraId="20E97F5A" w14:textId="58952972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Общение в диаде «мать-дитя» в первый год жизни ребенка.</w:t>
      </w:r>
    </w:p>
    <w:p w14:paraId="6D63DC92" w14:textId="75812356" w:rsid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Современные методы раннего развития.</w:t>
      </w:r>
    </w:p>
    <w:p w14:paraId="76358F0D" w14:textId="51D2565E" w:rsidR="00171337" w:rsidRPr="00171337" w:rsidRDefault="00171337" w:rsidP="00171337">
      <w:pPr>
        <w:pStyle w:val="ad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Роль отцовства в жизни младенца.</w:t>
      </w:r>
    </w:p>
    <w:p w14:paraId="3F99A21D" w14:textId="05519425" w:rsidR="00B1677C" w:rsidRDefault="00B1677C" w:rsidP="002A4E79">
      <w:pPr>
        <w:spacing w:line="240" w:lineRule="auto"/>
        <w:ind w:left="426" w:firstLine="0"/>
        <w:rPr>
          <w:bCs/>
          <w:color w:val="000000"/>
          <w:sz w:val="24"/>
          <w:szCs w:val="24"/>
        </w:rPr>
      </w:pPr>
    </w:p>
    <w:p w14:paraId="03ED14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4282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84780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3A0F78AB" w14:textId="77777777" w:rsidTr="002A4E79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FC902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34426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E42F6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FB4EE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BDE2FB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95162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FD4CC" w14:textId="64B982A8" w:rsidR="00920D08" w:rsidRPr="003C0E55" w:rsidRDefault="00C40B4C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</w:t>
            </w:r>
            <w:r w:rsidR="00690E9E">
              <w:rPr>
                <w:sz w:val="24"/>
                <w:szCs w:val="24"/>
              </w:rPr>
              <w:t>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136F0D" w14:textId="6BC7C0FE" w:rsidR="00920D08" w:rsidRDefault="00690E9E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защиту реферата</w:t>
            </w:r>
          </w:p>
          <w:p w14:paraId="53981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464DF" w:rsidRPr="003C0E55" w14:paraId="23F46546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980E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360A7" w14:textId="21E015D4" w:rsidR="004464DF" w:rsidRDefault="00C40B4C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</w:t>
            </w:r>
            <w:r w:rsidR="0041374C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FEA18" w14:textId="27C2A835" w:rsidR="004464DF" w:rsidRPr="003C0E55" w:rsidRDefault="0041374C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7142DA3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BB34C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4E5397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292D427" w14:textId="77777777" w:rsidTr="004464D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A95C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FA27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8A6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18F66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1050A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1B18CB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B8509F7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E19CAF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4A81C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21F66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B751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859C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5856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08E0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E3135" w:rsidRPr="00AB2D72" w14:paraId="135DD154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D4406" w14:textId="61080B2F" w:rsidR="007E3135" w:rsidRPr="003C0E55" w:rsidRDefault="0042007D" w:rsidP="000A2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AF78D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76AF4" w14:textId="4523BB25" w:rsidR="007E3135" w:rsidRPr="007E3135" w:rsidRDefault="00820650" w:rsidP="003A6C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20650">
              <w:rPr>
                <w:sz w:val="24"/>
                <w:szCs w:val="24"/>
              </w:rPr>
              <w:t>Психология развития. Исследование ребенка от рождения до школы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EE523" w14:textId="1B68F6D5" w:rsidR="007E3135" w:rsidRPr="007E3135" w:rsidRDefault="00820650" w:rsidP="001B0950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Обухова Л.Ф.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94907" w14:textId="68D67301" w:rsidR="007E3135" w:rsidRPr="007E3135" w:rsidRDefault="00820650" w:rsidP="003A6C0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Москва: </w:t>
            </w:r>
            <w:r w:rsidRPr="008206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изд-во </w:t>
            </w:r>
            <w:proofErr w:type="spellStart"/>
            <w:r w:rsidRPr="00820650">
              <w:rPr>
                <w:sz w:val="24"/>
                <w:szCs w:val="24"/>
              </w:rPr>
              <w:t>Юрайт</w:t>
            </w:r>
            <w:proofErr w:type="spellEnd"/>
            <w:r w:rsidRPr="00820650">
              <w:rPr>
                <w:sz w:val="24"/>
                <w:szCs w:val="24"/>
              </w:rPr>
              <w:t xml:space="preserve"> </w:t>
            </w:r>
            <w:r w:rsidRPr="00820650">
              <w:rPr>
                <w:sz w:val="24"/>
                <w:szCs w:val="24"/>
              </w:rPr>
              <w:t>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37F29" w14:textId="7B899101" w:rsidR="007E3135" w:rsidRDefault="00820650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23E35" w14:textId="77777777" w:rsidR="007E3135" w:rsidRPr="00C43718" w:rsidRDefault="007E3135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949D4" w14:textId="77777777" w:rsidR="007E3135" w:rsidRPr="002D16EA" w:rsidRDefault="009824E5" w:rsidP="007E31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7E3135" w:rsidRPr="002D16EA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proofErr w:type="spellEnd"/>
              <w:r w:rsidR="007E3135" w:rsidRPr="002D16EA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7E3135" w:rsidRPr="002D16EA">
              <w:rPr>
                <w:sz w:val="22"/>
                <w:szCs w:val="22"/>
              </w:rPr>
              <w:t xml:space="preserve"> </w:t>
            </w:r>
          </w:p>
          <w:p w14:paraId="270203F0" w14:textId="599C7F7F" w:rsidR="007E3135" w:rsidRPr="002D16EA" w:rsidRDefault="007E3135" w:rsidP="000A2C39">
            <w:pPr>
              <w:spacing w:line="240" w:lineRule="auto"/>
              <w:ind w:left="0" w:firstLine="0"/>
            </w:pPr>
          </w:p>
        </w:tc>
      </w:tr>
      <w:tr w:rsidR="00820650" w:rsidRPr="003C0E55" w14:paraId="0022C40C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42D67" w14:textId="5D9920FB" w:rsidR="00820650" w:rsidRPr="003C0E55" w:rsidRDefault="00820650" w:rsidP="008206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08B54" w14:textId="77777777" w:rsidR="00820650" w:rsidRPr="003A6C09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6C09">
              <w:rPr>
                <w:sz w:val="24"/>
                <w:szCs w:val="24"/>
              </w:rPr>
              <w:t>Детская</w:t>
            </w:r>
          </w:p>
          <w:p w14:paraId="19BE9080" w14:textId="327DF0EE" w:rsidR="00820650" w:rsidRPr="00DD0D32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3A6C09">
              <w:rPr>
                <w:sz w:val="24"/>
                <w:szCs w:val="24"/>
              </w:rPr>
              <w:t>сихология</w:t>
            </w:r>
            <w:r w:rsidRPr="00781904">
              <w:rPr>
                <w:sz w:val="24"/>
                <w:szCs w:val="24"/>
              </w:rPr>
              <w:t xml:space="preserve">: учеб. пособие для студ. </w:t>
            </w:r>
            <w:proofErr w:type="spellStart"/>
            <w:r w:rsidRPr="00781904">
              <w:rPr>
                <w:sz w:val="24"/>
                <w:szCs w:val="24"/>
              </w:rPr>
              <w:t>высш</w:t>
            </w:r>
            <w:proofErr w:type="spellEnd"/>
            <w:r w:rsidRPr="00781904">
              <w:rPr>
                <w:sz w:val="24"/>
                <w:szCs w:val="24"/>
              </w:rPr>
              <w:t>. учеб. заведений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A4E4D" w14:textId="2490A504" w:rsidR="00820650" w:rsidRPr="00DD0D32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B0950">
              <w:rPr>
                <w:sz w:val="22"/>
                <w:szCs w:val="22"/>
              </w:rPr>
              <w:lastRenderedPageBreak/>
              <w:t xml:space="preserve">Д. Б. </w:t>
            </w:r>
            <w:proofErr w:type="spellStart"/>
            <w:r w:rsidRPr="001B0950">
              <w:rPr>
                <w:sz w:val="22"/>
                <w:szCs w:val="22"/>
              </w:rPr>
              <w:lastRenderedPageBreak/>
              <w:t>Эльконин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175A07" w14:textId="77777777" w:rsidR="00820650" w:rsidRPr="003A6C09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A6C09">
              <w:rPr>
                <w:sz w:val="24"/>
                <w:szCs w:val="24"/>
              </w:rPr>
              <w:lastRenderedPageBreak/>
              <w:t>Москва</w:t>
            </w:r>
            <w:r>
              <w:rPr>
                <w:sz w:val="24"/>
                <w:szCs w:val="24"/>
              </w:rPr>
              <w:t xml:space="preserve">: </w:t>
            </w:r>
          </w:p>
          <w:p w14:paraId="0C5AA49C" w14:textId="06E594A4" w:rsidR="00820650" w:rsidRPr="00DD0D32" w:rsidRDefault="00820650" w:rsidP="0082065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A6C09">
              <w:rPr>
                <w:sz w:val="24"/>
                <w:szCs w:val="24"/>
              </w:rPr>
              <w:lastRenderedPageBreak/>
              <w:t>Издательский центр «Академия»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9B6D6" w14:textId="3083FFBE" w:rsidR="00820650" w:rsidRPr="00DD0D32" w:rsidRDefault="00820650" w:rsidP="0082065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7F221" w14:textId="77777777" w:rsidR="00820650" w:rsidRPr="00C43718" w:rsidRDefault="00820650" w:rsidP="008206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0B348" w14:textId="77777777" w:rsidR="00820650" w:rsidRPr="00C43718" w:rsidRDefault="009824E5" w:rsidP="008206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20650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820650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14:paraId="055A9C17" w14:textId="77777777" w:rsidR="00820650" w:rsidRPr="00C43718" w:rsidRDefault="00820650" w:rsidP="008206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20650" w:rsidRPr="008318C9" w14:paraId="3477D1C0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C1D9" w14:textId="425F866B" w:rsidR="00820650" w:rsidRPr="003C0E55" w:rsidRDefault="00820650" w:rsidP="0082065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4723C" w14:textId="1FE0A51A" w:rsidR="00820650" w:rsidRPr="0014120E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A41DA">
              <w:rPr>
                <w:sz w:val="24"/>
                <w:szCs w:val="24"/>
              </w:rPr>
              <w:t>Детская психология: от рождения до школы</w:t>
            </w:r>
            <w:r>
              <w:rPr>
                <w:sz w:val="24"/>
                <w:szCs w:val="24"/>
              </w:rPr>
              <w:t>.</w:t>
            </w:r>
            <w:r w:rsidRPr="00DA41DA">
              <w:rPr>
                <w:sz w:val="24"/>
                <w:szCs w:val="24"/>
              </w:rPr>
              <w:t xml:space="preserve"> 4–е издание, переработанное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F25D7" w14:textId="082A9DDC" w:rsidR="00820650" w:rsidRPr="0014120E" w:rsidRDefault="00820650" w:rsidP="0082065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A41DA">
              <w:rPr>
                <w:sz w:val="22"/>
                <w:szCs w:val="22"/>
              </w:rPr>
              <w:t>Волков</w:t>
            </w:r>
            <w:r>
              <w:rPr>
                <w:sz w:val="22"/>
                <w:szCs w:val="22"/>
              </w:rPr>
              <w:t xml:space="preserve"> Б. С., </w:t>
            </w:r>
            <w:r w:rsidRPr="00DA41DA">
              <w:rPr>
                <w:sz w:val="22"/>
                <w:szCs w:val="22"/>
              </w:rPr>
              <w:t>Волкова</w:t>
            </w:r>
            <w:r>
              <w:rPr>
                <w:sz w:val="22"/>
                <w:szCs w:val="22"/>
              </w:rPr>
              <w:t xml:space="preserve"> Н.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B6BDF" w14:textId="65F6A902" w:rsidR="00820650" w:rsidRPr="0014120E" w:rsidRDefault="00820650" w:rsidP="0082065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СПб.: Изд-во Питер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5F76A" w14:textId="42BE9262" w:rsidR="00820650" w:rsidRPr="0014120E" w:rsidRDefault="00820650" w:rsidP="0082065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1A08F" w14:textId="77777777" w:rsidR="00820650" w:rsidRPr="00C43718" w:rsidRDefault="00820650" w:rsidP="0082065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95BF4" w14:textId="77777777" w:rsidR="00820650" w:rsidRPr="00AF78D2" w:rsidRDefault="009824E5" w:rsidP="008206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82065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CF9567C" w14:textId="244B4B9F" w:rsidR="00820650" w:rsidRPr="000645F5" w:rsidRDefault="00820650" w:rsidP="00820650">
            <w:pPr>
              <w:spacing w:line="240" w:lineRule="auto"/>
              <w:ind w:left="0" w:firstLine="0"/>
            </w:pPr>
          </w:p>
        </w:tc>
      </w:tr>
      <w:tr w:rsidR="00820650" w:rsidRPr="003C0E55" w14:paraId="795016BE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69295" w14:textId="01AAFBDD" w:rsidR="00820650" w:rsidRPr="003C0E55" w:rsidRDefault="00820650" w:rsidP="0082065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2442F" w14:textId="6F11D5EF" w:rsidR="00820650" w:rsidRPr="0014120E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81D6" w14:textId="52786043" w:rsidR="00820650" w:rsidRPr="0014120E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7C283" w14:textId="0C8E845B" w:rsidR="00820650" w:rsidRPr="0014120E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DF848" w14:textId="35CCCAD8" w:rsidR="00820650" w:rsidRPr="0014120E" w:rsidRDefault="00820650" w:rsidP="0082065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A89B9" w14:textId="5E5500B2" w:rsidR="00820650" w:rsidRPr="00C43718" w:rsidRDefault="00820650" w:rsidP="00820650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22E17" w14:textId="77777777" w:rsidR="00820650" w:rsidRPr="00C43718" w:rsidRDefault="009824E5" w:rsidP="008206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82065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7EECD3" w14:textId="77777777" w:rsidR="00820650" w:rsidRPr="00C43718" w:rsidRDefault="00820650" w:rsidP="0082065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9FE023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A75E9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E43DD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2628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CFC8C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FB713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D76C0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FB372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234758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18E4EA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6C51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58D1B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6C4D0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D436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2E2E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BE28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145D3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48B8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CFB00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4A1EB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2C1E1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3005E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2C6C90A" w14:textId="77777777" w:rsidR="005B5E17" w:rsidRPr="003C0E55" w:rsidRDefault="005B5E17" w:rsidP="002A4E7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F1B504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E4D21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65BE1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DE865A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901D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ED1E1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CB4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4399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6C6BE2"/>
    <w:multiLevelType w:val="hybridMultilevel"/>
    <w:tmpl w:val="156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1C35"/>
    <w:multiLevelType w:val="hybridMultilevel"/>
    <w:tmpl w:val="A9F0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3F78"/>
    <w:multiLevelType w:val="hybridMultilevel"/>
    <w:tmpl w:val="2F286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173A0"/>
    <w:multiLevelType w:val="multilevel"/>
    <w:tmpl w:val="05A4D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0C6FAA"/>
    <w:multiLevelType w:val="hybridMultilevel"/>
    <w:tmpl w:val="151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3775"/>
    <w:rsid w:val="000645F5"/>
    <w:rsid w:val="00077284"/>
    <w:rsid w:val="000A2C39"/>
    <w:rsid w:val="000A5F69"/>
    <w:rsid w:val="000B7BED"/>
    <w:rsid w:val="000E227B"/>
    <w:rsid w:val="000E46D4"/>
    <w:rsid w:val="00101880"/>
    <w:rsid w:val="001032F8"/>
    <w:rsid w:val="001043F8"/>
    <w:rsid w:val="001071B9"/>
    <w:rsid w:val="001507DF"/>
    <w:rsid w:val="00171337"/>
    <w:rsid w:val="001742D6"/>
    <w:rsid w:val="00180109"/>
    <w:rsid w:val="001A7774"/>
    <w:rsid w:val="001B0950"/>
    <w:rsid w:val="001B45A1"/>
    <w:rsid w:val="001E0EFF"/>
    <w:rsid w:val="00206CB1"/>
    <w:rsid w:val="00216C6D"/>
    <w:rsid w:val="0024295F"/>
    <w:rsid w:val="0026687C"/>
    <w:rsid w:val="002668FA"/>
    <w:rsid w:val="00275F79"/>
    <w:rsid w:val="00275FD3"/>
    <w:rsid w:val="002825CF"/>
    <w:rsid w:val="002A4E79"/>
    <w:rsid w:val="002D16EA"/>
    <w:rsid w:val="003043B8"/>
    <w:rsid w:val="00312204"/>
    <w:rsid w:val="00316265"/>
    <w:rsid w:val="003A6C09"/>
    <w:rsid w:val="003C6A51"/>
    <w:rsid w:val="003E417D"/>
    <w:rsid w:val="003F4D57"/>
    <w:rsid w:val="00401142"/>
    <w:rsid w:val="0041374C"/>
    <w:rsid w:val="0042007D"/>
    <w:rsid w:val="0043500A"/>
    <w:rsid w:val="0044160C"/>
    <w:rsid w:val="004464DF"/>
    <w:rsid w:val="004B04DC"/>
    <w:rsid w:val="004E6B89"/>
    <w:rsid w:val="00535003"/>
    <w:rsid w:val="00555F6C"/>
    <w:rsid w:val="00557913"/>
    <w:rsid w:val="0056393A"/>
    <w:rsid w:val="005B5E17"/>
    <w:rsid w:val="005C2BA5"/>
    <w:rsid w:val="005C69FF"/>
    <w:rsid w:val="006908BA"/>
    <w:rsid w:val="00690E9E"/>
    <w:rsid w:val="0069175F"/>
    <w:rsid w:val="00693AE8"/>
    <w:rsid w:val="006A3BF3"/>
    <w:rsid w:val="006B5F77"/>
    <w:rsid w:val="006D16C6"/>
    <w:rsid w:val="006D56F6"/>
    <w:rsid w:val="006E7CAD"/>
    <w:rsid w:val="0070032D"/>
    <w:rsid w:val="00700A8B"/>
    <w:rsid w:val="00781904"/>
    <w:rsid w:val="00784B51"/>
    <w:rsid w:val="00785EBE"/>
    <w:rsid w:val="007E3135"/>
    <w:rsid w:val="007E51C7"/>
    <w:rsid w:val="00820650"/>
    <w:rsid w:val="008318C9"/>
    <w:rsid w:val="00863E67"/>
    <w:rsid w:val="008A31ED"/>
    <w:rsid w:val="008D490D"/>
    <w:rsid w:val="008F5435"/>
    <w:rsid w:val="00904FAD"/>
    <w:rsid w:val="00920D08"/>
    <w:rsid w:val="0095632D"/>
    <w:rsid w:val="009569C7"/>
    <w:rsid w:val="009824E5"/>
    <w:rsid w:val="009A1686"/>
    <w:rsid w:val="009A7D71"/>
    <w:rsid w:val="009C323B"/>
    <w:rsid w:val="009D1514"/>
    <w:rsid w:val="00A02835"/>
    <w:rsid w:val="00AB2D72"/>
    <w:rsid w:val="00AD3CA3"/>
    <w:rsid w:val="00AD56BF"/>
    <w:rsid w:val="00AF286E"/>
    <w:rsid w:val="00AF78D2"/>
    <w:rsid w:val="00B1677C"/>
    <w:rsid w:val="00B74E98"/>
    <w:rsid w:val="00BC6348"/>
    <w:rsid w:val="00BE7109"/>
    <w:rsid w:val="00C40B4C"/>
    <w:rsid w:val="00C5548C"/>
    <w:rsid w:val="00D2401A"/>
    <w:rsid w:val="00D32D3F"/>
    <w:rsid w:val="00D32E4C"/>
    <w:rsid w:val="00D66D0E"/>
    <w:rsid w:val="00D7327A"/>
    <w:rsid w:val="00DA41DA"/>
    <w:rsid w:val="00DD0D32"/>
    <w:rsid w:val="00E2063B"/>
    <w:rsid w:val="00E207C8"/>
    <w:rsid w:val="00E26081"/>
    <w:rsid w:val="00E45CF3"/>
    <w:rsid w:val="00EC08C4"/>
    <w:rsid w:val="00EE1D9C"/>
    <w:rsid w:val="00F040A4"/>
    <w:rsid w:val="00F15DEF"/>
    <w:rsid w:val="00F57443"/>
    <w:rsid w:val="00F60CF5"/>
    <w:rsid w:val="00F90031"/>
    <w:rsid w:val="00FB6600"/>
    <w:rsid w:val="00FC44B9"/>
    <w:rsid w:val="00FD6E74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E8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2023-06-07T10:19:00Z</dcterms:created>
  <dcterms:modified xsi:type="dcterms:W3CDTF">2023-06-08T09:17:00Z</dcterms:modified>
</cp:coreProperties>
</file>