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ED9" w:rsidRPr="00485ED9" w:rsidRDefault="0033051D" w:rsidP="00485ED9">
      <w:pPr>
        <w:widowControl/>
        <w:tabs>
          <w:tab w:val="clear" w:pos="788"/>
          <w:tab w:val="right" w:leader="underscore" w:pos="8505"/>
        </w:tabs>
        <w:spacing w:line="240" w:lineRule="auto"/>
        <w:ind w:left="0" w:firstLine="0"/>
        <w:jc w:val="center"/>
        <w:rPr>
          <w:rFonts w:ascii="Liberation Serif" w:eastAsia="Noto Sans CJK SC Regular" w:hAnsi="Liberation Serif" w:cs="Lohit Devanagari"/>
          <w:kern w:val="2"/>
          <w:sz w:val="24"/>
          <w:szCs w:val="24"/>
          <w:lang w:bidi="hi-IN"/>
        </w:rPr>
      </w:pPr>
      <w:r>
        <w:rPr>
          <w:rFonts w:ascii="Liberation Serif" w:eastAsia="Noto Sans CJK SC Regular" w:hAnsi="Liberation Serif" w:cs="Lohit Devanagari"/>
          <w:kern w:val="2"/>
          <w:sz w:val="32"/>
          <w:szCs w:val="32"/>
          <w:lang w:bidi="hi-IN"/>
        </w:rPr>
        <w:t xml:space="preserve"> Специальность</w:t>
      </w:r>
      <w:r w:rsidR="00572D58">
        <w:rPr>
          <w:rFonts w:ascii="Liberation Serif" w:eastAsia="Noto Sans CJK SC Regular" w:hAnsi="Liberation Serif" w:cs="Lohit Devanagari"/>
          <w:kern w:val="2"/>
          <w:sz w:val="32"/>
          <w:szCs w:val="32"/>
          <w:lang w:bidi="hi-IN"/>
        </w:rPr>
        <w:t xml:space="preserve"> 37.05.01 Клиническая п</w:t>
      </w:r>
      <w:r w:rsidR="00485ED9" w:rsidRPr="00485ED9">
        <w:rPr>
          <w:rFonts w:ascii="Liberation Serif" w:eastAsia="Noto Sans CJK SC Regular" w:hAnsi="Liberation Serif" w:cs="Lohit Devanagari"/>
          <w:kern w:val="2"/>
          <w:sz w:val="32"/>
          <w:szCs w:val="32"/>
          <w:lang w:bidi="hi-IN"/>
        </w:rPr>
        <w:t>сихология</w:t>
      </w:r>
    </w:p>
    <w:p w:rsidR="00485ED9" w:rsidRPr="00485ED9" w:rsidRDefault="00572D58" w:rsidP="00485ED9">
      <w:pPr>
        <w:widowControl/>
        <w:tabs>
          <w:tab w:val="clear" w:pos="788"/>
          <w:tab w:val="right" w:leader="underscore" w:pos="8505"/>
        </w:tabs>
        <w:spacing w:line="240" w:lineRule="auto"/>
        <w:ind w:left="0" w:firstLine="0"/>
        <w:jc w:val="center"/>
        <w:rPr>
          <w:rFonts w:ascii="Liberation Serif" w:eastAsia="Noto Sans CJK SC Regular" w:hAnsi="Liberation Serif" w:cs="Lohit Devanagari"/>
          <w:kern w:val="2"/>
          <w:sz w:val="24"/>
          <w:szCs w:val="24"/>
          <w:lang w:bidi="hi-IN"/>
        </w:rPr>
      </w:pPr>
      <w:r>
        <w:rPr>
          <w:rFonts w:ascii="Liberation Serif" w:eastAsia="Noto Sans CJK SC Regular" w:hAnsi="Liberation Serif" w:cs="Lohit Devanagari"/>
          <w:kern w:val="2"/>
          <w:sz w:val="32"/>
          <w:szCs w:val="32"/>
          <w:lang w:bidi="hi-IN"/>
        </w:rPr>
        <w:t>Направленность (профиль)</w:t>
      </w:r>
      <w:r w:rsidR="00485ED9">
        <w:rPr>
          <w:rFonts w:ascii="Liberation Serif" w:eastAsia="Noto Sans CJK SC Regular" w:hAnsi="Liberation Serif" w:cs="Lohit Devanagari"/>
          <w:kern w:val="2"/>
          <w:sz w:val="32"/>
          <w:szCs w:val="32"/>
          <w:lang w:bidi="hi-IN"/>
        </w:rPr>
        <w:t xml:space="preserve"> </w:t>
      </w:r>
      <w:r w:rsidR="00907085">
        <w:rPr>
          <w:rFonts w:ascii="Liberation Serif" w:eastAsia="Noto Sans CJK SC Regular" w:hAnsi="Liberation Serif" w:cs="Lohit Devanagari"/>
          <w:kern w:val="2"/>
          <w:sz w:val="32"/>
          <w:szCs w:val="32"/>
          <w:lang w:bidi="hi-IN"/>
        </w:rPr>
        <w:t>Патопсихологическая диагностика и психотерапия</w:t>
      </w:r>
    </w:p>
    <w:p w:rsidR="00485ED9" w:rsidRPr="00485ED9" w:rsidRDefault="00485ED9" w:rsidP="00485ED9">
      <w:pPr>
        <w:widowControl/>
        <w:tabs>
          <w:tab w:val="clear" w:pos="788"/>
          <w:tab w:val="right" w:leader="underscore" w:pos="8505"/>
        </w:tabs>
        <w:spacing w:line="240" w:lineRule="auto"/>
        <w:ind w:left="0" w:firstLine="0"/>
        <w:jc w:val="center"/>
        <w:rPr>
          <w:rFonts w:ascii="Liberation Serif" w:eastAsia="Noto Sans CJK SC Regular" w:hAnsi="Liberation Serif" w:cs="Lohit Devanagari"/>
          <w:kern w:val="2"/>
          <w:sz w:val="24"/>
          <w:szCs w:val="24"/>
          <w:lang w:bidi="hi-IN"/>
        </w:rPr>
      </w:pPr>
      <w:r w:rsidRPr="00485ED9">
        <w:rPr>
          <w:rFonts w:eastAsia="Noto Sans CJK SC Regular"/>
          <w:kern w:val="2"/>
          <w:sz w:val="24"/>
          <w:szCs w:val="24"/>
          <w:lang w:bidi="hi-IN"/>
        </w:rPr>
        <w:t>(ФГОС 3+</w:t>
      </w:r>
      <w:r>
        <w:rPr>
          <w:rFonts w:eastAsia="Noto Sans CJK SC Regular"/>
          <w:kern w:val="2"/>
          <w:sz w:val="24"/>
          <w:szCs w:val="24"/>
          <w:lang w:bidi="hi-IN"/>
        </w:rPr>
        <w:t>+</w:t>
      </w:r>
      <w:r w:rsidRPr="00485ED9">
        <w:rPr>
          <w:rFonts w:eastAsia="Noto Sans CJK SC Regular"/>
          <w:kern w:val="2"/>
          <w:sz w:val="24"/>
          <w:szCs w:val="24"/>
          <w:lang w:bidi="hi-IN"/>
        </w:rPr>
        <w:t>)</w:t>
      </w:r>
    </w:p>
    <w:p w:rsidR="002905C6" w:rsidRDefault="002905C6" w:rsidP="002905C6">
      <w:pPr>
        <w:tabs>
          <w:tab w:val="right" w:leader="underscore" w:pos="8505"/>
        </w:tabs>
        <w:spacing w:line="240" w:lineRule="auto"/>
        <w:ind w:left="0" w:firstLine="0"/>
        <w:jc w:val="center"/>
        <w:rPr>
          <w:sz w:val="32"/>
          <w:szCs w:val="32"/>
        </w:rPr>
      </w:pPr>
    </w:p>
    <w:p w:rsidR="002905C6" w:rsidRDefault="002905C6" w:rsidP="002905C6">
      <w:pPr>
        <w:tabs>
          <w:tab w:val="right" w:leader="underscore" w:pos="8505"/>
        </w:tabs>
        <w:spacing w:line="240" w:lineRule="auto"/>
        <w:ind w:left="0" w:firstLine="0"/>
        <w:jc w:val="center"/>
        <w:rPr>
          <w:sz w:val="32"/>
          <w:szCs w:val="32"/>
        </w:rPr>
      </w:pPr>
    </w:p>
    <w:p w:rsidR="002905C6" w:rsidRDefault="002905C6" w:rsidP="002905C6">
      <w:pPr>
        <w:tabs>
          <w:tab w:val="right" w:leader="underscore" w:pos="8505"/>
        </w:tabs>
        <w:spacing w:line="240" w:lineRule="auto"/>
        <w:ind w:left="0" w:firstLine="0"/>
        <w:jc w:val="center"/>
        <w:rPr>
          <w:sz w:val="32"/>
          <w:szCs w:val="32"/>
        </w:rPr>
      </w:pPr>
    </w:p>
    <w:p w:rsidR="002905C6" w:rsidRPr="002905C6" w:rsidRDefault="002905C6" w:rsidP="002905C6">
      <w:pPr>
        <w:tabs>
          <w:tab w:val="left" w:pos="3822"/>
        </w:tabs>
        <w:spacing w:line="240" w:lineRule="auto"/>
        <w:ind w:left="0" w:firstLine="0"/>
        <w:jc w:val="center"/>
        <w:rPr>
          <w:bCs/>
          <w:sz w:val="32"/>
          <w:szCs w:val="32"/>
        </w:rPr>
      </w:pPr>
    </w:p>
    <w:p w:rsidR="002905C6" w:rsidRPr="002905C6" w:rsidRDefault="002905C6" w:rsidP="002905C6">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2905C6" w:rsidRPr="002905C6" w:rsidRDefault="002905C6" w:rsidP="002905C6">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2905C6" w:rsidRDefault="002905C6" w:rsidP="002905C6">
      <w:pPr>
        <w:tabs>
          <w:tab w:val="left" w:pos="748"/>
          <w:tab w:val="left" w:pos="828"/>
          <w:tab w:val="left" w:pos="3822"/>
        </w:tabs>
        <w:spacing w:line="240" w:lineRule="auto"/>
        <w:ind w:left="0" w:hanging="40"/>
        <w:jc w:val="center"/>
        <w:rPr>
          <w:sz w:val="24"/>
          <w:szCs w:val="24"/>
        </w:rPr>
      </w:pPr>
    </w:p>
    <w:p w:rsidR="002905C6" w:rsidRPr="003C0E55" w:rsidRDefault="00485ED9" w:rsidP="002905C6">
      <w:pPr>
        <w:spacing w:line="240" w:lineRule="auto"/>
        <w:jc w:val="center"/>
        <w:rPr>
          <w:sz w:val="24"/>
          <w:szCs w:val="24"/>
        </w:rPr>
      </w:pPr>
      <w:r>
        <w:rPr>
          <w:b/>
          <w:color w:val="000000"/>
          <w:sz w:val="24"/>
          <w:szCs w:val="24"/>
        </w:rPr>
        <w:t>Б</w:t>
      </w:r>
      <w:r w:rsidR="00907085">
        <w:rPr>
          <w:b/>
          <w:color w:val="000000"/>
          <w:sz w:val="24"/>
          <w:szCs w:val="24"/>
        </w:rPr>
        <w:t>1.О.</w:t>
      </w:r>
      <w:r>
        <w:rPr>
          <w:b/>
          <w:color w:val="000000"/>
          <w:sz w:val="24"/>
          <w:szCs w:val="24"/>
        </w:rPr>
        <w:t>01.01</w:t>
      </w:r>
      <w:r w:rsidR="002905C6" w:rsidRPr="003C0E55">
        <w:rPr>
          <w:b/>
          <w:color w:val="000000"/>
          <w:sz w:val="24"/>
          <w:szCs w:val="24"/>
        </w:rPr>
        <w:t xml:space="preserve">  </w:t>
      </w:r>
      <w:r w:rsidR="00C2490E">
        <w:rPr>
          <w:b/>
          <w:color w:val="000000"/>
          <w:sz w:val="24"/>
          <w:szCs w:val="24"/>
        </w:rPr>
        <w:t>ИСТОРИЯ</w:t>
      </w:r>
    </w:p>
    <w:p w:rsidR="002905C6" w:rsidRDefault="002905C6" w:rsidP="002905C6">
      <w:pPr>
        <w:tabs>
          <w:tab w:val="left" w:pos="3822"/>
        </w:tabs>
        <w:spacing w:line="240" w:lineRule="auto"/>
        <w:ind w:left="0" w:firstLine="0"/>
        <w:rPr>
          <w:b/>
          <w:color w:val="00000A"/>
          <w:sz w:val="24"/>
          <w:szCs w:val="24"/>
        </w:rPr>
      </w:pPr>
    </w:p>
    <w:p w:rsidR="002905C6" w:rsidRDefault="002905C6" w:rsidP="002905C6">
      <w:pPr>
        <w:pStyle w:val="a7"/>
        <w:spacing w:line="240" w:lineRule="auto"/>
        <w:ind w:left="0" w:firstLine="567"/>
        <w:rPr>
          <w:color w:val="000000"/>
          <w:sz w:val="24"/>
          <w:szCs w:val="24"/>
        </w:rPr>
      </w:pPr>
    </w:p>
    <w:p w:rsidR="002905C6" w:rsidRDefault="002905C6" w:rsidP="002905C6">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2905C6" w:rsidRDefault="002905C6" w:rsidP="002905C6">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2905C6" w:rsidRPr="007723E4" w:rsidRDefault="002905C6" w:rsidP="002905C6">
      <w:pPr>
        <w:pStyle w:val="a7"/>
        <w:spacing w:line="240" w:lineRule="auto"/>
        <w:ind w:left="0" w:firstLine="567"/>
        <w:rPr>
          <w:color w:val="auto"/>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2905C6" w:rsidRPr="003C0E55" w:rsidTr="00203699">
        <w:trPr>
          <w:trHeight w:val="858"/>
        </w:trPr>
        <w:tc>
          <w:tcPr>
            <w:tcW w:w="993" w:type="dxa"/>
            <w:tcBorders>
              <w:top w:val="single" w:sz="12" w:space="0" w:color="00000A"/>
              <w:left w:val="single" w:sz="6" w:space="0" w:color="00000A"/>
              <w:bottom w:val="single" w:sz="6" w:space="0" w:color="00000A"/>
            </w:tcBorders>
            <w:shd w:val="clear" w:color="auto" w:fill="auto"/>
          </w:tcPr>
          <w:p w:rsidR="002905C6" w:rsidRPr="003C0E55" w:rsidRDefault="002905C6" w:rsidP="00203699">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rsidR="002905C6" w:rsidRPr="003C0E55" w:rsidRDefault="002905C6" w:rsidP="00203699">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2905C6" w:rsidRPr="003C0E55" w:rsidRDefault="002905C6" w:rsidP="00203699">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rsidR="002905C6" w:rsidRPr="007723E4" w:rsidRDefault="002905C6" w:rsidP="00203699">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C2490E" w:rsidRPr="003C0E55" w:rsidTr="00203699">
        <w:trPr>
          <w:trHeight w:val="424"/>
        </w:trPr>
        <w:tc>
          <w:tcPr>
            <w:tcW w:w="993" w:type="dxa"/>
            <w:vMerge w:val="restart"/>
            <w:tcBorders>
              <w:top w:val="single" w:sz="6" w:space="0" w:color="00000A"/>
              <w:left w:val="single" w:sz="6" w:space="0" w:color="00000A"/>
            </w:tcBorders>
            <w:shd w:val="clear" w:color="auto" w:fill="auto"/>
          </w:tcPr>
          <w:p w:rsidR="00C2490E" w:rsidRPr="0095632D" w:rsidRDefault="00C2490E" w:rsidP="00C2490E">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686" w:type="dxa"/>
            <w:vMerge w:val="restart"/>
            <w:tcBorders>
              <w:top w:val="single" w:sz="6" w:space="0" w:color="00000A"/>
              <w:left w:val="single" w:sz="6" w:space="0" w:color="00000A"/>
            </w:tcBorders>
            <w:shd w:val="clear" w:color="auto" w:fill="auto"/>
          </w:tcPr>
          <w:p w:rsidR="00C2490E" w:rsidRPr="0095632D" w:rsidRDefault="00C2490E" w:rsidP="00C2490E">
            <w:pPr>
              <w:pStyle w:val="a9"/>
              <w:spacing w:line="240" w:lineRule="auto"/>
              <w:ind w:left="0" w:firstLine="0"/>
              <w:rPr>
                <w:rFonts w:ascii="Times New Roman" w:hAnsi="Times New Roman" w:cs="Times New Roman"/>
                <w:sz w:val="24"/>
                <w:szCs w:val="24"/>
              </w:rPr>
            </w:pPr>
            <w:r w:rsidRPr="00C2490E">
              <w:rPr>
                <w:rFonts w:ascii="Times New Roman" w:hAnsi="Times New Roman" w:cs="Times New Roman"/>
                <w:sz w:val="24"/>
                <w:szCs w:val="24"/>
              </w:rPr>
              <w:t>Способен анализировать и учитывать разнообразие культур в процессе межкультурного взаимодействия</w:t>
            </w:r>
          </w:p>
        </w:tc>
        <w:tc>
          <w:tcPr>
            <w:tcW w:w="4961" w:type="dxa"/>
            <w:tcBorders>
              <w:top w:val="single" w:sz="6" w:space="0" w:color="00000A"/>
              <w:left w:val="single" w:sz="6" w:space="0" w:color="00000A"/>
              <w:bottom w:val="single" w:sz="6" w:space="0" w:color="00000A"/>
              <w:right w:val="single" w:sz="6" w:space="0" w:color="00000A"/>
            </w:tcBorders>
          </w:tcPr>
          <w:p w:rsidR="00C2490E" w:rsidRPr="00C2490E" w:rsidRDefault="00C2490E" w:rsidP="00C2490E">
            <w:pPr>
              <w:ind w:left="0" w:firstLine="0"/>
              <w:rPr>
                <w:sz w:val="24"/>
                <w:szCs w:val="24"/>
              </w:rPr>
            </w:pPr>
            <w:r w:rsidRPr="00C2490E">
              <w:rPr>
                <w:sz w:val="24"/>
                <w:szCs w:val="24"/>
              </w:rPr>
              <w:t>ИУК-5.1 Анализирует особенности социального взаимодействия с учетом национальных, культурных и религиозных особенностей; грамотно и доступно излагает профессиональную информацию в процессе межкультурного взаимодействия.</w:t>
            </w:r>
          </w:p>
        </w:tc>
      </w:tr>
      <w:tr w:rsidR="00C2490E" w:rsidRPr="003C0E55" w:rsidTr="00C2490E">
        <w:trPr>
          <w:trHeight w:val="424"/>
        </w:trPr>
        <w:tc>
          <w:tcPr>
            <w:tcW w:w="993" w:type="dxa"/>
            <w:vMerge/>
            <w:tcBorders>
              <w:left w:val="single" w:sz="6" w:space="0" w:color="00000A"/>
            </w:tcBorders>
            <w:shd w:val="clear" w:color="auto" w:fill="auto"/>
          </w:tcPr>
          <w:p w:rsidR="00C2490E" w:rsidRPr="0095632D" w:rsidRDefault="00C2490E" w:rsidP="00C2490E">
            <w:pPr>
              <w:pStyle w:val="a9"/>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tcBorders>
            <w:shd w:val="clear" w:color="auto" w:fill="auto"/>
          </w:tcPr>
          <w:p w:rsidR="00C2490E" w:rsidRPr="0095632D" w:rsidRDefault="00C2490E" w:rsidP="00C2490E">
            <w:pPr>
              <w:pStyle w:val="a9"/>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6" w:space="0" w:color="00000A"/>
            </w:tcBorders>
          </w:tcPr>
          <w:p w:rsidR="00C2490E" w:rsidRPr="00C2490E" w:rsidRDefault="00C2490E" w:rsidP="00C2490E">
            <w:pPr>
              <w:ind w:firstLine="0"/>
              <w:rPr>
                <w:sz w:val="24"/>
                <w:szCs w:val="24"/>
              </w:rPr>
            </w:pPr>
            <w:r w:rsidRPr="00C2490E">
              <w:rPr>
                <w:sz w:val="24"/>
                <w:szCs w:val="24"/>
              </w:rPr>
              <w:t>ИУК-5.2 Межкультурное взаимодействие строит на основе этических норм и прав человека.</w:t>
            </w:r>
          </w:p>
        </w:tc>
      </w:tr>
      <w:tr w:rsidR="00C2490E" w:rsidRPr="003C0E55" w:rsidTr="00203699">
        <w:trPr>
          <w:trHeight w:val="424"/>
        </w:trPr>
        <w:tc>
          <w:tcPr>
            <w:tcW w:w="993" w:type="dxa"/>
            <w:tcBorders>
              <w:left w:val="single" w:sz="6" w:space="0" w:color="00000A"/>
              <w:bottom w:val="single" w:sz="6" w:space="0" w:color="00000A"/>
            </w:tcBorders>
            <w:shd w:val="clear" w:color="auto" w:fill="auto"/>
          </w:tcPr>
          <w:p w:rsidR="00C2490E" w:rsidRPr="0095632D" w:rsidRDefault="00C2490E" w:rsidP="00C2490E">
            <w:pPr>
              <w:pStyle w:val="a9"/>
              <w:spacing w:line="240" w:lineRule="auto"/>
              <w:ind w:left="0" w:firstLine="0"/>
              <w:jc w:val="center"/>
              <w:rPr>
                <w:rFonts w:ascii="Times New Roman" w:hAnsi="Times New Roman" w:cs="Times New Roman"/>
                <w:sz w:val="24"/>
                <w:szCs w:val="24"/>
              </w:rPr>
            </w:pPr>
          </w:p>
        </w:tc>
        <w:tc>
          <w:tcPr>
            <w:tcW w:w="3686" w:type="dxa"/>
            <w:tcBorders>
              <w:left w:val="single" w:sz="6" w:space="0" w:color="00000A"/>
              <w:bottom w:val="single" w:sz="6" w:space="0" w:color="00000A"/>
            </w:tcBorders>
            <w:shd w:val="clear" w:color="auto" w:fill="auto"/>
          </w:tcPr>
          <w:p w:rsidR="00C2490E" w:rsidRPr="0095632D" w:rsidRDefault="00C2490E" w:rsidP="00C2490E">
            <w:pPr>
              <w:pStyle w:val="a9"/>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6" w:space="0" w:color="00000A"/>
            </w:tcBorders>
          </w:tcPr>
          <w:p w:rsidR="00C2490E" w:rsidRPr="00C2490E" w:rsidRDefault="00C2490E" w:rsidP="00C2490E">
            <w:pPr>
              <w:ind w:firstLine="0"/>
              <w:rPr>
                <w:sz w:val="24"/>
                <w:szCs w:val="24"/>
              </w:rPr>
            </w:pPr>
            <w:r w:rsidRPr="00C2490E">
              <w:rPr>
                <w:sz w:val="24"/>
                <w:szCs w:val="24"/>
              </w:rPr>
              <w:t>ИУК-5.3 Понимает роль культуры в процессе формирования и развития личности, профессиональном становлении.</w:t>
            </w:r>
          </w:p>
        </w:tc>
      </w:tr>
    </w:tbl>
    <w:p w:rsidR="002905C6" w:rsidRDefault="002905C6" w:rsidP="002905C6">
      <w:pPr>
        <w:spacing w:line="240" w:lineRule="auto"/>
        <w:rPr>
          <w:color w:val="000000"/>
          <w:sz w:val="24"/>
          <w:szCs w:val="24"/>
        </w:rPr>
      </w:pPr>
    </w:p>
    <w:p w:rsidR="002905C6" w:rsidRPr="003C0E55" w:rsidRDefault="002905C6" w:rsidP="002905C6">
      <w:pPr>
        <w:spacing w:line="240" w:lineRule="auto"/>
        <w:rPr>
          <w:color w:val="000000"/>
          <w:sz w:val="24"/>
          <w:szCs w:val="24"/>
        </w:rPr>
      </w:pPr>
    </w:p>
    <w:p w:rsidR="002905C6" w:rsidRPr="003C0E55" w:rsidRDefault="002905C6" w:rsidP="002905C6">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2905C6" w:rsidRPr="003C0E55" w:rsidRDefault="002905C6" w:rsidP="002905C6">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C2490E" w:rsidRPr="00C2490E">
        <w:rPr>
          <w:color w:val="000000"/>
          <w:sz w:val="24"/>
          <w:szCs w:val="24"/>
        </w:rPr>
        <w:t>сформировать у студентов осознанный интерес к истории, которая содержит в себе мудрость поколений и богатое духовное наследие. Знание истории позволяет объективно оценивать современность сквозь призму прошедших веков</w:t>
      </w:r>
    </w:p>
    <w:p w:rsidR="002905C6" w:rsidRPr="003C0E55" w:rsidRDefault="002905C6" w:rsidP="002905C6">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C2490E" w:rsidRPr="00431EFB" w:rsidRDefault="00C2490E" w:rsidP="00C2490E">
      <w:pPr>
        <w:pStyle w:val="western"/>
        <w:numPr>
          <w:ilvl w:val="0"/>
          <w:numId w:val="5"/>
        </w:numPr>
        <w:tabs>
          <w:tab w:val="clear" w:pos="788"/>
        </w:tabs>
        <w:spacing w:before="0" w:line="240" w:lineRule="auto"/>
        <w:ind w:left="714" w:hanging="357"/>
        <w:rPr>
          <w:kern w:val="0"/>
          <w:sz w:val="24"/>
          <w:szCs w:val="24"/>
        </w:rPr>
      </w:pPr>
      <w:r w:rsidRPr="00431EFB">
        <w:rPr>
          <w:sz w:val="24"/>
          <w:szCs w:val="24"/>
        </w:rPr>
        <w:t xml:space="preserve">раскрыть главные сюжеты </w:t>
      </w:r>
      <w:r>
        <w:rPr>
          <w:sz w:val="24"/>
          <w:szCs w:val="24"/>
        </w:rPr>
        <w:t xml:space="preserve">всемирной и отечественной истории </w:t>
      </w:r>
      <w:r w:rsidRPr="00431EFB">
        <w:rPr>
          <w:sz w:val="24"/>
          <w:szCs w:val="24"/>
        </w:rPr>
        <w:t>с древнейших времен до наших дней;</w:t>
      </w:r>
    </w:p>
    <w:p w:rsidR="00C2490E" w:rsidRDefault="00C2490E" w:rsidP="00C2490E">
      <w:pPr>
        <w:widowControl/>
        <w:numPr>
          <w:ilvl w:val="0"/>
          <w:numId w:val="5"/>
        </w:numPr>
        <w:tabs>
          <w:tab w:val="clear" w:pos="788"/>
        </w:tabs>
        <w:suppressAutoHyphens w:val="0"/>
        <w:spacing w:line="240" w:lineRule="auto"/>
        <w:ind w:left="714" w:hanging="357"/>
        <w:rPr>
          <w:sz w:val="24"/>
          <w:szCs w:val="24"/>
        </w:rPr>
      </w:pPr>
      <w:r w:rsidRPr="00431EFB">
        <w:rPr>
          <w:sz w:val="24"/>
          <w:szCs w:val="24"/>
        </w:rPr>
        <w:t>отразить особенности национально-культурного и социальн</w:t>
      </w:r>
      <w:r>
        <w:rPr>
          <w:sz w:val="24"/>
          <w:szCs w:val="24"/>
        </w:rPr>
        <w:t>о-экономического развития стран и регионов в различные</w:t>
      </w:r>
      <w:r w:rsidRPr="00431EFB">
        <w:rPr>
          <w:sz w:val="24"/>
          <w:szCs w:val="24"/>
        </w:rPr>
        <w:t xml:space="preserve"> период</w:t>
      </w:r>
      <w:r>
        <w:rPr>
          <w:sz w:val="24"/>
          <w:szCs w:val="24"/>
        </w:rPr>
        <w:t>ы</w:t>
      </w:r>
      <w:r w:rsidRPr="00431EFB">
        <w:rPr>
          <w:sz w:val="24"/>
          <w:szCs w:val="24"/>
        </w:rPr>
        <w:t xml:space="preserve"> истории;</w:t>
      </w:r>
    </w:p>
    <w:p w:rsidR="00C2490E" w:rsidRDefault="00C2490E" w:rsidP="00C2490E">
      <w:pPr>
        <w:widowControl/>
        <w:numPr>
          <w:ilvl w:val="0"/>
          <w:numId w:val="5"/>
        </w:numPr>
        <w:tabs>
          <w:tab w:val="clear" w:pos="788"/>
        </w:tabs>
        <w:suppressAutoHyphens w:val="0"/>
        <w:spacing w:line="240" w:lineRule="auto"/>
        <w:ind w:left="714" w:hanging="357"/>
        <w:rPr>
          <w:sz w:val="24"/>
          <w:szCs w:val="24"/>
        </w:rPr>
      </w:pPr>
      <w:r>
        <w:rPr>
          <w:sz w:val="24"/>
          <w:szCs w:val="24"/>
        </w:rPr>
        <w:t>продемонстрировать возможность использования исторического знания для моделирования объективной оценки современности на основе причинно-следственных связей;</w:t>
      </w:r>
    </w:p>
    <w:p w:rsidR="00C2490E" w:rsidRDefault="00C2490E" w:rsidP="00C2490E">
      <w:pPr>
        <w:widowControl/>
        <w:numPr>
          <w:ilvl w:val="0"/>
          <w:numId w:val="5"/>
        </w:numPr>
        <w:tabs>
          <w:tab w:val="clear" w:pos="788"/>
        </w:tabs>
        <w:suppressAutoHyphens w:val="0"/>
        <w:spacing w:line="240" w:lineRule="auto"/>
        <w:ind w:left="714" w:hanging="357"/>
        <w:rPr>
          <w:sz w:val="24"/>
          <w:szCs w:val="24"/>
        </w:rPr>
      </w:pPr>
      <w:r w:rsidRPr="00C2490E">
        <w:rPr>
          <w:sz w:val="24"/>
          <w:szCs w:val="24"/>
        </w:rPr>
        <w:t>на примере различных ситуаций прошлого продемонстрировать закономерность исторического развития, обусловленность различных исторических процессов</w:t>
      </w:r>
    </w:p>
    <w:p w:rsidR="002905C6" w:rsidRPr="00C2490E" w:rsidRDefault="002905C6" w:rsidP="00C2490E">
      <w:pPr>
        <w:widowControl/>
        <w:tabs>
          <w:tab w:val="clear" w:pos="788"/>
        </w:tabs>
        <w:suppressAutoHyphens w:val="0"/>
        <w:spacing w:line="240" w:lineRule="auto"/>
        <w:ind w:left="714" w:firstLine="0"/>
        <w:rPr>
          <w:sz w:val="24"/>
          <w:szCs w:val="24"/>
        </w:rPr>
      </w:pPr>
      <w:r w:rsidRPr="00C2490E">
        <w:rPr>
          <w:sz w:val="24"/>
          <w:szCs w:val="24"/>
        </w:rPr>
        <w:lastRenderedPageBreak/>
        <w:t>Дисциплина относится к обязательным дисциплинам базов</w:t>
      </w:r>
      <w:r w:rsidR="00C2490E">
        <w:rPr>
          <w:sz w:val="24"/>
          <w:szCs w:val="24"/>
        </w:rPr>
        <w:t>ой части программы специалитета</w:t>
      </w:r>
    </w:p>
    <w:p w:rsidR="002905C6" w:rsidRPr="003C0E55" w:rsidRDefault="002905C6" w:rsidP="002905C6">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2905C6" w:rsidRPr="003C0E55" w:rsidRDefault="002905C6" w:rsidP="002905C6">
      <w:pPr>
        <w:spacing w:line="240" w:lineRule="auto"/>
        <w:ind w:firstLine="527"/>
        <w:rPr>
          <w:b/>
          <w:bCs/>
          <w:color w:val="000000"/>
          <w:sz w:val="24"/>
          <w:szCs w:val="24"/>
        </w:rPr>
      </w:pPr>
    </w:p>
    <w:p w:rsidR="002905C6" w:rsidRPr="003C0E55" w:rsidRDefault="002905C6" w:rsidP="002905C6">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2905C6" w:rsidRPr="003C0E55" w:rsidRDefault="002905C6" w:rsidP="002905C6">
      <w:pPr>
        <w:spacing w:line="240" w:lineRule="auto"/>
        <w:ind w:firstLine="527"/>
        <w:rPr>
          <w:sz w:val="24"/>
          <w:szCs w:val="24"/>
        </w:rPr>
      </w:pPr>
      <w:r w:rsidRPr="003C0E55">
        <w:rPr>
          <w:sz w:val="24"/>
          <w:szCs w:val="24"/>
        </w:rPr>
        <w:t xml:space="preserve">Общая трудоемкость освоения дисциплины </w:t>
      </w:r>
      <w:r w:rsidR="00C2490E">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00C2490E">
        <w:rPr>
          <w:sz w:val="24"/>
          <w:szCs w:val="24"/>
        </w:rPr>
        <w:t>,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2905C6" w:rsidRPr="003C0E55" w:rsidRDefault="002905C6" w:rsidP="002905C6">
      <w:pPr>
        <w:spacing w:line="240" w:lineRule="auto"/>
        <w:rPr>
          <w:b/>
          <w:color w:val="000000"/>
          <w:sz w:val="24"/>
          <w:szCs w:val="24"/>
        </w:rPr>
      </w:pPr>
    </w:p>
    <w:p w:rsidR="002905C6" w:rsidRDefault="002905C6" w:rsidP="002905C6">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2905C6" w:rsidRPr="003C0E55" w:rsidRDefault="002905C6" w:rsidP="002905C6">
      <w:pPr>
        <w:pStyle w:val="WW-"/>
        <w:tabs>
          <w:tab w:val="left" w:pos="3822"/>
        </w:tabs>
        <w:spacing w:line="240" w:lineRule="auto"/>
        <w:ind w:left="0" w:firstLine="0"/>
        <w:rPr>
          <w:sz w:val="24"/>
          <w:szCs w:val="24"/>
        </w:rPr>
      </w:pPr>
    </w:p>
    <w:p w:rsidR="002905C6" w:rsidRDefault="002905C6" w:rsidP="002905C6">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2905C6" w:rsidRDefault="002905C6" w:rsidP="002905C6">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905C6" w:rsidRPr="0053465B" w:rsidTr="00203699">
        <w:tc>
          <w:tcPr>
            <w:tcW w:w="693" w:type="dxa"/>
          </w:tcPr>
          <w:p w:rsidR="002905C6" w:rsidRPr="0053465B" w:rsidRDefault="002905C6"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2905C6" w:rsidRPr="0053465B" w:rsidRDefault="002905C6" w:rsidP="00203699">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C2490E" w:rsidRPr="00904BFF" w:rsidRDefault="00C2490E" w:rsidP="00C2490E">
            <w:pPr>
              <w:tabs>
                <w:tab w:val="left" w:pos="3822"/>
              </w:tabs>
              <w:ind w:left="0" w:firstLine="0"/>
              <w:jc w:val="left"/>
              <w:rPr>
                <w:bCs/>
                <w:color w:val="000000"/>
                <w:kern w:val="2"/>
                <w:sz w:val="24"/>
                <w:szCs w:val="24"/>
              </w:rPr>
            </w:pPr>
            <w:r w:rsidRPr="00904BFF">
              <w:rPr>
                <w:bCs/>
                <w:color w:val="000000"/>
                <w:kern w:val="2"/>
                <w:sz w:val="24"/>
                <w:szCs w:val="24"/>
              </w:rPr>
              <w:t>История как наука.</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C2490E" w:rsidRPr="00904BFF" w:rsidRDefault="00C2490E" w:rsidP="00C2490E">
            <w:pPr>
              <w:tabs>
                <w:tab w:val="left" w:pos="3822"/>
              </w:tabs>
              <w:ind w:left="0" w:firstLine="0"/>
              <w:jc w:val="left"/>
              <w:rPr>
                <w:bCs/>
                <w:color w:val="000000"/>
                <w:kern w:val="2"/>
                <w:sz w:val="24"/>
                <w:szCs w:val="24"/>
              </w:rPr>
            </w:pPr>
            <w:r>
              <w:rPr>
                <w:bCs/>
                <w:color w:val="000000"/>
                <w:kern w:val="2"/>
                <w:sz w:val="24"/>
                <w:szCs w:val="24"/>
              </w:rPr>
              <w:t>Всеобщая история. История Д</w:t>
            </w:r>
            <w:r w:rsidRPr="00904BFF">
              <w:rPr>
                <w:bCs/>
                <w:color w:val="000000"/>
                <w:kern w:val="2"/>
                <w:sz w:val="24"/>
                <w:szCs w:val="24"/>
              </w:rPr>
              <w:t>ревне</w:t>
            </w:r>
            <w:r>
              <w:rPr>
                <w:bCs/>
                <w:color w:val="000000"/>
                <w:kern w:val="2"/>
                <w:sz w:val="24"/>
                <w:szCs w:val="24"/>
              </w:rPr>
              <w:t>го мира (первобытное общество, древнев</w:t>
            </w:r>
            <w:r w:rsidRPr="00904BFF">
              <w:rPr>
                <w:bCs/>
                <w:color w:val="000000"/>
                <w:kern w:val="2"/>
                <w:sz w:val="24"/>
                <w:szCs w:val="24"/>
              </w:rPr>
              <w:t>осточная и античная цивилизации)</w:t>
            </w:r>
            <w:r>
              <w:rPr>
                <w:bCs/>
                <w:color w:val="000000"/>
                <w:kern w:val="2"/>
                <w:sz w:val="24"/>
                <w:szCs w:val="24"/>
              </w:rPr>
              <w:t>.</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rsidR="00C2490E" w:rsidRPr="00904BFF" w:rsidRDefault="00C2490E" w:rsidP="00C2490E">
            <w:pPr>
              <w:tabs>
                <w:tab w:val="left" w:pos="3822"/>
              </w:tabs>
              <w:ind w:left="0" w:firstLine="0"/>
              <w:jc w:val="left"/>
              <w:rPr>
                <w:bCs/>
                <w:color w:val="000000"/>
                <w:kern w:val="2"/>
                <w:sz w:val="24"/>
                <w:szCs w:val="24"/>
              </w:rPr>
            </w:pPr>
            <w:r w:rsidRPr="00904BFF">
              <w:rPr>
                <w:bCs/>
                <w:color w:val="000000"/>
                <w:kern w:val="2"/>
                <w:sz w:val="24"/>
                <w:szCs w:val="24"/>
              </w:rPr>
              <w:t>Всеобщая ис</w:t>
            </w:r>
            <w:r>
              <w:rPr>
                <w:bCs/>
                <w:color w:val="000000"/>
                <w:kern w:val="2"/>
                <w:sz w:val="24"/>
                <w:szCs w:val="24"/>
              </w:rPr>
              <w:t>тория. Мир в эпоху Средневековья</w:t>
            </w:r>
            <w:r w:rsidRPr="00904BFF">
              <w:rPr>
                <w:bCs/>
                <w:color w:val="000000"/>
                <w:kern w:val="2"/>
                <w:sz w:val="24"/>
                <w:szCs w:val="24"/>
              </w:rPr>
              <w:t>.</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Pr>
          <w:p w:rsidR="00C2490E" w:rsidRPr="00904BFF" w:rsidRDefault="00C2490E" w:rsidP="00C2490E">
            <w:pPr>
              <w:tabs>
                <w:tab w:val="left" w:pos="3822"/>
              </w:tabs>
              <w:ind w:left="0" w:firstLine="0"/>
              <w:jc w:val="left"/>
              <w:rPr>
                <w:bCs/>
                <w:color w:val="000000"/>
                <w:kern w:val="2"/>
                <w:sz w:val="24"/>
                <w:szCs w:val="24"/>
              </w:rPr>
            </w:pPr>
            <w:r w:rsidRPr="00904BFF">
              <w:rPr>
                <w:bCs/>
                <w:color w:val="000000"/>
                <w:kern w:val="2"/>
                <w:sz w:val="24"/>
                <w:szCs w:val="24"/>
              </w:rPr>
              <w:t xml:space="preserve">Отечественная история. Этногенез восточных славян. Древнерусское государство </w:t>
            </w:r>
            <w:r w:rsidRPr="00904BFF">
              <w:rPr>
                <w:bCs/>
                <w:color w:val="000000"/>
                <w:kern w:val="2"/>
                <w:sz w:val="24"/>
                <w:szCs w:val="24"/>
                <w:lang w:val="en-US"/>
              </w:rPr>
              <w:t>IX</w:t>
            </w:r>
            <w:r w:rsidRPr="00904BFF">
              <w:rPr>
                <w:bCs/>
                <w:color w:val="000000"/>
                <w:kern w:val="2"/>
                <w:sz w:val="24"/>
                <w:szCs w:val="24"/>
              </w:rPr>
              <w:t xml:space="preserve"> </w:t>
            </w:r>
            <w:r>
              <w:rPr>
                <w:bCs/>
                <w:color w:val="000000"/>
                <w:kern w:val="2"/>
                <w:sz w:val="24"/>
                <w:szCs w:val="24"/>
              </w:rPr>
              <w:t>–</w:t>
            </w:r>
            <w:r w:rsidRPr="00904BFF">
              <w:rPr>
                <w:bCs/>
                <w:color w:val="000000"/>
                <w:kern w:val="2"/>
                <w:sz w:val="24"/>
                <w:szCs w:val="24"/>
              </w:rPr>
              <w:t xml:space="preserve"> </w:t>
            </w:r>
            <w:r w:rsidRPr="00904BFF">
              <w:rPr>
                <w:bCs/>
                <w:color w:val="000000"/>
                <w:kern w:val="2"/>
                <w:sz w:val="24"/>
                <w:szCs w:val="24"/>
                <w:lang w:val="en-US"/>
              </w:rPr>
              <w:t>XI</w:t>
            </w:r>
            <w:r>
              <w:rPr>
                <w:bCs/>
                <w:color w:val="000000"/>
                <w:kern w:val="2"/>
                <w:sz w:val="24"/>
                <w:szCs w:val="24"/>
              </w:rPr>
              <w:t xml:space="preserve"> вв.</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rsidR="00C2490E" w:rsidRPr="00904BFF" w:rsidRDefault="00C2490E" w:rsidP="00C2490E">
            <w:pPr>
              <w:tabs>
                <w:tab w:val="left" w:pos="3822"/>
              </w:tabs>
              <w:ind w:left="0" w:firstLine="0"/>
              <w:jc w:val="left"/>
              <w:rPr>
                <w:bCs/>
                <w:color w:val="000000"/>
                <w:kern w:val="2"/>
                <w:sz w:val="24"/>
                <w:szCs w:val="24"/>
              </w:rPr>
            </w:pPr>
            <w:r w:rsidRPr="00904BFF">
              <w:rPr>
                <w:bCs/>
                <w:color w:val="000000"/>
                <w:kern w:val="2"/>
                <w:sz w:val="24"/>
                <w:szCs w:val="24"/>
              </w:rPr>
              <w:t xml:space="preserve">Отечественная история. Средневековая Русь </w:t>
            </w:r>
            <w:r w:rsidRPr="00904BFF">
              <w:rPr>
                <w:bCs/>
                <w:color w:val="000000"/>
                <w:kern w:val="2"/>
                <w:sz w:val="24"/>
                <w:szCs w:val="24"/>
                <w:lang w:val="en-US"/>
              </w:rPr>
              <w:t>XII</w:t>
            </w:r>
            <w:r w:rsidRPr="00904BFF">
              <w:rPr>
                <w:bCs/>
                <w:color w:val="000000"/>
                <w:kern w:val="2"/>
                <w:sz w:val="24"/>
                <w:szCs w:val="24"/>
              </w:rPr>
              <w:t xml:space="preserve"> – </w:t>
            </w:r>
            <w:r w:rsidRPr="00904BFF">
              <w:rPr>
                <w:bCs/>
                <w:color w:val="000000"/>
                <w:kern w:val="2"/>
                <w:sz w:val="24"/>
                <w:szCs w:val="24"/>
                <w:lang w:val="en-US"/>
              </w:rPr>
              <w:t>XVI</w:t>
            </w:r>
            <w:r>
              <w:rPr>
                <w:bCs/>
                <w:color w:val="000000"/>
                <w:kern w:val="2"/>
                <w:sz w:val="24"/>
                <w:szCs w:val="24"/>
              </w:rPr>
              <w:t xml:space="preserve"> вв.</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Pr>
          <w:p w:rsidR="00C2490E" w:rsidRPr="00904BFF" w:rsidRDefault="00C2490E" w:rsidP="00C2490E">
            <w:pPr>
              <w:tabs>
                <w:tab w:val="left" w:pos="3822"/>
              </w:tabs>
              <w:ind w:left="0" w:firstLine="0"/>
              <w:jc w:val="left"/>
              <w:rPr>
                <w:bCs/>
                <w:color w:val="000000"/>
                <w:kern w:val="2"/>
                <w:sz w:val="24"/>
                <w:szCs w:val="24"/>
              </w:rPr>
            </w:pPr>
            <w:r w:rsidRPr="00904BFF">
              <w:rPr>
                <w:bCs/>
                <w:color w:val="000000"/>
                <w:kern w:val="2"/>
                <w:sz w:val="24"/>
                <w:szCs w:val="24"/>
              </w:rPr>
              <w:t>Всеобщая история. Мир в эпоху Нового времени (</w:t>
            </w:r>
            <w:r w:rsidRPr="00904BFF">
              <w:rPr>
                <w:bCs/>
                <w:color w:val="000000"/>
                <w:kern w:val="2"/>
                <w:sz w:val="24"/>
                <w:szCs w:val="24"/>
                <w:lang w:val="en-US"/>
              </w:rPr>
              <w:t>XVI</w:t>
            </w:r>
            <w:r w:rsidRPr="00904BFF">
              <w:rPr>
                <w:bCs/>
                <w:color w:val="000000"/>
                <w:kern w:val="2"/>
                <w:sz w:val="24"/>
                <w:szCs w:val="24"/>
              </w:rPr>
              <w:t xml:space="preserve"> – </w:t>
            </w:r>
            <w:r w:rsidRPr="00904BFF">
              <w:rPr>
                <w:bCs/>
                <w:color w:val="000000"/>
                <w:kern w:val="2"/>
                <w:sz w:val="24"/>
                <w:szCs w:val="24"/>
                <w:lang w:val="en-US"/>
              </w:rPr>
              <w:t>XIX</w:t>
            </w:r>
            <w:r>
              <w:rPr>
                <w:bCs/>
                <w:color w:val="000000"/>
                <w:kern w:val="2"/>
                <w:sz w:val="24"/>
                <w:szCs w:val="24"/>
              </w:rPr>
              <w:t xml:space="preserve"> вв</w:t>
            </w:r>
            <w:r w:rsidRPr="00904BFF">
              <w:rPr>
                <w:bCs/>
                <w:color w:val="000000"/>
                <w:kern w:val="2"/>
                <w:sz w:val="24"/>
                <w:szCs w:val="24"/>
              </w:rPr>
              <w:t>)</w:t>
            </w:r>
            <w:r>
              <w:rPr>
                <w:bCs/>
                <w:color w:val="000000"/>
                <w:kern w:val="2"/>
                <w:sz w:val="24"/>
                <w:szCs w:val="24"/>
              </w:rPr>
              <w:t>.</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521" w:type="dxa"/>
          </w:tcPr>
          <w:p w:rsidR="00C2490E" w:rsidRDefault="00C2490E" w:rsidP="00C2490E">
            <w:pPr>
              <w:tabs>
                <w:tab w:val="left" w:pos="3822"/>
              </w:tabs>
              <w:ind w:left="0" w:firstLine="0"/>
              <w:jc w:val="left"/>
              <w:rPr>
                <w:sz w:val="24"/>
                <w:szCs w:val="24"/>
              </w:rPr>
            </w:pPr>
            <w:r w:rsidRPr="00904BFF">
              <w:rPr>
                <w:sz w:val="24"/>
                <w:szCs w:val="24"/>
              </w:rPr>
              <w:t xml:space="preserve">Отечественная история. Россия в годы правления династии Романовых </w:t>
            </w:r>
          </w:p>
          <w:p w:rsidR="00C2490E" w:rsidRPr="00904BFF" w:rsidRDefault="00C2490E" w:rsidP="00C2490E">
            <w:pPr>
              <w:tabs>
                <w:tab w:val="left" w:pos="3822"/>
              </w:tabs>
              <w:ind w:left="0" w:firstLine="0"/>
              <w:jc w:val="left"/>
              <w:rPr>
                <w:bCs/>
                <w:color w:val="000000"/>
                <w:kern w:val="2"/>
                <w:sz w:val="24"/>
                <w:szCs w:val="24"/>
              </w:rPr>
            </w:pPr>
            <w:r w:rsidRPr="00904BFF">
              <w:rPr>
                <w:sz w:val="24"/>
                <w:szCs w:val="24"/>
              </w:rPr>
              <w:t>(</w:t>
            </w:r>
            <w:r w:rsidRPr="00904BFF">
              <w:rPr>
                <w:sz w:val="24"/>
                <w:szCs w:val="24"/>
                <w:lang w:val="en-US"/>
              </w:rPr>
              <w:t>XVII</w:t>
            </w:r>
            <w:r w:rsidRPr="00904BFF">
              <w:rPr>
                <w:sz w:val="24"/>
                <w:szCs w:val="24"/>
              </w:rPr>
              <w:t xml:space="preserve"> – </w:t>
            </w:r>
            <w:r>
              <w:rPr>
                <w:sz w:val="24"/>
                <w:szCs w:val="24"/>
              </w:rPr>
              <w:t xml:space="preserve">начало </w:t>
            </w:r>
            <w:r>
              <w:rPr>
                <w:sz w:val="24"/>
                <w:szCs w:val="24"/>
                <w:lang w:val="en-US"/>
              </w:rPr>
              <w:t>XX</w:t>
            </w:r>
            <w:r w:rsidRPr="00904BFF">
              <w:rPr>
                <w:sz w:val="24"/>
                <w:szCs w:val="24"/>
              </w:rPr>
              <w:t xml:space="preserve"> в</w:t>
            </w:r>
            <w:r>
              <w:rPr>
                <w:sz w:val="24"/>
                <w:szCs w:val="24"/>
              </w:rPr>
              <w:t>в</w:t>
            </w:r>
            <w:r w:rsidRPr="00904BFF">
              <w:rPr>
                <w:sz w:val="24"/>
                <w:szCs w:val="24"/>
              </w:rPr>
              <w:t>)</w:t>
            </w:r>
            <w:r>
              <w:rPr>
                <w:sz w:val="24"/>
                <w:szCs w:val="24"/>
              </w:rPr>
              <w:t>.</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521" w:type="dxa"/>
          </w:tcPr>
          <w:p w:rsidR="00C2490E" w:rsidRPr="00904BFF" w:rsidRDefault="00C2490E" w:rsidP="00C2490E">
            <w:pPr>
              <w:tabs>
                <w:tab w:val="left" w:pos="3822"/>
              </w:tabs>
              <w:ind w:left="0" w:firstLine="0"/>
              <w:jc w:val="left"/>
              <w:rPr>
                <w:bCs/>
                <w:color w:val="000000"/>
                <w:kern w:val="2"/>
                <w:sz w:val="24"/>
                <w:szCs w:val="24"/>
              </w:rPr>
            </w:pPr>
            <w:r w:rsidRPr="00904BFF">
              <w:rPr>
                <w:bCs/>
                <w:color w:val="000000"/>
                <w:kern w:val="2"/>
                <w:sz w:val="24"/>
                <w:szCs w:val="24"/>
              </w:rPr>
              <w:t>Всеобщая история. Новейшее время в мировой истории.</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9</w:t>
            </w:r>
          </w:p>
        </w:tc>
        <w:tc>
          <w:tcPr>
            <w:tcW w:w="8521" w:type="dxa"/>
          </w:tcPr>
          <w:p w:rsidR="00C2490E" w:rsidRPr="00904BFF" w:rsidRDefault="00C2490E" w:rsidP="00C2490E">
            <w:pPr>
              <w:tabs>
                <w:tab w:val="left" w:pos="3822"/>
              </w:tabs>
              <w:ind w:left="0" w:firstLine="0"/>
              <w:jc w:val="left"/>
              <w:rPr>
                <w:bCs/>
                <w:color w:val="000000"/>
                <w:kern w:val="2"/>
                <w:sz w:val="24"/>
                <w:szCs w:val="24"/>
              </w:rPr>
            </w:pPr>
            <w:r w:rsidRPr="00904BFF">
              <w:rPr>
                <w:bCs/>
                <w:color w:val="000000"/>
                <w:kern w:val="2"/>
                <w:sz w:val="24"/>
                <w:szCs w:val="24"/>
              </w:rPr>
              <w:t>Отечественная исто</w:t>
            </w:r>
            <w:r>
              <w:rPr>
                <w:bCs/>
                <w:color w:val="000000"/>
                <w:kern w:val="2"/>
                <w:sz w:val="24"/>
                <w:szCs w:val="24"/>
              </w:rPr>
              <w:t>рия. Советская Россия и СССР в 1917 – 1941 гг.</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10</w:t>
            </w:r>
          </w:p>
        </w:tc>
        <w:tc>
          <w:tcPr>
            <w:tcW w:w="8521" w:type="dxa"/>
          </w:tcPr>
          <w:p w:rsidR="00C2490E" w:rsidRPr="00904BFF" w:rsidRDefault="00C2490E" w:rsidP="00C2490E">
            <w:pPr>
              <w:tabs>
                <w:tab w:val="left" w:pos="3822"/>
              </w:tabs>
              <w:ind w:left="0" w:firstLine="0"/>
              <w:jc w:val="left"/>
              <w:rPr>
                <w:bCs/>
                <w:color w:val="000000"/>
                <w:kern w:val="2"/>
                <w:sz w:val="24"/>
                <w:szCs w:val="24"/>
              </w:rPr>
            </w:pPr>
            <w:r w:rsidRPr="00904BFF">
              <w:rPr>
                <w:bCs/>
                <w:color w:val="000000"/>
                <w:kern w:val="2"/>
                <w:sz w:val="24"/>
                <w:szCs w:val="24"/>
              </w:rPr>
              <w:t>Отечественная история. Великая Отечественная война 1941 – 1945 гг.</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11</w:t>
            </w:r>
          </w:p>
        </w:tc>
        <w:tc>
          <w:tcPr>
            <w:tcW w:w="8521" w:type="dxa"/>
          </w:tcPr>
          <w:p w:rsidR="00C2490E" w:rsidRPr="00904BFF" w:rsidRDefault="00C2490E" w:rsidP="00C2490E">
            <w:pPr>
              <w:tabs>
                <w:tab w:val="left" w:pos="3822"/>
              </w:tabs>
              <w:ind w:left="0" w:firstLine="0"/>
              <w:jc w:val="left"/>
              <w:rPr>
                <w:bCs/>
                <w:color w:val="000000"/>
                <w:kern w:val="2"/>
                <w:sz w:val="24"/>
                <w:szCs w:val="24"/>
              </w:rPr>
            </w:pPr>
            <w:r w:rsidRPr="00904BFF">
              <w:rPr>
                <w:sz w:val="24"/>
                <w:szCs w:val="24"/>
              </w:rPr>
              <w:t>Отечественная история. СССР в 1946 – 1991 гг.</w:t>
            </w:r>
          </w:p>
        </w:tc>
      </w:tr>
      <w:tr w:rsidR="00C2490E" w:rsidRPr="0053465B" w:rsidTr="00203699">
        <w:tc>
          <w:tcPr>
            <w:tcW w:w="693" w:type="dxa"/>
          </w:tcPr>
          <w:p w:rsidR="00C2490E" w:rsidRPr="0053465B" w:rsidRDefault="00C2490E" w:rsidP="00C2490E">
            <w:pPr>
              <w:pStyle w:val="WW-"/>
              <w:tabs>
                <w:tab w:val="left" w:pos="3822"/>
              </w:tabs>
              <w:spacing w:line="240" w:lineRule="auto"/>
              <w:ind w:left="0" w:firstLine="0"/>
              <w:jc w:val="center"/>
              <w:rPr>
                <w:bCs/>
                <w:color w:val="000000"/>
                <w:sz w:val="24"/>
                <w:szCs w:val="24"/>
              </w:rPr>
            </w:pPr>
            <w:r w:rsidRPr="0053465B">
              <w:rPr>
                <w:bCs/>
                <w:color w:val="000000"/>
                <w:sz w:val="24"/>
                <w:szCs w:val="24"/>
              </w:rPr>
              <w:t>12</w:t>
            </w:r>
          </w:p>
        </w:tc>
        <w:tc>
          <w:tcPr>
            <w:tcW w:w="8521" w:type="dxa"/>
          </w:tcPr>
          <w:p w:rsidR="00C2490E" w:rsidRPr="00904BFF" w:rsidRDefault="00C2490E" w:rsidP="00C2490E">
            <w:pPr>
              <w:tabs>
                <w:tab w:val="left" w:pos="3822"/>
              </w:tabs>
              <w:ind w:left="0" w:firstLine="0"/>
              <w:jc w:val="left"/>
              <w:rPr>
                <w:kern w:val="0"/>
                <w:sz w:val="24"/>
                <w:szCs w:val="24"/>
                <w:lang w:eastAsia="ru-RU"/>
              </w:rPr>
            </w:pPr>
            <w:r w:rsidRPr="00904BFF">
              <w:rPr>
                <w:sz w:val="24"/>
                <w:szCs w:val="24"/>
              </w:rPr>
              <w:t>Современная история России и мира.</w:t>
            </w:r>
          </w:p>
        </w:tc>
      </w:tr>
    </w:tbl>
    <w:p w:rsidR="002905C6" w:rsidRDefault="002905C6" w:rsidP="002905C6">
      <w:pPr>
        <w:pStyle w:val="WW-"/>
        <w:tabs>
          <w:tab w:val="left" w:pos="3822"/>
        </w:tabs>
        <w:spacing w:line="240" w:lineRule="auto"/>
        <w:ind w:left="0" w:firstLine="0"/>
        <w:rPr>
          <w:b/>
          <w:bCs/>
          <w:color w:val="000000"/>
          <w:sz w:val="24"/>
          <w:szCs w:val="24"/>
        </w:rPr>
      </w:pPr>
    </w:p>
    <w:p w:rsidR="002905C6" w:rsidRDefault="002905C6" w:rsidP="002905C6">
      <w:pPr>
        <w:pStyle w:val="WW-"/>
        <w:tabs>
          <w:tab w:val="left" w:pos="3822"/>
        </w:tabs>
        <w:spacing w:line="240" w:lineRule="auto"/>
        <w:ind w:left="0" w:firstLine="0"/>
        <w:rPr>
          <w:b/>
          <w:bCs/>
          <w:color w:val="000000"/>
          <w:sz w:val="24"/>
          <w:szCs w:val="24"/>
        </w:rPr>
      </w:pPr>
    </w:p>
    <w:p w:rsidR="002905C6" w:rsidRPr="002905C6" w:rsidRDefault="002905C6" w:rsidP="002905C6">
      <w:pPr>
        <w:tabs>
          <w:tab w:val="left" w:pos="748"/>
          <w:tab w:val="left" w:pos="828"/>
          <w:tab w:val="left" w:pos="3822"/>
        </w:tabs>
        <w:spacing w:line="240" w:lineRule="auto"/>
        <w:ind w:left="0" w:hanging="40"/>
        <w:jc w:val="center"/>
        <w:rPr>
          <w:b/>
          <w:sz w:val="24"/>
          <w:szCs w:val="24"/>
        </w:rPr>
      </w:pPr>
      <w:r w:rsidRPr="008C2BDD">
        <w:rPr>
          <w:b/>
          <w:sz w:val="24"/>
          <w:szCs w:val="24"/>
        </w:rPr>
        <w:t>АННОТАЦИЯ</w:t>
      </w:r>
      <w:r w:rsidRPr="002905C6">
        <w:rPr>
          <w:b/>
          <w:sz w:val="24"/>
          <w:szCs w:val="24"/>
        </w:rPr>
        <w:t xml:space="preserve"> </w:t>
      </w:r>
    </w:p>
    <w:p w:rsidR="002905C6" w:rsidRPr="002905C6" w:rsidRDefault="002905C6" w:rsidP="002905C6">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r>
        <w:rPr>
          <w:rStyle w:val="ListLabel13"/>
          <w:b/>
          <w:sz w:val="24"/>
          <w:szCs w:val="24"/>
        </w:rPr>
        <w:t xml:space="preserve"> </w:t>
      </w:r>
    </w:p>
    <w:p w:rsidR="002905C6" w:rsidRDefault="002905C6" w:rsidP="002905C6">
      <w:pPr>
        <w:tabs>
          <w:tab w:val="left" w:pos="748"/>
          <w:tab w:val="left" w:pos="828"/>
          <w:tab w:val="left" w:pos="3822"/>
        </w:tabs>
        <w:spacing w:line="240" w:lineRule="auto"/>
        <w:ind w:left="0" w:hanging="40"/>
        <w:jc w:val="center"/>
        <w:rPr>
          <w:sz w:val="24"/>
          <w:szCs w:val="24"/>
        </w:rPr>
      </w:pPr>
    </w:p>
    <w:p w:rsidR="002905C6" w:rsidRDefault="00C2490E" w:rsidP="00C2490E">
      <w:pPr>
        <w:spacing w:line="240" w:lineRule="auto"/>
        <w:jc w:val="center"/>
        <w:rPr>
          <w:b/>
          <w:color w:val="00000A"/>
          <w:sz w:val="24"/>
          <w:szCs w:val="24"/>
        </w:rPr>
      </w:pPr>
      <w:r>
        <w:rPr>
          <w:b/>
          <w:color w:val="000000"/>
          <w:sz w:val="24"/>
          <w:szCs w:val="24"/>
        </w:rPr>
        <w:t>Б1.О.01.02</w:t>
      </w:r>
      <w:r w:rsidR="002905C6" w:rsidRPr="003C0E55">
        <w:rPr>
          <w:b/>
          <w:color w:val="000000"/>
          <w:sz w:val="24"/>
          <w:szCs w:val="24"/>
        </w:rPr>
        <w:t xml:space="preserve">  </w:t>
      </w:r>
      <w:r>
        <w:rPr>
          <w:b/>
          <w:color w:val="000000"/>
          <w:sz w:val="24"/>
          <w:szCs w:val="24"/>
        </w:rPr>
        <w:t>ФИЛОСОФИЯ</w:t>
      </w:r>
    </w:p>
    <w:p w:rsidR="002905C6" w:rsidRDefault="002905C6" w:rsidP="002905C6">
      <w:pPr>
        <w:pStyle w:val="a7"/>
        <w:spacing w:line="240" w:lineRule="auto"/>
        <w:ind w:left="0" w:firstLine="567"/>
        <w:rPr>
          <w:color w:val="000000"/>
          <w:sz w:val="24"/>
          <w:szCs w:val="24"/>
        </w:rPr>
      </w:pPr>
    </w:p>
    <w:p w:rsidR="002905C6" w:rsidRDefault="002905C6" w:rsidP="002905C6">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2905C6" w:rsidRDefault="002905C6" w:rsidP="00FD7257">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2905C6" w:rsidRPr="007723E4" w:rsidRDefault="002905C6" w:rsidP="00FD7257">
      <w:pPr>
        <w:pStyle w:val="a7"/>
        <w:spacing w:line="240" w:lineRule="auto"/>
        <w:ind w:left="0"/>
        <w:rPr>
          <w:color w:val="auto"/>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544"/>
        <w:gridCol w:w="4111"/>
      </w:tblGrid>
      <w:tr w:rsidR="008C2BDD" w:rsidRPr="008C2BDD" w:rsidTr="008C2BDD">
        <w:trPr>
          <w:trHeight w:val="828"/>
        </w:trPr>
        <w:tc>
          <w:tcPr>
            <w:tcW w:w="1730" w:type="dxa"/>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t xml:space="preserve">Индекс </w:t>
            </w:r>
          </w:p>
          <w:p w:rsidR="008C2BDD" w:rsidRPr="008C2BDD" w:rsidRDefault="008C2BDD" w:rsidP="008C2BDD">
            <w:pPr>
              <w:widowControl/>
              <w:tabs>
                <w:tab w:val="clear" w:pos="788"/>
              </w:tabs>
              <w:suppressAutoHyphens w:val="0"/>
              <w:spacing w:line="240" w:lineRule="auto"/>
              <w:ind w:left="0" w:firstLine="0"/>
              <w:jc w:val="center"/>
              <w:rPr>
                <w:i/>
                <w:iCs/>
                <w:kern w:val="0"/>
                <w:sz w:val="24"/>
                <w:szCs w:val="24"/>
                <w:lang w:eastAsia="ru-RU"/>
              </w:rPr>
            </w:pPr>
            <w:r w:rsidRPr="008C2BDD">
              <w:rPr>
                <w:kern w:val="0"/>
                <w:sz w:val="24"/>
                <w:szCs w:val="24"/>
                <w:lang w:eastAsia="ru-RU"/>
              </w:rPr>
              <w:t>компетенции</w:t>
            </w:r>
          </w:p>
        </w:tc>
        <w:tc>
          <w:tcPr>
            <w:tcW w:w="3544" w:type="dxa"/>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t xml:space="preserve">Содержание компетенции </w:t>
            </w:r>
          </w:p>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t>(или ее части)</w:t>
            </w:r>
          </w:p>
        </w:tc>
        <w:tc>
          <w:tcPr>
            <w:tcW w:w="4111" w:type="dxa"/>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t xml:space="preserve">Индикаторы компетенций </w:t>
            </w:r>
          </w:p>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t>(код и содержание)</w:t>
            </w:r>
          </w:p>
        </w:tc>
      </w:tr>
      <w:tr w:rsidR="008C2BDD" w:rsidRPr="008C2BDD" w:rsidTr="008C2BDD">
        <w:trPr>
          <w:trHeight w:val="390"/>
        </w:trPr>
        <w:tc>
          <w:tcPr>
            <w:tcW w:w="1730" w:type="dxa"/>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t>УК-1</w:t>
            </w:r>
          </w:p>
        </w:tc>
        <w:tc>
          <w:tcPr>
            <w:tcW w:w="3544" w:type="dxa"/>
            <w:shd w:val="clear" w:color="auto" w:fill="auto"/>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Способен осуществлять критический анализ проблемных ситуаций на основе системного подхода, вырабатывать стратегию действий</w:t>
            </w:r>
          </w:p>
        </w:tc>
        <w:tc>
          <w:tcPr>
            <w:tcW w:w="4111" w:type="dxa"/>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rFonts w:eastAsia="Calibri"/>
                <w:kern w:val="0"/>
                <w:sz w:val="24"/>
                <w:szCs w:val="24"/>
                <w:lang w:eastAsia="en-US"/>
              </w:rPr>
              <w:t>ИУК-</w:t>
            </w:r>
            <w:r w:rsidRPr="008C2BDD">
              <w:rPr>
                <w:rFonts w:eastAsia="Calibri"/>
                <w:kern w:val="0"/>
                <w:sz w:val="24"/>
                <w:szCs w:val="24"/>
                <w:lang w:eastAsia="en-US"/>
              </w:rPr>
              <w:softHyphen/>
              <w:t>1.4. Разрабатывает и содержательно аргументирует стратегию решения проблемной ситуации на основе системного и междисциплинарного подходов.</w:t>
            </w:r>
          </w:p>
        </w:tc>
      </w:tr>
      <w:tr w:rsidR="008C2BDD" w:rsidRPr="008C2BDD" w:rsidTr="008C2BDD">
        <w:trPr>
          <w:trHeight w:val="919"/>
        </w:trPr>
        <w:tc>
          <w:tcPr>
            <w:tcW w:w="1730" w:type="dxa"/>
            <w:vMerge w:val="restart"/>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lastRenderedPageBreak/>
              <w:t>ОПК-2</w:t>
            </w:r>
          </w:p>
        </w:tc>
        <w:tc>
          <w:tcPr>
            <w:tcW w:w="3544" w:type="dxa"/>
            <w:vMerge w:val="restart"/>
            <w:shd w:val="clear" w:color="auto" w:fill="auto"/>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Способен применять научно обоснованные методы оценки уровня психического развития, состояния когнитивных функций, эмоциональной сферы, развития личности, социальной адаптации различных категорий населения</w:t>
            </w:r>
          </w:p>
        </w:tc>
        <w:tc>
          <w:tcPr>
            <w:tcW w:w="4111" w:type="dxa"/>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ИДК-¬2.1. Владеет навыками получения, математико-статистической обработки, анализа.</w:t>
            </w:r>
          </w:p>
        </w:tc>
      </w:tr>
      <w:tr w:rsidR="008C2BDD" w:rsidRPr="008C2BDD" w:rsidTr="008C2BDD">
        <w:trPr>
          <w:trHeight w:val="1346"/>
        </w:trPr>
        <w:tc>
          <w:tcPr>
            <w:tcW w:w="1730" w:type="dxa"/>
            <w:vMerge/>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p>
        </w:tc>
        <w:tc>
          <w:tcPr>
            <w:tcW w:w="3544" w:type="dxa"/>
            <w:vMerge/>
            <w:shd w:val="clear" w:color="auto" w:fill="auto"/>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p>
        </w:tc>
        <w:tc>
          <w:tcPr>
            <w:tcW w:w="4111" w:type="dxa"/>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ИДК-2.2. способен обобщать результаты клинико-психологического исследования и представлять их научному сообществу.</w:t>
            </w:r>
          </w:p>
        </w:tc>
      </w:tr>
    </w:tbl>
    <w:p w:rsidR="002905C6" w:rsidRDefault="002905C6" w:rsidP="002905C6">
      <w:pPr>
        <w:spacing w:line="240" w:lineRule="auto"/>
        <w:rPr>
          <w:color w:val="000000"/>
          <w:sz w:val="24"/>
          <w:szCs w:val="24"/>
        </w:rPr>
      </w:pPr>
    </w:p>
    <w:p w:rsidR="002905C6" w:rsidRPr="003C0E55" w:rsidRDefault="002905C6" w:rsidP="002905C6">
      <w:pPr>
        <w:spacing w:line="240" w:lineRule="auto"/>
        <w:rPr>
          <w:color w:val="000000"/>
          <w:sz w:val="24"/>
          <w:szCs w:val="24"/>
        </w:rPr>
      </w:pPr>
    </w:p>
    <w:p w:rsidR="002905C6" w:rsidRPr="003C0E55" w:rsidRDefault="002905C6" w:rsidP="002905C6">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2905C6" w:rsidRPr="003C0E55" w:rsidRDefault="002905C6" w:rsidP="002905C6">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B77B2F" w:rsidRPr="00B77B2F">
        <w:rPr>
          <w:color w:val="000000"/>
          <w:sz w:val="24"/>
          <w:szCs w:val="24"/>
        </w:rPr>
        <w:t>сформировать у студентов систему знаний по основным этапам развития философии, содержанию наиболее значительных тенденций исторического развития философии, центральным философским проблемам; сформировать представление о философии как мировоззренческой парадигме и области научного знания; ввести обучающегося в круг важнейших мировоззренческих проблем</w:t>
      </w:r>
    </w:p>
    <w:p w:rsidR="002905C6" w:rsidRPr="003C0E55" w:rsidRDefault="002905C6" w:rsidP="002905C6">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B77B2F" w:rsidRPr="00B77B2F" w:rsidRDefault="00B77B2F" w:rsidP="00B77B2F">
      <w:pPr>
        <w:numPr>
          <w:ilvl w:val="0"/>
          <w:numId w:val="6"/>
        </w:numPr>
        <w:rPr>
          <w:color w:val="000000"/>
          <w:sz w:val="24"/>
          <w:szCs w:val="24"/>
          <w:lang w:eastAsia="ru-RU"/>
        </w:rPr>
      </w:pPr>
      <w:r w:rsidRPr="00B77B2F">
        <w:rPr>
          <w:color w:val="000000"/>
          <w:sz w:val="24"/>
          <w:szCs w:val="24"/>
          <w:lang w:eastAsia="ru-RU"/>
        </w:rPr>
        <w:t>систематизировать знания об основах философской методологии, центральных проблемах философии, роли философии в формировании мировоззрения человека и общества;</w:t>
      </w:r>
    </w:p>
    <w:p w:rsidR="00B77B2F" w:rsidRDefault="00B77B2F" w:rsidP="00B77B2F">
      <w:pPr>
        <w:numPr>
          <w:ilvl w:val="0"/>
          <w:numId w:val="6"/>
        </w:numPr>
        <w:rPr>
          <w:color w:val="000000"/>
          <w:sz w:val="24"/>
          <w:szCs w:val="24"/>
          <w:lang w:eastAsia="ru-RU"/>
        </w:rPr>
      </w:pPr>
      <w:r w:rsidRPr="00B77B2F">
        <w:rPr>
          <w:color w:val="000000"/>
          <w:sz w:val="24"/>
          <w:szCs w:val="24"/>
          <w:lang w:eastAsia="ru-RU"/>
        </w:rPr>
        <w:t>уметь идентифицировать методологические и мировоззренческие аспекты философии, формулировать мировоззренческие проблемы и методологические основы философских концепций, анализировать мировоззренческие и методологические проблемы философии;</w:t>
      </w:r>
    </w:p>
    <w:p w:rsidR="00B77B2F" w:rsidRDefault="00B77B2F" w:rsidP="00B77B2F">
      <w:pPr>
        <w:numPr>
          <w:ilvl w:val="0"/>
          <w:numId w:val="6"/>
        </w:numPr>
        <w:rPr>
          <w:color w:val="000000"/>
          <w:sz w:val="24"/>
          <w:szCs w:val="24"/>
          <w:lang w:eastAsia="ru-RU"/>
        </w:rPr>
      </w:pPr>
      <w:r w:rsidRPr="00B77B2F">
        <w:rPr>
          <w:color w:val="000000"/>
          <w:sz w:val="24"/>
          <w:szCs w:val="24"/>
          <w:lang w:eastAsia="ru-RU"/>
        </w:rPr>
        <w:t>иметь навыки правильной идентификации методологических и мировоззренческих аспектов философии, выявления мировоззренческих проблем и методологических основ философских концепций, дискуссионного обсуждения вопросов мировоззренческого характера в рамках философии</w:t>
      </w:r>
    </w:p>
    <w:p w:rsidR="002905C6" w:rsidRPr="00B77B2F" w:rsidRDefault="002905C6" w:rsidP="00B77B2F">
      <w:pPr>
        <w:ind w:left="720" w:firstLine="0"/>
        <w:rPr>
          <w:color w:val="000000"/>
          <w:sz w:val="24"/>
          <w:szCs w:val="24"/>
          <w:lang w:eastAsia="ru-RU"/>
        </w:rPr>
      </w:pPr>
      <w:r w:rsidRPr="00B77B2F">
        <w:rPr>
          <w:sz w:val="24"/>
          <w:szCs w:val="24"/>
        </w:rPr>
        <w:t>Дисциплина относится к обязательным дисциплинам базовой части программы бакалавриата.</w:t>
      </w:r>
    </w:p>
    <w:p w:rsidR="002905C6" w:rsidRPr="003C0E55" w:rsidRDefault="002905C6" w:rsidP="002905C6">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2905C6" w:rsidRPr="003C0E55" w:rsidRDefault="002905C6" w:rsidP="002905C6">
      <w:pPr>
        <w:spacing w:line="240" w:lineRule="auto"/>
        <w:ind w:firstLine="527"/>
        <w:rPr>
          <w:b/>
          <w:bCs/>
          <w:color w:val="000000"/>
          <w:sz w:val="24"/>
          <w:szCs w:val="24"/>
        </w:rPr>
      </w:pPr>
    </w:p>
    <w:p w:rsidR="002905C6" w:rsidRPr="003C0E55" w:rsidRDefault="002905C6" w:rsidP="002905C6">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2905C6" w:rsidRPr="003C0E55" w:rsidRDefault="002905C6" w:rsidP="002905C6">
      <w:pPr>
        <w:spacing w:line="240" w:lineRule="auto"/>
        <w:ind w:firstLine="527"/>
        <w:rPr>
          <w:sz w:val="24"/>
          <w:szCs w:val="24"/>
        </w:rPr>
      </w:pPr>
      <w:r w:rsidRPr="003C0E55">
        <w:rPr>
          <w:sz w:val="24"/>
          <w:szCs w:val="24"/>
        </w:rPr>
        <w:t xml:space="preserve">Общая трудоемкость </w:t>
      </w:r>
      <w:r w:rsidR="00B77B2F">
        <w:rPr>
          <w:sz w:val="24"/>
          <w:szCs w:val="24"/>
        </w:rPr>
        <w:t>освоения дисциплины 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00B77B2F">
        <w:rPr>
          <w:sz w:val="24"/>
          <w:szCs w:val="24"/>
        </w:rPr>
        <w:t>,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2905C6" w:rsidRPr="003C0E55" w:rsidRDefault="002905C6" w:rsidP="002905C6">
      <w:pPr>
        <w:spacing w:line="240" w:lineRule="auto"/>
        <w:rPr>
          <w:b/>
          <w:color w:val="000000"/>
          <w:sz w:val="24"/>
          <w:szCs w:val="24"/>
        </w:rPr>
      </w:pPr>
    </w:p>
    <w:p w:rsidR="002905C6" w:rsidRDefault="002905C6" w:rsidP="002905C6">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2905C6" w:rsidRPr="003C0E55" w:rsidRDefault="002905C6" w:rsidP="002905C6">
      <w:pPr>
        <w:pStyle w:val="WW-"/>
        <w:tabs>
          <w:tab w:val="left" w:pos="3822"/>
        </w:tabs>
        <w:spacing w:line="240" w:lineRule="auto"/>
        <w:ind w:left="0" w:firstLine="0"/>
        <w:rPr>
          <w:sz w:val="24"/>
          <w:szCs w:val="24"/>
        </w:rPr>
      </w:pPr>
    </w:p>
    <w:p w:rsidR="002905C6" w:rsidRDefault="002905C6" w:rsidP="002905C6">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2905C6" w:rsidRDefault="002905C6" w:rsidP="002905C6">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905C6" w:rsidRPr="0053465B" w:rsidTr="00203699">
        <w:tc>
          <w:tcPr>
            <w:tcW w:w="693" w:type="dxa"/>
          </w:tcPr>
          <w:p w:rsidR="002905C6" w:rsidRPr="0053465B" w:rsidRDefault="002905C6"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2905C6" w:rsidRPr="0053465B" w:rsidRDefault="002905C6" w:rsidP="00203699">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B77B2F" w:rsidRPr="0053465B" w:rsidTr="00203699">
        <w:tc>
          <w:tcPr>
            <w:tcW w:w="693" w:type="dxa"/>
          </w:tcPr>
          <w:p w:rsidR="00B77B2F" w:rsidRPr="0053465B" w:rsidRDefault="00B77B2F" w:rsidP="00B77B2F">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B77B2F" w:rsidRPr="00B77B2F" w:rsidRDefault="00B77B2F" w:rsidP="00B77B2F">
            <w:pPr>
              <w:ind w:firstLine="0"/>
              <w:rPr>
                <w:sz w:val="24"/>
                <w:szCs w:val="24"/>
              </w:rPr>
            </w:pPr>
            <w:r w:rsidRPr="00B77B2F">
              <w:rPr>
                <w:sz w:val="24"/>
                <w:szCs w:val="24"/>
              </w:rPr>
              <w:t>Предмет философии. Место и роль философии в культуре. Структура философского знания</w:t>
            </w:r>
          </w:p>
        </w:tc>
      </w:tr>
      <w:tr w:rsidR="00B77B2F" w:rsidRPr="0053465B" w:rsidTr="00203699">
        <w:tc>
          <w:tcPr>
            <w:tcW w:w="693" w:type="dxa"/>
          </w:tcPr>
          <w:p w:rsidR="00B77B2F" w:rsidRPr="0053465B" w:rsidRDefault="00B77B2F" w:rsidP="00B77B2F">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B77B2F" w:rsidRPr="00B77B2F" w:rsidRDefault="00B77B2F" w:rsidP="00B77B2F">
            <w:pPr>
              <w:ind w:firstLine="0"/>
              <w:rPr>
                <w:sz w:val="24"/>
                <w:szCs w:val="24"/>
              </w:rPr>
            </w:pPr>
            <w:r w:rsidRPr="00B77B2F">
              <w:rPr>
                <w:sz w:val="24"/>
                <w:szCs w:val="24"/>
              </w:rPr>
              <w:t>Становление философии. Основные направления, школы философии и этапы ее исторического развития.</w:t>
            </w:r>
          </w:p>
        </w:tc>
      </w:tr>
      <w:tr w:rsidR="00B77B2F" w:rsidRPr="0053465B" w:rsidTr="00203699">
        <w:tc>
          <w:tcPr>
            <w:tcW w:w="693" w:type="dxa"/>
          </w:tcPr>
          <w:p w:rsidR="00B77B2F" w:rsidRPr="0053465B" w:rsidRDefault="00B77B2F" w:rsidP="00B77B2F">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rsidR="00B77B2F" w:rsidRPr="00B77B2F" w:rsidRDefault="00B77B2F" w:rsidP="00B77B2F">
            <w:pPr>
              <w:ind w:firstLine="0"/>
              <w:rPr>
                <w:sz w:val="24"/>
                <w:szCs w:val="24"/>
              </w:rPr>
            </w:pPr>
            <w:r w:rsidRPr="00B77B2F">
              <w:rPr>
                <w:sz w:val="24"/>
                <w:szCs w:val="24"/>
              </w:rPr>
              <w:t xml:space="preserve">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статические закономерности. Научные, философские и </w:t>
            </w:r>
            <w:r w:rsidRPr="00B77B2F">
              <w:rPr>
                <w:sz w:val="24"/>
                <w:szCs w:val="24"/>
              </w:rPr>
              <w:lastRenderedPageBreak/>
              <w:t>религиозные картины мира.</w:t>
            </w:r>
          </w:p>
        </w:tc>
      </w:tr>
      <w:tr w:rsidR="00B77B2F" w:rsidRPr="0053465B" w:rsidTr="00203699">
        <w:tc>
          <w:tcPr>
            <w:tcW w:w="693" w:type="dxa"/>
          </w:tcPr>
          <w:p w:rsidR="00B77B2F" w:rsidRPr="0053465B" w:rsidRDefault="00B77B2F" w:rsidP="00B77B2F">
            <w:pPr>
              <w:pStyle w:val="WW-"/>
              <w:tabs>
                <w:tab w:val="left" w:pos="3822"/>
              </w:tabs>
              <w:spacing w:line="240" w:lineRule="auto"/>
              <w:ind w:left="0" w:firstLine="0"/>
              <w:jc w:val="center"/>
              <w:rPr>
                <w:bCs/>
                <w:color w:val="000000"/>
                <w:sz w:val="24"/>
                <w:szCs w:val="24"/>
              </w:rPr>
            </w:pPr>
            <w:r w:rsidRPr="0053465B">
              <w:rPr>
                <w:bCs/>
                <w:color w:val="000000"/>
                <w:sz w:val="24"/>
                <w:szCs w:val="24"/>
              </w:rPr>
              <w:lastRenderedPageBreak/>
              <w:t>4</w:t>
            </w:r>
          </w:p>
        </w:tc>
        <w:tc>
          <w:tcPr>
            <w:tcW w:w="8521" w:type="dxa"/>
          </w:tcPr>
          <w:p w:rsidR="00B77B2F" w:rsidRPr="00B77B2F" w:rsidRDefault="00B77B2F" w:rsidP="00B77B2F">
            <w:pPr>
              <w:ind w:firstLine="0"/>
              <w:rPr>
                <w:sz w:val="24"/>
                <w:szCs w:val="24"/>
              </w:rPr>
            </w:pPr>
            <w:r w:rsidRPr="00B77B2F">
              <w:rPr>
                <w:sz w:val="24"/>
                <w:szCs w:val="24"/>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tc>
      </w:tr>
      <w:tr w:rsidR="00B77B2F" w:rsidRPr="0053465B" w:rsidTr="00203699">
        <w:tc>
          <w:tcPr>
            <w:tcW w:w="693" w:type="dxa"/>
          </w:tcPr>
          <w:p w:rsidR="00B77B2F" w:rsidRPr="0053465B" w:rsidRDefault="00B77B2F" w:rsidP="00B77B2F">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rsidR="00B77B2F" w:rsidRPr="00B77B2F" w:rsidRDefault="00B77B2F" w:rsidP="00B77B2F">
            <w:pPr>
              <w:ind w:firstLine="0"/>
              <w:rPr>
                <w:sz w:val="24"/>
                <w:szCs w:val="24"/>
              </w:rPr>
            </w:pPr>
            <w:r w:rsidRPr="00B77B2F">
              <w:rPr>
                <w:sz w:val="24"/>
                <w:szCs w:val="24"/>
              </w:rPr>
              <w:t>Философия ценностей. 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tc>
      </w:tr>
      <w:tr w:rsidR="00B77B2F" w:rsidRPr="0053465B" w:rsidTr="00203699">
        <w:tc>
          <w:tcPr>
            <w:tcW w:w="693" w:type="dxa"/>
          </w:tcPr>
          <w:p w:rsidR="00B77B2F" w:rsidRPr="0053465B" w:rsidRDefault="00B77B2F" w:rsidP="00B77B2F">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Pr>
          <w:p w:rsidR="00B77B2F" w:rsidRPr="00B77B2F" w:rsidRDefault="00B77B2F" w:rsidP="00B77B2F">
            <w:pPr>
              <w:ind w:firstLine="0"/>
              <w:rPr>
                <w:sz w:val="24"/>
                <w:szCs w:val="24"/>
              </w:rPr>
            </w:pPr>
            <w:r w:rsidRPr="00B77B2F">
              <w:rPr>
                <w:sz w:val="24"/>
                <w:szCs w:val="24"/>
              </w:rPr>
              <w:t>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вненаучное знание.</w:t>
            </w:r>
          </w:p>
        </w:tc>
      </w:tr>
      <w:tr w:rsidR="00B77B2F" w:rsidRPr="0053465B" w:rsidTr="00203699">
        <w:tc>
          <w:tcPr>
            <w:tcW w:w="693" w:type="dxa"/>
          </w:tcPr>
          <w:p w:rsidR="00B77B2F" w:rsidRPr="0053465B" w:rsidRDefault="00B77B2F" w:rsidP="00B77B2F">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521" w:type="dxa"/>
          </w:tcPr>
          <w:p w:rsidR="00B77B2F" w:rsidRPr="00B77B2F" w:rsidRDefault="00B77B2F" w:rsidP="00B77B2F">
            <w:pPr>
              <w:ind w:firstLine="0"/>
              <w:rPr>
                <w:sz w:val="24"/>
                <w:szCs w:val="24"/>
              </w:rPr>
            </w:pPr>
            <w:r w:rsidRPr="00B77B2F">
              <w:rPr>
                <w:sz w:val="24"/>
                <w:szCs w:val="24"/>
              </w:rPr>
              <w:t>Философия науки.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tc>
      </w:tr>
      <w:tr w:rsidR="00B77B2F" w:rsidRPr="0053465B" w:rsidTr="00203699">
        <w:tc>
          <w:tcPr>
            <w:tcW w:w="693" w:type="dxa"/>
          </w:tcPr>
          <w:p w:rsidR="00B77B2F" w:rsidRPr="0053465B" w:rsidRDefault="00B77B2F" w:rsidP="00B77B2F">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521" w:type="dxa"/>
          </w:tcPr>
          <w:p w:rsidR="00B77B2F" w:rsidRPr="00B77B2F" w:rsidRDefault="00B77B2F" w:rsidP="00B77B2F">
            <w:pPr>
              <w:ind w:firstLine="0"/>
              <w:rPr>
                <w:sz w:val="24"/>
                <w:szCs w:val="24"/>
              </w:rPr>
            </w:pPr>
            <w:r w:rsidRPr="00B77B2F">
              <w:rPr>
                <w:sz w:val="24"/>
                <w:szCs w:val="24"/>
              </w:rPr>
              <w:t>Будущее человечества. Глобальные проблемы современности. Взаимодействие цивилизаций и сценарии будущего.</w:t>
            </w:r>
          </w:p>
        </w:tc>
      </w:tr>
    </w:tbl>
    <w:p w:rsidR="002905C6" w:rsidRDefault="002905C6" w:rsidP="002905C6">
      <w:pPr>
        <w:pStyle w:val="WW-"/>
        <w:tabs>
          <w:tab w:val="left" w:pos="3822"/>
        </w:tabs>
        <w:spacing w:line="240" w:lineRule="auto"/>
        <w:ind w:left="0" w:firstLine="0"/>
        <w:rPr>
          <w:b/>
          <w:bCs/>
          <w:color w:val="000000"/>
          <w:sz w:val="24"/>
          <w:szCs w:val="24"/>
        </w:rPr>
      </w:pPr>
    </w:p>
    <w:p w:rsidR="00B77B2F" w:rsidRPr="001071B9" w:rsidRDefault="00B77B2F" w:rsidP="002905C6">
      <w:pPr>
        <w:pStyle w:val="WW-"/>
        <w:tabs>
          <w:tab w:val="left" w:pos="3822"/>
        </w:tabs>
        <w:spacing w:line="240" w:lineRule="auto"/>
        <w:ind w:left="0" w:firstLine="0"/>
        <w:rPr>
          <w:b/>
          <w:bCs/>
          <w:color w:val="000000"/>
          <w:sz w:val="24"/>
          <w:szCs w:val="24"/>
        </w:rPr>
      </w:pPr>
    </w:p>
    <w:p w:rsidR="00B77B2F" w:rsidRPr="002905C6" w:rsidRDefault="00B77B2F" w:rsidP="00B77B2F">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B77B2F" w:rsidRPr="002905C6" w:rsidRDefault="00B77B2F" w:rsidP="00B77B2F">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B77B2F" w:rsidRDefault="00B77B2F" w:rsidP="00B77B2F">
      <w:pPr>
        <w:tabs>
          <w:tab w:val="left" w:pos="748"/>
          <w:tab w:val="left" w:pos="828"/>
          <w:tab w:val="left" w:pos="3822"/>
        </w:tabs>
        <w:spacing w:line="240" w:lineRule="auto"/>
        <w:ind w:left="0" w:hanging="40"/>
        <w:jc w:val="center"/>
        <w:rPr>
          <w:sz w:val="24"/>
          <w:szCs w:val="24"/>
        </w:rPr>
      </w:pPr>
    </w:p>
    <w:p w:rsidR="00B77B2F" w:rsidRPr="00012555" w:rsidRDefault="00B77B2F" w:rsidP="00B77B2F">
      <w:pPr>
        <w:spacing w:line="240" w:lineRule="auto"/>
        <w:jc w:val="center"/>
        <w:rPr>
          <w:sz w:val="24"/>
          <w:szCs w:val="24"/>
        </w:rPr>
      </w:pPr>
      <w:r>
        <w:rPr>
          <w:b/>
          <w:color w:val="000000"/>
          <w:sz w:val="24"/>
          <w:szCs w:val="24"/>
        </w:rPr>
        <w:t>Б1.О.01.03</w:t>
      </w:r>
      <w:r w:rsidRPr="003C0E55">
        <w:rPr>
          <w:b/>
          <w:color w:val="000000"/>
          <w:sz w:val="24"/>
          <w:szCs w:val="24"/>
        </w:rPr>
        <w:t xml:space="preserve">  </w:t>
      </w:r>
      <w:r>
        <w:rPr>
          <w:b/>
          <w:color w:val="000000"/>
          <w:sz w:val="24"/>
          <w:szCs w:val="24"/>
        </w:rPr>
        <w:t>ИНОСТРАННЫЙ ЯЗЫК</w:t>
      </w:r>
    </w:p>
    <w:p w:rsidR="00B77B2F" w:rsidRDefault="00B77B2F" w:rsidP="00B77B2F">
      <w:pPr>
        <w:tabs>
          <w:tab w:val="left" w:pos="3822"/>
        </w:tabs>
        <w:spacing w:line="240" w:lineRule="auto"/>
        <w:ind w:left="0" w:firstLine="0"/>
        <w:rPr>
          <w:b/>
          <w:color w:val="00000A"/>
          <w:sz w:val="24"/>
          <w:szCs w:val="24"/>
        </w:rPr>
      </w:pPr>
    </w:p>
    <w:p w:rsidR="00B77B2F" w:rsidRDefault="00B77B2F" w:rsidP="00B77B2F">
      <w:pPr>
        <w:pStyle w:val="a7"/>
        <w:spacing w:line="240" w:lineRule="auto"/>
        <w:ind w:left="0" w:firstLine="567"/>
        <w:rPr>
          <w:color w:val="000000"/>
          <w:sz w:val="24"/>
          <w:szCs w:val="24"/>
        </w:rPr>
      </w:pPr>
    </w:p>
    <w:p w:rsidR="00B77B2F" w:rsidRDefault="00B77B2F" w:rsidP="00B77B2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B77B2F" w:rsidRDefault="00B77B2F" w:rsidP="00B77B2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B77B2F" w:rsidRPr="007723E4" w:rsidRDefault="00B77B2F" w:rsidP="00B77B2F">
      <w:pPr>
        <w:pStyle w:val="a7"/>
        <w:spacing w:line="240" w:lineRule="auto"/>
        <w:ind w:left="0" w:firstLine="567"/>
        <w:rPr>
          <w:color w:val="auto"/>
          <w:sz w:val="24"/>
          <w:szCs w:val="24"/>
        </w:rPr>
      </w:pPr>
    </w:p>
    <w:tbl>
      <w:tblPr>
        <w:tblStyle w:val="aa"/>
        <w:tblW w:w="9640" w:type="dxa"/>
        <w:tblLayout w:type="fixed"/>
        <w:tblLook w:val="0000" w:firstRow="0" w:lastRow="0" w:firstColumn="0" w:lastColumn="0" w:noHBand="0" w:noVBand="0"/>
      </w:tblPr>
      <w:tblGrid>
        <w:gridCol w:w="993"/>
        <w:gridCol w:w="3686"/>
        <w:gridCol w:w="4961"/>
      </w:tblGrid>
      <w:tr w:rsidR="00B77B2F" w:rsidRPr="003C0E55" w:rsidTr="003D2A9B">
        <w:trPr>
          <w:trHeight w:val="858"/>
        </w:trPr>
        <w:tc>
          <w:tcPr>
            <w:tcW w:w="993" w:type="dxa"/>
          </w:tcPr>
          <w:p w:rsidR="00B77B2F" w:rsidRPr="003C0E55" w:rsidRDefault="00B77B2F" w:rsidP="003D2A9B">
            <w:pPr>
              <w:pStyle w:val="23"/>
              <w:rPr>
                <w:i/>
                <w:iCs/>
              </w:rPr>
            </w:pPr>
            <w:r w:rsidRPr="003C0E55">
              <w:t>Индекс компетенции</w:t>
            </w:r>
          </w:p>
        </w:tc>
        <w:tc>
          <w:tcPr>
            <w:tcW w:w="3686" w:type="dxa"/>
          </w:tcPr>
          <w:p w:rsidR="00B77B2F" w:rsidRPr="003C0E55" w:rsidRDefault="00B77B2F" w:rsidP="003D2A9B">
            <w:pPr>
              <w:pStyle w:val="23"/>
            </w:pPr>
            <w:r w:rsidRPr="003C0E55">
              <w:t xml:space="preserve">Содержание компетенции </w:t>
            </w:r>
          </w:p>
          <w:p w:rsidR="00B77B2F" w:rsidRPr="003C0E55" w:rsidRDefault="00B77B2F" w:rsidP="003D2A9B">
            <w:pPr>
              <w:pStyle w:val="23"/>
            </w:pPr>
            <w:r w:rsidRPr="003C0E55">
              <w:t>(или ее части)</w:t>
            </w:r>
          </w:p>
        </w:tc>
        <w:tc>
          <w:tcPr>
            <w:tcW w:w="4961" w:type="dxa"/>
          </w:tcPr>
          <w:p w:rsidR="00B77B2F" w:rsidRPr="007723E4" w:rsidRDefault="00B77B2F" w:rsidP="003D2A9B">
            <w:pPr>
              <w:pStyle w:val="23"/>
            </w:pPr>
            <w:r>
              <w:t>Индикаторы компетенций (код и содержание)</w:t>
            </w:r>
          </w:p>
        </w:tc>
      </w:tr>
      <w:tr w:rsidR="003D2A9B" w:rsidRPr="003C0E55" w:rsidTr="003D2A9B">
        <w:trPr>
          <w:trHeight w:val="424"/>
        </w:trPr>
        <w:tc>
          <w:tcPr>
            <w:tcW w:w="993" w:type="dxa"/>
            <w:vMerge w:val="restart"/>
          </w:tcPr>
          <w:p w:rsidR="003D2A9B" w:rsidRPr="0095632D" w:rsidRDefault="003D2A9B" w:rsidP="003D2A9B">
            <w:pPr>
              <w:pStyle w:val="23"/>
              <w:rPr>
                <w:rFonts w:cs="Times New Roman"/>
              </w:rPr>
            </w:pPr>
            <w:r>
              <w:rPr>
                <w:rFonts w:cs="Times New Roman"/>
              </w:rPr>
              <w:t>УК-4</w:t>
            </w:r>
          </w:p>
        </w:tc>
        <w:tc>
          <w:tcPr>
            <w:tcW w:w="3686" w:type="dxa"/>
            <w:vMerge w:val="restart"/>
          </w:tcPr>
          <w:p w:rsidR="003D2A9B" w:rsidRPr="0095632D" w:rsidRDefault="003D2A9B" w:rsidP="003D2A9B">
            <w:pPr>
              <w:pStyle w:val="23"/>
              <w:rPr>
                <w:rFonts w:cs="Times New Roman"/>
              </w:rPr>
            </w:pPr>
            <w:r w:rsidRPr="00AE20F6">
              <w:rPr>
                <w:rFonts w:cs="Times New Roman"/>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4961" w:type="dxa"/>
          </w:tcPr>
          <w:p w:rsidR="003D2A9B" w:rsidRPr="00AE20F6" w:rsidRDefault="003D2A9B" w:rsidP="003D2A9B">
            <w:pPr>
              <w:pStyle w:val="23"/>
            </w:pPr>
            <w:r w:rsidRPr="00AE20F6">
              <w:t>ИУК-4.1 Устанавливает контакты и организует общение в соответствии с потребностями совместной деятельности, используя современные коммуникационные технологии.</w:t>
            </w:r>
          </w:p>
        </w:tc>
      </w:tr>
      <w:tr w:rsidR="003D2A9B" w:rsidRPr="003C0E55" w:rsidTr="003D2A9B">
        <w:trPr>
          <w:trHeight w:val="424"/>
        </w:trPr>
        <w:tc>
          <w:tcPr>
            <w:tcW w:w="993" w:type="dxa"/>
            <w:vMerge/>
          </w:tcPr>
          <w:p w:rsidR="003D2A9B" w:rsidRPr="0095632D" w:rsidRDefault="003D2A9B" w:rsidP="003D2A9B">
            <w:pPr>
              <w:pStyle w:val="23"/>
              <w:rPr>
                <w:rFonts w:cs="Times New Roman"/>
              </w:rPr>
            </w:pPr>
          </w:p>
        </w:tc>
        <w:tc>
          <w:tcPr>
            <w:tcW w:w="3686" w:type="dxa"/>
            <w:vMerge/>
          </w:tcPr>
          <w:p w:rsidR="003D2A9B" w:rsidRPr="0095632D" w:rsidRDefault="003D2A9B" w:rsidP="003D2A9B">
            <w:pPr>
              <w:pStyle w:val="23"/>
              <w:rPr>
                <w:rFonts w:cs="Times New Roman"/>
              </w:rPr>
            </w:pPr>
          </w:p>
        </w:tc>
        <w:tc>
          <w:tcPr>
            <w:tcW w:w="4961" w:type="dxa"/>
          </w:tcPr>
          <w:p w:rsidR="003D2A9B" w:rsidRPr="00AE20F6" w:rsidRDefault="003D2A9B" w:rsidP="003D2A9B">
            <w:pPr>
              <w:pStyle w:val="23"/>
            </w:pPr>
            <w:r w:rsidRPr="00AE20F6">
              <w:t>ИУК-4.2 Составляет в соответствии с нормами русского языка учебную и научную документацию.</w:t>
            </w:r>
          </w:p>
        </w:tc>
      </w:tr>
      <w:tr w:rsidR="003D2A9B" w:rsidRPr="003C0E55" w:rsidTr="003D2A9B">
        <w:trPr>
          <w:trHeight w:val="424"/>
        </w:trPr>
        <w:tc>
          <w:tcPr>
            <w:tcW w:w="993" w:type="dxa"/>
            <w:vMerge/>
          </w:tcPr>
          <w:p w:rsidR="003D2A9B" w:rsidRPr="0095632D" w:rsidRDefault="003D2A9B" w:rsidP="003D2A9B">
            <w:pPr>
              <w:pStyle w:val="23"/>
              <w:rPr>
                <w:rFonts w:cs="Times New Roman"/>
              </w:rPr>
            </w:pPr>
          </w:p>
        </w:tc>
        <w:tc>
          <w:tcPr>
            <w:tcW w:w="3686" w:type="dxa"/>
            <w:vMerge/>
          </w:tcPr>
          <w:p w:rsidR="003D2A9B" w:rsidRPr="0095632D" w:rsidRDefault="003D2A9B" w:rsidP="003D2A9B">
            <w:pPr>
              <w:pStyle w:val="23"/>
              <w:rPr>
                <w:rFonts w:cs="Times New Roman"/>
              </w:rPr>
            </w:pPr>
          </w:p>
        </w:tc>
        <w:tc>
          <w:tcPr>
            <w:tcW w:w="4961" w:type="dxa"/>
          </w:tcPr>
          <w:p w:rsidR="003D2A9B" w:rsidRPr="00AE20F6" w:rsidRDefault="003D2A9B" w:rsidP="003D2A9B">
            <w:pPr>
              <w:pStyle w:val="23"/>
            </w:pPr>
            <w:r w:rsidRPr="00AE20F6">
              <w:t>ИУК-4.3 Составляет типовую деловую документацию для академических и профессиональных целей на иностранном языке.</w:t>
            </w:r>
          </w:p>
        </w:tc>
      </w:tr>
      <w:tr w:rsidR="003D2A9B" w:rsidRPr="003C0E55" w:rsidTr="003D2A9B">
        <w:trPr>
          <w:trHeight w:val="424"/>
        </w:trPr>
        <w:tc>
          <w:tcPr>
            <w:tcW w:w="993" w:type="dxa"/>
            <w:vMerge/>
          </w:tcPr>
          <w:p w:rsidR="003D2A9B" w:rsidRPr="0095632D" w:rsidRDefault="003D2A9B" w:rsidP="003D2A9B">
            <w:pPr>
              <w:pStyle w:val="23"/>
              <w:rPr>
                <w:rFonts w:cs="Times New Roman"/>
              </w:rPr>
            </w:pPr>
          </w:p>
        </w:tc>
        <w:tc>
          <w:tcPr>
            <w:tcW w:w="3686" w:type="dxa"/>
            <w:vMerge/>
          </w:tcPr>
          <w:p w:rsidR="003D2A9B" w:rsidRPr="0095632D" w:rsidRDefault="003D2A9B" w:rsidP="003D2A9B">
            <w:pPr>
              <w:pStyle w:val="23"/>
              <w:rPr>
                <w:rFonts w:cs="Times New Roman"/>
              </w:rPr>
            </w:pPr>
          </w:p>
        </w:tc>
        <w:tc>
          <w:tcPr>
            <w:tcW w:w="4961" w:type="dxa"/>
          </w:tcPr>
          <w:p w:rsidR="003D2A9B" w:rsidRPr="00AE20F6" w:rsidRDefault="003D2A9B" w:rsidP="003D2A9B">
            <w:pPr>
              <w:pStyle w:val="23"/>
            </w:pPr>
            <w:r w:rsidRPr="00AE20F6">
              <w:t>ИУК-4.4. Создает различные академические или профессиональные тексты на иностранном языке.</w:t>
            </w:r>
          </w:p>
        </w:tc>
      </w:tr>
      <w:tr w:rsidR="003D2A9B" w:rsidRPr="003C0E55" w:rsidTr="003D2A9B">
        <w:trPr>
          <w:trHeight w:val="424"/>
        </w:trPr>
        <w:tc>
          <w:tcPr>
            <w:tcW w:w="993" w:type="dxa"/>
            <w:vMerge/>
          </w:tcPr>
          <w:p w:rsidR="003D2A9B" w:rsidRPr="0095632D" w:rsidRDefault="003D2A9B" w:rsidP="003D2A9B">
            <w:pPr>
              <w:pStyle w:val="23"/>
              <w:rPr>
                <w:rFonts w:cs="Times New Roman"/>
              </w:rPr>
            </w:pPr>
          </w:p>
        </w:tc>
        <w:tc>
          <w:tcPr>
            <w:tcW w:w="3686" w:type="dxa"/>
            <w:vMerge/>
          </w:tcPr>
          <w:p w:rsidR="003D2A9B" w:rsidRPr="0095632D" w:rsidRDefault="003D2A9B" w:rsidP="003D2A9B">
            <w:pPr>
              <w:pStyle w:val="23"/>
              <w:rPr>
                <w:rFonts w:cs="Times New Roman"/>
              </w:rPr>
            </w:pPr>
          </w:p>
        </w:tc>
        <w:tc>
          <w:tcPr>
            <w:tcW w:w="4961" w:type="dxa"/>
          </w:tcPr>
          <w:p w:rsidR="003D2A9B" w:rsidRPr="00AE20F6" w:rsidRDefault="003D2A9B" w:rsidP="003D2A9B">
            <w:pPr>
              <w:pStyle w:val="23"/>
            </w:pPr>
            <w:r w:rsidRPr="00AE20F6">
              <w:t xml:space="preserve">ИУК-4.5 Организует обсуждение результатов исследовательской и проектной деятельности на различных публичных мероприятиях на </w:t>
            </w:r>
            <w:r w:rsidRPr="00AE20F6">
              <w:lastRenderedPageBreak/>
              <w:t>русском языке, выбирая наиболее подходящий формат.</w:t>
            </w:r>
          </w:p>
        </w:tc>
      </w:tr>
      <w:tr w:rsidR="003D2A9B" w:rsidRPr="003C0E55" w:rsidTr="003D2A9B">
        <w:trPr>
          <w:trHeight w:val="424"/>
        </w:trPr>
        <w:tc>
          <w:tcPr>
            <w:tcW w:w="993" w:type="dxa"/>
            <w:vMerge/>
          </w:tcPr>
          <w:p w:rsidR="003D2A9B" w:rsidRPr="0095632D" w:rsidRDefault="003D2A9B" w:rsidP="003D2A9B">
            <w:pPr>
              <w:pStyle w:val="23"/>
              <w:rPr>
                <w:rFonts w:cs="Times New Roman"/>
              </w:rPr>
            </w:pPr>
          </w:p>
        </w:tc>
        <w:tc>
          <w:tcPr>
            <w:tcW w:w="3686" w:type="dxa"/>
            <w:vMerge/>
          </w:tcPr>
          <w:p w:rsidR="003D2A9B" w:rsidRPr="0095632D" w:rsidRDefault="003D2A9B" w:rsidP="003D2A9B">
            <w:pPr>
              <w:pStyle w:val="23"/>
              <w:rPr>
                <w:rFonts w:cs="Times New Roman"/>
              </w:rPr>
            </w:pPr>
          </w:p>
        </w:tc>
        <w:tc>
          <w:tcPr>
            <w:tcW w:w="4961" w:type="dxa"/>
          </w:tcPr>
          <w:p w:rsidR="003D2A9B" w:rsidRPr="00AE20F6" w:rsidRDefault="003D2A9B" w:rsidP="003D2A9B">
            <w:pPr>
              <w:pStyle w:val="23"/>
            </w:pPr>
            <w:r w:rsidRPr="00AE20F6">
              <w:t>ИУК-4.6 Публичное выступление на иностранном языке.</w:t>
            </w:r>
          </w:p>
        </w:tc>
      </w:tr>
    </w:tbl>
    <w:p w:rsidR="00B77B2F" w:rsidRDefault="00B77B2F" w:rsidP="00B77B2F">
      <w:pPr>
        <w:spacing w:line="240" w:lineRule="auto"/>
        <w:rPr>
          <w:color w:val="000000"/>
          <w:sz w:val="24"/>
          <w:szCs w:val="24"/>
        </w:rPr>
      </w:pPr>
    </w:p>
    <w:p w:rsidR="00B77B2F" w:rsidRPr="003C0E55" w:rsidRDefault="00B77B2F" w:rsidP="00B77B2F">
      <w:pPr>
        <w:spacing w:line="240" w:lineRule="auto"/>
        <w:rPr>
          <w:color w:val="000000"/>
          <w:sz w:val="24"/>
          <w:szCs w:val="24"/>
        </w:rPr>
      </w:pPr>
    </w:p>
    <w:p w:rsidR="00B77B2F" w:rsidRPr="003C0E55" w:rsidRDefault="00B77B2F" w:rsidP="00B77B2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AE20F6" w:rsidRDefault="00B77B2F" w:rsidP="00B77B2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AE20F6" w:rsidRPr="00AE20F6">
        <w:rPr>
          <w:color w:val="000000"/>
          <w:sz w:val="24"/>
          <w:szCs w:val="24"/>
        </w:rPr>
        <w:t xml:space="preserve">обучение практическому владению иностранным языком в основных видах речевой деятельности </w:t>
      </w:r>
    </w:p>
    <w:p w:rsidR="00B77B2F" w:rsidRPr="003C0E55" w:rsidRDefault="00B77B2F" w:rsidP="00B77B2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AE20F6" w:rsidRPr="007E3ECE" w:rsidRDefault="00AE20F6" w:rsidP="00AE20F6">
      <w:pPr>
        <w:pStyle w:val="ab"/>
        <w:numPr>
          <w:ilvl w:val="0"/>
          <w:numId w:val="7"/>
        </w:numPr>
        <w:rPr>
          <w:bCs/>
          <w:kern w:val="2"/>
          <w:sz w:val="24"/>
          <w:szCs w:val="24"/>
        </w:rPr>
      </w:pPr>
      <w:r w:rsidRPr="007E3ECE">
        <w:rPr>
          <w:bCs/>
          <w:sz w:val="24"/>
          <w:szCs w:val="24"/>
        </w:rPr>
        <w:t xml:space="preserve">формировать у студентов умения и навыки, необходимые для </w:t>
      </w:r>
      <w:r>
        <w:rPr>
          <w:bCs/>
          <w:sz w:val="24"/>
          <w:szCs w:val="24"/>
        </w:rPr>
        <w:t xml:space="preserve">осуществления </w:t>
      </w:r>
      <w:r w:rsidRPr="007E3ECE">
        <w:rPr>
          <w:bCs/>
          <w:sz w:val="24"/>
          <w:szCs w:val="24"/>
        </w:rPr>
        <w:t>коммуникации на иностранном языке;</w:t>
      </w:r>
    </w:p>
    <w:p w:rsidR="00AE20F6" w:rsidRDefault="00AE20F6" w:rsidP="00AE20F6">
      <w:pPr>
        <w:pStyle w:val="ab"/>
        <w:numPr>
          <w:ilvl w:val="0"/>
          <w:numId w:val="7"/>
        </w:numPr>
        <w:rPr>
          <w:bCs/>
          <w:sz w:val="24"/>
          <w:szCs w:val="24"/>
        </w:rPr>
      </w:pPr>
      <w:r w:rsidRPr="007E3ECE">
        <w:rPr>
          <w:bCs/>
          <w:sz w:val="24"/>
          <w:szCs w:val="24"/>
        </w:rPr>
        <w:t>развивать мышление студентов, расширять их круг</w:t>
      </w:r>
      <w:r>
        <w:rPr>
          <w:bCs/>
          <w:sz w:val="24"/>
          <w:szCs w:val="24"/>
        </w:rPr>
        <w:t xml:space="preserve">озор за счет приобретения новых </w:t>
      </w:r>
      <w:r w:rsidRPr="007E3ECE">
        <w:rPr>
          <w:bCs/>
          <w:sz w:val="24"/>
          <w:szCs w:val="24"/>
        </w:rPr>
        <w:t>знаний (сведения из истории, географии, литературы и культуры стран, в которых говорят на данном языке);</w:t>
      </w:r>
    </w:p>
    <w:p w:rsidR="00AE20F6" w:rsidRDefault="00AE20F6" w:rsidP="00AE20F6">
      <w:pPr>
        <w:pStyle w:val="ab"/>
        <w:numPr>
          <w:ilvl w:val="0"/>
          <w:numId w:val="7"/>
        </w:numPr>
        <w:rPr>
          <w:bCs/>
          <w:sz w:val="24"/>
          <w:szCs w:val="24"/>
        </w:rPr>
      </w:pPr>
      <w:r w:rsidRPr="00AE20F6">
        <w:rPr>
          <w:bCs/>
          <w:sz w:val="24"/>
          <w:szCs w:val="24"/>
        </w:rPr>
        <w:t xml:space="preserve">  формировать мировоззрение, нравственное и эстетическое восприятия</w:t>
      </w:r>
    </w:p>
    <w:p w:rsidR="00B77B2F" w:rsidRPr="00AE20F6" w:rsidRDefault="00B77B2F" w:rsidP="00AE20F6">
      <w:pPr>
        <w:pStyle w:val="ab"/>
        <w:ind w:left="400" w:firstLine="0"/>
        <w:rPr>
          <w:bCs/>
          <w:sz w:val="24"/>
          <w:szCs w:val="24"/>
        </w:rPr>
      </w:pPr>
      <w:r w:rsidRPr="00AE20F6">
        <w:rPr>
          <w:sz w:val="24"/>
          <w:szCs w:val="24"/>
        </w:rPr>
        <w:t>Дисциплина относится к обязательным дисциплинам базовой части программы специалитета</w:t>
      </w:r>
    </w:p>
    <w:p w:rsidR="00B77B2F" w:rsidRPr="003C0E55" w:rsidRDefault="00B77B2F" w:rsidP="00B77B2F">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B77B2F" w:rsidRPr="003C0E55" w:rsidRDefault="00B77B2F" w:rsidP="00B77B2F">
      <w:pPr>
        <w:spacing w:line="240" w:lineRule="auto"/>
        <w:ind w:firstLine="527"/>
        <w:rPr>
          <w:b/>
          <w:bCs/>
          <w:color w:val="000000"/>
          <w:sz w:val="24"/>
          <w:szCs w:val="24"/>
        </w:rPr>
      </w:pPr>
    </w:p>
    <w:p w:rsidR="00B77B2F" w:rsidRPr="003C0E55" w:rsidRDefault="00B77B2F" w:rsidP="00B77B2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B77B2F" w:rsidRPr="003C0E55" w:rsidRDefault="00B77B2F" w:rsidP="00B77B2F">
      <w:pPr>
        <w:spacing w:line="240" w:lineRule="auto"/>
        <w:ind w:firstLine="527"/>
        <w:rPr>
          <w:sz w:val="24"/>
          <w:szCs w:val="24"/>
        </w:rPr>
      </w:pPr>
      <w:r w:rsidRPr="003C0E55">
        <w:rPr>
          <w:sz w:val="24"/>
          <w:szCs w:val="24"/>
        </w:rPr>
        <w:t xml:space="preserve">Общая трудоемкость освоения дисциплины </w:t>
      </w:r>
      <w:r w:rsidR="00AE20F6">
        <w:rPr>
          <w:sz w:val="24"/>
          <w:szCs w:val="24"/>
        </w:rPr>
        <w:t>составляет 6</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00AE20F6">
        <w:rPr>
          <w:sz w:val="24"/>
          <w:szCs w:val="24"/>
        </w:rPr>
        <w:t>, 216</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B77B2F" w:rsidRPr="003C0E55" w:rsidRDefault="00B77B2F" w:rsidP="00B77B2F">
      <w:pPr>
        <w:spacing w:line="240" w:lineRule="auto"/>
        <w:rPr>
          <w:b/>
          <w:color w:val="000000"/>
          <w:sz w:val="24"/>
          <w:szCs w:val="24"/>
        </w:rPr>
      </w:pPr>
    </w:p>
    <w:p w:rsidR="00B77B2F" w:rsidRDefault="00B77B2F" w:rsidP="00B77B2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B77B2F" w:rsidRPr="003C0E55" w:rsidRDefault="00B77B2F" w:rsidP="00B77B2F">
      <w:pPr>
        <w:pStyle w:val="WW-"/>
        <w:tabs>
          <w:tab w:val="left" w:pos="3822"/>
        </w:tabs>
        <w:spacing w:line="240" w:lineRule="auto"/>
        <w:ind w:left="0" w:firstLine="0"/>
        <w:rPr>
          <w:sz w:val="24"/>
          <w:szCs w:val="24"/>
        </w:rPr>
      </w:pPr>
    </w:p>
    <w:p w:rsidR="00B77B2F" w:rsidRDefault="00B77B2F" w:rsidP="00B77B2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B77B2F" w:rsidRDefault="00B77B2F" w:rsidP="00B77B2F">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B77B2F" w:rsidRPr="0053465B" w:rsidTr="00203699">
        <w:tc>
          <w:tcPr>
            <w:tcW w:w="693" w:type="dxa"/>
          </w:tcPr>
          <w:p w:rsidR="00B77B2F" w:rsidRPr="0053465B" w:rsidRDefault="00B77B2F" w:rsidP="003D2A9B">
            <w:pPr>
              <w:pStyle w:val="23"/>
            </w:pPr>
            <w:r w:rsidRPr="0053465B">
              <w:t>№</w:t>
            </w:r>
          </w:p>
        </w:tc>
        <w:tc>
          <w:tcPr>
            <w:tcW w:w="8521" w:type="dxa"/>
          </w:tcPr>
          <w:p w:rsidR="00B77B2F" w:rsidRPr="0053465B" w:rsidRDefault="00B77B2F" w:rsidP="003D2A9B">
            <w:pPr>
              <w:pStyle w:val="23"/>
            </w:pPr>
            <w:r w:rsidRPr="0053465B">
              <w:t>Наименование блока (раздела) дисциплины</w:t>
            </w:r>
          </w:p>
        </w:tc>
      </w:tr>
      <w:tr w:rsidR="00AE20F6" w:rsidRPr="0053465B" w:rsidTr="00203699">
        <w:tc>
          <w:tcPr>
            <w:tcW w:w="693" w:type="dxa"/>
          </w:tcPr>
          <w:p w:rsidR="00AE20F6" w:rsidRPr="0053465B" w:rsidRDefault="00AE20F6" w:rsidP="003D2A9B">
            <w:pPr>
              <w:pStyle w:val="23"/>
            </w:pPr>
            <w:r w:rsidRPr="0053465B">
              <w:t>1</w:t>
            </w:r>
          </w:p>
        </w:tc>
        <w:tc>
          <w:tcPr>
            <w:tcW w:w="8521" w:type="dxa"/>
          </w:tcPr>
          <w:p w:rsidR="00AE20F6" w:rsidRPr="008024D4" w:rsidRDefault="00AE20F6" w:rsidP="003D2A9B">
            <w:pPr>
              <w:pStyle w:val="23"/>
            </w:pPr>
            <w:r>
              <w:t xml:space="preserve">Раздел 1 </w:t>
            </w:r>
            <w:r w:rsidRPr="004C22DC">
              <w:t>«</w:t>
            </w:r>
            <w:r>
              <w:t>Знакомство. Общение в семье</w:t>
            </w:r>
            <w:r w:rsidRPr="004C22DC">
              <w:t xml:space="preserve">». </w:t>
            </w:r>
          </w:p>
          <w:p w:rsidR="00AE20F6" w:rsidRPr="0053465B" w:rsidRDefault="00AE20F6" w:rsidP="003D2A9B">
            <w:pPr>
              <w:pStyle w:val="23"/>
            </w:pPr>
          </w:p>
        </w:tc>
      </w:tr>
      <w:tr w:rsidR="00AE20F6" w:rsidRPr="0053465B" w:rsidTr="00AE20F6">
        <w:trPr>
          <w:trHeight w:val="733"/>
        </w:trPr>
        <w:tc>
          <w:tcPr>
            <w:tcW w:w="693" w:type="dxa"/>
          </w:tcPr>
          <w:p w:rsidR="00AE20F6" w:rsidRPr="0053465B" w:rsidRDefault="00AE20F6" w:rsidP="003D2A9B">
            <w:pPr>
              <w:pStyle w:val="23"/>
            </w:pPr>
            <w:r w:rsidRPr="0053465B">
              <w:t>2</w:t>
            </w:r>
          </w:p>
        </w:tc>
        <w:tc>
          <w:tcPr>
            <w:tcW w:w="8521" w:type="dxa"/>
          </w:tcPr>
          <w:p w:rsidR="00AE20F6" w:rsidRPr="008024D4" w:rsidRDefault="00AE20F6" w:rsidP="003D2A9B">
            <w:pPr>
              <w:pStyle w:val="23"/>
            </w:pPr>
            <w:r>
              <w:t xml:space="preserve">Раздел 2 </w:t>
            </w:r>
            <w:r w:rsidRPr="004C22DC">
              <w:t>«</w:t>
            </w:r>
            <w:r>
              <w:t>Образ жизни и быт. Межличностные отношения с друзьями и знакомыми</w:t>
            </w:r>
            <w:r w:rsidRPr="004C22DC">
              <w:t xml:space="preserve">». </w:t>
            </w:r>
          </w:p>
          <w:p w:rsidR="00AE20F6" w:rsidRPr="0053465B" w:rsidRDefault="00AE20F6" w:rsidP="003D2A9B">
            <w:pPr>
              <w:pStyle w:val="23"/>
            </w:pPr>
          </w:p>
        </w:tc>
      </w:tr>
      <w:tr w:rsidR="00AE20F6" w:rsidRPr="0053465B" w:rsidTr="00203699">
        <w:tc>
          <w:tcPr>
            <w:tcW w:w="693" w:type="dxa"/>
          </w:tcPr>
          <w:p w:rsidR="00AE20F6" w:rsidRPr="0053465B" w:rsidRDefault="00AE20F6" w:rsidP="003D2A9B">
            <w:pPr>
              <w:pStyle w:val="23"/>
            </w:pPr>
            <w:r w:rsidRPr="0053465B">
              <w:t>3</w:t>
            </w:r>
          </w:p>
        </w:tc>
        <w:tc>
          <w:tcPr>
            <w:tcW w:w="8521" w:type="dxa"/>
          </w:tcPr>
          <w:p w:rsidR="00AE20F6" w:rsidRPr="008024D4" w:rsidRDefault="00AE20F6" w:rsidP="003D2A9B">
            <w:pPr>
              <w:pStyle w:val="23"/>
            </w:pPr>
            <w:r>
              <w:t xml:space="preserve">Раздел 3. </w:t>
            </w:r>
            <w:r w:rsidRPr="004C22DC">
              <w:t>«</w:t>
            </w:r>
            <w:r>
              <w:t>Истории из жизни. Поездки. Путешествия</w:t>
            </w:r>
            <w:r w:rsidRPr="004C22DC">
              <w:t xml:space="preserve">». </w:t>
            </w:r>
          </w:p>
          <w:p w:rsidR="00AE20F6" w:rsidRPr="0053465B" w:rsidRDefault="00AE20F6" w:rsidP="003D2A9B">
            <w:pPr>
              <w:pStyle w:val="23"/>
            </w:pPr>
          </w:p>
        </w:tc>
      </w:tr>
      <w:tr w:rsidR="00AE20F6" w:rsidRPr="0053465B" w:rsidTr="00203699">
        <w:tc>
          <w:tcPr>
            <w:tcW w:w="693" w:type="dxa"/>
          </w:tcPr>
          <w:p w:rsidR="00AE20F6" w:rsidRPr="0053465B" w:rsidRDefault="00AE20F6" w:rsidP="003D2A9B">
            <w:pPr>
              <w:pStyle w:val="23"/>
            </w:pPr>
            <w:r w:rsidRPr="0053465B">
              <w:t>4</w:t>
            </w:r>
          </w:p>
        </w:tc>
        <w:tc>
          <w:tcPr>
            <w:tcW w:w="8521" w:type="dxa"/>
          </w:tcPr>
          <w:p w:rsidR="00AE20F6" w:rsidRPr="00C802B5" w:rsidRDefault="00AE20F6" w:rsidP="003D2A9B">
            <w:pPr>
              <w:pStyle w:val="23"/>
            </w:pPr>
            <w:r>
              <w:t xml:space="preserve">Раздел 4. </w:t>
            </w:r>
            <w:r w:rsidRPr="004C22DC">
              <w:t>«</w:t>
            </w:r>
            <w:r>
              <w:t>Покупки. Что мы едим</w:t>
            </w:r>
            <w:r w:rsidRPr="004C22DC">
              <w:t xml:space="preserve">». </w:t>
            </w:r>
          </w:p>
          <w:p w:rsidR="00AE20F6" w:rsidRPr="0053465B" w:rsidRDefault="00AE20F6" w:rsidP="003D2A9B">
            <w:pPr>
              <w:pStyle w:val="23"/>
            </w:pPr>
          </w:p>
        </w:tc>
      </w:tr>
      <w:tr w:rsidR="00AE20F6" w:rsidRPr="0053465B" w:rsidTr="00203699">
        <w:tc>
          <w:tcPr>
            <w:tcW w:w="693" w:type="dxa"/>
          </w:tcPr>
          <w:p w:rsidR="00AE20F6" w:rsidRPr="0053465B" w:rsidRDefault="00AE20F6" w:rsidP="003D2A9B">
            <w:pPr>
              <w:pStyle w:val="23"/>
            </w:pPr>
            <w:r w:rsidRPr="0053465B">
              <w:t>5</w:t>
            </w:r>
          </w:p>
        </w:tc>
        <w:tc>
          <w:tcPr>
            <w:tcW w:w="8521" w:type="dxa"/>
          </w:tcPr>
          <w:p w:rsidR="00AE20F6" w:rsidRPr="0053465B" w:rsidRDefault="00AE20F6" w:rsidP="003D2A9B">
            <w:pPr>
              <w:pStyle w:val="23"/>
            </w:pPr>
            <w:r>
              <w:t>Раздел 5. «Будущее в твоих руках. Профессии»</w:t>
            </w:r>
            <w:r w:rsidRPr="00FC1B7B">
              <w:t>.</w:t>
            </w:r>
          </w:p>
        </w:tc>
      </w:tr>
      <w:tr w:rsidR="00AE20F6" w:rsidRPr="0053465B" w:rsidTr="00203699">
        <w:tc>
          <w:tcPr>
            <w:tcW w:w="693" w:type="dxa"/>
          </w:tcPr>
          <w:p w:rsidR="00AE20F6" w:rsidRPr="0053465B" w:rsidRDefault="00AE20F6" w:rsidP="003D2A9B">
            <w:pPr>
              <w:pStyle w:val="23"/>
            </w:pPr>
            <w:r w:rsidRPr="0053465B">
              <w:t>6</w:t>
            </w:r>
          </w:p>
        </w:tc>
        <w:tc>
          <w:tcPr>
            <w:tcW w:w="8521" w:type="dxa"/>
          </w:tcPr>
          <w:p w:rsidR="00AE20F6" w:rsidRPr="0053465B" w:rsidRDefault="00AE20F6" w:rsidP="003D2A9B">
            <w:pPr>
              <w:pStyle w:val="23"/>
            </w:pPr>
            <w:r>
              <w:t>Раздел 6.</w:t>
            </w:r>
            <w:r w:rsidRPr="00B14EA7">
              <w:t xml:space="preserve"> </w:t>
            </w:r>
            <w:r w:rsidRPr="004C22DC">
              <w:t>«Лондон. Знакомство со столицей Англии». «</w:t>
            </w:r>
            <w:r>
              <w:t>Жизнь в Британии</w:t>
            </w:r>
            <w:r w:rsidRPr="004C22DC">
              <w:t>».</w:t>
            </w:r>
          </w:p>
        </w:tc>
      </w:tr>
      <w:tr w:rsidR="00AE20F6" w:rsidRPr="0053465B" w:rsidTr="00203699">
        <w:tc>
          <w:tcPr>
            <w:tcW w:w="693" w:type="dxa"/>
          </w:tcPr>
          <w:p w:rsidR="00AE20F6" w:rsidRPr="0053465B" w:rsidRDefault="00AE20F6" w:rsidP="003D2A9B">
            <w:pPr>
              <w:pStyle w:val="23"/>
            </w:pPr>
            <w:r w:rsidRPr="0053465B">
              <w:t>7</w:t>
            </w:r>
          </w:p>
        </w:tc>
        <w:tc>
          <w:tcPr>
            <w:tcW w:w="8521" w:type="dxa"/>
          </w:tcPr>
          <w:p w:rsidR="00AE20F6" w:rsidRPr="00E15E1A" w:rsidRDefault="00AE20F6" w:rsidP="003D2A9B">
            <w:pPr>
              <w:pStyle w:val="23"/>
            </w:pPr>
            <w:r>
              <w:t xml:space="preserve">Раздел </w:t>
            </w:r>
            <w:r w:rsidRPr="00FC1B7B">
              <w:t>7</w:t>
            </w:r>
            <w:r>
              <w:t>. «Мой родной город. Какой он?».</w:t>
            </w:r>
            <w:r w:rsidRPr="00E775EE">
              <w:t xml:space="preserve"> </w:t>
            </w:r>
          </w:p>
          <w:p w:rsidR="00AE20F6" w:rsidRPr="0053465B" w:rsidRDefault="00AE20F6" w:rsidP="003D2A9B">
            <w:pPr>
              <w:pStyle w:val="23"/>
            </w:pPr>
          </w:p>
        </w:tc>
      </w:tr>
      <w:tr w:rsidR="00AE20F6" w:rsidRPr="0053465B" w:rsidTr="00203699">
        <w:tc>
          <w:tcPr>
            <w:tcW w:w="693" w:type="dxa"/>
          </w:tcPr>
          <w:p w:rsidR="00AE20F6" w:rsidRPr="0053465B" w:rsidRDefault="00AE20F6" w:rsidP="003D2A9B">
            <w:pPr>
              <w:pStyle w:val="23"/>
            </w:pPr>
            <w:r w:rsidRPr="0053465B">
              <w:t>8</w:t>
            </w:r>
          </w:p>
        </w:tc>
        <w:tc>
          <w:tcPr>
            <w:tcW w:w="8521" w:type="dxa"/>
          </w:tcPr>
          <w:p w:rsidR="00AE20F6" w:rsidRPr="00E775EE" w:rsidRDefault="00AE20F6" w:rsidP="003D2A9B">
            <w:pPr>
              <w:pStyle w:val="23"/>
            </w:pPr>
            <w:r>
              <w:t xml:space="preserve">Раздел 8. </w:t>
            </w:r>
            <w:r w:rsidRPr="00B14EA7">
              <w:t>«</w:t>
            </w:r>
            <w:r>
              <w:t>Мой р</w:t>
            </w:r>
            <w:r w:rsidRPr="00B14EA7">
              <w:t>абочий день</w:t>
            </w:r>
            <w:r>
              <w:t>. Обязанности и возможности</w:t>
            </w:r>
            <w:r w:rsidRPr="00B14EA7">
              <w:t xml:space="preserve">». </w:t>
            </w:r>
          </w:p>
          <w:p w:rsidR="00AE20F6" w:rsidRPr="0053465B" w:rsidRDefault="00AE20F6" w:rsidP="003D2A9B">
            <w:pPr>
              <w:pStyle w:val="23"/>
            </w:pPr>
          </w:p>
        </w:tc>
      </w:tr>
      <w:tr w:rsidR="00AE20F6" w:rsidRPr="0053465B" w:rsidTr="00203699">
        <w:tc>
          <w:tcPr>
            <w:tcW w:w="693" w:type="dxa"/>
          </w:tcPr>
          <w:p w:rsidR="00AE20F6" w:rsidRPr="0053465B" w:rsidRDefault="00AE20F6" w:rsidP="003D2A9B">
            <w:pPr>
              <w:pStyle w:val="23"/>
            </w:pPr>
            <w:r w:rsidRPr="0053465B">
              <w:t>9</w:t>
            </w:r>
          </w:p>
        </w:tc>
        <w:tc>
          <w:tcPr>
            <w:tcW w:w="8521" w:type="dxa"/>
          </w:tcPr>
          <w:p w:rsidR="00AE20F6" w:rsidRPr="00E775EE" w:rsidRDefault="00AE20F6" w:rsidP="003D2A9B">
            <w:pPr>
              <w:pStyle w:val="23"/>
            </w:pPr>
            <w:r>
              <w:t xml:space="preserve">Раздел </w:t>
            </w:r>
            <w:r w:rsidRPr="00E775EE">
              <w:t>9</w:t>
            </w:r>
            <w:r>
              <w:t xml:space="preserve"> </w:t>
            </w:r>
            <w:r w:rsidRPr="004C22DC">
              <w:t>«</w:t>
            </w:r>
            <w:r>
              <w:t>Истории знаменитостей</w:t>
            </w:r>
            <w:r w:rsidRPr="004C22DC">
              <w:t xml:space="preserve">». </w:t>
            </w:r>
          </w:p>
          <w:p w:rsidR="00AE20F6" w:rsidRPr="0053465B" w:rsidRDefault="00AE20F6" w:rsidP="003D2A9B">
            <w:pPr>
              <w:pStyle w:val="23"/>
            </w:pPr>
          </w:p>
        </w:tc>
      </w:tr>
      <w:tr w:rsidR="00AE20F6" w:rsidRPr="0053465B" w:rsidTr="00203699">
        <w:tc>
          <w:tcPr>
            <w:tcW w:w="693" w:type="dxa"/>
          </w:tcPr>
          <w:p w:rsidR="00AE20F6" w:rsidRPr="0053465B" w:rsidRDefault="00AE20F6" w:rsidP="003D2A9B">
            <w:pPr>
              <w:pStyle w:val="23"/>
            </w:pPr>
            <w:r w:rsidRPr="0053465B">
              <w:t>10</w:t>
            </w:r>
          </w:p>
        </w:tc>
        <w:tc>
          <w:tcPr>
            <w:tcW w:w="8521" w:type="dxa"/>
          </w:tcPr>
          <w:p w:rsidR="00AE20F6" w:rsidRDefault="00AE20F6" w:rsidP="003D2A9B">
            <w:pPr>
              <w:pStyle w:val="23"/>
            </w:pPr>
            <w:r>
              <w:t xml:space="preserve">Раздел 10 «Вещи, которые изменили мир». </w:t>
            </w:r>
          </w:p>
          <w:p w:rsidR="00AE20F6" w:rsidRPr="0053465B" w:rsidRDefault="00AE20F6" w:rsidP="003D2A9B">
            <w:pPr>
              <w:pStyle w:val="23"/>
            </w:pPr>
          </w:p>
        </w:tc>
      </w:tr>
      <w:tr w:rsidR="00AE20F6" w:rsidRPr="0053465B" w:rsidTr="00203699">
        <w:tc>
          <w:tcPr>
            <w:tcW w:w="693" w:type="dxa"/>
          </w:tcPr>
          <w:p w:rsidR="00AE20F6" w:rsidRPr="0053465B" w:rsidRDefault="00AE20F6" w:rsidP="003D2A9B">
            <w:pPr>
              <w:pStyle w:val="23"/>
            </w:pPr>
            <w:r w:rsidRPr="0053465B">
              <w:t>11</w:t>
            </w:r>
          </w:p>
        </w:tc>
        <w:tc>
          <w:tcPr>
            <w:tcW w:w="8521" w:type="dxa"/>
          </w:tcPr>
          <w:p w:rsidR="00AE20F6" w:rsidRPr="0053465B" w:rsidRDefault="00AE20F6" w:rsidP="003D2A9B">
            <w:pPr>
              <w:pStyle w:val="23"/>
            </w:pPr>
            <w:r>
              <w:t>Раздел 11 «Лучшие моменты нашей жизни».</w:t>
            </w:r>
          </w:p>
        </w:tc>
      </w:tr>
      <w:tr w:rsidR="00AE20F6" w:rsidRPr="0053465B" w:rsidTr="00203699">
        <w:tc>
          <w:tcPr>
            <w:tcW w:w="693" w:type="dxa"/>
          </w:tcPr>
          <w:p w:rsidR="00AE20F6" w:rsidRPr="0053465B" w:rsidRDefault="00AE20F6" w:rsidP="003D2A9B">
            <w:pPr>
              <w:pStyle w:val="23"/>
            </w:pPr>
            <w:r w:rsidRPr="0053465B">
              <w:t>12</w:t>
            </w:r>
          </w:p>
        </w:tc>
        <w:tc>
          <w:tcPr>
            <w:tcW w:w="8521" w:type="dxa"/>
          </w:tcPr>
          <w:p w:rsidR="00AE20F6" w:rsidRDefault="00AE20F6" w:rsidP="003D2A9B">
            <w:pPr>
              <w:pStyle w:val="23"/>
            </w:pPr>
            <w:r>
              <w:t xml:space="preserve">Раздел 12 «Ты никогда не знаешь…». </w:t>
            </w:r>
          </w:p>
          <w:p w:rsidR="00AE20F6" w:rsidRPr="0053465B" w:rsidRDefault="00AE20F6" w:rsidP="003D2A9B">
            <w:pPr>
              <w:pStyle w:val="23"/>
            </w:pPr>
          </w:p>
        </w:tc>
      </w:tr>
    </w:tbl>
    <w:p w:rsidR="002905C6" w:rsidRDefault="002905C6" w:rsidP="002905C6">
      <w:pPr>
        <w:pStyle w:val="WW-"/>
        <w:tabs>
          <w:tab w:val="left" w:pos="3822"/>
        </w:tabs>
        <w:spacing w:line="240" w:lineRule="auto"/>
        <w:ind w:left="0" w:firstLine="0"/>
        <w:rPr>
          <w:b/>
          <w:bCs/>
          <w:color w:val="000000"/>
          <w:sz w:val="24"/>
          <w:szCs w:val="24"/>
        </w:rPr>
      </w:pPr>
    </w:p>
    <w:p w:rsidR="00AE20F6" w:rsidRDefault="00AE20F6" w:rsidP="002905C6">
      <w:pPr>
        <w:pStyle w:val="WW-"/>
        <w:tabs>
          <w:tab w:val="left" w:pos="3822"/>
        </w:tabs>
        <w:spacing w:line="240" w:lineRule="auto"/>
        <w:ind w:left="0" w:firstLine="0"/>
        <w:rPr>
          <w:b/>
          <w:bCs/>
          <w:color w:val="000000"/>
          <w:sz w:val="24"/>
          <w:szCs w:val="24"/>
        </w:rPr>
      </w:pPr>
    </w:p>
    <w:p w:rsidR="00AE20F6" w:rsidRPr="008C2BDD" w:rsidRDefault="00AE20F6" w:rsidP="00AE20F6">
      <w:pPr>
        <w:tabs>
          <w:tab w:val="left" w:pos="748"/>
          <w:tab w:val="left" w:pos="828"/>
          <w:tab w:val="left" w:pos="3822"/>
        </w:tabs>
        <w:spacing w:line="240" w:lineRule="auto"/>
        <w:ind w:left="0" w:hanging="40"/>
        <w:jc w:val="center"/>
        <w:rPr>
          <w:b/>
          <w:sz w:val="24"/>
          <w:szCs w:val="24"/>
        </w:rPr>
      </w:pPr>
      <w:r w:rsidRPr="008C2BDD">
        <w:rPr>
          <w:b/>
          <w:sz w:val="24"/>
          <w:szCs w:val="24"/>
        </w:rPr>
        <w:t xml:space="preserve">АННОТАЦИЯ </w:t>
      </w:r>
    </w:p>
    <w:p w:rsidR="00AE20F6" w:rsidRPr="002905C6" w:rsidRDefault="00AE20F6" w:rsidP="00AE20F6">
      <w:pPr>
        <w:tabs>
          <w:tab w:val="left" w:pos="748"/>
          <w:tab w:val="left" w:pos="828"/>
          <w:tab w:val="left" w:pos="3822"/>
        </w:tabs>
        <w:spacing w:line="240" w:lineRule="auto"/>
        <w:ind w:left="0" w:hanging="40"/>
        <w:jc w:val="center"/>
        <w:rPr>
          <w:b/>
          <w:sz w:val="24"/>
          <w:szCs w:val="24"/>
        </w:rPr>
      </w:pPr>
      <w:r w:rsidRPr="008C2BDD">
        <w:rPr>
          <w:b/>
          <w:sz w:val="24"/>
          <w:szCs w:val="24"/>
        </w:rPr>
        <w:t xml:space="preserve">к рабочей программе </w:t>
      </w:r>
      <w:r w:rsidRPr="008C2BDD">
        <w:rPr>
          <w:rStyle w:val="ListLabel13"/>
          <w:b/>
          <w:sz w:val="24"/>
          <w:szCs w:val="24"/>
        </w:rPr>
        <w:t>дисциплины</w:t>
      </w:r>
    </w:p>
    <w:p w:rsidR="00AE20F6" w:rsidRDefault="00AE20F6" w:rsidP="00AE20F6">
      <w:pPr>
        <w:tabs>
          <w:tab w:val="left" w:pos="748"/>
          <w:tab w:val="left" w:pos="828"/>
          <w:tab w:val="left" w:pos="3822"/>
        </w:tabs>
        <w:spacing w:line="240" w:lineRule="auto"/>
        <w:ind w:left="0" w:hanging="40"/>
        <w:jc w:val="center"/>
        <w:rPr>
          <w:sz w:val="24"/>
          <w:szCs w:val="24"/>
        </w:rPr>
      </w:pPr>
    </w:p>
    <w:p w:rsidR="00AE20F6" w:rsidRPr="00AE20F6" w:rsidRDefault="00AE20F6" w:rsidP="00AE20F6">
      <w:pPr>
        <w:spacing w:line="240" w:lineRule="auto"/>
        <w:jc w:val="center"/>
        <w:rPr>
          <w:sz w:val="24"/>
          <w:szCs w:val="24"/>
        </w:rPr>
      </w:pPr>
      <w:r>
        <w:rPr>
          <w:b/>
          <w:color w:val="000000"/>
          <w:sz w:val="24"/>
          <w:szCs w:val="24"/>
        </w:rPr>
        <w:t>Б1.О.01.04</w:t>
      </w:r>
      <w:r w:rsidRPr="003C0E55">
        <w:rPr>
          <w:b/>
          <w:color w:val="000000"/>
          <w:sz w:val="24"/>
          <w:szCs w:val="24"/>
        </w:rPr>
        <w:t xml:space="preserve">  </w:t>
      </w:r>
      <w:r>
        <w:rPr>
          <w:b/>
          <w:color w:val="000000"/>
          <w:sz w:val="24"/>
          <w:szCs w:val="24"/>
        </w:rPr>
        <w:t>ЛОГИКА</w:t>
      </w:r>
    </w:p>
    <w:p w:rsidR="00AE20F6" w:rsidRDefault="00AE20F6" w:rsidP="00AE20F6">
      <w:pPr>
        <w:tabs>
          <w:tab w:val="left" w:pos="3822"/>
        </w:tabs>
        <w:spacing w:line="240" w:lineRule="auto"/>
        <w:ind w:left="0" w:firstLine="0"/>
        <w:rPr>
          <w:b/>
          <w:color w:val="00000A"/>
          <w:sz w:val="24"/>
          <w:szCs w:val="24"/>
        </w:rPr>
      </w:pPr>
    </w:p>
    <w:p w:rsidR="00AE20F6" w:rsidRDefault="00AE20F6" w:rsidP="00AE20F6">
      <w:pPr>
        <w:pStyle w:val="a7"/>
        <w:spacing w:line="240" w:lineRule="auto"/>
        <w:ind w:left="0" w:firstLine="567"/>
        <w:rPr>
          <w:color w:val="000000"/>
          <w:sz w:val="24"/>
          <w:szCs w:val="24"/>
        </w:rPr>
      </w:pPr>
    </w:p>
    <w:p w:rsidR="00AE20F6" w:rsidRDefault="00AE20F6" w:rsidP="00AE20F6">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AE20F6" w:rsidRDefault="00AE20F6" w:rsidP="00AE20F6">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AE20F6" w:rsidRPr="007723E4" w:rsidRDefault="00AE20F6" w:rsidP="00AE20F6">
      <w:pPr>
        <w:pStyle w:val="a7"/>
        <w:spacing w:line="240" w:lineRule="auto"/>
        <w:ind w:left="0" w:firstLine="567"/>
        <w:rPr>
          <w:color w:val="auto"/>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977"/>
        <w:gridCol w:w="4536"/>
      </w:tblGrid>
      <w:tr w:rsidR="008C2BDD" w:rsidRPr="008C2BDD" w:rsidTr="008C2BDD">
        <w:trPr>
          <w:trHeight w:val="727"/>
        </w:trPr>
        <w:tc>
          <w:tcPr>
            <w:tcW w:w="1843" w:type="dxa"/>
            <w:shd w:val="clear" w:color="auto" w:fill="auto"/>
          </w:tcPr>
          <w:p w:rsidR="008C2BDD" w:rsidRPr="008C2BDD" w:rsidRDefault="008C2BDD" w:rsidP="008C2BDD">
            <w:pPr>
              <w:widowControl/>
              <w:tabs>
                <w:tab w:val="clear" w:pos="788"/>
              </w:tabs>
              <w:suppressAutoHyphens w:val="0"/>
              <w:spacing w:line="240" w:lineRule="auto"/>
              <w:ind w:left="0" w:firstLine="0"/>
              <w:jc w:val="center"/>
              <w:rPr>
                <w:i/>
                <w:iCs/>
                <w:kern w:val="0"/>
                <w:sz w:val="24"/>
                <w:szCs w:val="24"/>
                <w:lang w:eastAsia="ru-RU"/>
              </w:rPr>
            </w:pPr>
            <w:r w:rsidRPr="008C2BDD">
              <w:rPr>
                <w:kern w:val="0"/>
                <w:sz w:val="24"/>
                <w:szCs w:val="24"/>
                <w:lang w:eastAsia="ru-RU"/>
              </w:rPr>
              <w:t>Индекс компетенции</w:t>
            </w:r>
          </w:p>
        </w:tc>
        <w:tc>
          <w:tcPr>
            <w:tcW w:w="2977" w:type="dxa"/>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t xml:space="preserve">Содержание компетенции </w:t>
            </w:r>
          </w:p>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t>(или ее части)</w:t>
            </w:r>
          </w:p>
        </w:tc>
        <w:tc>
          <w:tcPr>
            <w:tcW w:w="4536" w:type="dxa"/>
          </w:tcPr>
          <w:p w:rsidR="008C2BDD" w:rsidRPr="008C2BDD" w:rsidRDefault="008C2BDD" w:rsidP="008C2BDD">
            <w:pPr>
              <w:widowControl/>
              <w:tabs>
                <w:tab w:val="clear" w:pos="788"/>
              </w:tabs>
              <w:suppressAutoHyphens w:val="0"/>
              <w:spacing w:line="240" w:lineRule="auto"/>
              <w:ind w:left="0" w:firstLine="0"/>
              <w:jc w:val="center"/>
              <w:rPr>
                <w:color w:val="000000"/>
                <w:kern w:val="0"/>
                <w:sz w:val="24"/>
                <w:szCs w:val="24"/>
                <w:lang w:eastAsia="ru-RU"/>
              </w:rPr>
            </w:pPr>
            <w:r w:rsidRPr="008C2BDD">
              <w:rPr>
                <w:color w:val="000000"/>
                <w:kern w:val="0"/>
                <w:sz w:val="24"/>
                <w:szCs w:val="24"/>
                <w:lang w:eastAsia="ru-RU"/>
              </w:rPr>
              <w:t xml:space="preserve">Индикаторы компетенций </w:t>
            </w:r>
          </w:p>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color w:val="000000"/>
                <w:kern w:val="0"/>
                <w:sz w:val="24"/>
                <w:szCs w:val="24"/>
                <w:lang w:eastAsia="ru-RU"/>
              </w:rPr>
              <w:t>(код и содержание</w:t>
            </w:r>
          </w:p>
        </w:tc>
      </w:tr>
      <w:tr w:rsidR="008C2BDD" w:rsidRPr="008C2BDD" w:rsidTr="008C2BDD">
        <w:trPr>
          <w:trHeight w:val="673"/>
        </w:trPr>
        <w:tc>
          <w:tcPr>
            <w:tcW w:w="1843" w:type="dxa"/>
            <w:vMerge w:val="restart"/>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t>УК-1</w:t>
            </w:r>
          </w:p>
        </w:tc>
        <w:tc>
          <w:tcPr>
            <w:tcW w:w="2977" w:type="dxa"/>
            <w:vMerge w:val="restart"/>
            <w:shd w:val="clear" w:color="auto" w:fill="auto"/>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Способен осуществлять поиск, критический анализ и синтез информации, применять системный подход для решения поставленных задач</w:t>
            </w:r>
          </w:p>
        </w:tc>
        <w:tc>
          <w:tcPr>
            <w:tcW w:w="4536" w:type="dxa"/>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ИУК-1.1. Анализирует проблемную ситуацию как систему, выявляя ее составляющие и связи между ними.</w:t>
            </w:r>
          </w:p>
        </w:tc>
      </w:tr>
      <w:tr w:rsidR="008C2BDD" w:rsidRPr="008C2BDD" w:rsidTr="008C2BDD">
        <w:trPr>
          <w:trHeight w:val="673"/>
        </w:trPr>
        <w:tc>
          <w:tcPr>
            <w:tcW w:w="1843" w:type="dxa"/>
            <w:vMerge/>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p>
        </w:tc>
        <w:tc>
          <w:tcPr>
            <w:tcW w:w="2977" w:type="dxa"/>
            <w:vMerge/>
            <w:shd w:val="clear" w:color="auto" w:fill="auto"/>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p>
        </w:tc>
        <w:tc>
          <w:tcPr>
            <w:tcW w:w="4536" w:type="dxa"/>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ИУК-1.2. Определяет пробелы в информации, необходимой для решения проблемной ситуации, и проектирует процессы по их устранению.</w:t>
            </w:r>
          </w:p>
        </w:tc>
      </w:tr>
      <w:tr w:rsidR="008C2BDD" w:rsidRPr="008C2BDD" w:rsidTr="008C2BDD">
        <w:trPr>
          <w:trHeight w:val="406"/>
        </w:trPr>
        <w:tc>
          <w:tcPr>
            <w:tcW w:w="1843" w:type="dxa"/>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t>ОПК-1</w:t>
            </w:r>
          </w:p>
        </w:tc>
        <w:tc>
          <w:tcPr>
            <w:tcW w:w="2977" w:type="dxa"/>
            <w:shd w:val="clear" w:color="auto" w:fill="auto"/>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Способен осуществлять научное исследование в сфере профессиональной деятельности на основе современной методологии</w:t>
            </w:r>
          </w:p>
        </w:tc>
        <w:tc>
          <w:tcPr>
            <w:tcW w:w="4536" w:type="dxa"/>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ИДК-</w:t>
            </w:r>
            <w:r w:rsidRPr="008C2BDD">
              <w:rPr>
                <w:kern w:val="0"/>
                <w:sz w:val="24"/>
                <w:szCs w:val="24"/>
                <w:lang w:eastAsia="ru-RU"/>
              </w:rPr>
              <w:softHyphen/>
              <w:t>1.1. Знает теоретические основы и правила практического применения адекватных, надежных и валидных способов качественной и количественной психологической оценки при решении научных, прикладных и экспертных задач, связанных со здоровьем и психологическим благополучием человека.</w:t>
            </w:r>
          </w:p>
        </w:tc>
      </w:tr>
      <w:tr w:rsidR="008C2BDD" w:rsidRPr="008C2BDD" w:rsidTr="008C2BDD">
        <w:trPr>
          <w:trHeight w:val="2085"/>
        </w:trPr>
        <w:tc>
          <w:tcPr>
            <w:tcW w:w="1843" w:type="dxa"/>
            <w:vMerge w:val="restart"/>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r w:rsidRPr="008C2BDD">
              <w:rPr>
                <w:kern w:val="0"/>
                <w:sz w:val="24"/>
                <w:szCs w:val="24"/>
                <w:lang w:eastAsia="ru-RU"/>
              </w:rPr>
              <w:t>ОПК-7</w:t>
            </w:r>
          </w:p>
        </w:tc>
        <w:tc>
          <w:tcPr>
            <w:tcW w:w="2977" w:type="dxa"/>
            <w:vMerge w:val="restart"/>
            <w:shd w:val="clear" w:color="auto" w:fill="auto"/>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Способен выполнять основные функции управления психологической практикой, разрабатывать и реализовывать психологические программы подбора персонала в соответствии с требованиями профессии, психофизиологическими возможностями и личностными характеристиками претендента, осуществлять управление коммуникациями и контролировать результаты работы</w:t>
            </w:r>
          </w:p>
        </w:tc>
        <w:tc>
          <w:tcPr>
            <w:tcW w:w="4536" w:type="dxa"/>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ИДК-</w:t>
            </w:r>
            <w:r w:rsidRPr="008C2BDD">
              <w:rPr>
                <w:kern w:val="0"/>
                <w:sz w:val="24"/>
                <w:szCs w:val="24"/>
                <w:lang w:eastAsia="ru-RU"/>
              </w:rPr>
              <w:softHyphen/>
              <w:t>7.2. Умеет разрабатывать и реализовывать психологические программы подбора персонала в соответствии с требованиями профессии, психофизиологическими возможностями и личностными характеристиками претендента.</w:t>
            </w:r>
          </w:p>
        </w:tc>
      </w:tr>
      <w:tr w:rsidR="008C2BDD" w:rsidRPr="008C2BDD" w:rsidTr="008C2BDD">
        <w:trPr>
          <w:trHeight w:val="2289"/>
        </w:trPr>
        <w:tc>
          <w:tcPr>
            <w:tcW w:w="1843" w:type="dxa"/>
            <w:vMerge/>
            <w:shd w:val="clear" w:color="auto" w:fill="auto"/>
          </w:tcPr>
          <w:p w:rsidR="008C2BDD" w:rsidRPr="008C2BDD" w:rsidRDefault="008C2BDD" w:rsidP="008C2BDD">
            <w:pPr>
              <w:widowControl/>
              <w:tabs>
                <w:tab w:val="clear" w:pos="788"/>
              </w:tabs>
              <w:suppressAutoHyphens w:val="0"/>
              <w:spacing w:line="240" w:lineRule="auto"/>
              <w:ind w:left="0" w:firstLine="0"/>
              <w:jc w:val="center"/>
              <w:rPr>
                <w:kern w:val="0"/>
                <w:sz w:val="24"/>
                <w:szCs w:val="24"/>
                <w:lang w:eastAsia="ru-RU"/>
              </w:rPr>
            </w:pPr>
          </w:p>
        </w:tc>
        <w:tc>
          <w:tcPr>
            <w:tcW w:w="2977" w:type="dxa"/>
            <w:vMerge/>
            <w:shd w:val="clear" w:color="auto" w:fill="auto"/>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p>
        </w:tc>
        <w:tc>
          <w:tcPr>
            <w:tcW w:w="4536" w:type="dxa"/>
          </w:tcPr>
          <w:p w:rsidR="008C2BDD" w:rsidRPr="008C2BDD" w:rsidRDefault="008C2BDD" w:rsidP="008C2BDD">
            <w:pPr>
              <w:widowControl/>
              <w:tabs>
                <w:tab w:val="clear" w:pos="788"/>
              </w:tabs>
              <w:suppressAutoHyphens w:val="0"/>
              <w:spacing w:line="240" w:lineRule="auto"/>
              <w:ind w:left="0" w:firstLine="0"/>
              <w:rPr>
                <w:kern w:val="0"/>
                <w:sz w:val="24"/>
                <w:szCs w:val="24"/>
                <w:lang w:eastAsia="ru-RU"/>
              </w:rPr>
            </w:pPr>
            <w:r w:rsidRPr="008C2BDD">
              <w:rPr>
                <w:kern w:val="0"/>
                <w:sz w:val="24"/>
                <w:szCs w:val="24"/>
                <w:lang w:eastAsia="ru-RU"/>
              </w:rPr>
              <w:t>ИДК-</w:t>
            </w:r>
            <w:r w:rsidRPr="008C2BDD">
              <w:rPr>
                <w:kern w:val="0"/>
                <w:sz w:val="24"/>
                <w:szCs w:val="24"/>
                <w:lang w:eastAsia="ru-RU"/>
              </w:rPr>
              <w:softHyphen/>
              <w:t>7.3. Владеет основными функциями управления психологической практикой, приемами управления коммуникациями.</w:t>
            </w:r>
          </w:p>
        </w:tc>
      </w:tr>
    </w:tbl>
    <w:p w:rsidR="00AE20F6" w:rsidRDefault="00AE20F6" w:rsidP="00AE20F6">
      <w:pPr>
        <w:spacing w:line="240" w:lineRule="auto"/>
        <w:rPr>
          <w:color w:val="000000"/>
          <w:sz w:val="24"/>
          <w:szCs w:val="24"/>
        </w:rPr>
      </w:pPr>
    </w:p>
    <w:p w:rsidR="00AE20F6" w:rsidRPr="003C0E55" w:rsidRDefault="00AE20F6" w:rsidP="00AE20F6">
      <w:pPr>
        <w:spacing w:line="240" w:lineRule="auto"/>
        <w:rPr>
          <w:color w:val="000000"/>
          <w:sz w:val="24"/>
          <w:szCs w:val="24"/>
        </w:rPr>
      </w:pPr>
    </w:p>
    <w:p w:rsidR="00AE20F6" w:rsidRPr="003C0E55" w:rsidRDefault="00AE20F6" w:rsidP="00AE20F6">
      <w:pPr>
        <w:spacing w:line="240" w:lineRule="auto"/>
        <w:ind w:left="0" w:firstLine="0"/>
        <w:rPr>
          <w:sz w:val="24"/>
          <w:szCs w:val="24"/>
        </w:rPr>
      </w:pPr>
      <w:r w:rsidRPr="003C0E55">
        <w:rPr>
          <w:b/>
          <w:bCs/>
          <w:color w:val="000000"/>
          <w:sz w:val="24"/>
          <w:szCs w:val="24"/>
        </w:rPr>
        <w:lastRenderedPageBreak/>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AE20F6" w:rsidRDefault="00AE20F6" w:rsidP="00AE20F6">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AE20F6">
        <w:rPr>
          <w:color w:val="000000"/>
          <w:sz w:val="24"/>
          <w:szCs w:val="24"/>
        </w:rPr>
        <w:t>сформировать у студентов систему знаний по основным этапам развития логики, по содержанию наиболее значительных тенденций исторического развития логики, центральным проблемам логики; сформировать представление о логике как области научного знания; ввести обучающегося в круг важнейших логических проблем</w:t>
      </w:r>
    </w:p>
    <w:p w:rsidR="00AE20F6" w:rsidRPr="003C0E55" w:rsidRDefault="00AE20F6" w:rsidP="00AE20F6">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AE20F6" w:rsidRPr="00AE20F6" w:rsidRDefault="00AE20F6" w:rsidP="00AE20F6">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AE20F6">
        <w:rPr>
          <w:rFonts w:eastAsia="Calibri"/>
          <w:color w:val="000000"/>
          <w:kern w:val="0"/>
          <w:sz w:val="24"/>
          <w:szCs w:val="24"/>
          <w:lang w:eastAsia="en-US"/>
        </w:rPr>
        <w:t>систематизировать знания об основах онтологии и теории познания, логики; планирования, организации и управлению своей профессиональной деятельностью и работой коллектива; традиционных и современных философских проблемах естественных, технических и гуманитарных наук;</w:t>
      </w:r>
    </w:p>
    <w:p w:rsidR="00AE20F6" w:rsidRDefault="00AE20F6" w:rsidP="00AE20F6">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AE20F6">
        <w:rPr>
          <w:rFonts w:eastAsia="Calibri"/>
          <w:color w:val="000000"/>
          <w:kern w:val="0"/>
          <w:sz w:val="24"/>
          <w:szCs w:val="24"/>
          <w:lang w:eastAsia="en-US"/>
        </w:rPr>
        <w:t>уметь применять на практике знание основ онтологии и теории познания, логики; организации и управления своей профессиональной деятельностью и работой коллектива; традиционных и современных философских проблем естественных, технических и гуманитарных наук;</w:t>
      </w:r>
    </w:p>
    <w:p w:rsidR="00AE20F6" w:rsidRDefault="00AE20F6" w:rsidP="00AE20F6">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AE20F6">
        <w:rPr>
          <w:rFonts w:eastAsia="Calibri"/>
          <w:color w:val="000000"/>
          <w:kern w:val="0"/>
          <w:sz w:val="24"/>
          <w:szCs w:val="24"/>
          <w:lang w:eastAsia="en-US"/>
        </w:rPr>
        <w:t>иметь навыки применения на практике знаний основ онтологии и теории познания, логики; организации и управления своей профессиональной деятельностью и работой коллектива; традиционных и современных философских проблем естественных, технических и гуманитарных наук</w:t>
      </w:r>
    </w:p>
    <w:p w:rsidR="00AE20F6" w:rsidRPr="00AE20F6" w:rsidRDefault="00AE20F6" w:rsidP="00D139BC">
      <w:pPr>
        <w:widowControl/>
        <w:tabs>
          <w:tab w:val="clear" w:pos="788"/>
          <w:tab w:val="left" w:pos="993"/>
          <w:tab w:val="left" w:pos="1418"/>
        </w:tabs>
        <w:suppressAutoHyphens w:val="0"/>
        <w:spacing w:line="240" w:lineRule="auto"/>
        <w:ind w:left="567" w:firstLine="0"/>
        <w:jc w:val="left"/>
        <w:rPr>
          <w:rFonts w:eastAsia="Calibri"/>
          <w:color w:val="000000"/>
          <w:kern w:val="0"/>
          <w:sz w:val="24"/>
          <w:szCs w:val="24"/>
          <w:lang w:eastAsia="en-US"/>
        </w:rPr>
      </w:pPr>
      <w:r w:rsidRPr="00AE20F6">
        <w:rPr>
          <w:sz w:val="24"/>
          <w:szCs w:val="24"/>
        </w:rPr>
        <w:t>Дисциплина относится к обязательным дисциплинам базовой части программы специалитета</w:t>
      </w:r>
    </w:p>
    <w:p w:rsidR="00AE20F6" w:rsidRPr="003C0E55" w:rsidRDefault="00AE20F6" w:rsidP="00AE20F6">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AE20F6" w:rsidRPr="003C0E55" w:rsidRDefault="00AE20F6" w:rsidP="00AE20F6">
      <w:pPr>
        <w:spacing w:line="240" w:lineRule="auto"/>
        <w:ind w:firstLine="527"/>
        <w:rPr>
          <w:b/>
          <w:bCs/>
          <w:color w:val="000000"/>
          <w:sz w:val="24"/>
          <w:szCs w:val="24"/>
        </w:rPr>
      </w:pPr>
    </w:p>
    <w:p w:rsidR="00AE20F6" w:rsidRPr="003C0E55" w:rsidRDefault="00AE20F6" w:rsidP="00AE20F6">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AE20F6" w:rsidRPr="003C0E55" w:rsidRDefault="00AE20F6" w:rsidP="00AE20F6">
      <w:pPr>
        <w:spacing w:line="240" w:lineRule="auto"/>
        <w:ind w:firstLine="527"/>
        <w:rPr>
          <w:sz w:val="24"/>
          <w:szCs w:val="24"/>
        </w:rPr>
      </w:pPr>
      <w:r w:rsidRPr="003C0E55">
        <w:rPr>
          <w:sz w:val="24"/>
          <w:szCs w:val="24"/>
        </w:rPr>
        <w:t xml:space="preserve">Общая трудоемкость освоения дисциплины </w:t>
      </w:r>
      <w:r w:rsidR="00D139BC">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00D139BC">
        <w:rPr>
          <w:sz w:val="24"/>
          <w:szCs w:val="24"/>
        </w:rPr>
        <w:t>,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AE20F6" w:rsidRPr="003C0E55" w:rsidRDefault="00AE20F6" w:rsidP="00AE20F6">
      <w:pPr>
        <w:spacing w:line="240" w:lineRule="auto"/>
        <w:rPr>
          <w:b/>
          <w:color w:val="000000"/>
          <w:sz w:val="24"/>
          <w:szCs w:val="24"/>
        </w:rPr>
      </w:pPr>
    </w:p>
    <w:p w:rsidR="00AE20F6" w:rsidRDefault="00AE20F6" w:rsidP="00AE20F6">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AE20F6" w:rsidRPr="003C0E55" w:rsidRDefault="00AE20F6" w:rsidP="00AE20F6">
      <w:pPr>
        <w:pStyle w:val="WW-"/>
        <w:tabs>
          <w:tab w:val="left" w:pos="3822"/>
        </w:tabs>
        <w:spacing w:line="240" w:lineRule="auto"/>
        <w:ind w:left="0" w:firstLine="0"/>
        <w:rPr>
          <w:sz w:val="24"/>
          <w:szCs w:val="24"/>
        </w:rPr>
      </w:pPr>
    </w:p>
    <w:p w:rsidR="00AE20F6" w:rsidRDefault="00AE20F6" w:rsidP="00AE20F6">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AE20F6" w:rsidRDefault="00AE20F6" w:rsidP="00AE20F6">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AE20F6" w:rsidRPr="0053465B" w:rsidTr="00203699">
        <w:tc>
          <w:tcPr>
            <w:tcW w:w="693" w:type="dxa"/>
          </w:tcPr>
          <w:p w:rsidR="00AE20F6" w:rsidRPr="0053465B" w:rsidRDefault="00AE20F6"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AE20F6" w:rsidRPr="0053465B" w:rsidRDefault="00AE20F6" w:rsidP="00203699">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D139BC" w:rsidRPr="0053465B" w:rsidTr="00203699">
        <w:tc>
          <w:tcPr>
            <w:tcW w:w="693" w:type="dxa"/>
          </w:tcPr>
          <w:p w:rsidR="00D139BC" w:rsidRPr="0053465B" w:rsidRDefault="00D139BC" w:rsidP="00D139BC">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D139BC" w:rsidRPr="00D139BC" w:rsidRDefault="00D139BC" w:rsidP="00D139BC">
            <w:pPr>
              <w:tabs>
                <w:tab w:val="left" w:pos="5760"/>
              </w:tabs>
              <w:autoSpaceDE w:val="0"/>
              <w:autoSpaceDN w:val="0"/>
              <w:adjustRightInd w:val="0"/>
              <w:ind w:left="0" w:firstLine="0"/>
              <w:rPr>
                <w:bCs/>
                <w:color w:val="000000"/>
                <w:sz w:val="24"/>
                <w:szCs w:val="24"/>
              </w:rPr>
            </w:pPr>
            <w:r w:rsidRPr="00D139BC">
              <w:rPr>
                <w:bCs/>
                <w:color w:val="000000"/>
                <w:sz w:val="24"/>
                <w:szCs w:val="24"/>
              </w:rPr>
              <w:t>Предмет логики. Причины возникновения логики как науки</w:t>
            </w:r>
          </w:p>
        </w:tc>
      </w:tr>
      <w:tr w:rsidR="00D139BC" w:rsidRPr="0053465B" w:rsidTr="00203699">
        <w:trPr>
          <w:trHeight w:val="733"/>
        </w:trPr>
        <w:tc>
          <w:tcPr>
            <w:tcW w:w="693" w:type="dxa"/>
          </w:tcPr>
          <w:p w:rsidR="00D139BC" w:rsidRPr="0053465B" w:rsidRDefault="00D139BC" w:rsidP="00D139BC">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D139BC" w:rsidRPr="00D139BC" w:rsidRDefault="00D139BC" w:rsidP="00D139BC">
            <w:pPr>
              <w:ind w:left="0" w:firstLine="0"/>
              <w:rPr>
                <w:bCs/>
                <w:color w:val="000000"/>
                <w:sz w:val="24"/>
                <w:szCs w:val="24"/>
              </w:rPr>
            </w:pPr>
            <w:r w:rsidRPr="00D139BC">
              <w:rPr>
                <w:bCs/>
                <w:color w:val="000000"/>
                <w:sz w:val="24"/>
                <w:szCs w:val="24"/>
              </w:rPr>
              <w:t>Противоречия доаристотелевской «логики»</w:t>
            </w:r>
          </w:p>
        </w:tc>
      </w:tr>
      <w:tr w:rsidR="00D139BC" w:rsidRPr="0053465B" w:rsidTr="00203699">
        <w:tc>
          <w:tcPr>
            <w:tcW w:w="693" w:type="dxa"/>
          </w:tcPr>
          <w:p w:rsidR="00D139BC" w:rsidRPr="0053465B" w:rsidRDefault="00D139BC" w:rsidP="00D139BC">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rsidR="00D139BC" w:rsidRPr="00D139BC" w:rsidRDefault="00D139BC" w:rsidP="00D139BC">
            <w:pPr>
              <w:ind w:left="0" w:firstLine="0"/>
              <w:rPr>
                <w:bCs/>
                <w:color w:val="000000"/>
                <w:sz w:val="24"/>
                <w:szCs w:val="24"/>
              </w:rPr>
            </w:pPr>
            <w:r w:rsidRPr="00D139BC">
              <w:rPr>
                <w:bCs/>
                <w:color w:val="000000"/>
                <w:sz w:val="24"/>
                <w:szCs w:val="24"/>
              </w:rPr>
              <w:t>Учение об элементарных формах мышления. Учение о понятии</w:t>
            </w:r>
          </w:p>
        </w:tc>
      </w:tr>
      <w:tr w:rsidR="00D139BC" w:rsidRPr="0053465B" w:rsidTr="00203699">
        <w:tc>
          <w:tcPr>
            <w:tcW w:w="693" w:type="dxa"/>
          </w:tcPr>
          <w:p w:rsidR="00D139BC" w:rsidRPr="0053465B" w:rsidRDefault="00D139BC" w:rsidP="00D139BC">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Pr>
          <w:p w:rsidR="00D139BC" w:rsidRPr="00D139BC" w:rsidRDefault="00D139BC" w:rsidP="00D139BC">
            <w:pPr>
              <w:ind w:left="0" w:firstLine="0"/>
              <w:rPr>
                <w:bCs/>
                <w:color w:val="000000"/>
                <w:sz w:val="24"/>
                <w:szCs w:val="24"/>
              </w:rPr>
            </w:pPr>
            <w:r w:rsidRPr="00D139BC">
              <w:rPr>
                <w:bCs/>
                <w:color w:val="000000"/>
                <w:sz w:val="24"/>
                <w:szCs w:val="24"/>
              </w:rPr>
              <w:t>Классическая логика высказываний</w:t>
            </w:r>
          </w:p>
        </w:tc>
      </w:tr>
      <w:tr w:rsidR="00D139BC" w:rsidRPr="0053465B" w:rsidTr="00203699">
        <w:tc>
          <w:tcPr>
            <w:tcW w:w="693" w:type="dxa"/>
          </w:tcPr>
          <w:p w:rsidR="00D139BC" w:rsidRPr="0053465B" w:rsidRDefault="00D139BC" w:rsidP="00D139BC">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rsidR="00D139BC" w:rsidRPr="00D139BC" w:rsidRDefault="00D139BC" w:rsidP="00D139BC">
            <w:pPr>
              <w:ind w:left="0" w:firstLine="0"/>
              <w:rPr>
                <w:bCs/>
                <w:color w:val="000000"/>
                <w:sz w:val="24"/>
                <w:szCs w:val="24"/>
              </w:rPr>
            </w:pPr>
            <w:r w:rsidRPr="00D139BC">
              <w:rPr>
                <w:bCs/>
                <w:color w:val="000000"/>
                <w:sz w:val="24"/>
                <w:szCs w:val="24"/>
              </w:rPr>
              <w:t>Учение об элементарных формах мышления. Силлогистика</w:t>
            </w:r>
          </w:p>
        </w:tc>
      </w:tr>
      <w:tr w:rsidR="00D139BC" w:rsidRPr="0053465B" w:rsidTr="00203699">
        <w:tc>
          <w:tcPr>
            <w:tcW w:w="693" w:type="dxa"/>
          </w:tcPr>
          <w:p w:rsidR="00D139BC" w:rsidRPr="0053465B" w:rsidRDefault="00D139BC" w:rsidP="00D139BC">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Pr>
          <w:p w:rsidR="00D139BC" w:rsidRPr="00D139BC" w:rsidRDefault="00D139BC" w:rsidP="00D139BC">
            <w:pPr>
              <w:tabs>
                <w:tab w:val="left" w:pos="5760"/>
              </w:tabs>
              <w:ind w:left="0" w:firstLine="0"/>
              <w:rPr>
                <w:bCs/>
                <w:color w:val="000000"/>
                <w:sz w:val="24"/>
                <w:szCs w:val="24"/>
              </w:rPr>
            </w:pPr>
            <w:r w:rsidRPr="00D139BC">
              <w:rPr>
                <w:bCs/>
                <w:color w:val="000000"/>
                <w:sz w:val="24"/>
                <w:szCs w:val="24"/>
              </w:rPr>
              <w:t>Понятие логического закона. Законы дедуктивной логики</w:t>
            </w:r>
          </w:p>
        </w:tc>
      </w:tr>
      <w:tr w:rsidR="00D139BC" w:rsidRPr="0053465B" w:rsidTr="00203699">
        <w:tc>
          <w:tcPr>
            <w:tcW w:w="693" w:type="dxa"/>
          </w:tcPr>
          <w:p w:rsidR="00D139BC" w:rsidRPr="0053465B" w:rsidRDefault="00D139BC" w:rsidP="00D139BC">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521" w:type="dxa"/>
          </w:tcPr>
          <w:p w:rsidR="00D139BC" w:rsidRPr="00E2475A" w:rsidRDefault="00D139BC" w:rsidP="00D139BC">
            <w:pPr>
              <w:pStyle w:val="WW-"/>
              <w:tabs>
                <w:tab w:val="left" w:pos="3822"/>
              </w:tabs>
              <w:spacing w:line="240" w:lineRule="auto"/>
              <w:ind w:left="0" w:firstLine="0"/>
              <w:rPr>
                <w:bCs/>
                <w:color w:val="000000"/>
                <w:sz w:val="24"/>
                <w:szCs w:val="24"/>
              </w:rPr>
            </w:pPr>
            <w:r w:rsidRPr="00E2475A">
              <w:rPr>
                <w:bCs/>
                <w:color w:val="000000"/>
                <w:sz w:val="24"/>
                <w:szCs w:val="24"/>
              </w:rPr>
              <w:t>Исторические условия возникновения индуктивной логики. Новое в учении об элементарных формах мышления</w:t>
            </w:r>
          </w:p>
        </w:tc>
      </w:tr>
      <w:tr w:rsidR="00D139BC" w:rsidRPr="0053465B" w:rsidTr="00203699">
        <w:tc>
          <w:tcPr>
            <w:tcW w:w="693" w:type="dxa"/>
          </w:tcPr>
          <w:p w:rsidR="00D139BC" w:rsidRPr="0053465B" w:rsidRDefault="00D139BC" w:rsidP="00D139BC">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521" w:type="dxa"/>
          </w:tcPr>
          <w:p w:rsidR="00D139BC" w:rsidRPr="00E2475A" w:rsidRDefault="00D139BC" w:rsidP="00D139BC">
            <w:pPr>
              <w:pStyle w:val="WW-"/>
              <w:tabs>
                <w:tab w:val="left" w:pos="3822"/>
              </w:tabs>
              <w:spacing w:line="240" w:lineRule="auto"/>
              <w:ind w:left="0" w:firstLine="0"/>
              <w:rPr>
                <w:bCs/>
                <w:color w:val="000000"/>
                <w:sz w:val="24"/>
                <w:szCs w:val="24"/>
              </w:rPr>
            </w:pPr>
            <w:r w:rsidRPr="00E2475A">
              <w:rPr>
                <w:bCs/>
                <w:color w:val="000000"/>
                <w:sz w:val="24"/>
                <w:szCs w:val="24"/>
              </w:rPr>
              <w:t>Правдоподобные рассуждения. Полная и неполная индукции, их достоинства и недостатки. Виды неполной индукции</w:t>
            </w:r>
          </w:p>
        </w:tc>
      </w:tr>
      <w:tr w:rsidR="00D139BC" w:rsidRPr="0053465B" w:rsidTr="00203699">
        <w:tc>
          <w:tcPr>
            <w:tcW w:w="693" w:type="dxa"/>
          </w:tcPr>
          <w:p w:rsidR="00D139BC" w:rsidRPr="0053465B" w:rsidRDefault="00D139BC" w:rsidP="00D139BC">
            <w:pPr>
              <w:pStyle w:val="WW-"/>
              <w:tabs>
                <w:tab w:val="left" w:pos="3822"/>
              </w:tabs>
              <w:spacing w:line="240" w:lineRule="auto"/>
              <w:ind w:left="0" w:firstLine="0"/>
              <w:jc w:val="center"/>
              <w:rPr>
                <w:bCs/>
                <w:color w:val="000000"/>
                <w:sz w:val="24"/>
                <w:szCs w:val="24"/>
              </w:rPr>
            </w:pPr>
            <w:r w:rsidRPr="0053465B">
              <w:rPr>
                <w:bCs/>
                <w:color w:val="000000"/>
                <w:sz w:val="24"/>
                <w:szCs w:val="24"/>
              </w:rPr>
              <w:t>9</w:t>
            </w:r>
          </w:p>
        </w:tc>
        <w:tc>
          <w:tcPr>
            <w:tcW w:w="8521" w:type="dxa"/>
          </w:tcPr>
          <w:p w:rsidR="00D139BC" w:rsidRPr="00E2475A" w:rsidRDefault="00D139BC" w:rsidP="00D139BC">
            <w:pPr>
              <w:pStyle w:val="WW-"/>
              <w:tabs>
                <w:tab w:val="left" w:pos="3822"/>
              </w:tabs>
              <w:spacing w:line="240" w:lineRule="auto"/>
              <w:ind w:left="0" w:firstLine="0"/>
              <w:rPr>
                <w:bCs/>
                <w:color w:val="000000"/>
                <w:sz w:val="24"/>
                <w:szCs w:val="24"/>
              </w:rPr>
            </w:pPr>
            <w:r w:rsidRPr="00E2475A">
              <w:rPr>
                <w:bCs/>
                <w:color w:val="000000"/>
                <w:sz w:val="24"/>
                <w:szCs w:val="24"/>
              </w:rPr>
              <w:t>Научная индукция и эксперимент. Виды научной индукции и их структурные особенности</w:t>
            </w:r>
          </w:p>
        </w:tc>
      </w:tr>
      <w:tr w:rsidR="00D139BC" w:rsidRPr="0053465B" w:rsidTr="00203699">
        <w:tc>
          <w:tcPr>
            <w:tcW w:w="693" w:type="dxa"/>
          </w:tcPr>
          <w:p w:rsidR="00D139BC" w:rsidRPr="0053465B" w:rsidRDefault="00D139BC" w:rsidP="00D139BC">
            <w:pPr>
              <w:pStyle w:val="WW-"/>
              <w:tabs>
                <w:tab w:val="left" w:pos="3822"/>
              </w:tabs>
              <w:spacing w:line="240" w:lineRule="auto"/>
              <w:ind w:left="0" w:firstLine="0"/>
              <w:jc w:val="center"/>
              <w:rPr>
                <w:bCs/>
                <w:color w:val="000000"/>
                <w:sz w:val="24"/>
                <w:szCs w:val="24"/>
              </w:rPr>
            </w:pPr>
            <w:r w:rsidRPr="0053465B">
              <w:rPr>
                <w:bCs/>
                <w:color w:val="000000"/>
                <w:sz w:val="24"/>
                <w:szCs w:val="24"/>
              </w:rPr>
              <w:t>10</w:t>
            </w:r>
          </w:p>
        </w:tc>
        <w:tc>
          <w:tcPr>
            <w:tcW w:w="8521" w:type="dxa"/>
          </w:tcPr>
          <w:p w:rsidR="00D139BC" w:rsidRPr="00E2475A" w:rsidRDefault="00D139BC" w:rsidP="00D139BC">
            <w:pPr>
              <w:pStyle w:val="WW-"/>
              <w:tabs>
                <w:tab w:val="left" w:pos="3822"/>
              </w:tabs>
              <w:spacing w:line="240" w:lineRule="auto"/>
              <w:ind w:left="0" w:firstLine="0"/>
              <w:rPr>
                <w:bCs/>
                <w:color w:val="000000"/>
                <w:sz w:val="24"/>
                <w:szCs w:val="24"/>
              </w:rPr>
            </w:pPr>
            <w:r w:rsidRPr="00E2475A">
              <w:rPr>
                <w:bCs/>
                <w:color w:val="000000"/>
                <w:sz w:val="24"/>
                <w:szCs w:val="24"/>
              </w:rPr>
              <w:t>Законы индуктивной логики</w:t>
            </w:r>
          </w:p>
        </w:tc>
      </w:tr>
    </w:tbl>
    <w:p w:rsidR="00AE20F6" w:rsidRDefault="00AE20F6" w:rsidP="002905C6">
      <w:pPr>
        <w:pStyle w:val="WW-"/>
        <w:tabs>
          <w:tab w:val="left" w:pos="3822"/>
        </w:tabs>
        <w:spacing w:line="240" w:lineRule="auto"/>
        <w:ind w:left="0" w:firstLine="0"/>
        <w:rPr>
          <w:b/>
          <w:bCs/>
          <w:color w:val="000000"/>
          <w:sz w:val="24"/>
          <w:szCs w:val="24"/>
        </w:rPr>
      </w:pPr>
    </w:p>
    <w:p w:rsidR="00D139BC" w:rsidRDefault="00907085" w:rsidP="00907085">
      <w:pPr>
        <w:widowControl/>
        <w:tabs>
          <w:tab w:val="clear" w:pos="788"/>
        </w:tabs>
        <w:suppressAutoHyphens w:val="0"/>
        <w:spacing w:after="160" w:line="259" w:lineRule="auto"/>
        <w:ind w:left="0" w:firstLine="0"/>
        <w:jc w:val="left"/>
        <w:rPr>
          <w:b/>
          <w:bCs/>
          <w:color w:val="000000"/>
          <w:sz w:val="24"/>
          <w:szCs w:val="24"/>
        </w:rPr>
      </w:pPr>
      <w:r>
        <w:rPr>
          <w:b/>
          <w:bCs/>
          <w:color w:val="000000"/>
          <w:sz w:val="24"/>
          <w:szCs w:val="24"/>
        </w:rPr>
        <w:br w:type="page"/>
      </w:r>
    </w:p>
    <w:p w:rsidR="00D139BC" w:rsidRPr="002905C6" w:rsidRDefault="00D139BC" w:rsidP="00D139BC">
      <w:pPr>
        <w:tabs>
          <w:tab w:val="left" w:pos="748"/>
          <w:tab w:val="left" w:pos="828"/>
          <w:tab w:val="left" w:pos="3822"/>
        </w:tabs>
        <w:spacing w:line="240" w:lineRule="auto"/>
        <w:ind w:left="0" w:hanging="40"/>
        <w:jc w:val="center"/>
        <w:rPr>
          <w:b/>
          <w:sz w:val="24"/>
          <w:szCs w:val="24"/>
        </w:rPr>
      </w:pPr>
      <w:r w:rsidRPr="00D139BC">
        <w:rPr>
          <w:b/>
          <w:sz w:val="24"/>
          <w:szCs w:val="24"/>
        </w:rPr>
        <w:lastRenderedPageBreak/>
        <w:t>АННОТАЦИЯ</w:t>
      </w:r>
      <w:r w:rsidRPr="002905C6">
        <w:rPr>
          <w:b/>
          <w:sz w:val="24"/>
          <w:szCs w:val="24"/>
        </w:rPr>
        <w:t xml:space="preserve"> </w:t>
      </w:r>
    </w:p>
    <w:p w:rsidR="00D139BC" w:rsidRPr="002905C6" w:rsidRDefault="00D139BC" w:rsidP="00D139BC">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D139BC" w:rsidRDefault="00D139BC" w:rsidP="00D139BC">
      <w:pPr>
        <w:tabs>
          <w:tab w:val="left" w:pos="748"/>
          <w:tab w:val="left" w:pos="828"/>
          <w:tab w:val="left" w:pos="3822"/>
        </w:tabs>
        <w:spacing w:line="240" w:lineRule="auto"/>
        <w:ind w:left="0" w:hanging="40"/>
        <w:jc w:val="center"/>
        <w:rPr>
          <w:sz w:val="24"/>
          <w:szCs w:val="24"/>
        </w:rPr>
      </w:pPr>
    </w:p>
    <w:p w:rsidR="00D139BC" w:rsidRPr="00AE20F6" w:rsidRDefault="00D139BC" w:rsidP="00D139BC">
      <w:pPr>
        <w:spacing w:line="240" w:lineRule="auto"/>
        <w:jc w:val="center"/>
        <w:rPr>
          <w:sz w:val="24"/>
          <w:szCs w:val="24"/>
        </w:rPr>
      </w:pPr>
      <w:r>
        <w:rPr>
          <w:b/>
          <w:color w:val="000000"/>
          <w:sz w:val="24"/>
          <w:szCs w:val="24"/>
        </w:rPr>
        <w:t>Б1.О.01.05</w:t>
      </w:r>
      <w:r w:rsidRPr="003C0E55">
        <w:rPr>
          <w:b/>
          <w:color w:val="000000"/>
          <w:sz w:val="24"/>
          <w:szCs w:val="24"/>
        </w:rPr>
        <w:t xml:space="preserve">  </w:t>
      </w:r>
      <w:r>
        <w:rPr>
          <w:b/>
          <w:color w:val="000000"/>
          <w:sz w:val="24"/>
          <w:szCs w:val="24"/>
        </w:rPr>
        <w:t>ПЕДАГОГИКА</w:t>
      </w:r>
    </w:p>
    <w:p w:rsidR="00D139BC" w:rsidRDefault="00D139BC" w:rsidP="00D139BC">
      <w:pPr>
        <w:tabs>
          <w:tab w:val="left" w:pos="3822"/>
        </w:tabs>
        <w:spacing w:line="240" w:lineRule="auto"/>
        <w:ind w:left="0" w:firstLine="0"/>
        <w:rPr>
          <w:b/>
          <w:color w:val="00000A"/>
          <w:sz w:val="24"/>
          <w:szCs w:val="24"/>
        </w:rPr>
      </w:pPr>
    </w:p>
    <w:p w:rsidR="00D139BC" w:rsidRDefault="00D139BC" w:rsidP="00D139BC">
      <w:pPr>
        <w:pStyle w:val="a7"/>
        <w:spacing w:line="240" w:lineRule="auto"/>
        <w:ind w:left="0" w:firstLine="567"/>
        <w:rPr>
          <w:color w:val="000000"/>
          <w:sz w:val="24"/>
          <w:szCs w:val="24"/>
        </w:rPr>
      </w:pPr>
    </w:p>
    <w:p w:rsidR="00D139BC" w:rsidRDefault="00D139BC" w:rsidP="00D139BC">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D139BC" w:rsidRDefault="00D139BC" w:rsidP="00D139BC">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D139BC" w:rsidRPr="007723E4" w:rsidRDefault="00D139BC" w:rsidP="00D139BC">
      <w:pPr>
        <w:pStyle w:val="a7"/>
        <w:spacing w:line="240" w:lineRule="auto"/>
        <w:ind w:left="0" w:firstLine="567"/>
        <w:rPr>
          <w:color w:val="auto"/>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828"/>
        <w:gridCol w:w="3827"/>
      </w:tblGrid>
      <w:tr w:rsidR="006F1047" w:rsidRPr="006F1047" w:rsidTr="00D828AA">
        <w:trPr>
          <w:trHeight w:val="858"/>
        </w:trPr>
        <w:tc>
          <w:tcPr>
            <w:tcW w:w="1701" w:type="dxa"/>
            <w:shd w:val="clear" w:color="auto" w:fill="auto"/>
          </w:tcPr>
          <w:p w:rsidR="006F1047" w:rsidRPr="006F1047" w:rsidRDefault="006F1047" w:rsidP="00D828AA">
            <w:pPr>
              <w:widowControl/>
              <w:suppressAutoHyphens w:val="0"/>
              <w:spacing w:line="240" w:lineRule="auto"/>
              <w:ind w:left="0" w:firstLine="0"/>
              <w:jc w:val="center"/>
              <w:rPr>
                <w:i/>
                <w:iCs/>
                <w:color w:val="000000"/>
                <w:sz w:val="24"/>
                <w:szCs w:val="24"/>
                <w:lang w:eastAsia="ru-RU"/>
              </w:rPr>
            </w:pPr>
            <w:r w:rsidRPr="006F1047">
              <w:rPr>
                <w:color w:val="000000"/>
                <w:sz w:val="24"/>
                <w:szCs w:val="24"/>
                <w:lang w:eastAsia="ru-RU"/>
              </w:rPr>
              <w:t>Индекс компетенции</w:t>
            </w:r>
          </w:p>
        </w:tc>
        <w:tc>
          <w:tcPr>
            <w:tcW w:w="3828" w:type="dxa"/>
            <w:shd w:val="clear" w:color="auto" w:fill="auto"/>
          </w:tcPr>
          <w:p w:rsidR="006F1047" w:rsidRPr="006F1047" w:rsidRDefault="006F1047" w:rsidP="00D828AA">
            <w:pPr>
              <w:widowControl/>
              <w:suppressAutoHyphens w:val="0"/>
              <w:spacing w:line="240" w:lineRule="auto"/>
              <w:ind w:left="0" w:firstLine="0"/>
              <w:jc w:val="center"/>
              <w:rPr>
                <w:color w:val="00000A"/>
                <w:sz w:val="24"/>
                <w:szCs w:val="24"/>
                <w:lang w:eastAsia="ru-RU"/>
              </w:rPr>
            </w:pPr>
            <w:r w:rsidRPr="006F1047">
              <w:rPr>
                <w:color w:val="000000"/>
                <w:sz w:val="24"/>
                <w:szCs w:val="24"/>
                <w:lang w:eastAsia="ru-RU"/>
              </w:rPr>
              <w:t xml:space="preserve">Содержание компетенции </w:t>
            </w:r>
          </w:p>
          <w:p w:rsidR="006F1047" w:rsidRPr="006F1047" w:rsidRDefault="006F1047" w:rsidP="00D828AA">
            <w:pPr>
              <w:widowControl/>
              <w:suppressAutoHyphens w:val="0"/>
              <w:spacing w:line="240" w:lineRule="auto"/>
              <w:ind w:left="0" w:firstLine="0"/>
              <w:jc w:val="center"/>
              <w:rPr>
                <w:color w:val="00000A"/>
                <w:sz w:val="24"/>
                <w:szCs w:val="24"/>
                <w:lang w:eastAsia="ru-RU"/>
              </w:rPr>
            </w:pPr>
            <w:r w:rsidRPr="006F1047">
              <w:rPr>
                <w:color w:val="000000"/>
                <w:sz w:val="24"/>
                <w:szCs w:val="24"/>
                <w:lang w:eastAsia="ru-RU"/>
              </w:rPr>
              <w:t>(или ее части)</w:t>
            </w:r>
          </w:p>
        </w:tc>
        <w:tc>
          <w:tcPr>
            <w:tcW w:w="3827" w:type="dxa"/>
          </w:tcPr>
          <w:p w:rsidR="006F1047" w:rsidRPr="006F1047" w:rsidRDefault="006F1047" w:rsidP="00D828AA">
            <w:pPr>
              <w:widowControl/>
              <w:suppressAutoHyphens w:val="0"/>
              <w:spacing w:line="240" w:lineRule="auto"/>
              <w:ind w:left="0" w:firstLine="0"/>
              <w:jc w:val="center"/>
              <w:rPr>
                <w:color w:val="000000"/>
                <w:sz w:val="24"/>
                <w:szCs w:val="24"/>
                <w:lang w:eastAsia="ru-RU"/>
              </w:rPr>
            </w:pPr>
            <w:r w:rsidRPr="006F1047">
              <w:rPr>
                <w:color w:val="000000"/>
                <w:sz w:val="24"/>
                <w:szCs w:val="24"/>
                <w:lang w:eastAsia="ru-RU"/>
              </w:rPr>
              <w:t xml:space="preserve">Индикаторы компетенций </w:t>
            </w:r>
          </w:p>
          <w:p w:rsidR="006F1047" w:rsidRPr="006F1047" w:rsidRDefault="006F1047" w:rsidP="00D828AA">
            <w:pPr>
              <w:widowControl/>
              <w:suppressAutoHyphens w:val="0"/>
              <w:spacing w:line="240" w:lineRule="auto"/>
              <w:ind w:left="0" w:firstLine="0"/>
              <w:jc w:val="center"/>
              <w:rPr>
                <w:color w:val="000000"/>
                <w:sz w:val="24"/>
                <w:szCs w:val="24"/>
                <w:lang w:eastAsia="ru-RU"/>
              </w:rPr>
            </w:pPr>
            <w:r w:rsidRPr="006F1047">
              <w:rPr>
                <w:color w:val="000000"/>
                <w:sz w:val="24"/>
                <w:szCs w:val="24"/>
                <w:lang w:eastAsia="ru-RU"/>
              </w:rPr>
              <w:t>(код и содержание)</w:t>
            </w:r>
          </w:p>
        </w:tc>
      </w:tr>
      <w:tr w:rsidR="006F1047" w:rsidRPr="006F1047" w:rsidTr="00D828AA">
        <w:trPr>
          <w:trHeight w:val="424"/>
        </w:trPr>
        <w:tc>
          <w:tcPr>
            <w:tcW w:w="1701" w:type="dxa"/>
            <w:vMerge w:val="restart"/>
            <w:shd w:val="clear" w:color="auto" w:fill="auto"/>
          </w:tcPr>
          <w:p w:rsidR="006F1047" w:rsidRPr="006F1047" w:rsidRDefault="006F1047" w:rsidP="00D828AA">
            <w:pPr>
              <w:widowControl/>
              <w:suppressLineNumbers/>
              <w:spacing w:line="240" w:lineRule="auto"/>
              <w:ind w:left="0" w:firstLine="0"/>
              <w:jc w:val="center"/>
              <w:rPr>
                <w:sz w:val="24"/>
                <w:szCs w:val="24"/>
              </w:rPr>
            </w:pPr>
            <w:r w:rsidRPr="006F1047">
              <w:rPr>
                <w:color w:val="000000"/>
                <w:sz w:val="24"/>
                <w:szCs w:val="24"/>
              </w:rPr>
              <w:t>УК-3</w:t>
            </w:r>
          </w:p>
        </w:tc>
        <w:tc>
          <w:tcPr>
            <w:tcW w:w="3828" w:type="dxa"/>
            <w:vMerge w:val="restart"/>
            <w:shd w:val="clear" w:color="auto" w:fill="auto"/>
          </w:tcPr>
          <w:p w:rsidR="006F1047" w:rsidRPr="006F1047" w:rsidRDefault="006F1047" w:rsidP="00D828AA">
            <w:pPr>
              <w:widowControl/>
              <w:suppressLineNumbers/>
              <w:spacing w:line="240" w:lineRule="auto"/>
              <w:ind w:left="0" w:firstLine="0"/>
              <w:rPr>
                <w:sz w:val="24"/>
                <w:szCs w:val="24"/>
              </w:rPr>
            </w:pPr>
            <w:r w:rsidRPr="006F1047">
              <w:rPr>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3827" w:type="dxa"/>
          </w:tcPr>
          <w:p w:rsidR="006F1047" w:rsidRPr="006F1047" w:rsidRDefault="006F1047" w:rsidP="00D828AA">
            <w:pPr>
              <w:widowControl/>
              <w:suppressLineNumbers/>
              <w:spacing w:line="240" w:lineRule="auto"/>
              <w:ind w:left="0" w:firstLine="0"/>
              <w:rPr>
                <w:sz w:val="24"/>
                <w:szCs w:val="24"/>
                <w:highlight w:val="yellow"/>
              </w:rPr>
            </w:pPr>
            <w:r w:rsidRPr="006F1047">
              <w:rPr>
                <w:sz w:val="24"/>
                <w:szCs w:val="24"/>
              </w:rPr>
              <w:t>ИУК-3.3. Построение продуктивного взаимодействия и поведение в конфликтах: разрешает конфликты и противоречия при деловом общении на основе учета интересов всех сторон; создает рабочую атмосферу, позитивный эмоциональный климат в команде.</w:t>
            </w:r>
          </w:p>
        </w:tc>
      </w:tr>
      <w:tr w:rsidR="006F1047" w:rsidRPr="006F1047" w:rsidTr="00D828AA">
        <w:trPr>
          <w:trHeight w:val="424"/>
        </w:trPr>
        <w:tc>
          <w:tcPr>
            <w:tcW w:w="1701" w:type="dxa"/>
            <w:vMerge/>
            <w:shd w:val="clear" w:color="auto" w:fill="auto"/>
          </w:tcPr>
          <w:p w:rsidR="006F1047" w:rsidRPr="006F1047" w:rsidRDefault="006F1047" w:rsidP="00D828AA">
            <w:pPr>
              <w:widowControl/>
              <w:suppressLineNumbers/>
              <w:spacing w:line="240" w:lineRule="auto"/>
              <w:ind w:left="0" w:firstLine="0"/>
              <w:jc w:val="center"/>
              <w:rPr>
                <w:sz w:val="24"/>
                <w:szCs w:val="24"/>
                <w:highlight w:val="yellow"/>
              </w:rPr>
            </w:pPr>
          </w:p>
        </w:tc>
        <w:tc>
          <w:tcPr>
            <w:tcW w:w="3828" w:type="dxa"/>
            <w:vMerge/>
            <w:shd w:val="clear" w:color="auto" w:fill="auto"/>
          </w:tcPr>
          <w:p w:rsidR="006F1047" w:rsidRPr="006F1047" w:rsidRDefault="006F1047" w:rsidP="00D828AA">
            <w:pPr>
              <w:widowControl/>
              <w:suppressLineNumbers/>
              <w:spacing w:line="240" w:lineRule="auto"/>
              <w:ind w:left="0" w:firstLine="0"/>
              <w:rPr>
                <w:sz w:val="24"/>
                <w:szCs w:val="24"/>
                <w:highlight w:val="yellow"/>
              </w:rPr>
            </w:pPr>
          </w:p>
        </w:tc>
        <w:tc>
          <w:tcPr>
            <w:tcW w:w="3827" w:type="dxa"/>
          </w:tcPr>
          <w:p w:rsidR="006F1047" w:rsidRPr="006F1047" w:rsidRDefault="006F1047" w:rsidP="00D828AA">
            <w:pPr>
              <w:widowControl/>
              <w:suppressLineNumbers/>
              <w:spacing w:line="240" w:lineRule="auto"/>
              <w:ind w:left="0" w:firstLine="0"/>
              <w:rPr>
                <w:sz w:val="24"/>
                <w:szCs w:val="24"/>
                <w:highlight w:val="yellow"/>
              </w:rPr>
            </w:pPr>
            <w:r w:rsidRPr="006F1047">
              <w:rPr>
                <w:sz w:val="24"/>
                <w:szCs w:val="24"/>
              </w:rPr>
              <w:t>ИУК-3.4. Обмен опытом: предлагает план и организует обсуждение результатов работы, в т.ч. в рамках дискуссии с привлечением оппонентов.</w:t>
            </w:r>
          </w:p>
        </w:tc>
      </w:tr>
      <w:tr w:rsidR="006F1047" w:rsidRPr="006F1047" w:rsidTr="00D828AA">
        <w:trPr>
          <w:trHeight w:val="878"/>
        </w:trPr>
        <w:tc>
          <w:tcPr>
            <w:tcW w:w="1701" w:type="dxa"/>
            <w:vMerge w:val="restart"/>
            <w:shd w:val="clear" w:color="auto" w:fill="auto"/>
          </w:tcPr>
          <w:p w:rsidR="006F1047" w:rsidRPr="006F1047" w:rsidRDefault="006F1047" w:rsidP="00D828AA">
            <w:pPr>
              <w:widowControl/>
              <w:suppressLineNumbers/>
              <w:spacing w:line="240" w:lineRule="auto"/>
              <w:ind w:left="0" w:firstLine="0"/>
              <w:jc w:val="center"/>
              <w:rPr>
                <w:sz w:val="24"/>
                <w:szCs w:val="24"/>
              </w:rPr>
            </w:pPr>
            <w:r w:rsidRPr="006F1047">
              <w:rPr>
                <w:color w:val="000000"/>
                <w:sz w:val="24"/>
                <w:szCs w:val="24"/>
              </w:rPr>
              <w:t>ОПК-8</w:t>
            </w:r>
          </w:p>
        </w:tc>
        <w:tc>
          <w:tcPr>
            <w:tcW w:w="3828" w:type="dxa"/>
            <w:vMerge w:val="restart"/>
            <w:shd w:val="clear" w:color="auto" w:fill="auto"/>
          </w:tcPr>
          <w:p w:rsidR="006F1047" w:rsidRPr="006F1047" w:rsidRDefault="006F1047" w:rsidP="00D828AA">
            <w:pPr>
              <w:spacing w:line="240" w:lineRule="auto"/>
              <w:ind w:left="0" w:firstLine="0"/>
              <w:rPr>
                <w:sz w:val="24"/>
                <w:szCs w:val="24"/>
              </w:rPr>
            </w:pPr>
            <w:r w:rsidRPr="006F1047">
              <w:rPr>
                <w:sz w:val="24"/>
                <w:szCs w:val="24"/>
              </w:rPr>
              <w:t>Способен разрабатывать и реализовывать программы обучения основам клинической психологии и психологии здоровья, в том числе здоровьесберегающим технологиям в соответствии с образовательными потребностями представителей различных групп населения (групп риска, уязвимых категорий населения, лиц с ОШ), включая инклюзивное образование</w:t>
            </w:r>
          </w:p>
        </w:tc>
        <w:tc>
          <w:tcPr>
            <w:tcW w:w="3827" w:type="dxa"/>
          </w:tcPr>
          <w:p w:rsidR="006F1047" w:rsidRPr="006F1047" w:rsidRDefault="006F1047" w:rsidP="00D828AA">
            <w:pPr>
              <w:spacing w:line="240" w:lineRule="auto"/>
              <w:ind w:left="0" w:firstLine="0"/>
              <w:rPr>
                <w:sz w:val="24"/>
                <w:szCs w:val="24"/>
              </w:rPr>
            </w:pPr>
            <w:r w:rsidRPr="006F1047">
              <w:rPr>
                <w:sz w:val="24"/>
                <w:szCs w:val="24"/>
              </w:rPr>
              <w:t xml:space="preserve">ИДК-8.1 Знает теоретические и методические основы преподавания психологии; </w:t>
            </w:r>
          </w:p>
        </w:tc>
      </w:tr>
      <w:tr w:rsidR="006F1047" w:rsidRPr="006F1047" w:rsidTr="00D828AA">
        <w:trPr>
          <w:trHeight w:val="2805"/>
        </w:trPr>
        <w:tc>
          <w:tcPr>
            <w:tcW w:w="1701" w:type="dxa"/>
            <w:vMerge/>
            <w:shd w:val="clear" w:color="auto" w:fill="auto"/>
          </w:tcPr>
          <w:p w:rsidR="006F1047" w:rsidRPr="006F1047" w:rsidRDefault="006F1047" w:rsidP="00D828AA">
            <w:pPr>
              <w:widowControl/>
              <w:suppressLineNumbers/>
              <w:spacing w:line="240" w:lineRule="auto"/>
              <w:ind w:left="0" w:firstLine="0"/>
              <w:jc w:val="center"/>
              <w:rPr>
                <w:color w:val="000000"/>
                <w:sz w:val="24"/>
                <w:szCs w:val="24"/>
              </w:rPr>
            </w:pPr>
          </w:p>
        </w:tc>
        <w:tc>
          <w:tcPr>
            <w:tcW w:w="3828" w:type="dxa"/>
            <w:vMerge/>
            <w:shd w:val="clear" w:color="auto" w:fill="auto"/>
          </w:tcPr>
          <w:p w:rsidR="006F1047" w:rsidRPr="006F1047" w:rsidRDefault="006F1047" w:rsidP="00D828AA">
            <w:pPr>
              <w:spacing w:line="240" w:lineRule="auto"/>
              <w:ind w:left="0" w:firstLine="0"/>
              <w:rPr>
                <w:sz w:val="24"/>
                <w:szCs w:val="24"/>
              </w:rPr>
            </w:pPr>
          </w:p>
        </w:tc>
        <w:tc>
          <w:tcPr>
            <w:tcW w:w="3827" w:type="dxa"/>
          </w:tcPr>
          <w:p w:rsidR="006F1047" w:rsidRPr="006F1047" w:rsidRDefault="006F1047" w:rsidP="00D828AA">
            <w:pPr>
              <w:spacing w:line="240" w:lineRule="auto"/>
              <w:ind w:left="0" w:firstLine="0"/>
              <w:rPr>
                <w:sz w:val="24"/>
                <w:szCs w:val="24"/>
              </w:rPr>
            </w:pPr>
            <w:r w:rsidRPr="006F1047">
              <w:rPr>
                <w:sz w:val="24"/>
                <w:szCs w:val="24"/>
              </w:rPr>
              <w:t>ИДК - 8.2 Умеет разрабатывать программы обучения основам клинической психологии и психологии здоровья, в том числе здоровьесберегающим технологиям в соответствии с образовательными потребностями представителей различных групп населения (групп риска, уязвимых категорий).</w:t>
            </w:r>
          </w:p>
        </w:tc>
      </w:tr>
      <w:tr w:rsidR="006F1047" w:rsidRPr="006F1047" w:rsidTr="00D828AA">
        <w:trPr>
          <w:trHeight w:val="1284"/>
        </w:trPr>
        <w:tc>
          <w:tcPr>
            <w:tcW w:w="1701" w:type="dxa"/>
            <w:vMerge/>
            <w:shd w:val="clear" w:color="auto" w:fill="auto"/>
          </w:tcPr>
          <w:p w:rsidR="006F1047" w:rsidRPr="006F1047" w:rsidRDefault="006F1047" w:rsidP="00D828AA">
            <w:pPr>
              <w:widowControl/>
              <w:suppressLineNumbers/>
              <w:spacing w:line="240" w:lineRule="auto"/>
              <w:ind w:left="0" w:firstLine="0"/>
              <w:jc w:val="center"/>
              <w:rPr>
                <w:color w:val="000000"/>
                <w:sz w:val="24"/>
                <w:szCs w:val="24"/>
              </w:rPr>
            </w:pPr>
          </w:p>
        </w:tc>
        <w:tc>
          <w:tcPr>
            <w:tcW w:w="3828" w:type="dxa"/>
            <w:vMerge/>
            <w:shd w:val="clear" w:color="auto" w:fill="auto"/>
          </w:tcPr>
          <w:p w:rsidR="006F1047" w:rsidRPr="006F1047" w:rsidRDefault="006F1047" w:rsidP="00D828AA">
            <w:pPr>
              <w:spacing w:line="240" w:lineRule="auto"/>
              <w:ind w:left="0" w:firstLine="0"/>
              <w:rPr>
                <w:sz w:val="24"/>
                <w:szCs w:val="24"/>
              </w:rPr>
            </w:pPr>
          </w:p>
        </w:tc>
        <w:tc>
          <w:tcPr>
            <w:tcW w:w="3827" w:type="dxa"/>
          </w:tcPr>
          <w:p w:rsidR="006F1047" w:rsidRPr="006F1047" w:rsidRDefault="006F1047" w:rsidP="00D828AA">
            <w:pPr>
              <w:spacing w:line="240" w:lineRule="auto"/>
              <w:ind w:left="0" w:firstLine="0"/>
              <w:rPr>
                <w:sz w:val="24"/>
                <w:szCs w:val="24"/>
              </w:rPr>
            </w:pPr>
            <w:r w:rsidRPr="006F1047">
              <w:rPr>
                <w:sz w:val="24"/>
                <w:szCs w:val="24"/>
              </w:rPr>
              <w:t>ИДК-8.3 Способен организовывать и проводить учебные занятия в различных формах и с применением инновационных технологий.</w:t>
            </w:r>
          </w:p>
        </w:tc>
      </w:tr>
      <w:tr w:rsidR="006F1047" w:rsidRPr="006F1047" w:rsidTr="00D828AA">
        <w:trPr>
          <w:trHeight w:val="1228"/>
        </w:trPr>
        <w:tc>
          <w:tcPr>
            <w:tcW w:w="1701" w:type="dxa"/>
            <w:vMerge w:val="restart"/>
            <w:shd w:val="clear" w:color="auto" w:fill="auto"/>
          </w:tcPr>
          <w:p w:rsidR="006F1047" w:rsidRPr="006F1047" w:rsidRDefault="006F1047" w:rsidP="00D828AA">
            <w:pPr>
              <w:widowControl/>
              <w:suppressLineNumbers/>
              <w:spacing w:line="240" w:lineRule="auto"/>
              <w:ind w:left="0" w:firstLine="0"/>
              <w:jc w:val="center"/>
              <w:rPr>
                <w:color w:val="000000"/>
                <w:sz w:val="24"/>
                <w:szCs w:val="24"/>
              </w:rPr>
            </w:pPr>
            <w:r w:rsidRPr="006F1047">
              <w:rPr>
                <w:color w:val="000000"/>
                <w:sz w:val="24"/>
                <w:szCs w:val="24"/>
              </w:rPr>
              <w:t>ПК-8</w:t>
            </w:r>
          </w:p>
        </w:tc>
        <w:tc>
          <w:tcPr>
            <w:tcW w:w="3828" w:type="dxa"/>
            <w:vMerge w:val="restart"/>
            <w:shd w:val="clear" w:color="auto" w:fill="auto"/>
          </w:tcPr>
          <w:p w:rsidR="006F1047" w:rsidRPr="006F1047" w:rsidRDefault="006F1047" w:rsidP="00D828AA">
            <w:pPr>
              <w:spacing w:line="240" w:lineRule="auto"/>
              <w:ind w:left="0" w:firstLine="0"/>
              <w:rPr>
                <w:sz w:val="24"/>
                <w:szCs w:val="24"/>
              </w:rPr>
            </w:pPr>
            <w:r w:rsidRPr="006F1047">
              <w:rPr>
                <w:sz w:val="24"/>
                <w:szCs w:val="24"/>
              </w:rPr>
              <w:t xml:space="preserve">ПК-8. Формулировать цели, проводить учебные занятия с использованием инновационных форм и технологий обучения, </w:t>
            </w:r>
            <w:r w:rsidRPr="006F1047">
              <w:rPr>
                <w:sz w:val="24"/>
                <w:szCs w:val="24"/>
              </w:rPr>
              <w:lastRenderedPageBreak/>
              <w:t>разрабатывать критерии оценки результатов образовательного процесса, проводить супервизию педагогической, научно-исследовательской и практической работы обучающихся.</w:t>
            </w:r>
          </w:p>
        </w:tc>
        <w:tc>
          <w:tcPr>
            <w:tcW w:w="3827" w:type="dxa"/>
          </w:tcPr>
          <w:p w:rsidR="006F1047" w:rsidRPr="006F1047" w:rsidRDefault="006F1047" w:rsidP="006F1047">
            <w:pPr>
              <w:ind w:firstLine="0"/>
              <w:rPr>
                <w:sz w:val="24"/>
                <w:szCs w:val="24"/>
              </w:rPr>
            </w:pPr>
            <w:r w:rsidRPr="006F1047">
              <w:rPr>
                <w:sz w:val="24"/>
                <w:szCs w:val="24"/>
              </w:rPr>
              <w:lastRenderedPageBreak/>
              <w:t>ИПК-8.1. Знает проблематику и основные психологические концепции патопсихологии;</w:t>
            </w:r>
          </w:p>
        </w:tc>
      </w:tr>
      <w:tr w:rsidR="006F1047" w:rsidRPr="006F1047" w:rsidTr="00D828AA">
        <w:trPr>
          <w:trHeight w:val="2014"/>
        </w:trPr>
        <w:tc>
          <w:tcPr>
            <w:tcW w:w="1701" w:type="dxa"/>
            <w:vMerge/>
            <w:shd w:val="clear" w:color="auto" w:fill="auto"/>
          </w:tcPr>
          <w:p w:rsidR="006F1047" w:rsidRPr="006F1047" w:rsidRDefault="006F1047" w:rsidP="00D828AA">
            <w:pPr>
              <w:widowControl/>
              <w:suppressLineNumbers/>
              <w:spacing w:line="240" w:lineRule="auto"/>
              <w:ind w:left="0" w:firstLine="0"/>
              <w:jc w:val="center"/>
              <w:rPr>
                <w:color w:val="000000"/>
                <w:sz w:val="24"/>
                <w:szCs w:val="24"/>
              </w:rPr>
            </w:pPr>
          </w:p>
        </w:tc>
        <w:tc>
          <w:tcPr>
            <w:tcW w:w="3828" w:type="dxa"/>
            <w:vMerge/>
            <w:shd w:val="clear" w:color="auto" w:fill="auto"/>
          </w:tcPr>
          <w:p w:rsidR="006F1047" w:rsidRPr="006F1047" w:rsidRDefault="006F1047" w:rsidP="00D828AA">
            <w:pPr>
              <w:spacing w:line="240" w:lineRule="auto"/>
              <w:ind w:left="0" w:firstLine="0"/>
              <w:rPr>
                <w:sz w:val="24"/>
                <w:szCs w:val="24"/>
              </w:rPr>
            </w:pPr>
          </w:p>
        </w:tc>
        <w:tc>
          <w:tcPr>
            <w:tcW w:w="3827" w:type="dxa"/>
          </w:tcPr>
          <w:p w:rsidR="006F1047" w:rsidRPr="006F1047" w:rsidRDefault="006F1047" w:rsidP="006F1047">
            <w:pPr>
              <w:ind w:firstLine="0"/>
              <w:rPr>
                <w:sz w:val="24"/>
                <w:szCs w:val="24"/>
              </w:rPr>
            </w:pPr>
            <w:r w:rsidRPr="006F1047">
              <w:rPr>
                <w:sz w:val="24"/>
                <w:szCs w:val="24"/>
              </w:rPr>
              <w:t>ИПК-8.2. Знает этапы приемы и условия эффективности реализации конкретных образовательных технологий;</w:t>
            </w:r>
          </w:p>
        </w:tc>
      </w:tr>
      <w:tr w:rsidR="006F1047" w:rsidRPr="006F1047" w:rsidTr="00D828AA">
        <w:trPr>
          <w:trHeight w:val="1125"/>
        </w:trPr>
        <w:tc>
          <w:tcPr>
            <w:tcW w:w="1701" w:type="dxa"/>
            <w:vMerge/>
            <w:shd w:val="clear" w:color="auto" w:fill="auto"/>
          </w:tcPr>
          <w:p w:rsidR="006F1047" w:rsidRPr="006F1047" w:rsidRDefault="006F1047" w:rsidP="00D828AA">
            <w:pPr>
              <w:widowControl/>
              <w:suppressLineNumbers/>
              <w:spacing w:line="240" w:lineRule="auto"/>
              <w:ind w:left="0" w:firstLine="0"/>
              <w:jc w:val="center"/>
              <w:rPr>
                <w:color w:val="000000"/>
                <w:sz w:val="24"/>
                <w:szCs w:val="24"/>
              </w:rPr>
            </w:pPr>
          </w:p>
        </w:tc>
        <w:tc>
          <w:tcPr>
            <w:tcW w:w="3828" w:type="dxa"/>
            <w:vMerge/>
            <w:shd w:val="clear" w:color="auto" w:fill="auto"/>
          </w:tcPr>
          <w:p w:rsidR="006F1047" w:rsidRPr="006F1047" w:rsidRDefault="006F1047" w:rsidP="00D828AA">
            <w:pPr>
              <w:spacing w:line="240" w:lineRule="auto"/>
              <w:ind w:left="0" w:firstLine="0"/>
              <w:rPr>
                <w:sz w:val="24"/>
                <w:szCs w:val="24"/>
              </w:rPr>
            </w:pPr>
          </w:p>
        </w:tc>
        <w:tc>
          <w:tcPr>
            <w:tcW w:w="3827" w:type="dxa"/>
          </w:tcPr>
          <w:p w:rsidR="006F1047" w:rsidRPr="006F1047" w:rsidRDefault="006F1047" w:rsidP="006F1047">
            <w:pPr>
              <w:ind w:firstLine="0"/>
              <w:rPr>
                <w:sz w:val="24"/>
                <w:szCs w:val="24"/>
              </w:rPr>
            </w:pPr>
            <w:r w:rsidRPr="006F1047">
              <w:rPr>
                <w:sz w:val="24"/>
                <w:szCs w:val="24"/>
              </w:rPr>
              <w:t xml:space="preserve">ИПК-8.3. Способен организовывать и проводить учебные занятия в различных формах; </w:t>
            </w:r>
          </w:p>
        </w:tc>
      </w:tr>
      <w:tr w:rsidR="006F1047" w:rsidRPr="006F1047" w:rsidTr="00D828AA">
        <w:trPr>
          <w:trHeight w:val="983"/>
        </w:trPr>
        <w:tc>
          <w:tcPr>
            <w:tcW w:w="1701" w:type="dxa"/>
            <w:vMerge/>
            <w:shd w:val="clear" w:color="auto" w:fill="auto"/>
          </w:tcPr>
          <w:p w:rsidR="006F1047" w:rsidRPr="006F1047" w:rsidRDefault="006F1047" w:rsidP="00D828AA">
            <w:pPr>
              <w:widowControl/>
              <w:suppressLineNumbers/>
              <w:spacing w:line="240" w:lineRule="auto"/>
              <w:ind w:left="0" w:firstLine="0"/>
              <w:jc w:val="center"/>
              <w:rPr>
                <w:color w:val="000000"/>
                <w:sz w:val="24"/>
                <w:szCs w:val="24"/>
              </w:rPr>
            </w:pPr>
          </w:p>
        </w:tc>
        <w:tc>
          <w:tcPr>
            <w:tcW w:w="3828" w:type="dxa"/>
            <w:vMerge/>
            <w:shd w:val="clear" w:color="auto" w:fill="auto"/>
          </w:tcPr>
          <w:p w:rsidR="006F1047" w:rsidRPr="006F1047" w:rsidRDefault="006F1047" w:rsidP="00D828AA">
            <w:pPr>
              <w:spacing w:line="240" w:lineRule="auto"/>
              <w:ind w:left="0" w:firstLine="0"/>
              <w:rPr>
                <w:sz w:val="24"/>
                <w:szCs w:val="24"/>
              </w:rPr>
            </w:pPr>
          </w:p>
        </w:tc>
        <w:tc>
          <w:tcPr>
            <w:tcW w:w="3827" w:type="dxa"/>
          </w:tcPr>
          <w:p w:rsidR="006F1047" w:rsidRPr="006F1047" w:rsidRDefault="006F1047" w:rsidP="006F1047">
            <w:pPr>
              <w:ind w:firstLine="0"/>
              <w:rPr>
                <w:sz w:val="24"/>
                <w:szCs w:val="24"/>
              </w:rPr>
            </w:pPr>
            <w:r w:rsidRPr="006F1047">
              <w:rPr>
                <w:sz w:val="24"/>
                <w:szCs w:val="24"/>
              </w:rPr>
              <w:t>ИПК- 8.4. Владеет современными активными и интерактивными методами обучения и инновационными технологиями;</w:t>
            </w:r>
          </w:p>
        </w:tc>
      </w:tr>
      <w:tr w:rsidR="006F1047" w:rsidRPr="006F1047" w:rsidTr="00D828AA">
        <w:trPr>
          <w:trHeight w:val="983"/>
        </w:trPr>
        <w:tc>
          <w:tcPr>
            <w:tcW w:w="1701" w:type="dxa"/>
            <w:vMerge/>
            <w:shd w:val="clear" w:color="auto" w:fill="auto"/>
          </w:tcPr>
          <w:p w:rsidR="006F1047" w:rsidRPr="006F1047" w:rsidRDefault="006F1047" w:rsidP="00D828AA">
            <w:pPr>
              <w:widowControl/>
              <w:suppressLineNumbers/>
              <w:spacing w:line="240" w:lineRule="auto"/>
              <w:ind w:left="0" w:firstLine="0"/>
              <w:jc w:val="center"/>
              <w:rPr>
                <w:color w:val="000000"/>
                <w:sz w:val="24"/>
                <w:szCs w:val="24"/>
              </w:rPr>
            </w:pPr>
          </w:p>
        </w:tc>
        <w:tc>
          <w:tcPr>
            <w:tcW w:w="3828" w:type="dxa"/>
            <w:vMerge/>
            <w:shd w:val="clear" w:color="auto" w:fill="auto"/>
          </w:tcPr>
          <w:p w:rsidR="006F1047" w:rsidRPr="006F1047" w:rsidRDefault="006F1047" w:rsidP="00D828AA">
            <w:pPr>
              <w:spacing w:line="240" w:lineRule="auto"/>
              <w:ind w:left="0" w:firstLine="0"/>
              <w:rPr>
                <w:sz w:val="24"/>
                <w:szCs w:val="24"/>
              </w:rPr>
            </w:pPr>
          </w:p>
        </w:tc>
        <w:tc>
          <w:tcPr>
            <w:tcW w:w="3827" w:type="dxa"/>
          </w:tcPr>
          <w:p w:rsidR="006F1047" w:rsidRPr="006F1047" w:rsidRDefault="006F1047" w:rsidP="006F1047">
            <w:pPr>
              <w:ind w:firstLine="0"/>
              <w:rPr>
                <w:sz w:val="24"/>
                <w:szCs w:val="24"/>
              </w:rPr>
            </w:pPr>
            <w:r w:rsidRPr="006F1047">
              <w:rPr>
                <w:sz w:val="24"/>
                <w:szCs w:val="24"/>
              </w:rPr>
              <w:t>ИПК-8.5. Способен   самостоятельно разрабатывать критерии результатов обучения;</w:t>
            </w:r>
          </w:p>
        </w:tc>
      </w:tr>
      <w:tr w:rsidR="006F1047" w:rsidRPr="006F1047" w:rsidTr="00D828AA">
        <w:trPr>
          <w:trHeight w:val="983"/>
        </w:trPr>
        <w:tc>
          <w:tcPr>
            <w:tcW w:w="1701" w:type="dxa"/>
            <w:vMerge/>
            <w:shd w:val="clear" w:color="auto" w:fill="auto"/>
          </w:tcPr>
          <w:p w:rsidR="006F1047" w:rsidRPr="006F1047" w:rsidRDefault="006F1047" w:rsidP="00D828AA">
            <w:pPr>
              <w:widowControl/>
              <w:suppressLineNumbers/>
              <w:spacing w:line="240" w:lineRule="auto"/>
              <w:ind w:left="0" w:firstLine="0"/>
              <w:jc w:val="center"/>
              <w:rPr>
                <w:color w:val="000000"/>
                <w:sz w:val="24"/>
                <w:szCs w:val="24"/>
              </w:rPr>
            </w:pPr>
          </w:p>
        </w:tc>
        <w:tc>
          <w:tcPr>
            <w:tcW w:w="3828" w:type="dxa"/>
            <w:vMerge/>
            <w:shd w:val="clear" w:color="auto" w:fill="auto"/>
          </w:tcPr>
          <w:p w:rsidR="006F1047" w:rsidRPr="006F1047" w:rsidRDefault="006F1047" w:rsidP="00D828AA">
            <w:pPr>
              <w:spacing w:line="240" w:lineRule="auto"/>
              <w:ind w:left="0" w:firstLine="0"/>
              <w:rPr>
                <w:sz w:val="24"/>
                <w:szCs w:val="24"/>
              </w:rPr>
            </w:pPr>
          </w:p>
        </w:tc>
        <w:tc>
          <w:tcPr>
            <w:tcW w:w="3827" w:type="dxa"/>
          </w:tcPr>
          <w:p w:rsidR="006F1047" w:rsidRPr="006F1047" w:rsidRDefault="006F1047" w:rsidP="00D828AA">
            <w:pPr>
              <w:ind w:firstLine="0"/>
              <w:rPr>
                <w:sz w:val="24"/>
                <w:szCs w:val="24"/>
              </w:rPr>
            </w:pPr>
            <w:r w:rsidRPr="006F1047">
              <w:rPr>
                <w:sz w:val="24"/>
                <w:szCs w:val="24"/>
              </w:rPr>
              <w:t>ИПК-8.6. Владеет навыками публичной речи, аргументацией, ведения дискуссии.</w:t>
            </w:r>
          </w:p>
        </w:tc>
      </w:tr>
    </w:tbl>
    <w:p w:rsidR="00D139BC" w:rsidRPr="006F1047" w:rsidRDefault="00D139BC" w:rsidP="00D139BC">
      <w:pPr>
        <w:spacing w:line="240" w:lineRule="auto"/>
        <w:rPr>
          <w:color w:val="000000"/>
          <w:sz w:val="24"/>
          <w:szCs w:val="24"/>
        </w:rPr>
      </w:pPr>
    </w:p>
    <w:p w:rsidR="00D139BC" w:rsidRPr="003C0E55" w:rsidRDefault="00D139BC" w:rsidP="00D139BC">
      <w:pPr>
        <w:spacing w:line="240" w:lineRule="auto"/>
        <w:rPr>
          <w:color w:val="000000"/>
          <w:sz w:val="24"/>
          <w:szCs w:val="24"/>
        </w:rPr>
      </w:pPr>
    </w:p>
    <w:p w:rsidR="00D139BC" w:rsidRPr="003C0E55" w:rsidRDefault="00D139BC" w:rsidP="00D139BC">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D139BC" w:rsidRDefault="00D139BC" w:rsidP="00D139BC">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D139BC">
        <w:rPr>
          <w:color w:val="000000"/>
          <w:sz w:val="24"/>
          <w:szCs w:val="24"/>
        </w:rPr>
        <w:t>формирование и развитие у студентов основ базовой профессионально-педагогической компетентности и готовности выполнять педагогическую функцию в своей профессии</w:t>
      </w:r>
    </w:p>
    <w:p w:rsidR="00D139BC" w:rsidRPr="003C0E55" w:rsidRDefault="00D139BC" w:rsidP="00D139BC">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D139BC" w:rsidRPr="00AE20F6" w:rsidRDefault="00D139BC" w:rsidP="00D139BC">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BC6B9E">
        <w:rPr>
          <w:sz w:val="24"/>
          <w:szCs w:val="24"/>
        </w:rPr>
        <w:t>овладеть способами творческого самостоятельного решения педагогических задач на основе системного подхода и гуманистических технологий</w:t>
      </w:r>
      <w:r w:rsidRPr="00AE20F6">
        <w:rPr>
          <w:rFonts w:eastAsia="Calibri"/>
          <w:color w:val="000000"/>
          <w:kern w:val="0"/>
          <w:sz w:val="24"/>
          <w:szCs w:val="24"/>
          <w:lang w:eastAsia="en-US"/>
        </w:rPr>
        <w:t>;</w:t>
      </w:r>
    </w:p>
    <w:p w:rsidR="00D139BC" w:rsidRDefault="00D139BC" w:rsidP="00D139BC">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BC6B9E">
        <w:rPr>
          <w:sz w:val="24"/>
          <w:szCs w:val="24"/>
        </w:rPr>
        <w:t>обеспечить единство и практико-ориентационный характер в формировании теоретической и практической профессионально-педагогической компетентности студента</w:t>
      </w:r>
      <w:r w:rsidRPr="00AE20F6">
        <w:rPr>
          <w:rFonts w:eastAsia="Calibri"/>
          <w:color w:val="000000"/>
          <w:kern w:val="0"/>
          <w:sz w:val="24"/>
          <w:szCs w:val="24"/>
          <w:lang w:eastAsia="en-US"/>
        </w:rPr>
        <w:t>;</w:t>
      </w:r>
    </w:p>
    <w:p w:rsidR="00144FDD" w:rsidRPr="00144FDD" w:rsidRDefault="00144FDD" w:rsidP="00144FDD">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144FDD">
        <w:rPr>
          <w:sz w:val="24"/>
          <w:szCs w:val="24"/>
        </w:rPr>
        <w:t xml:space="preserve">способствовать развитию эрудиции студента по проблемам образования </w:t>
      </w:r>
    </w:p>
    <w:p w:rsidR="00144FDD" w:rsidRPr="00144FDD" w:rsidRDefault="00144FDD" w:rsidP="00144FDD">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BC6B9E">
        <w:rPr>
          <w:sz w:val="24"/>
          <w:szCs w:val="24"/>
        </w:rPr>
        <w:t>способствовать формированию и развитию педагогического сознания студента</w:t>
      </w:r>
      <w:r w:rsidRPr="00144FDD">
        <w:rPr>
          <w:sz w:val="24"/>
          <w:szCs w:val="24"/>
        </w:rPr>
        <w:t xml:space="preserve"> </w:t>
      </w:r>
    </w:p>
    <w:p w:rsidR="00203699" w:rsidRPr="00203699" w:rsidRDefault="00203699" w:rsidP="00144FDD">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BC6B9E">
        <w:rPr>
          <w:sz w:val="24"/>
          <w:szCs w:val="24"/>
        </w:rPr>
        <w:t>способствовать формированию и развитию педагогического сознания студента</w:t>
      </w:r>
      <w:r w:rsidRPr="00144FDD">
        <w:rPr>
          <w:sz w:val="24"/>
          <w:szCs w:val="24"/>
        </w:rPr>
        <w:t xml:space="preserve"> </w:t>
      </w:r>
    </w:p>
    <w:p w:rsidR="00203699" w:rsidRPr="00203699" w:rsidRDefault="00203699" w:rsidP="00144FDD">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BC6B9E">
        <w:rPr>
          <w:sz w:val="24"/>
          <w:szCs w:val="24"/>
        </w:rPr>
        <w:t>научить использовать педагогические технологии в работе с людьми</w:t>
      </w:r>
      <w:r w:rsidRPr="00144FDD">
        <w:rPr>
          <w:sz w:val="24"/>
          <w:szCs w:val="24"/>
        </w:rPr>
        <w:t xml:space="preserve"> </w:t>
      </w:r>
    </w:p>
    <w:p w:rsidR="00203699" w:rsidRPr="00203699" w:rsidRDefault="00203699" w:rsidP="00144FDD">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BC6B9E">
        <w:rPr>
          <w:sz w:val="24"/>
          <w:szCs w:val="24"/>
        </w:rPr>
        <w:t>обеспечить условия для саморазвития в области педагогики</w:t>
      </w:r>
      <w:r w:rsidRPr="00144FDD">
        <w:rPr>
          <w:sz w:val="24"/>
          <w:szCs w:val="24"/>
        </w:rPr>
        <w:t xml:space="preserve"> </w:t>
      </w:r>
    </w:p>
    <w:p w:rsidR="00D139BC" w:rsidRPr="00144FDD" w:rsidRDefault="00D139BC" w:rsidP="00203699">
      <w:pPr>
        <w:widowControl/>
        <w:tabs>
          <w:tab w:val="clear" w:pos="788"/>
          <w:tab w:val="left" w:pos="993"/>
          <w:tab w:val="left" w:pos="1418"/>
        </w:tabs>
        <w:suppressAutoHyphens w:val="0"/>
        <w:spacing w:line="240" w:lineRule="auto"/>
        <w:ind w:left="567" w:firstLine="0"/>
        <w:jc w:val="left"/>
        <w:rPr>
          <w:rFonts w:eastAsia="Calibri"/>
          <w:color w:val="000000"/>
          <w:kern w:val="0"/>
          <w:sz w:val="24"/>
          <w:szCs w:val="24"/>
          <w:lang w:eastAsia="en-US"/>
        </w:rPr>
      </w:pPr>
      <w:r w:rsidRPr="00144FDD">
        <w:rPr>
          <w:sz w:val="24"/>
          <w:szCs w:val="24"/>
        </w:rPr>
        <w:t>Дисциплина относится к обязательным дисциплинам базовой части программы специалитета</w:t>
      </w:r>
    </w:p>
    <w:p w:rsidR="00D139BC" w:rsidRPr="003C0E55" w:rsidRDefault="00D139BC" w:rsidP="00D139BC">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D139BC" w:rsidRPr="003C0E55" w:rsidRDefault="00D139BC" w:rsidP="00D139BC">
      <w:pPr>
        <w:spacing w:line="240" w:lineRule="auto"/>
        <w:ind w:firstLine="527"/>
        <w:rPr>
          <w:b/>
          <w:bCs/>
          <w:color w:val="000000"/>
          <w:sz w:val="24"/>
          <w:szCs w:val="24"/>
        </w:rPr>
      </w:pPr>
    </w:p>
    <w:p w:rsidR="00D139BC" w:rsidRPr="003C0E55" w:rsidRDefault="00D139BC" w:rsidP="00D139BC">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D139BC" w:rsidRPr="003C0E55" w:rsidRDefault="00D139BC" w:rsidP="00D139BC">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D139BC" w:rsidRPr="003C0E55" w:rsidRDefault="00D139BC" w:rsidP="00D139BC">
      <w:pPr>
        <w:spacing w:line="240" w:lineRule="auto"/>
        <w:rPr>
          <w:b/>
          <w:color w:val="000000"/>
          <w:sz w:val="24"/>
          <w:szCs w:val="24"/>
        </w:rPr>
      </w:pPr>
    </w:p>
    <w:p w:rsidR="00D139BC" w:rsidRDefault="00D139BC" w:rsidP="00D139BC">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D139BC" w:rsidRPr="003C0E55" w:rsidRDefault="00D139BC" w:rsidP="00D139BC">
      <w:pPr>
        <w:pStyle w:val="WW-"/>
        <w:tabs>
          <w:tab w:val="left" w:pos="3822"/>
        </w:tabs>
        <w:spacing w:line="240" w:lineRule="auto"/>
        <w:ind w:left="0" w:firstLine="0"/>
        <w:rPr>
          <w:sz w:val="24"/>
          <w:szCs w:val="24"/>
        </w:rPr>
      </w:pPr>
    </w:p>
    <w:p w:rsidR="00D139BC" w:rsidRDefault="00D139BC" w:rsidP="00D139BC">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D139BC" w:rsidRDefault="00D139BC" w:rsidP="00D139BC">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D139BC" w:rsidRPr="0053465B" w:rsidTr="00203699">
        <w:tc>
          <w:tcPr>
            <w:tcW w:w="693" w:type="dxa"/>
          </w:tcPr>
          <w:p w:rsidR="00D139BC" w:rsidRPr="0053465B" w:rsidRDefault="00D139BC"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D139BC" w:rsidRPr="0053465B" w:rsidRDefault="00D139BC" w:rsidP="00203699">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DF7181" w:rsidTr="00203699">
        <w:tc>
          <w:tcPr>
            <w:tcW w:w="693" w:type="dxa"/>
          </w:tcPr>
          <w:p w:rsidR="00203699" w:rsidRPr="0053465B" w:rsidRDefault="00203699"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shd w:val="clear" w:color="auto" w:fill="FFFFFF"/>
          </w:tcPr>
          <w:p w:rsidR="00203699" w:rsidRPr="0053465B" w:rsidRDefault="00203699" w:rsidP="00203699">
            <w:pPr>
              <w:pStyle w:val="WW-"/>
              <w:tabs>
                <w:tab w:val="left" w:pos="3822"/>
              </w:tabs>
              <w:spacing w:line="240" w:lineRule="auto"/>
              <w:ind w:left="0" w:firstLine="0"/>
              <w:rPr>
                <w:bCs/>
                <w:color w:val="000000"/>
                <w:sz w:val="24"/>
                <w:szCs w:val="24"/>
              </w:rPr>
            </w:pPr>
            <w:r w:rsidRPr="007815A4">
              <w:rPr>
                <w:sz w:val="24"/>
                <w:szCs w:val="24"/>
              </w:rPr>
              <w:t>Педагогика как наука. Педагогические направления, течения, движения.</w:t>
            </w:r>
          </w:p>
        </w:tc>
      </w:tr>
      <w:tr w:rsidR="00DF7181" w:rsidTr="00203699">
        <w:trPr>
          <w:trHeight w:val="733"/>
        </w:trPr>
        <w:tc>
          <w:tcPr>
            <w:tcW w:w="693" w:type="dxa"/>
          </w:tcPr>
          <w:p w:rsidR="00203699" w:rsidRPr="0053465B" w:rsidRDefault="00203699"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shd w:val="clear" w:color="auto" w:fill="FFFFFF"/>
          </w:tcPr>
          <w:p w:rsidR="00203699" w:rsidRPr="0053465B" w:rsidRDefault="00203699" w:rsidP="00203699">
            <w:pPr>
              <w:pStyle w:val="WW-"/>
              <w:tabs>
                <w:tab w:val="left" w:pos="3822"/>
              </w:tabs>
              <w:spacing w:line="240" w:lineRule="auto"/>
              <w:ind w:left="0" w:firstLine="0"/>
              <w:rPr>
                <w:bCs/>
                <w:color w:val="000000"/>
                <w:sz w:val="24"/>
                <w:szCs w:val="24"/>
              </w:rPr>
            </w:pPr>
            <w:r w:rsidRPr="007815A4">
              <w:rPr>
                <w:sz w:val="24"/>
                <w:szCs w:val="24"/>
              </w:rPr>
              <w:t>Профессионально-личностное становление и развитие педагога</w:t>
            </w:r>
          </w:p>
        </w:tc>
      </w:tr>
      <w:tr w:rsidR="00DF7181" w:rsidTr="00203699">
        <w:tc>
          <w:tcPr>
            <w:tcW w:w="693" w:type="dxa"/>
          </w:tcPr>
          <w:p w:rsidR="00203699" w:rsidRPr="0053465B" w:rsidRDefault="00203699"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shd w:val="clear" w:color="auto" w:fill="FFFFFF"/>
          </w:tcPr>
          <w:p w:rsidR="00203699" w:rsidRPr="0053465B" w:rsidRDefault="00203699" w:rsidP="00203699">
            <w:pPr>
              <w:pStyle w:val="WW-"/>
              <w:tabs>
                <w:tab w:val="left" w:pos="3822"/>
              </w:tabs>
              <w:spacing w:line="240" w:lineRule="auto"/>
              <w:ind w:left="0" w:firstLine="0"/>
              <w:rPr>
                <w:bCs/>
                <w:color w:val="000000"/>
                <w:sz w:val="24"/>
                <w:szCs w:val="24"/>
              </w:rPr>
            </w:pPr>
            <w:r w:rsidRPr="007815A4">
              <w:rPr>
                <w:sz w:val="24"/>
                <w:szCs w:val="24"/>
              </w:rPr>
              <w:t>Цели воспитания. Педагогический процесс как система.</w:t>
            </w:r>
          </w:p>
        </w:tc>
      </w:tr>
      <w:tr w:rsidR="00DF7181" w:rsidTr="00203699">
        <w:tc>
          <w:tcPr>
            <w:tcW w:w="693" w:type="dxa"/>
          </w:tcPr>
          <w:p w:rsidR="00203699" w:rsidRPr="0053465B" w:rsidRDefault="00203699"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shd w:val="clear" w:color="auto" w:fill="FFFFFF"/>
          </w:tcPr>
          <w:p w:rsidR="00203699" w:rsidRPr="0053465B" w:rsidRDefault="00203699" w:rsidP="00203699">
            <w:pPr>
              <w:pStyle w:val="WW-"/>
              <w:tabs>
                <w:tab w:val="left" w:pos="3822"/>
              </w:tabs>
              <w:spacing w:line="240" w:lineRule="auto"/>
              <w:ind w:left="0" w:firstLine="0"/>
              <w:rPr>
                <w:bCs/>
                <w:color w:val="000000"/>
                <w:sz w:val="24"/>
                <w:szCs w:val="24"/>
              </w:rPr>
            </w:pPr>
            <w:r w:rsidRPr="007815A4">
              <w:rPr>
                <w:sz w:val="24"/>
                <w:szCs w:val="24"/>
              </w:rPr>
              <w:t>Сущность и содержание процесса обучения, принципы и критерии отбора содержания обучения</w:t>
            </w:r>
          </w:p>
        </w:tc>
      </w:tr>
      <w:tr w:rsidR="00DF7181" w:rsidTr="00203699">
        <w:tc>
          <w:tcPr>
            <w:tcW w:w="693" w:type="dxa"/>
          </w:tcPr>
          <w:p w:rsidR="00203699" w:rsidRPr="0053465B" w:rsidRDefault="00203699"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shd w:val="clear" w:color="auto" w:fill="FFFFFF"/>
          </w:tcPr>
          <w:p w:rsidR="00203699" w:rsidRPr="0053465B" w:rsidRDefault="00203699" w:rsidP="00203699">
            <w:pPr>
              <w:pStyle w:val="WW-"/>
              <w:tabs>
                <w:tab w:val="left" w:pos="3822"/>
              </w:tabs>
              <w:spacing w:line="240" w:lineRule="auto"/>
              <w:ind w:left="0" w:firstLine="0"/>
              <w:rPr>
                <w:bCs/>
                <w:color w:val="000000"/>
                <w:sz w:val="24"/>
                <w:szCs w:val="24"/>
              </w:rPr>
            </w:pPr>
            <w:r w:rsidRPr="007815A4">
              <w:rPr>
                <w:sz w:val="24"/>
                <w:szCs w:val="24"/>
              </w:rPr>
              <w:t>Воспитание как социальное и педагогическое явление</w:t>
            </w:r>
          </w:p>
        </w:tc>
      </w:tr>
      <w:tr w:rsidR="00DF7181" w:rsidTr="00203699">
        <w:tc>
          <w:tcPr>
            <w:tcW w:w="693" w:type="dxa"/>
          </w:tcPr>
          <w:p w:rsidR="00203699" w:rsidRPr="0053465B" w:rsidRDefault="00203699"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shd w:val="clear" w:color="auto" w:fill="FFFFFF"/>
          </w:tcPr>
          <w:p w:rsidR="00203699" w:rsidRPr="0053465B" w:rsidRDefault="00203699" w:rsidP="00203699">
            <w:pPr>
              <w:pStyle w:val="WW-"/>
              <w:tabs>
                <w:tab w:val="left" w:pos="3822"/>
              </w:tabs>
              <w:spacing w:line="240" w:lineRule="auto"/>
              <w:ind w:left="0" w:firstLine="0"/>
              <w:rPr>
                <w:bCs/>
                <w:color w:val="000000"/>
                <w:sz w:val="24"/>
                <w:szCs w:val="24"/>
              </w:rPr>
            </w:pPr>
            <w:r w:rsidRPr="007815A4">
              <w:rPr>
                <w:sz w:val="24"/>
                <w:szCs w:val="24"/>
              </w:rPr>
              <w:t>Воспитательный процесс. Основы методики коллективной творческой деятельности</w:t>
            </w:r>
          </w:p>
        </w:tc>
      </w:tr>
      <w:tr w:rsidR="00DF7181" w:rsidTr="00203699">
        <w:tc>
          <w:tcPr>
            <w:tcW w:w="693" w:type="dxa"/>
          </w:tcPr>
          <w:p w:rsidR="00203699" w:rsidRPr="0053465B" w:rsidRDefault="00203699"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521" w:type="dxa"/>
            <w:shd w:val="clear" w:color="auto" w:fill="FFFFFF"/>
          </w:tcPr>
          <w:p w:rsidR="00203699" w:rsidRPr="0053465B" w:rsidRDefault="00203699" w:rsidP="00203699">
            <w:pPr>
              <w:pStyle w:val="WW-"/>
              <w:tabs>
                <w:tab w:val="left" w:pos="3822"/>
              </w:tabs>
              <w:spacing w:line="240" w:lineRule="auto"/>
              <w:ind w:left="0" w:firstLine="0"/>
              <w:rPr>
                <w:bCs/>
                <w:color w:val="000000"/>
                <w:sz w:val="24"/>
                <w:szCs w:val="24"/>
              </w:rPr>
            </w:pPr>
            <w:r w:rsidRPr="007815A4">
              <w:rPr>
                <w:sz w:val="24"/>
                <w:szCs w:val="24"/>
              </w:rPr>
              <w:t>Современные педагогические технологии</w:t>
            </w:r>
          </w:p>
        </w:tc>
      </w:tr>
      <w:tr w:rsidR="00DF7181" w:rsidTr="00203699">
        <w:tc>
          <w:tcPr>
            <w:tcW w:w="693" w:type="dxa"/>
          </w:tcPr>
          <w:p w:rsidR="00203699" w:rsidRPr="0053465B" w:rsidRDefault="00203699"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521" w:type="dxa"/>
            <w:shd w:val="clear" w:color="auto" w:fill="FFFFFF"/>
          </w:tcPr>
          <w:p w:rsidR="00203699" w:rsidRPr="007815A4" w:rsidRDefault="00203699" w:rsidP="00203699">
            <w:pPr>
              <w:pStyle w:val="WW-"/>
              <w:tabs>
                <w:tab w:val="left" w:pos="3822"/>
              </w:tabs>
              <w:spacing w:line="240" w:lineRule="auto"/>
              <w:ind w:left="0" w:firstLine="0"/>
              <w:rPr>
                <w:sz w:val="24"/>
                <w:szCs w:val="24"/>
              </w:rPr>
            </w:pPr>
            <w:r>
              <w:rPr>
                <w:sz w:val="24"/>
                <w:szCs w:val="24"/>
              </w:rPr>
              <w:t>Проектирование образовательных программ</w:t>
            </w:r>
          </w:p>
        </w:tc>
      </w:tr>
    </w:tbl>
    <w:p w:rsidR="00D139BC" w:rsidRDefault="00D139BC" w:rsidP="002905C6">
      <w:pPr>
        <w:pStyle w:val="WW-"/>
        <w:tabs>
          <w:tab w:val="left" w:pos="3822"/>
        </w:tabs>
        <w:spacing w:line="240" w:lineRule="auto"/>
        <w:ind w:left="0" w:firstLine="0"/>
        <w:rPr>
          <w:b/>
          <w:bCs/>
          <w:color w:val="000000"/>
          <w:sz w:val="24"/>
          <w:szCs w:val="24"/>
        </w:rPr>
      </w:pPr>
    </w:p>
    <w:p w:rsidR="00203699" w:rsidRDefault="00203699" w:rsidP="002905C6">
      <w:pPr>
        <w:pStyle w:val="WW-"/>
        <w:tabs>
          <w:tab w:val="left" w:pos="3822"/>
        </w:tabs>
        <w:spacing w:line="240" w:lineRule="auto"/>
        <w:ind w:left="0" w:firstLine="0"/>
        <w:rPr>
          <w:b/>
          <w:bCs/>
          <w:color w:val="000000"/>
          <w:sz w:val="24"/>
          <w:szCs w:val="24"/>
        </w:rPr>
      </w:pPr>
    </w:p>
    <w:p w:rsidR="00203699" w:rsidRPr="008C2BDD" w:rsidRDefault="00203699" w:rsidP="00203699">
      <w:pPr>
        <w:tabs>
          <w:tab w:val="left" w:pos="748"/>
          <w:tab w:val="left" w:pos="828"/>
          <w:tab w:val="left" w:pos="3822"/>
        </w:tabs>
        <w:spacing w:line="240" w:lineRule="auto"/>
        <w:ind w:left="0" w:hanging="40"/>
        <w:jc w:val="center"/>
        <w:rPr>
          <w:b/>
          <w:sz w:val="24"/>
          <w:szCs w:val="24"/>
        </w:rPr>
      </w:pPr>
      <w:r w:rsidRPr="008C2BDD">
        <w:rPr>
          <w:b/>
          <w:sz w:val="24"/>
          <w:szCs w:val="24"/>
        </w:rPr>
        <w:t xml:space="preserve">АННОТАЦИЯ </w:t>
      </w:r>
    </w:p>
    <w:p w:rsidR="00203699" w:rsidRPr="002905C6" w:rsidRDefault="00203699" w:rsidP="00203699">
      <w:pPr>
        <w:tabs>
          <w:tab w:val="left" w:pos="748"/>
          <w:tab w:val="left" w:pos="828"/>
          <w:tab w:val="left" w:pos="3822"/>
        </w:tabs>
        <w:spacing w:line="240" w:lineRule="auto"/>
        <w:ind w:left="0" w:hanging="40"/>
        <w:jc w:val="center"/>
        <w:rPr>
          <w:b/>
          <w:sz w:val="24"/>
          <w:szCs w:val="24"/>
        </w:rPr>
      </w:pPr>
      <w:r w:rsidRPr="008C2BDD">
        <w:rPr>
          <w:b/>
          <w:sz w:val="24"/>
          <w:szCs w:val="24"/>
        </w:rPr>
        <w:t xml:space="preserve">к рабочей программе </w:t>
      </w:r>
      <w:r w:rsidRPr="008C2BDD">
        <w:rPr>
          <w:rStyle w:val="ListLabel13"/>
          <w:b/>
          <w:sz w:val="24"/>
          <w:szCs w:val="24"/>
        </w:rPr>
        <w:t>дисциплины</w:t>
      </w:r>
    </w:p>
    <w:p w:rsidR="00203699" w:rsidRDefault="00203699" w:rsidP="00203699">
      <w:pPr>
        <w:tabs>
          <w:tab w:val="left" w:pos="748"/>
          <w:tab w:val="left" w:pos="828"/>
          <w:tab w:val="left" w:pos="3822"/>
        </w:tabs>
        <w:spacing w:line="240" w:lineRule="auto"/>
        <w:ind w:left="0" w:hanging="40"/>
        <w:jc w:val="center"/>
        <w:rPr>
          <w:sz w:val="24"/>
          <w:szCs w:val="24"/>
        </w:rPr>
      </w:pPr>
    </w:p>
    <w:p w:rsidR="00203699" w:rsidRPr="00203699" w:rsidRDefault="00203699" w:rsidP="00203699">
      <w:pPr>
        <w:spacing w:line="240" w:lineRule="auto"/>
        <w:jc w:val="center"/>
        <w:rPr>
          <w:sz w:val="24"/>
          <w:szCs w:val="24"/>
        </w:rPr>
      </w:pPr>
      <w:r>
        <w:rPr>
          <w:b/>
          <w:color w:val="000000"/>
          <w:sz w:val="24"/>
          <w:szCs w:val="24"/>
        </w:rPr>
        <w:t>Б1.О.01.06</w:t>
      </w:r>
      <w:r w:rsidRPr="003C0E55">
        <w:rPr>
          <w:b/>
          <w:color w:val="000000"/>
          <w:sz w:val="24"/>
          <w:szCs w:val="24"/>
        </w:rPr>
        <w:t xml:space="preserve">  </w:t>
      </w:r>
      <w:r w:rsidR="008E16E7">
        <w:rPr>
          <w:b/>
          <w:color w:val="000000"/>
          <w:sz w:val="24"/>
          <w:szCs w:val="24"/>
        </w:rPr>
        <w:t>СОВРЕМЕННЫЕ ИНФОРМАЦИО</w:t>
      </w:r>
      <w:r>
        <w:rPr>
          <w:b/>
          <w:color w:val="000000"/>
          <w:sz w:val="24"/>
          <w:szCs w:val="24"/>
        </w:rPr>
        <w:t>ННЫЕ ТЕХНОЛОГИИ</w:t>
      </w:r>
    </w:p>
    <w:p w:rsidR="00203699" w:rsidRDefault="00203699" w:rsidP="00203699">
      <w:pPr>
        <w:tabs>
          <w:tab w:val="left" w:pos="3822"/>
        </w:tabs>
        <w:spacing w:line="240" w:lineRule="auto"/>
        <w:ind w:left="0" w:firstLine="0"/>
        <w:rPr>
          <w:b/>
          <w:color w:val="00000A"/>
          <w:sz w:val="24"/>
          <w:szCs w:val="24"/>
        </w:rPr>
      </w:pPr>
    </w:p>
    <w:p w:rsidR="00203699" w:rsidRDefault="00203699" w:rsidP="00203699">
      <w:pPr>
        <w:pStyle w:val="a7"/>
        <w:spacing w:line="240" w:lineRule="auto"/>
        <w:ind w:left="0" w:firstLine="567"/>
        <w:rPr>
          <w:color w:val="000000"/>
          <w:sz w:val="24"/>
          <w:szCs w:val="24"/>
        </w:rPr>
      </w:pPr>
    </w:p>
    <w:p w:rsidR="00203699" w:rsidRDefault="00203699" w:rsidP="00203699">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203699" w:rsidRDefault="00203699" w:rsidP="00203699">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203699" w:rsidRPr="007723E4" w:rsidRDefault="00203699" w:rsidP="00203699">
      <w:pPr>
        <w:pStyle w:val="a7"/>
        <w:spacing w:line="240" w:lineRule="auto"/>
        <w:ind w:left="0" w:firstLine="567"/>
        <w:rPr>
          <w:color w:val="auto"/>
          <w:sz w:val="24"/>
          <w:szCs w:val="24"/>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3455"/>
        <w:gridCol w:w="4125"/>
      </w:tblGrid>
      <w:tr w:rsidR="008C2BDD" w:rsidRPr="008C2BDD" w:rsidTr="008C2BDD">
        <w:trPr>
          <w:trHeight w:val="858"/>
        </w:trPr>
        <w:tc>
          <w:tcPr>
            <w:tcW w:w="1591" w:type="dxa"/>
            <w:shd w:val="clear" w:color="auto" w:fill="auto"/>
          </w:tcPr>
          <w:p w:rsidR="008C2BDD" w:rsidRPr="008C2BDD" w:rsidRDefault="008C2BDD" w:rsidP="008C2BDD">
            <w:pPr>
              <w:widowControl/>
              <w:suppressAutoHyphens w:val="0"/>
              <w:spacing w:line="240" w:lineRule="auto"/>
              <w:ind w:left="0" w:firstLine="0"/>
              <w:jc w:val="center"/>
              <w:rPr>
                <w:color w:val="00000A"/>
                <w:kern w:val="2"/>
                <w:lang w:eastAsia="ru-RU"/>
              </w:rPr>
            </w:pPr>
            <w:r w:rsidRPr="008C2BDD">
              <w:rPr>
                <w:color w:val="000000"/>
                <w:kern w:val="2"/>
                <w:sz w:val="24"/>
                <w:szCs w:val="24"/>
                <w:lang w:eastAsia="ru-RU"/>
              </w:rPr>
              <w:t>Индекс компетенции</w:t>
            </w:r>
          </w:p>
        </w:tc>
        <w:tc>
          <w:tcPr>
            <w:tcW w:w="3539" w:type="dxa"/>
            <w:shd w:val="clear" w:color="auto" w:fill="auto"/>
          </w:tcPr>
          <w:p w:rsidR="008C2BDD" w:rsidRPr="008C2BDD" w:rsidRDefault="008C2BDD" w:rsidP="008C2BDD">
            <w:pPr>
              <w:widowControl/>
              <w:suppressAutoHyphens w:val="0"/>
              <w:spacing w:line="240" w:lineRule="auto"/>
              <w:ind w:left="0" w:firstLine="0"/>
              <w:jc w:val="center"/>
              <w:rPr>
                <w:color w:val="00000A"/>
                <w:kern w:val="2"/>
                <w:lang w:eastAsia="ru-RU"/>
              </w:rPr>
            </w:pPr>
            <w:r w:rsidRPr="008C2BDD">
              <w:rPr>
                <w:color w:val="000000"/>
                <w:kern w:val="2"/>
                <w:sz w:val="24"/>
                <w:szCs w:val="24"/>
                <w:lang w:eastAsia="ru-RU"/>
              </w:rPr>
              <w:t xml:space="preserve">Содержание компетенции </w:t>
            </w:r>
          </w:p>
          <w:p w:rsidR="008C2BDD" w:rsidRPr="008C2BDD" w:rsidRDefault="008C2BDD" w:rsidP="008C2BDD">
            <w:pPr>
              <w:widowControl/>
              <w:suppressAutoHyphens w:val="0"/>
              <w:spacing w:line="240" w:lineRule="auto"/>
              <w:ind w:left="0" w:firstLine="0"/>
              <w:jc w:val="center"/>
              <w:rPr>
                <w:color w:val="00000A"/>
                <w:kern w:val="2"/>
                <w:lang w:eastAsia="ru-RU"/>
              </w:rPr>
            </w:pPr>
            <w:r w:rsidRPr="008C2BDD">
              <w:rPr>
                <w:color w:val="000000"/>
                <w:kern w:val="2"/>
                <w:sz w:val="24"/>
                <w:szCs w:val="24"/>
                <w:lang w:eastAsia="ru-RU"/>
              </w:rPr>
              <w:t>(или ее части)</w:t>
            </w:r>
          </w:p>
        </w:tc>
        <w:tc>
          <w:tcPr>
            <w:tcW w:w="4227" w:type="dxa"/>
            <w:shd w:val="clear" w:color="auto" w:fill="auto"/>
          </w:tcPr>
          <w:p w:rsidR="008C2BDD" w:rsidRPr="008C2BDD" w:rsidRDefault="008C2BDD" w:rsidP="008C2BDD">
            <w:pPr>
              <w:widowControl/>
              <w:suppressAutoHyphens w:val="0"/>
              <w:spacing w:line="240" w:lineRule="auto"/>
              <w:ind w:left="0" w:firstLine="0"/>
              <w:jc w:val="center"/>
              <w:rPr>
                <w:kern w:val="2"/>
                <w:sz w:val="24"/>
                <w:szCs w:val="24"/>
                <w:lang w:eastAsia="ru-RU"/>
              </w:rPr>
            </w:pPr>
            <w:r w:rsidRPr="008C2BDD">
              <w:rPr>
                <w:kern w:val="2"/>
                <w:sz w:val="24"/>
                <w:szCs w:val="24"/>
                <w:lang w:eastAsia="ru-RU"/>
              </w:rPr>
              <w:t xml:space="preserve">Индикаторы компетенций </w:t>
            </w:r>
          </w:p>
          <w:p w:rsidR="008C2BDD" w:rsidRPr="008C2BDD" w:rsidRDefault="008C2BDD" w:rsidP="008C2BDD">
            <w:pPr>
              <w:widowControl/>
              <w:suppressAutoHyphens w:val="0"/>
              <w:spacing w:line="240" w:lineRule="auto"/>
              <w:ind w:left="0" w:firstLine="0"/>
              <w:jc w:val="center"/>
              <w:rPr>
                <w:color w:val="00000A"/>
                <w:kern w:val="2"/>
                <w:lang w:eastAsia="ru-RU"/>
              </w:rPr>
            </w:pPr>
            <w:r w:rsidRPr="008C2BDD">
              <w:rPr>
                <w:kern w:val="2"/>
                <w:sz w:val="24"/>
                <w:szCs w:val="24"/>
                <w:lang w:eastAsia="ru-RU"/>
              </w:rPr>
              <w:t>(код и содержание)</w:t>
            </w:r>
          </w:p>
        </w:tc>
      </w:tr>
      <w:tr w:rsidR="008C2BDD" w:rsidRPr="008C2BDD" w:rsidTr="008C2BDD">
        <w:trPr>
          <w:trHeight w:val="424"/>
        </w:trPr>
        <w:tc>
          <w:tcPr>
            <w:tcW w:w="1591" w:type="dxa"/>
            <w:vMerge w:val="restart"/>
            <w:shd w:val="clear" w:color="auto" w:fill="auto"/>
          </w:tcPr>
          <w:p w:rsidR="008C2BDD" w:rsidRPr="008C2BDD" w:rsidRDefault="008C2BDD" w:rsidP="008C2BDD">
            <w:pPr>
              <w:widowControl/>
              <w:suppressLineNumbers/>
              <w:spacing w:line="240" w:lineRule="auto"/>
              <w:ind w:left="0" w:firstLine="0"/>
              <w:jc w:val="center"/>
              <w:rPr>
                <w:rFonts w:ascii="Liberation Serif" w:hAnsi="Liberation Serif" w:cs="FreeSans"/>
                <w:kern w:val="2"/>
              </w:rPr>
            </w:pPr>
            <w:r w:rsidRPr="008C2BDD">
              <w:rPr>
                <w:kern w:val="2"/>
                <w:sz w:val="24"/>
                <w:szCs w:val="24"/>
              </w:rPr>
              <w:t>ОПК-1</w:t>
            </w:r>
          </w:p>
        </w:tc>
        <w:tc>
          <w:tcPr>
            <w:tcW w:w="3539" w:type="dxa"/>
            <w:vMerge w:val="restart"/>
            <w:shd w:val="clear" w:color="auto" w:fill="auto"/>
          </w:tcPr>
          <w:p w:rsidR="008C2BDD" w:rsidRPr="008C2BDD" w:rsidRDefault="008C2BDD" w:rsidP="008C2BDD">
            <w:pPr>
              <w:ind w:left="8" w:right="29" w:firstLine="0"/>
              <w:rPr>
                <w:kern w:val="2"/>
              </w:rPr>
            </w:pPr>
            <w:r w:rsidRPr="008C2BDD">
              <w:rPr>
                <w:kern w:val="2"/>
                <w:sz w:val="24"/>
                <w:szCs w:val="24"/>
              </w:rPr>
              <w:t>Способен осуществлять научное исследование в сфере профессиональной деятельности на основе современной методологии</w:t>
            </w:r>
          </w:p>
        </w:tc>
        <w:tc>
          <w:tcPr>
            <w:tcW w:w="4227" w:type="dxa"/>
            <w:shd w:val="clear" w:color="auto" w:fill="auto"/>
          </w:tcPr>
          <w:p w:rsidR="008C2BDD" w:rsidRPr="008C2BDD" w:rsidRDefault="008C2BDD" w:rsidP="008C2BDD">
            <w:pPr>
              <w:snapToGrid w:val="0"/>
              <w:spacing w:line="240" w:lineRule="auto"/>
              <w:ind w:left="0" w:firstLine="0"/>
              <w:rPr>
                <w:bCs/>
                <w:kern w:val="2"/>
              </w:rPr>
            </w:pPr>
            <w:r w:rsidRPr="008C2BDD">
              <w:rPr>
                <w:bCs/>
                <w:kern w:val="2"/>
                <w:sz w:val="24"/>
                <w:szCs w:val="24"/>
              </w:rPr>
              <w:t>ИОПК-1.1. Знает теоретические основы и правила практического применения адекватных, надежных и валидных способов качественной и количественной психологической оценки при решении научных, прикладных и экспертных задач, связанных со здоровьем и психологическим благополучием человека.</w:t>
            </w:r>
          </w:p>
        </w:tc>
      </w:tr>
      <w:tr w:rsidR="008C2BDD" w:rsidRPr="008C2BDD" w:rsidTr="008C2BDD">
        <w:trPr>
          <w:trHeight w:val="424"/>
        </w:trPr>
        <w:tc>
          <w:tcPr>
            <w:tcW w:w="1591" w:type="dxa"/>
            <w:vMerge/>
            <w:shd w:val="clear" w:color="auto" w:fill="auto"/>
          </w:tcPr>
          <w:p w:rsidR="008C2BDD" w:rsidRPr="008C2BDD" w:rsidRDefault="008C2BDD" w:rsidP="008C2BDD">
            <w:pPr>
              <w:widowControl/>
              <w:suppressLineNumbers/>
              <w:snapToGrid w:val="0"/>
              <w:spacing w:line="240" w:lineRule="auto"/>
              <w:ind w:left="0" w:firstLine="0"/>
              <w:jc w:val="center"/>
              <w:rPr>
                <w:kern w:val="2"/>
                <w:sz w:val="24"/>
                <w:szCs w:val="24"/>
              </w:rPr>
            </w:pPr>
          </w:p>
        </w:tc>
        <w:tc>
          <w:tcPr>
            <w:tcW w:w="3539" w:type="dxa"/>
            <w:vMerge/>
            <w:shd w:val="clear" w:color="auto" w:fill="auto"/>
          </w:tcPr>
          <w:p w:rsidR="008C2BDD" w:rsidRPr="008C2BDD" w:rsidRDefault="008C2BDD" w:rsidP="008C2BDD">
            <w:pPr>
              <w:widowControl/>
              <w:suppressLineNumbers/>
              <w:snapToGrid w:val="0"/>
              <w:spacing w:line="240" w:lineRule="auto"/>
              <w:ind w:left="0" w:firstLine="0"/>
              <w:rPr>
                <w:kern w:val="2"/>
                <w:sz w:val="24"/>
                <w:szCs w:val="24"/>
              </w:rPr>
            </w:pPr>
          </w:p>
        </w:tc>
        <w:tc>
          <w:tcPr>
            <w:tcW w:w="4227" w:type="dxa"/>
            <w:shd w:val="clear" w:color="auto" w:fill="auto"/>
          </w:tcPr>
          <w:p w:rsidR="008C2BDD" w:rsidRPr="008C2BDD" w:rsidRDefault="008C2BDD" w:rsidP="008C2BDD">
            <w:pPr>
              <w:snapToGrid w:val="0"/>
              <w:spacing w:line="240" w:lineRule="auto"/>
              <w:ind w:left="0" w:firstLine="0"/>
              <w:rPr>
                <w:bCs/>
                <w:kern w:val="2"/>
              </w:rPr>
            </w:pPr>
            <w:r w:rsidRPr="008C2BDD">
              <w:rPr>
                <w:bCs/>
                <w:kern w:val="2"/>
                <w:sz w:val="24"/>
                <w:szCs w:val="24"/>
              </w:rPr>
              <w:t>ИОПК-1.2. Использует современный теоретико-методологический аппарат, своевременно и регулярно повышая свою профессиональную компетентность.</w:t>
            </w:r>
          </w:p>
        </w:tc>
      </w:tr>
      <w:tr w:rsidR="008C2BDD" w:rsidRPr="008C2BDD" w:rsidTr="008C2BDD">
        <w:trPr>
          <w:trHeight w:val="424"/>
        </w:trPr>
        <w:tc>
          <w:tcPr>
            <w:tcW w:w="1591" w:type="dxa"/>
            <w:shd w:val="clear" w:color="auto" w:fill="auto"/>
          </w:tcPr>
          <w:p w:rsidR="008C2BDD" w:rsidRPr="008C2BDD" w:rsidRDefault="008C2BDD" w:rsidP="008C2BDD">
            <w:pPr>
              <w:widowControl/>
              <w:suppressLineNumbers/>
              <w:spacing w:line="240" w:lineRule="auto"/>
              <w:ind w:left="0" w:firstLine="0"/>
              <w:jc w:val="center"/>
              <w:rPr>
                <w:rFonts w:ascii="Liberation Serif" w:hAnsi="Liberation Serif" w:cs="FreeSans"/>
                <w:kern w:val="2"/>
              </w:rPr>
            </w:pPr>
            <w:r w:rsidRPr="008C2BDD">
              <w:rPr>
                <w:kern w:val="2"/>
                <w:sz w:val="24"/>
                <w:szCs w:val="24"/>
              </w:rPr>
              <w:t>ОПК-6</w:t>
            </w:r>
          </w:p>
        </w:tc>
        <w:tc>
          <w:tcPr>
            <w:tcW w:w="3539" w:type="dxa"/>
            <w:shd w:val="clear" w:color="auto" w:fill="auto"/>
          </w:tcPr>
          <w:p w:rsidR="008C2BDD" w:rsidRPr="008C2BDD" w:rsidRDefault="008C2BDD" w:rsidP="008C2BDD">
            <w:pPr>
              <w:ind w:left="27" w:firstLine="0"/>
              <w:rPr>
                <w:kern w:val="2"/>
              </w:rPr>
            </w:pPr>
            <w:r w:rsidRPr="008C2BDD">
              <w:rPr>
                <w:kern w:val="2"/>
                <w:sz w:val="24"/>
                <w:szCs w:val="24"/>
              </w:rPr>
              <w:t xml:space="preserve">Способен разрабатывать и реализовывать комплексные программы предоставления психологических услуг по индивидуальному, семейному и групповому психологическому консультированию и неврачебной психотерапии как </w:t>
            </w:r>
            <w:r w:rsidRPr="008C2BDD">
              <w:rPr>
                <w:kern w:val="2"/>
                <w:sz w:val="24"/>
                <w:szCs w:val="24"/>
              </w:rPr>
              <w:lastRenderedPageBreak/>
              <w:t>виду профессиональной деятельности клинического психолога</w:t>
            </w:r>
          </w:p>
        </w:tc>
        <w:tc>
          <w:tcPr>
            <w:tcW w:w="4227" w:type="dxa"/>
            <w:shd w:val="clear" w:color="auto" w:fill="auto"/>
          </w:tcPr>
          <w:p w:rsidR="008C2BDD" w:rsidRPr="008C2BDD" w:rsidRDefault="008C2BDD" w:rsidP="008C2BDD">
            <w:pPr>
              <w:snapToGrid w:val="0"/>
              <w:spacing w:line="240" w:lineRule="auto"/>
              <w:ind w:left="0" w:firstLine="0"/>
              <w:rPr>
                <w:bCs/>
                <w:kern w:val="2"/>
              </w:rPr>
            </w:pPr>
            <w:r w:rsidRPr="008C2BDD">
              <w:rPr>
                <w:bCs/>
                <w:kern w:val="2"/>
                <w:sz w:val="24"/>
                <w:szCs w:val="24"/>
              </w:rPr>
              <w:lastRenderedPageBreak/>
              <w:t>ИОПК-6.1. Знает основные понятия, цели, методологические принципы и структуру процесса психологического консультирования, его отличие от психотерапии; этические аспекты психологического консультирования.</w:t>
            </w:r>
          </w:p>
        </w:tc>
      </w:tr>
      <w:tr w:rsidR="008C2BDD" w:rsidRPr="008C2BDD" w:rsidTr="008C2BDD">
        <w:trPr>
          <w:trHeight w:val="1426"/>
        </w:trPr>
        <w:tc>
          <w:tcPr>
            <w:tcW w:w="1591" w:type="dxa"/>
            <w:vMerge w:val="restart"/>
            <w:shd w:val="clear" w:color="auto" w:fill="auto"/>
          </w:tcPr>
          <w:p w:rsidR="008C2BDD" w:rsidRPr="008C2BDD" w:rsidRDefault="008C2BDD" w:rsidP="008C2BDD">
            <w:pPr>
              <w:widowControl/>
              <w:suppressLineNumbers/>
              <w:spacing w:line="240" w:lineRule="auto"/>
              <w:ind w:left="0" w:firstLine="0"/>
              <w:jc w:val="center"/>
              <w:rPr>
                <w:rFonts w:ascii="Liberation Serif" w:hAnsi="Liberation Serif" w:cs="FreeSans"/>
                <w:kern w:val="2"/>
              </w:rPr>
            </w:pPr>
            <w:r w:rsidRPr="008C2BDD">
              <w:rPr>
                <w:kern w:val="2"/>
                <w:sz w:val="24"/>
                <w:szCs w:val="24"/>
              </w:rPr>
              <w:lastRenderedPageBreak/>
              <w:t>ОПК-11</w:t>
            </w:r>
          </w:p>
        </w:tc>
        <w:tc>
          <w:tcPr>
            <w:tcW w:w="3539" w:type="dxa"/>
            <w:vMerge w:val="restart"/>
            <w:shd w:val="clear" w:color="auto" w:fill="auto"/>
          </w:tcPr>
          <w:p w:rsidR="008C2BDD" w:rsidRPr="008C2BDD" w:rsidRDefault="008C2BDD" w:rsidP="008C2BDD">
            <w:pPr>
              <w:snapToGrid w:val="0"/>
              <w:spacing w:line="240" w:lineRule="auto"/>
              <w:ind w:left="0" w:firstLine="0"/>
              <w:rPr>
                <w:kern w:val="2"/>
              </w:rPr>
            </w:pPr>
            <w:r w:rsidRPr="008C2BDD">
              <w:rPr>
                <w:color w:val="000000"/>
                <w:kern w:val="2"/>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p w:rsidR="008C2BDD" w:rsidRPr="008C2BDD" w:rsidRDefault="008C2BDD" w:rsidP="008C2BDD">
            <w:pPr>
              <w:snapToGrid w:val="0"/>
              <w:spacing w:line="240" w:lineRule="auto"/>
              <w:ind w:left="0" w:firstLine="0"/>
              <w:rPr>
                <w:kern w:val="2"/>
                <w:sz w:val="24"/>
                <w:szCs w:val="24"/>
              </w:rPr>
            </w:pPr>
          </w:p>
        </w:tc>
        <w:tc>
          <w:tcPr>
            <w:tcW w:w="4227" w:type="dxa"/>
            <w:shd w:val="clear" w:color="auto" w:fill="auto"/>
          </w:tcPr>
          <w:p w:rsidR="008C2BDD" w:rsidRPr="008C2BDD" w:rsidRDefault="008C2BDD" w:rsidP="008C2BDD">
            <w:pPr>
              <w:snapToGrid w:val="0"/>
              <w:spacing w:line="240" w:lineRule="auto"/>
              <w:ind w:left="0" w:firstLine="0"/>
              <w:rPr>
                <w:kern w:val="2"/>
                <w:sz w:val="24"/>
                <w:szCs w:val="24"/>
              </w:rPr>
            </w:pPr>
            <w:r w:rsidRPr="008C2BDD">
              <w:rPr>
                <w:kern w:val="2"/>
                <w:sz w:val="24"/>
                <w:szCs w:val="24"/>
              </w:rPr>
              <w:t>ИДК-11.2. владеет современными способами использования информационно-коммуникационных технологий на разных этапах научного исследования.</w:t>
            </w:r>
          </w:p>
        </w:tc>
      </w:tr>
      <w:tr w:rsidR="008C2BDD" w:rsidRPr="008C2BDD" w:rsidTr="008C2BDD">
        <w:trPr>
          <w:trHeight w:val="314"/>
        </w:trPr>
        <w:tc>
          <w:tcPr>
            <w:tcW w:w="1591" w:type="dxa"/>
            <w:vMerge/>
            <w:shd w:val="clear" w:color="auto" w:fill="auto"/>
          </w:tcPr>
          <w:p w:rsidR="008C2BDD" w:rsidRPr="008C2BDD" w:rsidRDefault="008C2BDD" w:rsidP="008C2BDD">
            <w:pPr>
              <w:widowControl/>
              <w:suppressLineNumbers/>
              <w:spacing w:line="240" w:lineRule="auto"/>
              <w:ind w:left="0" w:firstLine="0"/>
              <w:jc w:val="center"/>
              <w:rPr>
                <w:kern w:val="2"/>
                <w:sz w:val="24"/>
                <w:szCs w:val="24"/>
              </w:rPr>
            </w:pPr>
          </w:p>
        </w:tc>
        <w:tc>
          <w:tcPr>
            <w:tcW w:w="3539" w:type="dxa"/>
            <w:vMerge/>
            <w:shd w:val="clear" w:color="auto" w:fill="auto"/>
          </w:tcPr>
          <w:p w:rsidR="008C2BDD" w:rsidRPr="008C2BDD" w:rsidRDefault="008C2BDD" w:rsidP="008C2BDD">
            <w:pPr>
              <w:snapToGrid w:val="0"/>
              <w:spacing w:line="240" w:lineRule="auto"/>
              <w:ind w:left="0" w:firstLine="0"/>
              <w:rPr>
                <w:color w:val="000000"/>
                <w:kern w:val="2"/>
                <w:sz w:val="24"/>
                <w:szCs w:val="24"/>
              </w:rPr>
            </w:pPr>
          </w:p>
        </w:tc>
        <w:tc>
          <w:tcPr>
            <w:tcW w:w="4227" w:type="dxa"/>
            <w:shd w:val="clear" w:color="auto" w:fill="auto"/>
          </w:tcPr>
          <w:p w:rsidR="008C2BDD" w:rsidRPr="008C2BDD" w:rsidRDefault="008C2BDD" w:rsidP="008C2BDD">
            <w:pPr>
              <w:snapToGrid w:val="0"/>
              <w:spacing w:line="240" w:lineRule="auto"/>
              <w:ind w:left="0" w:firstLine="0"/>
              <w:rPr>
                <w:kern w:val="2"/>
                <w:sz w:val="24"/>
                <w:szCs w:val="24"/>
              </w:rPr>
            </w:pPr>
            <w:r w:rsidRPr="008C2BDD">
              <w:rPr>
                <w:kern w:val="2"/>
                <w:sz w:val="24"/>
                <w:szCs w:val="24"/>
              </w:rPr>
              <w:t>ИДК-11.3. владеет методологией, конкретных методов и приемов научно-исследовательской работы с использованием современных компьютерных технологий.</w:t>
            </w:r>
          </w:p>
        </w:tc>
      </w:tr>
      <w:tr w:rsidR="008C2BDD" w:rsidRPr="008C2BDD" w:rsidTr="008C2BDD">
        <w:trPr>
          <w:trHeight w:val="314"/>
        </w:trPr>
        <w:tc>
          <w:tcPr>
            <w:tcW w:w="1591" w:type="dxa"/>
            <w:vMerge/>
            <w:shd w:val="clear" w:color="auto" w:fill="auto"/>
          </w:tcPr>
          <w:p w:rsidR="008C2BDD" w:rsidRPr="008C2BDD" w:rsidRDefault="008C2BDD" w:rsidP="008C2BDD">
            <w:pPr>
              <w:widowControl/>
              <w:suppressLineNumbers/>
              <w:spacing w:line="240" w:lineRule="auto"/>
              <w:ind w:left="0" w:firstLine="0"/>
              <w:jc w:val="center"/>
              <w:rPr>
                <w:kern w:val="2"/>
                <w:sz w:val="24"/>
                <w:szCs w:val="24"/>
              </w:rPr>
            </w:pPr>
          </w:p>
        </w:tc>
        <w:tc>
          <w:tcPr>
            <w:tcW w:w="3539" w:type="dxa"/>
            <w:vMerge/>
            <w:shd w:val="clear" w:color="auto" w:fill="auto"/>
          </w:tcPr>
          <w:p w:rsidR="008C2BDD" w:rsidRPr="008C2BDD" w:rsidRDefault="008C2BDD" w:rsidP="008C2BDD">
            <w:pPr>
              <w:snapToGrid w:val="0"/>
              <w:spacing w:line="240" w:lineRule="auto"/>
              <w:ind w:left="0" w:firstLine="0"/>
              <w:rPr>
                <w:color w:val="000000"/>
                <w:kern w:val="2"/>
                <w:sz w:val="24"/>
                <w:szCs w:val="24"/>
              </w:rPr>
            </w:pPr>
          </w:p>
        </w:tc>
        <w:tc>
          <w:tcPr>
            <w:tcW w:w="4227" w:type="dxa"/>
            <w:shd w:val="clear" w:color="auto" w:fill="auto"/>
          </w:tcPr>
          <w:p w:rsidR="008C2BDD" w:rsidRPr="008C2BDD" w:rsidRDefault="008C2BDD" w:rsidP="008C2BDD">
            <w:pPr>
              <w:snapToGrid w:val="0"/>
              <w:spacing w:line="240" w:lineRule="auto"/>
              <w:ind w:left="0" w:firstLine="0"/>
              <w:rPr>
                <w:kern w:val="2"/>
                <w:sz w:val="24"/>
                <w:szCs w:val="24"/>
              </w:rPr>
            </w:pPr>
            <w:r w:rsidRPr="008C2BDD">
              <w:rPr>
                <w:kern w:val="2"/>
                <w:sz w:val="24"/>
                <w:szCs w:val="24"/>
              </w:rPr>
              <w:t>ИДК-11.4. способен использовать информационные технологии для сбора и обработки эмпирических данных, и визуализации результатов профессиональной деятельности.</w:t>
            </w:r>
          </w:p>
        </w:tc>
      </w:tr>
      <w:tr w:rsidR="008C2BDD" w:rsidRPr="008C2BDD" w:rsidTr="008C2BDD">
        <w:trPr>
          <w:trHeight w:val="314"/>
        </w:trPr>
        <w:tc>
          <w:tcPr>
            <w:tcW w:w="1591" w:type="dxa"/>
            <w:vMerge/>
            <w:shd w:val="clear" w:color="auto" w:fill="auto"/>
          </w:tcPr>
          <w:p w:rsidR="008C2BDD" w:rsidRPr="008C2BDD" w:rsidRDefault="008C2BDD" w:rsidP="008C2BDD">
            <w:pPr>
              <w:widowControl/>
              <w:suppressLineNumbers/>
              <w:spacing w:line="240" w:lineRule="auto"/>
              <w:ind w:left="0" w:firstLine="0"/>
              <w:jc w:val="center"/>
              <w:rPr>
                <w:kern w:val="2"/>
                <w:sz w:val="24"/>
                <w:szCs w:val="24"/>
              </w:rPr>
            </w:pPr>
          </w:p>
        </w:tc>
        <w:tc>
          <w:tcPr>
            <w:tcW w:w="3539" w:type="dxa"/>
            <w:vMerge/>
            <w:shd w:val="clear" w:color="auto" w:fill="auto"/>
          </w:tcPr>
          <w:p w:rsidR="008C2BDD" w:rsidRPr="008C2BDD" w:rsidRDefault="008C2BDD" w:rsidP="008C2BDD">
            <w:pPr>
              <w:snapToGrid w:val="0"/>
              <w:spacing w:line="240" w:lineRule="auto"/>
              <w:ind w:left="0" w:firstLine="0"/>
              <w:rPr>
                <w:color w:val="000000"/>
                <w:kern w:val="2"/>
                <w:sz w:val="24"/>
                <w:szCs w:val="24"/>
              </w:rPr>
            </w:pPr>
          </w:p>
        </w:tc>
        <w:tc>
          <w:tcPr>
            <w:tcW w:w="4227" w:type="dxa"/>
            <w:shd w:val="clear" w:color="auto" w:fill="auto"/>
          </w:tcPr>
          <w:p w:rsidR="008C2BDD" w:rsidRPr="008C2BDD" w:rsidRDefault="008C2BDD" w:rsidP="008C2BDD">
            <w:pPr>
              <w:snapToGrid w:val="0"/>
              <w:spacing w:line="240" w:lineRule="auto"/>
              <w:ind w:left="0" w:firstLine="0"/>
              <w:rPr>
                <w:kern w:val="2"/>
                <w:sz w:val="24"/>
                <w:szCs w:val="24"/>
              </w:rPr>
            </w:pPr>
            <w:r w:rsidRPr="008C2BDD">
              <w:rPr>
                <w:kern w:val="2"/>
                <w:sz w:val="24"/>
                <w:szCs w:val="24"/>
              </w:rPr>
              <w:t xml:space="preserve"> ИДК-11.5. способен применять знания методов сбора, хранения, обработки и передачи информации с использованием современных компьютерных технологий.</w:t>
            </w:r>
          </w:p>
        </w:tc>
      </w:tr>
      <w:tr w:rsidR="008C2BDD" w:rsidRPr="008C2BDD" w:rsidTr="008C2BDD">
        <w:trPr>
          <w:trHeight w:val="314"/>
        </w:trPr>
        <w:tc>
          <w:tcPr>
            <w:tcW w:w="1591" w:type="dxa"/>
            <w:vMerge/>
            <w:shd w:val="clear" w:color="auto" w:fill="auto"/>
          </w:tcPr>
          <w:p w:rsidR="008C2BDD" w:rsidRPr="008C2BDD" w:rsidRDefault="008C2BDD" w:rsidP="008C2BDD">
            <w:pPr>
              <w:widowControl/>
              <w:suppressLineNumbers/>
              <w:spacing w:line="240" w:lineRule="auto"/>
              <w:ind w:left="0" w:firstLine="0"/>
              <w:jc w:val="center"/>
              <w:rPr>
                <w:kern w:val="2"/>
                <w:sz w:val="24"/>
                <w:szCs w:val="24"/>
              </w:rPr>
            </w:pPr>
          </w:p>
        </w:tc>
        <w:tc>
          <w:tcPr>
            <w:tcW w:w="3539" w:type="dxa"/>
            <w:vMerge/>
            <w:shd w:val="clear" w:color="auto" w:fill="auto"/>
          </w:tcPr>
          <w:p w:rsidR="008C2BDD" w:rsidRPr="008C2BDD" w:rsidRDefault="008C2BDD" w:rsidP="008C2BDD">
            <w:pPr>
              <w:snapToGrid w:val="0"/>
              <w:spacing w:line="240" w:lineRule="auto"/>
              <w:ind w:left="0" w:firstLine="0"/>
              <w:rPr>
                <w:color w:val="000000"/>
                <w:kern w:val="2"/>
                <w:sz w:val="24"/>
                <w:szCs w:val="24"/>
              </w:rPr>
            </w:pPr>
          </w:p>
        </w:tc>
        <w:tc>
          <w:tcPr>
            <w:tcW w:w="4227" w:type="dxa"/>
            <w:shd w:val="clear" w:color="auto" w:fill="auto"/>
          </w:tcPr>
          <w:p w:rsidR="008C2BDD" w:rsidRPr="008C2BDD" w:rsidRDefault="008C2BDD" w:rsidP="008C2BDD">
            <w:pPr>
              <w:snapToGrid w:val="0"/>
              <w:spacing w:line="240" w:lineRule="auto"/>
              <w:ind w:left="0" w:firstLine="0"/>
              <w:rPr>
                <w:kern w:val="2"/>
                <w:sz w:val="24"/>
                <w:szCs w:val="24"/>
              </w:rPr>
            </w:pPr>
            <w:r w:rsidRPr="008C2BDD">
              <w:rPr>
                <w:kern w:val="2"/>
                <w:sz w:val="24"/>
                <w:szCs w:val="24"/>
              </w:rPr>
              <w:t>ИДК-11.6. владеет практическими навыками и знаниями использования современных компьютерных технологий в научных исследованиях.</w:t>
            </w:r>
          </w:p>
        </w:tc>
      </w:tr>
    </w:tbl>
    <w:p w:rsidR="00203699" w:rsidRDefault="00203699" w:rsidP="00203699">
      <w:pPr>
        <w:spacing w:line="240" w:lineRule="auto"/>
        <w:rPr>
          <w:color w:val="000000"/>
          <w:sz w:val="24"/>
          <w:szCs w:val="24"/>
        </w:rPr>
      </w:pPr>
    </w:p>
    <w:p w:rsidR="00203699" w:rsidRPr="003C0E55" w:rsidRDefault="00203699" w:rsidP="00203699">
      <w:pPr>
        <w:spacing w:line="240" w:lineRule="auto"/>
        <w:rPr>
          <w:color w:val="000000"/>
          <w:sz w:val="24"/>
          <w:szCs w:val="24"/>
        </w:rPr>
      </w:pPr>
    </w:p>
    <w:p w:rsidR="00203699" w:rsidRPr="003C0E55" w:rsidRDefault="00203699" w:rsidP="00203699">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203699" w:rsidRDefault="00203699" w:rsidP="00203699">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8C2BDD" w:rsidRPr="008C2BDD">
        <w:rPr>
          <w:color w:val="000000"/>
          <w:sz w:val="24"/>
          <w:szCs w:val="24"/>
        </w:rPr>
        <w:t>формирование у студентов теоретических знаний и практических умений, необходимых для использования информационных технологий в деятельности психолога.</w:t>
      </w:r>
    </w:p>
    <w:p w:rsidR="00203699" w:rsidRPr="003C0E55" w:rsidRDefault="00203699" w:rsidP="00203699">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8C2BDD" w:rsidRPr="008C2BDD" w:rsidRDefault="008C2BDD" w:rsidP="008C2BDD">
      <w:pPr>
        <w:numPr>
          <w:ilvl w:val="0"/>
          <w:numId w:val="34"/>
        </w:numPr>
        <w:tabs>
          <w:tab w:val="clear" w:pos="788"/>
          <w:tab w:val="left" w:pos="1134"/>
        </w:tabs>
        <w:ind w:left="0" w:firstLine="567"/>
        <w:rPr>
          <w:kern w:val="2"/>
        </w:rPr>
      </w:pPr>
      <w:r w:rsidRPr="008C2BDD">
        <w:rPr>
          <w:kern w:val="2"/>
          <w:sz w:val="24"/>
          <w:szCs w:val="24"/>
        </w:rPr>
        <w:t>определить теоретическое и методологическое содержание понятий «информационные технологии»;</w:t>
      </w:r>
    </w:p>
    <w:p w:rsidR="008C2BDD" w:rsidRPr="008C2BDD" w:rsidRDefault="008C2BDD" w:rsidP="008C2BDD">
      <w:pPr>
        <w:numPr>
          <w:ilvl w:val="0"/>
          <w:numId w:val="34"/>
        </w:numPr>
        <w:tabs>
          <w:tab w:val="clear" w:pos="788"/>
          <w:tab w:val="left" w:pos="1134"/>
        </w:tabs>
        <w:ind w:left="0" w:firstLine="567"/>
        <w:rPr>
          <w:kern w:val="2"/>
        </w:rPr>
      </w:pPr>
      <w:r w:rsidRPr="008C2BDD">
        <w:rPr>
          <w:kern w:val="2"/>
          <w:sz w:val="24"/>
          <w:szCs w:val="24"/>
        </w:rPr>
        <w:t>ознакомление с основными направлениями использования компьютерных технологий в практической деятельности психолога;</w:t>
      </w:r>
    </w:p>
    <w:p w:rsidR="008C2BDD" w:rsidRPr="008C2BDD" w:rsidRDefault="008C2BDD" w:rsidP="008C2BDD">
      <w:pPr>
        <w:numPr>
          <w:ilvl w:val="0"/>
          <w:numId w:val="34"/>
        </w:numPr>
        <w:tabs>
          <w:tab w:val="clear" w:pos="788"/>
          <w:tab w:val="left" w:pos="1134"/>
        </w:tabs>
        <w:ind w:left="0" w:firstLine="567"/>
        <w:rPr>
          <w:kern w:val="2"/>
        </w:rPr>
      </w:pPr>
      <w:r w:rsidRPr="008C2BDD">
        <w:rPr>
          <w:kern w:val="2"/>
          <w:sz w:val="24"/>
          <w:szCs w:val="24"/>
        </w:rPr>
        <w:t>формирование навыков по оформлению учебных студенческих работ (рефератов, курсовых, выпускной квалификационной работы) с использованием информационных технологий согласно требованиям ГОСТ 7.32-2001 и внутренним положениям;</w:t>
      </w:r>
    </w:p>
    <w:p w:rsidR="008C2BDD" w:rsidRPr="008C2BDD" w:rsidRDefault="008C2BDD" w:rsidP="008C2BDD">
      <w:pPr>
        <w:numPr>
          <w:ilvl w:val="0"/>
          <w:numId w:val="34"/>
        </w:numPr>
        <w:tabs>
          <w:tab w:val="clear" w:pos="788"/>
          <w:tab w:val="left" w:pos="1134"/>
        </w:tabs>
        <w:ind w:left="0" w:firstLine="567"/>
        <w:rPr>
          <w:kern w:val="2"/>
        </w:rPr>
      </w:pPr>
      <w:r w:rsidRPr="008C2BDD">
        <w:rPr>
          <w:kern w:val="2"/>
          <w:sz w:val="24"/>
          <w:szCs w:val="24"/>
        </w:rPr>
        <w:t>формирование навыков первичной математико-статистической обработки эмпирических данных в деятельности психолога с использованием информационных технологий;</w:t>
      </w:r>
    </w:p>
    <w:p w:rsidR="008C2BDD" w:rsidRPr="008C2BDD" w:rsidRDefault="008C2BDD" w:rsidP="008C2BDD">
      <w:pPr>
        <w:numPr>
          <w:ilvl w:val="0"/>
          <w:numId w:val="34"/>
        </w:numPr>
        <w:tabs>
          <w:tab w:val="clear" w:pos="788"/>
          <w:tab w:val="left" w:pos="1134"/>
        </w:tabs>
        <w:ind w:left="0" w:firstLine="567"/>
        <w:rPr>
          <w:kern w:val="2"/>
        </w:rPr>
      </w:pPr>
      <w:r w:rsidRPr="008C2BDD">
        <w:rPr>
          <w:kern w:val="2"/>
          <w:sz w:val="24"/>
          <w:szCs w:val="24"/>
        </w:rPr>
        <w:t>развитие творческого потенциала студентов, необходимого для дальнейшего самообучения.</w:t>
      </w:r>
    </w:p>
    <w:p w:rsidR="00203699" w:rsidRPr="00144FDD" w:rsidRDefault="008C2BDD" w:rsidP="00203699">
      <w:pPr>
        <w:widowControl/>
        <w:tabs>
          <w:tab w:val="clear" w:pos="788"/>
          <w:tab w:val="left" w:pos="993"/>
          <w:tab w:val="left" w:pos="1418"/>
        </w:tabs>
        <w:suppressAutoHyphens w:val="0"/>
        <w:spacing w:line="240" w:lineRule="auto"/>
        <w:ind w:left="567" w:firstLine="0"/>
        <w:jc w:val="left"/>
        <w:rPr>
          <w:rFonts w:eastAsia="Calibri"/>
          <w:color w:val="000000"/>
          <w:kern w:val="0"/>
          <w:sz w:val="24"/>
          <w:szCs w:val="24"/>
          <w:lang w:eastAsia="en-US"/>
        </w:rPr>
      </w:pPr>
      <w:r w:rsidRPr="008C2BDD">
        <w:rPr>
          <w:sz w:val="24"/>
          <w:szCs w:val="24"/>
        </w:rPr>
        <w:t xml:space="preserve">Дисциплина относится к обязательным дисциплинам программы специалитета </w:t>
      </w:r>
    </w:p>
    <w:p w:rsidR="00203699" w:rsidRPr="003C0E55" w:rsidRDefault="00203699" w:rsidP="00203699">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203699" w:rsidRPr="003C0E55" w:rsidRDefault="00203699" w:rsidP="00203699">
      <w:pPr>
        <w:spacing w:line="240" w:lineRule="auto"/>
        <w:ind w:firstLine="527"/>
        <w:rPr>
          <w:b/>
          <w:bCs/>
          <w:color w:val="000000"/>
          <w:sz w:val="24"/>
          <w:szCs w:val="24"/>
        </w:rPr>
      </w:pPr>
    </w:p>
    <w:p w:rsidR="00203699" w:rsidRPr="003C0E55" w:rsidRDefault="00203699" w:rsidP="00203699">
      <w:pPr>
        <w:spacing w:line="240" w:lineRule="auto"/>
        <w:ind w:left="0" w:firstLine="0"/>
        <w:rPr>
          <w:sz w:val="24"/>
          <w:szCs w:val="24"/>
        </w:rPr>
      </w:pPr>
      <w:r w:rsidRPr="003C0E55">
        <w:rPr>
          <w:b/>
          <w:bCs/>
          <w:color w:val="000000"/>
          <w:sz w:val="24"/>
          <w:szCs w:val="24"/>
        </w:rPr>
        <w:lastRenderedPageBreak/>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203699" w:rsidRPr="003C0E55" w:rsidRDefault="00203699" w:rsidP="00203699">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203699" w:rsidRPr="003C0E55" w:rsidRDefault="00203699" w:rsidP="00203699">
      <w:pPr>
        <w:spacing w:line="240" w:lineRule="auto"/>
        <w:rPr>
          <w:b/>
          <w:color w:val="000000"/>
          <w:sz w:val="24"/>
          <w:szCs w:val="24"/>
        </w:rPr>
      </w:pPr>
    </w:p>
    <w:p w:rsidR="00203699" w:rsidRDefault="00203699" w:rsidP="00203699">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203699" w:rsidRPr="003C0E55" w:rsidRDefault="00203699" w:rsidP="00203699">
      <w:pPr>
        <w:pStyle w:val="WW-"/>
        <w:tabs>
          <w:tab w:val="left" w:pos="3822"/>
        </w:tabs>
        <w:spacing w:line="240" w:lineRule="auto"/>
        <w:ind w:left="0" w:firstLine="0"/>
        <w:rPr>
          <w:sz w:val="24"/>
          <w:szCs w:val="24"/>
        </w:rPr>
      </w:pPr>
    </w:p>
    <w:p w:rsidR="00203699" w:rsidRDefault="00203699" w:rsidP="00203699">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203699" w:rsidRDefault="00203699" w:rsidP="00203699">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03699" w:rsidRPr="0053465B" w:rsidTr="00203699">
        <w:tc>
          <w:tcPr>
            <w:tcW w:w="693" w:type="dxa"/>
          </w:tcPr>
          <w:p w:rsidR="00203699" w:rsidRPr="0053465B" w:rsidRDefault="00203699"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203699" w:rsidRPr="0053465B" w:rsidRDefault="00203699" w:rsidP="00203699">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8C2BDD" w:rsidRPr="0053465B" w:rsidTr="008C2BDD">
        <w:tc>
          <w:tcPr>
            <w:tcW w:w="693" w:type="dxa"/>
          </w:tcPr>
          <w:p w:rsidR="008C2BDD" w:rsidRPr="0053465B" w:rsidRDefault="008C2BDD" w:rsidP="008C2BDD">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Borders>
              <w:top w:val="single" w:sz="4" w:space="0" w:color="000000"/>
              <w:left w:val="single" w:sz="4" w:space="0" w:color="000000"/>
              <w:bottom w:val="single" w:sz="4" w:space="0" w:color="000000"/>
              <w:right w:val="single" w:sz="4" w:space="0" w:color="000000"/>
            </w:tcBorders>
            <w:shd w:val="clear" w:color="auto" w:fill="auto"/>
          </w:tcPr>
          <w:p w:rsidR="008C2BDD" w:rsidRDefault="008C2BDD" w:rsidP="008C2BDD">
            <w:pPr>
              <w:pStyle w:val="WW-"/>
              <w:tabs>
                <w:tab w:val="left" w:pos="3822"/>
              </w:tabs>
              <w:spacing w:line="240" w:lineRule="auto"/>
              <w:ind w:left="0" w:firstLine="0"/>
            </w:pPr>
            <w:r>
              <w:rPr>
                <w:bCs/>
                <w:color w:val="000000"/>
                <w:sz w:val="24"/>
                <w:szCs w:val="24"/>
                <w:lang w:eastAsia="ru-RU"/>
              </w:rPr>
              <w:t>Понятие о современных информационных технологиях</w:t>
            </w:r>
          </w:p>
        </w:tc>
      </w:tr>
      <w:tr w:rsidR="008C2BDD" w:rsidRPr="0053465B" w:rsidTr="008C2BDD">
        <w:trPr>
          <w:trHeight w:val="733"/>
        </w:trPr>
        <w:tc>
          <w:tcPr>
            <w:tcW w:w="693" w:type="dxa"/>
          </w:tcPr>
          <w:p w:rsidR="008C2BDD" w:rsidRPr="0053465B" w:rsidRDefault="008C2BDD" w:rsidP="008C2BDD">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Borders>
              <w:top w:val="single" w:sz="4" w:space="0" w:color="000000"/>
              <w:left w:val="single" w:sz="4" w:space="0" w:color="000000"/>
              <w:bottom w:val="single" w:sz="4" w:space="0" w:color="000000"/>
              <w:right w:val="single" w:sz="4" w:space="0" w:color="000000"/>
            </w:tcBorders>
            <w:shd w:val="clear" w:color="auto" w:fill="auto"/>
          </w:tcPr>
          <w:p w:rsidR="008C2BDD" w:rsidRDefault="008C2BDD" w:rsidP="008C2BDD">
            <w:pPr>
              <w:pStyle w:val="WW-"/>
              <w:tabs>
                <w:tab w:val="left" w:pos="3822"/>
              </w:tabs>
              <w:spacing w:line="240" w:lineRule="auto"/>
              <w:ind w:left="0" w:firstLine="0"/>
            </w:pPr>
            <w:r>
              <w:rPr>
                <w:bCs/>
                <w:color w:val="000000"/>
                <w:sz w:val="24"/>
                <w:szCs w:val="24"/>
                <w:lang w:eastAsia="ru-RU"/>
              </w:rPr>
              <w:t>Информация и информационные процессы</w:t>
            </w:r>
          </w:p>
        </w:tc>
      </w:tr>
      <w:tr w:rsidR="008C2BDD" w:rsidRPr="0053465B" w:rsidTr="008C2BDD">
        <w:tc>
          <w:tcPr>
            <w:tcW w:w="693" w:type="dxa"/>
          </w:tcPr>
          <w:p w:rsidR="008C2BDD" w:rsidRPr="0053465B" w:rsidRDefault="008C2BDD" w:rsidP="008C2BDD">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Borders>
              <w:top w:val="single" w:sz="4" w:space="0" w:color="000000"/>
              <w:left w:val="single" w:sz="4" w:space="0" w:color="000000"/>
              <w:bottom w:val="single" w:sz="4" w:space="0" w:color="000000"/>
              <w:right w:val="single" w:sz="4" w:space="0" w:color="000000"/>
            </w:tcBorders>
            <w:shd w:val="clear" w:color="auto" w:fill="auto"/>
          </w:tcPr>
          <w:p w:rsidR="008C2BDD" w:rsidRDefault="008C2BDD" w:rsidP="008C2BDD">
            <w:pPr>
              <w:pStyle w:val="WW-"/>
              <w:tabs>
                <w:tab w:val="left" w:pos="3822"/>
              </w:tabs>
              <w:spacing w:line="240" w:lineRule="auto"/>
              <w:ind w:left="0" w:firstLine="0"/>
            </w:pPr>
            <w:r>
              <w:rPr>
                <w:bCs/>
                <w:color w:val="000000"/>
                <w:sz w:val="24"/>
                <w:szCs w:val="24"/>
                <w:lang w:eastAsia="ru-RU"/>
              </w:rPr>
              <w:t>Компьютер как универсальное устройство обработки информации. Основные сведения об устройствах персонального компьютера.</w:t>
            </w:r>
          </w:p>
        </w:tc>
      </w:tr>
      <w:tr w:rsidR="008C2BDD" w:rsidRPr="0053465B" w:rsidTr="008C2BDD">
        <w:tc>
          <w:tcPr>
            <w:tcW w:w="693" w:type="dxa"/>
          </w:tcPr>
          <w:p w:rsidR="008C2BDD" w:rsidRPr="0053465B" w:rsidRDefault="008C2BDD" w:rsidP="008C2BDD">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Borders>
              <w:top w:val="single" w:sz="4" w:space="0" w:color="000000"/>
              <w:left w:val="single" w:sz="4" w:space="0" w:color="000000"/>
              <w:bottom w:val="single" w:sz="4" w:space="0" w:color="000000"/>
              <w:right w:val="single" w:sz="4" w:space="0" w:color="000000"/>
            </w:tcBorders>
            <w:shd w:val="clear" w:color="auto" w:fill="auto"/>
          </w:tcPr>
          <w:p w:rsidR="008C2BDD" w:rsidRDefault="008C2BDD" w:rsidP="008C2BDD">
            <w:pPr>
              <w:pStyle w:val="WW-"/>
              <w:tabs>
                <w:tab w:val="left" w:pos="3822"/>
              </w:tabs>
              <w:spacing w:line="240" w:lineRule="auto"/>
              <w:ind w:left="0" w:firstLine="0"/>
            </w:pPr>
            <w:r>
              <w:rPr>
                <w:bCs/>
                <w:color w:val="000000"/>
                <w:sz w:val="24"/>
                <w:szCs w:val="24"/>
                <w:lang w:eastAsia="ru-RU"/>
              </w:rPr>
              <w:t>Программное обеспечение персонального компьютера. Операционные системы. Программы-оболочки.</w:t>
            </w:r>
          </w:p>
        </w:tc>
      </w:tr>
      <w:tr w:rsidR="008C2BDD" w:rsidRPr="0053465B" w:rsidTr="008C2BDD">
        <w:tc>
          <w:tcPr>
            <w:tcW w:w="693" w:type="dxa"/>
          </w:tcPr>
          <w:p w:rsidR="008C2BDD" w:rsidRPr="0053465B" w:rsidRDefault="008C2BDD" w:rsidP="008C2BDD">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Borders>
              <w:top w:val="single" w:sz="4" w:space="0" w:color="000000"/>
              <w:left w:val="single" w:sz="4" w:space="0" w:color="000000"/>
              <w:bottom w:val="single" w:sz="4" w:space="0" w:color="000000"/>
              <w:right w:val="single" w:sz="4" w:space="0" w:color="000000"/>
            </w:tcBorders>
            <w:shd w:val="clear" w:color="auto" w:fill="auto"/>
          </w:tcPr>
          <w:p w:rsidR="008C2BDD" w:rsidRDefault="008C2BDD" w:rsidP="008C2BDD">
            <w:pPr>
              <w:pStyle w:val="WW-"/>
              <w:tabs>
                <w:tab w:val="left" w:pos="3822"/>
              </w:tabs>
              <w:spacing w:line="240" w:lineRule="auto"/>
              <w:ind w:left="0" w:firstLine="0"/>
            </w:pPr>
            <w:r>
              <w:rPr>
                <w:bCs/>
                <w:color w:val="000000"/>
                <w:sz w:val="24"/>
                <w:szCs w:val="24"/>
                <w:lang w:eastAsia="ru-RU"/>
              </w:rPr>
              <w:t>Основы алгоритмизации и программирования.</w:t>
            </w:r>
          </w:p>
        </w:tc>
      </w:tr>
      <w:tr w:rsidR="008C2BDD" w:rsidRPr="0053465B" w:rsidTr="008C2BDD">
        <w:tc>
          <w:tcPr>
            <w:tcW w:w="693" w:type="dxa"/>
          </w:tcPr>
          <w:p w:rsidR="008C2BDD" w:rsidRPr="0053465B" w:rsidRDefault="008C2BDD" w:rsidP="008C2BDD">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Borders>
              <w:top w:val="single" w:sz="4" w:space="0" w:color="000000"/>
              <w:left w:val="single" w:sz="4" w:space="0" w:color="000000"/>
              <w:bottom w:val="single" w:sz="4" w:space="0" w:color="000000"/>
              <w:right w:val="single" w:sz="4" w:space="0" w:color="000000"/>
            </w:tcBorders>
            <w:shd w:val="clear" w:color="auto" w:fill="auto"/>
          </w:tcPr>
          <w:p w:rsidR="008C2BDD" w:rsidRDefault="008C2BDD" w:rsidP="008C2BDD">
            <w:pPr>
              <w:pStyle w:val="WW-"/>
              <w:tabs>
                <w:tab w:val="left" w:pos="3822"/>
              </w:tabs>
              <w:spacing w:line="240" w:lineRule="auto"/>
              <w:ind w:left="0" w:firstLine="0"/>
            </w:pPr>
            <w:r>
              <w:rPr>
                <w:bCs/>
                <w:color w:val="000000"/>
                <w:sz w:val="24"/>
                <w:szCs w:val="24"/>
                <w:lang w:eastAsia="ru-RU"/>
              </w:rPr>
              <w:t>Технология LibreOffice, OpenOffice.org.</w:t>
            </w:r>
          </w:p>
        </w:tc>
      </w:tr>
      <w:tr w:rsidR="008C2BDD" w:rsidRPr="0053465B" w:rsidTr="008C2BDD">
        <w:tc>
          <w:tcPr>
            <w:tcW w:w="693" w:type="dxa"/>
          </w:tcPr>
          <w:p w:rsidR="008C2BDD" w:rsidRPr="0053465B" w:rsidRDefault="008C2BDD" w:rsidP="008C2BDD">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521" w:type="dxa"/>
            <w:tcBorders>
              <w:top w:val="single" w:sz="4" w:space="0" w:color="000000"/>
              <w:left w:val="single" w:sz="4" w:space="0" w:color="000000"/>
              <w:bottom w:val="single" w:sz="4" w:space="0" w:color="000000"/>
              <w:right w:val="single" w:sz="4" w:space="0" w:color="000000"/>
            </w:tcBorders>
            <w:shd w:val="clear" w:color="auto" w:fill="auto"/>
          </w:tcPr>
          <w:p w:rsidR="008C2BDD" w:rsidRDefault="008C2BDD" w:rsidP="008C2BDD">
            <w:pPr>
              <w:pStyle w:val="WW-"/>
              <w:tabs>
                <w:tab w:val="left" w:pos="3822"/>
              </w:tabs>
              <w:spacing w:line="240" w:lineRule="auto"/>
              <w:ind w:left="0" w:firstLine="0"/>
            </w:pPr>
            <w:r>
              <w:rPr>
                <w:bCs/>
                <w:color w:val="000000"/>
                <w:sz w:val="24"/>
                <w:szCs w:val="24"/>
                <w:lang w:eastAsia="ru-RU"/>
              </w:rPr>
              <w:t>Текстовый процессор LibreOffice Writer.</w:t>
            </w:r>
          </w:p>
        </w:tc>
      </w:tr>
      <w:tr w:rsidR="008C2BDD" w:rsidRPr="0053465B" w:rsidTr="008C2BDD">
        <w:tc>
          <w:tcPr>
            <w:tcW w:w="693" w:type="dxa"/>
          </w:tcPr>
          <w:p w:rsidR="008C2BDD" w:rsidRPr="0053465B" w:rsidRDefault="008C2BDD" w:rsidP="008C2BDD">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521" w:type="dxa"/>
            <w:tcBorders>
              <w:top w:val="single" w:sz="4" w:space="0" w:color="000000"/>
              <w:left w:val="single" w:sz="4" w:space="0" w:color="000000"/>
              <w:bottom w:val="single" w:sz="4" w:space="0" w:color="000000"/>
              <w:right w:val="single" w:sz="4" w:space="0" w:color="000000"/>
            </w:tcBorders>
            <w:shd w:val="clear" w:color="auto" w:fill="auto"/>
          </w:tcPr>
          <w:p w:rsidR="008C2BDD" w:rsidRDefault="008C2BDD" w:rsidP="008C2BDD">
            <w:pPr>
              <w:pStyle w:val="WW-"/>
              <w:tabs>
                <w:tab w:val="left" w:pos="3822"/>
              </w:tabs>
              <w:spacing w:line="240" w:lineRule="auto"/>
              <w:ind w:left="0" w:firstLine="0"/>
            </w:pPr>
            <w:r>
              <w:rPr>
                <w:bCs/>
                <w:color w:val="000000"/>
                <w:sz w:val="24"/>
                <w:szCs w:val="24"/>
                <w:lang w:eastAsia="ru-RU"/>
              </w:rPr>
              <w:t>Электронная таблица LibreOfficeCalc, табличный процессор Gnumeric.</w:t>
            </w:r>
          </w:p>
        </w:tc>
      </w:tr>
      <w:tr w:rsidR="008C2BDD" w:rsidRPr="0053465B" w:rsidTr="008C2BDD">
        <w:tc>
          <w:tcPr>
            <w:tcW w:w="693" w:type="dxa"/>
          </w:tcPr>
          <w:p w:rsidR="008C2BDD" w:rsidRPr="0053465B" w:rsidRDefault="008C2BDD" w:rsidP="008C2BDD">
            <w:pPr>
              <w:pStyle w:val="WW-"/>
              <w:tabs>
                <w:tab w:val="left" w:pos="3822"/>
              </w:tabs>
              <w:spacing w:line="240" w:lineRule="auto"/>
              <w:ind w:left="0" w:firstLine="0"/>
              <w:jc w:val="center"/>
              <w:rPr>
                <w:bCs/>
                <w:color w:val="000000"/>
                <w:sz w:val="24"/>
                <w:szCs w:val="24"/>
              </w:rPr>
            </w:pPr>
            <w:r>
              <w:rPr>
                <w:bCs/>
                <w:color w:val="000000"/>
                <w:sz w:val="24"/>
                <w:szCs w:val="24"/>
              </w:rPr>
              <w:t>9</w:t>
            </w:r>
          </w:p>
        </w:tc>
        <w:tc>
          <w:tcPr>
            <w:tcW w:w="8521" w:type="dxa"/>
            <w:tcBorders>
              <w:top w:val="single" w:sz="4" w:space="0" w:color="000000"/>
              <w:left w:val="single" w:sz="4" w:space="0" w:color="000000"/>
              <w:bottom w:val="single" w:sz="4" w:space="0" w:color="000000"/>
              <w:right w:val="single" w:sz="4" w:space="0" w:color="000000"/>
            </w:tcBorders>
            <w:shd w:val="clear" w:color="auto" w:fill="auto"/>
          </w:tcPr>
          <w:p w:rsidR="008C2BDD" w:rsidRDefault="008C2BDD" w:rsidP="008C2BDD">
            <w:pPr>
              <w:pStyle w:val="WW-"/>
              <w:tabs>
                <w:tab w:val="left" w:pos="3822"/>
              </w:tabs>
              <w:spacing w:line="240" w:lineRule="auto"/>
              <w:ind w:left="0" w:firstLine="0"/>
            </w:pPr>
            <w:r>
              <w:rPr>
                <w:bCs/>
                <w:color w:val="000000"/>
                <w:sz w:val="24"/>
                <w:szCs w:val="24"/>
                <w:lang w:eastAsia="ru-RU"/>
              </w:rPr>
              <w:t>Базы данных. Системы управления базами данных (СУБД) LibreOfficeBase.</w:t>
            </w:r>
          </w:p>
        </w:tc>
      </w:tr>
      <w:tr w:rsidR="008C2BDD" w:rsidRPr="0053465B" w:rsidTr="008C2BDD">
        <w:tc>
          <w:tcPr>
            <w:tcW w:w="693" w:type="dxa"/>
          </w:tcPr>
          <w:p w:rsidR="008C2BDD" w:rsidRPr="0053465B" w:rsidRDefault="008C2BDD" w:rsidP="008C2BDD">
            <w:pPr>
              <w:pStyle w:val="WW-"/>
              <w:tabs>
                <w:tab w:val="left" w:pos="3822"/>
              </w:tabs>
              <w:spacing w:line="240" w:lineRule="auto"/>
              <w:ind w:left="0" w:firstLine="0"/>
              <w:jc w:val="center"/>
              <w:rPr>
                <w:bCs/>
                <w:color w:val="000000"/>
                <w:sz w:val="24"/>
                <w:szCs w:val="24"/>
              </w:rPr>
            </w:pPr>
            <w:r>
              <w:rPr>
                <w:bCs/>
                <w:color w:val="000000"/>
                <w:sz w:val="24"/>
                <w:szCs w:val="24"/>
              </w:rPr>
              <w:t>10</w:t>
            </w:r>
          </w:p>
        </w:tc>
        <w:tc>
          <w:tcPr>
            <w:tcW w:w="8521" w:type="dxa"/>
            <w:tcBorders>
              <w:top w:val="single" w:sz="4" w:space="0" w:color="000000"/>
              <w:left w:val="single" w:sz="4" w:space="0" w:color="000000"/>
              <w:bottom w:val="single" w:sz="4" w:space="0" w:color="000000"/>
              <w:right w:val="single" w:sz="4" w:space="0" w:color="000000"/>
            </w:tcBorders>
            <w:shd w:val="clear" w:color="auto" w:fill="auto"/>
          </w:tcPr>
          <w:p w:rsidR="008C2BDD" w:rsidRDefault="008C2BDD" w:rsidP="008C2BDD">
            <w:pPr>
              <w:pStyle w:val="WW-"/>
              <w:tabs>
                <w:tab w:val="left" w:pos="3822"/>
              </w:tabs>
              <w:spacing w:line="240" w:lineRule="auto"/>
              <w:ind w:left="0" w:firstLine="0"/>
            </w:pPr>
            <w:r>
              <w:rPr>
                <w:bCs/>
                <w:color w:val="000000"/>
                <w:sz w:val="24"/>
                <w:szCs w:val="24"/>
                <w:lang w:eastAsia="ru-RU"/>
              </w:rPr>
              <w:t>Психологические проблемы взаимодействия человека и компьютерной техники.</w:t>
            </w:r>
          </w:p>
        </w:tc>
      </w:tr>
    </w:tbl>
    <w:p w:rsidR="00203699" w:rsidRDefault="00203699" w:rsidP="002905C6">
      <w:pPr>
        <w:pStyle w:val="WW-"/>
        <w:tabs>
          <w:tab w:val="left" w:pos="3822"/>
        </w:tabs>
        <w:spacing w:line="240" w:lineRule="auto"/>
        <w:ind w:left="0" w:firstLine="0"/>
        <w:rPr>
          <w:b/>
          <w:bCs/>
          <w:color w:val="000000"/>
          <w:sz w:val="24"/>
          <w:szCs w:val="24"/>
        </w:rPr>
      </w:pPr>
    </w:p>
    <w:p w:rsidR="00203699" w:rsidRDefault="00203699" w:rsidP="002905C6">
      <w:pPr>
        <w:pStyle w:val="WW-"/>
        <w:tabs>
          <w:tab w:val="left" w:pos="3822"/>
        </w:tabs>
        <w:spacing w:line="240" w:lineRule="auto"/>
        <w:ind w:left="0" w:firstLine="0"/>
        <w:rPr>
          <w:b/>
          <w:bCs/>
          <w:color w:val="000000"/>
          <w:sz w:val="24"/>
          <w:szCs w:val="24"/>
        </w:rPr>
      </w:pPr>
    </w:p>
    <w:p w:rsidR="00203699" w:rsidRDefault="00203699" w:rsidP="00203699">
      <w:pPr>
        <w:tabs>
          <w:tab w:val="left" w:pos="748"/>
          <w:tab w:val="left" w:pos="828"/>
          <w:tab w:val="left" w:pos="3822"/>
        </w:tabs>
        <w:spacing w:line="240" w:lineRule="auto"/>
        <w:ind w:left="0" w:hanging="40"/>
        <w:jc w:val="center"/>
        <w:rPr>
          <w:b/>
          <w:sz w:val="24"/>
          <w:szCs w:val="24"/>
        </w:rPr>
      </w:pPr>
    </w:p>
    <w:p w:rsidR="00203699" w:rsidRDefault="00203699" w:rsidP="00203699">
      <w:pPr>
        <w:tabs>
          <w:tab w:val="left" w:pos="748"/>
          <w:tab w:val="left" w:pos="828"/>
          <w:tab w:val="left" w:pos="3822"/>
        </w:tabs>
        <w:spacing w:line="240" w:lineRule="auto"/>
        <w:ind w:left="0" w:hanging="40"/>
        <w:jc w:val="center"/>
        <w:rPr>
          <w:b/>
          <w:sz w:val="24"/>
          <w:szCs w:val="24"/>
        </w:rPr>
      </w:pPr>
    </w:p>
    <w:p w:rsidR="00203699" w:rsidRDefault="00203699" w:rsidP="00203699">
      <w:pPr>
        <w:tabs>
          <w:tab w:val="left" w:pos="748"/>
          <w:tab w:val="left" w:pos="828"/>
          <w:tab w:val="left" w:pos="3822"/>
        </w:tabs>
        <w:spacing w:line="240" w:lineRule="auto"/>
        <w:ind w:left="0" w:hanging="40"/>
        <w:jc w:val="center"/>
        <w:rPr>
          <w:b/>
          <w:sz w:val="24"/>
          <w:szCs w:val="24"/>
        </w:rPr>
      </w:pPr>
    </w:p>
    <w:p w:rsidR="00203699" w:rsidRDefault="00203699" w:rsidP="00203699">
      <w:pPr>
        <w:tabs>
          <w:tab w:val="left" w:pos="748"/>
          <w:tab w:val="left" w:pos="828"/>
          <w:tab w:val="left" w:pos="3822"/>
        </w:tabs>
        <w:spacing w:line="240" w:lineRule="auto"/>
        <w:ind w:left="0" w:hanging="40"/>
        <w:jc w:val="center"/>
        <w:rPr>
          <w:b/>
          <w:sz w:val="24"/>
          <w:szCs w:val="24"/>
        </w:rPr>
      </w:pPr>
    </w:p>
    <w:p w:rsidR="00203699" w:rsidRDefault="00203699" w:rsidP="00203699">
      <w:pPr>
        <w:tabs>
          <w:tab w:val="left" w:pos="748"/>
          <w:tab w:val="left" w:pos="828"/>
          <w:tab w:val="left" w:pos="3822"/>
        </w:tabs>
        <w:spacing w:line="240" w:lineRule="auto"/>
        <w:ind w:left="0" w:hanging="40"/>
        <w:jc w:val="center"/>
        <w:rPr>
          <w:b/>
          <w:sz w:val="24"/>
          <w:szCs w:val="24"/>
        </w:rPr>
      </w:pPr>
    </w:p>
    <w:p w:rsidR="00203699" w:rsidRPr="002905C6" w:rsidRDefault="00203699" w:rsidP="00203699">
      <w:pPr>
        <w:tabs>
          <w:tab w:val="left" w:pos="748"/>
          <w:tab w:val="left" w:pos="828"/>
          <w:tab w:val="left" w:pos="3822"/>
        </w:tabs>
        <w:spacing w:line="240" w:lineRule="auto"/>
        <w:ind w:left="0" w:hanging="40"/>
        <w:jc w:val="center"/>
        <w:rPr>
          <w:b/>
          <w:sz w:val="24"/>
          <w:szCs w:val="24"/>
        </w:rPr>
      </w:pPr>
      <w:r w:rsidRPr="00D139BC">
        <w:rPr>
          <w:b/>
          <w:sz w:val="24"/>
          <w:szCs w:val="24"/>
        </w:rPr>
        <w:t>АННОТАЦИЯ</w:t>
      </w:r>
      <w:r w:rsidRPr="002905C6">
        <w:rPr>
          <w:b/>
          <w:sz w:val="24"/>
          <w:szCs w:val="24"/>
        </w:rPr>
        <w:t xml:space="preserve"> </w:t>
      </w:r>
    </w:p>
    <w:p w:rsidR="00203699" w:rsidRPr="002905C6" w:rsidRDefault="00203699" w:rsidP="00203699">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203699" w:rsidRDefault="00203699" w:rsidP="00203699">
      <w:pPr>
        <w:tabs>
          <w:tab w:val="left" w:pos="748"/>
          <w:tab w:val="left" w:pos="828"/>
          <w:tab w:val="left" w:pos="3822"/>
        </w:tabs>
        <w:spacing w:line="240" w:lineRule="auto"/>
        <w:ind w:left="0" w:hanging="40"/>
        <w:jc w:val="center"/>
        <w:rPr>
          <w:sz w:val="24"/>
          <w:szCs w:val="24"/>
        </w:rPr>
      </w:pPr>
    </w:p>
    <w:p w:rsidR="00203699" w:rsidRPr="00A67421" w:rsidRDefault="00203699" w:rsidP="00203699">
      <w:pPr>
        <w:autoSpaceDE w:val="0"/>
        <w:ind w:firstLine="709"/>
        <w:jc w:val="center"/>
        <w:rPr>
          <w:b/>
          <w:bCs/>
          <w:color w:val="000000"/>
          <w:sz w:val="24"/>
          <w:szCs w:val="22"/>
          <w:lang w:eastAsia="ar-SA"/>
        </w:rPr>
      </w:pPr>
      <w:r w:rsidRPr="00A67421">
        <w:rPr>
          <w:b/>
          <w:bCs/>
          <w:color w:val="000000"/>
          <w:sz w:val="24"/>
          <w:szCs w:val="22"/>
          <w:lang w:eastAsia="ar-SA"/>
        </w:rPr>
        <w:t xml:space="preserve">Б1.О.01.07 </w:t>
      </w:r>
      <w:r w:rsidRPr="00A67421">
        <w:rPr>
          <w:b/>
          <w:bCs/>
          <w:sz w:val="24"/>
          <w:szCs w:val="22"/>
        </w:rPr>
        <w:t>МЕТОДИКА ПРЕПОДАВАНИЯ ПСИХОЛОГИИ В ВЫСШЕЙ ШКОЛЕ</w:t>
      </w:r>
    </w:p>
    <w:p w:rsidR="00203699" w:rsidRDefault="00203699" w:rsidP="00203699">
      <w:pPr>
        <w:tabs>
          <w:tab w:val="left" w:pos="3822"/>
        </w:tabs>
        <w:spacing w:line="240" w:lineRule="auto"/>
        <w:ind w:left="0" w:firstLine="0"/>
        <w:rPr>
          <w:b/>
          <w:color w:val="00000A"/>
          <w:sz w:val="24"/>
          <w:szCs w:val="24"/>
        </w:rPr>
      </w:pPr>
    </w:p>
    <w:p w:rsidR="00203699" w:rsidRDefault="00203699" w:rsidP="00203699">
      <w:pPr>
        <w:pStyle w:val="a7"/>
        <w:spacing w:line="240" w:lineRule="auto"/>
        <w:ind w:left="0" w:firstLine="567"/>
        <w:rPr>
          <w:color w:val="000000"/>
          <w:sz w:val="24"/>
          <w:szCs w:val="24"/>
        </w:rPr>
      </w:pPr>
    </w:p>
    <w:p w:rsidR="00203699" w:rsidRDefault="00203699" w:rsidP="00203699">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203699" w:rsidRDefault="00203699" w:rsidP="00203699">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203699" w:rsidRDefault="00203699" w:rsidP="00203699">
      <w:pPr>
        <w:pStyle w:val="a7"/>
        <w:spacing w:line="240" w:lineRule="auto"/>
        <w:ind w:left="0" w:firstLine="567"/>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3821"/>
      </w:tblGrid>
      <w:tr w:rsidR="001853FF" w:rsidRPr="00E52709" w:rsidTr="00D828AA">
        <w:trPr>
          <w:jc w:val="center"/>
        </w:trPr>
        <w:tc>
          <w:tcPr>
            <w:tcW w:w="1838" w:type="dxa"/>
            <w:shd w:val="clear" w:color="auto" w:fill="auto"/>
          </w:tcPr>
          <w:p w:rsidR="001853FF" w:rsidRPr="001853FF" w:rsidRDefault="001853FF" w:rsidP="001853FF">
            <w:pPr>
              <w:tabs>
                <w:tab w:val="num" w:pos="720"/>
                <w:tab w:val="num" w:pos="756"/>
              </w:tabs>
              <w:ind w:left="0" w:firstLine="0"/>
              <w:rPr>
                <w:bCs/>
                <w:sz w:val="24"/>
                <w:szCs w:val="24"/>
              </w:rPr>
            </w:pPr>
            <w:r w:rsidRPr="001853FF">
              <w:rPr>
                <w:bCs/>
                <w:sz w:val="24"/>
                <w:szCs w:val="24"/>
              </w:rPr>
              <w:t>Индекс</w:t>
            </w:r>
          </w:p>
          <w:p w:rsidR="001853FF" w:rsidRPr="001853FF" w:rsidRDefault="001853FF" w:rsidP="001853FF">
            <w:pPr>
              <w:tabs>
                <w:tab w:val="num" w:pos="720"/>
                <w:tab w:val="num" w:pos="756"/>
              </w:tabs>
              <w:ind w:left="0" w:firstLine="0"/>
              <w:rPr>
                <w:iCs/>
                <w:sz w:val="24"/>
                <w:szCs w:val="24"/>
              </w:rPr>
            </w:pPr>
            <w:r w:rsidRPr="001853FF">
              <w:rPr>
                <w:bCs/>
                <w:sz w:val="24"/>
                <w:szCs w:val="24"/>
              </w:rPr>
              <w:t>компетенции</w:t>
            </w:r>
          </w:p>
        </w:tc>
        <w:tc>
          <w:tcPr>
            <w:tcW w:w="3686" w:type="dxa"/>
            <w:shd w:val="clear" w:color="auto" w:fill="auto"/>
          </w:tcPr>
          <w:p w:rsidR="001853FF" w:rsidRPr="001853FF" w:rsidRDefault="001853FF" w:rsidP="001853FF">
            <w:pPr>
              <w:tabs>
                <w:tab w:val="left" w:pos="426"/>
                <w:tab w:val="left" w:pos="748"/>
                <w:tab w:val="left" w:pos="828"/>
                <w:tab w:val="left" w:pos="868"/>
              </w:tabs>
              <w:rPr>
                <w:bCs/>
                <w:sz w:val="24"/>
                <w:szCs w:val="24"/>
              </w:rPr>
            </w:pPr>
            <w:r w:rsidRPr="001853FF">
              <w:rPr>
                <w:bCs/>
                <w:sz w:val="24"/>
                <w:szCs w:val="24"/>
              </w:rPr>
              <w:t>Содержание компетенции</w:t>
            </w:r>
          </w:p>
          <w:p w:rsidR="001853FF" w:rsidRPr="001853FF" w:rsidRDefault="001853FF" w:rsidP="00D828AA">
            <w:pPr>
              <w:tabs>
                <w:tab w:val="num" w:pos="756"/>
              </w:tabs>
              <w:jc w:val="center"/>
              <w:rPr>
                <w:iCs/>
                <w:sz w:val="24"/>
                <w:szCs w:val="24"/>
              </w:rPr>
            </w:pPr>
            <w:r w:rsidRPr="001853FF">
              <w:rPr>
                <w:bCs/>
                <w:sz w:val="24"/>
                <w:szCs w:val="24"/>
              </w:rPr>
              <w:t>(или ее части)</w:t>
            </w:r>
          </w:p>
        </w:tc>
        <w:tc>
          <w:tcPr>
            <w:tcW w:w="3821" w:type="dxa"/>
            <w:shd w:val="clear" w:color="auto" w:fill="auto"/>
          </w:tcPr>
          <w:p w:rsidR="001853FF" w:rsidRPr="001853FF" w:rsidRDefault="001853FF" w:rsidP="001853FF">
            <w:pPr>
              <w:tabs>
                <w:tab w:val="left" w:pos="0"/>
              </w:tabs>
              <w:rPr>
                <w:bCs/>
                <w:sz w:val="24"/>
                <w:szCs w:val="24"/>
              </w:rPr>
            </w:pPr>
            <w:r w:rsidRPr="001853FF">
              <w:rPr>
                <w:bCs/>
                <w:sz w:val="24"/>
                <w:szCs w:val="24"/>
              </w:rPr>
              <w:t>Индикаторы компетенций</w:t>
            </w:r>
          </w:p>
          <w:p w:rsidR="001853FF" w:rsidRPr="001853FF" w:rsidRDefault="001853FF" w:rsidP="00D828AA">
            <w:pPr>
              <w:tabs>
                <w:tab w:val="num" w:pos="756"/>
              </w:tabs>
              <w:jc w:val="center"/>
              <w:rPr>
                <w:iCs/>
                <w:sz w:val="24"/>
                <w:szCs w:val="24"/>
              </w:rPr>
            </w:pPr>
            <w:r w:rsidRPr="001853FF">
              <w:rPr>
                <w:bCs/>
                <w:sz w:val="24"/>
                <w:szCs w:val="24"/>
              </w:rPr>
              <w:t>(код и содержание)</w:t>
            </w:r>
          </w:p>
        </w:tc>
      </w:tr>
      <w:tr w:rsidR="001853FF" w:rsidRPr="00A67421" w:rsidTr="00D828AA">
        <w:trPr>
          <w:trHeight w:val="1018"/>
          <w:jc w:val="center"/>
        </w:trPr>
        <w:tc>
          <w:tcPr>
            <w:tcW w:w="1838" w:type="dxa"/>
            <w:vMerge w:val="restart"/>
            <w:shd w:val="clear" w:color="auto" w:fill="auto"/>
          </w:tcPr>
          <w:p w:rsidR="001853FF" w:rsidRPr="001853FF" w:rsidRDefault="001853FF" w:rsidP="009D18E2">
            <w:pPr>
              <w:tabs>
                <w:tab w:val="num" w:pos="720"/>
                <w:tab w:val="num" w:pos="756"/>
              </w:tabs>
              <w:rPr>
                <w:bCs/>
                <w:sz w:val="24"/>
                <w:szCs w:val="24"/>
              </w:rPr>
            </w:pPr>
            <w:r w:rsidRPr="001853FF">
              <w:rPr>
                <w:bCs/>
                <w:sz w:val="24"/>
                <w:szCs w:val="24"/>
              </w:rPr>
              <w:t>ОПК-8</w:t>
            </w:r>
          </w:p>
        </w:tc>
        <w:tc>
          <w:tcPr>
            <w:tcW w:w="3686" w:type="dxa"/>
            <w:vMerge w:val="restart"/>
            <w:shd w:val="clear" w:color="auto" w:fill="auto"/>
          </w:tcPr>
          <w:p w:rsidR="001853FF" w:rsidRPr="001853FF" w:rsidRDefault="001853FF" w:rsidP="001853FF">
            <w:pPr>
              <w:ind w:left="2" w:firstLine="0"/>
              <w:rPr>
                <w:bCs/>
                <w:sz w:val="24"/>
                <w:szCs w:val="24"/>
              </w:rPr>
            </w:pPr>
            <w:r w:rsidRPr="001853FF">
              <w:rPr>
                <w:bCs/>
                <w:sz w:val="24"/>
                <w:szCs w:val="24"/>
              </w:rPr>
              <w:t xml:space="preserve">Способен разрабатывать и реализовывать программы обучения основам клинической </w:t>
            </w:r>
            <w:r w:rsidRPr="001853FF">
              <w:rPr>
                <w:bCs/>
                <w:sz w:val="24"/>
                <w:szCs w:val="24"/>
              </w:rPr>
              <w:lastRenderedPageBreak/>
              <w:t>психологии и психологии здоровья, в том числе здоровьесберегающим технологиям в соответствии с образовательными потребностями представителей различных групп населения (групп риска, уязвимых категорий населения, лиц с ОВЗ), включая инклюзивное образование</w:t>
            </w:r>
          </w:p>
        </w:tc>
        <w:tc>
          <w:tcPr>
            <w:tcW w:w="3821" w:type="dxa"/>
            <w:shd w:val="clear" w:color="auto" w:fill="auto"/>
          </w:tcPr>
          <w:p w:rsidR="001853FF" w:rsidRPr="001853FF" w:rsidRDefault="001853FF" w:rsidP="00D828AA">
            <w:pPr>
              <w:spacing w:line="259" w:lineRule="auto"/>
              <w:ind w:right="54" w:hanging="10"/>
              <w:rPr>
                <w:color w:val="000000"/>
                <w:sz w:val="24"/>
                <w:szCs w:val="24"/>
              </w:rPr>
            </w:pPr>
            <w:r w:rsidRPr="001853FF">
              <w:rPr>
                <w:color w:val="000000"/>
                <w:sz w:val="24"/>
                <w:szCs w:val="24"/>
              </w:rPr>
              <w:lastRenderedPageBreak/>
              <w:t>ИДК-8.1. Знает теоретические и методические основы преподавания психологии.</w:t>
            </w:r>
          </w:p>
        </w:tc>
      </w:tr>
      <w:tr w:rsidR="001853FF" w:rsidRPr="00A67421" w:rsidTr="00D828AA">
        <w:trPr>
          <w:trHeight w:val="3102"/>
          <w:jc w:val="center"/>
        </w:trPr>
        <w:tc>
          <w:tcPr>
            <w:tcW w:w="1838" w:type="dxa"/>
            <w:vMerge/>
            <w:shd w:val="clear" w:color="auto" w:fill="auto"/>
          </w:tcPr>
          <w:p w:rsidR="001853FF" w:rsidRPr="001853FF" w:rsidRDefault="001853FF" w:rsidP="00D828AA">
            <w:pPr>
              <w:tabs>
                <w:tab w:val="num" w:pos="720"/>
                <w:tab w:val="num" w:pos="756"/>
              </w:tabs>
              <w:jc w:val="center"/>
              <w:rPr>
                <w:bCs/>
                <w:sz w:val="24"/>
                <w:szCs w:val="24"/>
              </w:rPr>
            </w:pPr>
          </w:p>
        </w:tc>
        <w:tc>
          <w:tcPr>
            <w:tcW w:w="3686" w:type="dxa"/>
            <w:vMerge/>
            <w:shd w:val="clear" w:color="auto" w:fill="auto"/>
          </w:tcPr>
          <w:p w:rsidR="001853FF" w:rsidRPr="001853FF" w:rsidRDefault="001853FF" w:rsidP="00D828AA">
            <w:pPr>
              <w:ind w:left="2"/>
              <w:rPr>
                <w:bCs/>
                <w:sz w:val="24"/>
                <w:szCs w:val="24"/>
              </w:rPr>
            </w:pPr>
          </w:p>
        </w:tc>
        <w:tc>
          <w:tcPr>
            <w:tcW w:w="3821" w:type="dxa"/>
            <w:shd w:val="clear" w:color="auto" w:fill="auto"/>
          </w:tcPr>
          <w:p w:rsidR="001853FF" w:rsidRPr="001853FF" w:rsidRDefault="001853FF" w:rsidP="00D828AA">
            <w:pPr>
              <w:spacing w:line="259" w:lineRule="auto"/>
              <w:ind w:right="54" w:hanging="10"/>
              <w:rPr>
                <w:color w:val="000000"/>
                <w:sz w:val="24"/>
                <w:szCs w:val="24"/>
              </w:rPr>
            </w:pPr>
            <w:r w:rsidRPr="001853FF">
              <w:rPr>
                <w:color w:val="000000"/>
                <w:sz w:val="24"/>
                <w:szCs w:val="24"/>
              </w:rPr>
              <w:t>ИДК-8.2. Умеет разрабатывать программы обучения основам клинической психологии и психологии здоровья, в том числе здоровьесберегающим технологиям в соответствии с образовательными потребностями представителей различных групп населения (групп риска, уязвимых категорий).</w:t>
            </w:r>
          </w:p>
        </w:tc>
      </w:tr>
      <w:tr w:rsidR="001853FF" w:rsidRPr="00A67421" w:rsidTr="00D828AA">
        <w:trPr>
          <w:trHeight w:val="1744"/>
          <w:jc w:val="center"/>
        </w:trPr>
        <w:tc>
          <w:tcPr>
            <w:tcW w:w="1838" w:type="dxa"/>
            <w:vMerge/>
            <w:shd w:val="clear" w:color="auto" w:fill="auto"/>
          </w:tcPr>
          <w:p w:rsidR="001853FF" w:rsidRPr="001853FF" w:rsidRDefault="001853FF" w:rsidP="00D828AA">
            <w:pPr>
              <w:tabs>
                <w:tab w:val="num" w:pos="720"/>
                <w:tab w:val="num" w:pos="756"/>
              </w:tabs>
              <w:jc w:val="center"/>
              <w:rPr>
                <w:bCs/>
                <w:sz w:val="24"/>
                <w:szCs w:val="24"/>
              </w:rPr>
            </w:pPr>
          </w:p>
        </w:tc>
        <w:tc>
          <w:tcPr>
            <w:tcW w:w="3686" w:type="dxa"/>
            <w:vMerge/>
            <w:shd w:val="clear" w:color="auto" w:fill="auto"/>
          </w:tcPr>
          <w:p w:rsidR="001853FF" w:rsidRPr="001853FF" w:rsidRDefault="001853FF" w:rsidP="00D828AA">
            <w:pPr>
              <w:ind w:left="2"/>
              <w:rPr>
                <w:bCs/>
                <w:sz w:val="24"/>
                <w:szCs w:val="24"/>
              </w:rPr>
            </w:pPr>
          </w:p>
        </w:tc>
        <w:tc>
          <w:tcPr>
            <w:tcW w:w="3821" w:type="dxa"/>
            <w:shd w:val="clear" w:color="auto" w:fill="auto"/>
          </w:tcPr>
          <w:p w:rsidR="001853FF" w:rsidRPr="001853FF" w:rsidRDefault="001853FF" w:rsidP="00D828AA">
            <w:pPr>
              <w:spacing w:line="259" w:lineRule="auto"/>
              <w:ind w:right="54" w:hanging="10"/>
              <w:rPr>
                <w:color w:val="000000"/>
                <w:sz w:val="24"/>
                <w:szCs w:val="24"/>
              </w:rPr>
            </w:pPr>
            <w:r w:rsidRPr="001853FF">
              <w:rPr>
                <w:color w:val="000000"/>
                <w:sz w:val="24"/>
                <w:szCs w:val="24"/>
              </w:rPr>
              <w:t>ИДК-8.3. Способен организовывать и проводить учебные занятия в различных формах и с применением инновационных технологий.</w:t>
            </w:r>
          </w:p>
        </w:tc>
      </w:tr>
      <w:tr w:rsidR="001853FF" w:rsidRPr="00D753A9" w:rsidTr="00D828AA">
        <w:trPr>
          <w:trHeight w:val="864"/>
          <w:jc w:val="center"/>
        </w:trPr>
        <w:tc>
          <w:tcPr>
            <w:tcW w:w="1838" w:type="dxa"/>
            <w:vMerge w:val="restart"/>
            <w:shd w:val="clear" w:color="auto" w:fill="auto"/>
          </w:tcPr>
          <w:p w:rsidR="001853FF" w:rsidRPr="001853FF" w:rsidRDefault="001853FF" w:rsidP="009D18E2">
            <w:pPr>
              <w:tabs>
                <w:tab w:val="num" w:pos="720"/>
                <w:tab w:val="num" w:pos="756"/>
              </w:tabs>
              <w:rPr>
                <w:bCs/>
                <w:iCs/>
                <w:sz w:val="24"/>
                <w:szCs w:val="24"/>
              </w:rPr>
            </w:pPr>
            <w:r w:rsidRPr="001853FF">
              <w:rPr>
                <w:bCs/>
                <w:iCs/>
                <w:sz w:val="24"/>
                <w:szCs w:val="24"/>
              </w:rPr>
              <w:t>ПК-8</w:t>
            </w:r>
          </w:p>
        </w:tc>
        <w:tc>
          <w:tcPr>
            <w:tcW w:w="3686" w:type="dxa"/>
            <w:vMerge w:val="restart"/>
            <w:shd w:val="clear" w:color="auto" w:fill="auto"/>
          </w:tcPr>
          <w:p w:rsidR="001853FF" w:rsidRPr="001853FF" w:rsidRDefault="001853FF" w:rsidP="001853FF">
            <w:pPr>
              <w:ind w:left="2" w:firstLine="0"/>
              <w:rPr>
                <w:sz w:val="24"/>
                <w:szCs w:val="24"/>
              </w:rPr>
            </w:pPr>
            <w:r w:rsidRPr="001853FF">
              <w:rPr>
                <w:sz w:val="24"/>
                <w:szCs w:val="24"/>
              </w:rPr>
              <w:t>ПК-8. Формулировать цели, проводить учебные занятия с использованием инновационных форм и технологий обучения, разрабатывать критерии оценки результатов образовательного процесса, проводить супервизию педагогической, научно-исследовательской и практической работы обучающихся.</w:t>
            </w:r>
          </w:p>
        </w:tc>
        <w:tc>
          <w:tcPr>
            <w:tcW w:w="3821" w:type="dxa"/>
            <w:shd w:val="clear" w:color="auto" w:fill="auto"/>
          </w:tcPr>
          <w:p w:rsidR="001853FF" w:rsidRPr="001853FF" w:rsidRDefault="001853FF" w:rsidP="001853FF">
            <w:pPr>
              <w:ind w:firstLine="0"/>
              <w:rPr>
                <w:sz w:val="24"/>
                <w:szCs w:val="24"/>
              </w:rPr>
            </w:pPr>
            <w:r w:rsidRPr="001853FF">
              <w:rPr>
                <w:sz w:val="24"/>
                <w:szCs w:val="24"/>
              </w:rPr>
              <w:t>ИПК-8.1. Знает проблематику и основные психологические концепции патопсихологии;</w:t>
            </w:r>
          </w:p>
        </w:tc>
      </w:tr>
      <w:tr w:rsidR="001853FF" w:rsidRPr="00D753A9" w:rsidTr="00D828AA">
        <w:trPr>
          <w:trHeight w:val="1380"/>
          <w:jc w:val="center"/>
        </w:trPr>
        <w:tc>
          <w:tcPr>
            <w:tcW w:w="1838" w:type="dxa"/>
            <w:vMerge/>
            <w:shd w:val="clear" w:color="auto" w:fill="auto"/>
          </w:tcPr>
          <w:p w:rsidR="001853FF" w:rsidRPr="001853FF" w:rsidRDefault="001853FF" w:rsidP="00D828AA">
            <w:pPr>
              <w:tabs>
                <w:tab w:val="num" w:pos="720"/>
                <w:tab w:val="num" w:pos="756"/>
              </w:tabs>
              <w:jc w:val="center"/>
              <w:rPr>
                <w:bCs/>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ind w:firstLine="0"/>
              <w:rPr>
                <w:sz w:val="24"/>
                <w:szCs w:val="24"/>
              </w:rPr>
            </w:pPr>
            <w:r w:rsidRPr="001853FF">
              <w:rPr>
                <w:sz w:val="24"/>
                <w:szCs w:val="24"/>
              </w:rPr>
              <w:t>ИПК-8.2. Знает этапы приемы и условия эффективности реализации конкретных образовательных технологий;</w:t>
            </w:r>
          </w:p>
        </w:tc>
      </w:tr>
      <w:tr w:rsidR="001853FF" w:rsidRPr="00D753A9" w:rsidTr="00D828AA">
        <w:trPr>
          <w:trHeight w:val="1310"/>
          <w:jc w:val="center"/>
        </w:trPr>
        <w:tc>
          <w:tcPr>
            <w:tcW w:w="1838" w:type="dxa"/>
            <w:vMerge/>
            <w:shd w:val="clear" w:color="auto" w:fill="auto"/>
          </w:tcPr>
          <w:p w:rsidR="001853FF" w:rsidRPr="001853FF" w:rsidRDefault="001853FF" w:rsidP="00D828AA">
            <w:pPr>
              <w:tabs>
                <w:tab w:val="num" w:pos="720"/>
                <w:tab w:val="num" w:pos="756"/>
              </w:tabs>
              <w:jc w:val="center"/>
              <w:rPr>
                <w:bCs/>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ind w:firstLine="0"/>
              <w:rPr>
                <w:sz w:val="24"/>
                <w:szCs w:val="24"/>
              </w:rPr>
            </w:pPr>
            <w:r w:rsidRPr="001853FF">
              <w:rPr>
                <w:sz w:val="24"/>
                <w:szCs w:val="24"/>
              </w:rPr>
              <w:t xml:space="preserve">ИПК-8.3. Способен организовывать и проводить учебные занятия в различных формах; </w:t>
            </w:r>
          </w:p>
        </w:tc>
      </w:tr>
      <w:tr w:rsidR="001853FF" w:rsidRPr="00D753A9" w:rsidTr="00D828AA">
        <w:trPr>
          <w:trHeight w:val="1596"/>
          <w:jc w:val="center"/>
        </w:trPr>
        <w:tc>
          <w:tcPr>
            <w:tcW w:w="1838" w:type="dxa"/>
            <w:vMerge/>
            <w:shd w:val="clear" w:color="auto" w:fill="auto"/>
          </w:tcPr>
          <w:p w:rsidR="001853FF" w:rsidRPr="001853FF" w:rsidRDefault="001853FF" w:rsidP="00D828AA">
            <w:pPr>
              <w:tabs>
                <w:tab w:val="num" w:pos="720"/>
                <w:tab w:val="num" w:pos="756"/>
              </w:tabs>
              <w:jc w:val="center"/>
              <w:rPr>
                <w:bCs/>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ind w:firstLine="0"/>
              <w:rPr>
                <w:sz w:val="24"/>
                <w:szCs w:val="24"/>
              </w:rPr>
            </w:pPr>
            <w:r w:rsidRPr="001853FF">
              <w:rPr>
                <w:sz w:val="24"/>
                <w:szCs w:val="24"/>
              </w:rPr>
              <w:t>ИПК-8.4. Владеет современными активными и интерактивными методами обучения и инновационными технологиями;</w:t>
            </w:r>
          </w:p>
        </w:tc>
      </w:tr>
      <w:tr w:rsidR="001853FF" w:rsidRPr="00D753A9" w:rsidTr="00D828AA">
        <w:trPr>
          <w:trHeight w:val="1356"/>
          <w:jc w:val="center"/>
        </w:trPr>
        <w:tc>
          <w:tcPr>
            <w:tcW w:w="1838" w:type="dxa"/>
            <w:vMerge/>
            <w:shd w:val="clear" w:color="auto" w:fill="auto"/>
          </w:tcPr>
          <w:p w:rsidR="001853FF" w:rsidRPr="001853FF" w:rsidRDefault="001853FF" w:rsidP="00D828AA">
            <w:pPr>
              <w:tabs>
                <w:tab w:val="num" w:pos="720"/>
                <w:tab w:val="num" w:pos="756"/>
              </w:tabs>
              <w:jc w:val="center"/>
              <w:rPr>
                <w:bCs/>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ind w:firstLine="0"/>
              <w:rPr>
                <w:sz w:val="24"/>
                <w:szCs w:val="24"/>
              </w:rPr>
            </w:pPr>
            <w:r w:rsidRPr="001853FF">
              <w:rPr>
                <w:sz w:val="24"/>
                <w:szCs w:val="24"/>
              </w:rPr>
              <w:t>ИПК-8.5. Способен самостоятельно разрабатывать критерии результатов обучения;</w:t>
            </w:r>
          </w:p>
        </w:tc>
      </w:tr>
      <w:tr w:rsidR="001853FF" w:rsidRPr="00D753A9" w:rsidTr="00D828AA">
        <w:trPr>
          <w:trHeight w:val="1429"/>
          <w:jc w:val="center"/>
        </w:trPr>
        <w:tc>
          <w:tcPr>
            <w:tcW w:w="1838" w:type="dxa"/>
            <w:vMerge/>
            <w:shd w:val="clear" w:color="auto" w:fill="auto"/>
          </w:tcPr>
          <w:p w:rsidR="001853FF" w:rsidRPr="001853FF" w:rsidRDefault="001853FF" w:rsidP="00D828AA">
            <w:pPr>
              <w:tabs>
                <w:tab w:val="num" w:pos="720"/>
                <w:tab w:val="num" w:pos="756"/>
              </w:tabs>
              <w:jc w:val="center"/>
              <w:rPr>
                <w:bCs/>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spacing w:line="256" w:lineRule="auto"/>
              <w:ind w:right="144" w:firstLine="0"/>
              <w:rPr>
                <w:sz w:val="24"/>
                <w:szCs w:val="24"/>
              </w:rPr>
            </w:pPr>
            <w:r w:rsidRPr="001853FF">
              <w:rPr>
                <w:sz w:val="24"/>
                <w:szCs w:val="24"/>
              </w:rPr>
              <w:t>ИПК-8.6. Владеет навыками публичной речи, аргументацией, ведения дискуссии.</w:t>
            </w:r>
          </w:p>
        </w:tc>
      </w:tr>
      <w:tr w:rsidR="001853FF" w:rsidRPr="005D3688" w:rsidTr="00D828AA">
        <w:trPr>
          <w:trHeight w:val="1230"/>
          <w:jc w:val="center"/>
        </w:trPr>
        <w:tc>
          <w:tcPr>
            <w:tcW w:w="1838" w:type="dxa"/>
            <w:vMerge w:val="restart"/>
            <w:shd w:val="clear" w:color="auto" w:fill="auto"/>
          </w:tcPr>
          <w:p w:rsidR="001853FF" w:rsidRPr="001853FF" w:rsidRDefault="001853FF" w:rsidP="009D18E2">
            <w:pPr>
              <w:tabs>
                <w:tab w:val="num" w:pos="720"/>
                <w:tab w:val="num" w:pos="756"/>
              </w:tabs>
              <w:rPr>
                <w:bCs/>
                <w:sz w:val="24"/>
                <w:szCs w:val="24"/>
              </w:rPr>
            </w:pPr>
            <w:r w:rsidRPr="001853FF">
              <w:rPr>
                <w:bCs/>
                <w:iCs/>
                <w:sz w:val="24"/>
                <w:szCs w:val="24"/>
              </w:rPr>
              <w:t>ПК-9</w:t>
            </w:r>
          </w:p>
        </w:tc>
        <w:tc>
          <w:tcPr>
            <w:tcW w:w="3686" w:type="dxa"/>
            <w:vMerge w:val="restart"/>
            <w:shd w:val="clear" w:color="auto" w:fill="auto"/>
          </w:tcPr>
          <w:p w:rsidR="001853FF" w:rsidRPr="001853FF" w:rsidRDefault="001853FF" w:rsidP="001853FF">
            <w:pPr>
              <w:ind w:left="2" w:firstLine="0"/>
              <w:rPr>
                <w:sz w:val="24"/>
                <w:szCs w:val="24"/>
              </w:rPr>
            </w:pPr>
            <w:r w:rsidRPr="001853FF">
              <w:rPr>
                <w:sz w:val="24"/>
                <w:szCs w:val="24"/>
              </w:rPr>
              <w:t xml:space="preserve">ПК-9. Осуществлять обучение специалистов «помогающих профессий» (психологов, медицинских и социальных </w:t>
            </w:r>
            <w:r w:rsidRPr="001853FF">
              <w:rPr>
                <w:sz w:val="24"/>
                <w:szCs w:val="24"/>
              </w:rPr>
              <w:lastRenderedPageBreak/>
              <w:t>работников) основам патопсихологии и основам реабилитационного процесса</w:t>
            </w:r>
          </w:p>
        </w:tc>
        <w:tc>
          <w:tcPr>
            <w:tcW w:w="3821" w:type="dxa"/>
            <w:shd w:val="clear" w:color="auto" w:fill="auto"/>
          </w:tcPr>
          <w:p w:rsidR="001853FF" w:rsidRPr="001853FF" w:rsidRDefault="001853FF" w:rsidP="001853FF">
            <w:pPr>
              <w:spacing w:line="256" w:lineRule="auto"/>
              <w:ind w:right="144" w:firstLine="0"/>
              <w:rPr>
                <w:sz w:val="24"/>
                <w:szCs w:val="24"/>
              </w:rPr>
            </w:pPr>
            <w:r w:rsidRPr="001853FF">
              <w:rPr>
                <w:sz w:val="24"/>
                <w:szCs w:val="24"/>
              </w:rPr>
              <w:lastRenderedPageBreak/>
              <w:t>ИПК-9.1. Владеет основными этапами и содержательными характеристиками реабилитационного процесса</w:t>
            </w:r>
          </w:p>
        </w:tc>
      </w:tr>
      <w:tr w:rsidR="001853FF" w:rsidRPr="005D3688" w:rsidTr="00D828AA">
        <w:trPr>
          <w:trHeight w:val="1557"/>
          <w:jc w:val="center"/>
        </w:trPr>
        <w:tc>
          <w:tcPr>
            <w:tcW w:w="1838" w:type="dxa"/>
            <w:vMerge/>
            <w:shd w:val="clear" w:color="auto" w:fill="auto"/>
          </w:tcPr>
          <w:p w:rsidR="001853FF" w:rsidRPr="001853FF" w:rsidRDefault="001853FF" w:rsidP="00D828AA">
            <w:pPr>
              <w:tabs>
                <w:tab w:val="num" w:pos="720"/>
                <w:tab w:val="num" w:pos="756"/>
              </w:tabs>
              <w:jc w:val="center"/>
              <w:rPr>
                <w:bCs/>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ind w:firstLine="0"/>
              <w:rPr>
                <w:sz w:val="24"/>
                <w:szCs w:val="24"/>
              </w:rPr>
            </w:pPr>
            <w:r w:rsidRPr="001853FF">
              <w:rPr>
                <w:sz w:val="24"/>
                <w:szCs w:val="24"/>
              </w:rPr>
              <w:t xml:space="preserve">ИПК-9.2. Знает основные положения традиционных и современных концепций психологии патопсихологии и реабилитологии;  </w:t>
            </w:r>
            <w:r w:rsidRPr="001853FF">
              <w:rPr>
                <w:sz w:val="24"/>
                <w:szCs w:val="24"/>
              </w:rPr>
              <w:tab/>
            </w:r>
          </w:p>
          <w:p w:rsidR="001853FF" w:rsidRPr="001853FF" w:rsidRDefault="001853FF" w:rsidP="00D828AA">
            <w:pPr>
              <w:spacing w:line="256" w:lineRule="auto"/>
              <w:ind w:right="144"/>
              <w:rPr>
                <w:sz w:val="24"/>
                <w:szCs w:val="24"/>
              </w:rPr>
            </w:pPr>
          </w:p>
        </w:tc>
      </w:tr>
      <w:tr w:rsidR="001853FF" w:rsidRPr="005D3688" w:rsidTr="00D828AA">
        <w:trPr>
          <w:trHeight w:val="1709"/>
          <w:jc w:val="center"/>
        </w:trPr>
        <w:tc>
          <w:tcPr>
            <w:tcW w:w="1838" w:type="dxa"/>
            <w:vMerge/>
            <w:shd w:val="clear" w:color="auto" w:fill="auto"/>
          </w:tcPr>
          <w:p w:rsidR="001853FF" w:rsidRPr="001853FF" w:rsidRDefault="001853FF" w:rsidP="00D828AA">
            <w:pPr>
              <w:tabs>
                <w:tab w:val="num" w:pos="720"/>
                <w:tab w:val="num" w:pos="756"/>
              </w:tabs>
              <w:jc w:val="center"/>
              <w:rPr>
                <w:bCs/>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ind w:firstLine="0"/>
              <w:rPr>
                <w:sz w:val="24"/>
                <w:szCs w:val="24"/>
              </w:rPr>
            </w:pPr>
            <w:r w:rsidRPr="001853FF">
              <w:rPr>
                <w:sz w:val="24"/>
                <w:szCs w:val="24"/>
              </w:rPr>
              <w:t>ИПК-9.3. Способен предоставлять обучающимся научно подтвер</w:t>
            </w:r>
            <w:r>
              <w:rPr>
                <w:sz w:val="24"/>
                <w:szCs w:val="24"/>
              </w:rPr>
              <w:t xml:space="preserve">жденную информацию о специфике </w:t>
            </w:r>
            <w:r w:rsidRPr="001853FF">
              <w:rPr>
                <w:sz w:val="24"/>
                <w:szCs w:val="24"/>
              </w:rPr>
              <w:t>психического состояния индивида в норме и патологии;</w:t>
            </w:r>
          </w:p>
          <w:p w:rsidR="001853FF" w:rsidRPr="001853FF" w:rsidRDefault="001853FF" w:rsidP="00D828AA">
            <w:pPr>
              <w:spacing w:line="256" w:lineRule="auto"/>
              <w:ind w:right="144"/>
              <w:rPr>
                <w:sz w:val="24"/>
                <w:szCs w:val="24"/>
              </w:rPr>
            </w:pPr>
          </w:p>
        </w:tc>
      </w:tr>
      <w:tr w:rsidR="001853FF" w:rsidRPr="005D3688" w:rsidTr="00D828AA">
        <w:trPr>
          <w:trHeight w:val="1312"/>
          <w:jc w:val="center"/>
        </w:trPr>
        <w:tc>
          <w:tcPr>
            <w:tcW w:w="1838" w:type="dxa"/>
            <w:vMerge/>
            <w:shd w:val="clear" w:color="auto" w:fill="auto"/>
          </w:tcPr>
          <w:p w:rsidR="001853FF" w:rsidRPr="001853FF" w:rsidRDefault="001853FF" w:rsidP="00D828AA">
            <w:pPr>
              <w:tabs>
                <w:tab w:val="num" w:pos="720"/>
                <w:tab w:val="num" w:pos="756"/>
              </w:tabs>
              <w:jc w:val="center"/>
              <w:rPr>
                <w:bCs/>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spacing w:line="256" w:lineRule="auto"/>
              <w:ind w:right="144" w:firstLine="0"/>
              <w:rPr>
                <w:sz w:val="24"/>
                <w:szCs w:val="24"/>
              </w:rPr>
            </w:pPr>
            <w:r w:rsidRPr="001853FF">
              <w:rPr>
                <w:sz w:val="24"/>
                <w:szCs w:val="24"/>
              </w:rPr>
              <w:t>ИПК-9.4. Способен формировать у обучающихся навыки психологической профилактики и реабилитации;</w:t>
            </w:r>
          </w:p>
        </w:tc>
      </w:tr>
      <w:tr w:rsidR="001853FF" w:rsidRPr="005D3688" w:rsidTr="00D828AA">
        <w:trPr>
          <w:trHeight w:val="2116"/>
          <w:jc w:val="center"/>
        </w:trPr>
        <w:tc>
          <w:tcPr>
            <w:tcW w:w="1838" w:type="dxa"/>
            <w:vMerge/>
            <w:shd w:val="clear" w:color="auto" w:fill="auto"/>
          </w:tcPr>
          <w:p w:rsidR="001853FF" w:rsidRPr="001853FF" w:rsidRDefault="001853FF" w:rsidP="00D828AA">
            <w:pPr>
              <w:tabs>
                <w:tab w:val="num" w:pos="720"/>
                <w:tab w:val="num" w:pos="756"/>
              </w:tabs>
              <w:jc w:val="center"/>
              <w:rPr>
                <w:bCs/>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spacing w:line="256" w:lineRule="auto"/>
              <w:ind w:right="144" w:firstLine="0"/>
              <w:rPr>
                <w:sz w:val="24"/>
                <w:szCs w:val="24"/>
              </w:rPr>
            </w:pPr>
            <w:r w:rsidRPr="001853FF">
              <w:rPr>
                <w:sz w:val="24"/>
                <w:szCs w:val="24"/>
              </w:rPr>
              <w:t>ИПК-9.5. Способен осуществлять формирование клинико-психологических компетенций с учетом базовой профессиональной подготовки обучающихся и специфики их профессиональной деятельности</w:t>
            </w:r>
          </w:p>
        </w:tc>
      </w:tr>
      <w:tr w:rsidR="001853FF" w:rsidRPr="00D753A9" w:rsidTr="00D828AA">
        <w:trPr>
          <w:trHeight w:val="1549"/>
          <w:jc w:val="center"/>
        </w:trPr>
        <w:tc>
          <w:tcPr>
            <w:tcW w:w="1838" w:type="dxa"/>
            <w:vMerge w:val="restart"/>
            <w:shd w:val="clear" w:color="auto" w:fill="auto"/>
          </w:tcPr>
          <w:p w:rsidR="001853FF" w:rsidRPr="001853FF" w:rsidRDefault="001853FF" w:rsidP="009D18E2">
            <w:pPr>
              <w:tabs>
                <w:tab w:val="num" w:pos="720"/>
                <w:tab w:val="num" w:pos="756"/>
              </w:tabs>
              <w:rPr>
                <w:iCs/>
                <w:sz w:val="24"/>
                <w:szCs w:val="24"/>
              </w:rPr>
            </w:pPr>
            <w:r w:rsidRPr="001853FF">
              <w:rPr>
                <w:iCs/>
                <w:sz w:val="24"/>
                <w:szCs w:val="24"/>
              </w:rPr>
              <w:t>ПК-10</w:t>
            </w:r>
          </w:p>
        </w:tc>
        <w:tc>
          <w:tcPr>
            <w:tcW w:w="3686" w:type="dxa"/>
            <w:vMerge w:val="restart"/>
            <w:shd w:val="clear" w:color="auto" w:fill="auto"/>
          </w:tcPr>
          <w:p w:rsidR="001853FF" w:rsidRPr="001853FF" w:rsidRDefault="001853FF" w:rsidP="001853FF">
            <w:pPr>
              <w:ind w:left="2" w:firstLine="0"/>
              <w:rPr>
                <w:sz w:val="24"/>
                <w:szCs w:val="24"/>
              </w:rPr>
            </w:pPr>
            <w:r w:rsidRPr="001853FF">
              <w:rPr>
                <w:sz w:val="24"/>
                <w:szCs w:val="24"/>
              </w:rPr>
              <w:t>ПК-10. 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3821" w:type="dxa"/>
            <w:shd w:val="clear" w:color="auto" w:fill="auto"/>
          </w:tcPr>
          <w:p w:rsidR="001853FF" w:rsidRPr="001853FF" w:rsidRDefault="001853FF" w:rsidP="001853FF">
            <w:pPr>
              <w:spacing w:line="256" w:lineRule="auto"/>
              <w:ind w:right="144" w:firstLine="0"/>
              <w:rPr>
                <w:sz w:val="24"/>
                <w:szCs w:val="24"/>
              </w:rPr>
            </w:pPr>
            <w:r w:rsidRPr="001853FF">
              <w:rPr>
                <w:sz w:val="24"/>
                <w:szCs w:val="24"/>
              </w:rPr>
              <w:t>ИПК-10.1. Владеет основными принципами организации мероприятий, направленных на формирование установки на здоровый образа жизни.</w:t>
            </w:r>
          </w:p>
        </w:tc>
      </w:tr>
      <w:tr w:rsidR="001853FF" w:rsidRPr="00A67421" w:rsidTr="00D828AA">
        <w:trPr>
          <w:trHeight w:val="2252"/>
          <w:jc w:val="center"/>
        </w:trPr>
        <w:tc>
          <w:tcPr>
            <w:tcW w:w="1838" w:type="dxa"/>
            <w:vMerge/>
            <w:shd w:val="clear" w:color="auto" w:fill="auto"/>
          </w:tcPr>
          <w:p w:rsidR="001853FF" w:rsidRPr="001853FF" w:rsidRDefault="001853FF" w:rsidP="00D828AA">
            <w:pPr>
              <w:tabs>
                <w:tab w:val="num" w:pos="720"/>
                <w:tab w:val="num" w:pos="756"/>
              </w:tabs>
              <w:jc w:val="center"/>
              <w:rPr>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spacing w:line="256" w:lineRule="auto"/>
              <w:ind w:right="144" w:firstLine="0"/>
              <w:rPr>
                <w:sz w:val="24"/>
                <w:szCs w:val="24"/>
              </w:rPr>
            </w:pPr>
            <w:r w:rsidRPr="001853FF">
              <w:rPr>
                <w:sz w:val="24"/>
                <w:szCs w:val="24"/>
              </w:rPr>
              <w:t>ИПК-10.2.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w:t>
            </w:r>
          </w:p>
        </w:tc>
      </w:tr>
      <w:tr w:rsidR="001853FF" w:rsidRPr="00A67421" w:rsidTr="00D828AA">
        <w:trPr>
          <w:trHeight w:val="1973"/>
          <w:jc w:val="center"/>
        </w:trPr>
        <w:tc>
          <w:tcPr>
            <w:tcW w:w="1838" w:type="dxa"/>
            <w:vMerge/>
            <w:shd w:val="clear" w:color="auto" w:fill="auto"/>
          </w:tcPr>
          <w:p w:rsidR="001853FF" w:rsidRPr="001853FF" w:rsidRDefault="001853FF" w:rsidP="00D828AA">
            <w:pPr>
              <w:tabs>
                <w:tab w:val="num" w:pos="720"/>
                <w:tab w:val="num" w:pos="756"/>
              </w:tabs>
              <w:jc w:val="center"/>
              <w:rPr>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spacing w:line="256" w:lineRule="auto"/>
              <w:ind w:right="144" w:firstLine="0"/>
              <w:rPr>
                <w:sz w:val="24"/>
                <w:szCs w:val="24"/>
              </w:rPr>
            </w:pPr>
            <w:r w:rsidRPr="001853FF">
              <w:rPr>
                <w:sz w:val="24"/>
                <w:szCs w:val="24"/>
              </w:rPr>
              <w:t>ИПК-10.3. Способен разрабатывать программы профилактики дезадаптационных нарушений, сохранения и повышения уровня психического здоровья.</w:t>
            </w:r>
          </w:p>
        </w:tc>
      </w:tr>
      <w:tr w:rsidR="001853FF" w:rsidRPr="00A67421" w:rsidTr="00D828AA">
        <w:trPr>
          <w:trHeight w:val="1779"/>
          <w:jc w:val="center"/>
        </w:trPr>
        <w:tc>
          <w:tcPr>
            <w:tcW w:w="1838" w:type="dxa"/>
            <w:vMerge/>
            <w:shd w:val="clear" w:color="auto" w:fill="auto"/>
          </w:tcPr>
          <w:p w:rsidR="001853FF" w:rsidRPr="001853FF" w:rsidRDefault="001853FF" w:rsidP="00D828AA">
            <w:pPr>
              <w:tabs>
                <w:tab w:val="num" w:pos="720"/>
                <w:tab w:val="num" w:pos="756"/>
              </w:tabs>
              <w:jc w:val="center"/>
              <w:rPr>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spacing w:line="256" w:lineRule="auto"/>
              <w:ind w:right="144" w:firstLine="0"/>
              <w:rPr>
                <w:sz w:val="24"/>
                <w:szCs w:val="24"/>
              </w:rPr>
            </w:pPr>
            <w:r w:rsidRPr="001853FF">
              <w:rPr>
                <w:sz w:val="24"/>
                <w:szCs w:val="24"/>
              </w:rPr>
              <w:t>ИПК-10.4. Способен осуществлять мероприятия, направленные на предупреждение дезадаптационных нарушений и психосоматических расстройств.</w:t>
            </w:r>
          </w:p>
        </w:tc>
      </w:tr>
      <w:tr w:rsidR="001853FF" w:rsidRPr="00A67421" w:rsidTr="00D828AA">
        <w:trPr>
          <w:trHeight w:val="1779"/>
          <w:jc w:val="center"/>
        </w:trPr>
        <w:tc>
          <w:tcPr>
            <w:tcW w:w="1838" w:type="dxa"/>
            <w:vMerge/>
            <w:shd w:val="clear" w:color="auto" w:fill="auto"/>
          </w:tcPr>
          <w:p w:rsidR="001853FF" w:rsidRPr="001853FF" w:rsidRDefault="001853FF" w:rsidP="00D828AA">
            <w:pPr>
              <w:tabs>
                <w:tab w:val="num" w:pos="720"/>
                <w:tab w:val="num" w:pos="756"/>
              </w:tabs>
              <w:jc w:val="center"/>
              <w:rPr>
                <w:iCs/>
                <w:sz w:val="24"/>
                <w:szCs w:val="24"/>
              </w:rPr>
            </w:pPr>
          </w:p>
        </w:tc>
        <w:tc>
          <w:tcPr>
            <w:tcW w:w="3686" w:type="dxa"/>
            <w:vMerge/>
            <w:shd w:val="clear" w:color="auto" w:fill="auto"/>
          </w:tcPr>
          <w:p w:rsidR="001853FF" w:rsidRPr="001853FF" w:rsidRDefault="001853FF" w:rsidP="00D828AA">
            <w:pPr>
              <w:ind w:left="2"/>
              <w:rPr>
                <w:sz w:val="24"/>
                <w:szCs w:val="24"/>
              </w:rPr>
            </w:pPr>
          </w:p>
        </w:tc>
        <w:tc>
          <w:tcPr>
            <w:tcW w:w="3821" w:type="dxa"/>
            <w:shd w:val="clear" w:color="auto" w:fill="auto"/>
          </w:tcPr>
          <w:p w:rsidR="001853FF" w:rsidRPr="001853FF" w:rsidRDefault="001853FF" w:rsidP="001853FF">
            <w:pPr>
              <w:spacing w:line="256" w:lineRule="auto"/>
              <w:ind w:right="144" w:firstLine="0"/>
              <w:rPr>
                <w:sz w:val="24"/>
                <w:szCs w:val="24"/>
              </w:rPr>
            </w:pPr>
            <w:r w:rsidRPr="001853FF">
              <w:rPr>
                <w:sz w:val="24"/>
                <w:szCs w:val="24"/>
              </w:rPr>
              <w:t>ИПК-10.5. Владеет навыками формирования у клиента (пациента) способности эффективного преодоления жизненных трудностей и рационального взаимодействия с окружающим миром.</w:t>
            </w:r>
          </w:p>
        </w:tc>
      </w:tr>
    </w:tbl>
    <w:p w:rsidR="00103E3F" w:rsidRPr="007723E4" w:rsidRDefault="00103E3F" w:rsidP="00203699">
      <w:pPr>
        <w:pStyle w:val="a7"/>
        <w:spacing w:line="240" w:lineRule="auto"/>
        <w:ind w:left="0" w:firstLine="567"/>
        <w:rPr>
          <w:color w:val="auto"/>
          <w:sz w:val="24"/>
          <w:szCs w:val="24"/>
        </w:rPr>
      </w:pPr>
    </w:p>
    <w:p w:rsidR="00203699" w:rsidRDefault="00203699" w:rsidP="00203699">
      <w:pPr>
        <w:spacing w:line="240" w:lineRule="auto"/>
        <w:rPr>
          <w:color w:val="000000"/>
          <w:sz w:val="24"/>
          <w:szCs w:val="24"/>
        </w:rPr>
      </w:pPr>
    </w:p>
    <w:p w:rsidR="00203699" w:rsidRPr="003C0E55" w:rsidRDefault="00203699" w:rsidP="00203699">
      <w:pPr>
        <w:spacing w:line="240" w:lineRule="auto"/>
        <w:rPr>
          <w:color w:val="000000"/>
          <w:sz w:val="24"/>
          <w:szCs w:val="24"/>
        </w:rPr>
      </w:pPr>
    </w:p>
    <w:p w:rsidR="00203699" w:rsidRPr="003C0E55" w:rsidRDefault="00203699" w:rsidP="00203699">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203699" w:rsidRDefault="00203699" w:rsidP="00203699">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103E3F" w:rsidRPr="00103E3F">
        <w:rPr>
          <w:color w:val="000000"/>
          <w:sz w:val="24"/>
          <w:szCs w:val="24"/>
        </w:rPr>
        <w:t>формирование целостного представления об организации учебно-воспитательного процесса в высшей школе, формирование психолого-педагогических знаний и умений в области педагогики и психологи в высшей школе</w:t>
      </w:r>
    </w:p>
    <w:p w:rsidR="00203699" w:rsidRPr="003C0E55" w:rsidRDefault="00203699" w:rsidP="00203699">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203699" w:rsidRPr="00AE20F6" w:rsidRDefault="00103E3F" w:rsidP="00203699">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460D6B">
        <w:rPr>
          <w:sz w:val="24"/>
          <w:szCs w:val="24"/>
        </w:rPr>
        <w:t>развитие системного подхода к педагогической деятельности</w:t>
      </w:r>
      <w:r w:rsidR="00203699" w:rsidRPr="00AE20F6">
        <w:rPr>
          <w:rFonts w:eastAsia="Calibri"/>
          <w:color w:val="000000"/>
          <w:kern w:val="0"/>
          <w:sz w:val="24"/>
          <w:szCs w:val="24"/>
          <w:lang w:eastAsia="en-US"/>
        </w:rPr>
        <w:t>;</w:t>
      </w:r>
    </w:p>
    <w:p w:rsidR="00203699" w:rsidRDefault="00103E3F" w:rsidP="00203699">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460D6B">
        <w:rPr>
          <w:sz w:val="24"/>
          <w:szCs w:val="24"/>
        </w:rPr>
        <w:t>приобретение знаний  о современных педагогических методах, формах обучения и контроля, необходимых для продуктивной просветительской работы</w:t>
      </w:r>
      <w:r w:rsidR="00203699" w:rsidRPr="00AE20F6">
        <w:rPr>
          <w:rFonts w:eastAsia="Calibri"/>
          <w:color w:val="000000"/>
          <w:kern w:val="0"/>
          <w:sz w:val="24"/>
          <w:szCs w:val="24"/>
          <w:lang w:eastAsia="en-US"/>
        </w:rPr>
        <w:t>;</w:t>
      </w:r>
    </w:p>
    <w:p w:rsidR="00103E3F" w:rsidRPr="00103E3F" w:rsidRDefault="00103E3F" w:rsidP="00203699">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460D6B">
        <w:rPr>
          <w:sz w:val="24"/>
          <w:szCs w:val="24"/>
        </w:rPr>
        <w:t>формирование умения проектирования и организации педагогической деятельности</w:t>
      </w:r>
      <w:r w:rsidRPr="00BC6B9E">
        <w:rPr>
          <w:sz w:val="24"/>
          <w:szCs w:val="24"/>
        </w:rPr>
        <w:t xml:space="preserve"> </w:t>
      </w:r>
    </w:p>
    <w:p w:rsidR="00103E3F" w:rsidRPr="00103E3F" w:rsidRDefault="00103E3F" w:rsidP="00203699">
      <w:pPr>
        <w:widowControl/>
        <w:numPr>
          <w:ilvl w:val="1"/>
          <w:numId w:val="8"/>
        </w:numPr>
        <w:tabs>
          <w:tab w:val="clear" w:pos="788"/>
          <w:tab w:val="left" w:pos="993"/>
          <w:tab w:val="left" w:pos="1418"/>
        </w:tabs>
        <w:suppressAutoHyphens w:val="0"/>
        <w:spacing w:line="240" w:lineRule="auto"/>
        <w:ind w:left="1004" w:hanging="437"/>
        <w:jc w:val="left"/>
        <w:rPr>
          <w:rFonts w:eastAsia="Calibri"/>
          <w:color w:val="000000"/>
          <w:kern w:val="0"/>
          <w:sz w:val="24"/>
          <w:szCs w:val="24"/>
          <w:lang w:eastAsia="en-US"/>
        </w:rPr>
      </w:pPr>
      <w:r w:rsidRPr="00460D6B">
        <w:rPr>
          <w:sz w:val="24"/>
          <w:szCs w:val="24"/>
        </w:rPr>
        <w:t>развитие умений межличностного и делового общения, приемам эффективного взаимодействия.</w:t>
      </w:r>
    </w:p>
    <w:p w:rsidR="00203699" w:rsidRPr="00144FDD" w:rsidRDefault="00203699" w:rsidP="00203699">
      <w:pPr>
        <w:widowControl/>
        <w:tabs>
          <w:tab w:val="clear" w:pos="788"/>
          <w:tab w:val="left" w:pos="993"/>
          <w:tab w:val="left" w:pos="1418"/>
        </w:tabs>
        <w:suppressAutoHyphens w:val="0"/>
        <w:spacing w:line="240" w:lineRule="auto"/>
        <w:ind w:left="567" w:firstLine="0"/>
        <w:jc w:val="left"/>
        <w:rPr>
          <w:rFonts w:eastAsia="Calibri"/>
          <w:color w:val="000000"/>
          <w:kern w:val="0"/>
          <w:sz w:val="24"/>
          <w:szCs w:val="24"/>
          <w:lang w:eastAsia="en-US"/>
        </w:rPr>
      </w:pPr>
      <w:r w:rsidRPr="00144FDD">
        <w:rPr>
          <w:sz w:val="24"/>
          <w:szCs w:val="24"/>
        </w:rPr>
        <w:t>Дисциплина относится к обязательным дисциплинам базовой части программы специалитета</w:t>
      </w:r>
    </w:p>
    <w:p w:rsidR="00203699" w:rsidRPr="003C0E55" w:rsidRDefault="00203699" w:rsidP="00203699">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203699" w:rsidRDefault="00203699" w:rsidP="00203699">
      <w:pPr>
        <w:spacing w:line="240" w:lineRule="auto"/>
        <w:ind w:firstLine="527"/>
        <w:rPr>
          <w:b/>
          <w:bCs/>
          <w:color w:val="000000"/>
          <w:sz w:val="24"/>
          <w:szCs w:val="24"/>
        </w:rPr>
      </w:pPr>
    </w:p>
    <w:p w:rsidR="00203699" w:rsidRPr="003C0E55" w:rsidRDefault="00203699" w:rsidP="00203699">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203699" w:rsidRPr="003C0E55" w:rsidRDefault="00203699" w:rsidP="00203699">
      <w:pPr>
        <w:spacing w:line="240" w:lineRule="auto"/>
        <w:ind w:firstLine="527"/>
        <w:rPr>
          <w:sz w:val="24"/>
          <w:szCs w:val="24"/>
        </w:rPr>
      </w:pPr>
      <w:r w:rsidRPr="003C0E55">
        <w:rPr>
          <w:sz w:val="24"/>
          <w:szCs w:val="24"/>
        </w:rPr>
        <w:t xml:space="preserve">Общая трудоемкость освоения дисциплины </w:t>
      </w:r>
      <w:r w:rsidR="00817B8D">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Pr>
          <w:sz w:val="24"/>
          <w:szCs w:val="24"/>
        </w:rPr>
        <w:t xml:space="preserve">ы, </w:t>
      </w:r>
      <w:r w:rsidR="00817B8D">
        <w:rPr>
          <w:sz w:val="24"/>
          <w:szCs w:val="24"/>
        </w:rPr>
        <w:t xml:space="preserve">72 </w:t>
      </w:r>
      <w:r w:rsidRPr="003C0E55">
        <w:rPr>
          <w:sz w:val="24"/>
          <w:szCs w:val="24"/>
        </w:rPr>
        <w:t>академических часа</w:t>
      </w:r>
      <w:r w:rsidRPr="003C0E55">
        <w:rPr>
          <w:i/>
          <w:color w:val="000000"/>
          <w:sz w:val="24"/>
          <w:szCs w:val="24"/>
        </w:rPr>
        <w:t xml:space="preserve"> (1 зачетная единица соответствует 36 академическим часам).</w:t>
      </w:r>
    </w:p>
    <w:p w:rsidR="00203699" w:rsidRPr="003C0E55" w:rsidRDefault="00203699" w:rsidP="00203699">
      <w:pPr>
        <w:spacing w:line="240" w:lineRule="auto"/>
        <w:rPr>
          <w:b/>
          <w:color w:val="000000"/>
          <w:sz w:val="24"/>
          <w:szCs w:val="24"/>
        </w:rPr>
      </w:pPr>
    </w:p>
    <w:p w:rsidR="00203699" w:rsidRDefault="00203699" w:rsidP="00203699">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203699" w:rsidRPr="003C0E55" w:rsidRDefault="00203699" w:rsidP="00203699">
      <w:pPr>
        <w:pStyle w:val="WW-"/>
        <w:tabs>
          <w:tab w:val="left" w:pos="3822"/>
        </w:tabs>
        <w:spacing w:line="240" w:lineRule="auto"/>
        <w:ind w:left="0" w:firstLine="0"/>
        <w:rPr>
          <w:sz w:val="24"/>
          <w:szCs w:val="24"/>
        </w:rPr>
      </w:pPr>
    </w:p>
    <w:p w:rsidR="00203699" w:rsidRDefault="00203699" w:rsidP="00203699">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203699" w:rsidRDefault="00203699" w:rsidP="00203699">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03699" w:rsidRPr="0053465B" w:rsidTr="00203699">
        <w:tc>
          <w:tcPr>
            <w:tcW w:w="693" w:type="dxa"/>
          </w:tcPr>
          <w:p w:rsidR="00203699" w:rsidRPr="0053465B" w:rsidRDefault="00203699" w:rsidP="00203699">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203699" w:rsidRPr="0053465B" w:rsidRDefault="00203699" w:rsidP="00203699">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103E3F" w:rsidRPr="0053465B" w:rsidTr="00810795">
        <w:tc>
          <w:tcPr>
            <w:tcW w:w="693" w:type="dxa"/>
          </w:tcPr>
          <w:p w:rsidR="00103E3F" w:rsidRPr="0053465B" w:rsidRDefault="00103E3F" w:rsidP="00103E3F">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103E3F" w:rsidRPr="001B223F" w:rsidRDefault="00103E3F" w:rsidP="00103E3F">
            <w:pPr>
              <w:tabs>
                <w:tab w:val="left" w:pos="3822"/>
              </w:tabs>
              <w:ind w:left="0" w:firstLine="0"/>
              <w:rPr>
                <w:bCs/>
                <w:color w:val="000000"/>
                <w:sz w:val="24"/>
              </w:rPr>
            </w:pPr>
            <w:r w:rsidRPr="001B223F">
              <w:rPr>
                <w:bCs/>
                <w:color w:val="000000"/>
                <w:sz w:val="24"/>
              </w:rPr>
              <w:t>Современные тенденции развития образования</w:t>
            </w:r>
          </w:p>
        </w:tc>
      </w:tr>
      <w:tr w:rsidR="00103E3F" w:rsidRPr="0053465B" w:rsidTr="00810795">
        <w:trPr>
          <w:trHeight w:val="733"/>
        </w:trPr>
        <w:tc>
          <w:tcPr>
            <w:tcW w:w="693" w:type="dxa"/>
          </w:tcPr>
          <w:p w:rsidR="00103E3F" w:rsidRPr="0053465B" w:rsidRDefault="00103E3F" w:rsidP="00103E3F">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103E3F" w:rsidRPr="001B223F" w:rsidRDefault="00103E3F" w:rsidP="00103E3F">
            <w:pPr>
              <w:tabs>
                <w:tab w:val="left" w:pos="3822"/>
              </w:tabs>
              <w:ind w:left="0" w:firstLine="0"/>
              <w:rPr>
                <w:bCs/>
                <w:color w:val="000000"/>
                <w:sz w:val="24"/>
              </w:rPr>
            </w:pPr>
            <w:r w:rsidRPr="001B223F">
              <w:rPr>
                <w:bCs/>
                <w:color w:val="000000"/>
                <w:sz w:val="24"/>
              </w:rPr>
              <w:t>Общие представления о педагогическом процессе</w:t>
            </w:r>
          </w:p>
        </w:tc>
      </w:tr>
      <w:tr w:rsidR="00103E3F" w:rsidRPr="0053465B" w:rsidTr="00810795">
        <w:tc>
          <w:tcPr>
            <w:tcW w:w="693" w:type="dxa"/>
          </w:tcPr>
          <w:p w:rsidR="00103E3F" w:rsidRPr="0053465B" w:rsidRDefault="00103E3F" w:rsidP="00103E3F">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rsidR="00103E3F" w:rsidRPr="001B223F" w:rsidRDefault="00103E3F" w:rsidP="00103E3F">
            <w:pPr>
              <w:tabs>
                <w:tab w:val="left" w:pos="3822"/>
              </w:tabs>
              <w:ind w:left="0" w:firstLine="0"/>
              <w:rPr>
                <w:bCs/>
                <w:color w:val="000000"/>
                <w:sz w:val="24"/>
              </w:rPr>
            </w:pPr>
            <w:r w:rsidRPr="001B223F">
              <w:rPr>
                <w:bCs/>
                <w:color w:val="000000"/>
                <w:sz w:val="24"/>
              </w:rPr>
              <w:t>Традиционные формы обучения психологии</w:t>
            </w:r>
          </w:p>
        </w:tc>
      </w:tr>
      <w:tr w:rsidR="00103E3F" w:rsidRPr="0053465B" w:rsidTr="00810795">
        <w:tc>
          <w:tcPr>
            <w:tcW w:w="693" w:type="dxa"/>
          </w:tcPr>
          <w:p w:rsidR="00103E3F" w:rsidRPr="0053465B" w:rsidRDefault="00103E3F" w:rsidP="00103E3F">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Pr>
          <w:p w:rsidR="00103E3F" w:rsidRPr="001B223F" w:rsidRDefault="00103E3F" w:rsidP="00103E3F">
            <w:pPr>
              <w:tabs>
                <w:tab w:val="left" w:pos="3822"/>
              </w:tabs>
              <w:ind w:left="0" w:firstLine="0"/>
              <w:rPr>
                <w:bCs/>
                <w:color w:val="000000"/>
                <w:sz w:val="24"/>
              </w:rPr>
            </w:pPr>
            <w:r w:rsidRPr="001B223F">
              <w:rPr>
                <w:bCs/>
                <w:color w:val="000000"/>
                <w:sz w:val="24"/>
              </w:rPr>
              <w:t>Интерактивные формы обучения психологии</w:t>
            </w:r>
          </w:p>
        </w:tc>
      </w:tr>
      <w:tr w:rsidR="00103E3F" w:rsidRPr="0053465B" w:rsidTr="00810795">
        <w:tc>
          <w:tcPr>
            <w:tcW w:w="693" w:type="dxa"/>
          </w:tcPr>
          <w:p w:rsidR="00103E3F" w:rsidRPr="0053465B" w:rsidRDefault="00103E3F" w:rsidP="00103E3F">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rsidR="00103E3F" w:rsidRPr="001B223F" w:rsidRDefault="00103E3F" w:rsidP="00103E3F">
            <w:pPr>
              <w:tabs>
                <w:tab w:val="left" w:pos="3822"/>
              </w:tabs>
              <w:ind w:left="0" w:firstLine="0"/>
              <w:rPr>
                <w:bCs/>
                <w:color w:val="000000"/>
                <w:sz w:val="24"/>
              </w:rPr>
            </w:pPr>
            <w:r w:rsidRPr="001B223F">
              <w:rPr>
                <w:bCs/>
                <w:color w:val="000000"/>
                <w:sz w:val="24"/>
              </w:rPr>
              <w:t>Система управления самостоятельной работой</w:t>
            </w:r>
          </w:p>
        </w:tc>
      </w:tr>
      <w:tr w:rsidR="00103E3F" w:rsidRPr="0053465B" w:rsidTr="00810795">
        <w:tc>
          <w:tcPr>
            <w:tcW w:w="693" w:type="dxa"/>
          </w:tcPr>
          <w:p w:rsidR="00103E3F" w:rsidRPr="0053465B" w:rsidRDefault="00103E3F" w:rsidP="00103E3F">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521" w:type="dxa"/>
          </w:tcPr>
          <w:p w:rsidR="00103E3F" w:rsidRPr="001B223F" w:rsidRDefault="00103E3F" w:rsidP="00103E3F">
            <w:pPr>
              <w:tabs>
                <w:tab w:val="left" w:pos="3822"/>
              </w:tabs>
              <w:ind w:left="0" w:firstLine="0"/>
              <w:rPr>
                <w:bCs/>
                <w:color w:val="000000"/>
                <w:sz w:val="24"/>
              </w:rPr>
            </w:pPr>
            <w:r w:rsidRPr="001B223F">
              <w:rPr>
                <w:bCs/>
                <w:color w:val="000000"/>
                <w:sz w:val="24"/>
              </w:rPr>
              <w:t>Система контроля и проверки знаний</w:t>
            </w:r>
          </w:p>
        </w:tc>
      </w:tr>
    </w:tbl>
    <w:p w:rsidR="00203699" w:rsidRDefault="00203699" w:rsidP="002905C6">
      <w:pPr>
        <w:pStyle w:val="WW-"/>
        <w:tabs>
          <w:tab w:val="left" w:pos="3822"/>
        </w:tabs>
        <w:spacing w:line="240" w:lineRule="auto"/>
        <w:ind w:left="0" w:firstLine="0"/>
        <w:rPr>
          <w:b/>
          <w:bCs/>
          <w:color w:val="000000"/>
          <w:sz w:val="24"/>
          <w:szCs w:val="24"/>
        </w:rPr>
      </w:pPr>
    </w:p>
    <w:p w:rsidR="001303FE" w:rsidRDefault="001303FE" w:rsidP="002905C6">
      <w:pPr>
        <w:pStyle w:val="WW-"/>
        <w:tabs>
          <w:tab w:val="left" w:pos="3822"/>
        </w:tabs>
        <w:spacing w:line="240" w:lineRule="auto"/>
        <w:ind w:left="0" w:firstLine="0"/>
        <w:rPr>
          <w:b/>
          <w:bCs/>
          <w:color w:val="000000"/>
          <w:sz w:val="24"/>
          <w:szCs w:val="24"/>
        </w:rPr>
      </w:pPr>
    </w:p>
    <w:p w:rsidR="001303FE" w:rsidRPr="002905C6" w:rsidRDefault="001303FE" w:rsidP="001303FE">
      <w:pPr>
        <w:tabs>
          <w:tab w:val="left" w:pos="748"/>
          <w:tab w:val="left" w:pos="828"/>
          <w:tab w:val="left" w:pos="3822"/>
        </w:tabs>
        <w:spacing w:line="240" w:lineRule="auto"/>
        <w:ind w:left="0" w:hanging="40"/>
        <w:jc w:val="center"/>
        <w:rPr>
          <w:b/>
          <w:sz w:val="24"/>
          <w:szCs w:val="24"/>
        </w:rPr>
      </w:pPr>
      <w:r w:rsidRPr="00D139BC">
        <w:rPr>
          <w:b/>
          <w:sz w:val="24"/>
          <w:szCs w:val="24"/>
        </w:rPr>
        <w:t>АННОТАЦИЯ</w:t>
      </w:r>
      <w:r w:rsidRPr="002905C6">
        <w:rPr>
          <w:b/>
          <w:sz w:val="24"/>
          <w:szCs w:val="24"/>
        </w:rPr>
        <w:t xml:space="preserve"> </w:t>
      </w:r>
    </w:p>
    <w:p w:rsidR="001303FE" w:rsidRPr="002905C6" w:rsidRDefault="001303FE" w:rsidP="001303F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303FE" w:rsidRDefault="001303FE" w:rsidP="001303FE">
      <w:pPr>
        <w:tabs>
          <w:tab w:val="left" w:pos="748"/>
          <w:tab w:val="left" w:pos="828"/>
          <w:tab w:val="left" w:pos="3822"/>
        </w:tabs>
        <w:spacing w:line="240" w:lineRule="auto"/>
        <w:ind w:left="0" w:hanging="40"/>
        <w:jc w:val="center"/>
        <w:rPr>
          <w:sz w:val="24"/>
          <w:szCs w:val="24"/>
        </w:rPr>
      </w:pPr>
    </w:p>
    <w:p w:rsidR="008E16E7" w:rsidRPr="00FA0902" w:rsidRDefault="008E16E7" w:rsidP="008E16E7">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Б1.О.01.08 ЭКОНОМИКА</w:t>
      </w:r>
    </w:p>
    <w:p w:rsidR="001303FE" w:rsidRDefault="001303FE" w:rsidP="001303FE">
      <w:pPr>
        <w:tabs>
          <w:tab w:val="left" w:pos="3822"/>
        </w:tabs>
        <w:spacing w:line="240" w:lineRule="auto"/>
        <w:ind w:left="0" w:firstLine="0"/>
        <w:rPr>
          <w:b/>
          <w:color w:val="00000A"/>
          <w:sz w:val="24"/>
          <w:szCs w:val="24"/>
        </w:rPr>
      </w:pPr>
    </w:p>
    <w:p w:rsidR="001303FE" w:rsidRDefault="001303FE" w:rsidP="001303FE">
      <w:pPr>
        <w:pStyle w:val="a7"/>
        <w:spacing w:line="240" w:lineRule="auto"/>
        <w:ind w:left="0" w:firstLine="567"/>
        <w:rPr>
          <w:color w:val="000000"/>
          <w:sz w:val="24"/>
          <w:szCs w:val="24"/>
        </w:rPr>
      </w:pPr>
    </w:p>
    <w:p w:rsidR="001303FE" w:rsidRDefault="001303FE" w:rsidP="001303FE">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1303FE" w:rsidRDefault="001303FE" w:rsidP="001303FE">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1303FE" w:rsidRDefault="001303FE" w:rsidP="001303FE">
      <w:pPr>
        <w:pStyle w:val="a7"/>
        <w:spacing w:line="240" w:lineRule="auto"/>
        <w:ind w:left="0" w:firstLine="567"/>
        <w:rPr>
          <w:color w:val="auto"/>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610"/>
        <w:gridCol w:w="3892"/>
        <w:gridCol w:w="3854"/>
      </w:tblGrid>
      <w:tr w:rsidR="008E16E7" w:rsidRPr="00704BF8" w:rsidTr="00810795">
        <w:trPr>
          <w:trHeight w:val="851"/>
        </w:trPr>
        <w:tc>
          <w:tcPr>
            <w:tcW w:w="1610" w:type="dxa"/>
            <w:shd w:val="clear" w:color="auto" w:fill="auto"/>
          </w:tcPr>
          <w:p w:rsidR="008E16E7" w:rsidRPr="00704BF8" w:rsidRDefault="008E16E7" w:rsidP="00810795">
            <w:pPr>
              <w:widowControl/>
              <w:suppressAutoHyphens w:val="0"/>
              <w:spacing w:line="240" w:lineRule="auto"/>
              <w:ind w:left="0" w:firstLine="0"/>
              <w:jc w:val="center"/>
              <w:rPr>
                <w:i/>
                <w:iCs/>
                <w:color w:val="000000"/>
                <w:sz w:val="24"/>
                <w:szCs w:val="24"/>
                <w:lang w:eastAsia="ru-RU"/>
              </w:rPr>
            </w:pPr>
            <w:r w:rsidRPr="00704BF8">
              <w:rPr>
                <w:color w:val="000000"/>
                <w:sz w:val="24"/>
                <w:szCs w:val="24"/>
                <w:lang w:eastAsia="ru-RU"/>
              </w:rPr>
              <w:t>Индекс компетенции</w:t>
            </w:r>
          </w:p>
        </w:tc>
        <w:tc>
          <w:tcPr>
            <w:tcW w:w="3892" w:type="dxa"/>
            <w:shd w:val="clear" w:color="auto" w:fill="auto"/>
          </w:tcPr>
          <w:p w:rsidR="008E16E7" w:rsidRPr="00704BF8" w:rsidRDefault="008E16E7" w:rsidP="00810795">
            <w:pPr>
              <w:widowControl/>
              <w:suppressAutoHyphens w:val="0"/>
              <w:spacing w:line="240" w:lineRule="auto"/>
              <w:ind w:left="0" w:firstLine="0"/>
              <w:jc w:val="center"/>
              <w:rPr>
                <w:color w:val="00000A"/>
                <w:sz w:val="24"/>
                <w:szCs w:val="24"/>
                <w:lang w:eastAsia="ru-RU"/>
              </w:rPr>
            </w:pPr>
            <w:r w:rsidRPr="00704BF8">
              <w:rPr>
                <w:color w:val="000000"/>
                <w:sz w:val="24"/>
                <w:szCs w:val="24"/>
                <w:lang w:eastAsia="ru-RU"/>
              </w:rPr>
              <w:t xml:space="preserve">Содержание компетенции </w:t>
            </w:r>
          </w:p>
          <w:p w:rsidR="008E16E7" w:rsidRPr="00704BF8" w:rsidRDefault="008E16E7" w:rsidP="00810795">
            <w:pPr>
              <w:widowControl/>
              <w:suppressAutoHyphens w:val="0"/>
              <w:spacing w:line="240" w:lineRule="auto"/>
              <w:ind w:left="0" w:firstLine="0"/>
              <w:jc w:val="center"/>
              <w:rPr>
                <w:color w:val="00000A"/>
                <w:sz w:val="24"/>
                <w:szCs w:val="24"/>
                <w:lang w:eastAsia="ru-RU"/>
              </w:rPr>
            </w:pPr>
            <w:r w:rsidRPr="00704BF8">
              <w:rPr>
                <w:color w:val="000000"/>
                <w:sz w:val="24"/>
                <w:szCs w:val="24"/>
                <w:lang w:eastAsia="ru-RU"/>
              </w:rPr>
              <w:t>(или ее части)</w:t>
            </w:r>
          </w:p>
        </w:tc>
        <w:tc>
          <w:tcPr>
            <w:tcW w:w="3854" w:type="dxa"/>
          </w:tcPr>
          <w:p w:rsidR="008E16E7" w:rsidRPr="00B7175F" w:rsidRDefault="008E16E7" w:rsidP="00810795">
            <w:pPr>
              <w:widowControl/>
              <w:suppressAutoHyphens w:val="0"/>
              <w:spacing w:line="240" w:lineRule="auto"/>
              <w:ind w:left="0" w:firstLine="0"/>
              <w:jc w:val="center"/>
              <w:rPr>
                <w:kern w:val="2"/>
                <w:sz w:val="24"/>
                <w:szCs w:val="24"/>
                <w:lang w:eastAsia="en-US"/>
              </w:rPr>
            </w:pPr>
            <w:r w:rsidRPr="00B7175F">
              <w:rPr>
                <w:kern w:val="2"/>
                <w:sz w:val="24"/>
                <w:szCs w:val="24"/>
                <w:lang w:eastAsia="en-US"/>
              </w:rPr>
              <w:t xml:space="preserve">Индикаторы компетенций </w:t>
            </w:r>
          </w:p>
          <w:p w:rsidR="008E16E7" w:rsidRPr="00B7175F" w:rsidRDefault="008E16E7" w:rsidP="00810795">
            <w:pPr>
              <w:widowControl/>
              <w:suppressAutoHyphens w:val="0"/>
              <w:spacing w:line="240" w:lineRule="auto"/>
              <w:ind w:left="0" w:firstLine="0"/>
              <w:jc w:val="center"/>
              <w:rPr>
                <w:sz w:val="24"/>
                <w:szCs w:val="24"/>
                <w:lang w:eastAsia="ru-RU"/>
              </w:rPr>
            </w:pPr>
            <w:r w:rsidRPr="00B7175F">
              <w:rPr>
                <w:kern w:val="2"/>
                <w:sz w:val="24"/>
                <w:szCs w:val="24"/>
                <w:lang w:eastAsia="en-US"/>
              </w:rPr>
              <w:t>(код и содержание)</w:t>
            </w:r>
          </w:p>
        </w:tc>
      </w:tr>
      <w:tr w:rsidR="008E16E7" w:rsidRPr="00704BF8" w:rsidTr="00810795">
        <w:trPr>
          <w:trHeight w:val="986"/>
        </w:trPr>
        <w:tc>
          <w:tcPr>
            <w:tcW w:w="1610" w:type="dxa"/>
            <w:vMerge w:val="restart"/>
            <w:shd w:val="clear" w:color="auto" w:fill="auto"/>
          </w:tcPr>
          <w:p w:rsidR="008E16E7" w:rsidRPr="00704BF8" w:rsidRDefault="008E16E7" w:rsidP="00810795">
            <w:pPr>
              <w:widowControl/>
              <w:suppressLineNumbers/>
              <w:spacing w:line="240" w:lineRule="auto"/>
              <w:ind w:left="0" w:firstLine="0"/>
              <w:jc w:val="center"/>
              <w:rPr>
                <w:sz w:val="24"/>
                <w:szCs w:val="24"/>
              </w:rPr>
            </w:pPr>
            <w:r>
              <w:rPr>
                <w:rFonts w:ascii="Liberation Serif" w:hAnsi="Liberation Serif" w:cs="FreeSans"/>
                <w:color w:val="000000"/>
                <w:sz w:val="27"/>
                <w:szCs w:val="27"/>
              </w:rPr>
              <w:t>УК-10</w:t>
            </w:r>
          </w:p>
        </w:tc>
        <w:tc>
          <w:tcPr>
            <w:tcW w:w="3892" w:type="dxa"/>
            <w:vMerge w:val="restart"/>
            <w:shd w:val="clear" w:color="auto" w:fill="auto"/>
          </w:tcPr>
          <w:p w:rsidR="008E16E7" w:rsidRPr="00704BF8" w:rsidRDefault="008E16E7" w:rsidP="00810795">
            <w:pPr>
              <w:widowControl/>
              <w:suppressLineNumbers/>
              <w:spacing w:line="240" w:lineRule="auto"/>
              <w:ind w:left="0" w:firstLine="0"/>
              <w:rPr>
                <w:sz w:val="24"/>
                <w:szCs w:val="24"/>
              </w:rPr>
            </w:pPr>
            <w:r w:rsidRPr="00704BF8">
              <w:rPr>
                <w:sz w:val="24"/>
                <w:szCs w:val="24"/>
              </w:rPr>
              <w:t>Способен принимать обоснованные экономические решения в различных областях жизнедеятельности</w:t>
            </w:r>
          </w:p>
        </w:tc>
        <w:tc>
          <w:tcPr>
            <w:tcW w:w="3854" w:type="dxa"/>
          </w:tcPr>
          <w:p w:rsidR="008E16E7" w:rsidRPr="00B7175F" w:rsidRDefault="008E16E7" w:rsidP="00810795">
            <w:pPr>
              <w:ind w:firstLine="0"/>
              <w:rPr>
                <w:sz w:val="24"/>
                <w:szCs w:val="24"/>
              </w:rPr>
            </w:pPr>
            <w:r w:rsidRPr="00B7175F">
              <w:rPr>
                <w:sz w:val="24"/>
                <w:szCs w:val="24"/>
              </w:rPr>
              <w:t>ИУК-10.1. Имеет представление о месте и роли экономики в жизни общества</w:t>
            </w:r>
            <w:r>
              <w:rPr>
                <w:sz w:val="24"/>
                <w:szCs w:val="24"/>
              </w:rPr>
              <w:t>.</w:t>
            </w:r>
          </w:p>
        </w:tc>
      </w:tr>
      <w:tr w:rsidR="008E16E7" w:rsidRPr="00704BF8" w:rsidTr="00810795">
        <w:trPr>
          <w:trHeight w:val="1483"/>
        </w:trPr>
        <w:tc>
          <w:tcPr>
            <w:tcW w:w="1610" w:type="dxa"/>
            <w:vMerge/>
            <w:shd w:val="clear" w:color="auto" w:fill="auto"/>
          </w:tcPr>
          <w:p w:rsidR="008E16E7" w:rsidRDefault="008E16E7" w:rsidP="00810795">
            <w:pPr>
              <w:widowControl/>
              <w:suppressLineNumbers/>
              <w:spacing w:line="240" w:lineRule="auto"/>
              <w:ind w:left="0" w:firstLine="0"/>
              <w:jc w:val="center"/>
              <w:rPr>
                <w:rFonts w:ascii="Liberation Serif" w:hAnsi="Liberation Serif" w:cs="FreeSans"/>
                <w:color w:val="000000"/>
                <w:sz w:val="27"/>
                <w:szCs w:val="27"/>
              </w:rPr>
            </w:pPr>
          </w:p>
        </w:tc>
        <w:tc>
          <w:tcPr>
            <w:tcW w:w="3892" w:type="dxa"/>
            <w:vMerge/>
            <w:shd w:val="clear" w:color="auto" w:fill="auto"/>
          </w:tcPr>
          <w:p w:rsidR="008E16E7" w:rsidRPr="00704BF8" w:rsidRDefault="008E16E7" w:rsidP="00810795">
            <w:pPr>
              <w:widowControl/>
              <w:suppressLineNumbers/>
              <w:spacing w:line="240" w:lineRule="auto"/>
              <w:ind w:left="0" w:firstLine="0"/>
              <w:rPr>
                <w:sz w:val="24"/>
                <w:szCs w:val="24"/>
              </w:rPr>
            </w:pPr>
          </w:p>
        </w:tc>
        <w:tc>
          <w:tcPr>
            <w:tcW w:w="3854" w:type="dxa"/>
          </w:tcPr>
          <w:p w:rsidR="008E16E7" w:rsidRPr="00B7175F" w:rsidRDefault="008E16E7" w:rsidP="00810795">
            <w:pPr>
              <w:ind w:firstLine="0"/>
              <w:rPr>
                <w:sz w:val="24"/>
                <w:szCs w:val="24"/>
              </w:rPr>
            </w:pPr>
            <w:r w:rsidRPr="00B7175F">
              <w:rPr>
                <w:sz w:val="24"/>
                <w:szCs w:val="24"/>
              </w:rPr>
              <w:t>ИУК-10.3. Руководствуется нормативными правовыми основами, инструментами социальной политики государства, принципами функционирования экономики и экономического развития</w:t>
            </w:r>
            <w:r>
              <w:rPr>
                <w:sz w:val="24"/>
                <w:szCs w:val="24"/>
              </w:rPr>
              <w:t>.</w:t>
            </w:r>
          </w:p>
        </w:tc>
      </w:tr>
      <w:tr w:rsidR="008E16E7" w:rsidRPr="00704BF8" w:rsidTr="00810795">
        <w:trPr>
          <w:trHeight w:val="1213"/>
        </w:trPr>
        <w:tc>
          <w:tcPr>
            <w:tcW w:w="1610" w:type="dxa"/>
            <w:vMerge/>
            <w:shd w:val="clear" w:color="auto" w:fill="auto"/>
          </w:tcPr>
          <w:p w:rsidR="008E16E7" w:rsidRDefault="008E16E7" w:rsidP="00810795">
            <w:pPr>
              <w:widowControl/>
              <w:suppressLineNumbers/>
              <w:spacing w:line="240" w:lineRule="auto"/>
              <w:ind w:left="0" w:firstLine="0"/>
              <w:jc w:val="center"/>
              <w:rPr>
                <w:rFonts w:ascii="Liberation Serif" w:hAnsi="Liberation Serif" w:cs="FreeSans"/>
                <w:color w:val="000000"/>
                <w:sz w:val="27"/>
                <w:szCs w:val="27"/>
              </w:rPr>
            </w:pPr>
          </w:p>
        </w:tc>
        <w:tc>
          <w:tcPr>
            <w:tcW w:w="3892" w:type="dxa"/>
            <w:vMerge/>
            <w:shd w:val="clear" w:color="auto" w:fill="auto"/>
          </w:tcPr>
          <w:p w:rsidR="008E16E7" w:rsidRPr="00704BF8" w:rsidRDefault="008E16E7" w:rsidP="00810795">
            <w:pPr>
              <w:widowControl/>
              <w:suppressLineNumbers/>
              <w:spacing w:line="240" w:lineRule="auto"/>
              <w:ind w:left="0" w:firstLine="0"/>
              <w:rPr>
                <w:sz w:val="24"/>
                <w:szCs w:val="24"/>
              </w:rPr>
            </w:pPr>
          </w:p>
        </w:tc>
        <w:tc>
          <w:tcPr>
            <w:tcW w:w="3854" w:type="dxa"/>
          </w:tcPr>
          <w:p w:rsidR="008E16E7" w:rsidRPr="00B7175F" w:rsidRDefault="008E16E7" w:rsidP="00810795">
            <w:pPr>
              <w:ind w:left="0" w:firstLine="0"/>
              <w:rPr>
                <w:sz w:val="24"/>
                <w:szCs w:val="24"/>
              </w:rPr>
            </w:pPr>
            <w:r w:rsidRPr="00B7175F">
              <w:rPr>
                <w:sz w:val="24"/>
                <w:szCs w:val="24"/>
              </w:rPr>
              <w:t>ИУК- 10.4. Применяет экономические знания для решения задач профессиональной деятельности</w:t>
            </w:r>
            <w:r>
              <w:rPr>
                <w:sz w:val="24"/>
                <w:szCs w:val="24"/>
              </w:rPr>
              <w:t>.</w:t>
            </w:r>
          </w:p>
        </w:tc>
      </w:tr>
      <w:tr w:rsidR="008E16E7" w:rsidRPr="00704BF8" w:rsidTr="00810795">
        <w:trPr>
          <w:trHeight w:val="1436"/>
        </w:trPr>
        <w:tc>
          <w:tcPr>
            <w:tcW w:w="1610" w:type="dxa"/>
            <w:vMerge w:val="restart"/>
            <w:shd w:val="clear" w:color="auto" w:fill="auto"/>
          </w:tcPr>
          <w:p w:rsidR="008E16E7" w:rsidRPr="00704BF8" w:rsidRDefault="008E16E7" w:rsidP="00810795">
            <w:pPr>
              <w:widowControl/>
              <w:suppressLineNumbers/>
              <w:spacing w:line="240" w:lineRule="auto"/>
              <w:ind w:left="0" w:firstLine="0"/>
              <w:jc w:val="center"/>
              <w:rPr>
                <w:sz w:val="24"/>
                <w:szCs w:val="24"/>
              </w:rPr>
            </w:pPr>
            <w:r>
              <w:rPr>
                <w:rFonts w:ascii="Liberation Serif" w:hAnsi="Liberation Serif" w:cs="FreeSans"/>
                <w:color w:val="000000"/>
                <w:sz w:val="27"/>
                <w:szCs w:val="27"/>
              </w:rPr>
              <w:t>ОПК-11</w:t>
            </w:r>
          </w:p>
        </w:tc>
        <w:tc>
          <w:tcPr>
            <w:tcW w:w="3892" w:type="dxa"/>
            <w:vMerge w:val="restart"/>
            <w:shd w:val="clear" w:color="auto" w:fill="auto"/>
          </w:tcPr>
          <w:p w:rsidR="008E16E7" w:rsidRPr="00704BF8" w:rsidRDefault="008E16E7" w:rsidP="00810795">
            <w:pPr>
              <w:spacing w:line="240" w:lineRule="auto"/>
              <w:ind w:left="0" w:firstLine="0"/>
              <w:rPr>
                <w:sz w:val="24"/>
                <w:szCs w:val="24"/>
              </w:rPr>
            </w:pPr>
            <w:r w:rsidRPr="00704BF8">
              <w:rPr>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854" w:type="dxa"/>
          </w:tcPr>
          <w:p w:rsidR="008E16E7" w:rsidRPr="00B7175F" w:rsidRDefault="008E16E7" w:rsidP="00810795">
            <w:pPr>
              <w:suppressLineNumbers/>
              <w:spacing w:line="240" w:lineRule="auto"/>
              <w:ind w:firstLine="0"/>
              <w:rPr>
                <w:sz w:val="24"/>
                <w:szCs w:val="24"/>
              </w:rPr>
            </w:pPr>
            <w:r w:rsidRPr="00B7175F">
              <w:rPr>
                <w:sz w:val="24"/>
                <w:szCs w:val="24"/>
              </w:rPr>
              <w:t>ИДК-11.1. Знает основные принципы работы информационно-коммуникационных технологий, процессы обработки и представления данных;</w:t>
            </w:r>
          </w:p>
          <w:p w:rsidR="008E16E7" w:rsidRPr="00704BF8" w:rsidRDefault="008E16E7" w:rsidP="00810795">
            <w:pPr>
              <w:spacing w:line="240" w:lineRule="auto"/>
              <w:ind w:left="0" w:firstLine="0"/>
              <w:rPr>
                <w:sz w:val="24"/>
                <w:szCs w:val="24"/>
              </w:rPr>
            </w:pPr>
          </w:p>
        </w:tc>
      </w:tr>
      <w:tr w:rsidR="008E16E7" w:rsidRPr="00704BF8" w:rsidTr="00810795">
        <w:trPr>
          <w:trHeight w:val="1436"/>
        </w:trPr>
        <w:tc>
          <w:tcPr>
            <w:tcW w:w="1610" w:type="dxa"/>
            <w:vMerge/>
            <w:shd w:val="clear" w:color="auto" w:fill="auto"/>
          </w:tcPr>
          <w:p w:rsidR="008E16E7" w:rsidRDefault="008E16E7" w:rsidP="00810795">
            <w:pPr>
              <w:widowControl/>
              <w:suppressLineNumbers/>
              <w:spacing w:line="240" w:lineRule="auto"/>
              <w:ind w:left="0" w:firstLine="0"/>
              <w:jc w:val="center"/>
              <w:rPr>
                <w:rFonts w:ascii="Liberation Serif" w:hAnsi="Liberation Serif" w:cs="FreeSans"/>
                <w:color w:val="000000"/>
                <w:sz w:val="27"/>
                <w:szCs w:val="27"/>
              </w:rPr>
            </w:pPr>
          </w:p>
        </w:tc>
        <w:tc>
          <w:tcPr>
            <w:tcW w:w="3892" w:type="dxa"/>
            <w:vMerge/>
            <w:shd w:val="clear" w:color="auto" w:fill="auto"/>
          </w:tcPr>
          <w:p w:rsidR="008E16E7" w:rsidRPr="00704BF8" w:rsidRDefault="008E16E7" w:rsidP="00810795">
            <w:pPr>
              <w:spacing w:line="240" w:lineRule="auto"/>
              <w:ind w:left="0" w:firstLine="0"/>
              <w:rPr>
                <w:sz w:val="24"/>
                <w:szCs w:val="24"/>
              </w:rPr>
            </w:pPr>
          </w:p>
        </w:tc>
        <w:tc>
          <w:tcPr>
            <w:tcW w:w="3854" w:type="dxa"/>
          </w:tcPr>
          <w:p w:rsidR="008E16E7" w:rsidRPr="00B7175F" w:rsidRDefault="008E16E7" w:rsidP="00810795">
            <w:pPr>
              <w:suppressLineNumbers/>
              <w:spacing w:line="240" w:lineRule="auto"/>
              <w:ind w:firstLine="0"/>
              <w:rPr>
                <w:sz w:val="24"/>
                <w:szCs w:val="24"/>
              </w:rPr>
            </w:pPr>
            <w:r w:rsidRPr="00B7175F">
              <w:rPr>
                <w:sz w:val="24"/>
                <w:szCs w:val="24"/>
              </w:rPr>
              <w:t>ИДК-11.3 Использует современные информационные технологии в целях эффективной коммуникации;</w:t>
            </w:r>
          </w:p>
        </w:tc>
      </w:tr>
      <w:tr w:rsidR="008E16E7" w:rsidRPr="00704BF8" w:rsidTr="00810795">
        <w:trPr>
          <w:trHeight w:val="1436"/>
        </w:trPr>
        <w:tc>
          <w:tcPr>
            <w:tcW w:w="1610" w:type="dxa"/>
            <w:vMerge/>
            <w:shd w:val="clear" w:color="auto" w:fill="auto"/>
          </w:tcPr>
          <w:p w:rsidR="008E16E7" w:rsidRDefault="008E16E7" w:rsidP="00810795">
            <w:pPr>
              <w:widowControl/>
              <w:suppressLineNumbers/>
              <w:spacing w:line="240" w:lineRule="auto"/>
              <w:ind w:left="0" w:firstLine="0"/>
              <w:jc w:val="center"/>
              <w:rPr>
                <w:rFonts w:ascii="Liberation Serif" w:hAnsi="Liberation Serif" w:cs="FreeSans"/>
                <w:color w:val="000000"/>
                <w:sz w:val="27"/>
                <w:szCs w:val="27"/>
              </w:rPr>
            </w:pPr>
          </w:p>
        </w:tc>
        <w:tc>
          <w:tcPr>
            <w:tcW w:w="3892" w:type="dxa"/>
            <w:vMerge/>
            <w:shd w:val="clear" w:color="auto" w:fill="auto"/>
          </w:tcPr>
          <w:p w:rsidR="008E16E7" w:rsidRPr="00704BF8" w:rsidRDefault="008E16E7" w:rsidP="00810795">
            <w:pPr>
              <w:spacing w:line="240" w:lineRule="auto"/>
              <w:ind w:left="0" w:firstLine="0"/>
              <w:rPr>
                <w:sz w:val="24"/>
                <w:szCs w:val="24"/>
              </w:rPr>
            </w:pPr>
          </w:p>
        </w:tc>
        <w:tc>
          <w:tcPr>
            <w:tcW w:w="3854" w:type="dxa"/>
          </w:tcPr>
          <w:p w:rsidR="008E16E7" w:rsidRPr="00B7175F" w:rsidRDefault="008E16E7" w:rsidP="00810795">
            <w:pPr>
              <w:suppressLineNumbers/>
              <w:spacing w:line="240" w:lineRule="auto"/>
              <w:ind w:firstLine="0"/>
              <w:rPr>
                <w:sz w:val="24"/>
                <w:szCs w:val="24"/>
              </w:rPr>
            </w:pPr>
            <w:r w:rsidRPr="00B7175F">
              <w:rPr>
                <w:sz w:val="24"/>
                <w:szCs w:val="24"/>
              </w:rPr>
              <w:t>ИДК-11.</w:t>
            </w:r>
            <w:r>
              <w:rPr>
                <w:sz w:val="24"/>
                <w:szCs w:val="24"/>
              </w:rPr>
              <w:t>4</w:t>
            </w:r>
            <w:r w:rsidRPr="00B7175F">
              <w:rPr>
                <w:sz w:val="24"/>
                <w:szCs w:val="24"/>
              </w:rPr>
              <w:t>. Руководствуется нормами и учитывает особенности различных информационных сред в процессе профессиональной деятельности, соблюдает информационную культуру.</w:t>
            </w:r>
          </w:p>
        </w:tc>
      </w:tr>
    </w:tbl>
    <w:p w:rsidR="008E16E7" w:rsidRPr="003C0E55" w:rsidRDefault="008E16E7" w:rsidP="001303FE">
      <w:pPr>
        <w:spacing w:line="240" w:lineRule="auto"/>
        <w:rPr>
          <w:color w:val="000000"/>
          <w:sz w:val="24"/>
          <w:szCs w:val="24"/>
        </w:rPr>
      </w:pPr>
    </w:p>
    <w:p w:rsidR="001303FE" w:rsidRPr="003C0E55" w:rsidRDefault="001303FE" w:rsidP="001303FE">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1303FE" w:rsidRDefault="001303FE" w:rsidP="001303FE">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8E16E7" w:rsidRPr="008E16E7">
        <w:rPr>
          <w:color w:val="000000"/>
          <w:sz w:val="24"/>
          <w:szCs w:val="24"/>
        </w:rPr>
        <w:t>подготовить выпускника, обладающего теоретическими и методологическими знаниями в области экономики</w:t>
      </w:r>
    </w:p>
    <w:p w:rsidR="001303FE" w:rsidRPr="003C0E55" w:rsidRDefault="001303FE" w:rsidP="001303FE">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8E16E7" w:rsidRPr="008E16E7" w:rsidRDefault="008E16E7" w:rsidP="008E16E7">
      <w:pPr>
        <w:widowControl/>
        <w:numPr>
          <w:ilvl w:val="1"/>
          <w:numId w:val="8"/>
        </w:numPr>
        <w:tabs>
          <w:tab w:val="clear" w:pos="788"/>
          <w:tab w:val="left" w:pos="993"/>
          <w:tab w:val="left" w:pos="1418"/>
        </w:tabs>
        <w:suppressAutoHyphens w:val="0"/>
        <w:spacing w:line="240" w:lineRule="auto"/>
        <w:jc w:val="left"/>
        <w:rPr>
          <w:sz w:val="24"/>
          <w:szCs w:val="24"/>
        </w:rPr>
      </w:pPr>
      <w:r w:rsidRPr="008E16E7">
        <w:rPr>
          <w:sz w:val="24"/>
          <w:szCs w:val="24"/>
        </w:rPr>
        <w:lastRenderedPageBreak/>
        <w:t>формирование экономического взгляда на ситуации и явления</w:t>
      </w:r>
    </w:p>
    <w:p w:rsidR="008E16E7" w:rsidRPr="008E16E7" w:rsidRDefault="008E16E7" w:rsidP="008E16E7">
      <w:pPr>
        <w:widowControl/>
        <w:numPr>
          <w:ilvl w:val="1"/>
          <w:numId w:val="8"/>
        </w:numPr>
        <w:tabs>
          <w:tab w:val="clear" w:pos="788"/>
          <w:tab w:val="left" w:pos="993"/>
          <w:tab w:val="left" w:pos="1418"/>
        </w:tabs>
        <w:suppressAutoHyphens w:val="0"/>
        <w:spacing w:line="240" w:lineRule="auto"/>
        <w:jc w:val="left"/>
        <w:rPr>
          <w:sz w:val="24"/>
          <w:szCs w:val="24"/>
        </w:rPr>
      </w:pPr>
      <w:r w:rsidRPr="008E16E7">
        <w:rPr>
          <w:sz w:val="24"/>
          <w:szCs w:val="24"/>
        </w:rPr>
        <w:t>ознакомление с ключевыми экономическими положениями и концепциями</w:t>
      </w:r>
    </w:p>
    <w:p w:rsidR="008E16E7" w:rsidRPr="008E16E7" w:rsidRDefault="008E16E7" w:rsidP="008E16E7">
      <w:pPr>
        <w:widowControl/>
        <w:numPr>
          <w:ilvl w:val="1"/>
          <w:numId w:val="8"/>
        </w:numPr>
        <w:tabs>
          <w:tab w:val="clear" w:pos="788"/>
          <w:tab w:val="left" w:pos="993"/>
          <w:tab w:val="left" w:pos="1418"/>
        </w:tabs>
        <w:suppressAutoHyphens w:val="0"/>
        <w:spacing w:line="240" w:lineRule="auto"/>
        <w:jc w:val="left"/>
        <w:rPr>
          <w:sz w:val="24"/>
          <w:szCs w:val="24"/>
        </w:rPr>
      </w:pPr>
      <w:r w:rsidRPr="008E16E7">
        <w:rPr>
          <w:sz w:val="24"/>
          <w:szCs w:val="24"/>
        </w:rPr>
        <w:t>анализ основ экономического развития и экономической системы общества</w:t>
      </w:r>
    </w:p>
    <w:p w:rsidR="008E16E7" w:rsidRPr="008E16E7" w:rsidRDefault="008E16E7" w:rsidP="008E16E7">
      <w:pPr>
        <w:widowControl/>
        <w:numPr>
          <w:ilvl w:val="1"/>
          <w:numId w:val="8"/>
        </w:numPr>
        <w:tabs>
          <w:tab w:val="clear" w:pos="788"/>
          <w:tab w:val="left" w:pos="993"/>
          <w:tab w:val="left" w:pos="1418"/>
        </w:tabs>
        <w:suppressAutoHyphens w:val="0"/>
        <w:spacing w:line="240" w:lineRule="auto"/>
        <w:jc w:val="left"/>
        <w:rPr>
          <w:sz w:val="24"/>
          <w:szCs w:val="24"/>
        </w:rPr>
      </w:pPr>
      <w:r w:rsidRPr="008E16E7">
        <w:rPr>
          <w:sz w:val="24"/>
          <w:szCs w:val="24"/>
        </w:rPr>
        <w:t>изучение базовых моментов деятельности современных организаций</w:t>
      </w:r>
    </w:p>
    <w:p w:rsidR="001303FE" w:rsidRPr="00103E3F" w:rsidRDefault="008E16E7" w:rsidP="008E16E7">
      <w:pPr>
        <w:widowControl/>
        <w:numPr>
          <w:ilvl w:val="1"/>
          <w:numId w:val="8"/>
        </w:numPr>
        <w:tabs>
          <w:tab w:val="clear" w:pos="788"/>
          <w:tab w:val="left" w:pos="993"/>
          <w:tab w:val="left" w:pos="1418"/>
        </w:tabs>
        <w:suppressAutoHyphens w:val="0"/>
        <w:spacing w:line="240" w:lineRule="auto"/>
        <w:jc w:val="left"/>
        <w:rPr>
          <w:rFonts w:eastAsia="Calibri"/>
          <w:color w:val="000000"/>
          <w:kern w:val="0"/>
          <w:sz w:val="24"/>
          <w:szCs w:val="24"/>
          <w:lang w:eastAsia="en-US"/>
        </w:rPr>
      </w:pPr>
      <w:r w:rsidRPr="008E16E7">
        <w:rPr>
          <w:sz w:val="24"/>
          <w:szCs w:val="24"/>
        </w:rPr>
        <w:t>ознакомление с экономикой России и мира</w:t>
      </w:r>
      <w:r w:rsidR="001303FE" w:rsidRPr="00460D6B">
        <w:rPr>
          <w:sz w:val="24"/>
          <w:szCs w:val="24"/>
        </w:rPr>
        <w:t>.</w:t>
      </w:r>
    </w:p>
    <w:p w:rsidR="001303FE" w:rsidRPr="00144FDD" w:rsidRDefault="001303FE" w:rsidP="008E16E7">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sidRPr="00144FDD">
        <w:rPr>
          <w:sz w:val="24"/>
          <w:szCs w:val="24"/>
        </w:rPr>
        <w:t>Дисциплина относится к обязательным дисциплинам базовой части программы специалитета</w:t>
      </w:r>
    </w:p>
    <w:p w:rsidR="001303FE" w:rsidRPr="003C0E55" w:rsidRDefault="001303FE" w:rsidP="008E16E7">
      <w:pPr>
        <w:ind w:firstLine="0"/>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1303FE" w:rsidRDefault="001303FE" w:rsidP="001303FE">
      <w:pPr>
        <w:spacing w:line="240" w:lineRule="auto"/>
        <w:ind w:firstLine="527"/>
        <w:rPr>
          <w:b/>
          <w:bCs/>
          <w:color w:val="000000"/>
          <w:sz w:val="24"/>
          <w:szCs w:val="24"/>
        </w:rPr>
      </w:pPr>
    </w:p>
    <w:p w:rsidR="001303FE" w:rsidRPr="003C0E55" w:rsidRDefault="001303FE" w:rsidP="001303FE">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1303FE" w:rsidRPr="003C0E55" w:rsidRDefault="001303FE" w:rsidP="001303FE">
      <w:pPr>
        <w:spacing w:line="240" w:lineRule="auto"/>
        <w:ind w:firstLine="527"/>
        <w:rPr>
          <w:sz w:val="24"/>
          <w:szCs w:val="24"/>
        </w:rPr>
      </w:pPr>
      <w:r w:rsidRPr="003C0E55">
        <w:rPr>
          <w:sz w:val="24"/>
          <w:szCs w:val="24"/>
        </w:rPr>
        <w:t xml:space="preserve">Общая трудоемкость освоения дисциплины </w:t>
      </w:r>
      <w:r w:rsidR="008E16E7">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8E16E7">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1303FE" w:rsidRPr="003C0E55" w:rsidRDefault="001303FE" w:rsidP="001303FE">
      <w:pPr>
        <w:spacing w:line="240" w:lineRule="auto"/>
        <w:rPr>
          <w:b/>
          <w:color w:val="000000"/>
          <w:sz w:val="24"/>
          <w:szCs w:val="24"/>
        </w:rPr>
      </w:pPr>
    </w:p>
    <w:p w:rsidR="001303FE" w:rsidRDefault="001303FE" w:rsidP="001303FE">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1303FE" w:rsidRPr="003C0E55" w:rsidRDefault="001303FE" w:rsidP="001303FE">
      <w:pPr>
        <w:pStyle w:val="WW-"/>
        <w:tabs>
          <w:tab w:val="left" w:pos="3822"/>
        </w:tabs>
        <w:spacing w:line="240" w:lineRule="auto"/>
        <w:ind w:left="0" w:firstLine="0"/>
        <w:rPr>
          <w:sz w:val="24"/>
          <w:szCs w:val="24"/>
        </w:rPr>
      </w:pPr>
    </w:p>
    <w:p w:rsidR="001303FE" w:rsidRDefault="001303FE" w:rsidP="001303FE">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1303FE" w:rsidRDefault="001303FE" w:rsidP="001303FE">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8E16E7" w:rsidRPr="0053465B" w:rsidTr="00810795">
        <w:tc>
          <w:tcPr>
            <w:tcW w:w="693" w:type="dxa"/>
            <w:shd w:val="clear" w:color="auto" w:fill="auto"/>
          </w:tcPr>
          <w:p w:rsidR="008E16E7" w:rsidRPr="00346EFE" w:rsidRDefault="008E16E7" w:rsidP="00810795">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8E16E7" w:rsidRPr="00346EFE" w:rsidRDefault="008E16E7" w:rsidP="00810795">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8E16E7" w:rsidRPr="0053465B" w:rsidTr="00810795">
        <w:tc>
          <w:tcPr>
            <w:tcW w:w="693" w:type="dxa"/>
            <w:shd w:val="clear" w:color="auto" w:fill="auto"/>
          </w:tcPr>
          <w:p w:rsidR="008E16E7" w:rsidRPr="00346EFE" w:rsidRDefault="008E16E7" w:rsidP="00810795">
            <w:pPr>
              <w:pStyle w:val="WW-"/>
              <w:tabs>
                <w:tab w:val="left" w:pos="3822"/>
              </w:tabs>
              <w:spacing w:line="240" w:lineRule="auto"/>
              <w:ind w:left="0" w:firstLine="0"/>
              <w:jc w:val="center"/>
              <w:rPr>
                <w:bCs/>
                <w:sz w:val="24"/>
                <w:szCs w:val="24"/>
              </w:rPr>
            </w:pPr>
            <w:r w:rsidRPr="00346EFE">
              <w:rPr>
                <w:bCs/>
                <w:sz w:val="24"/>
                <w:szCs w:val="24"/>
              </w:rPr>
              <w:t>1</w:t>
            </w:r>
          </w:p>
        </w:tc>
        <w:tc>
          <w:tcPr>
            <w:tcW w:w="8663" w:type="dxa"/>
            <w:shd w:val="clear" w:color="auto" w:fill="auto"/>
          </w:tcPr>
          <w:p w:rsidR="008E16E7" w:rsidRPr="00346EFE" w:rsidRDefault="008E16E7" w:rsidP="00810795">
            <w:pPr>
              <w:spacing w:line="240" w:lineRule="auto"/>
              <w:ind w:left="0" w:firstLine="0"/>
              <w:contextualSpacing/>
              <w:rPr>
                <w:bCs/>
                <w:sz w:val="24"/>
                <w:szCs w:val="24"/>
              </w:rPr>
            </w:pPr>
            <w:r w:rsidRPr="00346EFE">
              <w:rPr>
                <w:bCs/>
                <w:sz w:val="24"/>
                <w:szCs w:val="24"/>
                <w:lang w:eastAsia="ru-RU"/>
              </w:rPr>
              <w:t>Экономика: концепция и ключевые положения</w:t>
            </w:r>
          </w:p>
        </w:tc>
      </w:tr>
      <w:tr w:rsidR="008E16E7" w:rsidRPr="0053465B" w:rsidTr="00810795">
        <w:tc>
          <w:tcPr>
            <w:tcW w:w="693" w:type="dxa"/>
            <w:shd w:val="clear" w:color="auto" w:fill="auto"/>
          </w:tcPr>
          <w:p w:rsidR="008E16E7" w:rsidRPr="00346EFE" w:rsidRDefault="008E16E7" w:rsidP="00810795">
            <w:pPr>
              <w:pStyle w:val="WW-"/>
              <w:tabs>
                <w:tab w:val="left" w:pos="3822"/>
              </w:tabs>
              <w:spacing w:line="240" w:lineRule="auto"/>
              <w:ind w:left="0" w:firstLine="0"/>
              <w:jc w:val="center"/>
              <w:rPr>
                <w:bCs/>
                <w:sz w:val="24"/>
                <w:szCs w:val="24"/>
              </w:rPr>
            </w:pPr>
            <w:r w:rsidRPr="00346EFE">
              <w:rPr>
                <w:bCs/>
                <w:sz w:val="24"/>
                <w:szCs w:val="24"/>
              </w:rPr>
              <w:t>2</w:t>
            </w:r>
          </w:p>
        </w:tc>
        <w:tc>
          <w:tcPr>
            <w:tcW w:w="8663" w:type="dxa"/>
            <w:shd w:val="clear" w:color="auto" w:fill="auto"/>
          </w:tcPr>
          <w:p w:rsidR="008E16E7" w:rsidRPr="00346EFE" w:rsidRDefault="008E16E7" w:rsidP="00810795">
            <w:pPr>
              <w:pStyle w:val="WW-"/>
              <w:tabs>
                <w:tab w:val="left" w:pos="3822"/>
              </w:tabs>
              <w:spacing w:line="240" w:lineRule="auto"/>
              <w:ind w:left="0" w:firstLine="0"/>
              <w:rPr>
                <w:bCs/>
                <w:sz w:val="24"/>
                <w:szCs w:val="24"/>
              </w:rPr>
            </w:pPr>
            <w:r w:rsidRPr="00346EFE">
              <w:rPr>
                <w:bCs/>
                <w:sz w:val="24"/>
                <w:szCs w:val="24"/>
                <w:lang w:eastAsia="ru-RU"/>
              </w:rPr>
              <w:t>Основы экономического развития и экономическая система общества</w:t>
            </w:r>
          </w:p>
        </w:tc>
      </w:tr>
      <w:tr w:rsidR="008E16E7" w:rsidRPr="0053465B" w:rsidTr="00810795">
        <w:tc>
          <w:tcPr>
            <w:tcW w:w="693" w:type="dxa"/>
            <w:shd w:val="clear" w:color="auto" w:fill="auto"/>
          </w:tcPr>
          <w:p w:rsidR="008E16E7" w:rsidRPr="00346EFE" w:rsidRDefault="008E16E7" w:rsidP="00810795">
            <w:pPr>
              <w:pStyle w:val="WW-"/>
              <w:tabs>
                <w:tab w:val="left" w:pos="3822"/>
              </w:tabs>
              <w:spacing w:line="240" w:lineRule="auto"/>
              <w:ind w:left="0" w:firstLine="0"/>
              <w:jc w:val="center"/>
              <w:rPr>
                <w:bCs/>
                <w:sz w:val="24"/>
                <w:szCs w:val="24"/>
              </w:rPr>
            </w:pPr>
            <w:r w:rsidRPr="00346EFE">
              <w:rPr>
                <w:bCs/>
                <w:sz w:val="24"/>
                <w:szCs w:val="24"/>
              </w:rPr>
              <w:t>3</w:t>
            </w:r>
          </w:p>
        </w:tc>
        <w:tc>
          <w:tcPr>
            <w:tcW w:w="8663" w:type="dxa"/>
            <w:shd w:val="clear" w:color="auto" w:fill="auto"/>
          </w:tcPr>
          <w:p w:rsidR="008E16E7" w:rsidRPr="00346EFE" w:rsidRDefault="008E16E7" w:rsidP="00810795">
            <w:pPr>
              <w:pStyle w:val="WW-"/>
              <w:tabs>
                <w:tab w:val="left" w:pos="3822"/>
              </w:tabs>
              <w:spacing w:line="240" w:lineRule="auto"/>
              <w:ind w:left="0" w:firstLine="0"/>
              <w:rPr>
                <w:bCs/>
                <w:sz w:val="24"/>
                <w:szCs w:val="24"/>
              </w:rPr>
            </w:pPr>
            <w:r w:rsidRPr="00346EFE">
              <w:rPr>
                <w:bCs/>
                <w:sz w:val="24"/>
                <w:szCs w:val="24"/>
                <w:lang w:eastAsia="ru-RU"/>
              </w:rPr>
              <w:t>Рыночный механизм и социально-экономическая эффективность</w:t>
            </w:r>
          </w:p>
        </w:tc>
      </w:tr>
      <w:tr w:rsidR="008E16E7" w:rsidRPr="0053465B" w:rsidTr="00810795">
        <w:tc>
          <w:tcPr>
            <w:tcW w:w="693" w:type="dxa"/>
            <w:shd w:val="clear" w:color="auto" w:fill="auto"/>
          </w:tcPr>
          <w:p w:rsidR="008E16E7" w:rsidRPr="00346EFE" w:rsidRDefault="008E16E7" w:rsidP="00810795">
            <w:pPr>
              <w:pStyle w:val="WW-"/>
              <w:tabs>
                <w:tab w:val="left" w:pos="3822"/>
              </w:tabs>
              <w:spacing w:line="240" w:lineRule="auto"/>
              <w:ind w:left="0" w:firstLine="0"/>
              <w:jc w:val="center"/>
              <w:rPr>
                <w:bCs/>
                <w:sz w:val="24"/>
                <w:szCs w:val="24"/>
              </w:rPr>
            </w:pPr>
            <w:r w:rsidRPr="00346EFE">
              <w:rPr>
                <w:bCs/>
                <w:sz w:val="24"/>
                <w:szCs w:val="24"/>
              </w:rPr>
              <w:t>4</w:t>
            </w:r>
          </w:p>
        </w:tc>
        <w:tc>
          <w:tcPr>
            <w:tcW w:w="8663" w:type="dxa"/>
            <w:shd w:val="clear" w:color="auto" w:fill="auto"/>
          </w:tcPr>
          <w:p w:rsidR="008E16E7" w:rsidRPr="00346EFE" w:rsidRDefault="008E16E7" w:rsidP="00810795">
            <w:pPr>
              <w:pStyle w:val="WW-"/>
              <w:tabs>
                <w:tab w:val="left" w:pos="3822"/>
              </w:tabs>
              <w:spacing w:line="240" w:lineRule="auto"/>
              <w:ind w:left="0" w:firstLine="0"/>
              <w:rPr>
                <w:bCs/>
                <w:sz w:val="24"/>
                <w:szCs w:val="24"/>
              </w:rPr>
            </w:pPr>
            <w:r w:rsidRPr="00346EFE">
              <w:rPr>
                <w:bCs/>
                <w:sz w:val="24"/>
                <w:szCs w:val="24"/>
                <w:lang w:eastAsia="ru-RU"/>
              </w:rPr>
              <w:t>Бизнес и экономика современной организации</w:t>
            </w:r>
          </w:p>
        </w:tc>
      </w:tr>
      <w:tr w:rsidR="008E16E7" w:rsidRPr="0053465B" w:rsidTr="00810795">
        <w:tc>
          <w:tcPr>
            <w:tcW w:w="693" w:type="dxa"/>
            <w:shd w:val="clear" w:color="auto" w:fill="auto"/>
          </w:tcPr>
          <w:p w:rsidR="008E16E7" w:rsidRPr="00346EFE" w:rsidRDefault="008E16E7" w:rsidP="00810795">
            <w:pPr>
              <w:pStyle w:val="WW-"/>
              <w:tabs>
                <w:tab w:val="left" w:pos="3822"/>
              </w:tabs>
              <w:spacing w:line="240" w:lineRule="auto"/>
              <w:ind w:left="0" w:firstLine="0"/>
              <w:jc w:val="center"/>
              <w:rPr>
                <w:bCs/>
                <w:sz w:val="24"/>
                <w:szCs w:val="24"/>
              </w:rPr>
            </w:pPr>
            <w:r w:rsidRPr="00346EFE">
              <w:rPr>
                <w:bCs/>
                <w:sz w:val="24"/>
                <w:szCs w:val="24"/>
              </w:rPr>
              <w:t>5</w:t>
            </w:r>
          </w:p>
        </w:tc>
        <w:tc>
          <w:tcPr>
            <w:tcW w:w="8663" w:type="dxa"/>
            <w:shd w:val="clear" w:color="auto" w:fill="auto"/>
          </w:tcPr>
          <w:p w:rsidR="008E16E7" w:rsidRPr="00346EFE" w:rsidRDefault="008E16E7" w:rsidP="00810795">
            <w:pPr>
              <w:pStyle w:val="WW-"/>
              <w:tabs>
                <w:tab w:val="left" w:pos="3822"/>
              </w:tabs>
              <w:spacing w:line="240" w:lineRule="auto"/>
              <w:ind w:left="0" w:firstLine="0"/>
              <w:rPr>
                <w:bCs/>
                <w:sz w:val="24"/>
                <w:szCs w:val="24"/>
              </w:rPr>
            </w:pPr>
            <w:r w:rsidRPr="00346EFE">
              <w:rPr>
                <w:bCs/>
                <w:sz w:val="24"/>
                <w:szCs w:val="24"/>
                <w:lang w:eastAsia="ru-RU"/>
              </w:rPr>
              <w:t>Макроэкономика</w:t>
            </w:r>
            <w:r w:rsidRPr="00346EFE">
              <w:rPr>
                <w:bCs/>
                <w:sz w:val="24"/>
                <w:szCs w:val="24"/>
                <w:lang w:val="en-US" w:eastAsia="ru-RU"/>
              </w:rPr>
              <w:t>:</w:t>
            </w:r>
            <w:r w:rsidRPr="00346EFE">
              <w:rPr>
                <w:bCs/>
                <w:sz w:val="24"/>
                <w:szCs w:val="24"/>
                <w:lang w:val="de-DE" w:eastAsia="ru-RU"/>
              </w:rPr>
              <w:t xml:space="preserve"> </w:t>
            </w:r>
            <w:r w:rsidRPr="00346EFE">
              <w:rPr>
                <w:bCs/>
                <w:sz w:val="24"/>
                <w:szCs w:val="24"/>
                <w:lang w:eastAsia="ru-RU"/>
              </w:rPr>
              <w:t>цели, задачи, показатели</w:t>
            </w:r>
          </w:p>
        </w:tc>
      </w:tr>
      <w:tr w:rsidR="008E16E7" w:rsidRPr="0053465B" w:rsidTr="00810795">
        <w:tc>
          <w:tcPr>
            <w:tcW w:w="693" w:type="dxa"/>
            <w:shd w:val="clear" w:color="auto" w:fill="auto"/>
          </w:tcPr>
          <w:p w:rsidR="008E16E7" w:rsidRPr="00346EFE" w:rsidRDefault="008E16E7" w:rsidP="00810795">
            <w:pPr>
              <w:pStyle w:val="WW-"/>
              <w:tabs>
                <w:tab w:val="left" w:pos="3822"/>
              </w:tabs>
              <w:spacing w:line="240" w:lineRule="auto"/>
              <w:ind w:left="0" w:firstLine="0"/>
              <w:jc w:val="center"/>
              <w:rPr>
                <w:bCs/>
                <w:sz w:val="24"/>
                <w:szCs w:val="24"/>
              </w:rPr>
            </w:pPr>
            <w:r w:rsidRPr="00346EFE">
              <w:rPr>
                <w:bCs/>
                <w:sz w:val="24"/>
                <w:szCs w:val="24"/>
              </w:rPr>
              <w:t>6</w:t>
            </w:r>
          </w:p>
        </w:tc>
        <w:tc>
          <w:tcPr>
            <w:tcW w:w="8663" w:type="dxa"/>
            <w:shd w:val="clear" w:color="auto" w:fill="auto"/>
          </w:tcPr>
          <w:p w:rsidR="008E16E7" w:rsidRPr="00346EFE" w:rsidRDefault="008E16E7" w:rsidP="00810795">
            <w:pPr>
              <w:pStyle w:val="WW-"/>
              <w:tabs>
                <w:tab w:val="left" w:pos="3822"/>
              </w:tabs>
              <w:spacing w:line="240" w:lineRule="auto"/>
              <w:ind w:left="0" w:firstLine="0"/>
              <w:rPr>
                <w:bCs/>
                <w:sz w:val="24"/>
                <w:szCs w:val="24"/>
              </w:rPr>
            </w:pPr>
            <w:r w:rsidRPr="00346EFE">
              <w:rPr>
                <w:bCs/>
                <w:sz w:val="24"/>
                <w:szCs w:val="24"/>
                <w:lang w:eastAsia="ru-RU"/>
              </w:rPr>
              <w:t>Новая экономика и концепция устойчивого развития</w:t>
            </w:r>
          </w:p>
        </w:tc>
      </w:tr>
    </w:tbl>
    <w:p w:rsidR="001303FE" w:rsidRDefault="001303FE" w:rsidP="002905C6">
      <w:pPr>
        <w:pStyle w:val="WW-"/>
        <w:tabs>
          <w:tab w:val="left" w:pos="3822"/>
        </w:tabs>
        <w:spacing w:line="240" w:lineRule="auto"/>
        <w:ind w:left="0" w:firstLine="0"/>
        <w:rPr>
          <w:b/>
          <w:bCs/>
          <w:color w:val="000000"/>
          <w:sz w:val="24"/>
          <w:szCs w:val="24"/>
        </w:rPr>
      </w:pPr>
    </w:p>
    <w:p w:rsidR="008E16E7" w:rsidRDefault="008E16E7" w:rsidP="002905C6">
      <w:pPr>
        <w:pStyle w:val="WW-"/>
        <w:tabs>
          <w:tab w:val="left" w:pos="3822"/>
        </w:tabs>
        <w:spacing w:line="240" w:lineRule="auto"/>
        <w:ind w:left="0" w:firstLine="0"/>
        <w:rPr>
          <w:b/>
          <w:bCs/>
          <w:color w:val="000000"/>
          <w:sz w:val="24"/>
          <w:szCs w:val="24"/>
        </w:rPr>
      </w:pPr>
    </w:p>
    <w:p w:rsidR="008E16E7" w:rsidRPr="002905C6" w:rsidRDefault="008E16E7" w:rsidP="008E16E7">
      <w:pPr>
        <w:tabs>
          <w:tab w:val="left" w:pos="748"/>
          <w:tab w:val="left" w:pos="828"/>
          <w:tab w:val="left" w:pos="3822"/>
        </w:tabs>
        <w:spacing w:line="240" w:lineRule="auto"/>
        <w:ind w:left="0" w:hanging="40"/>
        <w:jc w:val="center"/>
        <w:rPr>
          <w:b/>
          <w:sz w:val="24"/>
          <w:szCs w:val="24"/>
        </w:rPr>
      </w:pPr>
      <w:r w:rsidRPr="00D139BC">
        <w:rPr>
          <w:b/>
          <w:sz w:val="24"/>
          <w:szCs w:val="24"/>
        </w:rPr>
        <w:t>АННОТАЦИЯ</w:t>
      </w:r>
      <w:r w:rsidRPr="002905C6">
        <w:rPr>
          <w:b/>
          <w:sz w:val="24"/>
          <w:szCs w:val="24"/>
        </w:rPr>
        <w:t xml:space="preserve"> </w:t>
      </w:r>
    </w:p>
    <w:p w:rsidR="008E16E7" w:rsidRPr="002905C6" w:rsidRDefault="008E16E7" w:rsidP="008E16E7">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8E16E7" w:rsidRDefault="008E16E7" w:rsidP="008E16E7">
      <w:pPr>
        <w:tabs>
          <w:tab w:val="left" w:pos="748"/>
          <w:tab w:val="left" w:pos="828"/>
          <w:tab w:val="left" w:pos="3822"/>
        </w:tabs>
        <w:spacing w:line="240" w:lineRule="auto"/>
        <w:ind w:left="0" w:hanging="40"/>
        <w:jc w:val="center"/>
        <w:rPr>
          <w:sz w:val="24"/>
          <w:szCs w:val="24"/>
        </w:rPr>
      </w:pPr>
    </w:p>
    <w:p w:rsidR="008E16E7" w:rsidRPr="009530E5" w:rsidRDefault="008E16E7" w:rsidP="008E16E7">
      <w:pPr>
        <w:spacing w:line="240" w:lineRule="auto"/>
        <w:jc w:val="center"/>
        <w:rPr>
          <w:sz w:val="24"/>
          <w:szCs w:val="24"/>
        </w:rPr>
      </w:pPr>
      <w:r w:rsidRPr="009530E5">
        <w:rPr>
          <w:b/>
          <w:color w:val="000000"/>
          <w:sz w:val="24"/>
          <w:szCs w:val="24"/>
        </w:rPr>
        <w:t>Б1.О.02.01 О</w:t>
      </w:r>
      <w:r>
        <w:rPr>
          <w:b/>
          <w:color w:val="000000"/>
          <w:sz w:val="24"/>
          <w:szCs w:val="24"/>
        </w:rPr>
        <w:t>СНОВЫ МЕДИЦИНСКИХ ЗНАНИЙ И ЗДОРОВОГО ОБРАЗА ЖИЗНИ</w:t>
      </w:r>
    </w:p>
    <w:p w:rsidR="008E16E7" w:rsidRDefault="008E16E7" w:rsidP="008E16E7">
      <w:pPr>
        <w:tabs>
          <w:tab w:val="left" w:pos="3822"/>
        </w:tabs>
        <w:spacing w:line="240" w:lineRule="auto"/>
        <w:ind w:left="0" w:firstLine="0"/>
        <w:rPr>
          <w:b/>
          <w:color w:val="00000A"/>
          <w:sz w:val="24"/>
          <w:szCs w:val="24"/>
        </w:rPr>
      </w:pPr>
    </w:p>
    <w:p w:rsidR="008E16E7" w:rsidRDefault="008E16E7" w:rsidP="008E16E7">
      <w:pPr>
        <w:pStyle w:val="a7"/>
        <w:spacing w:line="240" w:lineRule="auto"/>
        <w:ind w:left="0" w:firstLine="567"/>
        <w:rPr>
          <w:color w:val="000000"/>
          <w:sz w:val="24"/>
          <w:szCs w:val="24"/>
        </w:rPr>
      </w:pPr>
    </w:p>
    <w:p w:rsidR="008E16E7" w:rsidRDefault="008E16E7" w:rsidP="008E16E7">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8E16E7" w:rsidRDefault="008E16E7" w:rsidP="008E16E7">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8E16E7" w:rsidRDefault="008E16E7" w:rsidP="008E16E7">
      <w:pPr>
        <w:pStyle w:val="a7"/>
        <w:spacing w:line="240" w:lineRule="auto"/>
        <w:ind w:left="0" w:firstLine="567"/>
        <w:rPr>
          <w:color w:val="auto"/>
          <w:sz w:val="24"/>
          <w:szCs w:val="24"/>
        </w:rPr>
      </w:pPr>
    </w:p>
    <w:tbl>
      <w:tblPr>
        <w:tblW w:w="9356" w:type="dxa"/>
        <w:tblInd w:w="-8" w:type="dxa"/>
        <w:tblLayout w:type="fixed"/>
        <w:tblCellMar>
          <w:left w:w="122" w:type="dxa"/>
        </w:tblCellMar>
        <w:tblLook w:val="0000" w:firstRow="0" w:lastRow="0" w:firstColumn="0" w:lastColumn="0" w:noHBand="0" w:noVBand="0"/>
      </w:tblPr>
      <w:tblGrid>
        <w:gridCol w:w="1701"/>
        <w:gridCol w:w="3544"/>
        <w:gridCol w:w="4111"/>
      </w:tblGrid>
      <w:tr w:rsidR="00651633" w:rsidRPr="00887244" w:rsidTr="00651633">
        <w:trPr>
          <w:trHeight w:val="858"/>
        </w:trPr>
        <w:tc>
          <w:tcPr>
            <w:tcW w:w="1701" w:type="dxa"/>
            <w:tcBorders>
              <w:top w:val="single" w:sz="12" w:space="0" w:color="00000A"/>
              <w:left w:val="single" w:sz="6" w:space="0" w:color="00000A"/>
              <w:bottom w:val="single" w:sz="6" w:space="0" w:color="00000A"/>
            </w:tcBorders>
            <w:shd w:val="clear" w:color="auto" w:fill="auto"/>
          </w:tcPr>
          <w:p w:rsidR="00651633" w:rsidRPr="00887244" w:rsidRDefault="00651633" w:rsidP="00651633">
            <w:pPr>
              <w:pStyle w:val="a6"/>
              <w:spacing w:line="240" w:lineRule="auto"/>
              <w:ind w:left="0" w:firstLine="0"/>
              <w:jc w:val="center"/>
              <w:rPr>
                <w:i/>
                <w:iCs/>
                <w:color w:val="000000"/>
                <w:sz w:val="24"/>
                <w:szCs w:val="24"/>
              </w:rPr>
            </w:pPr>
            <w:r w:rsidRPr="00887244">
              <w:rPr>
                <w:color w:val="000000"/>
                <w:sz w:val="24"/>
                <w:szCs w:val="24"/>
              </w:rPr>
              <w:t>Индекс компетенции</w:t>
            </w:r>
          </w:p>
        </w:tc>
        <w:tc>
          <w:tcPr>
            <w:tcW w:w="3544" w:type="dxa"/>
            <w:tcBorders>
              <w:top w:val="single" w:sz="12" w:space="0" w:color="00000A"/>
              <w:left w:val="single" w:sz="6" w:space="0" w:color="00000A"/>
              <w:bottom w:val="single" w:sz="6" w:space="0" w:color="00000A"/>
            </w:tcBorders>
            <w:shd w:val="clear" w:color="auto" w:fill="auto"/>
          </w:tcPr>
          <w:p w:rsidR="00651633" w:rsidRPr="00887244" w:rsidRDefault="00651633" w:rsidP="00651633">
            <w:pPr>
              <w:pStyle w:val="a6"/>
              <w:spacing w:line="240" w:lineRule="auto"/>
              <w:ind w:left="0" w:firstLine="0"/>
              <w:jc w:val="center"/>
              <w:rPr>
                <w:sz w:val="24"/>
                <w:szCs w:val="24"/>
              </w:rPr>
            </w:pPr>
            <w:r w:rsidRPr="00887244">
              <w:rPr>
                <w:color w:val="000000"/>
                <w:sz w:val="24"/>
                <w:szCs w:val="24"/>
              </w:rPr>
              <w:t xml:space="preserve">Содержание компетенции </w:t>
            </w:r>
          </w:p>
          <w:p w:rsidR="00651633" w:rsidRPr="00887244" w:rsidRDefault="00651633" w:rsidP="00651633">
            <w:pPr>
              <w:pStyle w:val="a6"/>
              <w:spacing w:line="240" w:lineRule="auto"/>
              <w:ind w:left="0" w:firstLine="0"/>
              <w:jc w:val="center"/>
              <w:rPr>
                <w:sz w:val="24"/>
                <w:szCs w:val="24"/>
              </w:rPr>
            </w:pPr>
            <w:r w:rsidRPr="00887244">
              <w:rPr>
                <w:color w:val="000000"/>
                <w:sz w:val="24"/>
                <w:szCs w:val="24"/>
              </w:rPr>
              <w:t>(или ее части)</w:t>
            </w:r>
          </w:p>
        </w:tc>
        <w:tc>
          <w:tcPr>
            <w:tcW w:w="4111" w:type="dxa"/>
            <w:tcBorders>
              <w:top w:val="single" w:sz="12" w:space="0" w:color="00000A"/>
              <w:left w:val="single" w:sz="6" w:space="0" w:color="00000A"/>
              <w:right w:val="single" w:sz="6" w:space="0" w:color="00000A"/>
            </w:tcBorders>
          </w:tcPr>
          <w:p w:rsidR="00651633" w:rsidRPr="00887244" w:rsidRDefault="00651633" w:rsidP="00651633">
            <w:pPr>
              <w:pStyle w:val="a6"/>
              <w:spacing w:line="240" w:lineRule="auto"/>
              <w:ind w:left="0" w:firstLine="0"/>
              <w:jc w:val="center"/>
              <w:rPr>
                <w:color w:val="auto"/>
                <w:sz w:val="24"/>
                <w:szCs w:val="24"/>
              </w:rPr>
            </w:pPr>
            <w:r w:rsidRPr="00887244">
              <w:rPr>
                <w:color w:val="auto"/>
                <w:sz w:val="24"/>
                <w:szCs w:val="24"/>
              </w:rPr>
              <w:t xml:space="preserve">Индикаторы компетенций </w:t>
            </w:r>
          </w:p>
          <w:p w:rsidR="00651633" w:rsidRPr="00887244" w:rsidRDefault="00651633" w:rsidP="00651633">
            <w:pPr>
              <w:pStyle w:val="a6"/>
              <w:spacing w:line="240" w:lineRule="auto"/>
              <w:ind w:left="0" w:firstLine="0"/>
              <w:jc w:val="center"/>
              <w:rPr>
                <w:color w:val="auto"/>
                <w:sz w:val="24"/>
                <w:szCs w:val="24"/>
              </w:rPr>
            </w:pPr>
            <w:r w:rsidRPr="00887244">
              <w:rPr>
                <w:color w:val="auto"/>
                <w:sz w:val="24"/>
                <w:szCs w:val="24"/>
              </w:rPr>
              <w:t>(код и содержание)</w:t>
            </w:r>
          </w:p>
        </w:tc>
      </w:tr>
      <w:tr w:rsidR="00651633" w:rsidRPr="00887244" w:rsidTr="00651633">
        <w:trPr>
          <w:trHeight w:val="1950"/>
        </w:trPr>
        <w:tc>
          <w:tcPr>
            <w:tcW w:w="1701" w:type="dxa"/>
            <w:vMerge w:val="restart"/>
            <w:tcBorders>
              <w:top w:val="single" w:sz="6" w:space="0" w:color="00000A"/>
              <w:left w:val="single" w:sz="6" w:space="0" w:color="00000A"/>
            </w:tcBorders>
            <w:shd w:val="clear" w:color="auto" w:fill="auto"/>
          </w:tcPr>
          <w:p w:rsidR="00651633" w:rsidRPr="00887244" w:rsidRDefault="00651633" w:rsidP="00651633">
            <w:pPr>
              <w:pStyle w:val="a9"/>
              <w:spacing w:line="240" w:lineRule="auto"/>
              <w:ind w:left="0" w:firstLine="0"/>
              <w:jc w:val="center"/>
              <w:rPr>
                <w:rFonts w:ascii="Times New Roman" w:hAnsi="Times New Roman" w:cs="Times New Roman"/>
                <w:sz w:val="24"/>
                <w:szCs w:val="24"/>
              </w:rPr>
            </w:pPr>
            <w:r w:rsidRPr="00887244">
              <w:rPr>
                <w:rFonts w:ascii="Times New Roman" w:hAnsi="Times New Roman" w:cs="Times New Roman"/>
                <w:sz w:val="24"/>
                <w:szCs w:val="24"/>
              </w:rPr>
              <w:t>УК-7</w:t>
            </w:r>
          </w:p>
        </w:tc>
        <w:tc>
          <w:tcPr>
            <w:tcW w:w="3544" w:type="dxa"/>
            <w:vMerge w:val="restart"/>
            <w:tcBorders>
              <w:top w:val="single" w:sz="6" w:space="0" w:color="00000A"/>
              <w:left w:val="single" w:sz="6" w:space="0" w:color="00000A"/>
            </w:tcBorders>
            <w:shd w:val="clear" w:color="auto" w:fill="auto"/>
          </w:tcPr>
          <w:p w:rsidR="00651633" w:rsidRPr="00887244" w:rsidRDefault="00651633" w:rsidP="00651633">
            <w:pPr>
              <w:pStyle w:val="a9"/>
              <w:spacing w:line="240" w:lineRule="auto"/>
              <w:ind w:left="0" w:firstLine="0"/>
              <w:rPr>
                <w:rFonts w:ascii="Times New Roman" w:hAnsi="Times New Roman" w:cs="Times New Roman"/>
                <w:sz w:val="24"/>
                <w:szCs w:val="24"/>
              </w:rPr>
            </w:pPr>
            <w:r w:rsidRPr="00887244">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4111" w:type="dxa"/>
            <w:tcBorders>
              <w:top w:val="single" w:sz="6" w:space="0" w:color="00000A"/>
              <w:left w:val="single" w:sz="6" w:space="0" w:color="00000A"/>
              <w:right w:val="single" w:sz="6" w:space="0" w:color="00000A"/>
            </w:tcBorders>
          </w:tcPr>
          <w:p w:rsidR="00651633" w:rsidRPr="00887244" w:rsidRDefault="00651633" w:rsidP="00651633">
            <w:pPr>
              <w:tabs>
                <w:tab w:val="left" w:pos="315"/>
              </w:tabs>
              <w:spacing w:line="240" w:lineRule="auto"/>
              <w:ind w:left="0" w:firstLine="0"/>
              <w:rPr>
                <w:sz w:val="24"/>
                <w:szCs w:val="24"/>
              </w:rPr>
            </w:pPr>
            <w:r w:rsidRPr="00887244">
              <w:rPr>
                <w:sz w:val="24"/>
                <w:szCs w:val="24"/>
              </w:rPr>
              <w:t>ИУК-7.1. Выбирает здоровьесберегающие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w:t>
            </w:r>
          </w:p>
        </w:tc>
      </w:tr>
      <w:tr w:rsidR="00651633" w:rsidRPr="00887244" w:rsidTr="00651633">
        <w:trPr>
          <w:trHeight w:val="1398"/>
        </w:trPr>
        <w:tc>
          <w:tcPr>
            <w:tcW w:w="1701" w:type="dxa"/>
            <w:vMerge/>
            <w:tcBorders>
              <w:left w:val="single" w:sz="6" w:space="0" w:color="00000A"/>
            </w:tcBorders>
            <w:shd w:val="clear" w:color="auto" w:fill="auto"/>
          </w:tcPr>
          <w:p w:rsidR="00651633" w:rsidRPr="00887244" w:rsidRDefault="00651633" w:rsidP="00651633">
            <w:pPr>
              <w:pStyle w:val="a9"/>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651633" w:rsidRPr="00887244" w:rsidRDefault="00651633" w:rsidP="00651633">
            <w:pPr>
              <w:pStyle w:val="a9"/>
              <w:spacing w:line="240" w:lineRule="auto"/>
              <w:ind w:left="0" w:firstLine="0"/>
              <w:rPr>
                <w:rFonts w:ascii="Times New Roman" w:hAnsi="Times New Roman" w:cs="Times New Roman"/>
                <w:sz w:val="24"/>
                <w:szCs w:val="24"/>
              </w:rPr>
            </w:pPr>
          </w:p>
        </w:tc>
        <w:tc>
          <w:tcPr>
            <w:tcW w:w="4111" w:type="dxa"/>
            <w:tcBorders>
              <w:top w:val="single" w:sz="6" w:space="0" w:color="00000A"/>
              <w:left w:val="single" w:sz="6" w:space="0" w:color="00000A"/>
              <w:right w:val="single" w:sz="6" w:space="0" w:color="00000A"/>
            </w:tcBorders>
          </w:tcPr>
          <w:p w:rsidR="00651633" w:rsidRPr="00887244" w:rsidRDefault="00651633" w:rsidP="00651633">
            <w:pPr>
              <w:tabs>
                <w:tab w:val="left" w:pos="315"/>
              </w:tabs>
              <w:spacing w:line="240" w:lineRule="auto"/>
              <w:ind w:left="0" w:firstLine="0"/>
              <w:rPr>
                <w:sz w:val="24"/>
                <w:szCs w:val="24"/>
              </w:rPr>
            </w:pPr>
            <w:r w:rsidRPr="00887244">
              <w:rPr>
                <w:sz w:val="24"/>
                <w:szCs w:val="24"/>
              </w:rPr>
              <w:t>ИУК-7.2. Планирует свое рабочее и свободное время для оптимального сочетания физической и умственной нагрузки и обеспечения работоспособности.</w:t>
            </w:r>
          </w:p>
        </w:tc>
      </w:tr>
      <w:tr w:rsidR="00651633" w:rsidRPr="00887244" w:rsidTr="00651633">
        <w:trPr>
          <w:trHeight w:val="944"/>
        </w:trPr>
        <w:tc>
          <w:tcPr>
            <w:tcW w:w="1701" w:type="dxa"/>
            <w:vMerge w:val="restart"/>
            <w:tcBorders>
              <w:top w:val="single" w:sz="4" w:space="0" w:color="auto"/>
              <w:left w:val="single" w:sz="6" w:space="0" w:color="00000A"/>
            </w:tcBorders>
            <w:shd w:val="clear" w:color="auto" w:fill="auto"/>
          </w:tcPr>
          <w:p w:rsidR="00651633" w:rsidRPr="00887244" w:rsidRDefault="00651633" w:rsidP="00651633">
            <w:pPr>
              <w:pStyle w:val="a9"/>
              <w:spacing w:line="240" w:lineRule="auto"/>
              <w:ind w:left="0" w:firstLine="0"/>
              <w:jc w:val="center"/>
              <w:rPr>
                <w:rFonts w:ascii="Times New Roman" w:hAnsi="Times New Roman" w:cs="Times New Roman"/>
                <w:sz w:val="24"/>
                <w:szCs w:val="24"/>
              </w:rPr>
            </w:pPr>
            <w:r w:rsidRPr="00887244">
              <w:rPr>
                <w:rFonts w:ascii="Times New Roman" w:hAnsi="Times New Roman" w:cs="Times New Roman"/>
                <w:sz w:val="24"/>
                <w:szCs w:val="24"/>
              </w:rPr>
              <w:lastRenderedPageBreak/>
              <w:t>ОПК-9</w:t>
            </w:r>
          </w:p>
        </w:tc>
        <w:tc>
          <w:tcPr>
            <w:tcW w:w="3544" w:type="dxa"/>
            <w:vMerge w:val="restart"/>
            <w:tcBorders>
              <w:top w:val="single" w:sz="6" w:space="0" w:color="00000A"/>
              <w:left w:val="single" w:sz="6" w:space="0" w:color="00000A"/>
            </w:tcBorders>
            <w:shd w:val="clear" w:color="auto" w:fill="auto"/>
          </w:tcPr>
          <w:p w:rsidR="00651633" w:rsidRPr="00887244" w:rsidRDefault="00651633" w:rsidP="00651633">
            <w:pPr>
              <w:spacing w:line="240" w:lineRule="auto"/>
              <w:ind w:left="0" w:firstLine="0"/>
              <w:rPr>
                <w:sz w:val="24"/>
                <w:szCs w:val="24"/>
              </w:rPr>
            </w:pPr>
            <w:r w:rsidRPr="00887244">
              <w:rPr>
                <w:sz w:val="24"/>
                <w:szCs w:val="24"/>
              </w:rPr>
              <w:t>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 формирования научно-обоснованных знаний и представлений о роли психологии в решении социально- и индивидуально значимых проблем и задач в сфере охраны здоровья и смежных с ней областей.</w:t>
            </w:r>
          </w:p>
        </w:tc>
        <w:tc>
          <w:tcPr>
            <w:tcW w:w="4111" w:type="dxa"/>
            <w:tcBorders>
              <w:top w:val="single" w:sz="6" w:space="0" w:color="00000A"/>
              <w:left w:val="single" w:sz="6" w:space="0" w:color="00000A"/>
              <w:bottom w:val="single" w:sz="4" w:space="0" w:color="auto"/>
              <w:right w:val="single" w:sz="6" w:space="0" w:color="00000A"/>
            </w:tcBorders>
          </w:tcPr>
          <w:p w:rsidR="00651633" w:rsidRPr="00887244" w:rsidRDefault="00651633" w:rsidP="00651633">
            <w:pPr>
              <w:snapToGrid w:val="0"/>
              <w:spacing w:line="240" w:lineRule="auto"/>
              <w:ind w:left="0" w:firstLine="0"/>
              <w:rPr>
                <w:b/>
                <w:sz w:val="24"/>
                <w:szCs w:val="24"/>
              </w:rPr>
            </w:pPr>
            <w:r w:rsidRPr="00887244">
              <w:rPr>
                <w:sz w:val="24"/>
                <w:szCs w:val="24"/>
                <w:lang w:eastAsia="ru-RU"/>
              </w:rPr>
              <w:t>ИДК-</w:t>
            </w:r>
            <w:r w:rsidRPr="00887244">
              <w:rPr>
                <w:sz w:val="24"/>
                <w:szCs w:val="24"/>
                <w:lang w:eastAsia="ru-RU"/>
              </w:rPr>
              <w:softHyphen/>
              <w:t>9.1. Знает теоретические основы, методологию и технологию разработки и применения психопрофилактических программ для различных категорий населения и в различных сферах социальной жизни: семейная, производственная, учебная и др.</w:t>
            </w:r>
          </w:p>
        </w:tc>
      </w:tr>
      <w:tr w:rsidR="00651633" w:rsidRPr="00887244" w:rsidTr="00651633">
        <w:trPr>
          <w:trHeight w:val="942"/>
        </w:trPr>
        <w:tc>
          <w:tcPr>
            <w:tcW w:w="1701" w:type="dxa"/>
            <w:vMerge/>
            <w:tcBorders>
              <w:left w:val="single" w:sz="6" w:space="0" w:color="00000A"/>
            </w:tcBorders>
            <w:shd w:val="clear" w:color="auto" w:fill="auto"/>
          </w:tcPr>
          <w:p w:rsidR="00651633" w:rsidRPr="00887244" w:rsidRDefault="00651633" w:rsidP="00651633">
            <w:pPr>
              <w:pStyle w:val="a9"/>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651633" w:rsidRPr="00887244" w:rsidRDefault="00651633" w:rsidP="00651633">
            <w:pPr>
              <w:spacing w:line="240" w:lineRule="auto"/>
              <w:ind w:left="0" w:firstLine="0"/>
              <w:rPr>
                <w:sz w:val="24"/>
                <w:szCs w:val="24"/>
              </w:rPr>
            </w:pPr>
          </w:p>
        </w:tc>
        <w:tc>
          <w:tcPr>
            <w:tcW w:w="4111" w:type="dxa"/>
            <w:tcBorders>
              <w:top w:val="single" w:sz="6" w:space="0" w:color="00000A"/>
              <w:left w:val="single" w:sz="6" w:space="0" w:color="00000A"/>
              <w:bottom w:val="single" w:sz="4" w:space="0" w:color="auto"/>
              <w:right w:val="single" w:sz="6" w:space="0" w:color="00000A"/>
            </w:tcBorders>
          </w:tcPr>
          <w:p w:rsidR="00651633" w:rsidRPr="00887244" w:rsidRDefault="00651633" w:rsidP="00651633">
            <w:pPr>
              <w:snapToGrid w:val="0"/>
              <w:spacing w:line="240" w:lineRule="auto"/>
              <w:ind w:left="0" w:firstLine="0"/>
              <w:rPr>
                <w:b/>
                <w:sz w:val="24"/>
                <w:szCs w:val="24"/>
              </w:rPr>
            </w:pPr>
            <w:r w:rsidRPr="00887244">
              <w:rPr>
                <w:sz w:val="24"/>
                <w:szCs w:val="24"/>
                <w:lang w:eastAsia="ru-RU"/>
              </w:rPr>
              <w:t>ИДК</w:t>
            </w:r>
            <w:r w:rsidRPr="00887244">
              <w:rPr>
                <w:sz w:val="24"/>
                <w:szCs w:val="24"/>
                <w:lang w:eastAsia="ru-RU"/>
              </w:rPr>
              <w:softHyphen/>
              <w:t>-9.2. Умеет проводить психопрофилактическую работу среди различных категорий населения с целью повышения уровня их психологической грамотности, формирования научно</w:t>
            </w:r>
            <w:r w:rsidRPr="00887244">
              <w:rPr>
                <w:sz w:val="24"/>
                <w:szCs w:val="24"/>
                <w:lang w:eastAsia="ru-RU"/>
              </w:rPr>
              <w:softHyphen/>
              <w:t xml:space="preserve"> обоснованных знаний о роли психологии в решении социальных и индивидуально </w:t>
            </w:r>
            <w:r w:rsidRPr="00887244">
              <w:rPr>
                <w:sz w:val="24"/>
                <w:szCs w:val="24"/>
                <w:lang w:eastAsia="ru-RU"/>
              </w:rPr>
              <w:softHyphen/>
              <w:t>значимых проблем и задач в сфере охраны здоровья и смежных с ней областях.</w:t>
            </w:r>
          </w:p>
        </w:tc>
      </w:tr>
      <w:tr w:rsidR="00651633" w:rsidRPr="00887244" w:rsidTr="00651633">
        <w:trPr>
          <w:trHeight w:val="942"/>
        </w:trPr>
        <w:tc>
          <w:tcPr>
            <w:tcW w:w="1701" w:type="dxa"/>
            <w:vMerge/>
            <w:tcBorders>
              <w:left w:val="single" w:sz="6" w:space="0" w:color="00000A"/>
            </w:tcBorders>
            <w:shd w:val="clear" w:color="auto" w:fill="auto"/>
          </w:tcPr>
          <w:p w:rsidR="00651633" w:rsidRPr="00887244" w:rsidRDefault="00651633" w:rsidP="00651633">
            <w:pPr>
              <w:pStyle w:val="a9"/>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651633" w:rsidRPr="00887244" w:rsidRDefault="00651633" w:rsidP="00651633">
            <w:pPr>
              <w:spacing w:line="240" w:lineRule="auto"/>
              <w:ind w:left="0" w:firstLine="0"/>
              <w:rPr>
                <w:sz w:val="24"/>
                <w:szCs w:val="24"/>
              </w:rPr>
            </w:pPr>
          </w:p>
        </w:tc>
        <w:tc>
          <w:tcPr>
            <w:tcW w:w="4111" w:type="dxa"/>
            <w:tcBorders>
              <w:top w:val="single" w:sz="6" w:space="0" w:color="00000A"/>
              <w:left w:val="single" w:sz="6" w:space="0" w:color="00000A"/>
              <w:bottom w:val="single" w:sz="4" w:space="0" w:color="auto"/>
              <w:right w:val="single" w:sz="6" w:space="0" w:color="00000A"/>
            </w:tcBorders>
          </w:tcPr>
          <w:p w:rsidR="00651633" w:rsidRPr="00887244" w:rsidRDefault="00651633" w:rsidP="00651633">
            <w:pPr>
              <w:snapToGrid w:val="0"/>
              <w:spacing w:line="240" w:lineRule="auto"/>
              <w:ind w:left="0" w:firstLine="0"/>
              <w:rPr>
                <w:b/>
                <w:sz w:val="24"/>
                <w:szCs w:val="24"/>
              </w:rPr>
            </w:pPr>
            <w:r w:rsidRPr="00887244">
              <w:rPr>
                <w:sz w:val="24"/>
                <w:szCs w:val="24"/>
                <w:lang w:eastAsia="ru-RU"/>
              </w:rPr>
              <w:t>ИДК-</w:t>
            </w:r>
            <w:r w:rsidRPr="00887244">
              <w:rPr>
                <w:sz w:val="24"/>
                <w:szCs w:val="24"/>
                <w:lang w:eastAsia="ru-RU"/>
              </w:rPr>
              <w:softHyphen/>
              <w:t>9.3. Умеет проводить психо</w:t>
            </w:r>
            <w:r w:rsidRPr="00887244">
              <w:rPr>
                <w:sz w:val="24"/>
                <w:szCs w:val="24"/>
                <w:lang w:eastAsia="ru-RU"/>
              </w:rPr>
              <w:softHyphen/>
              <w:t>профилактическую работу среди различных категорий населения с целью превенции поведенческих нарушений, аддикций, пограничных нервно-</w:t>
            </w:r>
            <w:r w:rsidRPr="00887244">
              <w:rPr>
                <w:sz w:val="24"/>
                <w:szCs w:val="24"/>
                <w:lang w:eastAsia="ru-RU"/>
              </w:rPr>
              <w:softHyphen/>
              <w:t>психических и психосоматических расстройств (первичная психопрофилактика).</w:t>
            </w:r>
          </w:p>
        </w:tc>
      </w:tr>
      <w:tr w:rsidR="00651633" w:rsidRPr="00887244" w:rsidTr="00651633">
        <w:trPr>
          <w:trHeight w:val="942"/>
        </w:trPr>
        <w:tc>
          <w:tcPr>
            <w:tcW w:w="1701" w:type="dxa"/>
            <w:vMerge/>
            <w:tcBorders>
              <w:left w:val="single" w:sz="6" w:space="0" w:color="00000A"/>
              <w:bottom w:val="single" w:sz="4" w:space="0" w:color="auto"/>
            </w:tcBorders>
            <w:shd w:val="clear" w:color="auto" w:fill="auto"/>
          </w:tcPr>
          <w:p w:rsidR="00651633" w:rsidRPr="00887244" w:rsidRDefault="00651633" w:rsidP="00651633">
            <w:pPr>
              <w:pStyle w:val="a9"/>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bottom w:val="single" w:sz="4" w:space="0" w:color="auto"/>
            </w:tcBorders>
            <w:shd w:val="clear" w:color="auto" w:fill="auto"/>
          </w:tcPr>
          <w:p w:rsidR="00651633" w:rsidRPr="00887244" w:rsidRDefault="00651633" w:rsidP="00651633">
            <w:pPr>
              <w:spacing w:line="240" w:lineRule="auto"/>
              <w:ind w:left="0" w:firstLine="0"/>
              <w:rPr>
                <w:sz w:val="24"/>
                <w:szCs w:val="24"/>
              </w:rPr>
            </w:pPr>
          </w:p>
        </w:tc>
        <w:tc>
          <w:tcPr>
            <w:tcW w:w="4111" w:type="dxa"/>
            <w:tcBorders>
              <w:top w:val="single" w:sz="6" w:space="0" w:color="00000A"/>
              <w:left w:val="single" w:sz="6" w:space="0" w:color="00000A"/>
              <w:bottom w:val="single" w:sz="4" w:space="0" w:color="auto"/>
              <w:right w:val="single" w:sz="6" w:space="0" w:color="00000A"/>
            </w:tcBorders>
          </w:tcPr>
          <w:p w:rsidR="00651633" w:rsidRPr="00887244" w:rsidRDefault="00651633" w:rsidP="00651633">
            <w:pPr>
              <w:snapToGrid w:val="0"/>
              <w:spacing w:line="240" w:lineRule="auto"/>
              <w:ind w:left="0" w:firstLine="0"/>
              <w:rPr>
                <w:b/>
                <w:sz w:val="24"/>
                <w:szCs w:val="24"/>
              </w:rPr>
            </w:pPr>
            <w:r w:rsidRPr="00887244">
              <w:rPr>
                <w:sz w:val="24"/>
                <w:szCs w:val="24"/>
                <w:lang w:eastAsia="ru-RU"/>
              </w:rPr>
              <w:t>ИДК-</w:t>
            </w:r>
            <w:r w:rsidRPr="00887244">
              <w:rPr>
                <w:sz w:val="24"/>
                <w:szCs w:val="24"/>
                <w:lang w:eastAsia="ru-RU"/>
              </w:rPr>
              <w:softHyphen/>
              <w:t xml:space="preserve">9.4. Умеет создавать и оценивать эффективность программ вторичной и третичной психопрофилактики для больных хроническими заболеваниями с целью минимизации риска рецидивов и инвалидизации пациентов. </w:t>
            </w:r>
          </w:p>
        </w:tc>
      </w:tr>
      <w:tr w:rsidR="00651633" w:rsidRPr="00887244" w:rsidTr="00651633">
        <w:trPr>
          <w:trHeight w:val="977"/>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651633" w:rsidRPr="00887244" w:rsidRDefault="00651633" w:rsidP="00651633">
            <w:pPr>
              <w:pStyle w:val="a9"/>
              <w:spacing w:line="240" w:lineRule="auto"/>
              <w:ind w:left="0" w:firstLine="0"/>
              <w:jc w:val="center"/>
              <w:rPr>
                <w:rFonts w:ascii="Times New Roman" w:hAnsi="Times New Roman" w:cs="Times New Roman"/>
                <w:sz w:val="24"/>
                <w:szCs w:val="24"/>
              </w:rPr>
            </w:pPr>
            <w:r w:rsidRPr="00887244">
              <w:rPr>
                <w:rFonts w:ascii="Times New Roman" w:hAnsi="Times New Roman" w:cs="Times New Roman"/>
                <w:sz w:val="24"/>
                <w:szCs w:val="24"/>
              </w:rPr>
              <w:t>ПК-10</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rsidR="00651633" w:rsidRPr="00887244" w:rsidRDefault="00651633" w:rsidP="00651633">
            <w:pPr>
              <w:pStyle w:val="a9"/>
              <w:spacing w:line="240" w:lineRule="auto"/>
              <w:ind w:left="0" w:firstLine="0"/>
              <w:rPr>
                <w:rFonts w:ascii="Times New Roman" w:hAnsi="Times New Roman" w:cs="Times New Roman"/>
                <w:sz w:val="24"/>
                <w:szCs w:val="24"/>
              </w:rPr>
            </w:pPr>
            <w:r w:rsidRPr="00887244">
              <w:rPr>
                <w:rFonts w:ascii="Times New Roman" w:hAnsi="Times New Roman" w:cs="Times New Roman"/>
                <w:sz w:val="24"/>
                <w:szCs w:val="24"/>
              </w:rPr>
              <w:t>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4111" w:type="dxa"/>
            <w:tcBorders>
              <w:top w:val="single" w:sz="4" w:space="0" w:color="auto"/>
              <w:left w:val="single" w:sz="4" w:space="0" w:color="auto"/>
              <w:bottom w:val="single" w:sz="4" w:space="0" w:color="auto"/>
              <w:right w:val="single" w:sz="4" w:space="0" w:color="auto"/>
            </w:tcBorders>
          </w:tcPr>
          <w:p w:rsidR="00651633" w:rsidRPr="00887244" w:rsidRDefault="00651633" w:rsidP="00651633">
            <w:pPr>
              <w:ind w:firstLine="0"/>
              <w:rPr>
                <w:sz w:val="24"/>
                <w:szCs w:val="24"/>
              </w:rPr>
            </w:pPr>
            <w:r w:rsidRPr="00887244">
              <w:rPr>
                <w:sz w:val="24"/>
                <w:szCs w:val="24"/>
              </w:rPr>
              <w:t>ИПК-10.1. Владеет основными принципами организации мероприятий, направленных на формирование установки на здоровый образа жизни;</w:t>
            </w:r>
          </w:p>
        </w:tc>
      </w:tr>
      <w:tr w:rsidR="00651633" w:rsidRPr="00887244" w:rsidTr="00651633">
        <w:trPr>
          <w:trHeight w:val="1369"/>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651633" w:rsidRPr="00887244" w:rsidRDefault="00651633" w:rsidP="00651633">
            <w:pPr>
              <w:pStyle w:val="a9"/>
              <w:spacing w:line="240" w:lineRule="auto"/>
              <w:ind w:left="0" w:firstLine="0"/>
              <w:jc w:val="center"/>
              <w:rPr>
                <w:rFonts w:ascii="Times New Roman" w:hAnsi="Times New Roman" w:cs="Times New Roman"/>
                <w:sz w:val="24"/>
                <w:szCs w:val="24"/>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tcPr>
          <w:p w:rsidR="00651633" w:rsidRPr="00887244" w:rsidRDefault="00651633" w:rsidP="00651633">
            <w:pPr>
              <w:pStyle w:val="a9"/>
              <w:spacing w:line="240" w:lineRule="auto"/>
              <w:ind w:left="0" w:firstLine="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651633" w:rsidRPr="00887244" w:rsidRDefault="00651633" w:rsidP="00651633">
            <w:pPr>
              <w:spacing w:line="240" w:lineRule="auto"/>
              <w:ind w:left="0" w:firstLine="0"/>
              <w:rPr>
                <w:sz w:val="24"/>
                <w:szCs w:val="24"/>
              </w:rPr>
            </w:pPr>
            <w:r w:rsidRPr="00887244">
              <w:rPr>
                <w:sz w:val="24"/>
                <w:szCs w:val="24"/>
              </w:rPr>
              <w:t>ИПК-10.2. Знает основные критерии и признаки гармоничного развития и владеет способами и технологиями коррекции дисгармоничного развития человека</w:t>
            </w:r>
          </w:p>
        </w:tc>
      </w:tr>
      <w:tr w:rsidR="00651633" w:rsidRPr="00887244" w:rsidTr="00651633">
        <w:trPr>
          <w:trHeight w:val="752"/>
        </w:trPr>
        <w:tc>
          <w:tcPr>
            <w:tcW w:w="1701" w:type="dxa"/>
            <w:vMerge w:val="restart"/>
            <w:tcBorders>
              <w:top w:val="single" w:sz="4" w:space="0" w:color="auto"/>
              <w:left w:val="single" w:sz="4" w:space="0" w:color="auto"/>
              <w:right w:val="single" w:sz="4" w:space="0" w:color="auto"/>
            </w:tcBorders>
            <w:shd w:val="clear" w:color="auto" w:fill="auto"/>
          </w:tcPr>
          <w:p w:rsidR="00651633" w:rsidRPr="00887244" w:rsidRDefault="00651633" w:rsidP="00651633">
            <w:pPr>
              <w:pStyle w:val="a9"/>
              <w:spacing w:line="240" w:lineRule="auto"/>
              <w:ind w:left="0" w:firstLine="0"/>
              <w:jc w:val="center"/>
              <w:rPr>
                <w:rFonts w:ascii="Times New Roman" w:hAnsi="Times New Roman" w:cs="Times New Roman"/>
                <w:sz w:val="24"/>
                <w:szCs w:val="24"/>
              </w:rPr>
            </w:pPr>
            <w:r w:rsidRPr="00887244">
              <w:rPr>
                <w:rFonts w:ascii="Times New Roman" w:hAnsi="Times New Roman" w:cs="Times New Roman"/>
                <w:sz w:val="24"/>
                <w:szCs w:val="24"/>
              </w:rPr>
              <w:t>ПК-11</w:t>
            </w:r>
          </w:p>
        </w:tc>
        <w:tc>
          <w:tcPr>
            <w:tcW w:w="3544" w:type="dxa"/>
            <w:vMerge w:val="restart"/>
            <w:tcBorders>
              <w:top w:val="single" w:sz="4" w:space="0" w:color="auto"/>
              <w:right w:val="single" w:sz="4" w:space="0" w:color="auto"/>
            </w:tcBorders>
            <w:shd w:val="clear" w:color="auto" w:fill="auto"/>
          </w:tcPr>
          <w:p w:rsidR="00651633" w:rsidRPr="00887244" w:rsidRDefault="00651633" w:rsidP="00651633">
            <w:pPr>
              <w:pStyle w:val="a9"/>
              <w:spacing w:line="240" w:lineRule="auto"/>
              <w:ind w:left="0" w:firstLine="0"/>
              <w:rPr>
                <w:rFonts w:ascii="Times New Roman" w:hAnsi="Times New Roman" w:cs="Times New Roman"/>
                <w:sz w:val="24"/>
                <w:szCs w:val="24"/>
              </w:rPr>
            </w:pPr>
            <w:r w:rsidRPr="00887244">
              <w:rPr>
                <w:rFonts w:ascii="Times New Roman" w:hAnsi="Times New Roman" w:cs="Times New Roman"/>
                <w:sz w:val="24"/>
                <w:szCs w:val="24"/>
              </w:rPr>
              <w:t xml:space="preserve">ПК-11. Способность разрабатывать стратегии и </w:t>
            </w:r>
            <w:r w:rsidRPr="00887244">
              <w:rPr>
                <w:rFonts w:ascii="Times New Roman" w:hAnsi="Times New Roman" w:cs="Times New Roman"/>
                <w:sz w:val="24"/>
                <w:szCs w:val="24"/>
              </w:rPr>
              <w:lastRenderedPageBreak/>
              <w:t xml:space="preserve">планы обучения навыкам поддержания и восстановления психического и физического здоровья </w:t>
            </w:r>
          </w:p>
        </w:tc>
        <w:tc>
          <w:tcPr>
            <w:tcW w:w="4111" w:type="dxa"/>
            <w:tcBorders>
              <w:top w:val="single" w:sz="4" w:space="0" w:color="auto"/>
              <w:left w:val="single" w:sz="4" w:space="0" w:color="auto"/>
              <w:bottom w:val="single" w:sz="4" w:space="0" w:color="auto"/>
              <w:right w:val="single" w:sz="4" w:space="0" w:color="auto"/>
            </w:tcBorders>
          </w:tcPr>
          <w:p w:rsidR="00651633" w:rsidRPr="00887244" w:rsidRDefault="00651633" w:rsidP="00651633">
            <w:pPr>
              <w:ind w:firstLine="0"/>
              <w:rPr>
                <w:sz w:val="24"/>
                <w:szCs w:val="24"/>
              </w:rPr>
            </w:pPr>
            <w:r w:rsidRPr="00887244">
              <w:rPr>
                <w:sz w:val="24"/>
                <w:szCs w:val="24"/>
              </w:rPr>
              <w:lastRenderedPageBreak/>
              <w:t xml:space="preserve">ИПК-11.1. Знает теоретико-методологические аспекты категории </w:t>
            </w:r>
            <w:r w:rsidRPr="00887244">
              <w:rPr>
                <w:sz w:val="24"/>
                <w:szCs w:val="24"/>
              </w:rPr>
              <w:lastRenderedPageBreak/>
              <w:t xml:space="preserve">«Здоровье»; </w:t>
            </w:r>
          </w:p>
          <w:p w:rsidR="00651633" w:rsidRPr="00887244" w:rsidRDefault="00651633" w:rsidP="00651633">
            <w:pPr>
              <w:rPr>
                <w:sz w:val="24"/>
                <w:szCs w:val="24"/>
              </w:rPr>
            </w:pPr>
          </w:p>
        </w:tc>
      </w:tr>
      <w:tr w:rsidR="00651633" w:rsidRPr="00887244" w:rsidTr="00651633">
        <w:trPr>
          <w:trHeight w:val="752"/>
        </w:trPr>
        <w:tc>
          <w:tcPr>
            <w:tcW w:w="1701" w:type="dxa"/>
            <w:vMerge/>
            <w:tcBorders>
              <w:left w:val="single" w:sz="4" w:space="0" w:color="auto"/>
              <w:bottom w:val="single" w:sz="4" w:space="0" w:color="auto"/>
              <w:right w:val="single" w:sz="4" w:space="0" w:color="auto"/>
            </w:tcBorders>
            <w:shd w:val="clear" w:color="auto" w:fill="auto"/>
          </w:tcPr>
          <w:p w:rsidR="00651633" w:rsidRPr="00887244" w:rsidRDefault="00651633" w:rsidP="00651633">
            <w:pPr>
              <w:pStyle w:val="a9"/>
              <w:spacing w:line="240" w:lineRule="auto"/>
              <w:ind w:left="0" w:firstLine="0"/>
              <w:jc w:val="center"/>
              <w:rPr>
                <w:rFonts w:ascii="Times New Roman" w:hAnsi="Times New Roman" w:cs="Times New Roman"/>
                <w:sz w:val="24"/>
                <w:szCs w:val="24"/>
              </w:rPr>
            </w:pPr>
          </w:p>
        </w:tc>
        <w:tc>
          <w:tcPr>
            <w:tcW w:w="3544" w:type="dxa"/>
            <w:vMerge/>
            <w:tcBorders>
              <w:bottom w:val="single" w:sz="4" w:space="0" w:color="auto"/>
              <w:right w:val="single" w:sz="4" w:space="0" w:color="auto"/>
            </w:tcBorders>
            <w:shd w:val="clear" w:color="auto" w:fill="auto"/>
          </w:tcPr>
          <w:p w:rsidR="00651633" w:rsidRPr="00887244" w:rsidRDefault="00651633" w:rsidP="00651633">
            <w:pPr>
              <w:pStyle w:val="a9"/>
              <w:spacing w:line="240" w:lineRule="auto"/>
              <w:ind w:left="0" w:firstLine="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651633" w:rsidRPr="00887244" w:rsidRDefault="00651633" w:rsidP="00651633">
            <w:pPr>
              <w:ind w:firstLine="0"/>
              <w:rPr>
                <w:sz w:val="24"/>
                <w:szCs w:val="24"/>
              </w:rPr>
            </w:pPr>
            <w:r w:rsidRPr="00887244">
              <w:rPr>
                <w:sz w:val="24"/>
                <w:szCs w:val="24"/>
              </w:rPr>
              <w:t>ИПК-11.3 Способен обучать применению основных методов и способов психологической самопомощи, направленных на поддержание и восстановление психического и физического здоровья</w:t>
            </w:r>
          </w:p>
        </w:tc>
      </w:tr>
    </w:tbl>
    <w:p w:rsidR="008E16E7" w:rsidRPr="003C0E55" w:rsidRDefault="008E16E7" w:rsidP="008E16E7">
      <w:pPr>
        <w:spacing w:line="240" w:lineRule="auto"/>
        <w:rPr>
          <w:color w:val="000000"/>
          <w:sz w:val="24"/>
          <w:szCs w:val="24"/>
        </w:rPr>
      </w:pPr>
    </w:p>
    <w:p w:rsidR="008E16E7" w:rsidRPr="003C0E55" w:rsidRDefault="008E16E7" w:rsidP="008E16E7">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8E16E7" w:rsidRDefault="008E16E7" w:rsidP="008E16E7">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8E16E7">
        <w:rPr>
          <w:color w:val="000000"/>
          <w:sz w:val="24"/>
          <w:szCs w:val="24"/>
        </w:rPr>
        <w:t>подготовить выпускника, обладающего теоретическими и методологическими знаниями для обеспечения и поддержания здоровья, а также для оказания первой доврачебной помощи</w:t>
      </w:r>
    </w:p>
    <w:p w:rsidR="008E16E7" w:rsidRPr="003C0E55" w:rsidRDefault="008E16E7" w:rsidP="008E16E7">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8E16E7" w:rsidRPr="00701EB8" w:rsidRDefault="008E16E7" w:rsidP="008E16E7">
      <w:pPr>
        <w:pStyle w:val="western"/>
        <w:numPr>
          <w:ilvl w:val="0"/>
          <w:numId w:val="2"/>
        </w:numPr>
        <w:tabs>
          <w:tab w:val="clear" w:pos="788"/>
          <w:tab w:val="left" w:pos="1005"/>
        </w:tabs>
        <w:spacing w:before="0" w:line="240" w:lineRule="auto"/>
        <w:ind w:left="567" w:firstLine="0"/>
        <w:rPr>
          <w:sz w:val="24"/>
          <w:szCs w:val="24"/>
        </w:rPr>
      </w:pPr>
      <w:r w:rsidRPr="00701EB8">
        <w:rPr>
          <w:sz w:val="24"/>
          <w:szCs w:val="24"/>
        </w:rPr>
        <w:t>формирование навыка использования системного подхода приобретённых знаний для поддержания надлежащего уровня индивидуального здоровья, позволяющего решать профессиональные задачи на высоком уровне, в том числе и в случае чрезвычайных ситуаций;</w:t>
      </w:r>
    </w:p>
    <w:p w:rsidR="008E16E7" w:rsidRPr="00701EB8" w:rsidRDefault="008E16E7" w:rsidP="008E16E7">
      <w:pPr>
        <w:pStyle w:val="western"/>
        <w:numPr>
          <w:ilvl w:val="0"/>
          <w:numId w:val="2"/>
        </w:numPr>
        <w:tabs>
          <w:tab w:val="clear" w:pos="788"/>
          <w:tab w:val="left" w:pos="1005"/>
        </w:tabs>
        <w:spacing w:before="0" w:line="240" w:lineRule="auto"/>
        <w:ind w:left="567" w:firstLine="0"/>
        <w:rPr>
          <w:sz w:val="24"/>
          <w:szCs w:val="24"/>
        </w:rPr>
      </w:pPr>
      <w:r w:rsidRPr="00701EB8">
        <w:rPr>
          <w:sz w:val="24"/>
          <w:szCs w:val="24"/>
        </w:rPr>
        <w:t>ознакомление с основными подходами и идеями ОМЗ и ЗОЖ</w:t>
      </w:r>
    </w:p>
    <w:p w:rsidR="008E16E7" w:rsidRPr="008E16E7" w:rsidRDefault="008E16E7" w:rsidP="008E16E7">
      <w:pPr>
        <w:pStyle w:val="10"/>
        <w:numPr>
          <w:ilvl w:val="0"/>
          <w:numId w:val="2"/>
        </w:numPr>
        <w:tabs>
          <w:tab w:val="clear" w:pos="788"/>
          <w:tab w:val="left" w:pos="1005"/>
        </w:tabs>
        <w:spacing w:line="240" w:lineRule="auto"/>
        <w:ind w:left="567" w:firstLine="0"/>
        <w:rPr>
          <w:rFonts w:ascii="Times New Roman" w:hAnsi="Times New Roman" w:cs="Times New Roman"/>
          <w:sz w:val="24"/>
          <w:szCs w:val="24"/>
        </w:rPr>
      </w:pPr>
      <w:r w:rsidRPr="00701EB8">
        <w:rPr>
          <w:rFonts w:ascii="Times New Roman" w:eastAsia="MS Mincho" w:hAnsi="Times New Roman" w:cs="Times New Roman"/>
          <w:color w:val="000000"/>
          <w:sz w:val="24"/>
          <w:szCs w:val="24"/>
        </w:rPr>
        <w:t>изучение основных правил оказания до врачебной помощи и принципов здорового образа жизни;</w:t>
      </w:r>
    </w:p>
    <w:p w:rsidR="008E16E7" w:rsidRPr="00144FDD" w:rsidRDefault="008E16E7" w:rsidP="008E16E7">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sidRPr="00144FDD">
        <w:rPr>
          <w:sz w:val="24"/>
          <w:szCs w:val="24"/>
        </w:rPr>
        <w:t>Дисциплина относится к обязательным дисциплинам базовой части программы специалитета</w:t>
      </w:r>
    </w:p>
    <w:p w:rsidR="008E16E7" w:rsidRPr="003C0E55" w:rsidRDefault="008E16E7" w:rsidP="008E16E7">
      <w:pPr>
        <w:ind w:firstLine="0"/>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8E16E7" w:rsidRDefault="008E16E7" w:rsidP="008E16E7">
      <w:pPr>
        <w:spacing w:line="240" w:lineRule="auto"/>
        <w:ind w:firstLine="527"/>
        <w:rPr>
          <w:b/>
          <w:bCs/>
          <w:color w:val="000000"/>
          <w:sz w:val="24"/>
          <w:szCs w:val="24"/>
        </w:rPr>
      </w:pPr>
    </w:p>
    <w:p w:rsidR="008E16E7" w:rsidRPr="003C0E55" w:rsidRDefault="008E16E7" w:rsidP="008E16E7">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8E16E7" w:rsidRPr="003C0E55" w:rsidRDefault="008E16E7" w:rsidP="008E16E7">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8E16E7" w:rsidRPr="003C0E55" w:rsidRDefault="008E16E7" w:rsidP="008E16E7">
      <w:pPr>
        <w:spacing w:line="240" w:lineRule="auto"/>
        <w:rPr>
          <w:b/>
          <w:color w:val="000000"/>
          <w:sz w:val="24"/>
          <w:szCs w:val="24"/>
        </w:rPr>
      </w:pPr>
    </w:p>
    <w:p w:rsidR="008E16E7" w:rsidRDefault="008E16E7" w:rsidP="008E16E7">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8E16E7" w:rsidRPr="003C0E55" w:rsidRDefault="008E16E7" w:rsidP="008E16E7">
      <w:pPr>
        <w:pStyle w:val="WW-"/>
        <w:tabs>
          <w:tab w:val="left" w:pos="3822"/>
        </w:tabs>
        <w:spacing w:line="240" w:lineRule="auto"/>
        <w:ind w:left="0" w:firstLine="0"/>
        <w:rPr>
          <w:sz w:val="24"/>
          <w:szCs w:val="24"/>
        </w:rPr>
      </w:pPr>
    </w:p>
    <w:p w:rsidR="008E16E7" w:rsidRDefault="008E16E7" w:rsidP="008E16E7">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817B8D" w:rsidRDefault="00817B8D" w:rsidP="008E16E7">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817B8D" w:rsidRPr="00887244" w:rsidTr="008E1EDA">
        <w:tc>
          <w:tcPr>
            <w:tcW w:w="693" w:type="dxa"/>
          </w:tcPr>
          <w:p w:rsidR="00817B8D" w:rsidRPr="00887244" w:rsidRDefault="00817B8D" w:rsidP="008E1EDA">
            <w:pPr>
              <w:pStyle w:val="WW-"/>
              <w:tabs>
                <w:tab w:val="left" w:pos="3822"/>
              </w:tabs>
              <w:spacing w:line="240" w:lineRule="auto"/>
              <w:ind w:left="0" w:firstLine="0"/>
              <w:jc w:val="center"/>
              <w:rPr>
                <w:bCs/>
                <w:color w:val="000000"/>
                <w:sz w:val="24"/>
                <w:szCs w:val="24"/>
              </w:rPr>
            </w:pPr>
            <w:r w:rsidRPr="00887244">
              <w:rPr>
                <w:bCs/>
                <w:color w:val="000000"/>
                <w:sz w:val="24"/>
                <w:szCs w:val="24"/>
              </w:rPr>
              <w:t>№</w:t>
            </w:r>
          </w:p>
        </w:tc>
        <w:tc>
          <w:tcPr>
            <w:tcW w:w="8521" w:type="dxa"/>
          </w:tcPr>
          <w:p w:rsidR="00817B8D" w:rsidRPr="00887244" w:rsidRDefault="00817B8D" w:rsidP="008E1EDA">
            <w:pPr>
              <w:pStyle w:val="WW-"/>
              <w:tabs>
                <w:tab w:val="left" w:pos="3822"/>
              </w:tabs>
              <w:spacing w:line="240" w:lineRule="auto"/>
              <w:ind w:left="0" w:firstLine="0"/>
              <w:rPr>
                <w:bCs/>
                <w:color w:val="000000"/>
                <w:sz w:val="24"/>
                <w:szCs w:val="24"/>
              </w:rPr>
            </w:pPr>
            <w:r w:rsidRPr="00887244">
              <w:rPr>
                <w:bCs/>
                <w:color w:val="000000"/>
                <w:sz w:val="24"/>
                <w:szCs w:val="24"/>
              </w:rPr>
              <w:t>Наименование блока (раздела) дисциплины</w:t>
            </w:r>
          </w:p>
        </w:tc>
      </w:tr>
      <w:tr w:rsidR="00817B8D" w:rsidRPr="00887244" w:rsidTr="008E1EDA">
        <w:tc>
          <w:tcPr>
            <w:tcW w:w="693" w:type="dxa"/>
          </w:tcPr>
          <w:p w:rsidR="00817B8D" w:rsidRPr="00887244" w:rsidRDefault="00817B8D" w:rsidP="008E1EDA">
            <w:pPr>
              <w:pStyle w:val="WW-"/>
              <w:tabs>
                <w:tab w:val="left" w:pos="3822"/>
              </w:tabs>
              <w:spacing w:line="240" w:lineRule="auto"/>
              <w:ind w:left="0" w:firstLine="0"/>
              <w:jc w:val="center"/>
              <w:rPr>
                <w:bCs/>
                <w:color w:val="000000"/>
                <w:sz w:val="24"/>
                <w:szCs w:val="24"/>
              </w:rPr>
            </w:pPr>
            <w:r w:rsidRPr="00887244">
              <w:rPr>
                <w:bCs/>
                <w:color w:val="000000"/>
                <w:sz w:val="24"/>
                <w:szCs w:val="24"/>
              </w:rPr>
              <w:t>1</w:t>
            </w:r>
          </w:p>
        </w:tc>
        <w:tc>
          <w:tcPr>
            <w:tcW w:w="8521" w:type="dxa"/>
          </w:tcPr>
          <w:p w:rsidR="00817B8D" w:rsidRPr="00887244" w:rsidRDefault="00817B8D" w:rsidP="008E1EDA">
            <w:pPr>
              <w:pStyle w:val="WW-"/>
              <w:tabs>
                <w:tab w:val="left" w:pos="3822"/>
              </w:tabs>
              <w:spacing w:line="240" w:lineRule="auto"/>
              <w:ind w:left="0" w:firstLine="0"/>
              <w:rPr>
                <w:bCs/>
                <w:color w:val="000000"/>
                <w:sz w:val="24"/>
                <w:szCs w:val="24"/>
              </w:rPr>
            </w:pPr>
            <w:r w:rsidRPr="00887244">
              <w:rPr>
                <w:bCs/>
                <w:color w:val="000000"/>
                <w:sz w:val="24"/>
                <w:szCs w:val="24"/>
              </w:rPr>
              <w:t>История появления и развития ЗОЖ и первой неотложной помощи</w:t>
            </w:r>
          </w:p>
        </w:tc>
      </w:tr>
      <w:tr w:rsidR="00817B8D" w:rsidRPr="00887244" w:rsidTr="008E1EDA">
        <w:tc>
          <w:tcPr>
            <w:tcW w:w="693" w:type="dxa"/>
          </w:tcPr>
          <w:p w:rsidR="00817B8D" w:rsidRPr="00887244" w:rsidRDefault="00817B8D" w:rsidP="008E1EDA">
            <w:pPr>
              <w:pStyle w:val="WW-"/>
              <w:tabs>
                <w:tab w:val="left" w:pos="3822"/>
              </w:tabs>
              <w:spacing w:line="240" w:lineRule="auto"/>
              <w:ind w:left="0" w:firstLine="0"/>
              <w:jc w:val="center"/>
              <w:rPr>
                <w:bCs/>
                <w:color w:val="000000"/>
                <w:sz w:val="24"/>
                <w:szCs w:val="24"/>
              </w:rPr>
            </w:pPr>
            <w:r w:rsidRPr="00887244">
              <w:rPr>
                <w:bCs/>
                <w:color w:val="000000"/>
                <w:sz w:val="24"/>
                <w:szCs w:val="24"/>
              </w:rPr>
              <w:t>2</w:t>
            </w:r>
          </w:p>
        </w:tc>
        <w:tc>
          <w:tcPr>
            <w:tcW w:w="8521" w:type="dxa"/>
          </w:tcPr>
          <w:p w:rsidR="00817B8D" w:rsidRPr="00887244" w:rsidRDefault="00817B8D" w:rsidP="008E1EDA">
            <w:pPr>
              <w:pStyle w:val="WW-"/>
              <w:tabs>
                <w:tab w:val="left" w:pos="3822"/>
              </w:tabs>
              <w:spacing w:line="240" w:lineRule="auto"/>
              <w:ind w:left="0" w:firstLine="0"/>
              <w:rPr>
                <w:bCs/>
                <w:color w:val="000000"/>
                <w:sz w:val="24"/>
                <w:szCs w:val="24"/>
              </w:rPr>
            </w:pPr>
            <w:r w:rsidRPr="00887244">
              <w:rPr>
                <w:bCs/>
                <w:color w:val="000000"/>
                <w:sz w:val="24"/>
                <w:szCs w:val="24"/>
              </w:rPr>
              <w:t>Чрезвычайные ситуации, их последствия и первая доврачебная помощь.</w:t>
            </w:r>
          </w:p>
        </w:tc>
      </w:tr>
      <w:tr w:rsidR="00817B8D" w:rsidRPr="00887244" w:rsidTr="008E1EDA">
        <w:tc>
          <w:tcPr>
            <w:tcW w:w="693" w:type="dxa"/>
          </w:tcPr>
          <w:p w:rsidR="00817B8D" w:rsidRPr="00887244" w:rsidRDefault="00817B8D" w:rsidP="008E1EDA">
            <w:pPr>
              <w:pStyle w:val="WW-"/>
              <w:tabs>
                <w:tab w:val="left" w:pos="3822"/>
              </w:tabs>
              <w:spacing w:line="240" w:lineRule="auto"/>
              <w:ind w:left="0" w:firstLine="0"/>
              <w:jc w:val="center"/>
              <w:rPr>
                <w:bCs/>
                <w:color w:val="000000"/>
                <w:sz w:val="24"/>
                <w:szCs w:val="24"/>
              </w:rPr>
            </w:pPr>
            <w:r w:rsidRPr="00887244">
              <w:rPr>
                <w:bCs/>
                <w:color w:val="000000"/>
                <w:sz w:val="24"/>
                <w:szCs w:val="24"/>
              </w:rPr>
              <w:t>3</w:t>
            </w:r>
          </w:p>
        </w:tc>
        <w:tc>
          <w:tcPr>
            <w:tcW w:w="8521" w:type="dxa"/>
          </w:tcPr>
          <w:p w:rsidR="00817B8D" w:rsidRPr="00887244" w:rsidRDefault="00817B8D" w:rsidP="008E1EDA">
            <w:pPr>
              <w:pStyle w:val="WW-"/>
              <w:tabs>
                <w:tab w:val="left" w:pos="3822"/>
              </w:tabs>
              <w:spacing w:line="240" w:lineRule="auto"/>
              <w:ind w:left="0" w:firstLine="0"/>
              <w:rPr>
                <w:bCs/>
                <w:color w:val="000000"/>
                <w:sz w:val="24"/>
                <w:szCs w:val="24"/>
              </w:rPr>
            </w:pPr>
            <w:r w:rsidRPr="00887244">
              <w:rPr>
                <w:rFonts w:eastAsiaTheme="minorHAnsi"/>
                <w:kern w:val="0"/>
                <w:sz w:val="24"/>
                <w:szCs w:val="24"/>
                <w:lang w:eastAsia="en-US"/>
              </w:rPr>
              <w:t>Гигиена и её значение в предупреждении болезней. Проблема нормы.</w:t>
            </w:r>
            <w:r w:rsidRPr="00887244">
              <w:rPr>
                <w:bCs/>
                <w:color w:val="000000"/>
                <w:sz w:val="24"/>
                <w:szCs w:val="24"/>
              </w:rPr>
              <w:t xml:space="preserve"> Факторы влияющие на формирование здоровья и развитие болезней.</w:t>
            </w:r>
          </w:p>
        </w:tc>
      </w:tr>
      <w:tr w:rsidR="00817B8D" w:rsidRPr="00887244" w:rsidTr="008E1EDA">
        <w:tc>
          <w:tcPr>
            <w:tcW w:w="693" w:type="dxa"/>
          </w:tcPr>
          <w:p w:rsidR="00817B8D" w:rsidRPr="00887244" w:rsidRDefault="00817B8D" w:rsidP="008E1EDA">
            <w:pPr>
              <w:pStyle w:val="WW-"/>
              <w:tabs>
                <w:tab w:val="left" w:pos="3822"/>
              </w:tabs>
              <w:spacing w:line="240" w:lineRule="auto"/>
              <w:ind w:left="0" w:firstLine="0"/>
              <w:jc w:val="center"/>
              <w:rPr>
                <w:bCs/>
                <w:color w:val="000000"/>
                <w:sz w:val="24"/>
                <w:szCs w:val="24"/>
              </w:rPr>
            </w:pPr>
            <w:r w:rsidRPr="00887244">
              <w:rPr>
                <w:bCs/>
                <w:color w:val="000000"/>
                <w:sz w:val="24"/>
                <w:szCs w:val="24"/>
              </w:rPr>
              <w:t>4</w:t>
            </w:r>
          </w:p>
        </w:tc>
        <w:tc>
          <w:tcPr>
            <w:tcW w:w="8521" w:type="dxa"/>
          </w:tcPr>
          <w:p w:rsidR="00817B8D" w:rsidRPr="00887244" w:rsidRDefault="00817B8D" w:rsidP="008E1EDA">
            <w:pPr>
              <w:pStyle w:val="WW-"/>
              <w:tabs>
                <w:tab w:val="left" w:pos="3822"/>
              </w:tabs>
              <w:spacing w:line="240" w:lineRule="auto"/>
              <w:ind w:left="0" w:firstLine="0"/>
              <w:rPr>
                <w:bCs/>
                <w:color w:val="000000"/>
                <w:sz w:val="24"/>
                <w:szCs w:val="24"/>
              </w:rPr>
            </w:pPr>
            <w:r w:rsidRPr="00887244">
              <w:rPr>
                <w:rFonts w:eastAsiaTheme="minorHAnsi"/>
                <w:kern w:val="0"/>
                <w:sz w:val="24"/>
                <w:szCs w:val="24"/>
                <w:lang w:eastAsia="en-US"/>
              </w:rPr>
              <w:t>Природно-климатический и социокультурный факторы здоровья.</w:t>
            </w:r>
          </w:p>
        </w:tc>
      </w:tr>
      <w:tr w:rsidR="00817B8D" w:rsidRPr="00887244" w:rsidTr="008E1EDA">
        <w:tc>
          <w:tcPr>
            <w:tcW w:w="693" w:type="dxa"/>
          </w:tcPr>
          <w:p w:rsidR="00817B8D" w:rsidRPr="00887244" w:rsidRDefault="00817B8D" w:rsidP="008E1EDA">
            <w:pPr>
              <w:pStyle w:val="WW-"/>
              <w:tabs>
                <w:tab w:val="left" w:pos="3822"/>
              </w:tabs>
              <w:spacing w:line="240" w:lineRule="auto"/>
              <w:ind w:left="0" w:firstLine="0"/>
              <w:jc w:val="center"/>
              <w:rPr>
                <w:bCs/>
                <w:color w:val="000000"/>
                <w:sz w:val="24"/>
                <w:szCs w:val="24"/>
              </w:rPr>
            </w:pPr>
            <w:r w:rsidRPr="00887244">
              <w:rPr>
                <w:bCs/>
                <w:color w:val="000000"/>
                <w:sz w:val="24"/>
                <w:szCs w:val="24"/>
              </w:rPr>
              <w:t>5</w:t>
            </w:r>
          </w:p>
        </w:tc>
        <w:tc>
          <w:tcPr>
            <w:tcW w:w="8521" w:type="dxa"/>
          </w:tcPr>
          <w:p w:rsidR="00817B8D" w:rsidRPr="00887244" w:rsidRDefault="00817B8D" w:rsidP="008E1EDA">
            <w:pPr>
              <w:pStyle w:val="WW-"/>
              <w:tabs>
                <w:tab w:val="left" w:pos="3822"/>
              </w:tabs>
              <w:spacing w:line="240" w:lineRule="auto"/>
              <w:ind w:left="0" w:firstLine="0"/>
              <w:rPr>
                <w:bCs/>
                <w:color w:val="000000"/>
                <w:sz w:val="24"/>
                <w:szCs w:val="24"/>
              </w:rPr>
            </w:pPr>
            <w:r w:rsidRPr="00887244">
              <w:rPr>
                <w:bCs/>
                <w:color w:val="000000"/>
                <w:sz w:val="24"/>
                <w:szCs w:val="24"/>
              </w:rPr>
              <w:t>Оздоровительные системы и принципы ЗОЖ. Физическая культура и спорт.</w:t>
            </w:r>
            <w:r w:rsidRPr="00887244">
              <w:rPr>
                <w:rFonts w:eastAsiaTheme="minorHAnsi"/>
                <w:kern w:val="0"/>
                <w:sz w:val="24"/>
                <w:szCs w:val="24"/>
                <w:lang w:eastAsia="en-US"/>
              </w:rPr>
              <w:t xml:space="preserve"> Адаптация, адекватность и стресс в ЗОЖ.</w:t>
            </w:r>
          </w:p>
        </w:tc>
      </w:tr>
    </w:tbl>
    <w:p w:rsidR="008E16E7" w:rsidRDefault="008E16E7" w:rsidP="002905C6">
      <w:pPr>
        <w:pStyle w:val="WW-"/>
        <w:tabs>
          <w:tab w:val="left" w:pos="3822"/>
        </w:tabs>
        <w:spacing w:line="240" w:lineRule="auto"/>
        <w:ind w:left="0" w:firstLine="0"/>
        <w:rPr>
          <w:b/>
          <w:bCs/>
          <w:color w:val="000000"/>
          <w:sz w:val="24"/>
          <w:szCs w:val="24"/>
        </w:rPr>
      </w:pPr>
    </w:p>
    <w:p w:rsidR="00B26B64" w:rsidRDefault="00B26B64" w:rsidP="002905C6">
      <w:pPr>
        <w:pStyle w:val="WW-"/>
        <w:tabs>
          <w:tab w:val="left" w:pos="3822"/>
        </w:tabs>
        <w:spacing w:line="240" w:lineRule="auto"/>
        <w:ind w:left="0" w:firstLine="0"/>
        <w:rPr>
          <w:b/>
          <w:bCs/>
          <w:color w:val="000000"/>
          <w:sz w:val="24"/>
          <w:szCs w:val="24"/>
        </w:rPr>
      </w:pPr>
    </w:p>
    <w:p w:rsidR="00B26B64" w:rsidRPr="002905C6" w:rsidRDefault="00B26B64" w:rsidP="00B26B64">
      <w:pPr>
        <w:tabs>
          <w:tab w:val="left" w:pos="748"/>
          <w:tab w:val="left" w:pos="828"/>
          <w:tab w:val="left" w:pos="3822"/>
        </w:tabs>
        <w:spacing w:line="240" w:lineRule="auto"/>
        <w:ind w:left="0" w:hanging="40"/>
        <w:jc w:val="center"/>
        <w:rPr>
          <w:b/>
          <w:sz w:val="24"/>
          <w:szCs w:val="24"/>
        </w:rPr>
      </w:pPr>
      <w:r w:rsidRPr="00D139BC">
        <w:rPr>
          <w:b/>
          <w:sz w:val="24"/>
          <w:szCs w:val="24"/>
        </w:rPr>
        <w:t>АННОТАЦИЯ</w:t>
      </w:r>
      <w:r w:rsidRPr="002905C6">
        <w:rPr>
          <w:b/>
          <w:sz w:val="24"/>
          <w:szCs w:val="24"/>
        </w:rPr>
        <w:t xml:space="preserve"> </w:t>
      </w:r>
    </w:p>
    <w:p w:rsidR="00B26B64" w:rsidRPr="002905C6" w:rsidRDefault="00B26B64" w:rsidP="00B26B64">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B26B64" w:rsidRDefault="00B26B64" w:rsidP="00B26B64">
      <w:pPr>
        <w:tabs>
          <w:tab w:val="left" w:pos="748"/>
          <w:tab w:val="left" w:pos="828"/>
          <w:tab w:val="left" w:pos="3822"/>
        </w:tabs>
        <w:spacing w:line="240" w:lineRule="auto"/>
        <w:ind w:left="0" w:hanging="40"/>
        <w:jc w:val="center"/>
        <w:rPr>
          <w:sz w:val="24"/>
          <w:szCs w:val="24"/>
        </w:rPr>
      </w:pPr>
    </w:p>
    <w:p w:rsidR="00B26B64" w:rsidRPr="00651633" w:rsidRDefault="00B26B64" w:rsidP="00B26B64">
      <w:pPr>
        <w:widowControl/>
        <w:tabs>
          <w:tab w:val="left" w:pos="708"/>
        </w:tabs>
        <w:suppressAutoHyphens w:val="0"/>
        <w:spacing w:line="240" w:lineRule="auto"/>
        <w:ind w:left="0" w:firstLine="0"/>
        <w:jc w:val="center"/>
        <w:rPr>
          <w:bCs/>
          <w:kern w:val="0"/>
          <w:sz w:val="24"/>
          <w:szCs w:val="24"/>
          <w:lang w:eastAsia="ru-RU"/>
        </w:rPr>
      </w:pPr>
      <w:r w:rsidRPr="00651633">
        <w:rPr>
          <w:b/>
          <w:color w:val="000000"/>
          <w:kern w:val="0"/>
          <w:sz w:val="24"/>
          <w:szCs w:val="24"/>
          <w:lang w:eastAsia="ru-RU"/>
        </w:rPr>
        <w:t>Б1.О.02.02 ПСИХОЛОГИЯ ЗДОРОВЬЯ</w:t>
      </w:r>
    </w:p>
    <w:p w:rsidR="00B26B64" w:rsidRPr="00651633" w:rsidRDefault="00B26B64" w:rsidP="00B26B64">
      <w:pPr>
        <w:tabs>
          <w:tab w:val="left" w:pos="3822"/>
        </w:tabs>
        <w:spacing w:line="240" w:lineRule="auto"/>
        <w:ind w:left="0" w:firstLine="0"/>
        <w:rPr>
          <w:b/>
          <w:color w:val="00000A"/>
          <w:sz w:val="24"/>
          <w:szCs w:val="24"/>
        </w:rPr>
      </w:pPr>
    </w:p>
    <w:p w:rsidR="00B26B64" w:rsidRPr="00651633" w:rsidRDefault="00B26B64" w:rsidP="00B26B64">
      <w:pPr>
        <w:pStyle w:val="a7"/>
        <w:spacing w:line="240" w:lineRule="auto"/>
        <w:ind w:left="0" w:firstLine="567"/>
        <w:rPr>
          <w:color w:val="000000"/>
          <w:sz w:val="24"/>
          <w:szCs w:val="24"/>
        </w:rPr>
      </w:pPr>
    </w:p>
    <w:p w:rsidR="00B26B64" w:rsidRPr="00651633" w:rsidRDefault="00B26B64" w:rsidP="00B26B64">
      <w:pPr>
        <w:pStyle w:val="a7"/>
        <w:spacing w:line="240" w:lineRule="auto"/>
        <w:ind w:left="0"/>
        <w:rPr>
          <w:color w:val="000000"/>
          <w:sz w:val="24"/>
          <w:szCs w:val="24"/>
        </w:rPr>
      </w:pPr>
      <w:r w:rsidRPr="00651633">
        <w:rPr>
          <w:color w:val="000000"/>
          <w:sz w:val="24"/>
          <w:szCs w:val="24"/>
        </w:rPr>
        <w:lastRenderedPageBreak/>
        <w:t xml:space="preserve">1. </w:t>
      </w:r>
      <w:r w:rsidRPr="00651633">
        <w:rPr>
          <w:b/>
          <w:bCs/>
          <w:color w:val="000000"/>
          <w:sz w:val="24"/>
          <w:szCs w:val="24"/>
        </w:rPr>
        <w:t>ПЕРЕЧЕНЬ ПЛАНИРУЕМЫХ РЕЗУЛЬТАТОВ ОБУЧЕНИЯ ПО ДИСЦИПЛИНЕ:</w:t>
      </w:r>
    </w:p>
    <w:p w:rsidR="00B26B64" w:rsidRPr="00651633" w:rsidRDefault="00B26B64" w:rsidP="00B26B64">
      <w:pPr>
        <w:pStyle w:val="a7"/>
        <w:spacing w:line="240" w:lineRule="auto"/>
        <w:ind w:left="0" w:firstLine="567"/>
        <w:rPr>
          <w:color w:val="000000"/>
          <w:sz w:val="24"/>
          <w:szCs w:val="24"/>
        </w:rPr>
      </w:pPr>
      <w:r w:rsidRPr="00651633">
        <w:rPr>
          <w:color w:val="000000"/>
          <w:sz w:val="24"/>
          <w:szCs w:val="24"/>
        </w:rPr>
        <w:t>Процесс изучения дисциплины направлен на формирование следующих компетенций:</w:t>
      </w: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736"/>
        <w:gridCol w:w="3919"/>
      </w:tblGrid>
      <w:tr w:rsidR="00651633" w:rsidRPr="00651633" w:rsidTr="00651633">
        <w:trPr>
          <w:trHeight w:val="739"/>
        </w:trPr>
        <w:tc>
          <w:tcPr>
            <w:tcW w:w="1701" w:type="dxa"/>
            <w:shd w:val="clear" w:color="auto" w:fill="auto"/>
          </w:tcPr>
          <w:p w:rsidR="00651633" w:rsidRPr="00651633" w:rsidRDefault="00651633" w:rsidP="00651633">
            <w:pPr>
              <w:jc w:val="center"/>
              <w:rPr>
                <w:i/>
                <w:iCs/>
                <w:color w:val="000000"/>
                <w:sz w:val="24"/>
                <w:szCs w:val="24"/>
              </w:rPr>
            </w:pPr>
            <w:r w:rsidRPr="00651633">
              <w:rPr>
                <w:color w:val="000000"/>
                <w:sz w:val="24"/>
                <w:szCs w:val="24"/>
              </w:rPr>
              <w:t>Индекс компетенции</w:t>
            </w:r>
          </w:p>
        </w:tc>
        <w:tc>
          <w:tcPr>
            <w:tcW w:w="3736" w:type="dxa"/>
            <w:shd w:val="clear" w:color="auto" w:fill="auto"/>
          </w:tcPr>
          <w:p w:rsidR="00651633" w:rsidRPr="00651633" w:rsidRDefault="00651633" w:rsidP="00651633">
            <w:pPr>
              <w:jc w:val="center"/>
              <w:rPr>
                <w:color w:val="00000A"/>
                <w:sz w:val="24"/>
                <w:szCs w:val="24"/>
              </w:rPr>
            </w:pPr>
            <w:r w:rsidRPr="00651633">
              <w:rPr>
                <w:color w:val="000000"/>
                <w:sz w:val="24"/>
                <w:szCs w:val="24"/>
              </w:rPr>
              <w:t xml:space="preserve">Содержание компетенции </w:t>
            </w:r>
          </w:p>
          <w:p w:rsidR="00651633" w:rsidRPr="00651633" w:rsidRDefault="00651633" w:rsidP="00651633">
            <w:pPr>
              <w:jc w:val="center"/>
              <w:rPr>
                <w:color w:val="00000A"/>
                <w:sz w:val="24"/>
                <w:szCs w:val="24"/>
              </w:rPr>
            </w:pPr>
            <w:r w:rsidRPr="00651633">
              <w:rPr>
                <w:color w:val="000000"/>
                <w:sz w:val="24"/>
                <w:szCs w:val="24"/>
              </w:rPr>
              <w:t>(или ее части)</w:t>
            </w:r>
          </w:p>
        </w:tc>
        <w:tc>
          <w:tcPr>
            <w:tcW w:w="3919" w:type="dxa"/>
          </w:tcPr>
          <w:p w:rsidR="00651633" w:rsidRPr="00651633" w:rsidRDefault="00651633" w:rsidP="00651633">
            <w:pPr>
              <w:jc w:val="center"/>
              <w:rPr>
                <w:color w:val="000000"/>
                <w:sz w:val="24"/>
                <w:szCs w:val="24"/>
              </w:rPr>
            </w:pPr>
            <w:r w:rsidRPr="00651633">
              <w:rPr>
                <w:color w:val="000000"/>
                <w:sz w:val="24"/>
                <w:szCs w:val="24"/>
              </w:rPr>
              <w:t xml:space="preserve">Индикаторы компетенций </w:t>
            </w:r>
          </w:p>
          <w:p w:rsidR="00651633" w:rsidRPr="00651633" w:rsidRDefault="00651633" w:rsidP="00651633">
            <w:pPr>
              <w:jc w:val="center"/>
              <w:rPr>
                <w:color w:val="000000"/>
                <w:sz w:val="24"/>
                <w:szCs w:val="24"/>
              </w:rPr>
            </w:pPr>
            <w:r w:rsidRPr="00651633">
              <w:rPr>
                <w:color w:val="000000"/>
                <w:sz w:val="24"/>
                <w:szCs w:val="24"/>
              </w:rPr>
              <w:t>(код и содержание)</w:t>
            </w:r>
          </w:p>
        </w:tc>
      </w:tr>
      <w:tr w:rsidR="00651633" w:rsidRPr="00651633" w:rsidTr="00651633">
        <w:trPr>
          <w:trHeight w:val="412"/>
        </w:trPr>
        <w:tc>
          <w:tcPr>
            <w:tcW w:w="1701" w:type="dxa"/>
            <w:vMerge w:val="restart"/>
            <w:shd w:val="clear" w:color="auto" w:fill="auto"/>
          </w:tcPr>
          <w:p w:rsidR="00651633" w:rsidRPr="00651633" w:rsidRDefault="00651633" w:rsidP="009D18E2">
            <w:pPr>
              <w:suppressLineNumbers/>
              <w:rPr>
                <w:sz w:val="24"/>
                <w:szCs w:val="24"/>
              </w:rPr>
            </w:pPr>
            <w:r w:rsidRPr="00651633">
              <w:rPr>
                <w:sz w:val="24"/>
                <w:szCs w:val="24"/>
              </w:rPr>
              <w:t>УК-7</w:t>
            </w:r>
          </w:p>
        </w:tc>
        <w:tc>
          <w:tcPr>
            <w:tcW w:w="3736" w:type="dxa"/>
            <w:vMerge w:val="restart"/>
            <w:shd w:val="clear" w:color="auto" w:fill="auto"/>
          </w:tcPr>
          <w:p w:rsidR="00651633" w:rsidRPr="00651633" w:rsidRDefault="00651633" w:rsidP="009D18E2">
            <w:pPr>
              <w:suppressLineNumbers/>
              <w:ind w:firstLine="0"/>
              <w:rPr>
                <w:sz w:val="24"/>
                <w:szCs w:val="24"/>
              </w:rPr>
            </w:pPr>
            <w:r w:rsidRPr="00651633">
              <w:rPr>
                <w:sz w:val="24"/>
                <w:szCs w:val="24"/>
              </w:rPr>
              <w:t>Способность поддерживать должный уровень физической подготовленности для обеспечения полноценной социальной и профессиональной деятельности.</w:t>
            </w:r>
          </w:p>
        </w:tc>
        <w:tc>
          <w:tcPr>
            <w:tcW w:w="3919" w:type="dxa"/>
          </w:tcPr>
          <w:p w:rsidR="00651633" w:rsidRPr="00651633" w:rsidRDefault="00651633" w:rsidP="009D18E2">
            <w:pPr>
              <w:suppressLineNumbers/>
              <w:ind w:firstLine="0"/>
              <w:rPr>
                <w:sz w:val="24"/>
                <w:szCs w:val="24"/>
              </w:rPr>
            </w:pPr>
            <w:r w:rsidRPr="00651633">
              <w:rPr>
                <w:sz w:val="24"/>
                <w:szCs w:val="24"/>
              </w:rPr>
              <w:t>ИУК-7.1. Выбирает здоровьесберегающие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w:t>
            </w:r>
          </w:p>
        </w:tc>
      </w:tr>
      <w:tr w:rsidR="00651633" w:rsidRPr="00651633" w:rsidTr="00651633">
        <w:trPr>
          <w:trHeight w:val="412"/>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rPr>
                <w:sz w:val="24"/>
                <w:szCs w:val="24"/>
              </w:rPr>
            </w:pPr>
          </w:p>
        </w:tc>
        <w:tc>
          <w:tcPr>
            <w:tcW w:w="3919" w:type="dxa"/>
          </w:tcPr>
          <w:p w:rsidR="00651633" w:rsidRPr="00651633" w:rsidRDefault="00651633" w:rsidP="009D18E2">
            <w:pPr>
              <w:suppressLineNumbers/>
              <w:ind w:firstLine="0"/>
              <w:rPr>
                <w:sz w:val="24"/>
                <w:szCs w:val="24"/>
              </w:rPr>
            </w:pPr>
            <w:r w:rsidRPr="00651633">
              <w:rPr>
                <w:sz w:val="24"/>
                <w:szCs w:val="24"/>
              </w:rPr>
              <w:t>ИУК-7.2. Планирует свое рабочее и свободное время для оптимального сочетания физической и умственной нагрузки и обеспечения работоспособности.</w:t>
            </w:r>
          </w:p>
        </w:tc>
      </w:tr>
      <w:tr w:rsidR="00651633" w:rsidRPr="00651633" w:rsidTr="00651633">
        <w:trPr>
          <w:trHeight w:val="412"/>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rPr>
                <w:sz w:val="24"/>
                <w:szCs w:val="24"/>
              </w:rPr>
            </w:pPr>
          </w:p>
        </w:tc>
        <w:tc>
          <w:tcPr>
            <w:tcW w:w="3919" w:type="dxa"/>
          </w:tcPr>
          <w:p w:rsidR="00651633" w:rsidRPr="00651633" w:rsidRDefault="00651633" w:rsidP="009D18E2">
            <w:pPr>
              <w:suppressLineNumbers/>
              <w:ind w:firstLine="0"/>
              <w:rPr>
                <w:sz w:val="24"/>
                <w:szCs w:val="24"/>
              </w:rPr>
            </w:pPr>
            <w:r w:rsidRPr="00651633">
              <w:rPr>
                <w:sz w:val="24"/>
                <w:szCs w:val="24"/>
              </w:rPr>
              <w:t>ИУК-7.3. Соблюдает и пропагандирует нормы здорового образа жизни в различных жизненных ситуациях и в профессиональной деятельности.</w:t>
            </w:r>
          </w:p>
        </w:tc>
      </w:tr>
      <w:tr w:rsidR="00651633" w:rsidRPr="00651633" w:rsidTr="00651633">
        <w:trPr>
          <w:trHeight w:val="547"/>
        </w:trPr>
        <w:tc>
          <w:tcPr>
            <w:tcW w:w="1701" w:type="dxa"/>
            <w:vMerge w:val="restart"/>
            <w:shd w:val="clear" w:color="auto" w:fill="auto"/>
          </w:tcPr>
          <w:p w:rsidR="00651633" w:rsidRPr="00651633" w:rsidRDefault="00651633" w:rsidP="009D18E2">
            <w:pPr>
              <w:suppressLineNumbers/>
              <w:rPr>
                <w:sz w:val="24"/>
                <w:szCs w:val="24"/>
              </w:rPr>
            </w:pPr>
            <w:r w:rsidRPr="00651633">
              <w:rPr>
                <w:sz w:val="24"/>
                <w:szCs w:val="24"/>
              </w:rPr>
              <w:t>УК-8</w:t>
            </w:r>
          </w:p>
        </w:tc>
        <w:tc>
          <w:tcPr>
            <w:tcW w:w="3736" w:type="dxa"/>
            <w:vMerge w:val="restart"/>
            <w:shd w:val="clear" w:color="auto" w:fill="auto"/>
          </w:tcPr>
          <w:p w:rsidR="00651633" w:rsidRPr="00651633" w:rsidRDefault="00651633" w:rsidP="009D18E2">
            <w:pPr>
              <w:suppressLineNumbers/>
              <w:ind w:firstLine="0"/>
              <w:rPr>
                <w:sz w:val="24"/>
                <w:szCs w:val="24"/>
              </w:rPr>
            </w:pPr>
            <w:r w:rsidRPr="00651633">
              <w:rPr>
                <w:sz w:val="24"/>
                <w:szCs w:val="24"/>
              </w:rPr>
              <w:t>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919" w:type="dxa"/>
          </w:tcPr>
          <w:p w:rsidR="00651633" w:rsidRPr="00651633" w:rsidRDefault="00651633" w:rsidP="009D18E2">
            <w:pPr>
              <w:suppressLineNumbers/>
              <w:ind w:firstLine="0"/>
              <w:rPr>
                <w:sz w:val="24"/>
                <w:szCs w:val="24"/>
              </w:rPr>
            </w:pPr>
            <w:r w:rsidRPr="00651633">
              <w:rPr>
                <w:sz w:val="24"/>
                <w:szCs w:val="24"/>
              </w:rPr>
              <w:t>ИУК-8.1. Анализирует факторы вредного влияния элементов среды обитания (технических средств, технологических процессов, материалов, зданий и сооружений, природных и социальных явлений).</w:t>
            </w:r>
          </w:p>
        </w:tc>
      </w:tr>
      <w:tr w:rsidR="00651633" w:rsidRPr="00651633" w:rsidTr="00651633">
        <w:trPr>
          <w:trHeight w:val="543"/>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rPr>
                <w:sz w:val="24"/>
                <w:szCs w:val="24"/>
              </w:rPr>
            </w:pPr>
          </w:p>
        </w:tc>
        <w:tc>
          <w:tcPr>
            <w:tcW w:w="3919" w:type="dxa"/>
          </w:tcPr>
          <w:p w:rsidR="00651633" w:rsidRPr="00651633" w:rsidRDefault="00651633" w:rsidP="009D18E2">
            <w:pPr>
              <w:suppressLineNumbers/>
              <w:ind w:firstLine="0"/>
              <w:rPr>
                <w:sz w:val="24"/>
                <w:szCs w:val="24"/>
              </w:rPr>
            </w:pPr>
            <w:r w:rsidRPr="00651633">
              <w:rPr>
                <w:sz w:val="24"/>
                <w:szCs w:val="24"/>
              </w:rPr>
              <w:t>ИУК-8.2. Идентифицирует опасные и вредные факторы в рамках осуществляемой деятельности.</w:t>
            </w:r>
          </w:p>
        </w:tc>
      </w:tr>
      <w:tr w:rsidR="00651633" w:rsidRPr="00651633" w:rsidTr="00651633">
        <w:trPr>
          <w:trHeight w:val="543"/>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rPr>
                <w:sz w:val="24"/>
                <w:szCs w:val="24"/>
              </w:rPr>
            </w:pPr>
          </w:p>
        </w:tc>
        <w:tc>
          <w:tcPr>
            <w:tcW w:w="3919" w:type="dxa"/>
          </w:tcPr>
          <w:p w:rsidR="00651633" w:rsidRPr="00651633" w:rsidRDefault="00651633" w:rsidP="009D18E2">
            <w:pPr>
              <w:suppressLineNumbers/>
              <w:ind w:firstLine="0"/>
              <w:rPr>
                <w:sz w:val="24"/>
                <w:szCs w:val="24"/>
              </w:rPr>
            </w:pPr>
            <w:r w:rsidRPr="00651633">
              <w:rPr>
                <w:sz w:val="24"/>
                <w:szCs w:val="24"/>
              </w:rPr>
              <w:t>ИУК-8.3. Способен выявлять проблемы, связанные с нарушениями техники безопасности на рабочем месте и участвовать в мероприятиях по предотвращению чрезвычайных ситуаций.</w:t>
            </w:r>
          </w:p>
        </w:tc>
      </w:tr>
      <w:tr w:rsidR="00651633" w:rsidRPr="00651633" w:rsidTr="00651633">
        <w:trPr>
          <w:trHeight w:val="543"/>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rPr>
                <w:sz w:val="24"/>
                <w:szCs w:val="24"/>
              </w:rPr>
            </w:pPr>
          </w:p>
        </w:tc>
        <w:tc>
          <w:tcPr>
            <w:tcW w:w="3919" w:type="dxa"/>
          </w:tcPr>
          <w:p w:rsidR="00651633" w:rsidRPr="00651633" w:rsidRDefault="00651633" w:rsidP="009D18E2">
            <w:pPr>
              <w:suppressLineNumbers/>
              <w:ind w:firstLine="0"/>
              <w:rPr>
                <w:sz w:val="24"/>
                <w:szCs w:val="24"/>
              </w:rPr>
            </w:pPr>
            <w:r w:rsidRPr="00651633">
              <w:rPr>
                <w:sz w:val="24"/>
                <w:szCs w:val="24"/>
              </w:rPr>
              <w:t>ИУК-8.4. Разъясняет правила поведения при возникновении чрезвычайных ситуаций природного и техногенного происхождения.</w:t>
            </w:r>
          </w:p>
        </w:tc>
      </w:tr>
      <w:tr w:rsidR="00651633" w:rsidRPr="00651633" w:rsidTr="00651633">
        <w:trPr>
          <w:trHeight w:val="543"/>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rPr>
                <w:sz w:val="24"/>
                <w:szCs w:val="24"/>
              </w:rPr>
            </w:pPr>
          </w:p>
        </w:tc>
        <w:tc>
          <w:tcPr>
            <w:tcW w:w="3919" w:type="dxa"/>
          </w:tcPr>
          <w:p w:rsidR="00651633" w:rsidRPr="00651633" w:rsidRDefault="00651633" w:rsidP="009D18E2">
            <w:pPr>
              <w:suppressLineNumbers/>
              <w:ind w:firstLine="0"/>
              <w:rPr>
                <w:sz w:val="24"/>
                <w:szCs w:val="24"/>
              </w:rPr>
            </w:pPr>
            <w:r w:rsidRPr="00651633">
              <w:rPr>
                <w:sz w:val="24"/>
                <w:szCs w:val="24"/>
              </w:rPr>
              <w:t>ИУК-8.5. Оказывает первую помощь, психологическую помощь, описывает способы участия в восстановительных мероприятиях.</w:t>
            </w:r>
          </w:p>
        </w:tc>
      </w:tr>
      <w:tr w:rsidR="00651633" w:rsidRPr="00651633" w:rsidTr="00651633">
        <w:trPr>
          <w:trHeight w:val="982"/>
        </w:trPr>
        <w:tc>
          <w:tcPr>
            <w:tcW w:w="1701" w:type="dxa"/>
            <w:vMerge w:val="restart"/>
            <w:shd w:val="clear" w:color="auto" w:fill="auto"/>
          </w:tcPr>
          <w:p w:rsidR="00651633" w:rsidRPr="00651633" w:rsidRDefault="00651633" w:rsidP="009D18E2">
            <w:pPr>
              <w:suppressLineNumbers/>
              <w:rPr>
                <w:sz w:val="24"/>
                <w:szCs w:val="24"/>
              </w:rPr>
            </w:pPr>
            <w:r w:rsidRPr="00651633">
              <w:rPr>
                <w:sz w:val="24"/>
                <w:szCs w:val="24"/>
              </w:rPr>
              <w:t>ОПК-8</w:t>
            </w:r>
          </w:p>
        </w:tc>
        <w:tc>
          <w:tcPr>
            <w:tcW w:w="3736" w:type="dxa"/>
            <w:vMerge w:val="restart"/>
            <w:shd w:val="clear" w:color="auto" w:fill="auto"/>
          </w:tcPr>
          <w:p w:rsidR="00651633" w:rsidRPr="00651633" w:rsidRDefault="00651633" w:rsidP="009D18E2">
            <w:pPr>
              <w:suppressLineNumbers/>
              <w:ind w:firstLine="0"/>
              <w:rPr>
                <w:sz w:val="24"/>
                <w:szCs w:val="24"/>
              </w:rPr>
            </w:pPr>
            <w:r w:rsidRPr="00651633">
              <w:rPr>
                <w:sz w:val="24"/>
                <w:szCs w:val="24"/>
              </w:rPr>
              <w:t xml:space="preserve">Способность разрабатывать и реализовывать программы обучения основам клинической </w:t>
            </w:r>
            <w:r w:rsidRPr="00651633">
              <w:rPr>
                <w:sz w:val="24"/>
                <w:szCs w:val="24"/>
              </w:rPr>
              <w:lastRenderedPageBreak/>
              <w:t>психологии и психологии здоровья, в том числе здоровьесберегающим технологиям в соответствии с образовательными потребностями представителей различных групп населения (групп риска, уязвимых категорий населения, лиц с ОШ), включая инклюзивное образование.</w:t>
            </w:r>
          </w:p>
        </w:tc>
        <w:tc>
          <w:tcPr>
            <w:tcW w:w="3919" w:type="dxa"/>
          </w:tcPr>
          <w:p w:rsidR="00651633" w:rsidRPr="00651633" w:rsidRDefault="00651633" w:rsidP="009D18E2">
            <w:pPr>
              <w:suppressLineNumbers/>
              <w:ind w:firstLine="0"/>
              <w:rPr>
                <w:sz w:val="24"/>
                <w:szCs w:val="24"/>
              </w:rPr>
            </w:pPr>
            <w:r w:rsidRPr="00651633">
              <w:rPr>
                <w:sz w:val="24"/>
                <w:szCs w:val="24"/>
              </w:rPr>
              <w:lastRenderedPageBreak/>
              <w:t>ИДК-8.1. Знает теоретические и методические основы преподавания психологии.</w:t>
            </w:r>
          </w:p>
        </w:tc>
      </w:tr>
      <w:tr w:rsidR="00651633" w:rsidRPr="00651633" w:rsidTr="00651633">
        <w:trPr>
          <w:trHeight w:val="1071"/>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rPr>
                <w:sz w:val="24"/>
                <w:szCs w:val="24"/>
              </w:rPr>
            </w:pPr>
          </w:p>
        </w:tc>
        <w:tc>
          <w:tcPr>
            <w:tcW w:w="3919" w:type="dxa"/>
          </w:tcPr>
          <w:p w:rsidR="00651633" w:rsidRPr="00651633" w:rsidRDefault="00651633" w:rsidP="009D18E2">
            <w:pPr>
              <w:suppressLineNumbers/>
              <w:ind w:firstLine="0"/>
              <w:rPr>
                <w:sz w:val="24"/>
                <w:szCs w:val="24"/>
              </w:rPr>
            </w:pPr>
            <w:r w:rsidRPr="00651633">
              <w:rPr>
                <w:sz w:val="24"/>
                <w:szCs w:val="24"/>
              </w:rPr>
              <w:t xml:space="preserve">ИДК-8.2. Умеет разрабатывать программы обучения основам клинической психологии и психологии здоровья, в том числе здоровьесберегающим технологиям в соответствии с образовательными потребностями представителей различных групп населения (групп риска, уязвимых категорий). </w:t>
            </w:r>
          </w:p>
        </w:tc>
      </w:tr>
      <w:tr w:rsidR="00651633" w:rsidRPr="00651633" w:rsidTr="00651633">
        <w:trPr>
          <w:trHeight w:val="1455"/>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rPr>
                <w:sz w:val="24"/>
                <w:szCs w:val="24"/>
              </w:rPr>
            </w:pPr>
          </w:p>
        </w:tc>
        <w:tc>
          <w:tcPr>
            <w:tcW w:w="3919" w:type="dxa"/>
          </w:tcPr>
          <w:p w:rsidR="00651633" w:rsidRPr="00651633" w:rsidRDefault="00651633" w:rsidP="009D18E2">
            <w:pPr>
              <w:suppressLineNumbers/>
              <w:ind w:firstLine="0"/>
              <w:rPr>
                <w:sz w:val="24"/>
                <w:szCs w:val="24"/>
              </w:rPr>
            </w:pPr>
            <w:r w:rsidRPr="00651633">
              <w:rPr>
                <w:sz w:val="24"/>
                <w:szCs w:val="24"/>
              </w:rPr>
              <w:t>ИДК-8.3. Способен организовывать и проводить учебные занятия в различных формах и с применением инновационных технологий.</w:t>
            </w:r>
          </w:p>
        </w:tc>
      </w:tr>
      <w:tr w:rsidR="00651633" w:rsidRPr="00651633" w:rsidTr="00651633">
        <w:trPr>
          <w:trHeight w:val="1830"/>
        </w:trPr>
        <w:tc>
          <w:tcPr>
            <w:tcW w:w="1701" w:type="dxa"/>
            <w:vMerge w:val="restart"/>
            <w:shd w:val="clear" w:color="auto" w:fill="auto"/>
          </w:tcPr>
          <w:p w:rsidR="00651633" w:rsidRPr="00651633" w:rsidRDefault="00651633" w:rsidP="009D18E2">
            <w:pPr>
              <w:suppressLineNumbers/>
              <w:rPr>
                <w:sz w:val="24"/>
                <w:szCs w:val="24"/>
              </w:rPr>
            </w:pPr>
            <w:r w:rsidRPr="00651633">
              <w:rPr>
                <w:sz w:val="24"/>
                <w:szCs w:val="24"/>
              </w:rPr>
              <w:t>ПК-7</w:t>
            </w:r>
          </w:p>
        </w:tc>
        <w:tc>
          <w:tcPr>
            <w:tcW w:w="3736" w:type="dxa"/>
            <w:vMerge w:val="restart"/>
            <w:shd w:val="clear" w:color="auto" w:fill="auto"/>
          </w:tcPr>
          <w:p w:rsidR="00651633" w:rsidRPr="00651633" w:rsidRDefault="00651633" w:rsidP="009D18E2">
            <w:pPr>
              <w:suppressLineNumbers/>
              <w:snapToGrid w:val="0"/>
              <w:ind w:firstLine="0"/>
              <w:rPr>
                <w:sz w:val="24"/>
                <w:szCs w:val="24"/>
              </w:rPr>
            </w:pPr>
            <w:r w:rsidRPr="00651633">
              <w:rPr>
                <w:sz w:val="24"/>
                <w:szCs w:val="24"/>
              </w:rPr>
              <w:t>Готовность квалифицированно проводить психологическое исследование в рамках различных видов экспертизы (судебно-психологической военной, медико-социальной и медико-педагогической экспертизы), анализировать его результаты, формулировать экспертное заключение.</w:t>
            </w:r>
          </w:p>
        </w:tc>
        <w:tc>
          <w:tcPr>
            <w:tcW w:w="3919" w:type="dxa"/>
          </w:tcPr>
          <w:p w:rsidR="00651633" w:rsidRPr="00651633" w:rsidRDefault="00651633" w:rsidP="009D18E2">
            <w:pPr>
              <w:spacing w:after="160" w:line="259" w:lineRule="auto"/>
              <w:ind w:firstLine="0"/>
              <w:rPr>
                <w:rFonts w:eastAsia="Calibri"/>
                <w:sz w:val="24"/>
                <w:szCs w:val="24"/>
                <w:lang w:eastAsia="en-US"/>
              </w:rPr>
            </w:pPr>
            <w:r w:rsidRPr="00651633">
              <w:rPr>
                <w:rFonts w:eastAsia="Calibri"/>
                <w:sz w:val="24"/>
                <w:szCs w:val="24"/>
                <w:lang w:eastAsia="en-US"/>
              </w:rPr>
              <w:t>ИПК-7.1.</w:t>
            </w:r>
            <w:r w:rsidR="009D18E2">
              <w:rPr>
                <w:rFonts w:eastAsia="Calibri"/>
                <w:sz w:val="24"/>
                <w:szCs w:val="24"/>
                <w:lang w:eastAsia="en-US"/>
              </w:rPr>
              <w:t xml:space="preserve"> Владеет знанием об особенности</w:t>
            </w:r>
            <w:r w:rsidRPr="00651633">
              <w:rPr>
                <w:rFonts w:eastAsia="Calibri"/>
                <w:sz w:val="24"/>
                <w:szCs w:val="24"/>
                <w:lang w:eastAsia="en-US"/>
              </w:rPr>
              <w:t xml:space="preserve"> организации и проведения различных видов экспертиз, направленных на оценку психического состояния субъектов лечебного процесса;</w:t>
            </w:r>
          </w:p>
          <w:p w:rsidR="00651633" w:rsidRPr="00651633" w:rsidRDefault="00651633" w:rsidP="00651633">
            <w:pPr>
              <w:suppressLineNumbers/>
              <w:snapToGrid w:val="0"/>
              <w:rPr>
                <w:sz w:val="24"/>
                <w:szCs w:val="24"/>
              </w:rPr>
            </w:pPr>
          </w:p>
        </w:tc>
      </w:tr>
      <w:tr w:rsidR="00651633" w:rsidRPr="00651633" w:rsidTr="00651633">
        <w:trPr>
          <w:trHeight w:val="494"/>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snapToGrid w:val="0"/>
              <w:rPr>
                <w:sz w:val="24"/>
                <w:szCs w:val="24"/>
              </w:rPr>
            </w:pPr>
          </w:p>
        </w:tc>
        <w:tc>
          <w:tcPr>
            <w:tcW w:w="3919" w:type="dxa"/>
          </w:tcPr>
          <w:p w:rsidR="00651633" w:rsidRPr="00651633" w:rsidRDefault="00651633" w:rsidP="009D18E2">
            <w:pPr>
              <w:suppressLineNumbers/>
              <w:snapToGrid w:val="0"/>
              <w:ind w:firstLine="0"/>
              <w:rPr>
                <w:sz w:val="24"/>
                <w:szCs w:val="24"/>
              </w:rPr>
            </w:pPr>
            <w:r w:rsidRPr="00651633">
              <w:rPr>
                <w:sz w:val="24"/>
                <w:szCs w:val="24"/>
              </w:rPr>
              <w:t>ИПК-7.2. Знает особенности составления экспертных заключений в соответствии с целью экспертизы. Осуществлять психодиагностическое обследование в ходе различных экспертиз в соответствии с их задачами.</w:t>
            </w:r>
          </w:p>
        </w:tc>
      </w:tr>
      <w:tr w:rsidR="00651633" w:rsidRPr="00651633" w:rsidTr="00651633">
        <w:trPr>
          <w:trHeight w:val="494"/>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snapToGrid w:val="0"/>
              <w:rPr>
                <w:sz w:val="24"/>
                <w:szCs w:val="24"/>
              </w:rPr>
            </w:pPr>
          </w:p>
        </w:tc>
        <w:tc>
          <w:tcPr>
            <w:tcW w:w="3919" w:type="dxa"/>
          </w:tcPr>
          <w:p w:rsidR="00651633" w:rsidRPr="00651633" w:rsidRDefault="00651633" w:rsidP="009D18E2">
            <w:pPr>
              <w:suppressLineNumbers/>
              <w:snapToGrid w:val="0"/>
              <w:ind w:firstLine="0"/>
              <w:rPr>
                <w:sz w:val="24"/>
                <w:szCs w:val="24"/>
              </w:rPr>
            </w:pPr>
            <w:r w:rsidRPr="00651633">
              <w:rPr>
                <w:sz w:val="24"/>
                <w:szCs w:val="24"/>
              </w:rPr>
              <w:t>ИПК-7.3. Способен составлять психологическое заключение в соответствии с целью экспертизы.</w:t>
            </w:r>
          </w:p>
        </w:tc>
      </w:tr>
      <w:tr w:rsidR="00651633" w:rsidRPr="00651633" w:rsidTr="00651633">
        <w:trPr>
          <w:trHeight w:val="1524"/>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snapToGrid w:val="0"/>
              <w:rPr>
                <w:sz w:val="24"/>
                <w:szCs w:val="24"/>
              </w:rPr>
            </w:pPr>
          </w:p>
        </w:tc>
        <w:tc>
          <w:tcPr>
            <w:tcW w:w="3919" w:type="dxa"/>
          </w:tcPr>
          <w:p w:rsidR="00651633" w:rsidRPr="00651633" w:rsidRDefault="009D18E2" w:rsidP="009D18E2">
            <w:pPr>
              <w:spacing w:after="160" w:line="259" w:lineRule="auto"/>
              <w:ind w:firstLine="0"/>
              <w:rPr>
                <w:rFonts w:eastAsia="Calibri"/>
                <w:sz w:val="24"/>
                <w:szCs w:val="24"/>
                <w:lang w:eastAsia="en-US"/>
              </w:rPr>
            </w:pPr>
            <w:r>
              <w:rPr>
                <w:rFonts w:eastAsia="Calibri"/>
                <w:sz w:val="24"/>
                <w:szCs w:val="24"/>
                <w:lang w:eastAsia="en-US"/>
              </w:rPr>
              <w:t xml:space="preserve">ИПК-7.4. Владеет навыками </w:t>
            </w:r>
            <w:r w:rsidR="00651633" w:rsidRPr="00651633">
              <w:rPr>
                <w:rFonts w:eastAsia="Calibri"/>
                <w:sz w:val="24"/>
                <w:szCs w:val="24"/>
                <w:lang w:eastAsia="en-US"/>
              </w:rPr>
              <w:t>интерпретации полученных результатов в соответствии с патопсихологической проблематикой;</w:t>
            </w:r>
          </w:p>
          <w:p w:rsidR="00651633" w:rsidRPr="00651633" w:rsidRDefault="00651633" w:rsidP="00651633">
            <w:pPr>
              <w:suppressLineNumbers/>
              <w:snapToGrid w:val="0"/>
              <w:rPr>
                <w:sz w:val="24"/>
                <w:szCs w:val="24"/>
              </w:rPr>
            </w:pPr>
          </w:p>
        </w:tc>
      </w:tr>
      <w:tr w:rsidR="00651633" w:rsidRPr="00651633" w:rsidTr="00651633">
        <w:trPr>
          <w:trHeight w:val="494"/>
        </w:trPr>
        <w:tc>
          <w:tcPr>
            <w:tcW w:w="1701" w:type="dxa"/>
            <w:vMerge/>
            <w:shd w:val="clear" w:color="auto" w:fill="auto"/>
          </w:tcPr>
          <w:p w:rsidR="00651633" w:rsidRPr="00651633" w:rsidRDefault="00651633" w:rsidP="00651633">
            <w:pPr>
              <w:suppressLineNumbers/>
              <w:jc w:val="center"/>
              <w:rPr>
                <w:sz w:val="24"/>
                <w:szCs w:val="24"/>
              </w:rPr>
            </w:pPr>
          </w:p>
        </w:tc>
        <w:tc>
          <w:tcPr>
            <w:tcW w:w="3736" w:type="dxa"/>
            <w:vMerge/>
            <w:shd w:val="clear" w:color="auto" w:fill="auto"/>
          </w:tcPr>
          <w:p w:rsidR="00651633" w:rsidRPr="00651633" w:rsidRDefault="00651633" w:rsidP="00651633">
            <w:pPr>
              <w:suppressLineNumbers/>
              <w:snapToGrid w:val="0"/>
              <w:rPr>
                <w:sz w:val="24"/>
                <w:szCs w:val="24"/>
              </w:rPr>
            </w:pPr>
          </w:p>
        </w:tc>
        <w:tc>
          <w:tcPr>
            <w:tcW w:w="3919" w:type="dxa"/>
          </w:tcPr>
          <w:p w:rsidR="00651633" w:rsidRPr="00651633" w:rsidRDefault="00651633" w:rsidP="009D18E2">
            <w:pPr>
              <w:suppressLineNumbers/>
              <w:snapToGrid w:val="0"/>
              <w:ind w:firstLine="0"/>
              <w:rPr>
                <w:sz w:val="24"/>
                <w:szCs w:val="24"/>
              </w:rPr>
            </w:pPr>
            <w:r w:rsidRPr="00651633">
              <w:rPr>
                <w:sz w:val="24"/>
                <w:szCs w:val="24"/>
              </w:rPr>
              <w:t>ИПК-7.5. Владеет знаниями об основных видах экспертной деятельности психолога с учетом руководящих документов.</w:t>
            </w:r>
          </w:p>
        </w:tc>
      </w:tr>
    </w:tbl>
    <w:p w:rsidR="00B26B64" w:rsidRPr="003C0E55" w:rsidRDefault="00B26B64" w:rsidP="00B26B64">
      <w:pPr>
        <w:spacing w:line="240" w:lineRule="auto"/>
        <w:rPr>
          <w:color w:val="000000"/>
          <w:sz w:val="24"/>
          <w:szCs w:val="24"/>
        </w:rPr>
      </w:pPr>
    </w:p>
    <w:p w:rsidR="00B26B64" w:rsidRPr="003C0E55" w:rsidRDefault="00B26B64" w:rsidP="00B26B64">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B26B64" w:rsidRPr="00B26B64" w:rsidRDefault="00B26B64" w:rsidP="00B26B64">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B26B64">
        <w:rPr>
          <w:color w:val="000000"/>
          <w:sz w:val="24"/>
          <w:szCs w:val="24"/>
        </w:rPr>
        <w:t>подготовить выпускника, обладающего теоретическими знаниями в области психологии здоровья, показать значение психологии здоровья в изучении факторов здоровья, а также средств и методов его сохранения, укрепления и развития.</w:t>
      </w:r>
    </w:p>
    <w:p w:rsidR="00B26B64" w:rsidRPr="003C0E55" w:rsidRDefault="00B26B64" w:rsidP="00B26B64">
      <w:pPr>
        <w:tabs>
          <w:tab w:val="clear" w:pos="788"/>
          <w:tab w:val="left" w:pos="1005"/>
        </w:tabs>
        <w:spacing w:line="240" w:lineRule="auto"/>
        <w:ind w:left="0" w:firstLine="567"/>
        <w:rPr>
          <w:sz w:val="24"/>
          <w:szCs w:val="24"/>
        </w:rPr>
      </w:pPr>
      <w:r w:rsidRPr="003C0E55">
        <w:rPr>
          <w:color w:val="000000"/>
          <w:sz w:val="24"/>
          <w:szCs w:val="24"/>
          <w:u w:val="single"/>
        </w:rPr>
        <w:lastRenderedPageBreak/>
        <w:t>Задачи дисциплины:</w:t>
      </w:r>
    </w:p>
    <w:p w:rsidR="00B26B64" w:rsidRPr="00B26B64" w:rsidRDefault="00B26B64" w:rsidP="00B26B64">
      <w:pPr>
        <w:pStyle w:val="10"/>
        <w:numPr>
          <w:ilvl w:val="0"/>
          <w:numId w:val="2"/>
        </w:numPr>
        <w:tabs>
          <w:tab w:val="clear" w:pos="788"/>
          <w:tab w:val="left" w:pos="1005"/>
        </w:tabs>
        <w:spacing w:line="240" w:lineRule="auto"/>
        <w:rPr>
          <w:rFonts w:ascii="Times New Roman" w:hAnsi="Times New Roman" w:cs="Times New Roman"/>
          <w:color w:val="000000"/>
          <w:sz w:val="24"/>
          <w:szCs w:val="24"/>
        </w:rPr>
      </w:pPr>
      <w:r w:rsidRPr="00B26B64">
        <w:rPr>
          <w:rFonts w:ascii="Times New Roman" w:hAnsi="Times New Roman" w:cs="Times New Roman"/>
          <w:color w:val="000000"/>
          <w:sz w:val="24"/>
          <w:szCs w:val="24"/>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B26B64" w:rsidRPr="00B26B64" w:rsidRDefault="00B26B64" w:rsidP="00B26B64">
      <w:pPr>
        <w:pStyle w:val="10"/>
        <w:numPr>
          <w:ilvl w:val="0"/>
          <w:numId w:val="2"/>
        </w:numPr>
        <w:tabs>
          <w:tab w:val="clear" w:pos="788"/>
          <w:tab w:val="left" w:pos="1005"/>
        </w:tabs>
        <w:spacing w:line="240" w:lineRule="auto"/>
        <w:rPr>
          <w:rFonts w:ascii="Times New Roman" w:hAnsi="Times New Roman" w:cs="Times New Roman"/>
          <w:color w:val="000000"/>
          <w:sz w:val="24"/>
          <w:szCs w:val="24"/>
        </w:rPr>
      </w:pPr>
      <w:r w:rsidRPr="00B26B64">
        <w:rPr>
          <w:rFonts w:ascii="Times New Roman" w:hAnsi="Times New Roman" w:cs="Times New Roman"/>
          <w:color w:val="000000"/>
          <w:sz w:val="24"/>
          <w:szCs w:val="24"/>
        </w:rPr>
        <w:t>изучение основных методологических подходах и методах, разработанных в современной психологии здоровья;</w:t>
      </w:r>
    </w:p>
    <w:p w:rsidR="00B26B64" w:rsidRPr="00B26B64" w:rsidRDefault="00B26B64" w:rsidP="00B26B64">
      <w:pPr>
        <w:pStyle w:val="10"/>
        <w:numPr>
          <w:ilvl w:val="0"/>
          <w:numId w:val="2"/>
        </w:numPr>
        <w:tabs>
          <w:tab w:val="clear" w:pos="788"/>
          <w:tab w:val="left" w:pos="1005"/>
        </w:tabs>
        <w:spacing w:line="240" w:lineRule="auto"/>
        <w:rPr>
          <w:rFonts w:ascii="Times New Roman" w:hAnsi="Times New Roman" w:cs="Times New Roman"/>
          <w:color w:val="000000"/>
          <w:sz w:val="24"/>
          <w:szCs w:val="24"/>
        </w:rPr>
      </w:pPr>
      <w:r w:rsidRPr="00B26B64">
        <w:rPr>
          <w:rFonts w:ascii="Times New Roman" w:hAnsi="Times New Roman" w:cs="Times New Roman"/>
          <w:color w:val="000000"/>
          <w:sz w:val="24"/>
          <w:szCs w:val="24"/>
        </w:rPr>
        <w:t>определить значение психологических факторов, влияющих на формирование и развитие заболеваний, а также их профилактики;</w:t>
      </w:r>
    </w:p>
    <w:p w:rsidR="00B26B64" w:rsidRPr="008E16E7" w:rsidRDefault="00B26B64" w:rsidP="00B26B64">
      <w:pPr>
        <w:pStyle w:val="10"/>
        <w:numPr>
          <w:ilvl w:val="0"/>
          <w:numId w:val="2"/>
        </w:numPr>
        <w:tabs>
          <w:tab w:val="clear" w:pos="788"/>
          <w:tab w:val="left" w:pos="1005"/>
        </w:tabs>
        <w:spacing w:line="240" w:lineRule="auto"/>
        <w:rPr>
          <w:rFonts w:ascii="Times New Roman" w:hAnsi="Times New Roman" w:cs="Times New Roman"/>
          <w:sz w:val="24"/>
          <w:szCs w:val="24"/>
        </w:rPr>
      </w:pPr>
      <w:r w:rsidRPr="00B26B64">
        <w:rPr>
          <w:rFonts w:ascii="Times New Roman" w:hAnsi="Times New Roman" w:cs="Times New Roman"/>
          <w:color w:val="000000"/>
          <w:sz w:val="24"/>
          <w:szCs w:val="24"/>
        </w:rPr>
        <w:t>формирование знаний и умений в решении практических вопросов обеспечения психического здоровья человека</w:t>
      </w:r>
      <w:r w:rsidRPr="00701EB8">
        <w:rPr>
          <w:rFonts w:ascii="Times New Roman" w:eastAsia="MS Mincho" w:hAnsi="Times New Roman" w:cs="Times New Roman"/>
          <w:color w:val="000000"/>
          <w:sz w:val="24"/>
          <w:szCs w:val="24"/>
        </w:rPr>
        <w:t>;</w:t>
      </w:r>
    </w:p>
    <w:p w:rsidR="00B26B64" w:rsidRPr="00144FDD" w:rsidRDefault="00B26B64" w:rsidP="00B26B64">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sidRPr="00144FDD">
        <w:rPr>
          <w:sz w:val="24"/>
          <w:szCs w:val="24"/>
        </w:rPr>
        <w:t>Дисциплина относится к обязательным дисциплинам базовой части программы специалитета</w:t>
      </w:r>
    </w:p>
    <w:p w:rsidR="00B26B64" w:rsidRPr="003C0E55" w:rsidRDefault="00B26B64" w:rsidP="00B26B64">
      <w:pPr>
        <w:ind w:firstLine="0"/>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B26B64" w:rsidRDefault="00B26B64" w:rsidP="00B26B64">
      <w:pPr>
        <w:spacing w:line="240" w:lineRule="auto"/>
        <w:ind w:firstLine="527"/>
        <w:rPr>
          <w:b/>
          <w:bCs/>
          <w:color w:val="000000"/>
          <w:sz w:val="24"/>
          <w:szCs w:val="24"/>
        </w:rPr>
      </w:pPr>
    </w:p>
    <w:p w:rsidR="00B26B64" w:rsidRPr="003C0E55" w:rsidRDefault="00B26B64" w:rsidP="00B26B64">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B26B64" w:rsidRPr="003C0E55" w:rsidRDefault="00B26B64" w:rsidP="00B26B64">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B26B64" w:rsidRPr="003C0E55" w:rsidRDefault="00B26B64" w:rsidP="00B26B64">
      <w:pPr>
        <w:spacing w:line="240" w:lineRule="auto"/>
        <w:rPr>
          <w:b/>
          <w:color w:val="000000"/>
          <w:sz w:val="24"/>
          <w:szCs w:val="24"/>
        </w:rPr>
      </w:pPr>
    </w:p>
    <w:p w:rsidR="00B26B64" w:rsidRDefault="00B26B64" w:rsidP="00B26B64">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B26B64" w:rsidRPr="003C0E55" w:rsidRDefault="00B26B64" w:rsidP="00B26B64">
      <w:pPr>
        <w:pStyle w:val="WW-"/>
        <w:tabs>
          <w:tab w:val="left" w:pos="3822"/>
        </w:tabs>
        <w:spacing w:line="240" w:lineRule="auto"/>
        <w:ind w:left="0" w:firstLine="0"/>
        <w:rPr>
          <w:sz w:val="24"/>
          <w:szCs w:val="24"/>
        </w:rPr>
      </w:pPr>
    </w:p>
    <w:p w:rsidR="00B26B64" w:rsidRDefault="00B26B64" w:rsidP="00B26B64">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B26B64" w:rsidRPr="00817B8D" w:rsidRDefault="00B26B64" w:rsidP="00B26B64">
      <w:pPr>
        <w:pStyle w:val="WW-"/>
        <w:tabs>
          <w:tab w:val="left" w:pos="3822"/>
        </w:tabs>
        <w:spacing w:line="240" w:lineRule="auto"/>
        <w:ind w:left="720" w:hanging="720"/>
        <w:rPr>
          <w:b/>
          <w:bCs/>
          <w:sz w:val="24"/>
          <w:szCs w:val="24"/>
        </w:rPr>
      </w:pPr>
    </w:p>
    <w:p w:rsidR="00817B8D" w:rsidRPr="00817B8D" w:rsidRDefault="00817B8D" w:rsidP="00817B8D">
      <w:pPr>
        <w:tabs>
          <w:tab w:val="left" w:pos="3822"/>
        </w:tabs>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817B8D" w:rsidRPr="00817B8D" w:rsidTr="008E1EDA">
        <w:trPr>
          <w:trHeight w:val="276"/>
        </w:trPr>
        <w:tc>
          <w:tcPr>
            <w:tcW w:w="709" w:type="dxa"/>
            <w:tcBorders>
              <w:right w:val="single" w:sz="8" w:space="0" w:color="auto"/>
            </w:tcBorders>
            <w:vAlign w:val="center"/>
          </w:tcPr>
          <w:p w:rsidR="00817B8D" w:rsidRPr="00817B8D" w:rsidRDefault="00817B8D" w:rsidP="00817B8D">
            <w:pPr>
              <w:ind w:firstLine="0"/>
              <w:jc w:val="center"/>
              <w:rPr>
                <w:b/>
                <w:sz w:val="24"/>
                <w:szCs w:val="24"/>
              </w:rPr>
            </w:pPr>
            <w:r w:rsidRPr="00817B8D">
              <w:rPr>
                <w:sz w:val="24"/>
                <w:szCs w:val="24"/>
              </w:rPr>
              <w:t>№ п/п</w:t>
            </w:r>
          </w:p>
        </w:tc>
        <w:tc>
          <w:tcPr>
            <w:tcW w:w="8647" w:type="dxa"/>
            <w:tcBorders>
              <w:left w:val="single" w:sz="8" w:space="0" w:color="auto"/>
            </w:tcBorders>
            <w:vAlign w:val="center"/>
          </w:tcPr>
          <w:p w:rsidR="00817B8D" w:rsidRPr="00817B8D" w:rsidRDefault="00817B8D" w:rsidP="00817B8D">
            <w:pPr>
              <w:ind w:left="0" w:firstLine="0"/>
              <w:jc w:val="left"/>
              <w:rPr>
                <w:b/>
                <w:sz w:val="24"/>
                <w:szCs w:val="24"/>
              </w:rPr>
            </w:pPr>
            <w:r w:rsidRPr="00817B8D">
              <w:rPr>
                <w:sz w:val="24"/>
                <w:szCs w:val="24"/>
              </w:rPr>
              <w:t>Наименование блока (раздела) дисциплины</w:t>
            </w:r>
          </w:p>
        </w:tc>
      </w:tr>
      <w:tr w:rsidR="00817B8D" w:rsidRPr="00817B8D" w:rsidTr="008E1EDA">
        <w:trPr>
          <w:trHeight w:val="263"/>
        </w:trPr>
        <w:tc>
          <w:tcPr>
            <w:tcW w:w="709" w:type="dxa"/>
            <w:tcBorders>
              <w:right w:val="single" w:sz="8" w:space="0" w:color="auto"/>
            </w:tcBorders>
          </w:tcPr>
          <w:p w:rsidR="00817B8D" w:rsidRPr="00817B8D" w:rsidRDefault="00817B8D" w:rsidP="00817B8D">
            <w:pPr>
              <w:ind w:left="0" w:firstLine="0"/>
              <w:jc w:val="center"/>
              <w:rPr>
                <w:sz w:val="24"/>
                <w:szCs w:val="24"/>
              </w:rPr>
            </w:pPr>
            <w:r w:rsidRPr="00817B8D">
              <w:rPr>
                <w:sz w:val="24"/>
                <w:szCs w:val="24"/>
              </w:rPr>
              <w:t>1</w:t>
            </w:r>
          </w:p>
        </w:tc>
        <w:tc>
          <w:tcPr>
            <w:tcW w:w="8647" w:type="dxa"/>
            <w:tcBorders>
              <w:left w:val="single" w:sz="8" w:space="0" w:color="auto"/>
            </w:tcBorders>
            <w:vAlign w:val="center"/>
          </w:tcPr>
          <w:p w:rsidR="00817B8D" w:rsidRPr="00817B8D" w:rsidRDefault="00817B8D" w:rsidP="00817B8D">
            <w:pPr>
              <w:ind w:right="127" w:firstLine="0"/>
              <w:jc w:val="left"/>
              <w:rPr>
                <w:sz w:val="24"/>
                <w:szCs w:val="24"/>
              </w:rPr>
            </w:pPr>
            <w:r w:rsidRPr="00817B8D">
              <w:rPr>
                <w:sz w:val="24"/>
                <w:szCs w:val="24"/>
              </w:rPr>
              <w:t>Тема 1. Психология здоровья как научно-практическое направление в психологии</w:t>
            </w:r>
          </w:p>
        </w:tc>
      </w:tr>
      <w:tr w:rsidR="00817B8D" w:rsidRPr="00817B8D" w:rsidTr="008E1EDA">
        <w:trPr>
          <w:trHeight w:val="263"/>
        </w:trPr>
        <w:tc>
          <w:tcPr>
            <w:tcW w:w="709" w:type="dxa"/>
            <w:tcBorders>
              <w:right w:val="single" w:sz="8" w:space="0" w:color="auto"/>
            </w:tcBorders>
          </w:tcPr>
          <w:p w:rsidR="00817B8D" w:rsidRPr="00817B8D" w:rsidRDefault="00817B8D" w:rsidP="00817B8D">
            <w:pPr>
              <w:ind w:left="0" w:firstLine="0"/>
              <w:jc w:val="center"/>
              <w:rPr>
                <w:sz w:val="24"/>
                <w:szCs w:val="24"/>
              </w:rPr>
            </w:pPr>
            <w:r w:rsidRPr="00817B8D">
              <w:rPr>
                <w:sz w:val="24"/>
                <w:szCs w:val="24"/>
              </w:rPr>
              <w:t>2</w:t>
            </w:r>
          </w:p>
        </w:tc>
        <w:tc>
          <w:tcPr>
            <w:tcW w:w="8647" w:type="dxa"/>
            <w:tcBorders>
              <w:left w:val="single" w:sz="8" w:space="0" w:color="auto"/>
            </w:tcBorders>
            <w:vAlign w:val="center"/>
          </w:tcPr>
          <w:p w:rsidR="00817B8D" w:rsidRPr="00817B8D" w:rsidRDefault="00817B8D" w:rsidP="00817B8D">
            <w:pPr>
              <w:ind w:right="127" w:firstLine="0"/>
              <w:jc w:val="left"/>
              <w:rPr>
                <w:sz w:val="24"/>
                <w:szCs w:val="24"/>
              </w:rPr>
            </w:pPr>
            <w:r w:rsidRPr="00817B8D">
              <w:rPr>
                <w:sz w:val="24"/>
                <w:szCs w:val="24"/>
              </w:rPr>
              <w:t>Тема 2. Физическое, психическое и социальное здоровье: критерии оценки видов здоровья</w:t>
            </w:r>
          </w:p>
        </w:tc>
      </w:tr>
      <w:tr w:rsidR="00817B8D" w:rsidRPr="00817B8D" w:rsidTr="008E1EDA">
        <w:trPr>
          <w:trHeight w:val="263"/>
        </w:trPr>
        <w:tc>
          <w:tcPr>
            <w:tcW w:w="709" w:type="dxa"/>
            <w:tcBorders>
              <w:right w:val="single" w:sz="8" w:space="0" w:color="auto"/>
            </w:tcBorders>
          </w:tcPr>
          <w:p w:rsidR="00817B8D" w:rsidRPr="00817B8D" w:rsidRDefault="00817B8D" w:rsidP="00817B8D">
            <w:pPr>
              <w:ind w:left="0" w:firstLine="0"/>
              <w:jc w:val="center"/>
              <w:rPr>
                <w:sz w:val="24"/>
                <w:szCs w:val="24"/>
              </w:rPr>
            </w:pPr>
            <w:r w:rsidRPr="00817B8D">
              <w:rPr>
                <w:sz w:val="24"/>
                <w:szCs w:val="24"/>
              </w:rPr>
              <w:t>3</w:t>
            </w:r>
          </w:p>
        </w:tc>
        <w:tc>
          <w:tcPr>
            <w:tcW w:w="8647" w:type="dxa"/>
            <w:tcBorders>
              <w:left w:val="single" w:sz="8" w:space="0" w:color="auto"/>
            </w:tcBorders>
            <w:vAlign w:val="center"/>
          </w:tcPr>
          <w:p w:rsidR="00817B8D" w:rsidRPr="00817B8D" w:rsidRDefault="00817B8D" w:rsidP="00817B8D">
            <w:pPr>
              <w:ind w:left="0" w:right="127" w:firstLine="0"/>
              <w:jc w:val="left"/>
              <w:rPr>
                <w:sz w:val="24"/>
                <w:szCs w:val="24"/>
              </w:rPr>
            </w:pPr>
            <w:r w:rsidRPr="00817B8D">
              <w:rPr>
                <w:sz w:val="24"/>
                <w:szCs w:val="24"/>
              </w:rPr>
              <w:t>Тема3. Индивидуальное здоровье в  различные возрастные периоды</w:t>
            </w:r>
          </w:p>
        </w:tc>
      </w:tr>
      <w:tr w:rsidR="00817B8D" w:rsidRPr="00817B8D" w:rsidTr="008E1EDA">
        <w:trPr>
          <w:trHeight w:val="263"/>
        </w:trPr>
        <w:tc>
          <w:tcPr>
            <w:tcW w:w="709" w:type="dxa"/>
            <w:tcBorders>
              <w:right w:val="single" w:sz="8" w:space="0" w:color="auto"/>
            </w:tcBorders>
          </w:tcPr>
          <w:p w:rsidR="00817B8D" w:rsidRPr="00817B8D" w:rsidRDefault="00817B8D" w:rsidP="00817B8D">
            <w:pPr>
              <w:ind w:left="0" w:firstLine="0"/>
              <w:jc w:val="center"/>
              <w:rPr>
                <w:sz w:val="24"/>
                <w:szCs w:val="24"/>
              </w:rPr>
            </w:pPr>
            <w:r w:rsidRPr="00817B8D">
              <w:rPr>
                <w:sz w:val="24"/>
                <w:szCs w:val="24"/>
              </w:rPr>
              <w:t>4</w:t>
            </w:r>
          </w:p>
        </w:tc>
        <w:tc>
          <w:tcPr>
            <w:tcW w:w="8647" w:type="dxa"/>
            <w:tcBorders>
              <w:left w:val="single" w:sz="8" w:space="0" w:color="auto"/>
            </w:tcBorders>
            <w:vAlign w:val="center"/>
          </w:tcPr>
          <w:p w:rsidR="00817B8D" w:rsidRPr="00817B8D" w:rsidRDefault="00817B8D" w:rsidP="00817B8D">
            <w:pPr>
              <w:ind w:left="0" w:right="127" w:firstLine="0"/>
              <w:jc w:val="left"/>
              <w:rPr>
                <w:sz w:val="24"/>
                <w:szCs w:val="24"/>
              </w:rPr>
            </w:pPr>
            <w:r w:rsidRPr="00817B8D">
              <w:rPr>
                <w:sz w:val="24"/>
                <w:szCs w:val="24"/>
              </w:rPr>
              <w:t>Тема 4. Внутренняя картина здоровья  и методы поддержания здоровья</w:t>
            </w:r>
          </w:p>
        </w:tc>
      </w:tr>
      <w:tr w:rsidR="00817B8D" w:rsidRPr="00817B8D" w:rsidTr="008E1EDA">
        <w:trPr>
          <w:trHeight w:val="263"/>
        </w:trPr>
        <w:tc>
          <w:tcPr>
            <w:tcW w:w="709" w:type="dxa"/>
            <w:tcBorders>
              <w:right w:val="single" w:sz="8" w:space="0" w:color="auto"/>
            </w:tcBorders>
          </w:tcPr>
          <w:p w:rsidR="00817B8D" w:rsidRPr="00817B8D" w:rsidRDefault="00817B8D" w:rsidP="00817B8D">
            <w:pPr>
              <w:ind w:left="0" w:firstLine="0"/>
              <w:jc w:val="center"/>
              <w:rPr>
                <w:sz w:val="24"/>
                <w:szCs w:val="24"/>
              </w:rPr>
            </w:pPr>
            <w:r w:rsidRPr="00817B8D">
              <w:rPr>
                <w:sz w:val="24"/>
                <w:szCs w:val="24"/>
              </w:rPr>
              <w:t>5</w:t>
            </w:r>
          </w:p>
        </w:tc>
        <w:tc>
          <w:tcPr>
            <w:tcW w:w="8647" w:type="dxa"/>
            <w:tcBorders>
              <w:left w:val="single" w:sz="8" w:space="0" w:color="auto"/>
            </w:tcBorders>
            <w:vAlign w:val="center"/>
          </w:tcPr>
          <w:p w:rsidR="00817B8D" w:rsidRPr="00817B8D" w:rsidRDefault="00817B8D" w:rsidP="00817B8D">
            <w:pPr>
              <w:ind w:left="0" w:firstLine="0"/>
              <w:jc w:val="left"/>
              <w:rPr>
                <w:sz w:val="24"/>
                <w:szCs w:val="24"/>
              </w:rPr>
            </w:pPr>
            <w:r w:rsidRPr="00817B8D">
              <w:rPr>
                <w:sz w:val="24"/>
                <w:szCs w:val="24"/>
              </w:rPr>
              <w:t>Тема 5. Психология здоровья и  профессиональное долголетие</w:t>
            </w:r>
          </w:p>
        </w:tc>
      </w:tr>
    </w:tbl>
    <w:p w:rsidR="00817B8D" w:rsidRPr="00817B8D" w:rsidRDefault="00817B8D" w:rsidP="00817B8D">
      <w:pPr>
        <w:spacing w:line="360" w:lineRule="auto"/>
        <w:rPr>
          <w:b/>
          <w:bCs/>
          <w:caps/>
          <w:sz w:val="24"/>
          <w:szCs w:val="24"/>
        </w:rPr>
      </w:pPr>
    </w:p>
    <w:p w:rsidR="00B26B64" w:rsidRDefault="00B26B64" w:rsidP="002905C6">
      <w:pPr>
        <w:pStyle w:val="WW-"/>
        <w:tabs>
          <w:tab w:val="left" w:pos="3822"/>
        </w:tabs>
        <w:spacing w:line="240" w:lineRule="auto"/>
        <w:ind w:left="0" w:firstLine="0"/>
        <w:rPr>
          <w:b/>
          <w:bCs/>
          <w:color w:val="000000"/>
          <w:sz w:val="24"/>
          <w:szCs w:val="24"/>
        </w:rPr>
      </w:pPr>
    </w:p>
    <w:p w:rsidR="00B26B64" w:rsidRDefault="00B26B64" w:rsidP="002905C6">
      <w:pPr>
        <w:pStyle w:val="WW-"/>
        <w:tabs>
          <w:tab w:val="left" w:pos="3822"/>
        </w:tabs>
        <w:spacing w:line="240" w:lineRule="auto"/>
        <w:ind w:left="0" w:firstLine="0"/>
        <w:rPr>
          <w:b/>
          <w:bCs/>
          <w:color w:val="000000"/>
          <w:sz w:val="24"/>
          <w:szCs w:val="24"/>
        </w:rPr>
      </w:pPr>
    </w:p>
    <w:p w:rsidR="00B26B64" w:rsidRPr="004D274A" w:rsidRDefault="00B26B64" w:rsidP="00B26B64">
      <w:pPr>
        <w:tabs>
          <w:tab w:val="left" w:pos="748"/>
          <w:tab w:val="left" w:pos="828"/>
          <w:tab w:val="left" w:pos="3822"/>
        </w:tabs>
        <w:spacing w:line="240" w:lineRule="auto"/>
        <w:ind w:left="0" w:hanging="40"/>
        <w:jc w:val="center"/>
        <w:rPr>
          <w:b/>
          <w:sz w:val="24"/>
          <w:szCs w:val="24"/>
        </w:rPr>
      </w:pPr>
      <w:r w:rsidRPr="004D274A">
        <w:rPr>
          <w:b/>
          <w:sz w:val="24"/>
          <w:szCs w:val="24"/>
        </w:rPr>
        <w:t xml:space="preserve">АННОТАЦИЯ </w:t>
      </w:r>
    </w:p>
    <w:p w:rsidR="00B26B64" w:rsidRPr="002905C6" w:rsidRDefault="00B26B64" w:rsidP="00B26B64">
      <w:pPr>
        <w:tabs>
          <w:tab w:val="left" w:pos="748"/>
          <w:tab w:val="left" w:pos="828"/>
          <w:tab w:val="left" w:pos="3822"/>
        </w:tabs>
        <w:spacing w:line="240" w:lineRule="auto"/>
        <w:ind w:left="0" w:hanging="40"/>
        <w:jc w:val="center"/>
        <w:rPr>
          <w:b/>
          <w:sz w:val="24"/>
          <w:szCs w:val="24"/>
        </w:rPr>
      </w:pPr>
      <w:r w:rsidRPr="004D274A">
        <w:rPr>
          <w:b/>
          <w:sz w:val="24"/>
          <w:szCs w:val="24"/>
        </w:rPr>
        <w:t xml:space="preserve">к рабочей программе </w:t>
      </w:r>
      <w:r w:rsidRPr="004D274A">
        <w:rPr>
          <w:rStyle w:val="ListLabel13"/>
          <w:b/>
          <w:sz w:val="24"/>
          <w:szCs w:val="24"/>
        </w:rPr>
        <w:t>дисциплины</w:t>
      </w:r>
    </w:p>
    <w:p w:rsidR="00B26B64" w:rsidRDefault="00B26B64" w:rsidP="00B26B64">
      <w:pPr>
        <w:tabs>
          <w:tab w:val="left" w:pos="748"/>
          <w:tab w:val="left" w:pos="828"/>
          <w:tab w:val="left" w:pos="3822"/>
        </w:tabs>
        <w:spacing w:line="240" w:lineRule="auto"/>
        <w:ind w:left="0" w:hanging="40"/>
        <w:jc w:val="center"/>
        <w:rPr>
          <w:sz w:val="24"/>
          <w:szCs w:val="24"/>
        </w:rPr>
      </w:pPr>
    </w:p>
    <w:p w:rsidR="00B26B64" w:rsidRPr="00B26B64" w:rsidRDefault="00B26B64" w:rsidP="00B26B64">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Б1.О.02.03</w:t>
      </w:r>
      <w:r w:rsidRPr="00B26B64">
        <w:rPr>
          <w:b/>
          <w:color w:val="000000"/>
          <w:kern w:val="0"/>
          <w:sz w:val="24"/>
          <w:szCs w:val="24"/>
          <w:lang w:eastAsia="ru-RU"/>
        </w:rPr>
        <w:t xml:space="preserve"> ПСИХОЛОГИЯ </w:t>
      </w:r>
      <w:r>
        <w:rPr>
          <w:b/>
          <w:color w:val="000000"/>
          <w:kern w:val="0"/>
          <w:sz w:val="24"/>
          <w:szCs w:val="24"/>
          <w:lang w:eastAsia="ru-RU"/>
        </w:rPr>
        <w:t>БЕЗОПАСНОСТИ</w:t>
      </w:r>
    </w:p>
    <w:p w:rsidR="00B26B64" w:rsidRDefault="00B26B64" w:rsidP="00B26B64">
      <w:pPr>
        <w:tabs>
          <w:tab w:val="left" w:pos="3822"/>
        </w:tabs>
        <w:spacing w:line="240" w:lineRule="auto"/>
        <w:ind w:left="0" w:firstLine="0"/>
        <w:rPr>
          <w:b/>
          <w:color w:val="00000A"/>
          <w:sz w:val="24"/>
          <w:szCs w:val="24"/>
        </w:rPr>
      </w:pPr>
    </w:p>
    <w:p w:rsidR="00B26B64" w:rsidRDefault="00B26B64" w:rsidP="00B26B64">
      <w:pPr>
        <w:pStyle w:val="a7"/>
        <w:spacing w:line="240" w:lineRule="auto"/>
        <w:ind w:left="0" w:firstLine="567"/>
        <w:rPr>
          <w:color w:val="000000"/>
          <w:sz w:val="24"/>
          <w:szCs w:val="24"/>
        </w:rPr>
      </w:pPr>
    </w:p>
    <w:p w:rsidR="00B26B64" w:rsidRDefault="00B26B64" w:rsidP="00B26B64">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B26B64" w:rsidRDefault="00B26B64" w:rsidP="00B26B64">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B26B64" w:rsidRDefault="00B26B64" w:rsidP="00B26B64">
      <w:pPr>
        <w:pStyle w:val="a7"/>
        <w:spacing w:line="240" w:lineRule="auto"/>
        <w:ind w:left="0" w:firstLine="567"/>
        <w:rPr>
          <w:color w:val="auto"/>
          <w:sz w:val="24"/>
          <w:szCs w:val="24"/>
        </w:rPr>
      </w:pPr>
    </w:p>
    <w:tbl>
      <w:tblPr>
        <w:tblW w:w="963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34"/>
        <w:gridCol w:w="3544"/>
        <w:gridCol w:w="4961"/>
      </w:tblGrid>
      <w:tr w:rsidR="00E64555" w:rsidRPr="0015483F" w:rsidTr="0069525F">
        <w:trPr>
          <w:trHeight w:val="727"/>
        </w:trPr>
        <w:tc>
          <w:tcPr>
            <w:tcW w:w="1134" w:type="dxa"/>
            <w:shd w:val="clear" w:color="auto" w:fill="auto"/>
          </w:tcPr>
          <w:p w:rsidR="00E64555" w:rsidRPr="0015483F" w:rsidRDefault="00E64555" w:rsidP="0069525F">
            <w:pPr>
              <w:spacing w:line="240" w:lineRule="auto"/>
              <w:jc w:val="center"/>
              <w:rPr>
                <w:i/>
                <w:iCs/>
                <w:color w:val="000000"/>
                <w:sz w:val="24"/>
                <w:szCs w:val="24"/>
              </w:rPr>
            </w:pPr>
            <w:r w:rsidRPr="0015483F">
              <w:rPr>
                <w:color w:val="000000"/>
                <w:sz w:val="24"/>
                <w:szCs w:val="24"/>
              </w:rPr>
              <w:t>Индекс компетенции</w:t>
            </w:r>
          </w:p>
        </w:tc>
        <w:tc>
          <w:tcPr>
            <w:tcW w:w="3544" w:type="dxa"/>
            <w:shd w:val="clear" w:color="auto" w:fill="auto"/>
          </w:tcPr>
          <w:p w:rsidR="00E64555" w:rsidRPr="0015483F" w:rsidRDefault="00E64555" w:rsidP="0069525F">
            <w:pPr>
              <w:spacing w:line="240" w:lineRule="auto"/>
              <w:jc w:val="center"/>
              <w:rPr>
                <w:color w:val="00000A"/>
                <w:sz w:val="24"/>
                <w:szCs w:val="24"/>
              </w:rPr>
            </w:pPr>
            <w:r w:rsidRPr="0015483F">
              <w:rPr>
                <w:color w:val="000000"/>
                <w:sz w:val="24"/>
                <w:szCs w:val="24"/>
              </w:rPr>
              <w:t xml:space="preserve">Содержание компетенции </w:t>
            </w:r>
          </w:p>
          <w:p w:rsidR="00E64555" w:rsidRPr="0015483F" w:rsidRDefault="00E64555" w:rsidP="0069525F">
            <w:pPr>
              <w:spacing w:line="240" w:lineRule="auto"/>
              <w:jc w:val="center"/>
              <w:rPr>
                <w:color w:val="00000A"/>
                <w:sz w:val="24"/>
                <w:szCs w:val="24"/>
              </w:rPr>
            </w:pPr>
            <w:r w:rsidRPr="0015483F">
              <w:rPr>
                <w:color w:val="000000"/>
                <w:sz w:val="24"/>
                <w:szCs w:val="24"/>
              </w:rPr>
              <w:t>(или ее части)</w:t>
            </w:r>
          </w:p>
        </w:tc>
        <w:tc>
          <w:tcPr>
            <w:tcW w:w="4961" w:type="dxa"/>
          </w:tcPr>
          <w:p w:rsidR="00E64555" w:rsidRPr="0015483F" w:rsidRDefault="00E64555" w:rsidP="0069525F">
            <w:pPr>
              <w:spacing w:line="240" w:lineRule="auto"/>
              <w:jc w:val="center"/>
              <w:rPr>
                <w:color w:val="000000"/>
                <w:sz w:val="24"/>
                <w:szCs w:val="24"/>
              </w:rPr>
            </w:pPr>
            <w:r w:rsidRPr="0015483F">
              <w:rPr>
                <w:kern w:val="2"/>
                <w:sz w:val="24"/>
                <w:szCs w:val="24"/>
                <w:lang w:eastAsia="en-US"/>
              </w:rPr>
              <w:t>Индикаторы компетенций (код и содержание)</w:t>
            </w:r>
          </w:p>
        </w:tc>
      </w:tr>
      <w:tr w:rsidR="00E64555" w:rsidRPr="0015483F" w:rsidTr="0069525F">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E64555" w:rsidRPr="00B504E9" w:rsidRDefault="00E64555" w:rsidP="00E64555">
            <w:pPr>
              <w:suppressLineNumbers/>
              <w:spacing w:line="240" w:lineRule="auto"/>
              <w:ind w:firstLine="0"/>
              <w:rPr>
                <w:sz w:val="24"/>
                <w:szCs w:val="24"/>
              </w:rPr>
            </w:pPr>
            <w:r>
              <w:rPr>
                <w:sz w:val="24"/>
                <w:szCs w:val="24"/>
              </w:rPr>
              <w:lastRenderedPageBreak/>
              <w:t>УК-8</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64555" w:rsidRPr="00A551F6" w:rsidRDefault="00E64555" w:rsidP="0069525F">
            <w:pPr>
              <w:pStyle w:val="23"/>
              <w:shd w:val="clear" w:color="auto" w:fill="auto"/>
              <w:spacing w:line="240" w:lineRule="auto"/>
              <w:jc w:val="both"/>
              <w:rPr>
                <w:szCs w:val="24"/>
              </w:rPr>
            </w:pPr>
            <w:r w:rsidRPr="00A551F6">
              <w:rPr>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4961" w:type="dxa"/>
            <w:tcBorders>
              <w:top w:val="single" w:sz="4" w:space="0" w:color="auto"/>
              <w:left w:val="single" w:sz="4" w:space="0" w:color="auto"/>
              <w:bottom w:val="single" w:sz="4" w:space="0" w:color="auto"/>
              <w:right w:val="single" w:sz="4" w:space="0" w:color="auto"/>
            </w:tcBorders>
          </w:tcPr>
          <w:p w:rsidR="00E64555" w:rsidRPr="00A551F6" w:rsidRDefault="00E64555" w:rsidP="00E64555">
            <w:pPr>
              <w:spacing w:line="240" w:lineRule="auto"/>
              <w:ind w:firstLine="0"/>
              <w:rPr>
                <w:sz w:val="24"/>
                <w:szCs w:val="24"/>
              </w:rPr>
            </w:pPr>
            <w:r w:rsidRPr="00A551F6">
              <w:rPr>
                <w:sz w:val="24"/>
                <w:szCs w:val="24"/>
              </w:rPr>
              <w:t>ИУК-8.1. Анализирует факторы вредного влияния элементов среды</w:t>
            </w:r>
            <w:r>
              <w:rPr>
                <w:sz w:val="24"/>
                <w:szCs w:val="24"/>
              </w:rPr>
              <w:t xml:space="preserve"> обитания (технических средств,</w:t>
            </w:r>
            <w:r w:rsidRPr="00A551F6">
              <w:rPr>
                <w:sz w:val="24"/>
                <w:szCs w:val="24"/>
              </w:rPr>
              <w:t xml:space="preserve"> технологических процессов, материалов, зданий и сооружений, природных и социальных явлений); </w:t>
            </w:r>
          </w:p>
          <w:p w:rsidR="00E64555" w:rsidRPr="00A551F6" w:rsidRDefault="00E64555" w:rsidP="00E64555">
            <w:pPr>
              <w:spacing w:line="240" w:lineRule="auto"/>
              <w:ind w:firstLine="0"/>
              <w:rPr>
                <w:sz w:val="24"/>
                <w:szCs w:val="24"/>
              </w:rPr>
            </w:pPr>
            <w:r w:rsidRPr="00A551F6">
              <w:rPr>
                <w:sz w:val="24"/>
                <w:szCs w:val="24"/>
              </w:rPr>
              <w:t>ИУК-</w:t>
            </w:r>
            <w:r w:rsidRPr="00A551F6">
              <w:rPr>
                <w:sz w:val="24"/>
                <w:szCs w:val="24"/>
              </w:rPr>
              <w:softHyphen/>
              <w:t xml:space="preserve">8.2. Идентифицирует опасные и вредные факторы в рамках осуществляемой деятельности </w:t>
            </w:r>
          </w:p>
          <w:p w:rsidR="00E64555" w:rsidRPr="00A551F6" w:rsidRDefault="00E64555" w:rsidP="00E64555">
            <w:pPr>
              <w:spacing w:line="240" w:lineRule="auto"/>
              <w:ind w:firstLine="0"/>
              <w:rPr>
                <w:sz w:val="24"/>
                <w:szCs w:val="24"/>
              </w:rPr>
            </w:pPr>
            <w:r w:rsidRPr="00A551F6">
              <w:rPr>
                <w:sz w:val="24"/>
                <w:szCs w:val="24"/>
              </w:rPr>
              <w:t>ИУК-</w:t>
            </w:r>
            <w:r w:rsidRPr="00A551F6">
              <w:rPr>
                <w:sz w:val="24"/>
                <w:szCs w:val="24"/>
              </w:rPr>
              <w:softHyphen/>
              <w:t>8.3. Способен выявлять проблемы, связанные с нарушениями техники безопасности на рабочем месте и участвовать в мероприятиях по предотвращению чрезвычайных ситуаций;</w:t>
            </w:r>
          </w:p>
          <w:p w:rsidR="00E64555" w:rsidRPr="00A551F6" w:rsidRDefault="00E64555" w:rsidP="00E64555">
            <w:pPr>
              <w:spacing w:line="240" w:lineRule="auto"/>
              <w:ind w:firstLine="0"/>
              <w:rPr>
                <w:sz w:val="24"/>
                <w:szCs w:val="24"/>
              </w:rPr>
            </w:pPr>
            <w:r w:rsidRPr="00A551F6">
              <w:rPr>
                <w:sz w:val="24"/>
                <w:szCs w:val="24"/>
              </w:rPr>
              <w:t>ИУК-</w:t>
            </w:r>
            <w:r w:rsidRPr="00A551F6">
              <w:rPr>
                <w:sz w:val="24"/>
                <w:szCs w:val="24"/>
              </w:rPr>
              <w:softHyphen/>
              <w:t xml:space="preserve">8.4. Разъясняет правила поведения при возникновении чрезвычайных ситуаций природного и техногенного происхождения; </w:t>
            </w:r>
          </w:p>
          <w:p w:rsidR="00E64555" w:rsidRPr="00065AAB" w:rsidRDefault="00E64555" w:rsidP="00E64555">
            <w:pPr>
              <w:spacing w:line="240" w:lineRule="auto"/>
              <w:ind w:firstLine="0"/>
            </w:pPr>
            <w:r w:rsidRPr="00A551F6">
              <w:rPr>
                <w:sz w:val="24"/>
                <w:szCs w:val="24"/>
              </w:rPr>
              <w:t>ИУК-8.5. оказывает первую помощь, психологическую помощь, описывает способы участия в восстановительных мероприятиях</w:t>
            </w:r>
          </w:p>
        </w:tc>
      </w:tr>
      <w:tr w:rsidR="00E64555" w:rsidRPr="0015483F" w:rsidTr="0069525F">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E64555" w:rsidRPr="00B504E9" w:rsidRDefault="00E64555" w:rsidP="00E64555">
            <w:pPr>
              <w:suppressLineNumbers/>
              <w:spacing w:line="240" w:lineRule="auto"/>
              <w:ind w:firstLine="0"/>
              <w:rPr>
                <w:sz w:val="24"/>
                <w:szCs w:val="24"/>
              </w:rPr>
            </w:pPr>
            <w:r>
              <w:rPr>
                <w:sz w:val="24"/>
                <w:szCs w:val="24"/>
              </w:rPr>
              <w:t>ОПК-7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64555" w:rsidRPr="00A551F6" w:rsidRDefault="00E64555" w:rsidP="0069525F">
            <w:pPr>
              <w:pStyle w:val="23"/>
              <w:shd w:val="clear" w:color="auto" w:fill="auto"/>
              <w:spacing w:line="240" w:lineRule="auto"/>
              <w:jc w:val="both"/>
              <w:rPr>
                <w:szCs w:val="24"/>
              </w:rPr>
            </w:pPr>
            <w:r w:rsidRPr="00A551F6">
              <w:rPr>
                <w:szCs w:val="24"/>
              </w:rPr>
              <w:t>Способен выполнять основные функции управления психологической практикой, разрабатывать и реализовывать психологические программы подбора персонала в соответствии с требованиями профессии, психофизиологическими возможностями и личностными характеристиками претендента, осуществлять управление коммуникациями и контролировать результаты работы</w:t>
            </w:r>
          </w:p>
        </w:tc>
        <w:tc>
          <w:tcPr>
            <w:tcW w:w="4961" w:type="dxa"/>
            <w:tcBorders>
              <w:top w:val="single" w:sz="4" w:space="0" w:color="auto"/>
              <w:left w:val="single" w:sz="4" w:space="0" w:color="auto"/>
              <w:bottom w:val="single" w:sz="4" w:space="0" w:color="auto"/>
              <w:right w:val="single" w:sz="4" w:space="0" w:color="auto"/>
            </w:tcBorders>
          </w:tcPr>
          <w:p w:rsidR="00E64555" w:rsidRPr="00A551F6" w:rsidRDefault="00E64555" w:rsidP="00E64555">
            <w:pPr>
              <w:spacing w:line="240" w:lineRule="auto"/>
              <w:ind w:firstLine="0"/>
              <w:rPr>
                <w:sz w:val="24"/>
                <w:szCs w:val="24"/>
              </w:rPr>
            </w:pPr>
            <w:r w:rsidRPr="00A551F6">
              <w:rPr>
                <w:sz w:val="24"/>
                <w:szCs w:val="24"/>
              </w:rPr>
              <w:t>ИДК</w:t>
            </w:r>
            <w:r w:rsidRPr="00A551F6">
              <w:rPr>
                <w:sz w:val="24"/>
                <w:szCs w:val="24"/>
              </w:rPr>
              <w:softHyphen/>
              <w:t xml:space="preserve">-7.1. Знает психологические аспекты администрирования (организация и управление персоналом); </w:t>
            </w:r>
          </w:p>
          <w:p w:rsidR="00E64555" w:rsidRPr="0018198C" w:rsidRDefault="00E64555" w:rsidP="0069525F">
            <w:pPr>
              <w:spacing w:line="240" w:lineRule="auto"/>
              <w:rPr>
                <w:sz w:val="24"/>
                <w:szCs w:val="24"/>
              </w:rPr>
            </w:pPr>
          </w:p>
        </w:tc>
      </w:tr>
      <w:tr w:rsidR="00E64555" w:rsidRPr="0015483F" w:rsidTr="0069525F">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E64555" w:rsidRPr="00B504E9" w:rsidRDefault="00E64555" w:rsidP="00E64555">
            <w:pPr>
              <w:suppressLineNumbers/>
              <w:spacing w:line="240" w:lineRule="auto"/>
              <w:ind w:firstLine="0"/>
              <w:rPr>
                <w:sz w:val="24"/>
                <w:szCs w:val="24"/>
              </w:rPr>
            </w:pPr>
            <w:r>
              <w:rPr>
                <w:sz w:val="24"/>
                <w:szCs w:val="24"/>
              </w:rPr>
              <w:t>ПК-12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64555" w:rsidRPr="00A551F6" w:rsidRDefault="00E64555" w:rsidP="0069525F">
            <w:pPr>
              <w:pStyle w:val="23"/>
              <w:shd w:val="clear" w:color="auto" w:fill="auto"/>
              <w:spacing w:line="240" w:lineRule="auto"/>
              <w:jc w:val="both"/>
              <w:rPr>
                <w:szCs w:val="24"/>
              </w:rPr>
            </w:pPr>
            <w:r w:rsidRPr="00A551F6">
              <w:rPr>
                <w:szCs w:val="24"/>
              </w:rPr>
              <w:t xml:space="preserve">Готовность сопровождать инновации, направленные на повышение качества жизни, психологического благополучия и здоровья </w:t>
            </w:r>
            <w:r>
              <w:rPr>
                <w:szCs w:val="24"/>
              </w:rPr>
              <w:t>лиц с отклонения</w:t>
            </w:r>
            <w:r w:rsidRPr="00A551F6">
              <w:rPr>
                <w:szCs w:val="24"/>
              </w:rPr>
              <w:t>ми в состоянии здоровья</w:t>
            </w:r>
          </w:p>
        </w:tc>
        <w:tc>
          <w:tcPr>
            <w:tcW w:w="4961" w:type="dxa"/>
            <w:tcBorders>
              <w:top w:val="single" w:sz="4" w:space="0" w:color="auto"/>
              <w:left w:val="single" w:sz="4" w:space="0" w:color="auto"/>
              <w:bottom w:val="single" w:sz="4" w:space="0" w:color="auto"/>
              <w:right w:val="single" w:sz="4" w:space="0" w:color="auto"/>
            </w:tcBorders>
          </w:tcPr>
          <w:p w:rsidR="00E64555" w:rsidRPr="00A551F6" w:rsidRDefault="00E64555" w:rsidP="00E64555">
            <w:pPr>
              <w:spacing w:line="240" w:lineRule="auto"/>
              <w:ind w:firstLine="0"/>
              <w:rPr>
                <w:sz w:val="24"/>
                <w:szCs w:val="24"/>
              </w:rPr>
            </w:pPr>
            <w:r w:rsidRPr="00A551F6">
              <w:rPr>
                <w:sz w:val="24"/>
                <w:szCs w:val="24"/>
              </w:rPr>
              <w:t>ИПК-12.1 Знает актуальные проблемы, связанные с дезадаптацией человека и расстройствами психики при различных патологических состояниях; традиционные и новые технологии сохранения психического и соматического здоровья;</w:t>
            </w:r>
          </w:p>
          <w:p w:rsidR="00E64555" w:rsidRPr="00065AAB" w:rsidRDefault="00E64555" w:rsidP="00E64555">
            <w:pPr>
              <w:spacing w:line="240" w:lineRule="auto"/>
              <w:ind w:firstLine="0"/>
            </w:pPr>
            <w:r w:rsidRPr="00A551F6">
              <w:rPr>
                <w:sz w:val="24"/>
                <w:szCs w:val="24"/>
              </w:rPr>
              <w:t>ИПК-12.2 Способен осуществлять психологическое просвещение  персонала лечебных учреждений  с целью повышения уровня психологической культуры;</w:t>
            </w:r>
          </w:p>
        </w:tc>
      </w:tr>
    </w:tbl>
    <w:p w:rsidR="00B26B64" w:rsidRPr="003C0E55" w:rsidRDefault="00B26B64" w:rsidP="00B26B64">
      <w:pPr>
        <w:spacing w:line="240" w:lineRule="auto"/>
        <w:rPr>
          <w:color w:val="000000"/>
          <w:sz w:val="24"/>
          <w:szCs w:val="24"/>
        </w:rPr>
      </w:pPr>
    </w:p>
    <w:p w:rsidR="00B26B64" w:rsidRPr="003C0E55" w:rsidRDefault="00B26B64" w:rsidP="00B26B64">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B26B64" w:rsidRPr="00B26B64" w:rsidRDefault="00B26B64" w:rsidP="00B26B64">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A6658D" w:rsidRPr="00A6658D">
        <w:rPr>
          <w:color w:val="000000"/>
          <w:sz w:val="24"/>
          <w:szCs w:val="24"/>
        </w:rPr>
        <w:t>ознакомление обучающихся с основами психологии безопасности, представлениями об источниках психологических угроз, способах противодействия психологическим влияниям и формирования психологической устойчивости.</w:t>
      </w:r>
      <w:r w:rsidRPr="00B26B64">
        <w:rPr>
          <w:color w:val="000000"/>
          <w:sz w:val="24"/>
          <w:szCs w:val="24"/>
        </w:rPr>
        <w:t>.</w:t>
      </w:r>
    </w:p>
    <w:p w:rsidR="00B26B64" w:rsidRPr="003C0E55" w:rsidRDefault="00B26B64" w:rsidP="00B26B64">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A6658D" w:rsidRPr="00A6658D" w:rsidRDefault="00A6658D" w:rsidP="00A6658D">
      <w:pPr>
        <w:numPr>
          <w:ilvl w:val="0"/>
          <w:numId w:val="40"/>
        </w:numPr>
        <w:rPr>
          <w:bCs/>
          <w:color w:val="000000"/>
          <w:sz w:val="24"/>
          <w:szCs w:val="24"/>
          <w:lang w:eastAsia="ru-RU"/>
        </w:rPr>
      </w:pPr>
      <w:r w:rsidRPr="00A6658D">
        <w:rPr>
          <w:bCs/>
          <w:color w:val="000000"/>
          <w:sz w:val="24"/>
          <w:szCs w:val="24"/>
          <w:lang w:eastAsia="ru-RU"/>
        </w:rPr>
        <w:t xml:space="preserve">ознакомить студентов с основными теоретическими и прикладными направлениями </w:t>
      </w:r>
      <w:r w:rsidRPr="00A6658D">
        <w:rPr>
          <w:bCs/>
          <w:color w:val="000000"/>
          <w:sz w:val="24"/>
          <w:szCs w:val="24"/>
          <w:lang w:eastAsia="ru-RU"/>
        </w:rPr>
        <w:lastRenderedPageBreak/>
        <w:t xml:space="preserve">отечественных и зарубежных исследований в области психологии безопасности; </w:t>
      </w:r>
    </w:p>
    <w:p w:rsidR="00A6658D" w:rsidRPr="00A6658D" w:rsidRDefault="00A6658D" w:rsidP="00A6658D">
      <w:pPr>
        <w:numPr>
          <w:ilvl w:val="0"/>
          <w:numId w:val="40"/>
        </w:numPr>
        <w:rPr>
          <w:bCs/>
          <w:color w:val="000000"/>
          <w:sz w:val="24"/>
          <w:szCs w:val="24"/>
          <w:lang w:eastAsia="ru-RU"/>
        </w:rPr>
      </w:pPr>
      <w:r w:rsidRPr="00A6658D">
        <w:rPr>
          <w:bCs/>
          <w:color w:val="000000"/>
          <w:sz w:val="24"/>
          <w:szCs w:val="24"/>
          <w:lang w:eastAsia="ru-RU"/>
        </w:rPr>
        <w:t xml:space="preserve">представить систему принципов, методологических подходов, методов изучения проблем психологической безопасности человека; </w:t>
      </w:r>
    </w:p>
    <w:p w:rsidR="00A6658D" w:rsidRPr="00A6658D" w:rsidRDefault="00A6658D" w:rsidP="00A6658D">
      <w:pPr>
        <w:numPr>
          <w:ilvl w:val="0"/>
          <w:numId w:val="40"/>
        </w:numPr>
        <w:rPr>
          <w:bCs/>
          <w:color w:val="000000"/>
          <w:sz w:val="24"/>
          <w:szCs w:val="24"/>
          <w:lang w:eastAsia="ru-RU"/>
        </w:rPr>
      </w:pPr>
      <w:r w:rsidRPr="00A6658D">
        <w:rPr>
          <w:bCs/>
          <w:color w:val="000000"/>
          <w:sz w:val="24"/>
          <w:szCs w:val="24"/>
          <w:lang w:eastAsia="ru-RU"/>
        </w:rPr>
        <w:t>обеспечить ориентировку студентов в практических аспектах психологии безопасности, дать представление о психологической составляющей безопасной жизнедеятельности;</w:t>
      </w:r>
    </w:p>
    <w:p w:rsidR="00A6658D" w:rsidRPr="00A6658D" w:rsidRDefault="00A6658D" w:rsidP="00A6658D">
      <w:pPr>
        <w:numPr>
          <w:ilvl w:val="0"/>
          <w:numId w:val="40"/>
        </w:numPr>
        <w:rPr>
          <w:bCs/>
          <w:color w:val="000000"/>
          <w:sz w:val="24"/>
          <w:szCs w:val="24"/>
          <w:lang w:eastAsia="ru-RU"/>
        </w:rPr>
      </w:pPr>
      <w:r w:rsidRPr="00A6658D">
        <w:rPr>
          <w:bCs/>
          <w:color w:val="000000"/>
          <w:sz w:val="24"/>
          <w:szCs w:val="24"/>
          <w:lang w:eastAsia="ru-RU"/>
        </w:rPr>
        <w:t xml:space="preserve">сформировать навык определения потенциальных источников психологической угрозы; </w:t>
      </w:r>
    </w:p>
    <w:p w:rsidR="00A6658D" w:rsidRPr="00A6658D" w:rsidRDefault="00A6658D" w:rsidP="00A6658D">
      <w:pPr>
        <w:numPr>
          <w:ilvl w:val="0"/>
          <w:numId w:val="40"/>
        </w:numPr>
        <w:rPr>
          <w:bCs/>
          <w:color w:val="000000"/>
          <w:sz w:val="24"/>
          <w:szCs w:val="24"/>
          <w:lang w:eastAsia="ru-RU"/>
        </w:rPr>
      </w:pPr>
      <w:r w:rsidRPr="00A6658D">
        <w:rPr>
          <w:bCs/>
          <w:color w:val="000000"/>
          <w:sz w:val="24"/>
          <w:szCs w:val="24"/>
          <w:lang w:eastAsia="ru-RU"/>
        </w:rPr>
        <w:t xml:space="preserve">сформировать первоначальный уровень знаний, умений и навыков практической деятельности психологов по обеспечению психологической безопасности человека в различных условиях жизнедеятельности; </w:t>
      </w:r>
    </w:p>
    <w:p w:rsidR="00A6658D" w:rsidRPr="00A6658D" w:rsidRDefault="00A6658D" w:rsidP="00A6658D">
      <w:pPr>
        <w:numPr>
          <w:ilvl w:val="0"/>
          <w:numId w:val="40"/>
        </w:numPr>
        <w:rPr>
          <w:bCs/>
          <w:color w:val="000000"/>
          <w:sz w:val="24"/>
          <w:szCs w:val="24"/>
          <w:lang w:eastAsia="ru-RU"/>
        </w:rPr>
      </w:pPr>
      <w:r w:rsidRPr="00A6658D">
        <w:rPr>
          <w:bCs/>
          <w:color w:val="000000"/>
          <w:sz w:val="24"/>
          <w:szCs w:val="24"/>
          <w:lang w:eastAsia="ru-RU"/>
        </w:rPr>
        <w:t xml:space="preserve">сформировать навык оказания психологической помощи пострадавшим в критических и экстремальных ситуациях. </w:t>
      </w:r>
    </w:p>
    <w:p w:rsidR="00A6658D" w:rsidRPr="00A6658D" w:rsidRDefault="00A6658D" w:rsidP="00A6658D">
      <w:pPr>
        <w:numPr>
          <w:ilvl w:val="0"/>
          <w:numId w:val="40"/>
        </w:numPr>
        <w:rPr>
          <w:color w:val="000000"/>
          <w:sz w:val="24"/>
          <w:szCs w:val="24"/>
          <w:lang w:eastAsia="ru-RU"/>
        </w:rPr>
      </w:pPr>
      <w:r w:rsidRPr="00A6658D">
        <w:rPr>
          <w:bCs/>
          <w:color w:val="000000"/>
          <w:sz w:val="24"/>
          <w:szCs w:val="24"/>
          <w:lang w:eastAsia="ru-RU"/>
        </w:rPr>
        <w:t>сформировать психологическую культуру студентов в отношении психологической безопасности.</w:t>
      </w:r>
    </w:p>
    <w:p w:rsidR="00A6658D" w:rsidRPr="00A6658D" w:rsidRDefault="00A6658D" w:rsidP="00A6658D">
      <w:pPr>
        <w:ind w:firstLine="0"/>
        <w:rPr>
          <w:bCs/>
          <w:color w:val="000000"/>
          <w:sz w:val="24"/>
          <w:szCs w:val="24"/>
          <w:lang w:eastAsia="ru-RU"/>
        </w:rPr>
      </w:pPr>
      <w:r w:rsidRPr="00A6658D">
        <w:rPr>
          <w:bCs/>
          <w:color w:val="000000"/>
          <w:sz w:val="24"/>
          <w:szCs w:val="24"/>
          <w:lang w:eastAsia="ru-RU"/>
        </w:rPr>
        <w:t>Дисциплина относится к обязательным дисциплинам базовой части программы специалитета.</w:t>
      </w:r>
    </w:p>
    <w:p w:rsidR="00B26B64" w:rsidRPr="003C0E55" w:rsidRDefault="00A6658D" w:rsidP="00A6658D">
      <w:pPr>
        <w:ind w:firstLine="0"/>
        <w:rPr>
          <w:sz w:val="24"/>
          <w:szCs w:val="24"/>
        </w:rPr>
      </w:pPr>
      <w:r w:rsidRPr="00A6658D">
        <w:rPr>
          <w:color w:val="000000"/>
          <w:sz w:val="24"/>
          <w:szCs w:val="24"/>
          <w:lang w:eastAsia="ru-RU"/>
        </w:rPr>
        <w:t>После изучения дисциплины обучающиеся смогут использовать сформированные компетенции в процессе изучения дисциплин: «Кризисная психология», «Этические принципы в клинической психологии», «Тренинг по работе с пострадавшими в чрезвычайных и экстремальных ситуациях». А также, в ходе прохождения практик, выполнения курсовых работ и выпускной квалификационной работы (ВКР).</w:t>
      </w:r>
      <w:r w:rsidR="00B26B64" w:rsidRPr="003C0E55">
        <w:rPr>
          <w:rFonts w:eastAsia="TimesNewRoman"/>
          <w:sz w:val="24"/>
          <w:szCs w:val="24"/>
        </w:rPr>
        <w:t>.</w:t>
      </w:r>
    </w:p>
    <w:p w:rsidR="00B26B64" w:rsidRDefault="00B26B64" w:rsidP="00B26B64">
      <w:pPr>
        <w:spacing w:line="240" w:lineRule="auto"/>
        <w:ind w:firstLine="527"/>
        <w:rPr>
          <w:b/>
          <w:bCs/>
          <w:color w:val="000000"/>
          <w:sz w:val="24"/>
          <w:szCs w:val="24"/>
        </w:rPr>
      </w:pPr>
    </w:p>
    <w:p w:rsidR="00B26B64" w:rsidRPr="003C0E55" w:rsidRDefault="00B26B64" w:rsidP="00B26B64">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B26B64" w:rsidRPr="003C0E55" w:rsidRDefault="00B26B64" w:rsidP="00B26B64">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B26B64" w:rsidRPr="003C0E55" w:rsidRDefault="00B26B64" w:rsidP="00B26B64">
      <w:pPr>
        <w:spacing w:line="240" w:lineRule="auto"/>
        <w:rPr>
          <w:b/>
          <w:color w:val="000000"/>
          <w:sz w:val="24"/>
          <w:szCs w:val="24"/>
        </w:rPr>
      </w:pPr>
    </w:p>
    <w:p w:rsidR="00B26B64" w:rsidRDefault="00B26B64" w:rsidP="00B26B64">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B26B64" w:rsidRPr="003C0E55" w:rsidRDefault="00B26B64" w:rsidP="00B26B64">
      <w:pPr>
        <w:pStyle w:val="WW-"/>
        <w:tabs>
          <w:tab w:val="left" w:pos="3822"/>
        </w:tabs>
        <w:spacing w:line="240" w:lineRule="auto"/>
        <w:ind w:left="0" w:firstLine="0"/>
        <w:rPr>
          <w:sz w:val="24"/>
          <w:szCs w:val="24"/>
        </w:rPr>
      </w:pPr>
    </w:p>
    <w:p w:rsidR="00B26B64" w:rsidRDefault="00B26B64" w:rsidP="00B26B64">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B26B64" w:rsidRDefault="00B26B64" w:rsidP="00B26B64">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817B8D" w:rsidRPr="0041486A" w:rsidTr="008E1EDA">
        <w:trPr>
          <w:trHeight w:val="423"/>
        </w:trPr>
        <w:tc>
          <w:tcPr>
            <w:tcW w:w="993" w:type="dxa"/>
            <w:shd w:val="clear" w:color="auto" w:fill="auto"/>
          </w:tcPr>
          <w:p w:rsidR="00817B8D" w:rsidRPr="0041486A" w:rsidRDefault="00817B8D" w:rsidP="00817B8D">
            <w:pPr>
              <w:spacing w:line="240" w:lineRule="auto"/>
              <w:ind w:firstLine="0"/>
              <w:jc w:val="center"/>
              <w:rPr>
                <w:sz w:val="24"/>
                <w:szCs w:val="24"/>
              </w:rPr>
            </w:pPr>
            <w:r w:rsidRPr="0041486A">
              <w:rPr>
                <w:sz w:val="24"/>
                <w:szCs w:val="24"/>
              </w:rPr>
              <w:t>№ п/п</w:t>
            </w:r>
          </w:p>
        </w:tc>
        <w:tc>
          <w:tcPr>
            <w:tcW w:w="8363" w:type="dxa"/>
            <w:shd w:val="clear" w:color="auto" w:fill="auto"/>
          </w:tcPr>
          <w:p w:rsidR="00817B8D" w:rsidRPr="0041486A" w:rsidRDefault="00817B8D" w:rsidP="00817B8D">
            <w:pPr>
              <w:spacing w:line="240" w:lineRule="auto"/>
              <w:ind w:left="0" w:firstLine="0"/>
              <w:rPr>
                <w:sz w:val="24"/>
                <w:szCs w:val="24"/>
              </w:rPr>
            </w:pPr>
            <w:r w:rsidRPr="0041486A">
              <w:rPr>
                <w:sz w:val="24"/>
                <w:szCs w:val="24"/>
              </w:rPr>
              <w:t>Наименование блока (раздела) дисциплины</w:t>
            </w:r>
          </w:p>
        </w:tc>
      </w:tr>
      <w:tr w:rsidR="00817B8D" w:rsidRPr="009D5EC8" w:rsidTr="008E1EDA">
        <w:tc>
          <w:tcPr>
            <w:tcW w:w="993" w:type="dxa"/>
            <w:shd w:val="clear" w:color="auto" w:fill="auto"/>
            <w:vAlign w:val="center"/>
          </w:tcPr>
          <w:p w:rsidR="00817B8D" w:rsidRPr="006F79D3" w:rsidRDefault="00817B8D" w:rsidP="00817B8D">
            <w:pPr>
              <w:spacing w:line="240" w:lineRule="auto"/>
              <w:ind w:left="0" w:firstLine="0"/>
              <w:jc w:val="center"/>
              <w:rPr>
                <w:sz w:val="24"/>
                <w:szCs w:val="24"/>
              </w:rPr>
            </w:pPr>
            <w:r w:rsidRPr="006F79D3">
              <w:rPr>
                <w:sz w:val="24"/>
                <w:szCs w:val="24"/>
              </w:rPr>
              <w:t>1.</w:t>
            </w:r>
          </w:p>
        </w:tc>
        <w:tc>
          <w:tcPr>
            <w:tcW w:w="8363" w:type="dxa"/>
            <w:shd w:val="clear" w:color="auto" w:fill="auto"/>
            <w:vAlign w:val="center"/>
          </w:tcPr>
          <w:p w:rsidR="00817B8D" w:rsidRPr="009D5EC8" w:rsidRDefault="00817B8D" w:rsidP="00817B8D">
            <w:pPr>
              <w:spacing w:line="240" w:lineRule="auto"/>
              <w:ind w:firstLine="0"/>
              <w:rPr>
                <w:color w:val="000000"/>
                <w:sz w:val="24"/>
                <w:szCs w:val="24"/>
              </w:rPr>
            </w:pPr>
            <w:r>
              <w:rPr>
                <w:color w:val="000000"/>
                <w:sz w:val="24"/>
                <w:szCs w:val="24"/>
              </w:rPr>
              <w:t>Тема 1 Безопасность и её виды. Правовые аспекты безопасности. Философские аспекты безопасности человека.</w:t>
            </w:r>
          </w:p>
        </w:tc>
      </w:tr>
      <w:tr w:rsidR="00817B8D" w:rsidRPr="009D5EC8" w:rsidTr="008E1EDA">
        <w:tc>
          <w:tcPr>
            <w:tcW w:w="993" w:type="dxa"/>
            <w:shd w:val="clear" w:color="auto" w:fill="auto"/>
            <w:vAlign w:val="center"/>
          </w:tcPr>
          <w:p w:rsidR="00817B8D" w:rsidRPr="006F79D3" w:rsidRDefault="00817B8D" w:rsidP="00817B8D">
            <w:pPr>
              <w:spacing w:line="240" w:lineRule="auto"/>
              <w:ind w:left="0" w:firstLine="0"/>
              <w:jc w:val="center"/>
              <w:rPr>
                <w:sz w:val="24"/>
                <w:szCs w:val="24"/>
              </w:rPr>
            </w:pPr>
            <w:r w:rsidRPr="006F79D3">
              <w:rPr>
                <w:sz w:val="24"/>
                <w:szCs w:val="24"/>
              </w:rPr>
              <w:t>2.</w:t>
            </w:r>
          </w:p>
        </w:tc>
        <w:tc>
          <w:tcPr>
            <w:tcW w:w="8363" w:type="dxa"/>
            <w:shd w:val="clear" w:color="auto" w:fill="auto"/>
            <w:vAlign w:val="center"/>
          </w:tcPr>
          <w:p w:rsidR="00817B8D" w:rsidRPr="009D5EC8" w:rsidRDefault="00817B8D" w:rsidP="00817B8D">
            <w:pPr>
              <w:spacing w:line="240" w:lineRule="auto"/>
              <w:ind w:left="0" w:firstLine="0"/>
              <w:rPr>
                <w:color w:val="000000"/>
                <w:sz w:val="24"/>
                <w:szCs w:val="24"/>
              </w:rPr>
            </w:pPr>
            <w:r>
              <w:rPr>
                <w:color w:val="000000"/>
                <w:sz w:val="24"/>
                <w:szCs w:val="24"/>
              </w:rPr>
              <w:t>Тема 2 Информационная безопасность</w:t>
            </w:r>
          </w:p>
        </w:tc>
      </w:tr>
      <w:tr w:rsidR="00817B8D" w:rsidRPr="009D5EC8" w:rsidTr="008E1EDA">
        <w:tc>
          <w:tcPr>
            <w:tcW w:w="993" w:type="dxa"/>
            <w:shd w:val="clear" w:color="auto" w:fill="auto"/>
            <w:vAlign w:val="center"/>
          </w:tcPr>
          <w:p w:rsidR="00817B8D" w:rsidRPr="006F79D3" w:rsidRDefault="00817B8D" w:rsidP="00817B8D">
            <w:pPr>
              <w:spacing w:line="240" w:lineRule="auto"/>
              <w:ind w:left="0" w:firstLine="0"/>
              <w:jc w:val="center"/>
              <w:rPr>
                <w:sz w:val="24"/>
                <w:szCs w:val="24"/>
              </w:rPr>
            </w:pPr>
            <w:r w:rsidRPr="006F79D3">
              <w:rPr>
                <w:sz w:val="24"/>
                <w:szCs w:val="24"/>
              </w:rPr>
              <w:t>3.</w:t>
            </w:r>
          </w:p>
        </w:tc>
        <w:tc>
          <w:tcPr>
            <w:tcW w:w="8363" w:type="dxa"/>
            <w:shd w:val="clear" w:color="auto" w:fill="auto"/>
            <w:vAlign w:val="center"/>
          </w:tcPr>
          <w:p w:rsidR="00817B8D" w:rsidRPr="009D5EC8" w:rsidRDefault="00817B8D" w:rsidP="00817B8D">
            <w:pPr>
              <w:spacing w:line="240" w:lineRule="auto"/>
              <w:ind w:left="0" w:firstLine="0"/>
              <w:rPr>
                <w:color w:val="000000"/>
                <w:sz w:val="24"/>
                <w:szCs w:val="24"/>
              </w:rPr>
            </w:pPr>
            <w:r>
              <w:rPr>
                <w:color w:val="000000"/>
                <w:sz w:val="24"/>
                <w:szCs w:val="24"/>
              </w:rPr>
              <w:t>Тема 3 Когнитивно-психологическая безопасность</w:t>
            </w:r>
          </w:p>
        </w:tc>
      </w:tr>
      <w:tr w:rsidR="00817B8D" w:rsidRPr="00846BEF" w:rsidTr="008E1ED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17B8D" w:rsidRPr="006F79D3" w:rsidRDefault="00817B8D" w:rsidP="00817B8D">
            <w:pPr>
              <w:spacing w:line="240" w:lineRule="auto"/>
              <w:ind w:left="0" w:firstLine="0"/>
              <w:jc w:val="center"/>
              <w:rPr>
                <w:sz w:val="24"/>
                <w:szCs w:val="24"/>
              </w:rPr>
            </w:pPr>
            <w:r>
              <w:rPr>
                <w:sz w:val="24"/>
                <w:szCs w:val="24"/>
              </w:rPr>
              <w:t>4</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817B8D" w:rsidRPr="00846BEF" w:rsidRDefault="00817B8D" w:rsidP="00817B8D">
            <w:pPr>
              <w:spacing w:line="240" w:lineRule="auto"/>
              <w:ind w:left="0" w:firstLine="0"/>
              <w:rPr>
                <w:sz w:val="24"/>
                <w:szCs w:val="24"/>
              </w:rPr>
            </w:pPr>
            <w:r>
              <w:rPr>
                <w:sz w:val="24"/>
                <w:szCs w:val="24"/>
              </w:rPr>
              <w:t>Тема 4 Личностная и индивидуальная физическая безопасность</w:t>
            </w:r>
          </w:p>
        </w:tc>
      </w:tr>
    </w:tbl>
    <w:p w:rsidR="00B26B64" w:rsidRDefault="00B26B64" w:rsidP="002905C6">
      <w:pPr>
        <w:pStyle w:val="WW-"/>
        <w:tabs>
          <w:tab w:val="left" w:pos="3822"/>
        </w:tabs>
        <w:spacing w:line="240" w:lineRule="auto"/>
        <w:ind w:left="0" w:firstLine="0"/>
        <w:rPr>
          <w:b/>
          <w:bCs/>
          <w:color w:val="000000"/>
          <w:sz w:val="24"/>
          <w:szCs w:val="24"/>
        </w:rPr>
      </w:pPr>
    </w:p>
    <w:p w:rsidR="00B26B64" w:rsidRDefault="00B26B64" w:rsidP="002905C6">
      <w:pPr>
        <w:pStyle w:val="WW-"/>
        <w:tabs>
          <w:tab w:val="left" w:pos="3822"/>
        </w:tabs>
        <w:spacing w:line="240" w:lineRule="auto"/>
        <w:ind w:left="0" w:firstLine="0"/>
        <w:rPr>
          <w:b/>
          <w:bCs/>
          <w:color w:val="000000"/>
          <w:sz w:val="24"/>
          <w:szCs w:val="24"/>
        </w:rPr>
      </w:pPr>
    </w:p>
    <w:p w:rsidR="00B26B64" w:rsidRPr="002905C6" w:rsidRDefault="00B26B64" w:rsidP="00B26B64">
      <w:pPr>
        <w:tabs>
          <w:tab w:val="left" w:pos="748"/>
          <w:tab w:val="left" w:pos="828"/>
          <w:tab w:val="left" w:pos="3822"/>
        </w:tabs>
        <w:spacing w:line="240" w:lineRule="auto"/>
        <w:ind w:left="0" w:hanging="40"/>
        <w:jc w:val="center"/>
        <w:rPr>
          <w:b/>
          <w:sz w:val="24"/>
          <w:szCs w:val="24"/>
        </w:rPr>
      </w:pPr>
      <w:r w:rsidRPr="00D139BC">
        <w:rPr>
          <w:b/>
          <w:sz w:val="24"/>
          <w:szCs w:val="24"/>
        </w:rPr>
        <w:t>АННОТАЦИЯ</w:t>
      </w:r>
      <w:r w:rsidRPr="002905C6">
        <w:rPr>
          <w:b/>
          <w:sz w:val="24"/>
          <w:szCs w:val="24"/>
        </w:rPr>
        <w:t xml:space="preserve"> </w:t>
      </w:r>
    </w:p>
    <w:p w:rsidR="00B26B64" w:rsidRPr="002905C6" w:rsidRDefault="00B26B64" w:rsidP="00B26B64">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B26B64" w:rsidRDefault="00B26B64" w:rsidP="00B26B64">
      <w:pPr>
        <w:tabs>
          <w:tab w:val="left" w:pos="748"/>
          <w:tab w:val="left" w:pos="828"/>
          <w:tab w:val="left" w:pos="3822"/>
        </w:tabs>
        <w:spacing w:line="240" w:lineRule="auto"/>
        <w:ind w:left="0" w:hanging="40"/>
        <w:jc w:val="center"/>
        <w:rPr>
          <w:sz w:val="24"/>
          <w:szCs w:val="24"/>
        </w:rPr>
      </w:pPr>
    </w:p>
    <w:p w:rsidR="00B26B64" w:rsidRDefault="00B26B64" w:rsidP="00B26B64">
      <w:pPr>
        <w:tabs>
          <w:tab w:val="left" w:pos="708"/>
        </w:tabs>
        <w:spacing w:line="240" w:lineRule="auto"/>
        <w:jc w:val="center"/>
        <w:rPr>
          <w:b/>
          <w:color w:val="000000"/>
          <w:sz w:val="24"/>
          <w:szCs w:val="24"/>
        </w:rPr>
      </w:pPr>
      <w:r w:rsidRPr="00BC1904">
        <w:rPr>
          <w:b/>
          <w:color w:val="000000"/>
          <w:sz w:val="24"/>
          <w:szCs w:val="24"/>
        </w:rPr>
        <w:t>Б1</w:t>
      </w:r>
      <w:r>
        <w:rPr>
          <w:b/>
          <w:color w:val="000000"/>
          <w:sz w:val="24"/>
          <w:szCs w:val="24"/>
        </w:rPr>
        <w:t xml:space="preserve">.О.02.04 ИНТЕГРИРОВАННОЕ ОБУЧЕНИЕ </w:t>
      </w:r>
    </w:p>
    <w:p w:rsidR="00B26B64" w:rsidRPr="00BC1904" w:rsidRDefault="00B26B64" w:rsidP="00B26B64">
      <w:pPr>
        <w:tabs>
          <w:tab w:val="left" w:pos="708"/>
        </w:tabs>
        <w:spacing w:line="240" w:lineRule="auto"/>
        <w:jc w:val="center"/>
        <w:rPr>
          <w:bCs/>
          <w:sz w:val="24"/>
          <w:szCs w:val="24"/>
        </w:rPr>
      </w:pPr>
      <w:r>
        <w:rPr>
          <w:b/>
          <w:color w:val="000000"/>
          <w:sz w:val="24"/>
          <w:szCs w:val="24"/>
        </w:rPr>
        <w:t>ДЕТЕЙ С ОГРАНИЧЕННЫМИ ВОЗМОЖНОСТЯМИ ЗДОРОВЬЯ</w:t>
      </w:r>
    </w:p>
    <w:p w:rsidR="00B26B64" w:rsidRDefault="00B26B64" w:rsidP="00B26B64">
      <w:pPr>
        <w:tabs>
          <w:tab w:val="left" w:pos="3822"/>
        </w:tabs>
        <w:spacing w:line="240" w:lineRule="auto"/>
        <w:ind w:left="0" w:firstLine="0"/>
        <w:rPr>
          <w:b/>
          <w:color w:val="00000A"/>
          <w:sz w:val="24"/>
          <w:szCs w:val="24"/>
        </w:rPr>
      </w:pPr>
    </w:p>
    <w:p w:rsidR="00B26B64" w:rsidRDefault="00B26B64" w:rsidP="00B26B64">
      <w:pPr>
        <w:pStyle w:val="a7"/>
        <w:spacing w:line="240" w:lineRule="auto"/>
        <w:ind w:left="0" w:firstLine="567"/>
        <w:rPr>
          <w:color w:val="000000"/>
          <w:sz w:val="24"/>
          <w:szCs w:val="24"/>
        </w:rPr>
      </w:pPr>
    </w:p>
    <w:p w:rsidR="00B26B64" w:rsidRDefault="00B26B64" w:rsidP="00B26B64">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B26B64" w:rsidRDefault="00B26B64" w:rsidP="00B26B64">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119"/>
        <w:gridCol w:w="4536"/>
      </w:tblGrid>
      <w:tr w:rsidR="00E64555" w:rsidRPr="0015483F" w:rsidTr="0069525F">
        <w:trPr>
          <w:trHeight w:val="727"/>
        </w:trPr>
        <w:tc>
          <w:tcPr>
            <w:tcW w:w="1701" w:type="dxa"/>
            <w:shd w:val="clear" w:color="auto" w:fill="auto"/>
          </w:tcPr>
          <w:p w:rsidR="00E64555" w:rsidRPr="0050182C" w:rsidRDefault="00E64555" w:rsidP="0069525F">
            <w:pPr>
              <w:spacing w:line="240" w:lineRule="auto"/>
              <w:jc w:val="center"/>
              <w:rPr>
                <w:i/>
                <w:iCs/>
                <w:color w:val="000000"/>
                <w:sz w:val="24"/>
                <w:szCs w:val="24"/>
              </w:rPr>
            </w:pPr>
            <w:r w:rsidRPr="0050182C">
              <w:rPr>
                <w:color w:val="000000"/>
                <w:sz w:val="24"/>
                <w:szCs w:val="24"/>
              </w:rPr>
              <w:lastRenderedPageBreak/>
              <w:t>Индекс компетенции</w:t>
            </w:r>
          </w:p>
        </w:tc>
        <w:tc>
          <w:tcPr>
            <w:tcW w:w="3119" w:type="dxa"/>
            <w:shd w:val="clear" w:color="auto" w:fill="auto"/>
          </w:tcPr>
          <w:p w:rsidR="00E64555" w:rsidRPr="0050182C" w:rsidRDefault="00E64555" w:rsidP="0069525F">
            <w:pPr>
              <w:spacing w:line="240" w:lineRule="auto"/>
              <w:jc w:val="center"/>
              <w:rPr>
                <w:color w:val="00000A"/>
                <w:sz w:val="24"/>
                <w:szCs w:val="24"/>
              </w:rPr>
            </w:pPr>
            <w:r w:rsidRPr="0050182C">
              <w:rPr>
                <w:color w:val="000000"/>
                <w:sz w:val="24"/>
                <w:szCs w:val="24"/>
              </w:rPr>
              <w:t xml:space="preserve">Содержание компетенции </w:t>
            </w:r>
          </w:p>
          <w:p w:rsidR="00E64555" w:rsidRPr="0050182C" w:rsidRDefault="00E64555" w:rsidP="0069525F">
            <w:pPr>
              <w:spacing w:line="240" w:lineRule="auto"/>
              <w:jc w:val="center"/>
              <w:rPr>
                <w:color w:val="00000A"/>
                <w:sz w:val="24"/>
                <w:szCs w:val="24"/>
              </w:rPr>
            </w:pPr>
            <w:r w:rsidRPr="0050182C">
              <w:rPr>
                <w:color w:val="000000"/>
                <w:sz w:val="24"/>
                <w:szCs w:val="24"/>
              </w:rPr>
              <w:t>(или ее части)</w:t>
            </w:r>
          </w:p>
        </w:tc>
        <w:tc>
          <w:tcPr>
            <w:tcW w:w="4536" w:type="dxa"/>
          </w:tcPr>
          <w:p w:rsidR="00E64555" w:rsidRPr="0050182C" w:rsidRDefault="00E64555" w:rsidP="0069525F">
            <w:pPr>
              <w:spacing w:line="240" w:lineRule="auto"/>
              <w:jc w:val="center"/>
              <w:rPr>
                <w:kern w:val="2"/>
                <w:sz w:val="24"/>
                <w:szCs w:val="24"/>
                <w:lang w:eastAsia="en-US"/>
              </w:rPr>
            </w:pPr>
            <w:r w:rsidRPr="0050182C">
              <w:rPr>
                <w:kern w:val="2"/>
                <w:sz w:val="24"/>
                <w:szCs w:val="24"/>
                <w:lang w:eastAsia="en-US"/>
              </w:rPr>
              <w:t xml:space="preserve">Индикаторы компетенций </w:t>
            </w:r>
          </w:p>
          <w:p w:rsidR="00E64555" w:rsidRPr="0050182C" w:rsidRDefault="00E64555" w:rsidP="0069525F">
            <w:pPr>
              <w:spacing w:line="240" w:lineRule="auto"/>
              <w:jc w:val="center"/>
              <w:rPr>
                <w:color w:val="000000"/>
                <w:sz w:val="24"/>
                <w:szCs w:val="24"/>
              </w:rPr>
            </w:pPr>
            <w:r w:rsidRPr="0050182C">
              <w:rPr>
                <w:kern w:val="2"/>
                <w:sz w:val="24"/>
                <w:szCs w:val="24"/>
                <w:lang w:eastAsia="en-US"/>
              </w:rPr>
              <w:t>(код и содержание)</w:t>
            </w:r>
          </w:p>
        </w:tc>
      </w:tr>
      <w:tr w:rsidR="00E64555" w:rsidRPr="0015483F" w:rsidTr="0069525F">
        <w:trPr>
          <w:trHeight w:val="283"/>
        </w:trPr>
        <w:tc>
          <w:tcPr>
            <w:tcW w:w="1701" w:type="dxa"/>
            <w:vMerge w:val="restart"/>
            <w:shd w:val="clear" w:color="auto" w:fill="auto"/>
          </w:tcPr>
          <w:p w:rsidR="00E64555" w:rsidRPr="0050182C" w:rsidRDefault="00E64555" w:rsidP="0069525F">
            <w:pPr>
              <w:suppressLineNumbers/>
              <w:spacing w:line="240" w:lineRule="auto"/>
              <w:jc w:val="center"/>
              <w:rPr>
                <w:sz w:val="24"/>
                <w:szCs w:val="24"/>
              </w:rPr>
            </w:pPr>
            <w:r w:rsidRPr="0050182C">
              <w:rPr>
                <w:sz w:val="24"/>
                <w:szCs w:val="24"/>
              </w:rPr>
              <w:t>УК-9</w:t>
            </w:r>
          </w:p>
        </w:tc>
        <w:tc>
          <w:tcPr>
            <w:tcW w:w="3119" w:type="dxa"/>
            <w:vMerge w:val="restart"/>
            <w:shd w:val="clear" w:color="auto" w:fill="auto"/>
          </w:tcPr>
          <w:p w:rsidR="00E64555" w:rsidRPr="0050182C" w:rsidRDefault="00E64555" w:rsidP="0069525F">
            <w:pPr>
              <w:suppressLineNumbers/>
              <w:spacing w:line="240" w:lineRule="auto"/>
              <w:rPr>
                <w:sz w:val="24"/>
                <w:szCs w:val="24"/>
              </w:rPr>
            </w:pPr>
            <w:r w:rsidRPr="0050182C">
              <w:rPr>
                <w:sz w:val="24"/>
                <w:szCs w:val="24"/>
              </w:rPr>
              <w:t>Способен использовать базовые дефектологические знания в социальной и профессиональной сферах</w:t>
            </w:r>
          </w:p>
        </w:tc>
        <w:tc>
          <w:tcPr>
            <w:tcW w:w="4536" w:type="dxa"/>
          </w:tcPr>
          <w:p w:rsidR="00E64555" w:rsidRPr="0050182C" w:rsidRDefault="00E64555" w:rsidP="0069525F">
            <w:pPr>
              <w:rPr>
                <w:sz w:val="24"/>
                <w:szCs w:val="24"/>
              </w:rPr>
            </w:pPr>
            <w:r w:rsidRPr="0050182C">
              <w:rPr>
                <w:sz w:val="24"/>
                <w:szCs w:val="24"/>
              </w:rPr>
              <w:t>ИУК-9.1. Владеет теоретическими основами инклюзивного подхода</w:t>
            </w:r>
            <w:r>
              <w:rPr>
                <w:sz w:val="24"/>
                <w:szCs w:val="24"/>
              </w:rPr>
              <w:t>.</w:t>
            </w:r>
          </w:p>
        </w:tc>
      </w:tr>
      <w:tr w:rsidR="00E64555" w:rsidRPr="0015483F" w:rsidTr="0069525F">
        <w:trPr>
          <w:trHeight w:val="283"/>
        </w:trPr>
        <w:tc>
          <w:tcPr>
            <w:tcW w:w="1701" w:type="dxa"/>
            <w:vMerge/>
            <w:shd w:val="clear" w:color="auto" w:fill="auto"/>
          </w:tcPr>
          <w:p w:rsidR="00E64555" w:rsidRPr="0050182C" w:rsidRDefault="00E64555" w:rsidP="0069525F">
            <w:pPr>
              <w:suppressLineNumbers/>
              <w:spacing w:line="240" w:lineRule="auto"/>
              <w:jc w:val="center"/>
              <w:rPr>
                <w:sz w:val="24"/>
                <w:szCs w:val="24"/>
              </w:rPr>
            </w:pPr>
          </w:p>
        </w:tc>
        <w:tc>
          <w:tcPr>
            <w:tcW w:w="3119" w:type="dxa"/>
            <w:vMerge/>
            <w:shd w:val="clear" w:color="auto" w:fill="auto"/>
          </w:tcPr>
          <w:p w:rsidR="00E64555" w:rsidRPr="0050182C" w:rsidRDefault="00E64555" w:rsidP="0069525F">
            <w:pPr>
              <w:suppressLineNumbers/>
              <w:spacing w:line="240" w:lineRule="auto"/>
              <w:rPr>
                <w:sz w:val="24"/>
                <w:szCs w:val="24"/>
              </w:rPr>
            </w:pPr>
          </w:p>
        </w:tc>
        <w:tc>
          <w:tcPr>
            <w:tcW w:w="4536" w:type="dxa"/>
          </w:tcPr>
          <w:p w:rsidR="00E64555" w:rsidRPr="0050182C" w:rsidRDefault="00E64555" w:rsidP="0069525F">
            <w:pPr>
              <w:rPr>
                <w:sz w:val="24"/>
                <w:szCs w:val="24"/>
              </w:rPr>
            </w:pPr>
            <w:r w:rsidRPr="0050182C">
              <w:rPr>
                <w:sz w:val="24"/>
                <w:szCs w:val="24"/>
              </w:rPr>
              <w:t>ИУК-9.2. Руководствуется этическими нормами и учитывает психологические особенности взаимодействия с лицами с ограниченными возможностями здоровья</w:t>
            </w:r>
            <w:r>
              <w:rPr>
                <w:sz w:val="24"/>
                <w:szCs w:val="24"/>
              </w:rPr>
              <w:t>.</w:t>
            </w:r>
          </w:p>
        </w:tc>
      </w:tr>
      <w:tr w:rsidR="00E64555" w:rsidRPr="0015483F" w:rsidTr="0069525F">
        <w:trPr>
          <w:trHeight w:val="283"/>
        </w:trPr>
        <w:tc>
          <w:tcPr>
            <w:tcW w:w="1701" w:type="dxa"/>
            <w:vMerge/>
            <w:shd w:val="clear" w:color="auto" w:fill="auto"/>
          </w:tcPr>
          <w:p w:rsidR="00E64555" w:rsidRPr="0050182C" w:rsidRDefault="00E64555" w:rsidP="0069525F">
            <w:pPr>
              <w:suppressLineNumbers/>
              <w:spacing w:line="240" w:lineRule="auto"/>
              <w:jc w:val="center"/>
              <w:rPr>
                <w:sz w:val="24"/>
                <w:szCs w:val="24"/>
              </w:rPr>
            </w:pPr>
          </w:p>
        </w:tc>
        <w:tc>
          <w:tcPr>
            <w:tcW w:w="3119" w:type="dxa"/>
            <w:vMerge/>
            <w:shd w:val="clear" w:color="auto" w:fill="auto"/>
          </w:tcPr>
          <w:p w:rsidR="00E64555" w:rsidRPr="0050182C" w:rsidRDefault="00E64555" w:rsidP="0069525F">
            <w:pPr>
              <w:suppressLineNumbers/>
              <w:spacing w:line="240" w:lineRule="auto"/>
              <w:rPr>
                <w:sz w:val="24"/>
                <w:szCs w:val="24"/>
              </w:rPr>
            </w:pPr>
          </w:p>
        </w:tc>
        <w:tc>
          <w:tcPr>
            <w:tcW w:w="4536" w:type="dxa"/>
          </w:tcPr>
          <w:p w:rsidR="00E64555" w:rsidRPr="0050182C" w:rsidRDefault="00E64555" w:rsidP="0069525F">
            <w:pPr>
              <w:rPr>
                <w:sz w:val="24"/>
                <w:szCs w:val="24"/>
              </w:rPr>
            </w:pPr>
            <w:r w:rsidRPr="0050182C">
              <w:rPr>
                <w:sz w:val="24"/>
                <w:szCs w:val="24"/>
              </w:rPr>
              <w:t>ИУК-9.3. Использует инклюзивные технологии в профессиональной сфере.</w:t>
            </w:r>
          </w:p>
        </w:tc>
      </w:tr>
      <w:tr w:rsidR="00E64555" w:rsidRPr="0015483F" w:rsidTr="0069525F">
        <w:trPr>
          <w:trHeight w:val="340"/>
        </w:trPr>
        <w:tc>
          <w:tcPr>
            <w:tcW w:w="1701" w:type="dxa"/>
            <w:vMerge w:val="restart"/>
            <w:shd w:val="clear" w:color="auto" w:fill="auto"/>
          </w:tcPr>
          <w:p w:rsidR="00E64555" w:rsidRPr="0050182C" w:rsidRDefault="00E64555" w:rsidP="0069525F">
            <w:pPr>
              <w:suppressLineNumbers/>
              <w:spacing w:line="240" w:lineRule="auto"/>
              <w:jc w:val="center"/>
              <w:rPr>
                <w:sz w:val="24"/>
                <w:szCs w:val="24"/>
              </w:rPr>
            </w:pPr>
            <w:r w:rsidRPr="0050182C">
              <w:rPr>
                <w:sz w:val="24"/>
                <w:szCs w:val="24"/>
              </w:rPr>
              <w:t>ОПК-5</w:t>
            </w:r>
          </w:p>
        </w:tc>
        <w:tc>
          <w:tcPr>
            <w:tcW w:w="3119" w:type="dxa"/>
            <w:vMerge w:val="restart"/>
            <w:shd w:val="clear" w:color="auto" w:fill="auto"/>
          </w:tcPr>
          <w:p w:rsidR="00E64555" w:rsidRPr="0050182C" w:rsidRDefault="00E64555" w:rsidP="0069525F">
            <w:pPr>
              <w:suppressLineNumbers/>
              <w:spacing w:line="240" w:lineRule="auto"/>
              <w:rPr>
                <w:sz w:val="24"/>
                <w:szCs w:val="24"/>
              </w:rPr>
            </w:pPr>
            <w:r w:rsidRPr="0050182C">
              <w:rPr>
                <w:sz w:val="24"/>
                <w:szCs w:val="24"/>
              </w:rPr>
              <w:t>Способен разрабатывать и использовать научно обоснованные программы психологического вмешательства и психологической помощи консультационного, развивающего, коррекционного, психотерапевтического, профилактического или реабилитационного характера для решения конкретной проблемы отдельных лиц и групп населения и (или) организаций, в том числе лицам с ОВЗ</w:t>
            </w:r>
          </w:p>
        </w:tc>
        <w:tc>
          <w:tcPr>
            <w:tcW w:w="4536" w:type="dxa"/>
          </w:tcPr>
          <w:p w:rsidR="00E64555" w:rsidRPr="0050182C" w:rsidRDefault="00E64555" w:rsidP="0069525F">
            <w:pPr>
              <w:rPr>
                <w:sz w:val="24"/>
                <w:szCs w:val="24"/>
              </w:rPr>
            </w:pPr>
            <w:r w:rsidRPr="0050182C">
              <w:rPr>
                <w:sz w:val="24"/>
                <w:szCs w:val="24"/>
              </w:rPr>
              <w:t>ИОПК</w:t>
            </w:r>
            <w:r w:rsidRPr="0050182C">
              <w:rPr>
                <w:sz w:val="24"/>
                <w:szCs w:val="24"/>
              </w:rPr>
              <w:softHyphen/>
            </w:r>
            <w:r>
              <w:rPr>
                <w:sz w:val="24"/>
                <w:szCs w:val="24"/>
              </w:rPr>
              <w:t>-</w:t>
            </w:r>
            <w:r w:rsidRPr="0050182C">
              <w:rPr>
                <w:sz w:val="24"/>
                <w:szCs w:val="24"/>
              </w:rPr>
              <w:t>5.1. Знает базовые концепции личности, лежащие в основе основных направлений психологического вмешательства</w:t>
            </w:r>
            <w:r>
              <w:rPr>
                <w:sz w:val="24"/>
                <w:szCs w:val="24"/>
              </w:rPr>
              <w:t>.</w:t>
            </w:r>
          </w:p>
        </w:tc>
      </w:tr>
      <w:tr w:rsidR="00E64555" w:rsidRPr="0015483F" w:rsidTr="0069525F">
        <w:trPr>
          <w:trHeight w:val="2150"/>
        </w:trPr>
        <w:tc>
          <w:tcPr>
            <w:tcW w:w="1701" w:type="dxa"/>
            <w:vMerge/>
            <w:shd w:val="clear" w:color="auto" w:fill="auto"/>
          </w:tcPr>
          <w:p w:rsidR="00E64555" w:rsidRPr="0050182C" w:rsidRDefault="00E64555" w:rsidP="0069525F">
            <w:pPr>
              <w:suppressLineNumbers/>
              <w:spacing w:line="240" w:lineRule="auto"/>
              <w:jc w:val="center"/>
              <w:rPr>
                <w:sz w:val="24"/>
                <w:szCs w:val="24"/>
              </w:rPr>
            </w:pPr>
          </w:p>
        </w:tc>
        <w:tc>
          <w:tcPr>
            <w:tcW w:w="3119" w:type="dxa"/>
            <w:vMerge/>
            <w:shd w:val="clear" w:color="auto" w:fill="auto"/>
          </w:tcPr>
          <w:p w:rsidR="00E64555" w:rsidRPr="0050182C" w:rsidRDefault="00E64555" w:rsidP="0069525F">
            <w:pPr>
              <w:suppressLineNumbers/>
              <w:spacing w:line="240" w:lineRule="auto"/>
              <w:rPr>
                <w:sz w:val="24"/>
                <w:szCs w:val="24"/>
              </w:rPr>
            </w:pPr>
          </w:p>
        </w:tc>
        <w:tc>
          <w:tcPr>
            <w:tcW w:w="4536" w:type="dxa"/>
          </w:tcPr>
          <w:p w:rsidR="00E64555" w:rsidRPr="0050182C" w:rsidRDefault="00E64555" w:rsidP="0069525F">
            <w:pPr>
              <w:rPr>
                <w:sz w:val="24"/>
                <w:szCs w:val="24"/>
              </w:rPr>
            </w:pPr>
            <w:r w:rsidRPr="0050182C">
              <w:rPr>
                <w:sz w:val="24"/>
                <w:szCs w:val="24"/>
              </w:rPr>
              <w:t>ИДК-</w:t>
            </w:r>
            <w:r w:rsidRPr="0050182C">
              <w:rPr>
                <w:sz w:val="24"/>
                <w:szCs w:val="24"/>
              </w:rPr>
              <w:softHyphen/>
              <w:t>5.2. Знает основные психотерапевтические теории, их научно</w:t>
            </w:r>
            <w:r w:rsidRPr="0050182C">
              <w:rPr>
                <w:sz w:val="24"/>
                <w:szCs w:val="24"/>
              </w:rPr>
              <w:softHyphen/>
              <w:t>-психологические основы, связь с базовой психологической концепцией и концепцией патологии, деонтологические и этические аспекты психологических вмешательств и психологической помощи</w:t>
            </w:r>
            <w:r>
              <w:rPr>
                <w:sz w:val="24"/>
                <w:szCs w:val="24"/>
              </w:rPr>
              <w:t>.</w:t>
            </w:r>
          </w:p>
        </w:tc>
      </w:tr>
      <w:tr w:rsidR="00E64555" w:rsidRPr="0015483F" w:rsidTr="0069525F">
        <w:trPr>
          <w:trHeight w:val="340"/>
        </w:trPr>
        <w:tc>
          <w:tcPr>
            <w:tcW w:w="1701" w:type="dxa"/>
            <w:vMerge/>
            <w:shd w:val="clear" w:color="auto" w:fill="auto"/>
          </w:tcPr>
          <w:p w:rsidR="00E64555" w:rsidRPr="0050182C" w:rsidRDefault="00E64555" w:rsidP="0069525F">
            <w:pPr>
              <w:suppressLineNumbers/>
              <w:spacing w:line="240" w:lineRule="auto"/>
              <w:jc w:val="center"/>
              <w:rPr>
                <w:sz w:val="24"/>
                <w:szCs w:val="24"/>
              </w:rPr>
            </w:pPr>
          </w:p>
        </w:tc>
        <w:tc>
          <w:tcPr>
            <w:tcW w:w="3119" w:type="dxa"/>
            <w:vMerge/>
            <w:shd w:val="clear" w:color="auto" w:fill="auto"/>
          </w:tcPr>
          <w:p w:rsidR="00E64555" w:rsidRPr="0050182C" w:rsidRDefault="00E64555" w:rsidP="0069525F">
            <w:pPr>
              <w:suppressLineNumbers/>
              <w:spacing w:line="240" w:lineRule="auto"/>
              <w:rPr>
                <w:sz w:val="24"/>
                <w:szCs w:val="24"/>
              </w:rPr>
            </w:pPr>
          </w:p>
        </w:tc>
        <w:tc>
          <w:tcPr>
            <w:tcW w:w="4536" w:type="dxa"/>
          </w:tcPr>
          <w:p w:rsidR="00E64555" w:rsidRPr="0050182C" w:rsidRDefault="00E64555" w:rsidP="0069525F">
            <w:pPr>
              <w:rPr>
                <w:sz w:val="24"/>
                <w:szCs w:val="24"/>
              </w:rPr>
            </w:pPr>
            <w:r w:rsidRPr="0050182C">
              <w:rPr>
                <w:sz w:val="24"/>
                <w:szCs w:val="24"/>
              </w:rPr>
              <w:t>ИДК</w:t>
            </w:r>
            <w:r w:rsidRPr="0050182C">
              <w:rPr>
                <w:sz w:val="24"/>
                <w:szCs w:val="24"/>
              </w:rPr>
              <w:softHyphen/>
              <w:t>-5.3. Умеет выявлять и анализировать информацию, необходимую для определения целей психологического вмешательства, умеет разрабатывать программы вмешательства с учетом индивидуально-</w:t>
            </w:r>
            <w:r w:rsidRPr="0050182C">
              <w:rPr>
                <w:sz w:val="24"/>
                <w:szCs w:val="24"/>
              </w:rPr>
              <w:softHyphen/>
              <w:t>психологических характеристик пациентов (клиентов) и в контексте общих задач лечебно-</w:t>
            </w:r>
            <w:r w:rsidRPr="0050182C">
              <w:rPr>
                <w:sz w:val="24"/>
                <w:szCs w:val="24"/>
              </w:rPr>
              <w:softHyphen/>
              <w:t>восстановительного процесса, психологической коррекции и психотерапии</w:t>
            </w:r>
            <w:r>
              <w:rPr>
                <w:sz w:val="24"/>
                <w:szCs w:val="24"/>
              </w:rPr>
              <w:t>.</w:t>
            </w:r>
          </w:p>
        </w:tc>
      </w:tr>
      <w:tr w:rsidR="00E64555" w:rsidRPr="0015483F" w:rsidTr="0069525F">
        <w:trPr>
          <w:trHeight w:val="340"/>
        </w:trPr>
        <w:tc>
          <w:tcPr>
            <w:tcW w:w="1701" w:type="dxa"/>
            <w:vMerge/>
            <w:shd w:val="clear" w:color="auto" w:fill="auto"/>
          </w:tcPr>
          <w:p w:rsidR="00E64555" w:rsidRPr="0050182C" w:rsidRDefault="00E64555" w:rsidP="0069525F">
            <w:pPr>
              <w:suppressLineNumbers/>
              <w:spacing w:line="240" w:lineRule="auto"/>
              <w:jc w:val="center"/>
              <w:rPr>
                <w:sz w:val="24"/>
                <w:szCs w:val="24"/>
              </w:rPr>
            </w:pPr>
          </w:p>
        </w:tc>
        <w:tc>
          <w:tcPr>
            <w:tcW w:w="3119" w:type="dxa"/>
            <w:vMerge/>
            <w:shd w:val="clear" w:color="auto" w:fill="auto"/>
          </w:tcPr>
          <w:p w:rsidR="00E64555" w:rsidRPr="0050182C" w:rsidRDefault="00E64555" w:rsidP="0069525F">
            <w:pPr>
              <w:suppressLineNumbers/>
              <w:spacing w:line="240" w:lineRule="auto"/>
              <w:rPr>
                <w:sz w:val="24"/>
                <w:szCs w:val="24"/>
              </w:rPr>
            </w:pPr>
          </w:p>
        </w:tc>
        <w:tc>
          <w:tcPr>
            <w:tcW w:w="4536" w:type="dxa"/>
          </w:tcPr>
          <w:p w:rsidR="00E64555" w:rsidRPr="0050182C" w:rsidRDefault="00E64555" w:rsidP="0069525F">
            <w:pPr>
              <w:rPr>
                <w:sz w:val="24"/>
                <w:szCs w:val="24"/>
              </w:rPr>
            </w:pPr>
            <w:r w:rsidRPr="0050182C">
              <w:rPr>
                <w:sz w:val="24"/>
                <w:szCs w:val="24"/>
              </w:rPr>
              <w:t>ИДК-</w:t>
            </w:r>
            <w:r w:rsidRPr="0050182C">
              <w:rPr>
                <w:sz w:val="24"/>
                <w:szCs w:val="24"/>
              </w:rPr>
              <w:softHyphen/>
              <w:t xml:space="preserve">5.4. Умеет самостоятельно проводить </w:t>
            </w:r>
            <w:r w:rsidRPr="0050182C">
              <w:rPr>
                <w:sz w:val="24"/>
                <w:szCs w:val="24"/>
              </w:rPr>
              <w:softHyphen/>
              <w:t>психологическое вмешательство с учетом нозологической и возрастной специфики, а также в связи с разнообразными задачами профилактики, лечения, реабилитации и развития</w:t>
            </w:r>
            <w:r>
              <w:rPr>
                <w:sz w:val="24"/>
                <w:szCs w:val="24"/>
              </w:rPr>
              <w:t>.</w:t>
            </w:r>
          </w:p>
        </w:tc>
      </w:tr>
      <w:tr w:rsidR="00E64555" w:rsidRPr="0015483F" w:rsidTr="0069525F">
        <w:trPr>
          <w:trHeight w:val="340"/>
        </w:trPr>
        <w:tc>
          <w:tcPr>
            <w:tcW w:w="1701" w:type="dxa"/>
            <w:vMerge/>
            <w:shd w:val="clear" w:color="auto" w:fill="auto"/>
          </w:tcPr>
          <w:p w:rsidR="00E64555" w:rsidRPr="0050182C" w:rsidRDefault="00E64555" w:rsidP="0069525F">
            <w:pPr>
              <w:suppressLineNumbers/>
              <w:spacing w:line="240" w:lineRule="auto"/>
              <w:jc w:val="center"/>
              <w:rPr>
                <w:sz w:val="24"/>
                <w:szCs w:val="24"/>
              </w:rPr>
            </w:pPr>
          </w:p>
        </w:tc>
        <w:tc>
          <w:tcPr>
            <w:tcW w:w="3119" w:type="dxa"/>
            <w:vMerge/>
            <w:shd w:val="clear" w:color="auto" w:fill="auto"/>
          </w:tcPr>
          <w:p w:rsidR="00E64555" w:rsidRPr="0050182C" w:rsidRDefault="00E64555" w:rsidP="0069525F">
            <w:pPr>
              <w:suppressLineNumbers/>
              <w:spacing w:line="240" w:lineRule="auto"/>
              <w:rPr>
                <w:sz w:val="24"/>
                <w:szCs w:val="24"/>
              </w:rPr>
            </w:pPr>
          </w:p>
        </w:tc>
        <w:tc>
          <w:tcPr>
            <w:tcW w:w="4536" w:type="dxa"/>
          </w:tcPr>
          <w:p w:rsidR="00E64555" w:rsidRPr="0050182C" w:rsidRDefault="00E64555" w:rsidP="0069525F">
            <w:pPr>
              <w:rPr>
                <w:sz w:val="24"/>
                <w:szCs w:val="24"/>
              </w:rPr>
            </w:pPr>
            <w:r w:rsidRPr="0050182C">
              <w:rPr>
                <w:sz w:val="24"/>
                <w:szCs w:val="24"/>
              </w:rPr>
              <w:t>ИДК</w:t>
            </w:r>
            <w:r w:rsidRPr="0050182C">
              <w:rPr>
                <w:sz w:val="24"/>
                <w:szCs w:val="24"/>
              </w:rPr>
              <w:softHyphen/>
              <w:t xml:space="preserve">-5.5. Владеет навыками анализа основных направлений психологического вмешательства с точки зрения их теоретической обоснованности и научности, а также владеет методами оценки эффективности </w:t>
            </w:r>
            <w:r w:rsidRPr="0050182C">
              <w:rPr>
                <w:sz w:val="24"/>
                <w:szCs w:val="24"/>
              </w:rPr>
              <w:softHyphen/>
              <w:t>психологического вмешательства</w:t>
            </w:r>
            <w:r>
              <w:rPr>
                <w:sz w:val="24"/>
                <w:szCs w:val="24"/>
              </w:rPr>
              <w:t>.</w:t>
            </w:r>
          </w:p>
        </w:tc>
      </w:tr>
      <w:tr w:rsidR="00E64555" w:rsidRPr="0015483F" w:rsidTr="0069525F">
        <w:trPr>
          <w:trHeight w:val="340"/>
        </w:trPr>
        <w:tc>
          <w:tcPr>
            <w:tcW w:w="1701" w:type="dxa"/>
            <w:vMerge/>
            <w:shd w:val="clear" w:color="auto" w:fill="auto"/>
          </w:tcPr>
          <w:p w:rsidR="00E64555" w:rsidRPr="0050182C" w:rsidRDefault="00E64555" w:rsidP="0069525F">
            <w:pPr>
              <w:suppressLineNumbers/>
              <w:spacing w:line="240" w:lineRule="auto"/>
              <w:jc w:val="center"/>
              <w:rPr>
                <w:sz w:val="24"/>
                <w:szCs w:val="24"/>
              </w:rPr>
            </w:pPr>
          </w:p>
        </w:tc>
        <w:tc>
          <w:tcPr>
            <w:tcW w:w="3119" w:type="dxa"/>
            <w:vMerge/>
            <w:shd w:val="clear" w:color="auto" w:fill="auto"/>
          </w:tcPr>
          <w:p w:rsidR="00E64555" w:rsidRPr="0050182C" w:rsidRDefault="00E64555" w:rsidP="0069525F">
            <w:pPr>
              <w:suppressLineNumbers/>
              <w:spacing w:line="240" w:lineRule="auto"/>
              <w:rPr>
                <w:sz w:val="24"/>
                <w:szCs w:val="24"/>
              </w:rPr>
            </w:pPr>
          </w:p>
        </w:tc>
        <w:tc>
          <w:tcPr>
            <w:tcW w:w="4536" w:type="dxa"/>
          </w:tcPr>
          <w:p w:rsidR="00E64555" w:rsidRPr="0050182C" w:rsidRDefault="00E64555" w:rsidP="0069525F">
            <w:pPr>
              <w:rPr>
                <w:sz w:val="24"/>
                <w:szCs w:val="24"/>
              </w:rPr>
            </w:pPr>
            <w:r w:rsidRPr="0050182C">
              <w:rPr>
                <w:sz w:val="24"/>
                <w:szCs w:val="24"/>
              </w:rPr>
              <w:t>ИДК</w:t>
            </w:r>
            <w:r w:rsidRPr="0050182C">
              <w:rPr>
                <w:sz w:val="24"/>
                <w:szCs w:val="24"/>
              </w:rPr>
              <w:softHyphen/>
              <w:t>-5.6. Владеет основными методами индивидуальной, групповой и семейной психотерапии, других видов психологического вмешательства в клинике, а также при работе со здоровыми людьми в целях профилактики, развития, оптимизации социальной адаптации и повышения психологического благополучия</w:t>
            </w:r>
            <w:r>
              <w:rPr>
                <w:sz w:val="24"/>
                <w:szCs w:val="24"/>
              </w:rPr>
              <w:t>.</w:t>
            </w:r>
          </w:p>
        </w:tc>
      </w:tr>
      <w:tr w:rsidR="00E64555" w:rsidRPr="0015483F" w:rsidTr="0069525F">
        <w:trPr>
          <w:trHeight w:val="340"/>
        </w:trPr>
        <w:tc>
          <w:tcPr>
            <w:tcW w:w="1701" w:type="dxa"/>
            <w:vMerge/>
            <w:shd w:val="clear" w:color="auto" w:fill="auto"/>
          </w:tcPr>
          <w:p w:rsidR="00E64555" w:rsidRPr="0050182C" w:rsidRDefault="00E64555" w:rsidP="0069525F">
            <w:pPr>
              <w:suppressLineNumbers/>
              <w:spacing w:line="240" w:lineRule="auto"/>
              <w:jc w:val="center"/>
              <w:rPr>
                <w:sz w:val="24"/>
                <w:szCs w:val="24"/>
              </w:rPr>
            </w:pPr>
          </w:p>
        </w:tc>
        <w:tc>
          <w:tcPr>
            <w:tcW w:w="3119" w:type="dxa"/>
            <w:vMerge/>
            <w:shd w:val="clear" w:color="auto" w:fill="auto"/>
          </w:tcPr>
          <w:p w:rsidR="00E64555" w:rsidRPr="0050182C" w:rsidRDefault="00E64555" w:rsidP="0069525F">
            <w:pPr>
              <w:suppressLineNumbers/>
              <w:spacing w:line="240" w:lineRule="auto"/>
              <w:rPr>
                <w:sz w:val="24"/>
                <w:szCs w:val="24"/>
              </w:rPr>
            </w:pPr>
          </w:p>
        </w:tc>
        <w:tc>
          <w:tcPr>
            <w:tcW w:w="4536" w:type="dxa"/>
          </w:tcPr>
          <w:p w:rsidR="00E64555" w:rsidRPr="0050182C" w:rsidRDefault="00E64555" w:rsidP="0069525F">
            <w:pPr>
              <w:rPr>
                <w:sz w:val="24"/>
                <w:szCs w:val="24"/>
              </w:rPr>
            </w:pPr>
            <w:r w:rsidRPr="0050182C">
              <w:rPr>
                <w:sz w:val="24"/>
                <w:szCs w:val="24"/>
              </w:rPr>
              <w:t>ИДК-5.7. Владеет специализированными для особых категорий населения методами и формами психологического вмешательства, а именно: владеет методами индивидуальной и групповой работы с детьми и подростками, испытывающими трудности социальной адаптации или имеющими особенности развития; владеет методами кризисной интервенции и психологической помощи людям, переживающим кризисные и экстремальные ситуации; владеет навыками оказания экстренной и долгосрочной психологической помощи лицам с различными формами девиантного, в том рискованного поведения, в ситуации насилия, с проблемами аддикций.</w:t>
            </w:r>
          </w:p>
        </w:tc>
      </w:tr>
      <w:tr w:rsidR="00E64555" w:rsidRPr="0015483F" w:rsidTr="0069525F">
        <w:trPr>
          <w:trHeight w:val="698"/>
        </w:trPr>
        <w:tc>
          <w:tcPr>
            <w:tcW w:w="1701" w:type="dxa"/>
            <w:vMerge w:val="restart"/>
            <w:shd w:val="clear" w:color="auto" w:fill="auto"/>
          </w:tcPr>
          <w:p w:rsidR="00E64555" w:rsidRPr="00855567" w:rsidRDefault="00E64555" w:rsidP="0069525F">
            <w:pPr>
              <w:jc w:val="center"/>
              <w:rPr>
                <w:sz w:val="24"/>
                <w:szCs w:val="24"/>
              </w:rPr>
            </w:pPr>
            <w:r w:rsidRPr="00855567">
              <w:rPr>
                <w:sz w:val="24"/>
                <w:szCs w:val="24"/>
              </w:rPr>
              <w:t>ПК-10</w:t>
            </w:r>
          </w:p>
        </w:tc>
        <w:tc>
          <w:tcPr>
            <w:tcW w:w="3119" w:type="dxa"/>
            <w:vMerge w:val="restart"/>
            <w:shd w:val="clear" w:color="auto" w:fill="auto"/>
          </w:tcPr>
          <w:p w:rsidR="00E64555" w:rsidRPr="0050182C" w:rsidRDefault="00E64555" w:rsidP="0069525F">
            <w:pPr>
              <w:rPr>
                <w:sz w:val="24"/>
                <w:szCs w:val="24"/>
              </w:rPr>
            </w:pPr>
            <w:r w:rsidRPr="00855567">
              <w:rPr>
                <w:sz w:val="24"/>
                <w:szCs w:val="24"/>
              </w:rPr>
              <w:t>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4536" w:type="dxa"/>
          </w:tcPr>
          <w:p w:rsidR="00E64555" w:rsidRPr="0050182C" w:rsidRDefault="00E64555" w:rsidP="0069525F">
            <w:pPr>
              <w:rPr>
                <w:sz w:val="24"/>
                <w:szCs w:val="24"/>
              </w:rPr>
            </w:pPr>
            <w:r w:rsidRPr="00855567">
              <w:rPr>
                <w:sz w:val="24"/>
                <w:szCs w:val="24"/>
              </w:rPr>
              <w:t>ИПК-10.1. Владеет основными принципами организации мероприятий, направленных на формирование уст</w:t>
            </w:r>
            <w:r>
              <w:rPr>
                <w:sz w:val="24"/>
                <w:szCs w:val="24"/>
              </w:rPr>
              <w:t>ановки на здоровый образа жизни.</w:t>
            </w:r>
          </w:p>
        </w:tc>
      </w:tr>
      <w:tr w:rsidR="00E64555" w:rsidRPr="0015483F" w:rsidTr="0069525F">
        <w:trPr>
          <w:trHeight w:val="695"/>
        </w:trPr>
        <w:tc>
          <w:tcPr>
            <w:tcW w:w="1701" w:type="dxa"/>
            <w:vMerge/>
            <w:shd w:val="clear" w:color="auto" w:fill="auto"/>
          </w:tcPr>
          <w:p w:rsidR="00E64555" w:rsidRDefault="00E64555" w:rsidP="0069525F">
            <w:pPr>
              <w:suppressLineNumbers/>
              <w:spacing w:line="240" w:lineRule="auto"/>
              <w:jc w:val="center"/>
              <w:rPr>
                <w:highlight w:val="green"/>
              </w:rPr>
            </w:pPr>
          </w:p>
        </w:tc>
        <w:tc>
          <w:tcPr>
            <w:tcW w:w="3119" w:type="dxa"/>
            <w:vMerge/>
            <w:shd w:val="clear" w:color="auto" w:fill="auto"/>
          </w:tcPr>
          <w:p w:rsidR="00E64555" w:rsidRDefault="00E64555" w:rsidP="0069525F">
            <w:pPr>
              <w:suppressLineNumbers/>
              <w:spacing w:line="240" w:lineRule="auto"/>
              <w:rPr>
                <w:highlight w:val="green"/>
              </w:rPr>
            </w:pPr>
          </w:p>
        </w:tc>
        <w:tc>
          <w:tcPr>
            <w:tcW w:w="4536" w:type="dxa"/>
          </w:tcPr>
          <w:p w:rsidR="00E64555" w:rsidRPr="0050182C" w:rsidRDefault="00E64555" w:rsidP="0069525F">
            <w:pPr>
              <w:rPr>
                <w:sz w:val="24"/>
                <w:szCs w:val="24"/>
              </w:rPr>
            </w:pPr>
            <w:r w:rsidRPr="00855567">
              <w:rPr>
                <w:sz w:val="24"/>
                <w:szCs w:val="24"/>
              </w:rPr>
              <w:t>ИПК-10.2. Знает основные критерии и признаки гармоничного развития и владеет способами и технологиями коррекции ди</w:t>
            </w:r>
            <w:r>
              <w:rPr>
                <w:sz w:val="24"/>
                <w:szCs w:val="24"/>
              </w:rPr>
              <w:t>сгармоничного развития человека.</w:t>
            </w:r>
          </w:p>
        </w:tc>
      </w:tr>
      <w:tr w:rsidR="00E64555" w:rsidRPr="0015483F" w:rsidTr="0069525F">
        <w:trPr>
          <w:trHeight w:val="695"/>
        </w:trPr>
        <w:tc>
          <w:tcPr>
            <w:tcW w:w="1701" w:type="dxa"/>
            <w:vMerge/>
            <w:shd w:val="clear" w:color="auto" w:fill="auto"/>
          </w:tcPr>
          <w:p w:rsidR="00E64555" w:rsidRDefault="00E64555" w:rsidP="0069525F">
            <w:pPr>
              <w:suppressLineNumbers/>
              <w:spacing w:line="240" w:lineRule="auto"/>
              <w:jc w:val="center"/>
              <w:rPr>
                <w:highlight w:val="green"/>
              </w:rPr>
            </w:pPr>
          </w:p>
        </w:tc>
        <w:tc>
          <w:tcPr>
            <w:tcW w:w="3119" w:type="dxa"/>
            <w:vMerge/>
            <w:shd w:val="clear" w:color="auto" w:fill="auto"/>
          </w:tcPr>
          <w:p w:rsidR="00E64555" w:rsidRDefault="00E64555" w:rsidP="0069525F">
            <w:pPr>
              <w:suppressLineNumbers/>
              <w:spacing w:line="240" w:lineRule="auto"/>
              <w:rPr>
                <w:highlight w:val="green"/>
              </w:rPr>
            </w:pPr>
          </w:p>
        </w:tc>
        <w:tc>
          <w:tcPr>
            <w:tcW w:w="4536" w:type="dxa"/>
          </w:tcPr>
          <w:p w:rsidR="00E64555" w:rsidRPr="0050182C" w:rsidRDefault="00E64555" w:rsidP="0069525F">
            <w:pPr>
              <w:rPr>
                <w:sz w:val="24"/>
                <w:szCs w:val="24"/>
              </w:rPr>
            </w:pPr>
            <w:r w:rsidRPr="00855567">
              <w:rPr>
                <w:sz w:val="24"/>
                <w:szCs w:val="24"/>
              </w:rPr>
              <w:t>ИПК-10.3. Способен разрабатывать программы профилактики дезадаптационных нарушений, сохранения и повышени</w:t>
            </w:r>
            <w:r>
              <w:rPr>
                <w:sz w:val="24"/>
                <w:szCs w:val="24"/>
              </w:rPr>
              <w:t>я уровня психического здоровья.</w:t>
            </w:r>
          </w:p>
        </w:tc>
      </w:tr>
      <w:tr w:rsidR="00E64555" w:rsidRPr="0015483F" w:rsidTr="0069525F">
        <w:trPr>
          <w:trHeight w:val="695"/>
        </w:trPr>
        <w:tc>
          <w:tcPr>
            <w:tcW w:w="1701" w:type="dxa"/>
            <w:vMerge/>
            <w:shd w:val="clear" w:color="auto" w:fill="auto"/>
          </w:tcPr>
          <w:p w:rsidR="00E64555" w:rsidRDefault="00E64555" w:rsidP="0069525F">
            <w:pPr>
              <w:suppressLineNumbers/>
              <w:spacing w:line="240" w:lineRule="auto"/>
              <w:jc w:val="center"/>
              <w:rPr>
                <w:highlight w:val="green"/>
              </w:rPr>
            </w:pPr>
          </w:p>
        </w:tc>
        <w:tc>
          <w:tcPr>
            <w:tcW w:w="3119" w:type="dxa"/>
            <w:vMerge/>
            <w:shd w:val="clear" w:color="auto" w:fill="auto"/>
          </w:tcPr>
          <w:p w:rsidR="00E64555" w:rsidRDefault="00E64555" w:rsidP="0069525F">
            <w:pPr>
              <w:suppressLineNumbers/>
              <w:spacing w:line="240" w:lineRule="auto"/>
              <w:rPr>
                <w:highlight w:val="green"/>
              </w:rPr>
            </w:pPr>
          </w:p>
        </w:tc>
        <w:tc>
          <w:tcPr>
            <w:tcW w:w="4536" w:type="dxa"/>
          </w:tcPr>
          <w:p w:rsidR="00E64555" w:rsidRPr="0050182C" w:rsidRDefault="00E64555" w:rsidP="0069525F">
            <w:pPr>
              <w:rPr>
                <w:sz w:val="24"/>
                <w:szCs w:val="24"/>
              </w:rPr>
            </w:pPr>
            <w:r w:rsidRPr="00855567">
              <w:rPr>
                <w:sz w:val="24"/>
                <w:szCs w:val="24"/>
              </w:rPr>
              <w:t>ИПК-10.4. Способен осуществлять мероприятия, направленные на предупреждение дезадаптационных нарушений и психосоматиче</w:t>
            </w:r>
            <w:r>
              <w:rPr>
                <w:sz w:val="24"/>
                <w:szCs w:val="24"/>
              </w:rPr>
              <w:t>ских расстройств.</w:t>
            </w:r>
          </w:p>
        </w:tc>
      </w:tr>
      <w:tr w:rsidR="00E64555" w:rsidRPr="0015483F" w:rsidTr="0069525F">
        <w:trPr>
          <w:trHeight w:val="695"/>
        </w:trPr>
        <w:tc>
          <w:tcPr>
            <w:tcW w:w="1701" w:type="dxa"/>
            <w:vMerge/>
            <w:shd w:val="clear" w:color="auto" w:fill="auto"/>
          </w:tcPr>
          <w:p w:rsidR="00E64555" w:rsidRDefault="00E64555" w:rsidP="0069525F">
            <w:pPr>
              <w:suppressLineNumbers/>
              <w:spacing w:line="240" w:lineRule="auto"/>
              <w:jc w:val="center"/>
              <w:rPr>
                <w:highlight w:val="green"/>
              </w:rPr>
            </w:pPr>
          </w:p>
        </w:tc>
        <w:tc>
          <w:tcPr>
            <w:tcW w:w="3119" w:type="dxa"/>
            <w:vMerge/>
            <w:shd w:val="clear" w:color="auto" w:fill="auto"/>
          </w:tcPr>
          <w:p w:rsidR="00E64555" w:rsidRDefault="00E64555" w:rsidP="0069525F">
            <w:pPr>
              <w:suppressLineNumbers/>
              <w:spacing w:line="240" w:lineRule="auto"/>
              <w:rPr>
                <w:highlight w:val="green"/>
              </w:rPr>
            </w:pPr>
          </w:p>
        </w:tc>
        <w:tc>
          <w:tcPr>
            <w:tcW w:w="4536" w:type="dxa"/>
          </w:tcPr>
          <w:p w:rsidR="00E64555" w:rsidRPr="0050182C" w:rsidRDefault="00E64555" w:rsidP="0069525F">
            <w:pPr>
              <w:rPr>
                <w:sz w:val="24"/>
                <w:szCs w:val="24"/>
              </w:rPr>
            </w:pPr>
            <w:r w:rsidRPr="00855567">
              <w:rPr>
                <w:sz w:val="24"/>
                <w:szCs w:val="24"/>
              </w:rPr>
              <w:t xml:space="preserve">ИПК-10.5. Владеет навыками формирования у пациента (клиента) способности эффективного преодоления </w:t>
            </w:r>
            <w:r w:rsidRPr="00855567">
              <w:rPr>
                <w:sz w:val="24"/>
                <w:szCs w:val="24"/>
              </w:rPr>
              <w:lastRenderedPageBreak/>
              <w:t>жизненных трудностей и рационального взаимодействия с окружающим миром.</w:t>
            </w:r>
          </w:p>
        </w:tc>
      </w:tr>
    </w:tbl>
    <w:p w:rsidR="00B26B64" w:rsidRPr="003C0E55" w:rsidRDefault="00B26B64" w:rsidP="00B26B64">
      <w:pPr>
        <w:spacing w:line="240" w:lineRule="auto"/>
        <w:rPr>
          <w:color w:val="000000"/>
          <w:sz w:val="24"/>
          <w:szCs w:val="24"/>
        </w:rPr>
      </w:pPr>
    </w:p>
    <w:p w:rsidR="00B26B64" w:rsidRPr="003C0E55" w:rsidRDefault="00B26B64" w:rsidP="00B26B64">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B26B64" w:rsidRPr="00B26B64" w:rsidRDefault="00B26B64" w:rsidP="00B26B64">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B26B64">
        <w:rPr>
          <w:color w:val="000000"/>
          <w:sz w:val="24"/>
          <w:szCs w:val="24"/>
        </w:rPr>
        <w:t>подготовить выпускника, обладающего теоретичес</w:t>
      </w:r>
      <w:r>
        <w:rPr>
          <w:color w:val="000000"/>
          <w:sz w:val="24"/>
          <w:szCs w:val="24"/>
        </w:rPr>
        <w:t xml:space="preserve">кими и методологическими </w:t>
      </w:r>
      <w:r w:rsidRPr="00B26B64">
        <w:rPr>
          <w:color w:val="000000"/>
          <w:sz w:val="24"/>
          <w:szCs w:val="24"/>
        </w:rPr>
        <w:t>знаниями в области организации интегрированного образования детей с ограниченными возможностями здоровья,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w:t>
      </w:r>
      <w:r>
        <w:rPr>
          <w:color w:val="000000"/>
          <w:sz w:val="24"/>
          <w:szCs w:val="24"/>
        </w:rPr>
        <w:t xml:space="preserve">атопсихологической диагностики, </w:t>
      </w:r>
      <w:r w:rsidRPr="00B26B64">
        <w:rPr>
          <w:color w:val="000000"/>
          <w:sz w:val="24"/>
          <w:szCs w:val="24"/>
        </w:rPr>
        <w:t>психокоррекционных и психотерапевтических мероприятий..</w:t>
      </w:r>
    </w:p>
    <w:p w:rsidR="00B26B64" w:rsidRPr="003C0E55" w:rsidRDefault="00B26B64" w:rsidP="00B26B64">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810795" w:rsidRPr="00B54C8E" w:rsidRDefault="00810795" w:rsidP="00810795">
      <w:pPr>
        <w:widowControl/>
        <w:numPr>
          <w:ilvl w:val="0"/>
          <w:numId w:val="10"/>
        </w:numPr>
        <w:tabs>
          <w:tab w:val="clear" w:pos="788"/>
          <w:tab w:val="left" w:pos="993"/>
        </w:tabs>
        <w:suppressAutoHyphens w:val="0"/>
        <w:spacing w:line="240" w:lineRule="auto"/>
        <w:ind w:left="0" w:firstLine="709"/>
        <w:rPr>
          <w:bCs/>
          <w:sz w:val="24"/>
          <w:szCs w:val="24"/>
        </w:rPr>
      </w:pPr>
      <w:r w:rsidRPr="00B54C8E">
        <w:rPr>
          <w:bCs/>
          <w:sz w:val="24"/>
          <w:szCs w:val="24"/>
        </w:rPr>
        <w:t>формирование навыка системного подхода при освоении и применении современн</w:t>
      </w:r>
      <w:r>
        <w:rPr>
          <w:bCs/>
          <w:sz w:val="24"/>
          <w:szCs w:val="24"/>
        </w:rPr>
        <w:t>ых методов формирования программ абилитации детей с ограниченными возможностями здоровья</w:t>
      </w:r>
      <w:r w:rsidRPr="00B54C8E">
        <w:rPr>
          <w:bCs/>
          <w:sz w:val="24"/>
          <w:szCs w:val="24"/>
        </w:rPr>
        <w:t>;</w:t>
      </w:r>
    </w:p>
    <w:p w:rsidR="00810795" w:rsidRDefault="00810795" w:rsidP="00810795">
      <w:pPr>
        <w:widowControl/>
        <w:numPr>
          <w:ilvl w:val="0"/>
          <w:numId w:val="10"/>
        </w:numPr>
        <w:tabs>
          <w:tab w:val="clear" w:pos="788"/>
          <w:tab w:val="left" w:pos="993"/>
        </w:tabs>
        <w:suppressAutoHyphens w:val="0"/>
        <w:spacing w:line="240" w:lineRule="auto"/>
        <w:ind w:left="0" w:firstLine="709"/>
        <w:rPr>
          <w:bCs/>
          <w:sz w:val="24"/>
          <w:szCs w:val="24"/>
        </w:rPr>
      </w:pPr>
      <w:r w:rsidRPr="00B54C8E">
        <w:rPr>
          <w:bCs/>
          <w:sz w:val="24"/>
          <w:szCs w:val="24"/>
        </w:rPr>
        <w:t xml:space="preserve">ознакомление с основными принципами и методологией </w:t>
      </w:r>
      <w:r>
        <w:rPr>
          <w:bCs/>
          <w:sz w:val="24"/>
          <w:szCs w:val="24"/>
        </w:rPr>
        <w:t>организации обучения детей с ограниченными возможностями здоровья;</w:t>
      </w:r>
    </w:p>
    <w:p w:rsidR="00B26B64" w:rsidRPr="008E16E7" w:rsidRDefault="00810795" w:rsidP="00810795">
      <w:pPr>
        <w:pStyle w:val="10"/>
        <w:numPr>
          <w:ilvl w:val="0"/>
          <w:numId w:val="2"/>
        </w:numPr>
        <w:tabs>
          <w:tab w:val="clear" w:pos="788"/>
          <w:tab w:val="left" w:pos="1005"/>
        </w:tabs>
        <w:spacing w:line="240" w:lineRule="auto"/>
        <w:rPr>
          <w:rFonts w:ascii="Times New Roman" w:hAnsi="Times New Roman" w:cs="Times New Roman"/>
          <w:sz w:val="24"/>
          <w:szCs w:val="24"/>
        </w:rPr>
      </w:pPr>
      <w:r>
        <w:rPr>
          <w:rFonts w:ascii="Times New Roman" w:hAnsi="Times New Roman"/>
          <w:bCs/>
          <w:sz w:val="24"/>
          <w:szCs w:val="24"/>
        </w:rPr>
        <w:t>ознакомление с юридическими основаниями и государственными программами поддержки детей с ограниченными возможностями здоровья</w:t>
      </w:r>
      <w:r w:rsidR="00B26B64" w:rsidRPr="00701EB8">
        <w:rPr>
          <w:rFonts w:ascii="Times New Roman" w:eastAsia="MS Mincho" w:hAnsi="Times New Roman" w:cs="Times New Roman"/>
          <w:color w:val="000000"/>
          <w:sz w:val="24"/>
          <w:szCs w:val="24"/>
        </w:rPr>
        <w:t>;</w:t>
      </w:r>
    </w:p>
    <w:p w:rsidR="00B26B64" w:rsidRPr="00144FDD" w:rsidRDefault="00B26B64" w:rsidP="00B26B64">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sidRPr="00144FDD">
        <w:rPr>
          <w:sz w:val="24"/>
          <w:szCs w:val="24"/>
        </w:rPr>
        <w:t>Дисциплина относится к обязательным дисциплинам базовой части программы специалитета</w:t>
      </w:r>
    </w:p>
    <w:p w:rsidR="00B26B64" w:rsidRPr="003C0E55" w:rsidRDefault="00810795" w:rsidP="00B26B64">
      <w:pPr>
        <w:ind w:firstLine="0"/>
        <w:rPr>
          <w:sz w:val="24"/>
          <w:szCs w:val="24"/>
        </w:rPr>
      </w:pPr>
      <w:r w:rsidRPr="00810795">
        <w:rPr>
          <w:rFonts w:eastAsia="TimesNewRoman"/>
          <w:sz w:val="24"/>
          <w:szCs w:val="24"/>
        </w:rPr>
        <w:t>После изучения дисциплины обучающиеся смогут использовать сформированные компетенции в процессе изучения дисциплин: «Нарушения психического развития в детском и подростковом возрасте», «Психологическая помощь семьям, имеющим проблемного ребёнка», «Психологическое консультирование», а также в ходе прохождения практик, выполнения курсовых работ и выпускной квалификационной работы (ВКР</w:t>
      </w:r>
      <w:r w:rsidR="00B26B64" w:rsidRPr="003C0E55">
        <w:rPr>
          <w:rFonts w:eastAsia="TimesNewRoman"/>
          <w:sz w:val="24"/>
          <w:szCs w:val="24"/>
        </w:rPr>
        <w:t>.</w:t>
      </w:r>
    </w:p>
    <w:p w:rsidR="00B26B64" w:rsidRDefault="00B26B64" w:rsidP="00B26B64">
      <w:pPr>
        <w:spacing w:line="240" w:lineRule="auto"/>
        <w:ind w:firstLine="527"/>
        <w:rPr>
          <w:b/>
          <w:bCs/>
          <w:color w:val="000000"/>
          <w:sz w:val="24"/>
          <w:szCs w:val="24"/>
        </w:rPr>
      </w:pPr>
    </w:p>
    <w:p w:rsidR="00B26B64" w:rsidRPr="003C0E55" w:rsidRDefault="00B26B64" w:rsidP="00B26B64">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B26B64" w:rsidRPr="003C0E55" w:rsidRDefault="00B26B64" w:rsidP="00B26B64">
      <w:pPr>
        <w:spacing w:line="240" w:lineRule="auto"/>
        <w:ind w:firstLine="527"/>
        <w:rPr>
          <w:sz w:val="24"/>
          <w:szCs w:val="24"/>
        </w:rPr>
      </w:pPr>
      <w:r w:rsidRPr="003C0E55">
        <w:rPr>
          <w:sz w:val="24"/>
          <w:szCs w:val="24"/>
        </w:rPr>
        <w:t xml:space="preserve">Общая трудоемкость освоения дисциплины </w:t>
      </w:r>
      <w:r w:rsidR="00810795">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810795">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B26B64" w:rsidRPr="003C0E55" w:rsidRDefault="00B26B64" w:rsidP="00B26B64">
      <w:pPr>
        <w:spacing w:line="240" w:lineRule="auto"/>
        <w:rPr>
          <w:b/>
          <w:color w:val="000000"/>
          <w:sz w:val="24"/>
          <w:szCs w:val="24"/>
        </w:rPr>
      </w:pPr>
    </w:p>
    <w:p w:rsidR="00B26B64" w:rsidRDefault="00B26B64" w:rsidP="00B26B64">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B26B64" w:rsidRPr="003C0E55" w:rsidRDefault="00B26B64" w:rsidP="00B26B64">
      <w:pPr>
        <w:pStyle w:val="WW-"/>
        <w:tabs>
          <w:tab w:val="left" w:pos="3822"/>
        </w:tabs>
        <w:spacing w:line="240" w:lineRule="auto"/>
        <w:ind w:left="0" w:firstLine="0"/>
        <w:rPr>
          <w:sz w:val="24"/>
          <w:szCs w:val="24"/>
        </w:rPr>
      </w:pPr>
    </w:p>
    <w:p w:rsidR="00B26B64" w:rsidRDefault="00B26B64" w:rsidP="00B26B64">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B26B64" w:rsidRDefault="00B26B64" w:rsidP="00B26B64">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9B0688" w:rsidRPr="006F79D3" w:rsidTr="008E1EDA">
        <w:trPr>
          <w:trHeight w:val="423"/>
        </w:trPr>
        <w:tc>
          <w:tcPr>
            <w:tcW w:w="709" w:type="dxa"/>
            <w:shd w:val="clear" w:color="auto" w:fill="auto"/>
          </w:tcPr>
          <w:p w:rsidR="009B0688" w:rsidRPr="0041486A" w:rsidRDefault="009B0688" w:rsidP="009B0688">
            <w:pPr>
              <w:spacing w:line="240" w:lineRule="auto"/>
              <w:ind w:firstLine="0"/>
              <w:rPr>
                <w:sz w:val="24"/>
                <w:szCs w:val="24"/>
              </w:rPr>
            </w:pPr>
            <w:r w:rsidRPr="0041486A">
              <w:rPr>
                <w:sz w:val="24"/>
                <w:szCs w:val="24"/>
              </w:rPr>
              <w:t>№ п/п</w:t>
            </w:r>
          </w:p>
        </w:tc>
        <w:tc>
          <w:tcPr>
            <w:tcW w:w="8647" w:type="dxa"/>
            <w:shd w:val="clear" w:color="auto" w:fill="auto"/>
          </w:tcPr>
          <w:p w:rsidR="009B0688" w:rsidRPr="0041486A" w:rsidRDefault="009B0688" w:rsidP="009B0688">
            <w:pPr>
              <w:spacing w:line="240" w:lineRule="auto"/>
              <w:ind w:left="0" w:firstLine="0"/>
              <w:rPr>
                <w:sz w:val="24"/>
                <w:szCs w:val="24"/>
              </w:rPr>
            </w:pPr>
            <w:r w:rsidRPr="0041486A">
              <w:rPr>
                <w:sz w:val="24"/>
                <w:szCs w:val="24"/>
              </w:rPr>
              <w:t>Наименование блока (раздела) дисциплины</w:t>
            </w:r>
          </w:p>
        </w:tc>
      </w:tr>
      <w:tr w:rsidR="009B0688" w:rsidRPr="006F79D3" w:rsidTr="008E1EDA">
        <w:tc>
          <w:tcPr>
            <w:tcW w:w="709" w:type="dxa"/>
            <w:shd w:val="clear" w:color="auto" w:fill="auto"/>
            <w:vAlign w:val="center"/>
          </w:tcPr>
          <w:p w:rsidR="009B0688" w:rsidRPr="006F79D3" w:rsidRDefault="009B0688" w:rsidP="009B0688">
            <w:pPr>
              <w:spacing w:line="240" w:lineRule="auto"/>
              <w:ind w:firstLine="0"/>
              <w:rPr>
                <w:sz w:val="24"/>
                <w:szCs w:val="24"/>
              </w:rPr>
            </w:pPr>
            <w:r w:rsidRPr="006F79D3">
              <w:rPr>
                <w:sz w:val="24"/>
                <w:szCs w:val="24"/>
              </w:rPr>
              <w:t>1.</w:t>
            </w:r>
          </w:p>
        </w:tc>
        <w:tc>
          <w:tcPr>
            <w:tcW w:w="8647" w:type="dxa"/>
            <w:shd w:val="clear" w:color="auto" w:fill="auto"/>
            <w:vAlign w:val="center"/>
          </w:tcPr>
          <w:p w:rsidR="009B0688" w:rsidRPr="009D5EC8" w:rsidRDefault="009B0688" w:rsidP="009B0688">
            <w:pPr>
              <w:spacing w:line="240" w:lineRule="auto"/>
              <w:ind w:left="0" w:firstLine="0"/>
              <w:rPr>
                <w:color w:val="000000"/>
                <w:sz w:val="24"/>
                <w:szCs w:val="24"/>
              </w:rPr>
            </w:pPr>
            <w:r w:rsidRPr="00B120D4">
              <w:rPr>
                <w:rFonts w:eastAsia="+mn-ea"/>
                <w:bCs/>
                <w:sz w:val="24"/>
                <w:szCs w:val="24"/>
              </w:rPr>
              <w:t>Тема 1</w:t>
            </w:r>
            <w:r>
              <w:rPr>
                <w:rFonts w:eastAsia="+mn-ea"/>
                <w:bCs/>
                <w:sz w:val="24"/>
                <w:szCs w:val="24"/>
              </w:rPr>
              <w:t>.</w:t>
            </w:r>
            <w:r w:rsidRPr="00B120D4">
              <w:rPr>
                <w:rFonts w:eastAsia="+mn-ea"/>
                <w:bCs/>
                <w:sz w:val="24"/>
                <w:szCs w:val="24"/>
              </w:rPr>
              <w:t xml:space="preserve"> Социальные и философские основания идей и принципов инклюзии</w:t>
            </w:r>
          </w:p>
        </w:tc>
      </w:tr>
      <w:tr w:rsidR="009B0688" w:rsidRPr="006F79D3" w:rsidTr="008E1EDA">
        <w:tc>
          <w:tcPr>
            <w:tcW w:w="709" w:type="dxa"/>
            <w:shd w:val="clear" w:color="auto" w:fill="auto"/>
            <w:vAlign w:val="center"/>
          </w:tcPr>
          <w:p w:rsidR="009B0688" w:rsidRPr="006F79D3" w:rsidRDefault="009B0688" w:rsidP="009B0688">
            <w:pPr>
              <w:spacing w:line="240" w:lineRule="auto"/>
              <w:ind w:firstLine="0"/>
              <w:rPr>
                <w:sz w:val="24"/>
                <w:szCs w:val="24"/>
              </w:rPr>
            </w:pPr>
            <w:r w:rsidRPr="006F79D3">
              <w:rPr>
                <w:sz w:val="24"/>
                <w:szCs w:val="24"/>
              </w:rPr>
              <w:t>2.</w:t>
            </w:r>
          </w:p>
        </w:tc>
        <w:tc>
          <w:tcPr>
            <w:tcW w:w="8647" w:type="dxa"/>
            <w:shd w:val="clear" w:color="auto" w:fill="auto"/>
            <w:vAlign w:val="center"/>
          </w:tcPr>
          <w:p w:rsidR="009B0688" w:rsidRPr="009D5EC8" w:rsidRDefault="009B0688" w:rsidP="009B0688">
            <w:pPr>
              <w:spacing w:line="240" w:lineRule="auto"/>
              <w:ind w:firstLine="0"/>
              <w:rPr>
                <w:color w:val="000000"/>
                <w:sz w:val="24"/>
                <w:szCs w:val="24"/>
              </w:rPr>
            </w:pPr>
            <w:r>
              <w:rPr>
                <w:rFonts w:eastAsia="+mn-ea"/>
                <w:bCs/>
                <w:sz w:val="24"/>
                <w:szCs w:val="24"/>
              </w:rPr>
              <w:t xml:space="preserve">Тема </w:t>
            </w:r>
            <w:r w:rsidRPr="00B120D4">
              <w:rPr>
                <w:rFonts w:eastAsia="+mn-ea"/>
                <w:bCs/>
                <w:sz w:val="24"/>
                <w:szCs w:val="24"/>
              </w:rPr>
              <w:t>2</w:t>
            </w:r>
            <w:r>
              <w:rPr>
                <w:rFonts w:eastAsia="+mn-ea"/>
                <w:bCs/>
                <w:sz w:val="24"/>
                <w:szCs w:val="24"/>
              </w:rPr>
              <w:t>.</w:t>
            </w:r>
            <w:r w:rsidRPr="00B120D4">
              <w:rPr>
                <w:rFonts w:eastAsia="+mn-ea"/>
                <w:bCs/>
                <w:sz w:val="24"/>
                <w:szCs w:val="24"/>
              </w:rPr>
              <w:t xml:space="preserve"> Правовые основания организации инклюзивного и интегрированного образования</w:t>
            </w:r>
          </w:p>
        </w:tc>
      </w:tr>
      <w:tr w:rsidR="009B0688" w:rsidRPr="006F79D3" w:rsidTr="008E1EDA">
        <w:tc>
          <w:tcPr>
            <w:tcW w:w="709" w:type="dxa"/>
            <w:shd w:val="clear" w:color="auto" w:fill="auto"/>
            <w:vAlign w:val="center"/>
          </w:tcPr>
          <w:p w:rsidR="009B0688" w:rsidRPr="006F79D3" w:rsidRDefault="009B0688" w:rsidP="009B0688">
            <w:pPr>
              <w:spacing w:line="240" w:lineRule="auto"/>
              <w:ind w:firstLine="0"/>
              <w:rPr>
                <w:sz w:val="24"/>
                <w:szCs w:val="24"/>
              </w:rPr>
            </w:pPr>
            <w:r w:rsidRPr="006F79D3">
              <w:rPr>
                <w:sz w:val="24"/>
                <w:szCs w:val="24"/>
              </w:rPr>
              <w:t>3.</w:t>
            </w:r>
          </w:p>
        </w:tc>
        <w:tc>
          <w:tcPr>
            <w:tcW w:w="8647" w:type="dxa"/>
            <w:shd w:val="clear" w:color="auto" w:fill="auto"/>
            <w:vAlign w:val="center"/>
          </w:tcPr>
          <w:p w:rsidR="009B0688" w:rsidRPr="009D5EC8" w:rsidRDefault="009B0688" w:rsidP="009B0688">
            <w:pPr>
              <w:spacing w:line="240" w:lineRule="auto"/>
              <w:ind w:firstLine="0"/>
              <w:rPr>
                <w:color w:val="000000"/>
                <w:sz w:val="24"/>
                <w:szCs w:val="24"/>
              </w:rPr>
            </w:pPr>
            <w:r w:rsidRPr="00B120D4">
              <w:rPr>
                <w:rFonts w:eastAsia="+mn-ea"/>
                <w:bCs/>
                <w:sz w:val="24"/>
                <w:szCs w:val="24"/>
              </w:rPr>
              <w:t>Тема 3</w:t>
            </w:r>
            <w:r>
              <w:rPr>
                <w:rFonts w:eastAsia="+mn-ea"/>
                <w:bCs/>
                <w:sz w:val="24"/>
                <w:szCs w:val="24"/>
              </w:rPr>
              <w:t>.</w:t>
            </w:r>
            <w:r w:rsidRPr="00B120D4">
              <w:rPr>
                <w:rFonts w:eastAsia="+mn-ea"/>
                <w:bCs/>
                <w:sz w:val="24"/>
                <w:szCs w:val="24"/>
              </w:rPr>
              <w:t xml:space="preserve"> Основные понятия в сфере организации образовательного процесса детей с ОВЗ и инвалидностью</w:t>
            </w:r>
          </w:p>
        </w:tc>
      </w:tr>
      <w:tr w:rsidR="009B0688" w:rsidRPr="006F79D3" w:rsidTr="008E1EDA">
        <w:tc>
          <w:tcPr>
            <w:tcW w:w="709" w:type="dxa"/>
            <w:shd w:val="clear" w:color="auto" w:fill="auto"/>
            <w:vAlign w:val="center"/>
          </w:tcPr>
          <w:p w:rsidR="009B0688" w:rsidRPr="006F79D3" w:rsidRDefault="009B0688" w:rsidP="009B0688">
            <w:pPr>
              <w:spacing w:line="240" w:lineRule="auto"/>
              <w:ind w:firstLine="0"/>
              <w:rPr>
                <w:sz w:val="24"/>
                <w:szCs w:val="24"/>
              </w:rPr>
            </w:pPr>
            <w:r>
              <w:rPr>
                <w:sz w:val="24"/>
                <w:szCs w:val="24"/>
              </w:rPr>
              <w:t>4</w:t>
            </w:r>
            <w:r w:rsidRPr="006F79D3">
              <w:rPr>
                <w:sz w:val="24"/>
                <w:szCs w:val="24"/>
              </w:rPr>
              <w:t xml:space="preserve">. </w:t>
            </w:r>
          </w:p>
        </w:tc>
        <w:tc>
          <w:tcPr>
            <w:tcW w:w="8647" w:type="dxa"/>
            <w:shd w:val="clear" w:color="auto" w:fill="auto"/>
            <w:vAlign w:val="center"/>
          </w:tcPr>
          <w:p w:rsidR="009B0688" w:rsidRPr="009D5EC8" w:rsidRDefault="009B0688" w:rsidP="009B0688">
            <w:pPr>
              <w:spacing w:line="240" w:lineRule="auto"/>
              <w:ind w:firstLine="0"/>
              <w:rPr>
                <w:color w:val="000000"/>
                <w:sz w:val="24"/>
                <w:szCs w:val="24"/>
              </w:rPr>
            </w:pPr>
            <w:r w:rsidRPr="00B120D4">
              <w:rPr>
                <w:rFonts w:eastAsia="+mn-ea"/>
                <w:bCs/>
                <w:sz w:val="24"/>
                <w:szCs w:val="24"/>
              </w:rPr>
              <w:t>Тема 4</w:t>
            </w:r>
            <w:r>
              <w:rPr>
                <w:rFonts w:eastAsia="+mn-ea"/>
                <w:bCs/>
                <w:sz w:val="24"/>
                <w:szCs w:val="24"/>
              </w:rPr>
              <w:t>.</w:t>
            </w:r>
            <w:r w:rsidRPr="00B120D4">
              <w:rPr>
                <w:rFonts w:eastAsia="+mn-ea"/>
                <w:bCs/>
                <w:sz w:val="24"/>
                <w:szCs w:val="24"/>
              </w:rPr>
              <w:t xml:space="preserve"> Биологические причины и социальные факторы отклонений в психическом развитии</w:t>
            </w:r>
          </w:p>
        </w:tc>
      </w:tr>
      <w:tr w:rsidR="009B0688" w:rsidRPr="006F79D3" w:rsidTr="008E1EDA">
        <w:tc>
          <w:tcPr>
            <w:tcW w:w="709" w:type="dxa"/>
            <w:shd w:val="clear" w:color="auto" w:fill="auto"/>
            <w:vAlign w:val="center"/>
          </w:tcPr>
          <w:p w:rsidR="009B0688" w:rsidRPr="006F79D3" w:rsidRDefault="009B0688" w:rsidP="009B0688">
            <w:pPr>
              <w:spacing w:line="240" w:lineRule="auto"/>
              <w:ind w:firstLine="0"/>
              <w:rPr>
                <w:sz w:val="24"/>
                <w:szCs w:val="24"/>
              </w:rPr>
            </w:pPr>
            <w:r>
              <w:rPr>
                <w:sz w:val="24"/>
                <w:szCs w:val="24"/>
              </w:rPr>
              <w:t>5.</w:t>
            </w:r>
          </w:p>
        </w:tc>
        <w:tc>
          <w:tcPr>
            <w:tcW w:w="8647" w:type="dxa"/>
            <w:shd w:val="clear" w:color="auto" w:fill="auto"/>
            <w:vAlign w:val="center"/>
          </w:tcPr>
          <w:p w:rsidR="009B0688" w:rsidRPr="007A611C" w:rsidRDefault="009B0688" w:rsidP="009B0688">
            <w:pPr>
              <w:spacing w:line="240" w:lineRule="auto"/>
              <w:ind w:left="0" w:firstLine="0"/>
              <w:contextualSpacing/>
              <w:rPr>
                <w:color w:val="000000"/>
                <w:sz w:val="24"/>
                <w:szCs w:val="24"/>
              </w:rPr>
            </w:pPr>
            <w:r w:rsidRPr="00B120D4">
              <w:rPr>
                <w:rFonts w:eastAsia="+mn-ea"/>
                <w:bCs/>
                <w:sz w:val="24"/>
                <w:szCs w:val="24"/>
              </w:rPr>
              <w:t>Тема 5</w:t>
            </w:r>
            <w:r>
              <w:rPr>
                <w:rFonts w:eastAsia="+mn-ea"/>
                <w:bCs/>
                <w:sz w:val="24"/>
                <w:szCs w:val="24"/>
              </w:rPr>
              <w:t>.</w:t>
            </w:r>
            <w:r w:rsidRPr="00B120D4">
              <w:rPr>
                <w:rFonts w:eastAsia="+mn-ea"/>
                <w:bCs/>
                <w:sz w:val="24"/>
                <w:szCs w:val="24"/>
              </w:rPr>
              <w:t xml:space="preserve"> Организация специальных условий для детей с ОВЗ и инвалидностью</w:t>
            </w:r>
          </w:p>
        </w:tc>
      </w:tr>
      <w:tr w:rsidR="009B0688" w:rsidRPr="006F79D3" w:rsidTr="008E1EDA">
        <w:tc>
          <w:tcPr>
            <w:tcW w:w="709" w:type="dxa"/>
            <w:shd w:val="clear" w:color="auto" w:fill="auto"/>
            <w:vAlign w:val="center"/>
          </w:tcPr>
          <w:p w:rsidR="009B0688" w:rsidRPr="006F79D3" w:rsidRDefault="009B0688" w:rsidP="009B0688">
            <w:pPr>
              <w:spacing w:line="240" w:lineRule="auto"/>
              <w:ind w:firstLine="0"/>
              <w:rPr>
                <w:sz w:val="24"/>
                <w:szCs w:val="24"/>
              </w:rPr>
            </w:pPr>
            <w:r>
              <w:rPr>
                <w:sz w:val="24"/>
                <w:szCs w:val="24"/>
              </w:rPr>
              <w:t>6</w:t>
            </w:r>
            <w:r w:rsidRPr="006F79D3">
              <w:rPr>
                <w:sz w:val="24"/>
                <w:szCs w:val="24"/>
              </w:rPr>
              <w:t>.</w:t>
            </w:r>
          </w:p>
        </w:tc>
        <w:tc>
          <w:tcPr>
            <w:tcW w:w="8647" w:type="dxa"/>
            <w:shd w:val="clear" w:color="auto" w:fill="auto"/>
            <w:vAlign w:val="center"/>
          </w:tcPr>
          <w:p w:rsidR="009B0688" w:rsidRPr="007A611C" w:rsidRDefault="009B0688" w:rsidP="009B0688">
            <w:pPr>
              <w:spacing w:line="240" w:lineRule="auto"/>
              <w:ind w:left="0" w:firstLine="0"/>
              <w:rPr>
                <w:color w:val="000000"/>
                <w:sz w:val="24"/>
                <w:szCs w:val="24"/>
              </w:rPr>
            </w:pPr>
            <w:r w:rsidRPr="00B120D4">
              <w:rPr>
                <w:rFonts w:eastAsia="+mn-ea"/>
                <w:bCs/>
                <w:sz w:val="24"/>
                <w:szCs w:val="24"/>
              </w:rPr>
              <w:t>Тема 6</w:t>
            </w:r>
            <w:r>
              <w:rPr>
                <w:rFonts w:eastAsia="+mn-ea"/>
                <w:bCs/>
                <w:sz w:val="24"/>
                <w:szCs w:val="24"/>
              </w:rPr>
              <w:t xml:space="preserve">. </w:t>
            </w:r>
            <w:r w:rsidRPr="00B120D4">
              <w:rPr>
                <w:rFonts w:eastAsia="+mn-ea"/>
                <w:bCs/>
                <w:sz w:val="24"/>
                <w:szCs w:val="24"/>
              </w:rPr>
              <w:t xml:space="preserve"> Психолого-педагогическое сопровождение детей в ОВЗ</w:t>
            </w:r>
          </w:p>
        </w:tc>
      </w:tr>
    </w:tbl>
    <w:p w:rsidR="009B0688" w:rsidRDefault="009B0688" w:rsidP="009B0688">
      <w:pPr>
        <w:spacing w:line="240" w:lineRule="auto"/>
        <w:rPr>
          <w:b/>
          <w:color w:val="000000"/>
          <w:sz w:val="24"/>
          <w:szCs w:val="24"/>
        </w:rPr>
      </w:pPr>
    </w:p>
    <w:p w:rsidR="00B26B64" w:rsidRDefault="00B26B64" w:rsidP="002905C6">
      <w:pPr>
        <w:pStyle w:val="WW-"/>
        <w:tabs>
          <w:tab w:val="left" w:pos="3822"/>
        </w:tabs>
        <w:spacing w:line="240" w:lineRule="auto"/>
        <w:ind w:left="0" w:firstLine="0"/>
        <w:rPr>
          <w:b/>
          <w:bCs/>
          <w:color w:val="000000"/>
          <w:sz w:val="24"/>
          <w:szCs w:val="24"/>
        </w:rPr>
      </w:pPr>
    </w:p>
    <w:p w:rsidR="00810795" w:rsidRDefault="00810795" w:rsidP="002905C6">
      <w:pPr>
        <w:pStyle w:val="WW-"/>
        <w:tabs>
          <w:tab w:val="left" w:pos="3822"/>
        </w:tabs>
        <w:spacing w:line="240" w:lineRule="auto"/>
        <w:ind w:left="0" w:firstLine="0"/>
        <w:rPr>
          <w:b/>
          <w:bCs/>
          <w:color w:val="000000"/>
          <w:sz w:val="24"/>
          <w:szCs w:val="24"/>
        </w:rPr>
      </w:pPr>
    </w:p>
    <w:p w:rsidR="00810795" w:rsidRPr="004D274A" w:rsidRDefault="00810795" w:rsidP="00810795">
      <w:pPr>
        <w:tabs>
          <w:tab w:val="left" w:pos="748"/>
          <w:tab w:val="left" w:pos="828"/>
          <w:tab w:val="left" w:pos="3822"/>
        </w:tabs>
        <w:spacing w:line="240" w:lineRule="auto"/>
        <w:ind w:left="0" w:hanging="40"/>
        <w:jc w:val="center"/>
        <w:rPr>
          <w:b/>
          <w:sz w:val="24"/>
          <w:szCs w:val="24"/>
        </w:rPr>
      </w:pPr>
      <w:r w:rsidRPr="004D274A">
        <w:rPr>
          <w:b/>
          <w:sz w:val="24"/>
          <w:szCs w:val="24"/>
        </w:rPr>
        <w:t xml:space="preserve">АННОТАЦИЯ </w:t>
      </w:r>
    </w:p>
    <w:p w:rsidR="00810795" w:rsidRPr="002905C6" w:rsidRDefault="00810795" w:rsidP="00810795">
      <w:pPr>
        <w:tabs>
          <w:tab w:val="left" w:pos="748"/>
          <w:tab w:val="left" w:pos="828"/>
          <w:tab w:val="left" w:pos="3822"/>
        </w:tabs>
        <w:spacing w:line="240" w:lineRule="auto"/>
        <w:ind w:left="0" w:hanging="40"/>
        <w:jc w:val="center"/>
        <w:rPr>
          <w:b/>
          <w:sz w:val="24"/>
          <w:szCs w:val="24"/>
        </w:rPr>
      </w:pPr>
      <w:r w:rsidRPr="004D274A">
        <w:rPr>
          <w:b/>
          <w:sz w:val="24"/>
          <w:szCs w:val="24"/>
        </w:rPr>
        <w:t xml:space="preserve">к рабочей программе </w:t>
      </w:r>
      <w:r w:rsidRPr="004D274A">
        <w:rPr>
          <w:rStyle w:val="ListLabel13"/>
          <w:b/>
          <w:sz w:val="24"/>
          <w:szCs w:val="24"/>
        </w:rPr>
        <w:t>дисциплины</w:t>
      </w:r>
    </w:p>
    <w:p w:rsidR="00810795" w:rsidRDefault="00810795" w:rsidP="00810795">
      <w:pPr>
        <w:tabs>
          <w:tab w:val="left" w:pos="748"/>
          <w:tab w:val="left" w:pos="828"/>
          <w:tab w:val="left" w:pos="3822"/>
        </w:tabs>
        <w:spacing w:line="240" w:lineRule="auto"/>
        <w:ind w:left="0" w:hanging="40"/>
        <w:jc w:val="center"/>
        <w:rPr>
          <w:sz w:val="24"/>
          <w:szCs w:val="24"/>
        </w:rPr>
      </w:pPr>
    </w:p>
    <w:p w:rsidR="00810795" w:rsidRPr="00BC1904" w:rsidRDefault="00810795" w:rsidP="00810795">
      <w:pPr>
        <w:tabs>
          <w:tab w:val="left" w:pos="708"/>
        </w:tabs>
        <w:spacing w:line="240" w:lineRule="auto"/>
        <w:jc w:val="center"/>
        <w:rPr>
          <w:bCs/>
          <w:sz w:val="24"/>
          <w:szCs w:val="24"/>
        </w:rPr>
      </w:pPr>
      <w:r w:rsidRPr="00C5184E">
        <w:rPr>
          <w:b/>
          <w:color w:val="000000"/>
          <w:kern w:val="0"/>
          <w:sz w:val="24"/>
          <w:szCs w:val="24"/>
          <w:lang w:eastAsia="ru-RU"/>
        </w:rPr>
        <w:t>Б1.</w:t>
      </w:r>
      <w:r>
        <w:rPr>
          <w:b/>
          <w:color w:val="000000"/>
          <w:kern w:val="0"/>
          <w:sz w:val="24"/>
          <w:szCs w:val="24"/>
          <w:lang w:eastAsia="ru-RU"/>
        </w:rPr>
        <w:t>О</w:t>
      </w:r>
      <w:r w:rsidRPr="00C5184E">
        <w:rPr>
          <w:b/>
          <w:color w:val="000000"/>
          <w:kern w:val="0"/>
          <w:sz w:val="24"/>
          <w:szCs w:val="24"/>
          <w:lang w:eastAsia="ru-RU"/>
        </w:rPr>
        <w:t>.0</w:t>
      </w:r>
      <w:r>
        <w:rPr>
          <w:b/>
          <w:color w:val="000000"/>
          <w:kern w:val="0"/>
          <w:sz w:val="24"/>
          <w:szCs w:val="24"/>
          <w:lang w:eastAsia="ru-RU"/>
        </w:rPr>
        <w:t>2</w:t>
      </w:r>
      <w:r w:rsidRPr="00C5184E">
        <w:rPr>
          <w:b/>
          <w:color w:val="000000"/>
          <w:kern w:val="0"/>
          <w:sz w:val="24"/>
          <w:szCs w:val="24"/>
          <w:lang w:eastAsia="ru-RU"/>
        </w:rPr>
        <w:t>.0</w:t>
      </w:r>
      <w:r>
        <w:rPr>
          <w:b/>
          <w:color w:val="000000"/>
          <w:kern w:val="0"/>
          <w:sz w:val="24"/>
          <w:szCs w:val="24"/>
          <w:lang w:eastAsia="ru-RU"/>
        </w:rPr>
        <w:t>5</w:t>
      </w:r>
      <w:r w:rsidRPr="00C5184E">
        <w:rPr>
          <w:b/>
          <w:color w:val="000000"/>
          <w:kern w:val="0"/>
          <w:sz w:val="24"/>
          <w:szCs w:val="24"/>
          <w:lang w:eastAsia="ru-RU"/>
        </w:rPr>
        <w:t xml:space="preserve"> </w:t>
      </w:r>
      <w:r>
        <w:rPr>
          <w:b/>
          <w:color w:val="000000"/>
          <w:kern w:val="0"/>
          <w:sz w:val="24"/>
          <w:szCs w:val="24"/>
          <w:lang w:eastAsia="ru-RU"/>
        </w:rPr>
        <w:t>БЕЗОПАСНОСТЬ ЖИЗНЕДЕЯТЕЛНОСТИ</w:t>
      </w:r>
    </w:p>
    <w:p w:rsidR="00810795" w:rsidRDefault="00810795" w:rsidP="00810795">
      <w:pPr>
        <w:tabs>
          <w:tab w:val="left" w:pos="3822"/>
        </w:tabs>
        <w:spacing w:line="240" w:lineRule="auto"/>
        <w:ind w:left="0" w:firstLine="0"/>
        <w:rPr>
          <w:b/>
          <w:color w:val="00000A"/>
          <w:sz w:val="24"/>
          <w:szCs w:val="24"/>
        </w:rPr>
      </w:pPr>
    </w:p>
    <w:p w:rsidR="00810795" w:rsidRDefault="00810795" w:rsidP="00810795">
      <w:pPr>
        <w:pStyle w:val="a7"/>
        <w:spacing w:line="240" w:lineRule="auto"/>
        <w:ind w:left="0" w:firstLine="567"/>
        <w:rPr>
          <w:color w:val="000000"/>
          <w:sz w:val="24"/>
          <w:szCs w:val="24"/>
        </w:rPr>
      </w:pPr>
    </w:p>
    <w:p w:rsidR="00810795" w:rsidRDefault="00810795" w:rsidP="0081079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810795" w:rsidRDefault="00810795" w:rsidP="0081079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810795" w:rsidRDefault="00810795" w:rsidP="00810795">
      <w:pPr>
        <w:pStyle w:val="a7"/>
        <w:spacing w:line="240" w:lineRule="auto"/>
        <w:ind w:left="0" w:firstLine="567"/>
        <w:rPr>
          <w:color w:val="auto"/>
          <w:sz w:val="24"/>
          <w:szCs w:val="24"/>
        </w:rPr>
      </w:pPr>
    </w:p>
    <w:tbl>
      <w:tblPr>
        <w:tblStyle w:val="aa"/>
        <w:tblW w:w="8926" w:type="dxa"/>
        <w:tblLayout w:type="fixed"/>
        <w:tblLook w:val="0000" w:firstRow="0" w:lastRow="0" w:firstColumn="0" w:lastColumn="0" w:noHBand="0" w:noVBand="0"/>
      </w:tblPr>
      <w:tblGrid>
        <w:gridCol w:w="1843"/>
        <w:gridCol w:w="3114"/>
        <w:gridCol w:w="3969"/>
      </w:tblGrid>
      <w:tr w:rsidR="00A766B4" w:rsidRPr="003C0E55" w:rsidTr="00701101">
        <w:trPr>
          <w:trHeight w:val="858"/>
        </w:trPr>
        <w:tc>
          <w:tcPr>
            <w:tcW w:w="1843" w:type="dxa"/>
          </w:tcPr>
          <w:p w:rsidR="00A766B4" w:rsidRPr="003C0E55" w:rsidRDefault="00A766B4" w:rsidP="0070110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114" w:type="dxa"/>
          </w:tcPr>
          <w:p w:rsidR="00A766B4" w:rsidRPr="003C0E55" w:rsidRDefault="00A766B4" w:rsidP="0070110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A766B4" w:rsidRPr="003C0E55" w:rsidRDefault="00A766B4" w:rsidP="00701101">
            <w:pPr>
              <w:pStyle w:val="a6"/>
              <w:spacing w:line="240" w:lineRule="auto"/>
              <w:ind w:left="0" w:firstLine="0"/>
              <w:jc w:val="center"/>
              <w:rPr>
                <w:sz w:val="24"/>
                <w:szCs w:val="24"/>
              </w:rPr>
            </w:pPr>
            <w:r w:rsidRPr="003C0E55">
              <w:rPr>
                <w:color w:val="000000"/>
                <w:sz w:val="24"/>
                <w:szCs w:val="24"/>
              </w:rPr>
              <w:t>(или ее части)</w:t>
            </w:r>
          </w:p>
        </w:tc>
        <w:tc>
          <w:tcPr>
            <w:tcW w:w="3969" w:type="dxa"/>
          </w:tcPr>
          <w:p w:rsidR="00A766B4" w:rsidRDefault="00A766B4" w:rsidP="00701101">
            <w:pPr>
              <w:spacing w:line="240" w:lineRule="auto"/>
              <w:ind w:firstLine="0"/>
              <w:jc w:val="center"/>
              <w:rPr>
                <w:kern w:val="2"/>
                <w:sz w:val="24"/>
                <w:szCs w:val="24"/>
                <w:lang w:eastAsia="en-US"/>
              </w:rPr>
            </w:pPr>
            <w:r w:rsidRPr="006654C4">
              <w:rPr>
                <w:kern w:val="2"/>
                <w:sz w:val="24"/>
                <w:szCs w:val="24"/>
                <w:lang w:eastAsia="en-US"/>
              </w:rPr>
              <w:t>Индикаторы компетенций</w:t>
            </w:r>
          </w:p>
          <w:p w:rsidR="00A766B4" w:rsidRPr="003C0E55" w:rsidRDefault="00A766B4" w:rsidP="00701101">
            <w:pPr>
              <w:pStyle w:val="a6"/>
              <w:spacing w:line="240" w:lineRule="auto"/>
              <w:ind w:left="0" w:firstLine="0"/>
              <w:jc w:val="center"/>
              <w:rPr>
                <w:color w:val="000000"/>
                <w:sz w:val="24"/>
                <w:szCs w:val="24"/>
              </w:rPr>
            </w:pPr>
            <w:r w:rsidRPr="006654C4">
              <w:rPr>
                <w:kern w:val="2"/>
                <w:sz w:val="24"/>
                <w:szCs w:val="24"/>
                <w:lang w:eastAsia="en-US"/>
              </w:rPr>
              <w:t>(код и содержание)</w:t>
            </w:r>
          </w:p>
        </w:tc>
      </w:tr>
      <w:tr w:rsidR="00A766B4" w:rsidRPr="003C0E55" w:rsidTr="00701101">
        <w:trPr>
          <w:trHeight w:val="424"/>
        </w:trPr>
        <w:tc>
          <w:tcPr>
            <w:tcW w:w="1843" w:type="dxa"/>
            <w:vMerge w:val="restart"/>
          </w:tcPr>
          <w:p w:rsidR="00A766B4" w:rsidRPr="00770BE9" w:rsidRDefault="00A766B4" w:rsidP="00701101">
            <w:pPr>
              <w:pStyle w:val="a9"/>
              <w:spacing w:line="240" w:lineRule="auto"/>
              <w:ind w:left="0" w:firstLine="0"/>
              <w:jc w:val="center"/>
              <w:rPr>
                <w:rFonts w:ascii="Times New Roman" w:hAnsi="Times New Roman" w:cs="Times New Roman"/>
                <w:sz w:val="24"/>
                <w:szCs w:val="24"/>
              </w:rPr>
            </w:pPr>
            <w:r w:rsidRPr="00075E5A">
              <w:rPr>
                <w:rFonts w:ascii="Times New Roman" w:hAnsi="Times New Roman" w:cs="Times New Roman"/>
                <w:sz w:val="24"/>
                <w:szCs w:val="24"/>
              </w:rPr>
              <w:t>УК-</w:t>
            </w:r>
            <w:r>
              <w:rPr>
                <w:rFonts w:ascii="Times New Roman" w:hAnsi="Times New Roman" w:cs="Times New Roman"/>
                <w:sz w:val="24"/>
                <w:szCs w:val="24"/>
              </w:rPr>
              <w:t>7</w:t>
            </w:r>
          </w:p>
        </w:tc>
        <w:tc>
          <w:tcPr>
            <w:tcW w:w="3114" w:type="dxa"/>
            <w:vMerge w:val="restart"/>
          </w:tcPr>
          <w:p w:rsidR="00A766B4" w:rsidRPr="00770BE9" w:rsidRDefault="00A766B4" w:rsidP="00701101">
            <w:pPr>
              <w:pStyle w:val="a9"/>
              <w:spacing w:line="240" w:lineRule="auto"/>
              <w:ind w:left="0" w:firstLine="0"/>
              <w:rPr>
                <w:rFonts w:ascii="Times New Roman" w:hAnsi="Times New Roman" w:cs="Times New Roman"/>
                <w:sz w:val="24"/>
                <w:szCs w:val="24"/>
              </w:rPr>
            </w:pPr>
            <w:r w:rsidRPr="00507B5C">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969" w:type="dxa"/>
          </w:tcPr>
          <w:p w:rsidR="00A766B4" w:rsidRPr="00C11300" w:rsidRDefault="00A766B4" w:rsidP="00701101">
            <w:pPr>
              <w:pStyle w:val="a9"/>
              <w:spacing w:line="240" w:lineRule="auto"/>
              <w:ind w:left="0" w:firstLine="0"/>
              <w:rPr>
                <w:rFonts w:ascii="Times New Roman" w:hAnsi="Times New Roman" w:cs="Times New Roman"/>
                <w:sz w:val="24"/>
                <w:szCs w:val="24"/>
              </w:rPr>
            </w:pPr>
            <w:r w:rsidRPr="00C11300">
              <w:rPr>
                <w:rFonts w:ascii="Times New Roman" w:hAnsi="Times New Roman" w:cs="Times New Roman"/>
                <w:sz w:val="24"/>
                <w:szCs w:val="24"/>
              </w:rPr>
              <w:t>ИУК-7.2. Планирует свое рабочее и свободное время для оптимального сочетания физической и умственной нагрузки и обеспечения работоспособности</w:t>
            </w:r>
            <w:r>
              <w:rPr>
                <w:rFonts w:ascii="Times New Roman" w:hAnsi="Times New Roman" w:cs="Times New Roman"/>
                <w:sz w:val="24"/>
                <w:szCs w:val="24"/>
              </w:rPr>
              <w:t>.</w:t>
            </w:r>
          </w:p>
        </w:tc>
      </w:tr>
      <w:tr w:rsidR="00A766B4" w:rsidRPr="003C0E55" w:rsidTr="00701101">
        <w:trPr>
          <w:trHeight w:val="424"/>
        </w:trPr>
        <w:tc>
          <w:tcPr>
            <w:tcW w:w="1843" w:type="dxa"/>
            <w:vMerge/>
          </w:tcPr>
          <w:p w:rsidR="00A766B4" w:rsidRPr="0095632D" w:rsidRDefault="00A766B4" w:rsidP="00701101">
            <w:pPr>
              <w:pStyle w:val="a9"/>
              <w:spacing w:line="240" w:lineRule="auto"/>
              <w:ind w:left="0" w:firstLine="0"/>
              <w:jc w:val="center"/>
              <w:rPr>
                <w:rFonts w:ascii="Times New Roman" w:hAnsi="Times New Roman" w:cs="Times New Roman"/>
                <w:sz w:val="24"/>
                <w:szCs w:val="24"/>
              </w:rPr>
            </w:pPr>
          </w:p>
        </w:tc>
        <w:tc>
          <w:tcPr>
            <w:tcW w:w="3114" w:type="dxa"/>
            <w:vMerge/>
          </w:tcPr>
          <w:p w:rsidR="00A766B4" w:rsidRPr="0095632D" w:rsidRDefault="00A766B4" w:rsidP="00701101">
            <w:pPr>
              <w:pStyle w:val="a9"/>
              <w:spacing w:line="240" w:lineRule="auto"/>
              <w:ind w:left="0" w:firstLine="0"/>
              <w:rPr>
                <w:rFonts w:ascii="Times New Roman" w:hAnsi="Times New Roman" w:cs="Times New Roman"/>
                <w:sz w:val="24"/>
                <w:szCs w:val="24"/>
              </w:rPr>
            </w:pPr>
          </w:p>
        </w:tc>
        <w:tc>
          <w:tcPr>
            <w:tcW w:w="3969" w:type="dxa"/>
          </w:tcPr>
          <w:p w:rsidR="00A766B4" w:rsidRPr="00C11300" w:rsidRDefault="00A766B4" w:rsidP="00701101">
            <w:pPr>
              <w:pStyle w:val="a9"/>
              <w:spacing w:line="240" w:lineRule="auto"/>
              <w:ind w:left="0" w:firstLine="0"/>
              <w:rPr>
                <w:rFonts w:ascii="Times New Roman" w:hAnsi="Times New Roman" w:cs="Times New Roman"/>
                <w:sz w:val="24"/>
                <w:szCs w:val="24"/>
              </w:rPr>
            </w:pPr>
            <w:r w:rsidRPr="00C11300">
              <w:rPr>
                <w:rFonts w:ascii="Times New Roman" w:hAnsi="Times New Roman" w:cs="Times New Roman"/>
                <w:sz w:val="24"/>
                <w:szCs w:val="24"/>
              </w:rPr>
              <w:t>ИУК-7.3. Соблюдает и пропагандирует нормы здорового образа жизни в различных жизненных ситуациях и в профессиональной деятельности</w:t>
            </w:r>
            <w:r>
              <w:rPr>
                <w:rFonts w:ascii="Times New Roman" w:hAnsi="Times New Roman" w:cs="Times New Roman"/>
                <w:sz w:val="24"/>
                <w:szCs w:val="24"/>
              </w:rPr>
              <w:t xml:space="preserve">. </w:t>
            </w:r>
          </w:p>
        </w:tc>
      </w:tr>
      <w:tr w:rsidR="00A766B4" w:rsidRPr="003C0E55" w:rsidTr="00701101">
        <w:trPr>
          <w:trHeight w:val="875"/>
        </w:trPr>
        <w:tc>
          <w:tcPr>
            <w:tcW w:w="1843" w:type="dxa"/>
            <w:vMerge w:val="restart"/>
          </w:tcPr>
          <w:p w:rsidR="00A766B4" w:rsidRPr="0095632D" w:rsidRDefault="00A766B4" w:rsidP="00701101">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w:t>
            </w:r>
            <w:r w:rsidRPr="00075E5A">
              <w:rPr>
                <w:rFonts w:ascii="Times New Roman" w:hAnsi="Times New Roman" w:cs="Times New Roman"/>
                <w:sz w:val="24"/>
                <w:szCs w:val="24"/>
              </w:rPr>
              <w:t>-</w:t>
            </w:r>
            <w:r>
              <w:rPr>
                <w:rFonts w:ascii="Times New Roman" w:hAnsi="Times New Roman" w:cs="Times New Roman"/>
                <w:sz w:val="24"/>
                <w:szCs w:val="24"/>
              </w:rPr>
              <w:t>8</w:t>
            </w:r>
          </w:p>
        </w:tc>
        <w:tc>
          <w:tcPr>
            <w:tcW w:w="3114" w:type="dxa"/>
            <w:vMerge w:val="restart"/>
          </w:tcPr>
          <w:p w:rsidR="00A766B4" w:rsidRPr="00507B5C" w:rsidRDefault="00A766B4" w:rsidP="00701101">
            <w:pPr>
              <w:pStyle w:val="a9"/>
              <w:spacing w:line="240" w:lineRule="auto"/>
              <w:ind w:left="0" w:firstLine="0"/>
              <w:rPr>
                <w:rFonts w:ascii="Times New Roman" w:hAnsi="Times New Roman" w:cs="Times New Roman"/>
                <w:sz w:val="24"/>
                <w:szCs w:val="24"/>
              </w:rPr>
            </w:pPr>
            <w:r w:rsidRPr="00507B5C">
              <w:rPr>
                <w:rFonts w:ascii="Times New Roman" w:hAnsi="Times New Roman" w:cs="Times New Roman"/>
                <w:color w:val="000000"/>
                <w:kern w:val="0"/>
                <w:sz w:val="24"/>
                <w:szCs w:val="24"/>
                <w:lang w:eastAsia="ru-RU"/>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969" w:type="dxa"/>
          </w:tcPr>
          <w:p w:rsidR="00A766B4" w:rsidRPr="00C11300" w:rsidRDefault="00A766B4" w:rsidP="00701101">
            <w:pPr>
              <w:pStyle w:val="a9"/>
              <w:spacing w:line="240" w:lineRule="auto"/>
              <w:ind w:left="0" w:firstLine="0"/>
              <w:rPr>
                <w:rFonts w:ascii="Times New Roman" w:hAnsi="Times New Roman" w:cs="Times New Roman"/>
                <w:color w:val="000000"/>
                <w:kern w:val="0"/>
                <w:sz w:val="24"/>
                <w:szCs w:val="24"/>
                <w:lang w:eastAsia="ru-RU"/>
              </w:rPr>
            </w:pPr>
            <w:r w:rsidRPr="00C11300">
              <w:rPr>
                <w:rFonts w:ascii="Times New Roman" w:hAnsi="Times New Roman" w:cs="Times New Roman"/>
                <w:sz w:val="24"/>
                <w:szCs w:val="24"/>
              </w:rPr>
              <w:t>ИУК-8.1. Анализирует факторы вредного влияния элементов среды обитания (технических средств, технологических процессов, материалов, зданий и сооружений, природных и социальных явлений)</w:t>
            </w:r>
            <w:r>
              <w:rPr>
                <w:rFonts w:ascii="Times New Roman" w:hAnsi="Times New Roman" w:cs="Times New Roman"/>
                <w:sz w:val="24"/>
                <w:szCs w:val="24"/>
              </w:rPr>
              <w:t>.</w:t>
            </w:r>
          </w:p>
        </w:tc>
      </w:tr>
      <w:tr w:rsidR="00A766B4" w:rsidRPr="003C0E55" w:rsidTr="00701101">
        <w:trPr>
          <w:trHeight w:val="875"/>
        </w:trPr>
        <w:tc>
          <w:tcPr>
            <w:tcW w:w="1843" w:type="dxa"/>
            <w:vMerge/>
          </w:tcPr>
          <w:p w:rsidR="00A766B4" w:rsidRDefault="00A766B4" w:rsidP="00701101">
            <w:pPr>
              <w:pStyle w:val="a9"/>
              <w:spacing w:line="240" w:lineRule="auto"/>
              <w:ind w:left="0" w:firstLine="0"/>
              <w:jc w:val="center"/>
              <w:rPr>
                <w:rFonts w:ascii="Times New Roman" w:hAnsi="Times New Roman" w:cs="Times New Roman"/>
                <w:sz w:val="24"/>
                <w:szCs w:val="24"/>
              </w:rPr>
            </w:pPr>
          </w:p>
        </w:tc>
        <w:tc>
          <w:tcPr>
            <w:tcW w:w="3114" w:type="dxa"/>
            <w:vMerge/>
          </w:tcPr>
          <w:p w:rsidR="00A766B4" w:rsidRPr="00507B5C" w:rsidRDefault="00A766B4" w:rsidP="00701101">
            <w:pPr>
              <w:pStyle w:val="a9"/>
              <w:spacing w:line="240" w:lineRule="auto"/>
              <w:ind w:left="0" w:firstLine="0"/>
              <w:rPr>
                <w:rFonts w:ascii="Times New Roman" w:hAnsi="Times New Roman" w:cs="Times New Roman"/>
                <w:color w:val="000000"/>
                <w:kern w:val="0"/>
                <w:sz w:val="24"/>
                <w:szCs w:val="24"/>
                <w:lang w:eastAsia="ru-RU"/>
              </w:rPr>
            </w:pPr>
          </w:p>
        </w:tc>
        <w:tc>
          <w:tcPr>
            <w:tcW w:w="3969" w:type="dxa"/>
          </w:tcPr>
          <w:p w:rsidR="00A766B4" w:rsidRPr="00C11300" w:rsidRDefault="00A766B4" w:rsidP="00701101">
            <w:pPr>
              <w:pStyle w:val="a9"/>
              <w:spacing w:line="240" w:lineRule="auto"/>
              <w:ind w:left="0" w:firstLine="0"/>
              <w:rPr>
                <w:rFonts w:ascii="Times New Roman" w:hAnsi="Times New Roman" w:cs="Times New Roman"/>
                <w:color w:val="000000"/>
                <w:kern w:val="0"/>
                <w:sz w:val="24"/>
                <w:szCs w:val="24"/>
                <w:lang w:eastAsia="ru-RU"/>
              </w:rPr>
            </w:pPr>
            <w:r w:rsidRPr="00C11300">
              <w:rPr>
                <w:rFonts w:ascii="Times New Roman" w:hAnsi="Times New Roman" w:cs="Times New Roman"/>
                <w:sz w:val="24"/>
                <w:szCs w:val="24"/>
              </w:rPr>
              <w:t>ИУК-</w:t>
            </w:r>
            <w:r w:rsidRPr="00C11300">
              <w:rPr>
                <w:rFonts w:ascii="Times New Roman" w:hAnsi="Times New Roman" w:cs="Times New Roman"/>
                <w:sz w:val="24"/>
                <w:szCs w:val="24"/>
              </w:rPr>
              <w:softHyphen/>
              <w:t>8.2. Идентифицирует опасные и вредные факторы в рамках осуществляемой деятельности</w:t>
            </w:r>
            <w:r>
              <w:rPr>
                <w:rFonts w:ascii="Times New Roman" w:hAnsi="Times New Roman" w:cs="Times New Roman"/>
                <w:sz w:val="24"/>
                <w:szCs w:val="24"/>
              </w:rPr>
              <w:t>.</w:t>
            </w:r>
          </w:p>
        </w:tc>
      </w:tr>
      <w:tr w:rsidR="00A766B4" w:rsidRPr="003C0E55" w:rsidTr="00701101">
        <w:trPr>
          <w:trHeight w:val="875"/>
        </w:trPr>
        <w:tc>
          <w:tcPr>
            <w:tcW w:w="1843" w:type="dxa"/>
            <w:vMerge/>
          </w:tcPr>
          <w:p w:rsidR="00A766B4" w:rsidRDefault="00A766B4" w:rsidP="00701101">
            <w:pPr>
              <w:pStyle w:val="a9"/>
              <w:spacing w:line="240" w:lineRule="auto"/>
              <w:ind w:left="0" w:firstLine="0"/>
              <w:jc w:val="center"/>
              <w:rPr>
                <w:rFonts w:ascii="Times New Roman" w:hAnsi="Times New Roman" w:cs="Times New Roman"/>
                <w:sz w:val="24"/>
                <w:szCs w:val="24"/>
              </w:rPr>
            </w:pPr>
          </w:p>
        </w:tc>
        <w:tc>
          <w:tcPr>
            <w:tcW w:w="3114" w:type="dxa"/>
            <w:vMerge/>
          </w:tcPr>
          <w:p w:rsidR="00A766B4" w:rsidRPr="00507B5C" w:rsidRDefault="00A766B4" w:rsidP="00701101">
            <w:pPr>
              <w:pStyle w:val="a9"/>
              <w:spacing w:line="240" w:lineRule="auto"/>
              <w:ind w:left="0" w:firstLine="0"/>
              <w:rPr>
                <w:rFonts w:ascii="Times New Roman" w:hAnsi="Times New Roman" w:cs="Times New Roman"/>
                <w:color w:val="000000"/>
                <w:kern w:val="0"/>
                <w:sz w:val="24"/>
                <w:szCs w:val="24"/>
                <w:lang w:eastAsia="ru-RU"/>
              </w:rPr>
            </w:pPr>
          </w:p>
        </w:tc>
        <w:tc>
          <w:tcPr>
            <w:tcW w:w="3969" w:type="dxa"/>
          </w:tcPr>
          <w:p w:rsidR="00A766B4" w:rsidRPr="00C11300" w:rsidRDefault="00A766B4" w:rsidP="00701101">
            <w:pPr>
              <w:pStyle w:val="a9"/>
              <w:spacing w:line="240" w:lineRule="auto"/>
              <w:ind w:left="0" w:firstLine="0"/>
              <w:rPr>
                <w:rFonts w:ascii="Times New Roman" w:hAnsi="Times New Roman" w:cs="Times New Roman"/>
                <w:color w:val="000000"/>
                <w:kern w:val="0"/>
                <w:sz w:val="24"/>
                <w:szCs w:val="24"/>
                <w:lang w:eastAsia="ru-RU"/>
              </w:rPr>
            </w:pPr>
            <w:r w:rsidRPr="00C11300">
              <w:rPr>
                <w:rFonts w:ascii="Times New Roman" w:hAnsi="Times New Roman" w:cs="Times New Roman"/>
                <w:sz w:val="24"/>
                <w:szCs w:val="24"/>
              </w:rPr>
              <w:t>ИУК-</w:t>
            </w:r>
            <w:r w:rsidRPr="00C11300">
              <w:rPr>
                <w:rFonts w:ascii="Times New Roman" w:hAnsi="Times New Roman" w:cs="Times New Roman"/>
                <w:sz w:val="24"/>
                <w:szCs w:val="24"/>
              </w:rPr>
              <w:softHyphen/>
              <w:t>8.3. Способен выявлять проблемы, связанные с нарушениями техники безопасности на рабочем месте и участвовать в мероприятиях по предотвращению чрезвычайных ситуаций</w:t>
            </w:r>
            <w:r>
              <w:rPr>
                <w:rFonts w:ascii="Times New Roman" w:hAnsi="Times New Roman" w:cs="Times New Roman"/>
                <w:sz w:val="24"/>
                <w:szCs w:val="24"/>
              </w:rPr>
              <w:t>.</w:t>
            </w:r>
          </w:p>
        </w:tc>
      </w:tr>
      <w:tr w:rsidR="00A766B4" w:rsidRPr="003C0E55" w:rsidTr="00701101">
        <w:trPr>
          <w:trHeight w:val="875"/>
        </w:trPr>
        <w:tc>
          <w:tcPr>
            <w:tcW w:w="1843" w:type="dxa"/>
            <w:vMerge/>
          </w:tcPr>
          <w:p w:rsidR="00A766B4" w:rsidRDefault="00A766B4" w:rsidP="00701101">
            <w:pPr>
              <w:pStyle w:val="a9"/>
              <w:spacing w:line="240" w:lineRule="auto"/>
              <w:ind w:left="0" w:firstLine="0"/>
              <w:jc w:val="center"/>
              <w:rPr>
                <w:rFonts w:ascii="Times New Roman" w:hAnsi="Times New Roman" w:cs="Times New Roman"/>
                <w:sz w:val="24"/>
                <w:szCs w:val="24"/>
              </w:rPr>
            </w:pPr>
          </w:p>
        </w:tc>
        <w:tc>
          <w:tcPr>
            <w:tcW w:w="3114" w:type="dxa"/>
            <w:vMerge/>
          </w:tcPr>
          <w:p w:rsidR="00A766B4" w:rsidRPr="00507B5C" w:rsidRDefault="00A766B4" w:rsidP="00701101">
            <w:pPr>
              <w:pStyle w:val="a9"/>
              <w:spacing w:line="240" w:lineRule="auto"/>
              <w:ind w:left="0" w:firstLine="0"/>
              <w:rPr>
                <w:rFonts w:ascii="Times New Roman" w:hAnsi="Times New Roman" w:cs="Times New Roman"/>
                <w:color w:val="000000"/>
                <w:kern w:val="0"/>
                <w:sz w:val="24"/>
                <w:szCs w:val="24"/>
                <w:lang w:eastAsia="ru-RU"/>
              </w:rPr>
            </w:pPr>
          </w:p>
        </w:tc>
        <w:tc>
          <w:tcPr>
            <w:tcW w:w="3969" w:type="dxa"/>
          </w:tcPr>
          <w:p w:rsidR="00A766B4" w:rsidRPr="00507B5C" w:rsidRDefault="00A766B4" w:rsidP="00701101">
            <w:pPr>
              <w:pStyle w:val="a9"/>
              <w:spacing w:line="240" w:lineRule="auto"/>
              <w:ind w:left="0" w:firstLine="0"/>
              <w:rPr>
                <w:rFonts w:ascii="Times New Roman" w:hAnsi="Times New Roman" w:cs="Times New Roman"/>
                <w:color w:val="000000"/>
                <w:kern w:val="0"/>
                <w:sz w:val="24"/>
                <w:szCs w:val="24"/>
                <w:lang w:eastAsia="ru-RU"/>
              </w:rPr>
            </w:pPr>
            <w:r w:rsidRPr="00C11300">
              <w:rPr>
                <w:rFonts w:ascii="Times New Roman" w:hAnsi="Times New Roman" w:cs="Times New Roman"/>
                <w:color w:val="000000"/>
                <w:kern w:val="0"/>
                <w:sz w:val="24"/>
                <w:szCs w:val="24"/>
                <w:lang w:eastAsia="ru-RU"/>
              </w:rPr>
              <w:t>ИУК-8.5. оказывает первую помощь, психологическую помощь, описывает способы участия в восстановительных мероприятиях</w:t>
            </w:r>
            <w:r>
              <w:rPr>
                <w:rFonts w:ascii="Times New Roman" w:hAnsi="Times New Roman" w:cs="Times New Roman"/>
                <w:color w:val="000000"/>
                <w:kern w:val="0"/>
                <w:sz w:val="24"/>
                <w:szCs w:val="24"/>
                <w:lang w:eastAsia="ru-RU"/>
              </w:rPr>
              <w:t>.</w:t>
            </w:r>
          </w:p>
        </w:tc>
      </w:tr>
      <w:tr w:rsidR="00A766B4" w:rsidRPr="003C0E55" w:rsidTr="00701101">
        <w:trPr>
          <w:trHeight w:val="2289"/>
        </w:trPr>
        <w:tc>
          <w:tcPr>
            <w:tcW w:w="1843" w:type="dxa"/>
            <w:vMerge w:val="restart"/>
          </w:tcPr>
          <w:p w:rsidR="00A766B4" w:rsidRPr="00075E5A" w:rsidRDefault="00A766B4" w:rsidP="00701101">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ОПК-9</w:t>
            </w:r>
          </w:p>
        </w:tc>
        <w:tc>
          <w:tcPr>
            <w:tcW w:w="3114" w:type="dxa"/>
            <w:vMerge w:val="restart"/>
          </w:tcPr>
          <w:p w:rsidR="00A766B4" w:rsidRPr="00075E5A" w:rsidRDefault="00A766B4" w:rsidP="00701101">
            <w:pPr>
              <w:pStyle w:val="a9"/>
              <w:spacing w:line="240" w:lineRule="auto"/>
              <w:ind w:left="0" w:firstLine="0"/>
              <w:rPr>
                <w:rFonts w:ascii="Times New Roman" w:hAnsi="Times New Roman" w:cs="Times New Roman"/>
                <w:sz w:val="24"/>
                <w:szCs w:val="24"/>
              </w:rPr>
            </w:pPr>
            <w:r w:rsidRPr="00507B5C">
              <w:rPr>
                <w:rFonts w:ascii="Times New Roman" w:hAnsi="Times New Roman" w:cs="Times New Roman"/>
                <w:sz w:val="24"/>
                <w:szCs w:val="24"/>
              </w:rPr>
              <w:t xml:space="preserve">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 формирования научно-обоснованных знаний и представлений о роли </w:t>
            </w:r>
            <w:r w:rsidRPr="00507B5C">
              <w:rPr>
                <w:rFonts w:ascii="Times New Roman" w:hAnsi="Times New Roman" w:cs="Times New Roman"/>
                <w:sz w:val="24"/>
                <w:szCs w:val="24"/>
              </w:rPr>
              <w:lastRenderedPageBreak/>
              <w:t>психологии в решении социально- и индивидуально значимых проблем и задач в сфере охраны здоровья и смежных с ней областей</w:t>
            </w:r>
          </w:p>
        </w:tc>
        <w:tc>
          <w:tcPr>
            <w:tcW w:w="3969" w:type="dxa"/>
          </w:tcPr>
          <w:p w:rsidR="00A766B4" w:rsidRPr="00C11300" w:rsidRDefault="00A766B4" w:rsidP="00701101">
            <w:pPr>
              <w:pStyle w:val="a9"/>
              <w:spacing w:line="240" w:lineRule="auto"/>
              <w:ind w:left="0" w:firstLine="0"/>
              <w:rPr>
                <w:rFonts w:ascii="Times New Roman" w:hAnsi="Times New Roman" w:cs="Times New Roman"/>
                <w:sz w:val="24"/>
                <w:szCs w:val="24"/>
              </w:rPr>
            </w:pPr>
            <w:r w:rsidRPr="00C11300">
              <w:rPr>
                <w:rFonts w:ascii="Times New Roman" w:hAnsi="Times New Roman" w:cs="Times New Roman"/>
                <w:sz w:val="24"/>
                <w:szCs w:val="24"/>
                <w:lang w:eastAsia="ru-RU"/>
              </w:rPr>
              <w:lastRenderedPageBreak/>
              <w:t>ИДК</w:t>
            </w:r>
            <w:r w:rsidRPr="00C11300">
              <w:rPr>
                <w:rFonts w:ascii="Times New Roman" w:hAnsi="Times New Roman" w:cs="Times New Roman"/>
                <w:sz w:val="24"/>
                <w:szCs w:val="24"/>
                <w:lang w:eastAsia="ru-RU"/>
              </w:rPr>
              <w:softHyphen/>
              <w:t>-9.2. Умеет проводить психопрофилактическую работу среди различных категорий населения с целью повышения уровня их психологической грамотности, формирования научно</w:t>
            </w:r>
            <w:r w:rsidRPr="00C11300">
              <w:rPr>
                <w:rFonts w:ascii="Times New Roman" w:hAnsi="Times New Roman" w:cs="Times New Roman"/>
                <w:sz w:val="24"/>
                <w:szCs w:val="24"/>
                <w:lang w:eastAsia="ru-RU"/>
              </w:rPr>
              <w:softHyphen/>
              <w:t xml:space="preserve"> обоснованных знаний о роли психологии в решении социальных и  индивидуально </w:t>
            </w:r>
            <w:r w:rsidRPr="00C11300">
              <w:rPr>
                <w:rFonts w:ascii="Times New Roman" w:hAnsi="Times New Roman" w:cs="Times New Roman"/>
                <w:sz w:val="24"/>
                <w:szCs w:val="24"/>
                <w:lang w:eastAsia="ru-RU"/>
              </w:rPr>
              <w:softHyphen/>
              <w:t>значимых проблем и задач в сфере охраны здоровья и смежных с ней областях</w:t>
            </w:r>
            <w:r>
              <w:rPr>
                <w:rFonts w:ascii="Times New Roman" w:hAnsi="Times New Roman" w:cs="Times New Roman"/>
                <w:sz w:val="24"/>
                <w:szCs w:val="24"/>
                <w:lang w:eastAsia="ru-RU"/>
              </w:rPr>
              <w:t xml:space="preserve">. </w:t>
            </w:r>
          </w:p>
        </w:tc>
      </w:tr>
      <w:tr w:rsidR="00A766B4" w:rsidRPr="003C0E55" w:rsidTr="00701101">
        <w:trPr>
          <w:trHeight w:val="2289"/>
        </w:trPr>
        <w:tc>
          <w:tcPr>
            <w:tcW w:w="1843" w:type="dxa"/>
            <w:vMerge/>
          </w:tcPr>
          <w:p w:rsidR="00A766B4" w:rsidRDefault="00A766B4" w:rsidP="00701101">
            <w:pPr>
              <w:pStyle w:val="a9"/>
              <w:spacing w:line="240" w:lineRule="auto"/>
              <w:ind w:left="0" w:firstLine="0"/>
              <w:jc w:val="center"/>
              <w:rPr>
                <w:rFonts w:ascii="Times New Roman" w:hAnsi="Times New Roman" w:cs="Times New Roman"/>
                <w:sz w:val="24"/>
                <w:szCs w:val="24"/>
              </w:rPr>
            </w:pPr>
          </w:p>
        </w:tc>
        <w:tc>
          <w:tcPr>
            <w:tcW w:w="3114" w:type="dxa"/>
            <w:vMerge/>
          </w:tcPr>
          <w:p w:rsidR="00A766B4" w:rsidRPr="00507B5C" w:rsidRDefault="00A766B4" w:rsidP="00701101">
            <w:pPr>
              <w:pStyle w:val="a9"/>
              <w:spacing w:line="240" w:lineRule="auto"/>
              <w:ind w:left="0" w:firstLine="0"/>
              <w:rPr>
                <w:rFonts w:ascii="Times New Roman" w:hAnsi="Times New Roman" w:cs="Times New Roman"/>
                <w:sz w:val="24"/>
                <w:szCs w:val="24"/>
              </w:rPr>
            </w:pPr>
          </w:p>
        </w:tc>
        <w:tc>
          <w:tcPr>
            <w:tcW w:w="3969" w:type="dxa"/>
          </w:tcPr>
          <w:p w:rsidR="00A766B4" w:rsidRPr="00C11300" w:rsidRDefault="00A766B4" w:rsidP="00701101">
            <w:pPr>
              <w:pStyle w:val="a9"/>
              <w:spacing w:line="240" w:lineRule="auto"/>
              <w:ind w:left="0" w:firstLine="0"/>
              <w:rPr>
                <w:rFonts w:ascii="Times New Roman" w:hAnsi="Times New Roman" w:cs="Times New Roman"/>
                <w:sz w:val="24"/>
                <w:szCs w:val="24"/>
              </w:rPr>
            </w:pPr>
            <w:r w:rsidRPr="00C11300">
              <w:rPr>
                <w:rFonts w:ascii="Times New Roman" w:hAnsi="Times New Roman" w:cs="Times New Roman"/>
                <w:sz w:val="24"/>
                <w:szCs w:val="24"/>
                <w:lang w:eastAsia="ru-RU"/>
              </w:rPr>
              <w:t>ИДК-</w:t>
            </w:r>
            <w:r w:rsidRPr="00C11300">
              <w:rPr>
                <w:rFonts w:ascii="Times New Roman" w:hAnsi="Times New Roman" w:cs="Times New Roman"/>
                <w:sz w:val="24"/>
                <w:szCs w:val="24"/>
                <w:lang w:eastAsia="ru-RU"/>
              </w:rPr>
              <w:softHyphen/>
              <w:t>9.3. Умеет проводить психо</w:t>
            </w:r>
            <w:r w:rsidRPr="00C11300">
              <w:rPr>
                <w:rFonts w:ascii="Times New Roman" w:hAnsi="Times New Roman" w:cs="Times New Roman"/>
                <w:sz w:val="24"/>
                <w:szCs w:val="24"/>
                <w:lang w:eastAsia="ru-RU"/>
              </w:rPr>
              <w:softHyphen/>
              <w:t>профилактическую работу среди различных категорий населения с целью превенции поведенческих нарушений, аддикций, пограничных нервно-</w:t>
            </w:r>
            <w:r w:rsidRPr="00C11300">
              <w:rPr>
                <w:rFonts w:ascii="Times New Roman" w:hAnsi="Times New Roman" w:cs="Times New Roman"/>
                <w:sz w:val="24"/>
                <w:szCs w:val="24"/>
                <w:lang w:eastAsia="ru-RU"/>
              </w:rPr>
              <w:softHyphen/>
              <w:t>психических и психосоматических расстройств</w:t>
            </w:r>
            <w:r>
              <w:rPr>
                <w:rFonts w:ascii="Times New Roman" w:hAnsi="Times New Roman" w:cs="Times New Roman"/>
                <w:sz w:val="24"/>
                <w:szCs w:val="24"/>
                <w:lang w:eastAsia="ru-RU"/>
              </w:rPr>
              <w:t xml:space="preserve"> </w:t>
            </w:r>
            <w:r w:rsidRPr="00C11300">
              <w:rPr>
                <w:rFonts w:ascii="Times New Roman" w:hAnsi="Times New Roman" w:cs="Times New Roman"/>
                <w:sz w:val="24"/>
                <w:szCs w:val="24"/>
                <w:lang w:eastAsia="ru-RU"/>
              </w:rPr>
              <w:t>(первичная психопрофилактика)</w:t>
            </w:r>
            <w:r>
              <w:rPr>
                <w:rFonts w:ascii="Times New Roman" w:hAnsi="Times New Roman" w:cs="Times New Roman"/>
                <w:sz w:val="24"/>
                <w:szCs w:val="24"/>
                <w:lang w:eastAsia="ru-RU"/>
              </w:rPr>
              <w:t xml:space="preserve">. </w:t>
            </w:r>
          </w:p>
        </w:tc>
      </w:tr>
    </w:tbl>
    <w:p w:rsidR="00810795" w:rsidRPr="003C0E55" w:rsidRDefault="00810795" w:rsidP="00810795">
      <w:pPr>
        <w:spacing w:line="240" w:lineRule="auto"/>
        <w:rPr>
          <w:color w:val="000000"/>
          <w:sz w:val="24"/>
          <w:szCs w:val="24"/>
        </w:rPr>
      </w:pPr>
    </w:p>
    <w:p w:rsidR="00810795" w:rsidRPr="003C0E55" w:rsidRDefault="00810795" w:rsidP="0081079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810795" w:rsidRPr="00B26B64" w:rsidRDefault="00810795" w:rsidP="0081079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810795">
        <w:rPr>
          <w:color w:val="000000"/>
          <w:sz w:val="24"/>
          <w:szCs w:val="24"/>
        </w:rPr>
        <w:t>формирование сознательного отношения к вопросам личной безопасности и безопасности окружающих, приобретения основополагающих знаний и умений распознавать и оценивать опасные и вредные факторы, ликвидировать последствия, оказывать само- и взаимопомощь</w:t>
      </w:r>
      <w:r w:rsidRPr="00B26B64">
        <w:rPr>
          <w:color w:val="000000"/>
          <w:sz w:val="24"/>
          <w:szCs w:val="24"/>
        </w:rPr>
        <w:t>..</w:t>
      </w:r>
    </w:p>
    <w:p w:rsidR="00810795" w:rsidRPr="003C0E55" w:rsidRDefault="00810795" w:rsidP="0081079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810795" w:rsidRPr="00810795" w:rsidRDefault="00810795" w:rsidP="00810795">
      <w:pPr>
        <w:ind w:firstLine="527"/>
        <w:rPr>
          <w:sz w:val="24"/>
          <w:szCs w:val="24"/>
        </w:rPr>
      </w:pPr>
      <w:r w:rsidRPr="00810795">
        <w:rPr>
          <w:sz w:val="24"/>
          <w:szCs w:val="24"/>
        </w:rPr>
        <w:t>формирование теоретических знаний и практических навыков, необходимых для создания комфортного (нормативного) состояния среды обитания в зонах трудовой деятельности и отдыха человека;</w:t>
      </w:r>
    </w:p>
    <w:p w:rsidR="00810795" w:rsidRPr="00810795" w:rsidRDefault="00810795" w:rsidP="00810795">
      <w:pPr>
        <w:ind w:firstLine="527"/>
        <w:rPr>
          <w:sz w:val="24"/>
          <w:szCs w:val="24"/>
        </w:rPr>
      </w:pPr>
      <w:r w:rsidRPr="00810795">
        <w:rPr>
          <w:sz w:val="24"/>
          <w:szCs w:val="24"/>
        </w:rPr>
        <w:t>- идентификации негативных воздействий среды обитания естественного, техногенного и антропогенного происхождения;</w:t>
      </w:r>
    </w:p>
    <w:p w:rsidR="00810795" w:rsidRPr="00810795" w:rsidRDefault="00810795" w:rsidP="00810795">
      <w:pPr>
        <w:ind w:firstLine="527"/>
        <w:rPr>
          <w:sz w:val="24"/>
          <w:szCs w:val="24"/>
        </w:rPr>
      </w:pPr>
      <w:r w:rsidRPr="00810795">
        <w:rPr>
          <w:sz w:val="24"/>
          <w:szCs w:val="24"/>
        </w:rPr>
        <w:t xml:space="preserve">- разработки и реализации мер защиты человека и среды обитания от негативных воздействий; </w:t>
      </w:r>
    </w:p>
    <w:p w:rsidR="00810795" w:rsidRPr="00810795" w:rsidRDefault="00810795" w:rsidP="00810795">
      <w:pPr>
        <w:ind w:firstLine="527"/>
        <w:rPr>
          <w:sz w:val="24"/>
          <w:szCs w:val="24"/>
        </w:rPr>
      </w:pPr>
      <w:r w:rsidRPr="00810795">
        <w:rPr>
          <w:sz w:val="24"/>
          <w:szCs w:val="24"/>
        </w:rPr>
        <w:t>- проектирования и эксплуатации техники, технологических процессов и объектов экономики в соответствии с требованиями по безопасности и экологичности;</w:t>
      </w:r>
    </w:p>
    <w:p w:rsidR="00810795" w:rsidRPr="00810795" w:rsidRDefault="00810795" w:rsidP="00810795">
      <w:pPr>
        <w:ind w:firstLine="527"/>
        <w:rPr>
          <w:sz w:val="24"/>
          <w:szCs w:val="24"/>
        </w:rPr>
      </w:pPr>
      <w:r w:rsidRPr="00810795">
        <w:rPr>
          <w:sz w:val="24"/>
          <w:szCs w:val="24"/>
        </w:rPr>
        <w:t>- обеспечение устойчивости функционирования объектов и технических систем в штатных и чрезвычайных ситуациях;</w:t>
      </w:r>
    </w:p>
    <w:p w:rsidR="00810795" w:rsidRPr="00810795" w:rsidRDefault="00810795" w:rsidP="00810795">
      <w:pPr>
        <w:ind w:firstLine="527"/>
        <w:rPr>
          <w:sz w:val="24"/>
          <w:szCs w:val="24"/>
        </w:rPr>
      </w:pPr>
      <w:r w:rsidRPr="00810795">
        <w:rPr>
          <w:sz w:val="24"/>
          <w:szCs w:val="24"/>
        </w:rPr>
        <w:t>- принятия решений по защите производственного персонала и населения от возможных последствий аварий, катастроф, стихийных бедствий и применения современных средств поражения, а также принятия мер по ликвидации их последствий;</w:t>
      </w:r>
    </w:p>
    <w:p w:rsidR="00810795" w:rsidRPr="00810795" w:rsidRDefault="00810795" w:rsidP="00810795">
      <w:pPr>
        <w:ind w:firstLine="527"/>
        <w:rPr>
          <w:sz w:val="24"/>
          <w:szCs w:val="24"/>
        </w:rPr>
      </w:pPr>
      <w:r w:rsidRPr="00810795">
        <w:rPr>
          <w:sz w:val="24"/>
          <w:szCs w:val="24"/>
        </w:rPr>
        <w:t>- прогнозирования развития негативных воздействий и оценки последствий их действия.</w:t>
      </w:r>
    </w:p>
    <w:p w:rsidR="00810795" w:rsidRPr="00144FDD" w:rsidRDefault="00810795" w:rsidP="00810795">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sidRPr="00144FDD">
        <w:rPr>
          <w:sz w:val="24"/>
          <w:szCs w:val="24"/>
        </w:rPr>
        <w:t>Дисциплина относится к обязательным дисциплинам базовой части программы специалитета</w:t>
      </w:r>
    </w:p>
    <w:p w:rsidR="00810795" w:rsidRDefault="00810795" w:rsidP="0081079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810795" w:rsidRDefault="00810795" w:rsidP="00810795">
      <w:pPr>
        <w:spacing w:line="240" w:lineRule="auto"/>
        <w:ind w:firstLine="527"/>
        <w:rPr>
          <w:b/>
          <w:bCs/>
          <w:color w:val="000000"/>
          <w:sz w:val="24"/>
          <w:szCs w:val="24"/>
        </w:rPr>
      </w:pPr>
    </w:p>
    <w:p w:rsidR="00810795" w:rsidRPr="003C0E55" w:rsidRDefault="00810795" w:rsidP="0081079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810795" w:rsidRPr="003C0E55" w:rsidRDefault="00810795" w:rsidP="0081079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810795" w:rsidRPr="003C0E55" w:rsidRDefault="00810795" w:rsidP="00810795">
      <w:pPr>
        <w:spacing w:line="240" w:lineRule="auto"/>
        <w:rPr>
          <w:b/>
          <w:color w:val="000000"/>
          <w:sz w:val="24"/>
          <w:szCs w:val="24"/>
        </w:rPr>
      </w:pPr>
    </w:p>
    <w:p w:rsidR="00810795" w:rsidRDefault="00810795" w:rsidP="0081079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810795" w:rsidRPr="003C0E55" w:rsidRDefault="00810795" w:rsidP="00810795">
      <w:pPr>
        <w:pStyle w:val="WW-"/>
        <w:tabs>
          <w:tab w:val="left" w:pos="3822"/>
        </w:tabs>
        <w:spacing w:line="240" w:lineRule="auto"/>
        <w:ind w:left="0" w:firstLine="0"/>
        <w:rPr>
          <w:sz w:val="24"/>
          <w:szCs w:val="24"/>
        </w:rPr>
      </w:pPr>
    </w:p>
    <w:p w:rsidR="00810795" w:rsidRDefault="00810795" w:rsidP="0081079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810795" w:rsidRDefault="00810795" w:rsidP="0081079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810795" w:rsidRPr="00346EFE" w:rsidRDefault="00810795" w:rsidP="00810795">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Pr>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Раздел 1. Теоретические основы безопасности жизнедеятельности.</w:t>
            </w:r>
          </w:p>
          <w:p w:rsidR="00810795" w:rsidRPr="00075E5A" w:rsidRDefault="00810795" w:rsidP="00810795">
            <w:pPr>
              <w:pStyle w:val="WW-"/>
              <w:tabs>
                <w:tab w:val="left" w:pos="3822"/>
              </w:tabs>
              <w:spacing w:line="240" w:lineRule="auto"/>
              <w:ind w:left="0" w:firstLine="0"/>
              <w:rPr>
                <w:color w:val="000000"/>
                <w:spacing w:val="-2"/>
                <w:sz w:val="24"/>
                <w:szCs w:val="24"/>
              </w:rPr>
            </w:pPr>
            <w:r w:rsidRPr="00075E5A">
              <w:rPr>
                <w:bCs/>
                <w:color w:val="000000"/>
                <w:sz w:val="24"/>
                <w:szCs w:val="24"/>
              </w:rPr>
              <w:t>Тема 1.1. Предмет, задачи и содержание курса БЖД. Основные понятия и определения. Классификация и стадии чрезвычайных ситуаций. Российская система предупреждения и действий в ЧС</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Pr>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 xml:space="preserve">Тема 1.2. Факторы выживания. Психология несчастных случаев и           чрезвычайных ситуаций.                        </w:t>
            </w:r>
          </w:p>
          <w:p w:rsidR="00810795" w:rsidRPr="00075E5A" w:rsidRDefault="00810795" w:rsidP="00810795">
            <w:pPr>
              <w:pStyle w:val="WW-"/>
              <w:tabs>
                <w:tab w:val="left" w:pos="3822"/>
              </w:tabs>
              <w:spacing w:line="240" w:lineRule="auto"/>
              <w:ind w:left="0" w:firstLine="0"/>
              <w:rPr>
                <w:color w:val="000000"/>
                <w:spacing w:val="-2"/>
                <w:sz w:val="24"/>
                <w:szCs w:val="24"/>
              </w:rPr>
            </w:pP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sidRPr="00346EFE">
              <w:rPr>
                <w:bCs/>
                <w:sz w:val="24"/>
                <w:szCs w:val="24"/>
              </w:rPr>
              <w:lastRenderedPageBreak/>
              <w:t>3</w:t>
            </w:r>
          </w:p>
        </w:tc>
        <w:tc>
          <w:tcPr>
            <w:tcW w:w="8663" w:type="dxa"/>
          </w:tcPr>
          <w:p w:rsidR="00810795" w:rsidRPr="00075E5A" w:rsidRDefault="00810795" w:rsidP="00810795">
            <w:pPr>
              <w:spacing w:line="240" w:lineRule="auto"/>
              <w:ind w:left="0" w:firstLine="0"/>
              <w:rPr>
                <w:bCs/>
                <w:color w:val="000000"/>
                <w:sz w:val="24"/>
                <w:szCs w:val="24"/>
              </w:rPr>
            </w:pPr>
            <w:r w:rsidRPr="00075E5A">
              <w:rPr>
                <w:bCs/>
                <w:color w:val="000000"/>
                <w:sz w:val="24"/>
                <w:szCs w:val="24"/>
              </w:rPr>
              <w:t>Раздел 2. Человек и среда обитания</w:t>
            </w:r>
          </w:p>
          <w:p w:rsidR="00810795" w:rsidRPr="00075E5A" w:rsidRDefault="00810795" w:rsidP="00810795">
            <w:pPr>
              <w:spacing w:line="240" w:lineRule="auto"/>
              <w:ind w:left="0" w:firstLine="0"/>
              <w:rPr>
                <w:color w:val="000000"/>
                <w:spacing w:val="-2"/>
                <w:sz w:val="24"/>
                <w:szCs w:val="24"/>
              </w:rPr>
            </w:pPr>
            <w:r w:rsidRPr="00075E5A">
              <w:rPr>
                <w:bCs/>
                <w:color w:val="000000"/>
                <w:sz w:val="24"/>
                <w:szCs w:val="24"/>
              </w:rPr>
              <w:t>Тема 2.1. Негативные факторы воздействия источников чрезвычайных ситуаций на человека и среду обитания. Инфекционные заболевания людей и животных.</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4</w:t>
            </w:r>
          </w:p>
        </w:tc>
        <w:tc>
          <w:tcPr>
            <w:tcW w:w="8663" w:type="dxa"/>
          </w:tcPr>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Раздел 3.</w:t>
            </w:r>
            <w:r>
              <w:rPr>
                <w:bCs/>
                <w:color w:val="000000"/>
                <w:sz w:val="24"/>
                <w:szCs w:val="24"/>
              </w:rPr>
              <w:t xml:space="preserve"> </w:t>
            </w:r>
            <w:r w:rsidRPr="00075E5A">
              <w:rPr>
                <w:bCs/>
                <w:color w:val="000000"/>
                <w:sz w:val="24"/>
                <w:szCs w:val="24"/>
              </w:rPr>
              <w:t>Природные чрезвычайные ситуации.</w:t>
            </w:r>
          </w:p>
          <w:p w:rsidR="00810795" w:rsidRPr="00075E5A" w:rsidRDefault="00810795" w:rsidP="00810795">
            <w:pPr>
              <w:pStyle w:val="WW-"/>
              <w:tabs>
                <w:tab w:val="left" w:pos="3822"/>
              </w:tabs>
              <w:spacing w:line="240" w:lineRule="auto"/>
              <w:ind w:left="0" w:firstLine="0"/>
              <w:rPr>
                <w:color w:val="000000"/>
                <w:spacing w:val="-2"/>
                <w:sz w:val="24"/>
                <w:szCs w:val="24"/>
              </w:rPr>
            </w:pPr>
            <w:r w:rsidRPr="00075E5A">
              <w:rPr>
                <w:bCs/>
                <w:color w:val="000000"/>
                <w:sz w:val="24"/>
                <w:szCs w:val="24"/>
              </w:rPr>
              <w:t>Тема 3.1.  Землетрясения. Цунами. Наводнения.</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5</w:t>
            </w:r>
          </w:p>
        </w:tc>
        <w:tc>
          <w:tcPr>
            <w:tcW w:w="8663" w:type="dxa"/>
          </w:tcPr>
          <w:p w:rsidR="00810795" w:rsidRPr="00075E5A" w:rsidRDefault="00810795" w:rsidP="00810795">
            <w:pPr>
              <w:spacing w:line="240" w:lineRule="auto"/>
              <w:ind w:left="0" w:firstLine="0"/>
              <w:rPr>
                <w:color w:val="000000"/>
                <w:spacing w:val="-2"/>
                <w:sz w:val="24"/>
                <w:szCs w:val="24"/>
              </w:rPr>
            </w:pPr>
            <w:r w:rsidRPr="00075E5A">
              <w:rPr>
                <w:bCs/>
                <w:color w:val="000000"/>
                <w:sz w:val="24"/>
                <w:szCs w:val="24"/>
              </w:rPr>
              <w:t>Тема 3.2.  Ураганы и смерчи. Сели, оползни, снежные лавины.</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6</w:t>
            </w:r>
          </w:p>
        </w:tc>
        <w:tc>
          <w:tcPr>
            <w:tcW w:w="8663" w:type="dxa"/>
          </w:tcPr>
          <w:p w:rsidR="00810795" w:rsidRPr="00075E5A" w:rsidRDefault="00810795" w:rsidP="00810795">
            <w:pPr>
              <w:pStyle w:val="WW-"/>
              <w:tabs>
                <w:tab w:val="left" w:pos="3822"/>
              </w:tabs>
              <w:spacing w:line="240" w:lineRule="auto"/>
              <w:ind w:left="0" w:firstLine="0"/>
              <w:rPr>
                <w:color w:val="000000"/>
                <w:spacing w:val="-2"/>
                <w:sz w:val="24"/>
                <w:szCs w:val="24"/>
              </w:rPr>
            </w:pPr>
            <w:r w:rsidRPr="00075E5A">
              <w:rPr>
                <w:bCs/>
                <w:color w:val="000000"/>
                <w:sz w:val="24"/>
                <w:szCs w:val="24"/>
              </w:rPr>
              <w:t xml:space="preserve">Тема 3.3.  Природные пожары. Действия при стихийных бедствиях. </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7</w:t>
            </w:r>
          </w:p>
        </w:tc>
        <w:tc>
          <w:tcPr>
            <w:tcW w:w="8663" w:type="dxa"/>
          </w:tcPr>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 xml:space="preserve">Раздел 4.  Автономное существование человека в природе </w:t>
            </w:r>
          </w:p>
          <w:p w:rsidR="00810795" w:rsidRPr="00075E5A" w:rsidRDefault="00810795" w:rsidP="00810795">
            <w:pPr>
              <w:pStyle w:val="WW-"/>
              <w:tabs>
                <w:tab w:val="left" w:pos="3822"/>
              </w:tabs>
              <w:spacing w:line="240" w:lineRule="auto"/>
              <w:ind w:left="0" w:firstLine="0"/>
              <w:rPr>
                <w:color w:val="000000"/>
                <w:spacing w:val="4"/>
                <w:sz w:val="24"/>
                <w:szCs w:val="24"/>
              </w:rPr>
            </w:pPr>
            <w:r w:rsidRPr="00075E5A">
              <w:rPr>
                <w:bCs/>
                <w:color w:val="000000"/>
                <w:sz w:val="24"/>
                <w:szCs w:val="24"/>
              </w:rPr>
              <w:t>Тема 4.1. Экстремальные ситуации в природных условиях.</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8</w:t>
            </w:r>
          </w:p>
        </w:tc>
        <w:tc>
          <w:tcPr>
            <w:tcW w:w="8663" w:type="dxa"/>
          </w:tcPr>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Раздел 5.</w:t>
            </w:r>
            <w:r>
              <w:rPr>
                <w:bCs/>
                <w:color w:val="000000"/>
                <w:sz w:val="24"/>
                <w:szCs w:val="24"/>
              </w:rPr>
              <w:t xml:space="preserve"> </w:t>
            </w:r>
            <w:r w:rsidRPr="00075E5A">
              <w:rPr>
                <w:bCs/>
                <w:color w:val="000000"/>
                <w:sz w:val="24"/>
                <w:szCs w:val="24"/>
              </w:rPr>
              <w:t xml:space="preserve">ЧС криминогенного характера. </w:t>
            </w:r>
          </w:p>
          <w:p w:rsidR="00810795" w:rsidRPr="00075E5A" w:rsidRDefault="00810795" w:rsidP="00810795">
            <w:pPr>
              <w:pStyle w:val="WW-"/>
              <w:tabs>
                <w:tab w:val="left" w:pos="3822"/>
              </w:tabs>
              <w:spacing w:line="240" w:lineRule="auto"/>
              <w:ind w:left="0" w:firstLine="0"/>
              <w:rPr>
                <w:color w:val="000000"/>
                <w:spacing w:val="4"/>
                <w:sz w:val="24"/>
                <w:szCs w:val="24"/>
              </w:rPr>
            </w:pPr>
            <w:r w:rsidRPr="00075E5A">
              <w:rPr>
                <w:bCs/>
                <w:color w:val="000000"/>
                <w:sz w:val="24"/>
                <w:szCs w:val="24"/>
              </w:rPr>
              <w:t>Тема 5.1.</w:t>
            </w:r>
            <w:r>
              <w:rPr>
                <w:bCs/>
                <w:color w:val="000000"/>
                <w:sz w:val="24"/>
                <w:szCs w:val="24"/>
              </w:rPr>
              <w:t xml:space="preserve"> </w:t>
            </w:r>
            <w:r w:rsidRPr="00075E5A">
              <w:rPr>
                <w:bCs/>
                <w:color w:val="000000"/>
                <w:sz w:val="24"/>
                <w:szCs w:val="24"/>
              </w:rPr>
              <w:t>Основы безопасности человека в    экстремальных ситуациях     криминогенного характера. Зоны повышенной опасности.</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9</w:t>
            </w:r>
          </w:p>
        </w:tc>
        <w:tc>
          <w:tcPr>
            <w:tcW w:w="8663" w:type="dxa"/>
          </w:tcPr>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 xml:space="preserve">Раздел 6.   ЧС техногенного характера. </w:t>
            </w:r>
          </w:p>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Тема 6.1.   Классификация чрезвычайных ситуаций техногенного происхождения. Причины аварий и катастроф на объектах экономики. Аварии на гидротехнических сооружениях.</w:t>
            </w:r>
          </w:p>
          <w:p w:rsidR="00810795" w:rsidRPr="00075E5A" w:rsidRDefault="00810795" w:rsidP="00810795">
            <w:pPr>
              <w:pStyle w:val="WW-"/>
              <w:tabs>
                <w:tab w:val="left" w:pos="3822"/>
              </w:tabs>
              <w:spacing w:line="240" w:lineRule="auto"/>
              <w:ind w:left="0" w:firstLine="0"/>
              <w:rPr>
                <w:color w:val="000000"/>
                <w:spacing w:val="4"/>
                <w:sz w:val="24"/>
                <w:szCs w:val="24"/>
              </w:rPr>
            </w:pPr>
            <w:r w:rsidRPr="00075E5A">
              <w:rPr>
                <w:bCs/>
                <w:color w:val="000000"/>
                <w:sz w:val="24"/>
                <w:szCs w:val="24"/>
              </w:rPr>
              <w:t>ЧС, вызванные взрывами и пожарами. ЧС с выбросом токсических и радиоактивных веществ.</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10</w:t>
            </w:r>
          </w:p>
        </w:tc>
        <w:tc>
          <w:tcPr>
            <w:tcW w:w="8663" w:type="dxa"/>
          </w:tcPr>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Тема 6.2.   Дорожно- транспортные происшествия. Аварии и катастрофы на авиационном транспорте. Аварии на железной дороге и в метрополитене.</w:t>
            </w:r>
          </w:p>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Действия при авариях и катастрофах.</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11</w:t>
            </w:r>
          </w:p>
        </w:tc>
        <w:tc>
          <w:tcPr>
            <w:tcW w:w="8663" w:type="dxa"/>
          </w:tcPr>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 xml:space="preserve">Раздел 7. Гражданская оборона и ее задачи. </w:t>
            </w:r>
          </w:p>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Тема 7.1. ЧС военного времени.</w:t>
            </w:r>
          </w:p>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Ядерное, химическое и бактериологическое оружие. Новые виды оружия массового поражения. Выживание на территории военных действий.</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12</w:t>
            </w:r>
          </w:p>
        </w:tc>
        <w:tc>
          <w:tcPr>
            <w:tcW w:w="8663" w:type="dxa"/>
          </w:tcPr>
          <w:p w:rsidR="00810795" w:rsidRPr="00075E5A" w:rsidRDefault="00810795" w:rsidP="00810795">
            <w:pPr>
              <w:pStyle w:val="WW-"/>
              <w:tabs>
                <w:tab w:val="left" w:pos="3822"/>
              </w:tabs>
              <w:spacing w:line="240" w:lineRule="auto"/>
              <w:ind w:left="0" w:firstLine="0"/>
              <w:rPr>
                <w:bCs/>
                <w:color w:val="000000"/>
                <w:sz w:val="24"/>
                <w:szCs w:val="24"/>
              </w:rPr>
            </w:pPr>
            <w:r w:rsidRPr="00075E5A">
              <w:rPr>
                <w:bCs/>
                <w:color w:val="000000"/>
                <w:sz w:val="24"/>
                <w:szCs w:val="24"/>
              </w:rPr>
              <w:t>Тема 7.2.   Защитные сооружения гражданской обороны. Организация защиты населения в мирное и военное время. Организация гражданской обороны в учреждениях.</w:t>
            </w:r>
          </w:p>
        </w:tc>
      </w:tr>
      <w:tr w:rsidR="009B0688" w:rsidRPr="0053465B" w:rsidTr="00810795">
        <w:tc>
          <w:tcPr>
            <w:tcW w:w="693" w:type="dxa"/>
            <w:shd w:val="clear" w:color="auto" w:fill="auto"/>
          </w:tcPr>
          <w:p w:rsidR="009B0688" w:rsidRDefault="009B0688" w:rsidP="00810795">
            <w:pPr>
              <w:pStyle w:val="WW-"/>
              <w:tabs>
                <w:tab w:val="left" w:pos="3822"/>
              </w:tabs>
              <w:spacing w:line="240" w:lineRule="auto"/>
              <w:ind w:left="0" w:firstLine="0"/>
              <w:jc w:val="center"/>
              <w:rPr>
                <w:bCs/>
                <w:sz w:val="24"/>
                <w:szCs w:val="24"/>
              </w:rPr>
            </w:pPr>
            <w:r>
              <w:rPr>
                <w:bCs/>
                <w:sz w:val="24"/>
                <w:szCs w:val="24"/>
              </w:rPr>
              <w:t>13</w:t>
            </w:r>
          </w:p>
        </w:tc>
        <w:tc>
          <w:tcPr>
            <w:tcW w:w="8663" w:type="dxa"/>
          </w:tcPr>
          <w:p w:rsidR="009B0688" w:rsidRPr="00075E5A" w:rsidRDefault="009B0688" w:rsidP="009B0688">
            <w:pPr>
              <w:pStyle w:val="WW-"/>
              <w:tabs>
                <w:tab w:val="left" w:pos="3822"/>
              </w:tabs>
              <w:spacing w:line="240" w:lineRule="auto"/>
              <w:ind w:left="0" w:firstLine="0"/>
              <w:rPr>
                <w:bCs/>
                <w:color w:val="000000"/>
                <w:sz w:val="24"/>
                <w:szCs w:val="24"/>
              </w:rPr>
            </w:pPr>
            <w:r w:rsidRPr="00075E5A">
              <w:rPr>
                <w:bCs/>
                <w:color w:val="000000"/>
                <w:sz w:val="24"/>
                <w:szCs w:val="24"/>
              </w:rPr>
              <w:t xml:space="preserve">Раздел 8. Экстремальные ситуации аварийного характера в жилище. </w:t>
            </w:r>
          </w:p>
          <w:p w:rsidR="009B0688" w:rsidRPr="00075E5A" w:rsidRDefault="009B0688" w:rsidP="009B0688">
            <w:pPr>
              <w:pStyle w:val="WW-"/>
              <w:tabs>
                <w:tab w:val="left" w:pos="3822"/>
              </w:tabs>
              <w:spacing w:line="240" w:lineRule="auto"/>
              <w:ind w:left="0" w:firstLine="0"/>
              <w:rPr>
                <w:bCs/>
                <w:color w:val="000000"/>
                <w:sz w:val="24"/>
                <w:szCs w:val="24"/>
              </w:rPr>
            </w:pPr>
            <w:r w:rsidRPr="00075E5A">
              <w:rPr>
                <w:bCs/>
                <w:color w:val="000000"/>
                <w:sz w:val="24"/>
                <w:szCs w:val="24"/>
              </w:rPr>
              <w:t>Тема 8.1.  Защита от проникновения в квартиру. Обеспечение безопасности при пожаре. Электробезопасность. Подготовка к отключению газа, электричества, центрального отопления, воды.</w:t>
            </w:r>
          </w:p>
        </w:tc>
      </w:tr>
    </w:tbl>
    <w:p w:rsidR="00810795" w:rsidRDefault="00810795" w:rsidP="002905C6">
      <w:pPr>
        <w:pStyle w:val="WW-"/>
        <w:tabs>
          <w:tab w:val="left" w:pos="3822"/>
        </w:tabs>
        <w:spacing w:line="240" w:lineRule="auto"/>
        <w:ind w:left="0" w:firstLine="0"/>
        <w:rPr>
          <w:b/>
          <w:bCs/>
          <w:color w:val="000000"/>
          <w:sz w:val="24"/>
          <w:szCs w:val="24"/>
        </w:rPr>
      </w:pPr>
    </w:p>
    <w:p w:rsidR="00052F08" w:rsidRDefault="00052F08" w:rsidP="002905C6">
      <w:pPr>
        <w:pStyle w:val="WW-"/>
        <w:tabs>
          <w:tab w:val="left" w:pos="3822"/>
        </w:tabs>
        <w:spacing w:line="240" w:lineRule="auto"/>
        <w:ind w:left="0" w:firstLine="0"/>
        <w:rPr>
          <w:b/>
          <w:bCs/>
          <w:color w:val="000000"/>
          <w:sz w:val="24"/>
          <w:szCs w:val="24"/>
        </w:rPr>
      </w:pPr>
    </w:p>
    <w:p w:rsidR="00052F08" w:rsidRDefault="00052F08" w:rsidP="002905C6">
      <w:pPr>
        <w:pStyle w:val="WW-"/>
        <w:tabs>
          <w:tab w:val="left" w:pos="3822"/>
        </w:tabs>
        <w:spacing w:line="240" w:lineRule="auto"/>
        <w:ind w:left="0" w:firstLine="0"/>
        <w:rPr>
          <w:b/>
          <w:bCs/>
          <w:color w:val="000000"/>
          <w:sz w:val="24"/>
          <w:szCs w:val="24"/>
        </w:rPr>
      </w:pPr>
    </w:p>
    <w:p w:rsidR="00052F08" w:rsidRDefault="00052F08" w:rsidP="002905C6">
      <w:pPr>
        <w:pStyle w:val="WW-"/>
        <w:tabs>
          <w:tab w:val="left" w:pos="3822"/>
        </w:tabs>
        <w:spacing w:line="240" w:lineRule="auto"/>
        <w:ind w:left="0" w:firstLine="0"/>
        <w:rPr>
          <w:b/>
          <w:bCs/>
          <w:color w:val="000000"/>
          <w:sz w:val="24"/>
          <w:szCs w:val="24"/>
        </w:rPr>
      </w:pPr>
    </w:p>
    <w:p w:rsidR="00810795" w:rsidRPr="00A766B4" w:rsidRDefault="00052F08" w:rsidP="00052F08">
      <w:pPr>
        <w:widowControl/>
        <w:tabs>
          <w:tab w:val="clear" w:pos="788"/>
        </w:tabs>
        <w:suppressAutoHyphens w:val="0"/>
        <w:spacing w:after="160" w:line="259" w:lineRule="auto"/>
        <w:ind w:left="0" w:firstLine="0"/>
        <w:jc w:val="left"/>
        <w:rPr>
          <w:b/>
          <w:sz w:val="24"/>
          <w:szCs w:val="24"/>
        </w:rPr>
      </w:pPr>
      <w:r>
        <w:rPr>
          <w:b/>
          <w:bCs/>
          <w:color w:val="000000"/>
          <w:sz w:val="24"/>
          <w:szCs w:val="24"/>
        </w:rPr>
        <w:t xml:space="preserve">                                                               </w:t>
      </w:r>
      <w:r w:rsidR="00810795" w:rsidRPr="00A766B4">
        <w:rPr>
          <w:b/>
          <w:sz w:val="24"/>
          <w:szCs w:val="24"/>
        </w:rPr>
        <w:t xml:space="preserve">АННОТАЦИЯ </w:t>
      </w:r>
    </w:p>
    <w:p w:rsidR="00810795" w:rsidRPr="002905C6" w:rsidRDefault="00810795" w:rsidP="00810795">
      <w:pPr>
        <w:tabs>
          <w:tab w:val="left" w:pos="748"/>
          <w:tab w:val="left" w:pos="828"/>
          <w:tab w:val="left" w:pos="3822"/>
        </w:tabs>
        <w:spacing w:line="240" w:lineRule="auto"/>
        <w:ind w:left="0" w:hanging="40"/>
        <w:jc w:val="center"/>
        <w:rPr>
          <w:b/>
          <w:sz w:val="24"/>
          <w:szCs w:val="24"/>
        </w:rPr>
      </w:pPr>
      <w:r w:rsidRPr="00A766B4">
        <w:rPr>
          <w:b/>
          <w:sz w:val="24"/>
          <w:szCs w:val="24"/>
        </w:rPr>
        <w:t xml:space="preserve">к рабочей программе </w:t>
      </w:r>
      <w:r w:rsidRPr="00A766B4">
        <w:rPr>
          <w:rStyle w:val="ListLabel13"/>
          <w:b/>
          <w:sz w:val="24"/>
          <w:szCs w:val="24"/>
        </w:rPr>
        <w:t>дисциплины</w:t>
      </w:r>
    </w:p>
    <w:p w:rsidR="00810795" w:rsidRDefault="00810795" w:rsidP="00810795">
      <w:pPr>
        <w:tabs>
          <w:tab w:val="left" w:pos="748"/>
          <w:tab w:val="left" w:pos="828"/>
          <w:tab w:val="left" w:pos="3822"/>
        </w:tabs>
        <w:spacing w:line="240" w:lineRule="auto"/>
        <w:ind w:left="0" w:hanging="40"/>
        <w:jc w:val="center"/>
        <w:rPr>
          <w:sz w:val="24"/>
          <w:szCs w:val="24"/>
        </w:rPr>
      </w:pPr>
    </w:p>
    <w:p w:rsidR="00810795" w:rsidRPr="00C5184E" w:rsidRDefault="00810795" w:rsidP="00810795">
      <w:pPr>
        <w:widowControl/>
        <w:tabs>
          <w:tab w:val="clear" w:pos="788"/>
        </w:tabs>
        <w:suppressAutoHyphens w:val="0"/>
        <w:spacing w:line="240" w:lineRule="auto"/>
        <w:ind w:left="0" w:firstLine="0"/>
        <w:jc w:val="center"/>
        <w:rPr>
          <w:bCs/>
          <w:kern w:val="0"/>
          <w:sz w:val="24"/>
          <w:szCs w:val="24"/>
          <w:lang w:eastAsia="ru-RU"/>
        </w:rPr>
      </w:pPr>
      <w:r w:rsidRPr="00C5184E">
        <w:rPr>
          <w:b/>
          <w:color w:val="000000"/>
          <w:kern w:val="0"/>
          <w:sz w:val="24"/>
          <w:szCs w:val="24"/>
          <w:lang w:eastAsia="ru-RU"/>
        </w:rPr>
        <w:t>Б1.</w:t>
      </w:r>
      <w:r>
        <w:rPr>
          <w:b/>
          <w:color w:val="000000"/>
          <w:kern w:val="0"/>
          <w:sz w:val="24"/>
          <w:szCs w:val="24"/>
          <w:lang w:eastAsia="ru-RU"/>
        </w:rPr>
        <w:t>О</w:t>
      </w:r>
      <w:r w:rsidRPr="00C5184E">
        <w:rPr>
          <w:b/>
          <w:color w:val="000000"/>
          <w:kern w:val="0"/>
          <w:sz w:val="24"/>
          <w:szCs w:val="24"/>
          <w:lang w:eastAsia="ru-RU"/>
        </w:rPr>
        <w:t>.0</w:t>
      </w:r>
      <w:r>
        <w:rPr>
          <w:b/>
          <w:color w:val="000000"/>
          <w:kern w:val="0"/>
          <w:sz w:val="24"/>
          <w:szCs w:val="24"/>
          <w:lang w:eastAsia="ru-RU"/>
        </w:rPr>
        <w:t>2</w:t>
      </w:r>
      <w:r w:rsidRPr="00C5184E">
        <w:rPr>
          <w:b/>
          <w:color w:val="000000"/>
          <w:kern w:val="0"/>
          <w:sz w:val="24"/>
          <w:szCs w:val="24"/>
          <w:lang w:eastAsia="ru-RU"/>
        </w:rPr>
        <w:t>.0</w:t>
      </w:r>
      <w:r w:rsidR="009B0688">
        <w:rPr>
          <w:b/>
          <w:color w:val="000000"/>
          <w:kern w:val="0"/>
          <w:sz w:val="24"/>
          <w:szCs w:val="24"/>
          <w:lang w:eastAsia="ru-RU"/>
        </w:rPr>
        <w:t>6</w:t>
      </w:r>
      <w:r w:rsidRPr="00C5184E">
        <w:rPr>
          <w:b/>
          <w:color w:val="000000"/>
          <w:kern w:val="0"/>
          <w:sz w:val="24"/>
          <w:szCs w:val="24"/>
          <w:lang w:eastAsia="ru-RU"/>
        </w:rPr>
        <w:t xml:space="preserve"> </w:t>
      </w:r>
      <w:r>
        <w:rPr>
          <w:b/>
          <w:color w:val="000000"/>
          <w:kern w:val="0"/>
          <w:sz w:val="24"/>
          <w:szCs w:val="24"/>
          <w:lang w:eastAsia="ru-RU"/>
        </w:rPr>
        <w:t>ФИЗИЧЕСКАЯ КУЛЬТУРА И СПОРТ</w:t>
      </w:r>
    </w:p>
    <w:p w:rsidR="00810795" w:rsidRDefault="00810795" w:rsidP="00810795">
      <w:pPr>
        <w:tabs>
          <w:tab w:val="left" w:pos="3822"/>
        </w:tabs>
        <w:spacing w:line="240" w:lineRule="auto"/>
        <w:ind w:left="0" w:firstLine="0"/>
        <w:rPr>
          <w:b/>
          <w:color w:val="00000A"/>
          <w:sz w:val="24"/>
          <w:szCs w:val="24"/>
        </w:rPr>
      </w:pPr>
    </w:p>
    <w:p w:rsidR="00810795" w:rsidRDefault="00810795" w:rsidP="00810795">
      <w:pPr>
        <w:pStyle w:val="a7"/>
        <w:spacing w:line="240" w:lineRule="auto"/>
        <w:ind w:left="0" w:firstLine="567"/>
        <w:rPr>
          <w:color w:val="000000"/>
          <w:sz w:val="24"/>
          <w:szCs w:val="24"/>
        </w:rPr>
      </w:pPr>
    </w:p>
    <w:p w:rsidR="00810795" w:rsidRDefault="00810795" w:rsidP="0081079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810795" w:rsidRDefault="00810795" w:rsidP="0081079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810795" w:rsidRDefault="00810795" w:rsidP="00810795">
      <w:pPr>
        <w:pStyle w:val="a7"/>
        <w:spacing w:line="240" w:lineRule="auto"/>
        <w:ind w:left="0" w:firstLine="567"/>
        <w:rPr>
          <w:color w:val="auto"/>
          <w:sz w:val="24"/>
          <w:szCs w:val="24"/>
        </w:rPr>
      </w:pPr>
    </w:p>
    <w:tbl>
      <w:tblPr>
        <w:tblStyle w:val="aa"/>
        <w:tblW w:w="8926" w:type="dxa"/>
        <w:tblLayout w:type="fixed"/>
        <w:tblLook w:val="0000" w:firstRow="0" w:lastRow="0" w:firstColumn="0" w:lastColumn="0" w:noHBand="0" w:noVBand="0"/>
      </w:tblPr>
      <w:tblGrid>
        <w:gridCol w:w="1555"/>
        <w:gridCol w:w="2976"/>
        <w:gridCol w:w="4395"/>
      </w:tblGrid>
      <w:tr w:rsidR="00A766B4" w:rsidRPr="003C0E55" w:rsidTr="00701101">
        <w:trPr>
          <w:trHeight w:val="802"/>
        </w:trPr>
        <w:tc>
          <w:tcPr>
            <w:tcW w:w="1555" w:type="dxa"/>
          </w:tcPr>
          <w:p w:rsidR="00A766B4" w:rsidRPr="003C0E55" w:rsidRDefault="00A766B4" w:rsidP="0070110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2976" w:type="dxa"/>
          </w:tcPr>
          <w:p w:rsidR="00A766B4" w:rsidRPr="003C0E55" w:rsidRDefault="00A766B4" w:rsidP="0070110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A766B4" w:rsidRPr="003C0E55" w:rsidRDefault="00A766B4" w:rsidP="00701101">
            <w:pPr>
              <w:pStyle w:val="a6"/>
              <w:spacing w:line="240" w:lineRule="auto"/>
              <w:ind w:left="0" w:firstLine="0"/>
              <w:jc w:val="center"/>
              <w:rPr>
                <w:sz w:val="24"/>
                <w:szCs w:val="24"/>
              </w:rPr>
            </w:pPr>
            <w:r w:rsidRPr="003C0E55">
              <w:rPr>
                <w:color w:val="000000"/>
                <w:sz w:val="24"/>
                <w:szCs w:val="24"/>
              </w:rPr>
              <w:t>(или ее части)</w:t>
            </w:r>
          </w:p>
        </w:tc>
        <w:tc>
          <w:tcPr>
            <w:tcW w:w="4395" w:type="dxa"/>
          </w:tcPr>
          <w:p w:rsidR="00A766B4" w:rsidRDefault="00A766B4" w:rsidP="00701101">
            <w:pPr>
              <w:spacing w:line="240" w:lineRule="auto"/>
              <w:ind w:firstLine="0"/>
              <w:jc w:val="center"/>
              <w:rPr>
                <w:kern w:val="2"/>
                <w:sz w:val="24"/>
                <w:szCs w:val="24"/>
                <w:lang w:eastAsia="en-US"/>
              </w:rPr>
            </w:pPr>
            <w:r w:rsidRPr="006654C4">
              <w:rPr>
                <w:kern w:val="2"/>
                <w:sz w:val="24"/>
                <w:szCs w:val="24"/>
                <w:lang w:eastAsia="en-US"/>
              </w:rPr>
              <w:t>Индикаторы компетенций</w:t>
            </w:r>
          </w:p>
          <w:p w:rsidR="00A766B4" w:rsidRPr="003C0E55" w:rsidRDefault="00A766B4" w:rsidP="00701101">
            <w:pPr>
              <w:pStyle w:val="a6"/>
              <w:spacing w:line="240" w:lineRule="auto"/>
              <w:ind w:left="0" w:firstLine="0"/>
              <w:jc w:val="center"/>
              <w:rPr>
                <w:color w:val="000000"/>
                <w:sz w:val="24"/>
                <w:szCs w:val="24"/>
              </w:rPr>
            </w:pPr>
            <w:r w:rsidRPr="006654C4">
              <w:rPr>
                <w:kern w:val="2"/>
                <w:sz w:val="24"/>
                <w:szCs w:val="24"/>
                <w:lang w:eastAsia="en-US"/>
              </w:rPr>
              <w:t>(код и содержание)</w:t>
            </w:r>
          </w:p>
        </w:tc>
      </w:tr>
      <w:tr w:rsidR="00A766B4" w:rsidRPr="003C0E55" w:rsidTr="00701101">
        <w:trPr>
          <w:trHeight w:val="450"/>
        </w:trPr>
        <w:tc>
          <w:tcPr>
            <w:tcW w:w="1555" w:type="dxa"/>
            <w:vMerge w:val="restart"/>
          </w:tcPr>
          <w:p w:rsidR="00A766B4" w:rsidRPr="00770BE9" w:rsidRDefault="00A766B4" w:rsidP="00701101">
            <w:pPr>
              <w:pStyle w:val="a9"/>
              <w:spacing w:line="240" w:lineRule="auto"/>
              <w:ind w:left="0" w:firstLine="0"/>
              <w:jc w:val="center"/>
              <w:rPr>
                <w:sz w:val="24"/>
                <w:szCs w:val="24"/>
              </w:rPr>
            </w:pPr>
            <w:r>
              <w:rPr>
                <w:sz w:val="24"/>
                <w:szCs w:val="24"/>
              </w:rPr>
              <w:t>УК-3</w:t>
            </w:r>
          </w:p>
        </w:tc>
        <w:tc>
          <w:tcPr>
            <w:tcW w:w="2976" w:type="dxa"/>
            <w:vMerge w:val="restart"/>
          </w:tcPr>
          <w:p w:rsidR="00A766B4" w:rsidRPr="00770BE9" w:rsidRDefault="00A766B4" w:rsidP="00701101">
            <w:pPr>
              <w:pStyle w:val="a9"/>
              <w:spacing w:line="240" w:lineRule="auto"/>
              <w:ind w:left="0" w:firstLine="0"/>
              <w:rPr>
                <w:sz w:val="24"/>
                <w:szCs w:val="24"/>
              </w:rPr>
            </w:pPr>
            <w:r w:rsidRPr="00380F57">
              <w:rPr>
                <w:sz w:val="24"/>
                <w:szCs w:val="24"/>
              </w:rPr>
              <w:t xml:space="preserve">Способен организовывать и руководить работой </w:t>
            </w:r>
            <w:r w:rsidRPr="00380F57">
              <w:rPr>
                <w:sz w:val="24"/>
                <w:szCs w:val="24"/>
              </w:rPr>
              <w:lastRenderedPageBreak/>
              <w:t>команды, вырабатывая командную стратегию для достижения поставленной цели</w:t>
            </w:r>
          </w:p>
        </w:tc>
        <w:tc>
          <w:tcPr>
            <w:tcW w:w="4395" w:type="dxa"/>
          </w:tcPr>
          <w:p w:rsidR="00A766B4" w:rsidRPr="003130B9" w:rsidRDefault="00A766B4" w:rsidP="00701101">
            <w:pPr>
              <w:pStyle w:val="a9"/>
              <w:spacing w:line="240" w:lineRule="auto"/>
              <w:ind w:left="0" w:firstLine="0"/>
              <w:rPr>
                <w:sz w:val="24"/>
                <w:szCs w:val="24"/>
              </w:rPr>
            </w:pPr>
            <w:r w:rsidRPr="003130B9">
              <w:rPr>
                <w:rFonts w:ascii="Times New Roman" w:hAnsi="Times New Roman" w:cs="Times New Roman"/>
                <w:sz w:val="24"/>
                <w:szCs w:val="24"/>
              </w:rPr>
              <w:lastRenderedPageBreak/>
              <w:t>ИУК-</w:t>
            </w:r>
            <w:r w:rsidRPr="003130B9">
              <w:rPr>
                <w:rFonts w:ascii="Times New Roman" w:hAnsi="Times New Roman" w:cs="Times New Roman"/>
                <w:sz w:val="24"/>
                <w:szCs w:val="24"/>
              </w:rPr>
              <w:softHyphen/>
              <w:t xml:space="preserve">3.1. Вырабатывает стратегию командной работы и на ее основе </w:t>
            </w:r>
            <w:r w:rsidRPr="003130B9">
              <w:rPr>
                <w:rFonts w:ascii="Times New Roman" w:hAnsi="Times New Roman" w:cs="Times New Roman"/>
                <w:sz w:val="24"/>
                <w:szCs w:val="24"/>
              </w:rPr>
              <w:lastRenderedPageBreak/>
              <w:t>организует отбор членов команды для достижения поставленной цели</w:t>
            </w:r>
            <w:r>
              <w:rPr>
                <w:rFonts w:ascii="Times New Roman" w:hAnsi="Times New Roman" w:cs="Times New Roman"/>
                <w:sz w:val="24"/>
                <w:szCs w:val="24"/>
              </w:rPr>
              <w:t>.</w:t>
            </w:r>
          </w:p>
        </w:tc>
      </w:tr>
      <w:tr w:rsidR="00A766B4" w:rsidRPr="003C0E55" w:rsidTr="00701101">
        <w:trPr>
          <w:trHeight w:val="448"/>
        </w:trPr>
        <w:tc>
          <w:tcPr>
            <w:tcW w:w="1555" w:type="dxa"/>
            <w:vMerge/>
          </w:tcPr>
          <w:p w:rsidR="00A766B4" w:rsidRDefault="00A766B4" w:rsidP="00701101">
            <w:pPr>
              <w:pStyle w:val="a9"/>
              <w:spacing w:line="240" w:lineRule="auto"/>
              <w:ind w:left="0" w:firstLine="0"/>
              <w:jc w:val="center"/>
              <w:rPr>
                <w:sz w:val="24"/>
                <w:szCs w:val="24"/>
              </w:rPr>
            </w:pPr>
          </w:p>
        </w:tc>
        <w:tc>
          <w:tcPr>
            <w:tcW w:w="2976" w:type="dxa"/>
            <w:vMerge/>
          </w:tcPr>
          <w:p w:rsidR="00A766B4" w:rsidRPr="00380F57" w:rsidRDefault="00A766B4" w:rsidP="00701101">
            <w:pPr>
              <w:pStyle w:val="a9"/>
              <w:spacing w:line="240" w:lineRule="auto"/>
              <w:ind w:left="0" w:firstLine="0"/>
              <w:rPr>
                <w:sz w:val="24"/>
                <w:szCs w:val="24"/>
              </w:rPr>
            </w:pPr>
          </w:p>
        </w:tc>
        <w:tc>
          <w:tcPr>
            <w:tcW w:w="4395" w:type="dxa"/>
          </w:tcPr>
          <w:p w:rsidR="00A766B4" w:rsidRPr="003130B9" w:rsidRDefault="00A766B4" w:rsidP="00701101">
            <w:pPr>
              <w:pStyle w:val="a9"/>
              <w:spacing w:line="240" w:lineRule="auto"/>
              <w:ind w:left="0" w:firstLine="0"/>
              <w:rPr>
                <w:sz w:val="24"/>
                <w:szCs w:val="24"/>
              </w:rPr>
            </w:pPr>
            <w:r w:rsidRPr="003130B9">
              <w:rPr>
                <w:rFonts w:ascii="Times New Roman" w:hAnsi="Times New Roman" w:cs="Times New Roman"/>
                <w:sz w:val="24"/>
                <w:szCs w:val="24"/>
              </w:rPr>
              <w:t>ИУК-3.2. Организует и корректирует работу команды, в том числе на основе коллегиальных решений</w:t>
            </w:r>
            <w:r>
              <w:rPr>
                <w:rFonts w:ascii="Times New Roman" w:hAnsi="Times New Roman" w:cs="Times New Roman"/>
                <w:sz w:val="24"/>
                <w:szCs w:val="24"/>
              </w:rPr>
              <w:t>.</w:t>
            </w:r>
          </w:p>
        </w:tc>
      </w:tr>
      <w:tr w:rsidR="00A766B4" w:rsidRPr="003C0E55" w:rsidTr="00701101">
        <w:trPr>
          <w:trHeight w:val="448"/>
        </w:trPr>
        <w:tc>
          <w:tcPr>
            <w:tcW w:w="1555" w:type="dxa"/>
            <w:vMerge/>
          </w:tcPr>
          <w:p w:rsidR="00A766B4" w:rsidRDefault="00A766B4" w:rsidP="00701101">
            <w:pPr>
              <w:pStyle w:val="a9"/>
              <w:spacing w:line="240" w:lineRule="auto"/>
              <w:ind w:left="0" w:firstLine="0"/>
              <w:jc w:val="center"/>
              <w:rPr>
                <w:sz w:val="24"/>
                <w:szCs w:val="24"/>
              </w:rPr>
            </w:pPr>
          </w:p>
        </w:tc>
        <w:tc>
          <w:tcPr>
            <w:tcW w:w="2976" w:type="dxa"/>
            <w:vMerge/>
          </w:tcPr>
          <w:p w:rsidR="00A766B4" w:rsidRPr="00380F57" w:rsidRDefault="00A766B4" w:rsidP="00701101">
            <w:pPr>
              <w:pStyle w:val="a9"/>
              <w:spacing w:line="240" w:lineRule="auto"/>
              <w:ind w:left="0" w:firstLine="0"/>
              <w:rPr>
                <w:sz w:val="24"/>
                <w:szCs w:val="24"/>
              </w:rPr>
            </w:pPr>
          </w:p>
        </w:tc>
        <w:tc>
          <w:tcPr>
            <w:tcW w:w="4395" w:type="dxa"/>
          </w:tcPr>
          <w:p w:rsidR="00A766B4" w:rsidRPr="003130B9" w:rsidRDefault="00A766B4" w:rsidP="00701101">
            <w:pPr>
              <w:pStyle w:val="a9"/>
              <w:spacing w:line="240" w:lineRule="auto"/>
              <w:ind w:left="0" w:firstLine="0"/>
              <w:rPr>
                <w:sz w:val="24"/>
                <w:szCs w:val="24"/>
              </w:rPr>
            </w:pPr>
            <w:r w:rsidRPr="003130B9">
              <w:rPr>
                <w:rFonts w:ascii="Times New Roman" w:hAnsi="Times New Roman" w:cs="Times New Roman"/>
                <w:sz w:val="24"/>
                <w:szCs w:val="24"/>
              </w:rPr>
              <w:t>ИУК-3.3. Построение продуктивного взаимодействия и поведение в конфликтах: разрешает конфликты и противоречия при деловом общении на основе учета интересов всех сторон; создает рабочую атмосферу, позитивный эмоциональный климат в команде</w:t>
            </w:r>
            <w:r>
              <w:rPr>
                <w:rFonts w:ascii="Times New Roman" w:hAnsi="Times New Roman" w:cs="Times New Roman"/>
                <w:sz w:val="24"/>
                <w:szCs w:val="24"/>
              </w:rPr>
              <w:t xml:space="preserve">. </w:t>
            </w:r>
          </w:p>
        </w:tc>
      </w:tr>
      <w:tr w:rsidR="00A766B4" w:rsidRPr="003C0E55" w:rsidTr="00701101">
        <w:trPr>
          <w:trHeight w:val="396"/>
        </w:trPr>
        <w:tc>
          <w:tcPr>
            <w:tcW w:w="1555" w:type="dxa"/>
            <w:vMerge w:val="restart"/>
          </w:tcPr>
          <w:p w:rsidR="00A766B4" w:rsidRPr="00770BE9" w:rsidRDefault="00A766B4" w:rsidP="00701101">
            <w:pPr>
              <w:pStyle w:val="a9"/>
              <w:spacing w:line="240" w:lineRule="auto"/>
              <w:ind w:left="0" w:firstLine="0"/>
              <w:jc w:val="center"/>
              <w:rPr>
                <w:rFonts w:ascii="Times New Roman" w:hAnsi="Times New Roman" w:cs="Times New Roman"/>
                <w:sz w:val="24"/>
                <w:szCs w:val="24"/>
              </w:rPr>
            </w:pPr>
            <w:r w:rsidRPr="00770BE9">
              <w:rPr>
                <w:sz w:val="24"/>
                <w:szCs w:val="24"/>
              </w:rPr>
              <w:t>УК-7</w:t>
            </w:r>
          </w:p>
        </w:tc>
        <w:tc>
          <w:tcPr>
            <w:tcW w:w="2976" w:type="dxa"/>
            <w:vMerge w:val="restart"/>
          </w:tcPr>
          <w:p w:rsidR="00A766B4" w:rsidRPr="00770BE9" w:rsidRDefault="00A766B4" w:rsidP="00701101">
            <w:pPr>
              <w:pStyle w:val="a9"/>
              <w:spacing w:line="240" w:lineRule="auto"/>
              <w:ind w:left="0" w:firstLine="0"/>
              <w:rPr>
                <w:rFonts w:ascii="Times New Roman" w:hAnsi="Times New Roman" w:cs="Times New Roman"/>
                <w:sz w:val="24"/>
                <w:szCs w:val="24"/>
              </w:rPr>
            </w:pPr>
            <w:r w:rsidRPr="00770BE9">
              <w:rPr>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p w:rsidR="00A766B4" w:rsidRPr="00770BE9" w:rsidRDefault="00A766B4" w:rsidP="00701101">
            <w:pPr>
              <w:pStyle w:val="a9"/>
              <w:spacing w:line="240" w:lineRule="auto"/>
              <w:ind w:left="0" w:firstLine="0"/>
              <w:rPr>
                <w:rFonts w:ascii="Times New Roman" w:hAnsi="Times New Roman" w:cs="Times New Roman"/>
                <w:sz w:val="24"/>
                <w:szCs w:val="24"/>
              </w:rPr>
            </w:pPr>
          </w:p>
        </w:tc>
        <w:tc>
          <w:tcPr>
            <w:tcW w:w="4395" w:type="dxa"/>
          </w:tcPr>
          <w:p w:rsidR="00A766B4" w:rsidRPr="003130B9" w:rsidRDefault="00A766B4" w:rsidP="00701101">
            <w:pPr>
              <w:pStyle w:val="a9"/>
              <w:spacing w:line="240" w:lineRule="auto"/>
              <w:ind w:left="0" w:firstLine="0"/>
              <w:rPr>
                <w:sz w:val="24"/>
                <w:szCs w:val="24"/>
              </w:rPr>
            </w:pPr>
            <w:r w:rsidRPr="003130B9">
              <w:rPr>
                <w:rFonts w:ascii="Times New Roman" w:hAnsi="Times New Roman" w:cs="Times New Roman"/>
                <w:sz w:val="24"/>
                <w:szCs w:val="24"/>
              </w:rPr>
              <w:t>ИУК-</w:t>
            </w:r>
            <w:r w:rsidRPr="003130B9">
              <w:rPr>
                <w:rFonts w:ascii="Times New Roman" w:hAnsi="Times New Roman" w:cs="Times New Roman"/>
                <w:sz w:val="24"/>
                <w:szCs w:val="24"/>
              </w:rPr>
              <w:softHyphen/>
              <w:t>7.1.</w:t>
            </w:r>
            <w:r>
              <w:rPr>
                <w:rFonts w:ascii="Times New Roman" w:hAnsi="Times New Roman" w:cs="Times New Roman"/>
                <w:sz w:val="24"/>
                <w:szCs w:val="24"/>
              </w:rPr>
              <w:t xml:space="preserve"> </w:t>
            </w:r>
            <w:r w:rsidRPr="003130B9">
              <w:rPr>
                <w:rFonts w:ascii="Times New Roman" w:hAnsi="Times New Roman" w:cs="Times New Roman"/>
                <w:sz w:val="24"/>
                <w:szCs w:val="24"/>
              </w:rPr>
              <w:t>Выбирает здоровьесберегающие технологии для поддержания здорового образа жизни с учетом физиологических особенностей организма и условий реализации профессиональной деятельности</w:t>
            </w:r>
            <w:r>
              <w:rPr>
                <w:rFonts w:ascii="Times New Roman" w:hAnsi="Times New Roman" w:cs="Times New Roman"/>
                <w:sz w:val="24"/>
                <w:szCs w:val="24"/>
              </w:rPr>
              <w:t xml:space="preserve">. </w:t>
            </w:r>
          </w:p>
        </w:tc>
      </w:tr>
      <w:tr w:rsidR="00A766B4" w:rsidRPr="003C0E55" w:rsidTr="00701101">
        <w:trPr>
          <w:trHeight w:val="1013"/>
        </w:trPr>
        <w:tc>
          <w:tcPr>
            <w:tcW w:w="1555" w:type="dxa"/>
            <w:vMerge/>
          </w:tcPr>
          <w:p w:rsidR="00A766B4" w:rsidRPr="0095632D" w:rsidRDefault="00A766B4" w:rsidP="00701101">
            <w:pPr>
              <w:pStyle w:val="a9"/>
              <w:spacing w:line="240" w:lineRule="auto"/>
              <w:ind w:left="0" w:firstLine="0"/>
              <w:jc w:val="center"/>
              <w:rPr>
                <w:rFonts w:ascii="Times New Roman" w:hAnsi="Times New Roman" w:cs="Times New Roman"/>
                <w:sz w:val="24"/>
                <w:szCs w:val="24"/>
              </w:rPr>
            </w:pPr>
          </w:p>
        </w:tc>
        <w:tc>
          <w:tcPr>
            <w:tcW w:w="2976" w:type="dxa"/>
            <w:vMerge/>
          </w:tcPr>
          <w:p w:rsidR="00A766B4" w:rsidRPr="0095632D" w:rsidRDefault="00A766B4" w:rsidP="00701101">
            <w:pPr>
              <w:pStyle w:val="a9"/>
              <w:spacing w:line="240" w:lineRule="auto"/>
              <w:ind w:left="0" w:firstLine="0"/>
              <w:rPr>
                <w:rFonts w:ascii="Times New Roman" w:hAnsi="Times New Roman" w:cs="Times New Roman"/>
                <w:sz w:val="24"/>
                <w:szCs w:val="24"/>
              </w:rPr>
            </w:pPr>
          </w:p>
        </w:tc>
        <w:tc>
          <w:tcPr>
            <w:tcW w:w="4395" w:type="dxa"/>
          </w:tcPr>
          <w:p w:rsidR="00A766B4" w:rsidRPr="003130B9" w:rsidRDefault="00A766B4" w:rsidP="00701101">
            <w:pPr>
              <w:pStyle w:val="a9"/>
              <w:spacing w:line="240" w:lineRule="auto"/>
              <w:ind w:left="0" w:firstLine="0"/>
              <w:rPr>
                <w:rFonts w:ascii="Times New Roman" w:hAnsi="Times New Roman" w:cs="Times New Roman"/>
                <w:sz w:val="24"/>
                <w:szCs w:val="24"/>
              </w:rPr>
            </w:pPr>
            <w:r w:rsidRPr="003130B9">
              <w:rPr>
                <w:rFonts w:ascii="Times New Roman" w:hAnsi="Times New Roman" w:cs="Times New Roman"/>
                <w:sz w:val="24"/>
                <w:szCs w:val="24"/>
              </w:rPr>
              <w:t>ИУК-7.2. Планирует свое рабочее и свободное время для оптимального сочетания физической и умственной нагрузки и обеспечения работоспособности</w:t>
            </w:r>
            <w:r>
              <w:rPr>
                <w:rFonts w:ascii="Times New Roman" w:hAnsi="Times New Roman" w:cs="Times New Roman"/>
                <w:sz w:val="24"/>
                <w:szCs w:val="24"/>
              </w:rPr>
              <w:t xml:space="preserve">. </w:t>
            </w:r>
          </w:p>
        </w:tc>
      </w:tr>
      <w:tr w:rsidR="00A766B4" w:rsidRPr="003C0E55" w:rsidTr="00701101">
        <w:trPr>
          <w:trHeight w:val="1012"/>
        </w:trPr>
        <w:tc>
          <w:tcPr>
            <w:tcW w:w="1555" w:type="dxa"/>
            <w:vMerge/>
          </w:tcPr>
          <w:p w:rsidR="00A766B4" w:rsidRPr="0095632D" w:rsidRDefault="00A766B4" w:rsidP="00701101">
            <w:pPr>
              <w:pStyle w:val="a9"/>
              <w:spacing w:line="240" w:lineRule="auto"/>
              <w:ind w:left="0" w:firstLine="0"/>
              <w:jc w:val="center"/>
              <w:rPr>
                <w:rFonts w:ascii="Times New Roman" w:hAnsi="Times New Roman" w:cs="Times New Roman"/>
                <w:sz w:val="24"/>
                <w:szCs w:val="24"/>
              </w:rPr>
            </w:pPr>
          </w:p>
        </w:tc>
        <w:tc>
          <w:tcPr>
            <w:tcW w:w="2976" w:type="dxa"/>
            <w:vMerge/>
          </w:tcPr>
          <w:p w:rsidR="00A766B4" w:rsidRPr="0095632D" w:rsidRDefault="00A766B4" w:rsidP="00701101">
            <w:pPr>
              <w:pStyle w:val="a9"/>
              <w:spacing w:line="240" w:lineRule="auto"/>
              <w:ind w:left="0" w:firstLine="0"/>
              <w:rPr>
                <w:rFonts w:ascii="Times New Roman" w:hAnsi="Times New Roman" w:cs="Times New Roman"/>
                <w:sz w:val="24"/>
                <w:szCs w:val="24"/>
              </w:rPr>
            </w:pPr>
          </w:p>
        </w:tc>
        <w:tc>
          <w:tcPr>
            <w:tcW w:w="4395" w:type="dxa"/>
          </w:tcPr>
          <w:p w:rsidR="00A766B4" w:rsidRPr="003130B9" w:rsidRDefault="00A766B4" w:rsidP="00701101">
            <w:pPr>
              <w:pStyle w:val="a9"/>
              <w:spacing w:line="240" w:lineRule="auto"/>
              <w:ind w:left="0" w:firstLine="0"/>
              <w:rPr>
                <w:rFonts w:ascii="Times New Roman" w:hAnsi="Times New Roman" w:cs="Times New Roman"/>
                <w:sz w:val="24"/>
                <w:szCs w:val="24"/>
              </w:rPr>
            </w:pPr>
            <w:r w:rsidRPr="003130B9">
              <w:rPr>
                <w:rFonts w:ascii="Times New Roman" w:hAnsi="Times New Roman" w:cs="Times New Roman"/>
                <w:sz w:val="24"/>
                <w:szCs w:val="24"/>
              </w:rPr>
              <w:t>ИУК-7.3. Соблюдает и пропагандирует нормы здорового образа жизни в различных жизненных ситуациях и в профессиональной деятельности</w:t>
            </w:r>
            <w:r>
              <w:rPr>
                <w:rFonts w:ascii="Times New Roman" w:hAnsi="Times New Roman" w:cs="Times New Roman"/>
                <w:sz w:val="24"/>
                <w:szCs w:val="24"/>
              </w:rPr>
              <w:t>.</w:t>
            </w:r>
          </w:p>
        </w:tc>
      </w:tr>
    </w:tbl>
    <w:p w:rsidR="00810795" w:rsidRPr="003C0E55" w:rsidRDefault="00810795" w:rsidP="00810795">
      <w:pPr>
        <w:spacing w:line="240" w:lineRule="auto"/>
        <w:rPr>
          <w:color w:val="000000"/>
          <w:sz w:val="24"/>
          <w:szCs w:val="24"/>
        </w:rPr>
      </w:pPr>
    </w:p>
    <w:p w:rsidR="00810795" w:rsidRPr="003C0E55" w:rsidRDefault="00810795" w:rsidP="0081079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810795" w:rsidRPr="00B26B64" w:rsidRDefault="00810795" w:rsidP="0081079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A766B4" w:rsidRPr="00A766B4">
        <w:rPr>
          <w:color w:val="000000"/>
          <w:sz w:val="24"/>
          <w:szCs w:val="24"/>
        </w:rPr>
        <w:t>формирование способности направленного использования разнообразных средств физической культуры и спорта, владения специальными знаниями, практическими умениями и навыками, обеспечивающими сохранение и укрепление здоровья, коррекцию имеющихся отклонений в функциональном состоянии организма, совершенствование психофизических способностей, профессионально значимых качеств необходимых в будущей профессиональной деятельности.</w:t>
      </w:r>
    </w:p>
    <w:p w:rsidR="00810795" w:rsidRPr="003C0E55" w:rsidRDefault="00810795" w:rsidP="0081079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810795" w:rsidRPr="003A2DD5" w:rsidRDefault="00810795" w:rsidP="00810795">
      <w:pPr>
        <w:numPr>
          <w:ilvl w:val="0"/>
          <w:numId w:val="11"/>
        </w:numPr>
        <w:tabs>
          <w:tab w:val="clear" w:pos="788"/>
        </w:tabs>
        <w:suppressAutoHyphens w:val="0"/>
        <w:spacing w:line="240" w:lineRule="auto"/>
        <w:ind w:left="0" w:firstLine="709"/>
        <w:rPr>
          <w:sz w:val="24"/>
          <w:szCs w:val="24"/>
        </w:rPr>
      </w:pPr>
      <w:r w:rsidRPr="003A2DD5">
        <w:rPr>
          <w:sz w:val="24"/>
          <w:szCs w:val="24"/>
        </w:rPr>
        <w:t>овладение системой специальных знаний, практических умений и навыков, обеспечивающих сохранение и укрепление здоровья, формирование компенсаторных процессов, коррекцию имеющихся отклонений в состоянии здоровья, психическое благополучие, развитие и совершенствование психофизических способностей, формирование профессионально значимых качеств и свойств личности;</w:t>
      </w:r>
    </w:p>
    <w:p w:rsidR="00810795" w:rsidRPr="003A2DD5" w:rsidRDefault="00810795" w:rsidP="00810795">
      <w:pPr>
        <w:numPr>
          <w:ilvl w:val="0"/>
          <w:numId w:val="11"/>
        </w:numPr>
        <w:tabs>
          <w:tab w:val="clear" w:pos="788"/>
        </w:tabs>
        <w:suppressAutoHyphens w:val="0"/>
        <w:spacing w:line="240" w:lineRule="auto"/>
        <w:ind w:left="0" w:firstLine="709"/>
        <w:rPr>
          <w:sz w:val="24"/>
          <w:szCs w:val="24"/>
        </w:rPr>
      </w:pPr>
      <w:r w:rsidRPr="003A2DD5">
        <w:rPr>
          <w:sz w:val="24"/>
          <w:szCs w:val="24"/>
        </w:rPr>
        <w:t>способствование адаптации организма к воздействию умственных и физических нагрузок, расширению функциональных возможностей физиологических систем, повышению сопротивляемости защитных сил организма;</w:t>
      </w:r>
    </w:p>
    <w:p w:rsidR="00810795" w:rsidRPr="003A2DD5" w:rsidRDefault="00810795" w:rsidP="00810795">
      <w:pPr>
        <w:numPr>
          <w:ilvl w:val="0"/>
          <w:numId w:val="11"/>
        </w:numPr>
        <w:tabs>
          <w:tab w:val="clear" w:pos="788"/>
        </w:tabs>
        <w:suppressAutoHyphens w:val="0"/>
        <w:spacing w:line="240" w:lineRule="auto"/>
        <w:ind w:left="0" w:firstLine="709"/>
        <w:rPr>
          <w:sz w:val="24"/>
          <w:szCs w:val="24"/>
        </w:rPr>
      </w:pPr>
      <w:r w:rsidRPr="003A2DD5">
        <w:rPr>
          <w:sz w:val="24"/>
          <w:szCs w:val="24"/>
        </w:rPr>
        <w:t>овладение методикой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w:t>
      </w:r>
    </w:p>
    <w:p w:rsidR="00810795" w:rsidRPr="003A2DD5" w:rsidRDefault="00810795" w:rsidP="00810795">
      <w:pPr>
        <w:numPr>
          <w:ilvl w:val="0"/>
          <w:numId w:val="11"/>
        </w:numPr>
        <w:tabs>
          <w:tab w:val="clear" w:pos="788"/>
        </w:tabs>
        <w:suppressAutoHyphens w:val="0"/>
        <w:spacing w:line="240" w:lineRule="auto"/>
        <w:ind w:left="0" w:firstLine="709"/>
        <w:rPr>
          <w:sz w:val="24"/>
          <w:szCs w:val="24"/>
        </w:rPr>
      </w:pPr>
      <w:r w:rsidRPr="003A2DD5">
        <w:rPr>
          <w:sz w:val="24"/>
          <w:szCs w:val="24"/>
        </w:rPr>
        <w:t>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w:t>
      </w:r>
    </w:p>
    <w:p w:rsidR="00810795" w:rsidRPr="00144FDD" w:rsidRDefault="00810795" w:rsidP="00810795">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sidRPr="00144FDD">
        <w:rPr>
          <w:sz w:val="24"/>
          <w:szCs w:val="24"/>
        </w:rPr>
        <w:lastRenderedPageBreak/>
        <w:t>Дисциплина относится к обязательным дисциплинам базовой части программы специалитета</w:t>
      </w:r>
    </w:p>
    <w:p w:rsidR="00810795" w:rsidRDefault="00810795" w:rsidP="0081079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810795" w:rsidRDefault="00810795" w:rsidP="00810795">
      <w:pPr>
        <w:spacing w:line="240" w:lineRule="auto"/>
        <w:ind w:firstLine="527"/>
        <w:rPr>
          <w:b/>
          <w:bCs/>
          <w:color w:val="000000"/>
          <w:sz w:val="24"/>
          <w:szCs w:val="24"/>
        </w:rPr>
      </w:pPr>
    </w:p>
    <w:p w:rsidR="00810795" w:rsidRPr="003C0E55" w:rsidRDefault="00810795" w:rsidP="0081079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810795" w:rsidRPr="003C0E55" w:rsidRDefault="00810795" w:rsidP="0081079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810795" w:rsidRPr="003C0E55" w:rsidRDefault="00810795" w:rsidP="00810795">
      <w:pPr>
        <w:spacing w:line="240" w:lineRule="auto"/>
        <w:rPr>
          <w:b/>
          <w:color w:val="000000"/>
          <w:sz w:val="24"/>
          <w:szCs w:val="24"/>
        </w:rPr>
      </w:pPr>
    </w:p>
    <w:p w:rsidR="00810795" w:rsidRDefault="00810795" w:rsidP="0081079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810795" w:rsidRPr="003C0E55" w:rsidRDefault="00810795" w:rsidP="00810795">
      <w:pPr>
        <w:pStyle w:val="WW-"/>
        <w:tabs>
          <w:tab w:val="left" w:pos="3822"/>
        </w:tabs>
        <w:spacing w:line="240" w:lineRule="auto"/>
        <w:ind w:left="0" w:firstLine="0"/>
        <w:rPr>
          <w:sz w:val="24"/>
          <w:szCs w:val="24"/>
        </w:rPr>
      </w:pPr>
    </w:p>
    <w:p w:rsidR="00810795" w:rsidRDefault="00810795" w:rsidP="0081079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810795" w:rsidRDefault="00810795" w:rsidP="0081079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810795" w:rsidRPr="00346EFE" w:rsidRDefault="00810795" w:rsidP="00810795">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left w:val="single" w:sz="8" w:space="0" w:color="auto"/>
            </w:tcBorders>
          </w:tcPr>
          <w:p w:rsidR="00810795" w:rsidRPr="002649C5" w:rsidRDefault="00810795" w:rsidP="00810795">
            <w:pPr>
              <w:widowControl/>
              <w:tabs>
                <w:tab w:val="clear" w:pos="788"/>
              </w:tabs>
              <w:suppressAutoHyphens w:val="0"/>
              <w:spacing w:line="240" w:lineRule="auto"/>
              <w:ind w:left="0" w:firstLine="0"/>
              <w:jc w:val="left"/>
              <w:rPr>
                <w:rFonts w:eastAsia="Calibri"/>
                <w:kern w:val="0"/>
                <w:sz w:val="24"/>
                <w:szCs w:val="24"/>
                <w:lang w:eastAsia="ru-RU"/>
              </w:rPr>
            </w:pPr>
            <w:r w:rsidRPr="002649C5">
              <w:rPr>
                <w:rFonts w:eastAsia="Calibri"/>
                <w:bCs/>
                <w:kern w:val="0"/>
                <w:sz w:val="24"/>
                <w:szCs w:val="24"/>
                <w:lang w:eastAsia="en-US"/>
              </w:rPr>
              <w:t>Практико-методические занятия</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left w:val="single" w:sz="8" w:space="0" w:color="auto"/>
            </w:tcBorders>
          </w:tcPr>
          <w:p w:rsidR="00810795" w:rsidRPr="002649C5" w:rsidRDefault="00810795" w:rsidP="00810795">
            <w:pPr>
              <w:widowControl/>
              <w:tabs>
                <w:tab w:val="clear" w:pos="788"/>
              </w:tabs>
              <w:suppressAutoHyphens w:val="0"/>
              <w:spacing w:line="240" w:lineRule="auto"/>
              <w:ind w:left="0" w:firstLine="0"/>
              <w:jc w:val="left"/>
              <w:rPr>
                <w:rFonts w:eastAsia="Calibri"/>
                <w:spacing w:val="-8"/>
                <w:kern w:val="0"/>
                <w:sz w:val="24"/>
                <w:szCs w:val="24"/>
                <w:lang w:eastAsia="ru-RU"/>
              </w:rPr>
            </w:pPr>
            <w:r w:rsidRPr="002649C5">
              <w:rPr>
                <w:rFonts w:eastAsia="Calibri"/>
                <w:color w:val="000000"/>
                <w:spacing w:val="4"/>
                <w:kern w:val="0"/>
                <w:sz w:val="24"/>
                <w:szCs w:val="24"/>
                <w:lang w:eastAsia="en-US"/>
              </w:rPr>
              <w:t>Легкая атлетика</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left w:val="single" w:sz="8" w:space="0" w:color="auto"/>
            </w:tcBorders>
          </w:tcPr>
          <w:p w:rsidR="00810795" w:rsidRPr="002649C5" w:rsidRDefault="00810795" w:rsidP="00810795">
            <w:pPr>
              <w:widowControl/>
              <w:tabs>
                <w:tab w:val="clear" w:pos="788"/>
              </w:tabs>
              <w:suppressAutoHyphens w:val="0"/>
              <w:spacing w:line="240" w:lineRule="auto"/>
              <w:ind w:left="0" w:firstLine="0"/>
              <w:jc w:val="left"/>
              <w:rPr>
                <w:rFonts w:eastAsia="Calibri"/>
                <w:kern w:val="0"/>
                <w:sz w:val="24"/>
                <w:szCs w:val="24"/>
                <w:lang w:eastAsia="ru-RU"/>
              </w:rPr>
            </w:pPr>
            <w:r w:rsidRPr="002649C5">
              <w:rPr>
                <w:rFonts w:eastAsia="Calibri"/>
                <w:color w:val="000000"/>
                <w:spacing w:val="4"/>
                <w:kern w:val="0"/>
                <w:sz w:val="24"/>
                <w:szCs w:val="24"/>
                <w:lang w:eastAsia="en-US"/>
              </w:rPr>
              <w:t>Гимнастика</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4</w:t>
            </w:r>
          </w:p>
        </w:tc>
        <w:tc>
          <w:tcPr>
            <w:tcW w:w="8663" w:type="dxa"/>
            <w:tcBorders>
              <w:left w:val="single" w:sz="8" w:space="0" w:color="auto"/>
            </w:tcBorders>
          </w:tcPr>
          <w:p w:rsidR="00810795" w:rsidRPr="002649C5" w:rsidRDefault="00810795" w:rsidP="00810795">
            <w:pPr>
              <w:widowControl/>
              <w:tabs>
                <w:tab w:val="clear" w:pos="788"/>
              </w:tabs>
              <w:suppressAutoHyphens w:val="0"/>
              <w:spacing w:line="240" w:lineRule="auto"/>
              <w:ind w:left="0" w:firstLine="0"/>
              <w:jc w:val="left"/>
              <w:rPr>
                <w:rFonts w:eastAsia="Calibri"/>
                <w:kern w:val="0"/>
                <w:sz w:val="24"/>
                <w:szCs w:val="24"/>
                <w:lang w:eastAsia="ru-RU"/>
              </w:rPr>
            </w:pPr>
            <w:r w:rsidRPr="002649C5">
              <w:rPr>
                <w:rFonts w:eastAsia="Calibri"/>
                <w:color w:val="000000"/>
                <w:spacing w:val="4"/>
                <w:kern w:val="0"/>
                <w:sz w:val="24"/>
                <w:szCs w:val="24"/>
                <w:lang w:eastAsia="en-US"/>
              </w:rPr>
              <w:t>Спортивные игры</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5</w:t>
            </w:r>
          </w:p>
        </w:tc>
        <w:tc>
          <w:tcPr>
            <w:tcW w:w="8663" w:type="dxa"/>
            <w:tcBorders>
              <w:left w:val="single" w:sz="8" w:space="0" w:color="auto"/>
            </w:tcBorders>
          </w:tcPr>
          <w:p w:rsidR="00810795" w:rsidRPr="002649C5" w:rsidRDefault="00810795" w:rsidP="00810795">
            <w:pPr>
              <w:widowControl/>
              <w:tabs>
                <w:tab w:val="clear" w:pos="788"/>
              </w:tabs>
              <w:suppressAutoHyphens w:val="0"/>
              <w:spacing w:line="240" w:lineRule="auto"/>
              <w:ind w:left="0" w:firstLine="0"/>
              <w:jc w:val="left"/>
              <w:rPr>
                <w:rFonts w:eastAsia="Calibri"/>
                <w:color w:val="000000"/>
                <w:spacing w:val="4"/>
                <w:kern w:val="0"/>
                <w:sz w:val="24"/>
                <w:szCs w:val="24"/>
                <w:lang w:eastAsia="en-US"/>
              </w:rPr>
            </w:pPr>
            <w:r w:rsidRPr="002649C5">
              <w:rPr>
                <w:rFonts w:eastAsia="Calibri"/>
                <w:color w:val="000000"/>
                <w:spacing w:val="4"/>
                <w:kern w:val="0"/>
                <w:sz w:val="24"/>
                <w:szCs w:val="24"/>
                <w:lang w:eastAsia="en-US"/>
              </w:rPr>
              <w:t>Лыжная подготовка</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6</w:t>
            </w:r>
          </w:p>
        </w:tc>
        <w:tc>
          <w:tcPr>
            <w:tcW w:w="8663" w:type="dxa"/>
            <w:tcBorders>
              <w:left w:val="single" w:sz="8" w:space="0" w:color="auto"/>
            </w:tcBorders>
          </w:tcPr>
          <w:p w:rsidR="00810795" w:rsidRPr="002649C5" w:rsidRDefault="00810795" w:rsidP="00810795">
            <w:pPr>
              <w:widowControl/>
              <w:tabs>
                <w:tab w:val="clear" w:pos="788"/>
              </w:tabs>
              <w:suppressAutoHyphens w:val="0"/>
              <w:spacing w:line="240" w:lineRule="auto"/>
              <w:ind w:left="0" w:firstLine="0"/>
              <w:jc w:val="left"/>
              <w:rPr>
                <w:rFonts w:eastAsia="Calibri"/>
                <w:color w:val="000000"/>
                <w:spacing w:val="4"/>
                <w:kern w:val="0"/>
                <w:sz w:val="24"/>
                <w:szCs w:val="24"/>
                <w:lang w:eastAsia="en-US"/>
              </w:rPr>
            </w:pPr>
            <w:r w:rsidRPr="002649C5">
              <w:rPr>
                <w:rFonts w:eastAsia="Calibri"/>
                <w:color w:val="000000"/>
                <w:spacing w:val="4"/>
                <w:kern w:val="0"/>
                <w:sz w:val="24"/>
                <w:szCs w:val="24"/>
                <w:lang w:eastAsia="en-US"/>
              </w:rPr>
              <w:t>Аэробика</w:t>
            </w:r>
          </w:p>
        </w:tc>
      </w:tr>
      <w:tr w:rsidR="00810795" w:rsidRPr="0053465B" w:rsidTr="00810795">
        <w:tc>
          <w:tcPr>
            <w:tcW w:w="693" w:type="dxa"/>
            <w:shd w:val="clear" w:color="auto" w:fill="auto"/>
          </w:tcPr>
          <w:p w:rsidR="00810795" w:rsidRPr="00346EFE" w:rsidRDefault="00810795" w:rsidP="00810795">
            <w:pPr>
              <w:pStyle w:val="WW-"/>
              <w:tabs>
                <w:tab w:val="left" w:pos="3822"/>
              </w:tabs>
              <w:spacing w:line="240" w:lineRule="auto"/>
              <w:ind w:left="0" w:firstLine="0"/>
              <w:jc w:val="center"/>
              <w:rPr>
                <w:bCs/>
                <w:sz w:val="24"/>
                <w:szCs w:val="24"/>
              </w:rPr>
            </w:pPr>
            <w:r>
              <w:rPr>
                <w:bCs/>
                <w:sz w:val="24"/>
                <w:szCs w:val="24"/>
              </w:rPr>
              <w:t>7</w:t>
            </w:r>
          </w:p>
        </w:tc>
        <w:tc>
          <w:tcPr>
            <w:tcW w:w="8663" w:type="dxa"/>
          </w:tcPr>
          <w:p w:rsidR="00810795" w:rsidRPr="001F119D" w:rsidRDefault="00810795" w:rsidP="00810795">
            <w:pPr>
              <w:spacing w:line="240" w:lineRule="auto"/>
              <w:ind w:firstLine="0"/>
              <w:rPr>
                <w:color w:val="000000"/>
                <w:spacing w:val="4"/>
                <w:sz w:val="24"/>
                <w:szCs w:val="24"/>
              </w:rPr>
            </w:pPr>
            <w:r w:rsidRPr="0096169E">
              <w:rPr>
                <w:color w:val="000000"/>
                <w:spacing w:val="4"/>
                <w:sz w:val="24"/>
                <w:szCs w:val="24"/>
              </w:rPr>
              <w:t>Атлетическая гимнастика</w:t>
            </w:r>
          </w:p>
        </w:tc>
      </w:tr>
      <w:tr w:rsidR="00A766B4" w:rsidRPr="0053465B" w:rsidTr="00810795">
        <w:tc>
          <w:tcPr>
            <w:tcW w:w="693" w:type="dxa"/>
            <w:shd w:val="clear" w:color="auto" w:fill="auto"/>
          </w:tcPr>
          <w:p w:rsidR="00A766B4" w:rsidRDefault="00A766B4" w:rsidP="00810795">
            <w:pPr>
              <w:pStyle w:val="WW-"/>
              <w:tabs>
                <w:tab w:val="left" w:pos="3822"/>
              </w:tabs>
              <w:spacing w:line="240" w:lineRule="auto"/>
              <w:ind w:left="0" w:firstLine="0"/>
              <w:jc w:val="center"/>
              <w:rPr>
                <w:bCs/>
                <w:sz w:val="24"/>
                <w:szCs w:val="24"/>
              </w:rPr>
            </w:pPr>
            <w:r>
              <w:rPr>
                <w:bCs/>
                <w:sz w:val="24"/>
                <w:szCs w:val="24"/>
              </w:rPr>
              <w:t>8</w:t>
            </w:r>
          </w:p>
        </w:tc>
        <w:tc>
          <w:tcPr>
            <w:tcW w:w="8663" w:type="dxa"/>
          </w:tcPr>
          <w:p w:rsidR="00A766B4" w:rsidRPr="0096169E" w:rsidRDefault="00A766B4" w:rsidP="00810795">
            <w:pPr>
              <w:spacing w:line="240" w:lineRule="auto"/>
              <w:ind w:firstLine="0"/>
              <w:rPr>
                <w:color w:val="000000"/>
                <w:spacing w:val="4"/>
                <w:sz w:val="24"/>
                <w:szCs w:val="24"/>
              </w:rPr>
            </w:pPr>
            <w:r w:rsidRPr="00A766B4">
              <w:rPr>
                <w:color w:val="000000"/>
                <w:spacing w:val="4"/>
                <w:sz w:val="24"/>
                <w:szCs w:val="24"/>
              </w:rPr>
              <w:t>Профессионально-прикладная подготовка</w:t>
            </w:r>
          </w:p>
        </w:tc>
      </w:tr>
    </w:tbl>
    <w:p w:rsidR="00810795" w:rsidRDefault="00810795" w:rsidP="002905C6">
      <w:pPr>
        <w:pStyle w:val="WW-"/>
        <w:tabs>
          <w:tab w:val="left" w:pos="3822"/>
        </w:tabs>
        <w:spacing w:line="240" w:lineRule="auto"/>
        <w:ind w:left="0" w:firstLine="0"/>
        <w:rPr>
          <w:b/>
          <w:bCs/>
          <w:color w:val="000000"/>
          <w:sz w:val="24"/>
          <w:szCs w:val="24"/>
        </w:rPr>
      </w:pPr>
    </w:p>
    <w:p w:rsidR="00810795" w:rsidRDefault="00810795" w:rsidP="002905C6">
      <w:pPr>
        <w:pStyle w:val="WW-"/>
        <w:tabs>
          <w:tab w:val="left" w:pos="3822"/>
        </w:tabs>
        <w:spacing w:line="240" w:lineRule="auto"/>
        <w:ind w:left="0" w:firstLine="0"/>
        <w:rPr>
          <w:b/>
          <w:bCs/>
          <w:color w:val="000000"/>
          <w:sz w:val="24"/>
          <w:szCs w:val="24"/>
        </w:rPr>
      </w:pPr>
    </w:p>
    <w:p w:rsidR="00810795" w:rsidRPr="00070624" w:rsidRDefault="00810795" w:rsidP="00810795">
      <w:pPr>
        <w:tabs>
          <w:tab w:val="left" w:pos="748"/>
          <w:tab w:val="left" w:pos="828"/>
          <w:tab w:val="left" w:pos="3822"/>
        </w:tabs>
        <w:spacing w:line="240" w:lineRule="auto"/>
        <w:ind w:left="0" w:hanging="40"/>
        <w:jc w:val="center"/>
        <w:rPr>
          <w:b/>
          <w:sz w:val="24"/>
          <w:szCs w:val="24"/>
        </w:rPr>
      </w:pPr>
      <w:r w:rsidRPr="00070624">
        <w:rPr>
          <w:b/>
          <w:sz w:val="24"/>
          <w:szCs w:val="24"/>
        </w:rPr>
        <w:t xml:space="preserve">АННОТАЦИЯ </w:t>
      </w:r>
    </w:p>
    <w:p w:rsidR="00810795" w:rsidRPr="002905C6" w:rsidRDefault="00810795" w:rsidP="00810795">
      <w:pPr>
        <w:tabs>
          <w:tab w:val="left" w:pos="748"/>
          <w:tab w:val="left" w:pos="828"/>
          <w:tab w:val="left" w:pos="3822"/>
        </w:tabs>
        <w:spacing w:line="240" w:lineRule="auto"/>
        <w:ind w:left="0" w:hanging="40"/>
        <w:jc w:val="center"/>
        <w:rPr>
          <w:b/>
          <w:sz w:val="24"/>
          <w:szCs w:val="24"/>
        </w:rPr>
      </w:pPr>
      <w:r w:rsidRPr="00070624">
        <w:rPr>
          <w:b/>
          <w:sz w:val="24"/>
          <w:szCs w:val="24"/>
        </w:rPr>
        <w:t xml:space="preserve">к рабочей программе </w:t>
      </w:r>
      <w:r w:rsidRPr="00070624">
        <w:rPr>
          <w:rStyle w:val="ListLabel13"/>
          <w:b/>
          <w:sz w:val="24"/>
          <w:szCs w:val="24"/>
        </w:rPr>
        <w:t>дисциплины</w:t>
      </w:r>
    </w:p>
    <w:p w:rsidR="00810795" w:rsidRDefault="00810795" w:rsidP="00810795">
      <w:pPr>
        <w:tabs>
          <w:tab w:val="left" w:pos="748"/>
          <w:tab w:val="left" w:pos="828"/>
          <w:tab w:val="left" w:pos="3822"/>
        </w:tabs>
        <w:spacing w:line="240" w:lineRule="auto"/>
        <w:ind w:left="0" w:hanging="40"/>
        <w:jc w:val="center"/>
        <w:rPr>
          <w:sz w:val="24"/>
          <w:szCs w:val="24"/>
        </w:rPr>
      </w:pPr>
    </w:p>
    <w:p w:rsidR="00810795" w:rsidRPr="00810795" w:rsidRDefault="00810795" w:rsidP="00810795">
      <w:pPr>
        <w:widowControl/>
        <w:tabs>
          <w:tab w:val="left" w:pos="708"/>
        </w:tabs>
        <w:suppressAutoHyphens w:val="0"/>
        <w:spacing w:line="240" w:lineRule="auto"/>
        <w:ind w:left="0" w:firstLine="0"/>
        <w:jc w:val="center"/>
        <w:rPr>
          <w:b/>
          <w:color w:val="000000"/>
          <w:kern w:val="0"/>
          <w:sz w:val="24"/>
          <w:szCs w:val="24"/>
          <w:lang w:eastAsia="ru-RU"/>
        </w:rPr>
      </w:pPr>
      <w:r w:rsidRPr="00810795">
        <w:rPr>
          <w:b/>
          <w:color w:val="000000"/>
          <w:kern w:val="0"/>
          <w:sz w:val="24"/>
          <w:szCs w:val="24"/>
          <w:lang w:eastAsia="ru-RU"/>
        </w:rPr>
        <w:t xml:space="preserve">Б1.О.03.01 ФУНКЦИОНАЛЬНАЯ АНАТОМИЯ </w:t>
      </w:r>
    </w:p>
    <w:p w:rsidR="00810795" w:rsidRPr="00810795" w:rsidRDefault="00810795" w:rsidP="00810795">
      <w:pPr>
        <w:widowControl/>
        <w:tabs>
          <w:tab w:val="left" w:pos="708"/>
        </w:tabs>
        <w:suppressAutoHyphens w:val="0"/>
        <w:spacing w:line="240" w:lineRule="auto"/>
        <w:ind w:left="0" w:firstLine="0"/>
        <w:jc w:val="center"/>
        <w:rPr>
          <w:b/>
          <w:color w:val="000000"/>
          <w:kern w:val="0"/>
          <w:sz w:val="24"/>
          <w:szCs w:val="24"/>
          <w:lang w:eastAsia="ru-RU"/>
        </w:rPr>
      </w:pPr>
      <w:r w:rsidRPr="00810795">
        <w:rPr>
          <w:b/>
          <w:color w:val="000000"/>
          <w:kern w:val="0"/>
          <w:sz w:val="24"/>
          <w:szCs w:val="24"/>
          <w:lang w:eastAsia="ru-RU"/>
        </w:rPr>
        <w:t>ЦЕНТРАЛЬНОЙ НЕРВНОЙ СИСТЕМЫ</w:t>
      </w:r>
    </w:p>
    <w:p w:rsidR="00810795" w:rsidRDefault="00810795" w:rsidP="00810795">
      <w:pPr>
        <w:tabs>
          <w:tab w:val="left" w:pos="3822"/>
        </w:tabs>
        <w:spacing w:line="240" w:lineRule="auto"/>
        <w:ind w:left="0" w:firstLine="0"/>
        <w:rPr>
          <w:b/>
          <w:color w:val="00000A"/>
          <w:sz w:val="24"/>
          <w:szCs w:val="24"/>
        </w:rPr>
      </w:pPr>
    </w:p>
    <w:p w:rsidR="00810795" w:rsidRDefault="00810795" w:rsidP="00810795">
      <w:pPr>
        <w:pStyle w:val="a7"/>
        <w:spacing w:line="240" w:lineRule="auto"/>
        <w:ind w:left="0" w:firstLine="567"/>
        <w:rPr>
          <w:color w:val="000000"/>
          <w:sz w:val="24"/>
          <w:szCs w:val="24"/>
        </w:rPr>
      </w:pPr>
    </w:p>
    <w:p w:rsidR="00810795" w:rsidRDefault="00810795" w:rsidP="0081079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810795" w:rsidRDefault="00810795" w:rsidP="0081079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810795" w:rsidRDefault="00810795" w:rsidP="0081079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119"/>
        <w:gridCol w:w="4536"/>
      </w:tblGrid>
      <w:tr w:rsidR="009A5F87" w:rsidRPr="0015483F" w:rsidTr="0069525F">
        <w:trPr>
          <w:trHeight w:val="727"/>
        </w:trPr>
        <w:tc>
          <w:tcPr>
            <w:tcW w:w="1701" w:type="dxa"/>
            <w:shd w:val="clear" w:color="auto" w:fill="auto"/>
          </w:tcPr>
          <w:p w:rsidR="009A5F87" w:rsidRPr="00001AD6" w:rsidRDefault="009A5F87" w:rsidP="0069525F">
            <w:pPr>
              <w:spacing w:line="240" w:lineRule="auto"/>
              <w:jc w:val="center"/>
              <w:rPr>
                <w:i/>
                <w:iCs/>
                <w:color w:val="000000"/>
                <w:sz w:val="24"/>
                <w:szCs w:val="24"/>
              </w:rPr>
            </w:pPr>
            <w:r w:rsidRPr="00001AD6">
              <w:rPr>
                <w:color w:val="000000"/>
                <w:sz w:val="24"/>
                <w:szCs w:val="24"/>
              </w:rPr>
              <w:t>Индекс компетенции</w:t>
            </w:r>
          </w:p>
        </w:tc>
        <w:tc>
          <w:tcPr>
            <w:tcW w:w="3119" w:type="dxa"/>
            <w:shd w:val="clear" w:color="auto" w:fill="auto"/>
          </w:tcPr>
          <w:p w:rsidR="009A5F87" w:rsidRPr="00001AD6" w:rsidRDefault="009A5F87" w:rsidP="0069525F">
            <w:pPr>
              <w:spacing w:line="240" w:lineRule="auto"/>
              <w:jc w:val="center"/>
              <w:rPr>
                <w:color w:val="00000A"/>
                <w:sz w:val="24"/>
                <w:szCs w:val="24"/>
              </w:rPr>
            </w:pPr>
            <w:r w:rsidRPr="00001AD6">
              <w:rPr>
                <w:color w:val="000000"/>
                <w:sz w:val="24"/>
                <w:szCs w:val="24"/>
              </w:rPr>
              <w:t xml:space="preserve">Содержание компетенции </w:t>
            </w:r>
          </w:p>
          <w:p w:rsidR="009A5F87" w:rsidRPr="00001AD6" w:rsidRDefault="009A5F87" w:rsidP="0069525F">
            <w:pPr>
              <w:spacing w:line="240" w:lineRule="auto"/>
              <w:jc w:val="center"/>
              <w:rPr>
                <w:color w:val="00000A"/>
                <w:sz w:val="24"/>
                <w:szCs w:val="24"/>
              </w:rPr>
            </w:pPr>
            <w:r w:rsidRPr="00001AD6">
              <w:rPr>
                <w:color w:val="000000"/>
                <w:sz w:val="24"/>
                <w:szCs w:val="24"/>
              </w:rPr>
              <w:t>(или ее части)</w:t>
            </w:r>
          </w:p>
        </w:tc>
        <w:tc>
          <w:tcPr>
            <w:tcW w:w="4536" w:type="dxa"/>
          </w:tcPr>
          <w:p w:rsidR="009A5F87" w:rsidRPr="00001AD6" w:rsidRDefault="009A5F87" w:rsidP="0069525F">
            <w:pPr>
              <w:spacing w:line="240" w:lineRule="auto"/>
              <w:jc w:val="center"/>
              <w:rPr>
                <w:kern w:val="2"/>
                <w:sz w:val="24"/>
                <w:szCs w:val="24"/>
                <w:lang w:eastAsia="en-US"/>
              </w:rPr>
            </w:pPr>
            <w:r w:rsidRPr="00001AD6">
              <w:rPr>
                <w:kern w:val="2"/>
                <w:sz w:val="24"/>
                <w:szCs w:val="24"/>
                <w:lang w:eastAsia="en-US"/>
              </w:rPr>
              <w:t xml:space="preserve">Индикаторы компетенций </w:t>
            </w:r>
          </w:p>
          <w:p w:rsidR="009A5F87" w:rsidRPr="00001AD6" w:rsidRDefault="009A5F87" w:rsidP="0069525F">
            <w:pPr>
              <w:spacing w:line="240" w:lineRule="auto"/>
              <w:jc w:val="center"/>
              <w:rPr>
                <w:color w:val="000000"/>
                <w:sz w:val="24"/>
                <w:szCs w:val="24"/>
              </w:rPr>
            </w:pPr>
            <w:r w:rsidRPr="00001AD6">
              <w:rPr>
                <w:kern w:val="2"/>
                <w:sz w:val="24"/>
                <w:szCs w:val="24"/>
                <w:lang w:eastAsia="en-US"/>
              </w:rPr>
              <w:t>(код и содержание)</w:t>
            </w:r>
          </w:p>
        </w:tc>
      </w:tr>
      <w:tr w:rsidR="009A5F87" w:rsidRPr="0015483F" w:rsidTr="0069525F">
        <w:trPr>
          <w:trHeight w:val="979"/>
        </w:trPr>
        <w:tc>
          <w:tcPr>
            <w:tcW w:w="1701" w:type="dxa"/>
            <w:vMerge w:val="restart"/>
            <w:shd w:val="clear" w:color="auto" w:fill="auto"/>
          </w:tcPr>
          <w:p w:rsidR="009A5F87" w:rsidRPr="00001AD6" w:rsidRDefault="009A5F87" w:rsidP="0069525F">
            <w:pPr>
              <w:suppressLineNumbers/>
              <w:spacing w:line="240" w:lineRule="auto"/>
              <w:jc w:val="center"/>
              <w:rPr>
                <w:sz w:val="24"/>
                <w:szCs w:val="24"/>
              </w:rPr>
            </w:pPr>
            <w:r w:rsidRPr="00001AD6">
              <w:rPr>
                <w:sz w:val="24"/>
                <w:szCs w:val="24"/>
              </w:rPr>
              <w:t>УК-1</w:t>
            </w:r>
          </w:p>
        </w:tc>
        <w:tc>
          <w:tcPr>
            <w:tcW w:w="3119" w:type="dxa"/>
            <w:vMerge w:val="restart"/>
            <w:tcBorders>
              <w:top w:val="single" w:sz="2" w:space="0" w:color="000000"/>
              <w:left w:val="single" w:sz="2" w:space="0" w:color="000000"/>
              <w:right w:val="single" w:sz="2" w:space="0" w:color="000000"/>
            </w:tcBorders>
          </w:tcPr>
          <w:p w:rsidR="009A5F87" w:rsidRPr="00E543BC" w:rsidRDefault="009A5F87" w:rsidP="0069525F">
            <w:pPr>
              <w:rPr>
                <w:sz w:val="24"/>
                <w:szCs w:val="24"/>
              </w:rPr>
            </w:pPr>
            <w:r w:rsidRPr="00E543BC">
              <w:rPr>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536" w:type="dxa"/>
          </w:tcPr>
          <w:p w:rsidR="009A5F87" w:rsidRPr="00E543BC" w:rsidRDefault="009A5F87" w:rsidP="0069525F">
            <w:pPr>
              <w:tabs>
                <w:tab w:val="left" w:pos="315"/>
              </w:tabs>
              <w:rPr>
                <w:sz w:val="24"/>
                <w:szCs w:val="24"/>
              </w:rPr>
            </w:pPr>
            <w:r w:rsidRPr="00E543BC">
              <w:rPr>
                <w:sz w:val="24"/>
                <w:szCs w:val="24"/>
              </w:rPr>
              <w:t>ИУК-1.1. Анализирует проблемную ситуацию как систему, выявляя ее составляющие и связи между ними.</w:t>
            </w:r>
          </w:p>
        </w:tc>
      </w:tr>
      <w:tr w:rsidR="009A5F87" w:rsidRPr="0015483F" w:rsidTr="0069525F">
        <w:trPr>
          <w:trHeight w:val="1090"/>
        </w:trPr>
        <w:tc>
          <w:tcPr>
            <w:tcW w:w="1701" w:type="dxa"/>
            <w:vMerge/>
            <w:shd w:val="clear" w:color="auto" w:fill="auto"/>
          </w:tcPr>
          <w:p w:rsidR="009A5F87" w:rsidRPr="00001AD6" w:rsidRDefault="009A5F87" w:rsidP="0069525F">
            <w:pPr>
              <w:suppressLineNumbers/>
              <w:spacing w:line="240" w:lineRule="auto"/>
              <w:jc w:val="center"/>
              <w:rPr>
                <w:sz w:val="24"/>
                <w:szCs w:val="24"/>
              </w:rPr>
            </w:pPr>
          </w:p>
        </w:tc>
        <w:tc>
          <w:tcPr>
            <w:tcW w:w="3119" w:type="dxa"/>
            <w:vMerge/>
            <w:tcBorders>
              <w:left w:val="single" w:sz="2" w:space="0" w:color="000000"/>
              <w:bottom w:val="single" w:sz="2" w:space="0" w:color="000000"/>
              <w:right w:val="single" w:sz="2" w:space="0" w:color="000000"/>
            </w:tcBorders>
          </w:tcPr>
          <w:p w:rsidR="009A5F87" w:rsidRPr="00E543BC" w:rsidRDefault="009A5F87" w:rsidP="0069525F">
            <w:pPr>
              <w:rPr>
                <w:sz w:val="24"/>
                <w:szCs w:val="24"/>
              </w:rPr>
            </w:pPr>
          </w:p>
        </w:tc>
        <w:tc>
          <w:tcPr>
            <w:tcW w:w="4536" w:type="dxa"/>
          </w:tcPr>
          <w:p w:rsidR="009A5F87" w:rsidRPr="00E543BC" w:rsidRDefault="009A5F87" w:rsidP="0069525F">
            <w:pPr>
              <w:tabs>
                <w:tab w:val="left" w:pos="315"/>
              </w:tabs>
              <w:rPr>
                <w:sz w:val="24"/>
                <w:szCs w:val="24"/>
              </w:rPr>
            </w:pPr>
            <w:r w:rsidRPr="00E543BC">
              <w:rPr>
                <w:sz w:val="24"/>
                <w:szCs w:val="24"/>
              </w:rPr>
              <w:t>ИУК-1.3. Критически оценивает надежность источников информации, работает с противоречивой и взаимодополняющей информацией из разных источников.</w:t>
            </w:r>
          </w:p>
        </w:tc>
      </w:tr>
      <w:tr w:rsidR="009A5F87" w:rsidRPr="0015483F" w:rsidTr="0069525F">
        <w:trPr>
          <w:trHeight w:val="5401"/>
        </w:trPr>
        <w:tc>
          <w:tcPr>
            <w:tcW w:w="1701" w:type="dxa"/>
            <w:shd w:val="clear" w:color="auto" w:fill="auto"/>
          </w:tcPr>
          <w:p w:rsidR="009A5F87" w:rsidRPr="00001AD6" w:rsidRDefault="009A5F87" w:rsidP="0069525F">
            <w:pPr>
              <w:suppressLineNumbers/>
              <w:spacing w:line="240" w:lineRule="auto"/>
              <w:jc w:val="center"/>
              <w:rPr>
                <w:sz w:val="24"/>
                <w:szCs w:val="24"/>
              </w:rPr>
            </w:pPr>
            <w:r w:rsidRPr="00001AD6">
              <w:rPr>
                <w:sz w:val="24"/>
                <w:szCs w:val="24"/>
              </w:rPr>
              <w:lastRenderedPageBreak/>
              <w:t>ОПК-5</w:t>
            </w:r>
          </w:p>
        </w:tc>
        <w:tc>
          <w:tcPr>
            <w:tcW w:w="3119" w:type="dxa"/>
            <w:tcBorders>
              <w:top w:val="single" w:sz="2" w:space="0" w:color="000000"/>
              <w:left w:val="single" w:sz="2" w:space="0" w:color="000000"/>
              <w:bottom w:val="single" w:sz="2" w:space="0" w:color="000000"/>
              <w:right w:val="single" w:sz="2" w:space="0" w:color="000000"/>
            </w:tcBorders>
            <w:vAlign w:val="center"/>
          </w:tcPr>
          <w:p w:rsidR="009A5F87" w:rsidRPr="00E543BC" w:rsidRDefault="009A5F87" w:rsidP="0069525F">
            <w:pPr>
              <w:spacing w:line="259" w:lineRule="auto"/>
              <w:ind w:left="17" w:right="10"/>
              <w:rPr>
                <w:sz w:val="24"/>
                <w:szCs w:val="24"/>
              </w:rPr>
            </w:pPr>
            <w:r w:rsidRPr="00E543BC">
              <w:rPr>
                <w:sz w:val="24"/>
                <w:szCs w:val="24"/>
              </w:rPr>
              <w:t>Способен разрабатывать и использовать научно обоснованные программы психологического вмешательства и психологической помощи консультационного, развивающего, коррекционного, психотерапевтического, профилактического или реабилитационного характера для решения конкретной проблемы отдельных лиц и групп населения и (или) организаций, в том числе лицам с ОВЗ</w:t>
            </w:r>
          </w:p>
        </w:tc>
        <w:tc>
          <w:tcPr>
            <w:tcW w:w="4536" w:type="dxa"/>
          </w:tcPr>
          <w:p w:rsidR="009A5F87" w:rsidRPr="00E543BC" w:rsidRDefault="009A5F87" w:rsidP="0069525F">
            <w:pPr>
              <w:rPr>
                <w:sz w:val="24"/>
                <w:szCs w:val="24"/>
              </w:rPr>
            </w:pPr>
            <w:r w:rsidRPr="00E543BC">
              <w:rPr>
                <w:sz w:val="24"/>
                <w:szCs w:val="24"/>
              </w:rPr>
              <w:t>ИДК</w:t>
            </w:r>
            <w:r w:rsidRPr="00E543BC">
              <w:rPr>
                <w:sz w:val="24"/>
                <w:szCs w:val="24"/>
              </w:rPr>
              <w:softHyphen/>
              <w:t>-5.3. Умеет выявлять и анализировать информацию, необходимую для определения целей психологического вмешательства, умеет разрабатывать программы вмешательства с учетом индивидуально-</w:t>
            </w:r>
            <w:r w:rsidRPr="00E543BC">
              <w:rPr>
                <w:sz w:val="24"/>
                <w:szCs w:val="24"/>
              </w:rPr>
              <w:softHyphen/>
              <w:t>психологических характеристик пациентов (клиентов) и в контексте общих задач лечебно-</w:t>
            </w:r>
            <w:r w:rsidRPr="00E543BC">
              <w:rPr>
                <w:sz w:val="24"/>
                <w:szCs w:val="24"/>
              </w:rPr>
              <w:softHyphen/>
              <w:t xml:space="preserve">восстановительного процесса, психологической коррекции и психотерапии; </w:t>
            </w:r>
          </w:p>
          <w:p w:rsidR="009A5F87" w:rsidRPr="00E543BC" w:rsidRDefault="009A5F87" w:rsidP="0069525F">
            <w:pPr>
              <w:rPr>
                <w:b/>
                <w:sz w:val="24"/>
                <w:szCs w:val="24"/>
              </w:rPr>
            </w:pPr>
          </w:p>
        </w:tc>
      </w:tr>
    </w:tbl>
    <w:p w:rsidR="00810795" w:rsidRPr="003C0E55" w:rsidRDefault="00810795" w:rsidP="00810795">
      <w:pPr>
        <w:spacing w:line="240" w:lineRule="auto"/>
        <w:rPr>
          <w:color w:val="000000"/>
          <w:sz w:val="24"/>
          <w:szCs w:val="24"/>
        </w:rPr>
      </w:pPr>
    </w:p>
    <w:p w:rsidR="00810795" w:rsidRPr="003C0E55" w:rsidRDefault="00810795" w:rsidP="0081079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810795" w:rsidRPr="00B26B64" w:rsidRDefault="00810795" w:rsidP="0081079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070624" w:rsidRPr="00070624">
        <w:rPr>
          <w:color w:val="000000"/>
          <w:sz w:val="24"/>
          <w:szCs w:val="24"/>
        </w:rPr>
        <w:t>подготовить выпускника, обладающего теоретическими знаниями в области функциональной анатомии центральной нервной системы</w:t>
      </w:r>
    </w:p>
    <w:p w:rsidR="00810795" w:rsidRPr="003C0E55" w:rsidRDefault="00810795" w:rsidP="0081079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070624" w:rsidRPr="00070624" w:rsidRDefault="00070624" w:rsidP="00070624">
      <w:pPr>
        <w:widowControl/>
        <w:numPr>
          <w:ilvl w:val="0"/>
          <w:numId w:val="5"/>
        </w:numPr>
        <w:tabs>
          <w:tab w:val="clear" w:pos="788"/>
          <w:tab w:val="left" w:pos="993"/>
          <w:tab w:val="left" w:pos="1418"/>
        </w:tabs>
        <w:suppressAutoHyphens w:val="0"/>
        <w:spacing w:line="240" w:lineRule="auto"/>
        <w:jc w:val="left"/>
        <w:rPr>
          <w:sz w:val="24"/>
          <w:szCs w:val="24"/>
        </w:rPr>
      </w:pPr>
      <w:r w:rsidRPr="00070624">
        <w:rPr>
          <w:sz w:val="24"/>
          <w:szCs w:val="24"/>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070624" w:rsidRPr="00070624" w:rsidRDefault="00070624" w:rsidP="00070624">
      <w:pPr>
        <w:widowControl/>
        <w:numPr>
          <w:ilvl w:val="0"/>
          <w:numId w:val="5"/>
        </w:numPr>
        <w:tabs>
          <w:tab w:val="clear" w:pos="788"/>
          <w:tab w:val="left" w:pos="993"/>
          <w:tab w:val="left" w:pos="1418"/>
        </w:tabs>
        <w:suppressAutoHyphens w:val="0"/>
        <w:spacing w:line="240" w:lineRule="auto"/>
        <w:jc w:val="left"/>
        <w:rPr>
          <w:sz w:val="24"/>
          <w:szCs w:val="24"/>
          <w:lang w:val="x-none"/>
        </w:rPr>
      </w:pPr>
      <w:r w:rsidRPr="00070624">
        <w:rPr>
          <w:sz w:val="24"/>
          <w:szCs w:val="24"/>
          <w:lang w:val="x-none"/>
        </w:rPr>
        <w:t>изучение основных закономерностей, лежащих в основе формирования центральной нервной системы человека с позиции фило-, антропо-, и онтогенеза;</w:t>
      </w:r>
    </w:p>
    <w:p w:rsidR="00070624" w:rsidRPr="00070624" w:rsidRDefault="00070624" w:rsidP="00070624">
      <w:pPr>
        <w:widowControl/>
        <w:numPr>
          <w:ilvl w:val="0"/>
          <w:numId w:val="5"/>
        </w:numPr>
        <w:tabs>
          <w:tab w:val="clear" w:pos="788"/>
          <w:tab w:val="left" w:pos="993"/>
          <w:tab w:val="left" w:pos="1418"/>
        </w:tabs>
        <w:suppressAutoHyphens w:val="0"/>
        <w:spacing w:line="240" w:lineRule="auto"/>
        <w:jc w:val="left"/>
        <w:rPr>
          <w:sz w:val="24"/>
          <w:szCs w:val="24"/>
          <w:lang w:val="x-none"/>
        </w:rPr>
      </w:pPr>
      <w:r w:rsidRPr="00070624">
        <w:rPr>
          <w:sz w:val="24"/>
          <w:szCs w:val="24"/>
          <w:lang w:val="x-none"/>
        </w:rPr>
        <w:t xml:space="preserve"> изучение организации и структуры основных отделов, составляющих центральную нервную систему, их функционального предназначения и основных патологических процессов и явлений, отмечающихся при поражении отдельных органов и систем.</w:t>
      </w:r>
    </w:p>
    <w:p w:rsidR="00070624" w:rsidRPr="00070624" w:rsidRDefault="00070624" w:rsidP="00070624">
      <w:pPr>
        <w:widowControl/>
        <w:numPr>
          <w:ilvl w:val="0"/>
          <w:numId w:val="5"/>
        </w:numPr>
        <w:tabs>
          <w:tab w:val="clear" w:pos="788"/>
          <w:tab w:val="left" w:pos="993"/>
          <w:tab w:val="left" w:pos="1418"/>
        </w:tabs>
        <w:suppressAutoHyphens w:val="0"/>
        <w:spacing w:line="240" w:lineRule="auto"/>
        <w:jc w:val="left"/>
        <w:rPr>
          <w:b/>
          <w:bCs/>
          <w:sz w:val="24"/>
          <w:szCs w:val="24"/>
          <w:lang w:val="x-none"/>
        </w:rPr>
      </w:pPr>
      <w:r w:rsidRPr="00070624">
        <w:rPr>
          <w:sz w:val="24"/>
          <w:szCs w:val="24"/>
          <w:lang w:val="x-none"/>
        </w:rPr>
        <w:t>изучение особенности строения отделов и частей, составляющих ЦНС человека, особенности их макро- и микроскопической организации и их функциональное предназначение.</w:t>
      </w:r>
    </w:p>
    <w:p w:rsidR="00810795" w:rsidRPr="00144FDD" w:rsidRDefault="00810795" w:rsidP="00810795">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sidRPr="00144FDD">
        <w:rPr>
          <w:sz w:val="24"/>
          <w:szCs w:val="24"/>
        </w:rPr>
        <w:t>Дисциплина относится к обязательным дисциплинам базовой части программы специалитета</w:t>
      </w:r>
    </w:p>
    <w:p w:rsidR="00810795" w:rsidRDefault="00810795" w:rsidP="0081079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810795" w:rsidRDefault="00810795" w:rsidP="00810795">
      <w:pPr>
        <w:spacing w:line="240" w:lineRule="auto"/>
        <w:ind w:firstLine="527"/>
        <w:rPr>
          <w:b/>
          <w:bCs/>
          <w:color w:val="000000"/>
          <w:sz w:val="24"/>
          <w:szCs w:val="24"/>
        </w:rPr>
      </w:pPr>
    </w:p>
    <w:p w:rsidR="00810795" w:rsidRPr="003C0E55" w:rsidRDefault="00810795" w:rsidP="0081079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810795" w:rsidRPr="003C0E55" w:rsidRDefault="00810795" w:rsidP="00810795">
      <w:pPr>
        <w:spacing w:line="240" w:lineRule="auto"/>
        <w:ind w:firstLine="527"/>
        <w:rPr>
          <w:sz w:val="24"/>
          <w:szCs w:val="24"/>
        </w:rPr>
      </w:pPr>
      <w:r w:rsidRPr="003C0E55">
        <w:rPr>
          <w:sz w:val="24"/>
          <w:szCs w:val="24"/>
        </w:rPr>
        <w:t xml:space="preserve">Общая трудоемкость освоения дисциплины </w:t>
      </w:r>
      <w:r w:rsidR="00070624">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sidR="00070624">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810795" w:rsidRPr="003C0E55" w:rsidRDefault="00810795" w:rsidP="00810795">
      <w:pPr>
        <w:spacing w:line="240" w:lineRule="auto"/>
        <w:rPr>
          <w:b/>
          <w:color w:val="000000"/>
          <w:sz w:val="24"/>
          <w:szCs w:val="24"/>
        </w:rPr>
      </w:pPr>
    </w:p>
    <w:p w:rsidR="00810795" w:rsidRDefault="00810795" w:rsidP="0081079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810795" w:rsidRPr="003C0E55" w:rsidRDefault="00810795" w:rsidP="00810795">
      <w:pPr>
        <w:pStyle w:val="WW-"/>
        <w:tabs>
          <w:tab w:val="left" w:pos="3822"/>
        </w:tabs>
        <w:spacing w:line="240" w:lineRule="auto"/>
        <w:ind w:left="0" w:firstLine="0"/>
        <w:rPr>
          <w:sz w:val="24"/>
          <w:szCs w:val="24"/>
        </w:rPr>
      </w:pPr>
    </w:p>
    <w:p w:rsidR="00810795" w:rsidRDefault="00810795" w:rsidP="0081079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810795" w:rsidRDefault="00810795" w:rsidP="00810795">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9B0688" w:rsidRPr="0041486A" w:rsidTr="008E1EDA">
        <w:trPr>
          <w:trHeight w:val="423"/>
        </w:trPr>
        <w:tc>
          <w:tcPr>
            <w:tcW w:w="993" w:type="dxa"/>
            <w:shd w:val="clear" w:color="auto" w:fill="auto"/>
          </w:tcPr>
          <w:p w:rsidR="009B0688" w:rsidRPr="0041486A" w:rsidRDefault="009B0688" w:rsidP="009B0688">
            <w:pPr>
              <w:spacing w:line="240" w:lineRule="auto"/>
              <w:ind w:firstLine="0"/>
              <w:rPr>
                <w:sz w:val="24"/>
                <w:szCs w:val="24"/>
              </w:rPr>
            </w:pPr>
            <w:r w:rsidRPr="0041486A">
              <w:rPr>
                <w:sz w:val="24"/>
                <w:szCs w:val="24"/>
              </w:rPr>
              <w:t>№ п/п</w:t>
            </w:r>
          </w:p>
        </w:tc>
        <w:tc>
          <w:tcPr>
            <w:tcW w:w="8363" w:type="dxa"/>
            <w:shd w:val="clear" w:color="auto" w:fill="auto"/>
          </w:tcPr>
          <w:p w:rsidR="009B0688" w:rsidRPr="0041486A" w:rsidRDefault="009B0688" w:rsidP="009B0688">
            <w:pPr>
              <w:spacing w:line="240" w:lineRule="auto"/>
              <w:ind w:left="0" w:firstLine="0"/>
              <w:rPr>
                <w:sz w:val="24"/>
                <w:szCs w:val="24"/>
              </w:rPr>
            </w:pPr>
            <w:r w:rsidRPr="0041486A">
              <w:rPr>
                <w:sz w:val="24"/>
                <w:szCs w:val="24"/>
              </w:rPr>
              <w:t>Наименование блока (раздела) дисциплины</w:t>
            </w:r>
          </w:p>
        </w:tc>
      </w:tr>
      <w:tr w:rsidR="009B0688" w:rsidRPr="00ED6339" w:rsidTr="008E1EDA">
        <w:tc>
          <w:tcPr>
            <w:tcW w:w="993" w:type="dxa"/>
            <w:shd w:val="clear" w:color="auto" w:fill="auto"/>
            <w:vAlign w:val="center"/>
          </w:tcPr>
          <w:p w:rsidR="009B0688" w:rsidRPr="006F79D3" w:rsidRDefault="009B0688" w:rsidP="009B0688">
            <w:pPr>
              <w:spacing w:line="240" w:lineRule="auto"/>
              <w:ind w:left="0" w:firstLine="0"/>
              <w:rPr>
                <w:sz w:val="24"/>
                <w:szCs w:val="24"/>
              </w:rPr>
            </w:pPr>
            <w:r w:rsidRPr="006F79D3">
              <w:rPr>
                <w:sz w:val="24"/>
                <w:szCs w:val="24"/>
              </w:rPr>
              <w:lastRenderedPageBreak/>
              <w:t>1.</w:t>
            </w:r>
          </w:p>
        </w:tc>
        <w:tc>
          <w:tcPr>
            <w:tcW w:w="8363" w:type="dxa"/>
            <w:tcBorders>
              <w:left w:val="single" w:sz="8" w:space="0" w:color="auto"/>
            </w:tcBorders>
            <w:vAlign w:val="center"/>
          </w:tcPr>
          <w:p w:rsidR="009B0688" w:rsidRPr="00ED6339" w:rsidRDefault="009B0688" w:rsidP="009B0688">
            <w:pPr>
              <w:spacing w:line="240" w:lineRule="auto"/>
              <w:ind w:firstLine="0"/>
              <w:rPr>
                <w:sz w:val="24"/>
                <w:szCs w:val="24"/>
              </w:rPr>
            </w:pPr>
            <w:r w:rsidRPr="00ED6339">
              <w:rPr>
                <w:sz w:val="24"/>
                <w:szCs w:val="24"/>
              </w:rPr>
              <w:t>Тема 1. Теоретические и мето</w:t>
            </w:r>
            <w:r>
              <w:rPr>
                <w:sz w:val="24"/>
                <w:szCs w:val="24"/>
              </w:rPr>
              <w:t>дологи</w:t>
            </w:r>
            <w:r w:rsidRPr="00ED6339">
              <w:rPr>
                <w:sz w:val="24"/>
                <w:szCs w:val="24"/>
              </w:rPr>
              <w:t xml:space="preserve">ческие аспекты анатомии, как научной дисциплины. </w:t>
            </w:r>
          </w:p>
        </w:tc>
      </w:tr>
      <w:tr w:rsidR="009B0688" w:rsidRPr="00ED6339" w:rsidTr="008E1EDA">
        <w:tc>
          <w:tcPr>
            <w:tcW w:w="993" w:type="dxa"/>
            <w:shd w:val="clear" w:color="auto" w:fill="auto"/>
            <w:vAlign w:val="center"/>
          </w:tcPr>
          <w:p w:rsidR="009B0688" w:rsidRPr="006F79D3" w:rsidRDefault="009B0688" w:rsidP="009B0688">
            <w:pPr>
              <w:spacing w:line="240" w:lineRule="auto"/>
              <w:ind w:left="0" w:firstLine="0"/>
              <w:rPr>
                <w:sz w:val="24"/>
                <w:szCs w:val="24"/>
              </w:rPr>
            </w:pPr>
            <w:r w:rsidRPr="006F79D3">
              <w:rPr>
                <w:sz w:val="24"/>
                <w:szCs w:val="24"/>
              </w:rPr>
              <w:t>2.</w:t>
            </w:r>
          </w:p>
        </w:tc>
        <w:tc>
          <w:tcPr>
            <w:tcW w:w="8363" w:type="dxa"/>
            <w:tcBorders>
              <w:left w:val="single" w:sz="8" w:space="0" w:color="auto"/>
            </w:tcBorders>
            <w:vAlign w:val="center"/>
          </w:tcPr>
          <w:p w:rsidR="009B0688" w:rsidRPr="00ED6339" w:rsidRDefault="009B0688" w:rsidP="009B0688">
            <w:pPr>
              <w:spacing w:line="240" w:lineRule="auto"/>
              <w:ind w:left="0" w:firstLine="0"/>
              <w:rPr>
                <w:sz w:val="24"/>
                <w:szCs w:val="24"/>
              </w:rPr>
            </w:pPr>
            <w:r w:rsidRPr="00ED6339">
              <w:rPr>
                <w:sz w:val="24"/>
                <w:szCs w:val="24"/>
              </w:rPr>
              <w:t>Тема 2. История развития анатомии</w:t>
            </w:r>
          </w:p>
        </w:tc>
      </w:tr>
      <w:tr w:rsidR="009B0688" w:rsidRPr="00ED6339" w:rsidTr="008E1EDA">
        <w:tc>
          <w:tcPr>
            <w:tcW w:w="993" w:type="dxa"/>
            <w:shd w:val="clear" w:color="auto" w:fill="auto"/>
            <w:vAlign w:val="center"/>
          </w:tcPr>
          <w:p w:rsidR="009B0688" w:rsidRPr="006F79D3" w:rsidRDefault="009B0688" w:rsidP="009B0688">
            <w:pPr>
              <w:spacing w:line="240" w:lineRule="auto"/>
              <w:ind w:left="0" w:firstLine="0"/>
              <w:rPr>
                <w:sz w:val="24"/>
                <w:szCs w:val="24"/>
              </w:rPr>
            </w:pPr>
            <w:r w:rsidRPr="006F79D3">
              <w:rPr>
                <w:sz w:val="24"/>
                <w:szCs w:val="24"/>
              </w:rPr>
              <w:t>3.</w:t>
            </w:r>
          </w:p>
        </w:tc>
        <w:tc>
          <w:tcPr>
            <w:tcW w:w="8363" w:type="dxa"/>
            <w:tcBorders>
              <w:left w:val="single" w:sz="8" w:space="0" w:color="auto"/>
            </w:tcBorders>
            <w:vAlign w:val="center"/>
          </w:tcPr>
          <w:p w:rsidR="009B0688" w:rsidRPr="00ED6339" w:rsidRDefault="009B0688" w:rsidP="009B0688">
            <w:pPr>
              <w:autoSpaceDE w:val="0"/>
              <w:autoSpaceDN w:val="0"/>
              <w:adjustRightInd w:val="0"/>
              <w:spacing w:line="240" w:lineRule="auto"/>
              <w:ind w:firstLine="0"/>
              <w:rPr>
                <w:sz w:val="24"/>
                <w:szCs w:val="24"/>
              </w:rPr>
            </w:pPr>
            <w:r w:rsidRPr="00ED6339">
              <w:rPr>
                <w:sz w:val="24"/>
                <w:szCs w:val="24"/>
              </w:rPr>
              <w:t xml:space="preserve">Тема 3. </w:t>
            </w:r>
            <w:r>
              <w:rPr>
                <w:bCs/>
                <w:sz w:val="24"/>
                <w:szCs w:val="24"/>
              </w:rPr>
              <w:t>Основные этапы индивидуаль</w:t>
            </w:r>
            <w:r w:rsidRPr="00ED6339">
              <w:rPr>
                <w:bCs/>
                <w:sz w:val="24"/>
                <w:szCs w:val="24"/>
              </w:rPr>
              <w:t>ного развития человеческого организма (онтогенез человека)</w:t>
            </w:r>
          </w:p>
        </w:tc>
      </w:tr>
      <w:tr w:rsidR="009B0688" w:rsidRPr="00ED6339" w:rsidTr="008E1EDA">
        <w:tc>
          <w:tcPr>
            <w:tcW w:w="993" w:type="dxa"/>
            <w:shd w:val="clear" w:color="auto" w:fill="auto"/>
            <w:vAlign w:val="center"/>
          </w:tcPr>
          <w:p w:rsidR="009B0688" w:rsidRPr="006F79D3" w:rsidRDefault="009B0688" w:rsidP="009B0688">
            <w:pPr>
              <w:spacing w:line="240" w:lineRule="auto"/>
              <w:ind w:left="0" w:firstLine="0"/>
              <w:rPr>
                <w:sz w:val="24"/>
                <w:szCs w:val="24"/>
              </w:rPr>
            </w:pPr>
            <w:r>
              <w:rPr>
                <w:sz w:val="24"/>
                <w:szCs w:val="24"/>
              </w:rPr>
              <w:t>4</w:t>
            </w:r>
            <w:r w:rsidRPr="006F79D3">
              <w:rPr>
                <w:sz w:val="24"/>
                <w:szCs w:val="24"/>
              </w:rPr>
              <w:t xml:space="preserve">. </w:t>
            </w:r>
          </w:p>
        </w:tc>
        <w:tc>
          <w:tcPr>
            <w:tcW w:w="8363" w:type="dxa"/>
            <w:tcBorders>
              <w:left w:val="single" w:sz="8" w:space="0" w:color="auto"/>
            </w:tcBorders>
            <w:vAlign w:val="center"/>
          </w:tcPr>
          <w:p w:rsidR="009B0688" w:rsidRPr="00ED6339" w:rsidRDefault="009B0688" w:rsidP="009B0688">
            <w:pPr>
              <w:spacing w:line="240" w:lineRule="auto"/>
              <w:ind w:left="0" w:firstLine="0"/>
              <w:rPr>
                <w:sz w:val="24"/>
                <w:szCs w:val="24"/>
              </w:rPr>
            </w:pPr>
            <w:r w:rsidRPr="00ED6339">
              <w:rPr>
                <w:sz w:val="24"/>
                <w:szCs w:val="24"/>
              </w:rPr>
              <w:t>Тема 4. Строение спинного мозга и его оболочек</w:t>
            </w:r>
          </w:p>
        </w:tc>
      </w:tr>
      <w:tr w:rsidR="009B0688" w:rsidRPr="00ED6339" w:rsidTr="008E1EDA">
        <w:trPr>
          <w:trHeight w:val="274"/>
        </w:trPr>
        <w:tc>
          <w:tcPr>
            <w:tcW w:w="993" w:type="dxa"/>
            <w:shd w:val="clear" w:color="auto" w:fill="auto"/>
            <w:vAlign w:val="center"/>
          </w:tcPr>
          <w:p w:rsidR="009B0688" w:rsidRDefault="009B0688" w:rsidP="009B0688">
            <w:pPr>
              <w:spacing w:line="240" w:lineRule="auto"/>
              <w:ind w:left="0" w:firstLine="0"/>
              <w:rPr>
                <w:sz w:val="24"/>
                <w:szCs w:val="24"/>
              </w:rPr>
            </w:pPr>
            <w:r>
              <w:rPr>
                <w:sz w:val="24"/>
                <w:szCs w:val="24"/>
              </w:rPr>
              <w:t>5</w:t>
            </w:r>
            <w:r w:rsidRPr="006F79D3">
              <w:rPr>
                <w:sz w:val="24"/>
                <w:szCs w:val="24"/>
              </w:rPr>
              <w:t>.</w:t>
            </w:r>
          </w:p>
        </w:tc>
        <w:tc>
          <w:tcPr>
            <w:tcW w:w="8363" w:type="dxa"/>
            <w:tcBorders>
              <w:left w:val="single" w:sz="8" w:space="0" w:color="auto"/>
            </w:tcBorders>
            <w:vAlign w:val="center"/>
          </w:tcPr>
          <w:p w:rsidR="009B0688" w:rsidRPr="00ED6339" w:rsidRDefault="009B0688" w:rsidP="009B0688">
            <w:pPr>
              <w:spacing w:line="240" w:lineRule="auto"/>
              <w:ind w:firstLine="0"/>
              <w:rPr>
                <w:sz w:val="24"/>
                <w:szCs w:val="24"/>
              </w:rPr>
            </w:pPr>
            <w:r w:rsidRPr="00ED6339">
              <w:rPr>
                <w:sz w:val="24"/>
                <w:szCs w:val="24"/>
              </w:rPr>
              <w:t xml:space="preserve">Тема 5. Анатомическое строение и основные функции продолговатого мозга </w:t>
            </w:r>
          </w:p>
        </w:tc>
      </w:tr>
      <w:tr w:rsidR="009B0688" w:rsidRPr="00ED6339" w:rsidTr="008E1EDA">
        <w:tc>
          <w:tcPr>
            <w:tcW w:w="993" w:type="dxa"/>
            <w:shd w:val="clear" w:color="auto" w:fill="auto"/>
            <w:vAlign w:val="center"/>
          </w:tcPr>
          <w:p w:rsidR="009B0688" w:rsidRPr="006F79D3" w:rsidRDefault="009B0688" w:rsidP="009B0688">
            <w:pPr>
              <w:spacing w:line="240" w:lineRule="auto"/>
              <w:ind w:left="0" w:firstLine="0"/>
              <w:rPr>
                <w:sz w:val="24"/>
                <w:szCs w:val="24"/>
              </w:rPr>
            </w:pPr>
            <w:r>
              <w:rPr>
                <w:sz w:val="24"/>
                <w:szCs w:val="24"/>
              </w:rPr>
              <w:t>6</w:t>
            </w:r>
            <w:r w:rsidRPr="006F79D3">
              <w:rPr>
                <w:sz w:val="24"/>
                <w:szCs w:val="24"/>
              </w:rPr>
              <w:t>.</w:t>
            </w:r>
          </w:p>
        </w:tc>
        <w:tc>
          <w:tcPr>
            <w:tcW w:w="8363" w:type="dxa"/>
            <w:tcBorders>
              <w:left w:val="single" w:sz="8" w:space="0" w:color="auto"/>
            </w:tcBorders>
            <w:vAlign w:val="center"/>
          </w:tcPr>
          <w:p w:rsidR="009B0688" w:rsidRPr="00ED6339" w:rsidRDefault="009B0688" w:rsidP="009B0688">
            <w:pPr>
              <w:spacing w:line="240" w:lineRule="auto"/>
              <w:ind w:left="0" w:firstLine="0"/>
              <w:rPr>
                <w:sz w:val="24"/>
                <w:szCs w:val="24"/>
              </w:rPr>
            </w:pPr>
            <w:r w:rsidRPr="00ED6339">
              <w:rPr>
                <w:sz w:val="24"/>
                <w:szCs w:val="24"/>
              </w:rPr>
              <w:t>Тема 6. Анатомическое строение и основные функции заднего мозга</w:t>
            </w:r>
          </w:p>
        </w:tc>
      </w:tr>
      <w:tr w:rsidR="009B0688" w:rsidRPr="00ED6339" w:rsidTr="008E1EDA">
        <w:tc>
          <w:tcPr>
            <w:tcW w:w="993" w:type="dxa"/>
            <w:shd w:val="clear" w:color="auto" w:fill="auto"/>
            <w:vAlign w:val="center"/>
          </w:tcPr>
          <w:p w:rsidR="009B0688" w:rsidRPr="006F79D3" w:rsidRDefault="009B0688" w:rsidP="009B0688">
            <w:pPr>
              <w:spacing w:line="240" w:lineRule="auto"/>
              <w:ind w:left="0" w:firstLine="0"/>
              <w:rPr>
                <w:sz w:val="24"/>
                <w:szCs w:val="24"/>
              </w:rPr>
            </w:pPr>
            <w:r>
              <w:rPr>
                <w:sz w:val="24"/>
                <w:szCs w:val="24"/>
              </w:rPr>
              <w:t>7</w:t>
            </w:r>
            <w:r w:rsidRPr="006F79D3">
              <w:rPr>
                <w:sz w:val="24"/>
                <w:szCs w:val="24"/>
              </w:rPr>
              <w:t>.</w:t>
            </w:r>
          </w:p>
        </w:tc>
        <w:tc>
          <w:tcPr>
            <w:tcW w:w="8363" w:type="dxa"/>
            <w:tcBorders>
              <w:left w:val="single" w:sz="8" w:space="0" w:color="auto"/>
            </w:tcBorders>
            <w:vAlign w:val="center"/>
          </w:tcPr>
          <w:p w:rsidR="009B0688" w:rsidRPr="00ED6339" w:rsidRDefault="009B0688" w:rsidP="009B0688">
            <w:pPr>
              <w:spacing w:line="240" w:lineRule="auto"/>
              <w:ind w:left="0" w:firstLine="0"/>
              <w:rPr>
                <w:sz w:val="24"/>
                <w:szCs w:val="24"/>
              </w:rPr>
            </w:pPr>
            <w:r w:rsidRPr="00ED6339">
              <w:rPr>
                <w:sz w:val="24"/>
                <w:szCs w:val="24"/>
              </w:rPr>
              <w:t>Тема 7. Анатомическое строение и основные функции среднего мозга</w:t>
            </w:r>
          </w:p>
        </w:tc>
      </w:tr>
      <w:tr w:rsidR="009B0688" w:rsidRPr="00ED6339" w:rsidTr="008E1EDA">
        <w:tc>
          <w:tcPr>
            <w:tcW w:w="993" w:type="dxa"/>
            <w:shd w:val="clear" w:color="auto" w:fill="auto"/>
            <w:vAlign w:val="center"/>
          </w:tcPr>
          <w:p w:rsidR="009B0688" w:rsidRPr="006F79D3" w:rsidRDefault="009B0688" w:rsidP="009B0688">
            <w:pPr>
              <w:spacing w:line="240" w:lineRule="auto"/>
              <w:ind w:left="0" w:firstLine="0"/>
              <w:rPr>
                <w:sz w:val="24"/>
                <w:szCs w:val="24"/>
              </w:rPr>
            </w:pPr>
            <w:r>
              <w:rPr>
                <w:sz w:val="24"/>
                <w:szCs w:val="24"/>
              </w:rPr>
              <w:t>8</w:t>
            </w:r>
            <w:r w:rsidRPr="006F79D3">
              <w:rPr>
                <w:sz w:val="24"/>
                <w:szCs w:val="24"/>
              </w:rPr>
              <w:t>.</w:t>
            </w:r>
          </w:p>
        </w:tc>
        <w:tc>
          <w:tcPr>
            <w:tcW w:w="8363" w:type="dxa"/>
            <w:tcBorders>
              <w:left w:val="single" w:sz="8" w:space="0" w:color="auto"/>
            </w:tcBorders>
            <w:vAlign w:val="center"/>
          </w:tcPr>
          <w:p w:rsidR="009B0688" w:rsidRPr="00ED6339" w:rsidRDefault="009B0688" w:rsidP="009B0688">
            <w:pPr>
              <w:spacing w:line="240" w:lineRule="auto"/>
              <w:ind w:firstLine="0"/>
              <w:rPr>
                <w:sz w:val="24"/>
                <w:szCs w:val="24"/>
              </w:rPr>
            </w:pPr>
            <w:r w:rsidRPr="00ED6339">
              <w:rPr>
                <w:sz w:val="24"/>
                <w:szCs w:val="24"/>
              </w:rPr>
              <w:t>Тема 8. Анатомическое строение и основные функции промежуточного мозга</w:t>
            </w:r>
          </w:p>
        </w:tc>
      </w:tr>
      <w:tr w:rsidR="009B0688" w:rsidRPr="00ED6339" w:rsidTr="008E1EDA">
        <w:tc>
          <w:tcPr>
            <w:tcW w:w="993" w:type="dxa"/>
            <w:shd w:val="clear" w:color="auto" w:fill="auto"/>
            <w:vAlign w:val="center"/>
          </w:tcPr>
          <w:p w:rsidR="009B0688" w:rsidRDefault="009B0688" w:rsidP="009B0688">
            <w:pPr>
              <w:spacing w:line="240" w:lineRule="auto"/>
              <w:ind w:left="0" w:firstLine="0"/>
              <w:rPr>
                <w:sz w:val="24"/>
                <w:szCs w:val="24"/>
              </w:rPr>
            </w:pPr>
            <w:r>
              <w:rPr>
                <w:sz w:val="24"/>
                <w:szCs w:val="24"/>
              </w:rPr>
              <w:t>9.</w:t>
            </w:r>
          </w:p>
        </w:tc>
        <w:tc>
          <w:tcPr>
            <w:tcW w:w="8363" w:type="dxa"/>
            <w:tcBorders>
              <w:left w:val="single" w:sz="8" w:space="0" w:color="auto"/>
            </w:tcBorders>
            <w:vAlign w:val="center"/>
          </w:tcPr>
          <w:p w:rsidR="009B0688" w:rsidRPr="00ED6339" w:rsidRDefault="009B0688" w:rsidP="009B0688">
            <w:pPr>
              <w:spacing w:line="240" w:lineRule="auto"/>
              <w:ind w:left="0" w:firstLine="0"/>
              <w:rPr>
                <w:sz w:val="24"/>
                <w:szCs w:val="24"/>
              </w:rPr>
            </w:pPr>
            <w:r w:rsidRPr="00ED6339">
              <w:rPr>
                <w:sz w:val="24"/>
                <w:szCs w:val="24"/>
              </w:rPr>
              <w:t>Тема 9. Анатомическое строение и основные функции конечного мозга</w:t>
            </w:r>
          </w:p>
        </w:tc>
      </w:tr>
    </w:tbl>
    <w:p w:rsidR="00810795" w:rsidRDefault="00810795" w:rsidP="002905C6">
      <w:pPr>
        <w:pStyle w:val="WW-"/>
        <w:tabs>
          <w:tab w:val="left" w:pos="3822"/>
        </w:tabs>
        <w:spacing w:line="240" w:lineRule="auto"/>
        <w:ind w:left="0" w:firstLine="0"/>
        <w:rPr>
          <w:b/>
          <w:bCs/>
          <w:color w:val="000000"/>
          <w:sz w:val="24"/>
          <w:szCs w:val="24"/>
        </w:rPr>
      </w:pPr>
    </w:p>
    <w:p w:rsidR="00070624" w:rsidRDefault="00070624" w:rsidP="002905C6">
      <w:pPr>
        <w:pStyle w:val="WW-"/>
        <w:tabs>
          <w:tab w:val="left" w:pos="3822"/>
        </w:tabs>
        <w:spacing w:line="240" w:lineRule="auto"/>
        <w:ind w:left="0" w:firstLine="0"/>
        <w:rPr>
          <w:b/>
          <w:bCs/>
          <w:color w:val="000000"/>
          <w:sz w:val="24"/>
          <w:szCs w:val="24"/>
        </w:rPr>
      </w:pPr>
    </w:p>
    <w:p w:rsidR="00070624" w:rsidRDefault="00070624" w:rsidP="00070624">
      <w:pPr>
        <w:pStyle w:val="WW-"/>
        <w:tabs>
          <w:tab w:val="left" w:pos="3822"/>
        </w:tabs>
        <w:spacing w:line="240" w:lineRule="auto"/>
        <w:ind w:left="0" w:firstLine="0"/>
        <w:rPr>
          <w:b/>
          <w:bCs/>
          <w:color w:val="000000"/>
          <w:sz w:val="24"/>
          <w:szCs w:val="24"/>
        </w:rPr>
      </w:pPr>
    </w:p>
    <w:p w:rsidR="00070624" w:rsidRPr="00070624" w:rsidRDefault="00070624" w:rsidP="00070624">
      <w:pPr>
        <w:tabs>
          <w:tab w:val="left" w:pos="748"/>
          <w:tab w:val="left" w:pos="828"/>
          <w:tab w:val="left" w:pos="3822"/>
        </w:tabs>
        <w:spacing w:line="240" w:lineRule="auto"/>
        <w:ind w:left="0" w:hanging="40"/>
        <w:jc w:val="center"/>
        <w:rPr>
          <w:b/>
          <w:sz w:val="24"/>
          <w:szCs w:val="24"/>
        </w:rPr>
      </w:pPr>
      <w:r w:rsidRPr="00070624">
        <w:rPr>
          <w:b/>
          <w:sz w:val="24"/>
          <w:szCs w:val="24"/>
        </w:rPr>
        <w:t xml:space="preserve">АННОТАЦИЯ </w:t>
      </w:r>
    </w:p>
    <w:p w:rsidR="00070624" w:rsidRPr="002905C6" w:rsidRDefault="00070624" w:rsidP="00070624">
      <w:pPr>
        <w:tabs>
          <w:tab w:val="left" w:pos="748"/>
          <w:tab w:val="left" w:pos="828"/>
          <w:tab w:val="left" w:pos="3822"/>
        </w:tabs>
        <w:spacing w:line="240" w:lineRule="auto"/>
        <w:ind w:left="0" w:hanging="40"/>
        <w:jc w:val="center"/>
        <w:rPr>
          <w:b/>
          <w:sz w:val="24"/>
          <w:szCs w:val="24"/>
        </w:rPr>
      </w:pPr>
      <w:r w:rsidRPr="00070624">
        <w:rPr>
          <w:b/>
          <w:sz w:val="24"/>
          <w:szCs w:val="24"/>
        </w:rPr>
        <w:t xml:space="preserve">к рабочей программе </w:t>
      </w:r>
      <w:r w:rsidRPr="00070624">
        <w:rPr>
          <w:rStyle w:val="ListLabel13"/>
          <w:b/>
          <w:sz w:val="24"/>
          <w:szCs w:val="24"/>
        </w:rPr>
        <w:t>дисциплины</w:t>
      </w:r>
    </w:p>
    <w:p w:rsidR="00070624" w:rsidRDefault="00070624" w:rsidP="00070624">
      <w:pPr>
        <w:tabs>
          <w:tab w:val="left" w:pos="748"/>
          <w:tab w:val="left" w:pos="828"/>
          <w:tab w:val="left" w:pos="3822"/>
        </w:tabs>
        <w:spacing w:line="240" w:lineRule="auto"/>
        <w:ind w:left="0" w:hanging="40"/>
        <w:jc w:val="center"/>
        <w:rPr>
          <w:sz w:val="24"/>
          <w:szCs w:val="24"/>
        </w:rPr>
      </w:pPr>
    </w:p>
    <w:p w:rsidR="00070624" w:rsidRPr="00070624" w:rsidRDefault="00070624" w:rsidP="00070624">
      <w:pPr>
        <w:widowControl/>
        <w:tabs>
          <w:tab w:val="clear" w:pos="788"/>
        </w:tabs>
        <w:spacing w:line="240" w:lineRule="auto"/>
        <w:ind w:left="0" w:firstLine="0"/>
        <w:jc w:val="center"/>
        <w:rPr>
          <w:bCs/>
          <w:kern w:val="0"/>
          <w:sz w:val="24"/>
          <w:szCs w:val="24"/>
          <w:lang w:eastAsia="ru-RU"/>
        </w:rPr>
      </w:pPr>
      <w:r w:rsidRPr="00070624">
        <w:rPr>
          <w:b/>
          <w:color w:val="000000"/>
          <w:kern w:val="0"/>
          <w:sz w:val="24"/>
          <w:szCs w:val="24"/>
          <w:lang w:eastAsia="ru-RU"/>
        </w:rPr>
        <w:t>Б1.О.03.02 НЕЙРОФИЗИОЛОГИЯ</w:t>
      </w:r>
    </w:p>
    <w:p w:rsidR="00070624" w:rsidRDefault="00070624" w:rsidP="00070624">
      <w:pPr>
        <w:tabs>
          <w:tab w:val="left" w:pos="3822"/>
        </w:tabs>
        <w:spacing w:line="240" w:lineRule="auto"/>
        <w:ind w:left="0" w:firstLine="0"/>
        <w:rPr>
          <w:b/>
          <w:color w:val="00000A"/>
          <w:sz w:val="24"/>
          <w:szCs w:val="24"/>
        </w:rPr>
      </w:pPr>
    </w:p>
    <w:p w:rsidR="00070624" w:rsidRDefault="00070624" w:rsidP="00070624">
      <w:pPr>
        <w:pStyle w:val="a7"/>
        <w:spacing w:line="240" w:lineRule="auto"/>
        <w:ind w:left="0" w:firstLine="567"/>
        <w:rPr>
          <w:color w:val="000000"/>
          <w:sz w:val="24"/>
          <w:szCs w:val="24"/>
        </w:rPr>
      </w:pPr>
    </w:p>
    <w:p w:rsidR="00070624" w:rsidRDefault="00070624" w:rsidP="00070624">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70624" w:rsidRDefault="00070624" w:rsidP="00070624">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70624" w:rsidRDefault="00070624" w:rsidP="00070624">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985"/>
        <w:gridCol w:w="3353"/>
        <w:gridCol w:w="4018"/>
      </w:tblGrid>
      <w:tr w:rsidR="00070624" w:rsidRPr="009920C9" w:rsidTr="00931423">
        <w:trPr>
          <w:trHeight w:val="904"/>
        </w:trPr>
        <w:tc>
          <w:tcPr>
            <w:tcW w:w="1985" w:type="dxa"/>
            <w:shd w:val="clear" w:color="auto" w:fill="auto"/>
          </w:tcPr>
          <w:p w:rsidR="00070624" w:rsidRDefault="00070624" w:rsidP="00931423">
            <w:pPr>
              <w:jc w:val="center"/>
              <w:rPr>
                <w:color w:val="000000"/>
              </w:rPr>
            </w:pPr>
            <w:r w:rsidRPr="009920C9">
              <w:rPr>
                <w:color w:val="000000"/>
              </w:rPr>
              <w:t xml:space="preserve">Индекс </w:t>
            </w:r>
          </w:p>
          <w:p w:rsidR="00070624" w:rsidRPr="009920C9" w:rsidRDefault="00070624" w:rsidP="00931423">
            <w:pPr>
              <w:jc w:val="center"/>
              <w:rPr>
                <w:i/>
                <w:iCs/>
                <w:color w:val="000000"/>
              </w:rPr>
            </w:pPr>
            <w:r w:rsidRPr="009920C9">
              <w:rPr>
                <w:color w:val="000000"/>
              </w:rPr>
              <w:t>компетенции</w:t>
            </w:r>
          </w:p>
        </w:tc>
        <w:tc>
          <w:tcPr>
            <w:tcW w:w="3353" w:type="dxa"/>
            <w:shd w:val="clear" w:color="auto" w:fill="auto"/>
          </w:tcPr>
          <w:p w:rsidR="00070624" w:rsidRPr="009920C9" w:rsidRDefault="00070624" w:rsidP="00931423">
            <w:pPr>
              <w:jc w:val="center"/>
            </w:pPr>
            <w:r w:rsidRPr="009920C9">
              <w:rPr>
                <w:color w:val="000000"/>
              </w:rPr>
              <w:t xml:space="preserve">Содержание компетенции </w:t>
            </w:r>
          </w:p>
          <w:p w:rsidR="00070624" w:rsidRPr="009920C9" w:rsidRDefault="00070624" w:rsidP="00931423">
            <w:pPr>
              <w:jc w:val="center"/>
            </w:pPr>
            <w:r w:rsidRPr="009920C9">
              <w:rPr>
                <w:color w:val="000000"/>
              </w:rPr>
              <w:t>(или ее части)</w:t>
            </w:r>
          </w:p>
        </w:tc>
        <w:tc>
          <w:tcPr>
            <w:tcW w:w="4018" w:type="dxa"/>
          </w:tcPr>
          <w:p w:rsidR="00070624" w:rsidRDefault="00070624" w:rsidP="00931423">
            <w:pPr>
              <w:jc w:val="center"/>
              <w:rPr>
                <w:color w:val="000000"/>
              </w:rPr>
            </w:pPr>
            <w:r w:rsidRPr="002E238C">
              <w:rPr>
                <w:color w:val="000000"/>
              </w:rPr>
              <w:t xml:space="preserve">Индикаторы компетенций </w:t>
            </w:r>
          </w:p>
          <w:p w:rsidR="00070624" w:rsidRPr="009920C9" w:rsidRDefault="00070624" w:rsidP="00931423">
            <w:pPr>
              <w:jc w:val="center"/>
              <w:rPr>
                <w:color w:val="000000"/>
              </w:rPr>
            </w:pPr>
            <w:r w:rsidRPr="002E238C">
              <w:rPr>
                <w:color w:val="000000"/>
              </w:rPr>
              <w:t>(код и содержание)</w:t>
            </w:r>
          </w:p>
        </w:tc>
      </w:tr>
      <w:tr w:rsidR="00070624" w:rsidRPr="009920C9" w:rsidTr="00931423">
        <w:trPr>
          <w:trHeight w:val="952"/>
        </w:trPr>
        <w:tc>
          <w:tcPr>
            <w:tcW w:w="1985" w:type="dxa"/>
            <w:vMerge w:val="restart"/>
            <w:shd w:val="clear" w:color="auto" w:fill="auto"/>
          </w:tcPr>
          <w:p w:rsidR="00070624" w:rsidRPr="00070624" w:rsidRDefault="00070624" w:rsidP="00931423">
            <w:pPr>
              <w:suppressLineNumbers/>
              <w:jc w:val="center"/>
              <w:rPr>
                <w:sz w:val="24"/>
                <w:szCs w:val="24"/>
              </w:rPr>
            </w:pPr>
            <w:r w:rsidRPr="00070624">
              <w:rPr>
                <w:sz w:val="24"/>
                <w:szCs w:val="24"/>
              </w:rPr>
              <w:t>УК-1</w:t>
            </w:r>
          </w:p>
        </w:tc>
        <w:tc>
          <w:tcPr>
            <w:tcW w:w="3353" w:type="dxa"/>
            <w:vMerge w:val="restart"/>
            <w:shd w:val="clear" w:color="auto" w:fill="auto"/>
          </w:tcPr>
          <w:p w:rsidR="00070624" w:rsidRPr="00070624" w:rsidRDefault="00070624" w:rsidP="00931423">
            <w:pPr>
              <w:rPr>
                <w:sz w:val="24"/>
                <w:szCs w:val="24"/>
              </w:rPr>
            </w:pPr>
            <w:r w:rsidRPr="00070624">
              <w:rPr>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018" w:type="dxa"/>
          </w:tcPr>
          <w:p w:rsidR="00070624" w:rsidRPr="00070624" w:rsidRDefault="00070624" w:rsidP="00931423">
            <w:pPr>
              <w:tabs>
                <w:tab w:val="left" w:pos="315"/>
              </w:tabs>
              <w:rPr>
                <w:sz w:val="24"/>
                <w:szCs w:val="24"/>
              </w:rPr>
            </w:pPr>
            <w:r w:rsidRPr="00070624">
              <w:rPr>
                <w:sz w:val="24"/>
                <w:szCs w:val="24"/>
              </w:rPr>
              <w:t>ИУК-1.1. Анализирует проблемную ситуацию как систему, выявляя ее составляющие и связи между ними.</w:t>
            </w:r>
          </w:p>
        </w:tc>
      </w:tr>
      <w:tr w:rsidR="00070624" w:rsidRPr="009920C9" w:rsidTr="00931423">
        <w:trPr>
          <w:trHeight w:val="1077"/>
        </w:trPr>
        <w:tc>
          <w:tcPr>
            <w:tcW w:w="1985" w:type="dxa"/>
            <w:vMerge/>
            <w:shd w:val="clear" w:color="auto" w:fill="auto"/>
          </w:tcPr>
          <w:p w:rsidR="00070624" w:rsidRPr="00070624" w:rsidRDefault="00070624" w:rsidP="00931423">
            <w:pPr>
              <w:suppressLineNumbers/>
              <w:jc w:val="center"/>
              <w:rPr>
                <w:sz w:val="24"/>
                <w:szCs w:val="24"/>
              </w:rPr>
            </w:pPr>
          </w:p>
        </w:tc>
        <w:tc>
          <w:tcPr>
            <w:tcW w:w="3353" w:type="dxa"/>
            <w:vMerge/>
            <w:shd w:val="clear" w:color="auto" w:fill="auto"/>
          </w:tcPr>
          <w:p w:rsidR="00070624" w:rsidRPr="00070624" w:rsidRDefault="00070624" w:rsidP="00931423">
            <w:pPr>
              <w:rPr>
                <w:sz w:val="24"/>
                <w:szCs w:val="24"/>
              </w:rPr>
            </w:pPr>
          </w:p>
        </w:tc>
        <w:tc>
          <w:tcPr>
            <w:tcW w:w="4018" w:type="dxa"/>
          </w:tcPr>
          <w:p w:rsidR="00070624" w:rsidRPr="00070624" w:rsidRDefault="00070624" w:rsidP="009B0688">
            <w:pPr>
              <w:tabs>
                <w:tab w:val="left" w:pos="315"/>
              </w:tabs>
              <w:ind w:firstLine="0"/>
              <w:rPr>
                <w:sz w:val="24"/>
                <w:szCs w:val="24"/>
              </w:rPr>
            </w:pPr>
            <w:r w:rsidRPr="00070624">
              <w:rPr>
                <w:sz w:val="24"/>
                <w:szCs w:val="24"/>
              </w:rPr>
              <w:t>ИУК-1.2. Определяет пробелы в информации, необходимой для решения проблемной ситуации, и проектирует процессы по их устранению.</w:t>
            </w:r>
          </w:p>
        </w:tc>
      </w:tr>
      <w:tr w:rsidR="00070624" w:rsidRPr="009920C9" w:rsidTr="009B0688">
        <w:trPr>
          <w:trHeight w:val="558"/>
        </w:trPr>
        <w:tc>
          <w:tcPr>
            <w:tcW w:w="1985" w:type="dxa"/>
            <w:vMerge/>
            <w:shd w:val="clear" w:color="auto" w:fill="auto"/>
          </w:tcPr>
          <w:p w:rsidR="00070624" w:rsidRPr="00070624" w:rsidRDefault="00070624" w:rsidP="00931423">
            <w:pPr>
              <w:suppressLineNumbers/>
              <w:jc w:val="center"/>
              <w:rPr>
                <w:sz w:val="24"/>
                <w:szCs w:val="24"/>
              </w:rPr>
            </w:pPr>
          </w:p>
        </w:tc>
        <w:tc>
          <w:tcPr>
            <w:tcW w:w="3353" w:type="dxa"/>
            <w:vMerge/>
            <w:shd w:val="clear" w:color="auto" w:fill="auto"/>
          </w:tcPr>
          <w:p w:rsidR="00070624" w:rsidRPr="00070624" w:rsidRDefault="00070624" w:rsidP="00931423">
            <w:pPr>
              <w:rPr>
                <w:sz w:val="24"/>
                <w:szCs w:val="24"/>
              </w:rPr>
            </w:pPr>
          </w:p>
        </w:tc>
        <w:tc>
          <w:tcPr>
            <w:tcW w:w="4018" w:type="dxa"/>
          </w:tcPr>
          <w:p w:rsidR="00070624" w:rsidRPr="00070624" w:rsidRDefault="00070624" w:rsidP="009B0688">
            <w:pPr>
              <w:tabs>
                <w:tab w:val="left" w:pos="315"/>
              </w:tabs>
              <w:ind w:firstLine="0"/>
              <w:rPr>
                <w:sz w:val="24"/>
                <w:szCs w:val="24"/>
              </w:rPr>
            </w:pPr>
            <w:r w:rsidRPr="00070624">
              <w:rPr>
                <w:sz w:val="24"/>
                <w:szCs w:val="24"/>
              </w:rPr>
              <w:t>ИУК-1.3. Критически оценивает надежность источников информации, работает с противоречивой и взаимодополняющей информацией из разных источников.</w:t>
            </w:r>
          </w:p>
        </w:tc>
      </w:tr>
      <w:tr w:rsidR="00070624" w:rsidRPr="009920C9" w:rsidTr="00931423">
        <w:trPr>
          <w:trHeight w:val="915"/>
        </w:trPr>
        <w:tc>
          <w:tcPr>
            <w:tcW w:w="1985" w:type="dxa"/>
            <w:shd w:val="clear" w:color="auto" w:fill="auto"/>
          </w:tcPr>
          <w:p w:rsidR="00070624" w:rsidRPr="00070624" w:rsidRDefault="00070624" w:rsidP="00931423">
            <w:pPr>
              <w:suppressLineNumbers/>
              <w:jc w:val="center"/>
              <w:rPr>
                <w:sz w:val="24"/>
                <w:szCs w:val="24"/>
                <w:lang w:val="en-US"/>
              </w:rPr>
            </w:pPr>
            <w:r w:rsidRPr="00070624">
              <w:rPr>
                <w:sz w:val="24"/>
                <w:szCs w:val="24"/>
              </w:rPr>
              <w:t>ОПК-3</w:t>
            </w:r>
          </w:p>
        </w:tc>
        <w:tc>
          <w:tcPr>
            <w:tcW w:w="3353" w:type="dxa"/>
            <w:shd w:val="clear" w:color="auto" w:fill="auto"/>
          </w:tcPr>
          <w:p w:rsidR="00070624" w:rsidRPr="00070624" w:rsidRDefault="00070624" w:rsidP="009B0688">
            <w:pPr>
              <w:snapToGrid w:val="0"/>
              <w:ind w:firstLine="0"/>
              <w:rPr>
                <w:sz w:val="24"/>
                <w:szCs w:val="24"/>
              </w:rPr>
            </w:pPr>
            <w:r w:rsidRPr="00070624">
              <w:rPr>
                <w:sz w:val="24"/>
                <w:szCs w:val="24"/>
              </w:rPr>
              <w:t xml:space="preserve">Способен применять надежные и валидные способы количественной и качественной психологической оценки при решении научных, прикладных и экспертных задач, связанных со здоровьем человека, в том числе с учетом </w:t>
            </w:r>
            <w:r w:rsidRPr="00070624">
              <w:rPr>
                <w:sz w:val="24"/>
                <w:szCs w:val="24"/>
              </w:rPr>
              <w:lastRenderedPageBreak/>
              <w:t>принципов персонализированной медицины.</w:t>
            </w:r>
          </w:p>
        </w:tc>
        <w:tc>
          <w:tcPr>
            <w:tcW w:w="4018" w:type="dxa"/>
          </w:tcPr>
          <w:p w:rsidR="00070624" w:rsidRPr="00070624" w:rsidRDefault="00070624" w:rsidP="009B0688">
            <w:pPr>
              <w:ind w:firstLine="0"/>
              <w:rPr>
                <w:sz w:val="24"/>
                <w:szCs w:val="24"/>
              </w:rPr>
            </w:pPr>
            <w:r w:rsidRPr="00070624">
              <w:rPr>
                <w:sz w:val="24"/>
                <w:szCs w:val="24"/>
              </w:rPr>
              <w:lastRenderedPageBreak/>
              <w:t>ИДК</w:t>
            </w:r>
            <w:r w:rsidRPr="00070624">
              <w:rPr>
                <w:sz w:val="24"/>
                <w:szCs w:val="24"/>
              </w:rPr>
              <w:softHyphen/>
              <w:t xml:space="preserve">-3.1. Владеет навыками патопсихологической, а также нейропсихологической диагностики с целью получения данных для клинической, в том числе дифференциальной, диагностики психических и неврологических расстройств, определения синдрома и локализации высших психических </w:t>
            </w:r>
            <w:r w:rsidRPr="00070624">
              <w:rPr>
                <w:sz w:val="24"/>
                <w:szCs w:val="24"/>
              </w:rPr>
              <w:lastRenderedPageBreak/>
              <w:t>функций.</w:t>
            </w:r>
          </w:p>
          <w:p w:rsidR="00070624" w:rsidRPr="00070624" w:rsidRDefault="00070624" w:rsidP="00931423">
            <w:pPr>
              <w:snapToGrid w:val="0"/>
              <w:rPr>
                <w:sz w:val="24"/>
                <w:szCs w:val="24"/>
              </w:rPr>
            </w:pPr>
          </w:p>
        </w:tc>
      </w:tr>
    </w:tbl>
    <w:p w:rsidR="00070624" w:rsidRPr="003C0E55" w:rsidRDefault="00070624" w:rsidP="00070624">
      <w:pPr>
        <w:spacing w:line="240" w:lineRule="auto"/>
        <w:rPr>
          <w:color w:val="000000"/>
          <w:sz w:val="24"/>
          <w:szCs w:val="24"/>
        </w:rPr>
      </w:pPr>
    </w:p>
    <w:p w:rsidR="00070624" w:rsidRPr="003C0E55" w:rsidRDefault="00070624" w:rsidP="00070624">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70624" w:rsidRPr="00B26B64" w:rsidRDefault="00070624" w:rsidP="00070624">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070624">
        <w:rPr>
          <w:color w:val="000000"/>
          <w:sz w:val="24"/>
          <w:szCs w:val="24"/>
        </w:rPr>
        <w:t>является приобретение знаний по основам физиоло</w:t>
      </w:r>
      <w:r>
        <w:rPr>
          <w:color w:val="000000"/>
          <w:sz w:val="24"/>
          <w:szCs w:val="24"/>
        </w:rPr>
        <w:t>гических механизмов нервной дея</w:t>
      </w:r>
      <w:r w:rsidRPr="00070624">
        <w:rPr>
          <w:color w:val="000000"/>
          <w:sz w:val="24"/>
          <w:szCs w:val="24"/>
        </w:rPr>
        <w:t>тельности на основе современных достижений физио</w:t>
      </w:r>
      <w:r>
        <w:rPr>
          <w:color w:val="000000"/>
          <w:sz w:val="24"/>
          <w:szCs w:val="24"/>
        </w:rPr>
        <w:t>логии; умение использовать полу</w:t>
      </w:r>
      <w:r w:rsidRPr="00070624">
        <w:rPr>
          <w:color w:val="000000"/>
          <w:sz w:val="24"/>
          <w:szCs w:val="24"/>
        </w:rPr>
        <w:t>ченные знания при последующем изучении других учебных дисциплин, а также в буду-щей практической деятельности</w:t>
      </w:r>
    </w:p>
    <w:p w:rsidR="00070624" w:rsidRPr="003C0E55" w:rsidRDefault="00070624" w:rsidP="00070624">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070624" w:rsidRPr="006B55C0" w:rsidRDefault="00070624" w:rsidP="00070624">
      <w:pPr>
        <w:pStyle w:val="western"/>
        <w:numPr>
          <w:ilvl w:val="0"/>
          <w:numId w:val="5"/>
        </w:numPr>
        <w:tabs>
          <w:tab w:val="clear" w:pos="788"/>
        </w:tabs>
        <w:spacing w:before="0" w:line="240" w:lineRule="auto"/>
        <w:rPr>
          <w:sz w:val="24"/>
          <w:szCs w:val="24"/>
        </w:rPr>
      </w:pPr>
      <w:r w:rsidRPr="006B55C0">
        <w:rPr>
          <w:sz w:val="24"/>
          <w:szCs w:val="24"/>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070624" w:rsidRPr="00070624" w:rsidRDefault="00070624" w:rsidP="00070624">
      <w:pPr>
        <w:widowControl/>
        <w:numPr>
          <w:ilvl w:val="0"/>
          <w:numId w:val="5"/>
        </w:numPr>
        <w:tabs>
          <w:tab w:val="clear" w:pos="788"/>
          <w:tab w:val="left" w:pos="993"/>
          <w:tab w:val="left" w:pos="1418"/>
        </w:tabs>
        <w:suppressAutoHyphens w:val="0"/>
        <w:spacing w:line="240" w:lineRule="auto"/>
        <w:jc w:val="left"/>
        <w:rPr>
          <w:b/>
          <w:bCs/>
          <w:sz w:val="24"/>
          <w:szCs w:val="24"/>
          <w:lang w:val="x-none"/>
        </w:rPr>
      </w:pPr>
      <w:r>
        <w:rPr>
          <w:sz w:val="24"/>
          <w:szCs w:val="24"/>
        </w:rPr>
        <w:t>и</w:t>
      </w:r>
      <w:r w:rsidRPr="001F0370">
        <w:rPr>
          <w:sz w:val="24"/>
          <w:szCs w:val="24"/>
        </w:rPr>
        <w:t>зучение методологических принципов и методов нейрофизиологии, факторов и механизмов поведения, нейрофизиологических механизмов для последующего изучения общепрофессиональных и специальных дисциплин изучение основных закономерностей, лежащих в основе физиологии центральной нервной системы</w:t>
      </w:r>
      <w:r w:rsidRPr="00070624">
        <w:rPr>
          <w:sz w:val="24"/>
          <w:szCs w:val="24"/>
          <w:lang w:val="x-none"/>
        </w:rPr>
        <w:t>.</w:t>
      </w:r>
    </w:p>
    <w:p w:rsidR="00070624" w:rsidRPr="00144FDD" w:rsidRDefault="00070624" w:rsidP="00070624">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sidRPr="00144FDD">
        <w:rPr>
          <w:sz w:val="24"/>
          <w:szCs w:val="24"/>
        </w:rPr>
        <w:t>Дисциплина относится к обязательным дисциплинам базовой части программы специалитета</w:t>
      </w:r>
    </w:p>
    <w:p w:rsidR="00070624" w:rsidRDefault="00070624" w:rsidP="00070624">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70624" w:rsidRDefault="00070624" w:rsidP="00070624">
      <w:pPr>
        <w:spacing w:line="240" w:lineRule="auto"/>
        <w:ind w:firstLine="527"/>
        <w:rPr>
          <w:b/>
          <w:bCs/>
          <w:color w:val="000000"/>
          <w:sz w:val="24"/>
          <w:szCs w:val="24"/>
        </w:rPr>
      </w:pPr>
    </w:p>
    <w:p w:rsidR="00070624" w:rsidRPr="003C0E55" w:rsidRDefault="00070624" w:rsidP="00070624">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70624" w:rsidRPr="003C0E55" w:rsidRDefault="00070624" w:rsidP="00070624">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70624" w:rsidRPr="003C0E55" w:rsidRDefault="00070624" w:rsidP="00070624">
      <w:pPr>
        <w:spacing w:line="240" w:lineRule="auto"/>
        <w:rPr>
          <w:b/>
          <w:color w:val="000000"/>
          <w:sz w:val="24"/>
          <w:szCs w:val="24"/>
        </w:rPr>
      </w:pPr>
    </w:p>
    <w:p w:rsidR="00070624" w:rsidRDefault="00070624" w:rsidP="00070624">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70624" w:rsidRPr="003C0E55" w:rsidRDefault="00070624" w:rsidP="00070624">
      <w:pPr>
        <w:pStyle w:val="WW-"/>
        <w:tabs>
          <w:tab w:val="left" w:pos="3822"/>
        </w:tabs>
        <w:spacing w:line="240" w:lineRule="auto"/>
        <w:ind w:left="0" w:firstLine="0"/>
        <w:rPr>
          <w:sz w:val="24"/>
          <w:szCs w:val="24"/>
        </w:rPr>
      </w:pPr>
    </w:p>
    <w:p w:rsidR="00070624" w:rsidRDefault="00070624" w:rsidP="00070624">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70624" w:rsidRDefault="00070624" w:rsidP="00070624">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5"/>
      </w:tblGrid>
      <w:tr w:rsidR="009B0688" w:rsidRPr="002F3936" w:rsidTr="008E1EDA">
        <w:trPr>
          <w:trHeight w:val="448"/>
        </w:trPr>
        <w:tc>
          <w:tcPr>
            <w:tcW w:w="851" w:type="dxa"/>
            <w:vMerge w:val="restart"/>
            <w:tcBorders>
              <w:top w:val="single" w:sz="4" w:space="0" w:color="auto"/>
              <w:left w:val="single" w:sz="4" w:space="0" w:color="auto"/>
              <w:bottom w:val="single" w:sz="4" w:space="0" w:color="auto"/>
              <w:right w:val="single" w:sz="8" w:space="0" w:color="auto"/>
            </w:tcBorders>
          </w:tcPr>
          <w:p w:rsidR="009B0688" w:rsidRPr="009B0688" w:rsidRDefault="009B0688" w:rsidP="009B0688">
            <w:pPr>
              <w:ind w:left="0" w:firstLine="0"/>
              <w:rPr>
                <w:bCs/>
                <w:sz w:val="24"/>
                <w:szCs w:val="24"/>
              </w:rPr>
            </w:pPr>
            <w:r w:rsidRPr="009B0688">
              <w:rPr>
                <w:bCs/>
                <w:sz w:val="24"/>
                <w:szCs w:val="24"/>
              </w:rPr>
              <w:t>№</w:t>
            </w:r>
            <w:r>
              <w:rPr>
                <w:bCs/>
                <w:sz w:val="24"/>
                <w:szCs w:val="24"/>
              </w:rPr>
              <w:t xml:space="preserve"> </w:t>
            </w:r>
            <w:r w:rsidRPr="009B0688">
              <w:rPr>
                <w:bCs/>
                <w:sz w:val="24"/>
                <w:szCs w:val="24"/>
              </w:rPr>
              <w:t>п/п</w:t>
            </w:r>
          </w:p>
        </w:tc>
        <w:tc>
          <w:tcPr>
            <w:tcW w:w="8505" w:type="dxa"/>
            <w:vMerge w:val="restart"/>
            <w:tcBorders>
              <w:top w:val="single" w:sz="4" w:space="0" w:color="auto"/>
              <w:left w:val="single" w:sz="8" w:space="0" w:color="auto"/>
              <w:bottom w:val="single" w:sz="4" w:space="0" w:color="auto"/>
              <w:right w:val="single" w:sz="4" w:space="0" w:color="auto"/>
            </w:tcBorders>
          </w:tcPr>
          <w:p w:rsidR="009B0688" w:rsidRPr="009B0688" w:rsidRDefault="009B0688" w:rsidP="009B0688">
            <w:pPr>
              <w:ind w:left="0" w:firstLine="0"/>
              <w:rPr>
                <w:bCs/>
                <w:sz w:val="24"/>
                <w:szCs w:val="24"/>
              </w:rPr>
            </w:pPr>
            <w:r w:rsidRPr="009B0688">
              <w:rPr>
                <w:bCs/>
                <w:sz w:val="24"/>
                <w:szCs w:val="24"/>
              </w:rPr>
              <w:t>Номера и название разделов и тем</w:t>
            </w:r>
          </w:p>
        </w:tc>
      </w:tr>
      <w:tr w:rsidR="009B0688" w:rsidRPr="009F2E29" w:rsidTr="00061288">
        <w:trPr>
          <w:trHeight w:val="290"/>
        </w:trPr>
        <w:tc>
          <w:tcPr>
            <w:tcW w:w="851" w:type="dxa"/>
            <w:vMerge/>
            <w:tcBorders>
              <w:top w:val="single" w:sz="4" w:space="0" w:color="auto"/>
              <w:left w:val="single" w:sz="4" w:space="0" w:color="auto"/>
              <w:bottom w:val="single" w:sz="4" w:space="0" w:color="auto"/>
              <w:right w:val="single" w:sz="8" w:space="0" w:color="auto"/>
            </w:tcBorders>
            <w:vAlign w:val="center"/>
          </w:tcPr>
          <w:p w:rsidR="009B0688" w:rsidRPr="009B0688" w:rsidRDefault="009B0688" w:rsidP="008E1EDA">
            <w:pPr>
              <w:rPr>
                <w:b/>
                <w:sz w:val="24"/>
                <w:szCs w:val="24"/>
              </w:rPr>
            </w:pPr>
          </w:p>
        </w:tc>
        <w:tc>
          <w:tcPr>
            <w:tcW w:w="8505" w:type="dxa"/>
            <w:vMerge/>
            <w:tcBorders>
              <w:top w:val="single" w:sz="4" w:space="0" w:color="auto"/>
              <w:left w:val="single" w:sz="8" w:space="0" w:color="auto"/>
              <w:bottom w:val="single" w:sz="4" w:space="0" w:color="auto"/>
              <w:right w:val="single" w:sz="4" w:space="0" w:color="auto"/>
            </w:tcBorders>
            <w:vAlign w:val="center"/>
          </w:tcPr>
          <w:p w:rsidR="009B0688" w:rsidRPr="009B0688" w:rsidRDefault="009B0688" w:rsidP="008E1EDA">
            <w:pPr>
              <w:rPr>
                <w:b/>
                <w:sz w:val="24"/>
                <w:szCs w:val="24"/>
              </w:rPr>
            </w:pPr>
          </w:p>
        </w:tc>
      </w:tr>
      <w:tr w:rsidR="009B0688" w:rsidRPr="009F2E29" w:rsidTr="008E1EDA">
        <w:trPr>
          <w:trHeight w:val="291"/>
        </w:trPr>
        <w:tc>
          <w:tcPr>
            <w:tcW w:w="851" w:type="dxa"/>
            <w:tcBorders>
              <w:top w:val="single" w:sz="4" w:space="0" w:color="auto"/>
              <w:left w:val="single" w:sz="4" w:space="0" w:color="auto"/>
              <w:bottom w:val="single" w:sz="4" w:space="0" w:color="auto"/>
              <w:right w:val="single" w:sz="8" w:space="0" w:color="auto"/>
            </w:tcBorders>
            <w:vAlign w:val="center"/>
            <w:hideMark/>
          </w:tcPr>
          <w:p w:rsidR="009B0688" w:rsidRPr="009B0688" w:rsidRDefault="009B0688" w:rsidP="009B0688">
            <w:pPr>
              <w:numPr>
                <w:ilvl w:val="0"/>
                <w:numId w:val="42"/>
              </w:numPr>
              <w:tabs>
                <w:tab w:val="clear" w:pos="788"/>
              </w:tabs>
              <w:suppressAutoHyphens w:val="0"/>
              <w:spacing w:line="240" w:lineRule="auto"/>
              <w:ind w:left="470" w:hanging="357"/>
              <w:contextualSpacing/>
              <w:jc w:val="left"/>
              <w:rPr>
                <w:sz w:val="24"/>
                <w:szCs w:val="24"/>
                <w:lang w:eastAsia="en-US"/>
              </w:rPr>
            </w:pPr>
          </w:p>
        </w:tc>
        <w:tc>
          <w:tcPr>
            <w:tcW w:w="8505" w:type="dxa"/>
            <w:tcBorders>
              <w:top w:val="single" w:sz="4" w:space="0" w:color="auto"/>
              <w:left w:val="single" w:sz="8" w:space="0" w:color="auto"/>
              <w:bottom w:val="single" w:sz="4" w:space="0" w:color="auto"/>
              <w:right w:val="single" w:sz="4" w:space="0" w:color="auto"/>
            </w:tcBorders>
            <w:vAlign w:val="center"/>
          </w:tcPr>
          <w:p w:rsidR="009B0688" w:rsidRPr="009B0688" w:rsidRDefault="009B0688" w:rsidP="009B0688">
            <w:pPr>
              <w:ind w:firstLine="0"/>
              <w:rPr>
                <w:sz w:val="24"/>
                <w:szCs w:val="24"/>
              </w:rPr>
            </w:pPr>
            <w:r w:rsidRPr="009B0688">
              <w:rPr>
                <w:sz w:val="24"/>
                <w:szCs w:val="24"/>
              </w:rPr>
              <w:t xml:space="preserve">Тема 1. </w:t>
            </w:r>
            <w:r w:rsidRPr="009B0688">
              <w:rPr>
                <w:color w:val="000000"/>
                <w:sz w:val="24"/>
                <w:szCs w:val="24"/>
              </w:rPr>
              <w:t>История развития физиологии. Общие методические принципы и методы, используемые в современной физиологии.</w:t>
            </w:r>
          </w:p>
        </w:tc>
      </w:tr>
      <w:tr w:rsidR="009B0688" w:rsidRPr="009F2E29" w:rsidTr="008E1EDA">
        <w:trPr>
          <w:trHeight w:val="291"/>
        </w:trPr>
        <w:tc>
          <w:tcPr>
            <w:tcW w:w="851" w:type="dxa"/>
            <w:tcBorders>
              <w:top w:val="single" w:sz="4" w:space="0" w:color="auto"/>
              <w:left w:val="single" w:sz="4" w:space="0" w:color="auto"/>
              <w:bottom w:val="single" w:sz="4" w:space="0" w:color="auto"/>
              <w:right w:val="single" w:sz="8" w:space="0" w:color="auto"/>
            </w:tcBorders>
            <w:vAlign w:val="center"/>
            <w:hideMark/>
          </w:tcPr>
          <w:p w:rsidR="009B0688" w:rsidRPr="009B0688" w:rsidRDefault="009B0688" w:rsidP="009B0688">
            <w:pPr>
              <w:numPr>
                <w:ilvl w:val="0"/>
                <w:numId w:val="42"/>
              </w:numPr>
              <w:tabs>
                <w:tab w:val="clear" w:pos="788"/>
              </w:tabs>
              <w:suppressAutoHyphens w:val="0"/>
              <w:spacing w:line="240" w:lineRule="auto"/>
              <w:ind w:left="470" w:hanging="357"/>
              <w:contextualSpacing/>
              <w:jc w:val="left"/>
              <w:rPr>
                <w:sz w:val="24"/>
                <w:szCs w:val="24"/>
                <w:lang w:eastAsia="en-US"/>
              </w:rPr>
            </w:pPr>
          </w:p>
        </w:tc>
        <w:tc>
          <w:tcPr>
            <w:tcW w:w="8505" w:type="dxa"/>
            <w:tcBorders>
              <w:top w:val="single" w:sz="4" w:space="0" w:color="auto"/>
              <w:left w:val="single" w:sz="8" w:space="0" w:color="auto"/>
              <w:bottom w:val="single" w:sz="4" w:space="0" w:color="auto"/>
              <w:right w:val="single" w:sz="4" w:space="0" w:color="auto"/>
            </w:tcBorders>
            <w:vAlign w:val="center"/>
          </w:tcPr>
          <w:p w:rsidR="009B0688" w:rsidRPr="009B0688" w:rsidRDefault="009B0688" w:rsidP="00061288">
            <w:pPr>
              <w:ind w:firstLine="0"/>
              <w:rPr>
                <w:sz w:val="24"/>
                <w:szCs w:val="24"/>
              </w:rPr>
            </w:pPr>
            <w:r w:rsidRPr="009B0688">
              <w:rPr>
                <w:sz w:val="24"/>
                <w:szCs w:val="24"/>
              </w:rPr>
              <w:t xml:space="preserve">Тема 2. </w:t>
            </w:r>
            <w:r w:rsidRPr="009B0688">
              <w:rPr>
                <w:color w:val="000000"/>
                <w:sz w:val="24"/>
                <w:szCs w:val="24"/>
              </w:rPr>
              <w:t>Общие структурные свойства нейрона, раздражимость и возбудимость. Механизмы возникновения электрических ответов.</w:t>
            </w:r>
          </w:p>
        </w:tc>
      </w:tr>
      <w:tr w:rsidR="009B0688" w:rsidRPr="009F2E29" w:rsidTr="008E1EDA">
        <w:trPr>
          <w:trHeight w:val="729"/>
        </w:trPr>
        <w:tc>
          <w:tcPr>
            <w:tcW w:w="851" w:type="dxa"/>
            <w:tcBorders>
              <w:top w:val="single" w:sz="4" w:space="0" w:color="auto"/>
              <w:left w:val="single" w:sz="4" w:space="0" w:color="auto"/>
              <w:bottom w:val="single" w:sz="4" w:space="0" w:color="auto"/>
              <w:right w:val="single" w:sz="8" w:space="0" w:color="auto"/>
            </w:tcBorders>
            <w:vAlign w:val="center"/>
            <w:hideMark/>
          </w:tcPr>
          <w:p w:rsidR="009B0688" w:rsidRPr="009B0688" w:rsidRDefault="009B0688" w:rsidP="009B0688">
            <w:pPr>
              <w:numPr>
                <w:ilvl w:val="0"/>
                <w:numId w:val="42"/>
              </w:numPr>
              <w:tabs>
                <w:tab w:val="clear" w:pos="788"/>
              </w:tabs>
              <w:suppressAutoHyphens w:val="0"/>
              <w:spacing w:line="240" w:lineRule="auto"/>
              <w:ind w:left="470" w:hanging="357"/>
              <w:contextualSpacing/>
              <w:jc w:val="left"/>
              <w:rPr>
                <w:sz w:val="24"/>
                <w:szCs w:val="24"/>
                <w:lang w:eastAsia="en-US"/>
              </w:rPr>
            </w:pPr>
          </w:p>
        </w:tc>
        <w:tc>
          <w:tcPr>
            <w:tcW w:w="8505" w:type="dxa"/>
            <w:tcBorders>
              <w:top w:val="single" w:sz="4" w:space="0" w:color="auto"/>
              <w:left w:val="single" w:sz="8" w:space="0" w:color="auto"/>
              <w:bottom w:val="single" w:sz="4" w:space="0" w:color="auto"/>
              <w:right w:val="single" w:sz="4" w:space="0" w:color="auto"/>
            </w:tcBorders>
            <w:vAlign w:val="center"/>
          </w:tcPr>
          <w:p w:rsidR="009B0688" w:rsidRPr="009B0688" w:rsidRDefault="009B0688" w:rsidP="00061288">
            <w:pPr>
              <w:ind w:firstLine="0"/>
              <w:rPr>
                <w:sz w:val="24"/>
                <w:szCs w:val="24"/>
              </w:rPr>
            </w:pPr>
            <w:r w:rsidRPr="009B0688">
              <w:rPr>
                <w:sz w:val="24"/>
                <w:szCs w:val="24"/>
              </w:rPr>
              <w:t xml:space="preserve">Тема 3. </w:t>
            </w:r>
            <w:r w:rsidRPr="009B0688">
              <w:rPr>
                <w:color w:val="000000"/>
                <w:sz w:val="24"/>
                <w:szCs w:val="24"/>
              </w:rPr>
              <w:t>Нейрофизиологические механизмы проведения и передачи нервных сигналов между элементами системы. Синаптические межнейронные связи, химические медиаторы.</w:t>
            </w:r>
          </w:p>
        </w:tc>
      </w:tr>
      <w:tr w:rsidR="009B0688" w:rsidRPr="009F2E29" w:rsidTr="008E1EDA">
        <w:trPr>
          <w:trHeight w:val="291"/>
        </w:trPr>
        <w:tc>
          <w:tcPr>
            <w:tcW w:w="851" w:type="dxa"/>
            <w:tcBorders>
              <w:top w:val="single" w:sz="4" w:space="0" w:color="auto"/>
              <w:left w:val="single" w:sz="4" w:space="0" w:color="auto"/>
              <w:bottom w:val="single" w:sz="4" w:space="0" w:color="auto"/>
              <w:right w:val="single" w:sz="8" w:space="0" w:color="auto"/>
            </w:tcBorders>
            <w:vAlign w:val="center"/>
            <w:hideMark/>
          </w:tcPr>
          <w:p w:rsidR="009B0688" w:rsidRPr="009B0688" w:rsidRDefault="009B0688" w:rsidP="009B0688">
            <w:pPr>
              <w:numPr>
                <w:ilvl w:val="0"/>
                <w:numId w:val="42"/>
              </w:numPr>
              <w:tabs>
                <w:tab w:val="clear" w:pos="788"/>
              </w:tabs>
              <w:suppressAutoHyphens w:val="0"/>
              <w:spacing w:line="240" w:lineRule="auto"/>
              <w:ind w:left="470" w:hanging="357"/>
              <w:contextualSpacing/>
              <w:jc w:val="left"/>
              <w:rPr>
                <w:sz w:val="24"/>
                <w:szCs w:val="24"/>
                <w:lang w:eastAsia="en-US"/>
              </w:rPr>
            </w:pPr>
          </w:p>
        </w:tc>
        <w:tc>
          <w:tcPr>
            <w:tcW w:w="8505" w:type="dxa"/>
            <w:tcBorders>
              <w:top w:val="single" w:sz="4" w:space="0" w:color="auto"/>
              <w:left w:val="single" w:sz="8" w:space="0" w:color="auto"/>
              <w:bottom w:val="single" w:sz="4" w:space="0" w:color="auto"/>
              <w:right w:val="single" w:sz="4" w:space="0" w:color="auto"/>
            </w:tcBorders>
            <w:vAlign w:val="center"/>
          </w:tcPr>
          <w:p w:rsidR="009B0688" w:rsidRPr="009B0688" w:rsidRDefault="009B0688" w:rsidP="00061288">
            <w:pPr>
              <w:ind w:firstLine="0"/>
              <w:rPr>
                <w:sz w:val="24"/>
                <w:szCs w:val="24"/>
              </w:rPr>
            </w:pPr>
            <w:r w:rsidRPr="009B0688">
              <w:rPr>
                <w:sz w:val="24"/>
                <w:szCs w:val="24"/>
              </w:rPr>
              <w:t xml:space="preserve">Тема 4.  </w:t>
            </w:r>
            <w:r w:rsidRPr="009B0688">
              <w:rPr>
                <w:color w:val="000000"/>
                <w:sz w:val="24"/>
                <w:szCs w:val="24"/>
              </w:rPr>
              <w:t>Теория нервных центров, история и предпосылки её возникновения. Основные общие свойства нервных центров, их природа.</w:t>
            </w:r>
          </w:p>
        </w:tc>
      </w:tr>
      <w:tr w:rsidR="009B0688" w:rsidRPr="009F2E29" w:rsidTr="008E1EDA">
        <w:trPr>
          <w:trHeight w:val="291"/>
        </w:trPr>
        <w:tc>
          <w:tcPr>
            <w:tcW w:w="851" w:type="dxa"/>
            <w:tcBorders>
              <w:top w:val="single" w:sz="4" w:space="0" w:color="auto"/>
              <w:left w:val="single" w:sz="4" w:space="0" w:color="auto"/>
              <w:bottom w:val="single" w:sz="4" w:space="0" w:color="auto"/>
              <w:right w:val="single" w:sz="8" w:space="0" w:color="auto"/>
            </w:tcBorders>
            <w:vAlign w:val="center"/>
          </w:tcPr>
          <w:p w:rsidR="009B0688" w:rsidRPr="009B0688" w:rsidRDefault="009B0688" w:rsidP="009B0688">
            <w:pPr>
              <w:numPr>
                <w:ilvl w:val="0"/>
                <w:numId w:val="42"/>
              </w:numPr>
              <w:tabs>
                <w:tab w:val="clear" w:pos="788"/>
              </w:tabs>
              <w:suppressAutoHyphens w:val="0"/>
              <w:spacing w:line="240" w:lineRule="auto"/>
              <w:ind w:left="470" w:hanging="357"/>
              <w:contextualSpacing/>
              <w:jc w:val="left"/>
              <w:rPr>
                <w:sz w:val="24"/>
                <w:szCs w:val="24"/>
                <w:lang w:eastAsia="en-US"/>
              </w:rPr>
            </w:pPr>
          </w:p>
        </w:tc>
        <w:tc>
          <w:tcPr>
            <w:tcW w:w="8505" w:type="dxa"/>
            <w:tcBorders>
              <w:top w:val="single" w:sz="4" w:space="0" w:color="auto"/>
              <w:left w:val="single" w:sz="8" w:space="0" w:color="auto"/>
              <w:bottom w:val="single" w:sz="4" w:space="0" w:color="auto"/>
              <w:right w:val="single" w:sz="4" w:space="0" w:color="auto"/>
            </w:tcBorders>
            <w:vAlign w:val="center"/>
          </w:tcPr>
          <w:p w:rsidR="009B0688" w:rsidRPr="009B0688" w:rsidRDefault="009B0688" w:rsidP="00061288">
            <w:pPr>
              <w:ind w:firstLine="0"/>
              <w:rPr>
                <w:sz w:val="24"/>
                <w:szCs w:val="24"/>
              </w:rPr>
            </w:pPr>
            <w:r w:rsidRPr="009B0688">
              <w:rPr>
                <w:sz w:val="24"/>
                <w:szCs w:val="24"/>
              </w:rPr>
              <w:t>Тема 5. Теория условно - рефлекторной деятельности мозга, механизмы формирования условных рефлексов.</w:t>
            </w:r>
          </w:p>
        </w:tc>
      </w:tr>
    </w:tbl>
    <w:p w:rsidR="00931423" w:rsidRDefault="00931423" w:rsidP="00052F08">
      <w:pPr>
        <w:tabs>
          <w:tab w:val="left" w:pos="748"/>
          <w:tab w:val="left" w:pos="828"/>
          <w:tab w:val="left" w:pos="3822"/>
        </w:tabs>
        <w:spacing w:line="240" w:lineRule="auto"/>
        <w:ind w:left="0" w:firstLine="0"/>
        <w:rPr>
          <w:b/>
          <w:sz w:val="24"/>
          <w:szCs w:val="24"/>
        </w:rPr>
      </w:pPr>
    </w:p>
    <w:p w:rsidR="00931423" w:rsidRDefault="00931423" w:rsidP="00070624">
      <w:pPr>
        <w:tabs>
          <w:tab w:val="left" w:pos="748"/>
          <w:tab w:val="left" w:pos="828"/>
          <w:tab w:val="left" w:pos="3822"/>
        </w:tabs>
        <w:spacing w:line="240" w:lineRule="auto"/>
        <w:ind w:left="0" w:hanging="40"/>
        <w:jc w:val="center"/>
        <w:rPr>
          <w:b/>
          <w:sz w:val="24"/>
          <w:szCs w:val="24"/>
        </w:rPr>
      </w:pPr>
    </w:p>
    <w:p w:rsidR="00931423" w:rsidRDefault="00931423" w:rsidP="00070624">
      <w:pPr>
        <w:tabs>
          <w:tab w:val="left" w:pos="748"/>
          <w:tab w:val="left" w:pos="828"/>
          <w:tab w:val="left" w:pos="3822"/>
        </w:tabs>
        <w:spacing w:line="240" w:lineRule="auto"/>
        <w:ind w:left="0" w:hanging="40"/>
        <w:jc w:val="center"/>
        <w:rPr>
          <w:b/>
          <w:sz w:val="24"/>
          <w:szCs w:val="24"/>
        </w:rPr>
      </w:pPr>
    </w:p>
    <w:p w:rsidR="00931423" w:rsidRDefault="00931423" w:rsidP="00070624">
      <w:pPr>
        <w:tabs>
          <w:tab w:val="left" w:pos="748"/>
          <w:tab w:val="left" w:pos="828"/>
          <w:tab w:val="left" w:pos="3822"/>
        </w:tabs>
        <w:spacing w:line="240" w:lineRule="auto"/>
        <w:ind w:left="0" w:hanging="40"/>
        <w:jc w:val="center"/>
        <w:rPr>
          <w:b/>
          <w:sz w:val="24"/>
          <w:szCs w:val="24"/>
        </w:rPr>
      </w:pPr>
    </w:p>
    <w:p w:rsidR="00931423" w:rsidRDefault="00931423" w:rsidP="00070624">
      <w:pPr>
        <w:tabs>
          <w:tab w:val="left" w:pos="748"/>
          <w:tab w:val="left" w:pos="828"/>
          <w:tab w:val="left" w:pos="3822"/>
        </w:tabs>
        <w:spacing w:line="240" w:lineRule="auto"/>
        <w:ind w:left="0" w:hanging="40"/>
        <w:jc w:val="center"/>
        <w:rPr>
          <w:b/>
          <w:sz w:val="24"/>
          <w:szCs w:val="24"/>
        </w:rPr>
      </w:pPr>
    </w:p>
    <w:p w:rsidR="00070624" w:rsidRPr="00070624" w:rsidRDefault="00070624" w:rsidP="00070624">
      <w:pPr>
        <w:tabs>
          <w:tab w:val="left" w:pos="748"/>
          <w:tab w:val="left" w:pos="828"/>
          <w:tab w:val="left" w:pos="3822"/>
        </w:tabs>
        <w:spacing w:line="240" w:lineRule="auto"/>
        <w:ind w:left="0" w:hanging="40"/>
        <w:jc w:val="center"/>
        <w:rPr>
          <w:b/>
          <w:sz w:val="24"/>
          <w:szCs w:val="24"/>
        </w:rPr>
      </w:pPr>
      <w:r w:rsidRPr="00070624">
        <w:rPr>
          <w:b/>
          <w:sz w:val="24"/>
          <w:szCs w:val="24"/>
        </w:rPr>
        <w:t xml:space="preserve">АННОТАЦИЯ </w:t>
      </w:r>
    </w:p>
    <w:p w:rsidR="00070624" w:rsidRPr="002905C6" w:rsidRDefault="00070624" w:rsidP="00070624">
      <w:pPr>
        <w:tabs>
          <w:tab w:val="left" w:pos="748"/>
          <w:tab w:val="left" w:pos="828"/>
          <w:tab w:val="left" w:pos="3822"/>
        </w:tabs>
        <w:spacing w:line="240" w:lineRule="auto"/>
        <w:ind w:left="0" w:hanging="40"/>
        <w:jc w:val="center"/>
        <w:rPr>
          <w:b/>
          <w:sz w:val="24"/>
          <w:szCs w:val="24"/>
        </w:rPr>
      </w:pPr>
      <w:r w:rsidRPr="00070624">
        <w:rPr>
          <w:b/>
          <w:sz w:val="24"/>
          <w:szCs w:val="24"/>
        </w:rPr>
        <w:lastRenderedPageBreak/>
        <w:t xml:space="preserve">к рабочей программе </w:t>
      </w:r>
      <w:r w:rsidRPr="00070624">
        <w:rPr>
          <w:rStyle w:val="ListLabel13"/>
          <w:b/>
          <w:sz w:val="24"/>
          <w:szCs w:val="24"/>
        </w:rPr>
        <w:t>дисциплины</w:t>
      </w:r>
    </w:p>
    <w:p w:rsidR="00070624" w:rsidRDefault="00070624" w:rsidP="00070624">
      <w:pPr>
        <w:tabs>
          <w:tab w:val="left" w:pos="748"/>
          <w:tab w:val="left" w:pos="828"/>
          <w:tab w:val="left" w:pos="3822"/>
        </w:tabs>
        <w:spacing w:line="240" w:lineRule="auto"/>
        <w:ind w:left="0" w:hanging="40"/>
        <w:jc w:val="center"/>
        <w:rPr>
          <w:sz w:val="24"/>
          <w:szCs w:val="24"/>
        </w:rPr>
      </w:pPr>
    </w:p>
    <w:p w:rsidR="00070624" w:rsidRPr="00070624" w:rsidRDefault="00070624" w:rsidP="00070624">
      <w:pPr>
        <w:widowControl/>
        <w:tabs>
          <w:tab w:val="clear" w:pos="788"/>
        </w:tabs>
        <w:suppressAutoHyphens w:val="0"/>
        <w:spacing w:line="240" w:lineRule="auto"/>
        <w:ind w:left="0" w:firstLine="0"/>
        <w:jc w:val="center"/>
        <w:rPr>
          <w:bCs/>
          <w:kern w:val="0"/>
          <w:sz w:val="24"/>
          <w:szCs w:val="24"/>
          <w:lang w:eastAsia="ru-RU"/>
        </w:rPr>
      </w:pPr>
      <w:r w:rsidRPr="00070624">
        <w:rPr>
          <w:b/>
          <w:color w:val="000000"/>
          <w:kern w:val="0"/>
          <w:sz w:val="24"/>
          <w:szCs w:val="24"/>
          <w:lang w:eastAsia="ru-RU"/>
        </w:rPr>
        <w:t>Б1.О.03.03 НЕВРОЛОГИЯ</w:t>
      </w:r>
    </w:p>
    <w:p w:rsidR="00070624" w:rsidRDefault="00070624" w:rsidP="00070624">
      <w:pPr>
        <w:tabs>
          <w:tab w:val="left" w:pos="3822"/>
        </w:tabs>
        <w:spacing w:line="240" w:lineRule="auto"/>
        <w:ind w:left="0" w:firstLine="0"/>
        <w:rPr>
          <w:b/>
          <w:color w:val="00000A"/>
          <w:sz w:val="24"/>
          <w:szCs w:val="24"/>
        </w:rPr>
      </w:pPr>
    </w:p>
    <w:p w:rsidR="00070624" w:rsidRDefault="00070624" w:rsidP="00070624">
      <w:pPr>
        <w:pStyle w:val="a7"/>
        <w:spacing w:line="240" w:lineRule="auto"/>
        <w:ind w:left="0" w:firstLine="567"/>
        <w:rPr>
          <w:color w:val="000000"/>
          <w:sz w:val="24"/>
          <w:szCs w:val="24"/>
        </w:rPr>
      </w:pPr>
    </w:p>
    <w:p w:rsidR="00070624" w:rsidRDefault="00070624" w:rsidP="00070624">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70624" w:rsidRDefault="00070624" w:rsidP="00070624">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70624" w:rsidRDefault="00070624" w:rsidP="00070624">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119"/>
        <w:gridCol w:w="4536"/>
      </w:tblGrid>
      <w:tr w:rsidR="00070624" w:rsidRPr="00070624" w:rsidTr="00931423">
        <w:trPr>
          <w:trHeight w:val="727"/>
        </w:trPr>
        <w:tc>
          <w:tcPr>
            <w:tcW w:w="1701" w:type="dxa"/>
            <w:shd w:val="clear" w:color="auto" w:fill="auto"/>
          </w:tcPr>
          <w:p w:rsidR="00070624" w:rsidRPr="00070624" w:rsidRDefault="00070624" w:rsidP="00931423">
            <w:pPr>
              <w:widowControl/>
              <w:suppressAutoHyphens w:val="0"/>
              <w:spacing w:line="240" w:lineRule="auto"/>
              <w:ind w:left="0" w:firstLine="0"/>
              <w:jc w:val="center"/>
              <w:rPr>
                <w:i/>
                <w:iCs/>
                <w:color w:val="000000"/>
                <w:sz w:val="24"/>
                <w:szCs w:val="24"/>
                <w:lang w:eastAsia="ru-RU"/>
              </w:rPr>
            </w:pPr>
            <w:r w:rsidRPr="00070624">
              <w:rPr>
                <w:color w:val="000000"/>
                <w:sz w:val="24"/>
                <w:szCs w:val="24"/>
                <w:lang w:eastAsia="ru-RU"/>
              </w:rPr>
              <w:t>Индекс компетенции</w:t>
            </w:r>
          </w:p>
        </w:tc>
        <w:tc>
          <w:tcPr>
            <w:tcW w:w="3119" w:type="dxa"/>
            <w:shd w:val="clear" w:color="auto" w:fill="auto"/>
          </w:tcPr>
          <w:p w:rsidR="00070624" w:rsidRPr="00070624" w:rsidRDefault="00070624" w:rsidP="00931423">
            <w:pPr>
              <w:widowControl/>
              <w:suppressAutoHyphens w:val="0"/>
              <w:spacing w:line="240" w:lineRule="auto"/>
              <w:ind w:left="0" w:firstLine="0"/>
              <w:jc w:val="center"/>
              <w:rPr>
                <w:color w:val="00000A"/>
                <w:sz w:val="24"/>
                <w:szCs w:val="24"/>
                <w:lang w:eastAsia="ru-RU"/>
              </w:rPr>
            </w:pPr>
            <w:r w:rsidRPr="00070624">
              <w:rPr>
                <w:color w:val="000000"/>
                <w:sz w:val="24"/>
                <w:szCs w:val="24"/>
                <w:lang w:eastAsia="ru-RU"/>
              </w:rPr>
              <w:t xml:space="preserve">Содержание компетенции </w:t>
            </w:r>
          </w:p>
          <w:p w:rsidR="00070624" w:rsidRPr="00070624" w:rsidRDefault="00070624" w:rsidP="00931423">
            <w:pPr>
              <w:widowControl/>
              <w:suppressAutoHyphens w:val="0"/>
              <w:spacing w:line="240" w:lineRule="auto"/>
              <w:ind w:left="0" w:firstLine="0"/>
              <w:jc w:val="center"/>
              <w:rPr>
                <w:color w:val="00000A"/>
                <w:sz w:val="24"/>
                <w:szCs w:val="24"/>
                <w:lang w:eastAsia="ru-RU"/>
              </w:rPr>
            </w:pPr>
            <w:r w:rsidRPr="00070624">
              <w:rPr>
                <w:color w:val="000000"/>
                <w:sz w:val="24"/>
                <w:szCs w:val="24"/>
                <w:lang w:eastAsia="ru-RU"/>
              </w:rPr>
              <w:t>(или ее части)</w:t>
            </w:r>
          </w:p>
        </w:tc>
        <w:tc>
          <w:tcPr>
            <w:tcW w:w="4536" w:type="dxa"/>
          </w:tcPr>
          <w:p w:rsidR="00070624" w:rsidRPr="00070624" w:rsidRDefault="00070624" w:rsidP="00931423">
            <w:pPr>
              <w:widowControl/>
              <w:suppressAutoHyphens w:val="0"/>
              <w:spacing w:line="240" w:lineRule="auto"/>
              <w:ind w:left="0" w:firstLine="0"/>
              <w:jc w:val="center"/>
              <w:rPr>
                <w:kern w:val="2"/>
                <w:sz w:val="24"/>
                <w:szCs w:val="24"/>
                <w:lang w:eastAsia="en-US"/>
              </w:rPr>
            </w:pPr>
            <w:r w:rsidRPr="00070624">
              <w:rPr>
                <w:kern w:val="2"/>
                <w:sz w:val="24"/>
                <w:szCs w:val="24"/>
                <w:lang w:eastAsia="en-US"/>
              </w:rPr>
              <w:t xml:space="preserve">Индикаторы компетенций </w:t>
            </w:r>
          </w:p>
          <w:p w:rsidR="00070624" w:rsidRPr="00070624" w:rsidRDefault="00070624" w:rsidP="00931423">
            <w:pPr>
              <w:widowControl/>
              <w:suppressAutoHyphens w:val="0"/>
              <w:spacing w:line="240" w:lineRule="auto"/>
              <w:ind w:left="0" w:firstLine="0"/>
              <w:jc w:val="center"/>
              <w:rPr>
                <w:color w:val="000000"/>
                <w:sz w:val="24"/>
                <w:szCs w:val="24"/>
                <w:lang w:eastAsia="ru-RU"/>
              </w:rPr>
            </w:pPr>
            <w:r w:rsidRPr="00070624">
              <w:rPr>
                <w:kern w:val="2"/>
                <w:sz w:val="24"/>
                <w:szCs w:val="24"/>
                <w:lang w:eastAsia="en-US"/>
              </w:rPr>
              <w:t>(код и содержание)</w:t>
            </w:r>
          </w:p>
        </w:tc>
      </w:tr>
      <w:tr w:rsidR="00070624" w:rsidRPr="00070624" w:rsidTr="00931423">
        <w:trPr>
          <w:trHeight w:val="979"/>
        </w:trPr>
        <w:tc>
          <w:tcPr>
            <w:tcW w:w="1701" w:type="dxa"/>
            <w:vMerge w:val="restart"/>
            <w:shd w:val="clear" w:color="auto" w:fill="auto"/>
          </w:tcPr>
          <w:p w:rsidR="00070624" w:rsidRPr="00070624" w:rsidRDefault="00070624" w:rsidP="00070624">
            <w:pPr>
              <w:widowControl/>
              <w:suppressLineNumbers/>
              <w:spacing w:line="240" w:lineRule="auto"/>
              <w:ind w:left="0" w:firstLine="0"/>
              <w:jc w:val="center"/>
              <w:rPr>
                <w:sz w:val="24"/>
                <w:szCs w:val="24"/>
              </w:rPr>
            </w:pPr>
            <w:r>
              <w:rPr>
                <w:sz w:val="24"/>
                <w:szCs w:val="24"/>
              </w:rPr>
              <w:t>УК-9</w:t>
            </w:r>
          </w:p>
        </w:tc>
        <w:tc>
          <w:tcPr>
            <w:tcW w:w="3119" w:type="dxa"/>
            <w:vMerge w:val="restart"/>
            <w:tcBorders>
              <w:top w:val="single" w:sz="2" w:space="0" w:color="000000"/>
              <w:left w:val="single" w:sz="2" w:space="0" w:color="000000"/>
              <w:right w:val="single" w:sz="2" w:space="0" w:color="000000"/>
            </w:tcBorders>
          </w:tcPr>
          <w:p w:rsidR="00070624" w:rsidRPr="00070624" w:rsidRDefault="00070624" w:rsidP="00070624">
            <w:pPr>
              <w:widowControl/>
              <w:tabs>
                <w:tab w:val="clear" w:pos="788"/>
              </w:tabs>
              <w:suppressAutoHyphens w:val="0"/>
              <w:spacing w:after="200" w:line="276" w:lineRule="auto"/>
              <w:ind w:left="0" w:firstLine="0"/>
              <w:jc w:val="left"/>
              <w:rPr>
                <w:kern w:val="0"/>
                <w:sz w:val="24"/>
                <w:szCs w:val="24"/>
                <w:lang w:eastAsia="ru-RU"/>
              </w:rPr>
            </w:pPr>
            <w:r w:rsidRPr="00070624">
              <w:rPr>
                <w:kern w:val="0"/>
                <w:sz w:val="24"/>
                <w:szCs w:val="24"/>
                <w:lang w:eastAsia="ru-RU"/>
              </w:rPr>
              <w:t>Способен использовать базовые дефектологические знания в социальной и профессиональной сферах.</w:t>
            </w:r>
          </w:p>
        </w:tc>
        <w:tc>
          <w:tcPr>
            <w:tcW w:w="4536" w:type="dxa"/>
          </w:tcPr>
          <w:p w:rsidR="00070624" w:rsidRPr="005B6D8C" w:rsidRDefault="00070624" w:rsidP="00070624">
            <w:pPr>
              <w:ind w:firstLine="0"/>
              <w:rPr>
                <w:sz w:val="24"/>
                <w:szCs w:val="24"/>
              </w:rPr>
            </w:pPr>
            <w:r w:rsidRPr="005B6D8C">
              <w:rPr>
                <w:sz w:val="24"/>
                <w:szCs w:val="24"/>
              </w:rPr>
              <w:t>ИУК-9.1. Владеет теоретическими основами инклюзивного подхода</w:t>
            </w:r>
            <w:r>
              <w:rPr>
                <w:sz w:val="24"/>
                <w:szCs w:val="24"/>
              </w:rPr>
              <w:t>.</w:t>
            </w:r>
          </w:p>
        </w:tc>
      </w:tr>
      <w:tr w:rsidR="00070624" w:rsidRPr="00070624" w:rsidTr="00931423">
        <w:trPr>
          <w:trHeight w:val="1090"/>
        </w:trPr>
        <w:tc>
          <w:tcPr>
            <w:tcW w:w="1701" w:type="dxa"/>
            <w:vMerge/>
            <w:shd w:val="clear" w:color="auto" w:fill="auto"/>
          </w:tcPr>
          <w:p w:rsidR="00070624" w:rsidRPr="00070624" w:rsidRDefault="00070624" w:rsidP="00070624">
            <w:pPr>
              <w:widowControl/>
              <w:suppressLineNumbers/>
              <w:spacing w:line="240" w:lineRule="auto"/>
              <w:ind w:left="0" w:firstLine="0"/>
              <w:jc w:val="center"/>
              <w:rPr>
                <w:sz w:val="24"/>
                <w:szCs w:val="24"/>
              </w:rPr>
            </w:pPr>
          </w:p>
        </w:tc>
        <w:tc>
          <w:tcPr>
            <w:tcW w:w="3119" w:type="dxa"/>
            <w:vMerge/>
            <w:tcBorders>
              <w:left w:val="single" w:sz="2" w:space="0" w:color="000000"/>
              <w:bottom w:val="single" w:sz="2" w:space="0" w:color="000000"/>
              <w:right w:val="single" w:sz="2" w:space="0" w:color="000000"/>
            </w:tcBorders>
          </w:tcPr>
          <w:p w:rsidR="00070624" w:rsidRPr="00070624" w:rsidRDefault="00070624" w:rsidP="00070624">
            <w:pPr>
              <w:widowControl/>
              <w:tabs>
                <w:tab w:val="clear" w:pos="788"/>
              </w:tabs>
              <w:suppressAutoHyphens w:val="0"/>
              <w:spacing w:after="200" w:line="276" w:lineRule="auto"/>
              <w:ind w:left="0" w:firstLine="0"/>
              <w:jc w:val="left"/>
              <w:rPr>
                <w:kern w:val="0"/>
                <w:sz w:val="24"/>
                <w:szCs w:val="24"/>
                <w:lang w:eastAsia="ru-RU"/>
              </w:rPr>
            </w:pPr>
          </w:p>
        </w:tc>
        <w:tc>
          <w:tcPr>
            <w:tcW w:w="4536" w:type="dxa"/>
          </w:tcPr>
          <w:p w:rsidR="00070624" w:rsidRPr="00061288" w:rsidRDefault="00061288" w:rsidP="00070624">
            <w:pPr>
              <w:ind w:firstLine="0"/>
              <w:rPr>
                <w:sz w:val="24"/>
                <w:szCs w:val="24"/>
              </w:rPr>
            </w:pPr>
            <w:r w:rsidRPr="00061288">
              <w:rPr>
                <w:sz w:val="24"/>
                <w:szCs w:val="24"/>
              </w:rPr>
              <w:t>ИУК-9.3. Использует инклюзивные технологии в профессиональной сфере</w:t>
            </w:r>
            <w:r w:rsidR="00070624" w:rsidRPr="00061288">
              <w:rPr>
                <w:sz w:val="24"/>
                <w:szCs w:val="24"/>
              </w:rPr>
              <w:t>.</w:t>
            </w:r>
          </w:p>
        </w:tc>
      </w:tr>
      <w:tr w:rsidR="00061288" w:rsidRPr="00070624" w:rsidTr="00931423">
        <w:trPr>
          <w:trHeight w:val="1090"/>
        </w:trPr>
        <w:tc>
          <w:tcPr>
            <w:tcW w:w="1701" w:type="dxa"/>
            <w:shd w:val="clear" w:color="auto" w:fill="auto"/>
          </w:tcPr>
          <w:p w:rsidR="00061288" w:rsidRPr="00070624" w:rsidRDefault="00061288" w:rsidP="00070624">
            <w:pPr>
              <w:widowControl/>
              <w:suppressLineNumbers/>
              <w:spacing w:line="240" w:lineRule="auto"/>
              <w:ind w:left="0" w:firstLine="0"/>
              <w:jc w:val="center"/>
              <w:rPr>
                <w:sz w:val="24"/>
                <w:szCs w:val="24"/>
              </w:rPr>
            </w:pPr>
            <w:r w:rsidRPr="00070624">
              <w:rPr>
                <w:sz w:val="24"/>
                <w:szCs w:val="24"/>
              </w:rPr>
              <w:t>ОПК-5</w:t>
            </w:r>
          </w:p>
        </w:tc>
        <w:tc>
          <w:tcPr>
            <w:tcW w:w="3119" w:type="dxa"/>
            <w:tcBorders>
              <w:left w:val="single" w:sz="2" w:space="0" w:color="000000"/>
              <w:bottom w:val="single" w:sz="2" w:space="0" w:color="000000"/>
              <w:right w:val="single" w:sz="2" w:space="0" w:color="000000"/>
            </w:tcBorders>
          </w:tcPr>
          <w:p w:rsidR="00061288" w:rsidRPr="00070624" w:rsidRDefault="00061288" w:rsidP="00070624">
            <w:pPr>
              <w:widowControl/>
              <w:tabs>
                <w:tab w:val="clear" w:pos="788"/>
              </w:tabs>
              <w:suppressAutoHyphens w:val="0"/>
              <w:spacing w:after="200" w:line="276" w:lineRule="auto"/>
              <w:ind w:left="0" w:firstLine="0"/>
              <w:jc w:val="left"/>
              <w:rPr>
                <w:kern w:val="0"/>
                <w:sz w:val="24"/>
                <w:szCs w:val="24"/>
                <w:lang w:eastAsia="ru-RU"/>
              </w:rPr>
            </w:pPr>
            <w:r w:rsidRPr="00070624">
              <w:rPr>
                <w:kern w:val="0"/>
                <w:sz w:val="24"/>
                <w:szCs w:val="24"/>
                <w:lang w:eastAsia="ru-RU"/>
              </w:rPr>
              <w:t>Способен разрабатывать и использовать научно обоснованные программы психологического вмешательства и психологической помощи консультационного, развивающего, коррекционного, психотерапевтического, профилактического или реабилитационного характера для решения конкретной проблемы отдельных лиц и групп населения и (или) организаций, в том числе лицам с ОВЗ</w:t>
            </w:r>
          </w:p>
        </w:tc>
        <w:tc>
          <w:tcPr>
            <w:tcW w:w="4536" w:type="dxa"/>
          </w:tcPr>
          <w:p w:rsidR="00061288" w:rsidRPr="00FF51FF" w:rsidRDefault="00061288" w:rsidP="00061288">
            <w:pPr>
              <w:ind w:firstLine="0"/>
              <w:rPr>
                <w:sz w:val="24"/>
                <w:szCs w:val="24"/>
              </w:rPr>
            </w:pPr>
            <w:r w:rsidRPr="00FF51FF">
              <w:rPr>
                <w:sz w:val="24"/>
                <w:szCs w:val="24"/>
              </w:rPr>
              <w:t>ИДК</w:t>
            </w:r>
            <w:r w:rsidRPr="00FF51FF">
              <w:rPr>
                <w:sz w:val="24"/>
                <w:szCs w:val="24"/>
              </w:rPr>
              <w:softHyphen/>
              <w:t>-5.3. Умеет выявлять и анализировать информацию, необходимую для определения целей психологического вмешательства, умеет разрабатывать программы вмешательства с учетом индивидуально-</w:t>
            </w:r>
            <w:r w:rsidRPr="00FF51FF">
              <w:rPr>
                <w:sz w:val="24"/>
                <w:szCs w:val="24"/>
              </w:rPr>
              <w:softHyphen/>
              <w:t>психологических характеристик пациентов (клиентов) и в контексте общих задач лечебно-</w:t>
            </w:r>
            <w:r w:rsidRPr="00FF51FF">
              <w:rPr>
                <w:sz w:val="24"/>
                <w:szCs w:val="24"/>
              </w:rPr>
              <w:softHyphen/>
              <w:t xml:space="preserve">восстановительного процесса, психологической коррекции и психотерапии; </w:t>
            </w:r>
          </w:p>
          <w:p w:rsidR="00061288" w:rsidRPr="00070624" w:rsidRDefault="00061288" w:rsidP="00061288">
            <w:pPr>
              <w:widowControl/>
              <w:tabs>
                <w:tab w:val="clear" w:pos="788"/>
              </w:tabs>
              <w:suppressAutoHyphens w:val="0"/>
              <w:spacing w:after="200" w:line="276" w:lineRule="auto"/>
              <w:ind w:left="0" w:firstLine="0"/>
              <w:rPr>
                <w:kern w:val="0"/>
                <w:sz w:val="24"/>
                <w:szCs w:val="24"/>
                <w:lang w:eastAsia="ru-RU"/>
              </w:rPr>
            </w:pPr>
          </w:p>
          <w:p w:rsidR="00061288" w:rsidRPr="00061288" w:rsidRDefault="00061288" w:rsidP="00070624">
            <w:pPr>
              <w:ind w:firstLine="0"/>
              <w:rPr>
                <w:sz w:val="24"/>
                <w:szCs w:val="24"/>
              </w:rPr>
            </w:pPr>
          </w:p>
        </w:tc>
      </w:tr>
    </w:tbl>
    <w:p w:rsidR="00070624" w:rsidRPr="003C0E55" w:rsidRDefault="00070624" w:rsidP="00070624">
      <w:pPr>
        <w:spacing w:line="240" w:lineRule="auto"/>
        <w:rPr>
          <w:color w:val="000000"/>
          <w:sz w:val="24"/>
          <w:szCs w:val="24"/>
        </w:rPr>
      </w:pPr>
    </w:p>
    <w:p w:rsidR="00070624" w:rsidRPr="003C0E55" w:rsidRDefault="00070624" w:rsidP="00070624">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70624" w:rsidRPr="00B26B64" w:rsidRDefault="00070624" w:rsidP="00070624">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070624">
        <w:rPr>
          <w:color w:val="000000"/>
          <w:sz w:val="24"/>
          <w:szCs w:val="24"/>
        </w:rPr>
        <w:t>подготовить специалиста квалификации (степень) «специалист», в соответствие с его специализацией, способного выполнять свои обязанности по профилю предстоящей профессиональной деятельности, обладающего широкой эрудицией и знанием основных методологических подходов при проведении психодиагностических, психокоррекционных и реабилитационных мероприятий с позиции нейрофизиологических основ знания данной дисциплины</w:t>
      </w:r>
    </w:p>
    <w:p w:rsidR="00070624" w:rsidRPr="003C0E55" w:rsidRDefault="00070624" w:rsidP="00070624">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070624" w:rsidRPr="00070624" w:rsidRDefault="00070624" w:rsidP="00070624">
      <w:pPr>
        <w:widowControl/>
        <w:numPr>
          <w:ilvl w:val="0"/>
          <w:numId w:val="5"/>
        </w:numPr>
        <w:tabs>
          <w:tab w:val="clear" w:pos="788"/>
          <w:tab w:val="left" w:pos="993"/>
          <w:tab w:val="left" w:pos="1418"/>
        </w:tabs>
        <w:suppressAutoHyphens w:val="0"/>
        <w:spacing w:line="240" w:lineRule="auto"/>
        <w:jc w:val="left"/>
        <w:rPr>
          <w:sz w:val="24"/>
          <w:szCs w:val="24"/>
        </w:rPr>
      </w:pPr>
      <w:r w:rsidRPr="00070624">
        <w:rPr>
          <w:sz w:val="24"/>
          <w:szCs w:val="24"/>
        </w:rPr>
        <w:t xml:space="preserve">рассмотреть особенности строения и функционирования нервной системы у детей и взрослых; </w:t>
      </w:r>
    </w:p>
    <w:p w:rsidR="00070624" w:rsidRPr="00070624" w:rsidRDefault="00070624" w:rsidP="00070624">
      <w:pPr>
        <w:widowControl/>
        <w:numPr>
          <w:ilvl w:val="0"/>
          <w:numId w:val="5"/>
        </w:numPr>
        <w:tabs>
          <w:tab w:val="clear" w:pos="788"/>
          <w:tab w:val="left" w:pos="993"/>
          <w:tab w:val="left" w:pos="1418"/>
        </w:tabs>
        <w:suppressAutoHyphens w:val="0"/>
        <w:spacing w:line="240" w:lineRule="auto"/>
        <w:jc w:val="left"/>
        <w:rPr>
          <w:b/>
          <w:bCs/>
          <w:sz w:val="24"/>
          <w:szCs w:val="24"/>
          <w:lang w:val="x-none"/>
        </w:rPr>
      </w:pPr>
      <w:r w:rsidRPr="00070624">
        <w:rPr>
          <w:sz w:val="24"/>
          <w:szCs w:val="24"/>
        </w:rPr>
        <w:lastRenderedPageBreak/>
        <w:t>дать студентам представление о патогенезе нервных заболеваний, зрелости и незрелости нервных структур и, связанных с последней, нарушений функций организма</w:t>
      </w:r>
      <w:r w:rsidRPr="00070624">
        <w:rPr>
          <w:sz w:val="24"/>
          <w:szCs w:val="24"/>
          <w:lang w:val="x-none"/>
        </w:rPr>
        <w:t>.</w:t>
      </w:r>
    </w:p>
    <w:p w:rsidR="00070624" w:rsidRPr="00144FDD" w:rsidRDefault="00070624" w:rsidP="00070624">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sidRPr="00144FDD">
        <w:rPr>
          <w:sz w:val="24"/>
          <w:szCs w:val="24"/>
        </w:rPr>
        <w:t>Дисциплина относится к обязательным дисциплинам базовой части программы специалитета</w:t>
      </w:r>
    </w:p>
    <w:p w:rsidR="00070624" w:rsidRDefault="00070624" w:rsidP="00070624">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70624" w:rsidRDefault="00070624" w:rsidP="00070624">
      <w:pPr>
        <w:spacing w:line="240" w:lineRule="auto"/>
        <w:ind w:firstLine="527"/>
        <w:rPr>
          <w:b/>
          <w:bCs/>
          <w:color w:val="000000"/>
          <w:sz w:val="24"/>
          <w:szCs w:val="24"/>
        </w:rPr>
      </w:pPr>
    </w:p>
    <w:p w:rsidR="00070624" w:rsidRPr="003C0E55" w:rsidRDefault="00070624" w:rsidP="00070624">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70624" w:rsidRPr="003C0E55" w:rsidRDefault="00070624" w:rsidP="00070624">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70624" w:rsidRPr="003C0E55" w:rsidRDefault="00070624" w:rsidP="00070624">
      <w:pPr>
        <w:spacing w:line="240" w:lineRule="auto"/>
        <w:rPr>
          <w:b/>
          <w:color w:val="000000"/>
          <w:sz w:val="24"/>
          <w:szCs w:val="24"/>
        </w:rPr>
      </w:pPr>
    </w:p>
    <w:p w:rsidR="00070624" w:rsidRDefault="00070624" w:rsidP="00070624">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70624" w:rsidRPr="003C0E55" w:rsidRDefault="00070624" w:rsidP="00070624">
      <w:pPr>
        <w:pStyle w:val="WW-"/>
        <w:tabs>
          <w:tab w:val="left" w:pos="3822"/>
        </w:tabs>
        <w:spacing w:line="240" w:lineRule="auto"/>
        <w:ind w:left="0" w:firstLine="0"/>
        <w:rPr>
          <w:sz w:val="24"/>
          <w:szCs w:val="24"/>
        </w:rPr>
      </w:pPr>
    </w:p>
    <w:p w:rsidR="00070624" w:rsidRDefault="00070624" w:rsidP="00070624">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70624" w:rsidRDefault="00070624" w:rsidP="00070624">
      <w:pPr>
        <w:pStyle w:val="WW-"/>
        <w:tabs>
          <w:tab w:val="left" w:pos="3822"/>
        </w:tabs>
        <w:spacing w:line="240" w:lineRule="auto"/>
        <w:ind w:left="720" w:hanging="720"/>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8531"/>
      </w:tblGrid>
      <w:tr w:rsidR="00061288" w:rsidRPr="0092212F" w:rsidTr="008E1EDA">
        <w:trPr>
          <w:trHeight w:val="402"/>
        </w:trPr>
        <w:tc>
          <w:tcPr>
            <w:tcW w:w="709" w:type="dxa"/>
            <w:vMerge w:val="restart"/>
            <w:tcBorders>
              <w:right w:val="single" w:sz="8" w:space="0" w:color="auto"/>
            </w:tcBorders>
          </w:tcPr>
          <w:p w:rsidR="00061288" w:rsidRDefault="00061288" w:rsidP="00061288">
            <w:pPr>
              <w:spacing w:line="240" w:lineRule="auto"/>
              <w:ind w:left="0" w:firstLine="0"/>
              <w:rPr>
                <w:rFonts w:eastAsia="Droid Sans Fallback"/>
                <w:bCs/>
                <w:sz w:val="24"/>
                <w:szCs w:val="24"/>
                <w:lang w:bidi="hi-IN"/>
              </w:rPr>
            </w:pPr>
            <w:r w:rsidRPr="0092212F">
              <w:rPr>
                <w:rFonts w:eastAsia="Droid Sans Fallback"/>
                <w:bCs/>
                <w:sz w:val="24"/>
                <w:szCs w:val="24"/>
                <w:lang w:bidi="hi-IN"/>
              </w:rPr>
              <w:t>№</w:t>
            </w:r>
          </w:p>
          <w:p w:rsidR="00061288" w:rsidRPr="00061288" w:rsidRDefault="00061288" w:rsidP="00061288">
            <w:pPr>
              <w:spacing w:line="240" w:lineRule="auto"/>
              <w:ind w:left="0" w:firstLine="0"/>
              <w:rPr>
                <w:rFonts w:eastAsia="Droid Sans Fallback"/>
                <w:bCs/>
                <w:sz w:val="24"/>
                <w:szCs w:val="24"/>
                <w:lang w:bidi="hi-IN"/>
              </w:rPr>
            </w:pPr>
            <w:r w:rsidRPr="0092212F">
              <w:rPr>
                <w:rFonts w:eastAsia="Droid Sans Fallback"/>
                <w:bCs/>
                <w:sz w:val="24"/>
                <w:szCs w:val="24"/>
                <w:lang w:bidi="hi-IN"/>
              </w:rPr>
              <w:t>п/п</w:t>
            </w:r>
          </w:p>
        </w:tc>
        <w:tc>
          <w:tcPr>
            <w:tcW w:w="8649" w:type="dxa"/>
            <w:vMerge w:val="restart"/>
            <w:tcBorders>
              <w:left w:val="single" w:sz="8" w:space="0" w:color="auto"/>
            </w:tcBorders>
          </w:tcPr>
          <w:p w:rsidR="00061288" w:rsidRPr="0092212F" w:rsidRDefault="00061288" w:rsidP="00061288">
            <w:pPr>
              <w:spacing w:line="240" w:lineRule="auto"/>
              <w:ind w:left="0" w:firstLine="0"/>
              <w:rPr>
                <w:rFonts w:eastAsia="Droid Sans Fallback"/>
                <w:b/>
                <w:sz w:val="24"/>
                <w:szCs w:val="24"/>
                <w:lang w:bidi="hi-IN"/>
              </w:rPr>
            </w:pPr>
            <w:r w:rsidRPr="0092212F">
              <w:rPr>
                <w:rFonts w:eastAsia="Droid Sans Fallback"/>
                <w:bCs/>
                <w:sz w:val="24"/>
                <w:szCs w:val="24"/>
                <w:lang w:bidi="hi-IN"/>
              </w:rPr>
              <w:t>Наименование блока (раздела) дисциплины</w:t>
            </w:r>
          </w:p>
        </w:tc>
      </w:tr>
      <w:tr w:rsidR="00061288" w:rsidRPr="0092212F" w:rsidTr="008E1EDA">
        <w:trPr>
          <w:trHeight w:val="276"/>
        </w:trPr>
        <w:tc>
          <w:tcPr>
            <w:tcW w:w="709" w:type="dxa"/>
            <w:vMerge/>
            <w:tcBorders>
              <w:right w:val="single" w:sz="8" w:space="0" w:color="auto"/>
            </w:tcBorders>
            <w:vAlign w:val="center"/>
          </w:tcPr>
          <w:p w:rsidR="00061288" w:rsidRPr="0092212F" w:rsidRDefault="00061288" w:rsidP="00061288">
            <w:pPr>
              <w:spacing w:line="240" w:lineRule="auto"/>
              <w:rPr>
                <w:rFonts w:eastAsia="Droid Sans Fallback"/>
                <w:b/>
                <w:sz w:val="24"/>
                <w:szCs w:val="24"/>
                <w:lang w:bidi="hi-IN"/>
              </w:rPr>
            </w:pPr>
          </w:p>
        </w:tc>
        <w:tc>
          <w:tcPr>
            <w:tcW w:w="8649" w:type="dxa"/>
            <w:vMerge/>
            <w:tcBorders>
              <w:left w:val="single" w:sz="8" w:space="0" w:color="auto"/>
            </w:tcBorders>
            <w:vAlign w:val="center"/>
          </w:tcPr>
          <w:p w:rsidR="00061288" w:rsidRPr="0092212F" w:rsidRDefault="00061288" w:rsidP="00061288">
            <w:pPr>
              <w:spacing w:line="240" w:lineRule="auto"/>
              <w:rPr>
                <w:rFonts w:eastAsia="Droid Sans Fallback"/>
                <w:b/>
                <w:sz w:val="24"/>
                <w:szCs w:val="24"/>
                <w:lang w:bidi="hi-IN"/>
              </w:rPr>
            </w:pPr>
          </w:p>
        </w:tc>
      </w:tr>
      <w:tr w:rsidR="00061288" w:rsidRPr="0092212F" w:rsidTr="008E1EDA">
        <w:trPr>
          <w:trHeight w:val="260"/>
        </w:trPr>
        <w:tc>
          <w:tcPr>
            <w:tcW w:w="709" w:type="dxa"/>
            <w:tcBorders>
              <w:right w:val="single" w:sz="8" w:space="0" w:color="auto"/>
            </w:tcBorders>
          </w:tcPr>
          <w:p w:rsidR="00061288" w:rsidRPr="0092212F" w:rsidRDefault="00061288" w:rsidP="00061288">
            <w:pPr>
              <w:spacing w:line="360" w:lineRule="auto"/>
              <w:ind w:left="0" w:firstLine="0"/>
              <w:rPr>
                <w:sz w:val="24"/>
                <w:szCs w:val="24"/>
              </w:rPr>
            </w:pPr>
            <w:r w:rsidRPr="0092212F">
              <w:rPr>
                <w:sz w:val="24"/>
                <w:szCs w:val="24"/>
              </w:rPr>
              <w:t>1.</w:t>
            </w:r>
          </w:p>
        </w:tc>
        <w:tc>
          <w:tcPr>
            <w:tcW w:w="8649" w:type="dxa"/>
            <w:tcBorders>
              <w:left w:val="single" w:sz="8" w:space="0" w:color="auto"/>
            </w:tcBorders>
          </w:tcPr>
          <w:p w:rsidR="00061288" w:rsidRPr="0092212F" w:rsidRDefault="00061288" w:rsidP="00061288">
            <w:pPr>
              <w:spacing w:line="240" w:lineRule="auto"/>
              <w:ind w:firstLine="0"/>
              <w:rPr>
                <w:sz w:val="24"/>
                <w:szCs w:val="24"/>
              </w:rPr>
            </w:pPr>
            <w:r w:rsidRPr="00195BC9">
              <w:rPr>
                <w:sz w:val="24"/>
                <w:szCs w:val="24"/>
              </w:rPr>
              <w:t>Тема 1. Неврология как базовая дисциплина в подготовке клинических психологов.</w:t>
            </w:r>
          </w:p>
        </w:tc>
      </w:tr>
      <w:tr w:rsidR="00061288" w:rsidRPr="0092212F" w:rsidTr="008E1EDA">
        <w:trPr>
          <w:trHeight w:val="260"/>
        </w:trPr>
        <w:tc>
          <w:tcPr>
            <w:tcW w:w="709" w:type="dxa"/>
            <w:tcBorders>
              <w:right w:val="single" w:sz="8" w:space="0" w:color="auto"/>
            </w:tcBorders>
          </w:tcPr>
          <w:p w:rsidR="00061288" w:rsidRPr="0092212F" w:rsidRDefault="00061288" w:rsidP="00061288">
            <w:pPr>
              <w:spacing w:line="360" w:lineRule="auto"/>
              <w:ind w:left="0" w:firstLine="0"/>
              <w:rPr>
                <w:sz w:val="24"/>
                <w:szCs w:val="24"/>
              </w:rPr>
            </w:pPr>
            <w:r w:rsidRPr="0092212F">
              <w:rPr>
                <w:sz w:val="24"/>
                <w:szCs w:val="24"/>
              </w:rPr>
              <w:t>2.</w:t>
            </w:r>
          </w:p>
        </w:tc>
        <w:tc>
          <w:tcPr>
            <w:tcW w:w="8649" w:type="dxa"/>
            <w:tcBorders>
              <w:left w:val="single" w:sz="8" w:space="0" w:color="auto"/>
            </w:tcBorders>
          </w:tcPr>
          <w:p w:rsidR="00061288" w:rsidRPr="0092212F" w:rsidRDefault="00061288" w:rsidP="00061288">
            <w:pPr>
              <w:spacing w:line="240" w:lineRule="auto"/>
              <w:ind w:left="0" w:firstLine="0"/>
              <w:rPr>
                <w:sz w:val="24"/>
                <w:szCs w:val="24"/>
              </w:rPr>
            </w:pPr>
            <w:r w:rsidRPr="00195BC9">
              <w:rPr>
                <w:sz w:val="24"/>
                <w:szCs w:val="24"/>
              </w:rPr>
              <w:t>Тема 2.  Рецепция и чувствительность.</w:t>
            </w:r>
          </w:p>
        </w:tc>
      </w:tr>
      <w:tr w:rsidR="00061288" w:rsidRPr="0092212F" w:rsidTr="008E1EDA">
        <w:trPr>
          <w:trHeight w:val="428"/>
        </w:trPr>
        <w:tc>
          <w:tcPr>
            <w:tcW w:w="709" w:type="dxa"/>
            <w:tcBorders>
              <w:right w:val="single" w:sz="8" w:space="0" w:color="auto"/>
            </w:tcBorders>
          </w:tcPr>
          <w:p w:rsidR="00061288" w:rsidRPr="0092212F" w:rsidRDefault="00061288" w:rsidP="00061288">
            <w:pPr>
              <w:spacing w:line="240" w:lineRule="auto"/>
              <w:ind w:left="0" w:firstLine="0"/>
              <w:rPr>
                <w:sz w:val="24"/>
                <w:szCs w:val="24"/>
              </w:rPr>
            </w:pPr>
            <w:r w:rsidRPr="0092212F">
              <w:rPr>
                <w:sz w:val="24"/>
                <w:szCs w:val="24"/>
              </w:rPr>
              <w:t>3.</w:t>
            </w:r>
          </w:p>
        </w:tc>
        <w:tc>
          <w:tcPr>
            <w:tcW w:w="8649" w:type="dxa"/>
            <w:tcBorders>
              <w:left w:val="single" w:sz="8" w:space="0" w:color="auto"/>
            </w:tcBorders>
          </w:tcPr>
          <w:p w:rsidR="00061288" w:rsidRPr="0092212F" w:rsidRDefault="00061288" w:rsidP="00061288">
            <w:pPr>
              <w:spacing w:line="240" w:lineRule="auto"/>
              <w:ind w:left="0" w:firstLine="0"/>
              <w:rPr>
                <w:sz w:val="24"/>
                <w:szCs w:val="24"/>
              </w:rPr>
            </w:pPr>
            <w:r w:rsidRPr="00195BC9">
              <w:rPr>
                <w:sz w:val="24"/>
                <w:szCs w:val="24"/>
              </w:rPr>
              <w:t>Тема 3.  Моторика. Произвольные движения. Рефлексы.</w:t>
            </w:r>
          </w:p>
        </w:tc>
      </w:tr>
      <w:tr w:rsidR="00061288" w:rsidRPr="0092212F" w:rsidTr="008E1EDA">
        <w:trPr>
          <w:trHeight w:val="444"/>
        </w:trPr>
        <w:tc>
          <w:tcPr>
            <w:tcW w:w="709" w:type="dxa"/>
            <w:tcBorders>
              <w:right w:val="single" w:sz="8" w:space="0" w:color="auto"/>
            </w:tcBorders>
          </w:tcPr>
          <w:p w:rsidR="00061288" w:rsidRPr="0092212F" w:rsidRDefault="00061288" w:rsidP="00061288">
            <w:pPr>
              <w:spacing w:line="240" w:lineRule="auto"/>
              <w:ind w:left="0" w:firstLine="0"/>
              <w:rPr>
                <w:sz w:val="24"/>
                <w:szCs w:val="24"/>
              </w:rPr>
            </w:pPr>
            <w:r w:rsidRPr="0092212F">
              <w:rPr>
                <w:sz w:val="24"/>
                <w:szCs w:val="24"/>
              </w:rPr>
              <w:t>4.</w:t>
            </w:r>
          </w:p>
        </w:tc>
        <w:tc>
          <w:tcPr>
            <w:tcW w:w="8649" w:type="dxa"/>
            <w:tcBorders>
              <w:left w:val="single" w:sz="8" w:space="0" w:color="auto"/>
            </w:tcBorders>
          </w:tcPr>
          <w:p w:rsidR="00061288" w:rsidRPr="0092212F" w:rsidRDefault="00061288" w:rsidP="00061288">
            <w:pPr>
              <w:spacing w:line="240" w:lineRule="auto"/>
              <w:ind w:left="0" w:firstLine="0"/>
              <w:rPr>
                <w:sz w:val="24"/>
                <w:szCs w:val="24"/>
              </w:rPr>
            </w:pPr>
            <w:r w:rsidRPr="00195BC9">
              <w:rPr>
                <w:sz w:val="24"/>
                <w:szCs w:val="24"/>
              </w:rPr>
              <w:t>Тема 4. Анатомия нервной системы</w:t>
            </w:r>
            <w:r>
              <w:rPr>
                <w:sz w:val="24"/>
                <w:szCs w:val="24"/>
              </w:rPr>
              <w:t>.</w:t>
            </w:r>
          </w:p>
        </w:tc>
      </w:tr>
      <w:tr w:rsidR="00061288" w:rsidRPr="0092212F" w:rsidTr="008E1EDA">
        <w:trPr>
          <w:trHeight w:val="428"/>
        </w:trPr>
        <w:tc>
          <w:tcPr>
            <w:tcW w:w="709" w:type="dxa"/>
            <w:tcBorders>
              <w:right w:val="single" w:sz="8" w:space="0" w:color="auto"/>
            </w:tcBorders>
          </w:tcPr>
          <w:p w:rsidR="00061288" w:rsidRPr="0092212F" w:rsidRDefault="00061288" w:rsidP="00061288">
            <w:pPr>
              <w:spacing w:line="240" w:lineRule="auto"/>
              <w:ind w:left="0" w:firstLine="0"/>
              <w:rPr>
                <w:sz w:val="24"/>
                <w:szCs w:val="24"/>
              </w:rPr>
            </w:pPr>
            <w:r w:rsidRPr="0092212F">
              <w:rPr>
                <w:sz w:val="24"/>
                <w:szCs w:val="24"/>
              </w:rPr>
              <w:t>5.</w:t>
            </w:r>
          </w:p>
        </w:tc>
        <w:tc>
          <w:tcPr>
            <w:tcW w:w="8649" w:type="dxa"/>
            <w:tcBorders>
              <w:left w:val="single" w:sz="8" w:space="0" w:color="auto"/>
            </w:tcBorders>
          </w:tcPr>
          <w:p w:rsidR="00061288" w:rsidRPr="0092212F" w:rsidRDefault="00061288" w:rsidP="00061288">
            <w:pPr>
              <w:spacing w:line="240" w:lineRule="auto"/>
              <w:ind w:left="0" w:firstLine="0"/>
              <w:rPr>
                <w:sz w:val="24"/>
                <w:szCs w:val="24"/>
              </w:rPr>
            </w:pPr>
            <w:r w:rsidRPr="00195BC9">
              <w:rPr>
                <w:sz w:val="24"/>
                <w:szCs w:val="24"/>
              </w:rPr>
              <w:t>Тема 5. Физиология высших отделов центральной нервной системы</w:t>
            </w:r>
          </w:p>
        </w:tc>
      </w:tr>
      <w:tr w:rsidR="00061288" w:rsidRPr="0092212F" w:rsidTr="008E1EDA">
        <w:trPr>
          <w:trHeight w:val="543"/>
        </w:trPr>
        <w:tc>
          <w:tcPr>
            <w:tcW w:w="709" w:type="dxa"/>
            <w:tcBorders>
              <w:right w:val="single" w:sz="8" w:space="0" w:color="auto"/>
            </w:tcBorders>
          </w:tcPr>
          <w:p w:rsidR="00061288" w:rsidRPr="0092212F" w:rsidRDefault="00061288" w:rsidP="00061288">
            <w:pPr>
              <w:spacing w:line="240" w:lineRule="auto"/>
              <w:ind w:left="0" w:firstLine="0"/>
              <w:rPr>
                <w:sz w:val="24"/>
                <w:szCs w:val="24"/>
              </w:rPr>
            </w:pPr>
            <w:r w:rsidRPr="0092212F">
              <w:rPr>
                <w:sz w:val="24"/>
                <w:szCs w:val="24"/>
              </w:rPr>
              <w:t>6.</w:t>
            </w:r>
          </w:p>
        </w:tc>
        <w:tc>
          <w:tcPr>
            <w:tcW w:w="8649" w:type="dxa"/>
            <w:tcBorders>
              <w:left w:val="single" w:sz="8" w:space="0" w:color="auto"/>
            </w:tcBorders>
          </w:tcPr>
          <w:p w:rsidR="00061288" w:rsidRPr="0092212F" w:rsidRDefault="00061288" w:rsidP="00061288">
            <w:pPr>
              <w:spacing w:line="240" w:lineRule="auto"/>
              <w:ind w:left="0" w:firstLine="0"/>
              <w:rPr>
                <w:sz w:val="24"/>
                <w:szCs w:val="24"/>
              </w:rPr>
            </w:pPr>
            <w:r w:rsidRPr="00BD2195">
              <w:rPr>
                <w:sz w:val="24"/>
                <w:szCs w:val="24"/>
              </w:rPr>
              <w:t>Тема 6. Патология нервной регуляции функций</w:t>
            </w:r>
            <w:r>
              <w:rPr>
                <w:sz w:val="24"/>
                <w:szCs w:val="24"/>
              </w:rPr>
              <w:t>.</w:t>
            </w:r>
          </w:p>
        </w:tc>
      </w:tr>
      <w:tr w:rsidR="00061288" w:rsidRPr="0092212F" w:rsidTr="008E1EDA">
        <w:trPr>
          <w:trHeight w:val="543"/>
        </w:trPr>
        <w:tc>
          <w:tcPr>
            <w:tcW w:w="709" w:type="dxa"/>
            <w:tcBorders>
              <w:right w:val="single" w:sz="8" w:space="0" w:color="auto"/>
            </w:tcBorders>
          </w:tcPr>
          <w:p w:rsidR="00061288" w:rsidRPr="0092212F" w:rsidRDefault="00061288" w:rsidP="00061288">
            <w:pPr>
              <w:spacing w:line="240" w:lineRule="auto"/>
              <w:ind w:left="0" w:firstLine="0"/>
              <w:rPr>
                <w:sz w:val="24"/>
                <w:szCs w:val="24"/>
              </w:rPr>
            </w:pPr>
            <w:r>
              <w:rPr>
                <w:sz w:val="24"/>
                <w:szCs w:val="24"/>
              </w:rPr>
              <w:t>7.</w:t>
            </w:r>
          </w:p>
        </w:tc>
        <w:tc>
          <w:tcPr>
            <w:tcW w:w="8649" w:type="dxa"/>
            <w:tcBorders>
              <w:left w:val="single" w:sz="8" w:space="0" w:color="auto"/>
            </w:tcBorders>
          </w:tcPr>
          <w:p w:rsidR="00061288" w:rsidRPr="0092212F" w:rsidRDefault="00061288" w:rsidP="00061288">
            <w:pPr>
              <w:spacing w:line="240" w:lineRule="auto"/>
              <w:ind w:firstLine="0"/>
              <w:rPr>
                <w:sz w:val="24"/>
                <w:szCs w:val="24"/>
              </w:rPr>
            </w:pPr>
            <w:r w:rsidRPr="00BD2195">
              <w:rPr>
                <w:sz w:val="24"/>
                <w:szCs w:val="24"/>
              </w:rPr>
              <w:t>Тема 7. Основные формы нарушений нервной деятельности, возникающие в детском возрасте.</w:t>
            </w:r>
          </w:p>
        </w:tc>
      </w:tr>
      <w:tr w:rsidR="00061288" w:rsidRPr="0092212F" w:rsidTr="008E1EDA">
        <w:trPr>
          <w:trHeight w:val="543"/>
        </w:trPr>
        <w:tc>
          <w:tcPr>
            <w:tcW w:w="709" w:type="dxa"/>
            <w:tcBorders>
              <w:right w:val="single" w:sz="8" w:space="0" w:color="auto"/>
            </w:tcBorders>
          </w:tcPr>
          <w:p w:rsidR="00061288" w:rsidRPr="0092212F" w:rsidRDefault="00061288" w:rsidP="00061288">
            <w:pPr>
              <w:spacing w:line="240" w:lineRule="auto"/>
              <w:ind w:left="0" w:firstLine="0"/>
              <w:rPr>
                <w:sz w:val="24"/>
                <w:szCs w:val="24"/>
              </w:rPr>
            </w:pPr>
            <w:r>
              <w:rPr>
                <w:sz w:val="24"/>
                <w:szCs w:val="24"/>
              </w:rPr>
              <w:t>8.</w:t>
            </w:r>
          </w:p>
        </w:tc>
        <w:tc>
          <w:tcPr>
            <w:tcW w:w="8649" w:type="dxa"/>
            <w:tcBorders>
              <w:left w:val="single" w:sz="8" w:space="0" w:color="auto"/>
            </w:tcBorders>
          </w:tcPr>
          <w:p w:rsidR="00061288" w:rsidRPr="0092212F" w:rsidRDefault="00061288" w:rsidP="00061288">
            <w:pPr>
              <w:spacing w:line="240" w:lineRule="auto"/>
              <w:ind w:left="0" w:firstLine="0"/>
              <w:rPr>
                <w:sz w:val="24"/>
                <w:szCs w:val="24"/>
              </w:rPr>
            </w:pPr>
            <w:r w:rsidRPr="00BD2195">
              <w:rPr>
                <w:sz w:val="24"/>
                <w:szCs w:val="24"/>
              </w:rPr>
              <w:t>Тема 8. Нарушение мозгового кровообращения. ЧМТ.</w:t>
            </w:r>
          </w:p>
        </w:tc>
      </w:tr>
    </w:tbl>
    <w:p w:rsidR="00070624" w:rsidRDefault="00070624" w:rsidP="002905C6">
      <w:pPr>
        <w:pStyle w:val="WW-"/>
        <w:tabs>
          <w:tab w:val="left" w:pos="3822"/>
        </w:tabs>
        <w:spacing w:line="240" w:lineRule="auto"/>
        <w:ind w:left="0" w:firstLine="0"/>
        <w:rPr>
          <w:b/>
          <w:bCs/>
          <w:color w:val="000000"/>
          <w:sz w:val="24"/>
          <w:szCs w:val="24"/>
        </w:rPr>
      </w:pPr>
    </w:p>
    <w:p w:rsidR="00070624" w:rsidRDefault="00070624" w:rsidP="002905C6">
      <w:pPr>
        <w:pStyle w:val="WW-"/>
        <w:tabs>
          <w:tab w:val="left" w:pos="3822"/>
        </w:tabs>
        <w:spacing w:line="240" w:lineRule="auto"/>
        <w:ind w:left="0" w:firstLine="0"/>
        <w:rPr>
          <w:b/>
          <w:bCs/>
          <w:color w:val="000000"/>
          <w:sz w:val="24"/>
          <w:szCs w:val="24"/>
        </w:rPr>
      </w:pPr>
    </w:p>
    <w:p w:rsidR="00070624" w:rsidRDefault="00070624" w:rsidP="00070624">
      <w:pPr>
        <w:pStyle w:val="WW-"/>
        <w:tabs>
          <w:tab w:val="left" w:pos="3822"/>
        </w:tabs>
        <w:spacing w:line="240" w:lineRule="auto"/>
        <w:ind w:left="0" w:firstLine="0"/>
        <w:rPr>
          <w:b/>
          <w:bCs/>
          <w:color w:val="000000"/>
          <w:sz w:val="24"/>
          <w:szCs w:val="24"/>
        </w:rPr>
      </w:pPr>
    </w:p>
    <w:p w:rsidR="00052F08" w:rsidRDefault="00052F08" w:rsidP="00070624">
      <w:pPr>
        <w:tabs>
          <w:tab w:val="left" w:pos="748"/>
          <w:tab w:val="left" w:pos="828"/>
          <w:tab w:val="left" w:pos="3822"/>
        </w:tabs>
        <w:spacing w:line="240" w:lineRule="auto"/>
        <w:ind w:left="0" w:hanging="40"/>
        <w:jc w:val="center"/>
        <w:rPr>
          <w:b/>
          <w:sz w:val="24"/>
          <w:szCs w:val="24"/>
        </w:rPr>
      </w:pPr>
    </w:p>
    <w:p w:rsidR="00070624" w:rsidRPr="00070624" w:rsidRDefault="00070624" w:rsidP="00070624">
      <w:pPr>
        <w:tabs>
          <w:tab w:val="left" w:pos="748"/>
          <w:tab w:val="left" w:pos="828"/>
          <w:tab w:val="left" w:pos="3822"/>
        </w:tabs>
        <w:spacing w:line="240" w:lineRule="auto"/>
        <w:ind w:left="0" w:hanging="40"/>
        <w:jc w:val="center"/>
        <w:rPr>
          <w:b/>
          <w:sz w:val="24"/>
          <w:szCs w:val="24"/>
        </w:rPr>
      </w:pPr>
      <w:r w:rsidRPr="00070624">
        <w:rPr>
          <w:b/>
          <w:sz w:val="24"/>
          <w:szCs w:val="24"/>
        </w:rPr>
        <w:t xml:space="preserve">АННОТАЦИЯ </w:t>
      </w:r>
    </w:p>
    <w:p w:rsidR="00070624" w:rsidRPr="002905C6" w:rsidRDefault="00070624" w:rsidP="00070624">
      <w:pPr>
        <w:tabs>
          <w:tab w:val="left" w:pos="748"/>
          <w:tab w:val="left" w:pos="828"/>
          <w:tab w:val="left" w:pos="3822"/>
        </w:tabs>
        <w:spacing w:line="240" w:lineRule="auto"/>
        <w:ind w:left="0" w:hanging="40"/>
        <w:jc w:val="center"/>
        <w:rPr>
          <w:b/>
          <w:sz w:val="24"/>
          <w:szCs w:val="24"/>
        </w:rPr>
      </w:pPr>
      <w:r w:rsidRPr="00070624">
        <w:rPr>
          <w:b/>
          <w:sz w:val="24"/>
          <w:szCs w:val="24"/>
        </w:rPr>
        <w:t xml:space="preserve">к рабочей программе </w:t>
      </w:r>
      <w:r w:rsidRPr="00070624">
        <w:rPr>
          <w:rStyle w:val="ListLabel13"/>
          <w:b/>
          <w:sz w:val="24"/>
          <w:szCs w:val="24"/>
        </w:rPr>
        <w:t>дисциплины</w:t>
      </w:r>
    </w:p>
    <w:p w:rsidR="00070624" w:rsidRDefault="00070624" w:rsidP="00070624">
      <w:pPr>
        <w:tabs>
          <w:tab w:val="left" w:pos="748"/>
          <w:tab w:val="left" w:pos="828"/>
          <w:tab w:val="left" w:pos="3822"/>
        </w:tabs>
        <w:spacing w:line="240" w:lineRule="auto"/>
        <w:ind w:left="0" w:hanging="40"/>
        <w:jc w:val="center"/>
        <w:rPr>
          <w:sz w:val="24"/>
          <w:szCs w:val="24"/>
        </w:rPr>
      </w:pPr>
    </w:p>
    <w:p w:rsidR="002C483D" w:rsidRPr="002C483D" w:rsidRDefault="002C483D" w:rsidP="002C483D">
      <w:pPr>
        <w:widowControl/>
        <w:tabs>
          <w:tab w:val="clear" w:pos="788"/>
        </w:tabs>
        <w:spacing w:line="240" w:lineRule="auto"/>
        <w:ind w:left="0" w:firstLine="0"/>
        <w:jc w:val="center"/>
        <w:rPr>
          <w:bCs/>
          <w:kern w:val="0"/>
          <w:sz w:val="24"/>
          <w:szCs w:val="24"/>
          <w:lang w:eastAsia="ru-RU"/>
        </w:rPr>
      </w:pPr>
      <w:r w:rsidRPr="002C483D">
        <w:rPr>
          <w:b/>
          <w:color w:val="000000"/>
          <w:kern w:val="0"/>
          <w:sz w:val="24"/>
          <w:szCs w:val="24"/>
          <w:lang w:eastAsia="ru-RU"/>
        </w:rPr>
        <w:t>Б1.О.03.04 ПСИХИАТРИЯ</w:t>
      </w:r>
    </w:p>
    <w:p w:rsidR="00070624" w:rsidRDefault="00070624" w:rsidP="00070624">
      <w:pPr>
        <w:tabs>
          <w:tab w:val="left" w:pos="3822"/>
        </w:tabs>
        <w:spacing w:line="240" w:lineRule="auto"/>
        <w:ind w:left="0" w:firstLine="0"/>
        <w:rPr>
          <w:b/>
          <w:color w:val="00000A"/>
          <w:sz w:val="24"/>
          <w:szCs w:val="24"/>
        </w:rPr>
      </w:pPr>
    </w:p>
    <w:p w:rsidR="00070624" w:rsidRDefault="00070624" w:rsidP="00070624">
      <w:pPr>
        <w:pStyle w:val="a7"/>
        <w:spacing w:line="240" w:lineRule="auto"/>
        <w:ind w:left="0" w:firstLine="567"/>
        <w:rPr>
          <w:color w:val="000000"/>
          <w:sz w:val="24"/>
          <w:szCs w:val="24"/>
        </w:rPr>
      </w:pPr>
    </w:p>
    <w:p w:rsidR="00070624" w:rsidRDefault="00070624" w:rsidP="00070624">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70624" w:rsidRDefault="00070624" w:rsidP="00070624">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70624" w:rsidRDefault="00070624" w:rsidP="00070624">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985"/>
        <w:gridCol w:w="3353"/>
        <w:gridCol w:w="4018"/>
      </w:tblGrid>
      <w:tr w:rsidR="002C483D" w:rsidRPr="009920C9" w:rsidTr="00931423">
        <w:trPr>
          <w:trHeight w:val="904"/>
        </w:trPr>
        <w:tc>
          <w:tcPr>
            <w:tcW w:w="1985" w:type="dxa"/>
            <w:shd w:val="clear" w:color="auto" w:fill="auto"/>
          </w:tcPr>
          <w:p w:rsidR="002C483D" w:rsidRPr="009920C9" w:rsidRDefault="002C483D" w:rsidP="00931423">
            <w:pPr>
              <w:jc w:val="center"/>
              <w:rPr>
                <w:i/>
                <w:iCs/>
                <w:color w:val="000000"/>
              </w:rPr>
            </w:pPr>
            <w:r w:rsidRPr="009920C9">
              <w:rPr>
                <w:color w:val="000000"/>
              </w:rPr>
              <w:t>Индекс компетенции</w:t>
            </w:r>
          </w:p>
        </w:tc>
        <w:tc>
          <w:tcPr>
            <w:tcW w:w="3353" w:type="dxa"/>
            <w:shd w:val="clear" w:color="auto" w:fill="auto"/>
          </w:tcPr>
          <w:p w:rsidR="002C483D" w:rsidRPr="009920C9" w:rsidRDefault="002C483D" w:rsidP="00931423">
            <w:pPr>
              <w:jc w:val="center"/>
            </w:pPr>
            <w:r w:rsidRPr="009920C9">
              <w:rPr>
                <w:color w:val="000000"/>
              </w:rPr>
              <w:t xml:space="preserve">Содержание компетенции </w:t>
            </w:r>
          </w:p>
          <w:p w:rsidR="002C483D" w:rsidRPr="009920C9" w:rsidRDefault="002C483D" w:rsidP="00931423">
            <w:pPr>
              <w:jc w:val="center"/>
            </w:pPr>
            <w:r w:rsidRPr="009920C9">
              <w:rPr>
                <w:color w:val="000000"/>
              </w:rPr>
              <w:t>(или ее части)</w:t>
            </w:r>
          </w:p>
        </w:tc>
        <w:tc>
          <w:tcPr>
            <w:tcW w:w="4018" w:type="dxa"/>
          </w:tcPr>
          <w:p w:rsidR="002C483D" w:rsidRDefault="002C483D" w:rsidP="00931423">
            <w:pPr>
              <w:jc w:val="center"/>
              <w:rPr>
                <w:color w:val="000000"/>
              </w:rPr>
            </w:pPr>
            <w:r w:rsidRPr="002E238C">
              <w:rPr>
                <w:color w:val="000000"/>
              </w:rPr>
              <w:t xml:space="preserve">Индикаторы компетенций </w:t>
            </w:r>
          </w:p>
          <w:p w:rsidR="002C483D" w:rsidRPr="009920C9" w:rsidRDefault="002C483D" w:rsidP="00931423">
            <w:pPr>
              <w:jc w:val="center"/>
              <w:rPr>
                <w:color w:val="000000"/>
              </w:rPr>
            </w:pPr>
            <w:r w:rsidRPr="002E238C">
              <w:rPr>
                <w:color w:val="000000"/>
              </w:rPr>
              <w:t>(код и содержание)</w:t>
            </w:r>
          </w:p>
        </w:tc>
      </w:tr>
      <w:tr w:rsidR="002C483D" w:rsidRPr="009920C9" w:rsidTr="00931423">
        <w:trPr>
          <w:trHeight w:val="952"/>
        </w:trPr>
        <w:tc>
          <w:tcPr>
            <w:tcW w:w="1985" w:type="dxa"/>
            <w:vMerge w:val="restart"/>
            <w:shd w:val="clear" w:color="auto" w:fill="auto"/>
          </w:tcPr>
          <w:p w:rsidR="002C483D" w:rsidRPr="002C483D" w:rsidRDefault="002C483D" w:rsidP="002C483D">
            <w:pPr>
              <w:suppressLineNumbers/>
              <w:rPr>
                <w:sz w:val="24"/>
                <w:szCs w:val="24"/>
              </w:rPr>
            </w:pPr>
            <w:r w:rsidRPr="002C483D">
              <w:rPr>
                <w:sz w:val="24"/>
                <w:szCs w:val="24"/>
              </w:rPr>
              <w:lastRenderedPageBreak/>
              <w:t>УК-1</w:t>
            </w:r>
          </w:p>
        </w:tc>
        <w:tc>
          <w:tcPr>
            <w:tcW w:w="3353" w:type="dxa"/>
            <w:vMerge w:val="restart"/>
            <w:shd w:val="clear" w:color="auto" w:fill="auto"/>
          </w:tcPr>
          <w:p w:rsidR="002C483D" w:rsidRPr="002C483D" w:rsidRDefault="002C483D" w:rsidP="002C483D">
            <w:pPr>
              <w:snapToGrid w:val="0"/>
              <w:ind w:firstLine="0"/>
              <w:rPr>
                <w:sz w:val="24"/>
                <w:szCs w:val="24"/>
              </w:rPr>
            </w:pPr>
            <w:r>
              <w:rPr>
                <w:sz w:val="24"/>
                <w:szCs w:val="24"/>
              </w:rPr>
              <w:t>УК-1.</w:t>
            </w:r>
            <w:r w:rsidRPr="002C483D">
              <w:rPr>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018" w:type="dxa"/>
          </w:tcPr>
          <w:p w:rsidR="002C483D" w:rsidRPr="002C483D" w:rsidRDefault="002C483D" w:rsidP="002C483D">
            <w:pPr>
              <w:tabs>
                <w:tab w:val="left" w:pos="315"/>
              </w:tabs>
              <w:ind w:firstLine="0"/>
              <w:rPr>
                <w:sz w:val="24"/>
                <w:szCs w:val="24"/>
              </w:rPr>
            </w:pPr>
            <w:r w:rsidRPr="002C483D">
              <w:rPr>
                <w:sz w:val="24"/>
                <w:szCs w:val="24"/>
              </w:rPr>
              <w:t>ИУК-1.1. Анализирует проблемную ситуацию как систему, выявляя ее составляющие и связи между ними.</w:t>
            </w:r>
          </w:p>
        </w:tc>
      </w:tr>
      <w:tr w:rsidR="00061288" w:rsidRPr="009920C9" w:rsidTr="00061288">
        <w:trPr>
          <w:trHeight w:val="2003"/>
        </w:trPr>
        <w:tc>
          <w:tcPr>
            <w:tcW w:w="1985" w:type="dxa"/>
            <w:vMerge/>
            <w:shd w:val="clear" w:color="auto" w:fill="auto"/>
          </w:tcPr>
          <w:p w:rsidR="00061288" w:rsidRPr="002C483D" w:rsidRDefault="00061288" w:rsidP="002C483D">
            <w:pPr>
              <w:suppressLineNumbers/>
              <w:rPr>
                <w:sz w:val="24"/>
                <w:szCs w:val="24"/>
              </w:rPr>
            </w:pPr>
          </w:p>
        </w:tc>
        <w:tc>
          <w:tcPr>
            <w:tcW w:w="3353" w:type="dxa"/>
            <w:vMerge/>
            <w:shd w:val="clear" w:color="auto" w:fill="auto"/>
          </w:tcPr>
          <w:p w:rsidR="00061288" w:rsidRPr="002C483D" w:rsidRDefault="00061288" w:rsidP="00931423">
            <w:pPr>
              <w:snapToGrid w:val="0"/>
              <w:rPr>
                <w:sz w:val="24"/>
                <w:szCs w:val="24"/>
              </w:rPr>
            </w:pPr>
          </w:p>
        </w:tc>
        <w:tc>
          <w:tcPr>
            <w:tcW w:w="4018" w:type="dxa"/>
          </w:tcPr>
          <w:p w:rsidR="00061288" w:rsidRPr="002C483D" w:rsidRDefault="00061288" w:rsidP="002C483D">
            <w:pPr>
              <w:tabs>
                <w:tab w:val="left" w:pos="315"/>
              </w:tabs>
              <w:ind w:firstLine="0"/>
              <w:rPr>
                <w:sz w:val="24"/>
                <w:szCs w:val="24"/>
              </w:rPr>
            </w:pPr>
            <w:r w:rsidRPr="002C483D">
              <w:rPr>
                <w:sz w:val="24"/>
                <w:szCs w:val="24"/>
              </w:rPr>
              <w:t>ИУК-1.3. Критически оценивает надежность источников информации, работает с противоречивой и взаимодополняющей информацией из разных источников.</w:t>
            </w:r>
          </w:p>
        </w:tc>
      </w:tr>
      <w:tr w:rsidR="002C483D" w:rsidRPr="009920C9" w:rsidTr="00931423">
        <w:trPr>
          <w:trHeight w:val="915"/>
        </w:trPr>
        <w:tc>
          <w:tcPr>
            <w:tcW w:w="1985" w:type="dxa"/>
            <w:shd w:val="clear" w:color="auto" w:fill="auto"/>
          </w:tcPr>
          <w:p w:rsidR="002C483D" w:rsidRPr="002C483D" w:rsidRDefault="002C483D" w:rsidP="002C483D">
            <w:pPr>
              <w:suppressLineNumbers/>
              <w:rPr>
                <w:sz w:val="24"/>
                <w:szCs w:val="24"/>
                <w:lang w:val="en-US"/>
              </w:rPr>
            </w:pPr>
            <w:r w:rsidRPr="002C483D">
              <w:rPr>
                <w:sz w:val="24"/>
                <w:szCs w:val="24"/>
              </w:rPr>
              <w:t>ОПК-</w:t>
            </w:r>
            <w:r w:rsidRPr="002C483D">
              <w:rPr>
                <w:sz w:val="24"/>
                <w:szCs w:val="24"/>
                <w:lang w:val="en-US"/>
              </w:rPr>
              <w:t>2</w:t>
            </w:r>
          </w:p>
        </w:tc>
        <w:tc>
          <w:tcPr>
            <w:tcW w:w="3353" w:type="dxa"/>
            <w:shd w:val="clear" w:color="auto" w:fill="auto"/>
          </w:tcPr>
          <w:p w:rsidR="002C483D" w:rsidRPr="002C483D" w:rsidRDefault="002C483D" w:rsidP="002C483D">
            <w:pPr>
              <w:snapToGrid w:val="0"/>
              <w:ind w:firstLine="0"/>
              <w:rPr>
                <w:sz w:val="24"/>
                <w:szCs w:val="24"/>
              </w:rPr>
            </w:pPr>
            <w:r w:rsidRPr="002C483D">
              <w:rPr>
                <w:sz w:val="24"/>
                <w:szCs w:val="24"/>
              </w:rPr>
              <w:t>Способен применять научно обоснованные методы оценки уровня психического развития, состояния когнитивных функций, эмоциональной сферы, развития личности, социальной адаптации различных категорий населения</w:t>
            </w:r>
          </w:p>
        </w:tc>
        <w:tc>
          <w:tcPr>
            <w:tcW w:w="4018" w:type="dxa"/>
          </w:tcPr>
          <w:p w:rsidR="002C483D" w:rsidRPr="002C483D" w:rsidRDefault="002C483D" w:rsidP="002C483D">
            <w:pPr>
              <w:snapToGrid w:val="0"/>
              <w:ind w:firstLine="0"/>
              <w:rPr>
                <w:sz w:val="24"/>
                <w:szCs w:val="24"/>
              </w:rPr>
            </w:pPr>
            <w:r w:rsidRPr="002C483D">
              <w:rPr>
                <w:sz w:val="24"/>
                <w:szCs w:val="24"/>
              </w:rPr>
              <w:t>ИДК-2.</w:t>
            </w:r>
            <w:r w:rsidR="00061288">
              <w:rPr>
                <w:sz w:val="24"/>
                <w:szCs w:val="24"/>
              </w:rPr>
              <w:t xml:space="preserve">2. способен обобщать результаты </w:t>
            </w:r>
            <w:r>
              <w:rPr>
                <w:sz w:val="24"/>
                <w:szCs w:val="24"/>
              </w:rPr>
              <w:t>клинико</w:t>
            </w:r>
            <w:r w:rsidRPr="002C483D">
              <w:rPr>
                <w:sz w:val="24"/>
                <w:szCs w:val="24"/>
              </w:rPr>
              <w:t>психологического исследования и представлять их научному сообществу.</w:t>
            </w:r>
          </w:p>
        </w:tc>
      </w:tr>
    </w:tbl>
    <w:p w:rsidR="00070624" w:rsidRPr="003C0E55" w:rsidRDefault="00070624" w:rsidP="00070624">
      <w:pPr>
        <w:spacing w:line="240" w:lineRule="auto"/>
        <w:rPr>
          <w:color w:val="000000"/>
          <w:sz w:val="24"/>
          <w:szCs w:val="24"/>
        </w:rPr>
      </w:pPr>
    </w:p>
    <w:p w:rsidR="00070624" w:rsidRPr="003C0E55" w:rsidRDefault="00070624" w:rsidP="00070624">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70624" w:rsidRPr="00B26B64" w:rsidRDefault="00070624" w:rsidP="00070624">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2C483D" w:rsidRPr="002C483D">
        <w:rPr>
          <w:color w:val="000000"/>
          <w:sz w:val="24"/>
          <w:szCs w:val="24"/>
        </w:rPr>
        <w:t>формирование теоретических знаний и практических н</w:t>
      </w:r>
      <w:r w:rsidR="002C483D">
        <w:rPr>
          <w:color w:val="000000"/>
          <w:sz w:val="24"/>
          <w:szCs w:val="24"/>
        </w:rPr>
        <w:t>авыков в области реализации кон</w:t>
      </w:r>
      <w:r w:rsidR="002C483D" w:rsidRPr="002C483D">
        <w:rPr>
          <w:color w:val="000000"/>
          <w:sz w:val="24"/>
          <w:szCs w:val="24"/>
        </w:rPr>
        <w:t>кретных задач клинической психиатрии</w:t>
      </w:r>
    </w:p>
    <w:p w:rsidR="00070624" w:rsidRPr="003C0E55" w:rsidRDefault="00070624" w:rsidP="00070624">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2C483D" w:rsidRPr="006B55C0" w:rsidRDefault="002C483D" w:rsidP="002C483D">
      <w:pPr>
        <w:pStyle w:val="western"/>
        <w:numPr>
          <w:ilvl w:val="0"/>
          <w:numId w:val="12"/>
        </w:numPr>
        <w:tabs>
          <w:tab w:val="clear" w:pos="788"/>
        </w:tabs>
        <w:spacing w:before="0" w:line="240" w:lineRule="auto"/>
        <w:ind w:left="0" w:firstLine="567"/>
        <w:rPr>
          <w:sz w:val="24"/>
          <w:szCs w:val="24"/>
        </w:rPr>
      </w:pPr>
      <w:r w:rsidRPr="00E21E16">
        <w:rPr>
          <w:sz w:val="24"/>
          <w:szCs w:val="24"/>
        </w:rPr>
        <w:t>Изучение теоретической основы психиатрии, методов диагностики нарушений психической деятельности человека</w:t>
      </w:r>
      <w:r w:rsidRPr="006B55C0">
        <w:rPr>
          <w:sz w:val="24"/>
          <w:szCs w:val="24"/>
        </w:rPr>
        <w:t>;</w:t>
      </w:r>
    </w:p>
    <w:p w:rsidR="002C483D" w:rsidRPr="00E21E16" w:rsidRDefault="002C483D" w:rsidP="002C483D">
      <w:pPr>
        <w:pStyle w:val="western"/>
        <w:numPr>
          <w:ilvl w:val="0"/>
          <w:numId w:val="12"/>
        </w:numPr>
        <w:tabs>
          <w:tab w:val="clear" w:pos="788"/>
        </w:tabs>
        <w:autoSpaceDE w:val="0"/>
        <w:autoSpaceDN w:val="0"/>
        <w:adjustRightInd w:val="0"/>
        <w:spacing w:before="0" w:line="240" w:lineRule="auto"/>
        <w:ind w:left="0" w:firstLine="567"/>
        <w:rPr>
          <w:rFonts w:eastAsia="Calibri"/>
          <w:color w:val="auto"/>
        </w:rPr>
      </w:pPr>
      <w:r w:rsidRPr="00E21E16">
        <w:rPr>
          <w:sz w:val="24"/>
          <w:szCs w:val="24"/>
        </w:rPr>
        <w:t>изучение основных нозологических форм психических заболеваний (этиопатогенетические факторы, базовые клинические проявления, критерии диагностики, современные терапевтические стратегии, психосоциальная реабилитация</w:t>
      </w:r>
      <w:r>
        <w:rPr>
          <w:sz w:val="24"/>
          <w:szCs w:val="24"/>
        </w:rPr>
        <w:t>)</w:t>
      </w:r>
    </w:p>
    <w:p w:rsidR="00070624" w:rsidRPr="002C483D" w:rsidRDefault="002C483D" w:rsidP="002C483D">
      <w:pPr>
        <w:pStyle w:val="western"/>
        <w:numPr>
          <w:ilvl w:val="0"/>
          <w:numId w:val="12"/>
        </w:numPr>
        <w:tabs>
          <w:tab w:val="clear" w:pos="788"/>
        </w:tabs>
        <w:autoSpaceDE w:val="0"/>
        <w:autoSpaceDN w:val="0"/>
        <w:adjustRightInd w:val="0"/>
        <w:spacing w:before="0" w:line="240" w:lineRule="auto"/>
        <w:ind w:left="0" w:firstLine="567"/>
        <w:rPr>
          <w:sz w:val="24"/>
          <w:szCs w:val="24"/>
        </w:rPr>
      </w:pPr>
      <w:r>
        <w:rPr>
          <w:sz w:val="24"/>
          <w:szCs w:val="24"/>
        </w:rPr>
        <w:t>ф</w:t>
      </w:r>
      <w:r w:rsidRPr="00E21E16">
        <w:rPr>
          <w:sz w:val="24"/>
          <w:szCs w:val="24"/>
        </w:rPr>
        <w:t>ормирование навыков проведения психологических вмешательств и психологической помощи больным с психическими</w:t>
      </w:r>
      <w:r>
        <w:rPr>
          <w:sz w:val="24"/>
          <w:szCs w:val="24"/>
        </w:rPr>
        <w:t xml:space="preserve"> заболеваниями</w:t>
      </w:r>
    </w:p>
    <w:p w:rsidR="00070624" w:rsidRPr="00144FDD" w:rsidRDefault="002C483D" w:rsidP="00070624">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Pr>
          <w:sz w:val="24"/>
          <w:szCs w:val="24"/>
        </w:rPr>
        <w:t xml:space="preserve">         </w:t>
      </w:r>
      <w:r w:rsidR="00070624" w:rsidRPr="00144FDD">
        <w:rPr>
          <w:sz w:val="24"/>
          <w:szCs w:val="24"/>
        </w:rPr>
        <w:t>Дисциплина относится к обязательным дисциплинам базовой части программы специалитета</w:t>
      </w:r>
    </w:p>
    <w:p w:rsidR="00070624" w:rsidRDefault="00070624" w:rsidP="00070624">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70624" w:rsidRDefault="00070624" w:rsidP="00070624">
      <w:pPr>
        <w:spacing w:line="240" w:lineRule="auto"/>
        <w:ind w:firstLine="527"/>
        <w:rPr>
          <w:b/>
          <w:bCs/>
          <w:color w:val="000000"/>
          <w:sz w:val="24"/>
          <w:szCs w:val="24"/>
        </w:rPr>
      </w:pPr>
    </w:p>
    <w:p w:rsidR="00070624" w:rsidRPr="003C0E55" w:rsidRDefault="00070624" w:rsidP="00070624">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70624" w:rsidRPr="003C0E55" w:rsidRDefault="00070624" w:rsidP="00070624">
      <w:pPr>
        <w:spacing w:line="240" w:lineRule="auto"/>
        <w:ind w:firstLine="527"/>
        <w:rPr>
          <w:sz w:val="24"/>
          <w:szCs w:val="24"/>
        </w:rPr>
      </w:pPr>
      <w:r w:rsidRPr="003C0E55">
        <w:rPr>
          <w:sz w:val="24"/>
          <w:szCs w:val="24"/>
        </w:rPr>
        <w:t xml:space="preserve">Общая трудоемкость освоения дисциплины </w:t>
      </w:r>
      <w:r w:rsidR="002C483D">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2C483D">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70624" w:rsidRPr="003C0E55" w:rsidRDefault="00070624" w:rsidP="00070624">
      <w:pPr>
        <w:spacing w:line="240" w:lineRule="auto"/>
        <w:rPr>
          <w:b/>
          <w:color w:val="000000"/>
          <w:sz w:val="24"/>
          <w:szCs w:val="24"/>
        </w:rPr>
      </w:pPr>
    </w:p>
    <w:p w:rsidR="00070624" w:rsidRDefault="00070624" w:rsidP="00070624">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70624" w:rsidRPr="003C0E55" w:rsidRDefault="00070624" w:rsidP="00070624">
      <w:pPr>
        <w:pStyle w:val="WW-"/>
        <w:tabs>
          <w:tab w:val="left" w:pos="3822"/>
        </w:tabs>
        <w:spacing w:line="240" w:lineRule="auto"/>
        <w:ind w:left="0" w:firstLine="0"/>
        <w:rPr>
          <w:sz w:val="24"/>
          <w:szCs w:val="24"/>
        </w:rPr>
      </w:pPr>
    </w:p>
    <w:p w:rsidR="00070624" w:rsidRDefault="00070624" w:rsidP="00070624">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70624" w:rsidRDefault="00070624" w:rsidP="00070624">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061288" w:rsidRPr="00D46096" w:rsidTr="008E1EDA">
        <w:trPr>
          <w:trHeight w:val="448"/>
        </w:trPr>
        <w:tc>
          <w:tcPr>
            <w:tcW w:w="709" w:type="dxa"/>
            <w:vMerge w:val="restart"/>
            <w:tcBorders>
              <w:top w:val="single" w:sz="4" w:space="0" w:color="auto"/>
              <w:left w:val="single" w:sz="4" w:space="0" w:color="auto"/>
              <w:bottom w:val="single" w:sz="4" w:space="0" w:color="auto"/>
              <w:right w:val="single" w:sz="8" w:space="0" w:color="auto"/>
            </w:tcBorders>
          </w:tcPr>
          <w:p w:rsidR="00061288" w:rsidRPr="00061288" w:rsidRDefault="00061288" w:rsidP="00061288">
            <w:pPr>
              <w:ind w:left="0" w:firstLine="0"/>
              <w:rPr>
                <w:bCs/>
                <w:sz w:val="24"/>
                <w:szCs w:val="24"/>
              </w:rPr>
            </w:pPr>
            <w:r w:rsidRPr="00061288">
              <w:rPr>
                <w:bCs/>
                <w:sz w:val="24"/>
                <w:szCs w:val="24"/>
              </w:rPr>
              <w:t>№</w:t>
            </w:r>
          </w:p>
          <w:p w:rsidR="00061288" w:rsidRPr="00061288" w:rsidRDefault="00061288" w:rsidP="00061288">
            <w:pPr>
              <w:ind w:firstLine="0"/>
              <w:rPr>
                <w:b/>
                <w:sz w:val="24"/>
                <w:szCs w:val="24"/>
              </w:rPr>
            </w:pPr>
            <w:r w:rsidRPr="00061288">
              <w:rPr>
                <w:bCs/>
                <w:sz w:val="24"/>
                <w:szCs w:val="24"/>
              </w:rPr>
              <w:t>п/п</w:t>
            </w:r>
          </w:p>
        </w:tc>
        <w:tc>
          <w:tcPr>
            <w:tcW w:w="8647" w:type="dxa"/>
            <w:vMerge w:val="restart"/>
            <w:tcBorders>
              <w:top w:val="single" w:sz="4" w:space="0" w:color="auto"/>
              <w:left w:val="single" w:sz="8" w:space="0" w:color="auto"/>
              <w:bottom w:val="single" w:sz="4" w:space="0" w:color="auto"/>
              <w:right w:val="single" w:sz="4" w:space="0" w:color="auto"/>
            </w:tcBorders>
          </w:tcPr>
          <w:p w:rsidR="00061288" w:rsidRPr="00061288" w:rsidRDefault="00061288" w:rsidP="00061288">
            <w:pPr>
              <w:ind w:left="0" w:firstLine="0"/>
              <w:rPr>
                <w:bCs/>
                <w:sz w:val="24"/>
                <w:szCs w:val="24"/>
              </w:rPr>
            </w:pPr>
            <w:r w:rsidRPr="00061288">
              <w:rPr>
                <w:bCs/>
                <w:sz w:val="24"/>
                <w:szCs w:val="24"/>
              </w:rPr>
              <w:t>Номера и название разделов и тем</w:t>
            </w:r>
          </w:p>
        </w:tc>
      </w:tr>
      <w:tr w:rsidR="00061288" w:rsidRPr="009F2E29" w:rsidTr="008E1EDA">
        <w:trPr>
          <w:trHeight w:val="290"/>
        </w:trPr>
        <w:tc>
          <w:tcPr>
            <w:tcW w:w="709" w:type="dxa"/>
            <w:vMerge/>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rPr>
                <w:b/>
                <w:sz w:val="24"/>
                <w:szCs w:val="24"/>
              </w:rPr>
            </w:pPr>
          </w:p>
        </w:tc>
        <w:tc>
          <w:tcPr>
            <w:tcW w:w="8647" w:type="dxa"/>
            <w:vMerge/>
            <w:tcBorders>
              <w:top w:val="single" w:sz="4" w:space="0" w:color="auto"/>
              <w:left w:val="single" w:sz="8" w:space="0" w:color="auto"/>
              <w:bottom w:val="single" w:sz="4" w:space="0" w:color="auto"/>
              <w:right w:val="single" w:sz="4" w:space="0" w:color="auto"/>
            </w:tcBorders>
            <w:vAlign w:val="center"/>
          </w:tcPr>
          <w:p w:rsidR="00061288" w:rsidRPr="00061288" w:rsidRDefault="00061288" w:rsidP="00061288">
            <w:pPr>
              <w:rPr>
                <w:b/>
                <w:sz w:val="24"/>
                <w:szCs w:val="24"/>
              </w:rPr>
            </w:pPr>
          </w:p>
        </w:tc>
      </w:tr>
      <w:tr w:rsidR="00061288" w:rsidRPr="009F2E29"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hideMark/>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1.</w:t>
            </w:r>
          </w:p>
        </w:tc>
        <w:tc>
          <w:tcPr>
            <w:tcW w:w="8647" w:type="dxa"/>
            <w:tcBorders>
              <w:top w:val="single" w:sz="4" w:space="0" w:color="auto"/>
              <w:left w:val="single" w:sz="8" w:space="0" w:color="auto"/>
              <w:bottom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1. История лечения психических заболеваний и психиатрические концепции современности.</w:t>
            </w:r>
          </w:p>
        </w:tc>
      </w:tr>
      <w:tr w:rsidR="00061288" w:rsidRPr="009F2E29"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hideMark/>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2.</w:t>
            </w:r>
          </w:p>
        </w:tc>
        <w:tc>
          <w:tcPr>
            <w:tcW w:w="8647" w:type="dxa"/>
            <w:tcBorders>
              <w:top w:val="single" w:sz="4" w:space="0" w:color="auto"/>
              <w:left w:val="single" w:sz="8" w:space="0" w:color="auto"/>
              <w:bottom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 xml:space="preserve">Тема 2. Закономерности синдромообразования психических заболеваний. </w:t>
            </w:r>
            <w:r w:rsidRPr="00061288">
              <w:rPr>
                <w:sz w:val="24"/>
                <w:szCs w:val="24"/>
              </w:rPr>
              <w:lastRenderedPageBreak/>
              <w:t>этиопатогенез и течение психических заболеваний. Экзогенные и эндогенные психически расстройства.</w:t>
            </w:r>
          </w:p>
        </w:tc>
      </w:tr>
      <w:tr w:rsidR="00061288" w:rsidRPr="009F2E29" w:rsidTr="008E1EDA">
        <w:trPr>
          <w:trHeight w:val="729"/>
        </w:trPr>
        <w:tc>
          <w:tcPr>
            <w:tcW w:w="709" w:type="dxa"/>
            <w:tcBorders>
              <w:top w:val="single" w:sz="4" w:space="0" w:color="auto"/>
              <w:left w:val="single" w:sz="4" w:space="0" w:color="auto"/>
              <w:bottom w:val="single" w:sz="4" w:space="0" w:color="auto"/>
              <w:right w:val="single" w:sz="8" w:space="0" w:color="auto"/>
            </w:tcBorders>
            <w:vAlign w:val="center"/>
            <w:hideMark/>
          </w:tcPr>
          <w:p w:rsidR="00061288" w:rsidRPr="00061288" w:rsidRDefault="00061288" w:rsidP="00061288">
            <w:pPr>
              <w:tabs>
                <w:tab w:val="clear" w:pos="788"/>
              </w:tabs>
              <w:suppressAutoHyphens w:val="0"/>
              <w:spacing w:line="240" w:lineRule="auto"/>
              <w:ind w:left="0" w:firstLine="0"/>
              <w:contextualSpacing/>
              <w:rPr>
                <w:sz w:val="24"/>
                <w:szCs w:val="24"/>
                <w:lang w:eastAsia="en-US"/>
              </w:rPr>
            </w:pPr>
            <w:r>
              <w:rPr>
                <w:sz w:val="24"/>
                <w:szCs w:val="24"/>
                <w:lang w:eastAsia="en-US"/>
              </w:rPr>
              <w:lastRenderedPageBreak/>
              <w:t>3.</w:t>
            </w:r>
          </w:p>
        </w:tc>
        <w:tc>
          <w:tcPr>
            <w:tcW w:w="8647" w:type="dxa"/>
            <w:tcBorders>
              <w:top w:val="single" w:sz="4" w:space="0" w:color="auto"/>
              <w:left w:val="single" w:sz="8" w:space="0" w:color="auto"/>
              <w:bottom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3. Психогении, невротические синдромы. пограничные нервно-психические расстройства.</w:t>
            </w:r>
          </w:p>
        </w:tc>
      </w:tr>
      <w:tr w:rsidR="00061288" w:rsidRPr="009F2E29"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hideMark/>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4.</w:t>
            </w:r>
          </w:p>
        </w:tc>
        <w:tc>
          <w:tcPr>
            <w:tcW w:w="8647" w:type="dxa"/>
            <w:tcBorders>
              <w:top w:val="single" w:sz="4" w:space="0" w:color="auto"/>
              <w:left w:val="single" w:sz="8" w:space="0" w:color="auto"/>
              <w:bottom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4.  Пограничные психические расстройства</w:t>
            </w:r>
          </w:p>
        </w:tc>
      </w:tr>
      <w:tr w:rsidR="00061288" w:rsidRPr="009F2E29"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5.</w:t>
            </w:r>
          </w:p>
        </w:tc>
        <w:tc>
          <w:tcPr>
            <w:tcW w:w="8647" w:type="dxa"/>
            <w:tcBorders>
              <w:top w:val="single" w:sz="4" w:space="0" w:color="auto"/>
              <w:left w:val="single" w:sz="8" w:space="0" w:color="auto"/>
              <w:bottom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5. Психосенсорные нарушения</w:t>
            </w:r>
          </w:p>
        </w:tc>
      </w:tr>
      <w:tr w:rsidR="00061288"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6.</w:t>
            </w:r>
          </w:p>
        </w:tc>
        <w:tc>
          <w:tcPr>
            <w:tcW w:w="8647" w:type="dxa"/>
            <w:tcBorders>
              <w:top w:val="single" w:sz="4" w:space="0" w:color="auto"/>
              <w:left w:val="single" w:sz="8" w:space="0" w:color="auto"/>
              <w:bottom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6. Аффективные расстройства. Депрессивный и маниакальный синдромы, разновидности проявления и протекания</w:t>
            </w:r>
          </w:p>
        </w:tc>
      </w:tr>
      <w:tr w:rsidR="00061288"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7.</w:t>
            </w:r>
          </w:p>
        </w:tc>
        <w:tc>
          <w:tcPr>
            <w:tcW w:w="8647" w:type="dxa"/>
            <w:tcBorders>
              <w:top w:val="single" w:sz="4" w:space="0" w:color="auto"/>
              <w:left w:val="single" w:sz="8" w:space="0" w:color="auto"/>
              <w:bottom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7. Расстройства самосознания, дереализация и деперсонализация.</w:t>
            </w:r>
          </w:p>
        </w:tc>
      </w:tr>
      <w:tr w:rsidR="00061288"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8.</w:t>
            </w:r>
          </w:p>
        </w:tc>
        <w:tc>
          <w:tcPr>
            <w:tcW w:w="8647" w:type="dxa"/>
            <w:vAlign w:val="center"/>
          </w:tcPr>
          <w:p w:rsidR="00061288" w:rsidRPr="00061288" w:rsidRDefault="00061288" w:rsidP="00061288">
            <w:pPr>
              <w:ind w:left="0" w:firstLine="0"/>
              <w:rPr>
                <w:sz w:val="24"/>
                <w:szCs w:val="24"/>
              </w:rPr>
            </w:pPr>
            <w:r w:rsidRPr="00061288">
              <w:rPr>
                <w:sz w:val="24"/>
                <w:szCs w:val="24"/>
              </w:rPr>
              <w:t>Тема 8. Слабоумие, его разновидности</w:t>
            </w:r>
          </w:p>
        </w:tc>
      </w:tr>
      <w:tr w:rsidR="00061288"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9.</w:t>
            </w:r>
          </w:p>
        </w:tc>
        <w:tc>
          <w:tcPr>
            <w:tcW w:w="8647" w:type="dxa"/>
            <w:tcBorders>
              <w:top w:val="single" w:sz="4" w:space="0" w:color="auto"/>
              <w:left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9. Галлюцинаторный и бредовый синдромы, паранойальные и парафренные нарушения</w:t>
            </w:r>
          </w:p>
        </w:tc>
      </w:tr>
      <w:tr w:rsidR="00061288"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10.</w:t>
            </w:r>
          </w:p>
        </w:tc>
        <w:tc>
          <w:tcPr>
            <w:tcW w:w="8647" w:type="dxa"/>
            <w:tcBorders>
              <w:left w:val="single" w:sz="4" w:space="0" w:color="auto"/>
              <w:bottom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10. Расстройства влечений, импульсивные синдромы</w:t>
            </w:r>
          </w:p>
        </w:tc>
      </w:tr>
      <w:tr w:rsidR="00061288"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11.</w:t>
            </w:r>
          </w:p>
        </w:tc>
        <w:tc>
          <w:tcPr>
            <w:tcW w:w="8647" w:type="dxa"/>
            <w:tcBorders>
              <w:top w:val="single" w:sz="4" w:space="0" w:color="auto"/>
              <w:left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11. Амнестические синдромы</w:t>
            </w:r>
          </w:p>
        </w:tc>
      </w:tr>
      <w:tr w:rsidR="00061288"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12.</w:t>
            </w:r>
          </w:p>
        </w:tc>
        <w:tc>
          <w:tcPr>
            <w:tcW w:w="8647" w:type="dxa"/>
            <w:tcBorders>
              <w:left w:val="single" w:sz="4" w:space="0" w:color="auto"/>
              <w:bottom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12. Синдромы помрачения сознания</w:t>
            </w:r>
          </w:p>
        </w:tc>
      </w:tr>
      <w:tr w:rsidR="00061288"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13.</w:t>
            </w:r>
          </w:p>
        </w:tc>
        <w:tc>
          <w:tcPr>
            <w:tcW w:w="8647" w:type="dxa"/>
            <w:tcBorders>
              <w:top w:val="single" w:sz="4" w:space="0" w:color="auto"/>
              <w:left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13. Эндогенные психические заболевания</w:t>
            </w:r>
          </w:p>
        </w:tc>
      </w:tr>
      <w:tr w:rsidR="00061288"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left="0" w:firstLine="0"/>
              <w:contextualSpacing/>
              <w:rPr>
                <w:sz w:val="24"/>
                <w:szCs w:val="24"/>
                <w:lang w:eastAsia="en-US"/>
              </w:rPr>
            </w:pPr>
            <w:r>
              <w:rPr>
                <w:sz w:val="24"/>
                <w:szCs w:val="24"/>
                <w:lang w:eastAsia="en-US"/>
              </w:rPr>
              <w:t xml:space="preserve"> 14.</w:t>
            </w:r>
          </w:p>
        </w:tc>
        <w:tc>
          <w:tcPr>
            <w:tcW w:w="8647" w:type="dxa"/>
            <w:tcBorders>
              <w:left w:val="single" w:sz="4" w:space="0" w:color="auto"/>
              <w:bottom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14. Судорожные синдромы, эпилепсия</w:t>
            </w:r>
          </w:p>
        </w:tc>
      </w:tr>
      <w:tr w:rsidR="00061288"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15.</w:t>
            </w:r>
          </w:p>
        </w:tc>
        <w:tc>
          <w:tcPr>
            <w:tcW w:w="8647" w:type="dxa"/>
            <w:tcBorders>
              <w:top w:val="single" w:sz="4" w:space="0" w:color="auto"/>
              <w:left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15. Психоорганический синдром, энцефалопатии</w:t>
            </w:r>
          </w:p>
        </w:tc>
      </w:tr>
      <w:tr w:rsidR="00061288" w:rsidTr="008E1EDA">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061288" w:rsidRPr="00061288" w:rsidRDefault="00061288" w:rsidP="00061288">
            <w:pPr>
              <w:tabs>
                <w:tab w:val="clear" w:pos="788"/>
              </w:tabs>
              <w:suppressAutoHyphens w:val="0"/>
              <w:spacing w:line="240" w:lineRule="auto"/>
              <w:ind w:firstLine="0"/>
              <w:contextualSpacing/>
              <w:rPr>
                <w:sz w:val="24"/>
                <w:szCs w:val="24"/>
                <w:lang w:eastAsia="en-US"/>
              </w:rPr>
            </w:pPr>
            <w:r>
              <w:rPr>
                <w:sz w:val="24"/>
                <w:szCs w:val="24"/>
                <w:lang w:eastAsia="en-US"/>
              </w:rPr>
              <w:t>16.</w:t>
            </w:r>
          </w:p>
        </w:tc>
        <w:tc>
          <w:tcPr>
            <w:tcW w:w="8647" w:type="dxa"/>
            <w:tcBorders>
              <w:left w:val="single" w:sz="4" w:space="0" w:color="auto"/>
              <w:bottom w:val="single" w:sz="4" w:space="0" w:color="auto"/>
              <w:right w:val="single" w:sz="4" w:space="0" w:color="auto"/>
            </w:tcBorders>
            <w:vAlign w:val="center"/>
          </w:tcPr>
          <w:p w:rsidR="00061288" w:rsidRPr="00061288" w:rsidRDefault="00061288" w:rsidP="00061288">
            <w:pPr>
              <w:ind w:left="0" w:firstLine="0"/>
              <w:rPr>
                <w:sz w:val="24"/>
                <w:szCs w:val="24"/>
              </w:rPr>
            </w:pPr>
            <w:r w:rsidRPr="00061288">
              <w:rPr>
                <w:sz w:val="24"/>
                <w:szCs w:val="24"/>
              </w:rPr>
              <w:t>Тема 16. Реактивные психозы и психозы позднего возраста</w:t>
            </w:r>
          </w:p>
        </w:tc>
      </w:tr>
    </w:tbl>
    <w:p w:rsidR="00931423" w:rsidRDefault="00931423" w:rsidP="002905C6">
      <w:pPr>
        <w:pStyle w:val="WW-"/>
        <w:tabs>
          <w:tab w:val="left" w:pos="3822"/>
        </w:tabs>
        <w:spacing w:line="240" w:lineRule="auto"/>
        <w:ind w:left="0" w:firstLine="0"/>
        <w:rPr>
          <w:b/>
          <w:bCs/>
          <w:color w:val="000000"/>
          <w:sz w:val="24"/>
          <w:szCs w:val="24"/>
        </w:rPr>
      </w:pPr>
    </w:p>
    <w:p w:rsidR="00052F08" w:rsidRDefault="00052F08" w:rsidP="002905C6">
      <w:pPr>
        <w:pStyle w:val="WW-"/>
        <w:tabs>
          <w:tab w:val="left" w:pos="3822"/>
        </w:tabs>
        <w:spacing w:line="240" w:lineRule="auto"/>
        <w:ind w:left="0" w:firstLine="0"/>
        <w:rPr>
          <w:b/>
          <w:bCs/>
          <w:color w:val="000000"/>
          <w:sz w:val="24"/>
          <w:szCs w:val="24"/>
        </w:rPr>
      </w:pPr>
    </w:p>
    <w:p w:rsidR="00052F08" w:rsidRDefault="00052F08" w:rsidP="002905C6">
      <w:pPr>
        <w:pStyle w:val="WW-"/>
        <w:tabs>
          <w:tab w:val="left" w:pos="3822"/>
        </w:tabs>
        <w:spacing w:line="240" w:lineRule="auto"/>
        <w:ind w:left="0" w:firstLine="0"/>
        <w:rPr>
          <w:b/>
          <w:bCs/>
          <w:color w:val="000000"/>
          <w:sz w:val="24"/>
          <w:szCs w:val="24"/>
        </w:rPr>
      </w:pPr>
    </w:p>
    <w:p w:rsidR="00931423" w:rsidRPr="00070624" w:rsidRDefault="00931423" w:rsidP="00931423">
      <w:pPr>
        <w:tabs>
          <w:tab w:val="left" w:pos="748"/>
          <w:tab w:val="left" w:pos="828"/>
          <w:tab w:val="left" w:pos="3822"/>
        </w:tabs>
        <w:spacing w:line="240" w:lineRule="auto"/>
        <w:ind w:left="0" w:hanging="40"/>
        <w:jc w:val="center"/>
        <w:rPr>
          <w:b/>
          <w:sz w:val="24"/>
          <w:szCs w:val="24"/>
        </w:rPr>
      </w:pPr>
      <w:r w:rsidRPr="00070624">
        <w:rPr>
          <w:b/>
          <w:sz w:val="24"/>
          <w:szCs w:val="24"/>
        </w:rPr>
        <w:t xml:space="preserve">АННОТАЦИЯ </w:t>
      </w:r>
    </w:p>
    <w:p w:rsidR="00931423" w:rsidRPr="002905C6" w:rsidRDefault="00931423" w:rsidP="00931423">
      <w:pPr>
        <w:tabs>
          <w:tab w:val="left" w:pos="748"/>
          <w:tab w:val="left" w:pos="828"/>
          <w:tab w:val="left" w:pos="3822"/>
        </w:tabs>
        <w:spacing w:line="240" w:lineRule="auto"/>
        <w:ind w:left="0" w:hanging="40"/>
        <w:jc w:val="center"/>
        <w:rPr>
          <w:b/>
          <w:sz w:val="24"/>
          <w:szCs w:val="24"/>
        </w:rPr>
      </w:pPr>
      <w:r w:rsidRPr="00070624">
        <w:rPr>
          <w:b/>
          <w:sz w:val="24"/>
          <w:szCs w:val="24"/>
        </w:rPr>
        <w:t xml:space="preserve">к рабочей программе </w:t>
      </w:r>
      <w:r w:rsidRPr="00070624">
        <w:rPr>
          <w:rStyle w:val="ListLabel13"/>
          <w:b/>
          <w:sz w:val="24"/>
          <w:szCs w:val="24"/>
        </w:rPr>
        <w:t>дисциплины</w:t>
      </w:r>
    </w:p>
    <w:p w:rsidR="00931423" w:rsidRDefault="00931423" w:rsidP="00931423">
      <w:pPr>
        <w:tabs>
          <w:tab w:val="left" w:pos="748"/>
          <w:tab w:val="left" w:pos="828"/>
          <w:tab w:val="left" w:pos="3822"/>
        </w:tabs>
        <w:spacing w:line="240" w:lineRule="auto"/>
        <w:ind w:left="0" w:hanging="40"/>
        <w:jc w:val="center"/>
        <w:rPr>
          <w:sz w:val="24"/>
          <w:szCs w:val="24"/>
        </w:rPr>
      </w:pPr>
    </w:p>
    <w:p w:rsidR="00931423" w:rsidRPr="00931423" w:rsidRDefault="00931423" w:rsidP="00931423">
      <w:pPr>
        <w:widowControl/>
        <w:tabs>
          <w:tab w:val="clear" w:pos="788"/>
        </w:tabs>
        <w:suppressAutoHyphens w:val="0"/>
        <w:spacing w:line="240" w:lineRule="auto"/>
        <w:ind w:left="0" w:firstLine="0"/>
        <w:jc w:val="center"/>
        <w:rPr>
          <w:bCs/>
          <w:kern w:val="0"/>
          <w:sz w:val="24"/>
          <w:szCs w:val="24"/>
          <w:lang w:eastAsia="ru-RU"/>
        </w:rPr>
      </w:pPr>
      <w:r w:rsidRPr="00931423">
        <w:rPr>
          <w:b/>
          <w:color w:val="000000"/>
          <w:kern w:val="0"/>
          <w:sz w:val="24"/>
          <w:szCs w:val="24"/>
          <w:lang w:eastAsia="ru-RU"/>
        </w:rPr>
        <w:t>Б1.О.03.05 ПСИХОФАРМАКОЛОГИЯ</w:t>
      </w:r>
    </w:p>
    <w:p w:rsidR="00931423" w:rsidRDefault="00931423" w:rsidP="00931423">
      <w:pPr>
        <w:tabs>
          <w:tab w:val="left" w:pos="3822"/>
        </w:tabs>
        <w:spacing w:line="240" w:lineRule="auto"/>
        <w:ind w:left="0" w:firstLine="0"/>
        <w:rPr>
          <w:b/>
          <w:color w:val="00000A"/>
          <w:sz w:val="24"/>
          <w:szCs w:val="24"/>
        </w:rPr>
      </w:pPr>
    </w:p>
    <w:p w:rsidR="00931423" w:rsidRDefault="00931423" w:rsidP="00931423">
      <w:pPr>
        <w:pStyle w:val="a7"/>
        <w:spacing w:line="240" w:lineRule="auto"/>
        <w:ind w:left="0" w:firstLine="567"/>
        <w:rPr>
          <w:color w:val="000000"/>
          <w:sz w:val="24"/>
          <w:szCs w:val="24"/>
        </w:rPr>
      </w:pPr>
    </w:p>
    <w:p w:rsidR="00931423" w:rsidRDefault="00931423" w:rsidP="00931423">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31423" w:rsidRDefault="00931423" w:rsidP="0093142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31423" w:rsidRDefault="00931423" w:rsidP="00931423">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828"/>
        <w:gridCol w:w="3827"/>
      </w:tblGrid>
      <w:tr w:rsidR="00931423" w:rsidRPr="00931423" w:rsidTr="00931423">
        <w:trPr>
          <w:trHeight w:val="803"/>
        </w:trPr>
        <w:tc>
          <w:tcPr>
            <w:tcW w:w="1701" w:type="dxa"/>
            <w:shd w:val="clear" w:color="auto" w:fill="auto"/>
          </w:tcPr>
          <w:p w:rsidR="00931423" w:rsidRPr="00931423" w:rsidRDefault="00931423" w:rsidP="00931423">
            <w:pPr>
              <w:widowControl/>
              <w:suppressAutoHyphens w:val="0"/>
              <w:spacing w:line="240" w:lineRule="auto"/>
              <w:ind w:left="0" w:firstLine="0"/>
              <w:jc w:val="center"/>
              <w:rPr>
                <w:i/>
                <w:iCs/>
                <w:color w:val="000000"/>
                <w:sz w:val="24"/>
                <w:szCs w:val="24"/>
                <w:lang w:eastAsia="ru-RU"/>
              </w:rPr>
            </w:pPr>
            <w:r w:rsidRPr="00931423">
              <w:rPr>
                <w:color w:val="000000"/>
                <w:sz w:val="24"/>
                <w:szCs w:val="24"/>
                <w:lang w:eastAsia="ru-RU"/>
              </w:rPr>
              <w:t>Индекс компетенции</w:t>
            </w:r>
          </w:p>
        </w:tc>
        <w:tc>
          <w:tcPr>
            <w:tcW w:w="3828" w:type="dxa"/>
            <w:shd w:val="clear" w:color="auto" w:fill="auto"/>
          </w:tcPr>
          <w:p w:rsidR="00931423" w:rsidRPr="00931423" w:rsidRDefault="00931423" w:rsidP="00931423">
            <w:pPr>
              <w:widowControl/>
              <w:suppressAutoHyphens w:val="0"/>
              <w:spacing w:line="240" w:lineRule="auto"/>
              <w:ind w:left="0" w:firstLine="0"/>
              <w:jc w:val="center"/>
              <w:rPr>
                <w:color w:val="00000A"/>
                <w:sz w:val="24"/>
                <w:szCs w:val="24"/>
                <w:lang w:eastAsia="ru-RU"/>
              </w:rPr>
            </w:pPr>
            <w:r w:rsidRPr="00931423">
              <w:rPr>
                <w:color w:val="000000"/>
                <w:sz w:val="24"/>
                <w:szCs w:val="24"/>
                <w:lang w:eastAsia="ru-RU"/>
              </w:rPr>
              <w:t xml:space="preserve">Содержание компетенции </w:t>
            </w:r>
          </w:p>
          <w:p w:rsidR="00931423" w:rsidRPr="00931423" w:rsidRDefault="00931423" w:rsidP="00931423">
            <w:pPr>
              <w:widowControl/>
              <w:suppressAutoHyphens w:val="0"/>
              <w:spacing w:line="240" w:lineRule="auto"/>
              <w:ind w:left="0" w:firstLine="0"/>
              <w:jc w:val="center"/>
              <w:rPr>
                <w:color w:val="00000A"/>
                <w:sz w:val="24"/>
                <w:szCs w:val="24"/>
                <w:lang w:eastAsia="ru-RU"/>
              </w:rPr>
            </w:pPr>
            <w:r w:rsidRPr="00931423">
              <w:rPr>
                <w:color w:val="000000"/>
                <w:sz w:val="24"/>
                <w:szCs w:val="24"/>
                <w:lang w:eastAsia="ru-RU"/>
              </w:rPr>
              <w:t>(или ее части)</w:t>
            </w:r>
          </w:p>
        </w:tc>
        <w:tc>
          <w:tcPr>
            <w:tcW w:w="3827" w:type="dxa"/>
          </w:tcPr>
          <w:p w:rsidR="00931423" w:rsidRPr="00931423" w:rsidRDefault="00931423" w:rsidP="00931423">
            <w:pPr>
              <w:widowControl/>
              <w:suppressAutoHyphens w:val="0"/>
              <w:spacing w:line="240" w:lineRule="auto"/>
              <w:ind w:left="0" w:firstLine="0"/>
              <w:jc w:val="center"/>
              <w:rPr>
                <w:color w:val="000000"/>
                <w:kern w:val="2"/>
                <w:sz w:val="24"/>
                <w:szCs w:val="24"/>
                <w:lang w:eastAsia="ru-RU"/>
              </w:rPr>
            </w:pPr>
            <w:r w:rsidRPr="00931423">
              <w:rPr>
                <w:color w:val="000000"/>
                <w:kern w:val="2"/>
                <w:sz w:val="24"/>
                <w:szCs w:val="24"/>
                <w:lang w:eastAsia="ru-RU"/>
              </w:rPr>
              <w:t xml:space="preserve">Индикаторы компетенций </w:t>
            </w:r>
          </w:p>
          <w:p w:rsidR="00931423" w:rsidRPr="00931423" w:rsidRDefault="00931423" w:rsidP="00931423">
            <w:pPr>
              <w:widowControl/>
              <w:suppressAutoHyphens w:val="0"/>
              <w:spacing w:line="240" w:lineRule="auto"/>
              <w:ind w:left="0" w:firstLine="0"/>
              <w:jc w:val="center"/>
              <w:rPr>
                <w:color w:val="000000"/>
                <w:sz w:val="24"/>
                <w:szCs w:val="24"/>
                <w:lang w:eastAsia="ru-RU"/>
              </w:rPr>
            </w:pPr>
            <w:r w:rsidRPr="00931423">
              <w:rPr>
                <w:color w:val="000000"/>
                <w:kern w:val="2"/>
                <w:sz w:val="24"/>
                <w:szCs w:val="24"/>
                <w:lang w:eastAsia="ru-RU"/>
              </w:rPr>
              <w:t>(код и содержание)</w:t>
            </w:r>
          </w:p>
        </w:tc>
      </w:tr>
      <w:tr w:rsidR="00931423" w:rsidRPr="00931423" w:rsidTr="00931423">
        <w:trPr>
          <w:trHeight w:val="396"/>
        </w:trPr>
        <w:tc>
          <w:tcPr>
            <w:tcW w:w="1701" w:type="dxa"/>
            <w:shd w:val="clear" w:color="auto" w:fill="auto"/>
          </w:tcPr>
          <w:p w:rsidR="00931423" w:rsidRPr="00931423" w:rsidRDefault="00931423" w:rsidP="00931423">
            <w:pPr>
              <w:widowControl/>
              <w:suppressLineNumbers/>
              <w:spacing w:line="240" w:lineRule="auto"/>
              <w:ind w:left="0" w:firstLine="0"/>
              <w:jc w:val="center"/>
              <w:rPr>
                <w:sz w:val="24"/>
                <w:szCs w:val="24"/>
              </w:rPr>
            </w:pPr>
            <w:r w:rsidRPr="00931423">
              <w:rPr>
                <w:sz w:val="24"/>
                <w:szCs w:val="24"/>
              </w:rPr>
              <w:t>ОПК-5</w:t>
            </w:r>
          </w:p>
        </w:tc>
        <w:tc>
          <w:tcPr>
            <w:tcW w:w="3828" w:type="dxa"/>
            <w:shd w:val="clear" w:color="auto" w:fill="auto"/>
          </w:tcPr>
          <w:p w:rsidR="00931423" w:rsidRPr="00931423" w:rsidRDefault="00931423" w:rsidP="00931423">
            <w:pPr>
              <w:widowControl/>
              <w:suppressLineNumbers/>
              <w:spacing w:line="240" w:lineRule="auto"/>
              <w:ind w:left="0" w:firstLine="0"/>
              <w:rPr>
                <w:sz w:val="24"/>
                <w:szCs w:val="24"/>
              </w:rPr>
            </w:pPr>
            <w:r w:rsidRPr="00931423">
              <w:rPr>
                <w:sz w:val="24"/>
                <w:szCs w:val="24"/>
              </w:rPr>
              <w:t>Способен разрабатывать и использовать научно обоснованные программы психологического вмешательства и психологической помощи консультационного, развивающего, коррекционного, психотерапевтического, профилактического или реабилитационного характера для решения конкретной проблемы отдельных лиц и групп населения и (или) организаций, в том числе лицам с ОВЗ.</w:t>
            </w:r>
          </w:p>
        </w:tc>
        <w:tc>
          <w:tcPr>
            <w:tcW w:w="3827" w:type="dxa"/>
          </w:tcPr>
          <w:p w:rsidR="00931423" w:rsidRPr="00931423" w:rsidRDefault="00931423" w:rsidP="00931423">
            <w:pPr>
              <w:widowControl/>
              <w:tabs>
                <w:tab w:val="clear" w:pos="788"/>
              </w:tabs>
              <w:suppressAutoHyphens w:val="0"/>
              <w:spacing w:after="200" w:line="276" w:lineRule="auto"/>
              <w:ind w:left="0" w:firstLine="0"/>
              <w:rPr>
                <w:kern w:val="0"/>
                <w:sz w:val="24"/>
                <w:szCs w:val="24"/>
                <w:lang w:eastAsia="ru-RU"/>
              </w:rPr>
            </w:pPr>
            <w:r w:rsidRPr="00931423">
              <w:rPr>
                <w:kern w:val="0"/>
                <w:sz w:val="24"/>
                <w:szCs w:val="24"/>
                <w:lang w:eastAsia="ru-RU"/>
              </w:rPr>
              <w:t>ИДК-</w:t>
            </w:r>
            <w:r w:rsidRPr="00931423">
              <w:rPr>
                <w:kern w:val="0"/>
                <w:sz w:val="24"/>
                <w:szCs w:val="24"/>
                <w:lang w:eastAsia="ru-RU"/>
              </w:rPr>
              <w:softHyphen/>
              <w:t>5.1. Знает базовые концепции личности, лежащие в основе основных направлений психологического вмешательства;</w:t>
            </w:r>
          </w:p>
          <w:p w:rsidR="00931423" w:rsidRPr="00931423" w:rsidRDefault="00931423" w:rsidP="00931423">
            <w:pPr>
              <w:widowControl/>
              <w:suppressLineNumbers/>
              <w:spacing w:line="240" w:lineRule="auto"/>
              <w:ind w:left="0" w:firstLine="0"/>
              <w:rPr>
                <w:sz w:val="24"/>
                <w:szCs w:val="24"/>
              </w:rPr>
            </w:pPr>
          </w:p>
        </w:tc>
      </w:tr>
      <w:tr w:rsidR="00931423" w:rsidRPr="00931423" w:rsidTr="00931423">
        <w:trPr>
          <w:trHeight w:val="896"/>
        </w:trPr>
        <w:tc>
          <w:tcPr>
            <w:tcW w:w="1701" w:type="dxa"/>
            <w:vMerge w:val="restart"/>
            <w:shd w:val="clear" w:color="auto" w:fill="auto"/>
          </w:tcPr>
          <w:p w:rsidR="00931423" w:rsidRPr="00931423" w:rsidRDefault="00931423" w:rsidP="00931423">
            <w:pPr>
              <w:widowControl/>
              <w:suppressLineNumbers/>
              <w:spacing w:line="240" w:lineRule="auto"/>
              <w:ind w:left="0" w:firstLine="0"/>
              <w:jc w:val="center"/>
              <w:rPr>
                <w:sz w:val="24"/>
                <w:szCs w:val="24"/>
              </w:rPr>
            </w:pPr>
            <w:r w:rsidRPr="00931423">
              <w:rPr>
                <w:sz w:val="24"/>
                <w:szCs w:val="24"/>
              </w:rPr>
              <w:lastRenderedPageBreak/>
              <w:t>ОПК-8</w:t>
            </w:r>
          </w:p>
        </w:tc>
        <w:tc>
          <w:tcPr>
            <w:tcW w:w="3828" w:type="dxa"/>
            <w:vMerge w:val="restart"/>
            <w:shd w:val="clear" w:color="auto" w:fill="auto"/>
          </w:tcPr>
          <w:p w:rsidR="00931423" w:rsidRPr="00931423" w:rsidRDefault="00931423" w:rsidP="00931423">
            <w:pPr>
              <w:widowControl/>
              <w:suppressLineNumbers/>
              <w:spacing w:line="240" w:lineRule="auto"/>
              <w:ind w:left="0" w:firstLine="0"/>
              <w:rPr>
                <w:sz w:val="24"/>
                <w:szCs w:val="24"/>
              </w:rPr>
            </w:pPr>
            <w:r w:rsidRPr="00931423">
              <w:rPr>
                <w:sz w:val="24"/>
                <w:szCs w:val="24"/>
              </w:rPr>
              <w:t>Способен разрабатывать и реализовывать программы обучения основам клинической психологии и психологии здоровья, в том числе здоровье сберегающим технологиям в соответствии с образовательными потребностями представителей различных групп населения (групп риска, уязвимых категорий населения, лиц с ОШ), включая инклюзивное образование</w:t>
            </w:r>
          </w:p>
        </w:tc>
        <w:tc>
          <w:tcPr>
            <w:tcW w:w="3827" w:type="dxa"/>
          </w:tcPr>
          <w:p w:rsidR="00931423" w:rsidRPr="00931423" w:rsidRDefault="00931423" w:rsidP="00931423">
            <w:pPr>
              <w:widowControl/>
              <w:tabs>
                <w:tab w:val="clear" w:pos="788"/>
              </w:tabs>
              <w:suppressAutoHyphens w:val="0"/>
              <w:spacing w:after="200" w:line="276" w:lineRule="auto"/>
              <w:ind w:left="0" w:firstLine="0"/>
              <w:rPr>
                <w:kern w:val="0"/>
                <w:sz w:val="24"/>
                <w:szCs w:val="24"/>
                <w:lang w:eastAsia="ru-RU"/>
              </w:rPr>
            </w:pPr>
            <w:r w:rsidRPr="00931423">
              <w:rPr>
                <w:kern w:val="0"/>
                <w:sz w:val="24"/>
                <w:szCs w:val="24"/>
                <w:lang w:eastAsia="ru-RU"/>
              </w:rPr>
              <w:t>ИДК-</w:t>
            </w:r>
            <w:r w:rsidRPr="00931423">
              <w:rPr>
                <w:kern w:val="0"/>
                <w:sz w:val="24"/>
                <w:szCs w:val="24"/>
                <w:lang w:eastAsia="ru-RU"/>
              </w:rPr>
              <w:softHyphen/>
              <w:t>8.1. Знает теоретические и методические основы преподавания психологии.</w:t>
            </w:r>
          </w:p>
        </w:tc>
      </w:tr>
      <w:tr w:rsidR="00931423" w:rsidRPr="00931423" w:rsidTr="00931423">
        <w:trPr>
          <w:trHeight w:val="3138"/>
        </w:trPr>
        <w:tc>
          <w:tcPr>
            <w:tcW w:w="1701" w:type="dxa"/>
            <w:vMerge/>
            <w:shd w:val="clear" w:color="auto" w:fill="auto"/>
          </w:tcPr>
          <w:p w:rsidR="00931423" w:rsidRPr="00931423" w:rsidRDefault="00931423" w:rsidP="00931423">
            <w:pPr>
              <w:widowControl/>
              <w:suppressLineNumbers/>
              <w:spacing w:line="240" w:lineRule="auto"/>
              <w:ind w:left="0" w:firstLine="0"/>
              <w:jc w:val="center"/>
              <w:rPr>
                <w:sz w:val="24"/>
                <w:szCs w:val="24"/>
              </w:rPr>
            </w:pPr>
          </w:p>
        </w:tc>
        <w:tc>
          <w:tcPr>
            <w:tcW w:w="3828" w:type="dxa"/>
            <w:vMerge/>
            <w:shd w:val="clear" w:color="auto" w:fill="auto"/>
          </w:tcPr>
          <w:p w:rsidR="00931423" w:rsidRPr="00931423" w:rsidRDefault="00931423" w:rsidP="00931423">
            <w:pPr>
              <w:widowControl/>
              <w:suppressLineNumbers/>
              <w:spacing w:line="240" w:lineRule="auto"/>
              <w:ind w:left="0" w:firstLine="0"/>
              <w:rPr>
                <w:sz w:val="24"/>
                <w:szCs w:val="24"/>
              </w:rPr>
            </w:pPr>
          </w:p>
        </w:tc>
        <w:tc>
          <w:tcPr>
            <w:tcW w:w="3827" w:type="dxa"/>
          </w:tcPr>
          <w:p w:rsidR="00931423" w:rsidRPr="00931423" w:rsidRDefault="00931423" w:rsidP="00931423">
            <w:pPr>
              <w:widowControl/>
              <w:tabs>
                <w:tab w:val="clear" w:pos="788"/>
              </w:tabs>
              <w:suppressAutoHyphens w:val="0"/>
              <w:spacing w:after="200" w:line="276" w:lineRule="auto"/>
              <w:ind w:left="0" w:firstLine="0"/>
              <w:rPr>
                <w:kern w:val="0"/>
                <w:sz w:val="24"/>
                <w:szCs w:val="24"/>
                <w:lang w:eastAsia="ru-RU"/>
              </w:rPr>
            </w:pPr>
            <w:r w:rsidRPr="00931423">
              <w:rPr>
                <w:kern w:val="0"/>
                <w:sz w:val="24"/>
                <w:szCs w:val="24"/>
                <w:lang w:eastAsia="ru-RU"/>
              </w:rPr>
              <w:t>ИДК-¬8.2. Умеет разрабатывать программы обучения основам клинической психологии и психологии здоровья, в том числе здоровье сберегающим технологиям в соответствии с образовательными потребностями представителей различных групп населения (групп риска, уязвимых категорий).</w:t>
            </w:r>
          </w:p>
        </w:tc>
      </w:tr>
    </w:tbl>
    <w:p w:rsidR="00931423" w:rsidRPr="003C0E55" w:rsidRDefault="00931423" w:rsidP="00931423">
      <w:pPr>
        <w:spacing w:line="240" w:lineRule="auto"/>
        <w:rPr>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31423" w:rsidRPr="00B26B64" w:rsidRDefault="00931423" w:rsidP="00931423">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931423">
        <w:rPr>
          <w:color w:val="000000"/>
          <w:sz w:val="24"/>
          <w:szCs w:val="24"/>
        </w:rPr>
        <w:t>овладение теоретико-биологическими основами действия психотропных средств, изучение классификации психотропных средств и их терапевтических мишеней, ознакомление с возможностями практического применения психотропных средств.</w:t>
      </w:r>
    </w:p>
    <w:p w:rsidR="00931423" w:rsidRPr="003C0E55" w:rsidRDefault="00931423" w:rsidP="00931423">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931423" w:rsidRPr="00931423" w:rsidRDefault="00931423" w:rsidP="00931423">
      <w:pPr>
        <w:widowControl/>
        <w:numPr>
          <w:ilvl w:val="0"/>
          <w:numId w:val="5"/>
        </w:numPr>
        <w:shd w:val="clear" w:color="auto" w:fill="FFFFFF"/>
        <w:tabs>
          <w:tab w:val="clear" w:pos="788"/>
        </w:tabs>
        <w:suppressAutoHyphens w:val="0"/>
        <w:spacing w:line="240" w:lineRule="auto"/>
        <w:ind w:left="0" w:firstLine="567"/>
        <w:jc w:val="left"/>
        <w:rPr>
          <w:kern w:val="0"/>
          <w:sz w:val="24"/>
          <w:szCs w:val="24"/>
          <w:lang w:eastAsia="ru-RU"/>
        </w:rPr>
      </w:pPr>
      <w:r w:rsidRPr="00931423">
        <w:rPr>
          <w:kern w:val="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931423" w:rsidRPr="00931423" w:rsidRDefault="00931423" w:rsidP="00931423">
      <w:pPr>
        <w:widowControl/>
        <w:numPr>
          <w:ilvl w:val="0"/>
          <w:numId w:val="5"/>
        </w:numPr>
        <w:tabs>
          <w:tab w:val="clear" w:pos="788"/>
        </w:tabs>
        <w:suppressAutoHyphens w:val="0"/>
        <w:spacing w:line="240" w:lineRule="auto"/>
        <w:ind w:left="0" w:firstLine="567"/>
        <w:jc w:val="left"/>
        <w:rPr>
          <w:rFonts w:eastAsia="MS Mincho"/>
          <w:kern w:val="0"/>
          <w:sz w:val="24"/>
          <w:szCs w:val="24"/>
          <w:lang w:val="x-none" w:eastAsia="x-none"/>
        </w:rPr>
      </w:pPr>
      <w:r w:rsidRPr="00931423">
        <w:rPr>
          <w:rFonts w:eastAsia="MS Mincho"/>
          <w:kern w:val="0"/>
          <w:sz w:val="24"/>
          <w:szCs w:val="24"/>
          <w:lang w:val="x-none" w:eastAsia="x-none"/>
        </w:rPr>
        <w:t xml:space="preserve">изучение основных закономерностей, лежащих в основе </w:t>
      </w:r>
      <w:r w:rsidRPr="00931423">
        <w:rPr>
          <w:rFonts w:eastAsia="MS Mincho"/>
          <w:kern w:val="0"/>
          <w:sz w:val="24"/>
          <w:szCs w:val="24"/>
          <w:lang w:eastAsia="x-none"/>
        </w:rPr>
        <w:t xml:space="preserve">взаимодействия химических лекарственных веществ с основными структурами </w:t>
      </w:r>
      <w:r w:rsidRPr="00931423">
        <w:rPr>
          <w:rFonts w:eastAsia="MS Mincho"/>
          <w:kern w:val="0"/>
          <w:sz w:val="24"/>
          <w:szCs w:val="24"/>
          <w:lang w:val="x-none" w:eastAsia="x-none"/>
        </w:rPr>
        <w:t>центральной нервной системы человека;</w:t>
      </w:r>
    </w:p>
    <w:p w:rsidR="00931423" w:rsidRPr="00931423" w:rsidRDefault="00931423" w:rsidP="00931423">
      <w:pPr>
        <w:widowControl/>
        <w:numPr>
          <w:ilvl w:val="0"/>
          <w:numId w:val="5"/>
        </w:numPr>
        <w:tabs>
          <w:tab w:val="clear" w:pos="788"/>
        </w:tabs>
        <w:suppressAutoHyphens w:val="0"/>
        <w:spacing w:line="240" w:lineRule="auto"/>
        <w:ind w:left="0" w:firstLine="567"/>
        <w:jc w:val="left"/>
        <w:rPr>
          <w:rFonts w:eastAsia="MS Mincho"/>
          <w:kern w:val="0"/>
          <w:sz w:val="24"/>
          <w:szCs w:val="24"/>
          <w:lang w:val="x-none" w:eastAsia="x-none"/>
        </w:rPr>
      </w:pPr>
      <w:r w:rsidRPr="00931423">
        <w:rPr>
          <w:rFonts w:eastAsia="MS Mincho"/>
          <w:kern w:val="0"/>
          <w:sz w:val="24"/>
          <w:szCs w:val="24"/>
          <w:lang w:val="x-none" w:eastAsia="x-none"/>
        </w:rPr>
        <w:t xml:space="preserve"> изучение </w:t>
      </w:r>
      <w:r w:rsidRPr="00931423">
        <w:rPr>
          <w:rFonts w:eastAsia="MS Mincho"/>
          <w:kern w:val="0"/>
          <w:sz w:val="24"/>
          <w:szCs w:val="24"/>
          <w:lang w:eastAsia="x-none"/>
        </w:rPr>
        <w:t>основных психотропных веществ и их влияние на симптомы и синдромы психических расстройств;</w:t>
      </w:r>
    </w:p>
    <w:p w:rsidR="00931423" w:rsidRPr="00931423" w:rsidRDefault="00931423" w:rsidP="00931423">
      <w:pPr>
        <w:widowControl/>
        <w:numPr>
          <w:ilvl w:val="0"/>
          <w:numId w:val="5"/>
        </w:numPr>
        <w:tabs>
          <w:tab w:val="clear" w:pos="788"/>
        </w:tabs>
        <w:suppressAutoHyphens w:val="0"/>
        <w:spacing w:line="240" w:lineRule="auto"/>
        <w:ind w:left="0" w:firstLine="567"/>
        <w:jc w:val="left"/>
        <w:rPr>
          <w:rFonts w:eastAsia="MS Mincho"/>
          <w:kern w:val="0"/>
          <w:sz w:val="24"/>
          <w:szCs w:val="24"/>
          <w:lang w:val="x-none" w:eastAsia="x-none"/>
        </w:rPr>
      </w:pPr>
      <w:r w:rsidRPr="00931423">
        <w:rPr>
          <w:rFonts w:eastAsia="MS Mincho"/>
          <w:kern w:val="0"/>
          <w:sz w:val="24"/>
          <w:szCs w:val="24"/>
          <w:lang w:val="x-none" w:eastAsia="x-none"/>
        </w:rPr>
        <w:t>биологические основы действия психотропных средств; пути поступления и биотрансформацию лекарственных веществ в организме человека; основные нейромедиаторные системы головного мозга;</w:t>
      </w:r>
    </w:p>
    <w:p w:rsidR="00931423" w:rsidRPr="00931423" w:rsidRDefault="00931423" w:rsidP="00931423">
      <w:pPr>
        <w:widowControl/>
        <w:numPr>
          <w:ilvl w:val="0"/>
          <w:numId w:val="5"/>
        </w:numPr>
        <w:tabs>
          <w:tab w:val="clear" w:pos="788"/>
        </w:tabs>
        <w:suppressAutoHyphens w:val="0"/>
        <w:spacing w:line="240" w:lineRule="auto"/>
        <w:ind w:left="0" w:firstLine="567"/>
        <w:jc w:val="left"/>
        <w:rPr>
          <w:rFonts w:eastAsia="MS Mincho"/>
          <w:kern w:val="0"/>
          <w:sz w:val="24"/>
          <w:szCs w:val="24"/>
          <w:lang w:val="x-none" w:eastAsia="x-none"/>
        </w:rPr>
      </w:pPr>
      <w:r w:rsidRPr="00931423">
        <w:rPr>
          <w:rFonts w:eastAsia="MS Mincho"/>
          <w:kern w:val="0"/>
          <w:sz w:val="24"/>
          <w:szCs w:val="24"/>
          <w:lang w:val="x-none" w:eastAsia="x-none"/>
        </w:rPr>
        <w:t>основные классы психотропных препаратов и принципы их классификации;</w:t>
      </w:r>
    </w:p>
    <w:p w:rsidR="00931423" w:rsidRPr="00931423" w:rsidRDefault="00931423" w:rsidP="00931423">
      <w:pPr>
        <w:widowControl/>
        <w:numPr>
          <w:ilvl w:val="0"/>
          <w:numId w:val="5"/>
        </w:numPr>
        <w:tabs>
          <w:tab w:val="clear" w:pos="788"/>
        </w:tabs>
        <w:suppressAutoHyphens w:val="0"/>
        <w:spacing w:line="240" w:lineRule="auto"/>
        <w:ind w:left="0" w:firstLine="567"/>
        <w:jc w:val="left"/>
        <w:rPr>
          <w:rFonts w:eastAsia="MS Mincho"/>
          <w:kern w:val="0"/>
          <w:sz w:val="24"/>
          <w:szCs w:val="24"/>
          <w:lang w:val="x-none" w:eastAsia="x-none"/>
        </w:rPr>
      </w:pPr>
      <w:r w:rsidRPr="00931423">
        <w:rPr>
          <w:rFonts w:eastAsia="MS Mincho"/>
          <w:kern w:val="0"/>
          <w:sz w:val="24"/>
          <w:szCs w:val="24"/>
          <w:lang w:val="x-none" w:eastAsia="x-none"/>
        </w:rPr>
        <w:t xml:space="preserve">лечебные, побочные эффекты и осложнения возможные при применении психотропных средств; </w:t>
      </w:r>
    </w:p>
    <w:p w:rsidR="00931423" w:rsidRPr="00931423" w:rsidRDefault="00931423" w:rsidP="00931423">
      <w:pPr>
        <w:widowControl/>
        <w:numPr>
          <w:ilvl w:val="0"/>
          <w:numId w:val="5"/>
        </w:numPr>
        <w:tabs>
          <w:tab w:val="clear" w:pos="788"/>
        </w:tabs>
        <w:suppressAutoHyphens w:val="0"/>
        <w:spacing w:line="240" w:lineRule="auto"/>
        <w:ind w:left="0" w:firstLine="567"/>
        <w:jc w:val="left"/>
        <w:rPr>
          <w:rFonts w:eastAsia="MS Mincho"/>
          <w:kern w:val="0"/>
          <w:sz w:val="24"/>
          <w:szCs w:val="24"/>
          <w:lang w:val="x-none" w:eastAsia="x-none"/>
        </w:rPr>
      </w:pPr>
      <w:r w:rsidRPr="00931423">
        <w:rPr>
          <w:rFonts w:eastAsia="MS Mincho"/>
          <w:kern w:val="0"/>
          <w:sz w:val="24"/>
          <w:szCs w:val="24"/>
          <w:lang w:val="x-none" w:eastAsia="x-none"/>
        </w:rPr>
        <w:t xml:space="preserve"> психологические аспекты использования лекарственных веществ (плацебо-эффект);</w:t>
      </w:r>
    </w:p>
    <w:p w:rsidR="00931423" w:rsidRPr="00931423" w:rsidRDefault="00931423" w:rsidP="00931423">
      <w:pPr>
        <w:widowControl/>
        <w:numPr>
          <w:ilvl w:val="0"/>
          <w:numId w:val="5"/>
        </w:numPr>
        <w:tabs>
          <w:tab w:val="clear" w:pos="788"/>
        </w:tabs>
        <w:suppressAutoHyphens w:val="0"/>
        <w:spacing w:line="240" w:lineRule="auto"/>
        <w:ind w:left="0" w:firstLine="567"/>
        <w:jc w:val="left"/>
        <w:rPr>
          <w:b/>
          <w:bCs/>
          <w:kern w:val="0"/>
          <w:sz w:val="24"/>
          <w:szCs w:val="24"/>
          <w:lang w:val="x-none" w:eastAsia="x-none"/>
        </w:rPr>
      </w:pPr>
      <w:r w:rsidRPr="00931423">
        <w:rPr>
          <w:rFonts w:eastAsia="MS Mincho"/>
          <w:kern w:val="0"/>
          <w:sz w:val="24"/>
          <w:szCs w:val="24"/>
          <w:lang w:val="x-none" w:eastAsia="x-none"/>
        </w:rPr>
        <w:t xml:space="preserve"> изучение </w:t>
      </w:r>
      <w:r w:rsidRPr="00931423">
        <w:rPr>
          <w:kern w:val="0"/>
          <w:sz w:val="24"/>
          <w:szCs w:val="24"/>
          <w:lang w:eastAsia="x-none"/>
        </w:rPr>
        <w:t>н</w:t>
      </w:r>
      <w:r w:rsidRPr="00931423">
        <w:rPr>
          <w:kern w:val="0"/>
          <w:sz w:val="24"/>
          <w:szCs w:val="24"/>
          <w:lang w:val="x-none" w:eastAsia="x-none"/>
        </w:rPr>
        <w:t>ормативно – правово</w:t>
      </w:r>
      <w:r w:rsidRPr="00931423">
        <w:rPr>
          <w:kern w:val="0"/>
          <w:sz w:val="24"/>
          <w:szCs w:val="24"/>
          <w:lang w:eastAsia="x-none"/>
        </w:rPr>
        <w:t>го</w:t>
      </w:r>
      <w:r w:rsidRPr="00931423">
        <w:rPr>
          <w:kern w:val="0"/>
          <w:sz w:val="24"/>
          <w:szCs w:val="24"/>
          <w:lang w:val="x-none" w:eastAsia="x-none"/>
        </w:rPr>
        <w:t xml:space="preserve"> регулировани</w:t>
      </w:r>
      <w:r w:rsidRPr="00931423">
        <w:rPr>
          <w:kern w:val="0"/>
          <w:sz w:val="24"/>
          <w:szCs w:val="24"/>
          <w:lang w:eastAsia="x-none"/>
        </w:rPr>
        <w:t>я</w:t>
      </w:r>
      <w:r w:rsidRPr="00931423">
        <w:rPr>
          <w:kern w:val="0"/>
          <w:sz w:val="24"/>
          <w:szCs w:val="24"/>
          <w:lang w:val="x-none" w:eastAsia="x-none"/>
        </w:rPr>
        <w:t xml:space="preserve"> применения психотропных средств.</w:t>
      </w:r>
    </w:p>
    <w:p w:rsidR="00931423" w:rsidRPr="00144FDD" w:rsidRDefault="00931423" w:rsidP="00931423">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Pr>
          <w:sz w:val="24"/>
          <w:szCs w:val="24"/>
        </w:rPr>
        <w:t xml:space="preserve">         </w:t>
      </w:r>
      <w:r w:rsidRPr="00144FDD">
        <w:rPr>
          <w:sz w:val="24"/>
          <w:szCs w:val="24"/>
        </w:rPr>
        <w:t>Дисциплина относится к обязательным дисциплинам базовой части программы специалитета</w:t>
      </w:r>
    </w:p>
    <w:p w:rsidR="00931423" w:rsidRDefault="00931423" w:rsidP="00931423">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31423" w:rsidRDefault="00931423" w:rsidP="00931423">
      <w:pPr>
        <w:spacing w:line="240" w:lineRule="auto"/>
        <w:ind w:firstLine="527"/>
        <w:rPr>
          <w:b/>
          <w:bCs/>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31423" w:rsidRPr="003C0E55" w:rsidRDefault="00931423" w:rsidP="00931423">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31423" w:rsidRPr="003C0E55" w:rsidRDefault="00931423" w:rsidP="00931423">
      <w:pPr>
        <w:spacing w:line="240" w:lineRule="auto"/>
        <w:rPr>
          <w:b/>
          <w:color w:val="000000"/>
          <w:sz w:val="24"/>
          <w:szCs w:val="24"/>
        </w:rPr>
      </w:pPr>
    </w:p>
    <w:p w:rsidR="00931423" w:rsidRDefault="00931423" w:rsidP="00931423">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31423" w:rsidRPr="003C0E55" w:rsidRDefault="00931423" w:rsidP="00931423">
      <w:pPr>
        <w:pStyle w:val="WW-"/>
        <w:tabs>
          <w:tab w:val="left" w:pos="3822"/>
        </w:tabs>
        <w:spacing w:line="240" w:lineRule="auto"/>
        <w:ind w:left="0" w:firstLine="0"/>
        <w:rPr>
          <w:sz w:val="24"/>
          <w:szCs w:val="24"/>
        </w:rPr>
      </w:pPr>
    </w:p>
    <w:p w:rsidR="00931423" w:rsidRDefault="00931423" w:rsidP="00931423">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31423" w:rsidRDefault="00931423" w:rsidP="00931423">
      <w:pPr>
        <w:pStyle w:val="WW-"/>
        <w:tabs>
          <w:tab w:val="left" w:pos="3822"/>
        </w:tabs>
        <w:spacing w:line="240" w:lineRule="auto"/>
        <w:ind w:left="720" w:hanging="720"/>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671"/>
      </w:tblGrid>
      <w:tr w:rsidR="00061288" w:rsidRPr="0092212F" w:rsidTr="008E1EDA">
        <w:trPr>
          <w:trHeight w:val="402"/>
        </w:trPr>
        <w:tc>
          <w:tcPr>
            <w:tcW w:w="567" w:type="dxa"/>
            <w:vMerge w:val="restart"/>
            <w:tcBorders>
              <w:right w:val="single" w:sz="8" w:space="0" w:color="auto"/>
            </w:tcBorders>
          </w:tcPr>
          <w:p w:rsidR="00061288" w:rsidRDefault="00061288" w:rsidP="00414CAF">
            <w:pPr>
              <w:spacing w:line="240" w:lineRule="auto"/>
              <w:ind w:left="0" w:firstLine="0"/>
              <w:rPr>
                <w:rFonts w:eastAsia="Droid Sans Fallback"/>
                <w:bCs/>
                <w:sz w:val="24"/>
                <w:szCs w:val="24"/>
                <w:lang w:bidi="hi-IN"/>
              </w:rPr>
            </w:pPr>
            <w:r w:rsidRPr="0092212F">
              <w:rPr>
                <w:rFonts w:eastAsia="Droid Sans Fallback"/>
                <w:bCs/>
                <w:sz w:val="24"/>
                <w:szCs w:val="24"/>
                <w:lang w:bidi="hi-IN"/>
              </w:rPr>
              <w:t>№</w:t>
            </w:r>
          </w:p>
          <w:p w:rsidR="00061288" w:rsidRPr="00EB6B23" w:rsidRDefault="00061288" w:rsidP="00414CAF">
            <w:pPr>
              <w:spacing w:line="240" w:lineRule="auto"/>
              <w:ind w:left="0" w:firstLine="0"/>
              <w:rPr>
                <w:rFonts w:eastAsia="Droid Sans Fallback"/>
                <w:bCs/>
                <w:sz w:val="24"/>
                <w:szCs w:val="24"/>
                <w:lang w:bidi="hi-IN"/>
              </w:rPr>
            </w:pPr>
            <w:r w:rsidRPr="0092212F">
              <w:rPr>
                <w:rFonts w:eastAsia="Droid Sans Fallback"/>
                <w:bCs/>
                <w:sz w:val="24"/>
                <w:szCs w:val="24"/>
                <w:lang w:bidi="hi-IN"/>
              </w:rPr>
              <w:t>п/п</w:t>
            </w:r>
          </w:p>
        </w:tc>
        <w:tc>
          <w:tcPr>
            <w:tcW w:w="8791" w:type="dxa"/>
            <w:vMerge w:val="restart"/>
            <w:tcBorders>
              <w:left w:val="single" w:sz="8" w:space="0" w:color="auto"/>
            </w:tcBorders>
          </w:tcPr>
          <w:p w:rsidR="00061288" w:rsidRPr="0092212F" w:rsidRDefault="00061288" w:rsidP="00414CAF">
            <w:pPr>
              <w:spacing w:line="240" w:lineRule="auto"/>
              <w:ind w:left="0" w:firstLine="0"/>
              <w:rPr>
                <w:rFonts w:eastAsia="Droid Sans Fallback"/>
                <w:b/>
                <w:sz w:val="24"/>
                <w:szCs w:val="24"/>
                <w:lang w:bidi="hi-IN"/>
              </w:rPr>
            </w:pPr>
            <w:r w:rsidRPr="0092212F">
              <w:rPr>
                <w:rFonts w:eastAsia="Droid Sans Fallback"/>
                <w:bCs/>
                <w:sz w:val="24"/>
                <w:szCs w:val="24"/>
                <w:lang w:bidi="hi-IN"/>
              </w:rPr>
              <w:t>Наименование блока (раздела) дисциплины</w:t>
            </w:r>
          </w:p>
        </w:tc>
      </w:tr>
      <w:tr w:rsidR="00061288" w:rsidRPr="0092212F" w:rsidTr="008E1EDA">
        <w:trPr>
          <w:trHeight w:val="276"/>
        </w:trPr>
        <w:tc>
          <w:tcPr>
            <w:tcW w:w="567" w:type="dxa"/>
            <w:vMerge/>
            <w:tcBorders>
              <w:right w:val="single" w:sz="8" w:space="0" w:color="auto"/>
            </w:tcBorders>
            <w:vAlign w:val="center"/>
          </w:tcPr>
          <w:p w:rsidR="00061288" w:rsidRPr="0092212F" w:rsidRDefault="00061288" w:rsidP="00414CAF">
            <w:pPr>
              <w:spacing w:line="240" w:lineRule="auto"/>
              <w:rPr>
                <w:rFonts w:eastAsia="Droid Sans Fallback"/>
                <w:b/>
                <w:sz w:val="24"/>
                <w:szCs w:val="24"/>
                <w:lang w:bidi="hi-IN"/>
              </w:rPr>
            </w:pPr>
          </w:p>
        </w:tc>
        <w:tc>
          <w:tcPr>
            <w:tcW w:w="8791" w:type="dxa"/>
            <w:vMerge/>
            <w:tcBorders>
              <w:left w:val="single" w:sz="8" w:space="0" w:color="auto"/>
            </w:tcBorders>
            <w:vAlign w:val="center"/>
          </w:tcPr>
          <w:p w:rsidR="00061288" w:rsidRPr="0092212F" w:rsidRDefault="00061288" w:rsidP="00414CAF">
            <w:pPr>
              <w:spacing w:line="240" w:lineRule="auto"/>
              <w:rPr>
                <w:rFonts w:eastAsia="Droid Sans Fallback"/>
                <w:b/>
                <w:sz w:val="24"/>
                <w:szCs w:val="24"/>
                <w:lang w:bidi="hi-IN"/>
              </w:rPr>
            </w:pPr>
          </w:p>
        </w:tc>
      </w:tr>
      <w:tr w:rsidR="00061288" w:rsidRPr="0092212F" w:rsidTr="008E1EDA">
        <w:trPr>
          <w:trHeight w:val="260"/>
        </w:trPr>
        <w:tc>
          <w:tcPr>
            <w:tcW w:w="567" w:type="dxa"/>
            <w:tcBorders>
              <w:right w:val="single" w:sz="8" w:space="0" w:color="auto"/>
            </w:tcBorders>
          </w:tcPr>
          <w:p w:rsidR="00061288" w:rsidRPr="0092212F" w:rsidRDefault="00061288" w:rsidP="00414CAF">
            <w:pPr>
              <w:tabs>
                <w:tab w:val="center" w:pos="670"/>
              </w:tabs>
              <w:spacing w:line="360" w:lineRule="auto"/>
              <w:ind w:left="0" w:firstLine="0"/>
              <w:rPr>
                <w:sz w:val="24"/>
                <w:szCs w:val="24"/>
              </w:rPr>
            </w:pPr>
            <w:r w:rsidRPr="0092212F">
              <w:rPr>
                <w:sz w:val="24"/>
                <w:szCs w:val="24"/>
              </w:rPr>
              <w:t>1.</w:t>
            </w:r>
          </w:p>
        </w:tc>
        <w:tc>
          <w:tcPr>
            <w:tcW w:w="8791" w:type="dxa"/>
            <w:tcBorders>
              <w:left w:val="single" w:sz="8" w:space="0" w:color="auto"/>
            </w:tcBorders>
          </w:tcPr>
          <w:p w:rsidR="00061288" w:rsidRPr="0092212F" w:rsidRDefault="00061288" w:rsidP="00414CAF">
            <w:pPr>
              <w:spacing w:line="240" w:lineRule="auto"/>
              <w:ind w:left="0" w:firstLine="0"/>
              <w:rPr>
                <w:sz w:val="24"/>
                <w:szCs w:val="24"/>
              </w:rPr>
            </w:pPr>
            <w:r w:rsidRPr="00732BA3">
              <w:rPr>
                <w:sz w:val="24"/>
                <w:szCs w:val="24"/>
              </w:rPr>
              <w:t>Тема 1. Общее представление о психофармакотерапии: исторические и нормативно-правовые аспекты. Соотношение психофармакологического и психотерапевтического лечения.</w:t>
            </w:r>
          </w:p>
        </w:tc>
      </w:tr>
      <w:tr w:rsidR="00061288" w:rsidRPr="0092212F" w:rsidTr="008E1EDA">
        <w:trPr>
          <w:trHeight w:val="260"/>
        </w:trPr>
        <w:tc>
          <w:tcPr>
            <w:tcW w:w="567" w:type="dxa"/>
            <w:tcBorders>
              <w:right w:val="single" w:sz="8" w:space="0" w:color="auto"/>
            </w:tcBorders>
          </w:tcPr>
          <w:p w:rsidR="00061288" w:rsidRPr="0092212F" w:rsidRDefault="00061288" w:rsidP="00414CAF">
            <w:pPr>
              <w:spacing w:line="360" w:lineRule="auto"/>
              <w:ind w:left="0" w:firstLine="0"/>
              <w:rPr>
                <w:sz w:val="24"/>
                <w:szCs w:val="24"/>
              </w:rPr>
            </w:pPr>
            <w:r w:rsidRPr="0092212F">
              <w:rPr>
                <w:sz w:val="24"/>
                <w:szCs w:val="24"/>
              </w:rPr>
              <w:t>2.</w:t>
            </w:r>
          </w:p>
        </w:tc>
        <w:tc>
          <w:tcPr>
            <w:tcW w:w="8791" w:type="dxa"/>
            <w:tcBorders>
              <w:left w:val="single" w:sz="8" w:space="0" w:color="auto"/>
            </w:tcBorders>
          </w:tcPr>
          <w:p w:rsidR="00061288" w:rsidRPr="0092212F" w:rsidRDefault="00061288" w:rsidP="00414CAF">
            <w:pPr>
              <w:spacing w:line="240" w:lineRule="auto"/>
              <w:ind w:left="0" w:firstLine="0"/>
              <w:rPr>
                <w:sz w:val="24"/>
                <w:szCs w:val="24"/>
              </w:rPr>
            </w:pPr>
            <w:r w:rsidRPr="00732BA3">
              <w:rPr>
                <w:sz w:val="24"/>
                <w:szCs w:val="24"/>
              </w:rPr>
              <w:t>Тема 2</w:t>
            </w:r>
            <w:r>
              <w:rPr>
                <w:sz w:val="24"/>
                <w:szCs w:val="24"/>
              </w:rPr>
              <w:t xml:space="preserve">. </w:t>
            </w:r>
            <w:r w:rsidRPr="00732BA3">
              <w:rPr>
                <w:sz w:val="24"/>
                <w:szCs w:val="24"/>
              </w:rPr>
              <w:t xml:space="preserve">Синаптическая передача в нервной системе. Потенциал покоя и потенциал действия нервной клетки. Основные характеристики медиаторов нервной системы. Основные виды рецепторов. </w:t>
            </w:r>
          </w:p>
        </w:tc>
      </w:tr>
      <w:tr w:rsidR="00061288" w:rsidRPr="0092212F" w:rsidTr="008E1EDA">
        <w:trPr>
          <w:trHeight w:val="428"/>
        </w:trPr>
        <w:tc>
          <w:tcPr>
            <w:tcW w:w="567" w:type="dxa"/>
            <w:tcBorders>
              <w:right w:val="single" w:sz="8" w:space="0" w:color="auto"/>
            </w:tcBorders>
          </w:tcPr>
          <w:p w:rsidR="00061288" w:rsidRPr="0092212F" w:rsidRDefault="00061288" w:rsidP="00414CAF">
            <w:pPr>
              <w:spacing w:line="240" w:lineRule="auto"/>
              <w:ind w:left="0" w:firstLine="0"/>
              <w:rPr>
                <w:sz w:val="24"/>
                <w:szCs w:val="24"/>
              </w:rPr>
            </w:pPr>
            <w:r w:rsidRPr="0092212F">
              <w:rPr>
                <w:sz w:val="24"/>
                <w:szCs w:val="24"/>
              </w:rPr>
              <w:t>3.</w:t>
            </w:r>
          </w:p>
        </w:tc>
        <w:tc>
          <w:tcPr>
            <w:tcW w:w="8791" w:type="dxa"/>
            <w:tcBorders>
              <w:left w:val="single" w:sz="8" w:space="0" w:color="auto"/>
            </w:tcBorders>
          </w:tcPr>
          <w:p w:rsidR="00061288" w:rsidRPr="0092212F" w:rsidRDefault="00061288" w:rsidP="00414CAF">
            <w:pPr>
              <w:spacing w:line="240" w:lineRule="auto"/>
              <w:ind w:left="0" w:firstLine="0"/>
              <w:rPr>
                <w:sz w:val="24"/>
                <w:szCs w:val="24"/>
              </w:rPr>
            </w:pPr>
            <w:r w:rsidRPr="00732BA3">
              <w:rPr>
                <w:sz w:val="24"/>
                <w:szCs w:val="24"/>
              </w:rPr>
              <w:t>Тема 3. Классификация и основные эффекты психотропных средств. Основы фармакодинамики и фармакокинетики психотропных средств.</w:t>
            </w:r>
          </w:p>
        </w:tc>
      </w:tr>
      <w:tr w:rsidR="00061288" w:rsidRPr="0092212F" w:rsidTr="008E1EDA">
        <w:trPr>
          <w:trHeight w:val="444"/>
        </w:trPr>
        <w:tc>
          <w:tcPr>
            <w:tcW w:w="567" w:type="dxa"/>
            <w:tcBorders>
              <w:right w:val="single" w:sz="8" w:space="0" w:color="auto"/>
            </w:tcBorders>
          </w:tcPr>
          <w:p w:rsidR="00061288" w:rsidRPr="0092212F" w:rsidRDefault="00061288" w:rsidP="00414CAF">
            <w:pPr>
              <w:spacing w:line="240" w:lineRule="auto"/>
              <w:ind w:left="0" w:firstLine="0"/>
              <w:rPr>
                <w:sz w:val="24"/>
                <w:szCs w:val="24"/>
              </w:rPr>
            </w:pPr>
            <w:r w:rsidRPr="0092212F">
              <w:rPr>
                <w:sz w:val="24"/>
                <w:szCs w:val="24"/>
              </w:rPr>
              <w:t>4.</w:t>
            </w:r>
          </w:p>
        </w:tc>
        <w:tc>
          <w:tcPr>
            <w:tcW w:w="8791" w:type="dxa"/>
            <w:tcBorders>
              <w:left w:val="single" w:sz="8" w:space="0" w:color="auto"/>
            </w:tcBorders>
          </w:tcPr>
          <w:p w:rsidR="00061288" w:rsidRPr="0092212F" w:rsidRDefault="00061288" w:rsidP="00414CAF">
            <w:pPr>
              <w:spacing w:line="240" w:lineRule="auto"/>
              <w:ind w:left="0" w:firstLine="0"/>
              <w:rPr>
                <w:sz w:val="24"/>
                <w:szCs w:val="24"/>
              </w:rPr>
            </w:pPr>
            <w:r w:rsidRPr="00732BA3">
              <w:rPr>
                <w:sz w:val="24"/>
                <w:szCs w:val="24"/>
              </w:rPr>
              <w:t>Тема 4. Принципы психофармакотерапии.</w:t>
            </w:r>
          </w:p>
        </w:tc>
      </w:tr>
      <w:tr w:rsidR="00061288" w:rsidRPr="0092212F" w:rsidTr="008E1EDA">
        <w:trPr>
          <w:trHeight w:val="428"/>
        </w:trPr>
        <w:tc>
          <w:tcPr>
            <w:tcW w:w="567" w:type="dxa"/>
            <w:tcBorders>
              <w:right w:val="single" w:sz="8" w:space="0" w:color="auto"/>
            </w:tcBorders>
          </w:tcPr>
          <w:p w:rsidR="00061288" w:rsidRPr="0092212F" w:rsidRDefault="00061288" w:rsidP="00414CAF">
            <w:pPr>
              <w:spacing w:line="240" w:lineRule="auto"/>
              <w:ind w:left="0" w:firstLine="0"/>
              <w:rPr>
                <w:sz w:val="24"/>
                <w:szCs w:val="24"/>
              </w:rPr>
            </w:pPr>
            <w:r w:rsidRPr="0092212F">
              <w:rPr>
                <w:sz w:val="24"/>
                <w:szCs w:val="24"/>
              </w:rPr>
              <w:t>5.</w:t>
            </w:r>
          </w:p>
        </w:tc>
        <w:tc>
          <w:tcPr>
            <w:tcW w:w="8791" w:type="dxa"/>
            <w:tcBorders>
              <w:left w:val="single" w:sz="8" w:space="0" w:color="auto"/>
            </w:tcBorders>
          </w:tcPr>
          <w:p w:rsidR="00061288" w:rsidRPr="0092212F" w:rsidRDefault="00061288" w:rsidP="00414CAF">
            <w:pPr>
              <w:spacing w:line="240" w:lineRule="auto"/>
              <w:ind w:left="0" w:firstLine="0"/>
              <w:rPr>
                <w:sz w:val="24"/>
                <w:szCs w:val="24"/>
              </w:rPr>
            </w:pPr>
            <w:r w:rsidRPr="00732BA3">
              <w:rPr>
                <w:sz w:val="24"/>
                <w:szCs w:val="24"/>
              </w:rPr>
              <w:t>Тема 5 Основные клинико-психологические методы для оценки динамики психического состояния в процессе психофармакотерапии.</w:t>
            </w:r>
          </w:p>
        </w:tc>
      </w:tr>
      <w:tr w:rsidR="00061288" w:rsidRPr="0092212F" w:rsidTr="008E1EDA">
        <w:trPr>
          <w:trHeight w:val="543"/>
        </w:trPr>
        <w:tc>
          <w:tcPr>
            <w:tcW w:w="567" w:type="dxa"/>
            <w:tcBorders>
              <w:right w:val="single" w:sz="8" w:space="0" w:color="auto"/>
            </w:tcBorders>
          </w:tcPr>
          <w:p w:rsidR="00061288" w:rsidRPr="0092212F" w:rsidRDefault="00061288" w:rsidP="00414CAF">
            <w:pPr>
              <w:spacing w:line="240" w:lineRule="auto"/>
              <w:ind w:left="0" w:firstLine="0"/>
              <w:rPr>
                <w:sz w:val="24"/>
                <w:szCs w:val="24"/>
              </w:rPr>
            </w:pPr>
            <w:r w:rsidRPr="0092212F">
              <w:rPr>
                <w:sz w:val="24"/>
                <w:szCs w:val="24"/>
              </w:rPr>
              <w:t>6.</w:t>
            </w:r>
          </w:p>
        </w:tc>
        <w:tc>
          <w:tcPr>
            <w:tcW w:w="8791" w:type="dxa"/>
            <w:tcBorders>
              <w:left w:val="single" w:sz="8" w:space="0" w:color="auto"/>
            </w:tcBorders>
          </w:tcPr>
          <w:p w:rsidR="00061288" w:rsidRPr="0092212F" w:rsidRDefault="00061288" w:rsidP="00414CAF">
            <w:pPr>
              <w:spacing w:line="240" w:lineRule="auto"/>
              <w:ind w:left="0" w:firstLine="0"/>
              <w:rPr>
                <w:sz w:val="24"/>
                <w:szCs w:val="24"/>
              </w:rPr>
            </w:pPr>
            <w:r w:rsidRPr="0077173C">
              <w:rPr>
                <w:sz w:val="24"/>
                <w:szCs w:val="24"/>
              </w:rPr>
              <w:t>Тема 6. Психофармакотерапия психических расстройств. Ригистры психических нарушений.</w:t>
            </w:r>
          </w:p>
        </w:tc>
      </w:tr>
      <w:tr w:rsidR="00061288" w:rsidRPr="0092212F" w:rsidTr="008E1EDA">
        <w:trPr>
          <w:trHeight w:val="543"/>
        </w:trPr>
        <w:tc>
          <w:tcPr>
            <w:tcW w:w="567" w:type="dxa"/>
            <w:tcBorders>
              <w:right w:val="single" w:sz="8" w:space="0" w:color="auto"/>
            </w:tcBorders>
          </w:tcPr>
          <w:p w:rsidR="00061288" w:rsidRPr="0092212F" w:rsidRDefault="00061288" w:rsidP="00414CAF">
            <w:pPr>
              <w:spacing w:line="240" w:lineRule="auto"/>
              <w:ind w:left="0" w:firstLine="0"/>
              <w:rPr>
                <w:sz w:val="24"/>
                <w:szCs w:val="24"/>
              </w:rPr>
            </w:pPr>
            <w:r>
              <w:rPr>
                <w:sz w:val="24"/>
                <w:szCs w:val="24"/>
              </w:rPr>
              <w:t>7.</w:t>
            </w:r>
          </w:p>
        </w:tc>
        <w:tc>
          <w:tcPr>
            <w:tcW w:w="8791" w:type="dxa"/>
            <w:tcBorders>
              <w:left w:val="single" w:sz="8" w:space="0" w:color="auto"/>
            </w:tcBorders>
          </w:tcPr>
          <w:p w:rsidR="00061288" w:rsidRPr="0092212F" w:rsidRDefault="00061288" w:rsidP="00414CAF">
            <w:pPr>
              <w:spacing w:line="240" w:lineRule="auto"/>
              <w:ind w:left="0" w:firstLine="0"/>
              <w:rPr>
                <w:sz w:val="24"/>
                <w:szCs w:val="24"/>
              </w:rPr>
            </w:pPr>
            <w:r w:rsidRPr="0077173C">
              <w:rPr>
                <w:sz w:val="24"/>
                <w:szCs w:val="24"/>
              </w:rPr>
              <w:t xml:space="preserve">Тема 7. Психофармакотерапия психических расстройств: психозы. </w:t>
            </w:r>
          </w:p>
        </w:tc>
      </w:tr>
      <w:tr w:rsidR="00061288" w:rsidRPr="0092212F" w:rsidTr="008E1EDA">
        <w:trPr>
          <w:trHeight w:val="543"/>
        </w:trPr>
        <w:tc>
          <w:tcPr>
            <w:tcW w:w="567" w:type="dxa"/>
            <w:tcBorders>
              <w:right w:val="single" w:sz="8" w:space="0" w:color="auto"/>
            </w:tcBorders>
          </w:tcPr>
          <w:p w:rsidR="00061288" w:rsidRPr="0092212F" w:rsidRDefault="00061288" w:rsidP="00414CAF">
            <w:pPr>
              <w:spacing w:line="240" w:lineRule="auto"/>
              <w:ind w:left="0" w:firstLine="0"/>
              <w:rPr>
                <w:sz w:val="24"/>
                <w:szCs w:val="24"/>
              </w:rPr>
            </w:pPr>
            <w:r>
              <w:rPr>
                <w:sz w:val="24"/>
                <w:szCs w:val="24"/>
              </w:rPr>
              <w:t>8.</w:t>
            </w:r>
          </w:p>
        </w:tc>
        <w:tc>
          <w:tcPr>
            <w:tcW w:w="8791" w:type="dxa"/>
            <w:tcBorders>
              <w:left w:val="single" w:sz="8" w:space="0" w:color="auto"/>
            </w:tcBorders>
          </w:tcPr>
          <w:p w:rsidR="00061288" w:rsidRPr="0092212F" w:rsidRDefault="00061288" w:rsidP="00414CAF">
            <w:pPr>
              <w:spacing w:line="240" w:lineRule="auto"/>
              <w:ind w:left="0" w:firstLine="0"/>
              <w:rPr>
                <w:sz w:val="24"/>
                <w:szCs w:val="24"/>
              </w:rPr>
            </w:pPr>
            <w:r w:rsidRPr="0077173C">
              <w:rPr>
                <w:sz w:val="24"/>
                <w:szCs w:val="24"/>
              </w:rPr>
              <w:t>Тема 8</w:t>
            </w:r>
            <w:r>
              <w:rPr>
                <w:sz w:val="24"/>
                <w:szCs w:val="24"/>
              </w:rPr>
              <w:t xml:space="preserve">. </w:t>
            </w:r>
            <w:r w:rsidRPr="0077173C">
              <w:rPr>
                <w:sz w:val="24"/>
                <w:szCs w:val="24"/>
              </w:rPr>
              <w:t>Психофармакотерапия психических расстройств: неврозы, депрессии.</w:t>
            </w:r>
          </w:p>
        </w:tc>
      </w:tr>
      <w:tr w:rsidR="00061288" w:rsidRPr="0092212F" w:rsidTr="008E1EDA">
        <w:trPr>
          <w:trHeight w:val="543"/>
        </w:trPr>
        <w:tc>
          <w:tcPr>
            <w:tcW w:w="567" w:type="dxa"/>
            <w:tcBorders>
              <w:right w:val="single" w:sz="8" w:space="0" w:color="auto"/>
            </w:tcBorders>
          </w:tcPr>
          <w:p w:rsidR="00061288" w:rsidRDefault="00061288" w:rsidP="00414CAF">
            <w:pPr>
              <w:spacing w:line="240" w:lineRule="auto"/>
              <w:ind w:left="0" w:firstLine="0"/>
              <w:rPr>
                <w:sz w:val="24"/>
                <w:szCs w:val="24"/>
              </w:rPr>
            </w:pPr>
            <w:r>
              <w:rPr>
                <w:sz w:val="24"/>
                <w:szCs w:val="24"/>
              </w:rPr>
              <w:t>9.</w:t>
            </w:r>
          </w:p>
        </w:tc>
        <w:tc>
          <w:tcPr>
            <w:tcW w:w="8791" w:type="dxa"/>
            <w:tcBorders>
              <w:left w:val="single" w:sz="8" w:space="0" w:color="auto"/>
            </w:tcBorders>
          </w:tcPr>
          <w:p w:rsidR="00061288" w:rsidRPr="0077173C" w:rsidRDefault="00061288" w:rsidP="00414CAF">
            <w:pPr>
              <w:spacing w:line="240" w:lineRule="auto"/>
              <w:ind w:left="0" w:firstLine="0"/>
              <w:rPr>
                <w:sz w:val="24"/>
                <w:szCs w:val="24"/>
              </w:rPr>
            </w:pPr>
            <w:r w:rsidRPr="0077173C">
              <w:rPr>
                <w:sz w:val="24"/>
                <w:szCs w:val="24"/>
              </w:rPr>
              <w:t xml:space="preserve">Тема 9. Психофармакотерапия психических расстройств: психоорганические расстройства. </w:t>
            </w:r>
          </w:p>
        </w:tc>
      </w:tr>
      <w:tr w:rsidR="00061288" w:rsidRPr="0092212F" w:rsidTr="008E1EDA">
        <w:trPr>
          <w:trHeight w:val="543"/>
        </w:trPr>
        <w:tc>
          <w:tcPr>
            <w:tcW w:w="567" w:type="dxa"/>
            <w:tcBorders>
              <w:right w:val="single" w:sz="8" w:space="0" w:color="auto"/>
            </w:tcBorders>
          </w:tcPr>
          <w:p w:rsidR="00061288" w:rsidRDefault="00061288" w:rsidP="00414CAF">
            <w:pPr>
              <w:spacing w:line="240" w:lineRule="auto"/>
              <w:ind w:left="0" w:firstLine="0"/>
              <w:rPr>
                <w:sz w:val="24"/>
                <w:szCs w:val="24"/>
              </w:rPr>
            </w:pPr>
            <w:r>
              <w:rPr>
                <w:sz w:val="24"/>
                <w:szCs w:val="24"/>
              </w:rPr>
              <w:t>10.</w:t>
            </w:r>
          </w:p>
        </w:tc>
        <w:tc>
          <w:tcPr>
            <w:tcW w:w="8791" w:type="dxa"/>
            <w:tcBorders>
              <w:left w:val="single" w:sz="8" w:space="0" w:color="auto"/>
            </w:tcBorders>
          </w:tcPr>
          <w:p w:rsidR="00061288" w:rsidRPr="0077173C" w:rsidRDefault="00061288" w:rsidP="00414CAF">
            <w:pPr>
              <w:spacing w:line="240" w:lineRule="auto"/>
              <w:ind w:left="0" w:firstLine="0"/>
              <w:rPr>
                <w:sz w:val="24"/>
                <w:szCs w:val="24"/>
              </w:rPr>
            </w:pPr>
            <w:r w:rsidRPr="0077173C">
              <w:rPr>
                <w:sz w:val="24"/>
                <w:szCs w:val="24"/>
              </w:rPr>
              <w:t>Тема 10. Особенности тактики лечения, показания противопоказания при различных психических расстройствах.</w:t>
            </w:r>
          </w:p>
        </w:tc>
      </w:tr>
    </w:tbl>
    <w:p w:rsidR="00931423" w:rsidRDefault="00931423" w:rsidP="002905C6">
      <w:pPr>
        <w:pStyle w:val="WW-"/>
        <w:tabs>
          <w:tab w:val="left" w:pos="3822"/>
        </w:tabs>
        <w:spacing w:line="240" w:lineRule="auto"/>
        <w:ind w:left="0" w:firstLine="0"/>
        <w:rPr>
          <w:b/>
          <w:bCs/>
          <w:color w:val="000000"/>
          <w:sz w:val="24"/>
          <w:szCs w:val="24"/>
        </w:rPr>
      </w:pPr>
    </w:p>
    <w:p w:rsidR="00931423" w:rsidRDefault="00931423" w:rsidP="002905C6">
      <w:pPr>
        <w:pStyle w:val="WW-"/>
        <w:tabs>
          <w:tab w:val="left" w:pos="3822"/>
        </w:tabs>
        <w:spacing w:line="240" w:lineRule="auto"/>
        <w:ind w:left="0" w:firstLine="0"/>
        <w:rPr>
          <w:b/>
          <w:bCs/>
          <w:color w:val="000000"/>
          <w:sz w:val="24"/>
          <w:szCs w:val="24"/>
        </w:rPr>
      </w:pPr>
    </w:p>
    <w:p w:rsidR="00931423" w:rsidRPr="00070624" w:rsidRDefault="00931423" w:rsidP="00931423">
      <w:pPr>
        <w:tabs>
          <w:tab w:val="left" w:pos="748"/>
          <w:tab w:val="left" w:pos="828"/>
          <w:tab w:val="left" w:pos="3822"/>
        </w:tabs>
        <w:spacing w:line="240" w:lineRule="auto"/>
        <w:ind w:left="0" w:hanging="40"/>
        <w:jc w:val="center"/>
        <w:rPr>
          <w:b/>
          <w:sz w:val="24"/>
          <w:szCs w:val="24"/>
        </w:rPr>
      </w:pPr>
      <w:r w:rsidRPr="00070624">
        <w:rPr>
          <w:b/>
          <w:sz w:val="24"/>
          <w:szCs w:val="24"/>
        </w:rPr>
        <w:t xml:space="preserve">АННОТАЦИЯ </w:t>
      </w:r>
    </w:p>
    <w:p w:rsidR="00931423" w:rsidRPr="002905C6" w:rsidRDefault="00931423" w:rsidP="00931423">
      <w:pPr>
        <w:tabs>
          <w:tab w:val="left" w:pos="748"/>
          <w:tab w:val="left" w:pos="828"/>
          <w:tab w:val="left" w:pos="3822"/>
        </w:tabs>
        <w:spacing w:line="240" w:lineRule="auto"/>
        <w:ind w:left="0" w:hanging="40"/>
        <w:jc w:val="center"/>
        <w:rPr>
          <w:b/>
          <w:sz w:val="24"/>
          <w:szCs w:val="24"/>
        </w:rPr>
      </w:pPr>
      <w:r w:rsidRPr="00070624">
        <w:rPr>
          <w:b/>
          <w:sz w:val="24"/>
          <w:szCs w:val="24"/>
        </w:rPr>
        <w:t xml:space="preserve">к рабочей программе </w:t>
      </w:r>
      <w:r w:rsidRPr="00070624">
        <w:rPr>
          <w:rStyle w:val="ListLabel13"/>
          <w:b/>
          <w:sz w:val="24"/>
          <w:szCs w:val="24"/>
        </w:rPr>
        <w:t>дисциплины</w:t>
      </w:r>
    </w:p>
    <w:p w:rsidR="00931423" w:rsidRDefault="00931423" w:rsidP="00931423">
      <w:pPr>
        <w:tabs>
          <w:tab w:val="left" w:pos="748"/>
          <w:tab w:val="left" w:pos="828"/>
          <w:tab w:val="left" w:pos="3822"/>
        </w:tabs>
        <w:spacing w:line="240" w:lineRule="auto"/>
        <w:ind w:left="0" w:hanging="40"/>
        <w:jc w:val="center"/>
        <w:rPr>
          <w:sz w:val="24"/>
          <w:szCs w:val="24"/>
        </w:rPr>
      </w:pPr>
    </w:p>
    <w:p w:rsidR="00931423" w:rsidRPr="00931423" w:rsidRDefault="00931423" w:rsidP="00931423">
      <w:pPr>
        <w:widowControl/>
        <w:tabs>
          <w:tab w:val="clear" w:pos="788"/>
        </w:tabs>
        <w:suppressAutoHyphens w:val="0"/>
        <w:spacing w:line="240" w:lineRule="auto"/>
        <w:ind w:left="0" w:firstLine="0"/>
        <w:jc w:val="center"/>
        <w:rPr>
          <w:bCs/>
          <w:kern w:val="0"/>
          <w:sz w:val="24"/>
          <w:szCs w:val="24"/>
          <w:lang w:eastAsia="ru-RU"/>
        </w:rPr>
      </w:pPr>
      <w:r w:rsidRPr="00931423">
        <w:rPr>
          <w:b/>
          <w:color w:val="000000"/>
          <w:kern w:val="0"/>
          <w:sz w:val="24"/>
          <w:szCs w:val="24"/>
          <w:lang w:eastAsia="ru-RU"/>
        </w:rPr>
        <w:t>Б1.О.03.06 ОСНОВЫ НАРКОЛОГИИ</w:t>
      </w:r>
    </w:p>
    <w:p w:rsidR="00931423" w:rsidRDefault="00931423" w:rsidP="00931423">
      <w:pPr>
        <w:tabs>
          <w:tab w:val="left" w:pos="3822"/>
        </w:tabs>
        <w:spacing w:line="240" w:lineRule="auto"/>
        <w:ind w:left="0" w:firstLine="0"/>
        <w:rPr>
          <w:b/>
          <w:color w:val="00000A"/>
          <w:sz w:val="24"/>
          <w:szCs w:val="24"/>
        </w:rPr>
      </w:pPr>
    </w:p>
    <w:p w:rsidR="00931423" w:rsidRDefault="00931423" w:rsidP="00931423">
      <w:pPr>
        <w:pStyle w:val="a7"/>
        <w:spacing w:line="240" w:lineRule="auto"/>
        <w:ind w:left="0" w:firstLine="567"/>
        <w:rPr>
          <w:color w:val="000000"/>
          <w:sz w:val="24"/>
          <w:szCs w:val="24"/>
        </w:rPr>
      </w:pPr>
    </w:p>
    <w:p w:rsidR="00931423" w:rsidRDefault="00931423" w:rsidP="00931423">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31423" w:rsidRDefault="00931423" w:rsidP="0093142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615"/>
        <w:gridCol w:w="3852"/>
        <w:gridCol w:w="3889"/>
      </w:tblGrid>
      <w:tr w:rsidR="00931423" w:rsidRPr="00931423" w:rsidTr="00931423">
        <w:trPr>
          <w:trHeight w:val="840"/>
        </w:trPr>
        <w:tc>
          <w:tcPr>
            <w:tcW w:w="1615" w:type="dxa"/>
            <w:shd w:val="clear" w:color="auto" w:fill="auto"/>
          </w:tcPr>
          <w:p w:rsidR="00931423" w:rsidRPr="00931423" w:rsidRDefault="00931423" w:rsidP="00931423">
            <w:pPr>
              <w:widowControl/>
              <w:suppressAutoHyphens w:val="0"/>
              <w:spacing w:line="240" w:lineRule="auto"/>
              <w:ind w:left="0" w:firstLine="0"/>
              <w:jc w:val="center"/>
              <w:rPr>
                <w:i/>
                <w:iCs/>
                <w:color w:val="000000"/>
                <w:sz w:val="24"/>
                <w:szCs w:val="24"/>
                <w:lang w:eastAsia="ru-RU"/>
              </w:rPr>
            </w:pPr>
            <w:r w:rsidRPr="00931423">
              <w:rPr>
                <w:color w:val="000000"/>
                <w:sz w:val="24"/>
                <w:szCs w:val="24"/>
                <w:lang w:eastAsia="ru-RU"/>
              </w:rPr>
              <w:t>Индекс компетенции</w:t>
            </w:r>
          </w:p>
        </w:tc>
        <w:tc>
          <w:tcPr>
            <w:tcW w:w="3852" w:type="dxa"/>
            <w:shd w:val="clear" w:color="auto" w:fill="auto"/>
          </w:tcPr>
          <w:p w:rsidR="00931423" w:rsidRPr="00931423" w:rsidRDefault="00931423" w:rsidP="00931423">
            <w:pPr>
              <w:widowControl/>
              <w:suppressAutoHyphens w:val="0"/>
              <w:spacing w:line="240" w:lineRule="auto"/>
              <w:ind w:left="0" w:firstLine="0"/>
              <w:jc w:val="center"/>
              <w:rPr>
                <w:color w:val="00000A"/>
                <w:sz w:val="24"/>
                <w:szCs w:val="24"/>
                <w:lang w:eastAsia="ru-RU"/>
              </w:rPr>
            </w:pPr>
            <w:r w:rsidRPr="00931423">
              <w:rPr>
                <w:color w:val="000000"/>
                <w:sz w:val="24"/>
                <w:szCs w:val="24"/>
                <w:lang w:eastAsia="ru-RU"/>
              </w:rPr>
              <w:t xml:space="preserve">Содержание компетенции </w:t>
            </w:r>
          </w:p>
          <w:p w:rsidR="00931423" w:rsidRPr="00931423" w:rsidRDefault="00931423" w:rsidP="00931423">
            <w:pPr>
              <w:widowControl/>
              <w:suppressAutoHyphens w:val="0"/>
              <w:spacing w:line="240" w:lineRule="auto"/>
              <w:ind w:left="0" w:firstLine="0"/>
              <w:jc w:val="center"/>
              <w:rPr>
                <w:color w:val="00000A"/>
                <w:sz w:val="24"/>
                <w:szCs w:val="24"/>
                <w:lang w:eastAsia="ru-RU"/>
              </w:rPr>
            </w:pPr>
            <w:r w:rsidRPr="00931423">
              <w:rPr>
                <w:color w:val="000000"/>
                <w:sz w:val="24"/>
                <w:szCs w:val="24"/>
                <w:lang w:eastAsia="ru-RU"/>
              </w:rPr>
              <w:t>(или ее части)</w:t>
            </w:r>
          </w:p>
        </w:tc>
        <w:tc>
          <w:tcPr>
            <w:tcW w:w="3889" w:type="dxa"/>
          </w:tcPr>
          <w:p w:rsidR="00931423" w:rsidRPr="00931423" w:rsidRDefault="00931423" w:rsidP="00931423">
            <w:pPr>
              <w:widowControl/>
              <w:suppressAutoHyphens w:val="0"/>
              <w:spacing w:line="240" w:lineRule="auto"/>
              <w:ind w:left="0" w:firstLine="0"/>
              <w:jc w:val="center"/>
              <w:rPr>
                <w:color w:val="000000"/>
                <w:sz w:val="24"/>
                <w:szCs w:val="24"/>
                <w:lang w:eastAsia="ru-RU"/>
              </w:rPr>
            </w:pPr>
            <w:r w:rsidRPr="00931423">
              <w:rPr>
                <w:color w:val="000000"/>
                <w:sz w:val="24"/>
                <w:szCs w:val="24"/>
                <w:lang w:eastAsia="ru-RU"/>
              </w:rPr>
              <w:t xml:space="preserve">Индикаторы компетенций </w:t>
            </w:r>
          </w:p>
          <w:p w:rsidR="00931423" w:rsidRPr="00931423" w:rsidRDefault="00931423" w:rsidP="00931423">
            <w:pPr>
              <w:widowControl/>
              <w:suppressAutoHyphens w:val="0"/>
              <w:spacing w:line="240" w:lineRule="auto"/>
              <w:ind w:left="0" w:firstLine="0"/>
              <w:jc w:val="center"/>
              <w:rPr>
                <w:color w:val="000000"/>
                <w:sz w:val="24"/>
                <w:szCs w:val="24"/>
                <w:lang w:eastAsia="ru-RU"/>
              </w:rPr>
            </w:pPr>
            <w:r w:rsidRPr="00931423">
              <w:rPr>
                <w:color w:val="000000"/>
                <w:sz w:val="24"/>
                <w:szCs w:val="24"/>
                <w:lang w:eastAsia="ru-RU"/>
              </w:rPr>
              <w:t>(код и содержание)</w:t>
            </w:r>
          </w:p>
        </w:tc>
      </w:tr>
      <w:tr w:rsidR="00414CAF" w:rsidRPr="00931423" w:rsidTr="00931423">
        <w:trPr>
          <w:trHeight w:val="415"/>
        </w:trPr>
        <w:tc>
          <w:tcPr>
            <w:tcW w:w="1615" w:type="dxa"/>
            <w:vMerge w:val="restart"/>
            <w:shd w:val="clear" w:color="auto" w:fill="auto"/>
          </w:tcPr>
          <w:p w:rsidR="00414CAF" w:rsidRPr="00414CAF" w:rsidRDefault="00414CAF" w:rsidP="00931423">
            <w:pPr>
              <w:widowControl/>
              <w:suppressLineNumbers/>
              <w:spacing w:line="240" w:lineRule="auto"/>
              <w:ind w:left="0" w:firstLine="0"/>
              <w:jc w:val="center"/>
              <w:rPr>
                <w:sz w:val="24"/>
                <w:szCs w:val="24"/>
              </w:rPr>
            </w:pPr>
            <w:r w:rsidRPr="00414CAF">
              <w:rPr>
                <w:sz w:val="24"/>
                <w:szCs w:val="24"/>
              </w:rPr>
              <w:t>ОПК-9</w:t>
            </w:r>
          </w:p>
        </w:tc>
        <w:tc>
          <w:tcPr>
            <w:tcW w:w="3852" w:type="dxa"/>
            <w:vMerge w:val="restart"/>
            <w:shd w:val="clear" w:color="auto" w:fill="auto"/>
          </w:tcPr>
          <w:p w:rsidR="00414CAF" w:rsidRPr="00414CAF" w:rsidRDefault="00414CAF" w:rsidP="00931423">
            <w:pPr>
              <w:widowControl/>
              <w:suppressLineNumbers/>
              <w:spacing w:line="240" w:lineRule="auto"/>
              <w:ind w:left="0" w:firstLine="0"/>
              <w:rPr>
                <w:sz w:val="24"/>
                <w:szCs w:val="24"/>
              </w:rPr>
            </w:pPr>
            <w:r w:rsidRPr="00414CAF">
              <w:rPr>
                <w:sz w:val="24"/>
                <w:szCs w:val="24"/>
              </w:rPr>
              <w:t xml:space="preserve">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 формирования научно-обоснованных знаний и представлений о роли психологии в решении социально- и индивидуально значимых проблем </w:t>
            </w:r>
            <w:r w:rsidRPr="00414CAF">
              <w:rPr>
                <w:sz w:val="24"/>
                <w:szCs w:val="24"/>
              </w:rPr>
              <w:lastRenderedPageBreak/>
              <w:t>и задач в сфере охраны здоровья и смежных с ней областей.</w:t>
            </w:r>
          </w:p>
        </w:tc>
        <w:tc>
          <w:tcPr>
            <w:tcW w:w="3889" w:type="dxa"/>
          </w:tcPr>
          <w:p w:rsidR="00414CAF" w:rsidRPr="00414CAF" w:rsidRDefault="00414CAF" w:rsidP="00414CAF">
            <w:pPr>
              <w:ind w:firstLine="0"/>
              <w:rPr>
                <w:sz w:val="24"/>
                <w:szCs w:val="24"/>
              </w:rPr>
            </w:pPr>
            <w:r w:rsidRPr="00414CAF">
              <w:rPr>
                <w:sz w:val="24"/>
                <w:szCs w:val="24"/>
              </w:rPr>
              <w:lastRenderedPageBreak/>
              <w:t>ИДК-</w:t>
            </w:r>
            <w:r w:rsidRPr="00414CAF">
              <w:rPr>
                <w:sz w:val="24"/>
                <w:szCs w:val="24"/>
              </w:rPr>
              <w:softHyphen/>
              <w:t xml:space="preserve">9.1. Знает теоретические основы, методологию и технологию разработки и применения психопрофилактических программ для различных категорий населения и в различных сферах социальной жизни: семейная, производственная, учебная и др.; </w:t>
            </w:r>
          </w:p>
          <w:p w:rsidR="00414CAF" w:rsidRPr="00414CAF" w:rsidRDefault="00414CAF" w:rsidP="00931423">
            <w:pPr>
              <w:widowControl/>
              <w:suppressLineNumbers/>
              <w:spacing w:line="240" w:lineRule="auto"/>
              <w:ind w:left="0" w:firstLine="0"/>
              <w:rPr>
                <w:sz w:val="24"/>
                <w:szCs w:val="24"/>
              </w:rPr>
            </w:pPr>
          </w:p>
        </w:tc>
      </w:tr>
      <w:tr w:rsidR="00414CAF" w:rsidRPr="00931423" w:rsidTr="00931423">
        <w:trPr>
          <w:trHeight w:val="415"/>
        </w:trPr>
        <w:tc>
          <w:tcPr>
            <w:tcW w:w="1615" w:type="dxa"/>
            <w:vMerge/>
            <w:shd w:val="clear" w:color="auto" w:fill="auto"/>
          </w:tcPr>
          <w:p w:rsidR="00414CAF" w:rsidRPr="00414CAF" w:rsidRDefault="00414CAF" w:rsidP="00931423">
            <w:pPr>
              <w:widowControl/>
              <w:suppressLineNumbers/>
              <w:spacing w:line="240" w:lineRule="auto"/>
              <w:ind w:left="0" w:firstLine="0"/>
              <w:jc w:val="center"/>
              <w:rPr>
                <w:sz w:val="24"/>
                <w:szCs w:val="24"/>
              </w:rPr>
            </w:pPr>
          </w:p>
        </w:tc>
        <w:tc>
          <w:tcPr>
            <w:tcW w:w="3852" w:type="dxa"/>
            <w:vMerge/>
            <w:shd w:val="clear" w:color="auto" w:fill="auto"/>
          </w:tcPr>
          <w:p w:rsidR="00414CAF" w:rsidRPr="00414CAF" w:rsidRDefault="00414CAF" w:rsidP="00931423">
            <w:pPr>
              <w:widowControl/>
              <w:suppressLineNumbers/>
              <w:spacing w:line="240" w:lineRule="auto"/>
              <w:ind w:left="0" w:firstLine="0"/>
              <w:rPr>
                <w:sz w:val="24"/>
                <w:szCs w:val="24"/>
              </w:rPr>
            </w:pPr>
          </w:p>
        </w:tc>
        <w:tc>
          <w:tcPr>
            <w:tcW w:w="3889" w:type="dxa"/>
          </w:tcPr>
          <w:p w:rsidR="00414CAF" w:rsidRPr="00414CAF" w:rsidRDefault="00414CAF" w:rsidP="00414CAF">
            <w:pPr>
              <w:ind w:firstLine="0"/>
              <w:rPr>
                <w:sz w:val="24"/>
                <w:szCs w:val="24"/>
              </w:rPr>
            </w:pPr>
            <w:r w:rsidRPr="00414CAF">
              <w:rPr>
                <w:sz w:val="24"/>
                <w:szCs w:val="24"/>
              </w:rPr>
              <w:t>ИДК</w:t>
            </w:r>
            <w:r w:rsidRPr="00414CAF">
              <w:rPr>
                <w:sz w:val="24"/>
                <w:szCs w:val="24"/>
              </w:rPr>
              <w:softHyphen/>
              <w:t xml:space="preserve">-9.2. Умеет проводить </w:t>
            </w:r>
            <w:r w:rsidRPr="00414CAF">
              <w:rPr>
                <w:sz w:val="24"/>
                <w:szCs w:val="24"/>
              </w:rPr>
              <w:lastRenderedPageBreak/>
              <w:t>психопрофилактическую работу среди различных категорий населения с целью повышения уровня их психологической грамотности, формирования научно</w:t>
            </w:r>
            <w:r w:rsidRPr="00414CAF">
              <w:rPr>
                <w:sz w:val="24"/>
                <w:szCs w:val="24"/>
              </w:rPr>
              <w:softHyphen/>
              <w:t xml:space="preserve"> обоснованных знаний о роли психологии в реш</w:t>
            </w:r>
            <w:r>
              <w:rPr>
                <w:sz w:val="24"/>
                <w:szCs w:val="24"/>
              </w:rPr>
              <w:t xml:space="preserve">ении социальных и </w:t>
            </w:r>
            <w:r w:rsidRPr="00414CAF">
              <w:rPr>
                <w:sz w:val="24"/>
                <w:szCs w:val="24"/>
              </w:rPr>
              <w:t xml:space="preserve">индивидуально </w:t>
            </w:r>
            <w:r w:rsidRPr="00414CAF">
              <w:rPr>
                <w:sz w:val="24"/>
                <w:szCs w:val="24"/>
              </w:rPr>
              <w:softHyphen/>
              <w:t>значимых проблем и задач в сфере охраны здоровья и смежных с ней областях;</w:t>
            </w:r>
          </w:p>
          <w:p w:rsidR="00414CAF" w:rsidRPr="00414CAF" w:rsidRDefault="00414CAF" w:rsidP="00414CAF">
            <w:pPr>
              <w:widowControl/>
              <w:tabs>
                <w:tab w:val="clear" w:pos="788"/>
              </w:tabs>
              <w:suppressAutoHyphens w:val="0"/>
              <w:spacing w:after="200" w:line="276" w:lineRule="auto"/>
              <w:ind w:left="0" w:firstLine="0"/>
              <w:rPr>
                <w:kern w:val="0"/>
                <w:sz w:val="24"/>
                <w:szCs w:val="24"/>
                <w:lang w:eastAsia="ru-RU"/>
              </w:rPr>
            </w:pPr>
            <w:r w:rsidRPr="00414CAF">
              <w:rPr>
                <w:sz w:val="24"/>
                <w:szCs w:val="24"/>
              </w:rPr>
              <w:t>жизненных стрессовых ситуаций.</w:t>
            </w:r>
          </w:p>
        </w:tc>
      </w:tr>
      <w:tr w:rsidR="00414CAF" w:rsidRPr="00931423" w:rsidTr="00931423">
        <w:trPr>
          <w:trHeight w:val="415"/>
        </w:trPr>
        <w:tc>
          <w:tcPr>
            <w:tcW w:w="1615" w:type="dxa"/>
            <w:vMerge w:val="restart"/>
            <w:shd w:val="clear" w:color="auto" w:fill="auto"/>
          </w:tcPr>
          <w:p w:rsidR="00414CAF" w:rsidRPr="00931423" w:rsidRDefault="00414CAF" w:rsidP="00931423">
            <w:pPr>
              <w:widowControl/>
              <w:suppressLineNumbers/>
              <w:spacing w:line="240" w:lineRule="auto"/>
              <w:ind w:left="0" w:firstLine="0"/>
              <w:jc w:val="center"/>
              <w:rPr>
                <w:sz w:val="24"/>
                <w:szCs w:val="24"/>
              </w:rPr>
            </w:pPr>
            <w:r w:rsidRPr="00931423">
              <w:rPr>
                <w:sz w:val="24"/>
                <w:szCs w:val="24"/>
              </w:rPr>
              <w:lastRenderedPageBreak/>
              <w:t>ПК-5</w:t>
            </w:r>
          </w:p>
        </w:tc>
        <w:tc>
          <w:tcPr>
            <w:tcW w:w="3852" w:type="dxa"/>
            <w:vMerge w:val="restart"/>
            <w:shd w:val="clear" w:color="auto" w:fill="auto"/>
          </w:tcPr>
          <w:p w:rsidR="00414CAF" w:rsidRPr="009A5F87" w:rsidRDefault="009A5F87" w:rsidP="00931423">
            <w:pPr>
              <w:widowControl/>
              <w:suppressLineNumbers/>
              <w:spacing w:line="240" w:lineRule="auto"/>
              <w:ind w:left="0" w:firstLine="0"/>
              <w:rPr>
                <w:sz w:val="24"/>
                <w:szCs w:val="24"/>
              </w:rPr>
            </w:pPr>
            <w:r w:rsidRPr="009A5F87">
              <w:rPr>
                <w:color w:val="000000"/>
                <w:sz w:val="24"/>
                <w:szCs w:val="24"/>
              </w:rPr>
              <w:t>ПК-5. 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3889" w:type="dxa"/>
          </w:tcPr>
          <w:p w:rsidR="00414CAF" w:rsidRPr="00414CAF" w:rsidRDefault="00414CAF" w:rsidP="00414CAF">
            <w:pPr>
              <w:ind w:firstLine="0"/>
              <w:rPr>
                <w:sz w:val="24"/>
                <w:szCs w:val="24"/>
              </w:rPr>
            </w:pPr>
            <w:r w:rsidRPr="00414CAF">
              <w:rPr>
                <w:sz w:val="24"/>
                <w:szCs w:val="24"/>
              </w:rPr>
              <w:t>ИПК-5.2. Знает закономерности и психологические механизмы возникновения и динамики патопсихологических расстройств, нарушений высших психических процессов и свойств личности;</w:t>
            </w:r>
          </w:p>
          <w:p w:rsidR="00414CAF" w:rsidRPr="00414CAF" w:rsidRDefault="00414CAF" w:rsidP="00931423">
            <w:pPr>
              <w:widowControl/>
              <w:suppressLineNumbers/>
              <w:spacing w:line="240" w:lineRule="auto"/>
              <w:ind w:left="0" w:firstLine="0"/>
              <w:rPr>
                <w:sz w:val="24"/>
                <w:szCs w:val="24"/>
              </w:rPr>
            </w:pPr>
          </w:p>
        </w:tc>
      </w:tr>
      <w:tr w:rsidR="00414CAF" w:rsidRPr="00931423" w:rsidTr="00931423">
        <w:trPr>
          <w:trHeight w:val="415"/>
        </w:trPr>
        <w:tc>
          <w:tcPr>
            <w:tcW w:w="1615" w:type="dxa"/>
            <w:vMerge/>
            <w:shd w:val="clear" w:color="auto" w:fill="auto"/>
          </w:tcPr>
          <w:p w:rsidR="00414CAF" w:rsidRPr="00931423" w:rsidRDefault="00414CAF" w:rsidP="00931423">
            <w:pPr>
              <w:widowControl/>
              <w:suppressLineNumbers/>
              <w:spacing w:line="240" w:lineRule="auto"/>
              <w:ind w:left="0" w:firstLine="0"/>
              <w:jc w:val="center"/>
              <w:rPr>
                <w:sz w:val="24"/>
                <w:szCs w:val="24"/>
              </w:rPr>
            </w:pPr>
          </w:p>
        </w:tc>
        <w:tc>
          <w:tcPr>
            <w:tcW w:w="3852" w:type="dxa"/>
            <w:vMerge/>
            <w:shd w:val="clear" w:color="auto" w:fill="auto"/>
          </w:tcPr>
          <w:p w:rsidR="00414CAF" w:rsidRPr="00414CAF" w:rsidRDefault="00414CAF" w:rsidP="00931423">
            <w:pPr>
              <w:widowControl/>
              <w:suppressLineNumbers/>
              <w:spacing w:line="240" w:lineRule="auto"/>
              <w:ind w:left="0" w:firstLine="0"/>
              <w:rPr>
                <w:sz w:val="24"/>
                <w:szCs w:val="24"/>
              </w:rPr>
            </w:pPr>
          </w:p>
        </w:tc>
        <w:tc>
          <w:tcPr>
            <w:tcW w:w="3889" w:type="dxa"/>
          </w:tcPr>
          <w:p w:rsidR="00414CAF" w:rsidRPr="00414CAF" w:rsidRDefault="00414CAF" w:rsidP="00414CAF">
            <w:pPr>
              <w:rPr>
                <w:sz w:val="24"/>
                <w:szCs w:val="24"/>
              </w:rPr>
            </w:pPr>
          </w:p>
          <w:p w:rsidR="00414CAF" w:rsidRPr="00414CAF" w:rsidRDefault="00414CAF" w:rsidP="00414CAF">
            <w:pPr>
              <w:ind w:firstLine="0"/>
              <w:rPr>
                <w:sz w:val="24"/>
                <w:szCs w:val="24"/>
              </w:rPr>
            </w:pPr>
            <w:r w:rsidRPr="00414CAF">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p w:rsidR="00414CAF" w:rsidRPr="00414CAF" w:rsidRDefault="00414CAF" w:rsidP="00931423">
            <w:pPr>
              <w:widowControl/>
              <w:tabs>
                <w:tab w:val="clear" w:pos="788"/>
              </w:tabs>
              <w:suppressAutoHyphens w:val="0"/>
              <w:spacing w:after="200" w:line="276" w:lineRule="auto"/>
              <w:ind w:left="0" w:firstLine="0"/>
              <w:rPr>
                <w:kern w:val="0"/>
                <w:sz w:val="24"/>
                <w:szCs w:val="24"/>
                <w:lang w:eastAsia="ru-RU"/>
              </w:rPr>
            </w:pPr>
          </w:p>
        </w:tc>
      </w:tr>
    </w:tbl>
    <w:p w:rsidR="00931423" w:rsidRDefault="00931423" w:rsidP="00931423">
      <w:pPr>
        <w:pStyle w:val="a7"/>
        <w:spacing w:line="240" w:lineRule="auto"/>
        <w:ind w:left="0" w:firstLine="567"/>
        <w:rPr>
          <w:color w:val="auto"/>
          <w:sz w:val="24"/>
          <w:szCs w:val="24"/>
        </w:rPr>
      </w:pPr>
    </w:p>
    <w:p w:rsidR="00931423" w:rsidRPr="003C0E55" w:rsidRDefault="00931423" w:rsidP="00931423">
      <w:pPr>
        <w:spacing w:line="240" w:lineRule="auto"/>
        <w:rPr>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31423" w:rsidRPr="00B26B64" w:rsidRDefault="00931423" w:rsidP="00931423">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931423">
        <w:rPr>
          <w:color w:val="000000"/>
          <w:sz w:val="24"/>
          <w:szCs w:val="24"/>
        </w:rPr>
        <w:t>подготовить выпускника, обладающего теоретическими и методологическими знаниями в области основ наркологии</w:t>
      </w:r>
    </w:p>
    <w:p w:rsidR="00931423" w:rsidRPr="003C0E55" w:rsidRDefault="00931423" w:rsidP="00931423">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931423" w:rsidRPr="00931423" w:rsidRDefault="00931423" w:rsidP="00931423">
      <w:pPr>
        <w:widowControl/>
        <w:numPr>
          <w:ilvl w:val="0"/>
          <w:numId w:val="14"/>
        </w:numPr>
        <w:tabs>
          <w:tab w:val="clear" w:pos="788"/>
          <w:tab w:val="left" w:pos="993"/>
          <w:tab w:val="left" w:pos="1418"/>
        </w:tabs>
        <w:suppressAutoHyphens w:val="0"/>
        <w:spacing w:line="240" w:lineRule="auto"/>
        <w:jc w:val="left"/>
        <w:rPr>
          <w:color w:val="000000"/>
          <w:sz w:val="24"/>
          <w:szCs w:val="24"/>
          <w:lang w:eastAsia="ru-RU"/>
        </w:rPr>
      </w:pPr>
      <w:r w:rsidRPr="00931423">
        <w:rPr>
          <w:color w:val="00000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931423" w:rsidRDefault="00931423" w:rsidP="00931423">
      <w:pPr>
        <w:widowControl/>
        <w:numPr>
          <w:ilvl w:val="0"/>
          <w:numId w:val="14"/>
        </w:numPr>
        <w:tabs>
          <w:tab w:val="clear" w:pos="788"/>
          <w:tab w:val="left" w:pos="993"/>
          <w:tab w:val="left" w:pos="1418"/>
        </w:tabs>
        <w:suppressAutoHyphens w:val="0"/>
        <w:spacing w:line="240" w:lineRule="auto"/>
        <w:jc w:val="left"/>
        <w:rPr>
          <w:color w:val="000000"/>
          <w:sz w:val="24"/>
          <w:szCs w:val="24"/>
          <w:lang w:eastAsia="ru-RU"/>
        </w:rPr>
      </w:pPr>
      <w:r w:rsidRPr="00931423">
        <w:rPr>
          <w:color w:val="000000"/>
          <w:sz w:val="24"/>
          <w:szCs w:val="24"/>
          <w:lang w:eastAsia="ru-RU"/>
        </w:rPr>
        <w:t>изучение теоретических и методологических основ формирования зависимостей, концептуальных особенностей развития токсикоманий как хронических прогредиентных заболеваний, психологических особенностей личности, предопределяющих появление и развитие зависимости</w:t>
      </w:r>
    </w:p>
    <w:p w:rsidR="0022627B" w:rsidRPr="0022627B" w:rsidRDefault="00931423" w:rsidP="0022627B">
      <w:pPr>
        <w:widowControl/>
        <w:numPr>
          <w:ilvl w:val="0"/>
          <w:numId w:val="14"/>
        </w:numPr>
        <w:tabs>
          <w:tab w:val="clear" w:pos="788"/>
          <w:tab w:val="left" w:pos="993"/>
          <w:tab w:val="left" w:pos="1418"/>
        </w:tabs>
        <w:suppressAutoHyphens w:val="0"/>
        <w:spacing w:line="240" w:lineRule="auto"/>
        <w:jc w:val="left"/>
        <w:rPr>
          <w:color w:val="000000"/>
          <w:sz w:val="24"/>
          <w:szCs w:val="24"/>
          <w:lang w:eastAsia="ru-RU"/>
        </w:rPr>
      </w:pPr>
      <w:r w:rsidRPr="0022627B">
        <w:rPr>
          <w:color w:val="000000"/>
          <w:sz w:val="24"/>
          <w:szCs w:val="24"/>
          <w:lang w:eastAsia="ru-RU"/>
        </w:rPr>
        <w:t>формирование правильного теоретического понимания проблем зависимой личности и обучение реальным приемам помощи зависимым людям</w:t>
      </w:r>
      <w:r w:rsidR="0022627B">
        <w:rPr>
          <w:sz w:val="24"/>
          <w:szCs w:val="24"/>
        </w:rPr>
        <w:t xml:space="preserve">    </w:t>
      </w:r>
    </w:p>
    <w:p w:rsidR="00931423" w:rsidRPr="0022627B" w:rsidRDefault="00931423" w:rsidP="0022627B">
      <w:pPr>
        <w:widowControl/>
        <w:tabs>
          <w:tab w:val="clear" w:pos="788"/>
          <w:tab w:val="left" w:pos="993"/>
          <w:tab w:val="left" w:pos="1418"/>
        </w:tabs>
        <w:suppressAutoHyphens w:val="0"/>
        <w:spacing w:line="240" w:lineRule="auto"/>
        <w:ind w:left="360" w:firstLine="0"/>
        <w:jc w:val="left"/>
        <w:rPr>
          <w:color w:val="000000"/>
          <w:sz w:val="24"/>
          <w:szCs w:val="24"/>
          <w:lang w:eastAsia="ru-RU"/>
        </w:rPr>
      </w:pPr>
      <w:r w:rsidRPr="0022627B">
        <w:rPr>
          <w:sz w:val="24"/>
          <w:szCs w:val="24"/>
        </w:rPr>
        <w:t>Дисциплина относится к обязательным дисциплинам базовой части программы специалитета</w:t>
      </w:r>
    </w:p>
    <w:p w:rsidR="00931423" w:rsidRDefault="00931423" w:rsidP="00931423">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31423" w:rsidRDefault="00931423" w:rsidP="00931423">
      <w:pPr>
        <w:spacing w:line="240" w:lineRule="auto"/>
        <w:ind w:firstLine="527"/>
        <w:rPr>
          <w:b/>
          <w:bCs/>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31423" w:rsidRPr="003C0E55" w:rsidRDefault="00931423" w:rsidP="00931423">
      <w:pPr>
        <w:spacing w:line="240" w:lineRule="auto"/>
        <w:ind w:firstLine="527"/>
        <w:rPr>
          <w:sz w:val="24"/>
          <w:szCs w:val="24"/>
        </w:rPr>
      </w:pPr>
      <w:r w:rsidRPr="003C0E55">
        <w:rPr>
          <w:sz w:val="24"/>
          <w:szCs w:val="24"/>
        </w:rPr>
        <w:t xml:space="preserve">Общая трудоемкость освоения дисциплины </w:t>
      </w:r>
      <w:r w:rsidR="0022627B">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sidR="0022627B">
        <w:rPr>
          <w:sz w:val="24"/>
          <w:szCs w:val="24"/>
        </w:rPr>
        <w:t>ы, 108</w:t>
      </w:r>
      <w:r w:rsidRPr="003C0E55">
        <w:rPr>
          <w:sz w:val="24"/>
          <w:szCs w:val="24"/>
        </w:rPr>
        <w:t xml:space="preserve"> </w:t>
      </w:r>
      <w:r w:rsidRPr="003C0E55">
        <w:rPr>
          <w:sz w:val="24"/>
          <w:szCs w:val="24"/>
        </w:rPr>
        <w:lastRenderedPageBreak/>
        <w:t>академических часа</w:t>
      </w:r>
      <w:r w:rsidRPr="003C0E55">
        <w:rPr>
          <w:i/>
          <w:color w:val="000000"/>
          <w:sz w:val="24"/>
          <w:szCs w:val="24"/>
        </w:rPr>
        <w:t xml:space="preserve"> (1 зачетная единица соответствует 36 академическим часам).</w:t>
      </w:r>
    </w:p>
    <w:p w:rsidR="00931423" w:rsidRPr="003C0E55" w:rsidRDefault="00931423" w:rsidP="00931423">
      <w:pPr>
        <w:spacing w:line="240" w:lineRule="auto"/>
        <w:rPr>
          <w:b/>
          <w:color w:val="000000"/>
          <w:sz w:val="24"/>
          <w:szCs w:val="24"/>
        </w:rPr>
      </w:pPr>
    </w:p>
    <w:p w:rsidR="00931423" w:rsidRDefault="00931423" w:rsidP="00931423">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31423" w:rsidRPr="003C0E55" w:rsidRDefault="00931423" w:rsidP="00931423">
      <w:pPr>
        <w:pStyle w:val="WW-"/>
        <w:tabs>
          <w:tab w:val="left" w:pos="3822"/>
        </w:tabs>
        <w:spacing w:line="240" w:lineRule="auto"/>
        <w:ind w:left="0" w:firstLine="0"/>
        <w:rPr>
          <w:sz w:val="24"/>
          <w:szCs w:val="24"/>
        </w:rPr>
      </w:pPr>
    </w:p>
    <w:p w:rsidR="00931423" w:rsidRDefault="00931423" w:rsidP="00931423">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31423" w:rsidRDefault="00931423" w:rsidP="00931423">
      <w:pPr>
        <w:pStyle w:val="WW-"/>
        <w:tabs>
          <w:tab w:val="left" w:pos="3822"/>
        </w:tabs>
        <w:spacing w:line="240" w:lineRule="auto"/>
        <w:ind w:left="720" w:hanging="720"/>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530"/>
      </w:tblGrid>
      <w:tr w:rsidR="00414CAF" w:rsidRPr="0092212F" w:rsidTr="008E1EDA">
        <w:trPr>
          <w:trHeight w:val="276"/>
        </w:trPr>
        <w:tc>
          <w:tcPr>
            <w:tcW w:w="709" w:type="dxa"/>
            <w:tcBorders>
              <w:right w:val="single" w:sz="8" w:space="0" w:color="auto"/>
            </w:tcBorders>
            <w:vAlign w:val="center"/>
          </w:tcPr>
          <w:p w:rsidR="00414CAF" w:rsidRPr="00AB3153" w:rsidRDefault="00414CAF" w:rsidP="00414CAF">
            <w:pPr>
              <w:spacing w:line="240" w:lineRule="auto"/>
              <w:ind w:firstLine="0"/>
              <w:rPr>
                <w:rFonts w:eastAsia="Droid Sans Fallback"/>
                <w:bCs/>
                <w:sz w:val="24"/>
                <w:szCs w:val="24"/>
                <w:lang w:bidi="hi-IN"/>
              </w:rPr>
            </w:pPr>
            <w:r w:rsidRPr="00AB3153">
              <w:rPr>
                <w:rFonts w:eastAsia="Droid Sans Fallback"/>
                <w:bCs/>
                <w:sz w:val="24"/>
                <w:szCs w:val="24"/>
                <w:lang w:bidi="hi-IN"/>
              </w:rPr>
              <w:t>№ п/п</w:t>
            </w:r>
          </w:p>
        </w:tc>
        <w:tc>
          <w:tcPr>
            <w:tcW w:w="8649" w:type="dxa"/>
            <w:tcBorders>
              <w:left w:val="single" w:sz="8" w:space="0" w:color="auto"/>
            </w:tcBorders>
            <w:vAlign w:val="center"/>
          </w:tcPr>
          <w:p w:rsidR="00414CAF" w:rsidRPr="00AB3153" w:rsidRDefault="00414CAF" w:rsidP="00414CAF">
            <w:pPr>
              <w:spacing w:line="240" w:lineRule="auto"/>
              <w:ind w:left="0" w:firstLine="0"/>
              <w:rPr>
                <w:rFonts w:eastAsia="Droid Sans Fallback"/>
                <w:bCs/>
                <w:sz w:val="24"/>
                <w:szCs w:val="24"/>
                <w:lang w:bidi="hi-IN"/>
              </w:rPr>
            </w:pPr>
            <w:r w:rsidRPr="00AB3153">
              <w:rPr>
                <w:rFonts w:eastAsia="Droid Sans Fallback"/>
                <w:bCs/>
                <w:sz w:val="24"/>
                <w:szCs w:val="24"/>
                <w:lang w:bidi="hi-IN"/>
              </w:rPr>
              <w:t>Наименование блока (раздела) дисциплины</w:t>
            </w:r>
          </w:p>
        </w:tc>
      </w:tr>
      <w:tr w:rsidR="00414CAF" w:rsidRPr="0092212F" w:rsidTr="008E1EDA">
        <w:trPr>
          <w:trHeight w:val="260"/>
        </w:trPr>
        <w:tc>
          <w:tcPr>
            <w:tcW w:w="709" w:type="dxa"/>
            <w:tcBorders>
              <w:right w:val="single" w:sz="8" w:space="0" w:color="auto"/>
            </w:tcBorders>
          </w:tcPr>
          <w:p w:rsidR="00414CAF" w:rsidRPr="0092212F" w:rsidRDefault="00414CAF" w:rsidP="00414CAF">
            <w:pPr>
              <w:spacing w:line="360" w:lineRule="auto"/>
              <w:ind w:left="0" w:firstLine="0"/>
              <w:rPr>
                <w:sz w:val="24"/>
                <w:szCs w:val="24"/>
              </w:rPr>
            </w:pPr>
            <w:r w:rsidRPr="0092212F">
              <w:rPr>
                <w:sz w:val="24"/>
                <w:szCs w:val="24"/>
              </w:rPr>
              <w:t>1.</w:t>
            </w:r>
          </w:p>
        </w:tc>
        <w:tc>
          <w:tcPr>
            <w:tcW w:w="8649" w:type="dxa"/>
            <w:tcBorders>
              <w:left w:val="single" w:sz="8" w:space="0" w:color="auto"/>
            </w:tcBorders>
          </w:tcPr>
          <w:p w:rsidR="00414CAF" w:rsidRPr="0092212F" w:rsidRDefault="00414CAF" w:rsidP="00414CAF">
            <w:pPr>
              <w:spacing w:line="240" w:lineRule="auto"/>
              <w:ind w:left="0" w:firstLine="0"/>
              <w:rPr>
                <w:sz w:val="24"/>
                <w:szCs w:val="24"/>
              </w:rPr>
            </w:pPr>
            <w:r w:rsidRPr="004B2FA1">
              <w:rPr>
                <w:sz w:val="24"/>
                <w:szCs w:val="24"/>
              </w:rPr>
              <w:t>Тема 1. Актуальность проблемы наркоманий и алкоголизма.</w:t>
            </w:r>
          </w:p>
        </w:tc>
      </w:tr>
      <w:tr w:rsidR="00414CAF" w:rsidRPr="0092212F" w:rsidTr="008E1EDA">
        <w:trPr>
          <w:trHeight w:val="260"/>
        </w:trPr>
        <w:tc>
          <w:tcPr>
            <w:tcW w:w="709" w:type="dxa"/>
            <w:tcBorders>
              <w:right w:val="single" w:sz="8" w:space="0" w:color="auto"/>
            </w:tcBorders>
          </w:tcPr>
          <w:p w:rsidR="00414CAF" w:rsidRPr="0092212F" w:rsidRDefault="00414CAF" w:rsidP="00414CAF">
            <w:pPr>
              <w:spacing w:line="360" w:lineRule="auto"/>
              <w:ind w:left="0" w:firstLine="0"/>
              <w:rPr>
                <w:sz w:val="24"/>
                <w:szCs w:val="24"/>
              </w:rPr>
            </w:pPr>
            <w:r w:rsidRPr="0092212F">
              <w:rPr>
                <w:sz w:val="24"/>
                <w:szCs w:val="24"/>
              </w:rPr>
              <w:t>2.</w:t>
            </w:r>
          </w:p>
        </w:tc>
        <w:tc>
          <w:tcPr>
            <w:tcW w:w="8649" w:type="dxa"/>
            <w:tcBorders>
              <w:left w:val="single" w:sz="8" w:space="0" w:color="auto"/>
            </w:tcBorders>
          </w:tcPr>
          <w:p w:rsidR="00414CAF" w:rsidRPr="0092212F" w:rsidRDefault="00414CAF" w:rsidP="00414CAF">
            <w:pPr>
              <w:spacing w:line="240" w:lineRule="auto"/>
              <w:ind w:left="0" w:firstLine="0"/>
              <w:rPr>
                <w:sz w:val="24"/>
                <w:szCs w:val="24"/>
              </w:rPr>
            </w:pPr>
            <w:r w:rsidRPr="004B2FA1">
              <w:rPr>
                <w:sz w:val="24"/>
                <w:szCs w:val="24"/>
              </w:rPr>
              <w:t>Тема 2. Структурно-функциональные элементы организма, составляющие опиатную систему.</w:t>
            </w:r>
          </w:p>
        </w:tc>
      </w:tr>
      <w:tr w:rsidR="00414CAF" w:rsidRPr="0092212F" w:rsidTr="008E1EDA">
        <w:trPr>
          <w:trHeight w:val="428"/>
        </w:trPr>
        <w:tc>
          <w:tcPr>
            <w:tcW w:w="709" w:type="dxa"/>
            <w:tcBorders>
              <w:right w:val="single" w:sz="8" w:space="0" w:color="auto"/>
            </w:tcBorders>
          </w:tcPr>
          <w:p w:rsidR="00414CAF" w:rsidRPr="0092212F" w:rsidRDefault="00414CAF" w:rsidP="00414CAF">
            <w:pPr>
              <w:spacing w:line="240" w:lineRule="auto"/>
              <w:ind w:left="0" w:firstLine="0"/>
              <w:rPr>
                <w:sz w:val="24"/>
                <w:szCs w:val="24"/>
              </w:rPr>
            </w:pPr>
            <w:r w:rsidRPr="0092212F">
              <w:rPr>
                <w:sz w:val="24"/>
                <w:szCs w:val="24"/>
              </w:rPr>
              <w:t>3.</w:t>
            </w:r>
          </w:p>
        </w:tc>
        <w:tc>
          <w:tcPr>
            <w:tcW w:w="8649" w:type="dxa"/>
            <w:tcBorders>
              <w:left w:val="single" w:sz="8" w:space="0" w:color="auto"/>
            </w:tcBorders>
          </w:tcPr>
          <w:p w:rsidR="00414CAF" w:rsidRPr="0092212F" w:rsidRDefault="00414CAF" w:rsidP="00414CAF">
            <w:pPr>
              <w:spacing w:line="240" w:lineRule="auto"/>
              <w:ind w:left="0" w:firstLine="0"/>
              <w:rPr>
                <w:sz w:val="24"/>
                <w:szCs w:val="24"/>
              </w:rPr>
            </w:pPr>
            <w:r w:rsidRPr="004B2FA1">
              <w:rPr>
                <w:sz w:val="24"/>
                <w:szCs w:val="24"/>
              </w:rPr>
              <w:t>Тема 3.  Признаки и характеристика стадий алкогольного опьянения.</w:t>
            </w:r>
          </w:p>
        </w:tc>
      </w:tr>
      <w:tr w:rsidR="00414CAF" w:rsidRPr="0092212F" w:rsidTr="008E1EDA">
        <w:trPr>
          <w:trHeight w:val="444"/>
        </w:trPr>
        <w:tc>
          <w:tcPr>
            <w:tcW w:w="709" w:type="dxa"/>
            <w:tcBorders>
              <w:right w:val="single" w:sz="8" w:space="0" w:color="auto"/>
            </w:tcBorders>
          </w:tcPr>
          <w:p w:rsidR="00414CAF" w:rsidRPr="0092212F" w:rsidRDefault="00414CAF" w:rsidP="00414CAF">
            <w:pPr>
              <w:spacing w:line="240" w:lineRule="auto"/>
              <w:ind w:left="0" w:firstLine="0"/>
              <w:rPr>
                <w:sz w:val="24"/>
                <w:szCs w:val="24"/>
              </w:rPr>
            </w:pPr>
            <w:r w:rsidRPr="0092212F">
              <w:rPr>
                <w:sz w:val="24"/>
                <w:szCs w:val="24"/>
              </w:rPr>
              <w:t>4.</w:t>
            </w:r>
          </w:p>
        </w:tc>
        <w:tc>
          <w:tcPr>
            <w:tcW w:w="8649" w:type="dxa"/>
            <w:tcBorders>
              <w:left w:val="single" w:sz="8" w:space="0" w:color="auto"/>
            </w:tcBorders>
          </w:tcPr>
          <w:p w:rsidR="00414CAF" w:rsidRPr="0092212F" w:rsidRDefault="00414CAF" w:rsidP="00414CAF">
            <w:pPr>
              <w:spacing w:line="240" w:lineRule="auto"/>
              <w:ind w:left="0" w:firstLine="0"/>
              <w:rPr>
                <w:sz w:val="24"/>
                <w:szCs w:val="24"/>
              </w:rPr>
            </w:pPr>
            <w:r w:rsidRPr="00AB3153">
              <w:rPr>
                <w:sz w:val="24"/>
                <w:szCs w:val="24"/>
              </w:rPr>
              <w:t>Тема 4. Алкогольный психоз (делирий): формы проявления и варианты течения.</w:t>
            </w:r>
          </w:p>
        </w:tc>
      </w:tr>
      <w:tr w:rsidR="00414CAF" w:rsidRPr="0092212F" w:rsidTr="008E1EDA">
        <w:trPr>
          <w:trHeight w:val="428"/>
        </w:trPr>
        <w:tc>
          <w:tcPr>
            <w:tcW w:w="709" w:type="dxa"/>
            <w:tcBorders>
              <w:right w:val="single" w:sz="8" w:space="0" w:color="auto"/>
            </w:tcBorders>
          </w:tcPr>
          <w:p w:rsidR="00414CAF" w:rsidRPr="0092212F" w:rsidRDefault="00414CAF" w:rsidP="00414CAF">
            <w:pPr>
              <w:spacing w:line="240" w:lineRule="auto"/>
              <w:ind w:left="0" w:firstLine="0"/>
              <w:rPr>
                <w:sz w:val="24"/>
                <w:szCs w:val="24"/>
              </w:rPr>
            </w:pPr>
            <w:r w:rsidRPr="0092212F">
              <w:rPr>
                <w:sz w:val="24"/>
                <w:szCs w:val="24"/>
              </w:rPr>
              <w:t>5.</w:t>
            </w:r>
          </w:p>
        </w:tc>
        <w:tc>
          <w:tcPr>
            <w:tcW w:w="8649" w:type="dxa"/>
            <w:tcBorders>
              <w:left w:val="single" w:sz="8" w:space="0" w:color="auto"/>
            </w:tcBorders>
          </w:tcPr>
          <w:p w:rsidR="00414CAF" w:rsidRPr="0092212F" w:rsidRDefault="00414CAF" w:rsidP="00414CAF">
            <w:pPr>
              <w:spacing w:line="240" w:lineRule="auto"/>
              <w:ind w:left="0" w:firstLine="0"/>
              <w:rPr>
                <w:sz w:val="24"/>
                <w:szCs w:val="24"/>
              </w:rPr>
            </w:pPr>
            <w:r w:rsidRPr="00AB3153">
              <w:rPr>
                <w:sz w:val="24"/>
                <w:szCs w:val="24"/>
              </w:rPr>
              <w:t>Тема 5. Понятия «психоактивное вещество» и «наркотик», терминология наркологии (наркотические средства, психотропные вещества, психоактивные вещества, стимуляторы, допинги).</w:t>
            </w:r>
          </w:p>
        </w:tc>
      </w:tr>
      <w:tr w:rsidR="00414CAF" w:rsidRPr="0092212F" w:rsidTr="008E1EDA">
        <w:trPr>
          <w:trHeight w:val="543"/>
        </w:trPr>
        <w:tc>
          <w:tcPr>
            <w:tcW w:w="709" w:type="dxa"/>
            <w:tcBorders>
              <w:right w:val="single" w:sz="8" w:space="0" w:color="auto"/>
            </w:tcBorders>
          </w:tcPr>
          <w:p w:rsidR="00414CAF" w:rsidRPr="0092212F" w:rsidRDefault="00414CAF" w:rsidP="00414CAF">
            <w:pPr>
              <w:spacing w:line="240" w:lineRule="auto"/>
              <w:ind w:left="0" w:firstLine="0"/>
              <w:rPr>
                <w:sz w:val="24"/>
                <w:szCs w:val="24"/>
              </w:rPr>
            </w:pPr>
            <w:r w:rsidRPr="0092212F">
              <w:rPr>
                <w:sz w:val="24"/>
                <w:szCs w:val="24"/>
              </w:rPr>
              <w:t>6.</w:t>
            </w:r>
          </w:p>
        </w:tc>
        <w:tc>
          <w:tcPr>
            <w:tcW w:w="8649" w:type="dxa"/>
            <w:tcBorders>
              <w:left w:val="single" w:sz="8" w:space="0" w:color="auto"/>
            </w:tcBorders>
          </w:tcPr>
          <w:p w:rsidR="00414CAF" w:rsidRPr="0092212F" w:rsidRDefault="00414CAF" w:rsidP="00414CAF">
            <w:pPr>
              <w:spacing w:line="240" w:lineRule="auto"/>
              <w:ind w:left="0" w:firstLine="0"/>
              <w:rPr>
                <w:sz w:val="24"/>
                <w:szCs w:val="24"/>
              </w:rPr>
            </w:pPr>
            <w:r w:rsidRPr="00AB3153">
              <w:rPr>
                <w:sz w:val="24"/>
                <w:szCs w:val="24"/>
              </w:rPr>
              <w:t>Тема 6.  Патологические состояния соматической сферы при</w:t>
            </w:r>
            <w:r>
              <w:rPr>
                <w:sz w:val="24"/>
                <w:szCs w:val="24"/>
              </w:rPr>
              <w:t xml:space="preserve"> </w:t>
            </w:r>
            <w:r w:rsidRPr="00AB3153">
              <w:rPr>
                <w:sz w:val="24"/>
                <w:szCs w:val="24"/>
              </w:rPr>
              <w:t>злоупотреблени</w:t>
            </w:r>
            <w:r>
              <w:rPr>
                <w:sz w:val="24"/>
                <w:szCs w:val="24"/>
              </w:rPr>
              <w:t>и</w:t>
            </w:r>
            <w:r w:rsidRPr="00AB3153">
              <w:rPr>
                <w:sz w:val="24"/>
                <w:szCs w:val="24"/>
              </w:rPr>
              <w:t xml:space="preserve"> психоактивными веществами.</w:t>
            </w:r>
          </w:p>
        </w:tc>
      </w:tr>
      <w:tr w:rsidR="00414CAF" w:rsidRPr="0092212F" w:rsidTr="008E1EDA">
        <w:trPr>
          <w:trHeight w:val="543"/>
        </w:trPr>
        <w:tc>
          <w:tcPr>
            <w:tcW w:w="709" w:type="dxa"/>
            <w:tcBorders>
              <w:right w:val="single" w:sz="8" w:space="0" w:color="auto"/>
            </w:tcBorders>
          </w:tcPr>
          <w:p w:rsidR="00414CAF" w:rsidRPr="0092212F" w:rsidRDefault="00414CAF" w:rsidP="00414CAF">
            <w:pPr>
              <w:spacing w:line="240" w:lineRule="auto"/>
              <w:ind w:left="0" w:firstLine="0"/>
              <w:rPr>
                <w:sz w:val="24"/>
                <w:szCs w:val="24"/>
              </w:rPr>
            </w:pPr>
            <w:r>
              <w:rPr>
                <w:sz w:val="24"/>
                <w:szCs w:val="24"/>
              </w:rPr>
              <w:t>7.</w:t>
            </w:r>
          </w:p>
        </w:tc>
        <w:tc>
          <w:tcPr>
            <w:tcW w:w="8649" w:type="dxa"/>
            <w:tcBorders>
              <w:left w:val="single" w:sz="8" w:space="0" w:color="auto"/>
            </w:tcBorders>
          </w:tcPr>
          <w:p w:rsidR="00414CAF" w:rsidRPr="0092212F" w:rsidRDefault="00414CAF" w:rsidP="00414CAF">
            <w:pPr>
              <w:spacing w:line="240" w:lineRule="auto"/>
              <w:ind w:left="0" w:firstLine="0"/>
              <w:rPr>
                <w:sz w:val="24"/>
                <w:szCs w:val="24"/>
              </w:rPr>
            </w:pPr>
            <w:r w:rsidRPr="00AB3153">
              <w:rPr>
                <w:sz w:val="24"/>
                <w:szCs w:val="24"/>
              </w:rPr>
              <w:t>Тема 7.  Исторический экскурс по проблеме наркотизма.</w:t>
            </w:r>
          </w:p>
        </w:tc>
      </w:tr>
      <w:tr w:rsidR="00414CAF" w:rsidRPr="0092212F" w:rsidTr="008E1EDA">
        <w:trPr>
          <w:trHeight w:val="543"/>
        </w:trPr>
        <w:tc>
          <w:tcPr>
            <w:tcW w:w="709" w:type="dxa"/>
            <w:tcBorders>
              <w:right w:val="single" w:sz="8" w:space="0" w:color="auto"/>
            </w:tcBorders>
          </w:tcPr>
          <w:p w:rsidR="00414CAF" w:rsidRPr="0092212F" w:rsidRDefault="00414CAF" w:rsidP="00414CAF">
            <w:pPr>
              <w:spacing w:line="240" w:lineRule="auto"/>
              <w:ind w:left="0" w:firstLine="0"/>
              <w:rPr>
                <w:sz w:val="24"/>
                <w:szCs w:val="24"/>
              </w:rPr>
            </w:pPr>
            <w:r>
              <w:rPr>
                <w:sz w:val="24"/>
                <w:szCs w:val="24"/>
              </w:rPr>
              <w:t>8.</w:t>
            </w:r>
          </w:p>
        </w:tc>
        <w:tc>
          <w:tcPr>
            <w:tcW w:w="8649" w:type="dxa"/>
            <w:tcBorders>
              <w:left w:val="single" w:sz="8" w:space="0" w:color="auto"/>
            </w:tcBorders>
          </w:tcPr>
          <w:p w:rsidR="00414CAF" w:rsidRPr="0092212F" w:rsidRDefault="00414CAF" w:rsidP="00414CAF">
            <w:pPr>
              <w:spacing w:line="240" w:lineRule="auto"/>
              <w:ind w:left="0" w:firstLine="0"/>
              <w:rPr>
                <w:sz w:val="24"/>
                <w:szCs w:val="24"/>
              </w:rPr>
            </w:pPr>
            <w:r w:rsidRPr="00AB3153">
              <w:rPr>
                <w:sz w:val="24"/>
                <w:szCs w:val="24"/>
              </w:rPr>
              <w:t>Тема 8.  Особенности возникновения, течения и следствий наиболее распространённых видов наркотической зависимости (никотинизм, морфинизм, канабиоидная зависимость, зависимость от синтетических наркотиков (амфетаминов, лизергиновой кисло</w:t>
            </w:r>
            <w:r>
              <w:rPr>
                <w:sz w:val="24"/>
                <w:szCs w:val="24"/>
              </w:rPr>
              <w:t>т</w:t>
            </w:r>
            <w:r w:rsidRPr="00AB3153">
              <w:rPr>
                <w:sz w:val="24"/>
                <w:szCs w:val="24"/>
              </w:rPr>
              <w:t>ы).</w:t>
            </w:r>
          </w:p>
        </w:tc>
      </w:tr>
      <w:tr w:rsidR="00414CAF" w:rsidRPr="0092212F" w:rsidTr="008E1EDA">
        <w:trPr>
          <w:trHeight w:val="543"/>
        </w:trPr>
        <w:tc>
          <w:tcPr>
            <w:tcW w:w="709" w:type="dxa"/>
            <w:tcBorders>
              <w:right w:val="single" w:sz="8" w:space="0" w:color="auto"/>
            </w:tcBorders>
          </w:tcPr>
          <w:p w:rsidR="00414CAF" w:rsidRDefault="00414CAF" w:rsidP="00414CAF">
            <w:pPr>
              <w:spacing w:line="240" w:lineRule="auto"/>
              <w:ind w:left="0" w:firstLine="0"/>
              <w:rPr>
                <w:sz w:val="24"/>
                <w:szCs w:val="24"/>
              </w:rPr>
            </w:pPr>
            <w:r>
              <w:rPr>
                <w:sz w:val="24"/>
                <w:szCs w:val="24"/>
              </w:rPr>
              <w:t>9.</w:t>
            </w:r>
          </w:p>
        </w:tc>
        <w:tc>
          <w:tcPr>
            <w:tcW w:w="8649" w:type="dxa"/>
            <w:tcBorders>
              <w:left w:val="single" w:sz="8" w:space="0" w:color="auto"/>
            </w:tcBorders>
          </w:tcPr>
          <w:p w:rsidR="00414CAF" w:rsidRPr="0077173C" w:rsidRDefault="00414CAF" w:rsidP="00414CAF">
            <w:pPr>
              <w:spacing w:line="240" w:lineRule="auto"/>
              <w:ind w:left="0" w:firstLine="0"/>
              <w:rPr>
                <w:sz w:val="24"/>
                <w:szCs w:val="24"/>
              </w:rPr>
            </w:pPr>
            <w:r w:rsidRPr="00AB3153">
              <w:rPr>
                <w:sz w:val="24"/>
                <w:szCs w:val="24"/>
              </w:rPr>
              <w:t>Тема 9. Понятие полинаркомании.</w:t>
            </w:r>
          </w:p>
        </w:tc>
      </w:tr>
      <w:tr w:rsidR="00414CAF" w:rsidRPr="0092212F" w:rsidTr="008E1EDA">
        <w:trPr>
          <w:trHeight w:val="543"/>
        </w:trPr>
        <w:tc>
          <w:tcPr>
            <w:tcW w:w="709" w:type="dxa"/>
            <w:tcBorders>
              <w:right w:val="single" w:sz="8" w:space="0" w:color="auto"/>
            </w:tcBorders>
          </w:tcPr>
          <w:p w:rsidR="00414CAF" w:rsidRDefault="00414CAF" w:rsidP="00414CAF">
            <w:pPr>
              <w:spacing w:line="240" w:lineRule="auto"/>
              <w:ind w:left="0" w:firstLine="0"/>
              <w:rPr>
                <w:sz w:val="24"/>
                <w:szCs w:val="24"/>
              </w:rPr>
            </w:pPr>
            <w:r>
              <w:rPr>
                <w:sz w:val="24"/>
                <w:szCs w:val="24"/>
              </w:rPr>
              <w:t>10.</w:t>
            </w:r>
          </w:p>
        </w:tc>
        <w:tc>
          <w:tcPr>
            <w:tcW w:w="8649" w:type="dxa"/>
            <w:tcBorders>
              <w:left w:val="single" w:sz="8" w:space="0" w:color="auto"/>
            </w:tcBorders>
          </w:tcPr>
          <w:p w:rsidR="00414CAF" w:rsidRPr="0077173C" w:rsidRDefault="00414CAF" w:rsidP="00414CAF">
            <w:pPr>
              <w:spacing w:line="240" w:lineRule="auto"/>
              <w:ind w:left="0" w:firstLine="0"/>
              <w:rPr>
                <w:sz w:val="24"/>
                <w:szCs w:val="24"/>
              </w:rPr>
            </w:pPr>
            <w:r w:rsidRPr="00AB3153">
              <w:rPr>
                <w:sz w:val="24"/>
                <w:szCs w:val="24"/>
              </w:rPr>
              <w:t>Тема 10. Юридические аспекты проблем алкоголизма и наркоманий.</w:t>
            </w:r>
          </w:p>
        </w:tc>
      </w:tr>
      <w:tr w:rsidR="00414CAF" w:rsidRPr="0092212F" w:rsidTr="008E1EDA">
        <w:trPr>
          <w:trHeight w:val="543"/>
        </w:trPr>
        <w:tc>
          <w:tcPr>
            <w:tcW w:w="709" w:type="dxa"/>
            <w:tcBorders>
              <w:right w:val="single" w:sz="8" w:space="0" w:color="auto"/>
            </w:tcBorders>
          </w:tcPr>
          <w:p w:rsidR="00414CAF" w:rsidRDefault="00414CAF" w:rsidP="00414CAF">
            <w:pPr>
              <w:spacing w:line="240" w:lineRule="auto"/>
              <w:ind w:left="0" w:firstLine="0"/>
              <w:rPr>
                <w:sz w:val="24"/>
                <w:szCs w:val="24"/>
              </w:rPr>
            </w:pPr>
            <w:r>
              <w:rPr>
                <w:sz w:val="24"/>
                <w:szCs w:val="24"/>
              </w:rPr>
              <w:t>11.</w:t>
            </w:r>
          </w:p>
        </w:tc>
        <w:tc>
          <w:tcPr>
            <w:tcW w:w="8649" w:type="dxa"/>
            <w:tcBorders>
              <w:left w:val="single" w:sz="8" w:space="0" w:color="auto"/>
            </w:tcBorders>
          </w:tcPr>
          <w:p w:rsidR="00414CAF" w:rsidRPr="00AB3153" w:rsidRDefault="00414CAF" w:rsidP="00414CAF">
            <w:pPr>
              <w:spacing w:line="240" w:lineRule="auto"/>
              <w:ind w:left="0" w:firstLine="0"/>
              <w:rPr>
                <w:sz w:val="24"/>
                <w:szCs w:val="24"/>
              </w:rPr>
            </w:pPr>
            <w:r w:rsidRPr="00AB3153">
              <w:rPr>
                <w:sz w:val="24"/>
                <w:szCs w:val="24"/>
              </w:rPr>
              <w:t>Тема 11. Понятие профилактики алкоголизма и наркоманий.</w:t>
            </w:r>
          </w:p>
        </w:tc>
      </w:tr>
      <w:tr w:rsidR="00414CAF" w:rsidRPr="0092212F" w:rsidTr="008E1EDA">
        <w:trPr>
          <w:trHeight w:val="543"/>
        </w:trPr>
        <w:tc>
          <w:tcPr>
            <w:tcW w:w="709" w:type="dxa"/>
            <w:tcBorders>
              <w:right w:val="single" w:sz="8" w:space="0" w:color="auto"/>
            </w:tcBorders>
          </w:tcPr>
          <w:p w:rsidR="00414CAF" w:rsidRDefault="00414CAF" w:rsidP="00414CAF">
            <w:pPr>
              <w:spacing w:line="240" w:lineRule="auto"/>
              <w:ind w:left="0" w:firstLine="0"/>
              <w:rPr>
                <w:sz w:val="24"/>
                <w:szCs w:val="24"/>
              </w:rPr>
            </w:pPr>
            <w:r>
              <w:rPr>
                <w:sz w:val="24"/>
                <w:szCs w:val="24"/>
              </w:rPr>
              <w:t>12.</w:t>
            </w:r>
          </w:p>
        </w:tc>
        <w:tc>
          <w:tcPr>
            <w:tcW w:w="8649" w:type="dxa"/>
            <w:tcBorders>
              <w:left w:val="single" w:sz="8" w:space="0" w:color="auto"/>
            </w:tcBorders>
          </w:tcPr>
          <w:p w:rsidR="00414CAF" w:rsidRPr="00AB3153" w:rsidRDefault="00414CAF" w:rsidP="00414CAF">
            <w:pPr>
              <w:spacing w:line="240" w:lineRule="auto"/>
              <w:ind w:left="0" w:firstLine="0"/>
              <w:rPr>
                <w:sz w:val="24"/>
                <w:szCs w:val="24"/>
              </w:rPr>
            </w:pPr>
            <w:r w:rsidRPr="00AB3153">
              <w:rPr>
                <w:sz w:val="24"/>
                <w:szCs w:val="24"/>
              </w:rPr>
              <w:t>Тема 12.  Принципы построения профилактических программ и организация антинаркотической работы в школе.</w:t>
            </w:r>
          </w:p>
        </w:tc>
      </w:tr>
    </w:tbl>
    <w:p w:rsidR="00931423" w:rsidRDefault="00931423" w:rsidP="002905C6">
      <w:pPr>
        <w:pStyle w:val="WW-"/>
        <w:tabs>
          <w:tab w:val="left" w:pos="3822"/>
        </w:tabs>
        <w:spacing w:line="240" w:lineRule="auto"/>
        <w:ind w:left="0" w:firstLine="0"/>
        <w:rPr>
          <w:b/>
          <w:bCs/>
          <w:color w:val="000000"/>
          <w:sz w:val="24"/>
          <w:szCs w:val="24"/>
        </w:rPr>
      </w:pPr>
    </w:p>
    <w:p w:rsidR="00052F08" w:rsidRDefault="00052F08" w:rsidP="00931423">
      <w:pPr>
        <w:tabs>
          <w:tab w:val="left" w:pos="748"/>
          <w:tab w:val="left" w:pos="828"/>
          <w:tab w:val="left" w:pos="3822"/>
        </w:tabs>
        <w:spacing w:line="240" w:lineRule="auto"/>
        <w:ind w:left="0" w:hanging="40"/>
        <w:jc w:val="center"/>
        <w:rPr>
          <w:b/>
          <w:sz w:val="24"/>
          <w:szCs w:val="24"/>
        </w:rPr>
      </w:pPr>
    </w:p>
    <w:p w:rsidR="00931423" w:rsidRPr="00070624" w:rsidRDefault="00931423" w:rsidP="00931423">
      <w:pPr>
        <w:tabs>
          <w:tab w:val="left" w:pos="748"/>
          <w:tab w:val="left" w:pos="828"/>
          <w:tab w:val="left" w:pos="3822"/>
        </w:tabs>
        <w:spacing w:line="240" w:lineRule="auto"/>
        <w:ind w:left="0" w:hanging="40"/>
        <w:jc w:val="center"/>
        <w:rPr>
          <w:b/>
          <w:sz w:val="24"/>
          <w:szCs w:val="24"/>
        </w:rPr>
      </w:pPr>
      <w:r w:rsidRPr="00070624">
        <w:rPr>
          <w:b/>
          <w:sz w:val="24"/>
          <w:szCs w:val="24"/>
        </w:rPr>
        <w:t xml:space="preserve">АННОТАЦИЯ </w:t>
      </w:r>
    </w:p>
    <w:p w:rsidR="00931423" w:rsidRPr="002905C6" w:rsidRDefault="00931423" w:rsidP="00931423">
      <w:pPr>
        <w:tabs>
          <w:tab w:val="left" w:pos="748"/>
          <w:tab w:val="left" w:pos="828"/>
          <w:tab w:val="left" w:pos="3822"/>
        </w:tabs>
        <w:spacing w:line="240" w:lineRule="auto"/>
        <w:ind w:left="0" w:hanging="40"/>
        <w:jc w:val="center"/>
        <w:rPr>
          <w:b/>
          <w:sz w:val="24"/>
          <w:szCs w:val="24"/>
        </w:rPr>
      </w:pPr>
      <w:r w:rsidRPr="00070624">
        <w:rPr>
          <w:b/>
          <w:sz w:val="24"/>
          <w:szCs w:val="24"/>
        </w:rPr>
        <w:t xml:space="preserve">к рабочей программе </w:t>
      </w:r>
      <w:r w:rsidRPr="00070624">
        <w:rPr>
          <w:rStyle w:val="ListLabel13"/>
          <w:b/>
          <w:sz w:val="24"/>
          <w:szCs w:val="24"/>
        </w:rPr>
        <w:t>дисциплины</w:t>
      </w:r>
    </w:p>
    <w:p w:rsidR="00931423" w:rsidRDefault="00931423" w:rsidP="00931423">
      <w:pPr>
        <w:tabs>
          <w:tab w:val="left" w:pos="748"/>
          <w:tab w:val="left" w:pos="828"/>
          <w:tab w:val="left" w:pos="3822"/>
        </w:tabs>
        <w:spacing w:line="240" w:lineRule="auto"/>
        <w:ind w:left="0" w:hanging="40"/>
        <w:jc w:val="center"/>
        <w:rPr>
          <w:sz w:val="24"/>
          <w:szCs w:val="24"/>
        </w:rPr>
      </w:pPr>
    </w:p>
    <w:p w:rsidR="0022627B" w:rsidRPr="0022627B" w:rsidRDefault="0022627B" w:rsidP="0022627B">
      <w:pPr>
        <w:widowControl/>
        <w:tabs>
          <w:tab w:val="clear" w:pos="788"/>
        </w:tabs>
        <w:spacing w:line="240" w:lineRule="auto"/>
        <w:ind w:left="0" w:firstLine="0"/>
        <w:jc w:val="center"/>
        <w:rPr>
          <w:b/>
          <w:color w:val="000000"/>
          <w:kern w:val="0"/>
          <w:sz w:val="24"/>
          <w:szCs w:val="24"/>
          <w:lang w:eastAsia="ru-RU"/>
        </w:rPr>
      </w:pPr>
      <w:r w:rsidRPr="0022627B">
        <w:rPr>
          <w:b/>
          <w:color w:val="000000"/>
          <w:kern w:val="0"/>
          <w:sz w:val="24"/>
          <w:szCs w:val="24"/>
          <w:lang w:eastAsia="ru-RU"/>
        </w:rPr>
        <w:t>Б1.О.03.07 ФИЗИОЛОГИЯ ВЫСШЕЙ НЕРВНОЙ ДЕЯТЕЛЬНОСТИ</w:t>
      </w:r>
    </w:p>
    <w:p w:rsidR="0022627B" w:rsidRPr="0022627B" w:rsidRDefault="0022627B" w:rsidP="0022627B">
      <w:pPr>
        <w:widowControl/>
        <w:tabs>
          <w:tab w:val="clear" w:pos="788"/>
        </w:tabs>
        <w:spacing w:line="240" w:lineRule="auto"/>
        <w:ind w:left="0" w:firstLine="0"/>
        <w:jc w:val="center"/>
        <w:rPr>
          <w:bCs/>
          <w:kern w:val="0"/>
          <w:sz w:val="24"/>
          <w:szCs w:val="24"/>
          <w:lang w:eastAsia="ru-RU"/>
        </w:rPr>
      </w:pPr>
      <w:r w:rsidRPr="0022627B">
        <w:rPr>
          <w:b/>
          <w:color w:val="000000"/>
          <w:kern w:val="0"/>
          <w:sz w:val="24"/>
          <w:szCs w:val="24"/>
          <w:lang w:eastAsia="ru-RU"/>
        </w:rPr>
        <w:t>И СЕНСОРНЫХ СИСТЕМ</w:t>
      </w:r>
    </w:p>
    <w:p w:rsidR="00931423" w:rsidRDefault="00931423" w:rsidP="00931423">
      <w:pPr>
        <w:tabs>
          <w:tab w:val="left" w:pos="3822"/>
        </w:tabs>
        <w:spacing w:line="240" w:lineRule="auto"/>
        <w:ind w:left="0" w:firstLine="0"/>
        <w:rPr>
          <w:b/>
          <w:color w:val="00000A"/>
          <w:sz w:val="24"/>
          <w:szCs w:val="24"/>
        </w:rPr>
      </w:pPr>
    </w:p>
    <w:p w:rsidR="00931423" w:rsidRDefault="00931423" w:rsidP="00931423">
      <w:pPr>
        <w:pStyle w:val="a7"/>
        <w:spacing w:line="240" w:lineRule="auto"/>
        <w:ind w:left="0" w:firstLine="567"/>
        <w:rPr>
          <w:color w:val="000000"/>
          <w:sz w:val="24"/>
          <w:szCs w:val="24"/>
        </w:rPr>
      </w:pPr>
    </w:p>
    <w:p w:rsidR="00931423" w:rsidRDefault="00931423" w:rsidP="00931423">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31423" w:rsidRDefault="00931423" w:rsidP="0093142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31423" w:rsidRDefault="00931423" w:rsidP="00931423">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985"/>
        <w:gridCol w:w="3353"/>
        <w:gridCol w:w="4018"/>
      </w:tblGrid>
      <w:tr w:rsidR="0022627B" w:rsidRPr="009920C9" w:rsidTr="00A21AD4">
        <w:trPr>
          <w:trHeight w:val="904"/>
        </w:trPr>
        <w:tc>
          <w:tcPr>
            <w:tcW w:w="1985" w:type="dxa"/>
            <w:shd w:val="clear" w:color="auto" w:fill="auto"/>
          </w:tcPr>
          <w:p w:rsidR="0022627B" w:rsidRPr="009920C9" w:rsidRDefault="0022627B" w:rsidP="00A21AD4">
            <w:pPr>
              <w:jc w:val="center"/>
              <w:rPr>
                <w:i/>
                <w:iCs/>
                <w:color w:val="000000"/>
              </w:rPr>
            </w:pPr>
            <w:r w:rsidRPr="009920C9">
              <w:rPr>
                <w:color w:val="000000"/>
              </w:rPr>
              <w:t>Индекс компетенции</w:t>
            </w:r>
          </w:p>
        </w:tc>
        <w:tc>
          <w:tcPr>
            <w:tcW w:w="3353" w:type="dxa"/>
            <w:shd w:val="clear" w:color="auto" w:fill="auto"/>
          </w:tcPr>
          <w:p w:rsidR="0022627B" w:rsidRPr="009920C9" w:rsidRDefault="0022627B" w:rsidP="00A21AD4">
            <w:pPr>
              <w:jc w:val="center"/>
            </w:pPr>
            <w:r w:rsidRPr="009920C9">
              <w:rPr>
                <w:color w:val="000000"/>
              </w:rPr>
              <w:t xml:space="preserve">Содержание компетенции </w:t>
            </w:r>
          </w:p>
          <w:p w:rsidR="0022627B" w:rsidRPr="009920C9" w:rsidRDefault="0022627B" w:rsidP="00A21AD4">
            <w:pPr>
              <w:jc w:val="center"/>
            </w:pPr>
            <w:r w:rsidRPr="009920C9">
              <w:rPr>
                <w:color w:val="000000"/>
              </w:rPr>
              <w:t>(или ее части)</w:t>
            </w:r>
          </w:p>
        </w:tc>
        <w:tc>
          <w:tcPr>
            <w:tcW w:w="4018" w:type="dxa"/>
          </w:tcPr>
          <w:p w:rsidR="0022627B" w:rsidRDefault="0022627B" w:rsidP="00A21AD4">
            <w:pPr>
              <w:jc w:val="center"/>
              <w:rPr>
                <w:color w:val="000000"/>
              </w:rPr>
            </w:pPr>
            <w:r w:rsidRPr="002E238C">
              <w:rPr>
                <w:color w:val="000000"/>
              </w:rPr>
              <w:t xml:space="preserve">Индикаторы компетенций </w:t>
            </w:r>
          </w:p>
          <w:p w:rsidR="0022627B" w:rsidRPr="009920C9" w:rsidRDefault="0022627B" w:rsidP="00A21AD4">
            <w:pPr>
              <w:jc w:val="center"/>
              <w:rPr>
                <w:color w:val="000000"/>
              </w:rPr>
            </w:pPr>
            <w:r w:rsidRPr="002E238C">
              <w:rPr>
                <w:color w:val="000000"/>
              </w:rPr>
              <w:t>(код и содержание)</w:t>
            </w:r>
          </w:p>
        </w:tc>
      </w:tr>
      <w:tr w:rsidR="0022627B" w:rsidRPr="009920C9" w:rsidTr="00A21AD4">
        <w:trPr>
          <w:trHeight w:val="1998"/>
        </w:trPr>
        <w:tc>
          <w:tcPr>
            <w:tcW w:w="1985" w:type="dxa"/>
            <w:vMerge w:val="restart"/>
            <w:tcBorders>
              <w:top w:val="single" w:sz="4" w:space="0" w:color="auto"/>
              <w:left w:val="single" w:sz="4" w:space="0" w:color="auto"/>
              <w:right w:val="single" w:sz="4" w:space="0" w:color="auto"/>
            </w:tcBorders>
            <w:shd w:val="clear" w:color="auto" w:fill="auto"/>
          </w:tcPr>
          <w:p w:rsidR="0022627B" w:rsidRPr="0022627B" w:rsidRDefault="0022627B" w:rsidP="0022627B">
            <w:pPr>
              <w:suppressLineNumbers/>
              <w:rPr>
                <w:sz w:val="24"/>
                <w:szCs w:val="24"/>
              </w:rPr>
            </w:pPr>
            <w:r w:rsidRPr="0022627B">
              <w:rPr>
                <w:sz w:val="24"/>
                <w:szCs w:val="24"/>
              </w:rPr>
              <w:lastRenderedPageBreak/>
              <w:t>ПК-12</w:t>
            </w:r>
          </w:p>
        </w:tc>
        <w:tc>
          <w:tcPr>
            <w:tcW w:w="3353" w:type="dxa"/>
            <w:vMerge w:val="restart"/>
            <w:tcBorders>
              <w:top w:val="single" w:sz="4" w:space="0" w:color="auto"/>
              <w:left w:val="single" w:sz="4" w:space="0" w:color="auto"/>
              <w:right w:val="single" w:sz="4" w:space="0" w:color="auto"/>
            </w:tcBorders>
            <w:shd w:val="clear" w:color="auto" w:fill="auto"/>
          </w:tcPr>
          <w:p w:rsidR="0022627B" w:rsidRPr="009A5F87" w:rsidRDefault="009A5F87" w:rsidP="0022627B">
            <w:pPr>
              <w:snapToGrid w:val="0"/>
              <w:ind w:firstLine="0"/>
              <w:rPr>
                <w:sz w:val="24"/>
                <w:szCs w:val="24"/>
              </w:rPr>
            </w:pPr>
            <w:r w:rsidRPr="009A5F87">
              <w:rPr>
                <w:sz w:val="24"/>
                <w:szCs w:val="24"/>
              </w:rPr>
              <w:t>Готовность сопровождать инновации, направленные на повышение качества жизни, психологического благополучия и здоровья субъектов экстремальных видов деятельности и лиц с отклонениями в состоянии здоровья</w:t>
            </w:r>
          </w:p>
        </w:tc>
        <w:tc>
          <w:tcPr>
            <w:tcW w:w="4018" w:type="dxa"/>
            <w:tcBorders>
              <w:top w:val="single" w:sz="4" w:space="0" w:color="auto"/>
              <w:left w:val="single" w:sz="4" w:space="0" w:color="auto"/>
              <w:bottom w:val="single" w:sz="4" w:space="0" w:color="auto"/>
              <w:right w:val="single" w:sz="4" w:space="0" w:color="auto"/>
            </w:tcBorders>
          </w:tcPr>
          <w:p w:rsidR="0022627B" w:rsidRPr="009A5F87" w:rsidRDefault="009A5F87" w:rsidP="0022627B">
            <w:pPr>
              <w:ind w:firstLine="0"/>
              <w:rPr>
                <w:sz w:val="24"/>
                <w:szCs w:val="24"/>
              </w:rPr>
            </w:pPr>
            <w:r w:rsidRPr="009A5F87">
              <w:rPr>
                <w:sz w:val="24"/>
                <w:szCs w:val="24"/>
              </w:rPr>
              <w:t>ИПК-12.1 Знает актуальные проблемы, связанные с дезадаптацией человека и расстройствами психики при различных патологических состояниях; традиционные и новые технологии сохранения психического и соматического здоровья.</w:t>
            </w:r>
          </w:p>
        </w:tc>
      </w:tr>
      <w:tr w:rsidR="0022627B" w:rsidRPr="009920C9" w:rsidTr="00A21AD4">
        <w:trPr>
          <w:trHeight w:val="1885"/>
        </w:trPr>
        <w:tc>
          <w:tcPr>
            <w:tcW w:w="1985" w:type="dxa"/>
            <w:vMerge/>
            <w:tcBorders>
              <w:left w:val="single" w:sz="4" w:space="0" w:color="auto"/>
              <w:bottom w:val="single" w:sz="4" w:space="0" w:color="auto"/>
              <w:right w:val="single" w:sz="4" w:space="0" w:color="auto"/>
            </w:tcBorders>
            <w:shd w:val="clear" w:color="auto" w:fill="auto"/>
          </w:tcPr>
          <w:p w:rsidR="0022627B" w:rsidRPr="0022627B" w:rsidRDefault="0022627B" w:rsidP="0022627B">
            <w:pPr>
              <w:suppressLineNumbers/>
              <w:rPr>
                <w:sz w:val="24"/>
                <w:szCs w:val="24"/>
              </w:rPr>
            </w:pPr>
          </w:p>
        </w:tc>
        <w:tc>
          <w:tcPr>
            <w:tcW w:w="3353" w:type="dxa"/>
            <w:vMerge/>
            <w:tcBorders>
              <w:left w:val="single" w:sz="4" w:space="0" w:color="auto"/>
              <w:bottom w:val="single" w:sz="4" w:space="0" w:color="auto"/>
              <w:right w:val="single" w:sz="4" w:space="0" w:color="auto"/>
            </w:tcBorders>
            <w:shd w:val="clear" w:color="auto" w:fill="auto"/>
          </w:tcPr>
          <w:p w:rsidR="0022627B" w:rsidRPr="009A5F87" w:rsidRDefault="0022627B" w:rsidP="0022627B">
            <w:pPr>
              <w:snapToGrid w:val="0"/>
              <w:rPr>
                <w:sz w:val="24"/>
                <w:szCs w:val="24"/>
              </w:rPr>
            </w:pPr>
          </w:p>
        </w:tc>
        <w:tc>
          <w:tcPr>
            <w:tcW w:w="4018" w:type="dxa"/>
            <w:tcBorders>
              <w:top w:val="single" w:sz="4" w:space="0" w:color="auto"/>
              <w:left w:val="single" w:sz="4" w:space="0" w:color="auto"/>
              <w:bottom w:val="single" w:sz="4" w:space="0" w:color="auto"/>
              <w:right w:val="single" w:sz="4" w:space="0" w:color="auto"/>
            </w:tcBorders>
          </w:tcPr>
          <w:p w:rsidR="0022627B" w:rsidRPr="009A5F87" w:rsidRDefault="009A5F87" w:rsidP="0022627B">
            <w:pPr>
              <w:ind w:firstLine="0"/>
              <w:rPr>
                <w:sz w:val="24"/>
                <w:szCs w:val="24"/>
              </w:rPr>
            </w:pPr>
            <w:r w:rsidRPr="009A5F87">
              <w:rPr>
                <w:sz w:val="24"/>
                <w:szCs w:val="24"/>
              </w:rPr>
              <w:t>ИПК-12.3. Способен осуществлять психологическое сопровождение инноваций, нацеленных на повышение качества жизни и психол. благополучия объектов абилитационного и  реабилитационного процесса</w:t>
            </w:r>
            <w:r w:rsidR="0022627B" w:rsidRPr="009A5F87">
              <w:rPr>
                <w:sz w:val="24"/>
                <w:szCs w:val="24"/>
              </w:rPr>
              <w:t>.</w:t>
            </w:r>
          </w:p>
        </w:tc>
      </w:tr>
    </w:tbl>
    <w:p w:rsidR="00931423" w:rsidRPr="003C0E55" w:rsidRDefault="00931423" w:rsidP="00931423">
      <w:pPr>
        <w:spacing w:line="240" w:lineRule="auto"/>
        <w:rPr>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31423" w:rsidRPr="0022627B" w:rsidRDefault="00931423" w:rsidP="00931423">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0022627B" w:rsidRPr="0022627B">
        <w:rPr>
          <w:color w:val="000000"/>
          <w:sz w:val="24"/>
          <w:szCs w:val="24"/>
        </w:rPr>
        <w:t>является приобретение знаний по основам физиоло</w:t>
      </w:r>
      <w:r w:rsidR="0022627B">
        <w:rPr>
          <w:color w:val="000000"/>
          <w:sz w:val="24"/>
          <w:szCs w:val="24"/>
        </w:rPr>
        <w:t>гических механизмов нервной дея</w:t>
      </w:r>
      <w:r w:rsidR="0022627B" w:rsidRPr="0022627B">
        <w:rPr>
          <w:color w:val="000000"/>
          <w:sz w:val="24"/>
          <w:szCs w:val="24"/>
        </w:rPr>
        <w:t>тельности на основе современных достижений физио</w:t>
      </w:r>
      <w:r w:rsidR="0022627B">
        <w:rPr>
          <w:color w:val="000000"/>
          <w:sz w:val="24"/>
          <w:szCs w:val="24"/>
        </w:rPr>
        <w:t>логии; умение использовать полу</w:t>
      </w:r>
      <w:r w:rsidR="0022627B" w:rsidRPr="0022627B">
        <w:rPr>
          <w:color w:val="000000"/>
          <w:sz w:val="24"/>
          <w:szCs w:val="24"/>
        </w:rPr>
        <w:t xml:space="preserve">ченные знания при последующем изучении других учебных </w:t>
      </w:r>
      <w:r w:rsidR="0022627B">
        <w:rPr>
          <w:color w:val="000000"/>
          <w:sz w:val="24"/>
          <w:szCs w:val="24"/>
        </w:rPr>
        <w:t>дисциплин, а также в буду</w:t>
      </w:r>
      <w:r w:rsidR="0022627B" w:rsidRPr="0022627B">
        <w:rPr>
          <w:color w:val="000000"/>
          <w:sz w:val="24"/>
          <w:szCs w:val="24"/>
        </w:rPr>
        <w:t>щей практической деятельности.</w:t>
      </w:r>
    </w:p>
    <w:p w:rsidR="00931423" w:rsidRPr="003C0E55" w:rsidRDefault="00931423" w:rsidP="00931423">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22627B" w:rsidRPr="006B55C0" w:rsidRDefault="0022627B" w:rsidP="0022627B">
      <w:pPr>
        <w:pStyle w:val="western"/>
        <w:numPr>
          <w:ilvl w:val="0"/>
          <w:numId w:val="12"/>
        </w:numPr>
        <w:tabs>
          <w:tab w:val="clear" w:pos="788"/>
        </w:tabs>
        <w:spacing w:before="0" w:line="240" w:lineRule="auto"/>
        <w:ind w:left="0" w:firstLine="567"/>
        <w:rPr>
          <w:sz w:val="24"/>
          <w:szCs w:val="24"/>
        </w:rPr>
      </w:pPr>
      <w:r w:rsidRPr="006B55C0">
        <w:rPr>
          <w:sz w:val="24"/>
          <w:szCs w:val="24"/>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22627B" w:rsidRPr="00124208" w:rsidRDefault="0022627B" w:rsidP="0022627B">
      <w:pPr>
        <w:pStyle w:val="western"/>
        <w:numPr>
          <w:ilvl w:val="0"/>
          <w:numId w:val="12"/>
        </w:numPr>
        <w:tabs>
          <w:tab w:val="clear" w:pos="788"/>
        </w:tabs>
        <w:autoSpaceDE w:val="0"/>
        <w:autoSpaceDN w:val="0"/>
        <w:adjustRightInd w:val="0"/>
        <w:spacing w:before="0" w:line="240" w:lineRule="auto"/>
        <w:ind w:left="0" w:firstLine="567"/>
        <w:rPr>
          <w:rFonts w:eastAsia="Calibri"/>
          <w:color w:val="auto"/>
        </w:rPr>
      </w:pPr>
      <w:r>
        <w:rPr>
          <w:sz w:val="24"/>
          <w:szCs w:val="24"/>
        </w:rPr>
        <w:t>и</w:t>
      </w:r>
      <w:r w:rsidRPr="00124208">
        <w:rPr>
          <w:sz w:val="24"/>
          <w:szCs w:val="24"/>
        </w:rPr>
        <w:t>зучение методологических принципов и методов физиологии</w:t>
      </w:r>
      <w:r>
        <w:rPr>
          <w:sz w:val="24"/>
          <w:szCs w:val="24"/>
        </w:rPr>
        <w:t xml:space="preserve"> высшей нервной деятельности</w:t>
      </w:r>
      <w:r w:rsidRPr="00124208">
        <w:rPr>
          <w:sz w:val="24"/>
          <w:szCs w:val="24"/>
        </w:rPr>
        <w:t xml:space="preserve">, факторов и механизмов поведения, нейрофизиологических механизмов для последующего изучения общепрофессиональных и специальных дисциплин </w:t>
      </w:r>
    </w:p>
    <w:p w:rsidR="0022627B" w:rsidRPr="00124208" w:rsidRDefault="0022627B" w:rsidP="0022627B">
      <w:pPr>
        <w:pStyle w:val="western"/>
        <w:numPr>
          <w:ilvl w:val="0"/>
          <w:numId w:val="12"/>
        </w:numPr>
        <w:tabs>
          <w:tab w:val="clear" w:pos="788"/>
        </w:tabs>
        <w:autoSpaceDE w:val="0"/>
        <w:autoSpaceDN w:val="0"/>
        <w:adjustRightInd w:val="0"/>
        <w:spacing w:before="0" w:line="240" w:lineRule="auto"/>
        <w:ind w:left="0" w:firstLine="567"/>
        <w:rPr>
          <w:sz w:val="24"/>
          <w:szCs w:val="24"/>
        </w:rPr>
      </w:pPr>
      <w:r>
        <w:rPr>
          <w:sz w:val="24"/>
          <w:szCs w:val="24"/>
        </w:rPr>
        <w:t>изучение</w:t>
      </w:r>
      <w:r w:rsidRPr="00124208">
        <w:rPr>
          <w:sz w:val="24"/>
          <w:szCs w:val="24"/>
        </w:rPr>
        <w:t xml:space="preserve"> общи</w:t>
      </w:r>
      <w:r>
        <w:rPr>
          <w:sz w:val="24"/>
          <w:szCs w:val="24"/>
        </w:rPr>
        <w:t>х</w:t>
      </w:r>
      <w:r w:rsidRPr="00124208">
        <w:rPr>
          <w:sz w:val="24"/>
          <w:szCs w:val="24"/>
        </w:rPr>
        <w:t xml:space="preserve"> закономерност</w:t>
      </w:r>
      <w:r>
        <w:rPr>
          <w:sz w:val="24"/>
          <w:szCs w:val="24"/>
        </w:rPr>
        <w:t xml:space="preserve">ей </w:t>
      </w:r>
      <w:r w:rsidRPr="00124208">
        <w:rPr>
          <w:sz w:val="24"/>
          <w:szCs w:val="24"/>
        </w:rPr>
        <w:t>деятельности сенсорных систем, механизм</w:t>
      </w:r>
      <w:r>
        <w:rPr>
          <w:sz w:val="24"/>
          <w:szCs w:val="24"/>
        </w:rPr>
        <w:t>ов</w:t>
      </w:r>
      <w:r w:rsidRPr="00124208">
        <w:rPr>
          <w:sz w:val="24"/>
          <w:szCs w:val="24"/>
        </w:rPr>
        <w:t xml:space="preserve"> рецепции, кодирования и обработки сенсорной информации в анализаторах, межсенсорной</w:t>
      </w:r>
      <w:r>
        <w:rPr>
          <w:sz w:val="24"/>
          <w:szCs w:val="24"/>
        </w:rPr>
        <w:t xml:space="preserve"> </w:t>
      </w:r>
      <w:r w:rsidRPr="00124208">
        <w:rPr>
          <w:sz w:val="24"/>
          <w:szCs w:val="24"/>
        </w:rPr>
        <w:t>интеграции.</w:t>
      </w:r>
    </w:p>
    <w:p w:rsidR="00931423" w:rsidRPr="00144FDD" w:rsidRDefault="00931423" w:rsidP="00931423">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Pr>
          <w:sz w:val="24"/>
          <w:szCs w:val="24"/>
        </w:rPr>
        <w:t xml:space="preserve">         </w:t>
      </w:r>
      <w:r w:rsidRPr="00144FDD">
        <w:rPr>
          <w:sz w:val="24"/>
          <w:szCs w:val="24"/>
        </w:rPr>
        <w:t>Дисциплина относится к обязательным дисциплинам базовой части программы специалитета</w:t>
      </w:r>
    </w:p>
    <w:p w:rsidR="00931423" w:rsidRDefault="00931423" w:rsidP="00931423">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31423" w:rsidRDefault="00931423" w:rsidP="00931423">
      <w:pPr>
        <w:spacing w:line="240" w:lineRule="auto"/>
        <w:ind w:firstLine="527"/>
        <w:rPr>
          <w:b/>
          <w:bCs/>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31423" w:rsidRPr="003C0E55" w:rsidRDefault="00931423" w:rsidP="00931423">
      <w:pPr>
        <w:spacing w:line="240" w:lineRule="auto"/>
        <w:ind w:firstLine="527"/>
        <w:rPr>
          <w:sz w:val="24"/>
          <w:szCs w:val="24"/>
        </w:rPr>
      </w:pPr>
      <w:r w:rsidRPr="003C0E55">
        <w:rPr>
          <w:sz w:val="24"/>
          <w:szCs w:val="24"/>
        </w:rPr>
        <w:t xml:space="preserve">Общая трудоемкость освоения дисциплины </w:t>
      </w:r>
      <w:r w:rsidR="0022627B">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sidR="0022627B">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31423" w:rsidRPr="003C0E55" w:rsidRDefault="00931423" w:rsidP="00931423">
      <w:pPr>
        <w:spacing w:line="240" w:lineRule="auto"/>
        <w:rPr>
          <w:b/>
          <w:color w:val="000000"/>
          <w:sz w:val="24"/>
          <w:szCs w:val="24"/>
        </w:rPr>
      </w:pPr>
    </w:p>
    <w:p w:rsidR="00931423" w:rsidRDefault="00931423" w:rsidP="00931423">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31423" w:rsidRPr="003C0E55" w:rsidRDefault="00931423" w:rsidP="00931423">
      <w:pPr>
        <w:pStyle w:val="WW-"/>
        <w:tabs>
          <w:tab w:val="left" w:pos="3822"/>
        </w:tabs>
        <w:spacing w:line="240" w:lineRule="auto"/>
        <w:ind w:left="0" w:firstLine="0"/>
        <w:rPr>
          <w:sz w:val="24"/>
          <w:szCs w:val="24"/>
        </w:rPr>
      </w:pPr>
    </w:p>
    <w:p w:rsidR="00931423" w:rsidRDefault="00931423" w:rsidP="00931423">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31423" w:rsidRDefault="00931423" w:rsidP="00931423">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414CAF" w:rsidRPr="009F2E29" w:rsidTr="008E1EDA">
        <w:trPr>
          <w:trHeight w:val="448"/>
        </w:trPr>
        <w:tc>
          <w:tcPr>
            <w:tcW w:w="993" w:type="dxa"/>
            <w:vMerge w:val="restart"/>
            <w:tcBorders>
              <w:top w:val="single" w:sz="4" w:space="0" w:color="auto"/>
              <w:left w:val="single" w:sz="4" w:space="0" w:color="auto"/>
              <w:bottom w:val="single" w:sz="4" w:space="0" w:color="auto"/>
              <w:right w:val="single" w:sz="8" w:space="0" w:color="auto"/>
            </w:tcBorders>
          </w:tcPr>
          <w:p w:rsidR="00414CAF" w:rsidRPr="00414CAF" w:rsidRDefault="00414CAF" w:rsidP="00414CAF">
            <w:pPr>
              <w:ind w:left="0" w:firstLine="0"/>
              <w:rPr>
                <w:bCs/>
                <w:sz w:val="24"/>
                <w:szCs w:val="24"/>
              </w:rPr>
            </w:pPr>
            <w:r w:rsidRPr="00414CAF">
              <w:rPr>
                <w:bCs/>
                <w:sz w:val="24"/>
                <w:szCs w:val="24"/>
              </w:rPr>
              <w:t>№</w:t>
            </w:r>
          </w:p>
          <w:p w:rsidR="00414CAF" w:rsidRPr="00414CAF" w:rsidRDefault="00414CAF" w:rsidP="00414CAF">
            <w:pPr>
              <w:ind w:left="0" w:firstLine="0"/>
              <w:rPr>
                <w:b/>
                <w:sz w:val="24"/>
                <w:szCs w:val="24"/>
              </w:rPr>
            </w:pPr>
            <w:r w:rsidRPr="00414CAF">
              <w:rPr>
                <w:bCs/>
                <w:sz w:val="24"/>
                <w:szCs w:val="24"/>
              </w:rPr>
              <w:t>п/п</w:t>
            </w:r>
          </w:p>
        </w:tc>
        <w:tc>
          <w:tcPr>
            <w:tcW w:w="8363" w:type="dxa"/>
            <w:vMerge w:val="restart"/>
            <w:tcBorders>
              <w:top w:val="single" w:sz="4" w:space="0" w:color="auto"/>
              <w:left w:val="single" w:sz="8" w:space="0" w:color="auto"/>
              <w:bottom w:val="single" w:sz="4" w:space="0" w:color="auto"/>
              <w:right w:val="single" w:sz="4" w:space="0" w:color="auto"/>
            </w:tcBorders>
          </w:tcPr>
          <w:p w:rsidR="00414CAF" w:rsidRPr="00414CAF" w:rsidRDefault="00414CAF" w:rsidP="00414CAF">
            <w:pPr>
              <w:ind w:left="0" w:firstLine="0"/>
              <w:rPr>
                <w:b/>
                <w:sz w:val="24"/>
                <w:szCs w:val="24"/>
              </w:rPr>
            </w:pPr>
            <w:r w:rsidRPr="00414CAF">
              <w:rPr>
                <w:bCs/>
                <w:sz w:val="24"/>
                <w:szCs w:val="24"/>
              </w:rPr>
              <w:t>Номера и название разделов и тем</w:t>
            </w:r>
          </w:p>
        </w:tc>
      </w:tr>
      <w:tr w:rsidR="00414CAF" w:rsidRPr="009F2E29" w:rsidTr="008E1EDA">
        <w:trPr>
          <w:trHeight w:val="290"/>
        </w:trPr>
        <w:tc>
          <w:tcPr>
            <w:tcW w:w="993" w:type="dxa"/>
            <w:vMerge/>
            <w:tcBorders>
              <w:top w:val="single" w:sz="4" w:space="0" w:color="auto"/>
              <w:left w:val="single" w:sz="4" w:space="0" w:color="auto"/>
              <w:bottom w:val="single" w:sz="4" w:space="0" w:color="auto"/>
              <w:right w:val="single" w:sz="8" w:space="0" w:color="auto"/>
            </w:tcBorders>
            <w:vAlign w:val="center"/>
          </w:tcPr>
          <w:p w:rsidR="00414CAF" w:rsidRPr="00414CAF" w:rsidRDefault="00414CAF" w:rsidP="008E1EDA">
            <w:pPr>
              <w:rPr>
                <w:b/>
                <w:sz w:val="24"/>
                <w:szCs w:val="24"/>
              </w:rPr>
            </w:pPr>
          </w:p>
        </w:tc>
        <w:tc>
          <w:tcPr>
            <w:tcW w:w="8363" w:type="dxa"/>
            <w:vMerge/>
            <w:tcBorders>
              <w:top w:val="single" w:sz="4" w:space="0" w:color="auto"/>
              <w:left w:val="single" w:sz="8" w:space="0" w:color="auto"/>
              <w:bottom w:val="single" w:sz="4" w:space="0" w:color="auto"/>
              <w:right w:val="single" w:sz="4" w:space="0" w:color="auto"/>
            </w:tcBorders>
            <w:vAlign w:val="center"/>
          </w:tcPr>
          <w:p w:rsidR="00414CAF" w:rsidRPr="00414CAF" w:rsidRDefault="00414CAF" w:rsidP="008E1EDA">
            <w:pPr>
              <w:rPr>
                <w:b/>
                <w:sz w:val="24"/>
                <w:szCs w:val="24"/>
              </w:rPr>
            </w:pPr>
          </w:p>
        </w:tc>
      </w:tr>
      <w:tr w:rsidR="00414CAF" w:rsidRPr="009F2E29" w:rsidTr="008E1EDA">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414CAF" w:rsidRPr="00414CAF" w:rsidRDefault="00414CAF" w:rsidP="00414CAF">
            <w:pPr>
              <w:tabs>
                <w:tab w:val="clear" w:pos="788"/>
              </w:tabs>
              <w:suppressAutoHyphens w:val="0"/>
              <w:spacing w:line="240" w:lineRule="auto"/>
              <w:ind w:left="0" w:firstLine="0"/>
              <w:contextualSpacing/>
              <w:jc w:val="left"/>
              <w:rPr>
                <w:sz w:val="24"/>
                <w:szCs w:val="24"/>
                <w:lang w:eastAsia="en-US"/>
              </w:rPr>
            </w:pPr>
            <w:r w:rsidRPr="00414CAF">
              <w:rPr>
                <w:sz w:val="24"/>
                <w:szCs w:val="24"/>
                <w:lang w:eastAsia="en-US"/>
              </w:rPr>
              <w:t>1.</w:t>
            </w:r>
          </w:p>
        </w:tc>
        <w:tc>
          <w:tcPr>
            <w:tcW w:w="8363" w:type="dxa"/>
            <w:tcBorders>
              <w:top w:val="single" w:sz="4" w:space="0" w:color="auto"/>
              <w:left w:val="single" w:sz="8" w:space="0" w:color="auto"/>
              <w:bottom w:val="single" w:sz="4" w:space="0" w:color="auto"/>
              <w:right w:val="single" w:sz="4" w:space="0" w:color="auto"/>
            </w:tcBorders>
            <w:vAlign w:val="center"/>
          </w:tcPr>
          <w:p w:rsidR="00414CAF" w:rsidRPr="00414CAF" w:rsidRDefault="00414CAF" w:rsidP="00414CAF">
            <w:pPr>
              <w:ind w:left="0" w:firstLine="0"/>
              <w:rPr>
                <w:sz w:val="24"/>
                <w:szCs w:val="24"/>
              </w:rPr>
            </w:pPr>
            <w:r w:rsidRPr="00414CAF">
              <w:rPr>
                <w:sz w:val="24"/>
                <w:szCs w:val="24"/>
              </w:rPr>
              <w:t>Тема 1. Исторические аспекты формирования взглядов на «душевную деятельность» и основные теоретические положения физиологии высшей нервной деятельности</w:t>
            </w:r>
            <w:r w:rsidRPr="00414CAF">
              <w:rPr>
                <w:color w:val="000000"/>
                <w:sz w:val="24"/>
                <w:szCs w:val="24"/>
              </w:rPr>
              <w:t>.</w:t>
            </w:r>
          </w:p>
        </w:tc>
      </w:tr>
      <w:tr w:rsidR="00414CAF" w:rsidRPr="009F2E29" w:rsidTr="008E1EDA">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414CAF" w:rsidRPr="00414CAF" w:rsidRDefault="00414CAF" w:rsidP="00414CAF">
            <w:pPr>
              <w:tabs>
                <w:tab w:val="clear" w:pos="788"/>
              </w:tabs>
              <w:suppressAutoHyphens w:val="0"/>
              <w:spacing w:line="240" w:lineRule="auto"/>
              <w:ind w:left="0" w:firstLine="0"/>
              <w:contextualSpacing/>
              <w:jc w:val="left"/>
              <w:rPr>
                <w:sz w:val="24"/>
                <w:szCs w:val="24"/>
                <w:lang w:eastAsia="en-US"/>
              </w:rPr>
            </w:pPr>
            <w:r w:rsidRPr="00414CAF">
              <w:rPr>
                <w:sz w:val="24"/>
                <w:szCs w:val="24"/>
                <w:lang w:eastAsia="en-US"/>
              </w:rPr>
              <w:lastRenderedPageBreak/>
              <w:t>2.</w:t>
            </w:r>
          </w:p>
        </w:tc>
        <w:tc>
          <w:tcPr>
            <w:tcW w:w="8363" w:type="dxa"/>
            <w:tcBorders>
              <w:top w:val="single" w:sz="4" w:space="0" w:color="auto"/>
              <w:left w:val="single" w:sz="8" w:space="0" w:color="auto"/>
              <w:bottom w:val="single" w:sz="4" w:space="0" w:color="auto"/>
              <w:right w:val="single" w:sz="4" w:space="0" w:color="auto"/>
            </w:tcBorders>
            <w:vAlign w:val="center"/>
          </w:tcPr>
          <w:p w:rsidR="00414CAF" w:rsidRPr="00414CAF" w:rsidRDefault="00414CAF" w:rsidP="00414CAF">
            <w:pPr>
              <w:ind w:left="0" w:firstLine="0"/>
              <w:rPr>
                <w:sz w:val="24"/>
                <w:szCs w:val="24"/>
              </w:rPr>
            </w:pPr>
            <w:r w:rsidRPr="00414CAF">
              <w:rPr>
                <w:sz w:val="24"/>
                <w:szCs w:val="24"/>
              </w:rPr>
              <w:t>Тема 2. Теория функциональных систем. Интегративные процессы системного уровня, сложные приспособительные реакции.</w:t>
            </w:r>
          </w:p>
        </w:tc>
      </w:tr>
      <w:tr w:rsidR="00414CAF" w:rsidRPr="009F2E29" w:rsidTr="008E1EDA">
        <w:trPr>
          <w:trHeight w:val="729"/>
        </w:trPr>
        <w:tc>
          <w:tcPr>
            <w:tcW w:w="993" w:type="dxa"/>
            <w:tcBorders>
              <w:top w:val="single" w:sz="4" w:space="0" w:color="auto"/>
              <w:left w:val="single" w:sz="4" w:space="0" w:color="auto"/>
              <w:bottom w:val="single" w:sz="4" w:space="0" w:color="auto"/>
              <w:right w:val="single" w:sz="8" w:space="0" w:color="auto"/>
            </w:tcBorders>
            <w:vAlign w:val="center"/>
            <w:hideMark/>
          </w:tcPr>
          <w:p w:rsidR="00414CAF" w:rsidRPr="00414CAF" w:rsidRDefault="00414CAF" w:rsidP="00414CAF">
            <w:pPr>
              <w:tabs>
                <w:tab w:val="clear" w:pos="788"/>
              </w:tabs>
              <w:suppressAutoHyphens w:val="0"/>
              <w:spacing w:line="240" w:lineRule="auto"/>
              <w:ind w:left="0" w:firstLine="0"/>
              <w:contextualSpacing/>
              <w:jc w:val="left"/>
              <w:rPr>
                <w:sz w:val="24"/>
                <w:szCs w:val="24"/>
                <w:lang w:eastAsia="en-US"/>
              </w:rPr>
            </w:pPr>
            <w:r w:rsidRPr="00414CAF">
              <w:rPr>
                <w:sz w:val="24"/>
                <w:szCs w:val="24"/>
                <w:lang w:eastAsia="en-US"/>
              </w:rPr>
              <w:t>3.</w:t>
            </w:r>
          </w:p>
        </w:tc>
        <w:tc>
          <w:tcPr>
            <w:tcW w:w="8363" w:type="dxa"/>
            <w:tcBorders>
              <w:top w:val="single" w:sz="4" w:space="0" w:color="auto"/>
              <w:left w:val="single" w:sz="8" w:space="0" w:color="auto"/>
              <w:bottom w:val="single" w:sz="4" w:space="0" w:color="auto"/>
              <w:right w:val="single" w:sz="4" w:space="0" w:color="auto"/>
            </w:tcBorders>
            <w:vAlign w:val="center"/>
          </w:tcPr>
          <w:p w:rsidR="00414CAF" w:rsidRPr="00414CAF" w:rsidRDefault="00414CAF" w:rsidP="00414CAF">
            <w:pPr>
              <w:ind w:left="0" w:firstLine="0"/>
              <w:rPr>
                <w:sz w:val="24"/>
                <w:szCs w:val="24"/>
              </w:rPr>
            </w:pPr>
            <w:r w:rsidRPr="00414CAF">
              <w:rPr>
                <w:sz w:val="24"/>
                <w:szCs w:val="24"/>
              </w:rPr>
              <w:t>Тема 3. Сенсорные системы. Основные принципы построения сенсорных систем. Виды анализаторов</w:t>
            </w:r>
            <w:r w:rsidRPr="00414CAF">
              <w:rPr>
                <w:color w:val="000000"/>
                <w:sz w:val="24"/>
                <w:szCs w:val="24"/>
              </w:rPr>
              <w:t>.</w:t>
            </w:r>
          </w:p>
        </w:tc>
      </w:tr>
      <w:tr w:rsidR="00414CAF" w:rsidRPr="009F2E29" w:rsidTr="008E1EDA">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414CAF" w:rsidRPr="00414CAF" w:rsidRDefault="00414CAF" w:rsidP="00414CAF">
            <w:pPr>
              <w:tabs>
                <w:tab w:val="clear" w:pos="788"/>
              </w:tabs>
              <w:suppressAutoHyphens w:val="0"/>
              <w:spacing w:line="240" w:lineRule="auto"/>
              <w:ind w:left="0" w:firstLine="0"/>
              <w:contextualSpacing/>
              <w:jc w:val="left"/>
              <w:rPr>
                <w:sz w:val="24"/>
                <w:szCs w:val="24"/>
                <w:lang w:eastAsia="en-US"/>
              </w:rPr>
            </w:pPr>
            <w:r w:rsidRPr="00414CAF">
              <w:rPr>
                <w:sz w:val="24"/>
                <w:szCs w:val="24"/>
                <w:lang w:eastAsia="en-US"/>
              </w:rPr>
              <w:t>4.</w:t>
            </w:r>
          </w:p>
        </w:tc>
        <w:tc>
          <w:tcPr>
            <w:tcW w:w="8363" w:type="dxa"/>
            <w:tcBorders>
              <w:top w:val="single" w:sz="4" w:space="0" w:color="auto"/>
              <w:left w:val="single" w:sz="8" w:space="0" w:color="auto"/>
              <w:bottom w:val="single" w:sz="4" w:space="0" w:color="auto"/>
              <w:right w:val="single" w:sz="4" w:space="0" w:color="auto"/>
            </w:tcBorders>
            <w:vAlign w:val="center"/>
          </w:tcPr>
          <w:p w:rsidR="00414CAF" w:rsidRPr="00414CAF" w:rsidRDefault="00414CAF" w:rsidP="00414CAF">
            <w:pPr>
              <w:ind w:left="0" w:firstLine="0"/>
              <w:rPr>
                <w:sz w:val="24"/>
                <w:szCs w:val="24"/>
              </w:rPr>
            </w:pPr>
            <w:r w:rsidRPr="00414CAF">
              <w:rPr>
                <w:sz w:val="24"/>
                <w:szCs w:val="24"/>
              </w:rPr>
              <w:t xml:space="preserve">Тема 4.  </w:t>
            </w:r>
            <w:r w:rsidRPr="00414CAF">
              <w:rPr>
                <w:color w:val="000000"/>
                <w:sz w:val="24"/>
                <w:szCs w:val="24"/>
              </w:rPr>
              <w:t>Механизмы экстероцептивного восприятия.</w:t>
            </w:r>
          </w:p>
        </w:tc>
      </w:tr>
      <w:tr w:rsidR="00414CAF" w:rsidRPr="009F2E29" w:rsidTr="008E1EDA">
        <w:trPr>
          <w:trHeight w:val="291"/>
        </w:trPr>
        <w:tc>
          <w:tcPr>
            <w:tcW w:w="993" w:type="dxa"/>
            <w:tcBorders>
              <w:top w:val="single" w:sz="4" w:space="0" w:color="auto"/>
              <w:left w:val="single" w:sz="4" w:space="0" w:color="auto"/>
              <w:bottom w:val="single" w:sz="4" w:space="0" w:color="auto"/>
              <w:right w:val="single" w:sz="8" w:space="0" w:color="auto"/>
            </w:tcBorders>
            <w:vAlign w:val="center"/>
          </w:tcPr>
          <w:p w:rsidR="00414CAF" w:rsidRPr="00414CAF" w:rsidRDefault="00414CAF" w:rsidP="00414CAF">
            <w:pPr>
              <w:tabs>
                <w:tab w:val="clear" w:pos="788"/>
              </w:tabs>
              <w:suppressAutoHyphens w:val="0"/>
              <w:spacing w:line="240" w:lineRule="auto"/>
              <w:ind w:left="0" w:firstLine="0"/>
              <w:contextualSpacing/>
              <w:jc w:val="left"/>
              <w:rPr>
                <w:sz w:val="24"/>
                <w:szCs w:val="24"/>
                <w:lang w:eastAsia="en-US"/>
              </w:rPr>
            </w:pPr>
            <w:r w:rsidRPr="00414CAF">
              <w:rPr>
                <w:sz w:val="24"/>
                <w:szCs w:val="24"/>
                <w:lang w:eastAsia="en-US"/>
              </w:rPr>
              <w:t>5.</w:t>
            </w:r>
          </w:p>
        </w:tc>
        <w:tc>
          <w:tcPr>
            <w:tcW w:w="8363" w:type="dxa"/>
            <w:tcBorders>
              <w:top w:val="single" w:sz="4" w:space="0" w:color="auto"/>
              <w:left w:val="single" w:sz="8" w:space="0" w:color="auto"/>
              <w:bottom w:val="single" w:sz="4" w:space="0" w:color="auto"/>
              <w:right w:val="single" w:sz="4" w:space="0" w:color="auto"/>
            </w:tcBorders>
            <w:vAlign w:val="center"/>
          </w:tcPr>
          <w:p w:rsidR="00414CAF" w:rsidRPr="00414CAF" w:rsidRDefault="00414CAF" w:rsidP="00414CAF">
            <w:pPr>
              <w:ind w:left="0" w:firstLine="0"/>
              <w:rPr>
                <w:sz w:val="24"/>
                <w:szCs w:val="24"/>
              </w:rPr>
            </w:pPr>
            <w:r w:rsidRPr="00414CAF">
              <w:rPr>
                <w:sz w:val="24"/>
                <w:szCs w:val="24"/>
              </w:rPr>
              <w:t>Тема 5. Механизмы интероцептивного восприятия, соматосенсорика.</w:t>
            </w:r>
          </w:p>
        </w:tc>
      </w:tr>
      <w:tr w:rsidR="00414CAF" w:rsidRPr="009F2E29" w:rsidTr="008E1EDA">
        <w:trPr>
          <w:trHeight w:val="291"/>
        </w:trPr>
        <w:tc>
          <w:tcPr>
            <w:tcW w:w="993" w:type="dxa"/>
            <w:tcBorders>
              <w:top w:val="single" w:sz="4" w:space="0" w:color="auto"/>
              <w:left w:val="single" w:sz="4" w:space="0" w:color="auto"/>
              <w:bottom w:val="single" w:sz="4" w:space="0" w:color="auto"/>
              <w:right w:val="single" w:sz="8" w:space="0" w:color="auto"/>
            </w:tcBorders>
            <w:vAlign w:val="center"/>
          </w:tcPr>
          <w:p w:rsidR="00414CAF" w:rsidRPr="00414CAF" w:rsidRDefault="00414CAF" w:rsidP="00414CAF">
            <w:pPr>
              <w:tabs>
                <w:tab w:val="clear" w:pos="788"/>
              </w:tabs>
              <w:suppressAutoHyphens w:val="0"/>
              <w:spacing w:line="240" w:lineRule="auto"/>
              <w:ind w:left="0" w:firstLine="0"/>
              <w:contextualSpacing/>
              <w:jc w:val="left"/>
              <w:rPr>
                <w:sz w:val="24"/>
                <w:szCs w:val="24"/>
                <w:lang w:eastAsia="en-US"/>
              </w:rPr>
            </w:pPr>
            <w:r w:rsidRPr="00414CAF">
              <w:rPr>
                <w:sz w:val="24"/>
                <w:szCs w:val="24"/>
                <w:lang w:eastAsia="en-US"/>
              </w:rPr>
              <w:t>6.</w:t>
            </w:r>
          </w:p>
        </w:tc>
        <w:tc>
          <w:tcPr>
            <w:tcW w:w="8363" w:type="dxa"/>
            <w:tcBorders>
              <w:top w:val="single" w:sz="4" w:space="0" w:color="auto"/>
              <w:left w:val="single" w:sz="8" w:space="0" w:color="auto"/>
              <w:bottom w:val="single" w:sz="4" w:space="0" w:color="auto"/>
              <w:right w:val="single" w:sz="4" w:space="0" w:color="auto"/>
            </w:tcBorders>
            <w:vAlign w:val="center"/>
          </w:tcPr>
          <w:p w:rsidR="00414CAF" w:rsidRPr="00414CAF" w:rsidRDefault="00414CAF" w:rsidP="00414CAF">
            <w:pPr>
              <w:ind w:left="0" w:firstLine="0"/>
              <w:rPr>
                <w:sz w:val="24"/>
                <w:szCs w:val="24"/>
              </w:rPr>
            </w:pPr>
            <w:r w:rsidRPr="00414CAF">
              <w:rPr>
                <w:sz w:val="24"/>
                <w:szCs w:val="24"/>
              </w:rPr>
              <w:t>Тема 6. Физиологические механизмы боли, сна и эмоционального реагирования.</w:t>
            </w:r>
          </w:p>
        </w:tc>
      </w:tr>
      <w:tr w:rsidR="00414CAF" w:rsidRPr="009F2E29" w:rsidTr="008E1EDA">
        <w:trPr>
          <w:trHeight w:val="291"/>
        </w:trPr>
        <w:tc>
          <w:tcPr>
            <w:tcW w:w="993" w:type="dxa"/>
            <w:tcBorders>
              <w:top w:val="single" w:sz="4" w:space="0" w:color="auto"/>
              <w:left w:val="single" w:sz="4" w:space="0" w:color="auto"/>
              <w:bottom w:val="single" w:sz="4" w:space="0" w:color="auto"/>
              <w:right w:val="single" w:sz="8" w:space="0" w:color="auto"/>
            </w:tcBorders>
            <w:vAlign w:val="center"/>
          </w:tcPr>
          <w:p w:rsidR="00414CAF" w:rsidRPr="00414CAF" w:rsidRDefault="00414CAF" w:rsidP="00414CAF">
            <w:pPr>
              <w:tabs>
                <w:tab w:val="clear" w:pos="788"/>
              </w:tabs>
              <w:suppressAutoHyphens w:val="0"/>
              <w:spacing w:line="240" w:lineRule="auto"/>
              <w:ind w:left="0" w:firstLine="0"/>
              <w:contextualSpacing/>
              <w:jc w:val="left"/>
              <w:rPr>
                <w:sz w:val="24"/>
                <w:szCs w:val="24"/>
                <w:lang w:eastAsia="en-US"/>
              </w:rPr>
            </w:pPr>
            <w:r w:rsidRPr="00414CAF">
              <w:rPr>
                <w:sz w:val="24"/>
                <w:szCs w:val="24"/>
                <w:lang w:eastAsia="en-US"/>
              </w:rPr>
              <w:t>7.</w:t>
            </w:r>
          </w:p>
        </w:tc>
        <w:tc>
          <w:tcPr>
            <w:tcW w:w="8363" w:type="dxa"/>
            <w:tcBorders>
              <w:top w:val="single" w:sz="4" w:space="0" w:color="auto"/>
              <w:left w:val="single" w:sz="8" w:space="0" w:color="auto"/>
              <w:bottom w:val="single" w:sz="4" w:space="0" w:color="auto"/>
              <w:right w:val="single" w:sz="4" w:space="0" w:color="auto"/>
            </w:tcBorders>
            <w:vAlign w:val="center"/>
          </w:tcPr>
          <w:p w:rsidR="00414CAF" w:rsidRPr="00414CAF" w:rsidRDefault="00414CAF" w:rsidP="00414CAF">
            <w:pPr>
              <w:ind w:left="0" w:firstLine="0"/>
              <w:rPr>
                <w:sz w:val="24"/>
                <w:szCs w:val="24"/>
              </w:rPr>
            </w:pPr>
            <w:r w:rsidRPr="00414CAF">
              <w:rPr>
                <w:sz w:val="24"/>
                <w:szCs w:val="24"/>
              </w:rPr>
              <w:t>Тема 7. Учение о типах высшей нервной деятельности.</w:t>
            </w:r>
          </w:p>
        </w:tc>
      </w:tr>
    </w:tbl>
    <w:p w:rsidR="00931423" w:rsidRDefault="00931423" w:rsidP="00414CAF">
      <w:pPr>
        <w:pStyle w:val="WW-"/>
        <w:tabs>
          <w:tab w:val="left" w:pos="3822"/>
        </w:tabs>
        <w:spacing w:line="240" w:lineRule="auto"/>
        <w:ind w:left="0" w:firstLine="0"/>
        <w:jc w:val="left"/>
        <w:rPr>
          <w:b/>
          <w:bCs/>
          <w:color w:val="000000"/>
          <w:sz w:val="24"/>
          <w:szCs w:val="24"/>
        </w:rPr>
      </w:pPr>
    </w:p>
    <w:p w:rsidR="00052F08" w:rsidRDefault="00052F08" w:rsidP="00414CAF">
      <w:pPr>
        <w:pStyle w:val="WW-"/>
        <w:tabs>
          <w:tab w:val="left" w:pos="3822"/>
        </w:tabs>
        <w:spacing w:line="240" w:lineRule="auto"/>
        <w:ind w:left="0" w:firstLine="0"/>
        <w:jc w:val="left"/>
        <w:rPr>
          <w:b/>
          <w:bCs/>
          <w:color w:val="000000"/>
          <w:sz w:val="24"/>
          <w:szCs w:val="24"/>
        </w:rPr>
      </w:pPr>
    </w:p>
    <w:p w:rsidR="00052F08" w:rsidRDefault="00052F08" w:rsidP="00414CAF">
      <w:pPr>
        <w:pStyle w:val="WW-"/>
        <w:tabs>
          <w:tab w:val="left" w:pos="3822"/>
        </w:tabs>
        <w:spacing w:line="240" w:lineRule="auto"/>
        <w:ind w:left="0" w:firstLine="0"/>
        <w:jc w:val="left"/>
        <w:rPr>
          <w:b/>
          <w:bCs/>
          <w:color w:val="000000"/>
          <w:sz w:val="24"/>
          <w:szCs w:val="24"/>
        </w:rPr>
      </w:pPr>
    </w:p>
    <w:p w:rsidR="00931423" w:rsidRPr="00070624" w:rsidRDefault="00931423" w:rsidP="00931423">
      <w:pPr>
        <w:tabs>
          <w:tab w:val="left" w:pos="748"/>
          <w:tab w:val="left" w:pos="828"/>
          <w:tab w:val="left" w:pos="3822"/>
        </w:tabs>
        <w:spacing w:line="240" w:lineRule="auto"/>
        <w:ind w:left="0" w:hanging="40"/>
        <w:jc w:val="center"/>
        <w:rPr>
          <w:b/>
          <w:sz w:val="24"/>
          <w:szCs w:val="24"/>
        </w:rPr>
      </w:pPr>
      <w:r w:rsidRPr="00070624">
        <w:rPr>
          <w:b/>
          <w:sz w:val="24"/>
          <w:szCs w:val="24"/>
        </w:rPr>
        <w:t xml:space="preserve">АННОТАЦИЯ </w:t>
      </w:r>
    </w:p>
    <w:p w:rsidR="00931423" w:rsidRPr="002905C6" w:rsidRDefault="00931423" w:rsidP="00931423">
      <w:pPr>
        <w:tabs>
          <w:tab w:val="left" w:pos="748"/>
          <w:tab w:val="left" w:pos="828"/>
          <w:tab w:val="left" w:pos="3822"/>
        </w:tabs>
        <w:spacing w:line="240" w:lineRule="auto"/>
        <w:ind w:left="0" w:hanging="40"/>
        <w:jc w:val="center"/>
        <w:rPr>
          <w:b/>
          <w:sz w:val="24"/>
          <w:szCs w:val="24"/>
        </w:rPr>
      </w:pPr>
      <w:r w:rsidRPr="00070624">
        <w:rPr>
          <w:b/>
          <w:sz w:val="24"/>
          <w:szCs w:val="24"/>
        </w:rPr>
        <w:t xml:space="preserve">к рабочей программе </w:t>
      </w:r>
      <w:r w:rsidRPr="00070624">
        <w:rPr>
          <w:rStyle w:val="ListLabel13"/>
          <w:b/>
          <w:sz w:val="24"/>
          <w:szCs w:val="24"/>
        </w:rPr>
        <w:t>дисциплины</w:t>
      </w:r>
    </w:p>
    <w:p w:rsidR="00931423" w:rsidRDefault="00931423" w:rsidP="00931423">
      <w:pPr>
        <w:tabs>
          <w:tab w:val="left" w:pos="748"/>
          <w:tab w:val="left" w:pos="828"/>
          <w:tab w:val="left" w:pos="3822"/>
        </w:tabs>
        <w:spacing w:line="240" w:lineRule="auto"/>
        <w:ind w:left="0" w:hanging="40"/>
        <w:jc w:val="center"/>
        <w:rPr>
          <w:sz w:val="24"/>
          <w:szCs w:val="24"/>
        </w:rPr>
      </w:pPr>
    </w:p>
    <w:p w:rsidR="00926682" w:rsidRPr="00926682" w:rsidRDefault="00926682" w:rsidP="00926682">
      <w:pPr>
        <w:widowControl/>
        <w:tabs>
          <w:tab w:val="clear" w:pos="788"/>
        </w:tabs>
        <w:spacing w:line="240" w:lineRule="auto"/>
        <w:ind w:left="0" w:firstLine="0"/>
        <w:jc w:val="center"/>
        <w:rPr>
          <w:bCs/>
          <w:kern w:val="0"/>
          <w:sz w:val="24"/>
          <w:szCs w:val="24"/>
          <w:lang w:eastAsia="ru-RU"/>
        </w:rPr>
      </w:pPr>
      <w:r w:rsidRPr="00926682">
        <w:rPr>
          <w:b/>
          <w:color w:val="000000"/>
          <w:kern w:val="0"/>
          <w:sz w:val="24"/>
          <w:szCs w:val="24"/>
          <w:lang w:eastAsia="ru-RU"/>
        </w:rPr>
        <w:t>Б1.О.03.08 ПРАКТИКУМ ПО НЕЙРОФИЗИОЛОГИИ</w:t>
      </w:r>
    </w:p>
    <w:p w:rsidR="00931423" w:rsidRDefault="00931423" w:rsidP="00931423">
      <w:pPr>
        <w:tabs>
          <w:tab w:val="left" w:pos="3822"/>
        </w:tabs>
        <w:spacing w:line="240" w:lineRule="auto"/>
        <w:ind w:left="0" w:firstLine="0"/>
        <w:rPr>
          <w:b/>
          <w:color w:val="00000A"/>
          <w:sz w:val="24"/>
          <w:szCs w:val="24"/>
        </w:rPr>
      </w:pPr>
    </w:p>
    <w:p w:rsidR="00931423" w:rsidRDefault="00931423" w:rsidP="00931423">
      <w:pPr>
        <w:pStyle w:val="a7"/>
        <w:spacing w:line="240" w:lineRule="auto"/>
        <w:ind w:left="0" w:firstLine="567"/>
        <w:rPr>
          <w:color w:val="000000"/>
          <w:sz w:val="24"/>
          <w:szCs w:val="24"/>
        </w:rPr>
      </w:pPr>
    </w:p>
    <w:p w:rsidR="00931423" w:rsidRDefault="00931423" w:rsidP="00931423">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31423" w:rsidRDefault="00931423" w:rsidP="0093142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31423" w:rsidRDefault="00931423" w:rsidP="00931423">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985"/>
        <w:gridCol w:w="3353"/>
        <w:gridCol w:w="4018"/>
      </w:tblGrid>
      <w:tr w:rsidR="009A5F87" w:rsidRPr="009920C9" w:rsidTr="0069525F">
        <w:trPr>
          <w:trHeight w:val="904"/>
        </w:trPr>
        <w:tc>
          <w:tcPr>
            <w:tcW w:w="1985" w:type="dxa"/>
            <w:shd w:val="clear" w:color="auto" w:fill="auto"/>
          </w:tcPr>
          <w:p w:rsidR="009A5F87" w:rsidRPr="00613962" w:rsidRDefault="009A5F87" w:rsidP="00613962">
            <w:pPr>
              <w:ind w:left="0" w:firstLine="0"/>
              <w:rPr>
                <w:color w:val="000000"/>
                <w:sz w:val="24"/>
                <w:szCs w:val="24"/>
              </w:rPr>
            </w:pPr>
            <w:r w:rsidRPr="00613962">
              <w:rPr>
                <w:color w:val="000000"/>
                <w:sz w:val="24"/>
                <w:szCs w:val="24"/>
              </w:rPr>
              <w:t xml:space="preserve">Индекс </w:t>
            </w:r>
          </w:p>
          <w:p w:rsidR="009A5F87" w:rsidRPr="00613962" w:rsidRDefault="009A5F87" w:rsidP="00613962">
            <w:pPr>
              <w:ind w:firstLine="0"/>
              <w:rPr>
                <w:i/>
                <w:iCs/>
                <w:color w:val="000000"/>
                <w:sz w:val="24"/>
                <w:szCs w:val="24"/>
              </w:rPr>
            </w:pPr>
            <w:r w:rsidRPr="00613962">
              <w:rPr>
                <w:color w:val="000000"/>
                <w:sz w:val="24"/>
                <w:szCs w:val="24"/>
              </w:rPr>
              <w:t>компетенции</w:t>
            </w:r>
          </w:p>
        </w:tc>
        <w:tc>
          <w:tcPr>
            <w:tcW w:w="3353" w:type="dxa"/>
            <w:shd w:val="clear" w:color="auto" w:fill="auto"/>
          </w:tcPr>
          <w:p w:rsidR="009A5F87" w:rsidRPr="00613962" w:rsidRDefault="009A5F87" w:rsidP="00613962">
            <w:pPr>
              <w:ind w:firstLine="0"/>
              <w:rPr>
                <w:sz w:val="24"/>
                <w:szCs w:val="24"/>
              </w:rPr>
            </w:pPr>
            <w:r w:rsidRPr="00613962">
              <w:rPr>
                <w:color w:val="000000"/>
                <w:sz w:val="24"/>
                <w:szCs w:val="24"/>
              </w:rPr>
              <w:t xml:space="preserve">Содержание компетенции </w:t>
            </w:r>
          </w:p>
          <w:p w:rsidR="009A5F87" w:rsidRPr="00613962" w:rsidRDefault="009A5F87" w:rsidP="0069525F">
            <w:pPr>
              <w:jc w:val="center"/>
              <w:rPr>
                <w:sz w:val="24"/>
                <w:szCs w:val="24"/>
              </w:rPr>
            </w:pPr>
            <w:r w:rsidRPr="00613962">
              <w:rPr>
                <w:color w:val="000000"/>
                <w:sz w:val="24"/>
                <w:szCs w:val="24"/>
              </w:rPr>
              <w:t>(или ее части)</w:t>
            </w:r>
          </w:p>
        </w:tc>
        <w:tc>
          <w:tcPr>
            <w:tcW w:w="4018" w:type="dxa"/>
          </w:tcPr>
          <w:p w:rsidR="009A5F87" w:rsidRPr="00613962" w:rsidRDefault="009A5F87" w:rsidP="00613962">
            <w:pPr>
              <w:rPr>
                <w:color w:val="000000"/>
                <w:sz w:val="24"/>
                <w:szCs w:val="24"/>
              </w:rPr>
            </w:pPr>
            <w:r w:rsidRPr="00613962">
              <w:rPr>
                <w:color w:val="000000"/>
                <w:sz w:val="24"/>
                <w:szCs w:val="24"/>
              </w:rPr>
              <w:t xml:space="preserve">Индикаторы компетенций </w:t>
            </w:r>
          </w:p>
          <w:p w:rsidR="009A5F87" w:rsidRPr="00613962" w:rsidRDefault="009A5F87" w:rsidP="0069525F">
            <w:pPr>
              <w:jc w:val="center"/>
              <w:rPr>
                <w:color w:val="000000"/>
                <w:sz w:val="24"/>
                <w:szCs w:val="24"/>
              </w:rPr>
            </w:pPr>
            <w:r w:rsidRPr="00613962">
              <w:rPr>
                <w:color w:val="000000"/>
                <w:sz w:val="24"/>
                <w:szCs w:val="24"/>
              </w:rPr>
              <w:t>(код и содержание)</w:t>
            </w:r>
          </w:p>
        </w:tc>
      </w:tr>
      <w:tr w:rsidR="009A5F87" w:rsidRPr="009920C9" w:rsidTr="0069525F">
        <w:trPr>
          <w:trHeight w:val="2653"/>
        </w:trPr>
        <w:tc>
          <w:tcPr>
            <w:tcW w:w="1985" w:type="dxa"/>
            <w:vMerge w:val="restart"/>
            <w:tcBorders>
              <w:top w:val="single" w:sz="4" w:space="0" w:color="auto"/>
              <w:left w:val="single" w:sz="4" w:space="0" w:color="auto"/>
              <w:right w:val="single" w:sz="4" w:space="0" w:color="auto"/>
            </w:tcBorders>
            <w:shd w:val="clear" w:color="auto" w:fill="auto"/>
          </w:tcPr>
          <w:p w:rsidR="009A5F87" w:rsidRPr="00613962" w:rsidRDefault="009A5F87" w:rsidP="00613962">
            <w:pPr>
              <w:rPr>
                <w:color w:val="000000"/>
                <w:sz w:val="24"/>
                <w:szCs w:val="24"/>
              </w:rPr>
            </w:pPr>
            <w:r w:rsidRPr="00613962">
              <w:rPr>
                <w:color w:val="000000"/>
                <w:sz w:val="24"/>
                <w:szCs w:val="24"/>
              </w:rPr>
              <w:t>ОПК-3</w:t>
            </w:r>
          </w:p>
        </w:tc>
        <w:tc>
          <w:tcPr>
            <w:tcW w:w="3353" w:type="dxa"/>
            <w:vMerge w:val="restart"/>
            <w:tcBorders>
              <w:top w:val="single" w:sz="4" w:space="0" w:color="auto"/>
              <w:left w:val="single" w:sz="4" w:space="0" w:color="auto"/>
              <w:right w:val="single" w:sz="4" w:space="0" w:color="auto"/>
            </w:tcBorders>
            <w:shd w:val="clear" w:color="auto" w:fill="auto"/>
          </w:tcPr>
          <w:p w:rsidR="009A5F87" w:rsidRPr="00613962" w:rsidRDefault="009A5F87" w:rsidP="00613962">
            <w:pPr>
              <w:ind w:firstLine="0"/>
              <w:rPr>
                <w:color w:val="000000"/>
                <w:sz w:val="24"/>
                <w:szCs w:val="24"/>
              </w:rPr>
            </w:pPr>
            <w:r w:rsidRPr="00613962">
              <w:rPr>
                <w:color w:val="000000"/>
                <w:sz w:val="24"/>
                <w:szCs w:val="24"/>
              </w:rPr>
              <w:t>Способен применять надежные и валидные способы количественной и качественной психологической оценки при решении научных, прикладных и экспертных задач, связанных со здоровьем человека, в том числе с учетом принципов персонализированной медицины</w:t>
            </w:r>
          </w:p>
        </w:tc>
        <w:tc>
          <w:tcPr>
            <w:tcW w:w="4018" w:type="dxa"/>
          </w:tcPr>
          <w:p w:rsidR="009A5F87" w:rsidRPr="00613962" w:rsidRDefault="009A5F87" w:rsidP="00613962">
            <w:pPr>
              <w:ind w:firstLine="0"/>
              <w:rPr>
                <w:sz w:val="24"/>
                <w:szCs w:val="24"/>
              </w:rPr>
            </w:pPr>
            <w:r w:rsidRPr="00613962">
              <w:rPr>
                <w:sz w:val="24"/>
                <w:szCs w:val="24"/>
              </w:rPr>
              <w:t>ИДК</w:t>
            </w:r>
            <w:r w:rsidRPr="00613962">
              <w:rPr>
                <w:sz w:val="24"/>
                <w:szCs w:val="24"/>
              </w:rPr>
              <w:softHyphen/>
              <w:t>-3.1. Владеет навыками патопсихологической, а также нейропсихологической диагностики с целью получения данных для клинической, в том числе дифференциальной, диагностики психических и неврологических расстройств, определения синдрома и локализации высших психических функций.</w:t>
            </w:r>
          </w:p>
        </w:tc>
      </w:tr>
      <w:tr w:rsidR="009A5F87" w:rsidRPr="009920C9" w:rsidTr="0069525F">
        <w:trPr>
          <w:trHeight w:val="1857"/>
        </w:trPr>
        <w:tc>
          <w:tcPr>
            <w:tcW w:w="1985" w:type="dxa"/>
            <w:vMerge/>
            <w:tcBorders>
              <w:left w:val="single" w:sz="4" w:space="0" w:color="auto"/>
              <w:bottom w:val="single" w:sz="4" w:space="0" w:color="auto"/>
              <w:right w:val="single" w:sz="4" w:space="0" w:color="auto"/>
            </w:tcBorders>
            <w:shd w:val="clear" w:color="auto" w:fill="auto"/>
          </w:tcPr>
          <w:p w:rsidR="009A5F87" w:rsidRPr="00613962" w:rsidRDefault="009A5F87" w:rsidP="0069525F">
            <w:pPr>
              <w:jc w:val="center"/>
              <w:rPr>
                <w:color w:val="000000"/>
                <w:sz w:val="24"/>
                <w:szCs w:val="24"/>
              </w:rPr>
            </w:pPr>
          </w:p>
        </w:tc>
        <w:tc>
          <w:tcPr>
            <w:tcW w:w="3353" w:type="dxa"/>
            <w:vMerge/>
            <w:tcBorders>
              <w:left w:val="single" w:sz="4" w:space="0" w:color="auto"/>
              <w:bottom w:val="single" w:sz="4" w:space="0" w:color="auto"/>
              <w:right w:val="single" w:sz="4" w:space="0" w:color="auto"/>
            </w:tcBorders>
            <w:shd w:val="clear" w:color="auto" w:fill="auto"/>
          </w:tcPr>
          <w:p w:rsidR="009A5F87" w:rsidRPr="00613962" w:rsidRDefault="009A5F87" w:rsidP="0069525F">
            <w:pPr>
              <w:rPr>
                <w:color w:val="000000"/>
                <w:sz w:val="24"/>
                <w:szCs w:val="24"/>
              </w:rPr>
            </w:pPr>
          </w:p>
        </w:tc>
        <w:tc>
          <w:tcPr>
            <w:tcW w:w="4018" w:type="dxa"/>
          </w:tcPr>
          <w:p w:rsidR="009A5F87" w:rsidRPr="00613962" w:rsidRDefault="009A5F87" w:rsidP="00613962">
            <w:pPr>
              <w:ind w:firstLine="0"/>
              <w:rPr>
                <w:sz w:val="24"/>
                <w:szCs w:val="24"/>
              </w:rPr>
            </w:pPr>
            <w:r w:rsidRPr="00613962">
              <w:rPr>
                <w:sz w:val="24"/>
                <w:szCs w:val="24"/>
              </w:rPr>
              <w:t>ИДК-3.2. Владеет навыками проведения, анализа, и интерпретации результатов психологического исследования лиц, находящихся в кризисных ситуациях и переживших экстремальное состояние.</w:t>
            </w:r>
          </w:p>
        </w:tc>
      </w:tr>
      <w:tr w:rsidR="009A5F87" w:rsidRPr="009920C9" w:rsidTr="0069525F">
        <w:trPr>
          <w:trHeight w:val="1527"/>
        </w:trPr>
        <w:tc>
          <w:tcPr>
            <w:tcW w:w="1985" w:type="dxa"/>
            <w:vMerge w:val="restart"/>
            <w:shd w:val="clear" w:color="auto" w:fill="auto"/>
          </w:tcPr>
          <w:p w:rsidR="009A5F87" w:rsidRPr="00613962" w:rsidRDefault="009A5F87" w:rsidP="00613962">
            <w:pPr>
              <w:suppressLineNumbers/>
              <w:rPr>
                <w:sz w:val="24"/>
                <w:szCs w:val="24"/>
              </w:rPr>
            </w:pPr>
            <w:r w:rsidRPr="00613962">
              <w:rPr>
                <w:sz w:val="24"/>
                <w:szCs w:val="24"/>
              </w:rPr>
              <w:t>ПК-2</w:t>
            </w:r>
          </w:p>
        </w:tc>
        <w:tc>
          <w:tcPr>
            <w:tcW w:w="3353" w:type="dxa"/>
            <w:vMerge w:val="restart"/>
            <w:shd w:val="clear" w:color="auto" w:fill="auto"/>
          </w:tcPr>
          <w:p w:rsidR="009A5F87" w:rsidRPr="00613962" w:rsidRDefault="009A5F87" w:rsidP="00613962">
            <w:pPr>
              <w:ind w:firstLine="0"/>
              <w:rPr>
                <w:sz w:val="24"/>
                <w:szCs w:val="24"/>
              </w:rPr>
            </w:pPr>
            <w:r w:rsidRPr="00613962">
              <w:rPr>
                <w:sz w:val="24"/>
                <w:szCs w:val="24"/>
              </w:rPr>
              <w:t>Способность готовить научные отчеты, обзоры, публикации и рекомендации по результатам собственных исследований</w:t>
            </w:r>
          </w:p>
        </w:tc>
        <w:tc>
          <w:tcPr>
            <w:tcW w:w="4018" w:type="dxa"/>
          </w:tcPr>
          <w:p w:rsidR="009A5F87" w:rsidRPr="00613962" w:rsidRDefault="009A5F87" w:rsidP="00613962">
            <w:pPr>
              <w:ind w:firstLine="0"/>
              <w:rPr>
                <w:sz w:val="24"/>
                <w:szCs w:val="24"/>
              </w:rPr>
            </w:pPr>
            <w:r w:rsidRPr="00613962">
              <w:rPr>
                <w:sz w:val="24"/>
                <w:szCs w:val="24"/>
              </w:rPr>
              <w:t xml:space="preserve">ИПК‒2.1. </w:t>
            </w:r>
            <w:r w:rsidRPr="00613962">
              <w:rPr>
                <w:sz w:val="24"/>
                <w:szCs w:val="24"/>
              </w:rPr>
              <w:tab/>
              <w:t>Знает алгоритм и структуру подготовки научных результатов в различных формах (отчет, доклад, стендовый доклад, статья и др.)</w:t>
            </w:r>
          </w:p>
        </w:tc>
      </w:tr>
      <w:tr w:rsidR="009A5F87" w:rsidRPr="009920C9" w:rsidTr="0069525F">
        <w:trPr>
          <w:trHeight w:val="900"/>
        </w:trPr>
        <w:tc>
          <w:tcPr>
            <w:tcW w:w="1985" w:type="dxa"/>
            <w:vMerge/>
            <w:shd w:val="clear" w:color="auto" w:fill="auto"/>
          </w:tcPr>
          <w:p w:rsidR="009A5F87" w:rsidRPr="00613962" w:rsidRDefault="009A5F87" w:rsidP="0069525F">
            <w:pPr>
              <w:suppressLineNumbers/>
              <w:jc w:val="center"/>
              <w:rPr>
                <w:sz w:val="24"/>
                <w:szCs w:val="24"/>
              </w:rPr>
            </w:pPr>
          </w:p>
        </w:tc>
        <w:tc>
          <w:tcPr>
            <w:tcW w:w="3353" w:type="dxa"/>
            <w:vMerge/>
            <w:shd w:val="clear" w:color="auto" w:fill="auto"/>
          </w:tcPr>
          <w:p w:rsidR="009A5F87" w:rsidRPr="00613962" w:rsidRDefault="009A5F87" w:rsidP="0069525F">
            <w:pPr>
              <w:rPr>
                <w:sz w:val="24"/>
                <w:szCs w:val="24"/>
              </w:rPr>
            </w:pPr>
          </w:p>
        </w:tc>
        <w:tc>
          <w:tcPr>
            <w:tcW w:w="4018" w:type="dxa"/>
          </w:tcPr>
          <w:p w:rsidR="009A5F87" w:rsidRPr="00613962" w:rsidRDefault="009A5F87" w:rsidP="00613962">
            <w:pPr>
              <w:ind w:firstLine="0"/>
              <w:rPr>
                <w:sz w:val="24"/>
                <w:szCs w:val="24"/>
              </w:rPr>
            </w:pPr>
            <w:r w:rsidRPr="00613962">
              <w:rPr>
                <w:sz w:val="24"/>
                <w:szCs w:val="24"/>
              </w:rPr>
              <w:t>ИПК‒2.4. Владеет различным приемами публичного представления результатов научного исследования.</w:t>
            </w:r>
          </w:p>
        </w:tc>
      </w:tr>
    </w:tbl>
    <w:p w:rsidR="00931423" w:rsidRPr="003C0E55" w:rsidRDefault="00931423" w:rsidP="00931423">
      <w:pPr>
        <w:spacing w:line="240" w:lineRule="auto"/>
        <w:rPr>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31423" w:rsidRPr="00B26B64" w:rsidRDefault="00931423" w:rsidP="00931423">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926682" w:rsidRPr="00926682">
        <w:rPr>
          <w:color w:val="000000"/>
          <w:sz w:val="24"/>
          <w:szCs w:val="24"/>
        </w:rPr>
        <w:t>является приобретение знаний по основам физиоло</w:t>
      </w:r>
      <w:r w:rsidR="00926682">
        <w:rPr>
          <w:color w:val="000000"/>
          <w:sz w:val="24"/>
          <w:szCs w:val="24"/>
        </w:rPr>
        <w:t>гических механизмов нервной дея</w:t>
      </w:r>
      <w:r w:rsidR="00926682" w:rsidRPr="00926682">
        <w:rPr>
          <w:color w:val="000000"/>
          <w:sz w:val="24"/>
          <w:szCs w:val="24"/>
        </w:rPr>
        <w:t>тельности на основе современных достижений физио</w:t>
      </w:r>
      <w:r w:rsidR="00926682">
        <w:rPr>
          <w:color w:val="000000"/>
          <w:sz w:val="24"/>
          <w:szCs w:val="24"/>
        </w:rPr>
        <w:t>логии; умение использовать полу</w:t>
      </w:r>
      <w:r w:rsidR="00926682" w:rsidRPr="00926682">
        <w:rPr>
          <w:color w:val="000000"/>
          <w:sz w:val="24"/>
          <w:szCs w:val="24"/>
        </w:rPr>
        <w:t>ченные знания при последующем изучении других уч</w:t>
      </w:r>
      <w:r w:rsidR="00926682">
        <w:rPr>
          <w:color w:val="000000"/>
          <w:sz w:val="24"/>
          <w:szCs w:val="24"/>
        </w:rPr>
        <w:t>ебных дисциплин, а также в буду</w:t>
      </w:r>
      <w:r w:rsidR="00926682" w:rsidRPr="00926682">
        <w:rPr>
          <w:color w:val="000000"/>
          <w:sz w:val="24"/>
          <w:szCs w:val="24"/>
        </w:rPr>
        <w:t>щей практической деятельности</w:t>
      </w:r>
    </w:p>
    <w:p w:rsidR="00931423" w:rsidRPr="003C0E55" w:rsidRDefault="00931423" w:rsidP="00931423">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926682" w:rsidRPr="006B55C0" w:rsidRDefault="00926682" w:rsidP="00926682">
      <w:pPr>
        <w:pStyle w:val="western"/>
        <w:numPr>
          <w:ilvl w:val="0"/>
          <w:numId w:val="12"/>
        </w:numPr>
        <w:tabs>
          <w:tab w:val="clear" w:pos="788"/>
        </w:tabs>
        <w:spacing w:before="0" w:line="240" w:lineRule="auto"/>
        <w:ind w:left="0" w:firstLine="567"/>
        <w:rPr>
          <w:sz w:val="24"/>
          <w:szCs w:val="24"/>
        </w:rPr>
      </w:pPr>
      <w:r w:rsidRPr="006B55C0">
        <w:rPr>
          <w:sz w:val="24"/>
          <w:szCs w:val="24"/>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926682" w:rsidRPr="001F0370" w:rsidRDefault="00926682" w:rsidP="00926682">
      <w:pPr>
        <w:pStyle w:val="western"/>
        <w:numPr>
          <w:ilvl w:val="0"/>
          <w:numId w:val="12"/>
        </w:numPr>
        <w:tabs>
          <w:tab w:val="clear" w:pos="788"/>
        </w:tabs>
        <w:spacing w:before="0" w:line="240" w:lineRule="auto"/>
        <w:ind w:left="0" w:firstLine="567"/>
        <w:rPr>
          <w:sz w:val="24"/>
          <w:szCs w:val="24"/>
        </w:rPr>
      </w:pPr>
      <w:r>
        <w:rPr>
          <w:sz w:val="24"/>
          <w:szCs w:val="24"/>
        </w:rPr>
        <w:t>и</w:t>
      </w:r>
      <w:r w:rsidRPr="001F0370">
        <w:rPr>
          <w:sz w:val="24"/>
          <w:szCs w:val="24"/>
        </w:rPr>
        <w:t xml:space="preserve">зучение методологических принципов и методов нейрофизиологии, факторов и механизмов поведения, нейрофизиологических механизмов для последующего изучения общепрофессиональных и специальных дисциплин изучение основных закономерностей, лежащих в основе физиологии центральной нервной системы </w:t>
      </w:r>
    </w:p>
    <w:p w:rsidR="00931423" w:rsidRPr="00144FDD" w:rsidRDefault="00931423" w:rsidP="00931423">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Pr>
          <w:sz w:val="24"/>
          <w:szCs w:val="24"/>
        </w:rPr>
        <w:t xml:space="preserve">         </w:t>
      </w:r>
      <w:r w:rsidRPr="00144FDD">
        <w:rPr>
          <w:sz w:val="24"/>
          <w:szCs w:val="24"/>
        </w:rPr>
        <w:t>Дисциплина относится к обязательным дисциплинам базовой части программы специалитета</w:t>
      </w:r>
    </w:p>
    <w:p w:rsidR="00931423" w:rsidRDefault="00931423" w:rsidP="00931423">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31423" w:rsidRDefault="00931423" w:rsidP="00931423">
      <w:pPr>
        <w:spacing w:line="240" w:lineRule="auto"/>
        <w:ind w:firstLine="527"/>
        <w:rPr>
          <w:b/>
          <w:bCs/>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31423" w:rsidRPr="003C0E55" w:rsidRDefault="00931423" w:rsidP="00931423">
      <w:pPr>
        <w:spacing w:line="240" w:lineRule="auto"/>
        <w:ind w:firstLine="527"/>
        <w:rPr>
          <w:sz w:val="24"/>
          <w:szCs w:val="24"/>
        </w:rPr>
      </w:pPr>
      <w:r w:rsidRPr="003C0E55">
        <w:rPr>
          <w:sz w:val="24"/>
          <w:szCs w:val="24"/>
        </w:rPr>
        <w:t xml:space="preserve">Общая трудоемкость освоения дисциплины </w:t>
      </w:r>
      <w:r w:rsidR="00926682">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926682">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31423" w:rsidRPr="003C0E55" w:rsidRDefault="00931423" w:rsidP="00931423">
      <w:pPr>
        <w:spacing w:line="240" w:lineRule="auto"/>
        <w:rPr>
          <w:b/>
          <w:color w:val="000000"/>
          <w:sz w:val="24"/>
          <w:szCs w:val="24"/>
        </w:rPr>
      </w:pPr>
    </w:p>
    <w:p w:rsidR="00931423" w:rsidRDefault="00931423" w:rsidP="00931423">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31423" w:rsidRPr="003C0E55" w:rsidRDefault="00931423" w:rsidP="00931423">
      <w:pPr>
        <w:pStyle w:val="WW-"/>
        <w:tabs>
          <w:tab w:val="left" w:pos="3822"/>
        </w:tabs>
        <w:spacing w:line="240" w:lineRule="auto"/>
        <w:ind w:left="0" w:firstLine="0"/>
        <w:rPr>
          <w:sz w:val="24"/>
          <w:szCs w:val="24"/>
        </w:rPr>
      </w:pPr>
    </w:p>
    <w:p w:rsidR="00931423" w:rsidRDefault="00931423" w:rsidP="00931423">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31423" w:rsidRDefault="00931423" w:rsidP="00931423">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414CAF" w:rsidRPr="009F2E29" w:rsidTr="008E1EDA">
        <w:trPr>
          <w:trHeight w:val="448"/>
        </w:trPr>
        <w:tc>
          <w:tcPr>
            <w:tcW w:w="993" w:type="dxa"/>
            <w:vMerge w:val="restart"/>
            <w:tcBorders>
              <w:top w:val="single" w:sz="4" w:space="0" w:color="auto"/>
              <w:left w:val="single" w:sz="4" w:space="0" w:color="auto"/>
              <w:bottom w:val="single" w:sz="4" w:space="0" w:color="auto"/>
              <w:right w:val="single" w:sz="8" w:space="0" w:color="auto"/>
            </w:tcBorders>
          </w:tcPr>
          <w:p w:rsidR="00414CAF" w:rsidRPr="00414CAF" w:rsidRDefault="00414CAF" w:rsidP="00414CAF">
            <w:pPr>
              <w:ind w:left="0" w:firstLine="0"/>
              <w:rPr>
                <w:bCs/>
                <w:sz w:val="24"/>
                <w:szCs w:val="24"/>
              </w:rPr>
            </w:pPr>
            <w:r w:rsidRPr="00414CAF">
              <w:rPr>
                <w:bCs/>
                <w:sz w:val="24"/>
                <w:szCs w:val="24"/>
              </w:rPr>
              <w:t>№ п/п</w:t>
            </w:r>
          </w:p>
        </w:tc>
        <w:tc>
          <w:tcPr>
            <w:tcW w:w="8363" w:type="dxa"/>
            <w:vMerge w:val="restart"/>
            <w:tcBorders>
              <w:top w:val="single" w:sz="4" w:space="0" w:color="auto"/>
              <w:left w:val="single" w:sz="8" w:space="0" w:color="auto"/>
              <w:bottom w:val="single" w:sz="4" w:space="0" w:color="auto"/>
              <w:right w:val="single" w:sz="4" w:space="0" w:color="auto"/>
            </w:tcBorders>
          </w:tcPr>
          <w:p w:rsidR="00414CAF" w:rsidRPr="00414CAF" w:rsidRDefault="00414CAF" w:rsidP="00414CAF">
            <w:pPr>
              <w:ind w:left="0" w:firstLine="0"/>
              <w:rPr>
                <w:bCs/>
                <w:sz w:val="24"/>
                <w:szCs w:val="24"/>
              </w:rPr>
            </w:pPr>
            <w:r w:rsidRPr="00414CAF">
              <w:rPr>
                <w:bCs/>
                <w:sz w:val="24"/>
                <w:szCs w:val="24"/>
              </w:rPr>
              <w:t>Номера и название разделов и тем</w:t>
            </w:r>
          </w:p>
          <w:p w:rsidR="00414CAF" w:rsidRPr="00414CAF" w:rsidRDefault="00414CAF" w:rsidP="00414CAF">
            <w:pPr>
              <w:rPr>
                <w:b/>
                <w:sz w:val="24"/>
                <w:szCs w:val="24"/>
              </w:rPr>
            </w:pPr>
          </w:p>
        </w:tc>
      </w:tr>
      <w:tr w:rsidR="00414CAF" w:rsidRPr="009F2E29" w:rsidTr="008E1EDA">
        <w:trPr>
          <w:trHeight w:val="290"/>
        </w:trPr>
        <w:tc>
          <w:tcPr>
            <w:tcW w:w="993" w:type="dxa"/>
            <w:vMerge/>
            <w:tcBorders>
              <w:top w:val="single" w:sz="4" w:space="0" w:color="auto"/>
              <w:left w:val="single" w:sz="4" w:space="0" w:color="auto"/>
              <w:bottom w:val="single" w:sz="4" w:space="0" w:color="auto"/>
              <w:right w:val="single" w:sz="8" w:space="0" w:color="auto"/>
            </w:tcBorders>
            <w:vAlign w:val="center"/>
          </w:tcPr>
          <w:p w:rsidR="00414CAF" w:rsidRPr="00414CAF" w:rsidRDefault="00414CAF" w:rsidP="00414CAF">
            <w:pPr>
              <w:rPr>
                <w:b/>
                <w:sz w:val="24"/>
                <w:szCs w:val="24"/>
              </w:rPr>
            </w:pPr>
          </w:p>
        </w:tc>
        <w:tc>
          <w:tcPr>
            <w:tcW w:w="8363" w:type="dxa"/>
            <w:vMerge/>
            <w:tcBorders>
              <w:top w:val="single" w:sz="4" w:space="0" w:color="auto"/>
              <w:left w:val="single" w:sz="8" w:space="0" w:color="auto"/>
              <w:bottom w:val="single" w:sz="4" w:space="0" w:color="auto"/>
              <w:right w:val="single" w:sz="4" w:space="0" w:color="auto"/>
            </w:tcBorders>
            <w:vAlign w:val="center"/>
          </w:tcPr>
          <w:p w:rsidR="00414CAF" w:rsidRPr="00414CAF" w:rsidRDefault="00414CAF" w:rsidP="00414CAF">
            <w:pPr>
              <w:rPr>
                <w:b/>
                <w:sz w:val="24"/>
                <w:szCs w:val="24"/>
              </w:rPr>
            </w:pPr>
          </w:p>
        </w:tc>
      </w:tr>
      <w:tr w:rsidR="00414CAF" w:rsidRPr="009F2E29" w:rsidTr="008E1EDA">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414CAF" w:rsidRPr="00414CAF" w:rsidRDefault="00414CAF" w:rsidP="00414CAF">
            <w:pPr>
              <w:tabs>
                <w:tab w:val="clear" w:pos="788"/>
              </w:tabs>
              <w:suppressAutoHyphens w:val="0"/>
              <w:spacing w:line="240" w:lineRule="auto"/>
              <w:ind w:left="0" w:firstLine="0"/>
              <w:contextualSpacing/>
              <w:rPr>
                <w:sz w:val="24"/>
                <w:szCs w:val="24"/>
                <w:lang w:eastAsia="en-US"/>
              </w:rPr>
            </w:pPr>
            <w:r w:rsidRPr="00414CAF">
              <w:rPr>
                <w:sz w:val="24"/>
                <w:szCs w:val="24"/>
                <w:lang w:eastAsia="en-US"/>
              </w:rPr>
              <w:t>1.</w:t>
            </w:r>
          </w:p>
        </w:tc>
        <w:tc>
          <w:tcPr>
            <w:tcW w:w="8363" w:type="dxa"/>
            <w:vAlign w:val="center"/>
          </w:tcPr>
          <w:p w:rsidR="00414CAF" w:rsidRPr="00414CAF" w:rsidRDefault="00414CAF" w:rsidP="00414CAF">
            <w:pPr>
              <w:ind w:left="0" w:firstLine="0"/>
              <w:rPr>
                <w:sz w:val="24"/>
                <w:szCs w:val="24"/>
              </w:rPr>
            </w:pPr>
            <w:r w:rsidRPr="00414CAF">
              <w:rPr>
                <w:sz w:val="24"/>
                <w:szCs w:val="24"/>
              </w:rPr>
              <w:t>Тема 1. Аппаратурное исследование электрической активности живых тканей</w:t>
            </w:r>
          </w:p>
        </w:tc>
      </w:tr>
      <w:tr w:rsidR="00414CAF" w:rsidRPr="009F2E29" w:rsidTr="008E1EDA">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414CAF" w:rsidRPr="00414CAF" w:rsidRDefault="00414CAF" w:rsidP="00414CAF">
            <w:pPr>
              <w:tabs>
                <w:tab w:val="clear" w:pos="788"/>
              </w:tabs>
              <w:suppressAutoHyphens w:val="0"/>
              <w:spacing w:line="240" w:lineRule="auto"/>
              <w:ind w:left="0" w:firstLine="0"/>
              <w:contextualSpacing/>
              <w:rPr>
                <w:sz w:val="24"/>
                <w:szCs w:val="24"/>
                <w:lang w:eastAsia="en-US"/>
              </w:rPr>
            </w:pPr>
            <w:r w:rsidRPr="00414CAF">
              <w:rPr>
                <w:sz w:val="24"/>
                <w:szCs w:val="24"/>
                <w:lang w:eastAsia="en-US"/>
              </w:rPr>
              <w:t>2.</w:t>
            </w:r>
          </w:p>
        </w:tc>
        <w:tc>
          <w:tcPr>
            <w:tcW w:w="8363" w:type="dxa"/>
            <w:vAlign w:val="center"/>
          </w:tcPr>
          <w:p w:rsidR="00414CAF" w:rsidRPr="00414CAF" w:rsidRDefault="00414CAF" w:rsidP="00414CAF">
            <w:pPr>
              <w:ind w:left="0" w:firstLine="0"/>
              <w:rPr>
                <w:sz w:val="24"/>
                <w:szCs w:val="24"/>
              </w:rPr>
            </w:pPr>
            <w:r w:rsidRPr="00414CAF">
              <w:rPr>
                <w:sz w:val="24"/>
                <w:szCs w:val="24"/>
              </w:rPr>
              <w:t>Тема 2. Исследование показателей активности основных функциональных систем организма</w:t>
            </w:r>
          </w:p>
        </w:tc>
      </w:tr>
      <w:tr w:rsidR="00414CAF" w:rsidRPr="009F2E29" w:rsidTr="008E1EDA">
        <w:trPr>
          <w:trHeight w:val="729"/>
        </w:trPr>
        <w:tc>
          <w:tcPr>
            <w:tcW w:w="993" w:type="dxa"/>
            <w:tcBorders>
              <w:top w:val="single" w:sz="4" w:space="0" w:color="auto"/>
              <w:left w:val="single" w:sz="4" w:space="0" w:color="auto"/>
              <w:bottom w:val="single" w:sz="4" w:space="0" w:color="auto"/>
              <w:right w:val="single" w:sz="8" w:space="0" w:color="auto"/>
            </w:tcBorders>
            <w:vAlign w:val="center"/>
            <w:hideMark/>
          </w:tcPr>
          <w:p w:rsidR="00414CAF" w:rsidRPr="00414CAF" w:rsidRDefault="00414CAF" w:rsidP="00414CAF">
            <w:pPr>
              <w:tabs>
                <w:tab w:val="clear" w:pos="788"/>
              </w:tabs>
              <w:suppressAutoHyphens w:val="0"/>
              <w:spacing w:line="240" w:lineRule="auto"/>
              <w:ind w:left="0" w:firstLine="0"/>
              <w:contextualSpacing/>
              <w:rPr>
                <w:sz w:val="24"/>
                <w:szCs w:val="24"/>
                <w:lang w:eastAsia="en-US"/>
              </w:rPr>
            </w:pPr>
            <w:r w:rsidRPr="00414CAF">
              <w:rPr>
                <w:sz w:val="24"/>
                <w:szCs w:val="24"/>
                <w:lang w:eastAsia="en-US"/>
              </w:rPr>
              <w:t>3.</w:t>
            </w:r>
          </w:p>
        </w:tc>
        <w:tc>
          <w:tcPr>
            <w:tcW w:w="8363" w:type="dxa"/>
            <w:vAlign w:val="center"/>
          </w:tcPr>
          <w:p w:rsidR="00414CAF" w:rsidRPr="00414CAF" w:rsidRDefault="00414CAF" w:rsidP="00414CAF">
            <w:pPr>
              <w:ind w:left="0" w:firstLine="0"/>
              <w:rPr>
                <w:sz w:val="24"/>
                <w:szCs w:val="24"/>
              </w:rPr>
            </w:pPr>
            <w:r w:rsidRPr="00414CAF">
              <w:rPr>
                <w:sz w:val="24"/>
                <w:szCs w:val="24"/>
              </w:rPr>
              <w:t>Тема 3. Исследование функциональной реактивности организма</w:t>
            </w:r>
          </w:p>
        </w:tc>
      </w:tr>
      <w:tr w:rsidR="00414CAF" w:rsidRPr="009F2E29" w:rsidTr="008E1EDA">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414CAF" w:rsidRPr="00414CAF" w:rsidRDefault="00414CAF" w:rsidP="00414CAF">
            <w:pPr>
              <w:tabs>
                <w:tab w:val="clear" w:pos="788"/>
              </w:tabs>
              <w:suppressAutoHyphens w:val="0"/>
              <w:spacing w:line="240" w:lineRule="auto"/>
              <w:ind w:left="0" w:firstLine="0"/>
              <w:contextualSpacing/>
              <w:rPr>
                <w:sz w:val="24"/>
                <w:szCs w:val="24"/>
                <w:lang w:eastAsia="en-US"/>
              </w:rPr>
            </w:pPr>
            <w:r w:rsidRPr="00414CAF">
              <w:rPr>
                <w:sz w:val="24"/>
                <w:szCs w:val="24"/>
                <w:lang w:eastAsia="en-US"/>
              </w:rPr>
              <w:t>4.</w:t>
            </w:r>
          </w:p>
        </w:tc>
        <w:tc>
          <w:tcPr>
            <w:tcW w:w="8363" w:type="dxa"/>
            <w:vAlign w:val="center"/>
          </w:tcPr>
          <w:p w:rsidR="00414CAF" w:rsidRPr="00414CAF" w:rsidRDefault="00414CAF" w:rsidP="00414CAF">
            <w:pPr>
              <w:ind w:left="0" w:firstLine="0"/>
              <w:rPr>
                <w:sz w:val="24"/>
                <w:szCs w:val="24"/>
              </w:rPr>
            </w:pPr>
            <w:r w:rsidRPr="00414CAF">
              <w:rPr>
                <w:sz w:val="24"/>
                <w:szCs w:val="24"/>
              </w:rPr>
              <w:t>Тема 4. Исследование основных показателей деятельности нервной системы человека</w:t>
            </w:r>
          </w:p>
        </w:tc>
      </w:tr>
      <w:tr w:rsidR="00414CAF" w:rsidRPr="009F2E29" w:rsidTr="008E1EDA">
        <w:trPr>
          <w:trHeight w:val="291"/>
        </w:trPr>
        <w:tc>
          <w:tcPr>
            <w:tcW w:w="993" w:type="dxa"/>
            <w:tcBorders>
              <w:top w:val="single" w:sz="4" w:space="0" w:color="auto"/>
              <w:left w:val="single" w:sz="4" w:space="0" w:color="auto"/>
              <w:bottom w:val="single" w:sz="4" w:space="0" w:color="auto"/>
              <w:right w:val="single" w:sz="8" w:space="0" w:color="auto"/>
            </w:tcBorders>
            <w:vAlign w:val="center"/>
          </w:tcPr>
          <w:p w:rsidR="00414CAF" w:rsidRPr="00414CAF" w:rsidRDefault="00414CAF" w:rsidP="00414CAF">
            <w:pPr>
              <w:tabs>
                <w:tab w:val="clear" w:pos="788"/>
              </w:tabs>
              <w:suppressAutoHyphens w:val="0"/>
              <w:spacing w:line="240" w:lineRule="auto"/>
              <w:ind w:left="0" w:firstLine="0"/>
              <w:contextualSpacing/>
              <w:rPr>
                <w:sz w:val="24"/>
                <w:szCs w:val="24"/>
                <w:lang w:eastAsia="en-US"/>
              </w:rPr>
            </w:pPr>
            <w:r w:rsidRPr="00414CAF">
              <w:rPr>
                <w:sz w:val="24"/>
                <w:szCs w:val="24"/>
                <w:lang w:eastAsia="en-US"/>
              </w:rPr>
              <w:t>5.</w:t>
            </w:r>
          </w:p>
        </w:tc>
        <w:tc>
          <w:tcPr>
            <w:tcW w:w="8363" w:type="dxa"/>
            <w:tcBorders>
              <w:top w:val="single" w:sz="4" w:space="0" w:color="auto"/>
              <w:left w:val="single" w:sz="8" w:space="0" w:color="auto"/>
              <w:bottom w:val="single" w:sz="4" w:space="0" w:color="auto"/>
              <w:right w:val="single" w:sz="4" w:space="0" w:color="auto"/>
            </w:tcBorders>
            <w:vAlign w:val="center"/>
          </w:tcPr>
          <w:p w:rsidR="00414CAF" w:rsidRPr="00414CAF" w:rsidRDefault="00414CAF" w:rsidP="00414CAF">
            <w:pPr>
              <w:ind w:left="0" w:firstLine="0"/>
              <w:rPr>
                <w:sz w:val="24"/>
                <w:szCs w:val="24"/>
              </w:rPr>
            </w:pPr>
            <w:r w:rsidRPr="00414CAF">
              <w:rPr>
                <w:sz w:val="24"/>
                <w:szCs w:val="24"/>
              </w:rPr>
              <w:t>Тема 5. Исследование характеристик условно-рефлекторной деятельности</w:t>
            </w:r>
          </w:p>
        </w:tc>
      </w:tr>
    </w:tbl>
    <w:p w:rsidR="00931423" w:rsidRDefault="00931423" w:rsidP="00414CAF">
      <w:pPr>
        <w:pStyle w:val="WW-"/>
        <w:tabs>
          <w:tab w:val="left" w:pos="3822"/>
        </w:tabs>
        <w:spacing w:line="240" w:lineRule="auto"/>
        <w:ind w:left="0" w:firstLine="0"/>
        <w:rPr>
          <w:b/>
          <w:bCs/>
          <w:color w:val="000000"/>
          <w:sz w:val="24"/>
          <w:szCs w:val="24"/>
        </w:rPr>
      </w:pPr>
    </w:p>
    <w:p w:rsidR="00931423" w:rsidRDefault="00931423" w:rsidP="002905C6">
      <w:pPr>
        <w:pStyle w:val="WW-"/>
        <w:tabs>
          <w:tab w:val="left" w:pos="3822"/>
        </w:tabs>
        <w:spacing w:line="240" w:lineRule="auto"/>
        <w:ind w:left="0" w:firstLine="0"/>
        <w:rPr>
          <w:b/>
          <w:bCs/>
          <w:color w:val="000000"/>
          <w:sz w:val="24"/>
          <w:szCs w:val="24"/>
        </w:rPr>
      </w:pPr>
    </w:p>
    <w:p w:rsidR="00052F08" w:rsidRDefault="00052F08" w:rsidP="002905C6">
      <w:pPr>
        <w:pStyle w:val="WW-"/>
        <w:tabs>
          <w:tab w:val="left" w:pos="3822"/>
        </w:tabs>
        <w:spacing w:line="240" w:lineRule="auto"/>
        <w:ind w:left="0" w:firstLine="0"/>
        <w:rPr>
          <w:b/>
          <w:bCs/>
          <w:color w:val="000000"/>
          <w:sz w:val="24"/>
          <w:szCs w:val="24"/>
        </w:rPr>
      </w:pPr>
    </w:p>
    <w:p w:rsidR="00931423" w:rsidRPr="00070624" w:rsidRDefault="00931423" w:rsidP="00931423">
      <w:pPr>
        <w:tabs>
          <w:tab w:val="left" w:pos="748"/>
          <w:tab w:val="left" w:pos="828"/>
          <w:tab w:val="left" w:pos="3822"/>
        </w:tabs>
        <w:spacing w:line="240" w:lineRule="auto"/>
        <w:ind w:left="0" w:hanging="40"/>
        <w:jc w:val="center"/>
        <w:rPr>
          <w:b/>
          <w:sz w:val="24"/>
          <w:szCs w:val="24"/>
        </w:rPr>
      </w:pPr>
      <w:r w:rsidRPr="00070624">
        <w:rPr>
          <w:b/>
          <w:sz w:val="24"/>
          <w:szCs w:val="24"/>
        </w:rPr>
        <w:t xml:space="preserve">АННОТАЦИЯ </w:t>
      </w:r>
    </w:p>
    <w:p w:rsidR="00931423" w:rsidRPr="002905C6" w:rsidRDefault="00931423" w:rsidP="00931423">
      <w:pPr>
        <w:tabs>
          <w:tab w:val="left" w:pos="748"/>
          <w:tab w:val="left" w:pos="828"/>
          <w:tab w:val="left" w:pos="3822"/>
        </w:tabs>
        <w:spacing w:line="240" w:lineRule="auto"/>
        <w:ind w:left="0" w:hanging="40"/>
        <w:jc w:val="center"/>
        <w:rPr>
          <w:b/>
          <w:sz w:val="24"/>
          <w:szCs w:val="24"/>
        </w:rPr>
      </w:pPr>
      <w:r w:rsidRPr="00070624">
        <w:rPr>
          <w:b/>
          <w:sz w:val="24"/>
          <w:szCs w:val="24"/>
        </w:rPr>
        <w:t xml:space="preserve">к рабочей программе </w:t>
      </w:r>
      <w:r w:rsidRPr="00070624">
        <w:rPr>
          <w:rStyle w:val="ListLabel13"/>
          <w:b/>
          <w:sz w:val="24"/>
          <w:szCs w:val="24"/>
        </w:rPr>
        <w:t>дисциплины</w:t>
      </w:r>
    </w:p>
    <w:p w:rsidR="00931423" w:rsidRDefault="00931423" w:rsidP="00931423">
      <w:pPr>
        <w:tabs>
          <w:tab w:val="left" w:pos="748"/>
          <w:tab w:val="left" w:pos="828"/>
          <w:tab w:val="left" w:pos="3822"/>
        </w:tabs>
        <w:spacing w:line="240" w:lineRule="auto"/>
        <w:ind w:left="0" w:hanging="40"/>
        <w:jc w:val="center"/>
        <w:rPr>
          <w:sz w:val="24"/>
          <w:szCs w:val="24"/>
        </w:rPr>
      </w:pPr>
    </w:p>
    <w:p w:rsidR="00926682" w:rsidRPr="00926682" w:rsidRDefault="00926682" w:rsidP="00926682">
      <w:pPr>
        <w:widowControl/>
        <w:tabs>
          <w:tab w:val="left" w:pos="708"/>
        </w:tabs>
        <w:suppressAutoHyphens w:val="0"/>
        <w:spacing w:line="240" w:lineRule="auto"/>
        <w:ind w:left="0" w:firstLine="0"/>
        <w:jc w:val="center"/>
        <w:rPr>
          <w:b/>
          <w:color w:val="000000"/>
          <w:kern w:val="0"/>
          <w:sz w:val="24"/>
          <w:szCs w:val="24"/>
          <w:lang w:eastAsia="ru-RU"/>
        </w:rPr>
      </w:pPr>
      <w:r w:rsidRPr="00926682">
        <w:rPr>
          <w:b/>
          <w:color w:val="000000"/>
          <w:kern w:val="0"/>
          <w:sz w:val="24"/>
          <w:szCs w:val="24"/>
          <w:lang w:eastAsia="ru-RU"/>
        </w:rPr>
        <w:t xml:space="preserve">Б1.О.04.01 ПСИХОФИЗИОЛОГИЯ </w:t>
      </w:r>
    </w:p>
    <w:p w:rsidR="00931423" w:rsidRDefault="00931423" w:rsidP="00931423">
      <w:pPr>
        <w:tabs>
          <w:tab w:val="left" w:pos="3822"/>
        </w:tabs>
        <w:spacing w:line="240" w:lineRule="auto"/>
        <w:ind w:left="0" w:firstLine="0"/>
        <w:rPr>
          <w:b/>
          <w:color w:val="00000A"/>
          <w:sz w:val="24"/>
          <w:szCs w:val="24"/>
        </w:rPr>
      </w:pPr>
    </w:p>
    <w:p w:rsidR="00931423" w:rsidRDefault="00931423" w:rsidP="00931423">
      <w:pPr>
        <w:pStyle w:val="a7"/>
        <w:spacing w:line="240" w:lineRule="auto"/>
        <w:ind w:left="0" w:firstLine="567"/>
        <w:rPr>
          <w:color w:val="000000"/>
          <w:sz w:val="24"/>
          <w:szCs w:val="24"/>
        </w:rPr>
      </w:pPr>
    </w:p>
    <w:p w:rsidR="00931423" w:rsidRDefault="00931423" w:rsidP="00931423">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31423" w:rsidRDefault="00931423" w:rsidP="0093142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402"/>
        <w:gridCol w:w="4111"/>
      </w:tblGrid>
      <w:tr w:rsidR="00A75AD8" w:rsidRPr="00993BD9" w:rsidTr="004C4A5A">
        <w:trPr>
          <w:trHeight w:val="727"/>
        </w:trPr>
        <w:tc>
          <w:tcPr>
            <w:tcW w:w="1843" w:type="dxa"/>
            <w:shd w:val="clear" w:color="auto" w:fill="auto"/>
          </w:tcPr>
          <w:p w:rsidR="00A75AD8" w:rsidRPr="00A75AD8" w:rsidRDefault="00A75AD8" w:rsidP="004C4A5A">
            <w:pPr>
              <w:jc w:val="center"/>
              <w:rPr>
                <w:i/>
                <w:iCs/>
                <w:color w:val="000000"/>
                <w:sz w:val="24"/>
                <w:szCs w:val="24"/>
              </w:rPr>
            </w:pPr>
            <w:r w:rsidRPr="00A75AD8">
              <w:rPr>
                <w:color w:val="000000"/>
                <w:sz w:val="24"/>
                <w:szCs w:val="24"/>
              </w:rPr>
              <w:t>Индекс компетенции</w:t>
            </w:r>
          </w:p>
        </w:tc>
        <w:tc>
          <w:tcPr>
            <w:tcW w:w="3402" w:type="dxa"/>
            <w:shd w:val="clear" w:color="auto" w:fill="auto"/>
          </w:tcPr>
          <w:p w:rsidR="00A75AD8" w:rsidRPr="00A75AD8" w:rsidRDefault="00A75AD8" w:rsidP="004C4A5A">
            <w:pPr>
              <w:jc w:val="center"/>
              <w:rPr>
                <w:color w:val="00000A"/>
                <w:sz w:val="24"/>
                <w:szCs w:val="24"/>
              </w:rPr>
            </w:pPr>
            <w:r w:rsidRPr="00A75AD8">
              <w:rPr>
                <w:color w:val="000000"/>
                <w:sz w:val="24"/>
                <w:szCs w:val="24"/>
              </w:rPr>
              <w:t xml:space="preserve">Содержание компетенции </w:t>
            </w:r>
          </w:p>
          <w:p w:rsidR="00A75AD8" w:rsidRPr="00A75AD8" w:rsidRDefault="00A75AD8" w:rsidP="004C4A5A">
            <w:pPr>
              <w:jc w:val="center"/>
              <w:rPr>
                <w:color w:val="00000A"/>
                <w:sz w:val="24"/>
                <w:szCs w:val="24"/>
              </w:rPr>
            </w:pPr>
            <w:r w:rsidRPr="00A75AD8">
              <w:rPr>
                <w:color w:val="000000"/>
                <w:sz w:val="24"/>
                <w:szCs w:val="24"/>
              </w:rPr>
              <w:t>(или ее части)</w:t>
            </w:r>
          </w:p>
        </w:tc>
        <w:tc>
          <w:tcPr>
            <w:tcW w:w="4111" w:type="dxa"/>
          </w:tcPr>
          <w:p w:rsidR="00A75AD8" w:rsidRPr="00A75AD8" w:rsidRDefault="00A75AD8" w:rsidP="004C4A5A">
            <w:pPr>
              <w:jc w:val="center"/>
              <w:rPr>
                <w:kern w:val="2"/>
                <w:sz w:val="24"/>
                <w:szCs w:val="24"/>
                <w:lang w:eastAsia="en-US"/>
              </w:rPr>
            </w:pPr>
            <w:r w:rsidRPr="00A75AD8">
              <w:rPr>
                <w:kern w:val="2"/>
                <w:sz w:val="24"/>
                <w:szCs w:val="24"/>
                <w:lang w:eastAsia="en-US"/>
              </w:rPr>
              <w:t xml:space="preserve">Индикаторы компетенций </w:t>
            </w:r>
          </w:p>
          <w:p w:rsidR="00A75AD8" w:rsidRPr="00A75AD8" w:rsidRDefault="00A75AD8" w:rsidP="004C4A5A">
            <w:pPr>
              <w:jc w:val="center"/>
              <w:rPr>
                <w:color w:val="000000"/>
                <w:sz w:val="24"/>
                <w:szCs w:val="24"/>
              </w:rPr>
            </w:pPr>
            <w:r w:rsidRPr="00A75AD8">
              <w:rPr>
                <w:kern w:val="2"/>
                <w:sz w:val="24"/>
                <w:szCs w:val="24"/>
                <w:lang w:eastAsia="en-US"/>
              </w:rPr>
              <w:t>(код и содержание)</w:t>
            </w:r>
          </w:p>
        </w:tc>
      </w:tr>
      <w:tr w:rsidR="00A75AD8" w:rsidRPr="00993BD9" w:rsidTr="004C4A5A">
        <w:trPr>
          <w:trHeight w:val="2821"/>
        </w:trPr>
        <w:tc>
          <w:tcPr>
            <w:tcW w:w="1843" w:type="dxa"/>
            <w:vMerge w:val="restart"/>
            <w:shd w:val="clear" w:color="auto" w:fill="auto"/>
          </w:tcPr>
          <w:p w:rsidR="00A75AD8" w:rsidRPr="00A75AD8" w:rsidRDefault="00A75AD8" w:rsidP="00A75AD8">
            <w:pPr>
              <w:suppressLineNumbers/>
              <w:rPr>
                <w:sz w:val="24"/>
                <w:szCs w:val="24"/>
              </w:rPr>
            </w:pPr>
            <w:r w:rsidRPr="00A75AD8">
              <w:rPr>
                <w:sz w:val="24"/>
                <w:szCs w:val="24"/>
              </w:rPr>
              <w:lastRenderedPageBreak/>
              <w:t>ОПК-З</w:t>
            </w:r>
          </w:p>
        </w:tc>
        <w:tc>
          <w:tcPr>
            <w:tcW w:w="3402" w:type="dxa"/>
            <w:vMerge w:val="restart"/>
            <w:tcBorders>
              <w:top w:val="single" w:sz="2" w:space="0" w:color="000000"/>
              <w:left w:val="single" w:sz="2" w:space="0" w:color="000000"/>
              <w:right w:val="single" w:sz="2" w:space="0" w:color="000000"/>
            </w:tcBorders>
          </w:tcPr>
          <w:p w:rsidR="00A75AD8" w:rsidRPr="00A75AD8" w:rsidRDefault="00A75AD8" w:rsidP="004C4A5A">
            <w:pPr>
              <w:pStyle w:val="23"/>
              <w:shd w:val="clear" w:color="auto" w:fill="auto"/>
              <w:spacing w:line="240" w:lineRule="auto"/>
              <w:jc w:val="both"/>
              <w:rPr>
                <w:rFonts w:cs="Times New Roman"/>
                <w:szCs w:val="24"/>
              </w:rPr>
            </w:pPr>
            <w:r w:rsidRPr="00A75AD8">
              <w:rPr>
                <w:rFonts w:cs="Times New Roman"/>
                <w:szCs w:val="24"/>
              </w:rPr>
              <w:t>Способен применять надежные и валидные способы количественной и качественной психологической оценки при решении научных, прикладных и экспертных задач, связанных со здоровьем человека, в том числе с учетом принципов персонализированной медицины.</w:t>
            </w:r>
          </w:p>
        </w:tc>
        <w:tc>
          <w:tcPr>
            <w:tcW w:w="4111" w:type="dxa"/>
          </w:tcPr>
          <w:p w:rsidR="00A75AD8" w:rsidRPr="00A75AD8" w:rsidRDefault="00A75AD8" w:rsidP="00A75AD8">
            <w:pPr>
              <w:ind w:firstLine="0"/>
              <w:rPr>
                <w:sz w:val="24"/>
                <w:szCs w:val="24"/>
              </w:rPr>
            </w:pPr>
            <w:r w:rsidRPr="00A75AD8">
              <w:rPr>
                <w:sz w:val="24"/>
                <w:szCs w:val="24"/>
              </w:rPr>
              <w:t>ИДК</w:t>
            </w:r>
            <w:r w:rsidRPr="00A75AD8">
              <w:rPr>
                <w:sz w:val="24"/>
                <w:szCs w:val="24"/>
              </w:rPr>
              <w:softHyphen/>
              <w:t>-3.1. Владеет навыками патопсихологической, а также нейропсихологической диагностики с целью получения данных для клинической, в том числе дифференциальной, диагностики психических и неврологических расстройств, определения синдрома и локализации высших психических функций.</w:t>
            </w:r>
          </w:p>
        </w:tc>
      </w:tr>
      <w:tr w:rsidR="00A75AD8" w:rsidRPr="00993BD9" w:rsidTr="004C4A5A">
        <w:trPr>
          <w:trHeight w:val="1983"/>
        </w:trPr>
        <w:tc>
          <w:tcPr>
            <w:tcW w:w="1843" w:type="dxa"/>
            <w:vMerge/>
            <w:shd w:val="clear" w:color="auto" w:fill="auto"/>
          </w:tcPr>
          <w:p w:rsidR="00A75AD8" w:rsidRPr="00A75AD8" w:rsidRDefault="00A75AD8" w:rsidP="004C4A5A">
            <w:pPr>
              <w:suppressLineNumbers/>
              <w:jc w:val="center"/>
              <w:rPr>
                <w:sz w:val="24"/>
                <w:szCs w:val="24"/>
              </w:rPr>
            </w:pPr>
          </w:p>
        </w:tc>
        <w:tc>
          <w:tcPr>
            <w:tcW w:w="3402" w:type="dxa"/>
            <w:vMerge/>
            <w:tcBorders>
              <w:left w:val="single" w:sz="2" w:space="0" w:color="000000"/>
              <w:bottom w:val="single" w:sz="2" w:space="0" w:color="000000"/>
              <w:right w:val="single" w:sz="2" w:space="0" w:color="000000"/>
            </w:tcBorders>
          </w:tcPr>
          <w:p w:rsidR="00A75AD8" w:rsidRPr="00A75AD8" w:rsidRDefault="00A75AD8" w:rsidP="004C4A5A">
            <w:pPr>
              <w:pStyle w:val="23"/>
              <w:shd w:val="clear" w:color="auto" w:fill="auto"/>
              <w:spacing w:line="240" w:lineRule="auto"/>
              <w:jc w:val="both"/>
              <w:rPr>
                <w:rFonts w:cs="Times New Roman"/>
                <w:szCs w:val="24"/>
              </w:rPr>
            </w:pPr>
          </w:p>
        </w:tc>
        <w:tc>
          <w:tcPr>
            <w:tcW w:w="4111" w:type="dxa"/>
          </w:tcPr>
          <w:p w:rsidR="00A75AD8" w:rsidRPr="00A75AD8" w:rsidRDefault="00A75AD8" w:rsidP="00A75AD8">
            <w:pPr>
              <w:ind w:firstLine="0"/>
              <w:rPr>
                <w:sz w:val="24"/>
                <w:szCs w:val="24"/>
              </w:rPr>
            </w:pPr>
            <w:r w:rsidRPr="00A75AD8">
              <w:rPr>
                <w:sz w:val="24"/>
                <w:szCs w:val="24"/>
              </w:rPr>
              <w:t>ИДК-3.3. Владеет навыками проведения психодиагностического исследования представителей разных возрастных категорий с психической и соматической патологией, живущих в условиях депривации, из групп риска поведенческих нарушений.</w:t>
            </w:r>
          </w:p>
        </w:tc>
      </w:tr>
      <w:tr w:rsidR="00A75AD8" w:rsidRPr="00993BD9" w:rsidTr="004C4A5A">
        <w:trPr>
          <w:trHeight w:val="1274"/>
        </w:trPr>
        <w:tc>
          <w:tcPr>
            <w:tcW w:w="1843" w:type="dxa"/>
            <w:vMerge w:val="restart"/>
            <w:shd w:val="clear" w:color="auto" w:fill="auto"/>
          </w:tcPr>
          <w:p w:rsidR="00A75AD8" w:rsidRPr="00A75AD8" w:rsidRDefault="00A75AD8" w:rsidP="00A75AD8">
            <w:pPr>
              <w:suppressLineNumbers/>
              <w:rPr>
                <w:sz w:val="24"/>
                <w:szCs w:val="24"/>
              </w:rPr>
            </w:pPr>
            <w:r w:rsidRPr="00A75AD8">
              <w:rPr>
                <w:sz w:val="24"/>
                <w:szCs w:val="24"/>
              </w:rPr>
              <w:t>ОПК-7</w:t>
            </w:r>
          </w:p>
        </w:tc>
        <w:tc>
          <w:tcPr>
            <w:tcW w:w="3402" w:type="dxa"/>
            <w:vMerge w:val="restart"/>
            <w:tcBorders>
              <w:top w:val="single" w:sz="2" w:space="0" w:color="000000"/>
              <w:left w:val="single" w:sz="2" w:space="0" w:color="000000"/>
              <w:right w:val="single" w:sz="2" w:space="0" w:color="000000"/>
            </w:tcBorders>
          </w:tcPr>
          <w:p w:rsidR="00A75AD8" w:rsidRPr="00A75AD8" w:rsidRDefault="00A75AD8" w:rsidP="00A75AD8">
            <w:pPr>
              <w:ind w:firstLine="0"/>
              <w:contextualSpacing/>
              <w:rPr>
                <w:sz w:val="24"/>
                <w:szCs w:val="24"/>
              </w:rPr>
            </w:pPr>
            <w:r w:rsidRPr="00A75AD8">
              <w:rPr>
                <w:sz w:val="24"/>
                <w:szCs w:val="24"/>
              </w:rPr>
              <w:t>Способен выполнять основные функции управления психологической практикой, разрабатывать и реализовывать психологические программы подбора персонала в соответствии с требованиями профессии, психофизиологическими возможностями и личностными характеристиками претендента, осуществлять управление коммуникациями и контролировать результаты работы.</w:t>
            </w:r>
          </w:p>
        </w:tc>
        <w:tc>
          <w:tcPr>
            <w:tcW w:w="4111" w:type="dxa"/>
          </w:tcPr>
          <w:p w:rsidR="00A75AD8" w:rsidRPr="00A75AD8" w:rsidRDefault="00A75AD8" w:rsidP="00A75AD8">
            <w:pPr>
              <w:ind w:firstLine="0"/>
              <w:rPr>
                <w:sz w:val="24"/>
                <w:szCs w:val="24"/>
              </w:rPr>
            </w:pPr>
            <w:r w:rsidRPr="00A75AD8">
              <w:rPr>
                <w:sz w:val="24"/>
                <w:szCs w:val="24"/>
              </w:rPr>
              <w:t>ИДК</w:t>
            </w:r>
            <w:r w:rsidRPr="00A75AD8">
              <w:rPr>
                <w:sz w:val="24"/>
                <w:szCs w:val="24"/>
              </w:rPr>
              <w:softHyphen/>
              <w:t>-7.1. Знает психологические аспекты администрирования (организация и управление персоналом).</w:t>
            </w:r>
          </w:p>
          <w:p w:rsidR="00A75AD8" w:rsidRPr="00A75AD8" w:rsidRDefault="00A75AD8" w:rsidP="004C4A5A">
            <w:pPr>
              <w:rPr>
                <w:sz w:val="24"/>
                <w:szCs w:val="24"/>
              </w:rPr>
            </w:pPr>
          </w:p>
        </w:tc>
      </w:tr>
      <w:tr w:rsidR="00A75AD8" w:rsidRPr="00993BD9" w:rsidTr="004C4A5A">
        <w:trPr>
          <w:trHeight w:val="2348"/>
        </w:trPr>
        <w:tc>
          <w:tcPr>
            <w:tcW w:w="1843" w:type="dxa"/>
            <w:vMerge/>
            <w:shd w:val="clear" w:color="auto" w:fill="auto"/>
          </w:tcPr>
          <w:p w:rsidR="00A75AD8" w:rsidRPr="00A75AD8" w:rsidRDefault="00A75AD8" w:rsidP="004C4A5A">
            <w:pPr>
              <w:suppressLineNumbers/>
              <w:jc w:val="center"/>
              <w:rPr>
                <w:sz w:val="24"/>
                <w:szCs w:val="24"/>
              </w:rPr>
            </w:pPr>
          </w:p>
        </w:tc>
        <w:tc>
          <w:tcPr>
            <w:tcW w:w="3402" w:type="dxa"/>
            <w:vMerge/>
            <w:tcBorders>
              <w:left w:val="single" w:sz="2" w:space="0" w:color="000000"/>
              <w:bottom w:val="single" w:sz="2" w:space="0" w:color="000000"/>
              <w:right w:val="single" w:sz="2" w:space="0" w:color="000000"/>
            </w:tcBorders>
          </w:tcPr>
          <w:p w:rsidR="00A75AD8" w:rsidRPr="00A75AD8" w:rsidRDefault="00A75AD8" w:rsidP="004C4A5A">
            <w:pPr>
              <w:contextualSpacing/>
              <w:rPr>
                <w:sz w:val="24"/>
                <w:szCs w:val="24"/>
              </w:rPr>
            </w:pPr>
          </w:p>
        </w:tc>
        <w:tc>
          <w:tcPr>
            <w:tcW w:w="4111" w:type="dxa"/>
          </w:tcPr>
          <w:p w:rsidR="00A75AD8" w:rsidRPr="00A75AD8" w:rsidRDefault="00A75AD8" w:rsidP="00A75AD8">
            <w:pPr>
              <w:ind w:firstLine="0"/>
              <w:rPr>
                <w:sz w:val="24"/>
                <w:szCs w:val="24"/>
              </w:rPr>
            </w:pPr>
            <w:r w:rsidRPr="00A75AD8">
              <w:rPr>
                <w:sz w:val="24"/>
                <w:szCs w:val="24"/>
              </w:rPr>
              <w:t>ИДК-7.2. Умеет разрабатывать и реализовывать психологические программы подбора персонала в соответствии с требованиями профессии, психофизиологическими возможностями и личностными характеристиками претендента.</w:t>
            </w:r>
          </w:p>
        </w:tc>
      </w:tr>
      <w:tr w:rsidR="00A75AD8" w:rsidRPr="00993BD9" w:rsidTr="004C4A5A">
        <w:trPr>
          <w:trHeight w:val="1360"/>
        </w:trPr>
        <w:tc>
          <w:tcPr>
            <w:tcW w:w="1843" w:type="dxa"/>
            <w:vMerge w:val="restart"/>
            <w:shd w:val="clear" w:color="auto" w:fill="auto"/>
          </w:tcPr>
          <w:p w:rsidR="00A75AD8" w:rsidRPr="00A75AD8" w:rsidRDefault="00A75AD8" w:rsidP="00A75AD8">
            <w:pPr>
              <w:suppressLineNumbers/>
              <w:rPr>
                <w:sz w:val="24"/>
                <w:szCs w:val="24"/>
              </w:rPr>
            </w:pPr>
            <w:r w:rsidRPr="00A75AD8">
              <w:rPr>
                <w:sz w:val="24"/>
                <w:szCs w:val="24"/>
              </w:rPr>
              <w:t>ПК-1</w:t>
            </w:r>
          </w:p>
        </w:tc>
        <w:tc>
          <w:tcPr>
            <w:tcW w:w="3402" w:type="dxa"/>
            <w:vMerge w:val="restart"/>
            <w:shd w:val="clear" w:color="auto" w:fill="auto"/>
          </w:tcPr>
          <w:p w:rsidR="00A75AD8" w:rsidRPr="00A75AD8" w:rsidRDefault="00A75AD8" w:rsidP="00A75AD8">
            <w:pPr>
              <w:ind w:firstLine="0"/>
              <w:contextualSpacing/>
              <w:rPr>
                <w:sz w:val="24"/>
                <w:szCs w:val="24"/>
              </w:rPr>
            </w:pPr>
            <w:r w:rsidRPr="00A75AD8">
              <w:rPr>
                <w:sz w:val="24"/>
                <w:szCs w:val="24"/>
              </w:rPr>
              <w:t>Способность и готовность к использованию знаний об истории развития, теоретико-методологических основах и психологических категориях патопсихологии</w:t>
            </w:r>
          </w:p>
        </w:tc>
        <w:tc>
          <w:tcPr>
            <w:tcW w:w="4111" w:type="dxa"/>
          </w:tcPr>
          <w:p w:rsidR="00A75AD8" w:rsidRPr="00A75AD8" w:rsidRDefault="00A75AD8" w:rsidP="00A75AD8">
            <w:pPr>
              <w:ind w:firstLine="0"/>
              <w:rPr>
                <w:sz w:val="24"/>
                <w:szCs w:val="24"/>
              </w:rPr>
            </w:pPr>
            <w:r w:rsidRPr="00A75AD8">
              <w:rPr>
                <w:sz w:val="24"/>
                <w:szCs w:val="24"/>
              </w:rPr>
              <w:t>ИПК-1.1. Знает основные исторические аспекты патопсихологической  диагностики и эксперимента.</w:t>
            </w:r>
          </w:p>
        </w:tc>
      </w:tr>
      <w:tr w:rsidR="00A75AD8" w:rsidRPr="00993BD9" w:rsidTr="004C4A5A">
        <w:trPr>
          <w:trHeight w:val="1359"/>
        </w:trPr>
        <w:tc>
          <w:tcPr>
            <w:tcW w:w="1843" w:type="dxa"/>
            <w:vMerge/>
            <w:shd w:val="clear" w:color="auto" w:fill="auto"/>
          </w:tcPr>
          <w:p w:rsidR="00A75AD8" w:rsidRPr="00A75AD8" w:rsidRDefault="00A75AD8" w:rsidP="004C4A5A">
            <w:pPr>
              <w:suppressLineNumbers/>
              <w:jc w:val="center"/>
              <w:rPr>
                <w:sz w:val="24"/>
                <w:szCs w:val="24"/>
              </w:rPr>
            </w:pPr>
          </w:p>
        </w:tc>
        <w:tc>
          <w:tcPr>
            <w:tcW w:w="3402" w:type="dxa"/>
            <w:vMerge/>
            <w:shd w:val="clear" w:color="auto" w:fill="auto"/>
          </w:tcPr>
          <w:p w:rsidR="00A75AD8" w:rsidRPr="00A75AD8" w:rsidRDefault="00A75AD8" w:rsidP="004C4A5A">
            <w:pPr>
              <w:contextualSpacing/>
              <w:rPr>
                <w:sz w:val="24"/>
                <w:szCs w:val="24"/>
              </w:rPr>
            </w:pPr>
          </w:p>
        </w:tc>
        <w:tc>
          <w:tcPr>
            <w:tcW w:w="4111" w:type="dxa"/>
          </w:tcPr>
          <w:p w:rsidR="00A75AD8" w:rsidRPr="00A75AD8" w:rsidRDefault="00A75AD8" w:rsidP="00A75AD8">
            <w:pPr>
              <w:ind w:firstLine="0"/>
              <w:rPr>
                <w:sz w:val="24"/>
                <w:szCs w:val="24"/>
              </w:rPr>
            </w:pPr>
            <w:r w:rsidRPr="00A75AD8">
              <w:rPr>
                <w:sz w:val="24"/>
                <w:szCs w:val="24"/>
              </w:rPr>
              <w:t>ИПК-1.3. Способен осуществлять психодиагностику состояния психики при различных заболеваниях и аномалиях.</w:t>
            </w:r>
          </w:p>
          <w:p w:rsidR="00A75AD8" w:rsidRPr="00A75AD8" w:rsidRDefault="00A75AD8" w:rsidP="004C4A5A">
            <w:pPr>
              <w:rPr>
                <w:sz w:val="24"/>
                <w:szCs w:val="24"/>
              </w:rPr>
            </w:pPr>
          </w:p>
        </w:tc>
      </w:tr>
      <w:tr w:rsidR="00A75AD8" w:rsidRPr="00993BD9" w:rsidTr="004C4A5A">
        <w:trPr>
          <w:trHeight w:val="2290"/>
        </w:trPr>
        <w:tc>
          <w:tcPr>
            <w:tcW w:w="1843" w:type="dxa"/>
            <w:vMerge w:val="restart"/>
            <w:shd w:val="clear" w:color="auto" w:fill="auto"/>
          </w:tcPr>
          <w:p w:rsidR="00A75AD8" w:rsidRPr="00A75AD8" w:rsidRDefault="00A75AD8" w:rsidP="004C4A5A">
            <w:pPr>
              <w:suppressLineNumbers/>
              <w:rPr>
                <w:sz w:val="24"/>
                <w:szCs w:val="24"/>
              </w:rPr>
            </w:pPr>
            <w:r w:rsidRPr="00A75AD8">
              <w:rPr>
                <w:sz w:val="24"/>
                <w:szCs w:val="24"/>
              </w:rPr>
              <w:lastRenderedPageBreak/>
              <w:t>ПК-12</w:t>
            </w:r>
          </w:p>
        </w:tc>
        <w:tc>
          <w:tcPr>
            <w:tcW w:w="3402" w:type="dxa"/>
            <w:vMerge w:val="restart"/>
            <w:shd w:val="clear" w:color="auto" w:fill="auto"/>
          </w:tcPr>
          <w:p w:rsidR="00A75AD8" w:rsidRPr="00A75AD8" w:rsidRDefault="00A75AD8" w:rsidP="00A75AD8">
            <w:pPr>
              <w:ind w:firstLine="0"/>
              <w:contextualSpacing/>
              <w:rPr>
                <w:sz w:val="24"/>
                <w:szCs w:val="24"/>
              </w:rPr>
            </w:pPr>
            <w:r w:rsidRPr="00A75AD8">
              <w:rPr>
                <w:sz w:val="24"/>
                <w:szCs w:val="24"/>
              </w:rPr>
              <w:t>Готовность сопровождать инновации, направленные на повышение качества жизни, психологического благополучия и здоровья лиц с отклонениями в состоянии здоровья.</w:t>
            </w:r>
          </w:p>
        </w:tc>
        <w:tc>
          <w:tcPr>
            <w:tcW w:w="4111" w:type="dxa"/>
          </w:tcPr>
          <w:p w:rsidR="00A75AD8" w:rsidRPr="00A75AD8" w:rsidRDefault="00A75AD8" w:rsidP="00A75AD8">
            <w:pPr>
              <w:ind w:firstLine="0"/>
              <w:rPr>
                <w:sz w:val="24"/>
                <w:szCs w:val="24"/>
              </w:rPr>
            </w:pPr>
            <w:r w:rsidRPr="00A75AD8">
              <w:rPr>
                <w:sz w:val="24"/>
                <w:szCs w:val="24"/>
              </w:rPr>
              <w:t>ИПК-12.1 Знает актуальные проблемы, связанные с дезадаптацией человека и расстройствами психики при различных патологических состояниях; традиционные и новые технологии сохранения психического здоровья.</w:t>
            </w:r>
          </w:p>
        </w:tc>
      </w:tr>
      <w:tr w:rsidR="00A75AD8" w:rsidRPr="00993BD9" w:rsidTr="004C4A5A">
        <w:trPr>
          <w:trHeight w:val="1977"/>
        </w:trPr>
        <w:tc>
          <w:tcPr>
            <w:tcW w:w="1843" w:type="dxa"/>
            <w:vMerge/>
            <w:shd w:val="clear" w:color="auto" w:fill="auto"/>
          </w:tcPr>
          <w:p w:rsidR="00A75AD8" w:rsidRPr="00A75AD8" w:rsidRDefault="00A75AD8" w:rsidP="004C4A5A">
            <w:pPr>
              <w:suppressLineNumbers/>
              <w:rPr>
                <w:sz w:val="24"/>
                <w:szCs w:val="24"/>
              </w:rPr>
            </w:pPr>
          </w:p>
        </w:tc>
        <w:tc>
          <w:tcPr>
            <w:tcW w:w="3402" w:type="dxa"/>
            <w:vMerge/>
            <w:shd w:val="clear" w:color="auto" w:fill="auto"/>
          </w:tcPr>
          <w:p w:rsidR="00A75AD8" w:rsidRPr="00A75AD8" w:rsidRDefault="00A75AD8" w:rsidP="004C4A5A">
            <w:pPr>
              <w:contextualSpacing/>
              <w:rPr>
                <w:sz w:val="24"/>
                <w:szCs w:val="24"/>
              </w:rPr>
            </w:pPr>
          </w:p>
        </w:tc>
        <w:tc>
          <w:tcPr>
            <w:tcW w:w="4111" w:type="dxa"/>
          </w:tcPr>
          <w:p w:rsidR="00A75AD8" w:rsidRPr="00A75AD8" w:rsidRDefault="00A75AD8" w:rsidP="00A75AD8">
            <w:pPr>
              <w:ind w:firstLine="0"/>
              <w:rPr>
                <w:sz w:val="24"/>
                <w:szCs w:val="24"/>
              </w:rPr>
            </w:pPr>
            <w:r w:rsidRPr="00A75AD8">
              <w:rPr>
                <w:sz w:val="24"/>
                <w:szCs w:val="24"/>
              </w:rPr>
              <w:t>ИПК-12.3. Способен осуществлять психологическое сопровождение инноваций, нацеленных на повышение качества жизни и психол. благополучия объектов абилизационного и реабилитационного процесса.</w:t>
            </w:r>
          </w:p>
        </w:tc>
      </w:tr>
    </w:tbl>
    <w:p w:rsidR="00931423" w:rsidRDefault="00931423" w:rsidP="00931423">
      <w:pPr>
        <w:pStyle w:val="a7"/>
        <w:spacing w:line="240" w:lineRule="auto"/>
        <w:ind w:left="0" w:firstLine="567"/>
        <w:rPr>
          <w:color w:val="auto"/>
          <w:sz w:val="24"/>
          <w:szCs w:val="24"/>
        </w:rPr>
      </w:pPr>
    </w:p>
    <w:p w:rsidR="00931423" w:rsidRPr="003C0E55" w:rsidRDefault="00931423" w:rsidP="00931423">
      <w:pPr>
        <w:spacing w:line="240" w:lineRule="auto"/>
        <w:rPr>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31423" w:rsidRPr="00B26B64" w:rsidRDefault="00931423" w:rsidP="00931423">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926682" w:rsidRPr="00926682">
        <w:rPr>
          <w:color w:val="000000"/>
          <w:sz w:val="24"/>
          <w:szCs w:val="24"/>
        </w:rPr>
        <w:t>является изучение теоретических и методологических положений, составляющих базу научной дисциплины «Психофизиология» - основы дальнейшей практической деятельности психологов, направленной на разработку проблем профессионального психического здоровья, изучение структуры сложной деятельности человека, для объяснений и предсказания поведения людей в целом</w:t>
      </w:r>
    </w:p>
    <w:p w:rsidR="00931423" w:rsidRPr="003C0E55" w:rsidRDefault="00931423" w:rsidP="00931423">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926682" w:rsidRPr="00926682" w:rsidRDefault="00926682" w:rsidP="00926682">
      <w:pPr>
        <w:widowControl/>
        <w:numPr>
          <w:ilvl w:val="0"/>
          <w:numId w:val="5"/>
        </w:numPr>
        <w:shd w:val="clear" w:color="auto" w:fill="FFFFFF"/>
        <w:tabs>
          <w:tab w:val="clear" w:pos="788"/>
        </w:tabs>
        <w:suppressAutoHyphens w:val="0"/>
        <w:spacing w:line="240" w:lineRule="auto"/>
        <w:jc w:val="left"/>
        <w:rPr>
          <w:kern w:val="0"/>
          <w:sz w:val="24"/>
          <w:szCs w:val="24"/>
          <w:lang w:eastAsia="ru-RU"/>
        </w:rPr>
      </w:pPr>
      <w:r w:rsidRPr="00926682">
        <w:rPr>
          <w:kern w:val="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926682" w:rsidRPr="00926682" w:rsidRDefault="00926682" w:rsidP="00926682">
      <w:pPr>
        <w:widowControl/>
        <w:numPr>
          <w:ilvl w:val="0"/>
          <w:numId w:val="5"/>
        </w:numPr>
        <w:tabs>
          <w:tab w:val="clear" w:pos="788"/>
        </w:tabs>
        <w:suppressAutoHyphens w:val="0"/>
        <w:spacing w:line="240" w:lineRule="auto"/>
        <w:contextualSpacing/>
        <w:jc w:val="left"/>
        <w:rPr>
          <w:rFonts w:eastAsia="MS Mincho"/>
          <w:sz w:val="24"/>
          <w:szCs w:val="24"/>
          <w:lang w:bidi="hi-IN"/>
        </w:rPr>
      </w:pPr>
      <w:r w:rsidRPr="00926682">
        <w:rPr>
          <w:rFonts w:eastAsia="MS Mincho"/>
          <w:sz w:val="24"/>
          <w:szCs w:val="24"/>
          <w:lang w:bidi="hi-IN"/>
        </w:rPr>
        <w:t>формирование понятий об основных задачах, стоящих перед прикладной психофизиологией на современном этапе развития общества (включая изучение психофизиологических особенностей человека в процессе профессиональной деятельности, в том числе, в экстремальных условиях);</w:t>
      </w:r>
    </w:p>
    <w:p w:rsidR="00926682" w:rsidRDefault="00926682" w:rsidP="00926682">
      <w:pPr>
        <w:widowControl/>
        <w:numPr>
          <w:ilvl w:val="0"/>
          <w:numId w:val="5"/>
        </w:numPr>
        <w:tabs>
          <w:tab w:val="clear" w:pos="788"/>
        </w:tabs>
        <w:suppressAutoHyphens w:val="0"/>
        <w:spacing w:line="240" w:lineRule="auto"/>
        <w:contextualSpacing/>
        <w:jc w:val="left"/>
        <w:rPr>
          <w:rFonts w:eastAsia="MS Mincho"/>
          <w:sz w:val="24"/>
          <w:szCs w:val="24"/>
          <w:lang w:bidi="hi-IN"/>
        </w:rPr>
      </w:pPr>
      <w:r w:rsidRPr="00926682">
        <w:rPr>
          <w:rFonts w:eastAsia="MS Mincho"/>
          <w:sz w:val="24"/>
          <w:szCs w:val="24"/>
          <w:lang w:bidi="hi-IN"/>
        </w:rPr>
        <w:t>изучение основных физиологических и психофизиологических закономерностей, лежащих в основе формирования и организации познавательных психических процессов (ощущения, восприятия, памяти, внимания и мышления), а также особенностей эмоционального состояния человека);</w:t>
      </w:r>
    </w:p>
    <w:p w:rsidR="00926682" w:rsidRPr="00926682" w:rsidRDefault="00926682" w:rsidP="00926682">
      <w:pPr>
        <w:widowControl/>
        <w:numPr>
          <w:ilvl w:val="0"/>
          <w:numId w:val="5"/>
        </w:numPr>
        <w:tabs>
          <w:tab w:val="clear" w:pos="788"/>
        </w:tabs>
        <w:suppressAutoHyphens w:val="0"/>
        <w:spacing w:line="240" w:lineRule="auto"/>
        <w:contextualSpacing/>
        <w:jc w:val="left"/>
        <w:rPr>
          <w:rFonts w:eastAsia="MS Mincho"/>
          <w:sz w:val="24"/>
          <w:szCs w:val="24"/>
          <w:lang w:bidi="hi-IN"/>
        </w:rPr>
      </w:pPr>
      <w:r w:rsidRPr="00926682">
        <w:rPr>
          <w:rFonts w:eastAsia="MS Mincho"/>
          <w:sz w:val="24"/>
          <w:szCs w:val="24"/>
          <w:lang w:bidi="hi-IN"/>
        </w:rPr>
        <w:t xml:space="preserve">формирование навыков проведения </w:t>
      </w:r>
      <w:r w:rsidRPr="00926682">
        <w:rPr>
          <w:rFonts w:eastAsia="Droid Sans Fallback" w:cs="Mangal"/>
          <w:sz w:val="24"/>
          <w:szCs w:val="24"/>
          <w:lang w:bidi="hi-IN"/>
        </w:rPr>
        <w:t xml:space="preserve">эмпирических исследований, анализа и обобщения полученных данных о </w:t>
      </w:r>
      <w:r w:rsidRPr="00926682">
        <w:rPr>
          <w:rFonts w:eastAsia="MS Mincho"/>
          <w:sz w:val="24"/>
          <w:szCs w:val="24"/>
          <w:lang w:bidi="hi-IN"/>
        </w:rPr>
        <w:t>состоянии когнитивных функций и эмоционального состояния обследованных лиц</w:t>
      </w:r>
      <w:r w:rsidR="00931423" w:rsidRPr="00926682">
        <w:rPr>
          <w:sz w:val="24"/>
          <w:szCs w:val="24"/>
        </w:rPr>
        <w:t xml:space="preserve">        </w:t>
      </w:r>
    </w:p>
    <w:p w:rsidR="00931423" w:rsidRPr="00926682" w:rsidRDefault="00931423" w:rsidP="00926682">
      <w:pPr>
        <w:widowControl/>
        <w:tabs>
          <w:tab w:val="clear" w:pos="788"/>
        </w:tabs>
        <w:suppressAutoHyphens w:val="0"/>
        <w:spacing w:line="240" w:lineRule="auto"/>
        <w:ind w:left="360" w:firstLine="0"/>
        <w:contextualSpacing/>
        <w:jc w:val="left"/>
        <w:rPr>
          <w:rFonts w:eastAsia="MS Mincho"/>
          <w:sz w:val="24"/>
          <w:szCs w:val="24"/>
          <w:lang w:bidi="hi-IN"/>
        </w:rPr>
      </w:pPr>
      <w:r w:rsidRPr="00926682">
        <w:rPr>
          <w:sz w:val="24"/>
          <w:szCs w:val="24"/>
        </w:rPr>
        <w:t xml:space="preserve"> Дисциплина относится к обязательным дисциплинам базовой части программы специалитета</w:t>
      </w:r>
    </w:p>
    <w:p w:rsidR="00931423" w:rsidRDefault="00926682" w:rsidP="00931423">
      <w:pPr>
        <w:spacing w:line="240" w:lineRule="auto"/>
        <w:ind w:firstLine="527"/>
        <w:rPr>
          <w:rFonts w:eastAsia="TimesNewRoman"/>
          <w:sz w:val="24"/>
          <w:szCs w:val="24"/>
        </w:rPr>
      </w:pPr>
      <w:r w:rsidRPr="00926682">
        <w:rPr>
          <w:rFonts w:eastAsia="TimesNewRoman"/>
          <w:sz w:val="24"/>
          <w:szCs w:val="24"/>
        </w:rPr>
        <w:t>Знания, умения и навыки, полученные при изучении дисциплины, необходимы студентам для изучения таких учебных дисциплин, как: «Клиническая психофизиология», «Психофизиология постстрессовых состояний»; «Межполушарная асимметрия мозга»;«Психология стресса»,  «Нейропсихология», для успешного прохождения практик, написания теоретических и практических курсовых работ, а также написания выпускной квалификационной работы.</w:t>
      </w:r>
    </w:p>
    <w:p w:rsidR="00926682" w:rsidRDefault="00926682" w:rsidP="00931423">
      <w:pPr>
        <w:spacing w:line="240" w:lineRule="auto"/>
        <w:ind w:firstLine="527"/>
        <w:rPr>
          <w:b/>
          <w:bCs/>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31423" w:rsidRPr="003C0E55" w:rsidRDefault="00931423" w:rsidP="00931423">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31423" w:rsidRPr="003C0E55" w:rsidRDefault="00931423" w:rsidP="00931423">
      <w:pPr>
        <w:spacing w:line="240" w:lineRule="auto"/>
        <w:rPr>
          <w:b/>
          <w:color w:val="000000"/>
          <w:sz w:val="24"/>
          <w:szCs w:val="24"/>
        </w:rPr>
      </w:pPr>
    </w:p>
    <w:p w:rsidR="00931423" w:rsidRDefault="00931423" w:rsidP="00931423">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31423" w:rsidRPr="003C0E55" w:rsidRDefault="00931423" w:rsidP="00931423">
      <w:pPr>
        <w:pStyle w:val="WW-"/>
        <w:tabs>
          <w:tab w:val="left" w:pos="3822"/>
        </w:tabs>
        <w:spacing w:line="240" w:lineRule="auto"/>
        <w:ind w:left="0" w:firstLine="0"/>
        <w:rPr>
          <w:sz w:val="24"/>
          <w:szCs w:val="24"/>
        </w:rPr>
      </w:pPr>
    </w:p>
    <w:p w:rsidR="00931423" w:rsidRDefault="00931423" w:rsidP="00931423">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31423" w:rsidRDefault="00931423" w:rsidP="00931423">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A75AD8" w:rsidRPr="00C834BF" w:rsidTr="00A75AD8">
        <w:trPr>
          <w:trHeight w:val="276"/>
        </w:trPr>
        <w:tc>
          <w:tcPr>
            <w:tcW w:w="709" w:type="dxa"/>
            <w:tcBorders>
              <w:right w:val="single" w:sz="8" w:space="0" w:color="auto"/>
            </w:tcBorders>
            <w:vAlign w:val="center"/>
          </w:tcPr>
          <w:p w:rsidR="00A75AD8" w:rsidRPr="00A75AD8" w:rsidRDefault="00A75AD8" w:rsidP="00A75AD8">
            <w:pPr>
              <w:ind w:firstLine="0"/>
              <w:rPr>
                <w:b/>
                <w:sz w:val="24"/>
                <w:szCs w:val="24"/>
              </w:rPr>
            </w:pPr>
            <w:r w:rsidRPr="00A75AD8">
              <w:rPr>
                <w:sz w:val="24"/>
                <w:szCs w:val="24"/>
              </w:rPr>
              <w:t>№ п/п</w:t>
            </w:r>
          </w:p>
        </w:tc>
        <w:tc>
          <w:tcPr>
            <w:tcW w:w="8647" w:type="dxa"/>
            <w:tcBorders>
              <w:left w:val="single" w:sz="8" w:space="0" w:color="auto"/>
            </w:tcBorders>
            <w:vAlign w:val="center"/>
          </w:tcPr>
          <w:p w:rsidR="00A75AD8" w:rsidRPr="00A75AD8" w:rsidRDefault="00A75AD8" w:rsidP="00A75AD8">
            <w:pPr>
              <w:rPr>
                <w:b/>
                <w:sz w:val="24"/>
                <w:szCs w:val="24"/>
              </w:rPr>
            </w:pPr>
            <w:r w:rsidRPr="00A75AD8">
              <w:rPr>
                <w:sz w:val="24"/>
                <w:szCs w:val="24"/>
              </w:rPr>
              <w:t>Наименование блока (раздела) дисциплины</w:t>
            </w:r>
          </w:p>
        </w:tc>
      </w:tr>
      <w:tr w:rsidR="00A75AD8"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1.</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shd w:val="clear" w:color="auto" w:fill="FFFFFF"/>
              <w:ind w:left="0" w:right="-284" w:firstLine="0"/>
              <w:rPr>
                <w:sz w:val="24"/>
                <w:szCs w:val="24"/>
                <w:lang w:eastAsia="en-US"/>
              </w:rPr>
            </w:pPr>
            <w:r w:rsidRPr="00A75AD8">
              <w:rPr>
                <w:rFonts w:eastAsia="Droid Sans Fallback"/>
                <w:sz w:val="24"/>
                <w:szCs w:val="24"/>
                <w:lang w:bidi="hi-IN"/>
              </w:rPr>
              <w:t>Тема 1. Общее представление о предмете психофизиологии как науки.</w:t>
            </w:r>
            <w:r w:rsidRPr="00A75AD8">
              <w:rPr>
                <w:rFonts w:eastAsia="Droid Sans Fallback" w:cs="Lohit Hindi"/>
                <w:sz w:val="24"/>
                <w:szCs w:val="24"/>
                <w:lang w:bidi="hi-IN"/>
              </w:rPr>
              <w:t xml:space="preserve"> Основные цели и задачи Теоретические и методологические аспекты психофизиологии.</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2.</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rFonts w:eastAsia="Droid Sans Fallback" w:cs="Lohit Hindi"/>
                <w:sz w:val="24"/>
                <w:szCs w:val="24"/>
                <w:lang w:bidi="hi-IN"/>
              </w:rPr>
            </w:pPr>
            <w:r w:rsidRPr="00A75AD8">
              <w:rPr>
                <w:rFonts w:eastAsia="MS Mincho"/>
                <w:sz w:val="24"/>
                <w:szCs w:val="24"/>
                <w:lang w:bidi="hi-IN"/>
              </w:rPr>
              <w:t>Тема 2. История развития психофизиологии. Основные отечественные и зарубежные психофизиологические школы.</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3.</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sz w:val="24"/>
                <w:szCs w:val="24"/>
                <w:lang w:eastAsia="en-US"/>
              </w:rPr>
            </w:pPr>
            <w:r w:rsidRPr="00A75AD8">
              <w:rPr>
                <w:rFonts w:eastAsia="MS Mincho"/>
                <w:sz w:val="24"/>
                <w:szCs w:val="24"/>
                <w:lang w:bidi="hi-IN"/>
              </w:rPr>
              <w:t>Тема 3. Основные методы психофизиологических исследований.</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4.</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color w:val="000000"/>
                <w:sz w:val="24"/>
                <w:szCs w:val="24"/>
              </w:rPr>
            </w:pPr>
            <w:r w:rsidRPr="00A75AD8">
              <w:rPr>
                <w:rFonts w:eastAsia="MS Mincho"/>
                <w:sz w:val="24"/>
                <w:szCs w:val="24"/>
                <w:lang w:bidi="hi-IN"/>
              </w:rPr>
              <w:t>Тема 4. Психофизиология познавательных психических процессов (ощущения, восприятия).</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5.</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color w:val="000000"/>
                <w:sz w:val="24"/>
                <w:szCs w:val="24"/>
              </w:rPr>
            </w:pPr>
            <w:r w:rsidRPr="00A75AD8">
              <w:rPr>
                <w:rFonts w:eastAsia="MS Mincho"/>
                <w:sz w:val="24"/>
                <w:szCs w:val="24"/>
                <w:lang w:bidi="hi-IN"/>
              </w:rPr>
              <w:t>Тема 5. Психофизиология познавательных психических процессов (внимание).</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6.</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color w:val="000000"/>
                <w:sz w:val="24"/>
                <w:szCs w:val="24"/>
              </w:rPr>
            </w:pPr>
            <w:r w:rsidRPr="00A75AD8">
              <w:rPr>
                <w:rFonts w:eastAsia="MS Mincho"/>
                <w:sz w:val="24"/>
                <w:szCs w:val="24"/>
                <w:lang w:bidi="hi-IN"/>
              </w:rPr>
              <w:t>Тема 6. Психофизиология познавательных психических процессов (психофизио-логия памяти).</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7.</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color w:val="000000"/>
                <w:sz w:val="24"/>
                <w:szCs w:val="24"/>
              </w:rPr>
            </w:pPr>
            <w:r w:rsidRPr="00A75AD8">
              <w:rPr>
                <w:rFonts w:eastAsia="MS Mincho"/>
                <w:sz w:val="24"/>
                <w:szCs w:val="24"/>
                <w:lang w:bidi="hi-IN"/>
              </w:rPr>
              <w:t>Тема 7. Психофизиология движения и д</w:t>
            </w:r>
            <w:r w:rsidRPr="00A75AD8">
              <w:rPr>
                <w:rFonts w:eastAsia="Droid Sans Fallback"/>
                <w:bCs/>
                <w:color w:val="000000"/>
                <w:sz w:val="24"/>
                <w:szCs w:val="24"/>
                <w:lang w:bidi="hi-IN"/>
              </w:rPr>
              <w:t>вигательной активности человека.</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8.</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color w:val="000000"/>
                <w:sz w:val="24"/>
                <w:szCs w:val="24"/>
              </w:rPr>
            </w:pPr>
            <w:r w:rsidRPr="00A75AD8">
              <w:rPr>
                <w:rFonts w:eastAsia="MS Mincho"/>
                <w:sz w:val="24"/>
                <w:szCs w:val="24"/>
                <w:lang w:bidi="hi-IN"/>
              </w:rPr>
              <w:t>Тема 8. Психофизиология функциональных состояний.</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9.</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sz w:val="24"/>
                <w:szCs w:val="24"/>
              </w:rPr>
            </w:pPr>
            <w:r w:rsidRPr="00A75AD8">
              <w:rPr>
                <w:rFonts w:eastAsia="MS Mincho"/>
                <w:sz w:val="24"/>
                <w:szCs w:val="24"/>
                <w:lang w:bidi="hi-IN"/>
              </w:rPr>
              <w:t>Тема 9. Психофизиология эмоций.</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10.</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sz w:val="24"/>
                <w:szCs w:val="24"/>
              </w:rPr>
            </w:pPr>
            <w:r w:rsidRPr="00A75AD8">
              <w:rPr>
                <w:rFonts w:eastAsia="MS Mincho"/>
                <w:sz w:val="24"/>
                <w:szCs w:val="24"/>
                <w:lang w:bidi="hi-IN"/>
              </w:rPr>
              <w:t>Тема 10. Психофизиология стресса.</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11.</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color w:val="000000"/>
                <w:sz w:val="24"/>
                <w:szCs w:val="24"/>
              </w:rPr>
            </w:pPr>
            <w:r w:rsidRPr="00A75AD8">
              <w:rPr>
                <w:color w:val="000000"/>
                <w:sz w:val="24"/>
                <w:szCs w:val="24"/>
              </w:rPr>
              <w:t>Тема 11. Психофизиология адаптации. Проблема аллостаза.</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12.</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color w:val="000000"/>
                <w:sz w:val="24"/>
                <w:szCs w:val="24"/>
              </w:rPr>
            </w:pPr>
            <w:r w:rsidRPr="00A75AD8">
              <w:rPr>
                <w:color w:val="000000"/>
                <w:sz w:val="24"/>
                <w:szCs w:val="24"/>
              </w:rPr>
              <w:t>Тема 12. Психофизиология гендерных различий.</w:t>
            </w:r>
          </w:p>
        </w:tc>
      </w:tr>
      <w:tr w:rsidR="00A75AD8" w:rsidRPr="00C834BF" w:rsidTr="00A75AD8">
        <w:trPr>
          <w:trHeight w:val="263"/>
        </w:trPr>
        <w:tc>
          <w:tcPr>
            <w:tcW w:w="709" w:type="dxa"/>
            <w:tcBorders>
              <w:right w:val="single" w:sz="8" w:space="0" w:color="auto"/>
            </w:tcBorders>
          </w:tcPr>
          <w:p w:rsidR="00A75AD8" w:rsidRPr="00A75AD8" w:rsidRDefault="00A75AD8" w:rsidP="00A75AD8">
            <w:pPr>
              <w:ind w:left="0" w:firstLine="0"/>
              <w:rPr>
                <w:sz w:val="24"/>
                <w:szCs w:val="24"/>
              </w:rPr>
            </w:pPr>
            <w:r w:rsidRPr="00A75AD8">
              <w:rPr>
                <w:sz w:val="24"/>
                <w:szCs w:val="24"/>
              </w:rPr>
              <w:t>13.</w:t>
            </w:r>
          </w:p>
        </w:tc>
        <w:tc>
          <w:tcPr>
            <w:tcW w:w="8647" w:type="dxa"/>
            <w:tcBorders>
              <w:top w:val="single" w:sz="2" w:space="0" w:color="000000"/>
              <w:left w:val="single" w:sz="2" w:space="0" w:color="000000"/>
              <w:bottom w:val="single" w:sz="2" w:space="0" w:color="000000"/>
              <w:right w:val="single" w:sz="2" w:space="0" w:color="000000"/>
            </w:tcBorders>
          </w:tcPr>
          <w:p w:rsidR="00A75AD8" w:rsidRPr="00A75AD8" w:rsidRDefault="00A75AD8" w:rsidP="00A75AD8">
            <w:pPr>
              <w:ind w:left="0" w:firstLine="0"/>
              <w:rPr>
                <w:color w:val="000000"/>
                <w:sz w:val="24"/>
                <w:szCs w:val="24"/>
              </w:rPr>
            </w:pPr>
            <w:r w:rsidRPr="00A75AD8">
              <w:rPr>
                <w:bCs/>
                <w:color w:val="000000"/>
                <w:sz w:val="24"/>
                <w:szCs w:val="24"/>
              </w:rPr>
              <w:t>Тема 13.</w:t>
            </w:r>
            <w:r w:rsidRPr="00A75AD8">
              <w:rPr>
                <w:sz w:val="24"/>
                <w:szCs w:val="24"/>
              </w:rPr>
              <w:t>Функциональная асимметрия мозга</w:t>
            </w:r>
          </w:p>
        </w:tc>
      </w:tr>
    </w:tbl>
    <w:p w:rsidR="00931423" w:rsidRDefault="00931423" w:rsidP="002905C6">
      <w:pPr>
        <w:pStyle w:val="WW-"/>
        <w:tabs>
          <w:tab w:val="left" w:pos="3822"/>
        </w:tabs>
        <w:spacing w:line="240" w:lineRule="auto"/>
        <w:ind w:left="0" w:firstLine="0"/>
        <w:rPr>
          <w:b/>
          <w:bCs/>
          <w:color w:val="000000"/>
          <w:sz w:val="24"/>
          <w:szCs w:val="24"/>
        </w:rPr>
      </w:pPr>
    </w:p>
    <w:p w:rsidR="00931423" w:rsidRDefault="00931423" w:rsidP="002905C6">
      <w:pPr>
        <w:pStyle w:val="WW-"/>
        <w:tabs>
          <w:tab w:val="left" w:pos="3822"/>
        </w:tabs>
        <w:spacing w:line="240" w:lineRule="auto"/>
        <w:ind w:left="0" w:firstLine="0"/>
        <w:rPr>
          <w:b/>
          <w:bCs/>
          <w:color w:val="000000"/>
          <w:sz w:val="24"/>
          <w:szCs w:val="24"/>
        </w:rPr>
      </w:pPr>
    </w:p>
    <w:p w:rsidR="00926682" w:rsidRDefault="00926682" w:rsidP="00931423">
      <w:pPr>
        <w:tabs>
          <w:tab w:val="left" w:pos="748"/>
          <w:tab w:val="left" w:pos="828"/>
          <w:tab w:val="left" w:pos="3822"/>
        </w:tabs>
        <w:spacing w:line="240" w:lineRule="auto"/>
        <w:ind w:left="0" w:hanging="40"/>
        <w:jc w:val="center"/>
        <w:rPr>
          <w:b/>
          <w:sz w:val="24"/>
          <w:szCs w:val="24"/>
        </w:rPr>
      </w:pPr>
    </w:p>
    <w:p w:rsidR="00926682" w:rsidRDefault="00926682" w:rsidP="00931423">
      <w:pPr>
        <w:tabs>
          <w:tab w:val="left" w:pos="748"/>
          <w:tab w:val="left" w:pos="828"/>
          <w:tab w:val="left" w:pos="3822"/>
        </w:tabs>
        <w:spacing w:line="240" w:lineRule="auto"/>
        <w:ind w:left="0" w:hanging="40"/>
        <w:jc w:val="center"/>
        <w:rPr>
          <w:b/>
          <w:sz w:val="24"/>
          <w:szCs w:val="24"/>
        </w:rPr>
      </w:pPr>
    </w:p>
    <w:p w:rsidR="00926682" w:rsidRDefault="00926682" w:rsidP="00931423">
      <w:pPr>
        <w:tabs>
          <w:tab w:val="left" w:pos="748"/>
          <w:tab w:val="left" w:pos="828"/>
          <w:tab w:val="left" w:pos="3822"/>
        </w:tabs>
        <w:spacing w:line="240" w:lineRule="auto"/>
        <w:ind w:left="0" w:hanging="40"/>
        <w:jc w:val="center"/>
        <w:rPr>
          <w:b/>
          <w:sz w:val="24"/>
          <w:szCs w:val="24"/>
        </w:rPr>
      </w:pPr>
    </w:p>
    <w:p w:rsidR="00931423" w:rsidRPr="009104AD" w:rsidRDefault="00931423" w:rsidP="00931423">
      <w:pPr>
        <w:tabs>
          <w:tab w:val="left" w:pos="748"/>
          <w:tab w:val="left" w:pos="828"/>
          <w:tab w:val="left" w:pos="3822"/>
        </w:tabs>
        <w:spacing w:line="240" w:lineRule="auto"/>
        <w:ind w:left="0" w:hanging="40"/>
        <w:jc w:val="center"/>
        <w:rPr>
          <w:b/>
          <w:sz w:val="24"/>
          <w:szCs w:val="24"/>
        </w:rPr>
      </w:pPr>
      <w:r w:rsidRPr="009104AD">
        <w:rPr>
          <w:b/>
          <w:sz w:val="24"/>
          <w:szCs w:val="24"/>
        </w:rPr>
        <w:t xml:space="preserve">АННОТАЦИЯ </w:t>
      </w:r>
    </w:p>
    <w:p w:rsidR="00931423" w:rsidRPr="002905C6" w:rsidRDefault="00931423" w:rsidP="00931423">
      <w:pPr>
        <w:tabs>
          <w:tab w:val="left" w:pos="748"/>
          <w:tab w:val="left" w:pos="828"/>
          <w:tab w:val="left" w:pos="3822"/>
        </w:tabs>
        <w:spacing w:line="240" w:lineRule="auto"/>
        <w:ind w:left="0" w:hanging="40"/>
        <w:jc w:val="center"/>
        <w:rPr>
          <w:b/>
          <w:sz w:val="24"/>
          <w:szCs w:val="24"/>
        </w:rPr>
      </w:pPr>
      <w:r w:rsidRPr="009104AD">
        <w:rPr>
          <w:b/>
          <w:sz w:val="24"/>
          <w:szCs w:val="24"/>
        </w:rPr>
        <w:t xml:space="preserve">к рабочей программе </w:t>
      </w:r>
      <w:r w:rsidRPr="009104AD">
        <w:rPr>
          <w:rStyle w:val="ListLabel13"/>
          <w:b/>
          <w:sz w:val="24"/>
          <w:szCs w:val="24"/>
        </w:rPr>
        <w:t>дисциплины</w:t>
      </w:r>
    </w:p>
    <w:p w:rsidR="00931423" w:rsidRDefault="00931423" w:rsidP="00931423">
      <w:pPr>
        <w:tabs>
          <w:tab w:val="left" w:pos="748"/>
          <w:tab w:val="left" w:pos="828"/>
          <w:tab w:val="left" w:pos="3822"/>
        </w:tabs>
        <w:spacing w:line="240" w:lineRule="auto"/>
        <w:ind w:left="0" w:hanging="40"/>
        <w:jc w:val="center"/>
        <w:rPr>
          <w:sz w:val="24"/>
          <w:szCs w:val="24"/>
        </w:rPr>
      </w:pPr>
    </w:p>
    <w:p w:rsidR="00931423" w:rsidRPr="00926682" w:rsidRDefault="00926682" w:rsidP="00931423">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Б1.О.04.02</w:t>
      </w:r>
      <w:r w:rsidR="00931423" w:rsidRPr="002C483D">
        <w:rPr>
          <w:b/>
          <w:color w:val="000000"/>
          <w:kern w:val="0"/>
          <w:sz w:val="24"/>
          <w:szCs w:val="24"/>
          <w:lang w:eastAsia="ru-RU"/>
        </w:rPr>
        <w:t xml:space="preserve"> </w:t>
      </w:r>
      <w:r>
        <w:rPr>
          <w:b/>
          <w:color w:val="000000"/>
          <w:kern w:val="0"/>
          <w:sz w:val="24"/>
          <w:szCs w:val="24"/>
          <w:lang w:eastAsia="ru-RU"/>
        </w:rPr>
        <w:t>МАТЕМАТИЧЕСКИЕ МЕТОДЫ В ПСИХОЛОГИИ</w:t>
      </w:r>
    </w:p>
    <w:p w:rsidR="00931423" w:rsidRDefault="00931423" w:rsidP="00931423">
      <w:pPr>
        <w:tabs>
          <w:tab w:val="left" w:pos="3822"/>
        </w:tabs>
        <w:spacing w:line="240" w:lineRule="auto"/>
        <w:ind w:left="0" w:firstLine="0"/>
        <w:rPr>
          <w:b/>
          <w:color w:val="00000A"/>
          <w:sz w:val="24"/>
          <w:szCs w:val="24"/>
        </w:rPr>
      </w:pPr>
    </w:p>
    <w:p w:rsidR="00931423" w:rsidRDefault="00931423" w:rsidP="00931423">
      <w:pPr>
        <w:pStyle w:val="a7"/>
        <w:spacing w:line="240" w:lineRule="auto"/>
        <w:ind w:left="0" w:firstLine="567"/>
        <w:rPr>
          <w:color w:val="000000"/>
          <w:sz w:val="24"/>
          <w:szCs w:val="24"/>
        </w:rPr>
      </w:pPr>
    </w:p>
    <w:p w:rsidR="00931423" w:rsidRDefault="00931423" w:rsidP="00931423">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31423" w:rsidRDefault="00931423" w:rsidP="0093142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31423" w:rsidRDefault="00931423" w:rsidP="00931423">
      <w:pPr>
        <w:pStyle w:val="a7"/>
        <w:spacing w:line="240" w:lineRule="auto"/>
        <w:ind w:left="0" w:firstLine="567"/>
        <w:rPr>
          <w:color w:val="auto"/>
          <w:sz w:val="24"/>
          <w:szCs w:val="24"/>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3593"/>
        <w:gridCol w:w="3986"/>
      </w:tblGrid>
      <w:tr w:rsidR="00613962" w:rsidRPr="00B65673" w:rsidTr="0069525F">
        <w:trPr>
          <w:trHeight w:val="858"/>
        </w:trPr>
        <w:tc>
          <w:tcPr>
            <w:tcW w:w="1591" w:type="dxa"/>
            <w:shd w:val="clear" w:color="auto" w:fill="auto"/>
          </w:tcPr>
          <w:p w:rsidR="00613962" w:rsidRDefault="00613962" w:rsidP="0069525F">
            <w:pPr>
              <w:pStyle w:val="a6"/>
              <w:spacing w:line="240" w:lineRule="auto"/>
              <w:ind w:left="0" w:firstLine="0"/>
              <w:jc w:val="center"/>
            </w:pPr>
            <w:r w:rsidRPr="00B65673">
              <w:rPr>
                <w:color w:val="000000"/>
                <w:sz w:val="24"/>
                <w:szCs w:val="24"/>
              </w:rPr>
              <w:t>Индекс компетенции</w:t>
            </w:r>
          </w:p>
        </w:tc>
        <w:tc>
          <w:tcPr>
            <w:tcW w:w="3681" w:type="dxa"/>
            <w:shd w:val="clear" w:color="auto" w:fill="auto"/>
          </w:tcPr>
          <w:p w:rsidR="00613962" w:rsidRDefault="00613962" w:rsidP="0069525F">
            <w:pPr>
              <w:pStyle w:val="a6"/>
              <w:spacing w:line="240" w:lineRule="auto"/>
              <w:ind w:left="0" w:firstLine="0"/>
              <w:jc w:val="center"/>
            </w:pPr>
            <w:r w:rsidRPr="00B65673">
              <w:rPr>
                <w:color w:val="000000"/>
                <w:sz w:val="24"/>
                <w:szCs w:val="24"/>
              </w:rPr>
              <w:t xml:space="preserve">Содержание компетенции </w:t>
            </w:r>
          </w:p>
          <w:p w:rsidR="00613962" w:rsidRDefault="00613962" w:rsidP="0069525F">
            <w:pPr>
              <w:pStyle w:val="a6"/>
              <w:spacing w:line="240" w:lineRule="auto"/>
              <w:ind w:left="0" w:firstLine="0"/>
              <w:jc w:val="center"/>
            </w:pPr>
            <w:r w:rsidRPr="00B65673">
              <w:rPr>
                <w:color w:val="000000"/>
                <w:sz w:val="24"/>
                <w:szCs w:val="24"/>
              </w:rPr>
              <w:t>(или ее части)</w:t>
            </w:r>
          </w:p>
        </w:tc>
        <w:tc>
          <w:tcPr>
            <w:tcW w:w="4084" w:type="dxa"/>
            <w:shd w:val="clear" w:color="auto" w:fill="auto"/>
          </w:tcPr>
          <w:p w:rsidR="00613962" w:rsidRPr="00B65673" w:rsidRDefault="00613962" w:rsidP="0069525F">
            <w:pPr>
              <w:pStyle w:val="a6"/>
              <w:spacing w:line="240" w:lineRule="auto"/>
              <w:ind w:left="0" w:firstLine="0"/>
              <w:jc w:val="center"/>
              <w:rPr>
                <w:color w:val="auto"/>
                <w:sz w:val="24"/>
                <w:szCs w:val="24"/>
              </w:rPr>
            </w:pPr>
            <w:r w:rsidRPr="00B65673">
              <w:rPr>
                <w:color w:val="auto"/>
                <w:sz w:val="24"/>
                <w:szCs w:val="24"/>
              </w:rPr>
              <w:t xml:space="preserve">Индикаторы компетенций </w:t>
            </w:r>
          </w:p>
          <w:p w:rsidR="00613962" w:rsidRDefault="00613962" w:rsidP="0069525F">
            <w:pPr>
              <w:pStyle w:val="a6"/>
              <w:spacing w:line="240" w:lineRule="auto"/>
              <w:ind w:left="0" w:firstLine="0"/>
              <w:jc w:val="center"/>
            </w:pPr>
            <w:r w:rsidRPr="00B65673">
              <w:rPr>
                <w:color w:val="auto"/>
                <w:sz w:val="24"/>
                <w:szCs w:val="24"/>
              </w:rPr>
              <w:t>(код и содержание)</w:t>
            </w:r>
          </w:p>
        </w:tc>
      </w:tr>
      <w:tr w:rsidR="00613962" w:rsidRPr="00B65673" w:rsidTr="0069525F">
        <w:trPr>
          <w:trHeight w:val="424"/>
        </w:trPr>
        <w:tc>
          <w:tcPr>
            <w:tcW w:w="1591" w:type="dxa"/>
            <w:vMerge w:val="restart"/>
            <w:shd w:val="clear" w:color="auto" w:fill="auto"/>
          </w:tcPr>
          <w:p w:rsidR="00613962" w:rsidRDefault="00613962" w:rsidP="0069525F">
            <w:pPr>
              <w:pStyle w:val="a9"/>
              <w:spacing w:line="240" w:lineRule="auto"/>
              <w:ind w:left="0" w:firstLine="0"/>
              <w:jc w:val="center"/>
            </w:pPr>
            <w:r w:rsidRPr="00B65673">
              <w:rPr>
                <w:rFonts w:ascii="Times New Roman" w:hAnsi="Times New Roman" w:cs="Times New Roman"/>
                <w:sz w:val="24"/>
                <w:szCs w:val="24"/>
              </w:rPr>
              <w:t>ОПК-1</w:t>
            </w:r>
          </w:p>
        </w:tc>
        <w:tc>
          <w:tcPr>
            <w:tcW w:w="3681" w:type="dxa"/>
            <w:vMerge w:val="restart"/>
            <w:shd w:val="clear" w:color="auto" w:fill="auto"/>
          </w:tcPr>
          <w:p w:rsidR="00613962" w:rsidRDefault="00613962" w:rsidP="0069525F">
            <w:pPr>
              <w:spacing w:line="254" w:lineRule="auto"/>
              <w:ind w:left="8" w:right="29" w:firstLine="0"/>
            </w:pPr>
            <w:r w:rsidRPr="00B65673">
              <w:rPr>
                <w:sz w:val="24"/>
                <w:szCs w:val="24"/>
              </w:rPr>
              <w:t>Способен осуществлять научное исследование в сфере профессиональной деятельности на основе современной методологии</w:t>
            </w:r>
          </w:p>
        </w:tc>
        <w:tc>
          <w:tcPr>
            <w:tcW w:w="4084" w:type="dxa"/>
            <w:shd w:val="clear" w:color="auto" w:fill="auto"/>
          </w:tcPr>
          <w:p w:rsidR="00613962" w:rsidRPr="00B65673" w:rsidRDefault="00613962" w:rsidP="0069525F">
            <w:pPr>
              <w:snapToGrid w:val="0"/>
              <w:spacing w:line="240" w:lineRule="auto"/>
              <w:ind w:left="0" w:firstLine="0"/>
              <w:rPr>
                <w:bCs/>
              </w:rPr>
            </w:pPr>
            <w:r w:rsidRPr="00B65673">
              <w:rPr>
                <w:bCs/>
                <w:sz w:val="24"/>
                <w:szCs w:val="24"/>
              </w:rPr>
              <w:t>ИОПК-1.1. Знает теоретические основы и правила практического применения адекватных, надежных и валидных способов качественной и количественной психологической оценки при решении научных, прикладных и экспертных задач, связанных со здоровьем и психологическим благополучием человека.</w:t>
            </w:r>
          </w:p>
        </w:tc>
      </w:tr>
      <w:tr w:rsidR="00613962" w:rsidRPr="00B65673" w:rsidTr="0069525F">
        <w:trPr>
          <w:trHeight w:val="424"/>
        </w:trPr>
        <w:tc>
          <w:tcPr>
            <w:tcW w:w="1591" w:type="dxa"/>
            <w:vMerge/>
            <w:shd w:val="clear" w:color="auto" w:fill="auto"/>
          </w:tcPr>
          <w:p w:rsidR="00613962" w:rsidRPr="00B65673" w:rsidRDefault="00613962" w:rsidP="0069525F">
            <w:pPr>
              <w:pStyle w:val="a9"/>
              <w:snapToGrid w:val="0"/>
              <w:spacing w:line="240" w:lineRule="auto"/>
              <w:ind w:left="0" w:firstLine="0"/>
              <w:jc w:val="center"/>
              <w:rPr>
                <w:rFonts w:ascii="Times New Roman" w:hAnsi="Times New Roman" w:cs="Times New Roman"/>
                <w:sz w:val="24"/>
                <w:szCs w:val="24"/>
              </w:rPr>
            </w:pPr>
          </w:p>
        </w:tc>
        <w:tc>
          <w:tcPr>
            <w:tcW w:w="3681" w:type="dxa"/>
            <w:vMerge/>
            <w:shd w:val="clear" w:color="auto" w:fill="auto"/>
          </w:tcPr>
          <w:p w:rsidR="00613962" w:rsidRPr="00B65673" w:rsidRDefault="00613962" w:rsidP="0069525F">
            <w:pPr>
              <w:pStyle w:val="a9"/>
              <w:snapToGrid w:val="0"/>
              <w:spacing w:line="240" w:lineRule="auto"/>
              <w:ind w:left="0" w:firstLine="0"/>
              <w:rPr>
                <w:rFonts w:ascii="Times New Roman" w:hAnsi="Times New Roman" w:cs="Times New Roman"/>
                <w:sz w:val="24"/>
                <w:szCs w:val="24"/>
              </w:rPr>
            </w:pPr>
          </w:p>
        </w:tc>
        <w:tc>
          <w:tcPr>
            <w:tcW w:w="4084" w:type="dxa"/>
            <w:shd w:val="clear" w:color="auto" w:fill="auto"/>
          </w:tcPr>
          <w:p w:rsidR="00613962" w:rsidRPr="00B65673" w:rsidRDefault="00613962" w:rsidP="0069525F">
            <w:pPr>
              <w:snapToGrid w:val="0"/>
              <w:spacing w:line="240" w:lineRule="auto"/>
              <w:ind w:left="0" w:firstLine="0"/>
              <w:rPr>
                <w:bCs/>
              </w:rPr>
            </w:pPr>
            <w:r w:rsidRPr="00B65673">
              <w:rPr>
                <w:bCs/>
                <w:sz w:val="24"/>
                <w:szCs w:val="24"/>
              </w:rPr>
              <w:t>ИОПК-1.2. Использует современный теоретико-методологический аппарат, своевременно и регулярно повышая свою профессиональную компетентность.</w:t>
            </w:r>
          </w:p>
        </w:tc>
      </w:tr>
      <w:tr w:rsidR="00613962" w:rsidRPr="00B65673" w:rsidTr="0069525F">
        <w:trPr>
          <w:trHeight w:val="424"/>
        </w:trPr>
        <w:tc>
          <w:tcPr>
            <w:tcW w:w="1591" w:type="dxa"/>
            <w:shd w:val="clear" w:color="auto" w:fill="auto"/>
          </w:tcPr>
          <w:p w:rsidR="00613962" w:rsidRDefault="00613962" w:rsidP="0069525F">
            <w:pPr>
              <w:pStyle w:val="a9"/>
              <w:spacing w:line="240" w:lineRule="auto"/>
              <w:ind w:left="0" w:firstLine="0"/>
              <w:jc w:val="center"/>
            </w:pPr>
            <w:r w:rsidRPr="00B65673">
              <w:rPr>
                <w:rFonts w:ascii="Times New Roman" w:hAnsi="Times New Roman" w:cs="Times New Roman"/>
                <w:sz w:val="24"/>
                <w:szCs w:val="24"/>
              </w:rPr>
              <w:lastRenderedPageBreak/>
              <w:t>ОПК-3</w:t>
            </w:r>
          </w:p>
        </w:tc>
        <w:tc>
          <w:tcPr>
            <w:tcW w:w="3681" w:type="dxa"/>
            <w:shd w:val="clear" w:color="auto" w:fill="auto"/>
          </w:tcPr>
          <w:p w:rsidR="00613962" w:rsidRPr="009D7F86" w:rsidRDefault="00613962" w:rsidP="0069525F">
            <w:pPr>
              <w:spacing w:line="254" w:lineRule="auto"/>
              <w:ind w:left="8" w:right="19" w:firstLine="5"/>
            </w:pPr>
            <w:r w:rsidRPr="00B65673">
              <w:rPr>
                <w:sz w:val="24"/>
                <w:szCs w:val="24"/>
              </w:rPr>
              <w:t>Способен применять надежные и валидные способы количественной и качественной психологической оценки при решении научных, прикладных и экспертных задач, связанных со здоровьем человека, в том числе с учетом принципов персонализированной медицины</w:t>
            </w:r>
          </w:p>
        </w:tc>
        <w:tc>
          <w:tcPr>
            <w:tcW w:w="4084" w:type="dxa"/>
            <w:shd w:val="clear" w:color="auto" w:fill="auto"/>
          </w:tcPr>
          <w:p w:rsidR="00613962" w:rsidRPr="009D7F86" w:rsidRDefault="00613962" w:rsidP="0069525F">
            <w:pPr>
              <w:snapToGrid w:val="0"/>
              <w:spacing w:line="240" w:lineRule="auto"/>
              <w:ind w:left="0" w:firstLine="0"/>
            </w:pPr>
            <w:r w:rsidRPr="00B65673">
              <w:rPr>
                <w:sz w:val="24"/>
                <w:szCs w:val="24"/>
              </w:rPr>
              <w:t>ИОПК-3.2. Владеет навыками проведения, анализа, и интерпретации результатов психологического исследования лиц, находящихся в кризисных ситуациях и переживших экстремальное состояние;</w:t>
            </w:r>
          </w:p>
        </w:tc>
      </w:tr>
      <w:tr w:rsidR="00613962" w:rsidRPr="00B65673" w:rsidTr="0069525F">
        <w:trPr>
          <w:trHeight w:val="1431"/>
        </w:trPr>
        <w:tc>
          <w:tcPr>
            <w:tcW w:w="1591" w:type="dxa"/>
            <w:vMerge w:val="restart"/>
            <w:shd w:val="clear" w:color="auto" w:fill="auto"/>
          </w:tcPr>
          <w:p w:rsidR="00613962" w:rsidRDefault="00613962" w:rsidP="0069525F">
            <w:pPr>
              <w:pStyle w:val="a9"/>
              <w:spacing w:line="240" w:lineRule="auto"/>
              <w:ind w:left="0" w:firstLine="0"/>
              <w:jc w:val="center"/>
            </w:pPr>
            <w:r w:rsidRPr="00B65673">
              <w:rPr>
                <w:rFonts w:ascii="Times New Roman" w:hAnsi="Times New Roman" w:cs="Times New Roman"/>
                <w:sz w:val="24"/>
                <w:szCs w:val="24"/>
              </w:rPr>
              <w:t>ОПК-11</w:t>
            </w:r>
          </w:p>
        </w:tc>
        <w:tc>
          <w:tcPr>
            <w:tcW w:w="3681" w:type="dxa"/>
            <w:vMerge w:val="restart"/>
            <w:shd w:val="clear" w:color="auto" w:fill="auto"/>
          </w:tcPr>
          <w:p w:rsidR="00613962" w:rsidRPr="009D7F86" w:rsidRDefault="00613962" w:rsidP="0069525F">
            <w:pPr>
              <w:snapToGrid w:val="0"/>
              <w:spacing w:line="240" w:lineRule="auto"/>
              <w:ind w:left="0" w:firstLine="0"/>
            </w:pPr>
            <w:r w:rsidRPr="00B65673">
              <w:rPr>
                <w:color w:val="000000"/>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p w:rsidR="00613962" w:rsidRPr="00B65673" w:rsidRDefault="00613962" w:rsidP="0069525F">
            <w:pPr>
              <w:snapToGrid w:val="0"/>
              <w:spacing w:line="240" w:lineRule="auto"/>
              <w:ind w:left="0" w:firstLine="0"/>
              <w:rPr>
                <w:sz w:val="24"/>
                <w:szCs w:val="24"/>
              </w:rPr>
            </w:pPr>
          </w:p>
        </w:tc>
        <w:tc>
          <w:tcPr>
            <w:tcW w:w="4084" w:type="dxa"/>
            <w:shd w:val="clear" w:color="auto" w:fill="auto"/>
          </w:tcPr>
          <w:p w:rsidR="00613962" w:rsidRPr="00B65673" w:rsidRDefault="00613962" w:rsidP="0069525F">
            <w:pPr>
              <w:widowControl/>
              <w:tabs>
                <w:tab w:val="clear" w:pos="788"/>
              </w:tabs>
              <w:suppressAutoHyphens w:val="0"/>
              <w:spacing w:after="160" w:line="259" w:lineRule="auto"/>
              <w:ind w:left="0" w:firstLine="0"/>
              <w:rPr>
                <w:rFonts w:eastAsia="Calibri"/>
                <w:kern w:val="0"/>
                <w:sz w:val="24"/>
                <w:szCs w:val="24"/>
                <w:lang w:eastAsia="en-US"/>
              </w:rPr>
            </w:pPr>
            <w:r w:rsidRPr="009D7F86">
              <w:rPr>
                <w:rFonts w:eastAsia="Calibri"/>
                <w:kern w:val="0"/>
                <w:sz w:val="24"/>
                <w:szCs w:val="24"/>
                <w:lang w:eastAsia="en-US"/>
              </w:rPr>
              <w:t>ИДК-11.4. способен использовать информационные технологии для сбора и обработки эмпирических данных, и визуализации результатов профессиональной деятельности</w:t>
            </w:r>
            <w:r w:rsidRPr="00B65673">
              <w:rPr>
                <w:rFonts w:eastAsia="Calibri"/>
                <w:kern w:val="0"/>
                <w:sz w:val="24"/>
                <w:szCs w:val="24"/>
                <w:lang w:eastAsia="en-US"/>
              </w:rPr>
              <w:t>.</w:t>
            </w:r>
          </w:p>
        </w:tc>
      </w:tr>
      <w:tr w:rsidR="00613962" w:rsidRPr="00B65673" w:rsidTr="0069525F">
        <w:trPr>
          <w:trHeight w:val="1713"/>
        </w:trPr>
        <w:tc>
          <w:tcPr>
            <w:tcW w:w="1591" w:type="dxa"/>
            <w:vMerge/>
            <w:shd w:val="clear" w:color="auto" w:fill="auto"/>
          </w:tcPr>
          <w:p w:rsidR="00613962" w:rsidRPr="00B65673" w:rsidRDefault="00613962" w:rsidP="0069525F">
            <w:pPr>
              <w:pStyle w:val="a9"/>
              <w:spacing w:line="240" w:lineRule="auto"/>
              <w:ind w:left="0" w:firstLine="0"/>
              <w:jc w:val="center"/>
              <w:rPr>
                <w:rFonts w:ascii="Times New Roman" w:hAnsi="Times New Roman" w:cs="Times New Roman"/>
                <w:sz w:val="24"/>
                <w:szCs w:val="24"/>
              </w:rPr>
            </w:pPr>
          </w:p>
        </w:tc>
        <w:tc>
          <w:tcPr>
            <w:tcW w:w="3681" w:type="dxa"/>
            <w:vMerge/>
            <w:shd w:val="clear" w:color="auto" w:fill="auto"/>
          </w:tcPr>
          <w:p w:rsidR="00613962" w:rsidRPr="00B65673" w:rsidRDefault="00613962" w:rsidP="0069525F">
            <w:pPr>
              <w:snapToGrid w:val="0"/>
              <w:spacing w:line="240" w:lineRule="auto"/>
              <w:ind w:left="0" w:firstLine="0"/>
              <w:rPr>
                <w:color w:val="000000"/>
                <w:sz w:val="24"/>
                <w:szCs w:val="24"/>
              </w:rPr>
            </w:pPr>
          </w:p>
        </w:tc>
        <w:tc>
          <w:tcPr>
            <w:tcW w:w="4084" w:type="dxa"/>
            <w:shd w:val="clear" w:color="auto" w:fill="auto"/>
          </w:tcPr>
          <w:p w:rsidR="00613962" w:rsidRPr="00B65673" w:rsidRDefault="00613962" w:rsidP="0069525F">
            <w:pPr>
              <w:widowControl/>
              <w:tabs>
                <w:tab w:val="clear" w:pos="788"/>
              </w:tabs>
              <w:suppressAutoHyphens w:val="0"/>
              <w:spacing w:after="160" w:line="259" w:lineRule="auto"/>
              <w:ind w:left="0" w:firstLine="0"/>
              <w:rPr>
                <w:rFonts w:eastAsia="Calibri"/>
                <w:kern w:val="0"/>
                <w:sz w:val="24"/>
                <w:szCs w:val="24"/>
                <w:lang w:eastAsia="en-US"/>
              </w:rPr>
            </w:pPr>
            <w:r w:rsidRPr="009D7F86">
              <w:rPr>
                <w:rFonts w:eastAsia="Calibri"/>
                <w:kern w:val="0"/>
                <w:sz w:val="24"/>
                <w:szCs w:val="24"/>
                <w:lang w:eastAsia="en-US"/>
              </w:rPr>
              <w:t>ИДК-11.5.</w:t>
            </w:r>
            <w:r w:rsidRPr="00B65673">
              <w:rPr>
                <w:rFonts w:eastAsia="Calibri"/>
                <w:kern w:val="0"/>
                <w:sz w:val="24"/>
                <w:szCs w:val="24"/>
                <w:lang w:eastAsia="en-US"/>
              </w:rPr>
              <w:t xml:space="preserve"> </w:t>
            </w:r>
            <w:r w:rsidRPr="009D7F86">
              <w:rPr>
                <w:rFonts w:eastAsia="Calibri"/>
                <w:kern w:val="0"/>
                <w:sz w:val="24"/>
                <w:szCs w:val="24"/>
                <w:lang w:eastAsia="en-US"/>
              </w:rPr>
              <w:t>способен применять знания методов сбора, хранения, обработки и передачи информации с использованием современных компьютерных технологий</w:t>
            </w:r>
            <w:r w:rsidRPr="00B65673">
              <w:rPr>
                <w:rFonts w:eastAsia="Calibri"/>
                <w:kern w:val="0"/>
                <w:sz w:val="24"/>
                <w:szCs w:val="24"/>
                <w:lang w:eastAsia="en-US"/>
              </w:rPr>
              <w:t xml:space="preserve">. </w:t>
            </w:r>
          </w:p>
        </w:tc>
      </w:tr>
      <w:tr w:rsidR="00613962" w:rsidRPr="00B65673" w:rsidTr="0069525F">
        <w:trPr>
          <w:trHeight w:val="1382"/>
        </w:trPr>
        <w:tc>
          <w:tcPr>
            <w:tcW w:w="1591" w:type="dxa"/>
            <w:vMerge/>
            <w:shd w:val="clear" w:color="auto" w:fill="auto"/>
          </w:tcPr>
          <w:p w:rsidR="00613962" w:rsidRPr="00B65673" w:rsidRDefault="00613962" w:rsidP="0069525F">
            <w:pPr>
              <w:pStyle w:val="a9"/>
              <w:spacing w:line="240" w:lineRule="auto"/>
              <w:ind w:left="0" w:firstLine="0"/>
              <w:jc w:val="center"/>
              <w:rPr>
                <w:rFonts w:ascii="Times New Roman" w:hAnsi="Times New Roman" w:cs="Times New Roman"/>
                <w:sz w:val="24"/>
                <w:szCs w:val="24"/>
              </w:rPr>
            </w:pPr>
          </w:p>
        </w:tc>
        <w:tc>
          <w:tcPr>
            <w:tcW w:w="3681" w:type="dxa"/>
            <w:vMerge/>
            <w:shd w:val="clear" w:color="auto" w:fill="auto"/>
          </w:tcPr>
          <w:p w:rsidR="00613962" w:rsidRPr="00B65673" w:rsidRDefault="00613962" w:rsidP="0069525F">
            <w:pPr>
              <w:snapToGrid w:val="0"/>
              <w:spacing w:line="240" w:lineRule="auto"/>
              <w:ind w:left="0" w:firstLine="0"/>
              <w:rPr>
                <w:color w:val="000000"/>
                <w:sz w:val="24"/>
                <w:szCs w:val="24"/>
              </w:rPr>
            </w:pPr>
          </w:p>
        </w:tc>
        <w:tc>
          <w:tcPr>
            <w:tcW w:w="4084" w:type="dxa"/>
            <w:shd w:val="clear" w:color="auto" w:fill="auto"/>
          </w:tcPr>
          <w:p w:rsidR="00613962" w:rsidRPr="00B65673" w:rsidRDefault="00613962" w:rsidP="0069525F">
            <w:pPr>
              <w:widowControl/>
              <w:tabs>
                <w:tab w:val="clear" w:pos="788"/>
              </w:tabs>
              <w:suppressAutoHyphens w:val="0"/>
              <w:spacing w:after="160" w:line="259" w:lineRule="auto"/>
              <w:ind w:left="0" w:firstLine="0"/>
              <w:rPr>
                <w:rFonts w:eastAsia="Calibri"/>
                <w:kern w:val="0"/>
                <w:sz w:val="24"/>
                <w:szCs w:val="24"/>
                <w:lang w:eastAsia="en-US"/>
              </w:rPr>
            </w:pPr>
            <w:r w:rsidRPr="00B65673">
              <w:rPr>
                <w:rFonts w:eastAsia="Calibri"/>
                <w:kern w:val="0"/>
                <w:sz w:val="24"/>
                <w:szCs w:val="24"/>
                <w:lang w:eastAsia="en-US"/>
              </w:rPr>
              <w:t>ИДК-11.6. владеет практическими навыками и знаниями использования современных компьютерных технологий в научных исследованиях.</w:t>
            </w:r>
          </w:p>
        </w:tc>
      </w:tr>
    </w:tbl>
    <w:p w:rsidR="00931423" w:rsidRPr="003C0E55" w:rsidRDefault="00931423" w:rsidP="00931423">
      <w:pPr>
        <w:spacing w:line="240" w:lineRule="auto"/>
        <w:rPr>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31423" w:rsidRPr="009104AD" w:rsidRDefault="00931423" w:rsidP="009104AD">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9104AD" w:rsidRPr="009104AD">
        <w:rPr>
          <w:color w:val="000000"/>
          <w:sz w:val="24"/>
          <w:szCs w:val="24"/>
        </w:rPr>
        <w:t>подготовить выпускника, имеющего научное представление о случайных событиях и величинах, математической логике, а также о методах их исследования; обладающего знаниями об основных математико-статистических методах психологического исследования и владеющего навыками их применения</w:t>
      </w:r>
    </w:p>
    <w:p w:rsidR="00931423" w:rsidRPr="003C0E55" w:rsidRDefault="00931423" w:rsidP="00931423">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9104AD" w:rsidRPr="009104AD" w:rsidRDefault="009104AD" w:rsidP="009104AD">
      <w:pPr>
        <w:widowControl/>
        <w:numPr>
          <w:ilvl w:val="0"/>
          <w:numId w:val="35"/>
        </w:numPr>
        <w:tabs>
          <w:tab w:val="clear" w:pos="788"/>
          <w:tab w:val="left" w:pos="993"/>
          <w:tab w:val="left" w:pos="1418"/>
        </w:tabs>
        <w:suppressAutoHyphens w:val="0"/>
        <w:spacing w:line="240" w:lineRule="auto"/>
        <w:jc w:val="left"/>
        <w:rPr>
          <w:color w:val="000000"/>
          <w:sz w:val="24"/>
          <w:szCs w:val="24"/>
          <w:lang w:eastAsia="ru-RU"/>
        </w:rPr>
      </w:pPr>
      <w:r w:rsidRPr="009104AD">
        <w:rPr>
          <w:bCs/>
          <w:color w:val="000000"/>
          <w:sz w:val="24"/>
          <w:szCs w:val="24"/>
          <w:lang w:eastAsia="ru-RU"/>
        </w:rPr>
        <w:t>освоить методы количественной оценки случайных событий и величин;</w:t>
      </w:r>
    </w:p>
    <w:p w:rsidR="009104AD" w:rsidRPr="009104AD" w:rsidRDefault="009104AD" w:rsidP="009104AD">
      <w:pPr>
        <w:widowControl/>
        <w:numPr>
          <w:ilvl w:val="0"/>
          <w:numId w:val="35"/>
        </w:numPr>
        <w:tabs>
          <w:tab w:val="clear" w:pos="788"/>
          <w:tab w:val="left" w:pos="993"/>
          <w:tab w:val="left" w:pos="1418"/>
        </w:tabs>
        <w:suppressAutoHyphens w:val="0"/>
        <w:spacing w:line="240" w:lineRule="auto"/>
        <w:jc w:val="left"/>
        <w:rPr>
          <w:color w:val="000000"/>
          <w:sz w:val="24"/>
          <w:szCs w:val="24"/>
          <w:lang w:eastAsia="ru-RU"/>
        </w:rPr>
      </w:pPr>
      <w:r w:rsidRPr="009104AD">
        <w:rPr>
          <w:color w:val="000000"/>
          <w:sz w:val="24"/>
          <w:szCs w:val="24"/>
          <w:lang w:eastAsia="ru-RU"/>
        </w:rPr>
        <w:t>изучить основные математические понятия и математико-статистические методы психологического исследования, возможности и ограничения их применения, особенности интерпретации полученных результатов;</w:t>
      </w:r>
    </w:p>
    <w:p w:rsidR="009104AD" w:rsidRPr="009104AD" w:rsidRDefault="009104AD" w:rsidP="009104AD">
      <w:pPr>
        <w:widowControl/>
        <w:numPr>
          <w:ilvl w:val="0"/>
          <w:numId w:val="35"/>
        </w:numPr>
        <w:tabs>
          <w:tab w:val="clear" w:pos="788"/>
          <w:tab w:val="left" w:pos="993"/>
          <w:tab w:val="left" w:pos="1418"/>
        </w:tabs>
        <w:suppressAutoHyphens w:val="0"/>
        <w:spacing w:line="240" w:lineRule="auto"/>
        <w:jc w:val="left"/>
        <w:rPr>
          <w:color w:val="000000"/>
          <w:sz w:val="24"/>
          <w:szCs w:val="24"/>
          <w:lang w:eastAsia="ru-RU"/>
        </w:rPr>
      </w:pPr>
      <w:r w:rsidRPr="009104AD">
        <w:rPr>
          <w:bCs/>
          <w:color w:val="000000"/>
          <w:sz w:val="24"/>
          <w:szCs w:val="24"/>
          <w:lang w:eastAsia="ru-RU"/>
        </w:rPr>
        <w:t>формировать умения содержательно интерпретировать полученные результаты;</w:t>
      </w:r>
    </w:p>
    <w:p w:rsidR="009104AD" w:rsidRPr="009104AD" w:rsidRDefault="009104AD" w:rsidP="009104AD">
      <w:pPr>
        <w:widowControl/>
        <w:numPr>
          <w:ilvl w:val="0"/>
          <w:numId w:val="35"/>
        </w:numPr>
        <w:tabs>
          <w:tab w:val="clear" w:pos="788"/>
          <w:tab w:val="left" w:pos="993"/>
          <w:tab w:val="left" w:pos="1418"/>
        </w:tabs>
        <w:suppressAutoHyphens w:val="0"/>
        <w:spacing w:line="240" w:lineRule="auto"/>
        <w:jc w:val="left"/>
        <w:rPr>
          <w:color w:val="000000"/>
          <w:sz w:val="24"/>
          <w:szCs w:val="24"/>
          <w:lang w:eastAsia="ru-RU"/>
        </w:rPr>
      </w:pPr>
      <w:r w:rsidRPr="009104AD">
        <w:rPr>
          <w:bCs/>
          <w:color w:val="000000"/>
          <w:sz w:val="24"/>
          <w:szCs w:val="24"/>
          <w:lang w:eastAsia="ru-RU"/>
        </w:rPr>
        <w:t>формировать знания о методах математико-статистического анализа в психологических исследованиях и правилах их выбора в соответствии с научной гипотезой и целью исследования</w:t>
      </w:r>
    </w:p>
    <w:p w:rsidR="009104AD" w:rsidRPr="009104AD" w:rsidRDefault="009104AD" w:rsidP="009104AD">
      <w:pPr>
        <w:widowControl/>
        <w:numPr>
          <w:ilvl w:val="0"/>
          <w:numId w:val="35"/>
        </w:numPr>
        <w:tabs>
          <w:tab w:val="clear" w:pos="788"/>
          <w:tab w:val="left" w:pos="993"/>
          <w:tab w:val="left" w:pos="1418"/>
        </w:tabs>
        <w:suppressAutoHyphens w:val="0"/>
        <w:spacing w:line="240" w:lineRule="auto"/>
        <w:jc w:val="left"/>
        <w:rPr>
          <w:color w:val="000000"/>
          <w:sz w:val="24"/>
          <w:szCs w:val="24"/>
          <w:lang w:eastAsia="ru-RU"/>
        </w:rPr>
      </w:pPr>
      <w:r w:rsidRPr="009104AD">
        <w:rPr>
          <w:color w:val="000000"/>
          <w:sz w:val="24"/>
          <w:szCs w:val="24"/>
          <w:lang w:eastAsia="ru-RU"/>
        </w:rPr>
        <w:t>формировать умение работать с научной литературой, содержащей описание результатов психологических исследований с использованием математико-статистических методов;</w:t>
      </w:r>
    </w:p>
    <w:p w:rsidR="009104AD" w:rsidRDefault="009104AD" w:rsidP="009104AD">
      <w:pPr>
        <w:widowControl/>
        <w:numPr>
          <w:ilvl w:val="0"/>
          <w:numId w:val="35"/>
        </w:numPr>
        <w:tabs>
          <w:tab w:val="clear" w:pos="788"/>
          <w:tab w:val="left" w:pos="993"/>
          <w:tab w:val="left" w:pos="1418"/>
        </w:tabs>
        <w:suppressAutoHyphens w:val="0"/>
        <w:spacing w:line="240" w:lineRule="auto"/>
        <w:jc w:val="left"/>
        <w:rPr>
          <w:color w:val="000000"/>
          <w:sz w:val="24"/>
          <w:szCs w:val="24"/>
          <w:lang w:eastAsia="ru-RU"/>
        </w:rPr>
      </w:pPr>
      <w:r w:rsidRPr="009104AD">
        <w:rPr>
          <w:color w:val="000000"/>
          <w:sz w:val="24"/>
          <w:szCs w:val="24"/>
          <w:lang w:eastAsia="ru-RU"/>
        </w:rPr>
        <w:t>развивать у студентов грамотную профессиональную речь;</w:t>
      </w:r>
    </w:p>
    <w:p w:rsidR="00931423" w:rsidRPr="009104AD" w:rsidRDefault="009104AD" w:rsidP="009104AD">
      <w:pPr>
        <w:widowControl/>
        <w:numPr>
          <w:ilvl w:val="0"/>
          <w:numId w:val="35"/>
        </w:numPr>
        <w:tabs>
          <w:tab w:val="clear" w:pos="788"/>
          <w:tab w:val="left" w:pos="993"/>
          <w:tab w:val="left" w:pos="1418"/>
        </w:tabs>
        <w:suppressAutoHyphens w:val="0"/>
        <w:spacing w:line="240" w:lineRule="auto"/>
        <w:jc w:val="left"/>
        <w:rPr>
          <w:color w:val="000000"/>
          <w:sz w:val="24"/>
          <w:szCs w:val="24"/>
          <w:lang w:eastAsia="ru-RU"/>
        </w:rPr>
      </w:pPr>
      <w:r w:rsidRPr="009104AD">
        <w:rPr>
          <w:color w:val="000000"/>
          <w:sz w:val="24"/>
          <w:szCs w:val="24"/>
          <w:lang w:eastAsia="ru-RU"/>
        </w:rPr>
        <w:lastRenderedPageBreak/>
        <w:t>формировать у студентов интерес к профессиональной деятельности</w:t>
      </w:r>
      <w:r w:rsidR="00931423" w:rsidRPr="009104AD">
        <w:rPr>
          <w:sz w:val="24"/>
          <w:szCs w:val="24"/>
        </w:rPr>
        <w:t xml:space="preserve">         </w:t>
      </w:r>
      <w:r w:rsidRPr="009104AD">
        <w:rPr>
          <w:sz w:val="24"/>
          <w:szCs w:val="24"/>
        </w:rPr>
        <w:t>Дисциплина относится к обязательной части программы специалитета</w:t>
      </w:r>
    </w:p>
    <w:p w:rsidR="00931423" w:rsidRDefault="00931423" w:rsidP="00931423">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31423" w:rsidRDefault="00931423" w:rsidP="00931423">
      <w:pPr>
        <w:spacing w:line="240" w:lineRule="auto"/>
        <w:ind w:firstLine="527"/>
        <w:rPr>
          <w:b/>
          <w:bCs/>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31423" w:rsidRPr="003C0E55" w:rsidRDefault="00931423" w:rsidP="00931423">
      <w:pPr>
        <w:spacing w:line="240" w:lineRule="auto"/>
        <w:ind w:firstLine="527"/>
        <w:rPr>
          <w:sz w:val="24"/>
          <w:szCs w:val="24"/>
        </w:rPr>
      </w:pPr>
      <w:r w:rsidRPr="003C0E55">
        <w:rPr>
          <w:sz w:val="24"/>
          <w:szCs w:val="24"/>
        </w:rPr>
        <w:t xml:space="preserve">Общая трудоемкость освоения дисциплины </w:t>
      </w:r>
      <w:r w:rsidR="009104AD">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sidR="009104AD">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31423" w:rsidRPr="003C0E55" w:rsidRDefault="00931423" w:rsidP="00931423">
      <w:pPr>
        <w:spacing w:line="240" w:lineRule="auto"/>
        <w:rPr>
          <w:b/>
          <w:color w:val="000000"/>
          <w:sz w:val="24"/>
          <w:szCs w:val="24"/>
        </w:rPr>
      </w:pPr>
    </w:p>
    <w:p w:rsidR="00931423" w:rsidRDefault="00931423" w:rsidP="00931423">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31423" w:rsidRPr="003C0E55" w:rsidRDefault="00931423" w:rsidP="00931423">
      <w:pPr>
        <w:pStyle w:val="WW-"/>
        <w:tabs>
          <w:tab w:val="left" w:pos="3822"/>
        </w:tabs>
        <w:spacing w:line="240" w:lineRule="auto"/>
        <w:ind w:left="0" w:firstLine="0"/>
        <w:rPr>
          <w:sz w:val="24"/>
          <w:szCs w:val="24"/>
        </w:rPr>
      </w:pPr>
    </w:p>
    <w:p w:rsidR="00931423" w:rsidRDefault="00931423" w:rsidP="00931423">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31423" w:rsidRDefault="00931423" w:rsidP="00931423">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931423" w:rsidRPr="0053465B" w:rsidTr="00931423">
        <w:tc>
          <w:tcPr>
            <w:tcW w:w="693" w:type="dxa"/>
            <w:shd w:val="clear" w:color="auto" w:fill="auto"/>
          </w:tcPr>
          <w:p w:rsidR="00931423" w:rsidRPr="00346EFE" w:rsidRDefault="00931423" w:rsidP="00931423">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931423" w:rsidRPr="00346EFE" w:rsidRDefault="00931423" w:rsidP="00931423">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9104AD" w:rsidRPr="0053465B" w:rsidTr="00701101">
        <w:tc>
          <w:tcPr>
            <w:tcW w:w="693" w:type="dxa"/>
            <w:shd w:val="clear" w:color="auto" w:fill="auto"/>
          </w:tcPr>
          <w:p w:rsidR="009104AD" w:rsidRPr="00346EFE" w:rsidRDefault="009104AD" w:rsidP="009104AD">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9104AD" w:rsidRDefault="009104AD" w:rsidP="009104AD">
            <w:pPr>
              <w:pStyle w:val="WW-"/>
              <w:tabs>
                <w:tab w:val="left" w:pos="3822"/>
              </w:tabs>
              <w:spacing w:line="240" w:lineRule="auto"/>
              <w:ind w:left="0" w:firstLine="0"/>
            </w:pPr>
            <w:r>
              <w:rPr>
                <w:sz w:val="24"/>
                <w:szCs w:val="24"/>
              </w:rPr>
              <w:t>Организация психологического исследования</w:t>
            </w:r>
          </w:p>
        </w:tc>
      </w:tr>
      <w:tr w:rsidR="009104AD" w:rsidRPr="0053465B" w:rsidTr="00701101">
        <w:tc>
          <w:tcPr>
            <w:tcW w:w="693" w:type="dxa"/>
            <w:shd w:val="clear" w:color="auto" w:fill="auto"/>
          </w:tcPr>
          <w:p w:rsidR="009104AD" w:rsidRPr="00346EFE" w:rsidRDefault="009104AD" w:rsidP="009104AD">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9104AD" w:rsidRDefault="009104AD" w:rsidP="009104AD">
            <w:pPr>
              <w:pStyle w:val="WW-"/>
              <w:tabs>
                <w:tab w:val="left" w:pos="3822"/>
              </w:tabs>
              <w:spacing w:line="240" w:lineRule="auto"/>
              <w:ind w:left="0" w:firstLine="0"/>
            </w:pPr>
            <w:r>
              <w:rPr>
                <w:sz w:val="24"/>
                <w:szCs w:val="24"/>
              </w:rPr>
              <w:t>Первичная обработка данных</w:t>
            </w:r>
          </w:p>
        </w:tc>
      </w:tr>
      <w:tr w:rsidR="009104AD" w:rsidRPr="0053465B" w:rsidTr="00701101">
        <w:tc>
          <w:tcPr>
            <w:tcW w:w="693" w:type="dxa"/>
            <w:shd w:val="clear" w:color="auto" w:fill="auto"/>
          </w:tcPr>
          <w:p w:rsidR="009104AD" w:rsidRPr="00346EFE" w:rsidRDefault="009104AD" w:rsidP="009104AD">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9104AD" w:rsidRDefault="009104AD" w:rsidP="009104AD">
            <w:pPr>
              <w:pStyle w:val="WW-"/>
              <w:tabs>
                <w:tab w:val="left" w:pos="3822"/>
              </w:tabs>
              <w:spacing w:line="240" w:lineRule="auto"/>
              <w:ind w:left="0" w:firstLine="0"/>
            </w:pPr>
            <w:r>
              <w:rPr>
                <w:sz w:val="24"/>
                <w:szCs w:val="24"/>
              </w:rPr>
              <w:t>Стандартизация данных</w:t>
            </w:r>
          </w:p>
        </w:tc>
      </w:tr>
      <w:tr w:rsidR="009104AD" w:rsidRPr="0053465B" w:rsidTr="00701101">
        <w:tc>
          <w:tcPr>
            <w:tcW w:w="693" w:type="dxa"/>
            <w:shd w:val="clear" w:color="auto" w:fill="auto"/>
          </w:tcPr>
          <w:p w:rsidR="009104AD" w:rsidRPr="00346EFE" w:rsidRDefault="009104AD" w:rsidP="009104AD">
            <w:pPr>
              <w:pStyle w:val="WW-"/>
              <w:tabs>
                <w:tab w:val="left" w:pos="3822"/>
              </w:tabs>
              <w:spacing w:line="240" w:lineRule="auto"/>
              <w:ind w:left="0" w:firstLine="0"/>
              <w:jc w:val="center"/>
              <w:rPr>
                <w:bCs/>
                <w:sz w:val="24"/>
                <w:szCs w:val="24"/>
              </w:rPr>
            </w:pPr>
            <w:r>
              <w:rPr>
                <w:bCs/>
                <w:sz w:val="24"/>
                <w:szCs w:val="24"/>
              </w:rPr>
              <w:t>4</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9104AD" w:rsidRDefault="009104AD" w:rsidP="009104AD">
            <w:pPr>
              <w:pStyle w:val="WW-"/>
              <w:tabs>
                <w:tab w:val="left" w:pos="3822"/>
              </w:tabs>
              <w:spacing w:line="240" w:lineRule="auto"/>
              <w:ind w:left="0" w:firstLine="0"/>
            </w:pPr>
            <w:r>
              <w:rPr>
                <w:sz w:val="24"/>
                <w:szCs w:val="24"/>
              </w:rPr>
              <w:t>Общий порядок математической обработки психологических данных с использованием статистических критериев</w:t>
            </w:r>
          </w:p>
        </w:tc>
      </w:tr>
      <w:tr w:rsidR="009104AD" w:rsidRPr="0053465B" w:rsidTr="00701101">
        <w:tc>
          <w:tcPr>
            <w:tcW w:w="693" w:type="dxa"/>
            <w:shd w:val="clear" w:color="auto" w:fill="auto"/>
          </w:tcPr>
          <w:p w:rsidR="009104AD" w:rsidRPr="00346EFE" w:rsidRDefault="009104AD" w:rsidP="009104AD">
            <w:pPr>
              <w:pStyle w:val="WW-"/>
              <w:tabs>
                <w:tab w:val="left" w:pos="3822"/>
              </w:tabs>
              <w:spacing w:line="240" w:lineRule="auto"/>
              <w:ind w:left="0" w:firstLine="0"/>
              <w:jc w:val="center"/>
              <w:rPr>
                <w:bCs/>
                <w:sz w:val="24"/>
                <w:szCs w:val="24"/>
              </w:rPr>
            </w:pPr>
            <w:r>
              <w:rPr>
                <w:bCs/>
                <w:sz w:val="24"/>
                <w:szCs w:val="24"/>
              </w:rPr>
              <w:t>5</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9104AD" w:rsidRDefault="009104AD" w:rsidP="009104AD">
            <w:pPr>
              <w:pStyle w:val="WW-"/>
              <w:tabs>
                <w:tab w:val="left" w:pos="3822"/>
              </w:tabs>
              <w:spacing w:line="240" w:lineRule="auto"/>
              <w:ind w:left="0" w:firstLine="0"/>
            </w:pPr>
            <w:r>
              <w:rPr>
                <w:sz w:val="24"/>
                <w:szCs w:val="24"/>
              </w:rPr>
              <w:t>Параметрические критерии различия</w:t>
            </w:r>
          </w:p>
        </w:tc>
      </w:tr>
      <w:tr w:rsidR="009104AD" w:rsidRPr="0053465B" w:rsidTr="00701101">
        <w:tc>
          <w:tcPr>
            <w:tcW w:w="693" w:type="dxa"/>
            <w:shd w:val="clear" w:color="auto" w:fill="auto"/>
          </w:tcPr>
          <w:p w:rsidR="009104AD" w:rsidRPr="00346EFE" w:rsidRDefault="009104AD" w:rsidP="009104AD">
            <w:pPr>
              <w:pStyle w:val="WW-"/>
              <w:tabs>
                <w:tab w:val="left" w:pos="3822"/>
              </w:tabs>
              <w:spacing w:line="240" w:lineRule="auto"/>
              <w:ind w:left="0" w:firstLine="0"/>
              <w:jc w:val="center"/>
              <w:rPr>
                <w:bCs/>
                <w:sz w:val="24"/>
                <w:szCs w:val="24"/>
              </w:rPr>
            </w:pPr>
            <w:r>
              <w:rPr>
                <w:bCs/>
                <w:sz w:val="24"/>
                <w:szCs w:val="24"/>
              </w:rPr>
              <w:t>6</w:t>
            </w:r>
          </w:p>
        </w:tc>
        <w:tc>
          <w:tcPr>
            <w:tcW w:w="8663" w:type="dxa"/>
            <w:tcBorders>
              <w:left w:val="single" w:sz="4" w:space="0" w:color="000000"/>
              <w:bottom w:val="single" w:sz="4" w:space="0" w:color="000000"/>
              <w:right w:val="single" w:sz="4" w:space="0" w:color="000000"/>
            </w:tcBorders>
            <w:shd w:val="clear" w:color="auto" w:fill="auto"/>
          </w:tcPr>
          <w:p w:rsidR="009104AD" w:rsidRDefault="009104AD" w:rsidP="009104AD">
            <w:pPr>
              <w:ind w:left="0" w:firstLine="0"/>
            </w:pPr>
            <w:r>
              <w:rPr>
                <w:sz w:val="24"/>
                <w:szCs w:val="24"/>
              </w:rPr>
              <w:t>Непараметрические критерии различия</w:t>
            </w:r>
          </w:p>
        </w:tc>
      </w:tr>
      <w:tr w:rsidR="009104AD" w:rsidRPr="0053465B" w:rsidTr="00701101">
        <w:tc>
          <w:tcPr>
            <w:tcW w:w="693" w:type="dxa"/>
            <w:shd w:val="clear" w:color="auto" w:fill="auto"/>
          </w:tcPr>
          <w:p w:rsidR="009104AD" w:rsidRDefault="009104AD" w:rsidP="009104AD">
            <w:pPr>
              <w:pStyle w:val="WW-"/>
              <w:tabs>
                <w:tab w:val="left" w:pos="3822"/>
              </w:tabs>
              <w:spacing w:line="240" w:lineRule="auto"/>
              <w:ind w:left="0" w:firstLine="0"/>
              <w:jc w:val="center"/>
              <w:rPr>
                <w:bCs/>
                <w:sz w:val="24"/>
                <w:szCs w:val="24"/>
              </w:rPr>
            </w:pPr>
            <w:r>
              <w:rPr>
                <w:bCs/>
                <w:sz w:val="24"/>
                <w:szCs w:val="24"/>
              </w:rPr>
              <w:t>7</w:t>
            </w:r>
          </w:p>
        </w:tc>
        <w:tc>
          <w:tcPr>
            <w:tcW w:w="8663" w:type="dxa"/>
            <w:tcBorders>
              <w:left w:val="single" w:sz="4" w:space="0" w:color="000000"/>
              <w:bottom w:val="single" w:sz="4" w:space="0" w:color="000000"/>
              <w:right w:val="single" w:sz="4" w:space="0" w:color="000000"/>
            </w:tcBorders>
            <w:shd w:val="clear" w:color="auto" w:fill="auto"/>
          </w:tcPr>
          <w:p w:rsidR="009104AD" w:rsidRDefault="009104AD" w:rsidP="009104AD">
            <w:pPr>
              <w:pStyle w:val="WW-"/>
              <w:tabs>
                <w:tab w:val="left" w:pos="3822"/>
              </w:tabs>
              <w:spacing w:line="240" w:lineRule="auto"/>
              <w:ind w:left="0" w:firstLine="0"/>
            </w:pPr>
            <w:r>
              <w:rPr>
                <w:sz w:val="24"/>
                <w:szCs w:val="24"/>
              </w:rPr>
              <w:t>Выявление различий в распределении признака</w:t>
            </w:r>
          </w:p>
        </w:tc>
      </w:tr>
      <w:tr w:rsidR="009104AD" w:rsidRPr="0053465B" w:rsidTr="00701101">
        <w:tc>
          <w:tcPr>
            <w:tcW w:w="693" w:type="dxa"/>
            <w:shd w:val="clear" w:color="auto" w:fill="auto"/>
          </w:tcPr>
          <w:p w:rsidR="009104AD" w:rsidRDefault="009104AD" w:rsidP="009104AD">
            <w:pPr>
              <w:pStyle w:val="WW-"/>
              <w:tabs>
                <w:tab w:val="left" w:pos="3822"/>
              </w:tabs>
              <w:spacing w:line="240" w:lineRule="auto"/>
              <w:ind w:left="0" w:firstLine="0"/>
              <w:jc w:val="center"/>
              <w:rPr>
                <w:bCs/>
                <w:sz w:val="24"/>
                <w:szCs w:val="24"/>
              </w:rPr>
            </w:pPr>
            <w:r>
              <w:rPr>
                <w:bCs/>
                <w:sz w:val="24"/>
                <w:szCs w:val="24"/>
              </w:rPr>
              <w:t>8</w:t>
            </w:r>
          </w:p>
        </w:tc>
        <w:tc>
          <w:tcPr>
            <w:tcW w:w="8663" w:type="dxa"/>
            <w:tcBorders>
              <w:left w:val="single" w:sz="4" w:space="0" w:color="000000"/>
              <w:bottom w:val="single" w:sz="4" w:space="0" w:color="000000"/>
              <w:right w:val="single" w:sz="4" w:space="0" w:color="000000"/>
            </w:tcBorders>
            <w:shd w:val="clear" w:color="auto" w:fill="auto"/>
          </w:tcPr>
          <w:p w:rsidR="009104AD" w:rsidRDefault="009104AD" w:rsidP="009104AD">
            <w:pPr>
              <w:pStyle w:val="WW-"/>
              <w:tabs>
                <w:tab w:val="left" w:pos="3822"/>
              </w:tabs>
              <w:spacing w:line="240" w:lineRule="auto"/>
              <w:ind w:left="0" w:firstLine="0"/>
            </w:pPr>
            <w:r>
              <w:rPr>
                <w:sz w:val="24"/>
                <w:szCs w:val="24"/>
              </w:rPr>
              <w:t>Меры связи между явлениями</w:t>
            </w:r>
          </w:p>
        </w:tc>
      </w:tr>
      <w:tr w:rsidR="009104AD" w:rsidRPr="0053465B" w:rsidTr="00701101">
        <w:tc>
          <w:tcPr>
            <w:tcW w:w="693" w:type="dxa"/>
            <w:shd w:val="clear" w:color="auto" w:fill="auto"/>
          </w:tcPr>
          <w:p w:rsidR="009104AD" w:rsidRDefault="009104AD" w:rsidP="009104AD">
            <w:pPr>
              <w:pStyle w:val="WW-"/>
              <w:tabs>
                <w:tab w:val="left" w:pos="3822"/>
              </w:tabs>
              <w:spacing w:line="240" w:lineRule="auto"/>
              <w:ind w:left="0" w:firstLine="0"/>
              <w:jc w:val="center"/>
              <w:rPr>
                <w:bCs/>
                <w:sz w:val="24"/>
                <w:szCs w:val="24"/>
              </w:rPr>
            </w:pPr>
            <w:r>
              <w:rPr>
                <w:bCs/>
                <w:sz w:val="24"/>
                <w:szCs w:val="24"/>
              </w:rPr>
              <w:t>9</w:t>
            </w:r>
          </w:p>
        </w:tc>
        <w:tc>
          <w:tcPr>
            <w:tcW w:w="8663" w:type="dxa"/>
            <w:tcBorders>
              <w:left w:val="single" w:sz="4" w:space="0" w:color="000000"/>
              <w:bottom w:val="single" w:sz="4" w:space="0" w:color="000000"/>
              <w:right w:val="single" w:sz="4" w:space="0" w:color="000000"/>
            </w:tcBorders>
            <w:shd w:val="clear" w:color="auto" w:fill="auto"/>
          </w:tcPr>
          <w:p w:rsidR="009104AD" w:rsidRDefault="009104AD" w:rsidP="009104AD">
            <w:pPr>
              <w:pStyle w:val="31"/>
              <w:spacing w:after="0"/>
              <w:jc w:val="both"/>
            </w:pPr>
            <w:r>
              <w:rPr>
                <w:sz w:val="24"/>
                <w:szCs w:val="24"/>
              </w:rPr>
              <w:t>Использование компьютерных программ и пакетов при математической обработке данных</w:t>
            </w:r>
          </w:p>
        </w:tc>
      </w:tr>
      <w:tr w:rsidR="009104AD" w:rsidRPr="0053465B" w:rsidTr="00701101">
        <w:tc>
          <w:tcPr>
            <w:tcW w:w="693" w:type="dxa"/>
            <w:shd w:val="clear" w:color="auto" w:fill="auto"/>
          </w:tcPr>
          <w:p w:rsidR="009104AD" w:rsidRDefault="009104AD" w:rsidP="009104AD">
            <w:pPr>
              <w:pStyle w:val="WW-"/>
              <w:tabs>
                <w:tab w:val="left" w:pos="3822"/>
              </w:tabs>
              <w:spacing w:line="240" w:lineRule="auto"/>
              <w:ind w:left="0" w:firstLine="0"/>
              <w:jc w:val="center"/>
              <w:rPr>
                <w:bCs/>
                <w:sz w:val="24"/>
                <w:szCs w:val="24"/>
              </w:rPr>
            </w:pPr>
            <w:r>
              <w:rPr>
                <w:bCs/>
                <w:sz w:val="24"/>
                <w:szCs w:val="24"/>
              </w:rPr>
              <w:t>10</w:t>
            </w:r>
          </w:p>
        </w:tc>
        <w:tc>
          <w:tcPr>
            <w:tcW w:w="8663" w:type="dxa"/>
            <w:tcBorders>
              <w:left w:val="single" w:sz="4" w:space="0" w:color="000000"/>
              <w:bottom w:val="single" w:sz="4" w:space="0" w:color="000000"/>
              <w:right w:val="single" w:sz="4" w:space="0" w:color="000000"/>
            </w:tcBorders>
            <w:shd w:val="clear" w:color="auto" w:fill="auto"/>
          </w:tcPr>
          <w:p w:rsidR="009104AD" w:rsidRDefault="009104AD" w:rsidP="009104AD">
            <w:pPr>
              <w:pStyle w:val="31"/>
              <w:spacing w:after="0"/>
              <w:jc w:val="both"/>
            </w:pPr>
            <w:r>
              <w:rPr>
                <w:sz w:val="24"/>
                <w:szCs w:val="24"/>
              </w:rPr>
              <w:t>Требования к оформлению результатов психологического исследования с применением математико-статистических методов</w:t>
            </w:r>
          </w:p>
        </w:tc>
      </w:tr>
    </w:tbl>
    <w:p w:rsidR="00931423" w:rsidRDefault="00931423" w:rsidP="002905C6">
      <w:pPr>
        <w:pStyle w:val="WW-"/>
        <w:tabs>
          <w:tab w:val="left" w:pos="3822"/>
        </w:tabs>
        <w:spacing w:line="240" w:lineRule="auto"/>
        <w:ind w:left="0" w:firstLine="0"/>
        <w:rPr>
          <w:b/>
          <w:bCs/>
          <w:color w:val="000000"/>
          <w:sz w:val="24"/>
          <w:szCs w:val="24"/>
        </w:rPr>
      </w:pPr>
    </w:p>
    <w:p w:rsidR="00931423" w:rsidRDefault="00931423" w:rsidP="002905C6">
      <w:pPr>
        <w:pStyle w:val="WW-"/>
        <w:tabs>
          <w:tab w:val="left" w:pos="3822"/>
        </w:tabs>
        <w:spacing w:line="240" w:lineRule="auto"/>
        <w:ind w:left="0" w:firstLine="0"/>
        <w:rPr>
          <w:b/>
          <w:bCs/>
          <w:color w:val="000000"/>
          <w:sz w:val="24"/>
          <w:szCs w:val="24"/>
        </w:rPr>
      </w:pPr>
    </w:p>
    <w:p w:rsidR="00931423" w:rsidRPr="009104AD" w:rsidRDefault="00931423" w:rsidP="00931423">
      <w:pPr>
        <w:tabs>
          <w:tab w:val="left" w:pos="748"/>
          <w:tab w:val="left" w:pos="828"/>
          <w:tab w:val="left" w:pos="3822"/>
        </w:tabs>
        <w:spacing w:line="240" w:lineRule="auto"/>
        <w:ind w:left="0" w:hanging="40"/>
        <w:jc w:val="center"/>
        <w:rPr>
          <w:b/>
          <w:sz w:val="24"/>
          <w:szCs w:val="24"/>
        </w:rPr>
      </w:pPr>
      <w:r w:rsidRPr="009104AD">
        <w:rPr>
          <w:b/>
          <w:sz w:val="24"/>
          <w:szCs w:val="24"/>
        </w:rPr>
        <w:t xml:space="preserve">АННОТАЦИЯ </w:t>
      </w:r>
    </w:p>
    <w:p w:rsidR="00931423" w:rsidRPr="002905C6" w:rsidRDefault="00931423" w:rsidP="00931423">
      <w:pPr>
        <w:tabs>
          <w:tab w:val="left" w:pos="748"/>
          <w:tab w:val="left" w:pos="828"/>
          <w:tab w:val="left" w:pos="3822"/>
        </w:tabs>
        <w:spacing w:line="240" w:lineRule="auto"/>
        <w:ind w:left="0" w:hanging="40"/>
        <w:jc w:val="center"/>
        <w:rPr>
          <w:b/>
          <w:sz w:val="24"/>
          <w:szCs w:val="24"/>
        </w:rPr>
      </w:pPr>
      <w:r w:rsidRPr="009104AD">
        <w:rPr>
          <w:b/>
          <w:sz w:val="24"/>
          <w:szCs w:val="24"/>
        </w:rPr>
        <w:t xml:space="preserve">к рабочей программе </w:t>
      </w:r>
      <w:r w:rsidRPr="009104AD">
        <w:rPr>
          <w:rStyle w:val="ListLabel13"/>
          <w:b/>
          <w:sz w:val="24"/>
          <w:szCs w:val="24"/>
        </w:rPr>
        <w:t>дисциплины</w:t>
      </w:r>
    </w:p>
    <w:p w:rsidR="00931423" w:rsidRDefault="00931423" w:rsidP="00931423">
      <w:pPr>
        <w:tabs>
          <w:tab w:val="left" w:pos="748"/>
          <w:tab w:val="left" w:pos="828"/>
          <w:tab w:val="left" w:pos="3822"/>
        </w:tabs>
        <w:spacing w:line="240" w:lineRule="auto"/>
        <w:ind w:left="0" w:hanging="40"/>
        <w:jc w:val="center"/>
        <w:rPr>
          <w:sz w:val="24"/>
          <w:szCs w:val="24"/>
        </w:rPr>
      </w:pPr>
    </w:p>
    <w:p w:rsidR="00931423" w:rsidRPr="002C483D" w:rsidRDefault="00647F71" w:rsidP="00931423">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Б1.О.04.03</w:t>
      </w:r>
      <w:r w:rsidR="00931423" w:rsidRPr="002C483D">
        <w:rPr>
          <w:b/>
          <w:color w:val="000000"/>
          <w:kern w:val="0"/>
          <w:sz w:val="24"/>
          <w:szCs w:val="24"/>
          <w:lang w:eastAsia="ru-RU"/>
        </w:rPr>
        <w:t xml:space="preserve"> </w:t>
      </w:r>
      <w:r>
        <w:rPr>
          <w:b/>
          <w:color w:val="000000"/>
          <w:kern w:val="0"/>
          <w:sz w:val="24"/>
          <w:szCs w:val="24"/>
          <w:lang w:eastAsia="ru-RU"/>
        </w:rPr>
        <w:t>ОБЩАЯ ПСИХОЛОГИЯ</w:t>
      </w:r>
    </w:p>
    <w:p w:rsidR="00931423" w:rsidRDefault="00931423" w:rsidP="00931423">
      <w:pPr>
        <w:tabs>
          <w:tab w:val="left" w:pos="3822"/>
        </w:tabs>
        <w:spacing w:line="240" w:lineRule="auto"/>
        <w:ind w:left="0" w:firstLine="0"/>
        <w:rPr>
          <w:b/>
          <w:color w:val="00000A"/>
          <w:sz w:val="24"/>
          <w:szCs w:val="24"/>
        </w:rPr>
      </w:pPr>
    </w:p>
    <w:p w:rsidR="00931423" w:rsidRDefault="00931423" w:rsidP="00931423">
      <w:pPr>
        <w:pStyle w:val="a7"/>
        <w:spacing w:line="240" w:lineRule="auto"/>
        <w:ind w:left="0" w:firstLine="567"/>
        <w:rPr>
          <w:color w:val="000000"/>
          <w:sz w:val="24"/>
          <w:szCs w:val="24"/>
        </w:rPr>
      </w:pPr>
    </w:p>
    <w:p w:rsidR="00931423" w:rsidRDefault="00931423" w:rsidP="00931423">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31423" w:rsidRDefault="00931423" w:rsidP="0093142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31423" w:rsidRDefault="00931423" w:rsidP="00931423">
      <w:pPr>
        <w:pStyle w:val="a7"/>
        <w:spacing w:line="240" w:lineRule="auto"/>
        <w:ind w:left="0" w:firstLine="567"/>
        <w:rPr>
          <w:color w:val="auto"/>
          <w:sz w:val="24"/>
          <w:szCs w:val="24"/>
        </w:rPr>
      </w:pPr>
    </w:p>
    <w:tbl>
      <w:tblPr>
        <w:tblW w:w="4881"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662"/>
        <w:gridCol w:w="3316"/>
        <w:gridCol w:w="4145"/>
      </w:tblGrid>
      <w:tr w:rsidR="00DF7181" w:rsidTr="00052F08">
        <w:trPr>
          <w:trHeight w:val="858"/>
        </w:trPr>
        <w:tc>
          <w:tcPr>
            <w:tcW w:w="1701" w:type="dxa"/>
            <w:shd w:val="clear" w:color="auto" w:fill="auto"/>
          </w:tcPr>
          <w:p w:rsidR="009104AD" w:rsidRPr="009104AD" w:rsidRDefault="009104AD" w:rsidP="009104AD">
            <w:pPr>
              <w:widowControl/>
              <w:suppressAutoHyphens w:val="0"/>
              <w:spacing w:line="240" w:lineRule="auto"/>
              <w:ind w:left="0" w:firstLine="0"/>
              <w:jc w:val="center"/>
              <w:rPr>
                <w:color w:val="00000A"/>
                <w:kern w:val="2"/>
                <w:lang w:eastAsia="ru-RU"/>
              </w:rPr>
            </w:pPr>
            <w:r w:rsidRPr="009104AD">
              <w:rPr>
                <w:color w:val="000000"/>
                <w:kern w:val="2"/>
                <w:sz w:val="24"/>
                <w:szCs w:val="24"/>
                <w:lang w:eastAsia="ru-RU"/>
              </w:rPr>
              <w:t>Индекс компетенции</w:t>
            </w:r>
          </w:p>
        </w:tc>
        <w:tc>
          <w:tcPr>
            <w:tcW w:w="3402" w:type="dxa"/>
            <w:shd w:val="clear" w:color="auto" w:fill="auto"/>
          </w:tcPr>
          <w:p w:rsidR="009104AD" w:rsidRPr="009104AD" w:rsidRDefault="009104AD" w:rsidP="009104AD">
            <w:pPr>
              <w:widowControl/>
              <w:suppressAutoHyphens w:val="0"/>
              <w:spacing w:line="240" w:lineRule="auto"/>
              <w:ind w:left="0" w:firstLine="0"/>
              <w:jc w:val="center"/>
              <w:rPr>
                <w:color w:val="00000A"/>
                <w:kern w:val="2"/>
                <w:lang w:eastAsia="ru-RU"/>
              </w:rPr>
            </w:pPr>
            <w:r w:rsidRPr="009104AD">
              <w:rPr>
                <w:color w:val="000000"/>
                <w:kern w:val="2"/>
                <w:sz w:val="24"/>
                <w:szCs w:val="24"/>
                <w:lang w:eastAsia="ru-RU"/>
              </w:rPr>
              <w:t xml:space="preserve">Содержание компетенции </w:t>
            </w:r>
          </w:p>
          <w:p w:rsidR="009104AD" w:rsidRPr="009104AD" w:rsidRDefault="009104AD" w:rsidP="009104AD">
            <w:pPr>
              <w:widowControl/>
              <w:suppressAutoHyphens w:val="0"/>
              <w:spacing w:line="240" w:lineRule="auto"/>
              <w:ind w:left="0" w:firstLine="0"/>
              <w:jc w:val="center"/>
              <w:rPr>
                <w:color w:val="00000A"/>
                <w:kern w:val="2"/>
                <w:lang w:eastAsia="ru-RU"/>
              </w:rPr>
            </w:pPr>
            <w:r w:rsidRPr="009104AD">
              <w:rPr>
                <w:color w:val="000000"/>
                <w:kern w:val="2"/>
                <w:sz w:val="24"/>
                <w:szCs w:val="24"/>
                <w:lang w:eastAsia="ru-RU"/>
              </w:rPr>
              <w:t>(или ее части)</w:t>
            </w:r>
          </w:p>
        </w:tc>
        <w:tc>
          <w:tcPr>
            <w:tcW w:w="4254" w:type="dxa"/>
            <w:shd w:val="clear" w:color="auto" w:fill="auto"/>
          </w:tcPr>
          <w:p w:rsidR="009104AD" w:rsidRPr="009104AD" w:rsidRDefault="009104AD" w:rsidP="009104AD">
            <w:pPr>
              <w:widowControl/>
              <w:suppressAutoHyphens w:val="0"/>
              <w:spacing w:line="240" w:lineRule="auto"/>
              <w:ind w:left="0" w:firstLine="0"/>
              <w:jc w:val="center"/>
              <w:rPr>
                <w:kern w:val="2"/>
                <w:sz w:val="24"/>
                <w:szCs w:val="24"/>
                <w:lang w:eastAsia="ru-RU"/>
              </w:rPr>
            </w:pPr>
            <w:r w:rsidRPr="009104AD">
              <w:rPr>
                <w:kern w:val="2"/>
                <w:sz w:val="24"/>
                <w:szCs w:val="24"/>
                <w:lang w:eastAsia="ru-RU"/>
              </w:rPr>
              <w:t xml:space="preserve">Индикаторы компетенций </w:t>
            </w:r>
          </w:p>
          <w:p w:rsidR="009104AD" w:rsidRPr="009104AD" w:rsidRDefault="009104AD" w:rsidP="009104AD">
            <w:pPr>
              <w:widowControl/>
              <w:suppressAutoHyphens w:val="0"/>
              <w:spacing w:line="240" w:lineRule="auto"/>
              <w:ind w:left="0" w:firstLine="0"/>
              <w:jc w:val="center"/>
              <w:rPr>
                <w:color w:val="00000A"/>
                <w:kern w:val="2"/>
                <w:lang w:eastAsia="ru-RU"/>
              </w:rPr>
            </w:pPr>
            <w:r w:rsidRPr="009104AD">
              <w:rPr>
                <w:kern w:val="2"/>
                <w:sz w:val="24"/>
                <w:szCs w:val="24"/>
                <w:lang w:eastAsia="ru-RU"/>
              </w:rPr>
              <w:t>(код и содержание)</w:t>
            </w:r>
          </w:p>
        </w:tc>
      </w:tr>
      <w:tr w:rsidR="00DF7181" w:rsidTr="00052F08">
        <w:trPr>
          <w:trHeight w:val="424"/>
        </w:trPr>
        <w:tc>
          <w:tcPr>
            <w:tcW w:w="1701" w:type="dxa"/>
            <w:vMerge w:val="restart"/>
            <w:shd w:val="clear" w:color="auto" w:fill="auto"/>
          </w:tcPr>
          <w:p w:rsidR="009104AD" w:rsidRPr="009104AD" w:rsidRDefault="009104AD" w:rsidP="009104AD">
            <w:pPr>
              <w:widowControl/>
              <w:suppressLineNumbers/>
              <w:spacing w:line="240" w:lineRule="auto"/>
              <w:ind w:left="0" w:firstLine="0"/>
              <w:jc w:val="center"/>
              <w:rPr>
                <w:rFonts w:ascii="Liberation Serif" w:hAnsi="Liberation Serif" w:cs="FreeSans"/>
                <w:kern w:val="2"/>
              </w:rPr>
            </w:pPr>
            <w:r w:rsidRPr="009104AD">
              <w:rPr>
                <w:kern w:val="2"/>
                <w:sz w:val="24"/>
                <w:szCs w:val="24"/>
              </w:rPr>
              <w:t>УК-1</w:t>
            </w:r>
          </w:p>
        </w:tc>
        <w:tc>
          <w:tcPr>
            <w:tcW w:w="3402" w:type="dxa"/>
            <w:vMerge w:val="restart"/>
            <w:shd w:val="clear" w:color="auto" w:fill="auto"/>
          </w:tcPr>
          <w:p w:rsidR="009104AD" w:rsidRPr="009104AD" w:rsidRDefault="009104AD" w:rsidP="009104AD">
            <w:pPr>
              <w:spacing w:line="240" w:lineRule="auto"/>
              <w:ind w:left="8" w:right="29" w:firstLine="0"/>
              <w:rPr>
                <w:kern w:val="2"/>
              </w:rPr>
            </w:pPr>
            <w:r w:rsidRPr="009104AD">
              <w:rPr>
                <w:kern w:val="2"/>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254" w:type="dxa"/>
            <w:shd w:val="clear" w:color="auto" w:fill="auto"/>
          </w:tcPr>
          <w:p w:rsidR="009104AD" w:rsidRPr="009104AD" w:rsidRDefault="009104AD" w:rsidP="009104AD">
            <w:pPr>
              <w:snapToGrid w:val="0"/>
              <w:spacing w:line="240" w:lineRule="auto"/>
              <w:ind w:left="0" w:firstLine="0"/>
              <w:rPr>
                <w:bCs/>
                <w:kern w:val="2"/>
              </w:rPr>
            </w:pPr>
            <w:r w:rsidRPr="009104AD">
              <w:rPr>
                <w:bCs/>
                <w:kern w:val="2"/>
                <w:sz w:val="24"/>
                <w:szCs w:val="24"/>
              </w:rPr>
              <w:t>ИУК-1.1. Анализирует проблемную ситуацию как систему, выявляя ее составляющие и связи между ними.</w:t>
            </w:r>
          </w:p>
        </w:tc>
      </w:tr>
      <w:tr w:rsidR="00DF7181" w:rsidTr="00052F08">
        <w:trPr>
          <w:trHeight w:val="424"/>
        </w:trPr>
        <w:tc>
          <w:tcPr>
            <w:tcW w:w="1701" w:type="dxa"/>
            <w:vMerge/>
            <w:shd w:val="clear" w:color="auto" w:fill="auto"/>
          </w:tcPr>
          <w:p w:rsidR="009104AD" w:rsidRPr="009104AD" w:rsidRDefault="009104AD" w:rsidP="009104AD">
            <w:pPr>
              <w:widowControl/>
              <w:suppressLineNumbers/>
              <w:snapToGrid w:val="0"/>
              <w:spacing w:line="240" w:lineRule="auto"/>
              <w:ind w:left="0" w:firstLine="0"/>
              <w:jc w:val="center"/>
              <w:rPr>
                <w:kern w:val="2"/>
                <w:sz w:val="24"/>
                <w:szCs w:val="24"/>
              </w:rPr>
            </w:pPr>
          </w:p>
        </w:tc>
        <w:tc>
          <w:tcPr>
            <w:tcW w:w="3402" w:type="dxa"/>
            <w:vMerge/>
            <w:shd w:val="clear" w:color="auto" w:fill="auto"/>
          </w:tcPr>
          <w:p w:rsidR="009104AD" w:rsidRPr="009104AD" w:rsidRDefault="009104AD" w:rsidP="009104AD">
            <w:pPr>
              <w:widowControl/>
              <w:suppressLineNumbers/>
              <w:snapToGrid w:val="0"/>
              <w:spacing w:line="240" w:lineRule="auto"/>
              <w:ind w:left="0" w:firstLine="0"/>
              <w:rPr>
                <w:kern w:val="2"/>
                <w:sz w:val="24"/>
                <w:szCs w:val="24"/>
              </w:rPr>
            </w:pPr>
          </w:p>
        </w:tc>
        <w:tc>
          <w:tcPr>
            <w:tcW w:w="4254" w:type="dxa"/>
            <w:shd w:val="clear" w:color="auto" w:fill="auto"/>
          </w:tcPr>
          <w:p w:rsidR="009104AD" w:rsidRPr="009104AD" w:rsidRDefault="009104AD" w:rsidP="009104AD">
            <w:pPr>
              <w:snapToGrid w:val="0"/>
              <w:spacing w:line="240" w:lineRule="auto"/>
              <w:ind w:left="0" w:firstLine="0"/>
              <w:rPr>
                <w:bCs/>
                <w:kern w:val="2"/>
              </w:rPr>
            </w:pPr>
            <w:r w:rsidRPr="009104AD">
              <w:rPr>
                <w:bCs/>
                <w:kern w:val="2"/>
                <w:sz w:val="24"/>
                <w:szCs w:val="24"/>
              </w:rPr>
              <w:t>ИУК-1.2. Определяет пробелы в информации, необходимой для решения проблемной ситуации, и проектирует процессы по их устранению;</w:t>
            </w:r>
          </w:p>
        </w:tc>
      </w:tr>
      <w:tr w:rsidR="00DF7181" w:rsidTr="00052F08">
        <w:trPr>
          <w:trHeight w:val="424"/>
        </w:trPr>
        <w:tc>
          <w:tcPr>
            <w:tcW w:w="1701" w:type="dxa"/>
            <w:vMerge/>
            <w:shd w:val="clear" w:color="auto" w:fill="auto"/>
          </w:tcPr>
          <w:p w:rsidR="009104AD" w:rsidRPr="009104AD" w:rsidRDefault="009104AD" w:rsidP="009104AD">
            <w:pPr>
              <w:widowControl/>
              <w:suppressLineNumbers/>
              <w:snapToGrid w:val="0"/>
              <w:spacing w:line="240" w:lineRule="auto"/>
              <w:ind w:left="0" w:firstLine="0"/>
              <w:jc w:val="center"/>
              <w:rPr>
                <w:kern w:val="2"/>
                <w:sz w:val="24"/>
                <w:szCs w:val="24"/>
              </w:rPr>
            </w:pPr>
          </w:p>
        </w:tc>
        <w:tc>
          <w:tcPr>
            <w:tcW w:w="3402" w:type="dxa"/>
            <w:vMerge/>
            <w:shd w:val="clear" w:color="auto" w:fill="auto"/>
          </w:tcPr>
          <w:p w:rsidR="009104AD" w:rsidRPr="009104AD" w:rsidRDefault="009104AD" w:rsidP="009104AD">
            <w:pPr>
              <w:widowControl/>
              <w:suppressLineNumbers/>
              <w:snapToGrid w:val="0"/>
              <w:spacing w:line="240" w:lineRule="auto"/>
              <w:ind w:left="0" w:firstLine="0"/>
              <w:rPr>
                <w:kern w:val="2"/>
                <w:sz w:val="24"/>
                <w:szCs w:val="24"/>
              </w:rPr>
            </w:pPr>
          </w:p>
        </w:tc>
        <w:tc>
          <w:tcPr>
            <w:tcW w:w="4254" w:type="dxa"/>
            <w:shd w:val="clear" w:color="auto" w:fill="auto"/>
          </w:tcPr>
          <w:p w:rsidR="009104AD" w:rsidRPr="009104AD" w:rsidRDefault="009104AD" w:rsidP="009104AD">
            <w:pPr>
              <w:tabs>
                <w:tab w:val="clear" w:pos="788"/>
                <w:tab w:val="left" w:pos="315"/>
              </w:tabs>
              <w:snapToGrid w:val="0"/>
              <w:spacing w:line="240" w:lineRule="auto"/>
              <w:ind w:left="0" w:firstLine="0"/>
              <w:rPr>
                <w:bCs/>
                <w:kern w:val="2"/>
              </w:rPr>
            </w:pPr>
            <w:r w:rsidRPr="009104AD">
              <w:rPr>
                <w:bCs/>
                <w:kern w:val="2"/>
                <w:sz w:val="24"/>
                <w:szCs w:val="24"/>
              </w:rPr>
              <w:t xml:space="preserve">ИУК-1.5. Анализ принимаемых решений: строит сценарии </w:t>
            </w:r>
            <w:r w:rsidRPr="009104AD">
              <w:rPr>
                <w:bCs/>
                <w:kern w:val="2"/>
                <w:sz w:val="24"/>
                <w:szCs w:val="24"/>
              </w:rPr>
              <w:lastRenderedPageBreak/>
              <w:t>реализации стратегии, определяя возможные риски и предлагая пути их устранения</w:t>
            </w:r>
          </w:p>
        </w:tc>
      </w:tr>
      <w:tr w:rsidR="00DF7181" w:rsidTr="00052F08">
        <w:trPr>
          <w:trHeight w:val="424"/>
        </w:trPr>
        <w:tc>
          <w:tcPr>
            <w:tcW w:w="1701" w:type="dxa"/>
            <w:shd w:val="clear" w:color="auto" w:fill="auto"/>
          </w:tcPr>
          <w:p w:rsidR="009104AD" w:rsidRPr="009104AD" w:rsidRDefault="009104AD" w:rsidP="009104AD">
            <w:pPr>
              <w:widowControl/>
              <w:suppressLineNumbers/>
              <w:spacing w:line="240" w:lineRule="auto"/>
              <w:ind w:left="0" w:firstLine="0"/>
              <w:jc w:val="center"/>
              <w:rPr>
                <w:rFonts w:ascii="Liberation Serif" w:hAnsi="Liberation Serif" w:cs="FreeSans"/>
                <w:kern w:val="2"/>
              </w:rPr>
            </w:pPr>
            <w:r w:rsidRPr="009104AD">
              <w:rPr>
                <w:kern w:val="2"/>
                <w:sz w:val="24"/>
                <w:szCs w:val="24"/>
              </w:rPr>
              <w:lastRenderedPageBreak/>
              <w:t>ОПК-8</w:t>
            </w:r>
          </w:p>
        </w:tc>
        <w:tc>
          <w:tcPr>
            <w:tcW w:w="3402" w:type="dxa"/>
            <w:shd w:val="clear" w:color="auto" w:fill="auto"/>
          </w:tcPr>
          <w:p w:rsidR="009104AD" w:rsidRPr="009104AD" w:rsidRDefault="009104AD" w:rsidP="009104AD">
            <w:pPr>
              <w:spacing w:line="254" w:lineRule="auto"/>
              <w:ind w:left="5" w:right="10" w:firstLine="5"/>
              <w:rPr>
                <w:kern w:val="2"/>
              </w:rPr>
            </w:pPr>
            <w:r w:rsidRPr="009104AD">
              <w:rPr>
                <w:kern w:val="2"/>
                <w:sz w:val="24"/>
                <w:szCs w:val="24"/>
              </w:rPr>
              <w:t>Способен разрабатывать и реализовывать программы обучения основам клинической психологии и психологии здоровья, в том числе здоровьесберегающим технологиям в соответствии с образовательными потребностями представителей различных групп населения (групп риска, уязвимых категорий населения, лиц с ОШ), включая инклюзивное образование</w:t>
            </w:r>
          </w:p>
        </w:tc>
        <w:tc>
          <w:tcPr>
            <w:tcW w:w="4254" w:type="dxa"/>
            <w:shd w:val="clear" w:color="auto" w:fill="auto"/>
          </w:tcPr>
          <w:p w:rsidR="009104AD" w:rsidRPr="009104AD" w:rsidRDefault="009104AD" w:rsidP="009104AD">
            <w:pPr>
              <w:snapToGrid w:val="0"/>
              <w:spacing w:line="240" w:lineRule="auto"/>
              <w:ind w:left="0" w:firstLine="0"/>
              <w:rPr>
                <w:bCs/>
                <w:kern w:val="2"/>
              </w:rPr>
            </w:pPr>
            <w:r w:rsidRPr="009104AD">
              <w:rPr>
                <w:bCs/>
                <w:kern w:val="2"/>
                <w:sz w:val="24"/>
                <w:szCs w:val="24"/>
              </w:rPr>
              <w:t>ИОПК-8.1. Знает теоретические и методические основы преподавания психологии;</w:t>
            </w:r>
          </w:p>
        </w:tc>
      </w:tr>
    </w:tbl>
    <w:p w:rsidR="00931423" w:rsidRPr="003C0E55" w:rsidRDefault="00931423" w:rsidP="00931423">
      <w:pPr>
        <w:spacing w:line="240" w:lineRule="auto"/>
        <w:rPr>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31423" w:rsidRPr="00B26B64" w:rsidRDefault="00931423" w:rsidP="00931423">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9104AD" w:rsidRPr="009104AD">
        <w:rPr>
          <w:color w:val="000000"/>
          <w:sz w:val="24"/>
          <w:szCs w:val="24"/>
        </w:rPr>
        <w:t>сформировать у обучаемого общее представление о психике человека, закономерностях ее развития и проявления</w:t>
      </w:r>
    </w:p>
    <w:p w:rsidR="00931423" w:rsidRPr="003C0E55" w:rsidRDefault="00931423" w:rsidP="00931423">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9104AD" w:rsidRPr="009104AD" w:rsidRDefault="009104AD" w:rsidP="009104AD">
      <w:pPr>
        <w:numPr>
          <w:ilvl w:val="0"/>
          <w:numId w:val="35"/>
        </w:numPr>
        <w:spacing w:line="240" w:lineRule="auto"/>
        <w:rPr>
          <w:color w:val="000000"/>
          <w:sz w:val="24"/>
          <w:szCs w:val="24"/>
          <w:lang w:eastAsia="ru-RU"/>
        </w:rPr>
      </w:pPr>
      <w:r w:rsidRPr="009104AD">
        <w:rPr>
          <w:color w:val="000000"/>
          <w:sz w:val="24"/>
          <w:szCs w:val="24"/>
          <w:lang w:eastAsia="ru-RU"/>
        </w:rPr>
        <w:t>изучить современные методологические подходы к изучению психики человека;</w:t>
      </w:r>
    </w:p>
    <w:p w:rsidR="009104AD" w:rsidRPr="009104AD" w:rsidRDefault="009104AD" w:rsidP="009104AD">
      <w:pPr>
        <w:numPr>
          <w:ilvl w:val="0"/>
          <w:numId w:val="35"/>
        </w:numPr>
        <w:spacing w:line="240" w:lineRule="auto"/>
        <w:rPr>
          <w:color w:val="000000"/>
          <w:sz w:val="24"/>
          <w:szCs w:val="24"/>
          <w:lang w:eastAsia="ru-RU"/>
        </w:rPr>
      </w:pPr>
      <w:r w:rsidRPr="009104AD">
        <w:rPr>
          <w:color w:val="000000"/>
          <w:sz w:val="24"/>
          <w:szCs w:val="24"/>
          <w:lang w:eastAsia="ru-RU"/>
        </w:rPr>
        <w:t>изучить основные элементы структуры психики (психические процессы, психические состояния, психические свойства);</w:t>
      </w:r>
    </w:p>
    <w:p w:rsidR="009104AD" w:rsidRPr="009104AD" w:rsidRDefault="009104AD" w:rsidP="009104AD">
      <w:pPr>
        <w:numPr>
          <w:ilvl w:val="0"/>
          <w:numId w:val="35"/>
        </w:numPr>
        <w:spacing w:line="240" w:lineRule="auto"/>
        <w:rPr>
          <w:color w:val="000000"/>
          <w:sz w:val="24"/>
          <w:szCs w:val="24"/>
          <w:lang w:eastAsia="ru-RU"/>
        </w:rPr>
      </w:pPr>
      <w:r w:rsidRPr="009104AD">
        <w:rPr>
          <w:color w:val="000000"/>
          <w:sz w:val="24"/>
          <w:szCs w:val="24"/>
          <w:lang w:eastAsia="ru-RU"/>
        </w:rPr>
        <w:t>ознакомить обучающего с историей становления психологии как науки;</w:t>
      </w:r>
    </w:p>
    <w:p w:rsidR="009104AD" w:rsidRPr="009104AD" w:rsidRDefault="009104AD" w:rsidP="009104AD">
      <w:pPr>
        <w:numPr>
          <w:ilvl w:val="0"/>
          <w:numId w:val="35"/>
        </w:numPr>
        <w:spacing w:line="240" w:lineRule="auto"/>
        <w:rPr>
          <w:color w:val="000000"/>
          <w:sz w:val="24"/>
          <w:szCs w:val="24"/>
          <w:lang w:eastAsia="ru-RU"/>
        </w:rPr>
      </w:pPr>
      <w:r w:rsidRPr="009104AD">
        <w:rPr>
          <w:color w:val="000000"/>
          <w:sz w:val="24"/>
          <w:szCs w:val="24"/>
          <w:lang w:eastAsia="ru-RU"/>
        </w:rPr>
        <w:t>сформировать умения анализировать психические явлениями;</w:t>
      </w:r>
    </w:p>
    <w:p w:rsidR="009104AD" w:rsidRPr="009104AD" w:rsidRDefault="009104AD" w:rsidP="009104AD">
      <w:pPr>
        <w:numPr>
          <w:ilvl w:val="0"/>
          <w:numId w:val="35"/>
        </w:numPr>
        <w:spacing w:line="240" w:lineRule="auto"/>
        <w:rPr>
          <w:color w:val="000000"/>
          <w:sz w:val="24"/>
          <w:szCs w:val="24"/>
          <w:lang w:eastAsia="ru-RU"/>
        </w:rPr>
      </w:pPr>
      <w:r w:rsidRPr="009104AD">
        <w:rPr>
          <w:color w:val="000000"/>
          <w:sz w:val="24"/>
          <w:szCs w:val="24"/>
          <w:lang w:eastAsia="ru-RU"/>
        </w:rPr>
        <w:t>сформировать навыки самостоятельного изучения психологии.</w:t>
      </w:r>
    </w:p>
    <w:p w:rsidR="009104AD" w:rsidRDefault="009104AD" w:rsidP="009104AD">
      <w:pPr>
        <w:spacing w:line="240" w:lineRule="auto"/>
        <w:ind w:firstLine="527"/>
        <w:rPr>
          <w:color w:val="000000"/>
          <w:sz w:val="24"/>
          <w:szCs w:val="24"/>
          <w:lang w:eastAsia="ru-RU"/>
        </w:rPr>
      </w:pPr>
      <w:r w:rsidRPr="009104AD">
        <w:rPr>
          <w:color w:val="000000"/>
          <w:sz w:val="24"/>
          <w:szCs w:val="24"/>
          <w:lang w:eastAsia="ru-RU"/>
        </w:rPr>
        <w:t>Дисциплина относится к обязательной части программы специалитета</w:t>
      </w:r>
    </w:p>
    <w:p w:rsidR="00931423" w:rsidRDefault="00931423" w:rsidP="009104AD">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31423" w:rsidRDefault="00931423" w:rsidP="00931423">
      <w:pPr>
        <w:spacing w:line="240" w:lineRule="auto"/>
        <w:ind w:firstLine="527"/>
        <w:rPr>
          <w:b/>
          <w:bCs/>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31423" w:rsidRPr="003C0E55" w:rsidRDefault="00931423" w:rsidP="00931423">
      <w:pPr>
        <w:spacing w:line="240" w:lineRule="auto"/>
        <w:ind w:firstLine="527"/>
        <w:rPr>
          <w:sz w:val="24"/>
          <w:szCs w:val="24"/>
        </w:rPr>
      </w:pPr>
      <w:r w:rsidRPr="003C0E55">
        <w:rPr>
          <w:sz w:val="24"/>
          <w:szCs w:val="24"/>
        </w:rPr>
        <w:t xml:space="preserve">Общая трудоемкость освоения дисциплины </w:t>
      </w:r>
      <w:r w:rsidR="009104AD">
        <w:rPr>
          <w:sz w:val="24"/>
          <w:szCs w:val="24"/>
        </w:rPr>
        <w:t>составляет 12</w:t>
      </w:r>
      <w:r w:rsidRPr="003C0E55">
        <w:rPr>
          <w:sz w:val="24"/>
          <w:szCs w:val="24"/>
        </w:rPr>
        <w:t xml:space="preserve"> зачетны</w:t>
      </w:r>
      <w:r>
        <w:rPr>
          <w:sz w:val="24"/>
          <w:szCs w:val="24"/>
        </w:rPr>
        <w:t>е</w:t>
      </w:r>
      <w:r w:rsidRPr="003C0E55">
        <w:rPr>
          <w:sz w:val="24"/>
          <w:szCs w:val="24"/>
        </w:rPr>
        <w:t xml:space="preserve"> единиц</w:t>
      </w:r>
      <w:r w:rsidR="009104AD">
        <w:rPr>
          <w:sz w:val="24"/>
          <w:szCs w:val="24"/>
        </w:rPr>
        <w:t>ы, 432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31423" w:rsidRPr="003C0E55" w:rsidRDefault="00931423" w:rsidP="00931423">
      <w:pPr>
        <w:spacing w:line="240" w:lineRule="auto"/>
        <w:rPr>
          <w:b/>
          <w:color w:val="000000"/>
          <w:sz w:val="24"/>
          <w:szCs w:val="24"/>
        </w:rPr>
      </w:pPr>
    </w:p>
    <w:p w:rsidR="00931423" w:rsidRDefault="00931423" w:rsidP="00931423">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31423" w:rsidRPr="003C0E55" w:rsidRDefault="00931423" w:rsidP="00931423">
      <w:pPr>
        <w:pStyle w:val="WW-"/>
        <w:tabs>
          <w:tab w:val="left" w:pos="3822"/>
        </w:tabs>
        <w:spacing w:line="240" w:lineRule="auto"/>
        <w:ind w:left="0" w:firstLine="0"/>
        <w:rPr>
          <w:sz w:val="24"/>
          <w:szCs w:val="24"/>
        </w:rPr>
      </w:pPr>
    </w:p>
    <w:p w:rsidR="00931423" w:rsidRDefault="00931423" w:rsidP="00931423">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31423" w:rsidRDefault="00931423" w:rsidP="00931423">
      <w:pPr>
        <w:pStyle w:val="WW-"/>
        <w:tabs>
          <w:tab w:val="left" w:pos="3822"/>
        </w:tabs>
        <w:spacing w:line="240" w:lineRule="auto"/>
        <w:ind w:left="720" w:hanging="720"/>
        <w:rPr>
          <w:b/>
          <w:bCs/>
          <w:sz w:val="24"/>
          <w:szCs w:val="24"/>
        </w:rPr>
      </w:pPr>
    </w:p>
    <w:tbl>
      <w:tblPr>
        <w:tblW w:w="9498" w:type="dxa"/>
        <w:tblInd w:w="113" w:type="dxa"/>
        <w:tblLayout w:type="fixed"/>
        <w:tblCellMar>
          <w:left w:w="113" w:type="dxa"/>
        </w:tblCellMar>
        <w:tblLook w:val="0000" w:firstRow="0" w:lastRow="0" w:firstColumn="0" w:lastColumn="0" w:noHBand="0" w:noVBand="0"/>
      </w:tblPr>
      <w:tblGrid>
        <w:gridCol w:w="632"/>
        <w:gridCol w:w="8866"/>
      </w:tblGrid>
      <w:tr w:rsidR="009104AD" w:rsidRPr="009104AD" w:rsidTr="00701101">
        <w:tc>
          <w:tcPr>
            <w:tcW w:w="632" w:type="dxa"/>
            <w:tcBorders>
              <w:top w:val="single" w:sz="4" w:space="0" w:color="000000"/>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
                <w:bCs/>
                <w:color w:val="000000"/>
                <w:kern w:val="2"/>
                <w:sz w:val="24"/>
                <w:szCs w:val="24"/>
                <w:lang w:eastAsia="ru-RU"/>
              </w:rPr>
              <w:t>№</w:t>
            </w:r>
          </w:p>
        </w:tc>
        <w:tc>
          <w:tcPr>
            <w:tcW w:w="8866" w:type="dxa"/>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
                <w:bCs/>
                <w:color w:val="000000"/>
                <w:kern w:val="2"/>
                <w:sz w:val="24"/>
                <w:szCs w:val="24"/>
                <w:lang w:eastAsia="ru-RU"/>
              </w:rPr>
              <w:t>Наименование блока (раздела) дисциплины</w:t>
            </w:r>
          </w:p>
        </w:tc>
      </w:tr>
      <w:tr w:rsidR="009104AD" w:rsidRPr="009104AD" w:rsidTr="0070110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РАЗДЕЛ 1. ВВЕДЕНИЕ В ОБЩУЮ ПСИХОЛОГИЮ</w:t>
            </w:r>
          </w:p>
        </w:tc>
      </w:tr>
      <w:tr w:rsidR="009104AD" w:rsidRPr="009104AD" w:rsidTr="00701101">
        <w:tc>
          <w:tcPr>
            <w:tcW w:w="632" w:type="dxa"/>
            <w:tcBorders>
              <w:top w:val="single" w:sz="4" w:space="0" w:color="000000"/>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1</w:t>
            </w:r>
          </w:p>
        </w:tc>
        <w:tc>
          <w:tcPr>
            <w:tcW w:w="8866" w:type="dxa"/>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Предмет психологии ее задачи и методы</w:t>
            </w:r>
          </w:p>
        </w:tc>
      </w:tr>
      <w:tr w:rsidR="009104AD" w:rsidRPr="009104AD" w:rsidTr="00701101">
        <w:tc>
          <w:tcPr>
            <w:tcW w:w="632" w:type="dxa"/>
            <w:tcBorders>
              <w:top w:val="single" w:sz="4" w:space="0" w:color="000000"/>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2</w:t>
            </w:r>
          </w:p>
        </w:tc>
        <w:tc>
          <w:tcPr>
            <w:tcW w:w="8866" w:type="dxa"/>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Психология в структуре современных наук</w:t>
            </w:r>
          </w:p>
        </w:tc>
      </w:tr>
      <w:tr w:rsidR="009104AD" w:rsidRPr="009104AD" w:rsidTr="00701101">
        <w:tc>
          <w:tcPr>
            <w:tcW w:w="632" w:type="dxa"/>
            <w:tcBorders>
              <w:top w:val="single" w:sz="4" w:space="0" w:color="000000"/>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3</w:t>
            </w:r>
          </w:p>
        </w:tc>
        <w:tc>
          <w:tcPr>
            <w:tcW w:w="8866" w:type="dxa"/>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Понятие о психике и ее эволюции</w:t>
            </w:r>
          </w:p>
        </w:tc>
      </w:tr>
      <w:tr w:rsidR="009104AD" w:rsidRPr="009104AD" w:rsidTr="00701101">
        <w:tc>
          <w:tcPr>
            <w:tcW w:w="632" w:type="dxa"/>
            <w:tcBorders>
              <w:top w:val="single" w:sz="4" w:space="0" w:color="000000"/>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4</w:t>
            </w:r>
          </w:p>
        </w:tc>
        <w:tc>
          <w:tcPr>
            <w:tcW w:w="8866" w:type="dxa"/>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Происхождение и развитие сознание человека</w:t>
            </w:r>
          </w:p>
        </w:tc>
      </w:tr>
      <w:tr w:rsidR="009104AD" w:rsidRPr="009104AD" w:rsidTr="00701101">
        <w:tc>
          <w:tcPr>
            <w:tcW w:w="632" w:type="dxa"/>
            <w:tcBorders>
              <w:top w:val="single" w:sz="4" w:space="0" w:color="000000"/>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5</w:t>
            </w:r>
          </w:p>
        </w:tc>
        <w:tc>
          <w:tcPr>
            <w:tcW w:w="8866" w:type="dxa"/>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Психологическая теория деятельности</w:t>
            </w:r>
          </w:p>
        </w:tc>
      </w:tr>
      <w:tr w:rsidR="009104AD" w:rsidRPr="009104AD" w:rsidTr="00701101">
        <w:tc>
          <w:tcPr>
            <w:tcW w:w="632" w:type="dxa"/>
            <w:tcBorders>
              <w:top w:val="single" w:sz="4" w:space="0" w:color="000000"/>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6</w:t>
            </w:r>
          </w:p>
        </w:tc>
        <w:tc>
          <w:tcPr>
            <w:tcW w:w="8866" w:type="dxa"/>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 xml:space="preserve">Неосознаваемые психические процессы </w:t>
            </w:r>
          </w:p>
        </w:tc>
      </w:tr>
      <w:tr w:rsidR="009104AD" w:rsidRPr="009104AD" w:rsidTr="00701101">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РАЗДЕЛ 2. ПСИХИЧЕСКИЕ ПРОЦЕССЫ</w:t>
            </w:r>
          </w:p>
        </w:tc>
      </w:tr>
      <w:tr w:rsidR="009104AD" w:rsidRPr="009104AD" w:rsidTr="00701101">
        <w:tc>
          <w:tcPr>
            <w:tcW w:w="632" w:type="dxa"/>
            <w:tcBorders>
              <w:top w:val="single" w:sz="4" w:space="0" w:color="000000"/>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7</w:t>
            </w:r>
          </w:p>
        </w:tc>
        <w:tc>
          <w:tcPr>
            <w:tcW w:w="8866" w:type="dxa"/>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Ощущение</w:t>
            </w:r>
          </w:p>
        </w:tc>
      </w:tr>
      <w:tr w:rsidR="009104AD" w:rsidRPr="009104AD" w:rsidTr="00701101">
        <w:tc>
          <w:tcPr>
            <w:tcW w:w="632" w:type="dxa"/>
            <w:tcBorders>
              <w:top w:val="single" w:sz="4" w:space="0" w:color="000000"/>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lastRenderedPageBreak/>
              <w:t>8</w:t>
            </w:r>
          </w:p>
        </w:tc>
        <w:tc>
          <w:tcPr>
            <w:tcW w:w="8866" w:type="dxa"/>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Восприятие</w:t>
            </w:r>
          </w:p>
        </w:tc>
      </w:tr>
      <w:tr w:rsidR="009104AD" w:rsidRPr="009104AD" w:rsidTr="00701101">
        <w:tc>
          <w:tcPr>
            <w:tcW w:w="632" w:type="dxa"/>
            <w:tcBorders>
              <w:top w:val="single" w:sz="4" w:space="0" w:color="000000"/>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9</w:t>
            </w:r>
          </w:p>
        </w:tc>
        <w:tc>
          <w:tcPr>
            <w:tcW w:w="8866" w:type="dxa"/>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Представления</w:t>
            </w:r>
          </w:p>
        </w:tc>
      </w:tr>
      <w:tr w:rsidR="009104AD" w:rsidRPr="009104AD" w:rsidTr="00701101">
        <w:tc>
          <w:tcPr>
            <w:tcW w:w="632" w:type="dxa"/>
            <w:tcBorders>
              <w:top w:val="single" w:sz="4" w:space="0" w:color="000000"/>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10</w:t>
            </w:r>
          </w:p>
        </w:tc>
        <w:tc>
          <w:tcPr>
            <w:tcW w:w="8866" w:type="dxa"/>
            <w:tcBorders>
              <w:top w:val="single" w:sz="4" w:space="0" w:color="000000"/>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Память</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11</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Воображение</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12</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Мышление</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13</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Речь</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14</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Внимание</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15</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Воля</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16</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Эмоции</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17</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Психические процессы с точки зрения кибернетической науки</w:t>
            </w:r>
          </w:p>
        </w:tc>
      </w:tr>
      <w:tr w:rsidR="009104AD" w:rsidRPr="009104AD" w:rsidTr="00701101">
        <w:tc>
          <w:tcPr>
            <w:tcW w:w="9498" w:type="dxa"/>
            <w:gridSpan w:val="2"/>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РАЗДЕЛ 3. ПСИХИЧЕСКИЕ СОСТОЯНИЯ И ИХ РЕГУЛЯЦИЯ</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18</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Адаптация человека и функциональное состояние организма</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19</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Эмоциональный стресс и регуляция эмоциональных состояний</w:t>
            </w:r>
          </w:p>
        </w:tc>
      </w:tr>
      <w:tr w:rsidR="009104AD" w:rsidRPr="009104AD" w:rsidTr="00701101">
        <w:tc>
          <w:tcPr>
            <w:tcW w:w="9498" w:type="dxa"/>
            <w:gridSpan w:val="2"/>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РАЗДЕЛ 4. ПСИХИЧЕСКИЕ СВОЙСТВА ЛИЧНОСТИ</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20</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Личность</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21</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Теоретические и экспериментальные подходы к исследованию личности</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22</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Направленность и мотивы деятельности личности</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23</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Способности</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24</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Темперамент</w:t>
            </w:r>
          </w:p>
        </w:tc>
      </w:tr>
      <w:tr w:rsidR="009104AD" w:rsidRPr="009104AD" w:rsidTr="00701101">
        <w:tc>
          <w:tcPr>
            <w:tcW w:w="632" w:type="dxa"/>
            <w:tcBorders>
              <w:left w:val="single" w:sz="4" w:space="0" w:color="000000"/>
              <w:bottom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jc w:val="center"/>
              <w:rPr>
                <w:kern w:val="2"/>
              </w:rPr>
            </w:pPr>
            <w:r w:rsidRPr="009104AD">
              <w:rPr>
                <w:bCs/>
                <w:color w:val="000000"/>
                <w:kern w:val="2"/>
                <w:sz w:val="24"/>
                <w:szCs w:val="24"/>
                <w:lang w:eastAsia="ru-RU"/>
              </w:rPr>
              <w:t>25</w:t>
            </w:r>
          </w:p>
        </w:tc>
        <w:tc>
          <w:tcPr>
            <w:tcW w:w="8866" w:type="dxa"/>
            <w:tcBorders>
              <w:left w:val="single" w:sz="4" w:space="0" w:color="000000"/>
              <w:bottom w:val="single" w:sz="4" w:space="0" w:color="000000"/>
              <w:right w:val="single" w:sz="4" w:space="0" w:color="000000"/>
            </w:tcBorders>
            <w:shd w:val="clear" w:color="auto" w:fill="auto"/>
          </w:tcPr>
          <w:p w:rsidR="009104AD" w:rsidRPr="009104AD" w:rsidRDefault="009104AD" w:rsidP="009104AD">
            <w:pPr>
              <w:tabs>
                <w:tab w:val="clear" w:pos="788"/>
                <w:tab w:val="left" w:pos="3822"/>
              </w:tabs>
              <w:spacing w:line="240" w:lineRule="auto"/>
              <w:ind w:left="0" w:firstLine="0"/>
              <w:rPr>
                <w:kern w:val="2"/>
              </w:rPr>
            </w:pPr>
            <w:r w:rsidRPr="009104AD">
              <w:rPr>
                <w:bCs/>
                <w:color w:val="000000"/>
                <w:kern w:val="2"/>
                <w:sz w:val="24"/>
                <w:szCs w:val="24"/>
                <w:lang w:eastAsia="ru-RU"/>
              </w:rPr>
              <w:t>Характер</w:t>
            </w:r>
          </w:p>
        </w:tc>
      </w:tr>
    </w:tbl>
    <w:p w:rsidR="00931423" w:rsidRDefault="00931423" w:rsidP="002905C6">
      <w:pPr>
        <w:pStyle w:val="WW-"/>
        <w:tabs>
          <w:tab w:val="left" w:pos="3822"/>
        </w:tabs>
        <w:spacing w:line="240" w:lineRule="auto"/>
        <w:ind w:left="0" w:firstLine="0"/>
        <w:rPr>
          <w:b/>
          <w:bCs/>
          <w:color w:val="000000"/>
          <w:sz w:val="24"/>
          <w:szCs w:val="24"/>
        </w:rPr>
      </w:pPr>
    </w:p>
    <w:p w:rsidR="00931423" w:rsidRDefault="00931423" w:rsidP="002905C6">
      <w:pPr>
        <w:pStyle w:val="WW-"/>
        <w:tabs>
          <w:tab w:val="left" w:pos="3822"/>
        </w:tabs>
        <w:spacing w:line="240" w:lineRule="auto"/>
        <w:ind w:left="0" w:firstLine="0"/>
        <w:rPr>
          <w:b/>
          <w:bCs/>
          <w:color w:val="000000"/>
          <w:sz w:val="24"/>
          <w:szCs w:val="24"/>
        </w:rPr>
      </w:pPr>
    </w:p>
    <w:p w:rsidR="00931423" w:rsidRPr="009104AD" w:rsidRDefault="00931423" w:rsidP="00931423">
      <w:pPr>
        <w:tabs>
          <w:tab w:val="left" w:pos="748"/>
          <w:tab w:val="left" w:pos="828"/>
          <w:tab w:val="left" w:pos="3822"/>
        </w:tabs>
        <w:spacing w:line="240" w:lineRule="auto"/>
        <w:ind w:left="0" w:hanging="40"/>
        <w:jc w:val="center"/>
        <w:rPr>
          <w:b/>
          <w:sz w:val="24"/>
          <w:szCs w:val="24"/>
        </w:rPr>
      </w:pPr>
      <w:r w:rsidRPr="009104AD">
        <w:rPr>
          <w:b/>
          <w:sz w:val="24"/>
          <w:szCs w:val="24"/>
        </w:rPr>
        <w:t xml:space="preserve">АННОТАЦИЯ </w:t>
      </w:r>
    </w:p>
    <w:p w:rsidR="00931423" w:rsidRPr="002905C6" w:rsidRDefault="00931423" w:rsidP="00931423">
      <w:pPr>
        <w:tabs>
          <w:tab w:val="left" w:pos="748"/>
          <w:tab w:val="left" w:pos="828"/>
          <w:tab w:val="left" w:pos="3822"/>
        </w:tabs>
        <w:spacing w:line="240" w:lineRule="auto"/>
        <w:ind w:left="0" w:hanging="40"/>
        <w:jc w:val="center"/>
        <w:rPr>
          <w:b/>
          <w:sz w:val="24"/>
          <w:szCs w:val="24"/>
        </w:rPr>
      </w:pPr>
      <w:r w:rsidRPr="009104AD">
        <w:rPr>
          <w:b/>
          <w:sz w:val="24"/>
          <w:szCs w:val="24"/>
        </w:rPr>
        <w:t xml:space="preserve">к рабочей программе </w:t>
      </w:r>
      <w:r w:rsidRPr="009104AD">
        <w:rPr>
          <w:rStyle w:val="ListLabel13"/>
          <w:b/>
          <w:sz w:val="24"/>
          <w:szCs w:val="24"/>
        </w:rPr>
        <w:t>дисциплины</w:t>
      </w:r>
    </w:p>
    <w:p w:rsidR="00931423" w:rsidRDefault="00931423" w:rsidP="00931423">
      <w:pPr>
        <w:tabs>
          <w:tab w:val="left" w:pos="748"/>
          <w:tab w:val="left" w:pos="828"/>
          <w:tab w:val="left" w:pos="3822"/>
        </w:tabs>
        <w:spacing w:line="240" w:lineRule="auto"/>
        <w:ind w:left="0" w:hanging="40"/>
        <w:jc w:val="center"/>
        <w:rPr>
          <w:sz w:val="24"/>
          <w:szCs w:val="24"/>
        </w:rPr>
      </w:pPr>
    </w:p>
    <w:p w:rsidR="00931423" w:rsidRPr="002C483D" w:rsidRDefault="00647F71" w:rsidP="00931423">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w:t>
      </w:r>
      <w:r w:rsidR="00931423" w:rsidRPr="002C483D">
        <w:rPr>
          <w:b/>
          <w:color w:val="000000"/>
          <w:kern w:val="0"/>
          <w:sz w:val="24"/>
          <w:szCs w:val="24"/>
          <w:lang w:eastAsia="ru-RU"/>
        </w:rPr>
        <w:t xml:space="preserve">.04 </w:t>
      </w:r>
      <w:r>
        <w:rPr>
          <w:b/>
          <w:color w:val="000000"/>
          <w:kern w:val="0"/>
          <w:sz w:val="24"/>
          <w:szCs w:val="24"/>
          <w:lang w:eastAsia="ru-RU"/>
        </w:rPr>
        <w:t>ОБЩЕПСИХОЛОГИЧЕСКИЙ ПРАКТИКУМ</w:t>
      </w:r>
    </w:p>
    <w:p w:rsidR="00931423" w:rsidRDefault="00931423" w:rsidP="00931423">
      <w:pPr>
        <w:tabs>
          <w:tab w:val="left" w:pos="3822"/>
        </w:tabs>
        <w:spacing w:line="240" w:lineRule="auto"/>
        <w:ind w:left="0" w:firstLine="0"/>
        <w:rPr>
          <w:b/>
          <w:color w:val="00000A"/>
          <w:sz w:val="24"/>
          <w:szCs w:val="24"/>
        </w:rPr>
      </w:pPr>
    </w:p>
    <w:p w:rsidR="00931423" w:rsidRDefault="00931423" w:rsidP="00931423">
      <w:pPr>
        <w:pStyle w:val="a7"/>
        <w:spacing w:line="240" w:lineRule="auto"/>
        <w:ind w:left="0" w:firstLine="567"/>
        <w:rPr>
          <w:color w:val="000000"/>
          <w:sz w:val="24"/>
          <w:szCs w:val="24"/>
        </w:rPr>
      </w:pPr>
    </w:p>
    <w:p w:rsidR="00931423" w:rsidRDefault="00931423" w:rsidP="00931423">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31423" w:rsidRDefault="00931423" w:rsidP="0093142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31423" w:rsidRDefault="00931423" w:rsidP="00931423">
      <w:pPr>
        <w:pStyle w:val="a7"/>
        <w:spacing w:line="240" w:lineRule="auto"/>
        <w:ind w:left="0" w:firstLine="567"/>
        <w:rPr>
          <w:color w:val="auto"/>
          <w:sz w:val="24"/>
          <w:szCs w:val="24"/>
        </w:rPr>
      </w:pPr>
    </w:p>
    <w:tbl>
      <w:tblPr>
        <w:tblStyle w:val="aa"/>
        <w:tblW w:w="4881" w:type="pct"/>
        <w:tblLayout w:type="fixed"/>
        <w:tblLook w:val="0000" w:firstRow="0" w:lastRow="0" w:firstColumn="0" w:lastColumn="0" w:noHBand="0" w:noVBand="0"/>
      </w:tblPr>
      <w:tblGrid>
        <w:gridCol w:w="1800"/>
        <w:gridCol w:w="3316"/>
        <w:gridCol w:w="4007"/>
      </w:tblGrid>
      <w:tr w:rsidR="00477985" w:rsidRPr="00477985" w:rsidTr="008E1EDA">
        <w:trPr>
          <w:trHeight w:val="858"/>
        </w:trPr>
        <w:tc>
          <w:tcPr>
            <w:tcW w:w="1843" w:type="dxa"/>
          </w:tcPr>
          <w:p w:rsidR="00477985" w:rsidRPr="00477985" w:rsidRDefault="00477985" w:rsidP="00477985">
            <w:pPr>
              <w:widowControl/>
              <w:suppressAutoHyphens w:val="0"/>
              <w:spacing w:line="240" w:lineRule="auto"/>
              <w:ind w:left="0" w:firstLine="0"/>
              <w:jc w:val="center"/>
              <w:rPr>
                <w:color w:val="00000A"/>
                <w:kern w:val="2"/>
                <w:lang w:eastAsia="ru-RU"/>
              </w:rPr>
            </w:pPr>
            <w:r w:rsidRPr="00477985">
              <w:rPr>
                <w:color w:val="000000"/>
                <w:kern w:val="2"/>
                <w:sz w:val="24"/>
                <w:szCs w:val="24"/>
                <w:lang w:eastAsia="ru-RU"/>
              </w:rPr>
              <w:t>Индекс компетенции</w:t>
            </w:r>
          </w:p>
        </w:tc>
        <w:tc>
          <w:tcPr>
            <w:tcW w:w="3402" w:type="dxa"/>
          </w:tcPr>
          <w:p w:rsidR="00477985" w:rsidRPr="00477985" w:rsidRDefault="00477985" w:rsidP="00477985">
            <w:pPr>
              <w:widowControl/>
              <w:suppressAutoHyphens w:val="0"/>
              <w:spacing w:line="240" w:lineRule="auto"/>
              <w:ind w:left="0" w:firstLine="0"/>
              <w:jc w:val="center"/>
              <w:rPr>
                <w:color w:val="00000A"/>
                <w:kern w:val="2"/>
                <w:lang w:eastAsia="ru-RU"/>
              </w:rPr>
            </w:pPr>
            <w:r w:rsidRPr="00477985">
              <w:rPr>
                <w:color w:val="000000"/>
                <w:kern w:val="2"/>
                <w:sz w:val="24"/>
                <w:szCs w:val="24"/>
                <w:lang w:eastAsia="ru-RU"/>
              </w:rPr>
              <w:t xml:space="preserve">Содержание компетенции </w:t>
            </w:r>
          </w:p>
          <w:p w:rsidR="00477985" w:rsidRPr="00477985" w:rsidRDefault="00477985" w:rsidP="00477985">
            <w:pPr>
              <w:widowControl/>
              <w:suppressAutoHyphens w:val="0"/>
              <w:spacing w:line="240" w:lineRule="auto"/>
              <w:ind w:left="0" w:firstLine="0"/>
              <w:jc w:val="center"/>
              <w:rPr>
                <w:color w:val="00000A"/>
                <w:kern w:val="2"/>
                <w:lang w:eastAsia="ru-RU"/>
              </w:rPr>
            </w:pPr>
            <w:r w:rsidRPr="00477985">
              <w:rPr>
                <w:color w:val="000000"/>
                <w:kern w:val="2"/>
                <w:sz w:val="24"/>
                <w:szCs w:val="24"/>
                <w:lang w:eastAsia="ru-RU"/>
              </w:rPr>
              <w:t>(или ее части)</w:t>
            </w:r>
          </w:p>
        </w:tc>
        <w:tc>
          <w:tcPr>
            <w:tcW w:w="4112" w:type="dxa"/>
          </w:tcPr>
          <w:p w:rsidR="00477985" w:rsidRPr="00477985" w:rsidRDefault="00477985" w:rsidP="00477985">
            <w:pPr>
              <w:widowControl/>
              <w:suppressAutoHyphens w:val="0"/>
              <w:spacing w:line="240" w:lineRule="auto"/>
              <w:ind w:left="0" w:firstLine="0"/>
              <w:jc w:val="center"/>
              <w:rPr>
                <w:color w:val="00000A"/>
                <w:kern w:val="2"/>
                <w:lang w:eastAsia="ru-RU"/>
              </w:rPr>
            </w:pPr>
            <w:r w:rsidRPr="00477985">
              <w:rPr>
                <w:kern w:val="2"/>
                <w:sz w:val="24"/>
                <w:szCs w:val="24"/>
                <w:lang w:eastAsia="ru-RU"/>
              </w:rPr>
              <w:t>Индикаторы компетенций (код и содержание)</w:t>
            </w:r>
          </w:p>
        </w:tc>
      </w:tr>
      <w:tr w:rsidR="00477985" w:rsidRPr="00477985" w:rsidTr="008E1EDA">
        <w:trPr>
          <w:trHeight w:val="424"/>
        </w:trPr>
        <w:tc>
          <w:tcPr>
            <w:tcW w:w="1843" w:type="dxa"/>
            <w:vMerge w:val="restart"/>
          </w:tcPr>
          <w:p w:rsidR="00477985" w:rsidRPr="00477985" w:rsidRDefault="00477985" w:rsidP="00477985">
            <w:pPr>
              <w:widowControl/>
              <w:suppressLineNumbers/>
              <w:spacing w:line="240" w:lineRule="auto"/>
              <w:ind w:left="0" w:firstLine="0"/>
              <w:jc w:val="center"/>
              <w:rPr>
                <w:rFonts w:ascii="Liberation Serif" w:hAnsi="Liberation Serif" w:cs="FreeSans"/>
                <w:kern w:val="2"/>
              </w:rPr>
            </w:pPr>
            <w:r w:rsidRPr="00477985">
              <w:rPr>
                <w:kern w:val="2"/>
                <w:sz w:val="24"/>
                <w:szCs w:val="24"/>
              </w:rPr>
              <w:t>УК-1</w:t>
            </w:r>
          </w:p>
        </w:tc>
        <w:tc>
          <w:tcPr>
            <w:tcW w:w="3402" w:type="dxa"/>
            <w:vMerge w:val="restart"/>
          </w:tcPr>
          <w:p w:rsidR="00477985" w:rsidRPr="00477985" w:rsidRDefault="00477985" w:rsidP="00477985">
            <w:pPr>
              <w:spacing w:line="240" w:lineRule="auto"/>
              <w:ind w:left="8" w:right="29" w:firstLine="0"/>
              <w:rPr>
                <w:kern w:val="2"/>
              </w:rPr>
            </w:pPr>
            <w:r w:rsidRPr="00477985">
              <w:rPr>
                <w:kern w:val="2"/>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112" w:type="dxa"/>
          </w:tcPr>
          <w:p w:rsidR="00477985" w:rsidRPr="00477985" w:rsidRDefault="00477985" w:rsidP="00477985">
            <w:pPr>
              <w:snapToGrid w:val="0"/>
              <w:spacing w:line="240" w:lineRule="auto"/>
              <w:ind w:left="0" w:firstLine="0"/>
              <w:rPr>
                <w:bCs/>
                <w:kern w:val="2"/>
              </w:rPr>
            </w:pPr>
            <w:r w:rsidRPr="00477985">
              <w:rPr>
                <w:bCs/>
                <w:kern w:val="2"/>
                <w:sz w:val="24"/>
                <w:szCs w:val="24"/>
              </w:rPr>
              <w:t>ИУК-1.1. Анализирует проблемную ситуацию как систему, выявляя ее составляющие и связи между ними.</w:t>
            </w:r>
          </w:p>
        </w:tc>
      </w:tr>
      <w:tr w:rsidR="00477985" w:rsidRPr="00477985" w:rsidTr="008E1EDA">
        <w:trPr>
          <w:trHeight w:val="424"/>
        </w:trPr>
        <w:tc>
          <w:tcPr>
            <w:tcW w:w="1843" w:type="dxa"/>
            <w:vMerge/>
          </w:tcPr>
          <w:p w:rsidR="00477985" w:rsidRPr="00477985" w:rsidRDefault="00477985" w:rsidP="00477985">
            <w:pPr>
              <w:snapToGrid w:val="0"/>
              <w:rPr>
                <w:kern w:val="2"/>
              </w:rPr>
            </w:pPr>
          </w:p>
        </w:tc>
        <w:tc>
          <w:tcPr>
            <w:tcW w:w="3402" w:type="dxa"/>
            <w:vMerge/>
          </w:tcPr>
          <w:p w:rsidR="00477985" w:rsidRPr="00477985" w:rsidRDefault="00477985" w:rsidP="00477985">
            <w:pPr>
              <w:snapToGrid w:val="0"/>
              <w:rPr>
                <w:kern w:val="2"/>
              </w:rPr>
            </w:pPr>
          </w:p>
        </w:tc>
        <w:tc>
          <w:tcPr>
            <w:tcW w:w="4112" w:type="dxa"/>
          </w:tcPr>
          <w:p w:rsidR="00477985" w:rsidRPr="00477985" w:rsidRDefault="00477985" w:rsidP="00477985">
            <w:pPr>
              <w:snapToGrid w:val="0"/>
              <w:spacing w:line="240" w:lineRule="auto"/>
              <w:ind w:left="0" w:firstLine="0"/>
              <w:rPr>
                <w:bCs/>
                <w:kern w:val="2"/>
              </w:rPr>
            </w:pPr>
            <w:r w:rsidRPr="00477985">
              <w:rPr>
                <w:bCs/>
                <w:kern w:val="2"/>
                <w:sz w:val="24"/>
                <w:szCs w:val="24"/>
              </w:rPr>
              <w:t>ИУК-1.2. Определяет пробелы в информации, необходимой для решения проблемной ситуации, и проектирует процессы по их устранению;</w:t>
            </w:r>
          </w:p>
        </w:tc>
      </w:tr>
      <w:tr w:rsidR="00477985" w:rsidRPr="00477985" w:rsidTr="008E1EDA">
        <w:trPr>
          <w:trHeight w:val="424"/>
        </w:trPr>
        <w:tc>
          <w:tcPr>
            <w:tcW w:w="1843" w:type="dxa"/>
            <w:vMerge/>
          </w:tcPr>
          <w:p w:rsidR="00477985" w:rsidRPr="00477985" w:rsidRDefault="00477985" w:rsidP="00477985">
            <w:pPr>
              <w:snapToGrid w:val="0"/>
              <w:rPr>
                <w:kern w:val="2"/>
              </w:rPr>
            </w:pPr>
          </w:p>
        </w:tc>
        <w:tc>
          <w:tcPr>
            <w:tcW w:w="3402" w:type="dxa"/>
            <w:vMerge/>
          </w:tcPr>
          <w:p w:rsidR="00477985" w:rsidRPr="00477985" w:rsidRDefault="00477985" w:rsidP="00477985">
            <w:pPr>
              <w:snapToGrid w:val="0"/>
              <w:rPr>
                <w:kern w:val="2"/>
              </w:rPr>
            </w:pPr>
          </w:p>
        </w:tc>
        <w:tc>
          <w:tcPr>
            <w:tcW w:w="4112" w:type="dxa"/>
          </w:tcPr>
          <w:p w:rsidR="00477985" w:rsidRPr="00477985" w:rsidRDefault="00477985" w:rsidP="00477985">
            <w:pPr>
              <w:tabs>
                <w:tab w:val="clear" w:pos="788"/>
                <w:tab w:val="left" w:pos="315"/>
              </w:tabs>
              <w:snapToGrid w:val="0"/>
              <w:spacing w:line="240" w:lineRule="auto"/>
              <w:ind w:left="0" w:firstLine="0"/>
              <w:rPr>
                <w:bCs/>
                <w:kern w:val="2"/>
              </w:rPr>
            </w:pPr>
            <w:r w:rsidRPr="00477985">
              <w:rPr>
                <w:bCs/>
                <w:kern w:val="2"/>
                <w:sz w:val="24"/>
                <w:szCs w:val="24"/>
              </w:rPr>
              <w:t>ИУК-1.5. Анализ принимаемых решений: строит сценарии реализации стратегии, определяя возможные риски и предлагая пути их устранения</w:t>
            </w:r>
          </w:p>
        </w:tc>
      </w:tr>
      <w:tr w:rsidR="00477985" w:rsidRPr="00477985" w:rsidTr="008E1EDA">
        <w:trPr>
          <w:trHeight w:val="424"/>
        </w:trPr>
        <w:tc>
          <w:tcPr>
            <w:tcW w:w="1843" w:type="dxa"/>
            <w:vMerge w:val="restart"/>
          </w:tcPr>
          <w:p w:rsidR="00477985" w:rsidRPr="00477985" w:rsidRDefault="00477985" w:rsidP="00477985">
            <w:pPr>
              <w:widowControl/>
              <w:suppressLineNumbers/>
              <w:spacing w:line="240" w:lineRule="auto"/>
              <w:ind w:left="0" w:firstLine="0"/>
              <w:jc w:val="center"/>
              <w:rPr>
                <w:rFonts w:ascii="Liberation Serif" w:hAnsi="Liberation Serif" w:cs="FreeSans"/>
                <w:kern w:val="2"/>
              </w:rPr>
            </w:pPr>
            <w:r w:rsidRPr="00477985">
              <w:rPr>
                <w:kern w:val="2"/>
                <w:sz w:val="24"/>
                <w:szCs w:val="24"/>
              </w:rPr>
              <w:t>ОПК-2</w:t>
            </w:r>
          </w:p>
        </w:tc>
        <w:tc>
          <w:tcPr>
            <w:tcW w:w="3402" w:type="dxa"/>
            <w:vMerge w:val="restart"/>
          </w:tcPr>
          <w:p w:rsidR="00477985" w:rsidRPr="00477985" w:rsidRDefault="00477985" w:rsidP="00477985">
            <w:pPr>
              <w:ind w:left="3" w:right="24" w:firstLine="5"/>
              <w:rPr>
                <w:kern w:val="2"/>
              </w:rPr>
            </w:pPr>
            <w:r w:rsidRPr="00477985">
              <w:rPr>
                <w:kern w:val="2"/>
                <w:sz w:val="24"/>
                <w:szCs w:val="24"/>
              </w:rPr>
              <w:t xml:space="preserve">Способен применять научно обоснованные методы оценки уровня психического </w:t>
            </w:r>
            <w:r w:rsidRPr="00477985">
              <w:rPr>
                <w:kern w:val="2"/>
                <w:sz w:val="24"/>
                <w:szCs w:val="24"/>
              </w:rPr>
              <w:lastRenderedPageBreak/>
              <w:t>развития, состояния когнитивных функций, эмоциональной сферы, развития личности, социальной адаптации различных категорий населения</w:t>
            </w:r>
          </w:p>
        </w:tc>
        <w:tc>
          <w:tcPr>
            <w:tcW w:w="4112" w:type="dxa"/>
          </w:tcPr>
          <w:p w:rsidR="00477985" w:rsidRPr="00477985" w:rsidRDefault="00477985" w:rsidP="00477985">
            <w:pPr>
              <w:spacing w:line="240" w:lineRule="auto"/>
              <w:ind w:left="0" w:firstLine="0"/>
              <w:rPr>
                <w:bCs/>
                <w:kern w:val="2"/>
              </w:rPr>
            </w:pPr>
            <w:r w:rsidRPr="00477985">
              <w:rPr>
                <w:bCs/>
                <w:kern w:val="2"/>
                <w:sz w:val="24"/>
                <w:szCs w:val="24"/>
              </w:rPr>
              <w:lastRenderedPageBreak/>
              <w:t>ИОПК-2.1. Владеет навыками получения, математико-статистической обработки, анализа;</w:t>
            </w:r>
          </w:p>
          <w:p w:rsidR="00477985" w:rsidRPr="00477985" w:rsidRDefault="00477985" w:rsidP="00477985">
            <w:pPr>
              <w:snapToGrid w:val="0"/>
              <w:spacing w:line="240" w:lineRule="auto"/>
              <w:ind w:left="0" w:firstLine="0"/>
              <w:rPr>
                <w:bCs/>
                <w:kern w:val="2"/>
                <w:sz w:val="24"/>
                <w:szCs w:val="24"/>
              </w:rPr>
            </w:pPr>
          </w:p>
        </w:tc>
      </w:tr>
      <w:tr w:rsidR="00477985" w:rsidRPr="00477985" w:rsidTr="008E1EDA">
        <w:trPr>
          <w:trHeight w:val="424"/>
        </w:trPr>
        <w:tc>
          <w:tcPr>
            <w:tcW w:w="1843" w:type="dxa"/>
            <w:vMerge/>
          </w:tcPr>
          <w:p w:rsidR="00477985" w:rsidRPr="00477985" w:rsidRDefault="00477985" w:rsidP="00477985">
            <w:pPr>
              <w:snapToGrid w:val="0"/>
              <w:rPr>
                <w:kern w:val="2"/>
                <w:sz w:val="24"/>
                <w:szCs w:val="24"/>
              </w:rPr>
            </w:pPr>
          </w:p>
        </w:tc>
        <w:tc>
          <w:tcPr>
            <w:tcW w:w="3402" w:type="dxa"/>
            <w:vMerge/>
          </w:tcPr>
          <w:p w:rsidR="00477985" w:rsidRPr="00477985" w:rsidRDefault="00477985" w:rsidP="00477985">
            <w:pPr>
              <w:snapToGrid w:val="0"/>
              <w:rPr>
                <w:kern w:val="2"/>
                <w:sz w:val="24"/>
                <w:szCs w:val="24"/>
              </w:rPr>
            </w:pPr>
          </w:p>
        </w:tc>
        <w:tc>
          <w:tcPr>
            <w:tcW w:w="4112" w:type="dxa"/>
          </w:tcPr>
          <w:p w:rsidR="00477985" w:rsidRPr="00477985" w:rsidRDefault="00477985" w:rsidP="00477985">
            <w:pPr>
              <w:snapToGrid w:val="0"/>
              <w:spacing w:line="240" w:lineRule="auto"/>
              <w:ind w:left="0" w:firstLine="0"/>
              <w:rPr>
                <w:bCs/>
                <w:kern w:val="2"/>
              </w:rPr>
            </w:pPr>
            <w:r w:rsidRPr="00477985">
              <w:rPr>
                <w:bCs/>
                <w:kern w:val="2"/>
                <w:sz w:val="24"/>
                <w:szCs w:val="24"/>
              </w:rPr>
              <w:t>ИОПК-2.2. Способен обобщать результаты клинико-психологического исследования и представлять их научному сообществу.</w:t>
            </w:r>
          </w:p>
        </w:tc>
      </w:tr>
    </w:tbl>
    <w:p w:rsidR="00931423" w:rsidRPr="003C0E55" w:rsidRDefault="00931423" w:rsidP="00931423">
      <w:pPr>
        <w:spacing w:line="240" w:lineRule="auto"/>
        <w:rPr>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31423" w:rsidRPr="00477985" w:rsidRDefault="00931423" w:rsidP="0047798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77985" w:rsidRPr="00477985">
        <w:rPr>
          <w:color w:val="000000"/>
          <w:sz w:val="24"/>
          <w:szCs w:val="24"/>
        </w:rPr>
        <w:t>подготовить выпускника, обладающего знаниями, умениями и навыками в области планирования и организации психологического эмпирического исследования.</w:t>
      </w:r>
    </w:p>
    <w:p w:rsidR="00931423" w:rsidRPr="003C0E55" w:rsidRDefault="00931423" w:rsidP="00931423">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77985" w:rsidRPr="00477985" w:rsidRDefault="00477985" w:rsidP="00477985">
      <w:pPr>
        <w:numPr>
          <w:ilvl w:val="0"/>
          <w:numId w:val="35"/>
        </w:numPr>
        <w:spacing w:line="240" w:lineRule="auto"/>
        <w:rPr>
          <w:color w:val="000000"/>
          <w:sz w:val="24"/>
          <w:szCs w:val="24"/>
          <w:lang w:eastAsia="ru-RU"/>
        </w:rPr>
      </w:pPr>
      <w:r w:rsidRPr="00477985">
        <w:rPr>
          <w:color w:val="000000"/>
          <w:sz w:val="24"/>
          <w:szCs w:val="24"/>
          <w:lang w:eastAsia="ru-RU"/>
        </w:rPr>
        <w:t>изучить понятие науки, методологические основы научного исследования и особенности методики проведения исследования и написания научно-исследовательской работы;</w:t>
      </w:r>
    </w:p>
    <w:p w:rsidR="00477985" w:rsidRPr="00477985" w:rsidRDefault="00477985" w:rsidP="00477985">
      <w:pPr>
        <w:numPr>
          <w:ilvl w:val="0"/>
          <w:numId w:val="35"/>
        </w:numPr>
        <w:spacing w:line="240" w:lineRule="auto"/>
        <w:rPr>
          <w:color w:val="000000"/>
          <w:sz w:val="24"/>
          <w:szCs w:val="24"/>
          <w:lang w:eastAsia="ru-RU"/>
        </w:rPr>
      </w:pPr>
      <w:r w:rsidRPr="00477985">
        <w:rPr>
          <w:color w:val="000000"/>
          <w:sz w:val="24"/>
          <w:szCs w:val="24"/>
          <w:lang w:eastAsia="ru-RU"/>
        </w:rPr>
        <w:t>изучить специфику эмпирических методов психологии;</w:t>
      </w:r>
    </w:p>
    <w:p w:rsidR="00477985" w:rsidRPr="00477985" w:rsidRDefault="00477985" w:rsidP="00477985">
      <w:pPr>
        <w:numPr>
          <w:ilvl w:val="0"/>
          <w:numId w:val="35"/>
        </w:numPr>
        <w:spacing w:line="240" w:lineRule="auto"/>
        <w:rPr>
          <w:color w:val="000000"/>
          <w:sz w:val="24"/>
          <w:szCs w:val="24"/>
          <w:lang w:eastAsia="ru-RU"/>
        </w:rPr>
      </w:pPr>
      <w:r w:rsidRPr="00477985">
        <w:rPr>
          <w:color w:val="000000"/>
          <w:sz w:val="24"/>
          <w:szCs w:val="24"/>
          <w:lang w:eastAsia="ru-RU"/>
        </w:rPr>
        <w:t>сформировать умения системного подхода при ос</w:t>
      </w:r>
      <w:r>
        <w:rPr>
          <w:color w:val="000000"/>
          <w:sz w:val="24"/>
          <w:szCs w:val="24"/>
          <w:lang w:eastAsia="ru-RU"/>
        </w:rPr>
        <w:t xml:space="preserve">воении и применении современных </w:t>
      </w:r>
      <w:r w:rsidRPr="00477985">
        <w:rPr>
          <w:color w:val="000000"/>
          <w:sz w:val="24"/>
          <w:szCs w:val="24"/>
          <w:lang w:eastAsia="ru-RU"/>
        </w:rPr>
        <w:t xml:space="preserve">методов научного исследования, анализе научной информации необходимой для решения задач в  сфере профессиональной деятельности. </w:t>
      </w:r>
    </w:p>
    <w:p w:rsidR="00477985" w:rsidRDefault="00477985" w:rsidP="00477985">
      <w:pPr>
        <w:spacing w:line="240" w:lineRule="auto"/>
        <w:ind w:firstLine="527"/>
        <w:rPr>
          <w:color w:val="000000"/>
          <w:sz w:val="24"/>
          <w:szCs w:val="24"/>
          <w:lang w:eastAsia="ru-RU"/>
        </w:rPr>
      </w:pPr>
      <w:r w:rsidRPr="00477985">
        <w:rPr>
          <w:color w:val="000000"/>
          <w:sz w:val="24"/>
          <w:szCs w:val="24"/>
          <w:lang w:eastAsia="ru-RU"/>
        </w:rPr>
        <w:t>Дисциплина относится к обязательной части программы специалитета</w:t>
      </w:r>
    </w:p>
    <w:p w:rsidR="00931423" w:rsidRDefault="00931423" w:rsidP="0047798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31423" w:rsidRDefault="00931423" w:rsidP="00931423">
      <w:pPr>
        <w:spacing w:line="240" w:lineRule="auto"/>
        <w:ind w:firstLine="527"/>
        <w:rPr>
          <w:b/>
          <w:bCs/>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31423" w:rsidRPr="003C0E55" w:rsidRDefault="00931423" w:rsidP="00931423">
      <w:pPr>
        <w:spacing w:line="240" w:lineRule="auto"/>
        <w:ind w:firstLine="527"/>
        <w:rPr>
          <w:sz w:val="24"/>
          <w:szCs w:val="24"/>
        </w:rPr>
      </w:pPr>
      <w:r w:rsidRPr="003C0E55">
        <w:rPr>
          <w:sz w:val="24"/>
          <w:szCs w:val="24"/>
        </w:rPr>
        <w:t xml:space="preserve">Общая трудоемкость освоения дисциплины </w:t>
      </w:r>
      <w:r w:rsidR="00477985">
        <w:rPr>
          <w:sz w:val="24"/>
          <w:szCs w:val="24"/>
        </w:rPr>
        <w:t>составляет 7</w:t>
      </w:r>
      <w:r w:rsidRPr="003C0E55">
        <w:rPr>
          <w:sz w:val="24"/>
          <w:szCs w:val="24"/>
        </w:rPr>
        <w:t xml:space="preserve"> зачетны</w:t>
      </w:r>
      <w:r>
        <w:rPr>
          <w:sz w:val="24"/>
          <w:szCs w:val="24"/>
        </w:rPr>
        <w:t>е</w:t>
      </w:r>
      <w:r w:rsidRPr="003C0E55">
        <w:rPr>
          <w:sz w:val="24"/>
          <w:szCs w:val="24"/>
        </w:rPr>
        <w:t xml:space="preserve"> единиц</w:t>
      </w:r>
      <w:r w:rsidR="00477985">
        <w:rPr>
          <w:sz w:val="24"/>
          <w:szCs w:val="24"/>
        </w:rPr>
        <w:t>ы, 252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31423" w:rsidRPr="003C0E55" w:rsidRDefault="00931423" w:rsidP="00931423">
      <w:pPr>
        <w:spacing w:line="240" w:lineRule="auto"/>
        <w:rPr>
          <w:b/>
          <w:color w:val="000000"/>
          <w:sz w:val="24"/>
          <w:szCs w:val="24"/>
        </w:rPr>
      </w:pPr>
    </w:p>
    <w:p w:rsidR="00931423" w:rsidRDefault="00931423" w:rsidP="00931423">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31423" w:rsidRPr="003C0E55" w:rsidRDefault="00931423" w:rsidP="00931423">
      <w:pPr>
        <w:pStyle w:val="WW-"/>
        <w:tabs>
          <w:tab w:val="left" w:pos="3822"/>
        </w:tabs>
        <w:spacing w:line="240" w:lineRule="auto"/>
        <w:ind w:left="0" w:firstLine="0"/>
        <w:rPr>
          <w:sz w:val="24"/>
          <w:szCs w:val="24"/>
        </w:rPr>
      </w:pPr>
    </w:p>
    <w:p w:rsidR="00931423" w:rsidRDefault="00931423" w:rsidP="00931423">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31423" w:rsidRDefault="00931423" w:rsidP="00931423">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931423" w:rsidRPr="0053465B" w:rsidTr="00931423">
        <w:tc>
          <w:tcPr>
            <w:tcW w:w="693" w:type="dxa"/>
            <w:shd w:val="clear" w:color="auto" w:fill="auto"/>
          </w:tcPr>
          <w:p w:rsidR="00931423" w:rsidRPr="00346EFE" w:rsidRDefault="00931423" w:rsidP="00931423">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931423" w:rsidRPr="00346EFE" w:rsidRDefault="00931423" w:rsidP="00931423">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tabs>
                <w:tab w:val="clear" w:pos="788"/>
                <w:tab w:val="left" w:pos="868"/>
              </w:tabs>
              <w:ind w:left="0" w:firstLine="0"/>
            </w:pPr>
            <w:r>
              <w:rPr>
                <w:bCs/>
                <w:sz w:val="24"/>
                <w:szCs w:val="24"/>
              </w:rPr>
              <w:t>Понятие о психологическом исследовании: виды, этапы.</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tabs>
                <w:tab w:val="clear" w:pos="788"/>
                <w:tab w:val="left" w:pos="868"/>
              </w:tabs>
              <w:ind w:left="0" w:firstLine="0"/>
            </w:pPr>
            <w:r>
              <w:rPr>
                <w:bCs/>
                <w:sz w:val="24"/>
                <w:szCs w:val="24"/>
              </w:rPr>
              <w:t>Квазиэкспериментальные планы в психологическом исследовании.</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sz w:val="24"/>
                <w:szCs w:val="24"/>
              </w:rPr>
              <w:t>Классификации методов исследования в психологии.</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Pr>
                <w:bCs/>
                <w:sz w:val="24"/>
                <w:szCs w:val="24"/>
              </w:rPr>
              <w:t>4</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sz w:val="24"/>
                <w:szCs w:val="24"/>
              </w:rPr>
              <w:t>Представление результатов эмпирического исследования.</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Pr>
                <w:bCs/>
                <w:sz w:val="24"/>
                <w:szCs w:val="24"/>
              </w:rPr>
              <w:t>5</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sz w:val="24"/>
                <w:szCs w:val="24"/>
              </w:rPr>
              <w:t>Метод наблюдения и его применение в эмпирическом исследовании.</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Pr>
                <w:bCs/>
                <w:sz w:val="24"/>
                <w:szCs w:val="24"/>
              </w:rPr>
              <w:t>6</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sz w:val="24"/>
                <w:szCs w:val="24"/>
              </w:rPr>
              <w:t>Метод интервью и его применение в эмпирическом исследовании.</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7</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sz w:val="24"/>
                <w:szCs w:val="24"/>
              </w:rPr>
              <w:t>Анкетирование и его применение в эмпирическом исследовании.</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8</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sz w:val="24"/>
                <w:szCs w:val="24"/>
              </w:rPr>
              <w:t>Метод контент-анализа.</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9</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sz w:val="24"/>
                <w:szCs w:val="24"/>
              </w:rPr>
              <w:t>Метод моделирования в психологии.</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10</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sz w:val="24"/>
                <w:szCs w:val="24"/>
              </w:rPr>
              <w:t>Понятие о психофизике. Основные психофизические законы.</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11</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ind w:left="0" w:firstLine="0"/>
            </w:pPr>
            <w:r>
              <w:rPr>
                <w:sz w:val="24"/>
                <w:szCs w:val="24"/>
              </w:rPr>
              <w:t>Понятие о психофизическом шкалировании.</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12</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sz w:val="24"/>
                <w:szCs w:val="24"/>
              </w:rPr>
              <w:t>Основные методы психофизики.</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13</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sz w:val="24"/>
                <w:szCs w:val="24"/>
              </w:rPr>
              <w:t>Метод тестирования и его применение в эмпирическом исследовании.</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14</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31"/>
              <w:spacing w:after="0"/>
              <w:jc w:val="both"/>
            </w:pPr>
            <w:r>
              <w:rPr>
                <w:sz w:val="24"/>
                <w:szCs w:val="24"/>
              </w:rPr>
              <w:t>Планирование и проведение эмпирического исследования.</w:t>
            </w:r>
          </w:p>
        </w:tc>
      </w:tr>
    </w:tbl>
    <w:p w:rsidR="00931423" w:rsidRDefault="00931423" w:rsidP="002905C6">
      <w:pPr>
        <w:pStyle w:val="WW-"/>
        <w:tabs>
          <w:tab w:val="left" w:pos="3822"/>
        </w:tabs>
        <w:spacing w:line="240" w:lineRule="auto"/>
        <w:ind w:left="0" w:firstLine="0"/>
        <w:rPr>
          <w:b/>
          <w:bCs/>
          <w:color w:val="000000"/>
          <w:sz w:val="24"/>
          <w:szCs w:val="24"/>
        </w:rPr>
      </w:pPr>
    </w:p>
    <w:p w:rsidR="00931423" w:rsidRDefault="00931423" w:rsidP="002905C6">
      <w:pPr>
        <w:pStyle w:val="WW-"/>
        <w:tabs>
          <w:tab w:val="left" w:pos="3822"/>
        </w:tabs>
        <w:spacing w:line="240" w:lineRule="auto"/>
        <w:ind w:left="0" w:firstLine="0"/>
        <w:rPr>
          <w:b/>
          <w:bCs/>
          <w:color w:val="000000"/>
          <w:sz w:val="24"/>
          <w:szCs w:val="24"/>
        </w:rPr>
      </w:pPr>
    </w:p>
    <w:p w:rsidR="00931423" w:rsidRPr="00647F71" w:rsidRDefault="00931423" w:rsidP="00931423">
      <w:pPr>
        <w:tabs>
          <w:tab w:val="left" w:pos="748"/>
          <w:tab w:val="left" w:pos="828"/>
          <w:tab w:val="left" w:pos="3822"/>
        </w:tabs>
        <w:spacing w:line="240" w:lineRule="auto"/>
        <w:ind w:left="0" w:hanging="40"/>
        <w:jc w:val="center"/>
        <w:rPr>
          <w:b/>
          <w:sz w:val="24"/>
          <w:szCs w:val="24"/>
        </w:rPr>
      </w:pPr>
      <w:r w:rsidRPr="00647F71">
        <w:rPr>
          <w:b/>
          <w:sz w:val="24"/>
          <w:szCs w:val="24"/>
        </w:rPr>
        <w:t xml:space="preserve">АННОТАЦИЯ </w:t>
      </w:r>
    </w:p>
    <w:p w:rsidR="00931423" w:rsidRPr="002905C6" w:rsidRDefault="00931423" w:rsidP="00931423">
      <w:pPr>
        <w:tabs>
          <w:tab w:val="left" w:pos="748"/>
          <w:tab w:val="left" w:pos="828"/>
          <w:tab w:val="left" w:pos="3822"/>
        </w:tabs>
        <w:spacing w:line="240" w:lineRule="auto"/>
        <w:ind w:left="0" w:hanging="40"/>
        <w:jc w:val="center"/>
        <w:rPr>
          <w:b/>
          <w:sz w:val="24"/>
          <w:szCs w:val="24"/>
        </w:rPr>
      </w:pPr>
      <w:r w:rsidRPr="00647F71">
        <w:rPr>
          <w:b/>
          <w:sz w:val="24"/>
          <w:szCs w:val="24"/>
        </w:rPr>
        <w:t xml:space="preserve">к рабочей программе </w:t>
      </w:r>
      <w:r w:rsidRPr="00647F71">
        <w:rPr>
          <w:rStyle w:val="ListLabel13"/>
          <w:b/>
          <w:sz w:val="24"/>
          <w:szCs w:val="24"/>
        </w:rPr>
        <w:t>дисциплины</w:t>
      </w:r>
    </w:p>
    <w:p w:rsidR="00931423" w:rsidRDefault="00931423" w:rsidP="00931423">
      <w:pPr>
        <w:tabs>
          <w:tab w:val="left" w:pos="748"/>
          <w:tab w:val="left" w:pos="828"/>
          <w:tab w:val="left" w:pos="3822"/>
        </w:tabs>
        <w:spacing w:line="240" w:lineRule="auto"/>
        <w:ind w:left="0" w:hanging="40"/>
        <w:jc w:val="center"/>
        <w:rPr>
          <w:sz w:val="24"/>
          <w:szCs w:val="24"/>
        </w:rPr>
      </w:pPr>
    </w:p>
    <w:p w:rsidR="00931423" w:rsidRPr="002C483D" w:rsidRDefault="00647F71" w:rsidP="00931423">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Б1.О.04.05</w:t>
      </w:r>
      <w:r w:rsidR="00931423" w:rsidRPr="002C483D">
        <w:rPr>
          <w:b/>
          <w:color w:val="000000"/>
          <w:kern w:val="0"/>
          <w:sz w:val="24"/>
          <w:szCs w:val="24"/>
          <w:lang w:eastAsia="ru-RU"/>
        </w:rPr>
        <w:t xml:space="preserve"> </w:t>
      </w:r>
      <w:r>
        <w:rPr>
          <w:b/>
          <w:color w:val="000000"/>
          <w:kern w:val="0"/>
          <w:sz w:val="24"/>
          <w:szCs w:val="24"/>
          <w:lang w:eastAsia="ru-RU"/>
        </w:rPr>
        <w:t>СОЦИАЛЬНАЯ ПСИХОЛОГИЯ</w:t>
      </w:r>
    </w:p>
    <w:p w:rsidR="00931423" w:rsidRDefault="00931423" w:rsidP="00931423">
      <w:pPr>
        <w:tabs>
          <w:tab w:val="left" w:pos="3822"/>
        </w:tabs>
        <w:spacing w:line="240" w:lineRule="auto"/>
        <w:ind w:left="0" w:firstLine="0"/>
        <w:rPr>
          <w:b/>
          <w:color w:val="00000A"/>
          <w:sz w:val="24"/>
          <w:szCs w:val="24"/>
        </w:rPr>
      </w:pPr>
    </w:p>
    <w:p w:rsidR="00931423" w:rsidRDefault="00931423" w:rsidP="00931423">
      <w:pPr>
        <w:pStyle w:val="a7"/>
        <w:spacing w:line="240" w:lineRule="auto"/>
        <w:ind w:left="0" w:firstLine="567"/>
        <w:rPr>
          <w:color w:val="000000"/>
          <w:sz w:val="24"/>
          <w:szCs w:val="24"/>
        </w:rPr>
      </w:pPr>
    </w:p>
    <w:p w:rsidR="00931423" w:rsidRDefault="00931423" w:rsidP="00931423">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31423" w:rsidRDefault="00931423" w:rsidP="0093142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31423" w:rsidRDefault="00931423" w:rsidP="00931423">
      <w:pPr>
        <w:pStyle w:val="a7"/>
        <w:spacing w:line="240" w:lineRule="auto"/>
        <w:ind w:left="0" w:firstLine="567"/>
        <w:rPr>
          <w:color w:val="auto"/>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119"/>
        <w:gridCol w:w="4394"/>
      </w:tblGrid>
      <w:tr w:rsidR="00FB5D99" w:rsidRPr="0044307B" w:rsidTr="00D828AA">
        <w:trPr>
          <w:trHeight w:val="706"/>
        </w:trPr>
        <w:tc>
          <w:tcPr>
            <w:tcW w:w="1843" w:type="dxa"/>
            <w:shd w:val="clear" w:color="auto" w:fill="auto"/>
          </w:tcPr>
          <w:p w:rsidR="00FB5D99" w:rsidRPr="00FB5D99" w:rsidRDefault="00FB5D99" w:rsidP="00FB5D99">
            <w:pPr>
              <w:rPr>
                <w:rFonts w:eastAsia="Calibri"/>
                <w:i/>
                <w:iCs/>
                <w:color w:val="000000"/>
                <w:sz w:val="24"/>
                <w:szCs w:val="24"/>
              </w:rPr>
            </w:pPr>
            <w:r w:rsidRPr="00FB5D99">
              <w:rPr>
                <w:rFonts w:eastAsia="Calibri"/>
                <w:color w:val="000000"/>
                <w:sz w:val="24"/>
                <w:szCs w:val="24"/>
              </w:rPr>
              <w:t>Индекс компетенции</w:t>
            </w:r>
          </w:p>
        </w:tc>
        <w:tc>
          <w:tcPr>
            <w:tcW w:w="3119" w:type="dxa"/>
            <w:shd w:val="clear" w:color="auto" w:fill="auto"/>
          </w:tcPr>
          <w:p w:rsidR="00FB5D99" w:rsidRPr="00FB5D99" w:rsidRDefault="00FB5D99" w:rsidP="00FB5D99">
            <w:pPr>
              <w:ind w:firstLine="0"/>
              <w:rPr>
                <w:rFonts w:eastAsia="Calibri"/>
                <w:sz w:val="24"/>
                <w:szCs w:val="24"/>
              </w:rPr>
            </w:pPr>
            <w:r w:rsidRPr="00FB5D99">
              <w:rPr>
                <w:rFonts w:eastAsia="Calibri"/>
                <w:color w:val="000000"/>
                <w:sz w:val="24"/>
                <w:szCs w:val="24"/>
              </w:rPr>
              <w:t xml:space="preserve">Содержание компетенции </w:t>
            </w:r>
          </w:p>
          <w:p w:rsidR="00FB5D99" w:rsidRPr="00FB5D99" w:rsidRDefault="00FB5D99" w:rsidP="00D828AA">
            <w:pPr>
              <w:jc w:val="center"/>
              <w:rPr>
                <w:rFonts w:eastAsia="Calibri"/>
                <w:sz w:val="24"/>
                <w:szCs w:val="24"/>
              </w:rPr>
            </w:pPr>
            <w:r w:rsidRPr="00FB5D99">
              <w:rPr>
                <w:rFonts w:eastAsia="Calibri"/>
                <w:color w:val="000000"/>
                <w:sz w:val="24"/>
                <w:szCs w:val="24"/>
              </w:rPr>
              <w:t>(или ее части)</w:t>
            </w:r>
          </w:p>
        </w:tc>
        <w:tc>
          <w:tcPr>
            <w:tcW w:w="4394" w:type="dxa"/>
            <w:shd w:val="clear" w:color="auto" w:fill="auto"/>
          </w:tcPr>
          <w:p w:rsidR="00FB5D99" w:rsidRPr="00FB5D99" w:rsidRDefault="00FB5D99" w:rsidP="00FB5D99">
            <w:pPr>
              <w:rPr>
                <w:rFonts w:eastAsia="Calibri"/>
                <w:sz w:val="24"/>
                <w:szCs w:val="24"/>
              </w:rPr>
            </w:pPr>
            <w:r w:rsidRPr="00FB5D99">
              <w:rPr>
                <w:rFonts w:eastAsia="Calibri"/>
                <w:sz w:val="24"/>
                <w:szCs w:val="24"/>
              </w:rPr>
              <w:t xml:space="preserve">Индикаторы компетенций </w:t>
            </w:r>
          </w:p>
          <w:p w:rsidR="00FB5D99" w:rsidRPr="00FB5D99" w:rsidRDefault="00FB5D99" w:rsidP="00D828AA">
            <w:pPr>
              <w:jc w:val="center"/>
              <w:rPr>
                <w:rFonts w:eastAsia="Calibri"/>
                <w:sz w:val="24"/>
                <w:szCs w:val="24"/>
              </w:rPr>
            </w:pPr>
            <w:r w:rsidRPr="00FB5D99">
              <w:rPr>
                <w:rFonts w:eastAsia="Calibri"/>
                <w:sz w:val="24"/>
                <w:szCs w:val="24"/>
              </w:rPr>
              <w:t>(код и содержание)</w:t>
            </w:r>
          </w:p>
        </w:tc>
      </w:tr>
      <w:tr w:rsidR="00FB5D99" w:rsidRPr="0044307B" w:rsidTr="00D828AA">
        <w:trPr>
          <w:trHeight w:val="1824"/>
        </w:trPr>
        <w:tc>
          <w:tcPr>
            <w:tcW w:w="1843" w:type="dxa"/>
            <w:vMerge w:val="restart"/>
            <w:shd w:val="clear" w:color="auto" w:fill="auto"/>
          </w:tcPr>
          <w:p w:rsidR="00FB5D99" w:rsidRPr="00FB5D99" w:rsidRDefault="00FB5D99" w:rsidP="00FB5D99">
            <w:pPr>
              <w:suppressLineNumbers/>
              <w:rPr>
                <w:rFonts w:eastAsia="Calibri"/>
                <w:sz w:val="24"/>
                <w:szCs w:val="24"/>
              </w:rPr>
            </w:pPr>
            <w:r w:rsidRPr="00FB5D99">
              <w:rPr>
                <w:rFonts w:eastAsia="Calibri"/>
                <w:sz w:val="24"/>
                <w:szCs w:val="24"/>
              </w:rPr>
              <w:t>УК-11</w:t>
            </w:r>
          </w:p>
        </w:tc>
        <w:tc>
          <w:tcPr>
            <w:tcW w:w="3119" w:type="dxa"/>
            <w:vMerge w:val="restart"/>
            <w:shd w:val="clear" w:color="auto" w:fill="auto"/>
          </w:tcPr>
          <w:p w:rsidR="00FB5D99" w:rsidRPr="00FB5D99" w:rsidRDefault="00FB5D99" w:rsidP="00FB5D99">
            <w:pPr>
              <w:suppressLineNumbers/>
              <w:ind w:firstLine="0"/>
              <w:rPr>
                <w:rFonts w:eastAsia="Calibri"/>
                <w:sz w:val="24"/>
                <w:szCs w:val="24"/>
              </w:rPr>
            </w:pPr>
            <w:r w:rsidRPr="00FB5D99">
              <w:rPr>
                <w:rFonts w:eastAsia="Calibri"/>
                <w:sz w:val="24"/>
                <w:szCs w:val="24"/>
              </w:rPr>
              <w:t>Способен формировать нетерпимое отношение к коррупционному поведению</w:t>
            </w:r>
          </w:p>
        </w:tc>
        <w:tc>
          <w:tcPr>
            <w:tcW w:w="4394" w:type="dxa"/>
            <w:shd w:val="clear" w:color="auto" w:fill="auto"/>
          </w:tcPr>
          <w:p w:rsidR="00FB5D99" w:rsidRPr="00FB5D99" w:rsidRDefault="00FB5D99" w:rsidP="00FB5D99">
            <w:pPr>
              <w:snapToGrid w:val="0"/>
              <w:ind w:firstLine="0"/>
              <w:rPr>
                <w:rFonts w:eastAsia="Calibri"/>
                <w:bCs/>
                <w:sz w:val="24"/>
                <w:szCs w:val="24"/>
              </w:rPr>
            </w:pPr>
            <w:r w:rsidRPr="00FB5D99">
              <w:rPr>
                <w:rFonts w:eastAsia="Calibri"/>
                <w:bCs/>
                <w:sz w:val="24"/>
                <w:szCs w:val="24"/>
              </w:rPr>
              <w:t>ИУК-11.1 Знать: нормативные правовые и этические основы профилактики, предупреждения и пресечения коррупционного поведения, установленными законодательством Российской Федерации.</w:t>
            </w:r>
          </w:p>
        </w:tc>
      </w:tr>
      <w:tr w:rsidR="00FB5D99" w:rsidRPr="0044307B" w:rsidTr="00D828AA">
        <w:trPr>
          <w:trHeight w:val="480"/>
        </w:trPr>
        <w:tc>
          <w:tcPr>
            <w:tcW w:w="1843" w:type="dxa"/>
            <w:vMerge/>
            <w:shd w:val="clear" w:color="auto" w:fill="auto"/>
          </w:tcPr>
          <w:p w:rsidR="00FB5D99" w:rsidRPr="00FB5D99" w:rsidRDefault="00FB5D99" w:rsidP="00D828AA">
            <w:pPr>
              <w:suppressLineNumbers/>
              <w:jc w:val="center"/>
              <w:rPr>
                <w:rFonts w:eastAsia="Calibri"/>
                <w:sz w:val="24"/>
                <w:szCs w:val="24"/>
              </w:rPr>
            </w:pPr>
          </w:p>
        </w:tc>
        <w:tc>
          <w:tcPr>
            <w:tcW w:w="3119" w:type="dxa"/>
            <w:vMerge/>
            <w:shd w:val="clear" w:color="auto" w:fill="auto"/>
          </w:tcPr>
          <w:p w:rsidR="00FB5D99" w:rsidRPr="00FB5D99" w:rsidRDefault="00FB5D99" w:rsidP="00D828AA">
            <w:pPr>
              <w:suppressLineNumbers/>
              <w:rPr>
                <w:rFonts w:eastAsia="Calibri"/>
                <w:sz w:val="24"/>
                <w:szCs w:val="24"/>
              </w:rPr>
            </w:pPr>
          </w:p>
        </w:tc>
        <w:tc>
          <w:tcPr>
            <w:tcW w:w="4394" w:type="dxa"/>
            <w:shd w:val="clear" w:color="auto" w:fill="auto"/>
          </w:tcPr>
          <w:p w:rsidR="00FB5D99" w:rsidRPr="00FB5D99" w:rsidRDefault="00FB5D99" w:rsidP="00FB5D99">
            <w:pPr>
              <w:ind w:firstLine="0"/>
              <w:rPr>
                <w:rFonts w:eastAsia="Calibri"/>
                <w:bCs/>
                <w:sz w:val="24"/>
                <w:szCs w:val="24"/>
                <w:lang w:eastAsia="en-US"/>
              </w:rPr>
            </w:pPr>
            <w:r w:rsidRPr="00FB5D99">
              <w:rPr>
                <w:rFonts w:eastAsia="Calibri"/>
                <w:bCs/>
                <w:sz w:val="24"/>
                <w:szCs w:val="24"/>
              </w:rPr>
              <w:t>ИУК-11.2 Уметь: осуществлять профессиональную деятельность в соответствии с антикоррупционным законодательством</w:t>
            </w:r>
            <w:r w:rsidRPr="00FB5D99">
              <w:rPr>
                <w:rFonts w:eastAsia="Calibri"/>
                <w:bCs/>
                <w:sz w:val="24"/>
                <w:szCs w:val="24"/>
                <w:lang w:eastAsia="en-US"/>
              </w:rPr>
              <w:t>.</w:t>
            </w:r>
          </w:p>
        </w:tc>
      </w:tr>
      <w:tr w:rsidR="00FB5D99" w:rsidRPr="0044307B" w:rsidTr="00D828AA">
        <w:trPr>
          <w:trHeight w:val="349"/>
        </w:trPr>
        <w:tc>
          <w:tcPr>
            <w:tcW w:w="1843" w:type="dxa"/>
            <w:vMerge/>
            <w:shd w:val="clear" w:color="auto" w:fill="auto"/>
          </w:tcPr>
          <w:p w:rsidR="00FB5D99" w:rsidRPr="00FB5D99" w:rsidRDefault="00FB5D99" w:rsidP="00D828AA">
            <w:pPr>
              <w:suppressLineNumbers/>
              <w:jc w:val="center"/>
              <w:rPr>
                <w:rFonts w:eastAsia="Calibri"/>
                <w:sz w:val="24"/>
                <w:szCs w:val="24"/>
              </w:rPr>
            </w:pPr>
          </w:p>
        </w:tc>
        <w:tc>
          <w:tcPr>
            <w:tcW w:w="3119" w:type="dxa"/>
            <w:vMerge/>
            <w:shd w:val="clear" w:color="auto" w:fill="auto"/>
          </w:tcPr>
          <w:p w:rsidR="00FB5D99" w:rsidRPr="00FB5D99" w:rsidRDefault="00FB5D99" w:rsidP="00D828AA">
            <w:pPr>
              <w:suppressLineNumbers/>
              <w:rPr>
                <w:rFonts w:eastAsia="Calibri"/>
                <w:sz w:val="24"/>
                <w:szCs w:val="24"/>
              </w:rPr>
            </w:pPr>
          </w:p>
        </w:tc>
        <w:tc>
          <w:tcPr>
            <w:tcW w:w="4394" w:type="dxa"/>
            <w:shd w:val="clear" w:color="auto" w:fill="auto"/>
          </w:tcPr>
          <w:p w:rsidR="00FB5D99" w:rsidRPr="00FB5D99" w:rsidRDefault="00FB5D99" w:rsidP="00FB5D99">
            <w:pPr>
              <w:snapToGrid w:val="0"/>
              <w:ind w:firstLine="0"/>
              <w:rPr>
                <w:rFonts w:eastAsia="Calibri"/>
                <w:bCs/>
                <w:sz w:val="24"/>
                <w:szCs w:val="24"/>
              </w:rPr>
            </w:pPr>
            <w:r w:rsidRPr="00FB5D99">
              <w:rPr>
                <w:rFonts w:eastAsia="Calibri"/>
                <w:bCs/>
                <w:sz w:val="24"/>
                <w:szCs w:val="24"/>
              </w:rPr>
              <w:t>ИУК-11.3 Владеть: способами предупреждения возникновения конфликта интересов в процессе осуществления профессиональной деятельности; действиями в провокативных ситуациях, пресекая коррупционное поведение.</w:t>
            </w:r>
          </w:p>
        </w:tc>
      </w:tr>
      <w:tr w:rsidR="00FB5D99" w:rsidRPr="0044307B" w:rsidTr="00D828AA">
        <w:trPr>
          <w:trHeight w:val="1326"/>
        </w:trPr>
        <w:tc>
          <w:tcPr>
            <w:tcW w:w="1843" w:type="dxa"/>
            <w:vMerge w:val="restart"/>
            <w:shd w:val="clear" w:color="auto" w:fill="auto"/>
          </w:tcPr>
          <w:p w:rsidR="00FB5D99" w:rsidRPr="00FB5D99" w:rsidRDefault="00FB5D99" w:rsidP="00D828AA">
            <w:pPr>
              <w:suppressLineNumbers/>
              <w:jc w:val="center"/>
              <w:rPr>
                <w:rFonts w:eastAsia="Calibri"/>
                <w:sz w:val="24"/>
                <w:szCs w:val="24"/>
              </w:rPr>
            </w:pPr>
            <w:r w:rsidRPr="00FB5D99">
              <w:rPr>
                <w:rFonts w:eastAsia="Calibri"/>
                <w:sz w:val="24"/>
                <w:szCs w:val="24"/>
              </w:rPr>
              <w:t>ОПК-7</w:t>
            </w:r>
          </w:p>
        </w:tc>
        <w:tc>
          <w:tcPr>
            <w:tcW w:w="3119" w:type="dxa"/>
            <w:vMerge w:val="restart"/>
            <w:shd w:val="clear" w:color="auto" w:fill="auto"/>
          </w:tcPr>
          <w:p w:rsidR="00FB5D99" w:rsidRPr="00FB5D99" w:rsidRDefault="00FB5D99" w:rsidP="00FB5D99">
            <w:pPr>
              <w:suppressLineNumbers/>
              <w:ind w:firstLine="0"/>
              <w:rPr>
                <w:rFonts w:eastAsia="Calibri"/>
                <w:sz w:val="24"/>
                <w:szCs w:val="24"/>
              </w:rPr>
            </w:pPr>
            <w:r w:rsidRPr="00FB5D99">
              <w:rPr>
                <w:rFonts w:eastAsia="Calibri"/>
                <w:sz w:val="24"/>
                <w:szCs w:val="24"/>
              </w:rPr>
              <w:t>Способен выполнять основные функции управления психологической практикой, разрабатывать и реализовывать психологические программы подбора персонала в соответствии с требованиями профессии, психофизиологическими возможностями и личностными характеристиками претендента, осуществлять управление коммуникациями и контролировать результаты работы.</w:t>
            </w:r>
          </w:p>
        </w:tc>
        <w:tc>
          <w:tcPr>
            <w:tcW w:w="4394" w:type="dxa"/>
            <w:shd w:val="clear" w:color="auto" w:fill="auto"/>
          </w:tcPr>
          <w:p w:rsidR="00FB5D99" w:rsidRPr="00FB5D99" w:rsidRDefault="00FB5D99" w:rsidP="00FB5D99">
            <w:pPr>
              <w:snapToGrid w:val="0"/>
              <w:ind w:firstLine="0"/>
              <w:rPr>
                <w:rFonts w:eastAsia="Calibri"/>
                <w:bCs/>
                <w:sz w:val="24"/>
                <w:szCs w:val="24"/>
              </w:rPr>
            </w:pPr>
            <w:r w:rsidRPr="00FB5D99">
              <w:rPr>
                <w:rFonts w:eastAsia="Calibri"/>
                <w:bCs/>
                <w:sz w:val="24"/>
                <w:szCs w:val="24"/>
              </w:rPr>
              <w:t>ИОПК-7.1 Знать: психологические аспекты администрирования (организация и управление персоналом).</w:t>
            </w:r>
          </w:p>
        </w:tc>
      </w:tr>
      <w:tr w:rsidR="00FB5D99" w:rsidRPr="0044307B" w:rsidTr="00D828AA">
        <w:trPr>
          <w:trHeight w:val="2056"/>
        </w:trPr>
        <w:tc>
          <w:tcPr>
            <w:tcW w:w="1843" w:type="dxa"/>
            <w:vMerge/>
            <w:shd w:val="clear" w:color="auto" w:fill="auto"/>
          </w:tcPr>
          <w:p w:rsidR="00FB5D99" w:rsidRPr="00FB5D99" w:rsidRDefault="00FB5D99" w:rsidP="00D828AA">
            <w:pPr>
              <w:suppressLineNumbers/>
              <w:jc w:val="center"/>
              <w:rPr>
                <w:rFonts w:eastAsia="Calibri"/>
                <w:sz w:val="24"/>
                <w:szCs w:val="24"/>
              </w:rPr>
            </w:pPr>
          </w:p>
        </w:tc>
        <w:tc>
          <w:tcPr>
            <w:tcW w:w="3119" w:type="dxa"/>
            <w:vMerge/>
            <w:shd w:val="clear" w:color="auto" w:fill="auto"/>
          </w:tcPr>
          <w:p w:rsidR="00FB5D99" w:rsidRPr="00FB5D99" w:rsidRDefault="00FB5D99" w:rsidP="00D828AA">
            <w:pPr>
              <w:suppressLineNumbers/>
              <w:rPr>
                <w:rFonts w:eastAsia="Calibri"/>
                <w:sz w:val="24"/>
                <w:szCs w:val="24"/>
              </w:rPr>
            </w:pPr>
          </w:p>
        </w:tc>
        <w:tc>
          <w:tcPr>
            <w:tcW w:w="4394" w:type="dxa"/>
            <w:shd w:val="clear" w:color="auto" w:fill="auto"/>
          </w:tcPr>
          <w:p w:rsidR="00FB5D99" w:rsidRPr="00FB5D99" w:rsidRDefault="00FB5D99" w:rsidP="00FB5D99">
            <w:pPr>
              <w:snapToGrid w:val="0"/>
              <w:ind w:firstLine="0"/>
              <w:rPr>
                <w:rFonts w:eastAsia="Calibri"/>
                <w:bCs/>
                <w:sz w:val="24"/>
                <w:szCs w:val="24"/>
              </w:rPr>
            </w:pPr>
            <w:r w:rsidRPr="00FB5D99">
              <w:rPr>
                <w:rFonts w:eastAsia="Calibri"/>
                <w:bCs/>
                <w:sz w:val="24"/>
                <w:szCs w:val="24"/>
              </w:rPr>
              <w:t>ИОПК-7.2 Уметь: разрабатывать и реализовывать психологические программы подбора персонала в соответствии с требованиями профессии, психофизиологическими возможностями и личностными характеристиками претендента.</w:t>
            </w:r>
          </w:p>
        </w:tc>
      </w:tr>
      <w:tr w:rsidR="00FB5D99" w:rsidRPr="0044307B" w:rsidTr="00D828AA">
        <w:trPr>
          <w:trHeight w:val="283"/>
        </w:trPr>
        <w:tc>
          <w:tcPr>
            <w:tcW w:w="1843" w:type="dxa"/>
            <w:vMerge/>
            <w:shd w:val="clear" w:color="auto" w:fill="auto"/>
          </w:tcPr>
          <w:p w:rsidR="00FB5D99" w:rsidRPr="00FB5D99" w:rsidRDefault="00FB5D99" w:rsidP="00D828AA">
            <w:pPr>
              <w:suppressLineNumbers/>
              <w:jc w:val="center"/>
              <w:rPr>
                <w:rFonts w:eastAsia="Calibri"/>
                <w:sz w:val="24"/>
                <w:szCs w:val="24"/>
              </w:rPr>
            </w:pPr>
          </w:p>
        </w:tc>
        <w:tc>
          <w:tcPr>
            <w:tcW w:w="3119" w:type="dxa"/>
            <w:vMerge/>
            <w:shd w:val="clear" w:color="auto" w:fill="auto"/>
          </w:tcPr>
          <w:p w:rsidR="00FB5D99" w:rsidRPr="00FB5D99" w:rsidRDefault="00FB5D99" w:rsidP="00D828AA">
            <w:pPr>
              <w:suppressLineNumbers/>
              <w:rPr>
                <w:rFonts w:eastAsia="Calibri"/>
                <w:sz w:val="24"/>
                <w:szCs w:val="24"/>
              </w:rPr>
            </w:pPr>
          </w:p>
        </w:tc>
        <w:tc>
          <w:tcPr>
            <w:tcW w:w="4394" w:type="dxa"/>
            <w:shd w:val="clear" w:color="auto" w:fill="auto"/>
          </w:tcPr>
          <w:p w:rsidR="00FB5D99" w:rsidRPr="00FB5D99" w:rsidRDefault="00FB5D99" w:rsidP="00FB5D99">
            <w:pPr>
              <w:snapToGrid w:val="0"/>
              <w:ind w:firstLine="0"/>
              <w:rPr>
                <w:rFonts w:eastAsia="Calibri"/>
                <w:bCs/>
                <w:sz w:val="24"/>
                <w:szCs w:val="24"/>
              </w:rPr>
            </w:pPr>
            <w:r w:rsidRPr="00FB5D99">
              <w:rPr>
                <w:rFonts w:eastAsia="Calibri"/>
                <w:bCs/>
                <w:sz w:val="24"/>
                <w:szCs w:val="24"/>
              </w:rPr>
              <w:t>ИОПК-7.3 Владеть: основными функциями управления психологической практикой, приемами управления коммуникациями.</w:t>
            </w:r>
          </w:p>
        </w:tc>
      </w:tr>
      <w:tr w:rsidR="00FB5D99" w:rsidRPr="0044307B" w:rsidTr="00D828AA">
        <w:trPr>
          <w:trHeight w:val="468"/>
        </w:trPr>
        <w:tc>
          <w:tcPr>
            <w:tcW w:w="1843" w:type="dxa"/>
            <w:vMerge w:val="restart"/>
            <w:shd w:val="clear" w:color="auto" w:fill="auto"/>
          </w:tcPr>
          <w:p w:rsidR="00FB5D99" w:rsidRPr="00FB5D99" w:rsidRDefault="00FB5D99" w:rsidP="00D828AA">
            <w:pPr>
              <w:suppressLineNumbers/>
              <w:jc w:val="center"/>
              <w:rPr>
                <w:rFonts w:eastAsia="Calibri"/>
                <w:sz w:val="24"/>
                <w:szCs w:val="24"/>
              </w:rPr>
            </w:pPr>
            <w:r w:rsidRPr="00FB5D99">
              <w:rPr>
                <w:rFonts w:eastAsia="Calibri"/>
                <w:sz w:val="24"/>
                <w:szCs w:val="24"/>
              </w:rPr>
              <w:t>ПК-1</w:t>
            </w:r>
          </w:p>
        </w:tc>
        <w:tc>
          <w:tcPr>
            <w:tcW w:w="3119" w:type="dxa"/>
            <w:vMerge w:val="restart"/>
            <w:shd w:val="clear" w:color="auto" w:fill="auto"/>
          </w:tcPr>
          <w:p w:rsidR="00FB5D99" w:rsidRPr="00FB5D99" w:rsidRDefault="00FB5D99" w:rsidP="00FB5D99">
            <w:pPr>
              <w:suppressLineNumbers/>
              <w:ind w:firstLine="0"/>
              <w:rPr>
                <w:rFonts w:eastAsia="Calibri"/>
                <w:sz w:val="24"/>
                <w:szCs w:val="24"/>
              </w:rPr>
            </w:pPr>
            <w:r w:rsidRPr="00FB5D99">
              <w:rPr>
                <w:rFonts w:eastAsia="Calibri"/>
                <w:sz w:val="24"/>
                <w:szCs w:val="24"/>
              </w:rPr>
              <w:t xml:space="preserve">ПК-1. Способность и готовность к использованию знаний об истории развития, </w:t>
            </w:r>
            <w:r w:rsidRPr="00FB5D99">
              <w:rPr>
                <w:rFonts w:eastAsia="Calibri"/>
                <w:sz w:val="24"/>
                <w:szCs w:val="24"/>
              </w:rPr>
              <w:lastRenderedPageBreak/>
              <w:t xml:space="preserve">теоретико-методологических основах и психологических категориях патопсихологии. </w:t>
            </w:r>
          </w:p>
        </w:tc>
        <w:tc>
          <w:tcPr>
            <w:tcW w:w="4394" w:type="dxa"/>
            <w:shd w:val="clear" w:color="auto" w:fill="auto"/>
          </w:tcPr>
          <w:p w:rsidR="00FB5D99" w:rsidRPr="00FB5D99" w:rsidRDefault="00FB5D99" w:rsidP="00FB5D99">
            <w:pPr>
              <w:ind w:firstLine="0"/>
              <w:rPr>
                <w:rFonts w:eastAsia="Calibri"/>
                <w:sz w:val="24"/>
                <w:szCs w:val="24"/>
              </w:rPr>
            </w:pPr>
            <w:r w:rsidRPr="00FB5D99">
              <w:rPr>
                <w:rFonts w:eastAsia="Calibri"/>
                <w:sz w:val="24"/>
                <w:szCs w:val="24"/>
              </w:rPr>
              <w:lastRenderedPageBreak/>
              <w:t>ИПК-1.1. Знает основные исторические аспекты патопсихологической диагностики и эксперимента;</w:t>
            </w:r>
          </w:p>
          <w:p w:rsidR="00FB5D99" w:rsidRPr="00FB5D99" w:rsidRDefault="00FB5D99" w:rsidP="00D828AA">
            <w:pPr>
              <w:rPr>
                <w:rFonts w:eastAsia="Calibri"/>
                <w:sz w:val="24"/>
                <w:szCs w:val="24"/>
              </w:rPr>
            </w:pPr>
          </w:p>
        </w:tc>
      </w:tr>
      <w:tr w:rsidR="00FB5D99" w:rsidRPr="0044307B" w:rsidTr="00D828AA">
        <w:trPr>
          <w:trHeight w:val="1833"/>
        </w:trPr>
        <w:tc>
          <w:tcPr>
            <w:tcW w:w="1843" w:type="dxa"/>
            <w:vMerge/>
            <w:shd w:val="clear" w:color="auto" w:fill="auto"/>
          </w:tcPr>
          <w:p w:rsidR="00FB5D99" w:rsidRPr="00FB5D99" w:rsidRDefault="00FB5D99" w:rsidP="00D828AA">
            <w:pPr>
              <w:suppressLineNumbers/>
              <w:jc w:val="center"/>
              <w:rPr>
                <w:rFonts w:eastAsia="Calibri"/>
                <w:sz w:val="24"/>
                <w:szCs w:val="24"/>
              </w:rPr>
            </w:pPr>
          </w:p>
        </w:tc>
        <w:tc>
          <w:tcPr>
            <w:tcW w:w="3119" w:type="dxa"/>
            <w:vMerge/>
            <w:shd w:val="clear" w:color="auto" w:fill="auto"/>
          </w:tcPr>
          <w:p w:rsidR="00FB5D99" w:rsidRPr="00FB5D99" w:rsidRDefault="00FB5D99" w:rsidP="00D828AA">
            <w:pPr>
              <w:suppressLineNumbers/>
              <w:rPr>
                <w:rFonts w:eastAsia="Calibri"/>
                <w:sz w:val="24"/>
                <w:szCs w:val="24"/>
              </w:rPr>
            </w:pPr>
          </w:p>
        </w:tc>
        <w:tc>
          <w:tcPr>
            <w:tcW w:w="4394" w:type="dxa"/>
            <w:shd w:val="clear" w:color="auto" w:fill="auto"/>
          </w:tcPr>
          <w:p w:rsidR="00FB5D99" w:rsidRPr="00FB5D99" w:rsidRDefault="00FB5D99" w:rsidP="00FB5D99">
            <w:pPr>
              <w:ind w:firstLine="0"/>
              <w:rPr>
                <w:rFonts w:eastAsia="Calibri"/>
                <w:sz w:val="24"/>
                <w:szCs w:val="24"/>
              </w:rPr>
            </w:pPr>
            <w:r w:rsidRPr="00FB5D99">
              <w:rPr>
                <w:rFonts w:eastAsia="Calibri"/>
                <w:sz w:val="24"/>
                <w:szCs w:val="24"/>
              </w:rPr>
              <w:t>ИПК-1.2. Знает теоретико-методологические основы психотерапевтического и психокоррекционного воздействия;</w:t>
            </w:r>
          </w:p>
        </w:tc>
      </w:tr>
      <w:tr w:rsidR="00FB5D99" w:rsidRPr="0044307B" w:rsidTr="00FB5D99">
        <w:trPr>
          <w:trHeight w:val="1404"/>
        </w:trPr>
        <w:tc>
          <w:tcPr>
            <w:tcW w:w="1843" w:type="dxa"/>
            <w:vMerge/>
            <w:shd w:val="clear" w:color="auto" w:fill="auto"/>
          </w:tcPr>
          <w:p w:rsidR="00FB5D99" w:rsidRPr="00FB5D99" w:rsidRDefault="00FB5D99" w:rsidP="00D828AA">
            <w:pPr>
              <w:suppressLineNumbers/>
              <w:jc w:val="center"/>
              <w:rPr>
                <w:rFonts w:eastAsia="Calibri"/>
                <w:sz w:val="24"/>
                <w:szCs w:val="24"/>
              </w:rPr>
            </w:pPr>
          </w:p>
        </w:tc>
        <w:tc>
          <w:tcPr>
            <w:tcW w:w="3119" w:type="dxa"/>
            <w:vMerge/>
            <w:shd w:val="clear" w:color="auto" w:fill="auto"/>
          </w:tcPr>
          <w:p w:rsidR="00FB5D99" w:rsidRPr="00FB5D99" w:rsidRDefault="00FB5D99" w:rsidP="00D828AA">
            <w:pPr>
              <w:suppressLineNumbers/>
              <w:rPr>
                <w:rFonts w:eastAsia="Calibri"/>
                <w:sz w:val="24"/>
                <w:szCs w:val="24"/>
              </w:rPr>
            </w:pPr>
          </w:p>
        </w:tc>
        <w:tc>
          <w:tcPr>
            <w:tcW w:w="4394" w:type="dxa"/>
            <w:shd w:val="clear" w:color="auto" w:fill="auto"/>
          </w:tcPr>
          <w:p w:rsidR="00FB5D99" w:rsidRPr="00FB5D99" w:rsidRDefault="00FB5D99" w:rsidP="00FB5D99">
            <w:pPr>
              <w:ind w:firstLine="0"/>
              <w:rPr>
                <w:rFonts w:eastAsia="Calibri"/>
                <w:sz w:val="24"/>
                <w:szCs w:val="24"/>
              </w:rPr>
            </w:pPr>
            <w:r w:rsidRPr="00FB5D99">
              <w:rPr>
                <w:rFonts w:eastAsia="Calibri"/>
                <w:sz w:val="24"/>
                <w:szCs w:val="24"/>
              </w:rPr>
              <w:t>ИПК-1.3. Способен осуществлять психодиагностику состояния психики при различных заболеваниях и аномалиях развития;</w:t>
            </w:r>
          </w:p>
        </w:tc>
      </w:tr>
      <w:tr w:rsidR="00FB5D99" w:rsidRPr="0044307B" w:rsidTr="00FB5D99">
        <w:trPr>
          <w:trHeight w:val="1126"/>
        </w:trPr>
        <w:tc>
          <w:tcPr>
            <w:tcW w:w="1843" w:type="dxa"/>
            <w:vMerge/>
            <w:shd w:val="clear" w:color="auto" w:fill="auto"/>
          </w:tcPr>
          <w:p w:rsidR="00FB5D99" w:rsidRPr="00FB5D99" w:rsidRDefault="00FB5D99" w:rsidP="00D828AA">
            <w:pPr>
              <w:suppressLineNumbers/>
              <w:jc w:val="center"/>
              <w:rPr>
                <w:rFonts w:eastAsia="Calibri"/>
                <w:sz w:val="24"/>
                <w:szCs w:val="24"/>
              </w:rPr>
            </w:pPr>
          </w:p>
        </w:tc>
        <w:tc>
          <w:tcPr>
            <w:tcW w:w="3119" w:type="dxa"/>
            <w:vMerge/>
            <w:shd w:val="clear" w:color="auto" w:fill="auto"/>
          </w:tcPr>
          <w:p w:rsidR="00FB5D99" w:rsidRPr="00FB5D99" w:rsidRDefault="00FB5D99" w:rsidP="00D828AA">
            <w:pPr>
              <w:suppressLineNumbers/>
              <w:rPr>
                <w:rFonts w:eastAsia="Calibri"/>
                <w:sz w:val="24"/>
                <w:szCs w:val="24"/>
              </w:rPr>
            </w:pPr>
          </w:p>
        </w:tc>
        <w:tc>
          <w:tcPr>
            <w:tcW w:w="4394" w:type="dxa"/>
            <w:shd w:val="clear" w:color="auto" w:fill="auto"/>
          </w:tcPr>
          <w:p w:rsidR="00FB5D99" w:rsidRPr="00FB5D99" w:rsidRDefault="00FB5D99" w:rsidP="00D828AA">
            <w:pPr>
              <w:rPr>
                <w:rFonts w:eastAsia="Calibri"/>
                <w:sz w:val="24"/>
                <w:szCs w:val="24"/>
              </w:rPr>
            </w:pPr>
            <w:r w:rsidRPr="00FB5D99">
              <w:rPr>
                <w:rFonts w:eastAsia="Calibri"/>
                <w:sz w:val="24"/>
                <w:szCs w:val="24"/>
              </w:rPr>
              <w:t>ИПК-1.4. Владеет традиционными и современными классификациями патопсихологической симптоматики;</w:t>
            </w:r>
          </w:p>
        </w:tc>
      </w:tr>
      <w:tr w:rsidR="00FB5D99" w:rsidRPr="0044307B" w:rsidTr="00D828AA">
        <w:trPr>
          <w:trHeight w:val="2535"/>
        </w:trPr>
        <w:tc>
          <w:tcPr>
            <w:tcW w:w="1843" w:type="dxa"/>
            <w:vMerge/>
            <w:shd w:val="clear" w:color="auto" w:fill="auto"/>
          </w:tcPr>
          <w:p w:rsidR="00FB5D99" w:rsidRPr="00FB5D99" w:rsidRDefault="00FB5D99" w:rsidP="00D828AA">
            <w:pPr>
              <w:suppressLineNumbers/>
              <w:jc w:val="center"/>
              <w:rPr>
                <w:rFonts w:eastAsia="Calibri"/>
                <w:sz w:val="24"/>
                <w:szCs w:val="24"/>
              </w:rPr>
            </w:pPr>
          </w:p>
        </w:tc>
        <w:tc>
          <w:tcPr>
            <w:tcW w:w="3119" w:type="dxa"/>
            <w:vMerge/>
            <w:shd w:val="clear" w:color="auto" w:fill="auto"/>
          </w:tcPr>
          <w:p w:rsidR="00FB5D99" w:rsidRPr="00FB5D99" w:rsidRDefault="00FB5D99" w:rsidP="00D828AA">
            <w:pPr>
              <w:suppressLineNumbers/>
              <w:rPr>
                <w:rFonts w:eastAsia="Calibri"/>
                <w:sz w:val="24"/>
                <w:szCs w:val="24"/>
              </w:rPr>
            </w:pPr>
          </w:p>
        </w:tc>
        <w:tc>
          <w:tcPr>
            <w:tcW w:w="4394" w:type="dxa"/>
            <w:shd w:val="clear" w:color="auto" w:fill="auto"/>
          </w:tcPr>
          <w:p w:rsidR="00FB5D99" w:rsidRPr="00FB5D99" w:rsidRDefault="00FB5D99" w:rsidP="00D828AA">
            <w:pPr>
              <w:rPr>
                <w:rFonts w:eastAsia="Calibri"/>
                <w:sz w:val="24"/>
                <w:szCs w:val="24"/>
              </w:rPr>
            </w:pPr>
            <w:r w:rsidRPr="00FB5D99">
              <w:rPr>
                <w:rFonts w:eastAsia="Calibri"/>
                <w:sz w:val="24"/>
                <w:szCs w:val="24"/>
              </w:rPr>
              <w:t>ИПК-1.5. Владеет основными клинико-психологическими категориями, используемыми при формировании патопсихологических заключений.</w:t>
            </w:r>
          </w:p>
        </w:tc>
      </w:tr>
    </w:tbl>
    <w:p w:rsidR="00931423" w:rsidRPr="003C0E55" w:rsidRDefault="00931423" w:rsidP="00931423">
      <w:pPr>
        <w:spacing w:line="240" w:lineRule="auto"/>
        <w:rPr>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31423" w:rsidRPr="00B26B64" w:rsidRDefault="00931423" w:rsidP="00931423">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647F71" w:rsidRPr="00647F71">
        <w:rPr>
          <w:color w:val="000000"/>
          <w:sz w:val="24"/>
          <w:szCs w:val="24"/>
        </w:rPr>
        <w:t>формирование у студентов комплексного социально-психологического видения явлений, происходящих в различных видах человеческих взаимоотношений.</w:t>
      </w:r>
    </w:p>
    <w:p w:rsidR="00931423" w:rsidRPr="003C0E55" w:rsidRDefault="00931423" w:rsidP="00931423">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931423" w:rsidRPr="006B55C0" w:rsidRDefault="00647F71" w:rsidP="00931423">
      <w:pPr>
        <w:pStyle w:val="western"/>
        <w:numPr>
          <w:ilvl w:val="0"/>
          <w:numId w:val="12"/>
        </w:numPr>
        <w:tabs>
          <w:tab w:val="clear" w:pos="788"/>
        </w:tabs>
        <w:spacing w:before="0" w:line="240" w:lineRule="auto"/>
        <w:ind w:left="0" w:firstLine="567"/>
        <w:rPr>
          <w:sz w:val="24"/>
          <w:szCs w:val="24"/>
        </w:rPr>
      </w:pPr>
      <w:r w:rsidRPr="00647F71">
        <w:rPr>
          <w:sz w:val="24"/>
          <w:szCs w:val="24"/>
        </w:rPr>
        <w:t>Изучить: предмет, объект и структуру социальной психологии; виды и основные этапы социально-психологического исследования; методы сбора и обработки информации в социальной психологии; основные подходы к исследованию социального поведения и факторы его регуляции; виды и общие закономерности общения; типы и мотивы социального взаимодействия; социально психологические характеристики личности; основные характеристики больших и малых социальных групп</w:t>
      </w:r>
      <w:r w:rsidR="00931423" w:rsidRPr="006B55C0">
        <w:rPr>
          <w:sz w:val="24"/>
          <w:szCs w:val="24"/>
        </w:rPr>
        <w:t>;</w:t>
      </w:r>
    </w:p>
    <w:p w:rsidR="00931423" w:rsidRPr="00E21E16" w:rsidRDefault="00647F71" w:rsidP="00647F71">
      <w:pPr>
        <w:pStyle w:val="western"/>
        <w:numPr>
          <w:ilvl w:val="0"/>
          <w:numId w:val="12"/>
        </w:numPr>
        <w:tabs>
          <w:tab w:val="clear" w:pos="788"/>
        </w:tabs>
        <w:autoSpaceDE w:val="0"/>
        <w:autoSpaceDN w:val="0"/>
        <w:adjustRightInd w:val="0"/>
        <w:spacing w:before="0" w:line="240" w:lineRule="auto"/>
        <w:rPr>
          <w:rFonts w:eastAsia="Calibri"/>
          <w:color w:val="auto"/>
        </w:rPr>
      </w:pPr>
      <w:r w:rsidRPr="00647F71">
        <w:rPr>
          <w:sz w:val="24"/>
          <w:szCs w:val="24"/>
        </w:rPr>
        <w:t>Научиться: оценивать целесообразность и эффективность использования конкретных методов социально-психологического исследования; применять полученные знания в практической работе психолога; управлять своим поведением в ситуациях социального взаимодействия; навыками эффективного общения; навыками проведения определённых социально-психологических тренингов; навыками проведения социально-психологического консультирования; проведение социально-психологической диагностики.</w:t>
      </w:r>
    </w:p>
    <w:p w:rsidR="00931423" w:rsidRPr="00144FDD" w:rsidRDefault="00931423" w:rsidP="00647F71">
      <w:pPr>
        <w:widowControl/>
        <w:tabs>
          <w:tab w:val="clear" w:pos="788"/>
          <w:tab w:val="left" w:pos="993"/>
          <w:tab w:val="left" w:pos="1418"/>
        </w:tabs>
        <w:suppressAutoHyphens w:val="0"/>
        <w:spacing w:line="240" w:lineRule="auto"/>
        <w:ind w:left="0" w:firstLine="0"/>
        <w:jc w:val="left"/>
        <w:rPr>
          <w:rFonts w:eastAsia="Calibri"/>
          <w:color w:val="000000"/>
          <w:kern w:val="0"/>
          <w:sz w:val="24"/>
          <w:szCs w:val="24"/>
          <w:lang w:eastAsia="en-US"/>
        </w:rPr>
      </w:pPr>
      <w:r>
        <w:rPr>
          <w:sz w:val="24"/>
          <w:szCs w:val="24"/>
        </w:rPr>
        <w:t xml:space="preserve">         </w:t>
      </w:r>
      <w:r w:rsidRPr="00144FDD">
        <w:rPr>
          <w:sz w:val="24"/>
          <w:szCs w:val="24"/>
        </w:rPr>
        <w:t>Дисциплина относится к обязательным дисциплинам базовой части программы специалитета</w:t>
      </w:r>
    </w:p>
    <w:p w:rsidR="00931423" w:rsidRDefault="00647F71" w:rsidP="00931423">
      <w:pPr>
        <w:spacing w:line="240" w:lineRule="auto"/>
        <w:ind w:firstLine="527"/>
        <w:rPr>
          <w:rFonts w:eastAsia="TimesNewRoman"/>
          <w:sz w:val="24"/>
          <w:szCs w:val="24"/>
        </w:rPr>
      </w:pPr>
      <w:r w:rsidRPr="00647F71">
        <w:rPr>
          <w:rFonts w:eastAsia="TimesNewRoman"/>
          <w:sz w:val="24"/>
          <w:szCs w:val="24"/>
        </w:rPr>
        <w:t>Знания, полученные при изучении учебной дисциплины, необходимы для проведения научных исследований и осуществления практической деятельности с учетом особенностей человеческого общения, его типов, видов и сторон, а также факторов и уровней развития личности, регулирования социального поведения личности, знаний о  малой группе, ее структур-ной организации и  динамических процессах в малой группе</w:t>
      </w:r>
    </w:p>
    <w:p w:rsidR="00647F71" w:rsidRDefault="00647F71" w:rsidP="00931423">
      <w:pPr>
        <w:spacing w:line="240" w:lineRule="auto"/>
        <w:ind w:firstLine="527"/>
        <w:rPr>
          <w:b/>
          <w:bCs/>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lastRenderedPageBreak/>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31423" w:rsidRPr="003C0E55" w:rsidRDefault="00931423" w:rsidP="00931423">
      <w:pPr>
        <w:spacing w:line="240" w:lineRule="auto"/>
        <w:ind w:firstLine="527"/>
        <w:rPr>
          <w:sz w:val="24"/>
          <w:szCs w:val="24"/>
        </w:rPr>
      </w:pPr>
      <w:r w:rsidRPr="003C0E55">
        <w:rPr>
          <w:sz w:val="24"/>
          <w:szCs w:val="24"/>
        </w:rPr>
        <w:t xml:space="preserve">Общая трудоемкость освоения дисциплины </w:t>
      </w:r>
      <w:r w:rsidR="00647F71">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sidR="00647F71">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31423" w:rsidRPr="003C0E55" w:rsidRDefault="00931423" w:rsidP="00931423">
      <w:pPr>
        <w:spacing w:line="240" w:lineRule="auto"/>
        <w:rPr>
          <w:b/>
          <w:color w:val="000000"/>
          <w:sz w:val="24"/>
          <w:szCs w:val="24"/>
        </w:rPr>
      </w:pPr>
    </w:p>
    <w:p w:rsidR="00931423" w:rsidRDefault="00931423" w:rsidP="00931423">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31423" w:rsidRPr="003C0E55" w:rsidRDefault="00931423" w:rsidP="00931423">
      <w:pPr>
        <w:pStyle w:val="WW-"/>
        <w:tabs>
          <w:tab w:val="left" w:pos="3822"/>
        </w:tabs>
        <w:spacing w:line="240" w:lineRule="auto"/>
        <w:ind w:left="0" w:firstLine="0"/>
        <w:rPr>
          <w:sz w:val="24"/>
          <w:szCs w:val="24"/>
        </w:rPr>
      </w:pPr>
    </w:p>
    <w:p w:rsidR="00931423" w:rsidRDefault="00931423" w:rsidP="00931423">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31423" w:rsidRDefault="00931423" w:rsidP="00931423">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931423" w:rsidRPr="0053465B" w:rsidTr="00931423">
        <w:tc>
          <w:tcPr>
            <w:tcW w:w="693" w:type="dxa"/>
            <w:shd w:val="clear" w:color="auto" w:fill="auto"/>
          </w:tcPr>
          <w:p w:rsidR="00931423" w:rsidRPr="00346EFE" w:rsidRDefault="00931423" w:rsidP="00931423">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931423" w:rsidRPr="00346EFE" w:rsidRDefault="00931423" w:rsidP="00931423">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647F71" w:rsidRPr="0053465B" w:rsidTr="00A21AD4">
        <w:tc>
          <w:tcPr>
            <w:tcW w:w="693" w:type="dxa"/>
            <w:shd w:val="clear" w:color="auto" w:fill="auto"/>
          </w:tcPr>
          <w:p w:rsidR="00647F71" w:rsidRPr="00346EFE" w:rsidRDefault="00647F71" w:rsidP="00647F71">
            <w:pPr>
              <w:pStyle w:val="WW-"/>
              <w:tabs>
                <w:tab w:val="left" w:pos="3822"/>
              </w:tabs>
              <w:spacing w:line="240" w:lineRule="auto"/>
              <w:ind w:left="0" w:firstLine="0"/>
              <w:jc w:val="center"/>
              <w:rPr>
                <w:bCs/>
                <w:sz w:val="24"/>
                <w:szCs w:val="24"/>
              </w:rPr>
            </w:pPr>
            <w:r w:rsidRPr="00346EFE">
              <w:rPr>
                <w:bCs/>
                <w:sz w:val="24"/>
                <w:szCs w:val="24"/>
              </w:rPr>
              <w:t>1</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Становление и развитие социальной психологии, история формирования социально-психологических идей</w:t>
            </w:r>
          </w:p>
        </w:tc>
      </w:tr>
      <w:tr w:rsidR="00647F71" w:rsidRPr="0053465B" w:rsidTr="00A21AD4">
        <w:tc>
          <w:tcPr>
            <w:tcW w:w="693" w:type="dxa"/>
            <w:shd w:val="clear" w:color="auto" w:fill="auto"/>
          </w:tcPr>
          <w:p w:rsidR="00647F71" w:rsidRPr="00346EFE" w:rsidRDefault="00647F71" w:rsidP="00647F71">
            <w:pPr>
              <w:pStyle w:val="WW-"/>
              <w:tabs>
                <w:tab w:val="left" w:pos="3822"/>
              </w:tabs>
              <w:spacing w:line="240" w:lineRule="auto"/>
              <w:ind w:left="0" w:firstLine="0"/>
              <w:jc w:val="center"/>
              <w:rPr>
                <w:bCs/>
                <w:sz w:val="24"/>
                <w:szCs w:val="24"/>
              </w:rPr>
            </w:pPr>
            <w:r w:rsidRPr="00346EFE">
              <w:rPr>
                <w:bCs/>
                <w:sz w:val="24"/>
                <w:szCs w:val="24"/>
              </w:rPr>
              <w:t>2</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 xml:space="preserve"> Основные направления современной социальной психологии</w:t>
            </w:r>
          </w:p>
        </w:tc>
      </w:tr>
      <w:tr w:rsidR="00647F71" w:rsidRPr="0053465B" w:rsidTr="00A21AD4">
        <w:tc>
          <w:tcPr>
            <w:tcW w:w="693" w:type="dxa"/>
            <w:shd w:val="clear" w:color="auto" w:fill="auto"/>
          </w:tcPr>
          <w:p w:rsidR="00647F71" w:rsidRPr="00346EFE" w:rsidRDefault="00647F71" w:rsidP="00647F71">
            <w:pPr>
              <w:pStyle w:val="WW-"/>
              <w:tabs>
                <w:tab w:val="left" w:pos="3822"/>
              </w:tabs>
              <w:spacing w:line="240" w:lineRule="auto"/>
              <w:ind w:left="0" w:firstLine="0"/>
              <w:jc w:val="center"/>
              <w:rPr>
                <w:bCs/>
                <w:sz w:val="24"/>
                <w:szCs w:val="24"/>
              </w:rPr>
            </w:pPr>
            <w:r w:rsidRPr="00346EFE">
              <w:rPr>
                <w:bCs/>
                <w:sz w:val="24"/>
                <w:szCs w:val="24"/>
              </w:rPr>
              <w:t>3</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Методология и методы социально-психологического исследовании</w:t>
            </w:r>
          </w:p>
        </w:tc>
      </w:tr>
      <w:tr w:rsidR="00647F71" w:rsidRPr="0053465B" w:rsidTr="00A21AD4">
        <w:tc>
          <w:tcPr>
            <w:tcW w:w="693" w:type="dxa"/>
            <w:shd w:val="clear" w:color="auto" w:fill="auto"/>
          </w:tcPr>
          <w:p w:rsidR="00647F71" w:rsidRPr="00346EFE" w:rsidRDefault="00647F71" w:rsidP="00647F71">
            <w:pPr>
              <w:pStyle w:val="WW-"/>
              <w:tabs>
                <w:tab w:val="left" w:pos="3822"/>
              </w:tabs>
              <w:spacing w:line="240" w:lineRule="auto"/>
              <w:ind w:left="0" w:firstLine="0"/>
              <w:jc w:val="center"/>
              <w:rPr>
                <w:bCs/>
                <w:sz w:val="24"/>
                <w:szCs w:val="24"/>
              </w:rPr>
            </w:pPr>
            <w:r>
              <w:rPr>
                <w:bCs/>
                <w:sz w:val="24"/>
                <w:szCs w:val="24"/>
              </w:rPr>
              <w:t>4</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Проблема личности в социальной психологии</w:t>
            </w:r>
          </w:p>
        </w:tc>
      </w:tr>
      <w:tr w:rsidR="00647F71" w:rsidRPr="0053465B" w:rsidTr="00A21AD4">
        <w:tc>
          <w:tcPr>
            <w:tcW w:w="693" w:type="dxa"/>
            <w:shd w:val="clear" w:color="auto" w:fill="auto"/>
          </w:tcPr>
          <w:p w:rsidR="00647F71" w:rsidRPr="00346EFE" w:rsidRDefault="00647F71" w:rsidP="00647F71">
            <w:pPr>
              <w:pStyle w:val="WW-"/>
              <w:tabs>
                <w:tab w:val="left" w:pos="3822"/>
              </w:tabs>
              <w:spacing w:line="240" w:lineRule="auto"/>
              <w:ind w:left="0" w:firstLine="0"/>
              <w:jc w:val="center"/>
              <w:rPr>
                <w:bCs/>
                <w:sz w:val="24"/>
                <w:szCs w:val="24"/>
              </w:rPr>
            </w:pPr>
            <w:r>
              <w:rPr>
                <w:bCs/>
                <w:sz w:val="24"/>
                <w:szCs w:val="24"/>
              </w:rPr>
              <w:t>5</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Социально-психологические аспекты социализации и развития личности</w:t>
            </w:r>
          </w:p>
        </w:tc>
      </w:tr>
      <w:tr w:rsidR="00647F71" w:rsidRPr="0053465B" w:rsidTr="00A21AD4">
        <w:tc>
          <w:tcPr>
            <w:tcW w:w="693" w:type="dxa"/>
            <w:shd w:val="clear" w:color="auto" w:fill="auto"/>
          </w:tcPr>
          <w:p w:rsidR="00647F71" w:rsidRPr="00346EFE" w:rsidRDefault="00647F71" w:rsidP="00647F71">
            <w:pPr>
              <w:pStyle w:val="WW-"/>
              <w:tabs>
                <w:tab w:val="left" w:pos="3822"/>
              </w:tabs>
              <w:spacing w:line="240" w:lineRule="auto"/>
              <w:ind w:left="0" w:firstLine="0"/>
              <w:jc w:val="center"/>
              <w:rPr>
                <w:bCs/>
                <w:sz w:val="24"/>
                <w:szCs w:val="24"/>
              </w:rPr>
            </w:pPr>
            <w:r>
              <w:rPr>
                <w:bCs/>
                <w:sz w:val="24"/>
                <w:szCs w:val="24"/>
              </w:rPr>
              <w:t>6</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Социальная установка</w:t>
            </w:r>
          </w:p>
        </w:tc>
      </w:tr>
      <w:tr w:rsidR="00647F71" w:rsidRPr="0053465B" w:rsidTr="00A21AD4">
        <w:tc>
          <w:tcPr>
            <w:tcW w:w="693" w:type="dxa"/>
            <w:shd w:val="clear" w:color="auto" w:fill="auto"/>
          </w:tcPr>
          <w:p w:rsidR="00647F71" w:rsidRDefault="00647F71" w:rsidP="00647F71">
            <w:pPr>
              <w:pStyle w:val="WW-"/>
              <w:tabs>
                <w:tab w:val="left" w:pos="3822"/>
              </w:tabs>
              <w:spacing w:line="240" w:lineRule="auto"/>
              <w:ind w:left="0" w:firstLine="0"/>
              <w:jc w:val="center"/>
              <w:rPr>
                <w:bCs/>
                <w:sz w:val="24"/>
                <w:szCs w:val="24"/>
              </w:rPr>
            </w:pPr>
            <w:r>
              <w:rPr>
                <w:bCs/>
                <w:sz w:val="24"/>
                <w:szCs w:val="24"/>
              </w:rPr>
              <w:t>7</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Формирование Я – концепции</w:t>
            </w:r>
          </w:p>
        </w:tc>
      </w:tr>
      <w:tr w:rsidR="00647F71" w:rsidRPr="0053465B" w:rsidTr="00A21AD4">
        <w:tc>
          <w:tcPr>
            <w:tcW w:w="693" w:type="dxa"/>
            <w:shd w:val="clear" w:color="auto" w:fill="auto"/>
          </w:tcPr>
          <w:p w:rsidR="00647F71" w:rsidRDefault="00647F71" w:rsidP="00647F71">
            <w:pPr>
              <w:pStyle w:val="WW-"/>
              <w:tabs>
                <w:tab w:val="left" w:pos="3822"/>
              </w:tabs>
              <w:spacing w:line="240" w:lineRule="auto"/>
              <w:ind w:left="0" w:firstLine="0"/>
              <w:jc w:val="center"/>
              <w:rPr>
                <w:bCs/>
                <w:sz w:val="24"/>
                <w:szCs w:val="24"/>
              </w:rPr>
            </w:pPr>
            <w:r>
              <w:rPr>
                <w:bCs/>
                <w:sz w:val="24"/>
                <w:szCs w:val="24"/>
              </w:rPr>
              <w:t>8</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Социальный контроль</w:t>
            </w:r>
          </w:p>
        </w:tc>
      </w:tr>
      <w:tr w:rsidR="00647F71" w:rsidRPr="0053465B" w:rsidTr="00A21AD4">
        <w:tc>
          <w:tcPr>
            <w:tcW w:w="693" w:type="dxa"/>
            <w:shd w:val="clear" w:color="auto" w:fill="auto"/>
          </w:tcPr>
          <w:p w:rsidR="00647F71" w:rsidRDefault="00647F71" w:rsidP="00647F71">
            <w:pPr>
              <w:pStyle w:val="WW-"/>
              <w:tabs>
                <w:tab w:val="left" w:pos="3822"/>
              </w:tabs>
              <w:spacing w:line="240" w:lineRule="auto"/>
              <w:ind w:left="0" w:firstLine="0"/>
              <w:jc w:val="center"/>
              <w:rPr>
                <w:bCs/>
                <w:sz w:val="24"/>
                <w:szCs w:val="24"/>
              </w:rPr>
            </w:pPr>
            <w:r>
              <w:rPr>
                <w:bCs/>
                <w:sz w:val="24"/>
                <w:szCs w:val="24"/>
              </w:rPr>
              <w:t>9</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Социально-психологические свойства личности</w:t>
            </w:r>
          </w:p>
        </w:tc>
      </w:tr>
      <w:tr w:rsidR="00647F71" w:rsidRPr="0053465B" w:rsidTr="00A21AD4">
        <w:tc>
          <w:tcPr>
            <w:tcW w:w="693" w:type="dxa"/>
            <w:shd w:val="clear" w:color="auto" w:fill="auto"/>
          </w:tcPr>
          <w:p w:rsidR="00647F71" w:rsidRDefault="00647F71" w:rsidP="00647F71">
            <w:pPr>
              <w:pStyle w:val="WW-"/>
              <w:tabs>
                <w:tab w:val="left" w:pos="3822"/>
              </w:tabs>
              <w:spacing w:line="240" w:lineRule="auto"/>
              <w:ind w:left="0" w:firstLine="0"/>
              <w:jc w:val="center"/>
              <w:rPr>
                <w:bCs/>
                <w:sz w:val="24"/>
                <w:szCs w:val="24"/>
              </w:rPr>
            </w:pPr>
            <w:r>
              <w:rPr>
                <w:bCs/>
                <w:sz w:val="24"/>
                <w:szCs w:val="24"/>
              </w:rPr>
              <w:t>10</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Общественные отношения и межличностное взаимодействие. Перцептивная сторона общения</w:t>
            </w:r>
          </w:p>
        </w:tc>
      </w:tr>
      <w:tr w:rsidR="00647F71" w:rsidRPr="0053465B" w:rsidTr="00A21AD4">
        <w:tc>
          <w:tcPr>
            <w:tcW w:w="693" w:type="dxa"/>
            <w:shd w:val="clear" w:color="auto" w:fill="auto"/>
          </w:tcPr>
          <w:p w:rsidR="00647F71" w:rsidRDefault="00647F71" w:rsidP="00647F71">
            <w:pPr>
              <w:pStyle w:val="WW-"/>
              <w:tabs>
                <w:tab w:val="left" w:pos="3822"/>
              </w:tabs>
              <w:spacing w:line="240" w:lineRule="auto"/>
              <w:ind w:left="0" w:firstLine="0"/>
              <w:jc w:val="center"/>
              <w:rPr>
                <w:bCs/>
                <w:sz w:val="24"/>
                <w:szCs w:val="24"/>
              </w:rPr>
            </w:pPr>
            <w:r>
              <w:rPr>
                <w:bCs/>
                <w:sz w:val="24"/>
                <w:szCs w:val="24"/>
              </w:rPr>
              <w:t>11</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Коммуникативная сторона общения</w:t>
            </w:r>
          </w:p>
        </w:tc>
      </w:tr>
      <w:tr w:rsidR="00647F71" w:rsidRPr="0053465B" w:rsidTr="00A21AD4">
        <w:tc>
          <w:tcPr>
            <w:tcW w:w="693" w:type="dxa"/>
            <w:shd w:val="clear" w:color="auto" w:fill="auto"/>
          </w:tcPr>
          <w:p w:rsidR="00647F71" w:rsidRDefault="00647F71" w:rsidP="00647F71">
            <w:pPr>
              <w:pStyle w:val="WW-"/>
              <w:tabs>
                <w:tab w:val="left" w:pos="3822"/>
              </w:tabs>
              <w:spacing w:line="240" w:lineRule="auto"/>
              <w:ind w:left="0" w:firstLine="0"/>
              <w:jc w:val="center"/>
              <w:rPr>
                <w:bCs/>
                <w:sz w:val="24"/>
                <w:szCs w:val="24"/>
              </w:rPr>
            </w:pPr>
            <w:r>
              <w:rPr>
                <w:bCs/>
                <w:sz w:val="24"/>
                <w:szCs w:val="24"/>
              </w:rPr>
              <w:t>12</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Интерактивная сторона общения</w:t>
            </w:r>
          </w:p>
        </w:tc>
      </w:tr>
      <w:tr w:rsidR="00647F71" w:rsidRPr="0053465B" w:rsidTr="00A21AD4">
        <w:tc>
          <w:tcPr>
            <w:tcW w:w="693" w:type="dxa"/>
            <w:shd w:val="clear" w:color="auto" w:fill="auto"/>
          </w:tcPr>
          <w:p w:rsidR="00647F71" w:rsidRDefault="00647F71" w:rsidP="00647F71">
            <w:pPr>
              <w:pStyle w:val="WW-"/>
              <w:tabs>
                <w:tab w:val="left" w:pos="3822"/>
              </w:tabs>
              <w:spacing w:line="240" w:lineRule="auto"/>
              <w:ind w:left="0" w:firstLine="0"/>
              <w:jc w:val="center"/>
              <w:rPr>
                <w:bCs/>
                <w:sz w:val="24"/>
                <w:szCs w:val="24"/>
              </w:rPr>
            </w:pPr>
            <w:r>
              <w:rPr>
                <w:bCs/>
                <w:sz w:val="24"/>
                <w:szCs w:val="24"/>
              </w:rPr>
              <w:t>13</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Группа как социально-психологический феномен. Характеристики и виды малых групп</w:t>
            </w:r>
          </w:p>
        </w:tc>
      </w:tr>
      <w:tr w:rsidR="00647F71" w:rsidRPr="0053465B" w:rsidTr="00A21AD4">
        <w:tc>
          <w:tcPr>
            <w:tcW w:w="693" w:type="dxa"/>
            <w:shd w:val="clear" w:color="auto" w:fill="auto"/>
          </w:tcPr>
          <w:p w:rsidR="00647F71" w:rsidRDefault="00647F71" w:rsidP="00647F71">
            <w:pPr>
              <w:pStyle w:val="WW-"/>
              <w:tabs>
                <w:tab w:val="left" w:pos="3822"/>
              </w:tabs>
              <w:spacing w:line="240" w:lineRule="auto"/>
              <w:ind w:left="0" w:firstLine="0"/>
              <w:jc w:val="center"/>
              <w:rPr>
                <w:bCs/>
                <w:sz w:val="24"/>
                <w:szCs w:val="24"/>
              </w:rPr>
            </w:pPr>
            <w:r>
              <w:rPr>
                <w:bCs/>
                <w:sz w:val="24"/>
                <w:szCs w:val="24"/>
              </w:rPr>
              <w:t>14</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Динамические процессы в малой группе</w:t>
            </w:r>
          </w:p>
        </w:tc>
      </w:tr>
      <w:tr w:rsidR="00647F71" w:rsidRPr="0053465B" w:rsidTr="00A21AD4">
        <w:tc>
          <w:tcPr>
            <w:tcW w:w="693" w:type="dxa"/>
            <w:shd w:val="clear" w:color="auto" w:fill="auto"/>
          </w:tcPr>
          <w:p w:rsidR="00647F71" w:rsidRDefault="00647F71" w:rsidP="00647F71">
            <w:pPr>
              <w:pStyle w:val="WW-"/>
              <w:tabs>
                <w:tab w:val="left" w:pos="3822"/>
              </w:tabs>
              <w:spacing w:line="240" w:lineRule="auto"/>
              <w:ind w:left="0" w:firstLine="0"/>
              <w:jc w:val="center"/>
              <w:rPr>
                <w:bCs/>
                <w:sz w:val="24"/>
                <w:szCs w:val="24"/>
              </w:rPr>
            </w:pPr>
            <w:r>
              <w:rPr>
                <w:bCs/>
                <w:sz w:val="24"/>
                <w:szCs w:val="24"/>
              </w:rPr>
              <w:t>15</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Межгрупповое взаимодействие</w:t>
            </w:r>
          </w:p>
        </w:tc>
      </w:tr>
      <w:tr w:rsidR="00647F71" w:rsidRPr="0053465B" w:rsidTr="00A21AD4">
        <w:tc>
          <w:tcPr>
            <w:tcW w:w="693" w:type="dxa"/>
            <w:shd w:val="clear" w:color="auto" w:fill="auto"/>
          </w:tcPr>
          <w:p w:rsidR="00647F71" w:rsidRDefault="00647F71" w:rsidP="00647F71">
            <w:pPr>
              <w:pStyle w:val="WW-"/>
              <w:tabs>
                <w:tab w:val="left" w:pos="3822"/>
              </w:tabs>
              <w:spacing w:line="240" w:lineRule="auto"/>
              <w:ind w:left="0" w:firstLine="0"/>
              <w:jc w:val="center"/>
              <w:rPr>
                <w:bCs/>
                <w:sz w:val="24"/>
                <w:szCs w:val="24"/>
              </w:rPr>
            </w:pPr>
            <w:r>
              <w:rPr>
                <w:bCs/>
                <w:sz w:val="24"/>
                <w:szCs w:val="24"/>
              </w:rPr>
              <w:t>16</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Психология больших устойчивых групп.</w:t>
            </w:r>
          </w:p>
        </w:tc>
      </w:tr>
      <w:tr w:rsidR="00647F71" w:rsidRPr="0053465B" w:rsidTr="00A21AD4">
        <w:tc>
          <w:tcPr>
            <w:tcW w:w="693" w:type="dxa"/>
            <w:shd w:val="clear" w:color="auto" w:fill="auto"/>
          </w:tcPr>
          <w:p w:rsidR="00647F71" w:rsidRPr="00346EFE" w:rsidRDefault="00647F71" w:rsidP="00647F71">
            <w:pPr>
              <w:pStyle w:val="WW-"/>
              <w:tabs>
                <w:tab w:val="left" w:pos="3822"/>
              </w:tabs>
              <w:spacing w:line="240" w:lineRule="auto"/>
              <w:ind w:left="0" w:firstLine="0"/>
              <w:jc w:val="center"/>
              <w:rPr>
                <w:bCs/>
                <w:sz w:val="24"/>
                <w:szCs w:val="24"/>
              </w:rPr>
            </w:pPr>
            <w:r>
              <w:rPr>
                <w:bCs/>
                <w:sz w:val="24"/>
                <w:szCs w:val="24"/>
              </w:rPr>
              <w:t>17</w:t>
            </w:r>
          </w:p>
        </w:tc>
        <w:tc>
          <w:tcPr>
            <w:tcW w:w="8663" w:type="dxa"/>
            <w:shd w:val="clear" w:color="auto" w:fill="auto"/>
          </w:tcPr>
          <w:p w:rsidR="00647F71" w:rsidRPr="00A0291A" w:rsidRDefault="00647F71" w:rsidP="00647F71">
            <w:pPr>
              <w:pStyle w:val="WW-"/>
              <w:tabs>
                <w:tab w:val="left" w:pos="3822"/>
              </w:tabs>
              <w:spacing w:line="240" w:lineRule="auto"/>
              <w:ind w:left="0" w:firstLine="0"/>
              <w:rPr>
                <w:bCs/>
                <w:color w:val="000000"/>
                <w:sz w:val="24"/>
                <w:szCs w:val="24"/>
              </w:rPr>
            </w:pPr>
            <w:r w:rsidRPr="00A0291A">
              <w:rPr>
                <w:bCs/>
                <w:color w:val="000000"/>
                <w:sz w:val="24"/>
                <w:szCs w:val="24"/>
              </w:rPr>
              <w:t>Стихийные группы и массовые движения</w:t>
            </w:r>
          </w:p>
        </w:tc>
      </w:tr>
    </w:tbl>
    <w:p w:rsidR="00931423" w:rsidRDefault="00931423" w:rsidP="002905C6">
      <w:pPr>
        <w:pStyle w:val="WW-"/>
        <w:tabs>
          <w:tab w:val="left" w:pos="3822"/>
        </w:tabs>
        <w:spacing w:line="240" w:lineRule="auto"/>
        <w:ind w:left="0" w:firstLine="0"/>
        <w:rPr>
          <w:b/>
          <w:bCs/>
          <w:color w:val="000000"/>
          <w:sz w:val="24"/>
          <w:szCs w:val="24"/>
        </w:rPr>
      </w:pPr>
    </w:p>
    <w:p w:rsidR="00931423" w:rsidRDefault="00931423" w:rsidP="002905C6">
      <w:pPr>
        <w:pStyle w:val="WW-"/>
        <w:tabs>
          <w:tab w:val="left" w:pos="3822"/>
        </w:tabs>
        <w:spacing w:line="240" w:lineRule="auto"/>
        <w:ind w:left="0" w:firstLine="0"/>
        <w:rPr>
          <w:b/>
          <w:bCs/>
          <w:color w:val="000000"/>
          <w:sz w:val="24"/>
          <w:szCs w:val="24"/>
        </w:rPr>
      </w:pPr>
    </w:p>
    <w:p w:rsidR="00931423" w:rsidRPr="00477985" w:rsidRDefault="00931423" w:rsidP="00931423">
      <w:pPr>
        <w:tabs>
          <w:tab w:val="left" w:pos="748"/>
          <w:tab w:val="left" w:pos="828"/>
          <w:tab w:val="left" w:pos="3822"/>
        </w:tabs>
        <w:spacing w:line="240" w:lineRule="auto"/>
        <w:ind w:left="0" w:hanging="40"/>
        <w:jc w:val="center"/>
        <w:rPr>
          <w:b/>
          <w:sz w:val="24"/>
          <w:szCs w:val="24"/>
        </w:rPr>
      </w:pPr>
      <w:r w:rsidRPr="00477985">
        <w:rPr>
          <w:b/>
          <w:sz w:val="24"/>
          <w:szCs w:val="24"/>
        </w:rPr>
        <w:t xml:space="preserve">АННОТАЦИЯ </w:t>
      </w:r>
    </w:p>
    <w:p w:rsidR="00931423" w:rsidRPr="002905C6" w:rsidRDefault="00931423" w:rsidP="00931423">
      <w:pPr>
        <w:tabs>
          <w:tab w:val="left" w:pos="748"/>
          <w:tab w:val="left" w:pos="828"/>
          <w:tab w:val="left" w:pos="3822"/>
        </w:tabs>
        <w:spacing w:line="240" w:lineRule="auto"/>
        <w:ind w:left="0" w:hanging="40"/>
        <w:jc w:val="center"/>
        <w:rPr>
          <w:b/>
          <w:sz w:val="24"/>
          <w:szCs w:val="24"/>
        </w:rPr>
      </w:pPr>
      <w:r w:rsidRPr="00477985">
        <w:rPr>
          <w:b/>
          <w:sz w:val="24"/>
          <w:szCs w:val="24"/>
        </w:rPr>
        <w:t xml:space="preserve">к рабочей программе </w:t>
      </w:r>
      <w:r w:rsidRPr="00477985">
        <w:rPr>
          <w:rStyle w:val="ListLabel13"/>
          <w:b/>
          <w:sz w:val="24"/>
          <w:szCs w:val="24"/>
        </w:rPr>
        <w:t>дисциплины</w:t>
      </w:r>
    </w:p>
    <w:p w:rsidR="00931423" w:rsidRDefault="00931423" w:rsidP="00931423">
      <w:pPr>
        <w:tabs>
          <w:tab w:val="left" w:pos="748"/>
          <w:tab w:val="left" w:pos="828"/>
          <w:tab w:val="left" w:pos="3822"/>
        </w:tabs>
        <w:spacing w:line="240" w:lineRule="auto"/>
        <w:ind w:left="0" w:hanging="40"/>
        <w:jc w:val="center"/>
        <w:rPr>
          <w:sz w:val="24"/>
          <w:szCs w:val="24"/>
        </w:rPr>
      </w:pPr>
    </w:p>
    <w:p w:rsidR="00931423" w:rsidRPr="002C483D" w:rsidRDefault="00647F71" w:rsidP="00931423">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Б1.О.04.06</w:t>
      </w:r>
      <w:r w:rsidR="00931423" w:rsidRPr="002C483D">
        <w:rPr>
          <w:b/>
          <w:color w:val="000000"/>
          <w:kern w:val="0"/>
          <w:sz w:val="24"/>
          <w:szCs w:val="24"/>
          <w:lang w:eastAsia="ru-RU"/>
        </w:rPr>
        <w:t xml:space="preserve"> </w:t>
      </w:r>
      <w:r>
        <w:rPr>
          <w:b/>
          <w:color w:val="000000"/>
          <w:kern w:val="0"/>
          <w:sz w:val="24"/>
          <w:szCs w:val="24"/>
          <w:lang w:eastAsia="ru-RU"/>
        </w:rPr>
        <w:t>ОРГАНИЗАЦИОННАЯ ПСИХОЛОГИЯ</w:t>
      </w:r>
    </w:p>
    <w:p w:rsidR="00931423" w:rsidRDefault="00931423" w:rsidP="00931423">
      <w:pPr>
        <w:tabs>
          <w:tab w:val="left" w:pos="3822"/>
        </w:tabs>
        <w:spacing w:line="240" w:lineRule="auto"/>
        <w:ind w:left="0" w:firstLine="0"/>
        <w:rPr>
          <w:b/>
          <w:color w:val="00000A"/>
          <w:sz w:val="24"/>
          <w:szCs w:val="24"/>
        </w:rPr>
      </w:pPr>
    </w:p>
    <w:p w:rsidR="00931423" w:rsidRDefault="00931423" w:rsidP="00931423">
      <w:pPr>
        <w:pStyle w:val="a7"/>
        <w:spacing w:line="240" w:lineRule="auto"/>
        <w:ind w:left="0" w:firstLine="567"/>
        <w:rPr>
          <w:color w:val="000000"/>
          <w:sz w:val="24"/>
          <w:szCs w:val="24"/>
        </w:rPr>
      </w:pPr>
    </w:p>
    <w:p w:rsidR="00931423" w:rsidRDefault="00931423" w:rsidP="00931423">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31423" w:rsidRDefault="00931423" w:rsidP="0093142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31423" w:rsidRDefault="00931423" w:rsidP="00931423">
      <w:pPr>
        <w:pStyle w:val="a7"/>
        <w:spacing w:line="240" w:lineRule="auto"/>
        <w:ind w:left="0" w:firstLine="567"/>
        <w:rPr>
          <w:color w:val="auto"/>
          <w:sz w:val="24"/>
          <w:szCs w:val="24"/>
        </w:rPr>
      </w:pPr>
    </w:p>
    <w:tbl>
      <w:tblPr>
        <w:tblW w:w="4881"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00"/>
        <w:gridCol w:w="3316"/>
        <w:gridCol w:w="4007"/>
      </w:tblGrid>
      <w:tr w:rsidR="00DF7181" w:rsidTr="00052F08">
        <w:trPr>
          <w:trHeight w:val="858"/>
        </w:trPr>
        <w:tc>
          <w:tcPr>
            <w:tcW w:w="1843" w:type="dxa"/>
            <w:shd w:val="clear" w:color="auto" w:fill="auto"/>
          </w:tcPr>
          <w:p w:rsidR="00477985" w:rsidRPr="00477985" w:rsidRDefault="00477985" w:rsidP="00477985">
            <w:pPr>
              <w:widowControl/>
              <w:suppressAutoHyphens w:val="0"/>
              <w:spacing w:line="240" w:lineRule="auto"/>
              <w:ind w:left="0" w:firstLine="0"/>
              <w:jc w:val="center"/>
              <w:rPr>
                <w:color w:val="00000A"/>
                <w:kern w:val="2"/>
                <w:lang w:eastAsia="ru-RU"/>
              </w:rPr>
            </w:pPr>
            <w:r w:rsidRPr="00477985">
              <w:rPr>
                <w:color w:val="000000"/>
                <w:kern w:val="2"/>
                <w:sz w:val="24"/>
                <w:szCs w:val="24"/>
                <w:lang w:eastAsia="ru-RU"/>
              </w:rPr>
              <w:t>Индекс компетенции</w:t>
            </w:r>
          </w:p>
        </w:tc>
        <w:tc>
          <w:tcPr>
            <w:tcW w:w="3402" w:type="dxa"/>
            <w:shd w:val="clear" w:color="auto" w:fill="auto"/>
          </w:tcPr>
          <w:p w:rsidR="00477985" w:rsidRPr="00477985" w:rsidRDefault="00477985" w:rsidP="00477985">
            <w:pPr>
              <w:widowControl/>
              <w:suppressAutoHyphens w:val="0"/>
              <w:spacing w:line="240" w:lineRule="auto"/>
              <w:ind w:left="0" w:firstLine="0"/>
              <w:jc w:val="center"/>
              <w:rPr>
                <w:color w:val="00000A"/>
                <w:kern w:val="2"/>
                <w:lang w:eastAsia="ru-RU"/>
              </w:rPr>
            </w:pPr>
            <w:r w:rsidRPr="00477985">
              <w:rPr>
                <w:color w:val="000000"/>
                <w:kern w:val="2"/>
                <w:sz w:val="24"/>
                <w:szCs w:val="24"/>
                <w:lang w:eastAsia="ru-RU"/>
              </w:rPr>
              <w:t xml:space="preserve">Содержание компетенции </w:t>
            </w:r>
          </w:p>
          <w:p w:rsidR="00477985" w:rsidRPr="00477985" w:rsidRDefault="00477985" w:rsidP="00477985">
            <w:pPr>
              <w:widowControl/>
              <w:suppressAutoHyphens w:val="0"/>
              <w:spacing w:line="240" w:lineRule="auto"/>
              <w:ind w:left="0" w:firstLine="0"/>
              <w:jc w:val="center"/>
              <w:rPr>
                <w:color w:val="00000A"/>
                <w:kern w:val="2"/>
                <w:lang w:eastAsia="ru-RU"/>
              </w:rPr>
            </w:pPr>
            <w:r w:rsidRPr="00477985">
              <w:rPr>
                <w:color w:val="000000"/>
                <w:kern w:val="2"/>
                <w:sz w:val="24"/>
                <w:szCs w:val="24"/>
                <w:lang w:eastAsia="ru-RU"/>
              </w:rPr>
              <w:t>(или ее части)</w:t>
            </w:r>
          </w:p>
        </w:tc>
        <w:tc>
          <w:tcPr>
            <w:tcW w:w="4112" w:type="dxa"/>
            <w:shd w:val="clear" w:color="auto" w:fill="auto"/>
          </w:tcPr>
          <w:p w:rsidR="00477985" w:rsidRPr="00477985" w:rsidRDefault="00477985" w:rsidP="00477985">
            <w:pPr>
              <w:widowControl/>
              <w:suppressAutoHyphens w:val="0"/>
              <w:spacing w:line="240" w:lineRule="auto"/>
              <w:ind w:left="0" w:firstLine="0"/>
              <w:jc w:val="center"/>
              <w:rPr>
                <w:kern w:val="2"/>
                <w:sz w:val="24"/>
                <w:szCs w:val="24"/>
                <w:lang w:eastAsia="ru-RU"/>
              </w:rPr>
            </w:pPr>
            <w:r w:rsidRPr="00477985">
              <w:rPr>
                <w:kern w:val="2"/>
                <w:sz w:val="24"/>
                <w:szCs w:val="24"/>
                <w:lang w:eastAsia="ru-RU"/>
              </w:rPr>
              <w:t xml:space="preserve">Индикаторы компетенций </w:t>
            </w:r>
          </w:p>
          <w:p w:rsidR="00477985" w:rsidRPr="00477985" w:rsidRDefault="00477985" w:rsidP="00477985">
            <w:pPr>
              <w:widowControl/>
              <w:suppressAutoHyphens w:val="0"/>
              <w:spacing w:line="240" w:lineRule="auto"/>
              <w:ind w:left="0" w:firstLine="0"/>
              <w:jc w:val="center"/>
              <w:rPr>
                <w:color w:val="00000A"/>
                <w:kern w:val="2"/>
                <w:lang w:eastAsia="ru-RU"/>
              </w:rPr>
            </w:pPr>
            <w:r w:rsidRPr="00477985">
              <w:rPr>
                <w:kern w:val="2"/>
                <w:sz w:val="24"/>
                <w:szCs w:val="24"/>
                <w:lang w:eastAsia="ru-RU"/>
              </w:rPr>
              <w:t>(код и содержание)</w:t>
            </w:r>
          </w:p>
        </w:tc>
      </w:tr>
      <w:tr w:rsidR="00DF7181" w:rsidTr="00052F08">
        <w:trPr>
          <w:trHeight w:val="424"/>
        </w:trPr>
        <w:tc>
          <w:tcPr>
            <w:tcW w:w="1843" w:type="dxa"/>
            <w:vMerge w:val="restart"/>
            <w:shd w:val="clear" w:color="auto" w:fill="auto"/>
          </w:tcPr>
          <w:p w:rsidR="00477985" w:rsidRPr="00477985" w:rsidRDefault="00477985" w:rsidP="00477985">
            <w:pPr>
              <w:widowControl/>
              <w:suppressLineNumbers/>
              <w:spacing w:line="240" w:lineRule="auto"/>
              <w:ind w:left="0" w:firstLine="0"/>
              <w:jc w:val="center"/>
              <w:rPr>
                <w:rFonts w:ascii="Liberation Serif" w:hAnsi="Liberation Serif" w:cs="FreeSans"/>
                <w:kern w:val="2"/>
              </w:rPr>
            </w:pPr>
            <w:r w:rsidRPr="00477985">
              <w:rPr>
                <w:kern w:val="2"/>
                <w:sz w:val="24"/>
                <w:szCs w:val="24"/>
              </w:rPr>
              <w:t>УК-2</w:t>
            </w:r>
          </w:p>
        </w:tc>
        <w:tc>
          <w:tcPr>
            <w:tcW w:w="3402" w:type="dxa"/>
            <w:vMerge w:val="restart"/>
            <w:shd w:val="clear" w:color="auto" w:fill="auto"/>
          </w:tcPr>
          <w:p w:rsidR="00477985" w:rsidRPr="00477985" w:rsidRDefault="00477985" w:rsidP="00477985">
            <w:pPr>
              <w:spacing w:line="240" w:lineRule="auto"/>
              <w:ind w:left="8" w:right="29" w:firstLine="0"/>
              <w:rPr>
                <w:kern w:val="2"/>
              </w:rPr>
            </w:pPr>
            <w:r w:rsidRPr="00477985">
              <w:rPr>
                <w:kern w:val="2"/>
                <w:sz w:val="24"/>
                <w:szCs w:val="24"/>
              </w:rPr>
              <w:t>Способен управлять проектом на всех этапах его жизненного цикла</w:t>
            </w:r>
          </w:p>
        </w:tc>
        <w:tc>
          <w:tcPr>
            <w:tcW w:w="4112" w:type="dxa"/>
            <w:shd w:val="clear" w:color="auto" w:fill="auto"/>
          </w:tcPr>
          <w:p w:rsidR="00477985" w:rsidRPr="00477985" w:rsidRDefault="00477985" w:rsidP="00477985">
            <w:pPr>
              <w:snapToGrid w:val="0"/>
              <w:spacing w:line="240" w:lineRule="auto"/>
              <w:ind w:left="0" w:firstLine="0"/>
              <w:rPr>
                <w:kern w:val="2"/>
              </w:rPr>
            </w:pPr>
            <w:r w:rsidRPr="00477985">
              <w:rPr>
                <w:kern w:val="2"/>
                <w:sz w:val="24"/>
                <w:szCs w:val="24"/>
              </w:rPr>
              <w:t>ИУК-2.1. Формулирует на основе поставленной проблемы проектную задачу и способ ее решения через реализацию проектного управления.</w:t>
            </w:r>
          </w:p>
        </w:tc>
      </w:tr>
      <w:tr w:rsidR="00DF7181" w:rsidTr="00052F08">
        <w:trPr>
          <w:trHeight w:val="424"/>
        </w:trPr>
        <w:tc>
          <w:tcPr>
            <w:tcW w:w="1843" w:type="dxa"/>
            <w:vMerge/>
            <w:shd w:val="clear" w:color="auto" w:fill="auto"/>
          </w:tcPr>
          <w:p w:rsidR="00477985" w:rsidRPr="00477985" w:rsidRDefault="00477985" w:rsidP="00477985">
            <w:pPr>
              <w:snapToGrid w:val="0"/>
              <w:rPr>
                <w:kern w:val="2"/>
              </w:rPr>
            </w:pPr>
          </w:p>
        </w:tc>
        <w:tc>
          <w:tcPr>
            <w:tcW w:w="3402" w:type="dxa"/>
            <w:vMerge/>
            <w:shd w:val="clear" w:color="auto" w:fill="auto"/>
          </w:tcPr>
          <w:p w:rsidR="00477985" w:rsidRPr="00477985" w:rsidRDefault="00477985" w:rsidP="00477985">
            <w:pPr>
              <w:snapToGrid w:val="0"/>
              <w:rPr>
                <w:kern w:val="2"/>
              </w:rPr>
            </w:pPr>
          </w:p>
        </w:tc>
        <w:tc>
          <w:tcPr>
            <w:tcW w:w="4112" w:type="dxa"/>
            <w:shd w:val="clear" w:color="auto" w:fill="auto"/>
          </w:tcPr>
          <w:p w:rsidR="00477985" w:rsidRPr="00477985" w:rsidRDefault="00477985" w:rsidP="00477985">
            <w:pPr>
              <w:snapToGrid w:val="0"/>
              <w:spacing w:line="240" w:lineRule="auto"/>
              <w:ind w:left="0" w:firstLine="0"/>
              <w:rPr>
                <w:kern w:val="2"/>
              </w:rPr>
            </w:pPr>
            <w:r w:rsidRPr="00477985">
              <w:rPr>
                <w:kern w:val="2"/>
                <w:sz w:val="24"/>
                <w:szCs w:val="24"/>
              </w:rPr>
              <w:t xml:space="preserve">ИУК-2.2. Разрабатывает концепцию проекта в рамках обозначенной проблемы: формулирует цель, задачи, обосновывает актуальность, </w:t>
            </w:r>
            <w:r w:rsidRPr="00477985">
              <w:rPr>
                <w:kern w:val="2"/>
                <w:sz w:val="24"/>
                <w:szCs w:val="24"/>
              </w:rPr>
              <w:lastRenderedPageBreak/>
              <w:t>значимость, ожидаемые результаты и возможные сферы их применения.</w:t>
            </w:r>
          </w:p>
        </w:tc>
      </w:tr>
      <w:tr w:rsidR="00DF7181" w:rsidTr="00052F08">
        <w:trPr>
          <w:trHeight w:val="424"/>
        </w:trPr>
        <w:tc>
          <w:tcPr>
            <w:tcW w:w="1843" w:type="dxa"/>
            <w:vMerge/>
            <w:shd w:val="clear" w:color="auto" w:fill="auto"/>
          </w:tcPr>
          <w:p w:rsidR="00477985" w:rsidRPr="00477985" w:rsidRDefault="00477985" w:rsidP="00477985">
            <w:pPr>
              <w:snapToGrid w:val="0"/>
              <w:rPr>
                <w:kern w:val="2"/>
              </w:rPr>
            </w:pPr>
          </w:p>
        </w:tc>
        <w:tc>
          <w:tcPr>
            <w:tcW w:w="3402" w:type="dxa"/>
            <w:vMerge/>
            <w:shd w:val="clear" w:color="auto" w:fill="auto"/>
          </w:tcPr>
          <w:p w:rsidR="00477985" w:rsidRPr="00477985" w:rsidRDefault="00477985" w:rsidP="00477985">
            <w:pPr>
              <w:snapToGrid w:val="0"/>
              <w:rPr>
                <w:kern w:val="2"/>
              </w:rPr>
            </w:pPr>
          </w:p>
        </w:tc>
        <w:tc>
          <w:tcPr>
            <w:tcW w:w="4112" w:type="dxa"/>
            <w:shd w:val="clear" w:color="auto" w:fill="auto"/>
          </w:tcPr>
          <w:p w:rsidR="00477985" w:rsidRPr="00477985" w:rsidRDefault="00477985" w:rsidP="00477985">
            <w:pPr>
              <w:tabs>
                <w:tab w:val="clear" w:pos="788"/>
                <w:tab w:val="left" w:pos="315"/>
              </w:tabs>
              <w:snapToGrid w:val="0"/>
              <w:spacing w:line="240" w:lineRule="auto"/>
              <w:ind w:left="0" w:firstLine="0"/>
              <w:rPr>
                <w:kern w:val="2"/>
              </w:rPr>
            </w:pPr>
            <w:r w:rsidRPr="00477985">
              <w:rPr>
                <w:kern w:val="2"/>
                <w:sz w:val="24"/>
                <w:szCs w:val="24"/>
              </w:rPr>
              <w:t>ИУК-2.4. Реализация, оценка и контроль: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DF7181" w:rsidTr="00052F08">
        <w:trPr>
          <w:trHeight w:val="424"/>
        </w:trPr>
        <w:tc>
          <w:tcPr>
            <w:tcW w:w="1843" w:type="dxa"/>
            <w:vMerge w:val="restart"/>
            <w:shd w:val="clear" w:color="auto" w:fill="auto"/>
          </w:tcPr>
          <w:p w:rsidR="00477985" w:rsidRPr="00477985" w:rsidRDefault="00477985" w:rsidP="00477985">
            <w:pPr>
              <w:widowControl/>
              <w:suppressLineNumbers/>
              <w:spacing w:line="240" w:lineRule="auto"/>
              <w:ind w:left="0" w:firstLine="0"/>
              <w:jc w:val="center"/>
              <w:rPr>
                <w:rFonts w:ascii="Liberation Serif" w:hAnsi="Liberation Serif" w:cs="FreeSans"/>
                <w:kern w:val="2"/>
              </w:rPr>
            </w:pPr>
            <w:r w:rsidRPr="00477985">
              <w:rPr>
                <w:kern w:val="2"/>
                <w:sz w:val="24"/>
                <w:szCs w:val="24"/>
              </w:rPr>
              <w:t>УК-3</w:t>
            </w:r>
          </w:p>
        </w:tc>
        <w:tc>
          <w:tcPr>
            <w:tcW w:w="3402" w:type="dxa"/>
            <w:vMerge w:val="restart"/>
            <w:shd w:val="clear" w:color="auto" w:fill="auto"/>
          </w:tcPr>
          <w:p w:rsidR="00477985" w:rsidRPr="00477985" w:rsidRDefault="00477985" w:rsidP="00477985">
            <w:pPr>
              <w:spacing w:line="240" w:lineRule="auto"/>
              <w:ind w:left="3" w:right="24" w:firstLine="5"/>
              <w:rPr>
                <w:kern w:val="2"/>
              </w:rPr>
            </w:pPr>
            <w:r w:rsidRPr="00477985">
              <w:rPr>
                <w:kern w:val="2"/>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4112" w:type="dxa"/>
            <w:shd w:val="clear" w:color="auto" w:fill="auto"/>
          </w:tcPr>
          <w:p w:rsidR="00477985" w:rsidRPr="00477985" w:rsidRDefault="00477985" w:rsidP="00477985">
            <w:pPr>
              <w:spacing w:line="240" w:lineRule="auto"/>
              <w:ind w:left="0" w:firstLine="0"/>
              <w:rPr>
                <w:kern w:val="2"/>
              </w:rPr>
            </w:pPr>
            <w:r w:rsidRPr="00477985">
              <w:rPr>
                <w:kern w:val="2"/>
                <w:sz w:val="24"/>
                <w:szCs w:val="24"/>
              </w:rPr>
              <w:t>ИУК-3.1. Вырабатывает стратегию командной работы и на ее основе организует отбор членов команды для достижения поставленной цели.</w:t>
            </w:r>
          </w:p>
        </w:tc>
      </w:tr>
      <w:tr w:rsidR="00DF7181" w:rsidTr="00052F08">
        <w:trPr>
          <w:trHeight w:val="424"/>
        </w:trPr>
        <w:tc>
          <w:tcPr>
            <w:tcW w:w="1843" w:type="dxa"/>
            <w:vMerge/>
            <w:shd w:val="clear" w:color="auto" w:fill="auto"/>
          </w:tcPr>
          <w:p w:rsidR="00477985" w:rsidRPr="00477985" w:rsidRDefault="00477985" w:rsidP="00477985">
            <w:pPr>
              <w:snapToGrid w:val="0"/>
              <w:rPr>
                <w:kern w:val="2"/>
              </w:rPr>
            </w:pPr>
          </w:p>
        </w:tc>
        <w:tc>
          <w:tcPr>
            <w:tcW w:w="3402" w:type="dxa"/>
            <w:vMerge/>
            <w:shd w:val="clear" w:color="auto" w:fill="auto"/>
          </w:tcPr>
          <w:p w:rsidR="00477985" w:rsidRPr="00477985" w:rsidRDefault="00477985" w:rsidP="00477985">
            <w:pPr>
              <w:snapToGrid w:val="0"/>
              <w:rPr>
                <w:kern w:val="2"/>
              </w:rPr>
            </w:pPr>
          </w:p>
        </w:tc>
        <w:tc>
          <w:tcPr>
            <w:tcW w:w="4112" w:type="dxa"/>
            <w:shd w:val="clear" w:color="auto" w:fill="auto"/>
          </w:tcPr>
          <w:p w:rsidR="00477985" w:rsidRPr="00477985" w:rsidRDefault="00477985" w:rsidP="00477985">
            <w:pPr>
              <w:snapToGrid w:val="0"/>
              <w:spacing w:line="240" w:lineRule="auto"/>
              <w:ind w:left="0" w:firstLine="0"/>
              <w:rPr>
                <w:kern w:val="2"/>
              </w:rPr>
            </w:pPr>
            <w:r w:rsidRPr="00477985">
              <w:rPr>
                <w:kern w:val="2"/>
                <w:sz w:val="24"/>
                <w:szCs w:val="24"/>
              </w:rPr>
              <w:t>ИУК-3.2. Организует и корректирует работу команды, в том числе на основе коллегиальных решений.</w:t>
            </w:r>
          </w:p>
        </w:tc>
      </w:tr>
      <w:tr w:rsidR="00DF7181" w:rsidTr="00052F08">
        <w:trPr>
          <w:trHeight w:val="424"/>
        </w:trPr>
        <w:tc>
          <w:tcPr>
            <w:tcW w:w="1843" w:type="dxa"/>
            <w:vMerge w:val="restart"/>
            <w:shd w:val="clear" w:color="auto" w:fill="auto"/>
          </w:tcPr>
          <w:p w:rsidR="00477985" w:rsidRPr="00477985" w:rsidRDefault="00477985" w:rsidP="00477985">
            <w:pPr>
              <w:spacing w:line="240" w:lineRule="auto"/>
              <w:ind w:left="0" w:firstLine="0"/>
              <w:jc w:val="center"/>
              <w:rPr>
                <w:kern w:val="2"/>
              </w:rPr>
            </w:pPr>
            <w:r w:rsidRPr="00477985">
              <w:rPr>
                <w:kern w:val="2"/>
                <w:sz w:val="24"/>
                <w:szCs w:val="24"/>
              </w:rPr>
              <w:t>ОПК-7</w:t>
            </w:r>
          </w:p>
        </w:tc>
        <w:tc>
          <w:tcPr>
            <w:tcW w:w="3402" w:type="dxa"/>
            <w:vMerge w:val="restart"/>
            <w:shd w:val="clear" w:color="auto" w:fill="auto"/>
          </w:tcPr>
          <w:p w:rsidR="00477985" w:rsidRPr="00477985" w:rsidRDefault="00477985" w:rsidP="00477985">
            <w:pPr>
              <w:ind w:left="0" w:right="10" w:firstLine="10"/>
              <w:rPr>
                <w:kern w:val="2"/>
              </w:rPr>
            </w:pPr>
            <w:r w:rsidRPr="00477985">
              <w:rPr>
                <w:kern w:val="2"/>
                <w:sz w:val="24"/>
                <w:szCs w:val="24"/>
              </w:rPr>
              <w:t>Способен выполнять основные функции управления психологической практикой, разрабатывать и реализовывать психологические программы подбора персонала в соответствии с требованиями профессии, психофизиологическими возможностями и личностными характеристиками претендента, осуществлять управление коммуникациями и контролировать результаты работы</w:t>
            </w:r>
          </w:p>
        </w:tc>
        <w:tc>
          <w:tcPr>
            <w:tcW w:w="4112" w:type="dxa"/>
            <w:shd w:val="clear" w:color="auto" w:fill="auto"/>
          </w:tcPr>
          <w:p w:rsidR="00477985" w:rsidRPr="00477985" w:rsidRDefault="00477985" w:rsidP="00477985">
            <w:pPr>
              <w:snapToGrid w:val="0"/>
              <w:spacing w:line="240" w:lineRule="auto"/>
              <w:ind w:left="0" w:firstLine="0"/>
              <w:rPr>
                <w:kern w:val="2"/>
              </w:rPr>
            </w:pPr>
            <w:r w:rsidRPr="00477985">
              <w:rPr>
                <w:kern w:val="2"/>
                <w:sz w:val="24"/>
                <w:szCs w:val="24"/>
              </w:rPr>
              <w:t>ИОПК-7.1. Знает психологические аспекты администрирования (организация и управление персоналом).</w:t>
            </w:r>
          </w:p>
        </w:tc>
      </w:tr>
      <w:tr w:rsidR="00DF7181" w:rsidTr="00052F08">
        <w:trPr>
          <w:trHeight w:val="424"/>
        </w:trPr>
        <w:tc>
          <w:tcPr>
            <w:tcW w:w="1843" w:type="dxa"/>
            <w:vMerge/>
            <w:shd w:val="clear" w:color="auto" w:fill="auto"/>
          </w:tcPr>
          <w:p w:rsidR="00477985" w:rsidRPr="00477985" w:rsidRDefault="00477985" w:rsidP="00477985">
            <w:pPr>
              <w:snapToGrid w:val="0"/>
              <w:spacing w:line="240" w:lineRule="auto"/>
              <w:ind w:left="0" w:firstLine="0"/>
              <w:rPr>
                <w:kern w:val="2"/>
                <w:sz w:val="24"/>
                <w:szCs w:val="24"/>
              </w:rPr>
            </w:pPr>
          </w:p>
        </w:tc>
        <w:tc>
          <w:tcPr>
            <w:tcW w:w="3402" w:type="dxa"/>
            <w:vMerge/>
            <w:shd w:val="clear" w:color="auto" w:fill="auto"/>
          </w:tcPr>
          <w:p w:rsidR="00477985" w:rsidRPr="00477985" w:rsidRDefault="00477985" w:rsidP="00477985">
            <w:pPr>
              <w:snapToGrid w:val="0"/>
              <w:spacing w:line="240" w:lineRule="auto"/>
              <w:ind w:left="0" w:firstLine="0"/>
              <w:rPr>
                <w:kern w:val="2"/>
                <w:sz w:val="24"/>
                <w:szCs w:val="24"/>
              </w:rPr>
            </w:pPr>
          </w:p>
        </w:tc>
        <w:tc>
          <w:tcPr>
            <w:tcW w:w="4112" w:type="dxa"/>
            <w:shd w:val="clear" w:color="auto" w:fill="auto"/>
          </w:tcPr>
          <w:p w:rsidR="00477985" w:rsidRPr="00477985" w:rsidRDefault="00477985" w:rsidP="00477985">
            <w:pPr>
              <w:snapToGrid w:val="0"/>
              <w:spacing w:line="240" w:lineRule="auto"/>
              <w:ind w:left="0" w:firstLine="0"/>
              <w:rPr>
                <w:kern w:val="2"/>
              </w:rPr>
            </w:pPr>
            <w:r w:rsidRPr="00477985">
              <w:rPr>
                <w:kern w:val="2"/>
                <w:sz w:val="24"/>
                <w:szCs w:val="24"/>
              </w:rPr>
              <w:t>ИОПК-7.2. Умеет разрабатывать и реализовывать психологические программы подбора персонала в соответствии с требованиями профессии, психофизиологическими возможностями и личностными характеристиками претендента.</w:t>
            </w:r>
          </w:p>
        </w:tc>
      </w:tr>
    </w:tbl>
    <w:p w:rsidR="00931423" w:rsidRPr="003C0E55" w:rsidRDefault="00931423" w:rsidP="00931423">
      <w:pPr>
        <w:spacing w:line="240" w:lineRule="auto"/>
        <w:rPr>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31423" w:rsidRPr="00B26B64" w:rsidRDefault="00931423" w:rsidP="00931423">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77985" w:rsidRPr="00477985">
        <w:rPr>
          <w:color w:val="000000"/>
          <w:sz w:val="24"/>
          <w:szCs w:val="24"/>
        </w:rPr>
        <w:t>изучение теоретических основ и практических направлений в организационной психологии: ознакомление с понятием система и развитие в организационной психологии, рассмотрение функционирования личности и команды в организации, изучение проблемы мотивирования, консультирования и психологического сопровождения различных процессов в организации</w:t>
      </w:r>
    </w:p>
    <w:p w:rsidR="00931423" w:rsidRPr="003C0E55" w:rsidRDefault="00931423" w:rsidP="00931423">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77985" w:rsidRPr="00477985" w:rsidRDefault="00477985" w:rsidP="00477985">
      <w:pPr>
        <w:numPr>
          <w:ilvl w:val="0"/>
          <w:numId w:val="35"/>
        </w:numPr>
        <w:tabs>
          <w:tab w:val="clear" w:pos="0"/>
          <w:tab w:val="num" w:pos="720"/>
        </w:tabs>
        <w:spacing w:line="240" w:lineRule="auto"/>
        <w:rPr>
          <w:color w:val="000000"/>
          <w:sz w:val="24"/>
          <w:szCs w:val="24"/>
          <w:lang w:eastAsia="ru-RU"/>
        </w:rPr>
      </w:pPr>
      <w:r w:rsidRPr="00477985">
        <w:rPr>
          <w:color w:val="000000"/>
          <w:sz w:val="24"/>
          <w:szCs w:val="24"/>
          <w:lang w:eastAsia="ru-RU"/>
        </w:rPr>
        <w:t xml:space="preserve">изучить </w:t>
      </w:r>
      <w:r w:rsidRPr="00477985">
        <w:rPr>
          <w:bCs/>
          <w:color w:val="000000"/>
          <w:sz w:val="24"/>
          <w:szCs w:val="24"/>
          <w:lang w:eastAsia="ru-RU"/>
        </w:rPr>
        <w:t>принципы и методы исследований в организационной психологии</w:t>
      </w:r>
      <w:r w:rsidRPr="00477985">
        <w:rPr>
          <w:color w:val="000000"/>
          <w:sz w:val="24"/>
          <w:szCs w:val="24"/>
          <w:lang w:eastAsia="ru-RU"/>
        </w:rPr>
        <w:t>; виды организационных структур, социально-психологические процессы в организации; рассмотреть функционирование личность в организационном процессе.</w:t>
      </w:r>
    </w:p>
    <w:p w:rsidR="00477985" w:rsidRPr="00477985" w:rsidRDefault="00477985" w:rsidP="00477985">
      <w:pPr>
        <w:numPr>
          <w:ilvl w:val="0"/>
          <w:numId w:val="35"/>
        </w:numPr>
        <w:tabs>
          <w:tab w:val="clear" w:pos="0"/>
          <w:tab w:val="num" w:pos="720"/>
        </w:tabs>
        <w:spacing w:line="240" w:lineRule="auto"/>
        <w:rPr>
          <w:color w:val="000000"/>
          <w:sz w:val="24"/>
          <w:szCs w:val="24"/>
          <w:lang w:eastAsia="ru-RU"/>
        </w:rPr>
      </w:pPr>
      <w:r w:rsidRPr="00477985">
        <w:rPr>
          <w:color w:val="000000"/>
          <w:sz w:val="24"/>
          <w:szCs w:val="24"/>
          <w:lang w:eastAsia="ru-RU"/>
        </w:rPr>
        <w:t>сформировать умения составления программ диагностики организационных феноменов, мотивации персонала, диагностики конкретной личности в организации;</w:t>
      </w:r>
    </w:p>
    <w:p w:rsidR="00477985" w:rsidRPr="00477985" w:rsidRDefault="00477985" w:rsidP="00477985">
      <w:pPr>
        <w:numPr>
          <w:ilvl w:val="0"/>
          <w:numId w:val="35"/>
        </w:numPr>
        <w:tabs>
          <w:tab w:val="clear" w:pos="0"/>
          <w:tab w:val="num" w:pos="720"/>
        </w:tabs>
        <w:spacing w:line="240" w:lineRule="auto"/>
        <w:rPr>
          <w:color w:val="000000"/>
          <w:sz w:val="24"/>
          <w:szCs w:val="24"/>
          <w:lang w:eastAsia="ru-RU"/>
        </w:rPr>
      </w:pPr>
      <w:r w:rsidRPr="00477985">
        <w:rPr>
          <w:color w:val="000000"/>
          <w:sz w:val="24"/>
          <w:szCs w:val="24"/>
          <w:lang w:eastAsia="ru-RU"/>
        </w:rPr>
        <w:t>сформировать навыки консультирования организации, проведения ассесмент-центра, психологического сопровождения организационного обучения.</w:t>
      </w:r>
    </w:p>
    <w:p w:rsidR="00477985" w:rsidRDefault="00477985" w:rsidP="00477985">
      <w:pPr>
        <w:spacing w:line="240" w:lineRule="auto"/>
        <w:ind w:firstLine="527"/>
        <w:rPr>
          <w:color w:val="000000"/>
          <w:sz w:val="24"/>
          <w:szCs w:val="24"/>
          <w:lang w:eastAsia="ru-RU"/>
        </w:rPr>
      </w:pPr>
      <w:r w:rsidRPr="00477985">
        <w:rPr>
          <w:color w:val="000000"/>
          <w:sz w:val="24"/>
          <w:szCs w:val="24"/>
          <w:lang w:eastAsia="ru-RU"/>
        </w:rPr>
        <w:t>Дисциплина относится обязательной части программы специалитета</w:t>
      </w:r>
    </w:p>
    <w:p w:rsidR="00931423" w:rsidRDefault="00931423" w:rsidP="00477985">
      <w:pPr>
        <w:spacing w:line="240" w:lineRule="auto"/>
        <w:ind w:firstLine="527"/>
        <w:rPr>
          <w:rFonts w:eastAsia="TimesNewRoman"/>
          <w:sz w:val="24"/>
          <w:szCs w:val="24"/>
        </w:rPr>
      </w:pPr>
      <w:r w:rsidRPr="00810795">
        <w:rPr>
          <w:rFonts w:eastAsia="TimesNewRoman"/>
          <w:sz w:val="24"/>
          <w:szCs w:val="24"/>
        </w:rPr>
        <w:t xml:space="preserve">Освоение дисциплины и сформированные при этом компетенции необходимы в </w:t>
      </w:r>
      <w:r w:rsidRPr="00810795">
        <w:rPr>
          <w:rFonts w:eastAsia="TimesNewRoman"/>
          <w:sz w:val="24"/>
          <w:szCs w:val="24"/>
        </w:rPr>
        <w:lastRenderedPageBreak/>
        <w:t>последующей деятельности</w:t>
      </w:r>
    </w:p>
    <w:p w:rsidR="00931423" w:rsidRDefault="00931423" w:rsidP="00931423">
      <w:pPr>
        <w:spacing w:line="240" w:lineRule="auto"/>
        <w:ind w:firstLine="527"/>
        <w:rPr>
          <w:b/>
          <w:bCs/>
          <w:color w:val="000000"/>
          <w:sz w:val="24"/>
          <w:szCs w:val="24"/>
        </w:rPr>
      </w:pPr>
    </w:p>
    <w:p w:rsidR="00931423" w:rsidRPr="003C0E55" w:rsidRDefault="00931423" w:rsidP="00931423">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31423" w:rsidRPr="003C0E55" w:rsidRDefault="00931423" w:rsidP="00931423">
      <w:pPr>
        <w:spacing w:line="240" w:lineRule="auto"/>
        <w:ind w:firstLine="527"/>
        <w:rPr>
          <w:sz w:val="24"/>
          <w:szCs w:val="24"/>
        </w:rPr>
      </w:pPr>
      <w:r w:rsidRPr="003C0E55">
        <w:rPr>
          <w:sz w:val="24"/>
          <w:szCs w:val="24"/>
        </w:rPr>
        <w:t xml:space="preserve">Общая трудоемкость освоения дисциплины </w:t>
      </w:r>
      <w:r w:rsidR="00477985">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sidR="00477985">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31423" w:rsidRPr="003C0E55" w:rsidRDefault="00931423" w:rsidP="00931423">
      <w:pPr>
        <w:spacing w:line="240" w:lineRule="auto"/>
        <w:rPr>
          <w:b/>
          <w:color w:val="000000"/>
          <w:sz w:val="24"/>
          <w:szCs w:val="24"/>
        </w:rPr>
      </w:pPr>
    </w:p>
    <w:p w:rsidR="00931423" w:rsidRDefault="00931423" w:rsidP="00931423">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31423" w:rsidRPr="003C0E55" w:rsidRDefault="00931423" w:rsidP="00931423">
      <w:pPr>
        <w:pStyle w:val="WW-"/>
        <w:tabs>
          <w:tab w:val="left" w:pos="3822"/>
        </w:tabs>
        <w:spacing w:line="240" w:lineRule="auto"/>
        <w:ind w:left="0" w:firstLine="0"/>
        <w:rPr>
          <w:sz w:val="24"/>
          <w:szCs w:val="24"/>
        </w:rPr>
      </w:pPr>
    </w:p>
    <w:p w:rsidR="00931423" w:rsidRDefault="00931423" w:rsidP="00931423">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31423" w:rsidRDefault="00931423" w:rsidP="00931423">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931423" w:rsidRPr="0053465B" w:rsidTr="00931423">
        <w:tc>
          <w:tcPr>
            <w:tcW w:w="693" w:type="dxa"/>
            <w:shd w:val="clear" w:color="auto" w:fill="auto"/>
          </w:tcPr>
          <w:p w:rsidR="00931423" w:rsidRPr="00346EFE" w:rsidRDefault="00931423" w:rsidP="00931423">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931423" w:rsidRPr="00346EFE" w:rsidRDefault="00931423" w:rsidP="00931423">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tabs>
                <w:tab w:val="clear" w:pos="788"/>
                <w:tab w:val="center" w:pos="4536"/>
                <w:tab w:val="right" w:pos="9072"/>
              </w:tabs>
              <w:ind w:left="0" w:firstLine="0"/>
            </w:pPr>
            <w:r>
              <w:rPr>
                <w:sz w:val="24"/>
                <w:szCs w:val="24"/>
              </w:rPr>
              <w:t>Организационная психология в системе психологического знания.</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tabs>
                <w:tab w:val="clear" w:pos="788"/>
                <w:tab w:val="center" w:pos="4536"/>
                <w:tab w:val="right" w:pos="9072"/>
              </w:tabs>
              <w:ind w:left="0" w:firstLine="0"/>
            </w:pPr>
            <w:r>
              <w:rPr>
                <w:sz w:val="24"/>
                <w:szCs w:val="24"/>
              </w:rPr>
              <w:t>Организационная система и организационное развитие.</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tabs>
                <w:tab w:val="clear" w:pos="788"/>
                <w:tab w:val="center" w:pos="4536"/>
                <w:tab w:val="right" w:pos="9072"/>
              </w:tabs>
              <w:ind w:left="0" w:firstLine="0"/>
            </w:pPr>
            <w:r>
              <w:rPr>
                <w:sz w:val="24"/>
                <w:szCs w:val="24"/>
              </w:rPr>
              <w:t>Управление организацией</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Pr>
                <w:bCs/>
                <w:sz w:val="24"/>
                <w:szCs w:val="24"/>
              </w:rPr>
              <w:t>4</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tabs>
                <w:tab w:val="clear" w:pos="788"/>
                <w:tab w:val="center" w:pos="4536"/>
                <w:tab w:val="right" w:pos="9072"/>
              </w:tabs>
              <w:ind w:left="0" w:firstLine="0"/>
            </w:pPr>
            <w:r>
              <w:rPr>
                <w:spacing w:val="-2"/>
                <w:sz w:val="24"/>
                <w:szCs w:val="24"/>
              </w:rPr>
              <w:t>Личность в организации. Рабочие группы и команды.</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Pr>
                <w:bCs/>
                <w:sz w:val="24"/>
                <w:szCs w:val="24"/>
              </w:rPr>
              <w:t>5</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tabs>
                <w:tab w:val="clear" w:pos="788"/>
                <w:tab w:val="center" w:pos="4536"/>
                <w:tab w:val="right" w:pos="9072"/>
              </w:tabs>
              <w:ind w:left="0" w:firstLine="0"/>
            </w:pPr>
            <w:r>
              <w:rPr>
                <w:spacing w:val="-2"/>
                <w:sz w:val="24"/>
                <w:szCs w:val="24"/>
              </w:rPr>
              <w:t>Организационная культура</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Pr>
                <w:bCs/>
                <w:sz w:val="24"/>
                <w:szCs w:val="24"/>
              </w:rPr>
              <w:t>6</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tabs>
                <w:tab w:val="clear" w:pos="788"/>
                <w:tab w:val="center" w:pos="4536"/>
                <w:tab w:val="right" w:pos="9072"/>
              </w:tabs>
              <w:ind w:left="0" w:firstLine="0"/>
            </w:pPr>
            <w:r>
              <w:rPr>
                <w:spacing w:val="-2"/>
                <w:sz w:val="24"/>
                <w:szCs w:val="24"/>
              </w:rPr>
              <w:t>Теории мотивации. Управление мотивацией персонала.</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7</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tabs>
                <w:tab w:val="clear" w:pos="788"/>
                <w:tab w:val="center" w:pos="4536"/>
                <w:tab w:val="right" w:pos="9072"/>
              </w:tabs>
              <w:ind w:left="0" w:firstLine="0"/>
            </w:pPr>
            <w:r>
              <w:rPr>
                <w:bCs/>
                <w:sz w:val="24"/>
                <w:szCs w:val="24"/>
              </w:rPr>
              <w:t>Организационное консультирование и методы психологической диагностики в организации.</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8</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tabs>
                <w:tab w:val="clear" w:pos="788"/>
                <w:tab w:val="center" w:pos="4536"/>
                <w:tab w:val="right" w:pos="9072"/>
              </w:tabs>
              <w:ind w:left="0" w:firstLine="0"/>
            </w:pPr>
            <w:r>
              <w:rPr>
                <w:bCs/>
                <w:sz w:val="24"/>
                <w:szCs w:val="24"/>
              </w:rPr>
              <w:t>Психологическое сопровождение организационного обучения.</w:t>
            </w:r>
          </w:p>
        </w:tc>
      </w:tr>
    </w:tbl>
    <w:p w:rsidR="00931423" w:rsidRDefault="00931423" w:rsidP="002905C6">
      <w:pPr>
        <w:pStyle w:val="WW-"/>
        <w:tabs>
          <w:tab w:val="left" w:pos="3822"/>
        </w:tabs>
        <w:spacing w:line="240" w:lineRule="auto"/>
        <w:ind w:left="0" w:firstLine="0"/>
        <w:rPr>
          <w:b/>
          <w:bCs/>
          <w:color w:val="000000"/>
          <w:sz w:val="24"/>
          <w:szCs w:val="24"/>
        </w:rPr>
      </w:pPr>
    </w:p>
    <w:p w:rsidR="00647F71" w:rsidRDefault="00647F71" w:rsidP="002905C6">
      <w:pPr>
        <w:pStyle w:val="WW-"/>
        <w:tabs>
          <w:tab w:val="left" w:pos="3822"/>
        </w:tabs>
        <w:spacing w:line="240" w:lineRule="auto"/>
        <w:ind w:left="0" w:firstLine="0"/>
        <w:rPr>
          <w:b/>
          <w:bCs/>
          <w:color w:val="000000"/>
          <w:sz w:val="24"/>
          <w:szCs w:val="24"/>
        </w:rPr>
      </w:pPr>
    </w:p>
    <w:p w:rsidR="00647F71" w:rsidRPr="00647F71" w:rsidRDefault="00647F71" w:rsidP="00647F71">
      <w:pPr>
        <w:tabs>
          <w:tab w:val="left" w:pos="748"/>
          <w:tab w:val="left" w:pos="828"/>
          <w:tab w:val="left" w:pos="3822"/>
        </w:tabs>
        <w:spacing w:line="240" w:lineRule="auto"/>
        <w:ind w:left="0" w:hanging="40"/>
        <w:jc w:val="center"/>
        <w:rPr>
          <w:b/>
          <w:sz w:val="24"/>
          <w:szCs w:val="24"/>
        </w:rPr>
      </w:pPr>
      <w:r w:rsidRPr="00647F71">
        <w:rPr>
          <w:b/>
          <w:sz w:val="24"/>
          <w:szCs w:val="24"/>
        </w:rPr>
        <w:t xml:space="preserve">АННОТАЦИЯ </w:t>
      </w:r>
    </w:p>
    <w:p w:rsidR="00647F71" w:rsidRPr="002905C6" w:rsidRDefault="00647F71" w:rsidP="00647F71">
      <w:pPr>
        <w:tabs>
          <w:tab w:val="left" w:pos="748"/>
          <w:tab w:val="left" w:pos="828"/>
          <w:tab w:val="left" w:pos="3822"/>
        </w:tabs>
        <w:spacing w:line="240" w:lineRule="auto"/>
        <w:ind w:left="0" w:hanging="40"/>
        <w:jc w:val="center"/>
        <w:rPr>
          <w:b/>
          <w:sz w:val="24"/>
          <w:szCs w:val="24"/>
        </w:rPr>
      </w:pPr>
      <w:r w:rsidRPr="00647F71">
        <w:rPr>
          <w:b/>
          <w:sz w:val="24"/>
          <w:szCs w:val="24"/>
        </w:rPr>
        <w:t xml:space="preserve">к рабочей программе </w:t>
      </w:r>
      <w:r w:rsidRPr="00647F71">
        <w:rPr>
          <w:rStyle w:val="ListLabel13"/>
          <w:b/>
          <w:sz w:val="24"/>
          <w:szCs w:val="24"/>
        </w:rPr>
        <w:t>дисциплины</w:t>
      </w:r>
    </w:p>
    <w:p w:rsidR="00647F71" w:rsidRDefault="00647F71" w:rsidP="00647F71">
      <w:pPr>
        <w:tabs>
          <w:tab w:val="left" w:pos="748"/>
          <w:tab w:val="left" w:pos="828"/>
          <w:tab w:val="left" w:pos="3822"/>
        </w:tabs>
        <w:spacing w:line="240" w:lineRule="auto"/>
        <w:ind w:left="0" w:hanging="40"/>
        <w:jc w:val="center"/>
        <w:rPr>
          <w:sz w:val="24"/>
          <w:szCs w:val="24"/>
        </w:rPr>
      </w:pPr>
    </w:p>
    <w:p w:rsidR="00647F71" w:rsidRPr="002C483D" w:rsidRDefault="00647F71" w:rsidP="00647F71">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Б1.О.04.07</w:t>
      </w:r>
      <w:r w:rsidRPr="002C483D">
        <w:rPr>
          <w:b/>
          <w:color w:val="000000"/>
          <w:kern w:val="0"/>
          <w:sz w:val="24"/>
          <w:szCs w:val="24"/>
          <w:lang w:eastAsia="ru-RU"/>
        </w:rPr>
        <w:t xml:space="preserve"> </w:t>
      </w:r>
      <w:r>
        <w:rPr>
          <w:b/>
          <w:color w:val="000000"/>
          <w:kern w:val="0"/>
          <w:sz w:val="24"/>
          <w:szCs w:val="24"/>
          <w:lang w:eastAsia="ru-RU"/>
        </w:rPr>
        <w:t>ПСИХОЛОГИЯ РАЗВИТИЯ И ВОЗРАСТНАЯ ПСИХОЛОГИЯ</w:t>
      </w:r>
    </w:p>
    <w:p w:rsidR="00647F71" w:rsidRDefault="00647F71" w:rsidP="00647F71">
      <w:pPr>
        <w:tabs>
          <w:tab w:val="left" w:pos="3822"/>
        </w:tabs>
        <w:spacing w:line="240" w:lineRule="auto"/>
        <w:ind w:left="0" w:firstLine="0"/>
        <w:rPr>
          <w:b/>
          <w:color w:val="00000A"/>
          <w:sz w:val="24"/>
          <w:szCs w:val="24"/>
        </w:rPr>
      </w:pPr>
    </w:p>
    <w:p w:rsidR="00647F71" w:rsidRDefault="00647F71" w:rsidP="00647F71">
      <w:pPr>
        <w:pStyle w:val="a7"/>
        <w:spacing w:line="240" w:lineRule="auto"/>
        <w:ind w:left="0" w:firstLine="567"/>
        <w:rPr>
          <w:color w:val="000000"/>
          <w:sz w:val="24"/>
          <w:szCs w:val="24"/>
        </w:rPr>
      </w:pPr>
    </w:p>
    <w:p w:rsidR="00647F71" w:rsidRDefault="00647F71" w:rsidP="00647F71">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647F71" w:rsidRDefault="00647F71" w:rsidP="00647F71">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647F71" w:rsidRDefault="00647F71" w:rsidP="00647F71">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985"/>
        <w:gridCol w:w="3353"/>
        <w:gridCol w:w="4018"/>
      </w:tblGrid>
      <w:tr w:rsidR="00647F71" w:rsidRPr="009920C9" w:rsidTr="00A21AD4">
        <w:trPr>
          <w:trHeight w:val="904"/>
        </w:trPr>
        <w:tc>
          <w:tcPr>
            <w:tcW w:w="1985" w:type="dxa"/>
            <w:shd w:val="clear" w:color="auto" w:fill="auto"/>
          </w:tcPr>
          <w:p w:rsidR="00647F71" w:rsidRPr="009920C9" w:rsidRDefault="00647F71" w:rsidP="00A21AD4">
            <w:pPr>
              <w:jc w:val="center"/>
              <w:rPr>
                <w:i/>
                <w:iCs/>
                <w:color w:val="000000"/>
              </w:rPr>
            </w:pPr>
            <w:r w:rsidRPr="009920C9">
              <w:rPr>
                <w:color w:val="000000"/>
              </w:rPr>
              <w:t>Индекс компетенции</w:t>
            </w:r>
          </w:p>
        </w:tc>
        <w:tc>
          <w:tcPr>
            <w:tcW w:w="3353" w:type="dxa"/>
            <w:shd w:val="clear" w:color="auto" w:fill="auto"/>
          </w:tcPr>
          <w:p w:rsidR="00647F71" w:rsidRPr="009920C9" w:rsidRDefault="00647F71" w:rsidP="00A21AD4">
            <w:pPr>
              <w:jc w:val="center"/>
            </w:pPr>
            <w:r w:rsidRPr="009920C9">
              <w:rPr>
                <w:color w:val="000000"/>
              </w:rPr>
              <w:t xml:space="preserve">Содержание компетенции </w:t>
            </w:r>
          </w:p>
          <w:p w:rsidR="00647F71" w:rsidRPr="009920C9" w:rsidRDefault="00647F71" w:rsidP="00A21AD4">
            <w:pPr>
              <w:jc w:val="center"/>
            </w:pPr>
            <w:r w:rsidRPr="009920C9">
              <w:rPr>
                <w:color w:val="000000"/>
              </w:rPr>
              <w:t>(или ее части)</w:t>
            </w:r>
          </w:p>
        </w:tc>
        <w:tc>
          <w:tcPr>
            <w:tcW w:w="4018" w:type="dxa"/>
          </w:tcPr>
          <w:p w:rsidR="00647F71" w:rsidRDefault="00647F71" w:rsidP="00A21AD4">
            <w:pPr>
              <w:jc w:val="center"/>
              <w:rPr>
                <w:color w:val="000000"/>
              </w:rPr>
            </w:pPr>
            <w:r w:rsidRPr="002E238C">
              <w:rPr>
                <w:color w:val="000000"/>
              </w:rPr>
              <w:t xml:space="preserve">Индикаторы компетенций </w:t>
            </w:r>
          </w:p>
          <w:p w:rsidR="00647F71" w:rsidRPr="009920C9" w:rsidRDefault="00647F71" w:rsidP="00A21AD4">
            <w:pPr>
              <w:jc w:val="center"/>
              <w:rPr>
                <w:color w:val="000000"/>
              </w:rPr>
            </w:pPr>
            <w:r w:rsidRPr="002E238C">
              <w:rPr>
                <w:color w:val="000000"/>
              </w:rPr>
              <w:t>(код и содержание)</w:t>
            </w:r>
          </w:p>
        </w:tc>
      </w:tr>
      <w:tr w:rsidR="00647F71" w:rsidRPr="009920C9" w:rsidTr="00A21AD4">
        <w:trPr>
          <w:trHeight w:val="952"/>
        </w:trPr>
        <w:tc>
          <w:tcPr>
            <w:tcW w:w="1985" w:type="dxa"/>
            <w:vMerge w:val="restart"/>
            <w:shd w:val="clear" w:color="auto" w:fill="auto"/>
          </w:tcPr>
          <w:p w:rsidR="00647F71" w:rsidRPr="002C483D" w:rsidRDefault="00647F71" w:rsidP="00A21AD4">
            <w:pPr>
              <w:suppressLineNumbers/>
              <w:rPr>
                <w:sz w:val="24"/>
                <w:szCs w:val="24"/>
              </w:rPr>
            </w:pPr>
            <w:r w:rsidRPr="002C483D">
              <w:rPr>
                <w:sz w:val="24"/>
                <w:szCs w:val="24"/>
              </w:rPr>
              <w:t>УК-1</w:t>
            </w:r>
          </w:p>
        </w:tc>
        <w:tc>
          <w:tcPr>
            <w:tcW w:w="3353" w:type="dxa"/>
            <w:vMerge w:val="restart"/>
            <w:shd w:val="clear" w:color="auto" w:fill="auto"/>
          </w:tcPr>
          <w:p w:rsidR="00647F71" w:rsidRPr="002C483D" w:rsidRDefault="00647F71" w:rsidP="00A21AD4">
            <w:pPr>
              <w:snapToGrid w:val="0"/>
              <w:ind w:firstLine="0"/>
              <w:rPr>
                <w:sz w:val="24"/>
                <w:szCs w:val="24"/>
              </w:rPr>
            </w:pPr>
            <w:r>
              <w:rPr>
                <w:sz w:val="24"/>
                <w:szCs w:val="24"/>
              </w:rPr>
              <w:t>УК-1.</w:t>
            </w:r>
            <w:r w:rsidRPr="002C483D">
              <w:rPr>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018" w:type="dxa"/>
          </w:tcPr>
          <w:p w:rsidR="00647F71" w:rsidRPr="002C483D" w:rsidRDefault="00647F71" w:rsidP="00A21AD4">
            <w:pPr>
              <w:tabs>
                <w:tab w:val="left" w:pos="315"/>
              </w:tabs>
              <w:ind w:firstLine="0"/>
              <w:rPr>
                <w:sz w:val="24"/>
                <w:szCs w:val="24"/>
              </w:rPr>
            </w:pPr>
            <w:r w:rsidRPr="002C483D">
              <w:rPr>
                <w:sz w:val="24"/>
                <w:szCs w:val="24"/>
              </w:rPr>
              <w:t>ИУК-1.1. Анализирует проблемную ситуацию как систему, выявляя ее составляющие и связи между ними.</w:t>
            </w:r>
          </w:p>
        </w:tc>
      </w:tr>
      <w:tr w:rsidR="00647F71" w:rsidRPr="009920C9" w:rsidTr="00A21AD4">
        <w:trPr>
          <w:trHeight w:val="1548"/>
        </w:trPr>
        <w:tc>
          <w:tcPr>
            <w:tcW w:w="1985" w:type="dxa"/>
            <w:vMerge/>
            <w:shd w:val="clear" w:color="auto" w:fill="auto"/>
          </w:tcPr>
          <w:p w:rsidR="00647F71" w:rsidRPr="002C483D" w:rsidRDefault="00647F71" w:rsidP="00A21AD4">
            <w:pPr>
              <w:suppressLineNumbers/>
              <w:rPr>
                <w:sz w:val="24"/>
                <w:szCs w:val="24"/>
              </w:rPr>
            </w:pPr>
          </w:p>
        </w:tc>
        <w:tc>
          <w:tcPr>
            <w:tcW w:w="3353" w:type="dxa"/>
            <w:vMerge/>
            <w:shd w:val="clear" w:color="auto" w:fill="auto"/>
          </w:tcPr>
          <w:p w:rsidR="00647F71" w:rsidRPr="002C483D" w:rsidRDefault="00647F71" w:rsidP="00A21AD4">
            <w:pPr>
              <w:snapToGrid w:val="0"/>
              <w:rPr>
                <w:sz w:val="24"/>
                <w:szCs w:val="24"/>
              </w:rPr>
            </w:pPr>
          </w:p>
        </w:tc>
        <w:tc>
          <w:tcPr>
            <w:tcW w:w="4018" w:type="dxa"/>
          </w:tcPr>
          <w:p w:rsidR="00647F71" w:rsidRPr="002C483D" w:rsidRDefault="004B627A" w:rsidP="00A21AD4">
            <w:pPr>
              <w:tabs>
                <w:tab w:val="left" w:pos="315"/>
              </w:tabs>
              <w:ind w:firstLine="0"/>
              <w:rPr>
                <w:sz w:val="24"/>
                <w:szCs w:val="24"/>
              </w:rPr>
            </w:pPr>
            <w:r w:rsidRPr="004B627A">
              <w:rPr>
                <w:sz w:val="24"/>
                <w:szCs w:val="24"/>
              </w:rPr>
              <w:t>ИУК-1.2. Определяет пробелы в информации, необходимой для решения проблемной ситуации, и проектирует процессы по их устранению.</w:t>
            </w:r>
          </w:p>
        </w:tc>
      </w:tr>
      <w:tr w:rsidR="00647F71" w:rsidRPr="009920C9" w:rsidTr="00A21AD4">
        <w:trPr>
          <w:trHeight w:val="1555"/>
        </w:trPr>
        <w:tc>
          <w:tcPr>
            <w:tcW w:w="1985" w:type="dxa"/>
            <w:vMerge/>
            <w:shd w:val="clear" w:color="auto" w:fill="auto"/>
          </w:tcPr>
          <w:p w:rsidR="00647F71" w:rsidRPr="002C483D" w:rsidRDefault="00647F71" w:rsidP="00A21AD4">
            <w:pPr>
              <w:suppressLineNumbers/>
              <w:rPr>
                <w:sz w:val="24"/>
                <w:szCs w:val="24"/>
              </w:rPr>
            </w:pPr>
          </w:p>
        </w:tc>
        <w:tc>
          <w:tcPr>
            <w:tcW w:w="3353" w:type="dxa"/>
            <w:vMerge/>
            <w:shd w:val="clear" w:color="auto" w:fill="auto"/>
          </w:tcPr>
          <w:p w:rsidR="00647F71" w:rsidRPr="002C483D" w:rsidRDefault="00647F71" w:rsidP="00A21AD4">
            <w:pPr>
              <w:snapToGrid w:val="0"/>
              <w:rPr>
                <w:sz w:val="24"/>
                <w:szCs w:val="24"/>
              </w:rPr>
            </w:pPr>
          </w:p>
        </w:tc>
        <w:tc>
          <w:tcPr>
            <w:tcW w:w="4018" w:type="dxa"/>
          </w:tcPr>
          <w:p w:rsidR="00647F71" w:rsidRPr="002C483D" w:rsidRDefault="004B627A" w:rsidP="00A21AD4">
            <w:pPr>
              <w:tabs>
                <w:tab w:val="left" w:pos="315"/>
              </w:tabs>
              <w:ind w:firstLine="0"/>
              <w:rPr>
                <w:sz w:val="24"/>
                <w:szCs w:val="24"/>
              </w:rPr>
            </w:pPr>
            <w:r w:rsidRPr="004B627A">
              <w:rPr>
                <w:sz w:val="24"/>
                <w:szCs w:val="24"/>
              </w:rPr>
              <w:t>ИУК-1.3. Критически оценивает надежность источников информации, работает с противоречивой и взаимодополняющей информацией из разных источников.</w:t>
            </w:r>
          </w:p>
        </w:tc>
      </w:tr>
      <w:tr w:rsidR="00647F71" w:rsidRPr="009920C9" w:rsidTr="00A21AD4">
        <w:trPr>
          <w:trHeight w:val="915"/>
        </w:trPr>
        <w:tc>
          <w:tcPr>
            <w:tcW w:w="1985" w:type="dxa"/>
            <w:shd w:val="clear" w:color="auto" w:fill="auto"/>
          </w:tcPr>
          <w:p w:rsidR="00647F71" w:rsidRPr="002C483D" w:rsidRDefault="00647F71" w:rsidP="00A21AD4">
            <w:pPr>
              <w:suppressLineNumbers/>
              <w:rPr>
                <w:sz w:val="24"/>
                <w:szCs w:val="24"/>
                <w:lang w:val="en-US"/>
              </w:rPr>
            </w:pPr>
            <w:r w:rsidRPr="002C483D">
              <w:rPr>
                <w:sz w:val="24"/>
                <w:szCs w:val="24"/>
              </w:rPr>
              <w:lastRenderedPageBreak/>
              <w:t>ОПК-</w:t>
            </w:r>
            <w:r w:rsidRPr="002C483D">
              <w:rPr>
                <w:sz w:val="24"/>
                <w:szCs w:val="24"/>
                <w:lang w:val="en-US"/>
              </w:rPr>
              <w:t>2</w:t>
            </w:r>
          </w:p>
        </w:tc>
        <w:tc>
          <w:tcPr>
            <w:tcW w:w="3353" w:type="dxa"/>
            <w:shd w:val="clear" w:color="auto" w:fill="auto"/>
          </w:tcPr>
          <w:p w:rsidR="00647F71" w:rsidRPr="002C483D" w:rsidRDefault="00647F71" w:rsidP="00A21AD4">
            <w:pPr>
              <w:snapToGrid w:val="0"/>
              <w:ind w:firstLine="0"/>
              <w:rPr>
                <w:sz w:val="24"/>
                <w:szCs w:val="24"/>
              </w:rPr>
            </w:pPr>
            <w:r w:rsidRPr="002C483D">
              <w:rPr>
                <w:sz w:val="24"/>
                <w:szCs w:val="24"/>
              </w:rPr>
              <w:t>Способен применять научно обоснованные методы оценки уровня психического развития, состояния когнитивных функций, эмоциональной сферы, развития личности, социальной адаптации различных категорий населения</w:t>
            </w:r>
          </w:p>
        </w:tc>
        <w:tc>
          <w:tcPr>
            <w:tcW w:w="4018" w:type="dxa"/>
          </w:tcPr>
          <w:p w:rsidR="00647F71" w:rsidRPr="002C483D" w:rsidRDefault="00647F71" w:rsidP="00A21AD4">
            <w:pPr>
              <w:snapToGrid w:val="0"/>
              <w:ind w:firstLine="0"/>
              <w:rPr>
                <w:sz w:val="24"/>
                <w:szCs w:val="24"/>
              </w:rPr>
            </w:pPr>
            <w:r w:rsidRPr="002C483D">
              <w:rPr>
                <w:sz w:val="24"/>
                <w:szCs w:val="24"/>
              </w:rPr>
              <w:t>ИДК-2.</w:t>
            </w:r>
            <w:r>
              <w:rPr>
                <w:sz w:val="24"/>
                <w:szCs w:val="24"/>
              </w:rPr>
              <w:t>2. способен обобщать результаты клинико</w:t>
            </w:r>
            <w:r w:rsidRPr="002C483D">
              <w:rPr>
                <w:sz w:val="24"/>
                <w:szCs w:val="24"/>
              </w:rPr>
              <w:t>психологического исследования и представлять их научному сообществу.</w:t>
            </w:r>
          </w:p>
        </w:tc>
      </w:tr>
    </w:tbl>
    <w:p w:rsidR="00647F71" w:rsidRPr="003C0E55" w:rsidRDefault="00647F71" w:rsidP="00647F71">
      <w:pPr>
        <w:spacing w:line="240" w:lineRule="auto"/>
        <w:rPr>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647F71" w:rsidRPr="00B26B64" w:rsidRDefault="00647F71" w:rsidP="00647F71">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B627A" w:rsidRPr="004B627A">
        <w:rPr>
          <w:color w:val="000000"/>
          <w:sz w:val="24"/>
          <w:szCs w:val="24"/>
        </w:rPr>
        <w:t>формирование профессиональной направленности студентов на взаимодействие с людьми различного возраста, готовности к диагностической и прогностической деятельности в отношении людей разного возраста; на основе знания возрастных особенностей создание условий для оптимального профессионального и межличностного взаимодействия с людьми разного возраста</w:t>
      </w:r>
    </w:p>
    <w:p w:rsidR="00647F71" w:rsidRPr="003C0E55" w:rsidRDefault="00647F71" w:rsidP="00647F71">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B627A" w:rsidRPr="00DA6FAF" w:rsidRDefault="004B627A" w:rsidP="004B627A">
      <w:pPr>
        <w:widowControl/>
        <w:numPr>
          <w:ilvl w:val="0"/>
          <w:numId w:val="15"/>
        </w:numPr>
        <w:tabs>
          <w:tab w:val="clear" w:pos="788"/>
          <w:tab w:val="left" w:pos="720"/>
        </w:tabs>
        <w:suppressAutoHyphens w:val="0"/>
        <w:spacing w:line="240" w:lineRule="auto"/>
        <w:ind w:left="0" w:firstLine="567"/>
        <w:jc w:val="left"/>
        <w:rPr>
          <w:color w:val="000000"/>
          <w:sz w:val="24"/>
          <w:szCs w:val="24"/>
          <w:shd w:val="clear" w:color="auto" w:fill="FFFFFF"/>
          <w:lang w:eastAsia="ru-RU"/>
        </w:rPr>
      </w:pPr>
      <w:r w:rsidRPr="00DA6FAF">
        <w:rPr>
          <w:color w:val="000000"/>
          <w:sz w:val="24"/>
          <w:szCs w:val="24"/>
          <w:shd w:val="clear" w:color="auto" w:fill="FFFFFF"/>
          <w:lang w:eastAsia="ru-RU"/>
        </w:rPr>
        <w:t>изучение основных психологических критериев и характеристик Детства, Юности, Взрослости (Зрелости), Старости как социальных явлений и последовательных состояний общества;</w:t>
      </w:r>
    </w:p>
    <w:p w:rsidR="004B627A" w:rsidRPr="00DA6FAF" w:rsidRDefault="004B627A" w:rsidP="004B627A">
      <w:pPr>
        <w:widowControl/>
        <w:numPr>
          <w:ilvl w:val="0"/>
          <w:numId w:val="15"/>
        </w:numPr>
        <w:tabs>
          <w:tab w:val="clear" w:pos="788"/>
          <w:tab w:val="left" w:pos="720"/>
        </w:tabs>
        <w:suppressAutoHyphens w:val="0"/>
        <w:spacing w:line="240" w:lineRule="auto"/>
        <w:ind w:left="0" w:firstLine="567"/>
        <w:jc w:val="left"/>
        <w:rPr>
          <w:color w:val="000000"/>
          <w:sz w:val="24"/>
          <w:szCs w:val="24"/>
          <w:shd w:val="clear" w:color="auto" w:fill="FFFFFF"/>
          <w:lang w:eastAsia="ru-RU"/>
        </w:rPr>
      </w:pPr>
      <w:r w:rsidRPr="00DA6FAF">
        <w:rPr>
          <w:color w:val="000000"/>
          <w:sz w:val="24"/>
          <w:szCs w:val="24"/>
          <w:shd w:val="clear" w:color="auto" w:fill="FFFFFF"/>
          <w:lang w:eastAsia="ru-RU"/>
        </w:rPr>
        <w:t xml:space="preserve"> исследование возрастной динамики психических процессов и личностного развития в зависимости от культурно-исторических, этнических и социально-экономических условий, различных видов воспитания и обучения;</w:t>
      </w:r>
    </w:p>
    <w:p w:rsidR="004B627A" w:rsidRDefault="004B627A" w:rsidP="004B627A">
      <w:pPr>
        <w:widowControl/>
        <w:numPr>
          <w:ilvl w:val="0"/>
          <w:numId w:val="15"/>
        </w:numPr>
        <w:tabs>
          <w:tab w:val="clear" w:pos="788"/>
          <w:tab w:val="left" w:pos="720"/>
        </w:tabs>
        <w:suppressAutoHyphens w:val="0"/>
        <w:spacing w:line="240" w:lineRule="auto"/>
        <w:ind w:left="0" w:firstLine="567"/>
        <w:jc w:val="left"/>
        <w:rPr>
          <w:color w:val="000000"/>
          <w:sz w:val="24"/>
          <w:szCs w:val="24"/>
          <w:shd w:val="clear" w:color="auto" w:fill="FFFFFF"/>
          <w:lang w:eastAsia="ru-RU"/>
        </w:rPr>
      </w:pPr>
      <w:r w:rsidRPr="00DA6FAF">
        <w:rPr>
          <w:color w:val="000000"/>
          <w:sz w:val="24"/>
          <w:szCs w:val="24"/>
          <w:shd w:val="clear" w:color="auto" w:fill="FFFFFF"/>
          <w:lang w:eastAsia="ru-RU"/>
        </w:rPr>
        <w:t>исследование дифференциально психологических различий (половозрелых и типологических свойств человека);</w:t>
      </w:r>
    </w:p>
    <w:p w:rsidR="004B627A" w:rsidRPr="004B627A" w:rsidRDefault="004B627A" w:rsidP="004B627A">
      <w:pPr>
        <w:widowControl/>
        <w:numPr>
          <w:ilvl w:val="0"/>
          <w:numId w:val="15"/>
        </w:numPr>
        <w:tabs>
          <w:tab w:val="clear" w:pos="788"/>
          <w:tab w:val="left" w:pos="720"/>
        </w:tabs>
        <w:suppressAutoHyphens w:val="0"/>
        <w:spacing w:line="240" w:lineRule="auto"/>
        <w:ind w:left="0" w:firstLine="567"/>
        <w:jc w:val="left"/>
        <w:rPr>
          <w:color w:val="000000"/>
          <w:sz w:val="24"/>
          <w:szCs w:val="24"/>
          <w:shd w:val="clear" w:color="auto" w:fill="FFFFFF"/>
          <w:lang w:eastAsia="ru-RU"/>
        </w:rPr>
      </w:pPr>
      <w:r w:rsidRPr="004B627A">
        <w:rPr>
          <w:color w:val="000000"/>
          <w:sz w:val="24"/>
          <w:szCs w:val="24"/>
          <w:shd w:val="clear" w:color="auto" w:fill="FFFFFF"/>
          <w:lang w:eastAsia="ru-RU"/>
        </w:rPr>
        <w:t>исследования процесса взросления во всей его полноте и многообразных проявлениях</w:t>
      </w:r>
      <w:r w:rsidR="00647F71" w:rsidRPr="004B627A">
        <w:rPr>
          <w:sz w:val="24"/>
          <w:szCs w:val="24"/>
        </w:rPr>
        <w:t xml:space="preserve">    </w:t>
      </w:r>
    </w:p>
    <w:p w:rsidR="00647F71" w:rsidRPr="004B627A" w:rsidRDefault="00647F71" w:rsidP="004B627A">
      <w:pPr>
        <w:widowControl/>
        <w:tabs>
          <w:tab w:val="clear" w:pos="788"/>
          <w:tab w:val="left" w:pos="720"/>
        </w:tabs>
        <w:suppressAutoHyphens w:val="0"/>
        <w:spacing w:line="240" w:lineRule="auto"/>
        <w:ind w:left="0" w:firstLine="0"/>
        <w:jc w:val="left"/>
        <w:rPr>
          <w:color w:val="000000"/>
          <w:sz w:val="24"/>
          <w:szCs w:val="24"/>
          <w:shd w:val="clear" w:color="auto" w:fill="FFFFFF"/>
          <w:lang w:eastAsia="ru-RU"/>
        </w:rPr>
      </w:pPr>
      <w:r w:rsidRPr="004B627A">
        <w:rPr>
          <w:sz w:val="24"/>
          <w:szCs w:val="24"/>
        </w:rPr>
        <w:t xml:space="preserve">     Дисциплина относится к обязательным дисциплинам базовой части программы специалитета</w:t>
      </w:r>
    </w:p>
    <w:p w:rsidR="00647F71" w:rsidRDefault="00647F71" w:rsidP="00647F71">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647F71" w:rsidRDefault="00647F71" w:rsidP="00647F71">
      <w:pPr>
        <w:spacing w:line="240" w:lineRule="auto"/>
        <w:ind w:firstLine="527"/>
        <w:rPr>
          <w:b/>
          <w:bCs/>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647F71" w:rsidRPr="003C0E55" w:rsidRDefault="00647F71" w:rsidP="00647F71">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647F71" w:rsidRPr="003C0E55" w:rsidRDefault="00647F71" w:rsidP="00647F71">
      <w:pPr>
        <w:spacing w:line="240" w:lineRule="auto"/>
        <w:rPr>
          <w:b/>
          <w:color w:val="000000"/>
          <w:sz w:val="24"/>
          <w:szCs w:val="24"/>
        </w:rPr>
      </w:pPr>
    </w:p>
    <w:p w:rsidR="00647F71" w:rsidRDefault="00647F71" w:rsidP="00647F7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647F71" w:rsidRPr="003C0E55" w:rsidRDefault="00647F71" w:rsidP="00647F71">
      <w:pPr>
        <w:pStyle w:val="WW-"/>
        <w:tabs>
          <w:tab w:val="left" w:pos="3822"/>
        </w:tabs>
        <w:spacing w:line="240" w:lineRule="auto"/>
        <w:ind w:left="0" w:firstLine="0"/>
        <w:rPr>
          <w:sz w:val="24"/>
          <w:szCs w:val="24"/>
        </w:rPr>
      </w:pPr>
    </w:p>
    <w:p w:rsidR="00647F71" w:rsidRDefault="00647F71" w:rsidP="00647F71">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647F71" w:rsidRDefault="00647F71" w:rsidP="00647F71">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647F71" w:rsidRPr="0053465B" w:rsidTr="00A21AD4">
        <w:tc>
          <w:tcPr>
            <w:tcW w:w="693" w:type="dxa"/>
            <w:shd w:val="clear" w:color="auto" w:fill="auto"/>
          </w:tcPr>
          <w:p w:rsidR="00647F71" w:rsidRPr="00346EFE" w:rsidRDefault="00647F71" w:rsidP="00A21AD4">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647F71" w:rsidRPr="00346EFE" w:rsidRDefault="00647F71" w:rsidP="00A21AD4">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Pr>
          <w:p w:rsidR="004B627A" w:rsidRPr="00A61DA5" w:rsidRDefault="004B627A" w:rsidP="004B627A">
            <w:pPr>
              <w:pStyle w:val="WW-"/>
              <w:tabs>
                <w:tab w:val="left" w:pos="3822"/>
              </w:tabs>
              <w:spacing w:line="240" w:lineRule="auto"/>
              <w:ind w:left="0" w:firstLine="0"/>
              <w:rPr>
                <w:bCs/>
                <w:color w:val="000000"/>
                <w:sz w:val="24"/>
                <w:szCs w:val="24"/>
              </w:rPr>
            </w:pPr>
            <w:r w:rsidRPr="00DA6FAF">
              <w:rPr>
                <w:sz w:val="24"/>
                <w:szCs w:val="24"/>
                <w:lang w:eastAsia="ru-RU"/>
              </w:rPr>
              <w:t>Характеристика учебной дисциплины, ее место и роль в структуре других дисциплин.</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Pr>
          <w:p w:rsidR="004B627A" w:rsidRPr="00A61DA5" w:rsidRDefault="004B627A" w:rsidP="004B627A">
            <w:pPr>
              <w:pStyle w:val="WW-"/>
              <w:tabs>
                <w:tab w:val="left" w:pos="3822"/>
              </w:tabs>
              <w:spacing w:line="240" w:lineRule="auto"/>
              <w:ind w:left="0" w:firstLine="0"/>
              <w:rPr>
                <w:bCs/>
                <w:color w:val="000000"/>
                <w:sz w:val="24"/>
                <w:szCs w:val="24"/>
              </w:rPr>
            </w:pPr>
            <w:r w:rsidRPr="00DA6FAF">
              <w:rPr>
                <w:bCs/>
                <w:sz w:val="24"/>
                <w:szCs w:val="24"/>
                <w:lang w:eastAsia="ru-RU"/>
              </w:rPr>
              <w:t>Понятие «развитие». Основные концепции развития. Условия и движущие силы психического развития. Основные закономерности.</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Pr>
          <w:p w:rsidR="004B627A" w:rsidRPr="00394B6F" w:rsidRDefault="004B627A" w:rsidP="004B627A">
            <w:pPr>
              <w:pStyle w:val="WW-"/>
              <w:tabs>
                <w:tab w:val="left" w:pos="3822"/>
              </w:tabs>
              <w:spacing w:line="240" w:lineRule="auto"/>
              <w:ind w:left="0" w:firstLine="0"/>
              <w:rPr>
                <w:sz w:val="24"/>
                <w:szCs w:val="24"/>
                <w:lang w:eastAsia="ru-RU"/>
              </w:rPr>
            </w:pPr>
            <w:r w:rsidRPr="00DA6FAF">
              <w:rPr>
                <w:bCs/>
                <w:sz w:val="24"/>
                <w:szCs w:val="24"/>
                <w:lang w:eastAsia="ru-RU"/>
              </w:rPr>
              <w:t>Понятие возраста в психологии. Возрастные периодизации и их критерии. Возрастные новообразования.</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Pr>
                <w:bCs/>
                <w:sz w:val="24"/>
                <w:szCs w:val="24"/>
              </w:rPr>
              <w:t>4</w:t>
            </w:r>
          </w:p>
        </w:tc>
        <w:tc>
          <w:tcPr>
            <w:tcW w:w="8663" w:type="dxa"/>
          </w:tcPr>
          <w:p w:rsidR="004B627A" w:rsidRPr="0036015C" w:rsidRDefault="004B627A" w:rsidP="004B627A">
            <w:pPr>
              <w:pStyle w:val="WW-"/>
              <w:tabs>
                <w:tab w:val="left" w:pos="3822"/>
              </w:tabs>
              <w:spacing w:line="240" w:lineRule="auto"/>
              <w:ind w:left="0" w:firstLine="0"/>
              <w:rPr>
                <w:sz w:val="24"/>
                <w:szCs w:val="24"/>
                <w:lang w:eastAsia="ru-RU"/>
              </w:rPr>
            </w:pPr>
            <w:r w:rsidRPr="00DB0095">
              <w:rPr>
                <w:sz w:val="24"/>
                <w:szCs w:val="24"/>
                <w:lang w:eastAsia="ru-RU"/>
              </w:rPr>
              <w:t>Пренатальный период. «Родовой кризис», психическое развитие ребенка в период новорожденности</w:t>
            </w:r>
            <w:r>
              <w:rPr>
                <w:sz w:val="24"/>
                <w:szCs w:val="24"/>
                <w:lang w:eastAsia="ru-RU"/>
              </w:rPr>
              <w:t>.</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Pr>
                <w:bCs/>
                <w:sz w:val="24"/>
                <w:szCs w:val="24"/>
              </w:rPr>
              <w:t>5</w:t>
            </w:r>
          </w:p>
        </w:tc>
        <w:tc>
          <w:tcPr>
            <w:tcW w:w="8663" w:type="dxa"/>
          </w:tcPr>
          <w:p w:rsidR="004B627A" w:rsidRPr="0036015C" w:rsidRDefault="004B627A" w:rsidP="004B627A">
            <w:pPr>
              <w:pStyle w:val="WW-"/>
              <w:tabs>
                <w:tab w:val="left" w:pos="3822"/>
              </w:tabs>
              <w:spacing w:line="240" w:lineRule="auto"/>
              <w:ind w:left="0" w:firstLine="0"/>
              <w:rPr>
                <w:sz w:val="24"/>
                <w:szCs w:val="24"/>
                <w:lang w:eastAsia="ru-RU"/>
              </w:rPr>
            </w:pPr>
            <w:r w:rsidRPr="00DB0095">
              <w:rPr>
                <w:sz w:val="24"/>
                <w:szCs w:val="24"/>
                <w:lang w:eastAsia="ru-RU"/>
              </w:rPr>
              <w:t>Младенчество, характеристика возрастного периода</w:t>
            </w:r>
            <w:r>
              <w:rPr>
                <w:sz w:val="24"/>
                <w:szCs w:val="24"/>
                <w:lang w:eastAsia="ru-RU"/>
              </w:rPr>
              <w:t>.</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Pr>
                <w:bCs/>
                <w:sz w:val="24"/>
                <w:szCs w:val="24"/>
              </w:rPr>
              <w:lastRenderedPageBreak/>
              <w:t>6</w:t>
            </w:r>
          </w:p>
        </w:tc>
        <w:tc>
          <w:tcPr>
            <w:tcW w:w="8663" w:type="dxa"/>
          </w:tcPr>
          <w:p w:rsidR="004B627A" w:rsidRPr="0036015C" w:rsidRDefault="004B627A" w:rsidP="004B627A">
            <w:pPr>
              <w:pStyle w:val="WW-"/>
              <w:tabs>
                <w:tab w:val="left" w:pos="3822"/>
              </w:tabs>
              <w:spacing w:line="240" w:lineRule="auto"/>
              <w:ind w:left="0" w:firstLine="0"/>
              <w:rPr>
                <w:sz w:val="24"/>
                <w:szCs w:val="24"/>
                <w:lang w:eastAsia="ru-RU"/>
              </w:rPr>
            </w:pPr>
            <w:r w:rsidRPr="00DB0095">
              <w:rPr>
                <w:sz w:val="24"/>
                <w:szCs w:val="24"/>
                <w:lang w:eastAsia="ru-RU"/>
              </w:rPr>
              <w:t>Психологическая характеристика развития в период раннего детства</w:t>
            </w:r>
            <w:r>
              <w:rPr>
                <w:sz w:val="24"/>
                <w:szCs w:val="24"/>
                <w:lang w:eastAsia="ru-RU"/>
              </w:rPr>
              <w:t>.</w:t>
            </w:r>
          </w:p>
        </w:tc>
      </w:tr>
      <w:tr w:rsidR="004B627A" w:rsidRPr="0053465B" w:rsidTr="00A21AD4">
        <w:tc>
          <w:tcPr>
            <w:tcW w:w="693" w:type="dxa"/>
            <w:shd w:val="clear" w:color="auto" w:fill="auto"/>
          </w:tcPr>
          <w:p w:rsidR="004B627A" w:rsidRDefault="004B627A" w:rsidP="004B627A">
            <w:pPr>
              <w:pStyle w:val="WW-"/>
              <w:tabs>
                <w:tab w:val="left" w:pos="3822"/>
              </w:tabs>
              <w:spacing w:line="240" w:lineRule="auto"/>
              <w:ind w:left="0" w:firstLine="0"/>
              <w:jc w:val="center"/>
              <w:rPr>
                <w:bCs/>
                <w:sz w:val="24"/>
                <w:szCs w:val="24"/>
              </w:rPr>
            </w:pPr>
            <w:r>
              <w:rPr>
                <w:bCs/>
                <w:sz w:val="24"/>
                <w:szCs w:val="24"/>
              </w:rPr>
              <w:t>7</w:t>
            </w:r>
          </w:p>
        </w:tc>
        <w:tc>
          <w:tcPr>
            <w:tcW w:w="8663" w:type="dxa"/>
          </w:tcPr>
          <w:p w:rsidR="004B627A" w:rsidRPr="00394B6F" w:rsidRDefault="004B627A" w:rsidP="004B627A">
            <w:pPr>
              <w:pStyle w:val="WW-"/>
              <w:tabs>
                <w:tab w:val="left" w:pos="3822"/>
              </w:tabs>
              <w:spacing w:line="240" w:lineRule="auto"/>
              <w:ind w:left="0" w:firstLine="0"/>
              <w:rPr>
                <w:sz w:val="24"/>
                <w:szCs w:val="24"/>
                <w:lang w:eastAsia="ru-RU"/>
              </w:rPr>
            </w:pPr>
            <w:r w:rsidRPr="00DB0095">
              <w:rPr>
                <w:sz w:val="24"/>
                <w:szCs w:val="24"/>
                <w:lang w:eastAsia="ru-RU"/>
              </w:rPr>
              <w:t>Дошкольный возраст. Стадии возрастного периода. Психологическая готовность к школе</w:t>
            </w:r>
            <w:r>
              <w:rPr>
                <w:sz w:val="24"/>
                <w:szCs w:val="24"/>
                <w:lang w:eastAsia="ru-RU"/>
              </w:rPr>
              <w:t>.</w:t>
            </w:r>
          </w:p>
        </w:tc>
      </w:tr>
      <w:tr w:rsidR="004B627A" w:rsidRPr="0053465B" w:rsidTr="00A21AD4">
        <w:tc>
          <w:tcPr>
            <w:tcW w:w="693" w:type="dxa"/>
            <w:shd w:val="clear" w:color="auto" w:fill="auto"/>
          </w:tcPr>
          <w:p w:rsidR="004B627A" w:rsidRDefault="004B627A" w:rsidP="004B627A">
            <w:pPr>
              <w:pStyle w:val="WW-"/>
              <w:tabs>
                <w:tab w:val="left" w:pos="3822"/>
              </w:tabs>
              <w:spacing w:line="240" w:lineRule="auto"/>
              <w:ind w:left="0" w:firstLine="0"/>
              <w:jc w:val="center"/>
              <w:rPr>
                <w:bCs/>
                <w:sz w:val="24"/>
                <w:szCs w:val="24"/>
              </w:rPr>
            </w:pPr>
            <w:r>
              <w:rPr>
                <w:bCs/>
                <w:sz w:val="24"/>
                <w:szCs w:val="24"/>
              </w:rPr>
              <w:t>8</w:t>
            </w:r>
          </w:p>
        </w:tc>
        <w:tc>
          <w:tcPr>
            <w:tcW w:w="8663" w:type="dxa"/>
          </w:tcPr>
          <w:p w:rsidR="004B627A" w:rsidRPr="00394B6F" w:rsidRDefault="004B627A" w:rsidP="004B627A">
            <w:pPr>
              <w:pStyle w:val="WW-"/>
              <w:tabs>
                <w:tab w:val="left" w:pos="3822"/>
              </w:tabs>
              <w:spacing w:line="240" w:lineRule="auto"/>
              <w:ind w:left="0" w:firstLine="0"/>
              <w:rPr>
                <w:sz w:val="24"/>
                <w:szCs w:val="24"/>
                <w:lang w:eastAsia="ru-RU"/>
              </w:rPr>
            </w:pPr>
            <w:r w:rsidRPr="00DB0095">
              <w:rPr>
                <w:sz w:val="24"/>
                <w:szCs w:val="24"/>
                <w:lang w:eastAsia="ru-RU"/>
              </w:rPr>
              <w:t>Младший школьный возраст</w:t>
            </w:r>
            <w:r>
              <w:rPr>
                <w:sz w:val="24"/>
                <w:szCs w:val="24"/>
                <w:lang w:eastAsia="ru-RU"/>
              </w:rPr>
              <w:t>.</w:t>
            </w:r>
          </w:p>
        </w:tc>
      </w:tr>
      <w:tr w:rsidR="004B627A" w:rsidRPr="0053465B" w:rsidTr="00A21AD4">
        <w:tc>
          <w:tcPr>
            <w:tcW w:w="693" w:type="dxa"/>
            <w:shd w:val="clear" w:color="auto" w:fill="auto"/>
          </w:tcPr>
          <w:p w:rsidR="004B627A" w:rsidRDefault="004B627A" w:rsidP="004B627A">
            <w:pPr>
              <w:pStyle w:val="WW-"/>
              <w:tabs>
                <w:tab w:val="left" w:pos="3822"/>
              </w:tabs>
              <w:spacing w:line="240" w:lineRule="auto"/>
              <w:ind w:left="0" w:firstLine="0"/>
              <w:jc w:val="center"/>
              <w:rPr>
                <w:bCs/>
                <w:sz w:val="24"/>
                <w:szCs w:val="24"/>
              </w:rPr>
            </w:pPr>
            <w:r>
              <w:rPr>
                <w:bCs/>
                <w:sz w:val="24"/>
                <w:szCs w:val="24"/>
              </w:rPr>
              <w:t>9</w:t>
            </w:r>
          </w:p>
        </w:tc>
        <w:tc>
          <w:tcPr>
            <w:tcW w:w="8663" w:type="dxa"/>
          </w:tcPr>
          <w:p w:rsidR="004B627A" w:rsidRPr="00DB0095" w:rsidRDefault="004B627A" w:rsidP="004B627A">
            <w:pPr>
              <w:pStyle w:val="WW-"/>
              <w:tabs>
                <w:tab w:val="left" w:pos="3822"/>
              </w:tabs>
              <w:spacing w:line="240" w:lineRule="auto"/>
              <w:ind w:left="0" w:firstLine="0"/>
              <w:rPr>
                <w:sz w:val="24"/>
                <w:szCs w:val="24"/>
                <w:lang w:eastAsia="ru-RU"/>
              </w:rPr>
            </w:pPr>
            <w:r w:rsidRPr="00DB0095">
              <w:rPr>
                <w:sz w:val="24"/>
                <w:szCs w:val="24"/>
                <w:lang w:eastAsia="ru-RU"/>
              </w:rPr>
              <w:t>Отрочество. Психологическая характеристика возраста и прикладные вопросы</w:t>
            </w:r>
            <w:r>
              <w:rPr>
                <w:sz w:val="24"/>
                <w:szCs w:val="24"/>
                <w:lang w:eastAsia="ru-RU"/>
              </w:rPr>
              <w:t>.</w:t>
            </w:r>
          </w:p>
        </w:tc>
      </w:tr>
      <w:tr w:rsidR="004B627A" w:rsidRPr="0053465B" w:rsidTr="00A21AD4">
        <w:tc>
          <w:tcPr>
            <w:tcW w:w="693" w:type="dxa"/>
            <w:shd w:val="clear" w:color="auto" w:fill="auto"/>
          </w:tcPr>
          <w:p w:rsidR="004B627A" w:rsidRDefault="004B627A" w:rsidP="004B627A">
            <w:pPr>
              <w:pStyle w:val="WW-"/>
              <w:tabs>
                <w:tab w:val="left" w:pos="3822"/>
              </w:tabs>
              <w:spacing w:line="240" w:lineRule="auto"/>
              <w:ind w:left="0" w:firstLine="0"/>
              <w:jc w:val="center"/>
              <w:rPr>
                <w:bCs/>
                <w:sz w:val="24"/>
                <w:szCs w:val="24"/>
              </w:rPr>
            </w:pPr>
            <w:r>
              <w:rPr>
                <w:bCs/>
                <w:sz w:val="24"/>
                <w:szCs w:val="24"/>
              </w:rPr>
              <w:t>10</w:t>
            </w:r>
          </w:p>
        </w:tc>
        <w:tc>
          <w:tcPr>
            <w:tcW w:w="8663" w:type="dxa"/>
          </w:tcPr>
          <w:p w:rsidR="004B627A" w:rsidRPr="00DB0095" w:rsidRDefault="004B627A" w:rsidP="004B627A">
            <w:pPr>
              <w:pStyle w:val="WW-"/>
              <w:tabs>
                <w:tab w:val="left" w:pos="3822"/>
              </w:tabs>
              <w:spacing w:line="240" w:lineRule="auto"/>
              <w:ind w:left="0" w:firstLine="0"/>
              <w:rPr>
                <w:sz w:val="24"/>
                <w:szCs w:val="24"/>
                <w:lang w:eastAsia="ru-RU"/>
              </w:rPr>
            </w:pPr>
            <w:r w:rsidRPr="00DB0095">
              <w:rPr>
                <w:sz w:val="24"/>
                <w:szCs w:val="24"/>
                <w:lang w:eastAsia="ru-RU"/>
              </w:rPr>
              <w:t>Юность. Особенности и достижения возраста. Ориентация на жизненные перспективы</w:t>
            </w:r>
            <w:r>
              <w:rPr>
                <w:sz w:val="24"/>
                <w:szCs w:val="24"/>
                <w:lang w:eastAsia="ru-RU"/>
              </w:rPr>
              <w:t>.</w:t>
            </w:r>
          </w:p>
        </w:tc>
      </w:tr>
      <w:tr w:rsidR="004B627A" w:rsidRPr="0053465B" w:rsidTr="00A21AD4">
        <w:tc>
          <w:tcPr>
            <w:tcW w:w="693" w:type="dxa"/>
            <w:shd w:val="clear" w:color="auto" w:fill="auto"/>
          </w:tcPr>
          <w:p w:rsidR="004B627A" w:rsidRDefault="004B627A" w:rsidP="004B627A">
            <w:pPr>
              <w:pStyle w:val="WW-"/>
              <w:tabs>
                <w:tab w:val="left" w:pos="3822"/>
              </w:tabs>
              <w:spacing w:line="240" w:lineRule="auto"/>
              <w:ind w:left="0" w:firstLine="0"/>
              <w:jc w:val="center"/>
              <w:rPr>
                <w:bCs/>
                <w:sz w:val="24"/>
                <w:szCs w:val="24"/>
              </w:rPr>
            </w:pPr>
            <w:r>
              <w:rPr>
                <w:bCs/>
                <w:sz w:val="24"/>
                <w:szCs w:val="24"/>
              </w:rPr>
              <w:t>11</w:t>
            </w:r>
          </w:p>
        </w:tc>
        <w:tc>
          <w:tcPr>
            <w:tcW w:w="8663" w:type="dxa"/>
          </w:tcPr>
          <w:p w:rsidR="004B627A" w:rsidRPr="00DB0095" w:rsidRDefault="004B627A" w:rsidP="004B627A">
            <w:pPr>
              <w:pStyle w:val="WW-"/>
              <w:tabs>
                <w:tab w:val="left" w:pos="3822"/>
              </w:tabs>
              <w:spacing w:line="240" w:lineRule="auto"/>
              <w:ind w:left="0" w:firstLine="0"/>
              <w:rPr>
                <w:sz w:val="24"/>
                <w:szCs w:val="24"/>
                <w:lang w:eastAsia="ru-RU"/>
              </w:rPr>
            </w:pPr>
            <w:r w:rsidRPr="00DB0095">
              <w:rPr>
                <w:sz w:val="24"/>
                <w:szCs w:val="24"/>
                <w:lang w:eastAsia="ru-RU"/>
              </w:rPr>
              <w:t>Психологическая характеристика этапа взрослости</w:t>
            </w:r>
            <w:r>
              <w:rPr>
                <w:sz w:val="24"/>
                <w:szCs w:val="24"/>
                <w:lang w:eastAsia="ru-RU"/>
              </w:rPr>
              <w:t>.</w:t>
            </w:r>
          </w:p>
        </w:tc>
      </w:tr>
      <w:tr w:rsidR="004B627A" w:rsidRPr="0053465B" w:rsidTr="00A21AD4">
        <w:tc>
          <w:tcPr>
            <w:tcW w:w="693" w:type="dxa"/>
            <w:shd w:val="clear" w:color="auto" w:fill="auto"/>
          </w:tcPr>
          <w:p w:rsidR="004B627A" w:rsidRDefault="004B627A" w:rsidP="004B627A">
            <w:pPr>
              <w:pStyle w:val="WW-"/>
              <w:tabs>
                <w:tab w:val="left" w:pos="3822"/>
              </w:tabs>
              <w:spacing w:line="240" w:lineRule="auto"/>
              <w:ind w:left="0" w:firstLine="0"/>
              <w:jc w:val="center"/>
              <w:rPr>
                <w:bCs/>
                <w:sz w:val="24"/>
                <w:szCs w:val="24"/>
              </w:rPr>
            </w:pPr>
            <w:r>
              <w:rPr>
                <w:bCs/>
                <w:sz w:val="24"/>
                <w:szCs w:val="24"/>
              </w:rPr>
              <w:t>12</w:t>
            </w:r>
          </w:p>
        </w:tc>
        <w:tc>
          <w:tcPr>
            <w:tcW w:w="8663" w:type="dxa"/>
          </w:tcPr>
          <w:p w:rsidR="004B627A" w:rsidRPr="00DB0095" w:rsidRDefault="004B627A" w:rsidP="004B627A">
            <w:pPr>
              <w:pStyle w:val="WW-"/>
              <w:tabs>
                <w:tab w:val="left" w:pos="3822"/>
              </w:tabs>
              <w:spacing w:line="240" w:lineRule="auto"/>
              <w:ind w:left="0" w:firstLine="0"/>
              <w:rPr>
                <w:sz w:val="24"/>
                <w:szCs w:val="24"/>
                <w:lang w:eastAsia="ru-RU"/>
              </w:rPr>
            </w:pPr>
            <w:r w:rsidRPr="00DB0095">
              <w:rPr>
                <w:sz w:val="24"/>
                <w:szCs w:val="24"/>
                <w:lang w:eastAsia="ru-RU"/>
              </w:rPr>
              <w:t>Психологическая характеристика пожилого возраста и старости.</w:t>
            </w:r>
          </w:p>
        </w:tc>
      </w:tr>
    </w:tbl>
    <w:p w:rsidR="00647F71" w:rsidRDefault="00647F71" w:rsidP="002905C6">
      <w:pPr>
        <w:pStyle w:val="WW-"/>
        <w:tabs>
          <w:tab w:val="left" w:pos="3822"/>
        </w:tabs>
        <w:spacing w:line="240" w:lineRule="auto"/>
        <w:ind w:left="0" w:firstLine="0"/>
        <w:rPr>
          <w:b/>
          <w:bCs/>
          <w:color w:val="000000"/>
          <w:sz w:val="24"/>
          <w:szCs w:val="24"/>
        </w:rPr>
      </w:pPr>
    </w:p>
    <w:p w:rsidR="00647F71" w:rsidRDefault="00647F71" w:rsidP="002905C6">
      <w:pPr>
        <w:pStyle w:val="WW-"/>
        <w:tabs>
          <w:tab w:val="left" w:pos="3822"/>
        </w:tabs>
        <w:spacing w:line="240" w:lineRule="auto"/>
        <w:ind w:left="0" w:firstLine="0"/>
        <w:rPr>
          <w:b/>
          <w:bCs/>
          <w:color w:val="000000"/>
          <w:sz w:val="24"/>
          <w:szCs w:val="24"/>
        </w:rPr>
      </w:pPr>
    </w:p>
    <w:p w:rsidR="00647F71" w:rsidRPr="004B627A" w:rsidRDefault="00647F71" w:rsidP="00647F71">
      <w:pPr>
        <w:tabs>
          <w:tab w:val="left" w:pos="748"/>
          <w:tab w:val="left" w:pos="828"/>
          <w:tab w:val="left" w:pos="3822"/>
        </w:tabs>
        <w:spacing w:line="240" w:lineRule="auto"/>
        <w:ind w:left="0" w:hanging="40"/>
        <w:jc w:val="center"/>
        <w:rPr>
          <w:b/>
          <w:sz w:val="24"/>
          <w:szCs w:val="24"/>
        </w:rPr>
      </w:pPr>
      <w:r w:rsidRPr="004B627A">
        <w:rPr>
          <w:b/>
          <w:sz w:val="24"/>
          <w:szCs w:val="24"/>
        </w:rPr>
        <w:t xml:space="preserve">АННОТАЦИЯ </w:t>
      </w:r>
    </w:p>
    <w:p w:rsidR="00647F71" w:rsidRPr="002905C6" w:rsidRDefault="00647F71" w:rsidP="00647F71">
      <w:pPr>
        <w:tabs>
          <w:tab w:val="left" w:pos="748"/>
          <w:tab w:val="left" w:pos="828"/>
          <w:tab w:val="left" w:pos="3822"/>
        </w:tabs>
        <w:spacing w:line="240" w:lineRule="auto"/>
        <w:ind w:left="0" w:hanging="40"/>
        <w:jc w:val="center"/>
        <w:rPr>
          <w:b/>
          <w:sz w:val="24"/>
          <w:szCs w:val="24"/>
        </w:rPr>
      </w:pPr>
      <w:r w:rsidRPr="004B627A">
        <w:rPr>
          <w:b/>
          <w:sz w:val="24"/>
          <w:szCs w:val="24"/>
        </w:rPr>
        <w:t xml:space="preserve">к рабочей программе </w:t>
      </w:r>
      <w:r w:rsidRPr="004B627A">
        <w:rPr>
          <w:rStyle w:val="ListLabel13"/>
          <w:b/>
          <w:sz w:val="24"/>
          <w:szCs w:val="24"/>
        </w:rPr>
        <w:t>дисциплины</w:t>
      </w:r>
    </w:p>
    <w:p w:rsidR="00647F71" w:rsidRDefault="00647F71" w:rsidP="00647F71">
      <w:pPr>
        <w:tabs>
          <w:tab w:val="left" w:pos="748"/>
          <w:tab w:val="left" w:pos="828"/>
          <w:tab w:val="left" w:pos="3822"/>
        </w:tabs>
        <w:spacing w:line="240" w:lineRule="auto"/>
        <w:ind w:left="0" w:hanging="40"/>
        <w:jc w:val="center"/>
        <w:rPr>
          <w:sz w:val="24"/>
          <w:szCs w:val="24"/>
        </w:rPr>
      </w:pPr>
    </w:p>
    <w:p w:rsidR="004B627A" w:rsidRPr="004B627A" w:rsidRDefault="004B627A" w:rsidP="004B627A">
      <w:pPr>
        <w:widowControl/>
        <w:tabs>
          <w:tab w:val="clear" w:pos="788"/>
        </w:tabs>
        <w:suppressAutoHyphens w:val="0"/>
        <w:spacing w:line="240" w:lineRule="auto"/>
        <w:ind w:left="0" w:firstLine="0"/>
        <w:jc w:val="center"/>
        <w:rPr>
          <w:kern w:val="0"/>
          <w:sz w:val="24"/>
          <w:szCs w:val="24"/>
          <w:lang w:eastAsia="ru-RU"/>
        </w:rPr>
      </w:pPr>
      <w:r w:rsidRPr="004B627A">
        <w:rPr>
          <w:b/>
          <w:bCs/>
          <w:kern w:val="0"/>
          <w:sz w:val="24"/>
          <w:szCs w:val="24"/>
          <w:lang w:eastAsia="ru-RU"/>
        </w:rPr>
        <w:t>Б1.О.04.08 ПЕДАГОГИЧЕСКАЯ ПСИХОЛОГИЯ</w:t>
      </w:r>
    </w:p>
    <w:p w:rsidR="00647F71" w:rsidRDefault="00647F71" w:rsidP="00647F71">
      <w:pPr>
        <w:tabs>
          <w:tab w:val="left" w:pos="3822"/>
        </w:tabs>
        <w:spacing w:line="240" w:lineRule="auto"/>
        <w:ind w:left="0" w:firstLine="0"/>
        <w:rPr>
          <w:b/>
          <w:color w:val="00000A"/>
          <w:sz w:val="24"/>
          <w:szCs w:val="24"/>
        </w:rPr>
      </w:pPr>
    </w:p>
    <w:p w:rsidR="00647F71" w:rsidRDefault="00647F71" w:rsidP="00647F71">
      <w:pPr>
        <w:pStyle w:val="a7"/>
        <w:spacing w:line="240" w:lineRule="auto"/>
        <w:ind w:left="0" w:firstLine="567"/>
        <w:rPr>
          <w:color w:val="000000"/>
          <w:sz w:val="24"/>
          <w:szCs w:val="24"/>
        </w:rPr>
      </w:pPr>
    </w:p>
    <w:p w:rsidR="00647F71" w:rsidRDefault="00647F71" w:rsidP="00647F71">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647F71" w:rsidRDefault="00647F71" w:rsidP="00647F71">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647F71" w:rsidRDefault="00647F71" w:rsidP="00647F71">
      <w:pPr>
        <w:pStyle w:val="a7"/>
        <w:spacing w:line="240" w:lineRule="auto"/>
        <w:ind w:left="0" w:firstLine="567"/>
        <w:rPr>
          <w:color w:val="auto"/>
          <w:sz w:val="24"/>
          <w:szCs w:val="24"/>
        </w:rPr>
      </w:pPr>
    </w:p>
    <w:tbl>
      <w:tblPr>
        <w:tblW w:w="9356" w:type="dxa"/>
        <w:tblInd w:w="108" w:type="dxa"/>
        <w:tblBorders>
          <w:top w:val="single" w:sz="4" w:space="0" w:color="7F7F7F"/>
          <w:bottom w:val="single" w:sz="4" w:space="0" w:color="7F7F7F"/>
        </w:tblBorders>
        <w:tblLayout w:type="fixed"/>
        <w:tblLook w:val="0000" w:firstRow="0" w:lastRow="0" w:firstColumn="0" w:lastColumn="0" w:noHBand="0" w:noVBand="0"/>
      </w:tblPr>
      <w:tblGrid>
        <w:gridCol w:w="1843"/>
        <w:gridCol w:w="3260"/>
        <w:gridCol w:w="4253"/>
      </w:tblGrid>
      <w:tr w:rsidR="00914A40" w:rsidRPr="00E57570" w:rsidTr="00D828AA">
        <w:trPr>
          <w:trHeight w:val="858"/>
        </w:trPr>
        <w:tc>
          <w:tcPr>
            <w:tcW w:w="1843" w:type="dxa"/>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914A40">
            <w:pPr>
              <w:pStyle w:val="a6"/>
              <w:rPr>
                <w:i/>
                <w:iCs/>
                <w:sz w:val="24"/>
                <w:szCs w:val="24"/>
              </w:rPr>
            </w:pPr>
            <w:r w:rsidRPr="00914A40">
              <w:rPr>
                <w:sz w:val="24"/>
                <w:szCs w:val="24"/>
              </w:rPr>
              <w:t>Индекс компетенции</w:t>
            </w:r>
          </w:p>
        </w:tc>
        <w:tc>
          <w:tcPr>
            <w:tcW w:w="3260" w:type="dxa"/>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914A40">
            <w:pPr>
              <w:pStyle w:val="a6"/>
              <w:ind w:firstLine="0"/>
              <w:rPr>
                <w:sz w:val="24"/>
                <w:szCs w:val="24"/>
              </w:rPr>
            </w:pPr>
            <w:r w:rsidRPr="00914A40">
              <w:rPr>
                <w:sz w:val="24"/>
                <w:szCs w:val="24"/>
              </w:rPr>
              <w:t xml:space="preserve">Содержание компетенции </w:t>
            </w:r>
          </w:p>
          <w:p w:rsidR="00914A40" w:rsidRPr="00914A40" w:rsidRDefault="00914A40" w:rsidP="00D828AA">
            <w:pPr>
              <w:pStyle w:val="a6"/>
              <w:jc w:val="center"/>
              <w:rPr>
                <w:sz w:val="24"/>
                <w:szCs w:val="24"/>
              </w:rPr>
            </w:pPr>
            <w:r w:rsidRPr="00914A40">
              <w:rPr>
                <w:sz w:val="24"/>
                <w:szCs w:val="24"/>
              </w:rPr>
              <w:t>(или ее части)</w:t>
            </w:r>
          </w:p>
        </w:tc>
        <w:tc>
          <w:tcPr>
            <w:tcW w:w="4253" w:type="dxa"/>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914A40">
            <w:pPr>
              <w:pStyle w:val="a6"/>
              <w:rPr>
                <w:sz w:val="24"/>
                <w:szCs w:val="24"/>
              </w:rPr>
            </w:pPr>
            <w:r w:rsidRPr="00914A40">
              <w:rPr>
                <w:sz w:val="24"/>
                <w:szCs w:val="24"/>
              </w:rPr>
              <w:t xml:space="preserve">Индикаторы компетенций </w:t>
            </w:r>
          </w:p>
          <w:p w:rsidR="00914A40" w:rsidRPr="00914A40" w:rsidRDefault="00914A40" w:rsidP="00D828AA">
            <w:pPr>
              <w:pStyle w:val="a6"/>
              <w:jc w:val="center"/>
              <w:rPr>
                <w:sz w:val="24"/>
                <w:szCs w:val="24"/>
              </w:rPr>
            </w:pPr>
            <w:r w:rsidRPr="00914A40">
              <w:rPr>
                <w:sz w:val="24"/>
                <w:szCs w:val="24"/>
              </w:rPr>
              <w:t>(код и содержание)</w:t>
            </w:r>
          </w:p>
        </w:tc>
      </w:tr>
      <w:tr w:rsidR="00914A40" w:rsidRPr="00E57570" w:rsidTr="00D828AA">
        <w:trPr>
          <w:trHeight w:val="424"/>
        </w:trPr>
        <w:tc>
          <w:tcPr>
            <w:tcW w:w="1843" w:type="dxa"/>
            <w:vMerge w:val="restart"/>
            <w:tcBorders>
              <w:left w:val="single" w:sz="4" w:space="0" w:color="7F7F7F"/>
              <w:right w:val="single" w:sz="4" w:space="0" w:color="7F7F7F"/>
            </w:tcBorders>
            <w:shd w:val="clear" w:color="auto" w:fill="auto"/>
          </w:tcPr>
          <w:p w:rsidR="00914A40" w:rsidRPr="00914A40" w:rsidRDefault="00914A40" w:rsidP="00914A40">
            <w:pPr>
              <w:rPr>
                <w:sz w:val="24"/>
                <w:szCs w:val="24"/>
              </w:rPr>
            </w:pPr>
            <w:r w:rsidRPr="00914A40">
              <w:rPr>
                <w:sz w:val="24"/>
                <w:szCs w:val="24"/>
              </w:rPr>
              <w:t>УК-11</w:t>
            </w:r>
          </w:p>
        </w:tc>
        <w:tc>
          <w:tcPr>
            <w:tcW w:w="3260" w:type="dxa"/>
            <w:vMerge w:val="restart"/>
            <w:tcBorders>
              <w:left w:val="single" w:sz="4" w:space="0" w:color="7F7F7F"/>
              <w:right w:val="single" w:sz="4" w:space="0" w:color="7F7F7F"/>
            </w:tcBorders>
            <w:shd w:val="clear" w:color="auto" w:fill="auto"/>
          </w:tcPr>
          <w:p w:rsidR="00914A40" w:rsidRPr="00914A40" w:rsidRDefault="00914A40" w:rsidP="00914A40">
            <w:pPr>
              <w:ind w:firstLine="0"/>
              <w:rPr>
                <w:sz w:val="24"/>
                <w:szCs w:val="24"/>
              </w:rPr>
            </w:pPr>
            <w:r w:rsidRPr="00914A40">
              <w:rPr>
                <w:sz w:val="24"/>
                <w:szCs w:val="24"/>
              </w:rPr>
              <w:t>Способен формировать нетерпимое отношение к коррупционному поведению</w:t>
            </w:r>
          </w:p>
        </w:tc>
        <w:tc>
          <w:tcPr>
            <w:tcW w:w="4253" w:type="dxa"/>
            <w:tcBorders>
              <w:left w:val="single" w:sz="4" w:space="0" w:color="7F7F7F"/>
              <w:right w:val="single" w:sz="4" w:space="0" w:color="7F7F7F"/>
            </w:tcBorders>
            <w:shd w:val="clear" w:color="auto" w:fill="auto"/>
          </w:tcPr>
          <w:p w:rsidR="00914A40" w:rsidRPr="00914A40" w:rsidRDefault="00914A40" w:rsidP="00914A40">
            <w:pPr>
              <w:ind w:firstLine="0"/>
              <w:rPr>
                <w:bCs/>
                <w:sz w:val="24"/>
                <w:szCs w:val="24"/>
              </w:rPr>
            </w:pPr>
            <w:r w:rsidRPr="00914A40">
              <w:rPr>
                <w:bCs/>
                <w:sz w:val="24"/>
                <w:szCs w:val="24"/>
              </w:rPr>
              <w:t>ИУК-11.1. Руководствуется нормативными правовыми и этическими основами профилактики, предупреждения и пресечения коррупционного поведения, установленными законодательством Российской Федерации.</w:t>
            </w:r>
          </w:p>
        </w:tc>
      </w:tr>
      <w:tr w:rsidR="00914A40" w:rsidRPr="00E57570" w:rsidTr="00D828AA">
        <w:trPr>
          <w:trHeight w:val="424"/>
        </w:trPr>
        <w:tc>
          <w:tcPr>
            <w:tcW w:w="1843" w:type="dxa"/>
            <w:vMerge/>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D828AA">
            <w:pPr>
              <w:pStyle w:val="a9"/>
              <w:spacing w:line="240" w:lineRule="auto"/>
              <w:ind w:left="0" w:firstLine="0"/>
              <w:jc w:val="center"/>
              <w:rPr>
                <w:rFonts w:ascii="Times New Roman" w:hAnsi="Times New Roman" w:cs="Times New Roman"/>
                <w:sz w:val="24"/>
                <w:szCs w:val="24"/>
              </w:rPr>
            </w:pPr>
          </w:p>
        </w:tc>
        <w:tc>
          <w:tcPr>
            <w:tcW w:w="3260" w:type="dxa"/>
            <w:vMerge/>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D828AA">
            <w:pPr>
              <w:pStyle w:val="a9"/>
              <w:spacing w:line="240" w:lineRule="auto"/>
              <w:ind w:left="0" w:firstLine="0"/>
              <w:rPr>
                <w:rFonts w:ascii="Times New Roman" w:hAnsi="Times New Roman" w:cs="Times New Roman"/>
                <w:sz w:val="24"/>
                <w:szCs w:val="24"/>
              </w:rPr>
            </w:pPr>
          </w:p>
        </w:tc>
        <w:tc>
          <w:tcPr>
            <w:tcW w:w="4253" w:type="dxa"/>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914A40">
            <w:pPr>
              <w:ind w:firstLine="0"/>
              <w:rPr>
                <w:bCs/>
                <w:sz w:val="24"/>
                <w:szCs w:val="24"/>
              </w:rPr>
            </w:pPr>
            <w:r w:rsidRPr="00914A40">
              <w:rPr>
                <w:bCs/>
                <w:sz w:val="24"/>
                <w:szCs w:val="24"/>
              </w:rPr>
              <w:t>ИУК-11.2. Осуществляет профессиональную деятельность в соответствии с антикоррупционным законодательством.</w:t>
            </w:r>
          </w:p>
        </w:tc>
      </w:tr>
      <w:tr w:rsidR="00914A40" w:rsidRPr="00E57570" w:rsidTr="00D828AA">
        <w:trPr>
          <w:trHeight w:val="424"/>
        </w:trPr>
        <w:tc>
          <w:tcPr>
            <w:tcW w:w="1843" w:type="dxa"/>
            <w:vMerge/>
            <w:tcBorders>
              <w:left w:val="single" w:sz="4" w:space="0" w:color="7F7F7F"/>
              <w:right w:val="single" w:sz="4" w:space="0" w:color="7F7F7F"/>
            </w:tcBorders>
            <w:shd w:val="clear" w:color="auto" w:fill="auto"/>
          </w:tcPr>
          <w:p w:rsidR="00914A40" w:rsidRPr="00914A40" w:rsidRDefault="00914A40" w:rsidP="00D828AA">
            <w:pPr>
              <w:pStyle w:val="a9"/>
              <w:spacing w:line="240" w:lineRule="auto"/>
              <w:ind w:left="0" w:firstLine="0"/>
              <w:jc w:val="center"/>
              <w:rPr>
                <w:rFonts w:ascii="Times New Roman" w:hAnsi="Times New Roman" w:cs="Times New Roman"/>
                <w:sz w:val="24"/>
                <w:szCs w:val="24"/>
              </w:rPr>
            </w:pPr>
          </w:p>
        </w:tc>
        <w:tc>
          <w:tcPr>
            <w:tcW w:w="3260" w:type="dxa"/>
            <w:vMerge/>
            <w:tcBorders>
              <w:left w:val="single" w:sz="4" w:space="0" w:color="7F7F7F"/>
              <w:right w:val="single" w:sz="4" w:space="0" w:color="7F7F7F"/>
            </w:tcBorders>
            <w:shd w:val="clear" w:color="auto" w:fill="auto"/>
          </w:tcPr>
          <w:p w:rsidR="00914A40" w:rsidRPr="00914A40" w:rsidRDefault="00914A40" w:rsidP="00D828AA">
            <w:pPr>
              <w:pStyle w:val="a9"/>
              <w:spacing w:line="240" w:lineRule="auto"/>
              <w:ind w:left="0" w:firstLine="0"/>
              <w:rPr>
                <w:rFonts w:ascii="Times New Roman" w:hAnsi="Times New Roman" w:cs="Times New Roman"/>
                <w:sz w:val="24"/>
                <w:szCs w:val="24"/>
              </w:rPr>
            </w:pPr>
          </w:p>
        </w:tc>
        <w:tc>
          <w:tcPr>
            <w:tcW w:w="4253" w:type="dxa"/>
            <w:tcBorders>
              <w:left w:val="single" w:sz="4" w:space="0" w:color="7F7F7F"/>
              <w:right w:val="single" w:sz="4" w:space="0" w:color="7F7F7F"/>
            </w:tcBorders>
            <w:shd w:val="clear" w:color="auto" w:fill="auto"/>
          </w:tcPr>
          <w:p w:rsidR="00914A40" w:rsidRPr="00914A40" w:rsidRDefault="00914A40" w:rsidP="00914A40">
            <w:pPr>
              <w:ind w:firstLine="0"/>
              <w:rPr>
                <w:bCs/>
                <w:sz w:val="24"/>
                <w:szCs w:val="24"/>
              </w:rPr>
            </w:pPr>
            <w:r w:rsidRPr="00914A40">
              <w:rPr>
                <w:bCs/>
                <w:sz w:val="24"/>
                <w:szCs w:val="24"/>
              </w:rPr>
              <w:t>ИУК-11.3. Способен предупреждать возникновение конфликта интересов в процессе осуществления профессиональной деятельности.</w:t>
            </w:r>
          </w:p>
        </w:tc>
      </w:tr>
      <w:tr w:rsidR="00914A40" w:rsidRPr="00E57570" w:rsidTr="00D828AA">
        <w:trPr>
          <w:trHeight w:val="940"/>
        </w:trPr>
        <w:tc>
          <w:tcPr>
            <w:tcW w:w="1843" w:type="dxa"/>
            <w:vMerge/>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D828AA">
            <w:pPr>
              <w:pStyle w:val="a9"/>
              <w:spacing w:line="240" w:lineRule="auto"/>
              <w:ind w:left="0" w:firstLine="0"/>
              <w:jc w:val="center"/>
              <w:rPr>
                <w:rFonts w:ascii="Times New Roman" w:hAnsi="Times New Roman" w:cs="Times New Roman"/>
                <w:sz w:val="24"/>
                <w:szCs w:val="24"/>
              </w:rPr>
            </w:pPr>
          </w:p>
        </w:tc>
        <w:tc>
          <w:tcPr>
            <w:tcW w:w="3260" w:type="dxa"/>
            <w:vMerge/>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D828AA">
            <w:pPr>
              <w:pStyle w:val="a9"/>
              <w:spacing w:line="240" w:lineRule="auto"/>
              <w:ind w:left="0" w:firstLine="0"/>
              <w:rPr>
                <w:rFonts w:ascii="Times New Roman" w:hAnsi="Times New Roman" w:cs="Times New Roman"/>
                <w:sz w:val="24"/>
                <w:szCs w:val="24"/>
              </w:rPr>
            </w:pPr>
          </w:p>
        </w:tc>
        <w:tc>
          <w:tcPr>
            <w:tcW w:w="4253" w:type="dxa"/>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914A40">
            <w:pPr>
              <w:snapToGrid w:val="0"/>
              <w:ind w:firstLine="0"/>
              <w:rPr>
                <w:bCs/>
                <w:sz w:val="24"/>
                <w:szCs w:val="24"/>
              </w:rPr>
            </w:pPr>
            <w:r w:rsidRPr="00914A40">
              <w:rPr>
                <w:bCs/>
                <w:sz w:val="24"/>
                <w:szCs w:val="24"/>
              </w:rPr>
              <w:t>ИУК-11.4. Правомерно действует в провокативных ситуациях, пресекая коррупционное поведение.</w:t>
            </w:r>
          </w:p>
        </w:tc>
      </w:tr>
      <w:tr w:rsidR="00914A40" w:rsidRPr="00E57570" w:rsidTr="00D828AA">
        <w:trPr>
          <w:trHeight w:val="883"/>
        </w:trPr>
        <w:tc>
          <w:tcPr>
            <w:tcW w:w="1843" w:type="dxa"/>
            <w:vMerge w:val="restart"/>
            <w:tcBorders>
              <w:left w:val="single" w:sz="4" w:space="0" w:color="7F7F7F"/>
              <w:right w:val="single" w:sz="4" w:space="0" w:color="7F7F7F"/>
            </w:tcBorders>
            <w:shd w:val="clear" w:color="auto" w:fill="auto"/>
          </w:tcPr>
          <w:p w:rsidR="00914A40" w:rsidRPr="00914A40" w:rsidRDefault="00914A40" w:rsidP="00D828AA">
            <w:pPr>
              <w:jc w:val="center"/>
              <w:rPr>
                <w:sz w:val="24"/>
                <w:szCs w:val="24"/>
              </w:rPr>
            </w:pPr>
            <w:r w:rsidRPr="00914A40">
              <w:rPr>
                <w:sz w:val="24"/>
                <w:szCs w:val="24"/>
              </w:rPr>
              <w:t>ОПК-8</w:t>
            </w:r>
          </w:p>
        </w:tc>
        <w:tc>
          <w:tcPr>
            <w:tcW w:w="3260" w:type="dxa"/>
            <w:vMerge w:val="restart"/>
            <w:tcBorders>
              <w:left w:val="single" w:sz="4" w:space="0" w:color="7F7F7F"/>
              <w:right w:val="single" w:sz="4" w:space="0" w:color="7F7F7F"/>
            </w:tcBorders>
            <w:shd w:val="clear" w:color="auto" w:fill="auto"/>
          </w:tcPr>
          <w:p w:rsidR="00914A40" w:rsidRPr="00914A40" w:rsidRDefault="00914A40" w:rsidP="00D828AA">
            <w:pPr>
              <w:pStyle w:val="23"/>
              <w:shd w:val="clear" w:color="auto" w:fill="auto"/>
              <w:spacing w:line="240" w:lineRule="auto"/>
              <w:jc w:val="both"/>
              <w:rPr>
                <w:szCs w:val="24"/>
              </w:rPr>
            </w:pPr>
            <w:r w:rsidRPr="00914A40">
              <w:rPr>
                <w:szCs w:val="24"/>
              </w:rPr>
              <w:t xml:space="preserve">Способен разрабатывать и реализовывать программы обучения основам клинической психологии и психологии здоровья, в том числе здоровьесберегающим технологиям в соответствии с образовательными потребностями </w:t>
            </w:r>
            <w:r w:rsidRPr="00914A40">
              <w:rPr>
                <w:szCs w:val="24"/>
              </w:rPr>
              <w:lastRenderedPageBreak/>
              <w:t>представителей различных групп населения (групп риска, уязвимых категорий населения, лиц с ОШ), включая инклюзивное образование</w:t>
            </w:r>
          </w:p>
        </w:tc>
        <w:tc>
          <w:tcPr>
            <w:tcW w:w="4253" w:type="dxa"/>
            <w:tcBorders>
              <w:left w:val="single" w:sz="4" w:space="0" w:color="7F7F7F"/>
              <w:right w:val="single" w:sz="4" w:space="0" w:color="7F7F7F"/>
            </w:tcBorders>
            <w:shd w:val="clear" w:color="auto" w:fill="auto"/>
          </w:tcPr>
          <w:p w:rsidR="00914A40" w:rsidRPr="00914A40" w:rsidRDefault="00914A40" w:rsidP="00914A40">
            <w:pPr>
              <w:ind w:firstLine="0"/>
              <w:rPr>
                <w:bCs/>
                <w:sz w:val="24"/>
                <w:szCs w:val="24"/>
              </w:rPr>
            </w:pPr>
            <w:r w:rsidRPr="00914A40">
              <w:rPr>
                <w:bCs/>
                <w:sz w:val="24"/>
                <w:szCs w:val="24"/>
              </w:rPr>
              <w:lastRenderedPageBreak/>
              <w:t>ИДК-</w:t>
            </w:r>
            <w:r w:rsidRPr="00914A40">
              <w:rPr>
                <w:bCs/>
                <w:sz w:val="24"/>
                <w:szCs w:val="24"/>
              </w:rPr>
              <w:softHyphen/>
              <w:t>8.1. Знает теоретические и методические основы преподавания психологии.</w:t>
            </w:r>
          </w:p>
        </w:tc>
      </w:tr>
      <w:tr w:rsidR="00914A40" w:rsidRPr="00E57570" w:rsidTr="00D828AA">
        <w:trPr>
          <w:trHeight w:val="1377"/>
        </w:trPr>
        <w:tc>
          <w:tcPr>
            <w:tcW w:w="1843" w:type="dxa"/>
            <w:vMerge/>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D828AA">
            <w:pPr>
              <w:jc w:val="center"/>
              <w:rPr>
                <w:sz w:val="24"/>
                <w:szCs w:val="24"/>
              </w:rPr>
            </w:pPr>
          </w:p>
        </w:tc>
        <w:tc>
          <w:tcPr>
            <w:tcW w:w="3260" w:type="dxa"/>
            <w:vMerge/>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D828AA">
            <w:pPr>
              <w:pStyle w:val="23"/>
              <w:shd w:val="clear" w:color="auto" w:fill="auto"/>
              <w:spacing w:line="240" w:lineRule="auto"/>
              <w:jc w:val="both"/>
              <w:rPr>
                <w:szCs w:val="24"/>
              </w:rPr>
            </w:pPr>
          </w:p>
        </w:tc>
        <w:tc>
          <w:tcPr>
            <w:tcW w:w="4253" w:type="dxa"/>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914A40">
            <w:pPr>
              <w:ind w:firstLine="0"/>
              <w:rPr>
                <w:bCs/>
                <w:sz w:val="24"/>
                <w:szCs w:val="24"/>
              </w:rPr>
            </w:pPr>
            <w:r w:rsidRPr="00914A40">
              <w:rPr>
                <w:bCs/>
                <w:sz w:val="24"/>
                <w:szCs w:val="24"/>
              </w:rPr>
              <w:t>ИДК-</w:t>
            </w:r>
            <w:r w:rsidRPr="00914A40">
              <w:rPr>
                <w:bCs/>
                <w:sz w:val="24"/>
                <w:szCs w:val="24"/>
              </w:rPr>
              <w:softHyphen/>
              <w:t xml:space="preserve">8.2. Умеет разрабатывать программы обучения основам клинической психологии и психологии здоровья, в том числе здоровьесберегающим технологиям в соответствии с образовательными </w:t>
            </w:r>
            <w:r w:rsidRPr="00914A40">
              <w:rPr>
                <w:bCs/>
                <w:sz w:val="24"/>
                <w:szCs w:val="24"/>
              </w:rPr>
              <w:lastRenderedPageBreak/>
              <w:t>потребностями представителей различных групп населения (групп риска, уязвимых категорий).</w:t>
            </w:r>
          </w:p>
        </w:tc>
      </w:tr>
      <w:tr w:rsidR="00914A40" w:rsidRPr="00E57570" w:rsidTr="00D828AA">
        <w:trPr>
          <w:trHeight w:val="1165"/>
        </w:trPr>
        <w:tc>
          <w:tcPr>
            <w:tcW w:w="1843" w:type="dxa"/>
            <w:vMerge/>
            <w:tcBorders>
              <w:left w:val="single" w:sz="4" w:space="0" w:color="7F7F7F"/>
              <w:right w:val="single" w:sz="4" w:space="0" w:color="7F7F7F"/>
            </w:tcBorders>
            <w:shd w:val="clear" w:color="auto" w:fill="auto"/>
          </w:tcPr>
          <w:p w:rsidR="00914A40" w:rsidRPr="00914A40" w:rsidRDefault="00914A40" w:rsidP="00D828AA">
            <w:pPr>
              <w:jc w:val="center"/>
              <w:rPr>
                <w:sz w:val="24"/>
                <w:szCs w:val="24"/>
              </w:rPr>
            </w:pPr>
          </w:p>
        </w:tc>
        <w:tc>
          <w:tcPr>
            <w:tcW w:w="3260" w:type="dxa"/>
            <w:vMerge/>
            <w:tcBorders>
              <w:left w:val="single" w:sz="4" w:space="0" w:color="7F7F7F"/>
              <w:right w:val="single" w:sz="4" w:space="0" w:color="7F7F7F"/>
            </w:tcBorders>
            <w:shd w:val="clear" w:color="auto" w:fill="auto"/>
          </w:tcPr>
          <w:p w:rsidR="00914A40" w:rsidRPr="00914A40" w:rsidRDefault="00914A40" w:rsidP="00D828AA">
            <w:pPr>
              <w:pStyle w:val="23"/>
              <w:shd w:val="clear" w:color="auto" w:fill="auto"/>
              <w:spacing w:line="240" w:lineRule="auto"/>
              <w:jc w:val="both"/>
              <w:rPr>
                <w:szCs w:val="24"/>
              </w:rPr>
            </w:pPr>
          </w:p>
        </w:tc>
        <w:tc>
          <w:tcPr>
            <w:tcW w:w="4253" w:type="dxa"/>
            <w:tcBorders>
              <w:left w:val="single" w:sz="4" w:space="0" w:color="7F7F7F"/>
              <w:right w:val="single" w:sz="4" w:space="0" w:color="7F7F7F"/>
            </w:tcBorders>
            <w:shd w:val="clear" w:color="auto" w:fill="auto"/>
          </w:tcPr>
          <w:p w:rsidR="00914A40" w:rsidRPr="00914A40" w:rsidRDefault="00914A40" w:rsidP="00914A40">
            <w:pPr>
              <w:ind w:firstLine="0"/>
              <w:rPr>
                <w:bCs/>
                <w:sz w:val="24"/>
                <w:szCs w:val="24"/>
              </w:rPr>
            </w:pPr>
            <w:r w:rsidRPr="00914A40">
              <w:rPr>
                <w:bCs/>
                <w:sz w:val="24"/>
                <w:szCs w:val="24"/>
              </w:rPr>
              <w:t>ИДК-</w:t>
            </w:r>
            <w:r w:rsidRPr="00914A40">
              <w:rPr>
                <w:bCs/>
                <w:sz w:val="24"/>
                <w:szCs w:val="24"/>
              </w:rPr>
              <w:softHyphen/>
              <w:t>8.3. Способен организовывать и проводить учебные занятия в различных формах и с применением инновационных технологий.</w:t>
            </w:r>
          </w:p>
        </w:tc>
      </w:tr>
      <w:tr w:rsidR="00914A40" w:rsidRPr="00E57570" w:rsidTr="00D828AA">
        <w:trPr>
          <w:trHeight w:val="889"/>
        </w:trPr>
        <w:tc>
          <w:tcPr>
            <w:tcW w:w="1843" w:type="dxa"/>
            <w:vMerge w:val="restart"/>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D828AA">
            <w:pPr>
              <w:jc w:val="center"/>
              <w:rPr>
                <w:sz w:val="24"/>
                <w:szCs w:val="24"/>
              </w:rPr>
            </w:pPr>
            <w:r w:rsidRPr="00914A40">
              <w:rPr>
                <w:sz w:val="24"/>
                <w:szCs w:val="24"/>
              </w:rPr>
              <w:t>ПК-9</w:t>
            </w:r>
          </w:p>
        </w:tc>
        <w:tc>
          <w:tcPr>
            <w:tcW w:w="3260" w:type="dxa"/>
            <w:vMerge w:val="restart"/>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914A40">
            <w:pPr>
              <w:tabs>
                <w:tab w:val="left" w:pos="4839"/>
              </w:tabs>
              <w:ind w:firstLine="0"/>
              <w:rPr>
                <w:sz w:val="24"/>
                <w:szCs w:val="24"/>
              </w:rPr>
            </w:pPr>
            <w:r w:rsidRPr="00914A40">
              <w:rPr>
                <w:sz w:val="24"/>
                <w:szCs w:val="24"/>
              </w:rPr>
              <w:t>ПК-9. Осуществлять обучение специалистов «помогающих профессий» (психологов, медицинских и социальных работников) основам патопсихологии и основам реабилитационного процесса</w:t>
            </w:r>
          </w:p>
        </w:tc>
        <w:tc>
          <w:tcPr>
            <w:tcW w:w="4253" w:type="dxa"/>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914A40">
            <w:pPr>
              <w:ind w:firstLine="0"/>
              <w:rPr>
                <w:bCs/>
                <w:sz w:val="24"/>
                <w:szCs w:val="24"/>
              </w:rPr>
            </w:pPr>
            <w:r w:rsidRPr="00914A40">
              <w:rPr>
                <w:sz w:val="24"/>
                <w:szCs w:val="24"/>
              </w:rPr>
              <w:t>ИПК-9.1. Владеет основными этапами и содержательными характеристиками реабилитационного процесса</w:t>
            </w:r>
          </w:p>
        </w:tc>
      </w:tr>
      <w:tr w:rsidR="00914A40" w:rsidRPr="00E57570" w:rsidTr="00D828AA">
        <w:trPr>
          <w:trHeight w:val="1324"/>
        </w:trPr>
        <w:tc>
          <w:tcPr>
            <w:tcW w:w="1843" w:type="dxa"/>
            <w:vMerge/>
            <w:tcBorders>
              <w:left w:val="single" w:sz="4" w:space="0" w:color="7F7F7F"/>
              <w:right w:val="single" w:sz="4" w:space="0" w:color="7F7F7F"/>
            </w:tcBorders>
            <w:shd w:val="clear" w:color="auto" w:fill="auto"/>
          </w:tcPr>
          <w:p w:rsidR="00914A40" w:rsidRPr="00914A40" w:rsidRDefault="00914A40" w:rsidP="00D828AA">
            <w:pPr>
              <w:rPr>
                <w:sz w:val="24"/>
                <w:szCs w:val="24"/>
              </w:rPr>
            </w:pPr>
          </w:p>
        </w:tc>
        <w:tc>
          <w:tcPr>
            <w:tcW w:w="3260" w:type="dxa"/>
            <w:vMerge/>
            <w:tcBorders>
              <w:left w:val="single" w:sz="4" w:space="0" w:color="7F7F7F"/>
              <w:right w:val="single" w:sz="4" w:space="0" w:color="7F7F7F"/>
            </w:tcBorders>
            <w:shd w:val="clear" w:color="auto" w:fill="auto"/>
          </w:tcPr>
          <w:p w:rsidR="00914A40" w:rsidRPr="00914A40" w:rsidRDefault="00914A40" w:rsidP="00D828AA">
            <w:pPr>
              <w:tabs>
                <w:tab w:val="left" w:pos="4839"/>
              </w:tabs>
              <w:rPr>
                <w:sz w:val="24"/>
                <w:szCs w:val="24"/>
              </w:rPr>
            </w:pPr>
          </w:p>
        </w:tc>
        <w:tc>
          <w:tcPr>
            <w:tcW w:w="4253" w:type="dxa"/>
            <w:tcBorders>
              <w:left w:val="single" w:sz="4" w:space="0" w:color="7F7F7F"/>
              <w:right w:val="single" w:sz="4" w:space="0" w:color="7F7F7F"/>
            </w:tcBorders>
            <w:shd w:val="clear" w:color="auto" w:fill="auto"/>
          </w:tcPr>
          <w:p w:rsidR="00914A40" w:rsidRPr="00914A40" w:rsidRDefault="00914A40" w:rsidP="00914A40">
            <w:pPr>
              <w:ind w:firstLine="0"/>
              <w:rPr>
                <w:sz w:val="24"/>
                <w:szCs w:val="24"/>
              </w:rPr>
            </w:pPr>
            <w:r w:rsidRPr="00914A40">
              <w:rPr>
                <w:sz w:val="24"/>
                <w:szCs w:val="24"/>
              </w:rPr>
              <w:t>ИПК-9.2. Знает основные положения традиционных и современных концепций психологии пат</w:t>
            </w:r>
            <w:r>
              <w:rPr>
                <w:sz w:val="24"/>
                <w:szCs w:val="24"/>
              </w:rPr>
              <w:t xml:space="preserve">опсихологии и реабилитологии;  </w:t>
            </w:r>
          </w:p>
        </w:tc>
      </w:tr>
      <w:tr w:rsidR="00914A40" w:rsidRPr="00E57570" w:rsidTr="00D828AA">
        <w:trPr>
          <w:trHeight w:val="1324"/>
        </w:trPr>
        <w:tc>
          <w:tcPr>
            <w:tcW w:w="1843" w:type="dxa"/>
            <w:vMerge/>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D828AA">
            <w:pPr>
              <w:rPr>
                <w:sz w:val="24"/>
                <w:szCs w:val="24"/>
              </w:rPr>
            </w:pPr>
          </w:p>
        </w:tc>
        <w:tc>
          <w:tcPr>
            <w:tcW w:w="3260" w:type="dxa"/>
            <w:vMerge/>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D828AA">
            <w:pPr>
              <w:tabs>
                <w:tab w:val="left" w:pos="4839"/>
              </w:tabs>
              <w:rPr>
                <w:sz w:val="24"/>
                <w:szCs w:val="24"/>
              </w:rPr>
            </w:pPr>
          </w:p>
        </w:tc>
        <w:tc>
          <w:tcPr>
            <w:tcW w:w="4253" w:type="dxa"/>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914A40">
            <w:pPr>
              <w:ind w:firstLine="0"/>
              <w:rPr>
                <w:sz w:val="24"/>
                <w:szCs w:val="24"/>
              </w:rPr>
            </w:pPr>
            <w:r w:rsidRPr="00914A40">
              <w:rPr>
                <w:sz w:val="24"/>
                <w:szCs w:val="24"/>
              </w:rPr>
              <w:t>ИПК-9.3. Способен предоставлять обучающимся научно подтвержденную информацию о специфике психического состояния индивида в норме и патологии;</w:t>
            </w:r>
          </w:p>
        </w:tc>
      </w:tr>
      <w:tr w:rsidR="00914A40" w:rsidRPr="00E57570" w:rsidTr="00D828AA">
        <w:trPr>
          <w:trHeight w:val="1324"/>
        </w:trPr>
        <w:tc>
          <w:tcPr>
            <w:tcW w:w="1843" w:type="dxa"/>
            <w:vMerge/>
            <w:tcBorders>
              <w:left w:val="single" w:sz="4" w:space="0" w:color="7F7F7F"/>
              <w:right w:val="single" w:sz="4" w:space="0" w:color="7F7F7F"/>
            </w:tcBorders>
            <w:shd w:val="clear" w:color="auto" w:fill="auto"/>
          </w:tcPr>
          <w:p w:rsidR="00914A40" w:rsidRPr="00914A40" w:rsidRDefault="00914A40" w:rsidP="00D828AA">
            <w:pPr>
              <w:rPr>
                <w:sz w:val="24"/>
                <w:szCs w:val="24"/>
              </w:rPr>
            </w:pPr>
          </w:p>
        </w:tc>
        <w:tc>
          <w:tcPr>
            <w:tcW w:w="3260" w:type="dxa"/>
            <w:vMerge/>
            <w:tcBorders>
              <w:left w:val="single" w:sz="4" w:space="0" w:color="7F7F7F"/>
              <w:right w:val="single" w:sz="4" w:space="0" w:color="7F7F7F"/>
            </w:tcBorders>
            <w:shd w:val="clear" w:color="auto" w:fill="auto"/>
          </w:tcPr>
          <w:p w:rsidR="00914A40" w:rsidRPr="00914A40" w:rsidRDefault="00914A40" w:rsidP="00D828AA">
            <w:pPr>
              <w:tabs>
                <w:tab w:val="left" w:pos="4839"/>
              </w:tabs>
              <w:rPr>
                <w:sz w:val="24"/>
                <w:szCs w:val="24"/>
              </w:rPr>
            </w:pPr>
          </w:p>
        </w:tc>
        <w:tc>
          <w:tcPr>
            <w:tcW w:w="4253" w:type="dxa"/>
            <w:tcBorders>
              <w:left w:val="single" w:sz="4" w:space="0" w:color="7F7F7F"/>
              <w:right w:val="single" w:sz="4" w:space="0" w:color="7F7F7F"/>
            </w:tcBorders>
            <w:shd w:val="clear" w:color="auto" w:fill="auto"/>
          </w:tcPr>
          <w:p w:rsidR="00914A40" w:rsidRPr="00914A40" w:rsidRDefault="00914A40" w:rsidP="00914A40">
            <w:pPr>
              <w:ind w:firstLine="0"/>
              <w:rPr>
                <w:bCs/>
                <w:sz w:val="24"/>
                <w:szCs w:val="24"/>
              </w:rPr>
            </w:pPr>
            <w:r w:rsidRPr="00914A40">
              <w:rPr>
                <w:sz w:val="24"/>
                <w:szCs w:val="24"/>
              </w:rPr>
              <w:t>ИПК-9.4. Способен формировать у обучающихся навыки психологической профилактики и реабилитации</w:t>
            </w:r>
            <w:r w:rsidRPr="00914A40">
              <w:rPr>
                <w:bCs/>
                <w:sz w:val="24"/>
                <w:szCs w:val="24"/>
              </w:rPr>
              <w:t>.</w:t>
            </w:r>
          </w:p>
        </w:tc>
      </w:tr>
      <w:tr w:rsidR="00914A40" w:rsidRPr="00E57570" w:rsidTr="00D828AA">
        <w:trPr>
          <w:trHeight w:val="1324"/>
        </w:trPr>
        <w:tc>
          <w:tcPr>
            <w:tcW w:w="1843" w:type="dxa"/>
            <w:vMerge/>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D828AA">
            <w:pPr>
              <w:rPr>
                <w:sz w:val="24"/>
                <w:szCs w:val="24"/>
              </w:rPr>
            </w:pPr>
          </w:p>
        </w:tc>
        <w:tc>
          <w:tcPr>
            <w:tcW w:w="3260" w:type="dxa"/>
            <w:vMerge/>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D828AA">
            <w:pPr>
              <w:tabs>
                <w:tab w:val="left" w:pos="4839"/>
              </w:tabs>
              <w:rPr>
                <w:sz w:val="24"/>
                <w:szCs w:val="24"/>
              </w:rPr>
            </w:pPr>
          </w:p>
        </w:tc>
        <w:tc>
          <w:tcPr>
            <w:tcW w:w="4253" w:type="dxa"/>
            <w:tcBorders>
              <w:top w:val="single" w:sz="4" w:space="0" w:color="7F7F7F"/>
              <w:left w:val="single" w:sz="4" w:space="0" w:color="7F7F7F"/>
              <w:bottom w:val="single" w:sz="4" w:space="0" w:color="7F7F7F"/>
              <w:right w:val="single" w:sz="4" w:space="0" w:color="7F7F7F"/>
            </w:tcBorders>
            <w:shd w:val="clear" w:color="auto" w:fill="auto"/>
          </w:tcPr>
          <w:p w:rsidR="00914A40" w:rsidRPr="00914A40" w:rsidRDefault="00914A40" w:rsidP="00914A40">
            <w:pPr>
              <w:ind w:firstLine="0"/>
              <w:rPr>
                <w:bCs/>
                <w:sz w:val="24"/>
                <w:szCs w:val="24"/>
              </w:rPr>
            </w:pPr>
            <w:r w:rsidRPr="00914A40">
              <w:rPr>
                <w:sz w:val="24"/>
                <w:szCs w:val="24"/>
              </w:rPr>
              <w:t>ИПК-9.5. Способен осуществлять формирование клинико-психологических компетенций с учетом базовой профессиональной подготовки обучающихся и специфики их профессиональной деятельности</w:t>
            </w:r>
            <w:r w:rsidRPr="00914A40">
              <w:rPr>
                <w:bCs/>
                <w:sz w:val="24"/>
                <w:szCs w:val="24"/>
              </w:rPr>
              <w:t>.</w:t>
            </w:r>
          </w:p>
        </w:tc>
      </w:tr>
    </w:tbl>
    <w:p w:rsidR="00647F71" w:rsidRPr="003C0E55" w:rsidRDefault="00647F71" w:rsidP="00647F71">
      <w:pPr>
        <w:spacing w:line="240" w:lineRule="auto"/>
        <w:rPr>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647F71" w:rsidRPr="00B26B64" w:rsidRDefault="00647F71" w:rsidP="00647F71">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B627A" w:rsidRPr="004B627A">
        <w:rPr>
          <w:color w:val="000000"/>
          <w:sz w:val="24"/>
          <w:szCs w:val="24"/>
        </w:rPr>
        <w:t>изучение теоретических и методологических основ психологического исследования воспитательного процесса, педагогической деятельности, подготовка студентов к освоению профессиональной педагогической деятельности, в том числе способов взаимодействия со всеми субъектами педагогического процесса</w:t>
      </w:r>
    </w:p>
    <w:p w:rsidR="00647F71" w:rsidRPr="003C0E55" w:rsidRDefault="00647F71" w:rsidP="00647F71">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B627A" w:rsidRPr="004B627A" w:rsidRDefault="004B627A" w:rsidP="004B627A">
      <w:pPr>
        <w:widowControl/>
        <w:numPr>
          <w:ilvl w:val="0"/>
          <w:numId w:val="17"/>
        </w:numPr>
        <w:tabs>
          <w:tab w:val="clear" w:pos="788"/>
          <w:tab w:val="left" w:pos="1005"/>
          <w:tab w:val="left" w:pos="1418"/>
        </w:tabs>
        <w:suppressAutoHyphens w:val="0"/>
        <w:spacing w:line="240" w:lineRule="auto"/>
        <w:jc w:val="left"/>
        <w:rPr>
          <w:color w:val="000000"/>
          <w:sz w:val="24"/>
          <w:szCs w:val="24"/>
          <w:lang w:eastAsia="ru-RU"/>
        </w:rPr>
      </w:pPr>
      <w:r w:rsidRPr="004B627A">
        <w:rPr>
          <w:color w:val="000000"/>
          <w:sz w:val="24"/>
          <w:szCs w:val="24"/>
          <w:lang w:eastAsia="ru-RU"/>
        </w:rPr>
        <w:t>изучить определения основных понятий и терминов педагогической психологи;</w:t>
      </w:r>
      <w:r w:rsidRPr="004B627A">
        <w:rPr>
          <w:b/>
          <w:bCs/>
          <w:color w:val="000000"/>
          <w:sz w:val="24"/>
          <w:szCs w:val="24"/>
          <w:lang w:eastAsia="ru-RU"/>
        </w:rPr>
        <w:t xml:space="preserve"> </w:t>
      </w:r>
      <w:r w:rsidRPr="004B627A">
        <w:rPr>
          <w:color w:val="000000"/>
          <w:sz w:val="24"/>
          <w:szCs w:val="24"/>
          <w:lang w:eastAsia="ru-RU"/>
        </w:rPr>
        <w:t>закономерности, факты и феномены познавательного и личностного развития человека в процессах обучения и воспитания;</w:t>
      </w:r>
    </w:p>
    <w:p w:rsidR="004B627A" w:rsidRPr="004B627A" w:rsidRDefault="004B627A" w:rsidP="004B627A">
      <w:pPr>
        <w:widowControl/>
        <w:numPr>
          <w:ilvl w:val="0"/>
          <w:numId w:val="16"/>
        </w:numPr>
        <w:tabs>
          <w:tab w:val="clear" w:pos="788"/>
          <w:tab w:val="left" w:pos="993"/>
          <w:tab w:val="left" w:pos="1418"/>
        </w:tabs>
        <w:suppressAutoHyphens w:val="0"/>
        <w:spacing w:line="240" w:lineRule="auto"/>
        <w:jc w:val="left"/>
        <w:rPr>
          <w:color w:val="000000"/>
          <w:sz w:val="24"/>
          <w:szCs w:val="24"/>
          <w:lang w:eastAsia="ru-RU"/>
        </w:rPr>
      </w:pPr>
      <w:r w:rsidRPr="004B627A">
        <w:rPr>
          <w:color w:val="000000"/>
          <w:sz w:val="24"/>
          <w:szCs w:val="24"/>
          <w:lang w:eastAsia="ru-RU"/>
        </w:rPr>
        <w:t>изучить основные теории и концепции педагогической психологии;</w:t>
      </w:r>
    </w:p>
    <w:p w:rsidR="004B627A" w:rsidRPr="004B627A" w:rsidRDefault="004B627A" w:rsidP="004B627A">
      <w:pPr>
        <w:widowControl/>
        <w:numPr>
          <w:ilvl w:val="0"/>
          <w:numId w:val="16"/>
        </w:numPr>
        <w:tabs>
          <w:tab w:val="clear" w:pos="788"/>
          <w:tab w:val="left" w:pos="1005"/>
          <w:tab w:val="left" w:pos="1418"/>
        </w:tabs>
        <w:suppressAutoHyphens w:val="0"/>
        <w:spacing w:line="240" w:lineRule="auto"/>
        <w:jc w:val="left"/>
        <w:rPr>
          <w:color w:val="000000"/>
          <w:sz w:val="24"/>
          <w:szCs w:val="24"/>
          <w:lang w:eastAsia="ru-RU"/>
        </w:rPr>
      </w:pPr>
      <w:r w:rsidRPr="004B627A">
        <w:rPr>
          <w:color w:val="000000"/>
          <w:sz w:val="24"/>
          <w:szCs w:val="24"/>
          <w:lang w:eastAsia="ru-RU"/>
        </w:rPr>
        <w:t xml:space="preserve"> изучить предмет и специфические методы психолого-педагогического исследования и обследования; </w:t>
      </w:r>
    </w:p>
    <w:p w:rsidR="004B627A" w:rsidRPr="004B627A" w:rsidRDefault="004B627A" w:rsidP="004B627A">
      <w:pPr>
        <w:widowControl/>
        <w:numPr>
          <w:ilvl w:val="0"/>
          <w:numId w:val="16"/>
        </w:numPr>
        <w:tabs>
          <w:tab w:val="clear" w:pos="788"/>
          <w:tab w:val="left" w:pos="1005"/>
          <w:tab w:val="left" w:pos="1418"/>
        </w:tabs>
        <w:suppressAutoHyphens w:val="0"/>
        <w:spacing w:line="240" w:lineRule="auto"/>
        <w:jc w:val="left"/>
        <w:rPr>
          <w:color w:val="000000"/>
          <w:sz w:val="24"/>
          <w:szCs w:val="24"/>
          <w:lang w:eastAsia="ru-RU"/>
        </w:rPr>
      </w:pPr>
      <w:r w:rsidRPr="004B627A">
        <w:rPr>
          <w:color w:val="000000"/>
          <w:sz w:val="24"/>
          <w:szCs w:val="24"/>
          <w:lang w:eastAsia="ru-RU"/>
        </w:rPr>
        <w:t>изучить основные области практических приложений психолого-педагогических знаний; историю развития и современное состояние различных направлений педагогической психологии</w:t>
      </w:r>
    </w:p>
    <w:p w:rsidR="00647F71" w:rsidRPr="00144FDD" w:rsidRDefault="00647F71" w:rsidP="00647F71">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Pr>
          <w:sz w:val="24"/>
          <w:szCs w:val="24"/>
        </w:rPr>
        <w:t xml:space="preserve">         </w:t>
      </w:r>
      <w:r w:rsidRPr="00144FDD">
        <w:rPr>
          <w:sz w:val="24"/>
          <w:szCs w:val="24"/>
        </w:rPr>
        <w:t>Дисциплина относится к обязательным дисциплинам базовой части программы специалитета</w:t>
      </w:r>
    </w:p>
    <w:p w:rsidR="00647F71" w:rsidRDefault="00647F71" w:rsidP="00647F71">
      <w:pPr>
        <w:spacing w:line="240" w:lineRule="auto"/>
        <w:ind w:firstLine="527"/>
        <w:rPr>
          <w:rFonts w:eastAsia="TimesNewRoman"/>
          <w:sz w:val="24"/>
          <w:szCs w:val="24"/>
        </w:rPr>
      </w:pPr>
      <w:r w:rsidRPr="00810795">
        <w:rPr>
          <w:rFonts w:eastAsia="TimesNewRoman"/>
          <w:sz w:val="24"/>
          <w:szCs w:val="24"/>
        </w:rPr>
        <w:lastRenderedPageBreak/>
        <w:t>Освоение дисциплины и сформированные при этом компетенции необходимы в последующей деятельности</w:t>
      </w:r>
    </w:p>
    <w:p w:rsidR="00647F71" w:rsidRDefault="00647F71" w:rsidP="00647F71">
      <w:pPr>
        <w:spacing w:line="240" w:lineRule="auto"/>
        <w:ind w:firstLine="527"/>
        <w:rPr>
          <w:b/>
          <w:bCs/>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647F71" w:rsidRPr="003C0E55" w:rsidRDefault="00647F71" w:rsidP="00647F71">
      <w:pPr>
        <w:spacing w:line="240" w:lineRule="auto"/>
        <w:ind w:firstLine="527"/>
        <w:rPr>
          <w:sz w:val="24"/>
          <w:szCs w:val="24"/>
        </w:rPr>
      </w:pPr>
      <w:r w:rsidRPr="003C0E55">
        <w:rPr>
          <w:sz w:val="24"/>
          <w:szCs w:val="24"/>
        </w:rPr>
        <w:t xml:space="preserve">Общая трудоемкость освоения дисциплины </w:t>
      </w:r>
      <w:r w:rsidR="004B627A">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sidR="004B627A">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647F71" w:rsidRPr="003C0E55" w:rsidRDefault="00647F71" w:rsidP="00647F71">
      <w:pPr>
        <w:spacing w:line="240" w:lineRule="auto"/>
        <w:rPr>
          <w:b/>
          <w:color w:val="000000"/>
          <w:sz w:val="24"/>
          <w:szCs w:val="24"/>
        </w:rPr>
      </w:pPr>
    </w:p>
    <w:p w:rsidR="00647F71" w:rsidRDefault="00647F71" w:rsidP="00647F7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647F71" w:rsidRPr="003C0E55" w:rsidRDefault="00647F71" w:rsidP="00647F71">
      <w:pPr>
        <w:pStyle w:val="WW-"/>
        <w:tabs>
          <w:tab w:val="left" w:pos="3822"/>
        </w:tabs>
        <w:spacing w:line="240" w:lineRule="auto"/>
        <w:ind w:left="0" w:firstLine="0"/>
        <w:rPr>
          <w:sz w:val="24"/>
          <w:szCs w:val="24"/>
        </w:rPr>
      </w:pPr>
    </w:p>
    <w:p w:rsidR="00647F71" w:rsidRDefault="00647F71" w:rsidP="00647F71">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647F71" w:rsidRDefault="00647F71" w:rsidP="00647F71">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647F71" w:rsidRPr="0053465B" w:rsidTr="00A21AD4">
        <w:tc>
          <w:tcPr>
            <w:tcW w:w="693" w:type="dxa"/>
            <w:shd w:val="clear" w:color="auto" w:fill="auto"/>
          </w:tcPr>
          <w:p w:rsidR="00647F71" w:rsidRPr="00346EFE" w:rsidRDefault="00647F71" w:rsidP="00A21AD4">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647F71" w:rsidRPr="00346EFE" w:rsidRDefault="00647F71" w:rsidP="00A21AD4">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Pr>
          <w:p w:rsidR="004B627A" w:rsidRPr="004B627A" w:rsidRDefault="004B627A" w:rsidP="004B627A">
            <w:pPr>
              <w:ind w:firstLine="0"/>
              <w:rPr>
                <w:bCs/>
                <w:sz w:val="24"/>
                <w:szCs w:val="24"/>
              </w:rPr>
            </w:pPr>
            <w:r w:rsidRPr="004B627A">
              <w:rPr>
                <w:bCs/>
                <w:sz w:val="24"/>
                <w:szCs w:val="24"/>
              </w:rPr>
              <w:t>Место педагогической психологии в системе психолого-педагогического знания.</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Pr>
          <w:p w:rsidR="004B627A" w:rsidRPr="004B627A" w:rsidRDefault="004B627A" w:rsidP="004B627A">
            <w:pPr>
              <w:ind w:left="0" w:firstLine="0"/>
              <w:rPr>
                <w:bCs/>
                <w:sz w:val="24"/>
                <w:szCs w:val="24"/>
              </w:rPr>
            </w:pPr>
            <w:r w:rsidRPr="004B627A">
              <w:rPr>
                <w:bCs/>
                <w:sz w:val="24"/>
                <w:szCs w:val="24"/>
              </w:rPr>
              <w:t>Образование как объект педагогической психологии.</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Pr>
          <w:p w:rsidR="004B627A" w:rsidRPr="004B627A" w:rsidRDefault="004B627A" w:rsidP="004B627A">
            <w:pPr>
              <w:ind w:left="0" w:firstLine="0"/>
              <w:rPr>
                <w:bCs/>
                <w:sz w:val="24"/>
                <w:szCs w:val="24"/>
              </w:rPr>
            </w:pPr>
            <w:r w:rsidRPr="004B627A">
              <w:rPr>
                <w:bCs/>
                <w:sz w:val="24"/>
                <w:szCs w:val="24"/>
              </w:rPr>
              <w:t>Субъекты образовательного процесса.</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Pr>
                <w:bCs/>
                <w:sz w:val="24"/>
                <w:szCs w:val="24"/>
              </w:rPr>
              <w:t>4</w:t>
            </w:r>
          </w:p>
        </w:tc>
        <w:tc>
          <w:tcPr>
            <w:tcW w:w="8663" w:type="dxa"/>
          </w:tcPr>
          <w:p w:rsidR="004B627A" w:rsidRPr="004B627A" w:rsidRDefault="004B627A" w:rsidP="004B627A">
            <w:pPr>
              <w:ind w:left="0" w:firstLine="0"/>
              <w:rPr>
                <w:bCs/>
                <w:sz w:val="24"/>
                <w:szCs w:val="24"/>
              </w:rPr>
            </w:pPr>
            <w:r w:rsidRPr="004B627A">
              <w:rPr>
                <w:bCs/>
                <w:sz w:val="24"/>
                <w:szCs w:val="24"/>
              </w:rPr>
              <w:t>Учебная деятельность.</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Pr>
                <w:bCs/>
                <w:sz w:val="24"/>
                <w:szCs w:val="24"/>
              </w:rPr>
              <w:t>5</w:t>
            </w:r>
          </w:p>
        </w:tc>
        <w:tc>
          <w:tcPr>
            <w:tcW w:w="8663" w:type="dxa"/>
          </w:tcPr>
          <w:p w:rsidR="004B627A" w:rsidRPr="004B627A" w:rsidRDefault="004B627A" w:rsidP="004B627A">
            <w:pPr>
              <w:ind w:left="0" w:firstLine="0"/>
              <w:rPr>
                <w:bCs/>
                <w:sz w:val="24"/>
                <w:szCs w:val="24"/>
              </w:rPr>
            </w:pPr>
            <w:r w:rsidRPr="004B627A">
              <w:rPr>
                <w:bCs/>
                <w:sz w:val="24"/>
                <w:szCs w:val="24"/>
              </w:rPr>
              <w:t>Педагогическая деятельность</w:t>
            </w:r>
          </w:p>
        </w:tc>
      </w:tr>
      <w:tr w:rsidR="004B627A" w:rsidRPr="0053465B" w:rsidTr="00A21AD4">
        <w:tc>
          <w:tcPr>
            <w:tcW w:w="693" w:type="dxa"/>
            <w:shd w:val="clear" w:color="auto" w:fill="auto"/>
          </w:tcPr>
          <w:p w:rsidR="004B627A" w:rsidRPr="00346EFE" w:rsidRDefault="004B627A" w:rsidP="004B627A">
            <w:pPr>
              <w:pStyle w:val="WW-"/>
              <w:tabs>
                <w:tab w:val="left" w:pos="3822"/>
              </w:tabs>
              <w:spacing w:line="240" w:lineRule="auto"/>
              <w:ind w:left="0" w:firstLine="0"/>
              <w:jc w:val="center"/>
              <w:rPr>
                <w:bCs/>
                <w:sz w:val="24"/>
                <w:szCs w:val="24"/>
              </w:rPr>
            </w:pPr>
            <w:r>
              <w:rPr>
                <w:bCs/>
                <w:sz w:val="24"/>
                <w:szCs w:val="24"/>
              </w:rPr>
              <w:t>6</w:t>
            </w:r>
          </w:p>
        </w:tc>
        <w:tc>
          <w:tcPr>
            <w:tcW w:w="8663" w:type="dxa"/>
          </w:tcPr>
          <w:p w:rsidR="004B627A" w:rsidRPr="004B627A" w:rsidRDefault="004B627A" w:rsidP="004B627A">
            <w:pPr>
              <w:ind w:left="0" w:firstLine="0"/>
              <w:rPr>
                <w:bCs/>
                <w:sz w:val="24"/>
                <w:szCs w:val="24"/>
              </w:rPr>
            </w:pPr>
            <w:r w:rsidRPr="004B627A">
              <w:rPr>
                <w:bCs/>
                <w:sz w:val="24"/>
                <w:szCs w:val="24"/>
              </w:rPr>
              <w:t>Психология воспитания.</w:t>
            </w:r>
          </w:p>
        </w:tc>
      </w:tr>
    </w:tbl>
    <w:p w:rsidR="00647F71" w:rsidRDefault="00647F71" w:rsidP="002905C6">
      <w:pPr>
        <w:pStyle w:val="WW-"/>
        <w:tabs>
          <w:tab w:val="left" w:pos="3822"/>
        </w:tabs>
        <w:spacing w:line="240" w:lineRule="auto"/>
        <w:ind w:left="0" w:firstLine="0"/>
        <w:rPr>
          <w:b/>
          <w:bCs/>
          <w:color w:val="000000"/>
          <w:sz w:val="24"/>
          <w:szCs w:val="24"/>
        </w:rPr>
      </w:pPr>
    </w:p>
    <w:p w:rsidR="00647F71" w:rsidRDefault="00647F71" w:rsidP="002905C6">
      <w:pPr>
        <w:pStyle w:val="WW-"/>
        <w:tabs>
          <w:tab w:val="left" w:pos="3822"/>
        </w:tabs>
        <w:spacing w:line="240" w:lineRule="auto"/>
        <w:ind w:left="0" w:firstLine="0"/>
        <w:rPr>
          <w:b/>
          <w:bCs/>
          <w:color w:val="000000"/>
          <w:sz w:val="24"/>
          <w:szCs w:val="24"/>
        </w:rPr>
      </w:pPr>
    </w:p>
    <w:p w:rsidR="00647F71" w:rsidRPr="00477985" w:rsidRDefault="00647F71" w:rsidP="00647F71">
      <w:pPr>
        <w:tabs>
          <w:tab w:val="left" w:pos="748"/>
          <w:tab w:val="left" w:pos="828"/>
          <w:tab w:val="left" w:pos="3822"/>
        </w:tabs>
        <w:spacing w:line="240" w:lineRule="auto"/>
        <w:ind w:left="0" w:hanging="40"/>
        <w:jc w:val="center"/>
        <w:rPr>
          <w:b/>
          <w:sz w:val="24"/>
          <w:szCs w:val="24"/>
        </w:rPr>
      </w:pPr>
      <w:r w:rsidRPr="00477985">
        <w:rPr>
          <w:b/>
          <w:sz w:val="24"/>
          <w:szCs w:val="24"/>
        </w:rPr>
        <w:t xml:space="preserve">АННОТАЦИЯ </w:t>
      </w:r>
    </w:p>
    <w:p w:rsidR="00647F71" w:rsidRPr="002905C6" w:rsidRDefault="00647F71" w:rsidP="00647F71">
      <w:pPr>
        <w:tabs>
          <w:tab w:val="left" w:pos="748"/>
          <w:tab w:val="left" w:pos="828"/>
          <w:tab w:val="left" w:pos="3822"/>
        </w:tabs>
        <w:spacing w:line="240" w:lineRule="auto"/>
        <w:ind w:left="0" w:hanging="40"/>
        <w:jc w:val="center"/>
        <w:rPr>
          <w:b/>
          <w:sz w:val="24"/>
          <w:szCs w:val="24"/>
        </w:rPr>
      </w:pPr>
      <w:r w:rsidRPr="00477985">
        <w:rPr>
          <w:b/>
          <w:sz w:val="24"/>
          <w:szCs w:val="24"/>
        </w:rPr>
        <w:t xml:space="preserve">к рабочей программе </w:t>
      </w:r>
      <w:r w:rsidRPr="00477985">
        <w:rPr>
          <w:rStyle w:val="ListLabel13"/>
          <w:b/>
          <w:sz w:val="24"/>
          <w:szCs w:val="24"/>
        </w:rPr>
        <w:t>дисциплины</w:t>
      </w:r>
    </w:p>
    <w:p w:rsidR="00647F71" w:rsidRDefault="00647F71" w:rsidP="00647F71">
      <w:pPr>
        <w:tabs>
          <w:tab w:val="left" w:pos="748"/>
          <w:tab w:val="left" w:pos="828"/>
          <w:tab w:val="left" w:pos="3822"/>
        </w:tabs>
        <w:spacing w:line="240" w:lineRule="auto"/>
        <w:ind w:left="0" w:hanging="40"/>
        <w:jc w:val="center"/>
        <w:rPr>
          <w:sz w:val="24"/>
          <w:szCs w:val="24"/>
        </w:rPr>
      </w:pPr>
    </w:p>
    <w:p w:rsidR="00647F71" w:rsidRPr="002C483D" w:rsidRDefault="004B627A" w:rsidP="00647F71">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Б1.О.04.09</w:t>
      </w:r>
      <w:r w:rsidR="00647F71" w:rsidRPr="002C483D">
        <w:rPr>
          <w:b/>
          <w:color w:val="000000"/>
          <w:kern w:val="0"/>
          <w:sz w:val="24"/>
          <w:szCs w:val="24"/>
          <w:lang w:eastAsia="ru-RU"/>
        </w:rPr>
        <w:t xml:space="preserve"> </w:t>
      </w:r>
      <w:r>
        <w:rPr>
          <w:b/>
          <w:color w:val="000000"/>
          <w:kern w:val="0"/>
          <w:sz w:val="24"/>
          <w:szCs w:val="24"/>
          <w:lang w:eastAsia="ru-RU"/>
        </w:rPr>
        <w:t>ПСИХОДИАГНОСТИКА</w:t>
      </w:r>
    </w:p>
    <w:p w:rsidR="00647F71" w:rsidRDefault="00647F71" w:rsidP="00647F71">
      <w:pPr>
        <w:tabs>
          <w:tab w:val="left" w:pos="3822"/>
        </w:tabs>
        <w:spacing w:line="240" w:lineRule="auto"/>
        <w:ind w:left="0" w:firstLine="0"/>
        <w:rPr>
          <w:b/>
          <w:color w:val="00000A"/>
          <w:sz w:val="24"/>
          <w:szCs w:val="24"/>
        </w:rPr>
      </w:pPr>
    </w:p>
    <w:p w:rsidR="00647F71" w:rsidRDefault="00647F71" w:rsidP="00647F71">
      <w:pPr>
        <w:pStyle w:val="a7"/>
        <w:spacing w:line="240" w:lineRule="auto"/>
        <w:ind w:left="0" w:firstLine="567"/>
        <w:rPr>
          <w:color w:val="000000"/>
          <w:sz w:val="24"/>
          <w:szCs w:val="24"/>
        </w:rPr>
      </w:pPr>
    </w:p>
    <w:p w:rsidR="00647F71" w:rsidRDefault="00647F71" w:rsidP="00647F71">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647F71" w:rsidRDefault="00647F71" w:rsidP="00647F71">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647F71" w:rsidRDefault="00647F71" w:rsidP="00647F71">
      <w:pPr>
        <w:pStyle w:val="a7"/>
        <w:spacing w:line="240" w:lineRule="auto"/>
        <w:ind w:left="0" w:firstLine="567"/>
        <w:rPr>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3260"/>
        <w:gridCol w:w="4253"/>
      </w:tblGrid>
      <w:tr w:rsidR="00914A40" w:rsidRPr="005C3488" w:rsidTr="00D828AA">
        <w:trPr>
          <w:trHeight w:val="858"/>
        </w:trPr>
        <w:tc>
          <w:tcPr>
            <w:tcW w:w="1857" w:type="dxa"/>
            <w:shd w:val="clear" w:color="auto" w:fill="auto"/>
          </w:tcPr>
          <w:p w:rsidR="00914A40" w:rsidRDefault="00914A40" w:rsidP="00D828AA">
            <w:pPr>
              <w:pStyle w:val="a6"/>
              <w:spacing w:line="240" w:lineRule="auto"/>
              <w:ind w:left="0" w:firstLine="0"/>
              <w:jc w:val="center"/>
            </w:pPr>
            <w:r w:rsidRPr="005C3488">
              <w:rPr>
                <w:color w:val="000000"/>
                <w:sz w:val="24"/>
                <w:szCs w:val="24"/>
              </w:rPr>
              <w:t>Индекс компетенции</w:t>
            </w:r>
          </w:p>
        </w:tc>
        <w:tc>
          <w:tcPr>
            <w:tcW w:w="3260" w:type="dxa"/>
            <w:shd w:val="clear" w:color="auto" w:fill="auto"/>
          </w:tcPr>
          <w:p w:rsidR="00914A40" w:rsidRDefault="00914A40" w:rsidP="00D828AA">
            <w:pPr>
              <w:pStyle w:val="a6"/>
              <w:spacing w:line="240" w:lineRule="auto"/>
              <w:ind w:left="0" w:firstLine="0"/>
              <w:jc w:val="center"/>
            </w:pPr>
            <w:r w:rsidRPr="005C3488">
              <w:rPr>
                <w:color w:val="000000"/>
                <w:sz w:val="24"/>
                <w:szCs w:val="24"/>
              </w:rPr>
              <w:t xml:space="preserve">Содержание компетенции </w:t>
            </w:r>
          </w:p>
          <w:p w:rsidR="00914A40" w:rsidRDefault="00914A40" w:rsidP="00D828AA">
            <w:pPr>
              <w:pStyle w:val="a6"/>
              <w:spacing w:line="240" w:lineRule="auto"/>
              <w:ind w:left="0" w:firstLine="0"/>
              <w:jc w:val="center"/>
            </w:pPr>
            <w:r w:rsidRPr="005C3488">
              <w:rPr>
                <w:color w:val="000000"/>
                <w:sz w:val="24"/>
                <w:szCs w:val="24"/>
              </w:rPr>
              <w:t>(или ее части)</w:t>
            </w:r>
          </w:p>
        </w:tc>
        <w:tc>
          <w:tcPr>
            <w:tcW w:w="4253" w:type="dxa"/>
            <w:shd w:val="clear" w:color="auto" w:fill="auto"/>
          </w:tcPr>
          <w:p w:rsidR="00914A40" w:rsidRPr="005C3488" w:rsidRDefault="00914A40" w:rsidP="00D828AA">
            <w:pPr>
              <w:pStyle w:val="a6"/>
              <w:spacing w:line="240" w:lineRule="auto"/>
              <w:ind w:left="0" w:firstLine="0"/>
              <w:jc w:val="center"/>
              <w:rPr>
                <w:color w:val="auto"/>
                <w:sz w:val="24"/>
                <w:szCs w:val="24"/>
              </w:rPr>
            </w:pPr>
            <w:r w:rsidRPr="005C3488">
              <w:rPr>
                <w:color w:val="auto"/>
                <w:sz w:val="24"/>
                <w:szCs w:val="24"/>
              </w:rPr>
              <w:t xml:space="preserve">Индикаторы компетенций </w:t>
            </w:r>
          </w:p>
          <w:p w:rsidR="00914A40" w:rsidRDefault="00914A40" w:rsidP="00D828AA">
            <w:pPr>
              <w:pStyle w:val="a6"/>
              <w:spacing w:line="240" w:lineRule="auto"/>
              <w:ind w:left="0" w:firstLine="0"/>
              <w:jc w:val="center"/>
            </w:pPr>
            <w:r w:rsidRPr="005C3488">
              <w:rPr>
                <w:color w:val="auto"/>
                <w:sz w:val="24"/>
                <w:szCs w:val="24"/>
              </w:rPr>
              <w:t>(код и содержание)</w:t>
            </w:r>
          </w:p>
        </w:tc>
      </w:tr>
      <w:tr w:rsidR="00914A40" w:rsidRPr="005C3488" w:rsidTr="00D828AA">
        <w:trPr>
          <w:trHeight w:val="424"/>
        </w:trPr>
        <w:tc>
          <w:tcPr>
            <w:tcW w:w="1857" w:type="dxa"/>
            <w:vMerge w:val="restart"/>
            <w:shd w:val="clear" w:color="auto" w:fill="auto"/>
          </w:tcPr>
          <w:p w:rsidR="00914A40" w:rsidRDefault="00914A40" w:rsidP="00D828AA">
            <w:pPr>
              <w:pStyle w:val="a9"/>
              <w:spacing w:line="240" w:lineRule="auto"/>
              <w:ind w:left="0" w:firstLine="0"/>
              <w:jc w:val="center"/>
            </w:pPr>
            <w:r w:rsidRPr="005C3488">
              <w:rPr>
                <w:rFonts w:ascii="Times New Roman" w:hAnsi="Times New Roman" w:cs="Times New Roman"/>
                <w:sz w:val="24"/>
                <w:szCs w:val="24"/>
              </w:rPr>
              <w:t>ОПК-2</w:t>
            </w:r>
          </w:p>
        </w:tc>
        <w:tc>
          <w:tcPr>
            <w:tcW w:w="3260" w:type="dxa"/>
            <w:vMerge w:val="restart"/>
            <w:shd w:val="clear" w:color="auto" w:fill="auto"/>
          </w:tcPr>
          <w:p w:rsidR="00914A40" w:rsidRDefault="00914A40" w:rsidP="00D828AA">
            <w:pPr>
              <w:spacing w:line="240" w:lineRule="auto"/>
              <w:ind w:left="0" w:firstLine="0"/>
            </w:pPr>
            <w:r w:rsidRPr="005C3488">
              <w:rPr>
                <w:sz w:val="24"/>
                <w:szCs w:val="24"/>
              </w:rPr>
              <w:t>Способен применять научно обоснованные методы оценки уровня психического развития, состояния когнитивных функций, эмоциональной сферы, развития личности, социальной адаптации различных категорий населения</w:t>
            </w:r>
          </w:p>
        </w:tc>
        <w:tc>
          <w:tcPr>
            <w:tcW w:w="4253" w:type="dxa"/>
            <w:shd w:val="clear" w:color="auto" w:fill="auto"/>
          </w:tcPr>
          <w:p w:rsidR="00914A40" w:rsidRPr="00537571" w:rsidRDefault="00914A40" w:rsidP="00D828AA">
            <w:pPr>
              <w:snapToGrid w:val="0"/>
              <w:spacing w:line="240" w:lineRule="auto"/>
              <w:ind w:left="0" w:firstLine="0"/>
            </w:pPr>
            <w:r w:rsidRPr="005C3488">
              <w:rPr>
                <w:sz w:val="24"/>
                <w:szCs w:val="24"/>
              </w:rPr>
              <w:t>ИОПК-2.1. Владеет навыками получения, математико-статистической обработки, анализа.</w:t>
            </w:r>
          </w:p>
        </w:tc>
      </w:tr>
      <w:tr w:rsidR="00914A40" w:rsidRPr="005C3488" w:rsidTr="00D828AA">
        <w:trPr>
          <w:trHeight w:val="424"/>
        </w:trPr>
        <w:tc>
          <w:tcPr>
            <w:tcW w:w="1857" w:type="dxa"/>
            <w:vMerge/>
            <w:shd w:val="clear" w:color="auto" w:fill="auto"/>
          </w:tcPr>
          <w:p w:rsidR="00914A40" w:rsidRPr="005C3488" w:rsidRDefault="00914A40" w:rsidP="00D828AA">
            <w:pPr>
              <w:snapToGrid w:val="0"/>
              <w:spacing w:line="240" w:lineRule="auto"/>
              <w:ind w:left="0" w:firstLine="0"/>
              <w:jc w:val="center"/>
              <w:rPr>
                <w:sz w:val="24"/>
                <w:szCs w:val="24"/>
              </w:rPr>
            </w:pPr>
          </w:p>
        </w:tc>
        <w:tc>
          <w:tcPr>
            <w:tcW w:w="3260" w:type="dxa"/>
            <w:vMerge/>
            <w:shd w:val="clear" w:color="auto" w:fill="auto"/>
          </w:tcPr>
          <w:p w:rsidR="00914A40" w:rsidRPr="005C3488" w:rsidRDefault="00914A40" w:rsidP="00D828AA">
            <w:pPr>
              <w:snapToGrid w:val="0"/>
              <w:spacing w:line="240" w:lineRule="auto"/>
              <w:ind w:left="0" w:firstLine="0"/>
              <w:rPr>
                <w:sz w:val="24"/>
                <w:szCs w:val="24"/>
              </w:rPr>
            </w:pPr>
          </w:p>
        </w:tc>
        <w:tc>
          <w:tcPr>
            <w:tcW w:w="4253" w:type="dxa"/>
            <w:shd w:val="clear" w:color="auto" w:fill="auto"/>
          </w:tcPr>
          <w:p w:rsidR="00914A40" w:rsidRPr="00537571" w:rsidRDefault="00914A40" w:rsidP="00D828AA">
            <w:pPr>
              <w:snapToGrid w:val="0"/>
              <w:spacing w:line="240" w:lineRule="auto"/>
              <w:ind w:left="0" w:firstLine="0"/>
            </w:pPr>
            <w:r w:rsidRPr="005C3488">
              <w:rPr>
                <w:sz w:val="24"/>
                <w:szCs w:val="24"/>
              </w:rPr>
              <w:t>ИОПК-2.2. Способен обобщать результаты клиник-психологического исследования и представлять их научному сообществу.</w:t>
            </w:r>
          </w:p>
        </w:tc>
      </w:tr>
      <w:tr w:rsidR="00914A40" w:rsidRPr="005C3488" w:rsidTr="00D828AA">
        <w:trPr>
          <w:trHeight w:val="424"/>
        </w:trPr>
        <w:tc>
          <w:tcPr>
            <w:tcW w:w="1857" w:type="dxa"/>
            <w:vMerge w:val="restart"/>
            <w:shd w:val="clear" w:color="auto" w:fill="auto"/>
          </w:tcPr>
          <w:p w:rsidR="00914A40" w:rsidRDefault="00914A40" w:rsidP="00D828AA">
            <w:pPr>
              <w:pStyle w:val="a9"/>
              <w:spacing w:line="240" w:lineRule="auto"/>
              <w:ind w:left="0" w:firstLine="0"/>
              <w:jc w:val="center"/>
            </w:pPr>
            <w:r w:rsidRPr="005C3488">
              <w:rPr>
                <w:rFonts w:ascii="Times New Roman" w:hAnsi="Times New Roman" w:cs="Times New Roman"/>
                <w:sz w:val="24"/>
                <w:szCs w:val="24"/>
              </w:rPr>
              <w:t>ОПК-4</w:t>
            </w:r>
          </w:p>
        </w:tc>
        <w:tc>
          <w:tcPr>
            <w:tcW w:w="3260" w:type="dxa"/>
            <w:vMerge w:val="restart"/>
            <w:shd w:val="clear" w:color="auto" w:fill="auto"/>
          </w:tcPr>
          <w:p w:rsidR="00914A40" w:rsidRDefault="00914A40" w:rsidP="00D828AA">
            <w:pPr>
              <w:spacing w:line="240" w:lineRule="auto"/>
              <w:ind w:left="0" w:firstLine="0"/>
            </w:pPr>
            <w:r w:rsidRPr="005C3488">
              <w:rPr>
                <w:sz w:val="24"/>
                <w:szCs w:val="24"/>
              </w:rPr>
              <w:t>Способен вести протокол и составлять заключение по результатам психологической диагностики и экспертизы, а также представлять обратную связь по запросу заказчика</w:t>
            </w:r>
          </w:p>
        </w:tc>
        <w:tc>
          <w:tcPr>
            <w:tcW w:w="4253" w:type="dxa"/>
            <w:shd w:val="clear" w:color="auto" w:fill="auto"/>
          </w:tcPr>
          <w:p w:rsidR="00914A40" w:rsidRPr="00537571" w:rsidRDefault="00914A40" w:rsidP="00D828AA">
            <w:pPr>
              <w:spacing w:line="240" w:lineRule="auto"/>
              <w:ind w:left="0" w:firstLine="0"/>
            </w:pPr>
            <w:r w:rsidRPr="005C3488">
              <w:rPr>
                <w:sz w:val="24"/>
                <w:szCs w:val="24"/>
              </w:rPr>
              <w:t xml:space="preserve">ИОПК-4.1. Знает основные методологические принципы проведения, обработки и представления данных психодиагностического исследования, в том числе принцип комплексности, предполагающий использование в одном исследовании методов с различным психометрическим </w:t>
            </w:r>
            <w:r w:rsidRPr="005C3488">
              <w:rPr>
                <w:sz w:val="24"/>
                <w:szCs w:val="24"/>
              </w:rPr>
              <w:lastRenderedPageBreak/>
              <w:t>статусом (измерительных и качественных) и их взаимодополнение при анализе результатов.</w:t>
            </w:r>
          </w:p>
        </w:tc>
      </w:tr>
      <w:tr w:rsidR="00914A40" w:rsidRPr="005C3488" w:rsidTr="00D828AA">
        <w:trPr>
          <w:trHeight w:val="424"/>
        </w:trPr>
        <w:tc>
          <w:tcPr>
            <w:tcW w:w="1857" w:type="dxa"/>
            <w:vMerge/>
            <w:shd w:val="clear" w:color="auto" w:fill="auto"/>
          </w:tcPr>
          <w:p w:rsidR="00914A40" w:rsidRPr="005C3488" w:rsidRDefault="00914A40" w:rsidP="00D828AA">
            <w:pPr>
              <w:snapToGrid w:val="0"/>
              <w:spacing w:line="240" w:lineRule="auto"/>
              <w:ind w:left="0" w:firstLine="0"/>
              <w:jc w:val="center"/>
              <w:rPr>
                <w:sz w:val="24"/>
                <w:szCs w:val="24"/>
              </w:rPr>
            </w:pPr>
          </w:p>
        </w:tc>
        <w:tc>
          <w:tcPr>
            <w:tcW w:w="3260" w:type="dxa"/>
            <w:vMerge/>
            <w:shd w:val="clear" w:color="auto" w:fill="auto"/>
          </w:tcPr>
          <w:p w:rsidR="00914A40" w:rsidRPr="005C3488" w:rsidRDefault="00914A40" w:rsidP="00D828AA">
            <w:pPr>
              <w:snapToGrid w:val="0"/>
              <w:spacing w:line="240" w:lineRule="auto"/>
              <w:ind w:left="0" w:firstLine="0"/>
              <w:rPr>
                <w:sz w:val="24"/>
                <w:szCs w:val="24"/>
              </w:rPr>
            </w:pPr>
          </w:p>
        </w:tc>
        <w:tc>
          <w:tcPr>
            <w:tcW w:w="4253" w:type="dxa"/>
            <w:shd w:val="clear" w:color="auto" w:fill="auto"/>
          </w:tcPr>
          <w:p w:rsidR="00914A40" w:rsidRPr="00537571" w:rsidRDefault="00914A40" w:rsidP="00D828AA">
            <w:pPr>
              <w:snapToGrid w:val="0"/>
              <w:spacing w:line="240" w:lineRule="auto"/>
              <w:ind w:left="0" w:firstLine="0"/>
            </w:pPr>
            <w:r w:rsidRPr="005C3488">
              <w:rPr>
                <w:sz w:val="24"/>
                <w:szCs w:val="24"/>
              </w:rPr>
              <w:t>ИОПК-4.2.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 а также интерпретировать результаты с опорой на адаптационную (личностно ориентированную) и биопсихосоциальную модели здоровья и болезни человека.</w:t>
            </w:r>
          </w:p>
        </w:tc>
      </w:tr>
      <w:tr w:rsidR="00914A40" w:rsidRPr="005C3488" w:rsidTr="00D828AA">
        <w:trPr>
          <w:trHeight w:val="424"/>
        </w:trPr>
        <w:tc>
          <w:tcPr>
            <w:tcW w:w="1857" w:type="dxa"/>
            <w:vMerge/>
            <w:shd w:val="clear" w:color="auto" w:fill="auto"/>
          </w:tcPr>
          <w:p w:rsidR="00914A40" w:rsidRPr="005C3488" w:rsidRDefault="00914A40" w:rsidP="00D828AA">
            <w:pPr>
              <w:snapToGrid w:val="0"/>
              <w:spacing w:line="240" w:lineRule="auto"/>
              <w:ind w:left="0" w:firstLine="0"/>
              <w:jc w:val="center"/>
              <w:rPr>
                <w:sz w:val="24"/>
                <w:szCs w:val="24"/>
              </w:rPr>
            </w:pPr>
          </w:p>
        </w:tc>
        <w:tc>
          <w:tcPr>
            <w:tcW w:w="3260" w:type="dxa"/>
            <w:vMerge/>
            <w:shd w:val="clear" w:color="auto" w:fill="auto"/>
          </w:tcPr>
          <w:p w:rsidR="00914A40" w:rsidRPr="005C3488" w:rsidRDefault="00914A40" w:rsidP="00D828AA">
            <w:pPr>
              <w:snapToGrid w:val="0"/>
              <w:spacing w:line="240" w:lineRule="auto"/>
              <w:ind w:left="0" w:firstLine="0"/>
              <w:rPr>
                <w:sz w:val="24"/>
                <w:szCs w:val="24"/>
              </w:rPr>
            </w:pPr>
          </w:p>
        </w:tc>
        <w:tc>
          <w:tcPr>
            <w:tcW w:w="4253" w:type="dxa"/>
            <w:shd w:val="clear" w:color="auto" w:fill="auto"/>
          </w:tcPr>
          <w:p w:rsidR="00914A40" w:rsidRPr="00537571" w:rsidRDefault="00914A40" w:rsidP="00D828AA">
            <w:pPr>
              <w:snapToGrid w:val="0"/>
              <w:spacing w:line="240" w:lineRule="auto"/>
              <w:ind w:left="0" w:firstLine="0"/>
            </w:pPr>
            <w:r w:rsidRPr="005C3488">
              <w:rPr>
                <w:sz w:val="24"/>
                <w:szCs w:val="24"/>
              </w:rPr>
              <w:t>ИОПК-4.3. Владеет навыками формального и содержательного анализа, а также обобщения результатов исследования в виде психодиагностического заключения, релевантного запросам пользователя, а также навыками предоставления обратную связи с соблюдением деонтологических норм.</w:t>
            </w:r>
          </w:p>
        </w:tc>
      </w:tr>
      <w:tr w:rsidR="00914A40" w:rsidRPr="005C3488" w:rsidTr="00D828AA">
        <w:trPr>
          <w:trHeight w:val="424"/>
        </w:trPr>
        <w:tc>
          <w:tcPr>
            <w:tcW w:w="1857" w:type="dxa"/>
            <w:vMerge w:val="restart"/>
            <w:shd w:val="clear" w:color="auto" w:fill="auto"/>
          </w:tcPr>
          <w:p w:rsidR="00914A40" w:rsidRDefault="00914A40" w:rsidP="00D828AA">
            <w:pPr>
              <w:spacing w:line="240" w:lineRule="auto"/>
              <w:ind w:left="0" w:firstLine="0"/>
              <w:jc w:val="center"/>
            </w:pPr>
            <w:r w:rsidRPr="005C3488">
              <w:rPr>
                <w:sz w:val="24"/>
                <w:szCs w:val="24"/>
              </w:rPr>
              <w:t>ПК-3</w:t>
            </w:r>
          </w:p>
        </w:tc>
        <w:tc>
          <w:tcPr>
            <w:tcW w:w="3260" w:type="dxa"/>
            <w:vMerge w:val="restart"/>
            <w:shd w:val="clear" w:color="auto" w:fill="auto"/>
          </w:tcPr>
          <w:p w:rsidR="00914A40" w:rsidRPr="005C3488" w:rsidRDefault="00914A40" w:rsidP="00D828AA">
            <w:pPr>
              <w:pStyle w:val="23"/>
              <w:spacing w:line="240" w:lineRule="auto"/>
              <w:rPr>
                <w:szCs w:val="24"/>
              </w:rPr>
            </w:pPr>
            <w:r w:rsidRPr="005C3488">
              <w:rPr>
                <w:szCs w:val="24"/>
              </w:rPr>
              <w:t>ПК-3. 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4253" w:type="dxa"/>
            <w:shd w:val="clear" w:color="auto" w:fill="auto"/>
          </w:tcPr>
          <w:p w:rsidR="00914A40" w:rsidRPr="005C3488" w:rsidRDefault="00914A40" w:rsidP="00D828AA">
            <w:pPr>
              <w:ind w:firstLine="0"/>
              <w:rPr>
                <w:sz w:val="24"/>
                <w:szCs w:val="24"/>
              </w:rPr>
            </w:pPr>
            <w:r w:rsidRPr="005C3488">
              <w:rPr>
                <w:sz w:val="24"/>
                <w:szCs w:val="24"/>
              </w:rPr>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tc>
      </w:tr>
      <w:tr w:rsidR="00914A40" w:rsidRPr="005C3488" w:rsidTr="00D828AA">
        <w:trPr>
          <w:trHeight w:val="424"/>
        </w:trPr>
        <w:tc>
          <w:tcPr>
            <w:tcW w:w="1857" w:type="dxa"/>
            <w:vMerge/>
            <w:shd w:val="clear" w:color="auto" w:fill="auto"/>
          </w:tcPr>
          <w:p w:rsidR="00914A40" w:rsidRPr="005C3488" w:rsidRDefault="00914A40" w:rsidP="00D828AA">
            <w:pPr>
              <w:snapToGrid w:val="0"/>
              <w:spacing w:line="240" w:lineRule="auto"/>
              <w:ind w:left="0" w:firstLine="0"/>
              <w:jc w:val="left"/>
              <w:rPr>
                <w:sz w:val="24"/>
                <w:szCs w:val="24"/>
              </w:rPr>
            </w:pPr>
          </w:p>
        </w:tc>
        <w:tc>
          <w:tcPr>
            <w:tcW w:w="3260" w:type="dxa"/>
            <w:vMerge/>
            <w:shd w:val="clear" w:color="auto" w:fill="auto"/>
          </w:tcPr>
          <w:p w:rsidR="00914A40" w:rsidRPr="005C3488" w:rsidRDefault="00914A40" w:rsidP="00D828AA">
            <w:pPr>
              <w:snapToGrid w:val="0"/>
              <w:spacing w:line="240" w:lineRule="auto"/>
              <w:ind w:left="0" w:firstLine="0"/>
              <w:jc w:val="left"/>
              <w:rPr>
                <w:sz w:val="24"/>
                <w:szCs w:val="24"/>
              </w:rPr>
            </w:pPr>
          </w:p>
        </w:tc>
        <w:tc>
          <w:tcPr>
            <w:tcW w:w="4253" w:type="dxa"/>
            <w:shd w:val="clear" w:color="auto" w:fill="auto"/>
          </w:tcPr>
          <w:p w:rsidR="00914A40" w:rsidRPr="005C3488" w:rsidRDefault="00914A40" w:rsidP="00D828AA">
            <w:pPr>
              <w:ind w:firstLine="0"/>
              <w:rPr>
                <w:sz w:val="24"/>
                <w:szCs w:val="24"/>
              </w:rPr>
            </w:pPr>
            <w:r w:rsidRPr="005C3488">
              <w:rPr>
                <w:sz w:val="24"/>
                <w:szCs w:val="24"/>
              </w:rPr>
              <w:t>ИПК-3.2. Владеет процедурами планирования, организации и проведения психодиагностического обследования, направленного на выявление психических патологий;</w:t>
            </w:r>
          </w:p>
        </w:tc>
      </w:tr>
      <w:tr w:rsidR="00914A40" w:rsidRPr="005C3488" w:rsidTr="00D828AA">
        <w:trPr>
          <w:trHeight w:val="424"/>
        </w:trPr>
        <w:tc>
          <w:tcPr>
            <w:tcW w:w="1857" w:type="dxa"/>
            <w:vMerge/>
            <w:shd w:val="clear" w:color="auto" w:fill="auto"/>
          </w:tcPr>
          <w:p w:rsidR="00914A40" w:rsidRPr="005C3488" w:rsidRDefault="00914A40" w:rsidP="00D828AA">
            <w:pPr>
              <w:snapToGrid w:val="0"/>
              <w:spacing w:line="240" w:lineRule="auto"/>
              <w:ind w:left="0" w:firstLine="0"/>
              <w:jc w:val="left"/>
              <w:rPr>
                <w:sz w:val="24"/>
                <w:szCs w:val="24"/>
              </w:rPr>
            </w:pPr>
          </w:p>
        </w:tc>
        <w:tc>
          <w:tcPr>
            <w:tcW w:w="3260" w:type="dxa"/>
            <w:vMerge/>
            <w:shd w:val="clear" w:color="auto" w:fill="auto"/>
          </w:tcPr>
          <w:p w:rsidR="00914A40" w:rsidRPr="005C3488" w:rsidRDefault="00914A40" w:rsidP="00D828AA">
            <w:pPr>
              <w:snapToGrid w:val="0"/>
              <w:spacing w:line="240" w:lineRule="auto"/>
              <w:ind w:left="0" w:firstLine="0"/>
              <w:jc w:val="left"/>
              <w:rPr>
                <w:sz w:val="24"/>
                <w:szCs w:val="24"/>
              </w:rPr>
            </w:pPr>
          </w:p>
        </w:tc>
        <w:tc>
          <w:tcPr>
            <w:tcW w:w="4253" w:type="dxa"/>
            <w:shd w:val="clear" w:color="auto" w:fill="auto"/>
          </w:tcPr>
          <w:p w:rsidR="00914A40" w:rsidRPr="005C3488" w:rsidRDefault="00914A40" w:rsidP="00D828AA">
            <w:pPr>
              <w:ind w:firstLine="0"/>
              <w:rPr>
                <w:sz w:val="24"/>
                <w:szCs w:val="24"/>
              </w:rPr>
            </w:pPr>
            <w:r w:rsidRPr="005C3488">
              <w:rPr>
                <w:sz w:val="24"/>
                <w:szCs w:val="24"/>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tc>
      </w:tr>
      <w:tr w:rsidR="00914A40" w:rsidRPr="005C3488" w:rsidTr="00D828AA">
        <w:trPr>
          <w:trHeight w:val="424"/>
        </w:trPr>
        <w:tc>
          <w:tcPr>
            <w:tcW w:w="1857" w:type="dxa"/>
            <w:vMerge/>
            <w:shd w:val="clear" w:color="auto" w:fill="auto"/>
          </w:tcPr>
          <w:p w:rsidR="00914A40" w:rsidRPr="005C3488" w:rsidRDefault="00914A40" w:rsidP="00D828AA">
            <w:pPr>
              <w:snapToGrid w:val="0"/>
              <w:spacing w:line="240" w:lineRule="auto"/>
              <w:ind w:left="0" w:firstLine="0"/>
              <w:jc w:val="left"/>
              <w:rPr>
                <w:sz w:val="24"/>
                <w:szCs w:val="24"/>
              </w:rPr>
            </w:pPr>
          </w:p>
        </w:tc>
        <w:tc>
          <w:tcPr>
            <w:tcW w:w="3260" w:type="dxa"/>
            <w:vMerge/>
            <w:shd w:val="clear" w:color="auto" w:fill="auto"/>
          </w:tcPr>
          <w:p w:rsidR="00914A40" w:rsidRPr="005C3488" w:rsidRDefault="00914A40" w:rsidP="00D828AA">
            <w:pPr>
              <w:snapToGrid w:val="0"/>
              <w:spacing w:line="240" w:lineRule="auto"/>
              <w:ind w:left="0" w:firstLine="0"/>
              <w:jc w:val="left"/>
              <w:rPr>
                <w:sz w:val="24"/>
                <w:szCs w:val="24"/>
              </w:rPr>
            </w:pPr>
          </w:p>
        </w:tc>
        <w:tc>
          <w:tcPr>
            <w:tcW w:w="4253" w:type="dxa"/>
            <w:shd w:val="clear" w:color="auto" w:fill="auto"/>
          </w:tcPr>
          <w:p w:rsidR="00914A40" w:rsidRPr="005C3488" w:rsidRDefault="00914A40" w:rsidP="00D828AA">
            <w:pPr>
              <w:ind w:firstLine="0"/>
              <w:rPr>
                <w:sz w:val="24"/>
                <w:szCs w:val="24"/>
              </w:rPr>
            </w:pPr>
            <w:r w:rsidRPr="005C3488">
              <w:rPr>
                <w:sz w:val="24"/>
                <w:szCs w:val="24"/>
              </w:rPr>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bl>
    <w:p w:rsidR="00647F71" w:rsidRPr="003C0E55" w:rsidRDefault="00647F71" w:rsidP="00647F71">
      <w:pPr>
        <w:spacing w:line="240" w:lineRule="auto"/>
        <w:rPr>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647F71" w:rsidRPr="00B26B64" w:rsidRDefault="00647F71" w:rsidP="00647F71">
      <w:pPr>
        <w:tabs>
          <w:tab w:val="clear" w:pos="788"/>
          <w:tab w:val="left" w:pos="1005"/>
        </w:tabs>
        <w:spacing w:line="240" w:lineRule="auto"/>
        <w:ind w:left="0" w:firstLine="567"/>
        <w:rPr>
          <w:color w:val="000000"/>
          <w:sz w:val="24"/>
          <w:szCs w:val="24"/>
        </w:rPr>
      </w:pPr>
      <w:r w:rsidRPr="003C0E55">
        <w:rPr>
          <w:bCs/>
          <w:color w:val="000000"/>
          <w:sz w:val="24"/>
          <w:szCs w:val="24"/>
          <w:u w:val="single"/>
        </w:rPr>
        <w:lastRenderedPageBreak/>
        <w:t xml:space="preserve">Цель </w:t>
      </w:r>
      <w:r w:rsidRPr="003C0E55">
        <w:rPr>
          <w:color w:val="000000"/>
          <w:sz w:val="24"/>
          <w:szCs w:val="24"/>
          <w:u w:val="single"/>
        </w:rPr>
        <w:t>дисциплины:</w:t>
      </w:r>
      <w:r w:rsidRPr="003C0E55">
        <w:rPr>
          <w:color w:val="000000"/>
          <w:sz w:val="24"/>
          <w:szCs w:val="24"/>
        </w:rPr>
        <w:t xml:space="preserve"> </w:t>
      </w:r>
      <w:r w:rsidR="00477985" w:rsidRPr="00477985">
        <w:rPr>
          <w:color w:val="000000"/>
          <w:sz w:val="24"/>
          <w:szCs w:val="24"/>
        </w:rPr>
        <w:t>изучение теоретических и методологических положений, составляющих основы современной психологической диагностики, формирование профессионального мировоззрения и практических навыком проведения психодиагностического обследования.</w:t>
      </w:r>
    </w:p>
    <w:p w:rsidR="00647F71" w:rsidRPr="003C0E55" w:rsidRDefault="00647F71" w:rsidP="00647F71">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77985" w:rsidRPr="00477985" w:rsidRDefault="00477985" w:rsidP="00477985">
      <w:pPr>
        <w:numPr>
          <w:ilvl w:val="0"/>
          <w:numId w:val="36"/>
        </w:numPr>
        <w:spacing w:line="240" w:lineRule="auto"/>
        <w:rPr>
          <w:color w:val="000000"/>
          <w:sz w:val="24"/>
          <w:szCs w:val="24"/>
          <w:lang w:eastAsia="ru-RU"/>
        </w:rPr>
      </w:pPr>
      <w:r w:rsidRPr="00477985">
        <w:rPr>
          <w:color w:val="000000"/>
          <w:sz w:val="24"/>
          <w:szCs w:val="24"/>
          <w:lang w:eastAsia="ru-RU"/>
        </w:rPr>
        <w:t>формировать у обучающихся систему знаний об истории зарубежной и отечественной психодиагностики;</w:t>
      </w:r>
    </w:p>
    <w:p w:rsidR="00477985" w:rsidRPr="00477985" w:rsidRDefault="00477985" w:rsidP="00477985">
      <w:pPr>
        <w:numPr>
          <w:ilvl w:val="0"/>
          <w:numId w:val="36"/>
        </w:numPr>
        <w:spacing w:line="240" w:lineRule="auto"/>
        <w:rPr>
          <w:color w:val="000000"/>
          <w:sz w:val="24"/>
          <w:szCs w:val="24"/>
          <w:lang w:eastAsia="ru-RU"/>
        </w:rPr>
      </w:pPr>
      <w:r w:rsidRPr="00477985">
        <w:rPr>
          <w:bCs/>
          <w:color w:val="000000"/>
          <w:sz w:val="24"/>
          <w:szCs w:val="24"/>
          <w:lang w:eastAsia="ru-RU"/>
        </w:rPr>
        <w:t>формировать у обучающихся систему знаний об о</w:t>
      </w:r>
      <w:r w:rsidRPr="00477985">
        <w:rPr>
          <w:color w:val="000000"/>
          <w:sz w:val="24"/>
          <w:szCs w:val="24"/>
          <w:lang w:eastAsia="ru-RU"/>
        </w:rPr>
        <w:t>сновных интеллектуальных тестах, личностных опросниках и проективных методах, а также формировать навыки их практического использования;</w:t>
      </w:r>
    </w:p>
    <w:p w:rsidR="00477985" w:rsidRPr="00477985" w:rsidRDefault="00477985" w:rsidP="00477985">
      <w:pPr>
        <w:numPr>
          <w:ilvl w:val="0"/>
          <w:numId w:val="36"/>
        </w:numPr>
        <w:spacing w:line="240" w:lineRule="auto"/>
        <w:rPr>
          <w:color w:val="000000"/>
          <w:sz w:val="24"/>
          <w:szCs w:val="24"/>
          <w:lang w:eastAsia="ru-RU"/>
        </w:rPr>
      </w:pPr>
      <w:r w:rsidRPr="00477985">
        <w:rPr>
          <w:color w:val="000000"/>
          <w:sz w:val="24"/>
          <w:szCs w:val="24"/>
          <w:lang w:eastAsia="ru-RU"/>
        </w:rPr>
        <w:t>формировать у обучающихся систему знаний о психометрических основах конструирования психологических тестов;</w:t>
      </w:r>
    </w:p>
    <w:p w:rsidR="00477985" w:rsidRPr="00477985" w:rsidRDefault="00477985" w:rsidP="00477985">
      <w:pPr>
        <w:numPr>
          <w:ilvl w:val="0"/>
          <w:numId w:val="36"/>
        </w:numPr>
        <w:spacing w:line="240" w:lineRule="auto"/>
        <w:rPr>
          <w:color w:val="000000"/>
          <w:sz w:val="24"/>
          <w:szCs w:val="24"/>
          <w:lang w:eastAsia="ru-RU"/>
        </w:rPr>
      </w:pPr>
      <w:r w:rsidRPr="00477985">
        <w:rPr>
          <w:color w:val="000000"/>
          <w:sz w:val="24"/>
          <w:szCs w:val="24"/>
          <w:lang w:eastAsia="ru-RU"/>
        </w:rPr>
        <w:t>формировать у обучающихся умение организовывать психодиагностическое обследование с учетом знания основных этапов психодиагностического процесса и норм профессиональной этики.</w:t>
      </w:r>
    </w:p>
    <w:p w:rsidR="00477985" w:rsidRPr="00477985" w:rsidRDefault="00477985" w:rsidP="00477985">
      <w:pPr>
        <w:numPr>
          <w:ilvl w:val="0"/>
          <w:numId w:val="36"/>
        </w:numPr>
        <w:spacing w:line="240" w:lineRule="auto"/>
        <w:rPr>
          <w:color w:val="000000"/>
          <w:sz w:val="24"/>
          <w:szCs w:val="24"/>
          <w:lang w:eastAsia="ru-RU"/>
        </w:rPr>
      </w:pPr>
      <w:r w:rsidRPr="00477985">
        <w:rPr>
          <w:color w:val="000000"/>
          <w:sz w:val="24"/>
          <w:szCs w:val="24"/>
          <w:lang w:eastAsia="ru-RU"/>
        </w:rPr>
        <w:t>формировать у студентов интерес к профессиональной деятельности.</w:t>
      </w:r>
    </w:p>
    <w:p w:rsidR="00477985" w:rsidRPr="00477985" w:rsidRDefault="00477985" w:rsidP="00477985">
      <w:pPr>
        <w:spacing w:line="240" w:lineRule="auto"/>
        <w:ind w:left="360" w:firstLine="0"/>
        <w:rPr>
          <w:rFonts w:eastAsia="TimesNewRoman"/>
          <w:sz w:val="24"/>
          <w:szCs w:val="24"/>
        </w:rPr>
      </w:pPr>
      <w:r w:rsidRPr="00477985">
        <w:rPr>
          <w:color w:val="000000"/>
          <w:sz w:val="24"/>
          <w:szCs w:val="24"/>
          <w:lang w:eastAsia="ru-RU"/>
        </w:rPr>
        <w:t>Дисциплина относится к обязательной части программы специалитета</w:t>
      </w:r>
    </w:p>
    <w:p w:rsidR="00647F71" w:rsidRDefault="00647F71" w:rsidP="00477985">
      <w:pPr>
        <w:spacing w:line="240" w:lineRule="auto"/>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647F71" w:rsidRDefault="00647F71" w:rsidP="00647F71">
      <w:pPr>
        <w:spacing w:line="240" w:lineRule="auto"/>
        <w:ind w:firstLine="527"/>
        <w:rPr>
          <w:b/>
          <w:bCs/>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647F71" w:rsidRPr="003C0E55" w:rsidRDefault="00647F71" w:rsidP="00647F71">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w:t>
      </w:r>
      <w:r w:rsidR="00477985">
        <w:rPr>
          <w:sz w:val="24"/>
          <w:szCs w:val="24"/>
        </w:rPr>
        <w:t xml:space="preserve"> 4</w:t>
      </w:r>
      <w:r w:rsidRPr="003C0E55">
        <w:rPr>
          <w:sz w:val="24"/>
          <w:szCs w:val="24"/>
        </w:rPr>
        <w:t xml:space="preserve"> зачетны</w:t>
      </w:r>
      <w:r>
        <w:rPr>
          <w:sz w:val="24"/>
          <w:szCs w:val="24"/>
        </w:rPr>
        <w:t>е</w:t>
      </w:r>
      <w:r w:rsidRPr="003C0E55">
        <w:rPr>
          <w:sz w:val="24"/>
          <w:szCs w:val="24"/>
        </w:rPr>
        <w:t xml:space="preserve"> единиц</w:t>
      </w:r>
      <w:r w:rsidR="00477985">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647F71" w:rsidRPr="003C0E55" w:rsidRDefault="00647F71" w:rsidP="00647F71">
      <w:pPr>
        <w:spacing w:line="240" w:lineRule="auto"/>
        <w:rPr>
          <w:b/>
          <w:color w:val="000000"/>
          <w:sz w:val="24"/>
          <w:szCs w:val="24"/>
        </w:rPr>
      </w:pPr>
    </w:p>
    <w:p w:rsidR="00647F71" w:rsidRDefault="00647F71" w:rsidP="00647F7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647F71" w:rsidRPr="003C0E55" w:rsidRDefault="00647F71" w:rsidP="00647F71">
      <w:pPr>
        <w:pStyle w:val="WW-"/>
        <w:tabs>
          <w:tab w:val="left" w:pos="3822"/>
        </w:tabs>
        <w:spacing w:line="240" w:lineRule="auto"/>
        <w:ind w:left="0" w:firstLine="0"/>
        <w:rPr>
          <w:sz w:val="24"/>
          <w:szCs w:val="24"/>
        </w:rPr>
      </w:pPr>
    </w:p>
    <w:p w:rsidR="00647F71" w:rsidRDefault="00647F71" w:rsidP="00647F71">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647F71" w:rsidRDefault="00647F71" w:rsidP="00647F71">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647F71" w:rsidRPr="0053465B" w:rsidTr="00A21AD4">
        <w:tc>
          <w:tcPr>
            <w:tcW w:w="693" w:type="dxa"/>
            <w:shd w:val="clear" w:color="auto" w:fill="auto"/>
          </w:tcPr>
          <w:p w:rsidR="00647F71" w:rsidRPr="00346EFE" w:rsidRDefault="00647F71" w:rsidP="00A21AD4">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647F71" w:rsidRPr="00346EFE" w:rsidRDefault="00647F71" w:rsidP="00A21AD4">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bCs/>
                <w:color w:val="000000"/>
                <w:sz w:val="24"/>
                <w:szCs w:val="24"/>
                <w:lang w:eastAsia="ru-RU"/>
              </w:rPr>
              <w:t>Психодиагностика как наука</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bCs/>
                <w:color w:val="000000"/>
                <w:sz w:val="24"/>
                <w:szCs w:val="24"/>
                <w:lang w:eastAsia="ru-RU"/>
              </w:rPr>
              <w:t>История психодиагностики</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bCs/>
                <w:color w:val="000000"/>
                <w:sz w:val="24"/>
                <w:szCs w:val="24"/>
                <w:lang w:eastAsia="ru-RU"/>
              </w:rPr>
              <w:t>Классификация психодиагностических методов и подходов</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Pr>
                <w:bCs/>
                <w:sz w:val="24"/>
                <w:szCs w:val="24"/>
              </w:rPr>
              <w:t>4</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bCs/>
                <w:color w:val="000000"/>
                <w:sz w:val="24"/>
                <w:szCs w:val="24"/>
                <w:lang w:eastAsia="ru-RU"/>
              </w:rPr>
              <w:t>Тест как основной инструмент психодиагностики. Стандартные требования к психологическим тестам</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Pr>
                <w:bCs/>
                <w:sz w:val="24"/>
                <w:szCs w:val="24"/>
              </w:rPr>
              <w:t>5</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bCs/>
                <w:color w:val="000000"/>
                <w:sz w:val="24"/>
                <w:szCs w:val="24"/>
                <w:lang w:eastAsia="ru-RU"/>
              </w:rPr>
              <w:t>Характеристика психодиагностического процесса. Этика диагностического обследования</w:t>
            </w:r>
          </w:p>
        </w:tc>
      </w:tr>
      <w:tr w:rsidR="00477985" w:rsidRPr="0053465B" w:rsidTr="00701101">
        <w:tc>
          <w:tcPr>
            <w:tcW w:w="693" w:type="dxa"/>
            <w:shd w:val="clear" w:color="auto" w:fill="auto"/>
          </w:tcPr>
          <w:p w:rsidR="00477985" w:rsidRPr="00346EFE" w:rsidRDefault="00477985" w:rsidP="00477985">
            <w:pPr>
              <w:pStyle w:val="WW-"/>
              <w:tabs>
                <w:tab w:val="left" w:pos="3822"/>
              </w:tabs>
              <w:spacing w:line="240" w:lineRule="auto"/>
              <w:ind w:left="0" w:firstLine="0"/>
              <w:jc w:val="center"/>
              <w:rPr>
                <w:bCs/>
                <w:sz w:val="24"/>
                <w:szCs w:val="24"/>
              </w:rPr>
            </w:pPr>
            <w:r>
              <w:rPr>
                <w:bCs/>
                <w:sz w:val="24"/>
                <w:szCs w:val="24"/>
              </w:rPr>
              <w:t>6</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bCs/>
                <w:color w:val="000000"/>
                <w:sz w:val="24"/>
                <w:szCs w:val="24"/>
                <w:lang w:eastAsia="ru-RU"/>
              </w:rPr>
              <w:t>Интеллектуальные тесты</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7</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bCs/>
                <w:color w:val="000000"/>
                <w:sz w:val="24"/>
                <w:szCs w:val="24"/>
                <w:lang w:eastAsia="ru-RU"/>
              </w:rPr>
              <w:t>Личностные опросники</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8</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bCs/>
                <w:color w:val="000000"/>
                <w:sz w:val="24"/>
                <w:szCs w:val="24"/>
                <w:lang w:eastAsia="ru-RU"/>
              </w:rPr>
              <w:t>Проективные методики</w:t>
            </w:r>
          </w:p>
        </w:tc>
      </w:tr>
      <w:tr w:rsidR="00477985" w:rsidRPr="0053465B" w:rsidTr="00701101">
        <w:tc>
          <w:tcPr>
            <w:tcW w:w="693" w:type="dxa"/>
            <w:shd w:val="clear" w:color="auto" w:fill="auto"/>
          </w:tcPr>
          <w:p w:rsidR="00477985" w:rsidRDefault="00477985" w:rsidP="00477985">
            <w:pPr>
              <w:pStyle w:val="WW-"/>
              <w:tabs>
                <w:tab w:val="left" w:pos="3822"/>
              </w:tabs>
              <w:spacing w:line="240" w:lineRule="auto"/>
              <w:ind w:left="0" w:firstLine="0"/>
              <w:jc w:val="center"/>
              <w:rPr>
                <w:bCs/>
                <w:sz w:val="24"/>
                <w:szCs w:val="24"/>
              </w:rPr>
            </w:pPr>
            <w:r>
              <w:rPr>
                <w:bCs/>
                <w:sz w:val="24"/>
                <w:szCs w:val="24"/>
              </w:rPr>
              <w:t>9</w:t>
            </w:r>
          </w:p>
        </w:tc>
        <w:tc>
          <w:tcPr>
            <w:tcW w:w="8663" w:type="dxa"/>
            <w:tcBorders>
              <w:left w:val="single" w:sz="4" w:space="0" w:color="000000"/>
              <w:bottom w:val="single" w:sz="4" w:space="0" w:color="000000"/>
              <w:right w:val="single" w:sz="4" w:space="0" w:color="000000"/>
            </w:tcBorders>
            <w:shd w:val="clear" w:color="auto" w:fill="auto"/>
          </w:tcPr>
          <w:p w:rsidR="00477985" w:rsidRDefault="00477985" w:rsidP="00477985">
            <w:pPr>
              <w:pStyle w:val="WW-"/>
              <w:tabs>
                <w:tab w:val="left" w:pos="3822"/>
              </w:tabs>
              <w:spacing w:line="240" w:lineRule="auto"/>
              <w:ind w:left="0" w:firstLine="0"/>
            </w:pPr>
            <w:r>
              <w:rPr>
                <w:bCs/>
                <w:color w:val="000000"/>
                <w:sz w:val="24"/>
                <w:szCs w:val="24"/>
                <w:lang w:eastAsia="ru-RU"/>
              </w:rPr>
              <w:t>Психометрические основы конструирования тестов</w:t>
            </w:r>
          </w:p>
        </w:tc>
      </w:tr>
    </w:tbl>
    <w:p w:rsidR="00647F71" w:rsidRDefault="00647F71" w:rsidP="002905C6">
      <w:pPr>
        <w:pStyle w:val="WW-"/>
        <w:tabs>
          <w:tab w:val="left" w:pos="3822"/>
        </w:tabs>
        <w:spacing w:line="240" w:lineRule="auto"/>
        <w:ind w:left="0" w:firstLine="0"/>
        <w:rPr>
          <w:b/>
          <w:bCs/>
          <w:color w:val="000000"/>
          <w:sz w:val="24"/>
          <w:szCs w:val="24"/>
        </w:rPr>
      </w:pPr>
    </w:p>
    <w:p w:rsidR="00647F71" w:rsidRDefault="00647F71" w:rsidP="002905C6">
      <w:pPr>
        <w:pStyle w:val="WW-"/>
        <w:tabs>
          <w:tab w:val="left" w:pos="3822"/>
        </w:tabs>
        <w:spacing w:line="240" w:lineRule="auto"/>
        <w:ind w:left="0" w:firstLine="0"/>
        <w:rPr>
          <w:b/>
          <w:bCs/>
          <w:color w:val="000000"/>
          <w:sz w:val="24"/>
          <w:szCs w:val="24"/>
        </w:rPr>
      </w:pPr>
    </w:p>
    <w:p w:rsidR="00647F71" w:rsidRPr="0041152D" w:rsidRDefault="00647F71" w:rsidP="00647F71">
      <w:pPr>
        <w:tabs>
          <w:tab w:val="left" w:pos="748"/>
          <w:tab w:val="left" w:pos="828"/>
          <w:tab w:val="left" w:pos="3822"/>
        </w:tabs>
        <w:spacing w:line="240" w:lineRule="auto"/>
        <w:ind w:left="0" w:hanging="40"/>
        <w:jc w:val="center"/>
        <w:rPr>
          <w:b/>
          <w:sz w:val="24"/>
          <w:szCs w:val="24"/>
        </w:rPr>
      </w:pPr>
      <w:r w:rsidRPr="0041152D">
        <w:rPr>
          <w:b/>
          <w:sz w:val="24"/>
          <w:szCs w:val="24"/>
        </w:rPr>
        <w:t xml:space="preserve">АННОТАЦИЯ </w:t>
      </w:r>
    </w:p>
    <w:p w:rsidR="00647F71" w:rsidRPr="002905C6" w:rsidRDefault="00647F71" w:rsidP="00647F71">
      <w:pPr>
        <w:tabs>
          <w:tab w:val="left" w:pos="748"/>
          <w:tab w:val="left" w:pos="828"/>
          <w:tab w:val="left" w:pos="3822"/>
        </w:tabs>
        <w:spacing w:line="240" w:lineRule="auto"/>
        <w:ind w:left="0" w:hanging="40"/>
        <w:jc w:val="center"/>
        <w:rPr>
          <w:b/>
          <w:sz w:val="24"/>
          <w:szCs w:val="24"/>
        </w:rPr>
      </w:pPr>
      <w:r w:rsidRPr="0041152D">
        <w:rPr>
          <w:b/>
          <w:sz w:val="24"/>
          <w:szCs w:val="24"/>
        </w:rPr>
        <w:t xml:space="preserve">к рабочей программе </w:t>
      </w:r>
      <w:r w:rsidRPr="0041152D">
        <w:rPr>
          <w:rStyle w:val="ListLabel13"/>
          <w:b/>
          <w:sz w:val="24"/>
          <w:szCs w:val="24"/>
        </w:rPr>
        <w:t>дисциплины</w:t>
      </w:r>
    </w:p>
    <w:p w:rsidR="00647F71" w:rsidRDefault="00647F71" w:rsidP="00647F71">
      <w:pPr>
        <w:tabs>
          <w:tab w:val="left" w:pos="748"/>
          <w:tab w:val="left" w:pos="828"/>
          <w:tab w:val="left" w:pos="3822"/>
        </w:tabs>
        <w:spacing w:line="240" w:lineRule="auto"/>
        <w:ind w:left="0" w:hanging="40"/>
        <w:jc w:val="center"/>
        <w:rPr>
          <w:sz w:val="24"/>
          <w:szCs w:val="24"/>
        </w:rPr>
      </w:pPr>
    </w:p>
    <w:p w:rsidR="00647F71" w:rsidRPr="002C483D" w:rsidRDefault="004B627A" w:rsidP="00647F71">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Б1.О.04.10</w:t>
      </w:r>
      <w:r w:rsidR="00647F71" w:rsidRPr="002C483D">
        <w:rPr>
          <w:b/>
          <w:color w:val="000000"/>
          <w:kern w:val="0"/>
          <w:sz w:val="24"/>
          <w:szCs w:val="24"/>
          <w:lang w:eastAsia="ru-RU"/>
        </w:rPr>
        <w:t xml:space="preserve"> </w:t>
      </w:r>
      <w:r>
        <w:rPr>
          <w:b/>
          <w:color w:val="000000"/>
          <w:kern w:val="0"/>
          <w:sz w:val="24"/>
          <w:szCs w:val="24"/>
          <w:lang w:eastAsia="ru-RU"/>
        </w:rPr>
        <w:t>ПРАКТИКУМ ПО ПСИХОДИАГНОСТИКЕ</w:t>
      </w:r>
    </w:p>
    <w:p w:rsidR="00647F71" w:rsidRDefault="00647F71" w:rsidP="00647F71">
      <w:pPr>
        <w:tabs>
          <w:tab w:val="left" w:pos="3822"/>
        </w:tabs>
        <w:spacing w:line="240" w:lineRule="auto"/>
        <w:ind w:left="0" w:firstLine="0"/>
        <w:rPr>
          <w:b/>
          <w:color w:val="00000A"/>
          <w:sz w:val="24"/>
          <w:szCs w:val="24"/>
        </w:rPr>
      </w:pPr>
    </w:p>
    <w:p w:rsidR="00647F71" w:rsidRDefault="00647F71" w:rsidP="00647F71">
      <w:pPr>
        <w:pStyle w:val="a7"/>
        <w:spacing w:line="240" w:lineRule="auto"/>
        <w:ind w:left="0" w:firstLine="567"/>
        <w:rPr>
          <w:color w:val="000000"/>
          <w:sz w:val="24"/>
          <w:szCs w:val="24"/>
        </w:rPr>
      </w:pPr>
    </w:p>
    <w:p w:rsidR="00647F71" w:rsidRDefault="00647F71" w:rsidP="00647F71">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647F71" w:rsidRDefault="00647F71" w:rsidP="00647F71">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647F71" w:rsidRDefault="00647F71" w:rsidP="00647F71">
      <w:pPr>
        <w:pStyle w:val="a7"/>
        <w:spacing w:line="240" w:lineRule="auto"/>
        <w:ind w:left="0" w:firstLine="567"/>
        <w:rPr>
          <w:color w:val="aut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879"/>
        <w:gridCol w:w="4917"/>
      </w:tblGrid>
      <w:tr w:rsidR="00D82029" w:rsidRPr="00C30ACB" w:rsidTr="00D828AA">
        <w:trPr>
          <w:trHeight w:val="858"/>
        </w:trPr>
        <w:tc>
          <w:tcPr>
            <w:tcW w:w="1560" w:type="dxa"/>
            <w:shd w:val="clear" w:color="auto" w:fill="auto"/>
          </w:tcPr>
          <w:p w:rsidR="00D82029" w:rsidRDefault="00D82029" w:rsidP="00D828AA">
            <w:pPr>
              <w:pStyle w:val="a6"/>
              <w:spacing w:line="240" w:lineRule="auto"/>
              <w:ind w:left="0" w:firstLine="0"/>
              <w:jc w:val="center"/>
            </w:pPr>
            <w:r w:rsidRPr="00C30ACB">
              <w:rPr>
                <w:color w:val="000000"/>
                <w:sz w:val="24"/>
                <w:szCs w:val="24"/>
              </w:rPr>
              <w:lastRenderedPageBreak/>
              <w:t>Индекс компетенции</w:t>
            </w:r>
          </w:p>
        </w:tc>
        <w:tc>
          <w:tcPr>
            <w:tcW w:w="2879" w:type="dxa"/>
            <w:shd w:val="clear" w:color="auto" w:fill="auto"/>
          </w:tcPr>
          <w:p w:rsidR="00D82029" w:rsidRDefault="00D82029" w:rsidP="00D828AA">
            <w:pPr>
              <w:pStyle w:val="a6"/>
              <w:spacing w:line="240" w:lineRule="auto"/>
              <w:ind w:left="0" w:firstLine="0"/>
              <w:jc w:val="center"/>
            </w:pPr>
            <w:r w:rsidRPr="00C30ACB">
              <w:rPr>
                <w:color w:val="000000"/>
                <w:sz w:val="24"/>
                <w:szCs w:val="24"/>
              </w:rPr>
              <w:t xml:space="preserve">Содержание компетенции </w:t>
            </w:r>
          </w:p>
          <w:p w:rsidR="00D82029" w:rsidRDefault="00D82029" w:rsidP="00D828AA">
            <w:pPr>
              <w:pStyle w:val="a6"/>
              <w:spacing w:line="240" w:lineRule="auto"/>
              <w:ind w:left="0" w:firstLine="0"/>
              <w:jc w:val="center"/>
            </w:pPr>
            <w:r w:rsidRPr="00C30ACB">
              <w:rPr>
                <w:color w:val="000000"/>
                <w:sz w:val="24"/>
                <w:szCs w:val="24"/>
              </w:rPr>
              <w:t>(или ее части)</w:t>
            </w:r>
          </w:p>
        </w:tc>
        <w:tc>
          <w:tcPr>
            <w:tcW w:w="4917" w:type="dxa"/>
            <w:shd w:val="clear" w:color="auto" w:fill="auto"/>
          </w:tcPr>
          <w:p w:rsidR="00D82029" w:rsidRPr="00C30ACB" w:rsidRDefault="00D82029" w:rsidP="00D828AA">
            <w:pPr>
              <w:pStyle w:val="a6"/>
              <w:spacing w:line="240" w:lineRule="auto"/>
              <w:ind w:left="0" w:firstLine="0"/>
              <w:jc w:val="center"/>
              <w:rPr>
                <w:color w:val="auto"/>
                <w:sz w:val="24"/>
                <w:szCs w:val="24"/>
              </w:rPr>
            </w:pPr>
            <w:r w:rsidRPr="00C30ACB">
              <w:rPr>
                <w:color w:val="auto"/>
                <w:sz w:val="24"/>
                <w:szCs w:val="24"/>
              </w:rPr>
              <w:t xml:space="preserve">Индикаторы компетенций </w:t>
            </w:r>
          </w:p>
          <w:p w:rsidR="00D82029" w:rsidRDefault="00D82029" w:rsidP="00D828AA">
            <w:pPr>
              <w:pStyle w:val="a6"/>
              <w:spacing w:line="240" w:lineRule="auto"/>
              <w:ind w:left="0" w:firstLine="0"/>
              <w:jc w:val="center"/>
            </w:pPr>
            <w:r w:rsidRPr="00C30ACB">
              <w:rPr>
                <w:color w:val="auto"/>
                <w:sz w:val="24"/>
                <w:szCs w:val="24"/>
              </w:rPr>
              <w:t>(код и содержание)</w:t>
            </w:r>
          </w:p>
        </w:tc>
      </w:tr>
      <w:tr w:rsidR="00D82029" w:rsidRPr="00C30ACB" w:rsidTr="00D828AA">
        <w:trPr>
          <w:trHeight w:val="424"/>
        </w:trPr>
        <w:tc>
          <w:tcPr>
            <w:tcW w:w="1560" w:type="dxa"/>
            <w:vMerge w:val="restart"/>
            <w:shd w:val="clear" w:color="auto" w:fill="auto"/>
          </w:tcPr>
          <w:p w:rsidR="00D82029" w:rsidRDefault="00D82029" w:rsidP="00D828AA">
            <w:pPr>
              <w:pStyle w:val="a9"/>
              <w:spacing w:line="240" w:lineRule="auto"/>
              <w:ind w:left="0" w:firstLine="0"/>
              <w:jc w:val="center"/>
            </w:pPr>
            <w:r w:rsidRPr="00C30ACB">
              <w:rPr>
                <w:rFonts w:ascii="Times New Roman" w:hAnsi="Times New Roman" w:cs="Times New Roman"/>
                <w:sz w:val="24"/>
                <w:szCs w:val="24"/>
              </w:rPr>
              <w:t>ОПК-4</w:t>
            </w:r>
          </w:p>
        </w:tc>
        <w:tc>
          <w:tcPr>
            <w:tcW w:w="2879" w:type="dxa"/>
            <w:vMerge w:val="restart"/>
            <w:shd w:val="clear" w:color="auto" w:fill="auto"/>
          </w:tcPr>
          <w:p w:rsidR="00D82029" w:rsidRPr="001553EA" w:rsidRDefault="00D82029" w:rsidP="00D828AA">
            <w:pPr>
              <w:spacing w:line="240" w:lineRule="auto"/>
              <w:ind w:left="0" w:firstLine="0"/>
              <w:jc w:val="left"/>
            </w:pPr>
            <w:r w:rsidRPr="00C30ACB">
              <w:rPr>
                <w:sz w:val="24"/>
                <w:szCs w:val="24"/>
              </w:rPr>
              <w:t>Способен вести протокол и составлять заключение по результатам психологической диагностики и экспертизы, а также представлять обратную связь по запросу заказчика</w:t>
            </w:r>
          </w:p>
        </w:tc>
        <w:tc>
          <w:tcPr>
            <w:tcW w:w="4917" w:type="dxa"/>
            <w:shd w:val="clear" w:color="auto" w:fill="auto"/>
          </w:tcPr>
          <w:p w:rsidR="00D82029" w:rsidRPr="001553EA" w:rsidRDefault="00D82029" w:rsidP="00D828AA">
            <w:pPr>
              <w:spacing w:line="240" w:lineRule="auto"/>
              <w:ind w:left="0" w:firstLine="0"/>
              <w:jc w:val="left"/>
            </w:pPr>
            <w:r w:rsidRPr="00C30ACB">
              <w:rPr>
                <w:sz w:val="24"/>
                <w:szCs w:val="24"/>
              </w:rPr>
              <w:t>ИОПК-4.1. Знает основные методологические принципы проведения, обработки и представления данных психодиагностического исследования, в том числе принцип комплексности, предполагающий использование в одном исследовании методов с различным психометрическим статусом (измерительных и качественных) и их взаимодополнение при анализе результатов.</w:t>
            </w:r>
          </w:p>
        </w:tc>
      </w:tr>
      <w:tr w:rsidR="00D82029" w:rsidRPr="00C30ACB" w:rsidTr="00D828AA">
        <w:trPr>
          <w:trHeight w:val="424"/>
        </w:trPr>
        <w:tc>
          <w:tcPr>
            <w:tcW w:w="1560" w:type="dxa"/>
            <w:vMerge/>
            <w:shd w:val="clear" w:color="auto" w:fill="auto"/>
          </w:tcPr>
          <w:p w:rsidR="00D82029" w:rsidRPr="00C30ACB" w:rsidRDefault="00D82029" w:rsidP="00D828AA">
            <w:pPr>
              <w:spacing w:line="240" w:lineRule="auto"/>
              <w:ind w:left="0" w:firstLine="0"/>
              <w:jc w:val="center"/>
              <w:rPr>
                <w:sz w:val="24"/>
                <w:szCs w:val="24"/>
              </w:rPr>
            </w:pPr>
          </w:p>
        </w:tc>
        <w:tc>
          <w:tcPr>
            <w:tcW w:w="2879" w:type="dxa"/>
            <w:vMerge/>
            <w:shd w:val="clear" w:color="auto" w:fill="auto"/>
          </w:tcPr>
          <w:p w:rsidR="00D82029" w:rsidRPr="00C30ACB" w:rsidRDefault="00D82029" w:rsidP="00D828AA">
            <w:pPr>
              <w:spacing w:line="240" w:lineRule="auto"/>
              <w:ind w:left="0" w:firstLine="0"/>
              <w:jc w:val="left"/>
              <w:rPr>
                <w:sz w:val="24"/>
                <w:szCs w:val="24"/>
              </w:rPr>
            </w:pPr>
          </w:p>
        </w:tc>
        <w:tc>
          <w:tcPr>
            <w:tcW w:w="4917" w:type="dxa"/>
            <w:shd w:val="clear" w:color="auto" w:fill="auto"/>
          </w:tcPr>
          <w:p w:rsidR="00D82029" w:rsidRPr="001553EA" w:rsidRDefault="00D82029" w:rsidP="00D828AA">
            <w:pPr>
              <w:snapToGrid w:val="0"/>
              <w:spacing w:line="240" w:lineRule="auto"/>
              <w:ind w:left="0" w:firstLine="0"/>
              <w:jc w:val="left"/>
            </w:pPr>
            <w:r w:rsidRPr="00C30ACB">
              <w:rPr>
                <w:sz w:val="24"/>
                <w:szCs w:val="24"/>
              </w:rPr>
              <w:t>ИОПК-4.2.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 а также интерпретировать результаты с опорой на адаптационную (личностно ориентированную) и биопсихосоциальную модели здоровья и болезни человека.</w:t>
            </w:r>
          </w:p>
        </w:tc>
      </w:tr>
      <w:tr w:rsidR="00D82029" w:rsidRPr="00C30ACB" w:rsidTr="00D828AA">
        <w:trPr>
          <w:trHeight w:val="424"/>
        </w:trPr>
        <w:tc>
          <w:tcPr>
            <w:tcW w:w="1560" w:type="dxa"/>
            <w:vMerge/>
            <w:shd w:val="clear" w:color="auto" w:fill="auto"/>
          </w:tcPr>
          <w:p w:rsidR="00D82029" w:rsidRPr="00C30ACB" w:rsidRDefault="00D82029" w:rsidP="00D828AA">
            <w:pPr>
              <w:spacing w:line="240" w:lineRule="auto"/>
              <w:ind w:left="0" w:firstLine="0"/>
              <w:jc w:val="center"/>
              <w:rPr>
                <w:sz w:val="24"/>
                <w:szCs w:val="24"/>
              </w:rPr>
            </w:pPr>
          </w:p>
        </w:tc>
        <w:tc>
          <w:tcPr>
            <w:tcW w:w="2879" w:type="dxa"/>
            <w:vMerge/>
            <w:shd w:val="clear" w:color="auto" w:fill="auto"/>
          </w:tcPr>
          <w:p w:rsidR="00D82029" w:rsidRPr="00C30ACB" w:rsidRDefault="00D82029" w:rsidP="00D828AA">
            <w:pPr>
              <w:spacing w:line="240" w:lineRule="auto"/>
              <w:ind w:left="0" w:firstLine="0"/>
              <w:jc w:val="left"/>
              <w:rPr>
                <w:sz w:val="24"/>
                <w:szCs w:val="24"/>
              </w:rPr>
            </w:pPr>
          </w:p>
        </w:tc>
        <w:tc>
          <w:tcPr>
            <w:tcW w:w="4917" w:type="dxa"/>
            <w:shd w:val="clear" w:color="auto" w:fill="auto"/>
          </w:tcPr>
          <w:p w:rsidR="00D82029" w:rsidRPr="001553EA" w:rsidRDefault="00D82029" w:rsidP="00D828AA">
            <w:pPr>
              <w:snapToGrid w:val="0"/>
              <w:spacing w:line="240" w:lineRule="auto"/>
              <w:ind w:left="0" w:firstLine="0"/>
              <w:jc w:val="left"/>
            </w:pPr>
            <w:r w:rsidRPr="00C30ACB">
              <w:rPr>
                <w:sz w:val="24"/>
                <w:szCs w:val="24"/>
              </w:rPr>
              <w:t>ИОПК-4.3. Владеет навыками формального и содержательного анализа, а также обобщения результатов исследования в виде психодиагностического заключения, релевантного запросам пользователя, а также навыками предоставления обратную связи с соблюдением деонтологических норм.</w:t>
            </w:r>
          </w:p>
        </w:tc>
      </w:tr>
      <w:tr w:rsidR="00D82029" w:rsidRPr="00C30ACB" w:rsidTr="00D828AA">
        <w:trPr>
          <w:trHeight w:val="1711"/>
        </w:trPr>
        <w:tc>
          <w:tcPr>
            <w:tcW w:w="1560" w:type="dxa"/>
            <w:vMerge w:val="restart"/>
            <w:shd w:val="clear" w:color="auto" w:fill="auto"/>
          </w:tcPr>
          <w:p w:rsidR="00D82029" w:rsidRPr="00D510FD" w:rsidRDefault="00D82029" w:rsidP="00D828AA">
            <w:pPr>
              <w:spacing w:line="240" w:lineRule="auto"/>
              <w:ind w:left="0" w:firstLine="0"/>
              <w:jc w:val="center"/>
              <w:rPr>
                <w:sz w:val="24"/>
                <w:szCs w:val="24"/>
              </w:rPr>
            </w:pPr>
            <w:r w:rsidRPr="00D510FD">
              <w:rPr>
                <w:sz w:val="24"/>
                <w:szCs w:val="24"/>
              </w:rPr>
              <w:t>ПК-3</w:t>
            </w:r>
          </w:p>
        </w:tc>
        <w:tc>
          <w:tcPr>
            <w:tcW w:w="2879" w:type="dxa"/>
            <w:vMerge w:val="restart"/>
            <w:shd w:val="clear" w:color="auto" w:fill="auto"/>
          </w:tcPr>
          <w:p w:rsidR="00D82029" w:rsidRPr="003E2B33" w:rsidRDefault="00D82029" w:rsidP="00D828AA">
            <w:pPr>
              <w:shd w:val="clear" w:color="auto" w:fill="FFFFFF"/>
              <w:spacing w:line="240" w:lineRule="auto"/>
              <w:ind w:left="0" w:firstLine="0"/>
              <w:contextualSpacing/>
              <w:jc w:val="left"/>
              <w:rPr>
                <w:sz w:val="24"/>
                <w:szCs w:val="24"/>
              </w:rPr>
            </w:pPr>
            <w:r w:rsidRPr="003E2B33">
              <w:rPr>
                <w:sz w:val="24"/>
                <w:szCs w:val="24"/>
              </w:rPr>
              <w:t>ПК-3. Способность к осуществлению стандартных и специфических процедур психодиагностики,</w:t>
            </w:r>
            <w:r>
              <w:rPr>
                <w:sz w:val="24"/>
                <w:szCs w:val="24"/>
              </w:rPr>
              <w:t xml:space="preserve"> </w:t>
            </w:r>
            <w:r w:rsidRPr="003E2B33">
              <w:rPr>
                <w:sz w:val="24"/>
                <w:szCs w:val="24"/>
              </w:rPr>
              <w:t>организации и проведению психологического обследования лиц, имеющих психические патологии</w:t>
            </w:r>
          </w:p>
        </w:tc>
        <w:tc>
          <w:tcPr>
            <w:tcW w:w="4917" w:type="dxa"/>
            <w:shd w:val="clear" w:color="auto" w:fill="auto"/>
          </w:tcPr>
          <w:p w:rsidR="00D82029" w:rsidRPr="003E2B33" w:rsidRDefault="00D82029" w:rsidP="00D828AA">
            <w:pPr>
              <w:ind w:firstLine="0"/>
              <w:rPr>
                <w:sz w:val="24"/>
                <w:szCs w:val="24"/>
              </w:rPr>
            </w:pPr>
            <w:r w:rsidRPr="003E2B33">
              <w:rPr>
                <w:sz w:val="24"/>
                <w:szCs w:val="24"/>
              </w:rPr>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p w:rsidR="00D82029" w:rsidRPr="003E2B33" w:rsidRDefault="00D82029" w:rsidP="00D828AA">
            <w:pPr>
              <w:snapToGrid w:val="0"/>
              <w:spacing w:line="240" w:lineRule="auto"/>
              <w:ind w:left="0" w:firstLine="0"/>
              <w:jc w:val="left"/>
              <w:rPr>
                <w:sz w:val="24"/>
                <w:szCs w:val="24"/>
              </w:rPr>
            </w:pPr>
          </w:p>
        </w:tc>
      </w:tr>
      <w:tr w:rsidR="00D82029" w:rsidRPr="00C30ACB" w:rsidTr="00D828AA">
        <w:trPr>
          <w:trHeight w:val="424"/>
        </w:trPr>
        <w:tc>
          <w:tcPr>
            <w:tcW w:w="1560" w:type="dxa"/>
            <w:vMerge/>
            <w:shd w:val="clear" w:color="auto" w:fill="auto"/>
          </w:tcPr>
          <w:p w:rsidR="00D82029" w:rsidRPr="00D510FD" w:rsidRDefault="00D82029" w:rsidP="00D828AA">
            <w:pPr>
              <w:spacing w:line="240" w:lineRule="auto"/>
              <w:ind w:left="0" w:firstLine="0"/>
              <w:jc w:val="center"/>
              <w:rPr>
                <w:sz w:val="24"/>
                <w:szCs w:val="24"/>
              </w:rPr>
            </w:pPr>
          </w:p>
        </w:tc>
        <w:tc>
          <w:tcPr>
            <w:tcW w:w="2879" w:type="dxa"/>
            <w:vMerge/>
            <w:shd w:val="clear" w:color="auto" w:fill="auto"/>
          </w:tcPr>
          <w:p w:rsidR="00D82029" w:rsidRPr="003E2B33" w:rsidRDefault="00D82029" w:rsidP="00D828AA">
            <w:pPr>
              <w:spacing w:line="240" w:lineRule="auto"/>
              <w:ind w:left="0" w:firstLine="0"/>
              <w:jc w:val="left"/>
              <w:rPr>
                <w:sz w:val="24"/>
                <w:szCs w:val="24"/>
              </w:rPr>
            </w:pPr>
          </w:p>
        </w:tc>
        <w:tc>
          <w:tcPr>
            <w:tcW w:w="4917" w:type="dxa"/>
            <w:shd w:val="clear" w:color="auto" w:fill="auto"/>
          </w:tcPr>
          <w:p w:rsidR="00D82029" w:rsidRPr="003E2B33" w:rsidRDefault="00D82029" w:rsidP="00D828AA">
            <w:pPr>
              <w:widowControl/>
              <w:tabs>
                <w:tab w:val="clear" w:pos="788"/>
              </w:tabs>
              <w:suppressAutoHyphens w:val="0"/>
              <w:spacing w:after="160" w:line="259" w:lineRule="auto"/>
              <w:ind w:left="0" w:firstLine="0"/>
              <w:rPr>
                <w:rFonts w:eastAsia="Calibri"/>
                <w:kern w:val="0"/>
                <w:sz w:val="24"/>
                <w:szCs w:val="24"/>
                <w:lang w:eastAsia="en-US"/>
              </w:rPr>
            </w:pPr>
            <w:r w:rsidRPr="003E2B33">
              <w:rPr>
                <w:rFonts w:eastAsia="Calibri"/>
                <w:kern w:val="0"/>
                <w:sz w:val="24"/>
                <w:szCs w:val="24"/>
                <w:lang w:eastAsia="en-US"/>
              </w:rPr>
              <w:t>ИПК-3.2. Владеет процедурами планирования, организации и проведения психодиагностического обследования, направленного на выявление психических патологий;</w:t>
            </w:r>
          </w:p>
          <w:p w:rsidR="00D82029" w:rsidRPr="003E2B33" w:rsidRDefault="00D82029" w:rsidP="00D828AA">
            <w:pPr>
              <w:snapToGrid w:val="0"/>
              <w:spacing w:line="240" w:lineRule="auto"/>
              <w:ind w:left="0" w:firstLine="0"/>
              <w:jc w:val="left"/>
              <w:rPr>
                <w:sz w:val="24"/>
                <w:szCs w:val="24"/>
              </w:rPr>
            </w:pPr>
          </w:p>
        </w:tc>
      </w:tr>
      <w:tr w:rsidR="00D82029" w:rsidRPr="00C30ACB" w:rsidTr="00D828AA">
        <w:trPr>
          <w:trHeight w:val="424"/>
        </w:trPr>
        <w:tc>
          <w:tcPr>
            <w:tcW w:w="1560" w:type="dxa"/>
            <w:vMerge/>
            <w:shd w:val="clear" w:color="auto" w:fill="auto"/>
          </w:tcPr>
          <w:p w:rsidR="00D82029" w:rsidRPr="00D510FD" w:rsidRDefault="00D82029" w:rsidP="00D828AA">
            <w:pPr>
              <w:spacing w:line="240" w:lineRule="auto"/>
              <w:ind w:left="0" w:firstLine="0"/>
              <w:jc w:val="center"/>
              <w:rPr>
                <w:sz w:val="24"/>
                <w:szCs w:val="24"/>
              </w:rPr>
            </w:pPr>
          </w:p>
        </w:tc>
        <w:tc>
          <w:tcPr>
            <w:tcW w:w="2879" w:type="dxa"/>
            <w:vMerge/>
            <w:shd w:val="clear" w:color="auto" w:fill="auto"/>
          </w:tcPr>
          <w:p w:rsidR="00D82029" w:rsidRPr="003E2B33" w:rsidRDefault="00D82029" w:rsidP="00D828AA">
            <w:pPr>
              <w:spacing w:line="240" w:lineRule="auto"/>
              <w:ind w:left="0" w:firstLine="0"/>
              <w:jc w:val="left"/>
              <w:rPr>
                <w:sz w:val="24"/>
                <w:szCs w:val="24"/>
              </w:rPr>
            </w:pPr>
          </w:p>
        </w:tc>
        <w:tc>
          <w:tcPr>
            <w:tcW w:w="4917" w:type="dxa"/>
            <w:shd w:val="clear" w:color="auto" w:fill="auto"/>
          </w:tcPr>
          <w:p w:rsidR="00D82029" w:rsidRPr="003E2B33" w:rsidRDefault="00D82029" w:rsidP="00D828AA">
            <w:pPr>
              <w:widowControl/>
              <w:tabs>
                <w:tab w:val="clear" w:pos="788"/>
              </w:tabs>
              <w:suppressAutoHyphens w:val="0"/>
              <w:spacing w:after="160" w:line="259" w:lineRule="auto"/>
              <w:ind w:left="0" w:firstLine="0"/>
              <w:rPr>
                <w:rFonts w:eastAsia="Calibri"/>
                <w:kern w:val="0"/>
                <w:sz w:val="24"/>
                <w:szCs w:val="24"/>
                <w:lang w:eastAsia="en-US"/>
              </w:rPr>
            </w:pPr>
            <w:r w:rsidRPr="003E2B33">
              <w:rPr>
                <w:rFonts w:eastAsia="Calibri"/>
                <w:kern w:val="0"/>
                <w:sz w:val="24"/>
                <w:szCs w:val="24"/>
                <w:lang w:eastAsia="en-US"/>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p w:rsidR="00D82029" w:rsidRPr="003E2B33" w:rsidRDefault="00D82029" w:rsidP="00D828AA">
            <w:pPr>
              <w:ind w:firstLine="0"/>
              <w:rPr>
                <w:sz w:val="24"/>
                <w:szCs w:val="24"/>
              </w:rPr>
            </w:pPr>
          </w:p>
        </w:tc>
      </w:tr>
      <w:tr w:rsidR="00D82029" w:rsidRPr="00C30ACB" w:rsidTr="00D828AA">
        <w:trPr>
          <w:trHeight w:val="424"/>
        </w:trPr>
        <w:tc>
          <w:tcPr>
            <w:tcW w:w="1560" w:type="dxa"/>
            <w:vMerge/>
            <w:shd w:val="clear" w:color="auto" w:fill="auto"/>
          </w:tcPr>
          <w:p w:rsidR="00D82029" w:rsidRPr="00D510FD" w:rsidRDefault="00D82029" w:rsidP="00D828AA">
            <w:pPr>
              <w:spacing w:line="240" w:lineRule="auto"/>
              <w:ind w:left="0" w:firstLine="0"/>
              <w:jc w:val="center"/>
              <w:rPr>
                <w:sz w:val="24"/>
                <w:szCs w:val="24"/>
              </w:rPr>
            </w:pPr>
          </w:p>
        </w:tc>
        <w:tc>
          <w:tcPr>
            <w:tcW w:w="2879" w:type="dxa"/>
            <w:vMerge/>
            <w:shd w:val="clear" w:color="auto" w:fill="auto"/>
          </w:tcPr>
          <w:p w:rsidR="00D82029" w:rsidRPr="003E2B33" w:rsidRDefault="00D82029" w:rsidP="00D828AA">
            <w:pPr>
              <w:spacing w:line="240" w:lineRule="auto"/>
              <w:ind w:left="0" w:firstLine="0"/>
              <w:jc w:val="left"/>
              <w:rPr>
                <w:sz w:val="24"/>
                <w:szCs w:val="24"/>
              </w:rPr>
            </w:pPr>
          </w:p>
        </w:tc>
        <w:tc>
          <w:tcPr>
            <w:tcW w:w="4917" w:type="dxa"/>
            <w:shd w:val="clear" w:color="auto" w:fill="auto"/>
          </w:tcPr>
          <w:p w:rsidR="00D82029" w:rsidRPr="003E2B33" w:rsidRDefault="00D82029" w:rsidP="00D828AA">
            <w:pPr>
              <w:ind w:firstLine="0"/>
              <w:rPr>
                <w:sz w:val="24"/>
                <w:szCs w:val="24"/>
              </w:rPr>
            </w:pPr>
            <w:r w:rsidRPr="003E2B33">
              <w:rPr>
                <w:sz w:val="24"/>
                <w:szCs w:val="24"/>
              </w:rPr>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r w:rsidR="00D82029" w:rsidRPr="00C30ACB" w:rsidTr="00D828AA">
        <w:trPr>
          <w:trHeight w:val="424"/>
        </w:trPr>
        <w:tc>
          <w:tcPr>
            <w:tcW w:w="1560" w:type="dxa"/>
            <w:vMerge w:val="restart"/>
            <w:shd w:val="clear" w:color="auto" w:fill="auto"/>
          </w:tcPr>
          <w:p w:rsidR="00D82029" w:rsidRDefault="00D82029" w:rsidP="00D828AA">
            <w:pPr>
              <w:spacing w:line="240" w:lineRule="auto"/>
              <w:ind w:left="0" w:firstLine="0"/>
              <w:jc w:val="center"/>
            </w:pPr>
            <w:r w:rsidRPr="00C30ACB">
              <w:rPr>
                <w:sz w:val="24"/>
                <w:szCs w:val="24"/>
              </w:rPr>
              <w:t>ПК-</w:t>
            </w:r>
            <w:r>
              <w:rPr>
                <w:sz w:val="24"/>
                <w:szCs w:val="24"/>
              </w:rPr>
              <w:t>4</w:t>
            </w:r>
          </w:p>
        </w:tc>
        <w:tc>
          <w:tcPr>
            <w:tcW w:w="2879" w:type="dxa"/>
            <w:vMerge w:val="restart"/>
            <w:shd w:val="clear" w:color="auto" w:fill="auto"/>
          </w:tcPr>
          <w:p w:rsidR="00D82029" w:rsidRPr="009F7F36" w:rsidRDefault="00D82029" w:rsidP="00D828AA">
            <w:pPr>
              <w:spacing w:line="240" w:lineRule="auto"/>
              <w:ind w:left="0" w:firstLine="0"/>
              <w:contextualSpacing/>
              <w:jc w:val="left"/>
              <w:rPr>
                <w:sz w:val="24"/>
                <w:szCs w:val="24"/>
              </w:rPr>
            </w:pPr>
            <w:r w:rsidRPr="009F7F36">
              <w:rPr>
                <w:sz w:val="24"/>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917" w:type="dxa"/>
            <w:shd w:val="clear" w:color="auto" w:fill="auto"/>
          </w:tcPr>
          <w:p w:rsidR="00D82029" w:rsidRPr="009F7F36" w:rsidRDefault="00D82029" w:rsidP="00D828AA">
            <w:pPr>
              <w:ind w:firstLine="0"/>
              <w:rPr>
                <w:sz w:val="24"/>
                <w:szCs w:val="24"/>
              </w:rPr>
            </w:pPr>
            <w:r w:rsidRPr="009F7F36">
              <w:rPr>
                <w:sz w:val="24"/>
                <w:szCs w:val="24"/>
              </w:rPr>
              <w:t>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tc>
      </w:tr>
      <w:tr w:rsidR="00D82029" w:rsidRPr="00C30ACB" w:rsidTr="00D828AA">
        <w:trPr>
          <w:trHeight w:val="424"/>
        </w:trPr>
        <w:tc>
          <w:tcPr>
            <w:tcW w:w="1560" w:type="dxa"/>
            <w:vMerge/>
            <w:shd w:val="clear" w:color="auto" w:fill="auto"/>
          </w:tcPr>
          <w:p w:rsidR="00D82029" w:rsidRPr="00C30ACB" w:rsidRDefault="00D82029" w:rsidP="00D828AA">
            <w:pPr>
              <w:spacing w:line="240" w:lineRule="auto"/>
              <w:ind w:left="0" w:firstLine="0"/>
              <w:jc w:val="center"/>
              <w:rPr>
                <w:sz w:val="24"/>
                <w:szCs w:val="24"/>
              </w:rPr>
            </w:pPr>
          </w:p>
        </w:tc>
        <w:tc>
          <w:tcPr>
            <w:tcW w:w="2879" w:type="dxa"/>
            <w:vMerge/>
            <w:shd w:val="clear" w:color="auto" w:fill="auto"/>
          </w:tcPr>
          <w:p w:rsidR="00D82029" w:rsidRPr="009F7F36" w:rsidRDefault="00D82029" w:rsidP="00D828AA">
            <w:pPr>
              <w:spacing w:line="240" w:lineRule="auto"/>
              <w:ind w:left="0" w:firstLine="0"/>
              <w:contextualSpacing/>
              <w:jc w:val="left"/>
              <w:rPr>
                <w:sz w:val="24"/>
                <w:szCs w:val="24"/>
              </w:rPr>
            </w:pPr>
          </w:p>
        </w:tc>
        <w:tc>
          <w:tcPr>
            <w:tcW w:w="4917" w:type="dxa"/>
            <w:shd w:val="clear" w:color="auto" w:fill="auto"/>
          </w:tcPr>
          <w:p w:rsidR="00D82029" w:rsidRPr="009F7F36" w:rsidRDefault="00D82029" w:rsidP="00D828AA">
            <w:pPr>
              <w:ind w:firstLine="0"/>
              <w:rPr>
                <w:sz w:val="24"/>
                <w:szCs w:val="24"/>
              </w:rPr>
            </w:pPr>
            <w:r w:rsidRPr="009F7F36">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tc>
      </w:tr>
      <w:tr w:rsidR="00D82029" w:rsidRPr="00C30ACB" w:rsidTr="00D828AA">
        <w:trPr>
          <w:trHeight w:val="424"/>
        </w:trPr>
        <w:tc>
          <w:tcPr>
            <w:tcW w:w="1560" w:type="dxa"/>
            <w:vMerge/>
            <w:shd w:val="clear" w:color="auto" w:fill="auto"/>
          </w:tcPr>
          <w:p w:rsidR="00D82029" w:rsidRPr="00C30ACB" w:rsidRDefault="00D82029" w:rsidP="00D828AA">
            <w:pPr>
              <w:spacing w:line="240" w:lineRule="auto"/>
              <w:ind w:left="0" w:firstLine="0"/>
              <w:jc w:val="center"/>
              <w:rPr>
                <w:sz w:val="24"/>
                <w:szCs w:val="24"/>
              </w:rPr>
            </w:pPr>
          </w:p>
        </w:tc>
        <w:tc>
          <w:tcPr>
            <w:tcW w:w="2879" w:type="dxa"/>
            <w:vMerge/>
            <w:shd w:val="clear" w:color="auto" w:fill="auto"/>
          </w:tcPr>
          <w:p w:rsidR="00D82029" w:rsidRPr="009F7F36" w:rsidRDefault="00D82029" w:rsidP="00D828AA">
            <w:pPr>
              <w:spacing w:line="240" w:lineRule="auto"/>
              <w:ind w:left="0" w:firstLine="0"/>
              <w:contextualSpacing/>
              <w:jc w:val="left"/>
              <w:rPr>
                <w:sz w:val="24"/>
                <w:szCs w:val="24"/>
              </w:rPr>
            </w:pPr>
          </w:p>
        </w:tc>
        <w:tc>
          <w:tcPr>
            <w:tcW w:w="4917" w:type="dxa"/>
            <w:shd w:val="clear" w:color="auto" w:fill="auto"/>
          </w:tcPr>
          <w:p w:rsidR="00D82029" w:rsidRPr="009F7F36" w:rsidRDefault="00D82029" w:rsidP="00D828AA">
            <w:pPr>
              <w:ind w:firstLine="0"/>
              <w:rPr>
                <w:sz w:val="24"/>
                <w:szCs w:val="24"/>
              </w:rPr>
            </w:pPr>
            <w:r w:rsidRPr="009F7F36">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r w:rsidR="00D82029" w:rsidRPr="00C30ACB" w:rsidTr="00D828AA">
        <w:trPr>
          <w:trHeight w:val="424"/>
        </w:trPr>
        <w:tc>
          <w:tcPr>
            <w:tcW w:w="1560" w:type="dxa"/>
            <w:vMerge/>
            <w:shd w:val="clear" w:color="auto" w:fill="auto"/>
          </w:tcPr>
          <w:p w:rsidR="00D82029" w:rsidRPr="00C30ACB" w:rsidRDefault="00D82029" w:rsidP="00D828AA">
            <w:pPr>
              <w:spacing w:line="240" w:lineRule="auto"/>
              <w:ind w:left="0" w:firstLine="0"/>
              <w:jc w:val="center"/>
              <w:rPr>
                <w:sz w:val="24"/>
                <w:szCs w:val="24"/>
              </w:rPr>
            </w:pPr>
          </w:p>
        </w:tc>
        <w:tc>
          <w:tcPr>
            <w:tcW w:w="2879" w:type="dxa"/>
            <w:vMerge/>
            <w:shd w:val="clear" w:color="auto" w:fill="auto"/>
          </w:tcPr>
          <w:p w:rsidR="00D82029" w:rsidRPr="009F7F36" w:rsidRDefault="00D82029" w:rsidP="00D828AA">
            <w:pPr>
              <w:spacing w:line="240" w:lineRule="auto"/>
              <w:ind w:left="0" w:firstLine="0"/>
              <w:contextualSpacing/>
              <w:jc w:val="left"/>
              <w:rPr>
                <w:sz w:val="24"/>
                <w:szCs w:val="24"/>
              </w:rPr>
            </w:pPr>
          </w:p>
        </w:tc>
        <w:tc>
          <w:tcPr>
            <w:tcW w:w="4917" w:type="dxa"/>
            <w:shd w:val="clear" w:color="auto" w:fill="auto"/>
          </w:tcPr>
          <w:p w:rsidR="00D82029" w:rsidRPr="009F7F36" w:rsidRDefault="00D82029" w:rsidP="00D828AA">
            <w:pPr>
              <w:ind w:firstLine="0"/>
              <w:rPr>
                <w:sz w:val="24"/>
                <w:szCs w:val="24"/>
              </w:rPr>
            </w:pPr>
            <w:r w:rsidRPr="009F7F36">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bl>
    <w:p w:rsidR="00647F71" w:rsidRPr="003C0E55" w:rsidRDefault="00647F71" w:rsidP="00647F71">
      <w:pPr>
        <w:spacing w:line="240" w:lineRule="auto"/>
        <w:rPr>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647F71" w:rsidRPr="00B26B64" w:rsidRDefault="00647F71" w:rsidP="00647F71">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77985" w:rsidRPr="00477985">
        <w:rPr>
          <w:color w:val="000000"/>
          <w:sz w:val="24"/>
          <w:szCs w:val="24"/>
        </w:rPr>
        <w:t>изучение современных психодиагностических методик и формирование навыков решения разнообразных психодиагностических задач</w:t>
      </w:r>
    </w:p>
    <w:p w:rsidR="00647F71" w:rsidRPr="003C0E55" w:rsidRDefault="00647F71" w:rsidP="00647F71">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77985" w:rsidRPr="00477985" w:rsidRDefault="00477985" w:rsidP="00477985">
      <w:pPr>
        <w:numPr>
          <w:ilvl w:val="0"/>
          <w:numId w:val="36"/>
        </w:numPr>
        <w:tabs>
          <w:tab w:val="clear" w:pos="720"/>
          <w:tab w:val="num" w:pos="0"/>
        </w:tabs>
        <w:spacing w:line="240" w:lineRule="auto"/>
        <w:rPr>
          <w:color w:val="000000"/>
          <w:sz w:val="24"/>
          <w:szCs w:val="24"/>
          <w:lang w:eastAsia="ru-RU"/>
        </w:rPr>
      </w:pPr>
      <w:r w:rsidRPr="00477985">
        <w:rPr>
          <w:color w:val="000000"/>
          <w:sz w:val="24"/>
          <w:szCs w:val="24"/>
          <w:lang w:eastAsia="ru-RU"/>
        </w:rPr>
        <w:t>формировать у обучающихся систему знаний о современных психодиагностических методиках;</w:t>
      </w:r>
    </w:p>
    <w:p w:rsidR="00477985" w:rsidRPr="00477985" w:rsidRDefault="00477985" w:rsidP="00477985">
      <w:pPr>
        <w:numPr>
          <w:ilvl w:val="0"/>
          <w:numId w:val="36"/>
        </w:numPr>
        <w:tabs>
          <w:tab w:val="clear" w:pos="720"/>
          <w:tab w:val="num" w:pos="0"/>
        </w:tabs>
        <w:spacing w:line="240" w:lineRule="auto"/>
        <w:rPr>
          <w:color w:val="000000"/>
          <w:sz w:val="24"/>
          <w:szCs w:val="24"/>
          <w:lang w:eastAsia="ru-RU"/>
        </w:rPr>
      </w:pPr>
      <w:r w:rsidRPr="00477985">
        <w:rPr>
          <w:color w:val="000000"/>
          <w:sz w:val="24"/>
          <w:szCs w:val="24"/>
          <w:lang w:eastAsia="ru-RU"/>
        </w:rPr>
        <w:t>формировать у обучающихся умение организовывать психодиагностическое обследование с учетом знания основных этапов психодиагностического процесса и норм профессиональной этики.</w:t>
      </w:r>
    </w:p>
    <w:p w:rsidR="00477985" w:rsidRPr="00477985" w:rsidRDefault="00477985" w:rsidP="00477985">
      <w:pPr>
        <w:numPr>
          <w:ilvl w:val="0"/>
          <w:numId w:val="36"/>
        </w:numPr>
        <w:tabs>
          <w:tab w:val="clear" w:pos="720"/>
          <w:tab w:val="num" w:pos="0"/>
        </w:tabs>
        <w:spacing w:line="240" w:lineRule="auto"/>
        <w:rPr>
          <w:color w:val="000000"/>
          <w:sz w:val="24"/>
          <w:szCs w:val="24"/>
          <w:lang w:eastAsia="ru-RU"/>
        </w:rPr>
      </w:pPr>
      <w:r w:rsidRPr="00477985">
        <w:rPr>
          <w:bCs/>
          <w:color w:val="000000"/>
          <w:sz w:val="24"/>
          <w:szCs w:val="24"/>
          <w:lang w:eastAsia="ru-RU"/>
        </w:rPr>
        <w:t>формировать у студентов интерес к профессиональной деятельности.</w:t>
      </w:r>
    </w:p>
    <w:p w:rsidR="00477985" w:rsidRDefault="00477985" w:rsidP="00477985">
      <w:pPr>
        <w:spacing w:line="240" w:lineRule="auto"/>
        <w:ind w:firstLine="527"/>
        <w:rPr>
          <w:color w:val="000000"/>
          <w:sz w:val="24"/>
          <w:szCs w:val="24"/>
          <w:lang w:eastAsia="ru-RU"/>
        </w:rPr>
      </w:pPr>
      <w:r w:rsidRPr="00477985">
        <w:rPr>
          <w:color w:val="000000"/>
          <w:sz w:val="24"/>
          <w:szCs w:val="24"/>
          <w:lang w:eastAsia="ru-RU"/>
        </w:rPr>
        <w:t>Дисциплина относится к обязательной части программы специалитета</w:t>
      </w:r>
    </w:p>
    <w:p w:rsidR="00647F71" w:rsidRDefault="00647F71" w:rsidP="0047798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647F71" w:rsidRDefault="00647F71" w:rsidP="00647F71">
      <w:pPr>
        <w:spacing w:line="240" w:lineRule="auto"/>
        <w:ind w:firstLine="527"/>
        <w:rPr>
          <w:b/>
          <w:bCs/>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647F71" w:rsidRPr="003C0E55" w:rsidRDefault="00647F71" w:rsidP="00647F71">
      <w:pPr>
        <w:spacing w:line="240" w:lineRule="auto"/>
        <w:ind w:firstLine="527"/>
        <w:rPr>
          <w:sz w:val="24"/>
          <w:szCs w:val="24"/>
        </w:rPr>
      </w:pPr>
      <w:r w:rsidRPr="003C0E55">
        <w:rPr>
          <w:sz w:val="24"/>
          <w:szCs w:val="24"/>
        </w:rPr>
        <w:t xml:space="preserve">Общая трудоемкость освоения дисциплины </w:t>
      </w:r>
      <w:r w:rsidR="00701101">
        <w:rPr>
          <w:sz w:val="24"/>
          <w:szCs w:val="24"/>
        </w:rPr>
        <w:t>составляет 6</w:t>
      </w:r>
      <w:r w:rsidRPr="003C0E55">
        <w:rPr>
          <w:sz w:val="24"/>
          <w:szCs w:val="24"/>
        </w:rPr>
        <w:t xml:space="preserve"> зачетны</w:t>
      </w:r>
      <w:r>
        <w:rPr>
          <w:sz w:val="24"/>
          <w:szCs w:val="24"/>
        </w:rPr>
        <w:t>е</w:t>
      </w:r>
      <w:r w:rsidRPr="003C0E55">
        <w:rPr>
          <w:sz w:val="24"/>
          <w:szCs w:val="24"/>
        </w:rPr>
        <w:t xml:space="preserve"> единиц</w:t>
      </w:r>
      <w:r w:rsidR="00701101">
        <w:rPr>
          <w:sz w:val="24"/>
          <w:szCs w:val="24"/>
        </w:rPr>
        <w:t>ы, 216</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647F71" w:rsidRPr="003C0E55" w:rsidRDefault="00647F71" w:rsidP="00647F71">
      <w:pPr>
        <w:spacing w:line="240" w:lineRule="auto"/>
        <w:rPr>
          <w:b/>
          <w:color w:val="000000"/>
          <w:sz w:val="24"/>
          <w:szCs w:val="24"/>
        </w:rPr>
      </w:pPr>
    </w:p>
    <w:p w:rsidR="00647F71" w:rsidRDefault="00647F71" w:rsidP="00647F7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647F71" w:rsidRPr="003C0E55" w:rsidRDefault="00647F71" w:rsidP="00647F71">
      <w:pPr>
        <w:pStyle w:val="WW-"/>
        <w:tabs>
          <w:tab w:val="left" w:pos="3822"/>
        </w:tabs>
        <w:spacing w:line="240" w:lineRule="auto"/>
        <w:ind w:left="0" w:firstLine="0"/>
        <w:rPr>
          <w:sz w:val="24"/>
          <w:szCs w:val="24"/>
        </w:rPr>
      </w:pPr>
    </w:p>
    <w:p w:rsidR="00647F71" w:rsidRDefault="00647F71" w:rsidP="00647F71">
      <w:pPr>
        <w:pStyle w:val="WW-"/>
        <w:tabs>
          <w:tab w:val="left" w:pos="3822"/>
        </w:tabs>
        <w:spacing w:line="240" w:lineRule="auto"/>
        <w:ind w:left="720" w:hanging="720"/>
        <w:rPr>
          <w:b/>
          <w:bCs/>
          <w:sz w:val="24"/>
          <w:szCs w:val="24"/>
        </w:rPr>
      </w:pPr>
      <w:r w:rsidRPr="0053465B">
        <w:rPr>
          <w:b/>
          <w:bCs/>
          <w:color w:val="000000"/>
          <w:sz w:val="24"/>
          <w:szCs w:val="24"/>
        </w:rPr>
        <w:lastRenderedPageBreak/>
        <w:t xml:space="preserve">4.1 </w:t>
      </w:r>
      <w:r>
        <w:rPr>
          <w:b/>
          <w:bCs/>
          <w:sz w:val="24"/>
          <w:szCs w:val="24"/>
        </w:rPr>
        <w:t>Блоки (разделы</w:t>
      </w:r>
      <w:r w:rsidRPr="0053465B">
        <w:rPr>
          <w:b/>
          <w:bCs/>
          <w:sz w:val="24"/>
          <w:szCs w:val="24"/>
        </w:rPr>
        <w:t>) дисциплины.</w:t>
      </w:r>
    </w:p>
    <w:p w:rsidR="00647F71" w:rsidRDefault="00647F71" w:rsidP="00647F71">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647F71" w:rsidRPr="0053465B" w:rsidTr="00A21AD4">
        <w:tc>
          <w:tcPr>
            <w:tcW w:w="693" w:type="dxa"/>
            <w:shd w:val="clear" w:color="auto" w:fill="auto"/>
          </w:tcPr>
          <w:p w:rsidR="00647F71" w:rsidRPr="00346EFE" w:rsidRDefault="00647F71" w:rsidP="00A21AD4">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647F71" w:rsidRPr="00346EFE" w:rsidRDefault="00647F71" w:rsidP="00A21AD4">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tabs>
                <w:tab w:val="clear" w:pos="788"/>
                <w:tab w:val="left" w:pos="868"/>
              </w:tabs>
              <w:ind w:left="0" w:firstLine="0"/>
            </w:pPr>
            <w:r>
              <w:rPr>
                <w:bCs/>
                <w:sz w:val="24"/>
                <w:szCs w:val="24"/>
              </w:rPr>
              <w:t>Диагностика психического развития детей в возрасте от 0 до 2 лет.</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tabs>
                <w:tab w:val="clear" w:pos="788"/>
                <w:tab w:val="left" w:pos="868"/>
              </w:tabs>
              <w:ind w:left="0" w:firstLine="0"/>
            </w:pPr>
            <w:r>
              <w:rPr>
                <w:bCs/>
                <w:sz w:val="24"/>
                <w:szCs w:val="24"/>
              </w:rPr>
              <w:t>Диагностика психического развития детей в возрасте от 2 до 7 лет.</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sz w:val="24"/>
                <w:szCs w:val="24"/>
              </w:rPr>
              <w:t>Диагностика психического развития детей в возрасте от 7 до 10 лет.</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Pr>
                <w:bCs/>
                <w:sz w:val="24"/>
                <w:szCs w:val="24"/>
              </w:rPr>
              <w:t>4</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sz w:val="24"/>
                <w:szCs w:val="24"/>
              </w:rPr>
              <w:t>Диагностика психического развития детей в возрасте от 11 до 13 лет.</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Pr>
                <w:bCs/>
                <w:sz w:val="24"/>
                <w:szCs w:val="24"/>
              </w:rPr>
              <w:t>5</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sz w:val="24"/>
                <w:szCs w:val="24"/>
              </w:rPr>
              <w:t>Диагностика психического развития подростков в возрасте от 14 до 17 лет.</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Pr>
                <w:bCs/>
                <w:sz w:val="24"/>
                <w:szCs w:val="24"/>
              </w:rPr>
              <w:t>6</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sz w:val="24"/>
                <w:szCs w:val="24"/>
              </w:rPr>
              <w:t>Диагностика психического развития взрослого человека.</w:t>
            </w:r>
          </w:p>
        </w:tc>
      </w:tr>
      <w:tr w:rsidR="00701101" w:rsidRPr="0053465B" w:rsidTr="00701101">
        <w:tc>
          <w:tcPr>
            <w:tcW w:w="693" w:type="dxa"/>
            <w:shd w:val="clear" w:color="auto" w:fill="auto"/>
          </w:tcPr>
          <w:p w:rsidR="00701101" w:rsidRDefault="00701101" w:rsidP="00701101">
            <w:pPr>
              <w:pStyle w:val="WW-"/>
              <w:tabs>
                <w:tab w:val="left" w:pos="3822"/>
              </w:tabs>
              <w:spacing w:line="240" w:lineRule="auto"/>
              <w:ind w:left="0" w:firstLine="0"/>
              <w:jc w:val="center"/>
              <w:rPr>
                <w:bCs/>
                <w:sz w:val="24"/>
                <w:szCs w:val="24"/>
              </w:rPr>
            </w:pPr>
            <w:r>
              <w:rPr>
                <w:bCs/>
                <w:sz w:val="24"/>
                <w:szCs w:val="24"/>
              </w:rPr>
              <w:t>7</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sz w:val="24"/>
                <w:szCs w:val="24"/>
              </w:rPr>
              <w:t>Диагностика межличностных отношений.</w:t>
            </w:r>
          </w:p>
        </w:tc>
      </w:tr>
      <w:tr w:rsidR="00701101" w:rsidRPr="0053465B" w:rsidTr="00701101">
        <w:tc>
          <w:tcPr>
            <w:tcW w:w="693" w:type="dxa"/>
            <w:shd w:val="clear" w:color="auto" w:fill="auto"/>
          </w:tcPr>
          <w:p w:rsidR="00701101" w:rsidRDefault="00701101" w:rsidP="00701101">
            <w:pPr>
              <w:pStyle w:val="WW-"/>
              <w:tabs>
                <w:tab w:val="left" w:pos="3822"/>
              </w:tabs>
              <w:spacing w:line="240" w:lineRule="auto"/>
              <w:ind w:left="0" w:firstLine="0"/>
              <w:jc w:val="center"/>
              <w:rPr>
                <w:bCs/>
                <w:sz w:val="24"/>
                <w:szCs w:val="24"/>
              </w:rPr>
            </w:pPr>
            <w:r>
              <w:rPr>
                <w:bCs/>
                <w:sz w:val="24"/>
                <w:szCs w:val="24"/>
              </w:rPr>
              <w:t>8</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sz w:val="24"/>
                <w:szCs w:val="24"/>
              </w:rPr>
              <w:t>Психосемантические методы диагностики.</w:t>
            </w:r>
          </w:p>
        </w:tc>
      </w:tr>
      <w:tr w:rsidR="00701101" w:rsidRPr="0053465B" w:rsidTr="00701101">
        <w:tc>
          <w:tcPr>
            <w:tcW w:w="693" w:type="dxa"/>
            <w:shd w:val="clear" w:color="auto" w:fill="auto"/>
          </w:tcPr>
          <w:p w:rsidR="00701101" w:rsidRDefault="00701101" w:rsidP="00701101">
            <w:pPr>
              <w:pStyle w:val="WW-"/>
              <w:tabs>
                <w:tab w:val="left" w:pos="3822"/>
              </w:tabs>
              <w:spacing w:line="240" w:lineRule="auto"/>
              <w:ind w:left="0" w:firstLine="0"/>
              <w:jc w:val="center"/>
              <w:rPr>
                <w:bCs/>
                <w:sz w:val="24"/>
                <w:szCs w:val="24"/>
              </w:rPr>
            </w:pPr>
            <w:r>
              <w:rPr>
                <w:bCs/>
                <w:sz w:val="24"/>
                <w:szCs w:val="24"/>
              </w:rPr>
              <w:t>9</w:t>
            </w:r>
          </w:p>
        </w:tc>
        <w:tc>
          <w:tcPr>
            <w:tcW w:w="8663" w:type="dxa"/>
            <w:tcBorders>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sz w:val="24"/>
                <w:szCs w:val="24"/>
              </w:rPr>
              <w:t>Проективные методики.</w:t>
            </w:r>
          </w:p>
        </w:tc>
      </w:tr>
    </w:tbl>
    <w:p w:rsidR="00647F71" w:rsidRDefault="00647F71" w:rsidP="002905C6">
      <w:pPr>
        <w:pStyle w:val="WW-"/>
        <w:tabs>
          <w:tab w:val="left" w:pos="3822"/>
        </w:tabs>
        <w:spacing w:line="240" w:lineRule="auto"/>
        <w:ind w:left="0" w:firstLine="0"/>
        <w:rPr>
          <w:b/>
          <w:bCs/>
          <w:color w:val="000000"/>
          <w:sz w:val="24"/>
          <w:szCs w:val="24"/>
        </w:rPr>
      </w:pPr>
    </w:p>
    <w:p w:rsidR="00647F71" w:rsidRDefault="00647F71" w:rsidP="002905C6">
      <w:pPr>
        <w:pStyle w:val="WW-"/>
        <w:tabs>
          <w:tab w:val="left" w:pos="3822"/>
        </w:tabs>
        <w:spacing w:line="240" w:lineRule="auto"/>
        <w:ind w:left="0" w:firstLine="0"/>
        <w:rPr>
          <w:b/>
          <w:bCs/>
          <w:color w:val="000000"/>
          <w:sz w:val="24"/>
          <w:szCs w:val="24"/>
        </w:rPr>
      </w:pPr>
    </w:p>
    <w:p w:rsidR="00647F71" w:rsidRPr="004B627A" w:rsidRDefault="00647F71" w:rsidP="00647F71">
      <w:pPr>
        <w:tabs>
          <w:tab w:val="left" w:pos="748"/>
          <w:tab w:val="left" w:pos="828"/>
          <w:tab w:val="left" w:pos="3822"/>
        </w:tabs>
        <w:spacing w:line="240" w:lineRule="auto"/>
        <w:ind w:left="0" w:hanging="40"/>
        <w:jc w:val="center"/>
        <w:rPr>
          <w:b/>
          <w:sz w:val="24"/>
          <w:szCs w:val="24"/>
        </w:rPr>
      </w:pPr>
      <w:r w:rsidRPr="004B627A">
        <w:rPr>
          <w:b/>
          <w:sz w:val="24"/>
          <w:szCs w:val="24"/>
        </w:rPr>
        <w:t xml:space="preserve">АННОТАЦИЯ </w:t>
      </w:r>
    </w:p>
    <w:p w:rsidR="00647F71" w:rsidRPr="002905C6" w:rsidRDefault="00647F71" w:rsidP="00647F71">
      <w:pPr>
        <w:tabs>
          <w:tab w:val="left" w:pos="748"/>
          <w:tab w:val="left" w:pos="828"/>
          <w:tab w:val="left" w:pos="3822"/>
        </w:tabs>
        <w:spacing w:line="240" w:lineRule="auto"/>
        <w:ind w:left="0" w:hanging="40"/>
        <w:jc w:val="center"/>
        <w:rPr>
          <w:b/>
          <w:sz w:val="24"/>
          <w:szCs w:val="24"/>
        </w:rPr>
      </w:pPr>
      <w:r w:rsidRPr="004B627A">
        <w:rPr>
          <w:b/>
          <w:sz w:val="24"/>
          <w:szCs w:val="24"/>
        </w:rPr>
        <w:t xml:space="preserve">к рабочей программе </w:t>
      </w:r>
      <w:r w:rsidRPr="004B627A">
        <w:rPr>
          <w:rStyle w:val="ListLabel13"/>
          <w:b/>
          <w:sz w:val="24"/>
          <w:szCs w:val="24"/>
        </w:rPr>
        <w:t>дисциплины</w:t>
      </w:r>
    </w:p>
    <w:p w:rsidR="00647F71" w:rsidRDefault="00647F71" w:rsidP="00647F71">
      <w:pPr>
        <w:tabs>
          <w:tab w:val="left" w:pos="748"/>
          <w:tab w:val="left" w:pos="828"/>
          <w:tab w:val="left" w:pos="3822"/>
        </w:tabs>
        <w:spacing w:line="240" w:lineRule="auto"/>
        <w:ind w:left="0" w:hanging="40"/>
        <w:jc w:val="center"/>
        <w:rPr>
          <w:sz w:val="24"/>
          <w:szCs w:val="24"/>
        </w:rPr>
      </w:pPr>
    </w:p>
    <w:p w:rsidR="00647F71" w:rsidRPr="002C483D" w:rsidRDefault="004B627A" w:rsidP="00647F71">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Б1.О.04.11</w:t>
      </w:r>
      <w:r w:rsidR="00647F71" w:rsidRPr="002C483D">
        <w:rPr>
          <w:b/>
          <w:color w:val="000000"/>
          <w:kern w:val="0"/>
          <w:sz w:val="24"/>
          <w:szCs w:val="24"/>
          <w:lang w:eastAsia="ru-RU"/>
        </w:rPr>
        <w:t xml:space="preserve"> </w:t>
      </w:r>
      <w:r>
        <w:rPr>
          <w:b/>
          <w:color w:val="000000"/>
          <w:kern w:val="0"/>
          <w:sz w:val="24"/>
          <w:szCs w:val="24"/>
          <w:lang w:eastAsia="ru-RU"/>
        </w:rPr>
        <w:t>ПСИХОЛОГИЯ ЛИЧНОСТИ</w:t>
      </w:r>
    </w:p>
    <w:p w:rsidR="00647F71" w:rsidRDefault="00647F71" w:rsidP="00647F71">
      <w:pPr>
        <w:tabs>
          <w:tab w:val="left" w:pos="3822"/>
        </w:tabs>
        <w:spacing w:line="240" w:lineRule="auto"/>
        <w:ind w:left="0" w:firstLine="0"/>
        <w:rPr>
          <w:b/>
          <w:color w:val="00000A"/>
          <w:sz w:val="24"/>
          <w:szCs w:val="24"/>
        </w:rPr>
      </w:pPr>
    </w:p>
    <w:p w:rsidR="00647F71" w:rsidRDefault="00647F71" w:rsidP="00647F71">
      <w:pPr>
        <w:pStyle w:val="a7"/>
        <w:spacing w:line="240" w:lineRule="auto"/>
        <w:ind w:left="0" w:firstLine="567"/>
        <w:rPr>
          <w:color w:val="000000"/>
          <w:sz w:val="24"/>
          <w:szCs w:val="24"/>
        </w:rPr>
      </w:pPr>
    </w:p>
    <w:p w:rsidR="00647F71" w:rsidRDefault="00647F71" w:rsidP="00647F71">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647F71" w:rsidRDefault="00647F71" w:rsidP="00647F71">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647F71" w:rsidRDefault="00647F71" w:rsidP="00647F71">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686"/>
        <w:gridCol w:w="3969"/>
      </w:tblGrid>
      <w:tr w:rsidR="00D82029" w:rsidRPr="00F054AB" w:rsidTr="00D828AA">
        <w:trPr>
          <w:trHeight w:val="727"/>
        </w:trPr>
        <w:tc>
          <w:tcPr>
            <w:tcW w:w="1701" w:type="dxa"/>
            <w:shd w:val="clear" w:color="auto" w:fill="auto"/>
          </w:tcPr>
          <w:p w:rsidR="00D82029" w:rsidRPr="00F054AB" w:rsidRDefault="00D82029" w:rsidP="00D828AA">
            <w:pPr>
              <w:spacing w:line="240" w:lineRule="auto"/>
              <w:jc w:val="center"/>
              <w:rPr>
                <w:i/>
                <w:iCs/>
                <w:color w:val="000000"/>
                <w:sz w:val="24"/>
                <w:szCs w:val="24"/>
                <w:lang w:eastAsia="ru-RU"/>
              </w:rPr>
            </w:pPr>
            <w:r w:rsidRPr="00F054AB">
              <w:rPr>
                <w:color w:val="000000"/>
                <w:sz w:val="24"/>
                <w:szCs w:val="24"/>
                <w:lang w:eastAsia="ru-RU"/>
              </w:rPr>
              <w:t>Индекс компетенции</w:t>
            </w:r>
          </w:p>
        </w:tc>
        <w:tc>
          <w:tcPr>
            <w:tcW w:w="3686" w:type="dxa"/>
            <w:shd w:val="clear" w:color="auto" w:fill="auto"/>
          </w:tcPr>
          <w:p w:rsidR="00D82029" w:rsidRPr="00F054AB" w:rsidRDefault="00D82029" w:rsidP="00D828AA">
            <w:pPr>
              <w:spacing w:line="240" w:lineRule="auto"/>
              <w:jc w:val="center"/>
              <w:rPr>
                <w:sz w:val="24"/>
                <w:szCs w:val="24"/>
                <w:lang w:eastAsia="ru-RU"/>
              </w:rPr>
            </w:pPr>
            <w:r w:rsidRPr="00F054AB">
              <w:rPr>
                <w:color w:val="000000"/>
                <w:sz w:val="24"/>
                <w:szCs w:val="24"/>
                <w:lang w:eastAsia="ru-RU"/>
              </w:rPr>
              <w:t xml:space="preserve">Содержание компетенции </w:t>
            </w:r>
          </w:p>
          <w:p w:rsidR="00D82029" w:rsidRPr="00F054AB" w:rsidRDefault="00D82029" w:rsidP="00D828AA">
            <w:pPr>
              <w:spacing w:line="240" w:lineRule="auto"/>
              <w:jc w:val="center"/>
              <w:rPr>
                <w:sz w:val="24"/>
                <w:szCs w:val="24"/>
                <w:lang w:eastAsia="ru-RU"/>
              </w:rPr>
            </w:pPr>
            <w:r w:rsidRPr="00F054AB">
              <w:rPr>
                <w:color w:val="000000"/>
                <w:sz w:val="24"/>
                <w:szCs w:val="24"/>
                <w:lang w:eastAsia="ru-RU"/>
              </w:rPr>
              <w:t>(или ее части)</w:t>
            </w:r>
          </w:p>
        </w:tc>
        <w:tc>
          <w:tcPr>
            <w:tcW w:w="3969" w:type="dxa"/>
          </w:tcPr>
          <w:p w:rsidR="00D82029" w:rsidRDefault="00D82029" w:rsidP="00D828AA">
            <w:pPr>
              <w:spacing w:line="240" w:lineRule="auto"/>
              <w:jc w:val="center"/>
              <w:rPr>
                <w:kern w:val="2"/>
                <w:sz w:val="24"/>
                <w:szCs w:val="24"/>
              </w:rPr>
            </w:pPr>
            <w:r w:rsidRPr="00F054AB">
              <w:rPr>
                <w:kern w:val="2"/>
                <w:sz w:val="24"/>
                <w:szCs w:val="24"/>
              </w:rPr>
              <w:t xml:space="preserve">Индикаторы компетенций </w:t>
            </w:r>
          </w:p>
          <w:p w:rsidR="00D82029" w:rsidRPr="00F054AB" w:rsidRDefault="00D82029" w:rsidP="00D828AA">
            <w:pPr>
              <w:spacing w:line="240" w:lineRule="auto"/>
              <w:jc w:val="center"/>
              <w:rPr>
                <w:color w:val="000000"/>
                <w:sz w:val="24"/>
                <w:szCs w:val="24"/>
                <w:lang w:eastAsia="ru-RU"/>
              </w:rPr>
            </w:pPr>
            <w:r w:rsidRPr="00F054AB">
              <w:rPr>
                <w:kern w:val="2"/>
                <w:sz w:val="24"/>
                <w:szCs w:val="24"/>
              </w:rPr>
              <w:t>(код и содержание)</w:t>
            </w:r>
          </w:p>
        </w:tc>
      </w:tr>
      <w:tr w:rsidR="00D82029" w:rsidRPr="00F054AB" w:rsidTr="00D828AA">
        <w:trPr>
          <w:trHeight w:val="424"/>
        </w:trPr>
        <w:tc>
          <w:tcPr>
            <w:tcW w:w="1701" w:type="dxa"/>
            <w:shd w:val="clear" w:color="auto" w:fill="auto"/>
          </w:tcPr>
          <w:p w:rsidR="00D82029" w:rsidRPr="003C0E55" w:rsidRDefault="00D82029" w:rsidP="00D828AA">
            <w:pPr>
              <w:pStyle w:val="a9"/>
              <w:spacing w:line="240" w:lineRule="auto"/>
              <w:ind w:left="0" w:firstLine="0"/>
              <w:jc w:val="center"/>
              <w:rPr>
                <w:rFonts w:ascii="Times New Roman" w:hAnsi="Times New Roman" w:cs="Times New Roman"/>
                <w:sz w:val="24"/>
                <w:szCs w:val="24"/>
              </w:rPr>
            </w:pPr>
            <w:r>
              <w:rPr>
                <w:rFonts w:eastAsia="Droid Sans Fallback" w:cs="Times New Roman"/>
                <w:sz w:val="24"/>
                <w:szCs w:val="24"/>
                <w:lang w:bidi="hi-IN"/>
              </w:rPr>
              <w:t>УК-6</w:t>
            </w:r>
          </w:p>
        </w:tc>
        <w:tc>
          <w:tcPr>
            <w:tcW w:w="3686" w:type="dxa"/>
            <w:shd w:val="clear" w:color="auto" w:fill="auto"/>
          </w:tcPr>
          <w:p w:rsidR="00D82029" w:rsidRPr="00F90AEC" w:rsidRDefault="00D82029" w:rsidP="00D828AA">
            <w:pPr>
              <w:rPr>
                <w:color w:val="000000"/>
                <w:sz w:val="24"/>
                <w:szCs w:val="24"/>
              </w:rPr>
            </w:pPr>
            <w:r w:rsidRPr="00F90AEC">
              <w:rPr>
                <w:color w:val="000000"/>
                <w:sz w:val="24"/>
                <w:szCs w:val="24"/>
              </w:rPr>
              <w:t>Способ</w:t>
            </w:r>
            <w:r>
              <w:rPr>
                <w:color w:val="000000"/>
                <w:sz w:val="24"/>
                <w:szCs w:val="24"/>
              </w:rPr>
              <w:t>ность</w:t>
            </w:r>
            <w:r w:rsidRPr="00F90AEC">
              <w:rPr>
                <w:color w:val="000000"/>
                <w:sz w:val="24"/>
                <w:szCs w:val="24"/>
              </w:rPr>
              <w:t xml:space="preserve">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3969" w:type="dxa"/>
          </w:tcPr>
          <w:p w:rsidR="00D82029" w:rsidRPr="00F054AB" w:rsidRDefault="00D82029" w:rsidP="00D82029">
            <w:pPr>
              <w:suppressLineNumbers/>
              <w:spacing w:line="240" w:lineRule="auto"/>
              <w:ind w:left="0" w:firstLine="0"/>
              <w:rPr>
                <w:sz w:val="24"/>
                <w:szCs w:val="24"/>
              </w:rPr>
            </w:pPr>
            <w:r w:rsidRPr="00F054AB">
              <w:rPr>
                <w:sz w:val="24"/>
                <w:szCs w:val="24"/>
              </w:rPr>
              <w:t>ИУК-6.4. способен выстраивать траектории личностного и профессионального развития с учетом накопленного опыта профессиональной деятельности.</w:t>
            </w:r>
          </w:p>
        </w:tc>
      </w:tr>
      <w:tr w:rsidR="00D82029" w:rsidRPr="00F054AB" w:rsidTr="00D828AA">
        <w:trPr>
          <w:trHeight w:val="1012"/>
        </w:trPr>
        <w:tc>
          <w:tcPr>
            <w:tcW w:w="1701" w:type="dxa"/>
            <w:shd w:val="clear" w:color="auto" w:fill="auto"/>
            <w:vAlign w:val="center"/>
          </w:tcPr>
          <w:p w:rsidR="00D82029" w:rsidRPr="009129B2" w:rsidRDefault="00D82029" w:rsidP="00D82029">
            <w:pPr>
              <w:shd w:val="clear" w:color="auto" w:fill="FFFFFF"/>
              <w:rPr>
                <w:sz w:val="24"/>
              </w:rPr>
            </w:pPr>
            <w:r>
              <w:rPr>
                <w:sz w:val="24"/>
              </w:rPr>
              <w:t>У</w:t>
            </w:r>
            <w:r w:rsidRPr="009129B2">
              <w:rPr>
                <w:sz w:val="24"/>
              </w:rPr>
              <w:t>К-</w:t>
            </w:r>
            <w:r>
              <w:rPr>
                <w:sz w:val="24"/>
              </w:rPr>
              <w:t>11</w:t>
            </w:r>
          </w:p>
        </w:tc>
        <w:tc>
          <w:tcPr>
            <w:tcW w:w="3686" w:type="dxa"/>
            <w:shd w:val="clear" w:color="auto" w:fill="auto"/>
          </w:tcPr>
          <w:p w:rsidR="00D82029" w:rsidRPr="00F90AEC" w:rsidRDefault="00D82029" w:rsidP="00D82029">
            <w:pPr>
              <w:ind w:firstLine="0"/>
              <w:rPr>
                <w:color w:val="000000"/>
                <w:sz w:val="24"/>
                <w:szCs w:val="24"/>
              </w:rPr>
            </w:pPr>
            <w:r w:rsidRPr="00F90AEC">
              <w:rPr>
                <w:color w:val="000000"/>
                <w:sz w:val="24"/>
                <w:szCs w:val="24"/>
              </w:rPr>
              <w:t>Способ</w:t>
            </w:r>
            <w:r>
              <w:rPr>
                <w:color w:val="000000"/>
                <w:sz w:val="24"/>
                <w:szCs w:val="24"/>
              </w:rPr>
              <w:t>ность</w:t>
            </w:r>
            <w:r w:rsidRPr="00F90AEC">
              <w:rPr>
                <w:color w:val="000000"/>
                <w:sz w:val="24"/>
                <w:szCs w:val="24"/>
              </w:rPr>
              <w:t xml:space="preserve"> формировать нетерпимое отношение к коррупционному поведению</w:t>
            </w:r>
          </w:p>
        </w:tc>
        <w:tc>
          <w:tcPr>
            <w:tcW w:w="3969" w:type="dxa"/>
          </w:tcPr>
          <w:p w:rsidR="00D82029" w:rsidRPr="00F054AB" w:rsidRDefault="00D82029" w:rsidP="00D82029">
            <w:pPr>
              <w:spacing w:line="240" w:lineRule="auto"/>
              <w:ind w:firstLine="0"/>
              <w:rPr>
                <w:sz w:val="24"/>
                <w:szCs w:val="24"/>
                <w:lang w:eastAsia="ru-RU"/>
              </w:rPr>
            </w:pPr>
            <w:r w:rsidRPr="00F054AB">
              <w:rPr>
                <w:sz w:val="24"/>
                <w:szCs w:val="24"/>
                <w:lang w:eastAsia="ru-RU"/>
              </w:rPr>
              <w:t>ИУК-11.4. Правомерно действует в провокативных ситуациях, пресекая коррупционное поведение.</w:t>
            </w:r>
          </w:p>
        </w:tc>
      </w:tr>
      <w:tr w:rsidR="00D82029" w:rsidRPr="00F054AB" w:rsidTr="00D828AA">
        <w:trPr>
          <w:trHeight w:val="861"/>
        </w:trPr>
        <w:tc>
          <w:tcPr>
            <w:tcW w:w="1701" w:type="dxa"/>
            <w:shd w:val="clear" w:color="auto" w:fill="auto"/>
          </w:tcPr>
          <w:p w:rsidR="00D82029" w:rsidRPr="002667A1" w:rsidRDefault="00D82029" w:rsidP="00D82029">
            <w:pPr>
              <w:contextualSpacing/>
              <w:rPr>
                <w:color w:val="000000"/>
                <w:sz w:val="24"/>
              </w:rPr>
            </w:pPr>
            <w:r>
              <w:rPr>
                <w:color w:val="000000"/>
                <w:sz w:val="24"/>
              </w:rPr>
              <w:t>ОПК-6</w:t>
            </w:r>
          </w:p>
        </w:tc>
        <w:tc>
          <w:tcPr>
            <w:tcW w:w="3686" w:type="dxa"/>
            <w:shd w:val="clear" w:color="auto" w:fill="auto"/>
          </w:tcPr>
          <w:p w:rsidR="00D82029" w:rsidRPr="00E121B8" w:rsidRDefault="00D82029" w:rsidP="00D82029">
            <w:pPr>
              <w:ind w:firstLine="0"/>
              <w:rPr>
                <w:color w:val="000000"/>
                <w:sz w:val="24"/>
                <w:szCs w:val="24"/>
              </w:rPr>
            </w:pPr>
            <w:r w:rsidRPr="00E121B8">
              <w:rPr>
                <w:color w:val="000000"/>
                <w:sz w:val="24"/>
                <w:szCs w:val="24"/>
              </w:rPr>
              <w:t>Способ</w:t>
            </w:r>
            <w:r>
              <w:rPr>
                <w:color w:val="000000"/>
                <w:sz w:val="24"/>
                <w:szCs w:val="24"/>
              </w:rPr>
              <w:t>ность</w:t>
            </w:r>
            <w:r w:rsidRPr="00E121B8">
              <w:rPr>
                <w:color w:val="000000"/>
                <w:sz w:val="24"/>
                <w:szCs w:val="24"/>
              </w:rPr>
              <w:t xml:space="preserve"> разрабатывать и реализовывать комплексные программы предоставления психологических услуг по индивидуальному, семейному и групповому психологическому консультированию и неврачебной психотерапии как виду профессиональной деятельности клинического психолога</w:t>
            </w:r>
          </w:p>
        </w:tc>
        <w:tc>
          <w:tcPr>
            <w:tcW w:w="3969" w:type="dxa"/>
          </w:tcPr>
          <w:p w:rsidR="00D82029" w:rsidRPr="00F054AB" w:rsidRDefault="00D82029" w:rsidP="00D82029">
            <w:pPr>
              <w:spacing w:line="240" w:lineRule="auto"/>
              <w:ind w:firstLine="0"/>
              <w:rPr>
                <w:sz w:val="24"/>
                <w:szCs w:val="24"/>
                <w:lang w:eastAsia="ru-RU"/>
              </w:rPr>
            </w:pPr>
            <w:r w:rsidRPr="00F054AB">
              <w:rPr>
                <w:sz w:val="24"/>
                <w:szCs w:val="24"/>
                <w:lang w:eastAsia="ru-RU"/>
              </w:rPr>
              <w:t>ИДК-6.5. Владеет навыками консультирования медицинского персонала, работников социальных служб, педагогов, тренеров и спортсменов, руководителей,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w:t>
            </w:r>
          </w:p>
        </w:tc>
      </w:tr>
      <w:tr w:rsidR="00D82029" w:rsidRPr="00F054AB" w:rsidTr="00D828AA">
        <w:trPr>
          <w:trHeight w:val="1750"/>
        </w:trPr>
        <w:tc>
          <w:tcPr>
            <w:tcW w:w="1701" w:type="dxa"/>
            <w:vMerge w:val="restart"/>
            <w:shd w:val="clear" w:color="auto" w:fill="auto"/>
          </w:tcPr>
          <w:p w:rsidR="00D82029" w:rsidRPr="00AE3A9F" w:rsidRDefault="00D82029" w:rsidP="00D82029">
            <w:pPr>
              <w:spacing w:line="240" w:lineRule="auto"/>
              <w:rPr>
                <w:rFonts w:eastAsia="Droid Sans Fallback"/>
                <w:sz w:val="24"/>
                <w:szCs w:val="24"/>
                <w:lang w:bidi="hi-IN"/>
              </w:rPr>
            </w:pPr>
            <w:r>
              <w:rPr>
                <w:rFonts w:eastAsia="Droid Sans Fallback"/>
                <w:sz w:val="24"/>
                <w:szCs w:val="24"/>
                <w:lang w:bidi="hi-IN"/>
              </w:rPr>
              <w:lastRenderedPageBreak/>
              <w:t>ПК-10</w:t>
            </w:r>
          </w:p>
        </w:tc>
        <w:tc>
          <w:tcPr>
            <w:tcW w:w="3686" w:type="dxa"/>
            <w:vMerge w:val="restart"/>
            <w:shd w:val="clear" w:color="auto" w:fill="auto"/>
          </w:tcPr>
          <w:p w:rsidR="00D82029" w:rsidRPr="00CD3C26" w:rsidRDefault="00D82029" w:rsidP="00D82029">
            <w:pPr>
              <w:ind w:left="0" w:firstLine="0"/>
              <w:rPr>
                <w:color w:val="000000"/>
                <w:sz w:val="24"/>
                <w:szCs w:val="24"/>
              </w:rPr>
            </w:pPr>
            <w:r w:rsidRPr="00CD3C26">
              <w:rPr>
                <w:sz w:val="24"/>
                <w:szCs w:val="24"/>
              </w:rPr>
              <w:t>ПК-10. 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3969" w:type="dxa"/>
          </w:tcPr>
          <w:p w:rsidR="00D82029" w:rsidRPr="00CD3C26" w:rsidRDefault="00D82029" w:rsidP="00D82029">
            <w:pPr>
              <w:ind w:firstLine="0"/>
              <w:rPr>
                <w:sz w:val="24"/>
                <w:szCs w:val="24"/>
              </w:rPr>
            </w:pPr>
            <w:r w:rsidRPr="00CD3C26">
              <w:rPr>
                <w:sz w:val="24"/>
                <w:szCs w:val="24"/>
              </w:rPr>
              <w:t>ИПК-10.1. Владеет основными принципами организации мероприятий, направленных на формирование установки на здоровый образа жизни;</w:t>
            </w:r>
          </w:p>
        </w:tc>
      </w:tr>
      <w:tr w:rsidR="00D82029" w:rsidRPr="00F054AB" w:rsidTr="00D828AA">
        <w:trPr>
          <w:trHeight w:val="1750"/>
        </w:trPr>
        <w:tc>
          <w:tcPr>
            <w:tcW w:w="1701" w:type="dxa"/>
            <w:vMerge/>
            <w:shd w:val="clear" w:color="auto" w:fill="auto"/>
          </w:tcPr>
          <w:p w:rsidR="00D82029" w:rsidRDefault="00D82029" w:rsidP="00D828AA">
            <w:pPr>
              <w:spacing w:line="240" w:lineRule="auto"/>
              <w:jc w:val="center"/>
              <w:rPr>
                <w:rFonts w:eastAsia="Droid Sans Fallback"/>
                <w:sz w:val="24"/>
                <w:szCs w:val="24"/>
                <w:lang w:bidi="hi-IN"/>
              </w:rPr>
            </w:pPr>
          </w:p>
        </w:tc>
        <w:tc>
          <w:tcPr>
            <w:tcW w:w="3686" w:type="dxa"/>
            <w:vMerge/>
            <w:shd w:val="clear" w:color="auto" w:fill="auto"/>
          </w:tcPr>
          <w:p w:rsidR="00D82029" w:rsidRPr="00CD3C26" w:rsidRDefault="00D82029" w:rsidP="00D828AA">
            <w:pPr>
              <w:rPr>
                <w:color w:val="000000"/>
                <w:sz w:val="24"/>
                <w:szCs w:val="24"/>
              </w:rPr>
            </w:pPr>
          </w:p>
        </w:tc>
        <w:tc>
          <w:tcPr>
            <w:tcW w:w="3969" w:type="dxa"/>
          </w:tcPr>
          <w:p w:rsidR="00D82029" w:rsidRPr="00CD3C26" w:rsidRDefault="00D82029" w:rsidP="00D82029">
            <w:pPr>
              <w:ind w:firstLine="0"/>
              <w:rPr>
                <w:sz w:val="24"/>
                <w:szCs w:val="24"/>
              </w:rPr>
            </w:pPr>
            <w:r w:rsidRPr="00CD3C26">
              <w:rPr>
                <w:sz w:val="24"/>
                <w:szCs w:val="24"/>
              </w:rPr>
              <w:t>ИПК-10.2. Знает основные критерии и признаки гармоничного развития и владеет способами и технологиями коррекции дисгармоничного развития человека;</w:t>
            </w:r>
          </w:p>
        </w:tc>
      </w:tr>
      <w:tr w:rsidR="00D82029" w:rsidRPr="00F054AB" w:rsidTr="00D828AA">
        <w:trPr>
          <w:trHeight w:val="1750"/>
        </w:trPr>
        <w:tc>
          <w:tcPr>
            <w:tcW w:w="1701" w:type="dxa"/>
            <w:vMerge/>
            <w:shd w:val="clear" w:color="auto" w:fill="auto"/>
          </w:tcPr>
          <w:p w:rsidR="00D82029" w:rsidRDefault="00D82029" w:rsidP="00D828AA">
            <w:pPr>
              <w:spacing w:line="240" w:lineRule="auto"/>
              <w:jc w:val="center"/>
              <w:rPr>
                <w:rFonts w:eastAsia="Droid Sans Fallback"/>
                <w:sz w:val="24"/>
                <w:szCs w:val="24"/>
                <w:lang w:bidi="hi-IN"/>
              </w:rPr>
            </w:pPr>
          </w:p>
        </w:tc>
        <w:tc>
          <w:tcPr>
            <w:tcW w:w="3686" w:type="dxa"/>
            <w:vMerge/>
            <w:shd w:val="clear" w:color="auto" w:fill="auto"/>
          </w:tcPr>
          <w:p w:rsidR="00D82029" w:rsidRPr="00CD3C26" w:rsidRDefault="00D82029" w:rsidP="00D828AA">
            <w:pPr>
              <w:rPr>
                <w:color w:val="000000"/>
                <w:sz w:val="24"/>
                <w:szCs w:val="24"/>
              </w:rPr>
            </w:pPr>
          </w:p>
        </w:tc>
        <w:tc>
          <w:tcPr>
            <w:tcW w:w="3969" w:type="dxa"/>
          </w:tcPr>
          <w:p w:rsidR="00D82029" w:rsidRPr="00CD3C26" w:rsidRDefault="00D82029" w:rsidP="00D82029">
            <w:pPr>
              <w:ind w:left="0" w:firstLine="0"/>
              <w:rPr>
                <w:sz w:val="24"/>
                <w:szCs w:val="24"/>
              </w:rPr>
            </w:pPr>
            <w:r w:rsidRPr="00CD3C26">
              <w:rPr>
                <w:sz w:val="24"/>
                <w:szCs w:val="24"/>
              </w:rPr>
              <w:t xml:space="preserve">ИПК-10.3. Способен разрабатывать программы профилактики дезадаптационных нарушений, сохранения и повышения уровня психического здоровья; </w:t>
            </w:r>
          </w:p>
        </w:tc>
      </w:tr>
      <w:tr w:rsidR="00D82029" w:rsidRPr="00F054AB" w:rsidTr="00D828AA">
        <w:trPr>
          <w:trHeight w:val="1750"/>
        </w:trPr>
        <w:tc>
          <w:tcPr>
            <w:tcW w:w="1701" w:type="dxa"/>
            <w:vMerge/>
            <w:shd w:val="clear" w:color="auto" w:fill="auto"/>
          </w:tcPr>
          <w:p w:rsidR="00D82029" w:rsidRDefault="00D82029" w:rsidP="00D828AA">
            <w:pPr>
              <w:spacing w:line="240" w:lineRule="auto"/>
              <w:jc w:val="center"/>
              <w:rPr>
                <w:rFonts w:eastAsia="Droid Sans Fallback"/>
                <w:sz w:val="24"/>
                <w:szCs w:val="24"/>
                <w:lang w:bidi="hi-IN"/>
              </w:rPr>
            </w:pPr>
          </w:p>
        </w:tc>
        <w:tc>
          <w:tcPr>
            <w:tcW w:w="3686" w:type="dxa"/>
            <w:vMerge/>
            <w:shd w:val="clear" w:color="auto" w:fill="auto"/>
          </w:tcPr>
          <w:p w:rsidR="00D82029" w:rsidRPr="00CD3C26" w:rsidRDefault="00D82029" w:rsidP="00D828AA">
            <w:pPr>
              <w:rPr>
                <w:color w:val="000000"/>
                <w:sz w:val="24"/>
                <w:szCs w:val="24"/>
              </w:rPr>
            </w:pPr>
          </w:p>
        </w:tc>
        <w:tc>
          <w:tcPr>
            <w:tcW w:w="3969" w:type="dxa"/>
          </w:tcPr>
          <w:p w:rsidR="00D82029" w:rsidRPr="00CD3C26" w:rsidRDefault="00D82029" w:rsidP="00D82029">
            <w:pPr>
              <w:ind w:left="0" w:firstLine="0"/>
              <w:rPr>
                <w:sz w:val="24"/>
                <w:szCs w:val="24"/>
              </w:rPr>
            </w:pPr>
            <w:r w:rsidRPr="00CD3C26">
              <w:rPr>
                <w:sz w:val="24"/>
                <w:szCs w:val="24"/>
              </w:rPr>
              <w:t>ИПК-10.4. Способен осуществлять мероприятия, направленные на предупреждение дезадаптационных нарушений и психосоматических расстройств;</w:t>
            </w:r>
          </w:p>
        </w:tc>
      </w:tr>
      <w:tr w:rsidR="00D82029" w:rsidRPr="00F054AB" w:rsidTr="00D828AA">
        <w:trPr>
          <w:trHeight w:val="1750"/>
        </w:trPr>
        <w:tc>
          <w:tcPr>
            <w:tcW w:w="1701" w:type="dxa"/>
            <w:vMerge/>
            <w:shd w:val="clear" w:color="auto" w:fill="auto"/>
          </w:tcPr>
          <w:p w:rsidR="00D82029" w:rsidRDefault="00D82029" w:rsidP="00D828AA">
            <w:pPr>
              <w:spacing w:line="240" w:lineRule="auto"/>
              <w:jc w:val="center"/>
              <w:rPr>
                <w:rFonts w:eastAsia="Droid Sans Fallback"/>
                <w:sz w:val="24"/>
                <w:szCs w:val="24"/>
                <w:lang w:bidi="hi-IN"/>
              </w:rPr>
            </w:pPr>
          </w:p>
        </w:tc>
        <w:tc>
          <w:tcPr>
            <w:tcW w:w="3686" w:type="dxa"/>
            <w:vMerge/>
            <w:shd w:val="clear" w:color="auto" w:fill="auto"/>
          </w:tcPr>
          <w:p w:rsidR="00D82029" w:rsidRPr="00CD3C26" w:rsidRDefault="00D82029" w:rsidP="00D828AA">
            <w:pPr>
              <w:rPr>
                <w:color w:val="000000"/>
                <w:sz w:val="24"/>
                <w:szCs w:val="24"/>
              </w:rPr>
            </w:pPr>
          </w:p>
        </w:tc>
        <w:tc>
          <w:tcPr>
            <w:tcW w:w="3969" w:type="dxa"/>
          </w:tcPr>
          <w:p w:rsidR="00D82029" w:rsidRPr="00CD3C26" w:rsidRDefault="00D82029" w:rsidP="00D82029">
            <w:pPr>
              <w:ind w:left="0" w:firstLine="0"/>
              <w:rPr>
                <w:sz w:val="24"/>
                <w:szCs w:val="24"/>
              </w:rPr>
            </w:pPr>
            <w:r w:rsidRPr="00CD3C26">
              <w:rPr>
                <w:sz w:val="24"/>
                <w:szCs w:val="24"/>
              </w:rPr>
              <w:t>ИПК-10.5. Владеет навыками формирования у пациента (клиента) способности эффективного преодоления жизненных трудностей и рационального взаимодействия с окружающим миром.</w:t>
            </w:r>
          </w:p>
        </w:tc>
      </w:tr>
    </w:tbl>
    <w:p w:rsidR="00647F71" w:rsidRPr="003C0E55" w:rsidRDefault="00647F71" w:rsidP="00647F71">
      <w:pPr>
        <w:spacing w:line="240" w:lineRule="auto"/>
        <w:rPr>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647F71" w:rsidRPr="00B26B64" w:rsidRDefault="00647F71" w:rsidP="00647F71">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A21AD4" w:rsidRPr="00A21AD4">
        <w:rPr>
          <w:color w:val="000000"/>
          <w:sz w:val="24"/>
          <w:szCs w:val="24"/>
        </w:rPr>
        <w:t>дисциплины формирование у студентов представления об основных теоретических подходах к изучению личности в современной психологии, современных концепциях личности, проблемах и задачах современной психологии личности, основной области приложения теоретических знаний о личности в различных отраслях практической деятельности.</w:t>
      </w:r>
    </w:p>
    <w:p w:rsidR="00647F71" w:rsidRPr="003C0E55" w:rsidRDefault="00647F71" w:rsidP="00647F71">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A21AD4" w:rsidRPr="00E121B8" w:rsidRDefault="00A21AD4" w:rsidP="00A21AD4">
      <w:pPr>
        <w:widowControl/>
        <w:numPr>
          <w:ilvl w:val="0"/>
          <w:numId w:val="18"/>
        </w:numPr>
        <w:tabs>
          <w:tab w:val="clear" w:pos="788"/>
          <w:tab w:val="left" w:pos="720"/>
        </w:tabs>
        <w:suppressAutoHyphens w:val="0"/>
        <w:spacing w:line="240" w:lineRule="auto"/>
        <w:ind w:left="0" w:firstLine="567"/>
        <w:jc w:val="left"/>
        <w:rPr>
          <w:color w:val="000000"/>
          <w:sz w:val="24"/>
          <w:szCs w:val="24"/>
          <w:shd w:val="clear" w:color="auto" w:fill="FFFFFF"/>
          <w:lang w:eastAsia="ru-RU"/>
        </w:rPr>
      </w:pPr>
      <w:r w:rsidRPr="00E121B8">
        <w:rPr>
          <w:color w:val="000000"/>
          <w:sz w:val="24"/>
          <w:szCs w:val="24"/>
          <w:shd w:val="clear" w:color="auto" w:fill="FFFFFF"/>
          <w:lang w:eastAsia="ru-RU"/>
        </w:rPr>
        <w:t>изучить понятие науки, методологические основы психологии личности и особенности различных подходов в этой области;</w:t>
      </w:r>
    </w:p>
    <w:p w:rsidR="00A21AD4" w:rsidRDefault="00A21AD4" w:rsidP="00A21AD4">
      <w:pPr>
        <w:widowControl/>
        <w:numPr>
          <w:ilvl w:val="0"/>
          <w:numId w:val="18"/>
        </w:numPr>
        <w:tabs>
          <w:tab w:val="clear" w:pos="788"/>
          <w:tab w:val="left" w:pos="720"/>
        </w:tabs>
        <w:suppressAutoHyphens w:val="0"/>
        <w:spacing w:line="240" w:lineRule="auto"/>
        <w:ind w:left="0" w:firstLine="567"/>
        <w:jc w:val="left"/>
        <w:rPr>
          <w:color w:val="000000"/>
          <w:sz w:val="24"/>
          <w:szCs w:val="24"/>
          <w:shd w:val="clear" w:color="auto" w:fill="FFFFFF"/>
          <w:lang w:eastAsia="ru-RU"/>
        </w:rPr>
      </w:pPr>
      <w:r w:rsidRPr="00E121B8">
        <w:rPr>
          <w:color w:val="000000"/>
          <w:sz w:val="24"/>
          <w:szCs w:val="24"/>
          <w:shd w:val="clear" w:color="auto" w:fill="FFFFFF"/>
          <w:lang w:eastAsia="ru-RU"/>
        </w:rPr>
        <w:t>сформировать умения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A21AD4" w:rsidRPr="00A21AD4" w:rsidRDefault="00A21AD4" w:rsidP="00A21AD4">
      <w:pPr>
        <w:widowControl/>
        <w:numPr>
          <w:ilvl w:val="0"/>
          <w:numId w:val="18"/>
        </w:numPr>
        <w:tabs>
          <w:tab w:val="clear" w:pos="788"/>
          <w:tab w:val="left" w:pos="720"/>
        </w:tabs>
        <w:suppressAutoHyphens w:val="0"/>
        <w:spacing w:line="240" w:lineRule="auto"/>
        <w:ind w:left="0" w:firstLine="567"/>
        <w:jc w:val="left"/>
        <w:rPr>
          <w:color w:val="000000"/>
          <w:sz w:val="24"/>
          <w:szCs w:val="24"/>
          <w:shd w:val="clear" w:color="auto" w:fill="FFFFFF"/>
          <w:lang w:eastAsia="ru-RU"/>
        </w:rPr>
      </w:pPr>
      <w:r w:rsidRPr="00A21AD4">
        <w:rPr>
          <w:color w:val="000000"/>
          <w:sz w:val="24"/>
          <w:szCs w:val="24"/>
          <w:shd w:val="clear" w:color="auto" w:fill="FFFFFF"/>
          <w:lang w:eastAsia="ru-RU"/>
        </w:rPr>
        <w:t>сформировать мотивационные установки к организации и самоуправлению научно-исследовательской деятельностью, совершенствованию и развитию собственного общеинтеллектуального, общекультурного, научного потенциала, его применению при решении задач в предметной сфере профессиональной деятельности</w:t>
      </w:r>
      <w:r w:rsidR="00647F71" w:rsidRPr="00A21AD4">
        <w:rPr>
          <w:sz w:val="24"/>
          <w:szCs w:val="24"/>
        </w:rPr>
        <w:t xml:space="preserve">       </w:t>
      </w:r>
    </w:p>
    <w:p w:rsidR="00647F71" w:rsidRPr="00A21AD4" w:rsidRDefault="00647F71" w:rsidP="00A21AD4">
      <w:pPr>
        <w:widowControl/>
        <w:tabs>
          <w:tab w:val="clear" w:pos="788"/>
          <w:tab w:val="left" w:pos="720"/>
        </w:tabs>
        <w:suppressAutoHyphens w:val="0"/>
        <w:spacing w:line="240" w:lineRule="auto"/>
        <w:ind w:left="0" w:firstLine="0"/>
        <w:jc w:val="left"/>
        <w:rPr>
          <w:color w:val="000000"/>
          <w:sz w:val="24"/>
          <w:szCs w:val="24"/>
          <w:shd w:val="clear" w:color="auto" w:fill="FFFFFF"/>
          <w:lang w:eastAsia="ru-RU"/>
        </w:rPr>
      </w:pPr>
      <w:r w:rsidRPr="00A21AD4">
        <w:rPr>
          <w:sz w:val="24"/>
          <w:szCs w:val="24"/>
        </w:rPr>
        <w:t xml:space="preserve">  Дисциплина относится к обязательным дисциплинам базовой части программы специалитета</w:t>
      </w:r>
    </w:p>
    <w:p w:rsidR="00647F71" w:rsidRDefault="00647F71" w:rsidP="00A21AD4">
      <w:pPr>
        <w:spacing w:line="240" w:lineRule="auto"/>
        <w:ind w:firstLine="527"/>
        <w:rPr>
          <w:rFonts w:eastAsia="TimesNewRoman"/>
          <w:sz w:val="24"/>
          <w:szCs w:val="24"/>
        </w:rPr>
      </w:pPr>
      <w:r w:rsidRPr="00810795">
        <w:rPr>
          <w:rFonts w:eastAsia="TimesNewRoman"/>
          <w:sz w:val="24"/>
          <w:szCs w:val="24"/>
        </w:rPr>
        <w:t xml:space="preserve">Освоение дисциплины и сформированные при этом компетенции необходимы в </w:t>
      </w:r>
      <w:r w:rsidRPr="00810795">
        <w:rPr>
          <w:rFonts w:eastAsia="TimesNewRoman"/>
          <w:sz w:val="24"/>
          <w:szCs w:val="24"/>
        </w:rPr>
        <w:lastRenderedPageBreak/>
        <w:t>последующей деятельности</w:t>
      </w:r>
    </w:p>
    <w:p w:rsidR="00647F71" w:rsidRDefault="00647F71" w:rsidP="00647F71">
      <w:pPr>
        <w:spacing w:line="240" w:lineRule="auto"/>
        <w:ind w:firstLine="527"/>
        <w:rPr>
          <w:b/>
          <w:bCs/>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647F71" w:rsidRPr="003C0E55" w:rsidRDefault="00647F71" w:rsidP="00647F71">
      <w:pPr>
        <w:spacing w:line="240" w:lineRule="auto"/>
        <w:ind w:firstLine="527"/>
        <w:rPr>
          <w:sz w:val="24"/>
          <w:szCs w:val="24"/>
        </w:rPr>
      </w:pPr>
      <w:r w:rsidRPr="003C0E55">
        <w:rPr>
          <w:sz w:val="24"/>
          <w:szCs w:val="24"/>
        </w:rPr>
        <w:t xml:space="preserve">Общая трудоемкость освоения дисциплины </w:t>
      </w:r>
      <w:r w:rsidR="00A21AD4">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sidR="00A21AD4">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647F71" w:rsidRPr="003C0E55" w:rsidRDefault="00647F71" w:rsidP="00647F71">
      <w:pPr>
        <w:spacing w:line="240" w:lineRule="auto"/>
        <w:rPr>
          <w:b/>
          <w:color w:val="000000"/>
          <w:sz w:val="24"/>
          <w:szCs w:val="24"/>
        </w:rPr>
      </w:pPr>
    </w:p>
    <w:p w:rsidR="00647F71" w:rsidRDefault="00647F71" w:rsidP="00647F7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647F71" w:rsidRPr="003C0E55" w:rsidRDefault="00647F71" w:rsidP="00647F71">
      <w:pPr>
        <w:pStyle w:val="WW-"/>
        <w:tabs>
          <w:tab w:val="left" w:pos="3822"/>
        </w:tabs>
        <w:spacing w:line="240" w:lineRule="auto"/>
        <w:ind w:left="0" w:firstLine="0"/>
        <w:rPr>
          <w:sz w:val="24"/>
          <w:szCs w:val="24"/>
        </w:rPr>
      </w:pPr>
    </w:p>
    <w:p w:rsidR="00647F71" w:rsidRDefault="00647F71" w:rsidP="00647F71">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647F71" w:rsidRDefault="00647F71" w:rsidP="00647F71">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647F71" w:rsidRPr="0053465B" w:rsidTr="00A21AD4">
        <w:tc>
          <w:tcPr>
            <w:tcW w:w="693" w:type="dxa"/>
            <w:shd w:val="clear" w:color="auto" w:fill="auto"/>
          </w:tcPr>
          <w:p w:rsidR="00647F71" w:rsidRPr="00346EFE" w:rsidRDefault="00647F71" w:rsidP="00A21AD4">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647F71" w:rsidRPr="00346EFE" w:rsidRDefault="00647F71" w:rsidP="00A21AD4">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A21AD4" w:rsidRPr="0053465B" w:rsidTr="00A21AD4">
        <w:tc>
          <w:tcPr>
            <w:tcW w:w="693" w:type="dxa"/>
            <w:shd w:val="clear" w:color="auto" w:fill="auto"/>
          </w:tcPr>
          <w:p w:rsidR="00A21AD4" w:rsidRPr="00346EFE" w:rsidRDefault="00A21AD4" w:rsidP="00A21AD4">
            <w:pPr>
              <w:pStyle w:val="WW-"/>
              <w:tabs>
                <w:tab w:val="left" w:pos="3822"/>
              </w:tabs>
              <w:spacing w:line="240" w:lineRule="auto"/>
              <w:ind w:left="0" w:firstLine="0"/>
              <w:jc w:val="center"/>
              <w:rPr>
                <w:bCs/>
                <w:sz w:val="24"/>
                <w:szCs w:val="24"/>
              </w:rPr>
            </w:pPr>
            <w:r>
              <w:rPr>
                <w:bCs/>
                <w:sz w:val="24"/>
                <w:szCs w:val="24"/>
              </w:rPr>
              <w:t>1</w:t>
            </w:r>
          </w:p>
        </w:tc>
        <w:tc>
          <w:tcPr>
            <w:tcW w:w="8663" w:type="dxa"/>
          </w:tcPr>
          <w:p w:rsidR="00A21AD4" w:rsidRPr="00A61DA5" w:rsidRDefault="00A21AD4" w:rsidP="00A21AD4">
            <w:pPr>
              <w:pStyle w:val="WW-"/>
              <w:tabs>
                <w:tab w:val="left" w:pos="3822"/>
              </w:tabs>
              <w:spacing w:line="240" w:lineRule="auto"/>
              <w:ind w:left="0" w:firstLine="0"/>
              <w:rPr>
                <w:bCs/>
                <w:color w:val="000000"/>
                <w:sz w:val="24"/>
                <w:szCs w:val="24"/>
              </w:rPr>
            </w:pPr>
            <w:r w:rsidRPr="00394B6F">
              <w:rPr>
                <w:sz w:val="24"/>
                <w:szCs w:val="24"/>
                <w:lang w:eastAsia="ru-RU"/>
              </w:rPr>
              <w:t>Методологические основы психологии личности</w:t>
            </w:r>
            <w:r>
              <w:rPr>
                <w:sz w:val="24"/>
                <w:szCs w:val="24"/>
                <w:lang w:eastAsia="ru-RU"/>
              </w:rPr>
              <w:t>.</w:t>
            </w:r>
          </w:p>
        </w:tc>
      </w:tr>
      <w:tr w:rsidR="00A21AD4" w:rsidRPr="0053465B" w:rsidTr="00A21AD4">
        <w:tc>
          <w:tcPr>
            <w:tcW w:w="693" w:type="dxa"/>
            <w:shd w:val="clear" w:color="auto" w:fill="auto"/>
          </w:tcPr>
          <w:p w:rsidR="00A21AD4" w:rsidRPr="00346EFE" w:rsidRDefault="00A21AD4" w:rsidP="00A21AD4">
            <w:pPr>
              <w:pStyle w:val="WW-"/>
              <w:tabs>
                <w:tab w:val="left" w:pos="3822"/>
              </w:tabs>
              <w:spacing w:line="240" w:lineRule="auto"/>
              <w:ind w:left="0" w:firstLine="0"/>
              <w:jc w:val="center"/>
              <w:rPr>
                <w:bCs/>
                <w:sz w:val="24"/>
                <w:szCs w:val="24"/>
              </w:rPr>
            </w:pPr>
            <w:r>
              <w:rPr>
                <w:bCs/>
                <w:sz w:val="24"/>
                <w:szCs w:val="24"/>
              </w:rPr>
              <w:t>2</w:t>
            </w:r>
          </w:p>
        </w:tc>
        <w:tc>
          <w:tcPr>
            <w:tcW w:w="8663" w:type="dxa"/>
          </w:tcPr>
          <w:p w:rsidR="00A21AD4" w:rsidRPr="00A61DA5" w:rsidRDefault="00A21AD4" w:rsidP="00A21AD4">
            <w:pPr>
              <w:pStyle w:val="WW-"/>
              <w:tabs>
                <w:tab w:val="left" w:pos="3822"/>
              </w:tabs>
              <w:spacing w:line="240" w:lineRule="auto"/>
              <w:ind w:left="0" w:firstLine="0"/>
              <w:rPr>
                <w:bCs/>
                <w:color w:val="000000"/>
                <w:sz w:val="24"/>
                <w:szCs w:val="24"/>
              </w:rPr>
            </w:pPr>
            <w:r w:rsidRPr="00394B6F">
              <w:rPr>
                <w:bCs/>
                <w:sz w:val="24"/>
                <w:szCs w:val="24"/>
                <w:lang w:eastAsia="ru-RU"/>
              </w:rPr>
              <w:t>Движущие силы и условия развития личности</w:t>
            </w:r>
            <w:r w:rsidRPr="002450F9">
              <w:rPr>
                <w:sz w:val="24"/>
                <w:szCs w:val="24"/>
                <w:lang w:eastAsia="ru-RU"/>
              </w:rPr>
              <w:t>.</w:t>
            </w:r>
          </w:p>
        </w:tc>
      </w:tr>
      <w:tr w:rsidR="00A21AD4" w:rsidRPr="0053465B" w:rsidTr="00A21AD4">
        <w:tc>
          <w:tcPr>
            <w:tcW w:w="693" w:type="dxa"/>
            <w:shd w:val="clear" w:color="auto" w:fill="auto"/>
          </w:tcPr>
          <w:p w:rsidR="00A21AD4" w:rsidRPr="00346EFE" w:rsidRDefault="00A21AD4" w:rsidP="00A21AD4">
            <w:pPr>
              <w:pStyle w:val="WW-"/>
              <w:tabs>
                <w:tab w:val="left" w:pos="3822"/>
              </w:tabs>
              <w:spacing w:line="240" w:lineRule="auto"/>
              <w:ind w:left="0" w:firstLine="0"/>
              <w:jc w:val="center"/>
              <w:rPr>
                <w:bCs/>
                <w:sz w:val="24"/>
                <w:szCs w:val="24"/>
              </w:rPr>
            </w:pPr>
            <w:r>
              <w:rPr>
                <w:bCs/>
                <w:sz w:val="24"/>
                <w:szCs w:val="24"/>
              </w:rPr>
              <w:t>3</w:t>
            </w:r>
          </w:p>
        </w:tc>
        <w:tc>
          <w:tcPr>
            <w:tcW w:w="8663" w:type="dxa"/>
          </w:tcPr>
          <w:p w:rsidR="00A21AD4" w:rsidRPr="00394B6F" w:rsidRDefault="00A21AD4" w:rsidP="00A21AD4">
            <w:pPr>
              <w:pStyle w:val="WW-"/>
              <w:tabs>
                <w:tab w:val="left" w:pos="3822"/>
              </w:tabs>
              <w:spacing w:line="240" w:lineRule="auto"/>
              <w:ind w:left="0" w:firstLine="0"/>
              <w:rPr>
                <w:sz w:val="24"/>
                <w:szCs w:val="24"/>
                <w:lang w:eastAsia="ru-RU"/>
              </w:rPr>
            </w:pPr>
            <w:r w:rsidRPr="00394B6F">
              <w:rPr>
                <w:bCs/>
                <w:sz w:val="24"/>
                <w:szCs w:val="24"/>
                <w:lang w:eastAsia="ru-RU"/>
              </w:rPr>
              <w:t>Периодизация развития индивида, личности и индивидуальности</w:t>
            </w:r>
            <w:r w:rsidRPr="00394B6F">
              <w:rPr>
                <w:sz w:val="24"/>
                <w:szCs w:val="24"/>
                <w:lang w:eastAsia="ru-RU"/>
              </w:rPr>
              <w:t>.</w:t>
            </w:r>
          </w:p>
        </w:tc>
      </w:tr>
      <w:tr w:rsidR="00A21AD4" w:rsidRPr="0053465B" w:rsidTr="00A21AD4">
        <w:tc>
          <w:tcPr>
            <w:tcW w:w="693" w:type="dxa"/>
            <w:shd w:val="clear" w:color="auto" w:fill="auto"/>
          </w:tcPr>
          <w:p w:rsidR="00A21AD4" w:rsidRPr="00346EFE" w:rsidRDefault="00A21AD4" w:rsidP="00A21AD4">
            <w:pPr>
              <w:pStyle w:val="WW-"/>
              <w:tabs>
                <w:tab w:val="left" w:pos="3822"/>
              </w:tabs>
              <w:spacing w:line="240" w:lineRule="auto"/>
              <w:ind w:left="0" w:firstLine="0"/>
              <w:jc w:val="center"/>
              <w:rPr>
                <w:bCs/>
                <w:sz w:val="24"/>
                <w:szCs w:val="24"/>
              </w:rPr>
            </w:pPr>
            <w:r>
              <w:rPr>
                <w:bCs/>
                <w:sz w:val="24"/>
                <w:szCs w:val="24"/>
              </w:rPr>
              <w:t>4</w:t>
            </w:r>
          </w:p>
        </w:tc>
        <w:tc>
          <w:tcPr>
            <w:tcW w:w="8663" w:type="dxa"/>
          </w:tcPr>
          <w:p w:rsidR="00A21AD4" w:rsidRPr="0036015C" w:rsidRDefault="00A21AD4" w:rsidP="00A21AD4">
            <w:pPr>
              <w:pStyle w:val="WW-"/>
              <w:tabs>
                <w:tab w:val="left" w:pos="3822"/>
              </w:tabs>
              <w:spacing w:line="240" w:lineRule="auto"/>
              <w:ind w:left="0" w:firstLine="0"/>
              <w:rPr>
                <w:sz w:val="24"/>
                <w:szCs w:val="24"/>
                <w:lang w:eastAsia="ru-RU"/>
              </w:rPr>
            </w:pPr>
            <w:r w:rsidRPr="00394B6F">
              <w:rPr>
                <w:sz w:val="24"/>
                <w:szCs w:val="24"/>
                <w:lang w:eastAsia="ru-RU"/>
              </w:rPr>
              <w:t>Индивидные свойства личности</w:t>
            </w:r>
            <w:r>
              <w:rPr>
                <w:sz w:val="24"/>
                <w:szCs w:val="24"/>
                <w:lang w:eastAsia="ru-RU"/>
              </w:rPr>
              <w:t>.</w:t>
            </w:r>
          </w:p>
        </w:tc>
      </w:tr>
      <w:tr w:rsidR="00A21AD4" w:rsidRPr="0053465B" w:rsidTr="00A21AD4">
        <w:tc>
          <w:tcPr>
            <w:tcW w:w="693" w:type="dxa"/>
            <w:shd w:val="clear" w:color="auto" w:fill="auto"/>
          </w:tcPr>
          <w:p w:rsidR="00A21AD4" w:rsidRPr="00346EFE" w:rsidRDefault="00A21AD4" w:rsidP="00A21AD4">
            <w:pPr>
              <w:pStyle w:val="WW-"/>
              <w:tabs>
                <w:tab w:val="left" w:pos="3822"/>
              </w:tabs>
              <w:spacing w:line="240" w:lineRule="auto"/>
              <w:ind w:left="0" w:firstLine="0"/>
              <w:jc w:val="center"/>
              <w:rPr>
                <w:bCs/>
                <w:sz w:val="24"/>
                <w:szCs w:val="24"/>
              </w:rPr>
            </w:pPr>
            <w:r>
              <w:rPr>
                <w:bCs/>
                <w:sz w:val="24"/>
                <w:szCs w:val="24"/>
              </w:rPr>
              <w:t>5</w:t>
            </w:r>
          </w:p>
        </w:tc>
        <w:tc>
          <w:tcPr>
            <w:tcW w:w="8663" w:type="dxa"/>
          </w:tcPr>
          <w:p w:rsidR="00A21AD4" w:rsidRPr="0036015C" w:rsidRDefault="00A21AD4" w:rsidP="00A21AD4">
            <w:pPr>
              <w:pStyle w:val="WW-"/>
              <w:tabs>
                <w:tab w:val="left" w:pos="3822"/>
              </w:tabs>
              <w:spacing w:line="240" w:lineRule="auto"/>
              <w:ind w:left="0" w:firstLine="0"/>
              <w:rPr>
                <w:sz w:val="24"/>
                <w:szCs w:val="24"/>
                <w:lang w:eastAsia="ru-RU"/>
              </w:rPr>
            </w:pPr>
            <w:r w:rsidRPr="00394B6F">
              <w:rPr>
                <w:sz w:val="24"/>
                <w:szCs w:val="24"/>
                <w:lang w:eastAsia="ru-RU"/>
              </w:rPr>
              <w:t>Личность в социогенезе</w:t>
            </w:r>
            <w:r>
              <w:rPr>
                <w:sz w:val="24"/>
                <w:szCs w:val="24"/>
                <w:lang w:eastAsia="ru-RU"/>
              </w:rPr>
              <w:t>.</w:t>
            </w:r>
          </w:p>
        </w:tc>
      </w:tr>
      <w:tr w:rsidR="00A21AD4" w:rsidRPr="0053465B" w:rsidTr="00A21AD4">
        <w:tc>
          <w:tcPr>
            <w:tcW w:w="693" w:type="dxa"/>
            <w:shd w:val="clear" w:color="auto" w:fill="auto"/>
          </w:tcPr>
          <w:p w:rsidR="00A21AD4" w:rsidRDefault="00A21AD4" w:rsidP="00A21AD4">
            <w:pPr>
              <w:pStyle w:val="WW-"/>
              <w:tabs>
                <w:tab w:val="left" w:pos="3822"/>
              </w:tabs>
              <w:spacing w:line="240" w:lineRule="auto"/>
              <w:ind w:left="0" w:firstLine="0"/>
              <w:jc w:val="center"/>
              <w:rPr>
                <w:bCs/>
                <w:sz w:val="24"/>
                <w:szCs w:val="24"/>
              </w:rPr>
            </w:pPr>
            <w:r>
              <w:rPr>
                <w:bCs/>
                <w:sz w:val="24"/>
                <w:szCs w:val="24"/>
              </w:rPr>
              <w:t>6</w:t>
            </w:r>
          </w:p>
        </w:tc>
        <w:tc>
          <w:tcPr>
            <w:tcW w:w="8663" w:type="dxa"/>
          </w:tcPr>
          <w:p w:rsidR="00A21AD4" w:rsidRPr="0036015C" w:rsidRDefault="00A21AD4" w:rsidP="00A21AD4">
            <w:pPr>
              <w:pStyle w:val="WW-"/>
              <w:tabs>
                <w:tab w:val="left" w:pos="3822"/>
              </w:tabs>
              <w:spacing w:line="240" w:lineRule="auto"/>
              <w:ind w:left="0" w:firstLine="0"/>
              <w:rPr>
                <w:sz w:val="24"/>
                <w:szCs w:val="24"/>
                <w:lang w:eastAsia="ru-RU"/>
              </w:rPr>
            </w:pPr>
            <w:r w:rsidRPr="00394B6F">
              <w:rPr>
                <w:sz w:val="24"/>
                <w:szCs w:val="24"/>
                <w:lang w:eastAsia="ru-RU"/>
              </w:rPr>
              <w:t>Персоногенез личности</w:t>
            </w:r>
            <w:r>
              <w:rPr>
                <w:sz w:val="24"/>
                <w:szCs w:val="24"/>
                <w:lang w:eastAsia="ru-RU"/>
              </w:rPr>
              <w:t>.</w:t>
            </w:r>
          </w:p>
        </w:tc>
      </w:tr>
      <w:tr w:rsidR="00A21AD4" w:rsidRPr="0053465B" w:rsidTr="00A21AD4">
        <w:tc>
          <w:tcPr>
            <w:tcW w:w="693" w:type="dxa"/>
            <w:shd w:val="clear" w:color="auto" w:fill="auto"/>
          </w:tcPr>
          <w:p w:rsidR="00A21AD4" w:rsidRDefault="00A21AD4" w:rsidP="00A21AD4">
            <w:pPr>
              <w:pStyle w:val="WW-"/>
              <w:tabs>
                <w:tab w:val="left" w:pos="3822"/>
              </w:tabs>
              <w:spacing w:line="240" w:lineRule="auto"/>
              <w:ind w:left="0" w:firstLine="0"/>
              <w:jc w:val="center"/>
              <w:rPr>
                <w:bCs/>
                <w:sz w:val="24"/>
                <w:szCs w:val="24"/>
              </w:rPr>
            </w:pPr>
            <w:r>
              <w:rPr>
                <w:bCs/>
                <w:sz w:val="24"/>
                <w:szCs w:val="24"/>
              </w:rPr>
              <w:t>7</w:t>
            </w:r>
          </w:p>
        </w:tc>
        <w:tc>
          <w:tcPr>
            <w:tcW w:w="8663" w:type="dxa"/>
          </w:tcPr>
          <w:p w:rsidR="00A21AD4" w:rsidRPr="00394B6F" w:rsidRDefault="00A21AD4" w:rsidP="00A21AD4">
            <w:pPr>
              <w:pStyle w:val="WW-"/>
              <w:tabs>
                <w:tab w:val="left" w:pos="3822"/>
              </w:tabs>
              <w:spacing w:line="240" w:lineRule="auto"/>
              <w:ind w:left="0" w:firstLine="0"/>
              <w:rPr>
                <w:sz w:val="24"/>
                <w:szCs w:val="24"/>
                <w:lang w:eastAsia="ru-RU"/>
              </w:rPr>
            </w:pPr>
            <w:r w:rsidRPr="00394B6F">
              <w:rPr>
                <w:sz w:val="24"/>
                <w:szCs w:val="24"/>
                <w:lang w:eastAsia="ru-RU"/>
              </w:rPr>
              <w:t>Структура личности</w:t>
            </w:r>
            <w:r>
              <w:rPr>
                <w:sz w:val="24"/>
                <w:szCs w:val="24"/>
                <w:lang w:eastAsia="ru-RU"/>
              </w:rPr>
              <w:t>.</w:t>
            </w:r>
          </w:p>
        </w:tc>
      </w:tr>
      <w:tr w:rsidR="00A21AD4" w:rsidRPr="0053465B" w:rsidTr="00A21AD4">
        <w:tc>
          <w:tcPr>
            <w:tcW w:w="693" w:type="dxa"/>
            <w:shd w:val="clear" w:color="auto" w:fill="auto"/>
          </w:tcPr>
          <w:p w:rsidR="00A21AD4" w:rsidRDefault="00A21AD4" w:rsidP="00A21AD4">
            <w:pPr>
              <w:pStyle w:val="WW-"/>
              <w:tabs>
                <w:tab w:val="left" w:pos="3822"/>
              </w:tabs>
              <w:spacing w:line="240" w:lineRule="auto"/>
              <w:ind w:left="0" w:firstLine="0"/>
              <w:jc w:val="center"/>
              <w:rPr>
                <w:bCs/>
                <w:sz w:val="24"/>
                <w:szCs w:val="24"/>
              </w:rPr>
            </w:pPr>
            <w:r>
              <w:rPr>
                <w:bCs/>
                <w:sz w:val="24"/>
                <w:szCs w:val="24"/>
              </w:rPr>
              <w:t>8</w:t>
            </w:r>
          </w:p>
        </w:tc>
        <w:tc>
          <w:tcPr>
            <w:tcW w:w="8663" w:type="dxa"/>
          </w:tcPr>
          <w:p w:rsidR="00A21AD4" w:rsidRPr="00394B6F" w:rsidRDefault="00A21AD4" w:rsidP="00A21AD4">
            <w:pPr>
              <w:pStyle w:val="WW-"/>
              <w:tabs>
                <w:tab w:val="left" w:pos="3822"/>
              </w:tabs>
              <w:spacing w:line="240" w:lineRule="auto"/>
              <w:ind w:left="0" w:firstLine="0"/>
              <w:rPr>
                <w:sz w:val="24"/>
                <w:szCs w:val="24"/>
                <w:lang w:eastAsia="ru-RU"/>
              </w:rPr>
            </w:pPr>
            <w:r>
              <w:rPr>
                <w:sz w:val="24"/>
                <w:szCs w:val="24"/>
                <w:lang w:eastAsia="ru-RU"/>
              </w:rPr>
              <w:t>Теории личности</w:t>
            </w:r>
          </w:p>
        </w:tc>
      </w:tr>
    </w:tbl>
    <w:p w:rsidR="00647F71" w:rsidRDefault="00647F71" w:rsidP="002905C6">
      <w:pPr>
        <w:pStyle w:val="WW-"/>
        <w:tabs>
          <w:tab w:val="left" w:pos="3822"/>
        </w:tabs>
        <w:spacing w:line="240" w:lineRule="auto"/>
        <w:ind w:left="0" w:firstLine="0"/>
        <w:rPr>
          <w:b/>
          <w:bCs/>
          <w:color w:val="000000"/>
          <w:sz w:val="24"/>
          <w:szCs w:val="24"/>
        </w:rPr>
      </w:pPr>
    </w:p>
    <w:p w:rsidR="00647F71" w:rsidRDefault="00647F71" w:rsidP="002905C6">
      <w:pPr>
        <w:pStyle w:val="WW-"/>
        <w:tabs>
          <w:tab w:val="left" w:pos="3822"/>
        </w:tabs>
        <w:spacing w:line="240" w:lineRule="auto"/>
        <w:ind w:left="0" w:firstLine="0"/>
        <w:rPr>
          <w:b/>
          <w:bCs/>
          <w:color w:val="000000"/>
          <w:sz w:val="24"/>
          <w:szCs w:val="24"/>
        </w:rPr>
      </w:pPr>
    </w:p>
    <w:p w:rsidR="00647F71" w:rsidRPr="00701101" w:rsidRDefault="00647F71" w:rsidP="00647F71">
      <w:pPr>
        <w:tabs>
          <w:tab w:val="left" w:pos="748"/>
          <w:tab w:val="left" w:pos="828"/>
          <w:tab w:val="left" w:pos="3822"/>
        </w:tabs>
        <w:spacing w:line="240" w:lineRule="auto"/>
        <w:ind w:left="0" w:hanging="40"/>
        <w:jc w:val="center"/>
        <w:rPr>
          <w:b/>
          <w:sz w:val="24"/>
          <w:szCs w:val="24"/>
        </w:rPr>
      </w:pPr>
      <w:r w:rsidRPr="00701101">
        <w:rPr>
          <w:b/>
          <w:sz w:val="24"/>
          <w:szCs w:val="24"/>
        </w:rPr>
        <w:t xml:space="preserve">АННОТАЦИЯ </w:t>
      </w:r>
    </w:p>
    <w:p w:rsidR="00647F71" w:rsidRPr="002905C6" w:rsidRDefault="00647F71" w:rsidP="00647F71">
      <w:pPr>
        <w:tabs>
          <w:tab w:val="left" w:pos="748"/>
          <w:tab w:val="left" w:pos="828"/>
          <w:tab w:val="left" w:pos="3822"/>
        </w:tabs>
        <w:spacing w:line="240" w:lineRule="auto"/>
        <w:ind w:left="0" w:hanging="40"/>
        <w:jc w:val="center"/>
        <w:rPr>
          <w:b/>
          <w:sz w:val="24"/>
          <w:szCs w:val="24"/>
        </w:rPr>
      </w:pPr>
      <w:r w:rsidRPr="00701101">
        <w:rPr>
          <w:b/>
          <w:sz w:val="24"/>
          <w:szCs w:val="24"/>
        </w:rPr>
        <w:t xml:space="preserve">к рабочей программе </w:t>
      </w:r>
      <w:r w:rsidRPr="00701101">
        <w:rPr>
          <w:rStyle w:val="ListLabel13"/>
          <w:b/>
          <w:sz w:val="24"/>
          <w:szCs w:val="24"/>
        </w:rPr>
        <w:t>дисциплины</w:t>
      </w:r>
    </w:p>
    <w:p w:rsidR="00647F71" w:rsidRDefault="00647F71" w:rsidP="00647F71">
      <w:pPr>
        <w:tabs>
          <w:tab w:val="left" w:pos="748"/>
          <w:tab w:val="left" w:pos="828"/>
          <w:tab w:val="left" w:pos="3822"/>
        </w:tabs>
        <w:spacing w:line="240" w:lineRule="auto"/>
        <w:ind w:left="0" w:hanging="40"/>
        <w:jc w:val="center"/>
        <w:rPr>
          <w:sz w:val="24"/>
          <w:szCs w:val="24"/>
        </w:rPr>
      </w:pPr>
    </w:p>
    <w:p w:rsidR="00647F71" w:rsidRPr="002C483D" w:rsidRDefault="00A21AD4" w:rsidP="00647F71">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Б1.О.04.12</w:t>
      </w:r>
      <w:r w:rsidR="00647F71" w:rsidRPr="002C483D">
        <w:rPr>
          <w:b/>
          <w:color w:val="000000"/>
          <w:kern w:val="0"/>
          <w:sz w:val="24"/>
          <w:szCs w:val="24"/>
          <w:lang w:eastAsia="ru-RU"/>
        </w:rPr>
        <w:t xml:space="preserve"> </w:t>
      </w:r>
      <w:r>
        <w:rPr>
          <w:b/>
          <w:color w:val="000000"/>
          <w:kern w:val="0"/>
          <w:sz w:val="24"/>
          <w:szCs w:val="24"/>
          <w:lang w:eastAsia="ru-RU"/>
        </w:rPr>
        <w:t>ИСТОРИЯ ПСИХОЛОГИИ</w:t>
      </w:r>
    </w:p>
    <w:p w:rsidR="00647F71" w:rsidRDefault="00647F71" w:rsidP="00647F71">
      <w:pPr>
        <w:tabs>
          <w:tab w:val="left" w:pos="3822"/>
        </w:tabs>
        <w:spacing w:line="240" w:lineRule="auto"/>
        <w:ind w:left="0" w:firstLine="0"/>
        <w:rPr>
          <w:b/>
          <w:color w:val="00000A"/>
          <w:sz w:val="24"/>
          <w:szCs w:val="24"/>
        </w:rPr>
      </w:pPr>
    </w:p>
    <w:p w:rsidR="00647F71" w:rsidRDefault="00647F71" w:rsidP="00647F71">
      <w:pPr>
        <w:pStyle w:val="a7"/>
        <w:spacing w:line="240" w:lineRule="auto"/>
        <w:ind w:left="0" w:firstLine="567"/>
        <w:rPr>
          <w:color w:val="000000"/>
          <w:sz w:val="24"/>
          <w:szCs w:val="24"/>
        </w:rPr>
      </w:pPr>
    </w:p>
    <w:p w:rsidR="00647F71" w:rsidRDefault="00647F71" w:rsidP="00647F71">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647F71" w:rsidRDefault="00647F71" w:rsidP="00647F71">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647F71" w:rsidRDefault="00647F71" w:rsidP="00647F71">
      <w:pPr>
        <w:pStyle w:val="a7"/>
        <w:spacing w:line="240" w:lineRule="auto"/>
        <w:ind w:left="0" w:firstLine="567"/>
        <w:rPr>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2833"/>
        <w:gridCol w:w="4821"/>
      </w:tblGrid>
      <w:tr w:rsidR="00D82029" w:rsidRPr="004714E4" w:rsidTr="00D828AA">
        <w:trPr>
          <w:trHeight w:val="858"/>
        </w:trPr>
        <w:tc>
          <w:tcPr>
            <w:tcW w:w="1714" w:type="dxa"/>
            <w:shd w:val="clear" w:color="auto" w:fill="auto"/>
          </w:tcPr>
          <w:p w:rsidR="00D82029" w:rsidRDefault="00D82029" w:rsidP="00D828AA">
            <w:pPr>
              <w:pStyle w:val="a6"/>
              <w:spacing w:line="240" w:lineRule="auto"/>
              <w:ind w:left="0" w:firstLine="0"/>
              <w:jc w:val="center"/>
            </w:pPr>
            <w:r w:rsidRPr="004714E4">
              <w:rPr>
                <w:color w:val="000000"/>
                <w:sz w:val="24"/>
                <w:szCs w:val="24"/>
              </w:rPr>
              <w:t>Индекс компетенции</w:t>
            </w:r>
          </w:p>
        </w:tc>
        <w:tc>
          <w:tcPr>
            <w:tcW w:w="2833" w:type="dxa"/>
            <w:shd w:val="clear" w:color="auto" w:fill="auto"/>
          </w:tcPr>
          <w:p w:rsidR="00D82029" w:rsidRDefault="00D82029" w:rsidP="00D828AA">
            <w:pPr>
              <w:pStyle w:val="a6"/>
              <w:spacing w:line="240" w:lineRule="auto"/>
              <w:ind w:left="0" w:firstLine="0"/>
              <w:jc w:val="center"/>
            </w:pPr>
            <w:r w:rsidRPr="004714E4">
              <w:rPr>
                <w:color w:val="000000"/>
                <w:sz w:val="24"/>
                <w:szCs w:val="24"/>
              </w:rPr>
              <w:t xml:space="preserve">Содержание компетенции </w:t>
            </w:r>
          </w:p>
          <w:p w:rsidR="00D82029" w:rsidRDefault="00D82029" w:rsidP="00D828AA">
            <w:pPr>
              <w:pStyle w:val="a6"/>
              <w:spacing w:line="240" w:lineRule="auto"/>
              <w:ind w:left="0" w:firstLine="0"/>
              <w:jc w:val="center"/>
            </w:pPr>
            <w:r w:rsidRPr="004714E4">
              <w:rPr>
                <w:color w:val="000000"/>
                <w:sz w:val="24"/>
                <w:szCs w:val="24"/>
              </w:rPr>
              <w:t>(или ее части)</w:t>
            </w:r>
          </w:p>
        </w:tc>
        <w:tc>
          <w:tcPr>
            <w:tcW w:w="4821" w:type="dxa"/>
            <w:shd w:val="clear" w:color="auto" w:fill="auto"/>
          </w:tcPr>
          <w:p w:rsidR="00D82029" w:rsidRDefault="00D82029" w:rsidP="00D828AA">
            <w:pPr>
              <w:pStyle w:val="a6"/>
              <w:spacing w:line="240" w:lineRule="auto"/>
              <w:ind w:left="0" w:firstLine="0"/>
              <w:jc w:val="center"/>
            </w:pPr>
            <w:r w:rsidRPr="004714E4">
              <w:rPr>
                <w:color w:val="auto"/>
                <w:sz w:val="24"/>
                <w:szCs w:val="24"/>
              </w:rPr>
              <w:t>Индикаторы компетенций (код и содержание)</w:t>
            </w:r>
          </w:p>
        </w:tc>
      </w:tr>
      <w:tr w:rsidR="00D82029" w:rsidRPr="004714E4" w:rsidTr="00D828AA">
        <w:trPr>
          <w:trHeight w:val="424"/>
        </w:trPr>
        <w:tc>
          <w:tcPr>
            <w:tcW w:w="1714" w:type="dxa"/>
            <w:vMerge w:val="restart"/>
            <w:shd w:val="clear" w:color="auto" w:fill="auto"/>
          </w:tcPr>
          <w:p w:rsidR="00D82029" w:rsidRDefault="00D82029" w:rsidP="00D828AA">
            <w:pPr>
              <w:pStyle w:val="a9"/>
              <w:spacing w:line="240" w:lineRule="auto"/>
              <w:ind w:left="0" w:firstLine="0"/>
              <w:jc w:val="center"/>
            </w:pPr>
            <w:r w:rsidRPr="004714E4">
              <w:rPr>
                <w:rFonts w:ascii="Times New Roman" w:hAnsi="Times New Roman" w:cs="Times New Roman"/>
                <w:sz w:val="24"/>
                <w:szCs w:val="24"/>
              </w:rPr>
              <w:t>УК-1</w:t>
            </w:r>
          </w:p>
        </w:tc>
        <w:tc>
          <w:tcPr>
            <w:tcW w:w="2833" w:type="dxa"/>
            <w:vMerge w:val="restart"/>
            <w:shd w:val="clear" w:color="auto" w:fill="auto"/>
          </w:tcPr>
          <w:p w:rsidR="00D82029" w:rsidRDefault="00D82029" w:rsidP="00D828AA">
            <w:pPr>
              <w:spacing w:line="240" w:lineRule="auto"/>
              <w:ind w:left="8" w:right="29" w:firstLine="0"/>
            </w:pPr>
            <w:r w:rsidRPr="004714E4">
              <w:rPr>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821" w:type="dxa"/>
            <w:shd w:val="clear" w:color="auto" w:fill="auto"/>
          </w:tcPr>
          <w:p w:rsidR="00D82029" w:rsidRPr="004714E4" w:rsidRDefault="00D82029" w:rsidP="00D828AA">
            <w:pPr>
              <w:snapToGrid w:val="0"/>
              <w:spacing w:line="240" w:lineRule="auto"/>
              <w:ind w:left="0" w:firstLine="0"/>
              <w:rPr>
                <w:bCs/>
              </w:rPr>
            </w:pPr>
            <w:r w:rsidRPr="004714E4">
              <w:rPr>
                <w:bCs/>
                <w:sz w:val="24"/>
                <w:szCs w:val="24"/>
              </w:rPr>
              <w:t>ИУК-1.1. Анализирует проблемную ситуацию как систему, выявляя ее составляющие и связи между ними.</w:t>
            </w:r>
          </w:p>
        </w:tc>
      </w:tr>
      <w:tr w:rsidR="00D82029" w:rsidRPr="004714E4" w:rsidTr="00D828AA">
        <w:trPr>
          <w:trHeight w:val="424"/>
        </w:trPr>
        <w:tc>
          <w:tcPr>
            <w:tcW w:w="1714" w:type="dxa"/>
            <w:vMerge/>
            <w:shd w:val="clear" w:color="auto" w:fill="auto"/>
          </w:tcPr>
          <w:p w:rsidR="00D82029" w:rsidRPr="004714E4" w:rsidRDefault="00D82029" w:rsidP="00D828AA">
            <w:pPr>
              <w:spacing w:line="240" w:lineRule="auto"/>
              <w:ind w:left="0" w:firstLine="0"/>
              <w:jc w:val="center"/>
              <w:rPr>
                <w:sz w:val="24"/>
                <w:szCs w:val="24"/>
              </w:rPr>
            </w:pPr>
          </w:p>
        </w:tc>
        <w:tc>
          <w:tcPr>
            <w:tcW w:w="2833" w:type="dxa"/>
            <w:vMerge/>
            <w:shd w:val="clear" w:color="auto" w:fill="auto"/>
          </w:tcPr>
          <w:p w:rsidR="00D82029" w:rsidRPr="004714E4" w:rsidRDefault="00D82029" w:rsidP="00D828AA">
            <w:pPr>
              <w:spacing w:line="240" w:lineRule="auto"/>
              <w:ind w:left="0" w:firstLine="0"/>
              <w:jc w:val="left"/>
              <w:rPr>
                <w:sz w:val="24"/>
                <w:szCs w:val="24"/>
              </w:rPr>
            </w:pPr>
          </w:p>
        </w:tc>
        <w:tc>
          <w:tcPr>
            <w:tcW w:w="4821" w:type="dxa"/>
            <w:shd w:val="clear" w:color="auto" w:fill="auto"/>
          </w:tcPr>
          <w:p w:rsidR="00D82029" w:rsidRPr="004714E4" w:rsidRDefault="00D82029" w:rsidP="00D828AA">
            <w:pPr>
              <w:snapToGrid w:val="0"/>
              <w:spacing w:line="240" w:lineRule="auto"/>
              <w:ind w:left="0" w:firstLine="0"/>
              <w:rPr>
                <w:bCs/>
              </w:rPr>
            </w:pPr>
            <w:r w:rsidRPr="004714E4">
              <w:rPr>
                <w:bCs/>
                <w:sz w:val="24"/>
                <w:szCs w:val="24"/>
              </w:rPr>
              <w:t>ИУК-1.2. Определяет пробелы в информации, необходимой для решения проблемной ситуации, и проектирует процессы по их устранению;</w:t>
            </w:r>
          </w:p>
        </w:tc>
      </w:tr>
      <w:tr w:rsidR="00D82029" w:rsidRPr="004714E4" w:rsidTr="00D828AA">
        <w:trPr>
          <w:trHeight w:val="424"/>
        </w:trPr>
        <w:tc>
          <w:tcPr>
            <w:tcW w:w="1714" w:type="dxa"/>
            <w:vMerge/>
            <w:shd w:val="clear" w:color="auto" w:fill="auto"/>
          </w:tcPr>
          <w:p w:rsidR="00D82029" w:rsidRPr="004714E4" w:rsidRDefault="00D82029" w:rsidP="00D828AA">
            <w:pPr>
              <w:spacing w:line="240" w:lineRule="auto"/>
              <w:ind w:left="0" w:firstLine="0"/>
              <w:jc w:val="center"/>
              <w:rPr>
                <w:sz w:val="24"/>
                <w:szCs w:val="24"/>
              </w:rPr>
            </w:pPr>
          </w:p>
        </w:tc>
        <w:tc>
          <w:tcPr>
            <w:tcW w:w="2833" w:type="dxa"/>
            <w:vMerge/>
            <w:shd w:val="clear" w:color="auto" w:fill="auto"/>
          </w:tcPr>
          <w:p w:rsidR="00D82029" w:rsidRPr="004714E4" w:rsidRDefault="00D82029" w:rsidP="00D828AA">
            <w:pPr>
              <w:spacing w:line="240" w:lineRule="auto"/>
              <w:ind w:left="0" w:firstLine="0"/>
              <w:jc w:val="left"/>
              <w:rPr>
                <w:sz w:val="24"/>
                <w:szCs w:val="24"/>
              </w:rPr>
            </w:pPr>
          </w:p>
        </w:tc>
        <w:tc>
          <w:tcPr>
            <w:tcW w:w="4821" w:type="dxa"/>
            <w:shd w:val="clear" w:color="auto" w:fill="auto"/>
          </w:tcPr>
          <w:p w:rsidR="00D82029" w:rsidRPr="004714E4" w:rsidRDefault="00D82029" w:rsidP="00D828AA">
            <w:pPr>
              <w:tabs>
                <w:tab w:val="clear" w:pos="788"/>
                <w:tab w:val="left" w:pos="315"/>
              </w:tabs>
              <w:snapToGrid w:val="0"/>
              <w:spacing w:line="240" w:lineRule="auto"/>
              <w:ind w:left="0" w:firstLine="0"/>
              <w:rPr>
                <w:bCs/>
              </w:rPr>
            </w:pPr>
            <w:r w:rsidRPr="004714E4">
              <w:rPr>
                <w:bCs/>
                <w:sz w:val="24"/>
                <w:szCs w:val="24"/>
              </w:rPr>
              <w:t>ИУК-1.5. Анализ принимаемых решений: строит сценарии реализации стратегии, определяя возможные риски и предлагая пути их устранения</w:t>
            </w:r>
          </w:p>
        </w:tc>
      </w:tr>
      <w:tr w:rsidR="00D82029" w:rsidRPr="004714E4" w:rsidTr="00D828AA">
        <w:trPr>
          <w:trHeight w:val="1711"/>
        </w:trPr>
        <w:tc>
          <w:tcPr>
            <w:tcW w:w="1714" w:type="dxa"/>
            <w:vMerge w:val="restart"/>
            <w:shd w:val="clear" w:color="auto" w:fill="auto"/>
          </w:tcPr>
          <w:p w:rsidR="00D82029" w:rsidRDefault="00D82029" w:rsidP="00D828AA">
            <w:pPr>
              <w:pStyle w:val="a9"/>
              <w:spacing w:line="240" w:lineRule="auto"/>
              <w:ind w:left="0" w:firstLine="0"/>
              <w:jc w:val="center"/>
            </w:pPr>
            <w:r w:rsidRPr="004714E4">
              <w:rPr>
                <w:rFonts w:ascii="Times New Roman" w:hAnsi="Times New Roman" w:cs="Times New Roman"/>
                <w:sz w:val="24"/>
                <w:szCs w:val="24"/>
              </w:rPr>
              <w:t>ОПК-2</w:t>
            </w:r>
          </w:p>
        </w:tc>
        <w:tc>
          <w:tcPr>
            <w:tcW w:w="2833" w:type="dxa"/>
            <w:vMerge w:val="restart"/>
            <w:shd w:val="clear" w:color="auto" w:fill="auto"/>
          </w:tcPr>
          <w:p w:rsidR="00D82029" w:rsidRDefault="00D82029" w:rsidP="00D828AA">
            <w:pPr>
              <w:ind w:left="3" w:right="24" w:firstLine="5"/>
            </w:pPr>
            <w:r w:rsidRPr="004714E4">
              <w:rPr>
                <w:sz w:val="24"/>
                <w:szCs w:val="24"/>
              </w:rPr>
              <w:t xml:space="preserve">Способен применять научно обоснованные методы оценки уровня психического развития, состояния когнитивных функций, эмоциональной сферы, </w:t>
            </w:r>
            <w:r w:rsidRPr="004714E4">
              <w:rPr>
                <w:sz w:val="24"/>
                <w:szCs w:val="24"/>
              </w:rPr>
              <w:lastRenderedPageBreak/>
              <w:t>развития личности, социальной адаптации различных категорий населения</w:t>
            </w:r>
          </w:p>
        </w:tc>
        <w:tc>
          <w:tcPr>
            <w:tcW w:w="4821" w:type="dxa"/>
            <w:shd w:val="clear" w:color="auto" w:fill="auto"/>
          </w:tcPr>
          <w:p w:rsidR="00D82029" w:rsidRPr="004714E4" w:rsidRDefault="00D82029" w:rsidP="00D828AA">
            <w:pPr>
              <w:spacing w:line="240" w:lineRule="auto"/>
              <w:ind w:left="0" w:firstLine="0"/>
              <w:rPr>
                <w:bCs/>
              </w:rPr>
            </w:pPr>
            <w:r w:rsidRPr="004714E4">
              <w:rPr>
                <w:bCs/>
                <w:sz w:val="24"/>
                <w:szCs w:val="24"/>
              </w:rPr>
              <w:lastRenderedPageBreak/>
              <w:t>ИОПК-2.1. Владеет навыками получения, математико-статистической обработки, анализа;</w:t>
            </w:r>
          </w:p>
          <w:p w:rsidR="00D82029" w:rsidRPr="004714E4" w:rsidRDefault="00D82029" w:rsidP="00D828AA">
            <w:pPr>
              <w:snapToGrid w:val="0"/>
              <w:spacing w:line="240" w:lineRule="auto"/>
              <w:ind w:left="0" w:firstLine="0"/>
              <w:rPr>
                <w:bCs/>
                <w:sz w:val="24"/>
                <w:szCs w:val="24"/>
              </w:rPr>
            </w:pPr>
          </w:p>
        </w:tc>
      </w:tr>
      <w:tr w:rsidR="00D82029" w:rsidRPr="004714E4" w:rsidTr="00D828AA">
        <w:trPr>
          <w:trHeight w:val="424"/>
        </w:trPr>
        <w:tc>
          <w:tcPr>
            <w:tcW w:w="1714" w:type="dxa"/>
            <w:vMerge/>
            <w:shd w:val="clear" w:color="auto" w:fill="auto"/>
          </w:tcPr>
          <w:p w:rsidR="00D82029" w:rsidRPr="004714E4" w:rsidRDefault="00D82029" w:rsidP="00D828AA">
            <w:pPr>
              <w:spacing w:line="240" w:lineRule="auto"/>
              <w:ind w:left="0" w:firstLine="0"/>
              <w:jc w:val="center"/>
              <w:rPr>
                <w:sz w:val="24"/>
                <w:szCs w:val="24"/>
              </w:rPr>
            </w:pPr>
          </w:p>
        </w:tc>
        <w:tc>
          <w:tcPr>
            <w:tcW w:w="2833" w:type="dxa"/>
            <w:vMerge/>
            <w:shd w:val="clear" w:color="auto" w:fill="auto"/>
          </w:tcPr>
          <w:p w:rsidR="00D82029" w:rsidRPr="004714E4" w:rsidRDefault="00D82029" w:rsidP="00D828AA">
            <w:pPr>
              <w:spacing w:line="240" w:lineRule="auto"/>
              <w:ind w:left="0" w:firstLine="0"/>
              <w:jc w:val="left"/>
              <w:rPr>
                <w:sz w:val="24"/>
                <w:szCs w:val="24"/>
              </w:rPr>
            </w:pPr>
          </w:p>
        </w:tc>
        <w:tc>
          <w:tcPr>
            <w:tcW w:w="4821" w:type="dxa"/>
            <w:shd w:val="clear" w:color="auto" w:fill="auto"/>
          </w:tcPr>
          <w:p w:rsidR="00D82029" w:rsidRPr="004714E4" w:rsidRDefault="00D82029" w:rsidP="00D828AA">
            <w:pPr>
              <w:snapToGrid w:val="0"/>
              <w:spacing w:line="240" w:lineRule="auto"/>
              <w:ind w:left="0" w:firstLine="0"/>
              <w:rPr>
                <w:bCs/>
              </w:rPr>
            </w:pPr>
            <w:r w:rsidRPr="004714E4">
              <w:rPr>
                <w:bCs/>
                <w:sz w:val="24"/>
                <w:szCs w:val="24"/>
              </w:rPr>
              <w:t xml:space="preserve">ИОПК-2.2. Способен обобщать результаты </w:t>
            </w:r>
            <w:r w:rsidRPr="004714E4">
              <w:rPr>
                <w:bCs/>
                <w:sz w:val="24"/>
                <w:szCs w:val="24"/>
              </w:rPr>
              <w:lastRenderedPageBreak/>
              <w:t>клинико-психологического исследования и представлять их научному сообществу.</w:t>
            </w:r>
          </w:p>
        </w:tc>
      </w:tr>
      <w:tr w:rsidR="00D82029" w:rsidRPr="004714E4" w:rsidTr="00D828AA">
        <w:trPr>
          <w:trHeight w:val="424"/>
        </w:trPr>
        <w:tc>
          <w:tcPr>
            <w:tcW w:w="1714" w:type="dxa"/>
            <w:vMerge w:val="restart"/>
            <w:shd w:val="clear" w:color="auto" w:fill="auto"/>
          </w:tcPr>
          <w:p w:rsidR="00D82029" w:rsidRDefault="00D82029" w:rsidP="00D828AA">
            <w:pPr>
              <w:spacing w:line="240" w:lineRule="auto"/>
              <w:ind w:left="0" w:firstLine="0"/>
              <w:jc w:val="center"/>
            </w:pPr>
            <w:r w:rsidRPr="004714E4">
              <w:rPr>
                <w:sz w:val="24"/>
                <w:szCs w:val="24"/>
              </w:rPr>
              <w:lastRenderedPageBreak/>
              <w:t>ПК-1</w:t>
            </w:r>
          </w:p>
        </w:tc>
        <w:tc>
          <w:tcPr>
            <w:tcW w:w="2833" w:type="dxa"/>
            <w:vMerge w:val="restart"/>
            <w:shd w:val="clear" w:color="auto" w:fill="auto"/>
          </w:tcPr>
          <w:p w:rsidR="00D82029" w:rsidRPr="004714E4" w:rsidRDefault="00D82029" w:rsidP="00D828AA">
            <w:pPr>
              <w:spacing w:line="240" w:lineRule="auto"/>
              <w:ind w:left="0" w:firstLine="0"/>
              <w:contextualSpacing/>
              <w:jc w:val="left"/>
              <w:rPr>
                <w:sz w:val="24"/>
                <w:szCs w:val="24"/>
              </w:rPr>
            </w:pPr>
            <w:r w:rsidRPr="004714E4">
              <w:rPr>
                <w:sz w:val="24"/>
                <w:szCs w:val="24"/>
              </w:rPr>
              <w:t>ПК-1. Способность и готовность к использованию знаний об истории развития, теоретико-методологических основах и психологических категориях патопсихологии</w:t>
            </w:r>
          </w:p>
        </w:tc>
        <w:tc>
          <w:tcPr>
            <w:tcW w:w="4821" w:type="dxa"/>
            <w:shd w:val="clear" w:color="auto" w:fill="auto"/>
          </w:tcPr>
          <w:p w:rsidR="00D82029" w:rsidRPr="004714E4" w:rsidRDefault="00D82029" w:rsidP="00D828AA">
            <w:pPr>
              <w:ind w:firstLine="0"/>
              <w:rPr>
                <w:sz w:val="24"/>
                <w:szCs w:val="24"/>
              </w:rPr>
            </w:pPr>
            <w:r w:rsidRPr="004714E4">
              <w:rPr>
                <w:sz w:val="24"/>
                <w:szCs w:val="24"/>
              </w:rPr>
              <w:t>ИПК-1.1. Знает основные исторические аспекты патопсихологической диагностики и эксперимента;</w:t>
            </w:r>
          </w:p>
        </w:tc>
      </w:tr>
      <w:tr w:rsidR="00D82029" w:rsidRPr="004714E4" w:rsidTr="00D828AA">
        <w:trPr>
          <w:trHeight w:val="424"/>
        </w:trPr>
        <w:tc>
          <w:tcPr>
            <w:tcW w:w="1714" w:type="dxa"/>
            <w:vMerge/>
            <w:shd w:val="clear" w:color="auto" w:fill="auto"/>
          </w:tcPr>
          <w:p w:rsidR="00D82029" w:rsidRPr="004714E4" w:rsidRDefault="00D82029" w:rsidP="00D828AA">
            <w:pPr>
              <w:spacing w:line="240" w:lineRule="auto"/>
              <w:ind w:left="0" w:firstLine="0"/>
              <w:jc w:val="center"/>
              <w:rPr>
                <w:sz w:val="24"/>
                <w:szCs w:val="24"/>
              </w:rPr>
            </w:pPr>
          </w:p>
        </w:tc>
        <w:tc>
          <w:tcPr>
            <w:tcW w:w="2833" w:type="dxa"/>
            <w:vMerge/>
            <w:shd w:val="clear" w:color="auto" w:fill="auto"/>
          </w:tcPr>
          <w:p w:rsidR="00D82029" w:rsidRPr="004714E4" w:rsidRDefault="00D82029" w:rsidP="00D828AA">
            <w:pPr>
              <w:spacing w:line="240" w:lineRule="auto"/>
              <w:ind w:left="0" w:firstLine="0"/>
              <w:contextualSpacing/>
              <w:jc w:val="left"/>
              <w:rPr>
                <w:sz w:val="24"/>
                <w:szCs w:val="24"/>
              </w:rPr>
            </w:pPr>
          </w:p>
        </w:tc>
        <w:tc>
          <w:tcPr>
            <w:tcW w:w="4821" w:type="dxa"/>
            <w:shd w:val="clear" w:color="auto" w:fill="auto"/>
          </w:tcPr>
          <w:p w:rsidR="00D82029" w:rsidRPr="004714E4" w:rsidRDefault="00D82029" w:rsidP="00D828AA">
            <w:pPr>
              <w:ind w:firstLine="0"/>
              <w:rPr>
                <w:sz w:val="24"/>
                <w:szCs w:val="24"/>
              </w:rPr>
            </w:pPr>
            <w:r w:rsidRPr="004714E4">
              <w:rPr>
                <w:sz w:val="24"/>
                <w:szCs w:val="24"/>
              </w:rPr>
              <w:t>ИПК-1.2. Знает теоретико-методологические основы психотерапевтического и психокоррекционного воздействия;</w:t>
            </w:r>
          </w:p>
        </w:tc>
      </w:tr>
      <w:tr w:rsidR="00D82029" w:rsidRPr="004714E4" w:rsidTr="00D828AA">
        <w:trPr>
          <w:trHeight w:val="424"/>
        </w:trPr>
        <w:tc>
          <w:tcPr>
            <w:tcW w:w="1714" w:type="dxa"/>
            <w:vMerge/>
            <w:shd w:val="clear" w:color="auto" w:fill="auto"/>
          </w:tcPr>
          <w:p w:rsidR="00D82029" w:rsidRPr="004714E4" w:rsidRDefault="00D82029" w:rsidP="00D828AA">
            <w:pPr>
              <w:spacing w:line="240" w:lineRule="auto"/>
              <w:ind w:left="0" w:firstLine="0"/>
              <w:jc w:val="center"/>
              <w:rPr>
                <w:sz w:val="24"/>
                <w:szCs w:val="24"/>
              </w:rPr>
            </w:pPr>
          </w:p>
        </w:tc>
        <w:tc>
          <w:tcPr>
            <w:tcW w:w="2833" w:type="dxa"/>
            <w:vMerge/>
            <w:shd w:val="clear" w:color="auto" w:fill="auto"/>
          </w:tcPr>
          <w:p w:rsidR="00D82029" w:rsidRPr="004714E4" w:rsidRDefault="00D82029" w:rsidP="00D828AA">
            <w:pPr>
              <w:spacing w:line="240" w:lineRule="auto"/>
              <w:ind w:left="0" w:firstLine="0"/>
              <w:contextualSpacing/>
              <w:jc w:val="left"/>
              <w:rPr>
                <w:sz w:val="24"/>
                <w:szCs w:val="24"/>
              </w:rPr>
            </w:pPr>
          </w:p>
        </w:tc>
        <w:tc>
          <w:tcPr>
            <w:tcW w:w="4821" w:type="dxa"/>
            <w:shd w:val="clear" w:color="auto" w:fill="auto"/>
          </w:tcPr>
          <w:p w:rsidR="00D82029" w:rsidRPr="004714E4" w:rsidRDefault="00D82029" w:rsidP="00D828AA">
            <w:pPr>
              <w:ind w:firstLine="0"/>
              <w:rPr>
                <w:sz w:val="24"/>
                <w:szCs w:val="24"/>
              </w:rPr>
            </w:pPr>
            <w:r w:rsidRPr="004714E4">
              <w:rPr>
                <w:sz w:val="24"/>
                <w:szCs w:val="24"/>
              </w:rPr>
              <w:t>ИПК-1.3. Способен осуществлять психодиагностику состояния психики при различных заболеваниях и аномалиях развития;</w:t>
            </w:r>
          </w:p>
        </w:tc>
      </w:tr>
      <w:tr w:rsidR="00D82029" w:rsidRPr="004714E4" w:rsidTr="00D828AA">
        <w:trPr>
          <w:trHeight w:val="424"/>
        </w:trPr>
        <w:tc>
          <w:tcPr>
            <w:tcW w:w="1714" w:type="dxa"/>
            <w:vMerge/>
            <w:shd w:val="clear" w:color="auto" w:fill="auto"/>
          </w:tcPr>
          <w:p w:rsidR="00D82029" w:rsidRPr="004714E4" w:rsidRDefault="00D82029" w:rsidP="00D828AA">
            <w:pPr>
              <w:spacing w:line="240" w:lineRule="auto"/>
              <w:ind w:left="0" w:firstLine="0"/>
              <w:jc w:val="center"/>
              <w:rPr>
                <w:sz w:val="24"/>
                <w:szCs w:val="24"/>
              </w:rPr>
            </w:pPr>
          </w:p>
        </w:tc>
        <w:tc>
          <w:tcPr>
            <w:tcW w:w="2833" w:type="dxa"/>
            <w:vMerge/>
            <w:shd w:val="clear" w:color="auto" w:fill="auto"/>
          </w:tcPr>
          <w:p w:rsidR="00D82029" w:rsidRPr="004714E4" w:rsidRDefault="00D82029" w:rsidP="00D828AA">
            <w:pPr>
              <w:spacing w:line="240" w:lineRule="auto"/>
              <w:ind w:left="0" w:firstLine="0"/>
              <w:contextualSpacing/>
              <w:jc w:val="left"/>
              <w:rPr>
                <w:sz w:val="24"/>
                <w:szCs w:val="24"/>
              </w:rPr>
            </w:pPr>
          </w:p>
        </w:tc>
        <w:tc>
          <w:tcPr>
            <w:tcW w:w="4821" w:type="dxa"/>
            <w:shd w:val="clear" w:color="auto" w:fill="auto"/>
          </w:tcPr>
          <w:p w:rsidR="00D82029" w:rsidRPr="004714E4" w:rsidRDefault="00D82029" w:rsidP="00D828AA">
            <w:pPr>
              <w:ind w:firstLine="0"/>
              <w:rPr>
                <w:sz w:val="24"/>
                <w:szCs w:val="24"/>
              </w:rPr>
            </w:pPr>
            <w:r w:rsidRPr="004714E4">
              <w:rPr>
                <w:sz w:val="24"/>
                <w:szCs w:val="24"/>
              </w:rPr>
              <w:t>ИПК-1.4. Владеет традиционными и современными классификациями патопсихологической симптоматики;</w:t>
            </w:r>
          </w:p>
        </w:tc>
      </w:tr>
      <w:tr w:rsidR="00D82029" w:rsidRPr="004714E4" w:rsidTr="00D828AA">
        <w:trPr>
          <w:trHeight w:val="424"/>
        </w:trPr>
        <w:tc>
          <w:tcPr>
            <w:tcW w:w="1714" w:type="dxa"/>
            <w:vMerge/>
            <w:shd w:val="clear" w:color="auto" w:fill="auto"/>
          </w:tcPr>
          <w:p w:rsidR="00D82029" w:rsidRPr="004714E4" w:rsidRDefault="00D82029" w:rsidP="00D828AA">
            <w:pPr>
              <w:spacing w:line="240" w:lineRule="auto"/>
              <w:ind w:left="0" w:firstLine="0"/>
              <w:jc w:val="center"/>
              <w:rPr>
                <w:sz w:val="24"/>
                <w:szCs w:val="24"/>
              </w:rPr>
            </w:pPr>
          </w:p>
        </w:tc>
        <w:tc>
          <w:tcPr>
            <w:tcW w:w="2833" w:type="dxa"/>
            <w:vMerge/>
            <w:shd w:val="clear" w:color="auto" w:fill="auto"/>
          </w:tcPr>
          <w:p w:rsidR="00D82029" w:rsidRPr="004714E4" w:rsidRDefault="00D82029" w:rsidP="00D828AA">
            <w:pPr>
              <w:spacing w:line="240" w:lineRule="auto"/>
              <w:ind w:left="0" w:firstLine="0"/>
              <w:contextualSpacing/>
              <w:jc w:val="left"/>
              <w:rPr>
                <w:sz w:val="24"/>
                <w:szCs w:val="24"/>
              </w:rPr>
            </w:pPr>
          </w:p>
        </w:tc>
        <w:tc>
          <w:tcPr>
            <w:tcW w:w="4821" w:type="dxa"/>
            <w:shd w:val="clear" w:color="auto" w:fill="auto"/>
          </w:tcPr>
          <w:p w:rsidR="00D82029" w:rsidRPr="004714E4" w:rsidRDefault="00D82029" w:rsidP="00D828AA">
            <w:pPr>
              <w:ind w:firstLine="0"/>
              <w:rPr>
                <w:sz w:val="24"/>
                <w:szCs w:val="24"/>
              </w:rPr>
            </w:pPr>
            <w:r w:rsidRPr="004714E4">
              <w:rPr>
                <w:sz w:val="24"/>
                <w:szCs w:val="24"/>
              </w:rPr>
              <w:t>ИПК-1.5. Владеет основными клинико-психологическими категориями, используемыми при формировании патопсихологических заключений.</w:t>
            </w:r>
          </w:p>
        </w:tc>
      </w:tr>
    </w:tbl>
    <w:p w:rsidR="00647F71" w:rsidRPr="003C0E55" w:rsidRDefault="00647F71" w:rsidP="00647F71">
      <w:pPr>
        <w:spacing w:line="240" w:lineRule="auto"/>
        <w:rPr>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647F71" w:rsidRPr="00B26B64" w:rsidRDefault="00647F71" w:rsidP="00647F71">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701101" w:rsidRPr="00701101">
        <w:rPr>
          <w:color w:val="000000"/>
          <w:sz w:val="24"/>
          <w:szCs w:val="24"/>
        </w:rPr>
        <w:t>сформировать у обучаемого представления об истории психологии и основных методологических подходов, а также философско-психологическую эрудицию.</w:t>
      </w:r>
    </w:p>
    <w:p w:rsidR="00647F71" w:rsidRPr="003C0E55" w:rsidRDefault="00647F71" w:rsidP="00647F71">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701101" w:rsidRPr="00701101" w:rsidRDefault="00701101" w:rsidP="00701101">
      <w:pPr>
        <w:numPr>
          <w:ilvl w:val="0"/>
          <w:numId w:val="36"/>
        </w:numPr>
        <w:tabs>
          <w:tab w:val="clear" w:pos="720"/>
          <w:tab w:val="num" w:pos="0"/>
        </w:tabs>
        <w:spacing w:line="240" w:lineRule="auto"/>
        <w:rPr>
          <w:color w:val="000000"/>
          <w:sz w:val="24"/>
          <w:szCs w:val="24"/>
          <w:lang w:eastAsia="ru-RU"/>
        </w:rPr>
      </w:pPr>
      <w:r w:rsidRPr="00701101">
        <w:rPr>
          <w:color w:val="000000"/>
          <w:sz w:val="24"/>
          <w:szCs w:val="24"/>
          <w:lang w:eastAsia="ru-RU"/>
        </w:rPr>
        <w:t>изучить историю становления и развития психологической науки, методологические основы научного исследования;</w:t>
      </w:r>
    </w:p>
    <w:p w:rsidR="00701101" w:rsidRPr="00701101" w:rsidRDefault="00701101" w:rsidP="00701101">
      <w:pPr>
        <w:numPr>
          <w:ilvl w:val="0"/>
          <w:numId w:val="36"/>
        </w:numPr>
        <w:tabs>
          <w:tab w:val="clear" w:pos="720"/>
          <w:tab w:val="num" w:pos="0"/>
        </w:tabs>
        <w:spacing w:line="240" w:lineRule="auto"/>
        <w:rPr>
          <w:color w:val="000000"/>
          <w:sz w:val="24"/>
          <w:szCs w:val="24"/>
          <w:lang w:eastAsia="ru-RU"/>
        </w:rPr>
      </w:pPr>
      <w:r w:rsidRPr="00701101">
        <w:rPr>
          <w:color w:val="000000"/>
          <w:sz w:val="24"/>
          <w:szCs w:val="24"/>
          <w:lang w:eastAsia="ru-RU"/>
        </w:rPr>
        <w:t>сформировать умения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701101" w:rsidRDefault="00701101" w:rsidP="00701101">
      <w:pPr>
        <w:spacing w:line="240" w:lineRule="auto"/>
        <w:ind w:firstLine="527"/>
        <w:rPr>
          <w:color w:val="000000"/>
          <w:sz w:val="24"/>
          <w:szCs w:val="24"/>
          <w:lang w:eastAsia="ru-RU"/>
        </w:rPr>
      </w:pPr>
      <w:r w:rsidRPr="00701101">
        <w:rPr>
          <w:color w:val="000000"/>
          <w:sz w:val="24"/>
          <w:szCs w:val="24"/>
          <w:lang w:eastAsia="ru-RU"/>
        </w:rPr>
        <w:t>Дисциплина относится к обязательной части программы специалитета</w:t>
      </w:r>
    </w:p>
    <w:p w:rsidR="00647F71" w:rsidRDefault="00647F71" w:rsidP="00701101">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647F71" w:rsidRDefault="00647F71" w:rsidP="00647F71">
      <w:pPr>
        <w:spacing w:line="240" w:lineRule="auto"/>
        <w:ind w:firstLine="527"/>
        <w:rPr>
          <w:b/>
          <w:bCs/>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647F71" w:rsidRPr="003C0E55" w:rsidRDefault="00647F71" w:rsidP="00647F71">
      <w:pPr>
        <w:spacing w:line="240" w:lineRule="auto"/>
        <w:ind w:firstLine="527"/>
        <w:rPr>
          <w:sz w:val="24"/>
          <w:szCs w:val="24"/>
        </w:rPr>
      </w:pPr>
      <w:r w:rsidRPr="003C0E55">
        <w:rPr>
          <w:sz w:val="24"/>
          <w:szCs w:val="24"/>
        </w:rPr>
        <w:t xml:space="preserve">Общая трудоемкость освоения дисциплины </w:t>
      </w:r>
      <w:r w:rsidR="00701101">
        <w:rPr>
          <w:sz w:val="24"/>
          <w:szCs w:val="24"/>
        </w:rPr>
        <w:t>составляет 5</w:t>
      </w:r>
      <w:r w:rsidRPr="003C0E55">
        <w:rPr>
          <w:sz w:val="24"/>
          <w:szCs w:val="24"/>
        </w:rPr>
        <w:t xml:space="preserve"> зачетны</w:t>
      </w:r>
      <w:r>
        <w:rPr>
          <w:sz w:val="24"/>
          <w:szCs w:val="24"/>
        </w:rPr>
        <w:t>е</w:t>
      </w:r>
      <w:r w:rsidRPr="003C0E55">
        <w:rPr>
          <w:sz w:val="24"/>
          <w:szCs w:val="24"/>
        </w:rPr>
        <w:t xml:space="preserve"> единиц</w:t>
      </w:r>
      <w:r w:rsidR="00701101">
        <w:rPr>
          <w:sz w:val="24"/>
          <w:szCs w:val="24"/>
        </w:rPr>
        <w:t>ы, 180</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647F71" w:rsidRPr="003C0E55" w:rsidRDefault="00647F71" w:rsidP="00647F71">
      <w:pPr>
        <w:spacing w:line="240" w:lineRule="auto"/>
        <w:rPr>
          <w:b/>
          <w:color w:val="000000"/>
          <w:sz w:val="24"/>
          <w:szCs w:val="24"/>
        </w:rPr>
      </w:pPr>
    </w:p>
    <w:p w:rsidR="00647F71" w:rsidRDefault="00647F71" w:rsidP="00647F7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647F71" w:rsidRPr="003C0E55" w:rsidRDefault="00647F71" w:rsidP="00647F71">
      <w:pPr>
        <w:pStyle w:val="WW-"/>
        <w:tabs>
          <w:tab w:val="left" w:pos="3822"/>
        </w:tabs>
        <w:spacing w:line="240" w:lineRule="auto"/>
        <w:ind w:left="0" w:firstLine="0"/>
        <w:rPr>
          <w:sz w:val="24"/>
          <w:szCs w:val="24"/>
        </w:rPr>
      </w:pPr>
    </w:p>
    <w:p w:rsidR="00647F71" w:rsidRDefault="00647F71" w:rsidP="00647F71">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647F71" w:rsidRDefault="00647F71" w:rsidP="00647F71">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647F71" w:rsidRPr="0053465B" w:rsidTr="00A21AD4">
        <w:tc>
          <w:tcPr>
            <w:tcW w:w="693" w:type="dxa"/>
            <w:shd w:val="clear" w:color="auto" w:fill="auto"/>
          </w:tcPr>
          <w:p w:rsidR="00647F71" w:rsidRPr="00346EFE" w:rsidRDefault="00647F71" w:rsidP="00A21AD4">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647F71" w:rsidRPr="00346EFE" w:rsidRDefault="00647F71" w:rsidP="00A21AD4">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Методологические подходы к изучению истории психологического знания</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Зарождение и развитие философско-психологической мысли в странах древнего Востока</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Философско-психологические знания античного мира</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Pr>
                <w:bCs/>
                <w:sz w:val="24"/>
                <w:szCs w:val="24"/>
              </w:rPr>
              <w:t>4</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Психический мир человека в научных и религиозных представлениях средних веков и эпохи Возрождения</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Pr>
                <w:bCs/>
                <w:sz w:val="24"/>
                <w:szCs w:val="24"/>
              </w:rPr>
              <w:lastRenderedPageBreak/>
              <w:t>5</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 xml:space="preserve">Развитие философско-психологических и естественно-научных взглядов в Новое время </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Pr>
                <w:bCs/>
                <w:sz w:val="24"/>
                <w:szCs w:val="24"/>
              </w:rPr>
              <w:t>6</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Предпосылки возникновения и выделение экспериментальной психологии в самостоятельную науку (конец XIX века)</w:t>
            </w:r>
          </w:p>
        </w:tc>
      </w:tr>
      <w:tr w:rsidR="00701101" w:rsidRPr="0053465B" w:rsidTr="00701101">
        <w:tc>
          <w:tcPr>
            <w:tcW w:w="693" w:type="dxa"/>
            <w:shd w:val="clear" w:color="auto" w:fill="auto"/>
          </w:tcPr>
          <w:p w:rsidR="00701101" w:rsidRDefault="00701101" w:rsidP="00701101">
            <w:pPr>
              <w:pStyle w:val="WW-"/>
              <w:tabs>
                <w:tab w:val="left" w:pos="3822"/>
              </w:tabs>
              <w:spacing w:line="240" w:lineRule="auto"/>
              <w:ind w:left="0" w:firstLine="0"/>
              <w:jc w:val="center"/>
              <w:rPr>
                <w:bCs/>
                <w:sz w:val="24"/>
                <w:szCs w:val="24"/>
              </w:rPr>
            </w:pPr>
            <w:r>
              <w:rPr>
                <w:bCs/>
                <w:sz w:val="24"/>
                <w:szCs w:val="24"/>
              </w:rPr>
              <w:t>7</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Становление отечественной психологии</w:t>
            </w:r>
          </w:p>
        </w:tc>
      </w:tr>
      <w:tr w:rsidR="00701101" w:rsidRPr="0053465B" w:rsidTr="00701101">
        <w:tc>
          <w:tcPr>
            <w:tcW w:w="693" w:type="dxa"/>
            <w:shd w:val="clear" w:color="auto" w:fill="auto"/>
          </w:tcPr>
          <w:p w:rsidR="00701101" w:rsidRDefault="00701101" w:rsidP="00701101">
            <w:pPr>
              <w:pStyle w:val="WW-"/>
              <w:tabs>
                <w:tab w:val="left" w:pos="3822"/>
              </w:tabs>
              <w:spacing w:line="240" w:lineRule="auto"/>
              <w:ind w:left="0" w:firstLine="0"/>
              <w:jc w:val="center"/>
              <w:rPr>
                <w:bCs/>
                <w:sz w:val="24"/>
                <w:szCs w:val="24"/>
              </w:rPr>
            </w:pPr>
            <w:r>
              <w:rPr>
                <w:bCs/>
                <w:sz w:val="24"/>
                <w:szCs w:val="24"/>
              </w:rPr>
              <w:t>8</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Основные направления в современной психологии</w:t>
            </w:r>
          </w:p>
        </w:tc>
      </w:tr>
      <w:tr w:rsidR="00701101" w:rsidRPr="0053465B" w:rsidTr="00701101">
        <w:tc>
          <w:tcPr>
            <w:tcW w:w="693" w:type="dxa"/>
            <w:shd w:val="clear" w:color="auto" w:fill="auto"/>
          </w:tcPr>
          <w:p w:rsidR="00701101" w:rsidRDefault="00701101" w:rsidP="00701101">
            <w:pPr>
              <w:pStyle w:val="WW-"/>
              <w:tabs>
                <w:tab w:val="left" w:pos="3822"/>
              </w:tabs>
              <w:spacing w:line="240" w:lineRule="auto"/>
              <w:ind w:left="0" w:firstLine="0"/>
              <w:jc w:val="center"/>
              <w:rPr>
                <w:bCs/>
                <w:sz w:val="24"/>
                <w:szCs w:val="24"/>
              </w:rPr>
            </w:pPr>
            <w:r>
              <w:rPr>
                <w:bCs/>
                <w:sz w:val="24"/>
                <w:szCs w:val="24"/>
              </w:rPr>
              <w:t>9</w:t>
            </w:r>
          </w:p>
        </w:tc>
        <w:tc>
          <w:tcPr>
            <w:tcW w:w="8663" w:type="dxa"/>
            <w:tcBorders>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Психоаналитическая (глубинная) психология. Неофрейдизм и другие направления развития психоанализа</w:t>
            </w:r>
          </w:p>
        </w:tc>
      </w:tr>
      <w:tr w:rsidR="00701101" w:rsidRPr="0053465B" w:rsidTr="00701101">
        <w:tc>
          <w:tcPr>
            <w:tcW w:w="693" w:type="dxa"/>
            <w:shd w:val="clear" w:color="auto" w:fill="auto"/>
          </w:tcPr>
          <w:p w:rsidR="00701101" w:rsidRDefault="00701101" w:rsidP="00701101">
            <w:pPr>
              <w:pStyle w:val="WW-"/>
              <w:tabs>
                <w:tab w:val="left" w:pos="3822"/>
              </w:tabs>
              <w:spacing w:line="240" w:lineRule="auto"/>
              <w:ind w:left="0" w:firstLine="0"/>
              <w:jc w:val="center"/>
              <w:rPr>
                <w:bCs/>
                <w:sz w:val="24"/>
                <w:szCs w:val="24"/>
              </w:rPr>
            </w:pPr>
            <w:r>
              <w:rPr>
                <w:bCs/>
                <w:sz w:val="24"/>
                <w:szCs w:val="24"/>
              </w:rPr>
              <w:t>10</w:t>
            </w:r>
          </w:p>
        </w:tc>
        <w:tc>
          <w:tcPr>
            <w:tcW w:w="8663" w:type="dxa"/>
            <w:tcBorders>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Бихевиоризм. Необихевиоризм. Теория социального научения</w:t>
            </w:r>
          </w:p>
        </w:tc>
      </w:tr>
      <w:tr w:rsidR="00701101" w:rsidRPr="0053465B" w:rsidTr="00701101">
        <w:tc>
          <w:tcPr>
            <w:tcW w:w="693" w:type="dxa"/>
            <w:shd w:val="clear" w:color="auto" w:fill="auto"/>
          </w:tcPr>
          <w:p w:rsidR="00701101" w:rsidRDefault="00701101" w:rsidP="00701101">
            <w:pPr>
              <w:pStyle w:val="WW-"/>
              <w:tabs>
                <w:tab w:val="left" w:pos="3822"/>
              </w:tabs>
              <w:spacing w:line="240" w:lineRule="auto"/>
              <w:ind w:left="0" w:firstLine="0"/>
              <w:jc w:val="center"/>
              <w:rPr>
                <w:bCs/>
                <w:sz w:val="24"/>
                <w:szCs w:val="24"/>
              </w:rPr>
            </w:pPr>
            <w:r>
              <w:rPr>
                <w:bCs/>
                <w:sz w:val="24"/>
                <w:szCs w:val="24"/>
              </w:rPr>
              <w:t>11</w:t>
            </w:r>
          </w:p>
        </w:tc>
        <w:tc>
          <w:tcPr>
            <w:tcW w:w="8663" w:type="dxa"/>
            <w:tcBorders>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Гуманистическая психология</w:t>
            </w:r>
          </w:p>
        </w:tc>
      </w:tr>
      <w:tr w:rsidR="00701101" w:rsidRPr="0053465B" w:rsidTr="00701101">
        <w:tc>
          <w:tcPr>
            <w:tcW w:w="693" w:type="dxa"/>
            <w:shd w:val="clear" w:color="auto" w:fill="auto"/>
          </w:tcPr>
          <w:p w:rsidR="00701101" w:rsidRDefault="00701101" w:rsidP="00701101">
            <w:pPr>
              <w:pStyle w:val="WW-"/>
              <w:tabs>
                <w:tab w:val="left" w:pos="3822"/>
              </w:tabs>
              <w:spacing w:line="240" w:lineRule="auto"/>
              <w:ind w:left="0" w:firstLine="0"/>
              <w:jc w:val="center"/>
              <w:rPr>
                <w:bCs/>
                <w:sz w:val="24"/>
                <w:szCs w:val="24"/>
              </w:rPr>
            </w:pPr>
            <w:r>
              <w:rPr>
                <w:bCs/>
                <w:sz w:val="24"/>
                <w:szCs w:val="24"/>
              </w:rPr>
              <w:t>12</w:t>
            </w:r>
          </w:p>
        </w:tc>
        <w:tc>
          <w:tcPr>
            <w:tcW w:w="8663" w:type="dxa"/>
            <w:tcBorders>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Гештальт-психология и когнитивное направление в психологии</w:t>
            </w:r>
          </w:p>
        </w:tc>
      </w:tr>
      <w:tr w:rsidR="00701101" w:rsidRPr="0053465B" w:rsidTr="00701101">
        <w:tc>
          <w:tcPr>
            <w:tcW w:w="693" w:type="dxa"/>
            <w:shd w:val="clear" w:color="auto" w:fill="auto"/>
          </w:tcPr>
          <w:p w:rsidR="00701101" w:rsidRDefault="00701101" w:rsidP="00701101">
            <w:pPr>
              <w:pStyle w:val="WW-"/>
              <w:tabs>
                <w:tab w:val="left" w:pos="3822"/>
              </w:tabs>
              <w:spacing w:line="240" w:lineRule="auto"/>
              <w:ind w:left="0" w:firstLine="0"/>
              <w:jc w:val="center"/>
              <w:rPr>
                <w:bCs/>
                <w:sz w:val="24"/>
                <w:szCs w:val="24"/>
              </w:rPr>
            </w:pPr>
            <w:r>
              <w:rPr>
                <w:bCs/>
                <w:sz w:val="24"/>
                <w:szCs w:val="24"/>
              </w:rPr>
              <w:t>13</w:t>
            </w:r>
          </w:p>
        </w:tc>
        <w:tc>
          <w:tcPr>
            <w:tcW w:w="8663" w:type="dxa"/>
            <w:tcBorders>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Синтетические, смешанные подходы в развитии психологии</w:t>
            </w:r>
          </w:p>
        </w:tc>
      </w:tr>
      <w:tr w:rsidR="00701101" w:rsidRPr="0053465B" w:rsidTr="00701101">
        <w:tc>
          <w:tcPr>
            <w:tcW w:w="693" w:type="dxa"/>
            <w:shd w:val="clear" w:color="auto" w:fill="auto"/>
          </w:tcPr>
          <w:p w:rsidR="00701101" w:rsidRDefault="00701101" w:rsidP="00701101">
            <w:pPr>
              <w:pStyle w:val="WW-"/>
              <w:tabs>
                <w:tab w:val="left" w:pos="3822"/>
              </w:tabs>
              <w:spacing w:line="240" w:lineRule="auto"/>
              <w:ind w:left="0" w:firstLine="0"/>
              <w:jc w:val="center"/>
              <w:rPr>
                <w:bCs/>
                <w:sz w:val="24"/>
                <w:szCs w:val="24"/>
              </w:rPr>
            </w:pPr>
            <w:r>
              <w:rPr>
                <w:bCs/>
                <w:sz w:val="24"/>
                <w:szCs w:val="24"/>
              </w:rPr>
              <w:t>14</w:t>
            </w:r>
          </w:p>
        </w:tc>
        <w:tc>
          <w:tcPr>
            <w:tcW w:w="8663" w:type="dxa"/>
            <w:tcBorders>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bCs/>
                <w:color w:val="000000"/>
                <w:sz w:val="24"/>
                <w:szCs w:val="24"/>
                <w:lang w:eastAsia="ru-RU"/>
              </w:rPr>
              <w:t>Основные тенденции развития современной отечественной психологии</w:t>
            </w:r>
          </w:p>
        </w:tc>
      </w:tr>
    </w:tbl>
    <w:p w:rsidR="00647F71" w:rsidRDefault="00647F71" w:rsidP="002905C6">
      <w:pPr>
        <w:pStyle w:val="WW-"/>
        <w:tabs>
          <w:tab w:val="left" w:pos="3822"/>
        </w:tabs>
        <w:spacing w:line="240" w:lineRule="auto"/>
        <w:ind w:left="0" w:firstLine="0"/>
        <w:rPr>
          <w:b/>
          <w:bCs/>
          <w:color w:val="000000"/>
          <w:sz w:val="24"/>
          <w:szCs w:val="24"/>
        </w:rPr>
      </w:pPr>
    </w:p>
    <w:p w:rsidR="00647F71" w:rsidRDefault="00647F71" w:rsidP="002905C6">
      <w:pPr>
        <w:pStyle w:val="WW-"/>
        <w:tabs>
          <w:tab w:val="left" w:pos="3822"/>
        </w:tabs>
        <w:spacing w:line="240" w:lineRule="auto"/>
        <w:ind w:left="0" w:firstLine="0"/>
        <w:rPr>
          <w:b/>
          <w:bCs/>
          <w:color w:val="000000"/>
          <w:sz w:val="24"/>
          <w:szCs w:val="24"/>
        </w:rPr>
      </w:pPr>
    </w:p>
    <w:p w:rsidR="00647F71" w:rsidRPr="00701101" w:rsidRDefault="00647F71" w:rsidP="00647F71">
      <w:pPr>
        <w:tabs>
          <w:tab w:val="left" w:pos="748"/>
          <w:tab w:val="left" w:pos="828"/>
          <w:tab w:val="left" w:pos="3822"/>
        </w:tabs>
        <w:spacing w:line="240" w:lineRule="auto"/>
        <w:ind w:left="0" w:hanging="40"/>
        <w:jc w:val="center"/>
        <w:rPr>
          <w:b/>
          <w:sz w:val="24"/>
          <w:szCs w:val="24"/>
        </w:rPr>
      </w:pPr>
      <w:r w:rsidRPr="00701101">
        <w:rPr>
          <w:b/>
          <w:sz w:val="24"/>
          <w:szCs w:val="24"/>
        </w:rPr>
        <w:t xml:space="preserve">АННОТАЦИЯ </w:t>
      </w:r>
    </w:p>
    <w:p w:rsidR="00647F71" w:rsidRPr="002905C6" w:rsidRDefault="00647F71" w:rsidP="00647F71">
      <w:pPr>
        <w:tabs>
          <w:tab w:val="left" w:pos="748"/>
          <w:tab w:val="left" w:pos="828"/>
          <w:tab w:val="left" w:pos="3822"/>
        </w:tabs>
        <w:spacing w:line="240" w:lineRule="auto"/>
        <w:ind w:left="0" w:hanging="40"/>
        <w:jc w:val="center"/>
        <w:rPr>
          <w:b/>
          <w:sz w:val="24"/>
          <w:szCs w:val="24"/>
        </w:rPr>
      </w:pPr>
      <w:r w:rsidRPr="00701101">
        <w:rPr>
          <w:b/>
          <w:sz w:val="24"/>
          <w:szCs w:val="24"/>
        </w:rPr>
        <w:t xml:space="preserve">к рабочей программе </w:t>
      </w:r>
      <w:r w:rsidRPr="00701101">
        <w:rPr>
          <w:rStyle w:val="ListLabel13"/>
          <w:b/>
          <w:sz w:val="24"/>
          <w:szCs w:val="24"/>
        </w:rPr>
        <w:t>дисциплины</w:t>
      </w:r>
    </w:p>
    <w:p w:rsidR="00647F71" w:rsidRDefault="00647F71" w:rsidP="00647F71">
      <w:pPr>
        <w:tabs>
          <w:tab w:val="left" w:pos="748"/>
          <w:tab w:val="left" w:pos="828"/>
          <w:tab w:val="left" w:pos="3822"/>
        </w:tabs>
        <w:spacing w:line="240" w:lineRule="auto"/>
        <w:ind w:left="0" w:hanging="40"/>
        <w:jc w:val="center"/>
        <w:rPr>
          <w:sz w:val="24"/>
          <w:szCs w:val="24"/>
        </w:rPr>
      </w:pPr>
    </w:p>
    <w:p w:rsidR="00647F71" w:rsidRPr="002C483D" w:rsidRDefault="00A21AD4" w:rsidP="00647F71">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Б1.О.04.13</w:t>
      </w:r>
      <w:r w:rsidR="00647F71" w:rsidRPr="002C483D">
        <w:rPr>
          <w:b/>
          <w:color w:val="000000"/>
          <w:kern w:val="0"/>
          <w:sz w:val="24"/>
          <w:szCs w:val="24"/>
          <w:lang w:eastAsia="ru-RU"/>
        </w:rPr>
        <w:t xml:space="preserve"> </w:t>
      </w:r>
      <w:r>
        <w:rPr>
          <w:b/>
          <w:color w:val="000000"/>
          <w:kern w:val="0"/>
          <w:sz w:val="24"/>
          <w:szCs w:val="24"/>
          <w:lang w:eastAsia="ru-RU"/>
        </w:rPr>
        <w:t>СТАТИСТИЧЕСКИЕ МЕТОДЫ И МАТЕМАТИЧЕСКОЕ МОДЕЛИРОВАНИЕ</w:t>
      </w:r>
      <w:r w:rsidR="008338BB">
        <w:rPr>
          <w:b/>
          <w:color w:val="000000"/>
          <w:kern w:val="0"/>
          <w:sz w:val="24"/>
          <w:szCs w:val="24"/>
          <w:lang w:eastAsia="ru-RU"/>
        </w:rPr>
        <w:t xml:space="preserve"> В ПСИХОЛОГИИ</w:t>
      </w:r>
    </w:p>
    <w:p w:rsidR="00647F71" w:rsidRDefault="00647F71" w:rsidP="00647F71">
      <w:pPr>
        <w:tabs>
          <w:tab w:val="left" w:pos="3822"/>
        </w:tabs>
        <w:spacing w:line="240" w:lineRule="auto"/>
        <w:ind w:left="0" w:firstLine="0"/>
        <w:rPr>
          <w:b/>
          <w:color w:val="00000A"/>
          <w:sz w:val="24"/>
          <w:szCs w:val="24"/>
        </w:rPr>
      </w:pPr>
    </w:p>
    <w:p w:rsidR="00647F71" w:rsidRDefault="00647F71" w:rsidP="00647F71">
      <w:pPr>
        <w:pStyle w:val="a7"/>
        <w:spacing w:line="240" w:lineRule="auto"/>
        <w:ind w:left="0" w:firstLine="567"/>
        <w:rPr>
          <w:color w:val="000000"/>
          <w:sz w:val="24"/>
          <w:szCs w:val="24"/>
        </w:rPr>
      </w:pPr>
    </w:p>
    <w:p w:rsidR="00647F71" w:rsidRDefault="00647F71" w:rsidP="00647F71">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647F71" w:rsidRDefault="00647F71" w:rsidP="00647F71">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647F71" w:rsidRDefault="00647F71" w:rsidP="00647F71">
      <w:pPr>
        <w:pStyle w:val="a7"/>
        <w:spacing w:line="240" w:lineRule="auto"/>
        <w:ind w:left="0" w:firstLine="567"/>
        <w:rPr>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544"/>
        <w:gridCol w:w="3968"/>
      </w:tblGrid>
      <w:tr w:rsidR="00533941" w:rsidRPr="00891A19" w:rsidTr="00D828AA">
        <w:trPr>
          <w:trHeight w:val="735"/>
        </w:trPr>
        <w:tc>
          <w:tcPr>
            <w:tcW w:w="1843" w:type="dxa"/>
            <w:shd w:val="clear" w:color="auto" w:fill="auto"/>
          </w:tcPr>
          <w:p w:rsidR="00533941" w:rsidRDefault="00533941" w:rsidP="00D828AA">
            <w:pPr>
              <w:pStyle w:val="a6"/>
              <w:spacing w:line="240" w:lineRule="auto"/>
              <w:ind w:left="0" w:firstLine="0"/>
              <w:jc w:val="center"/>
            </w:pPr>
            <w:r w:rsidRPr="00891A19">
              <w:rPr>
                <w:color w:val="000000"/>
                <w:sz w:val="24"/>
                <w:szCs w:val="24"/>
              </w:rPr>
              <w:t>Индекс компетенции</w:t>
            </w:r>
          </w:p>
        </w:tc>
        <w:tc>
          <w:tcPr>
            <w:tcW w:w="3544" w:type="dxa"/>
            <w:shd w:val="clear" w:color="auto" w:fill="auto"/>
          </w:tcPr>
          <w:p w:rsidR="00533941" w:rsidRDefault="00533941" w:rsidP="00D828AA">
            <w:pPr>
              <w:pStyle w:val="a6"/>
              <w:spacing w:line="240" w:lineRule="auto"/>
              <w:ind w:left="0" w:firstLine="0"/>
              <w:jc w:val="center"/>
            </w:pPr>
            <w:r w:rsidRPr="00891A19">
              <w:rPr>
                <w:color w:val="000000"/>
                <w:sz w:val="24"/>
                <w:szCs w:val="24"/>
              </w:rPr>
              <w:t xml:space="preserve">Содержание компетенции </w:t>
            </w:r>
          </w:p>
          <w:p w:rsidR="00533941" w:rsidRDefault="00533941" w:rsidP="00D828AA">
            <w:pPr>
              <w:pStyle w:val="a6"/>
              <w:spacing w:line="240" w:lineRule="auto"/>
              <w:ind w:left="0" w:firstLine="0"/>
              <w:jc w:val="center"/>
            </w:pPr>
            <w:r w:rsidRPr="00891A19">
              <w:rPr>
                <w:color w:val="000000"/>
                <w:sz w:val="24"/>
                <w:szCs w:val="24"/>
              </w:rPr>
              <w:t>(или ее части)</w:t>
            </w:r>
          </w:p>
        </w:tc>
        <w:tc>
          <w:tcPr>
            <w:tcW w:w="3968" w:type="dxa"/>
            <w:shd w:val="clear" w:color="auto" w:fill="auto"/>
          </w:tcPr>
          <w:p w:rsidR="00533941" w:rsidRPr="00891A19" w:rsidRDefault="00533941" w:rsidP="00D828AA">
            <w:pPr>
              <w:pStyle w:val="a6"/>
              <w:spacing w:line="240" w:lineRule="auto"/>
              <w:ind w:left="0" w:firstLine="0"/>
              <w:jc w:val="center"/>
              <w:rPr>
                <w:color w:val="auto"/>
                <w:sz w:val="24"/>
                <w:szCs w:val="24"/>
              </w:rPr>
            </w:pPr>
            <w:r w:rsidRPr="00891A19">
              <w:rPr>
                <w:color w:val="auto"/>
                <w:sz w:val="24"/>
                <w:szCs w:val="24"/>
              </w:rPr>
              <w:t xml:space="preserve">Индикаторы компетенций </w:t>
            </w:r>
          </w:p>
          <w:p w:rsidR="00533941" w:rsidRDefault="00533941" w:rsidP="00D828AA">
            <w:pPr>
              <w:pStyle w:val="a6"/>
              <w:spacing w:line="240" w:lineRule="auto"/>
              <w:ind w:left="0" w:firstLine="0"/>
              <w:jc w:val="center"/>
            </w:pPr>
            <w:r w:rsidRPr="00891A19">
              <w:rPr>
                <w:color w:val="auto"/>
                <w:sz w:val="24"/>
                <w:szCs w:val="24"/>
              </w:rPr>
              <w:t>(код и содержание)</w:t>
            </w:r>
          </w:p>
        </w:tc>
      </w:tr>
      <w:tr w:rsidR="00533941" w:rsidRPr="00891A19" w:rsidTr="00D828AA">
        <w:trPr>
          <w:trHeight w:val="424"/>
        </w:trPr>
        <w:tc>
          <w:tcPr>
            <w:tcW w:w="1843" w:type="dxa"/>
            <w:vMerge w:val="restart"/>
            <w:shd w:val="clear" w:color="auto" w:fill="auto"/>
          </w:tcPr>
          <w:p w:rsidR="00533941" w:rsidRDefault="00533941" w:rsidP="00D828AA">
            <w:pPr>
              <w:pStyle w:val="a9"/>
              <w:spacing w:line="240" w:lineRule="auto"/>
              <w:ind w:left="0" w:firstLine="0"/>
              <w:jc w:val="center"/>
            </w:pPr>
            <w:r w:rsidRPr="00891A19">
              <w:rPr>
                <w:rFonts w:ascii="Times New Roman" w:hAnsi="Times New Roman" w:cs="Times New Roman"/>
                <w:sz w:val="24"/>
                <w:szCs w:val="24"/>
              </w:rPr>
              <w:t>ОПК-1</w:t>
            </w:r>
          </w:p>
        </w:tc>
        <w:tc>
          <w:tcPr>
            <w:tcW w:w="3544" w:type="dxa"/>
            <w:vMerge w:val="restart"/>
            <w:shd w:val="clear" w:color="auto" w:fill="auto"/>
          </w:tcPr>
          <w:p w:rsidR="00533941" w:rsidRDefault="00533941" w:rsidP="00D828AA">
            <w:pPr>
              <w:ind w:left="8" w:right="29" w:firstLine="0"/>
            </w:pPr>
            <w:r w:rsidRPr="00891A19">
              <w:rPr>
                <w:sz w:val="24"/>
                <w:szCs w:val="24"/>
              </w:rPr>
              <w:t>Способен осуществлять научное исследование в сфере профессиональной деятельности на основе современной методологии</w:t>
            </w:r>
          </w:p>
        </w:tc>
        <w:tc>
          <w:tcPr>
            <w:tcW w:w="3968" w:type="dxa"/>
            <w:shd w:val="clear" w:color="auto" w:fill="auto"/>
          </w:tcPr>
          <w:p w:rsidR="00533941" w:rsidRPr="00891A19" w:rsidRDefault="00533941" w:rsidP="00D828AA">
            <w:pPr>
              <w:snapToGrid w:val="0"/>
              <w:spacing w:line="240" w:lineRule="auto"/>
              <w:ind w:left="0" w:firstLine="0"/>
              <w:rPr>
                <w:bCs/>
              </w:rPr>
            </w:pPr>
            <w:r w:rsidRPr="00891A19">
              <w:rPr>
                <w:bCs/>
                <w:sz w:val="24"/>
                <w:szCs w:val="24"/>
              </w:rPr>
              <w:t>ИОПК-1.1. Знает теоретические основы и правила практического применения адекватных, надежных и валидных способов качественной и количественной психологической оценки при решении научных, прикладных и экспертных задач, связанных со здоровьем и психологическим благополучием человека.</w:t>
            </w:r>
          </w:p>
        </w:tc>
      </w:tr>
      <w:tr w:rsidR="00533941" w:rsidRPr="00891A19" w:rsidTr="00D828AA">
        <w:trPr>
          <w:trHeight w:val="424"/>
        </w:trPr>
        <w:tc>
          <w:tcPr>
            <w:tcW w:w="1843" w:type="dxa"/>
            <w:vMerge/>
            <w:shd w:val="clear" w:color="auto" w:fill="auto"/>
          </w:tcPr>
          <w:p w:rsidR="00533941" w:rsidRPr="00891A19" w:rsidRDefault="00533941" w:rsidP="00D828AA">
            <w:pPr>
              <w:spacing w:line="240" w:lineRule="auto"/>
              <w:ind w:left="0" w:firstLine="0"/>
              <w:jc w:val="left"/>
              <w:rPr>
                <w:sz w:val="24"/>
                <w:szCs w:val="24"/>
              </w:rPr>
            </w:pPr>
          </w:p>
        </w:tc>
        <w:tc>
          <w:tcPr>
            <w:tcW w:w="3544" w:type="dxa"/>
            <w:vMerge/>
            <w:shd w:val="clear" w:color="auto" w:fill="auto"/>
          </w:tcPr>
          <w:p w:rsidR="00533941" w:rsidRPr="00891A19" w:rsidRDefault="00533941" w:rsidP="00D828AA">
            <w:pPr>
              <w:spacing w:line="240" w:lineRule="auto"/>
              <w:ind w:left="0" w:firstLine="0"/>
              <w:jc w:val="left"/>
              <w:rPr>
                <w:sz w:val="24"/>
                <w:szCs w:val="24"/>
              </w:rPr>
            </w:pPr>
          </w:p>
        </w:tc>
        <w:tc>
          <w:tcPr>
            <w:tcW w:w="3968" w:type="dxa"/>
            <w:shd w:val="clear" w:color="auto" w:fill="auto"/>
          </w:tcPr>
          <w:p w:rsidR="00533941" w:rsidRPr="00891A19" w:rsidRDefault="00533941" w:rsidP="00D828AA">
            <w:pPr>
              <w:snapToGrid w:val="0"/>
              <w:spacing w:line="240" w:lineRule="auto"/>
              <w:ind w:left="0" w:firstLine="0"/>
              <w:rPr>
                <w:bCs/>
              </w:rPr>
            </w:pPr>
            <w:r w:rsidRPr="00891A19">
              <w:rPr>
                <w:bCs/>
                <w:sz w:val="24"/>
                <w:szCs w:val="24"/>
              </w:rPr>
              <w:t>ИОПК-1.2. Использует современный теоретико-методологический аппарат, своевременно и регулярно повышая свою профессиональную компетентность.</w:t>
            </w:r>
          </w:p>
        </w:tc>
      </w:tr>
      <w:tr w:rsidR="00533941" w:rsidRPr="00891A19" w:rsidTr="00533941">
        <w:trPr>
          <w:trHeight w:val="841"/>
        </w:trPr>
        <w:tc>
          <w:tcPr>
            <w:tcW w:w="1843" w:type="dxa"/>
            <w:vMerge w:val="restart"/>
            <w:shd w:val="clear" w:color="auto" w:fill="auto"/>
          </w:tcPr>
          <w:p w:rsidR="00533941" w:rsidRDefault="00533941" w:rsidP="00D828AA">
            <w:pPr>
              <w:spacing w:line="240" w:lineRule="auto"/>
              <w:ind w:left="0" w:firstLine="0"/>
              <w:jc w:val="center"/>
            </w:pPr>
            <w:r w:rsidRPr="00891A19">
              <w:rPr>
                <w:sz w:val="24"/>
                <w:szCs w:val="24"/>
              </w:rPr>
              <w:t>ПК-4</w:t>
            </w:r>
          </w:p>
        </w:tc>
        <w:tc>
          <w:tcPr>
            <w:tcW w:w="3544" w:type="dxa"/>
            <w:vMerge w:val="restart"/>
            <w:shd w:val="clear" w:color="auto" w:fill="auto"/>
          </w:tcPr>
          <w:p w:rsidR="00533941" w:rsidRPr="00891A19" w:rsidRDefault="00533941" w:rsidP="00D828AA">
            <w:pPr>
              <w:shd w:val="clear" w:color="auto" w:fill="FFFFFF"/>
              <w:spacing w:line="240" w:lineRule="auto"/>
              <w:ind w:left="0" w:firstLine="0"/>
              <w:contextualSpacing/>
              <w:jc w:val="left"/>
              <w:rPr>
                <w:sz w:val="24"/>
                <w:szCs w:val="24"/>
              </w:rPr>
            </w:pPr>
            <w:r w:rsidRPr="00891A19">
              <w:rPr>
                <w:sz w:val="24"/>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3968" w:type="dxa"/>
            <w:shd w:val="clear" w:color="auto" w:fill="auto"/>
          </w:tcPr>
          <w:p w:rsidR="00533941" w:rsidRPr="00533941" w:rsidRDefault="00533941" w:rsidP="00533941">
            <w:pPr>
              <w:ind w:left="0" w:firstLine="0"/>
              <w:rPr>
                <w:sz w:val="24"/>
                <w:szCs w:val="24"/>
              </w:rPr>
            </w:pPr>
            <w:r w:rsidRPr="00891A19">
              <w:rPr>
                <w:sz w:val="24"/>
                <w:szCs w:val="24"/>
              </w:rPr>
              <w:t xml:space="preserve">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w:t>
            </w:r>
            <w:r w:rsidRPr="00891A19">
              <w:rPr>
                <w:sz w:val="24"/>
                <w:szCs w:val="24"/>
              </w:rPr>
              <w:lastRenderedPageBreak/>
              <w:t>неврологических,</w:t>
            </w:r>
            <w:r>
              <w:rPr>
                <w:sz w:val="24"/>
                <w:szCs w:val="24"/>
              </w:rPr>
              <w:t xml:space="preserve"> психосоматических заболеваниях;</w:t>
            </w:r>
          </w:p>
        </w:tc>
      </w:tr>
      <w:tr w:rsidR="00533941" w:rsidRPr="00891A19" w:rsidTr="00D828AA">
        <w:trPr>
          <w:trHeight w:val="1711"/>
        </w:trPr>
        <w:tc>
          <w:tcPr>
            <w:tcW w:w="1843" w:type="dxa"/>
            <w:vMerge/>
            <w:shd w:val="clear" w:color="auto" w:fill="auto"/>
          </w:tcPr>
          <w:p w:rsidR="00533941" w:rsidRPr="00891A19" w:rsidRDefault="00533941" w:rsidP="00D828AA">
            <w:pPr>
              <w:spacing w:line="240" w:lineRule="auto"/>
              <w:ind w:left="0" w:firstLine="0"/>
              <w:jc w:val="center"/>
              <w:rPr>
                <w:sz w:val="24"/>
                <w:szCs w:val="24"/>
              </w:rPr>
            </w:pPr>
          </w:p>
        </w:tc>
        <w:tc>
          <w:tcPr>
            <w:tcW w:w="3544" w:type="dxa"/>
            <w:vMerge/>
            <w:shd w:val="clear" w:color="auto" w:fill="auto"/>
          </w:tcPr>
          <w:p w:rsidR="00533941" w:rsidRPr="00891A19" w:rsidRDefault="00533941" w:rsidP="00D828AA">
            <w:pPr>
              <w:shd w:val="clear" w:color="auto" w:fill="FFFFFF"/>
              <w:spacing w:line="240" w:lineRule="auto"/>
              <w:ind w:left="0" w:firstLine="0"/>
              <w:contextualSpacing/>
              <w:jc w:val="left"/>
              <w:rPr>
                <w:sz w:val="24"/>
                <w:szCs w:val="24"/>
              </w:rPr>
            </w:pPr>
          </w:p>
        </w:tc>
        <w:tc>
          <w:tcPr>
            <w:tcW w:w="3968" w:type="dxa"/>
            <w:shd w:val="clear" w:color="auto" w:fill="auto"/>
          </w:tcPr>
          <w:p w:rsidR="00533941" w:rsidRPr="00891A19" w:rsidRDefault="00533941" w:rsidP="00D828AA">
            <w:pPr>
              <w:ind w:left="0" w:firstLine="0"/>
              <w:rPr>
                <w:sz w:val="24"/>
                <w:szCs w:val="24"/>
              </w:rPr>
            </w:pPr>
            <w:r w:rsidRPr="00891A19">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p w:rsidR="00533941" w:rsidRPr="00891A19" w:rsidRDefault="00533941" w:rsidP="00D828AA">
            <w:pPr>
              <w:ind w:left="0" w:firstLine="0"/>
              <w:rPr>
                <w:sz w:val="24"/>
                <w:szCs w:val="24"/>
              </w:rPr>
            </w:pPr>
          </w:p>
        </w:tc>
      </w:tr>
      <w:tr w:rsidR="00533941" w:rsidRPr="00891A19" w:rsidTr="00D828AA">
        <w:trPr>
          <w:trHeight w:val="1711"/>
        </w:trPr>
        <w:tc>
          <w:tcPr>
            <w:tcW w:w="1843" w:type="dxa"/>
            <w:vMerge/>
            <w:shd w:val="clear" w:color="auto" w:fill="auto"/>
          </w:tcPr>
          <w:p w:rsidR="00533941" w:rsidRPr="00891A19" w:rsidRDefault="00533941" w:rsidP="00D828AA">
            <w:pPr>
              <w:spacing w:line="240" w:lineRule="auto"/>
              <w:ind w:left="0" w:firstLine="0"/>
              <w:jc w:val="center"/>
              <w:rPr>
                <w:sz w:val="24"/>
                <w:szCs w:val="24"/>
              </w:rPr>
            </w:pPr>
          </w:p>
        </w:tc>
        <w:tc>
          <w:tcPr>
            <w:tcW w:w="3544" w:type="dxa"/>
            <w:vMerge/>
            <w:shd w:val="clear" w:color="auto" w:fill="auto"/>
          </w:tcPr>
          <w:p w:rsidR="00533941" w:rsidRPr="00891A19" w:rsidRDefault="00533941" w:rsidP="00D828AA">
            <w:pPr>
              <w:shd w:val="clear" w:color="auto" w:fill="FFFFFF"/>
              <w:spacing w:line="240" w:lineRule="auto"/>
              <w:ind w:left="0" w:firstLine="0"/>
              <w:contextualSpacing/>
              <w:jc w:val="left"/>
              <w:rPr>
                <w:sz w:val="24"/>
                <w:szCs w:val="24"/>
              </w:rPr>
            </w:pPr>
          </w:p>
        </w:tc>
        <w:tc>
          <w:tcPr>
            <w:tcW w:w="3968" w:type="dxa"/>
            <w:shd w:val="clear" w:color="auto" w:fill="auto"/>
          </w:tcPr>
          <w:p w:rsidR="00533941" w:rsidRPr="00891A19" w:rsidRDefault="00533941" w:rsidP="00D828AA">
            <w:pPr>
              <w:ind w:left="0" w:firstLine="0"/>
              <w:rPr>
                <w:sz w:val="24"/>
                <w:szCs w:val="24"/>
              </w:rPr>
            </w:pPr>
            <w:r w:rsidRPr="00891A19">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r w:rsidR="00533941" w:rsidRPr="00891A19" w:rsidTr="00D828AA">
        <w:trPr>
          <w:trHeight w:val="1711"/>
        </w:trPr>
        <w:tc>
          <w:tcPr>
            <w:tcW w:w="1843" w:type="dxa"/>
            <w:vMerge/>
            <w:shd w:val="clear" w:color="auto" w:fill="auto"/>
          </w:tcPr>
          <w:p w:rsidR="00533941" w:rsidRPr="00891A19" w:rsidRDefault="00533941" w:rsidP="00D828AA">
            <w:pPr>
              <w:spacing w:line="240" w:lineRule="auto"/>
              <w:ind w:left="0" w:firstLine="0"/>
              <w:jc w:val="center"/>
              <w:rPr>
                <w:sz w:val="24"/>
                <w:szCs w:val="24"/>
              </w:rPr>
            </w:pPr>
          </w:p>
        </w:tc>
        <w:tc>
          <w:tcPr>
            <w:tcW w:w="3544" w:type="dxa"/>
            <w:vMerge/>
            <w:shd w:val="clear" w:color="auto" w:fill="auto"/>
          </w:tcPr>
          <w:p w:rsidR="00533941" w:rsidRPr="00891A19" w:rsidRDefault="00533941" w:rsidP="00D828AA">
            <w:pPr>
              <w:shd w:val="clear" w:color="auto" w:fill="FFFFFF"/>
              <w:spacing w:line="240" w:lineRule="auto"/>
              <w:ind w:left="0" w:firstLine="0"/>
              <w:contextualSpacing/>
              <w:jc w:val="left"/>
              <w:rPr>
                <w:sz w:val="24"/>
                <w:szCs w:val="24"/>
              </w:rPr>
            </w:pPr>
          </w:p>
        </w:tc>
        <w:tc>
          <w:tcPr>
            <w:tcW w:w="3968" w:type="dxa"/>
            <w:shd w:val="clear" w:color="auto" w:fill="auto"/>
          </w:tcPr>
          <w:p w:rsidR="00533941" w:rsidRPr="00891A19" w:rsidRDefault="00533941" w:rsidP="00D828AA">
            <w:pPr>
              <w:ind w:left="0" w:firstLine="0"/>
              <w:rPr>
                <w:sz w:val="24"/>
                <w:szCs w:val="24"/>
              </w:rPr>
            </w:pPr>
            <w:r w:rsidRPr="00891A19">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bl>
    <w:p w:rsidR="00647F71" w:rsidRPr="003C0E55" w:rsidRDefault="00647F71" w:rsidP="00647F71">
      <w:pPr>
        <w:spacing w:line="240" w:lineRule="auto"/>
        <w:rPr>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647F71" w:rsidRPr="00701101" w:rsidRDefault="00647F71" w:rsidP="00701101">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701101" w:rsidRPr="00701101">
        <w:rPr>
          <w:color w:val="000000"/>
          <w:sz w:val="24"/>
          <w:szCs w:val="24"/>
        </w:rPr>
        <w:t>является формирование у студентов научного представления о случайных событиях и величинах, математической логике, а также о методах их исследования.</w:t>
      </w:r>
    </w:p>
    <w:p w:rsidR="00647F71" w:rsidRPr="003C0E55" w:rsidRDefault="00647F71" w:rsidP="00647F71">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701101" w:rsidRPr="00701101" w:rsidRDefault="00701101" w:rsidP="00701101">
      <w:pPr>
        <w:numPr>
          <w:ilvl w:val="0"/>
          <w:numId w:val="37"/>
        </w:numPr>
        <w:spacing w:line="240" w:lineRule="auto"/>
        <w:rPr>
          <w:color w:val="000000"/>
          <w:sz w:val="24"/>
          <w:szCs w:val="24"/>
          <w:lang w:eastAsia="ru-RU"/>
        </w:rPr>
      </w:pPr>
      <w:r w:rsidRPr="00701101">
        <w:rPr>
          <w:color w:val="000000"/>
          <w:sz w:val="24"/>
          <w:szCs w:val="24"/>
          <w:lang w:eastAsia="ru-RU"/>
        </w:rPr>
        <w:t xml:space="preserve">освоение методов количественной </w:t>
      </w:r>
      <w:r w:rsidRPr="00701101">
        <w:rPr>
          <w:bCs/>
          <w:color w:val="000000"/>
          <w:sz w:val="24"/>
          <w:szCs w:val="24"/>
          <w:lang w:eastAsia="ru-RU"/>
        </w:rPr>
        <w:t>оценки случайных событий и величин;</w:t>
      </w:r>
    </w:p>
    <w:p w:rsidR="00701101" w:rsidRPr="00701101" w:rsidRDefault="00701101" w:rsidP="00701101">
      <w:pPr>
        <w:numPr>
          <w:ilvl w:val="0"/>
          <w:numId w:val="37"/>
        </w:numPr>
        <w:spacing w:line="240" w:lineRule="auto"/>
        <w:rPr>
          <w:color w:val="000000"/>
          <w:sz w:val="24"/>
          <w:szCs w:val="24"/>
          <w:lang w:eastAsia="ru-RU"/>
        </w:rPr>
      </w:pPr>
      <w:r w:rsidRPr="00701101">
        <w:rPr>
          <w:bCs/>
          <w:color w:val="000000"/>
          <w:sz w:val="24"/>
          <w:szCs w:val="24"/>
          <w:lang w:eastAsia="ru-RU"/>
        </w:rPr>
        <w:t>формирование умений содержательно интерпретировать полученные результаты;</w:t>
      </w:r>
    </w:p>
    <w:p w:rsidR="00701101" w:rsidRPr="00701101" w:rsidRDefault="00701101" w:rsidP="00701101">
      <w:pPr>
        <w:numPr>
          <w:ilvl w:val="0"/>
          <w:numId w:val="37"/>
        </w:numPr>
        <w:spacing w:line="240" w:lineRule="auto"/>
        <w:rPr>
          <w:color w:val="000000"/>
          <w:sz w:val="24"/>
          <w:szCs w:val="24"/>
          <w:lang w:eastAsia="ru-RU"/>
        </w:rPr>
      </w:pPr>
      <w:r w:rsidRPr="00701101">
        <w:rPr>
          <w:bCs/>
          <w:color w:val="000000"/>
          <w:sz w:val="24"/>
          <w:szCs w:val="24"/>
          <w:lang w:eastAsia="ru-RU"/>
        </w:rPr>
        <w:t>формировать знания о методах математико-статистического анализа в психологических исследованиях и правилах их выбора в соответствии с научной гипотезой и целью исследования</w:t>
      </w:r>
    </w:p>
    <w:p w:rsidR="00701101" w:rsidRDefault="00701101" w:rsidP="00701101">
      <w:pPr>
        <w:spacing w:line="240" w:lineRule="auto"/>
        <w:ind w:firstLine="527"/>
        <w:rPr>
          <w:color w:val="000000"/>
          <w:sz w:val="24"/>
          <w:szCs w:val="24"/>
          <w:lang w:eastAsia="ru-RU"/>
        </w:rPr>
      </w:pPr>
      <w:r w:rsidRPr="00701101">
        <w:rPr>
          <w:color w:val="000000"/>
          <w:sz w:val="24"/>
          <w:szCs w:val="24"/>
          <w:lang w:eastAsia="ru-RU"/>
        </w:rPr>
        <w:t>Дисциплина относится к обязательной части программы специалитета</w:t>
      </w:r>
    </w:p>
    <w:p w:rsidR="00647F71" w:rsidRDefault="00647F71" w:rsidP="00701101">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647F71" w:rsidRDefault="00647F71" w:rsidP="00647F71">
      <w:pPr>
        <w:spacing w:line="240" w:lineRule="auto"/>
        <w:ind w:firstLine="527"/>
        <w:rPr>
          <w:b/>
          <w:bCs/>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647F71" w:rsidRPr="003C0E55" w:rsidRDefault="00647F71" w:rsidP="00647F71">
      <w:pPr>
        <w:spacing w:line="240" w:lineRule="auto"/>
        <w:ind w:firstLine="527"/>
        <w:rPr>
          <w:sz w:val="24"/>
          <w:szCs w:val="24"/>
        </w:rPr>
      </w:pPr>
      <w:r w:rsidRPr="003C0E55">
        <w:rPr>
          <w:sz w:val="24"/>
          <w:szCs w:val="24"/>
        </w:rPr>
        <w:t xml:space="preserve">Общая трудоемкость освоения дисциплины </w:t>
      </w:r>
      <w:r w:rsidR="00701101">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701101">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647F71" w:rsidRPr="003C0E55" w:rsidRDefault="00647F71" w:rsidP="00647F71">
      <w:pPr>
        <w:spacing w:line="240" w:lineRule="auto"/>
        <w:rPr>
          <w:b/>
          <w:color w:val="000000"/>
          <w:sz w:val="24"/>
          <w:szCs w:val="24"/>
        </w:rPr>
      </w:pPr>
    </w:p>
    <w:p w:rsidR="00647F71" w:rsidRDefault="00647F71" w:rsidP="00647F7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647F71" w:rsidRPr="003C0E55" w:rsidRDefault="00647F71" w:rsidP="00647F71">
      <w:pPr>
        <w:pStyle w:val="WW-"/>
        <w:tabs>
          <w:tab w:val="left" w:pos="3822"/>
        </w:tabs>
        <w:spacing w:line="240" w:lineRule="auto"/>
        <w:ind w:left="0" w:firstLine="0"/>
        <w:rPr>
          <w:sz w:val="24"/>
          <w:szCs w:val="24"/>
        </w:rPr>
      </w:pPr>
    </w:p>
    <w:p w:rsidR="00647F71" w:rsidRDefault="00647F71" w:rsidP="00647F71">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647F71" w:rsidRDefault="00647F71" w:rsidP="00647F71">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647F71" w:rsidRPr="0053465B" w:rsidTr="00A21AD4">
        <w:tc>
          <w:tcPr>
            <w:tcW w:w="693" w:type="dxa"/>
            <w:shd w:val="clear" w:color="auto" w:fill="auto"/>
          </w:tcPr>
          <w:p w:rsidR="00647F71" w:rsidRPr="00346EFE" w:rsidRDefault="00647F71" w:rsidP="00A21AD4">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647F71" w:rsidRPr="00346EFE" w:rsidRDefault="00647F71" w:rsidP="00A21AD4">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tabs>
                <w:tab w:val="clear" w:pos="788"/>
                <w:tab w:val="left" w:pos="868"/>
              </w:tabs>
              <w:ind w:left="0" w:firstLine="0"/>
            </w:pPr>
            <w:r>
              <w:rPr>
                <w:bCs/>
                <w:sz w:val="24"/>
                <w:szCs w:val="24"/>
              </w:rPr>
              <w:t>Элементы теории множеств. Теоретико-множественные основы математической обработки информации</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tabs>
                <w:tab w:val="clear" w:pos="788"/>
                <w:tab w:val="left" w:pos="868"/>
              </w:tabs>
              <w:ind w:left="0" w:firstLine="0"/>
            </w:pPr>
            <w:r>
              <w:rPr>
                <w:bCs/>
                <w:sz w:val="24"/>
                <w:szCs w:val="24"/>
              </w:rPr>
              <w:t xml:space="preserve">Элементы алгебры логики. Использование логических законов при работе с </w:t>
            </w:r>
            <w:r>
              <w:rPr>
                <w:bCs/>
                <w:sz w:val="24"/>
                <w:szCs w:val="24"/>
              </w:rPr>
              <w:lastRenderedPageBreak/>
              <w:t>информацией</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lastRenderedPageBreak/>
              <w:t>3</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sz w:val="24"/>
                <w:szCs w:val="24"/>
              </w:rPr>
              <w:t>Комбинаторика</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Pr>
                <w:bCs/>
                <w:sz w:val="24"/>
                <w:szCs w:val="24"/>
              </w:rPr>
              <w:t>4</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sz w:val="24"/>
                <w:szCs w:val="24"/>
              </w:rPr>
              <w:t>Основные понятия теории вероятностей. Вероятные методы обработки информации</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Pr>
                <w:bCs/>
                <w:sz w:val="24"/>
                <w:szCs w:val="24"/>
              </w:rPr>
              <w:t>5</w:t>
            </w:r>
          </w:p>
        </w:tc>
        <w:tc>
          <w:tcPr>
            <w:tcW w:w="8663" w:type="dxa"/>
            <w:tcBorders>
              <w:top w:val="single" w:sz="4" w:space="0" w:color="000000"/>
              <w:left w:val="single" w:sz="4" w:space="0" w:color="000000"/>
              <w:bottom w:val="single" w:sz="4" w:space="0" w:color="000000"/>
              <w:right w:val="single" w:sz="4" w:space="0" w:color="000000"/>
            </w:tcBorders>
            <w:shd w:val="clear" w:color="auto" w:fill="auto"/>
          </w:tcPr>
          <w:p w:rsidR="00701101" w:rsidRDefault="00701101" w:rsidP="00701101">
            <w:pPr>
              <w:pStyle w:val="WW-"/>
              <w:tabs>
                <w:tab w:val="left" w:pos="3822"/>
              </w:tabs>
              <w:spacing w:line="240" w:lineRule="auto"/>
              <w:ind w:left="0" w:firstLine="0"/>
            </w:pPr>
            <w:r>
              <w:rPr>
                <w:sz w:val="24"/>
                <w:szCs w:val="24"/>
              </w:rPr>
              <w:t>Введение в математическую статистику</w:t>
            </w:r>
          </w:p>
        </w:tc>
      </w:tr>
    </w:tbl>
    <w:p w:rsidR="00647F71" w:rsidRDefault="00647F71" w:rsidP="002905C6">
      <w:pPr>
        <w:pStyle w:val="WW-"/>
        <w:tabs>
          <w:tab w:val="left" w:pos="3822"/>
        </w:tabs>
        <w:spacing w:line="240" w:lineRule="auto"/>
        <w:ind w:left="0" w:firstLine="0"/>
        <w:rPr>
          <w:b/>
          <w:bCs/>
          <w:color w:val="000000"/>
          <w:sz w:val="24"/>
          <w:szCs w:val="24"/>
        </w:rPr>
      </w:pPr>
    </w:p>
    <w:p w:rsidR="00647F71" w:rsidRDefault="00647F71" w:rsidP="002905C6">
      <w:pPr>
        <w:pStyle w:val="WW-"/>
        <w:tabs>
          <w:tab w:val="left" w:pos="3822"/>
        </w:tabs>
        <w:spacing w:line="240" w:lineRule="auto"/>
        <w:ind w:left="0" w:firstLine="0"/>
        <w:rPr>
          <w:b/>
          <w:bCs/>
          <w:color w:val="000000"/>
          <w:sz w:val="24"/>
          <w:szCs w:val="24"/>
        </w:rPr>
      </w:pPr>
    </w:p>
    <w:p w:rsidR="00647F71" w:rsidRPr="00A21AD4" w:rsidRDefault="00647F71" w:rsidP="00647F71">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647F71" w:rsidRPr="002905C6" w:rsidRDefault="00647F71" w:rsidP="00647F71">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647F71" w:rsidRDefault="00647F71" w:rsidP="00647F71">
      <w:pPr>
        <w:tabs>
          <w:tab w:val="left" w:pos="748"/>
          <w:tab w:val="left" w:pos="828"/>
          <w:tab w:val="left" w:pos="3822"/>
        </w:tabs>
        <w:spacing w:line="240" w:lineRule="auto"/>
        <w:ind w:left="0" w:hanging="40"/>
        <w:jc w:val="center"/>
        <w:rPr>
          <w:sz w:val="24"/>
          <w:szCs w:val="24"/>
        </w:rPr>
      </w:pPr>
    </w:p>
    <w:p w:rsidR="00647F71" w:rsidRPr="002C483D" w:rsidRDefault="00A21AD4" w:rsidP="00647F71">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Б1.О.04.14 ДИФФЕРЕНЦИАЛЬНАЯ</w:t>
      </w:r>
      <w:r w:rsidR="00647F71">
        <w:rPr>
          <w:b/>
          <w:color w:val="000000"/>
          <w:kern w:val="0"/>
          <w:sz w:val="24"/>
          <w:szCs w:val="24"/>
          <w:lang w:eastAsia="ru-RU"/>
        </w:rPr>
        <w:t xml:space="preserve"> ПСИХО</w:t>
      </w:r>
      <w:r w:rsidR="008338BB">
        <w:rPr>
          <w:b/>
          <w:color w:val="000000"/>
          <w:kern w:val="0"/>
          <w:sz w:val="24"/>
          <w:szCs w:val="24"/>
          <w:lang w:eastAsia="ru-RU"/>
        </w:rPr>
        <w:t>ФИЗИО</w:t>
      </w:r>
      <w:r w:rsidR="00647F71">
        <w:rPr>
          <w:b/>
          <w:color w:val="000000"/>
          <w:kern w:val="0"/>
          <w:sz w:val="24"/>
          <w:szCs w:val="24"/>
          <w:lang w:eastAsia="ru-RU"/>
        </w:rPr>
        <w:t>ЛОГИЯ</w:t>
      </w:r>
    </w:p>
    <w:p w:rsidR="00647F71" w:rsidRDefault="00647F71" w:rsidP="00647F71">
      <w:pPr>
        <w:tabs>
          <w:tab w:val="left" w:pos="3822"/>
        </w:tabs>
        <w:spacing w:line="240" w:lineRule="auto"/>
        <w:ind w:left="0" w:firstLine="0"/>
        <w:rPr>
          <w:b/>
          <w:color w:val="00000A"/>
          <w:sz w:val="24"/>
          <w:szCs w:val="24"/>
        </w:rPr>
      </w:pPr>
    </w:p>
    <w:p w:rsidR="00647F71" w:rsidRDefault="00647F71" w:rsidP="00647F71">
      <w:pPr>
        <w:pStyle w:val="a7"/>
        <w:spacing w:line="240" w:lineRule="auto"/>
        <w:ind w:left="0" w:firstLine="567"/>
        <w:rPr>
          <w:color w:val="000000"/>
          <w:sz w:val="24"/>
          <w:szCs w:val="24"/>
        </w:rPr>
      </w:pPr>
    </w:p>
    <w:p w:rsidR="00647F71" w:rsidRDefault="00647F71" w:rsidP="00647F71">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647F71" w:rsidRDefault="00647F71" w:rsidP="00647F71">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647F71" w:rsidRDefault="00647F71" w:rsidP="00647F71">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495"/>
        <w:gridCol w:w="4018"/>
      </w:tblGrid>
      <w:tr w:rsidR="00294C94" w:rsidRPr="009920C9" w:rsidTr="0069525F">
        <w:trPr>
          <w:trHeight w:val="904"/>
        </w:trPr>
        <w:tc>
          <w:tcPr>
            <w:tcW w:w="1843" w:type="dxa"/>
            <w:shd w:val="clear" w:color="auto" w:fill="auto"/>
          </w:tcPr>
          <w:p w:rsidR="00294C94" w:rsidRPr="00294C94" w:rsidRDefault="00294C94" w:rsidP="00294C94">
            <w:pPr>
              <w:rPr>
                <w:color w:val="000000"/>
                <w:sz w:val="24"/>
                <w:szCs w:val="24"/>
              </w:rPr>
            </w:pPr>
            <w:r w:rsidRPr="00294C94">
              <w:rPr>
                <w:color w:val="000000"/>
                <w:sz w:val="24"/>
                <w:szCs w:val="24"/>
              </w:rPr>
              <w:t xml:space="preserve">Индекс </w:t>
            </w:r>
          </w:p>
          <w:p w:rsidR="00294C94" w:rsidRPr="00294C94" w:rsidRDefault="00294C94" w:rsidP="00294C94">
            <w:pPr>
              <w:ind w:firstLine="0"/>
              <w:rPr>
                <w:i/>
                <w:iCs/>
                <w:color w:val="000000"/>
                <w:sz w:val="24"/>
                <w:szCs w:val="24"/>
              </w:rPr>
            </w:pPr>
            <w:r w:rsidRPr="00294C94">
              <w:rPr>
                <w:color w:val="000000"/>
                <w:sz w:val="24"/>
                <w:szCs w:val="24"/>
              </w:rPr>
              <w:t>компетенции</w:t>
            </w:r>
          </w:p>
        </w:tc>
        <w:tc>
          <w:tcPr>
            <w:tcW w:w="3495" w:type="dxa"/>
            <w:shd w:val="clear" w:color="auto" w:fill="auto"/>
          </w:tcPr>
          <w:p w:rsidR="00294C94" w:rsidRPr="00294C94" w:rsidRDefault="00294C94" w:rsidP="0069525F">
            <w:pPr>
              <w:jc w:val="center"/>
              <w:rPr>
                <w:sz w:val="24"/>
                <w:szCs w:val="24"/>
              </w:rPr>
            </w:pPr>
            <w:r w:rsidRPr="00294C94">
              <w:rPr>
                <w:color w:val="000000"/>
                <w:sz w:val="24"/>
                <w:szCs w:val="24"/>
              </w:rPr>
              <w:t xml:space="preserve">Содержание компетенции </w:t>
            </w:r>
          </w:p>
          <w:p w:rsidR="00294C94" w:rsidRPr="00294C94" w:rsidRDefault="00294C94" w:rsidP="0069525F">
            <w:pPr>
              <w:jc w:val="center"/>
              <w:rPr>
                <w:sz w:val="24"/>
                <w:szCs w:val="24"/>
              </w:rPr>
            </w:pPr>
            <w:r w:rsidRPr="00294C94">
              <w:rPr>
                <w:color w:val="000000"/>
                <w:sz w:val="24"/>
                <w:szCs w:val="24"/>
              </w:rPr>
              <w:t>(или ее части)</w:t>
            </w:r>
          </w:p>
        </w:tc>
        <w:tc>
          <w:tcPr>
            <w:tcW w:w="4018" w:type="dxa"/>
          </w:tcPr>
          <w:p w:rsidR="00294C94" w:rsidRPr="00294C94" w:rsidRDefault="00294C94" w:rsidP="0069525F">
            <w:pPr>
              <w:jc w:val="center"/>
              <w:rPr>
                <w:color w:val="000000"/>
                <w:sz w:val="24"/>
                <w:szCs w:val="24"/>
              </w:rPr>
            </w:pPr>
            <w:r w:rsidRPr="00294C94">
              <w:rPr>
                <w:color w:val="000000"/>
                <w:sz w:val="24"/>
                <w:szCs w:val="24"/>
              </w:rPr>
              <w:t xml:space="preserve">Индикаторы компетенций </w:t>
            </w:r>
          </w:p>
          <w:p w:rsidR="00294C94" w:rsidRPr="00294C94" w:rsidRDefault="00294C94" w:rsidP="0069525F">
            <w:pPr>
              <w:jc w:val="center"/>
              <w:rPr>
                <w:color w:val="000000"/>
                <w:sz w:val="24"/>
                <w:szCs w:val="24"/>
              </w:rPr>
            </w:pPr>
            <w:r w:rsidRPr="00294C94">
              <w:rPr>
                <w:color w:val="000000"/>
                <w:sz w:val="24"/>
                <w:szCs w:val="24"/>
              </w:rPr>
              <w:t>(код и содержание)</w:t>
            </w:r>
          </w:p>
        </w:tc>
      </w:tr>
      <w:tr w:rsidR="00294C94" w:rsidRPr="009920C9" w:rsidTr="0069525F">
        <w:trPr>
          <w:trHeight w:val="952"/>
        </w:trPr>
        <w:tc>
          <w:tcPr>
            <w:tcW w:w="1843" w:type="dxa"/>
            <w:vMerge w:val="restart"/>
            <w:shd w:val="clear" w:color="auto" w:fill="auto"/>
          </w:tcPr>
          <w:p w:rsidR="00294C94" w:rsidRPr="00294C94" w:rsidRDefault="00294C94" w:rsidP="00294C94">
            <w:pPr>
              <w:suppressLineNumbers/>
              <w:rPr>
                <w:sz w:val="24"/>
                <w:szCs w:val="24"/>
                <w:lang w:val="en-US"/>
              </w:rPr>
            </w:pPr>
            <w:r w:rsidRPr="00294C94">
              <w:rPr>
                <w:sz w:val="24"/>
                <w:szCs w:val="24"/>
              </w:rPr>
              <w:t>ОПК-2</w:t>
            </w:r>
          </w:p>
        </w:tc>
        <w:tc>
          <w:tcPr>
            <w:tcW w:w="3495" w:type="dxa"/>
            <w:vMerge w:val="restart"/>
            <w:shd w:val="clear" w:color="auto" w:fill="auto"/>
          </w:tcPr>
          <w:p w:rsidR="00294C94" w:rsidRPr="00294C94" w:rsidRDefault="00294C94" w:rsidP="004E6C7B">
            <w:pPr>
              <w:snapToGrid w:val="0"/>
              <w:ind w:firstLine="0"/>
              <w:rPr>
                <w:sz w:val="24"/>
                <w:szCs w:val="24"/>
              </w:rPr>
            </w:pPr>
            <w:bookmarkStart w:id="0" w:name="_GoBack"/>
            <w:bookmarkEnd w:id="0"/>
            <w:r w:rsidRPr="00294C94">
              <w:rPr>
                <w:sz w:val="24"/>
                <w:szCs w:val="24"/>
              </w:rPr>
              <w:t>Способен применять научно обоснованные методы оценки уровня психического развития, состояния когнитивных функций, эмоциональной сферы, развития личности, социальной адаптации различных категорий населения</w:t>
            </w:r>
          </w:p>
        </w:tc>
        <w:tc>
          <w:tcPr>
            <w:tcW w:w="4018" w:type="dxa"/>
          </w:tcPr>
          <w:p w:rsidR="00294C94" w:rsidRPr="00294C94" w:rsidRDefault="00294C94" w:rsidP="004E6C7B">
            <w:pPr>
              <w:ind w:firstLine="0"/>
              <w:rPr>
                <w:sz w:val="24"/>
                <w:szCs w:val="24"/>
              </w:rPr>
            </w:pPr>
            <w:r w:rsidRPr="00294C94">
              <w:rPr>
                <w:sz w:val="24"/>
                <w:szCs w:val="24"/>
              </w:rPr>
              <w:t>ИДК-</w:t>
            </w:r>
            <w:r w:rsidRPr="00294C94">
              <w:rPr>
                <w:sz w:val="24"/>
                <w:szCs w:val="24"/>
              </w:rPr>
              <w:softHyphen/>
              <w:t>2.1. Владеет навыками получения, математико</w:t>
            </w:r>
            <w:r w:rsidRPr="00294C94">
              <w:rPr>
                <w:sz w:val="24"/>
                <w:szCs w:val="24"/>
              </w:rPr>
              <w:softHyphen/>
              <w:t>статистической обработки, анализа.</w:t>
            </w:r>
          </w:p>
        </w:tc>
      </w:tr>
      <w:tr w:rsidR="00294C94" w:rsidRPr="009920C9" w:rsidTr="0069525F">
        <w:trPr>
          <w:trHeight w:val="1077"/>
        </w:trPr>
        <w:tc>
          <w:tcPr>
            <w:tcW w:w="1843" w:type="dxa"/>
            <w:vMerge/>
            <w:shd w:val="clear" w:color="auto" w:fill="auto"/>
          </w:tcPr>
          <w:p w:rsidR="00294C94" w:rsidRPr="00294C94" w:rsidRDefault="00294C94" w:rsidP="0069525F">
            <w:pPr>
              <w:suppressLineNumbers/>
              <w:jc w:val="center"/>
              <w:rPr>
                <w:sz w:val="24"/>
                <w:szCs w:val="24"/>
              </w:rPr>
            </w:pPr>
          </w:p>
        </w:tc>
        <w:tc>
          <w:tcPr>
            <w:tcW w:w="3495" w:type="dxa"/>
            <w:vMerge/>
            <w:shd w:val="clear" w:color="auto" w:fill="auto"/>
          </w:tcPr>
          <w:p w:rsidR="00294C94" w:rsidRPr="00294C94" w:rsidRDefault="00294C94" w:rsidP="0069525F">
            <w:pPr>
              <w:snapToGrid w:val="0"/>
              <w:rPr>
                <w:sz w:val="24"/>
                <w:szCs w:val="24"/>
              </w:rPr>
            </w:pPr>
          </w:p>
        </w:tc>
        <w:tc>
          <w:tcPr>
            <w:tcW w:w="4018" w:type="dxa"/>
          </w:tcPr>
          <w:p w:rsidR="00294C94" w:rsidRPr="00294C94" w:rsidRDefault="00294C94" w:rsidP="004E6C7B">
            <w:pPr>
              <w:ind w:firstLine="0"/>
              <w:rPr>
                <w:sz w:val="24"/>
                <w:szCs w:val="24"/>
              </w:rPr>
            </w:pPr>
            <w:r w:rsidRPr="00294C94">
              <w:rPr>
                <w:sz w:val="24"/>
                <w:szCs w:val="24"/>
              </w:rPr>
              <w:t>ИДК-2.2. Способен обобщать результаты клинико-</w:t>
            </w:r>
            <w:r w:rsidRPr="00294C94">
              <w:rPr>
                <w:sz w:val="24"/>
                <w:szCs w:val="24"/>
              </w:rPr>
              <w:softHyphen/>
              <w:t>психологического исследования и представлять их научному сообществу.</w:t>
            </w:r>
          </w:p>
        </w:tc>
      </w:tr>
      <w:tr w:rsidR="00294C94" w:rsidRPr="009920C9" w:rsidTr="0069525F">
        <w:trPr>
          <w:trHeight w:val="966"/>
        </w:trPr>
        <w:tc>
          <w:tcPr>
            <w:tcW w:w="1843" w:type="dxa"/>
            <w:vMerge w:val="restart"/>
            <w:tcBorders>
              <w:top w:val="single" w:sz="4" w:space="0" w:color="auto"/>
              <w:left w:val="single" w:sz="4" w:space="0" w:color="auto"/>
              <w:right w:val="single" w:sz="4" w:space="0" w:color="auto"/>
            </w:tcBorders>
            <w:shd w:val="clear" w:color="auto" w:fill="auto"/>
          </w:tcPr>
          <w:p w:rsidR="00294C94" w:rsidRPr="00294C94" w:rsidRDefault="00294C94" w:rsidP="00294C94">
            <w:pPr>
              <w:suppressLineNumbers/>
              <w:rPr>
                <w:sz w:val="24"/>
                <w:szCs w:val="24"/>
              </w:rPr>
            </w:pPr>
            <w:r w:rsidRPr="00294C94">
              <w:rPr>
                <w:sz w:val="24"/>
                <w:szCs w:val="24"/>
              </w:rPr>
              <w:t>ПК-4</w:t>
            </w:r>
          </w:p>
        </w:tc>
        <w:tc>
          <w:tcPr>
            <w:tcW w:w="3495" w:type="dxa"/>
            <w:vMerge w:val="restart"/>
            <w:tcBorders>
              <w:top w:val="single" w:sz="4" w:space="0" w:color="auto"/>
              <w:left w:val="single" w:sz="4" w:space="0" w:color="auto"/>
              <w:right w:val="single" w:sz="4" w:space="0" w:color="auto"/>
            </w:tcBorders>
            <w:shd w:val="clear" w:color="auto" w:fill="auto"/>
          </w:tcPr>
          <w:p w:rsidR="00294C94" w:rsidRPr="00294C94" w:rsidRDefault="00294C94" w:rsidP="004E6C7B">
            <w:pPr>
              <w:snapToGrid w:val="0"/>
              <w:ind w:firstLine="0"/>
              <w:rPr>
                <w:sz w:val="24"/>
                <w:szCs w:val="24"/>
              </w:rPr>
            </w:pPr>
            <w:r w:rsidRPr="00294C94">
              <w:rPr>
                <w:sz w:val="24"/>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018" w:type="dxa"/>
            <w:tcBorders>
              <w:top w:val="single" w:sz="4" w:space="0" w:color="auto"/>
              <w:left w:val="single" w:sz="4" w:space="0" w:color="auto"/>
              <w:bottom w:val="single" w:sz="4" w:space="0" w:color="auto"/>
              <w:right w:val="single" w:sz="4" w:space="0" w:color="auto"/>
            </w:tcBorders>
          </w:tcPr>
          <w:p w:rsidR="00294C94" w:rsidRPr="00294C94" w:rsidRDefault="00294C94" w:rsidP="004E6C7B">
            <w:pPr>
              <w:ind w:firstLine="0"/>
              <w:rPr>
                <w:sz w:val="24"/>
                <w:szCs w:val="24"/>
              </w:rPr>
            </w:pPr>
            <w:r w:rsidRPr="00294C94">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r w:rsidR="00294C94" w:rsidRPr="009920C9" w:rsidTr="0069525F">
        <w:trPr>
          <w:trHeight w:val="966"/>
        </w:trPr>
        <w:tc>
          <w:tcPr>
            <w:tcW w:w="1843" w:type="dxa"/>
            <w:vMerge/>
            <w:tcBorders>
              <w:left w:val="single" w:sz="4" w:space="0" w:color="auto"/>
              <w:right w:val="single" w:sz="4" w:space="0" w:color="auto"/>
            </w:tcBorders>
            <w:shd w:val="clear" w:color="auto" w:fill="auto"/>
          </w:tcPr>
          <w:p w:rsidR="00294C94" w:rsidRPr="00294C94" w:rsidRDefault="00294C94" w:rsidP="0069525F">
            <w:pPr>
              <w:suppressLineNumbers/>
              <w:jc w:val="center"/>
              <w:rPr>
                <w:sz w:val="24"/>
                <w:szCs w:val="24"/>
              </w:rPr>
            </w:pPr>
          </w:p>
        </w:tc>
        <w:tc>
          <w:tcPr>
            <w:tcW w:w="3495" w:type="dxa"/>
            <w:vMerge/>
            <w:tcBorders>
              <w:left w:val="single" w:sz="4" w:space="0" w:color="auto"/>
              <w:right w:val="single" w:sz="4" w:space="0" w:color="auto"/>
            </w:tcBorders>
            <w:shd w:val="clear" w:color="auto" w:fill="auto"/>
          </w:tcPr>
          <w:p w:rsidR="00294C94" w:rsidRPr="00294C94" w:rsidRDefault="00294C94" w:rsidP="0069525F">
            <w:pPr>
              <w:snapToGrid w:val="0"/>
              <w:rPr>
                <w:sz w:val="24"/>
                <w:szCs w:val="24"/>
              </w:rPr>
            </w:pPr>
          </w:p>
        </w:tc>
        <w:tc>
          <w:tcPr>
            <w:tcW w:w="4018" w:type="dxa"/>
            <w:tcBorders>
              <w:top w:val="single" w:sz="4" w:space="0" w:color="auto"/>
              <w:left w:val="single" w:sz="4" w:space="0" w:color="auto"/>
              <w:bottom w:val="single" w:sz="4" w:space="0" w:color="auto"/>
              <w:right w:val="single" w:sz="4" w:space="0" w:color="auto"/>
            </w:tcBorders>
          </w:tcPr>
          <w:p w:rsidR="00294C94" w:rsidRPr="00294C94" w:rsidRDefault="00294C94" w:rsidP="004E6C7B">
            <w:pPr>
              <w:ind w:firstLine="0"/>
              <w:rPr>
                <w:sz w:val="24"/>
                <w:szCs w:val="24"/>
              </w:rPr>
            </w:pPr>
            <w:r w:rsidRPr="00294C94">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r w:rsidR="00294C94" w:rsidRPr="009920C9" w:rsidTr="0069525F">
        <w:trPr>
          <w:trHeight w:val="1424"/>
        </w:trPr>
        <w:tc>
          <w:tcPr>
            <w:tcW w:w="1843" w:type="dxa"/>
            <w:vMerge w:val="restart"/>
            <w:tcBorders>
              <w:top w:val="single" w:sz="4" w:space="0" w:color="auto"/>
              <w:left w:val="single" w:sz="4" w:space="0" w:color="auto"/>
              <w:right w:val="single" w:sz="4" w:space="0" w:color="auto"/>
            </w:tcBorders>
            <w:shd w:val="clear" w:color="auto" w:fill="auto"/>
          </w:tcPr>
          <w:p w:rsidR="00294C94" w:rsidRPr="00294C94" w:rsidRDefault="00294C94" w:rsidP="00294C94">
            <w:pPr>
              <w:suppressLineNumbers/>
              <w:rPr>
                <w:sz w:val="24"/>
                <w:szCs w:val="24"/>
              </w:rPr>
            </w:pPr>
            <w:r w:rsidRPr="00294C94">
              <w:rPr>
                <w:sz w:val="24"/>
                <w:szCs w:val="24"/>
              </w:rPr>
              <w:t>ПК-11</w:t>
            </w:r>
          </w:p>
        </w:tc>
        <w:tc>
          <w:tcPr>
            <w:tcW w:w="3495" w:type="dxa"/>
            <w:vMerge w:val="restart"/>
            <w:tcBorders>
              <w:top w:val="single" w:sz="4" w:space="0" w:color="auto"/>
              <w:left w:val="single" w:sz="4" w:space="0" w:color="auto"/>
              <w:right w:val="single" w:sz="4" w:space="0" w:color="auto"/>
            </w:tcBorders>
            <w:shd w:val="clear" w:color="auto" w:fill="auto"/>
          </w:tcPr>
          <w:p w:rsidR="00294C94" w:rsidRPr="00294C94" w:rsidRDefault="00294C94" w:rsidP="004E6C7B">
            <w:pPr>
              <w:snapToGrid w:val="0"/>
              <w:ind w:firstLine="0"/>
              <w:rPr>
                <w:sz w:val="24"/>
                <w:szCs w:val="24"/>
              </w:rPr>
            </w:pPr>
            <w:r w:rsidRPr="00294C94">
              <w:rPr>
                <w:sz w:val="24"/>
                <w:szCs w:val="24"/>
              </w:rPr>
              <w:t>Способность разрабатывать стратегии и планы обучения навыкам поддержания и восстановления психического и физического здоровья</w:t>
            </w:r>
          </w:p>
        </w:tc>
        <w:tc>
          <w:tcPr>
            <w:tcW w:w="4018" w:type="dxa"/>
            <w:tcBorders>
              <w:top w:val="single" w:sz="4" w:space="0" w:color="auto"/>
              <w:left w:val="single" w:sz="4" w:space="0" w:color="auto"/>
              <w:bottom w:val="single" w:sz="4" w:space="0" w:color="auto"/>
              <w:right w:val="single" w:sz="4" w:space="0" w:color="auto"/>
            </w:tcBorders>
          </w:tcPr>
          <w:p w:rsidR="00294C94" w:rsidRPr="00294C94" w:rsidRDefault="00294C94" w:rsidP="004E6C7B">
            <w:pPr>
              <w:ind w:firstLine="0"/>
              <w:rPr>
                <w:sz w:val="24"/>
                <w:szCs w:val="24"/>
              </w:rPr>
            </w:pPr>
            <w:r w:rsidRPr="00294C94">
              <w:rPr>
                <w:sz w:val="24"/>
                <w:szCs w:val="24"/>
              </w:rPr>
              <w:t>ИПК-11.2 Способен анализировать и решать научно-исследовательские и практически задачи актуальные для современной патопсихологии.</w:t>
            </w:r>
          </w:p>
        </w:tc>
      </w:tr>
      <w:tr w:rsidR="00294C94" w:rsidRPr="009920C9" w:rsidTr="0069525F">
        <w:trPr>
          <w:trHeight w:val="1750"/>
        </w:trPr>
        <w:tc>
          <w:tcPr>
            <w:tcW w:w="1843" w:type="dxa"/>
            <w:vMerge/>
            <w:tcBorders>
              <w:left w:val="single" w:sz="4" w:space="0" w:color="auto"/>
              <w:bottom w:val="single" w:sz="4" w:space="0" w:color="auto"/>
              <w:right w:val="single" w:sz="4" w:space="0" w:color="auto"/>
            </w:tcBorders>
            <w:shd w:val="clear" w:color="auto" w:fill="auto"/>
          </w:tcPr>
          <w:p w:rsidR="00294C94" w:rsidRPr="00294C94" w:rsidRDefault="00294C94" w:rsidP="0069525F">
            <w:pPr>
              <w:suppressLineNumbers/>
              <w:jc w:val="center"/>
              <w:rPr>
                <w:sz w:val="24"/>
                <w:szCs w:val="24"/>
              </w:rPr>
            </w:pPr>
          </w:p>
        </w:tc>
        <w:tc>
          <w:tcPr>
            <w:tcW w:w="3495" w:type="dxa"/>
            <w:vMerge/>
            <w:tcBorders>
              <w:left w:val="single" w:sz="4" w:space="0" w:color="auto"/>
              <w:bottom w:val="single" w:sz="4" w:space="0" w:color="auto"/>
              <w:right w:val="single" w:sz="4" w:space="0" w:color="auto"/>
            </w:tcBorders>
            <w:shd w:val="clear" w:color="auto" w:fill="auto"/>
          </w:tcPr>
          <w:p w:rsidR="00294C94" w:rsidRPr="00294C94" w:rsidRDefault="00294C94" w:rsidP="0069525F">
            <w:pPr>
              <w:snapToGrid w:val="0"/>
              <w:rPr>
                <w:sz w:val="24"/>
                <w:szCs w:val="24"/>
              </w:rPr>
            </w:pPr>
          </w:p>
        </w:tc>
        <w:tc>
          <w:tcPr>
            <w:tcW w:w="4018" w:type="dxa"/>
            <w:tcBorders>
              <w:top w:val="single" w:sz="4" w:space="0" w:color="auto"/>
              <w:left w:val="single" w:sz="4" w:space="0" w:color="auto"/>
              <w:bottom w:val="single" w:sz="4" w:space="0" w:color="auto"/>
              <w:right w:val="single" w:sz="4" w:space="0" w:color="auto"/>
            </w:tcBorders>
          </w:tcPr>
          <w:p w:rsidR="00294C94" w:rsidRPr="00294C94" w:rsidRDefault="00294C94" w:rsidP="004E6C7B">
            <w:pPr>
              <w:ind w:firstLine="0"/>
              <w:rPr>
                <w:sz w:val="24"/>
                <w:szCs w:val="24"/>
              </w:rPr>
            </w:pPr>
            <w:r w:rsidRPr="00294C94">
              <w:rPr>
                <w:sz w:val="24"/>
                <w:szCs w:val="24"/>
              </w:rPr>
              <w:t xml:space="preserve">ИПК-11.3 Способен обучать применению основных методов и способов психологической самопомощи, направленных на восстановление оптимального психического и физического </w:t>
            </w:r>
            <w:r w:rsidRPr="00294C94">
              <w:rPr>
                <w:sz w:val="24"/>
                <w:szCs w:val="24"/>
              </w:rPr>
              <w:lastRenderedPageBreak/>
              <w:t>здоровья</w:t>
            </w:r>
          </w:p>
        </w:tc>
      </w:tr>
    </w:tbl>
    <w:p w:rsidR="00647F71" w:rsidRPr="003C0E55" w:rsidRDefault="00647F71" w:rsidP="00647F71">
      <w:pPr>
        <w:spacing w:line="240" w:lineRule="auto"/>
        <w:rPr>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647F71" w:rsidRPr="00B26B64" w:rsidRDefault="00647F71" w:rsidP="00647F71">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A21AD4" w:rsidRPr="00A21AD4">
        <w:rPr>
          <w:color w:val="000000"/>
          <w:sz w:val="24"/>
          <w:szCs w:val="24"/>
        </w:rPr>
        <w:t>является приобретение знаний по основам психофи</w:t>
      </w:r>
      <w:r w:rsidR="00A21AD4">
        <w:rPr>
          <w:color w:val="000000"/>
          <w:sz w:val="24"/>
          <w:szCs w:val="24"/>
        </w:rPr>
        <w:t>зиологических основ индивидуаль</w:t>
      </w:r>
      <w:r w:rsidR="00A21AD4" w:rsidRPr="00A21AD4">
        <w:rPr>
          <w:color w:val="000000"/>
          <w:sz w:val="24"/>
          <w:szCs w:val="24"/>
        </w:rPr>
        <w:t>ных различий, формирование системных представле</w:t>
      </w:r>
      <w:r w:rsidR="00A21AD4">
        <w:rPr>
          <w:color w:val="000000"/>
          <w:sz w:val="24"/>
          <w:szCs w:val="24"/>
        </w:rPr>
        <w:t>ний о психофизиологических фено</w:t>
      </w:r>
      <w:r w:rsidR="00A21AD4" w:rsidRPr="00A21AD4">
        <w:rPr>
          <w:color w:val="000000"/>
          <w:sz w:val="24"/>
          <w:szCs w:val="24"/>
        </w:rPr>
        <w:t>менах индивидуальности поведения человека, а также умение использовать полученные знания при последующем изучении других учебных ди</w:t>
      </w:r>
      <w:r w:rsidR="00A21AD4">
        <w:rPr>
          <w:color w:val="000000"/>
          <w:sz w:val="24"/>
          <w:szCs w:val="24"/>
        </w:rPr>
        <w:t>сциплин, а также в будущей прак</w:t>
      </w:r>
      <w:r w:rsidR="00A21AD4" w:rsidRPr="00A21AD4">
        <w:rPr>
          <w:color w:val="000000"/>
          <w:sz w:val="24"/>
          <w:szCs w:val="24"/>
        </w:rPr>
        <w:t>тической деятельности</w:t>
      </w:r>
    </w:p>
    <w:p w:rsidR="00647F71" w:rsidRPr="003C0E55" w:rsidRDefault="00647F71" w:rsidP="00647F71">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A21AD4" w:rsidRPr="00A21AD4" w:rsidRDefault="00A21AD4" w:rsidP="00A21AD4">
      <w:pPr>
        <w:widowControl/>
        <w:numPr>
          <w:ilvl w:val="0"/>
          <w:numId w:val="12"/>
        </w:numPr>
        <w:shd w:val="clear" w:color="auto" w:fill="FFFFFF"/>
        <w:tabs>
          <w:tab w:val="clear" w:pos="788"/>
        </w:tabs>
        <w:suppressAutoHyphens w:val="0"/>
        <w:spacing w:line="240" w:lineRule="auto"/>
        <w:ind w:left="0" w:firstLine="567"/>
        <w:jc w:val="left"/>
        <w:rPr>
          <w:color w:val="000000"/>
          <w:kern w:val="0"/>
          <w:sz w:val="24"/>
          <w:szCs w:val="24"/>
          <w:lang w:eastAsia="ru-RU"/>
        </w:rPr>
      </w:pPr>
      <w:r w:rsidRPr="00A21AD4">
        <w:rPr>
          <w:color w:val="000000"/>
          <w:kern w:val="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A21AD4" w:rsidRPr="00A21AD4" w:rsidRDefault="00A21AD4" w:rsidP="00A21AD4">
      <w:pPr>
        <w:widowControl/>
        <w:numPr>
          <w:ilvl w:val="0"/>
          <w:numId w:val="12"/>
        </w:numPr>
        <w:shd w:val="clear" w:color="auto" w:fill="FFFFFF"/>
        <w:tabs>
          <w:tab w:val="clear" w:pos="788"/>
        </w:tabs>
        <w:suppressAutoHyphens w:val="0"/>
        <w:autoSpaceDE w:val="0"/>
        <w:autoSpaceDN w:val="0"/>
        <w:adjustRightInd w:val="0"/>
        <w:spacing w:line="240" w:lineRule="auto"/>
        <w:ind w:left="0" w:firstLine="567"/>
        <w:jc w:val="left"/>
        <w:rPr>
          <w:rFonts w:eastAsia="Calibri"/>
          <w:kern w:val="0"/>
          <w:sz w:val="28"/>
          <w:szCs w:val="28"/>
          <w:lang w:eastAsia="ru-RU"/>
        </w:rPr>
      </w:pPr>
      <w:r w:rsidRPr="00A21AD4">
        <w:rPr>
          <w:color w:val="000000"/>
          <w:kern w:val="0"/>
          <w:sz w:val="24"/>
          <w:szCs w:val="24"/>
          <w:lang w:eastAsia="ru-RU"/>
        </w:rPr>
        <w:t xml:space="preserve">изучение методологических принципов и методов психофизиологических исследований для последующего изучения общепрофессиональных и специальных дисциплин </w:t>
      </w:r>
    </w:p>
    <w:p w:rsidR="00A21AD4" w:rsidRPr="00A21AD4" w:rsidRDefault="00A21AD4" w:rsidP="00A21AD4">
      <w:pPr>
        <w:widowControl/>
        <w:numPr>
          <w:ilvl w:val="0"/>
          <w:numId w:val="12"/>
        </w:numPr>
        <w:shd w:val="clear" w:color="auto" w:fill="FFFFFF"/>
        <w:tabs>
          <w:tab w:val="clear" w:pos="788"/>
        </w:tabs>
        <w:suppressAutoHyphens w:val="0"/>
        <w:autoSpaceDE w:val="0"/>
        <w:autoSpaceDN w:val="0"/>
        <w:adjustRightInd w:val="0"/>
        <w:spacing w:line="240" w:lineRule="auto"/>
        <w:ind w:left="0" w:firstLine="567"/>
        <w:jc w:val="left"/>
        <w:rPr>
          <w:color w:val="000000"/>
          <w:kern w:val="0"/>
          <w:sz w:val="24"/>
          <w:szCs w:val="24"/>
          <w:lang w:eastAsia="ru-RU"/>
        </w:rPr>
      </w:pPr>
      <w:r w:rsidRPr="00A21AD4">
        <w:rPr>
          <w:color w:val="000000"/>
          <w:kern w:val="0"/>
          <w:sz w:val="24"/>
          <w:szCs w:val="24"/>
          <w:lang w:eastAsia="ru-RU"/>
        </w:rPr>
        <w:t>изучение закономерностей дифференциаций индивидуально-типологических характеристик.</w:t>
      </w:r>
    </w:p>
    <w:p w:rsidR="00647F71" w:rsidRPr="00144FDD" w:rsidRDefault="00647F71" w:rsidP="00647F71">
      <w:pPr>
        <w:widowControl/>
        <w:tabs>
          <w:tab w:val="clear" w:pos="788"/>
          <w:tab w:val="left" w:pos="993"/>
          <w:tab w:val="left" w:pos="1418"/>
        </w:tabs>
        <w:suppressAutoHyphens w:val="0"/>
        <w:spacing w:line="240" w:lineRule="auto"/>
        <w:ind w:firstLine="0"/>
        <w:jc w:val="left"/>
        <w:rPr>
          <w:rFonts w:eastAsia="Calibri"/>
          <w:color w:val="000000"/>
          <w:kern w:val="0"/>
          <w:sz w:val="24"/>
          <w:szCs w:val="24"/>
          <w:lang w:eastAsia="en-US"/>
        </w:rPr>
      </w:pPr>
      <w:r>
        <w:rPr>
          <w:sz w:val="24"/>
          <w:szCs w:val="24"/>
        </w:rPr>
        <w:t xml:space="preserve">         </w:t>
      </w:r>
      <w:r w:rsidRPr="00144FDD">
        <w:rPr>
          <w:sz w:val="24"/>
          <w:szCs w:val="24"/>
        </w:rPr>
        <w:t>Дисциплина относится к обязательным дисциплинам базовой части программы специалитета</w:t>
      </w:r>
    </w:p>
    <w:p w:rsidR="00647F71" w:rsidRDefault="00A21AD4" w:rsidP="00647F71">
      <w:pPr>
        <w:spacing w:line="240" w:lineRule="auto"/>
        <w:ind w:firstLine="527"/>
        <w:rPr>
          <w:b/>
          <w:bCs/>
          <w:color w:val="000000"/>
          <w:sz w:val="24"/>
          <w:szCs w:val="24"/>
        </w:rPr>
      </w:pPr>
      <w:r w:rsidRPr="00A21AD4">
        <w:rPr>
          <w:rFonts w:eastAsia="TimesNewRoman"/>
          <w:sz w:val="24"/>
          <w:szCs w:val="24"/>
        </w:rPr>
        <w:t>Освоение дисциплины «Дифференциальная психофизиология» и полученные при этом компетенции необходимы, помимо не</w:t>
      </w:r>
      <w:r>
        <w:rPr>
          <w:rFonts w:eastAsia="TimesNewRoman"/>
          <w:sz w:val="24"/>
          <w:szCs w:val="24"/>
        </w:rPr>
        <w:t>посредственного использования впоследую</w:t>
      </w:r>
      <w:r w:rsidRPr="00A21AD4">
        <w:rPr>
          <w:rFonts w:eastAsia="TimesNewRoman"/>
          <w:sz w:val="24"/>
          <w:szCs w:val="24"/>
        </w:rPr>
        <w:t>щей профессиональной и преподавательской деятельности, для осуществления самостоя-тельной научной (теоретической и исследовательской) деятельности</w:t>
      </w:r>
    </w:p>
    <w:p w:rsidR="00647F71" w:rsidRPr="003C0E55" w:rsidRDefault="00647F71" w:rsidP="00647F71">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647F71" w:rsidRPr="003C0E55" w:rsidRDefault="00647F71" w:rsidP="00647F71">
      <w:pPr>
        <w:spacing w:line="240" w:lineRule="auto"/>
        <w:ind w:firstLine="527"/>
        <w:rPr>
          <w:sz w:val="24"/>
          <w:szCs w:val="24"/>
        </w:rPr>
      </w:pPr>
      <w:r w:rsidRPr="003C0E55">
        <w:rPr>
          <w:sz w:val="24"/>
          <w:szCs w:val="24"/>
        </w:rPr>
        <w:t xml:space="preserve">Общая трудоемкость освоения дисциплины </w:t>
      </w:r>
      <w:r w:rsidR="00A21AD4">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sidR="00A21AD4">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647F71" w:rsidRPr="003C0E55" w:rsidRDefault="00647F71" w:rsidP="00647F71">
      <w:pPr>
        <w:spacing w:line="240" w:lineRule="auto"/>
        <w:rPr>
          <w:b/>
          <w:color w:val="000000"/>
          <w:sz w:val="24"/>
          <w:szCs w:val="24"/>
        </w:rPr>
      </w:pPr>
    </w:p>
    <w:p w:rsidR="00647F71" w:rsidRDefault="00647F71" w:rsidP="00647F7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647F71" w:rsidRPr="003C0E55" w:rsidRDefault="00647F71" w:rsidP="00647F71">
      <w:pPr>
        <w:pStyle w:val="WW-"/>
        <w:tabs>
          <w:tab w:val="left" w:pos="3822"/>
        </w:tabs>
        <w:spacing w:line="240" w:lineRule="auto"/>
        <w:ind w:left="0" w:firstLine="0"/>
        <w:rPr>
          <w:sz w:val="24"/>
          <w:szCs w:val="24"/>
        </w:rPr>
      </w:pPr>
    </w:p>
    <w:p w:rsidR="00647F71" w:rsidRDefault="00647F71" w:rsidP="00647F71">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647F71" w:rsidRDefault="00647F71" w:rsidP="00647F71">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8338BB" w:rsidRPr="009F2E29" w:rsidTr="00E958BC">
        <w:trPr>
          <w:trHeight w:val="290"/>
        </w:trPr>
        <w:tc>
          <w:tcPr>
            <w:tcW w:w="709" w:type="dxa"/>
            <w:vMerge w:val="restart"/>
            <w:tcBorders>
              <w:top w:val="single" w:sz="4" w:space="0" w:color="auto"/>
              <w:left w:val="single" w:sz="4" w:space="0" w:color="auto"/>
              <w:bottom w:val="single" w:sz="4" w:space="0" w:color="auto"/>
              <w:right w:val="single" w:sz="8" w:space="0" w:color="auto"/>
            </w:tcBorders>
          </w:tcPr>
          <w:p w:rsidR="008338BB" w:rsidRPr="008338BB" w:rsidRDefault="008338BB" w:rsidP="008338BB">
            <w:pPr>
              <w:ind w:left="0" w:firstLine="0"/>
              <w:rPr>
                <w:bCs/>
                <w:sz w:val="24"/>
                <w:szCs w:val="24"/>
              </w:rPr>
            </w:pPr>
            <w:r w:rsidRPr="008338BB">
              <w:rPr>
                <w:bCs/>
                <w:sz w:val="24"/>
                <w:szCs w:val="24"/>
              </w:rPr>
              <w:t>№ п/п</w:t>
            </w:r>
          </w:p>
        </w:tc>
        <w:tc>
          <w:tcPr>
            <w:tcW w:w="8647" w:type="dxa"/>
            <w:vMerge w:val="restart"/>
            <w:tcBorders>
              <w:top w:val="single" w:sz="4" w:space="0" w:color="auto"/>
              <w:left w:val="single" w:sz="8" w:space="0" w:color="auto"/>
              <w:bottom w:val="single" w:sz="4" w:space="0" w:color="auto"/>
              <w:right w:val="single" w:sz="4" w:space="0" w:color="auto"/>
            </w:tcBorders>
          </w:tcPr>
          <w:p w:rsidR="008338BB" w:rsidRPr="008338BB" w:rsidRDefault="008338BB" w:rsidP="008338BB">
            <w:pPr>
              <w:ind w:left="0" w:firstLine="0"/>
              <w:rPr>
                <w:b/>
                <w:sz w:val="24"/>
                <w:szCs w:val="24"/>
              </w:rPr>
            </w:pPr>
            <w:r w:rsidRPr="008338BB">
              <w:rPr>
                <w:bCs/>
                <w:sz w:val="24"/>
                <w:szCs w:val="24"/>
              </w:rPr>
              <w:t>Номера и название разделов и тем</w:t>
            </w:r>
          </w:p>
        </w:tc>
      </w:tr>
      <w:tr w:rsidR="008338BB" w:rsidRPr="009F2E29" w:rsidTr="00E958BC">
        <w:trPr>
          <w:trHeight w:val="290"/>
        </w:trPr>
        <w:tc>
          <w:tcPr>
            <w:tcW w:w="709" w:type="dxa"/>
            <w:vMerge/>
            <w:tcBorders>
              <w:top w:val="single" w:sz="4" w:space="0" w:color="auto"/>
              <w:left w:val="single" w:sz="4" w:space="0" w:color="auto"/>
              <w:bottom w:val="single" w:sz="4" w:space="0" w:color="auto"/>
              <w:right w:val="single" w:sz="8" w:space="0" w:color="auto"/>
            </w:tcBorders>
            <w:vAlign w:val="center"/>
          </w:tcPr>
          <w:p w:rsidR="008338BB" w:rsidRPr="008338BB" w:rsidRDefault="008338BB" w:rsidP="008338BB">
            <w:pPr>
              <w:rPr>
                <w:b/>
                <w:sz w:val="24"/>
                <w:szCs w:val="24"/>
              </w:rPr>
            </w:pPr>
          </w:p>
        </w:tc>
        <w:tc>
          <w:tcPr>
            <w:tcW w:w="8647" w:type="dxa"/>
            <w:vMerge/>
            <w:tcBorders>
              <w:top w:val="single" w:sz="4" w:space="0" w:color="auto"/>
              <w:left w:val="single" w:sz="8" w:space="0" w:color="auto"/>
              <w:bottom w:val="single" w:sz="4" w:space="0" w:color="auto"/>
              <w:right w:val="single" w:sz="4" w:space="0" w:color="auto"/>
            </w:tcBorders>
            <w:vAlign w:val="center"/>
          </w:tcPr>
          <w:p w:rsidR="008338BB" w:rsidRPr="008338BB" w:rsidRDefault="008338BB" w:rsidP="008338BB">
            <w:pPr>
              <w:rPr>
                <w:b/>
                <w:sz w:val="24"/>
                <w:szCs w:val="24"/>
              </w:rPr>
            </w:pPr>
          </w:p>
        </w:tc>
      </w:tr>
      <w:tr w:rsidR="008338BB" w:rsidRPr="009F2E29" w:rsidTr="00E958BC">
        <w:trPr>
          <w:trHeight w:val="291"/>
        </w:trPr>
        <w:tc>
          <w:tcPr>
            <w:tcW w:w="709" w:type="dxa"/>
            <w:tcBorders>
              <w:top w:val="single" w:sz="4" w:space="0" w:color="auto"/>
              <w:left w:val="single" w:sz="4" w:space="0" w:color="auto"/>
              <w:bottom w:val="single" w:sz="4" w:space="0" w:color="auto"/>
              <w:right w:val="single" w:sz="8" w:space="0" w:color="auto"/>
            </w:tcBorders>
            <w:vAlign w:val="center"/>
            <w:hideMark/>
          </w:tcPr>
          <w:p w:rsidR="008338BB" w:rsidRPr="008338BB" w:rsidRDefault="008338BB" w:rsidP="008338BB">
            <w:pPr>
              <w:tabs>
                <w:tab w:val="clear" w:pos="788"/>
              </w:tabs>
              <w:suppressAutoHyphens w:val="0"/>
              <w:spacing w:line="240" w:lineRule="auto"/>
              <w:ind w:left="0" w:firstLine="0"/>
              <w:contextualSpacing/>
              <w:rPr>
                <w:sz w:val="24"/>
                <w:szCs w:val="24"/>
                <w:lang w:eastAsia="en-US"/>
              </w:rPr>
            </w:pPr>
            <w:r w:rsidRPr="008338BB">
              <w:rPr>
                <w:sz w:val="24"/>
                <w:szCs w:val="24"/>
                <w:lang w:eastAsia="en-US"/>
              </w:rPr>
              <w:t>1.</w:t>
            </w:r>
          </w:p>
        </w:tc>
        <w:tc>
          <w:tcPr>
            <w:tcW w:w="8647" w:type="dxa"/>
            <w:tcBorders>
              <w:top w:val="single" w:sz="4" w:space="0" w:color="auto"/>
              <w:left w:val="single" w:sz="8" w:space="0" w:color="auto"/>
              <w:bottom w:val="single" w:sz="4" w:space="0" w:color="auto"/>
              <w:right w:val="single" w:sz="4" w:space="0" w:color="auto"/>
            </w:tcBorders>
            <w:vAlign w:val="center"/>
          </w:tcPr>
          <w:p w:rsidR="008338BB" w:rsidRPr="008338BB" w:rsidRDefault="008338BB" w:rsidP="008338BB">
            <w:pPr>
              <w:ind w:left="0" w:firstLine="0"/>
              <w:rPr>
                <w:sz w:val="24"/>
                <w:szCs w:val="24"/>
              </w:rPr>
            </w:pPr>
            <w:r w:rsidRPr="008338BB">
              <w:rPr>
                <w:sz w:val="24"/>
                <w:szCs w:val="24"/>
              </w:rPr>
              <w:t>Тема 1. История формирования научных взглядов на индивидуально-типологические характеристики личности и индивида</w:t>
            </w:r>
            <w:r w:rsidRPr="008338BB">
              <w:rPr>
                <w:color w:val="000000"/>
                <w:sz w:val="24"/>
                <w:szCs w:val="24"/>
              </w:rPr>
              <w:t>.</w:t>
            </w:r>
          </w:p>
        </w:tc>
      </w:tr>
      <w:tr w:rsidR="008338BB" w:rsidRPr="009F2E29" w:rsidTr="00E958BC">
        <w:trPr>
          <w:trHeight w:val="291"/>
        </w:trPr>
        <w:tc>
          <w:tcPr>
            <w:tcW w:w="709" w:type="dxa"/>
            <w:tcBorders>
              <w:top w:val="single" w:sz="4" w:space="0" w:color="auto"/>
              <w:left w:val="single" w:sz="4" w:space="0" w:color="auto"/>
              <w:bottom w:val="single" w:sz="4" w:space="0" w:color="auto"/>
              <w:right w:val="single" w:sz="8" w:space="0" w:color="auto"/>
            </w:tcBorders>
            <w:vAlign w:val="center"/>
            <w:hideMark/>
          </w:tcPr>
          <w:p w:rsidR="008338BB" w:rsidRPr="008338BB" w:rsidRDefault="008338BB" w:rsidP="008338BB">
            <w:pPr>
              <w:tabs>
                <w:tab w:val="clear" w:pos="788"/>
              </w:tabs>
              <w:suppressAutoHyphens w:val="0"/>
              <w:spacing w:line="240" w:lineRule="auto"/>
              <w:ind w:left="0" w:firstLine="0"/>
              <w:contextualSpacing/>
              <w:rPr>
                <w:sz w:val="24"/>
                <w:szCs w:val="24"/>
                <w:lang w:eastAsia="en-US"/>
              </w:rPr>
            </w:pPr>
            <w:r w:rsidRPr="008338BB">
              <w:rPr>
                <w:sz w:val="24"/>
                <w:szCs w:val="24"/>
                <w:lang w:eastAsia="en-US"/>
              </w:rPr>
              <w:t>2.</w:t>
            </w:r>
          </w:p>
        </w:tc>
        <w:tc>
          <w:tcPr>
            <w:tcW w:w="8647" w:type="dxa"/>
            <w:tcBorders>
              <w:top w:val="single" w:sz="4" w:space="0" w:color="auto"/>
              <w:left w:val="single" w:sz="8" w:space="0" w:color="auto"/>
              <w:bottom w:val="single" w:sz="4" w:space="0" w:color="auto"/>
              <w:right w:val="single" w:sz="4" w:space="0" w:color="auto"/>
            </w:tcBorders>
            <w:vAlign w:val="center"/>
          </w:tcPr>
          <w:p w:rsidR="008338BB" w:rsidRPr="008338BB" w:rsidRDefault="008338BB" w:rsidP="008338BB">
            <w:pPr>
              <w:ind w:left="0" w:firstLine="0"/>
              <w:rPr>
                <w:sz w:val="24"/>
                <w:szCs w:val="24"/>
              </w:rPr>
            </w:pPr>
            <w:r w:rsidRPr="008338BB">
              <w:rPr>
                <w:sz w:val="24"/>
                <w:szCs w:val="24"/>
              </w:rPr>
              <w:t>Тема 2. Методические вопросы изучения свойств нервной системы. Учение о типах высшей нервной деятельности и темпераменте.</w:t>
            </w:r>
          </w:p>
          <w:p w:rsidR="008338BB" w:rsidRPr="008338BB" w:rsidRDefault="008338BB" w:rsidP="008338BB">
            <w:pPr>
              <w:rPr>
                <w:sz w:val="24"/>
                <w:szCs w:val="24"/>
              </w:rPr>
            </w:pPr>
          </w:p>
        </w:tc>
      </w:tr>
      <w:tr w:rsidR="008338BB" w:rsidRPr="009F2E29" w:rsidTr="00E958BC">
        <w:trPr>
          <w:trHeight w:val="729"/>
        </w:trPr>
        <w:tc>
          <w:tcPr>
            <w:tcW w:w="709" w:type="dxa"/>
            <w:tcBorders>
              <w:top w:val="single" w:sz="4" w:space="0" w:color="auto"/>
              <w:left w:val="single" w:sz="4" w:space="0" w:color="auto"/>
              <w:bottom w:val="single" w:sz="4" w:space="0" w:color="auto"/>
              <w:right w:val="single" w:sz="8" w:space="0" w:color="auto"/>
            </w:tcBorders>
            <w:vAlign w:val="center"/>
            <w:hideMark/>
          </w:tcPr>
          <w:p w:rsidR="008338BB" w:rsidRPr="008338BB" w:rsidRDefault="008338BB" w:rsidP="008338BB">
            <w:pPr>
              <w:tabs>
                <w:tab w:val="clear" w:pos="788"/>
              </w:tabs>
              <w:suppressAutoHyphens w:val="0"/>
              <w:spacing w:line="240" w:lineRule="auto"/>
              <w:ind w:left="0" w:firstLine="0"/>
              <w:contextualSpacing/>
              <w:rPr>
                <w:sz w:val="24"/>
                <w:szCs w:val="24"/>
                <w:lang w:eastAsia="en-US"/>
              </w:rPr>
            </w:pPr>
            <w:r w:rsidRPr="008338BB">
              <w:rPr>
                <w:sz w:val="24"/>
                <w:szCs w:val="24"/>
                <w:lang w:eastAsia="en-US"/>
              </w:rPr>
              <w:t>3.</w:t>
            </w:r>
          </w:p>
        </w:tc>
        <w:tc>
          <w:tcPr>
            <w:tcW w:w="8647" w:type="dxa"/>
            <w:tcBorders>
              <w:top w:val="single" w:sz="4" w:space="0" w:color="auto"/>
              <w:left w:val="single" w:sz="8" w:space="0" w:color="auto"/>
              <w:bottom w:val="single" w:sz="4" w:space="0" w:color="auto"/>
              <w:right w:val="single" w:sz="4" w:space="0" w:color="auto"/>
            </w:tcBorders>
            <w:vAlign w:val="center"/>
          </w:tcPr>
          <w:p w:rsidR="008338BB" w:rsidRPr="008338BB" w:rsidRDefault="008338BB" w:rsidP="008338BB">
            <w:pPr>
              <w:ind w:left="0" w:firstLine="0"/>
              <w:rPr>
                <w:sz w:val="24"/>
                <w:szCs w:val="24"/>
              </w:rPr>
            </w:pPr>
            <w:r w:rsidRPr="008338BB">
              <w:rPr>
                <w:sz w:val="24"/>
                <w:szCs w:val="24"/>
              </w:rPr>
              <w:t>Тема 3. Общие представления о свойствах нервной системы и типологических особенностях их проявления</w:t>
            </w:r>
          </w:p>
        </w:tc>
      </w:tr>
      <w:tr w:rsidR="008338BB" w:rsidRPr="009F2E29" w:rsidTr="00E958BC">
        <w:trPr>
          <w:trHeight w:val="291"/>
        </w:trPr>
        <w:tc>
          <w:tcPr>
            <w:tcW w:w="709" w:type="dxa"/>
            <w:tcBorders>
              <w:top w:val="single" w:sz="4" w:space="0" w:color="auto"/>
              <w:left w:val="single" w:sz="4" w:space="0" w:color="auto"/>
              <w:bottom w:val="single" w:sz="4" w:space="0" w:color="auto"/>
              <w:right w:val="single" w:sz="8" w:space="0" w:color="auto"/>
            </w:tcBorders>
            <w:vAlign w:val="center"/>
            <w:hideMark/>
          </w:tcPr>
          <w:p w:rsidR="008338BB" w:rsidRPr="008338BB" w:rsidRDefault="008338BB" w:rsidP="008338BB">
            <w:pPr>
              <w:tabs>
                <w:tab w:val="clear" w:pos="788"/>
              </w:tabs>
              <w:suppressAutoHyphens w:val="0"/>
              <w:spacing w:line="240" w:lineRule="auto"/>
              <w:ind w:left="0" w:firstLine="0"/>
              <w:contextualSpacing/>
              <w:rPr>
                <w:sz w:val="24"/>
                <w:szCs w:val="24"/>
                <w:lang w:eastAsia="en-US"/>
              </w:rPr>
            </w:pPr>
            <w:r w:rsidRPr="008338BB">
              <w:rPr>
                <w:sz w:val="24"/>
                <w:szCs w:val="24"/>
                <w:lang w:eastAsia="en-US"/>
              </w:rPr>
              <w:t>4.</w:t>
            </w:r>
          </w:p>
        </w:tc>
        <w:tc>
          <w:tcPr>
            <w:tcW w:w="8647" w:type="dxa"/>
            <w:tcBorders>
              <w:top w:val="single" w:sz="4" w:space="0" w:color="auto"/>
              <w:left w:val="single" w:sz="8" w:space="0" w:color="auto"/>
              <w:bottom w:val="single" w:sz="4" w:space="0" w:color="auto"/>
              <w:right w:val="single" w:sz="4" w:space="0" w:color="auto"/>
            </w:tcBorders>
            <w:vAlign w:val="center"/>
          </w:tcPr>
          <w:p w:rsidR="008338BB" w:rsidRPr="008338BB" w:rsidRDefault="008338BB" w:rsidP="008338BB">
            <w:pPr>
              <w:ind w:left="0" w:firstLine="0"/>
              <w:rPr>
                <w:sz w:val="24"/>
                <w:szCs w:val="24"/>
              </w:rPr>
            </w:pPr>
            <w:r w:rsidRPr="008338BB">
              <w:rPr>
                <w:sz w:val="24"/>
                <w:szCs w:val="24"/>
              </w:rPr>
              <w:t>Тема 4. Характеристика отдельных свойств нервной системы</w:t>
            </w:r>
          </w:p>
        </w:tc>
      </w:tr>
      <w:tr w:rsidR="008338BB" w:rsidRPr="009F2E29" w:rsidTr="00E958BC">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8338BB" w:rsidRPr="008338BB" w:rsidRDefault="008338BB" w:rsidP="008338BB">
            <w:pPr>
              <w:tabs>
                <w:tab w:val="clear" w:pos="788"/>
              </w:tabs>
              <w:suppressAutoHyphens w:val="0"/>
              <w:spacing w:line="240" w:lineRule="auto"/>
              <w:ind w:left="0" w:firstLine="0"/>
              <w:contextualSpacing/>
              <w:rPr>
                <w:sz w:val="24"/>
                <w:szCs w:val="24"/>
                <w:lang w:eastAsia="en-US"/>
              </w:rPr>
            </w:pPr>
            <w:r w:rsidRPr="008338BB">
              <w:rPr>
                <w:sz w:val="24"/>
                <w:szCs w:val="24"/>
                <w:lang w:eastAsia="en-US"/>
              </w:rPr>
              <w:t>5.</w:t>
            </w:r>
          </w:p>
        </w:tc>
        <w:tc>
          <w:tcPr>
            <w:tcW w:w="8647" w:type="dxa"/>
            <w:tcBorders>
              <w:top w:val="single" w:sz="4" w:space="0" w:color="auto"/>
              <w:left w:val="single" w:sz="8" w:space="0" w:color="auto"/>
              <w:bottom w:val="single" w:sz="4" w:space="0" w:color="auto"/>
              <w:right w:val="single" w:sz="4" w:space="0" w:color="auto"/>
            </w:tcBorders>
            <w:vAlign w:val="center"/>
          </w:tcPr>
          <w:p w:rsidR="008338BB" w:rsidRPr="008338BB" w:rsidRDefault="008338BB" w:rsidP="008338BB">
            <w:pPr>
              <w:ind w:left="0" w:firstLine="0"/>
              <w:rPr>
                <w:sz w:val="24"/>
                <w:szCs w:val="24"/>
              </w:rPr>
            </w:pPr>
            <w:r w:rsidRPr="008338BB">
              <w:rPr>
                <w:sz w:val="24"/>
                <w:szCs w:val="24"/>
              </w:rPr>
              <w:t>Тема 5.</w:t>
            </w:r>
            <w:r w:rsidRPr="008338BB">
              <w:rPr>
                <w:color w:val="000000"/>
                <w:sz w:val="24"/>
                <w:szCs w:val="24"/>
              </w:rPr>
              <w:t xml:space="preserve"> </w:t>
            </w:r>
            <w:r w:rsidRPr="008338BB">
              <w:rPr>
                <w:sz w:val="24"/>
                <w:szCs w:val="24"/>
              </w:rPr>
              <w:t>Функциональная асимметрия как проблема дифференциальной психофизиологии.</w:t>
            </w:r>
          </w:p>
        </w:tc>
      </w:tr>
      <w:tr w:rsidR="008338BB" w:rsidRPr="009F2E29" w:rsidTr="00E958BC">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8338BB" w:rsidRPr="008338BB" w:rsidRDefault="008338BB" w:rsidP="008338BB">
            <w:pPr>
              <w:tabs>
                <w:tab w:val="clear" w:pos="788"/>
              </w:tabs>
              <w:suppressAutoHyphens w:val="0"/>
              <w:spacing w:line="240" w:lineRule="auto"/>
              <w:ind w:left="0" w:firstLine="0"/>
              <w:contextualSpacing/>
              <w:rPr>
                <w:sz w:val="24"/>
                <w:szCs w:val="24"/>
                <w:lang w:eastAsia="en-US"/>
              </w:rPr>
            </w:pPr>
            <w:r>
              <w:rPr>
                <w:sz w:val="24"/>
                <w:szCs w:val="24"/>
                <w:lang w:eastAsia="en-US"/>
              </w:rPr>
              <w:t>6.</w:t>
            </w:r>
          </w:p>
        </w:tc>
        <w:tc>
          <w:tcPr>
            <w:tcW w:w="8647" w:type="dxa"/>
            <w:tcBorders>
              <w:top w:val="single" w:sz="4" w:space="0" w:color="auto"/>
              <w:left w:val="single" w:sz="8" w:space="0" w:color="auto"/>
              <w:bottom w:val="single" w:sz="4" w:space="0" w:color="auto"/>
              <w:right w:val="single" w:sz="4" w:space="0" w:color="auto"/>
            </w:tcBorders>
            <w:vAlign w:val="center"/>
          </w:tcPr>
          <w:p w:rsidR="008338BB" w:rsidRPr="008338BB" w:rsidRDefault="008338BB" w:rsidP="008338BB">
            <w:pPr>
              <w:ind w:left="0" w:firstLine="0"/>
              <w:rPr>
                <w:sz w:val="24"/>
                <w:szCs w:val="24"/>
              </w:rPr>
            </w:pPr>
            <w:r w:rsidRPr="008338BB">
              <w:rPr>
                <w:sz w:val="24"/>
                <w:szCs w:val="24"/>
              </w:rPr>
              <w:t>Тема 6. Дифференциальная психофизиология пола</w:t>
            </w:r>
          </w:p>
        </w:tc>
      </w:tr>
      <w:tr w:rsidR="008338BB" w:rsidRPr="009F2E29" w:rsidTr="00E958BC">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8338BB" w:rsidRPr="008338BB" w:rsidRDefault="008338BB" w:rsidP="008338BB">
            <w:pPr>
              <w:tabs>
                <w:tab w:val="clear" w:pos="788"/>
              </w:tabs>
              <w:suppressAutoHyphens w:val="0"/>
              <w:spacing w:line="240" w:lineRule="auto"/>
              <w:ind w:left="0" w:firstLine="0"/>
              <w:contextualSpacing/>
              <w:rPr>
                <w:sz w:val="24"/>
                <w:szCs w:val="24"/>
                <w:lang w:eastAsia="en-US"/>
              </w:rPr>
            </w:pPr>
            <w:r>
              <w:rPr>
                <w:sz w:val="24"/>
                <w:szCs w:val="24"/>
                <w:lang w:eastAsia="en-US"/>
              </w:rPr>
              <w:t>7.</w:t>
            </w:r>
          </w:p>
        </w:tc>
        <w:tc>
          <w:tcPr>
            <w:tcW w:w="8647" w:type="dxa"/>
            <w:tcBorders>
              <w:top w:val="single" w:sz="4" w:space="0" w:color="auto"/>
              <w:left w:val="single" w:sz="8" w:space="0" w:color="auto"/>
              <w:bottom w:val="single" w:sz="4" w:space="0" w:color="auto"/>
              <w:right w:val="single" w:sz="4" w:space="0" w:color="auto"/>
            </w:tcBorders>
            <w:vAlign w:val="center"/>
          </w:tcPr>
          <w:p w:rsidR="008338BB" w:rsidRPr="008338BB" w:rsidRDefault="008338BB" w:rsidP="008338BB">
            <w:pPr>
              <w:ind w:left="0" w:firstLine="0"/>
              <w:rPr>
                <w:sz w:val="24"/>
                <w:szCs w:val="24"/>
              </w:rPr>
            </w:pPr>
            <w:r w:rsidRPr="008338BB">
              <w:rPr>
                <w:sz w:val="24"/>
                <w:szCs w:val="24"/>
              </w:rPr>
              <w:t xml:space="preserve">Тема 7. </w:t>
            </w:r>
            <w:r w:rsidRPr="008338BB">
              <w:rPr>
                <w:color w:val="000000"/>
                <w:sz w:val="24"/>
                <w:szCs w:val="24"/>
              </w:rPr>
              <w:t xml:space="preserve">Психофизиологические характеристики, основанные на возрастных </w:t>
            </w:r>
            <w:r w:rsidRPr="008338BB">
              <w:rPr>
                <w:color w:val="000000"/>
                <w:sz w:val="24"/>
                <w:szCs w:val="24"/>
              </w:rPr>
              <w:lastRenderedPageBreak/>
              <w:t>изменениях</w:t>
            </w:r>
          </w:p>
        </w:tc>
      </w:tr>
      <w:tr w:rsidR="008338BB" w:rsidRPr="009F2E29" w:rsidTr="00E958BC">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8338BB" w:rsidRPr="008338BB" w:rsidRDefault="008338BB" w:rsidP="008338BB">
            <w:pPr>
              <w:tabs>
                <w:tab w:val="clear" w:pos="788"/>
              </w:tabs>
              <w:suppressAutoHyphens w:val="0"/>
              <w:spacing w:line="240" w:lineRule="auto"/>
              <w:ind w:left="0" w:firstLine="0"/>
              <w:contextualSpacing/>
              <w:rPr>
                <w:sz w:val="24"/>
                <w:szCs w:val="24"/>
                <w:lang w:eastAsia="en-US"/>
              </w:rPr>
            </w:pPr>
            <w:r>
              <w:rPr>
                <w:sz w:val="24"/>
                <w:szCs w:val="24"/>
                <w:lang w:eastAsia="en-US"/>
              </w:rPr>
              <w:lastRenderedPageBreak/>
              <w:t>8.</w:t>
            </w:r>
          </w:p>
        </w:tc>
        <w:tc>
          <w:tcPr>
            <w:tcW w:w="8647" w:type="dxa"/>
            <w:tcBorders>
              <w:top w:val="single" w:sz="4" w:space="0" w:color="auto"/>
              <w:left w:val="single" w:sz="8" w:space="0" w:color="auto"/>
              <w:bottom w:val="single" w:sz="4" w:space="0" w:color="auto"/>
              <w:right w:val="single" w:sz="4" w:space="0" w:color="auto"/>
            </w:tcBorders>
            <w:vAlign w:val="center"/>
          </w:tcPr>
          <w:p w:rsidR="008338BB" w:rsidRPr="008338BB" w:rsidRDefault="008338BB" w:rsidP="008338BB">
            <w:pPr>
              <w:ind w:left="0" w:firstLine="0"/>
              <w:rPr>
                <w:sz w:val="24"/>
                <w:szCs w:val="24"/>
              </w:rPr>
            </w:pPr>
            <w:r w:rsidRPr="008338BB">
              <w:rPr>
                <w:sz w:val="24"/>
                <w:szCs w:val="24"/>
              </w:rPr>
              <w:t>Тема 8. Дифференциально психофизиологический подход в определении предрасположенности к трудовой и профессиональной деятельности</w:t>
            </w:r>
          </w:p>
        </w:tc>
      </w:tr>
      <w:tr w:rsidR="008338BB" w:rsidRPr="009F2E29" w:rsidTr="00E958BC">
        <w:trPr>
          <w:trHeight w:val="291"/>
        </w:trPr>
        <w:tc>
          <w:tcPr>
            <w:tcW w:w="709" w:type="dxa"/>
            <w:tcBorders>
              <w:top w:val="single" w:sz="4" w:space="0" w:color="auto"/>
              <w:left w:val="single" w:sz="4" w:space="0" w:color="auto"/>
              <w:bottom w:val="single" w:sz="4" w:space="0" w:color="auto"/>
              <w:right w:val="single" w:sz="8" w:space="0" w:color="auto"/>
            </w:tcBorders>
            <w:vAlign w:val="center"/>
          </w:tcPr>
          <w:p w:rsidR="008338BB" w:rsidRPr="008338BB" w:rsidRDefault="008338BB" w:rsidP="008338BB">
            <w:pPr>
              <w:tabs>
                <w:tab w:val="clear" w:pos="788"/>
              </w:tabs>
              <w:suppressAutoHyphens w:val="0"/>
              <w:spacing w:line="240" w:lineRule="auto"/>
              <w:ind w:left="0" w:firstLine="0"/>
              <w:contextualSpacing/>
              <w:rPr>
                <w:sz w:val="24"/>
                <w:szCs w:val="24"/>
                <w:lang w:eastAsia="en-US"/>
              </w:rPr>
            </w:pPr>
            <w:r>
              <w:rPr>
                <w:sz w:val="24"/>
                <w:szCs w:val="24"/>
                <w:lang w:eastAsia="en-US"/>
              </w:rPr>
              <w:t>9.</w:t>
            </w:r>
          </w:p>
        </w:tc>
        <w:tc>
          <w:tcPr>
            <w:tcW w:w="8647" w:type="dxa"/>
            <w:tcBorders>
              <w:top w:val="single" w:sz="4" w:space="0" w:color="auto"/>
              <w:left w:val="single" w:sz="8" w:space="0" w:color="auto"/>
              <w:bottom w:val="single" w:sz="4" w:space="0" w:color="auto"/>
              <w:right w:val="single" w:sz="4" w:space="0" w:color="auto"/>
            </w:tcBorders>
            <w:vAlign w:val="center"/>
          </w:tcPr>
          <w:p w:rsidR="008338BB" w:rsidRPr="008338BB" w:rsidRDefault="008338BB" w:rsidP="008338BB">
            <w:pPr>
              <w:ind w:left="0" w:firstLine="0"/>
              <w:rPr>
                <w:sz w:val="24"/>
                <w:szCs w:val="24"/>
              </w:rPr>
            </w:pPr>
            <w:r w:rsidRPr="008338BB">
              <w:rPr>
                <w:sz w:val="24"/>
                <w:szCs w:val="24"/>
              </w:rPr>
              <w:t>Тема 9. Дифференциально психофизиологический подход в прогнозе срывов адаптации и склонности к психосоматическим заболеваниям</w:t>
            </w:r>
          </w:p>
        </w:tc>
      </w:tr>
    </w:tbl>
    <w:p w:rsidR="00647F71" w:rsidRDefault="00647F71" w:rsidP="002905C6">
      <w:pPr>
        <w:pStyle w:val="WW-"/>
        <w:tabs>
          <w:tab w:val="left" w:pos="3822"/>
        </w:tabs>
        <w:spacing w:line="240" w:lineRule="auto"/>
        <w:ind w:left="0" w:firstLine="0"/>
        <w:rPr>
          <w:b/>
          <w:bCs/>
          <w:color w:val="000000"/>
          <w:sz w:val="24"/>
          <w:szCs w:val="24"/>
        </w:rPr>
      </w:pPr>
    </w:p>
    <w:p w:rsidR="00647F71" w:rsidRDefault="00647F71" w:rsidP="002905C6">
      <w:pPr>
        <w:pStyle w:val="WW-"/>
        <w:tabs>
          <w:tab w:val="left" w:pos="3822"/>
        </w:tabs>
        <w:spacing w:line="240" w:lineRule="auto"/>
        <w:ind w:left="0" w:firstLine="0"/>
        <w:rPr>
          <w:b/>
          <w:bCs/>
          <w:color w:val="000000"/>
          <w:sz w:val="24"/>
          <w:szCs w:val="24"/>
        </w:rPr>
      </w:pPr>
    </w:p>
    <w:p w:rsidR="00647F71" w:rsidRPr="00701101" w:rsidRDefault="00647F71" w:rsidP="00647F71">
      <w:pPr>
        <w:tabs>
          <w:tab w:val="left" w:pos="748"/>
          <w:tab w:val="left" w:pos="828"/>
          <w:tab w:val="left" w:pos="3822"/>
        </w:tabs>
        <w:spacing w:line="240" w:lineRule="auto"/>
        <w:ind w:left="0" w:hanging="40"/>
        <w:jc w:val="center"/>
        <w:rPr>
          <w:b/>
          <w:sz w:val="24"/>
          <w:szCs w:val="24"/>
        </w:rPr>
      </w:pPr>
      <w:r w:rsidRPr="00701101">
        <w:rPr>
          <w:b/>
          <w:sz w:val="24"/>
          <w:szCs w:val="24"/>
        </w:rPr>
        <w:t xml:space="preserve">АННОТАЦИЯ </w:t>
      </w:r>
    </w:p>
    <w:p w:rsidR="00647F71" w:rsidRPr="002905C6" w:rsidRDefault="00647F71" w:rsidP="00647F71">
      <w:pPr>
        <w:tabs>
          <w:tab w:val="left" w:pos="748"/>
          <w:tab w:val="left" w:pos="828"/>
          <w:tab w:val="left" w:pos="3822"/>
        </w:tabs>
        <w:spacing w:line="240" w:lineRule="auto"/>
        <w:ind w:left="0" w:hanging="40"/>
        <w:jc w:val="center"/>
        <w:rPr>
          <w:b/>
          <w:sz w:val="24"/>
          <w:szCs w:val="24"/>
        </w:rPr>
      </w:pPr>
      <w:r w:rsidRPr="00701101">
        <w:rPr>
          <w:b/>
          <w:sz w:val="24"/>
          <w:szCs w:val="24"/>
        </w:rPr>
        <w:t xml:space="preserve">к рабочей программе </w:t>
      </w:r>
      <w:r w:rsidRPr="00701101">
        <w:rPr>
          <w:rStyle w:val="ListLabel13"/>
          <w:b/>
          <w:sz w:val="24"/>
          <w:szCs w:val="24"/>
        </w:rPr>
        <w:t>дисциплины</w:t>
      </w:r>
    </w:p>
    <w:p w:rsidR="00647F71" w:rsidRDefault="00647F71" w:rsidP="00647F71">
      <w:pPr>
        <w:tabs>
          <w:tab w:val="left" w:pos="748"/>
          <w:tab w:val="left" w:pos="828"/>
          <w:tab w:val="left" w:pos="3822"/>
        </w:tabs>
        <w:spacing w:line="240" w:lineRule="auto"/>
        <w:ind w:left="0" w:hanging="40"/>
        <w:jc w:val="center"/>
        <w:rPr>
          <w:sz w:val="24"/>
          <w:szCs w:val="24"/>
        </w:rPr>
      </w:pPr>
    </w:p>
    <w:p w:rsidR="00647F71" w:rsidRPr="002C483D" w:rsidRDefault="00A21AD4" w:rsidP="00647F71">
      <w:pPr>
        <w:widowControl/>
        <w:tabs>
          <w:tab w:val="clear" w:pos="788"/>
        </w:tabs>
        <w:spacing w:line="240" w:lineRule="auto"/>
        <w:ind w:left="0" w:firstLine="0"/>
        <w:jc w:val="center"/>
        <w:rPr>
          <w:bCs/>
          <w:kern w:val="0"/>
          <w:sz w:val="24"/>
          <w:szCs w:val="24"/>
          <w:lang w:eastAsia="ru-RU"/>
        </w:rPr>
      </w:pPr>
      <w:r>
        <w:rPr>
          <w:b/>
          <w:color w:val="000000"/>
          <w:kern w:val="0"/>
          <w:sz w:val="24"/>
          <w:szCs w:val="24"/>
          <w:lang w:eastAsia="ru-RU"/>
        </w:rPr>
        <w:t>Б1.О.04.15</w:t>
      </w:r>
      <w:r w:rsidR="00647F71" w:rsidRPr="002C483D">
        <w:rPr>
          <w:b/>
          <w:color w:val="000000"/>
          <w:kern w:val="0"/>
          <w:sz w:val="24"/>
          <w:szCs w:val="24"/>
          <w:lang w:eastAsia="ru-RU"/>
        </w:rPr>
        <w:t xml:space="preserve"> </w:t>
      </w:r>
      <w:r>
        <w:rPr>
          <w:b/>
          <w:color w:val="000000"/>
          <w:kern w:val="0"/>
          <w:sz w:val="24"/>
          <w:szCs w:val="24"/>
          <w:lang w:eastAsia="ru-RU"/>
        </w:rPr>
        <w:t>ЭКСПЕРИМЕНТАЛЬНАЯ ПСИХОЛОГИЯ</w:t>
      </w:r>
    </w:p>
    <w:p w:rsidR="00647F71" w:rsidRDefault="00647F71" w:rsidP="00647F71">
      <w:pPr>
        <w:tabs>
          <w:tab w:val="left" w:pos="3822"/>
        </w:tabs>
        <w:spacing w:line="240" w:lineRule="auto"/>
        <w:ind w:left="0" w:firstLine="0"/>
        <w:rPr>
          <w:b/>
          <w:color w:val="00000A"/>
          <w:sz w:val="24"/>
          <w:szCs w:val="24"/>
        </w:rPr>
      </w:pPr>
    </w:p>
    <w:p w:rsidR="00647F71" w:rsidRDefault="00647F71" w:rsidP="00647F71">
      <w:pPr>
        <w:pStyle w:val="a7"/>
        <w:spacing w:line="240" w:lineRule="auto"/>
        <w:ind w:left="0" w:firstLine="567"/>
        <w:rPr>
          <w:color w:val="000000"/>
          <w:sz w:val="24"/>
          <w:szCs w:val="24"/>
        </w:rPr>
      </w:pPr>
    </w:p>
    <w:p w:rsidR="00647F71" w:rsidRDefault="00647F71" w:rsidP="00647F71">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647F71" w:rsidRDefault="00647F71" w:rsidP="00647F71">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tbl>
      <w:tblPr>
        <w:tblStyle w:val="aa"/>
        <w:tblW w:w="0" w:type="auto"/>
        <w:tblLayout w:type="fixed"/>
        <w:tblLook w:val="0000" w:firstRow="0" w:lastRow="0" w:firstColumn="0" w:lastColumn="0" w:noHBand="0" w:noVBand="0"/>
      </w:tblPr>
      <w:tblGrid>
        <w:gridCol w:w="1714"/>
        <w:gridCol w:w="3544"/>
        <w:gridCol w:w="4111"/>
      </w:tblGrid>
      <w:tr w:rsidR="008F170C" w:rsidTr="00D828AA">
        <w:trPr>
          <w:trHeight w:val="593"/>
        </w:trPr>
        <w:tc>
          <w:tcPr>
            <w:tcW w:w="1714" w:type="dxa"/>
          </w:tcPr>
          <w:p w:rsidR="008F170C" w:rsidRDefault="008F170C" w:rsidP="00D828AA">
            <w:pPr>
              <w:pStyle w:val="a6"/>
              <w:spacing w:line="240" w:lineRule="auto"/>
              <w:ind w:left="0" w:firstLine="0"/>
              <w:jc w:val="center"/>
            </w:pPr>
            <w:r>
              <w:rPr>
                <w:color w:val="000000"/>
                <w:sz w:val="24"/>
                <w:szCs w:val="24"/>
              </w:rPr>
              <w:t>Индекс компетенции</w:t>
            </w:r>
          </w:p>
        </w:tc>
        <w:tc>
          <w:tcPr>
            <w:tcW w:w="3544" w:type="dxa"/>
          </w:tcPr>
          <w:p w:rsidR="008F170C" w:rsidRDefault="008F170C" w:rsidP="00D828AA">
            <w:pPr>
              <w:pStyle w:val="a6"/>
              <w:spacing w:line="240" w:lineRule="auto"/>
              <w:ind w:left="0" w:firstLine="0"/>
              <w:jc w:val="center"/>
            </w:pPr>
            <w:r>
              <w:rPr>
                <w:color w:val="000000"/>
                <w:sz w:val="24"/>
                <w:szCs w:val="24"/>
              </w:rPr>
              <w:t xml:space="preserve">Содержание компетенции </w:t>
            </w:r>
          </w:p>
          <w:p w:rsidR="008F170C" w:rsidRDefault="008F170C" w:rsidP="00D828AA">
            <w:pPr>
              <w:pStyle w:val="a6"/>
              <w:spacing w:line="240" w:lineRule="auto"/>
              <w:ind w:left="0" w:firstLine="0"/>
              <w:jc w:val="center"/>
            </w:pPr>
            <w:r>
              <w:rPr>
                <w:color w:val="000000"/>
                <w:sz w:val="24"/>
                <w:szCs w:val="24"/>
              </w:rPr>
              <w:t>(или ее части)</w:t>
            </w:r>
          </w:p>
        </w:tc>
        <w:tc>
          <w:tcPr>
            <w:tcW w:w="4111" w:type="dxa"/>
          </w:tcPr>
          <w:p w:rsidR="008F170C" w:rsidRDefault="008F170C" w:rsidP="00D828AA">
            <w:pPr>
              <w:pStyle w:val="a6"/>
              <w:spacing w:line="240" w:lineRule="auto"/>
              <w:ind w:left="0" w:firstLine="0"/>
              <w:jc w:val="center"/>
              <w:rPr>
                <w:color w:val="auto"/>
                <w:sz w:val="24"/>
                <w:szCs w:val="24"/>
              </w:rPr>
            </w:pPr>
            <w:r>
              <w:rPr>
                <w:color w:val="auto"/>
                <w:sz w:val="24"/>
                <w:szCs w:val="24"/>
              </w:rPr>
              <w:t xml:space="preserve">Индикаторы компетенций </w:t>
            </w:r>
          </w:p>
          <w:p w:rsidR="008F170C" w:rsidRDefault="008F170C" w:rsidP="00D828AA">
            <w:pPr>
              <w:pStyle w:val="a6"/>
              <w:spacing w:line="240" w:lineRule="auto"/>
              <w:ind w:left="0" w:firstLine="0"/>
              <w:jc w:val="center"/>
            </w:pPr>
            <w:r>
              <w:rPr>
                <w:color w:val="auto"/>
                <w:sz w:val="24"/>
                <w:szCs w:val="24"/>
              </w:rPr>
              <w:t>(код и содержание)</w:t>
            </w:r>
          </w:p>
        </w:tc>
      </w:tr>
      <w:tr w:rsidR="008F170C" w:rsidTr="00D828AA">
        <w:trPr>
          <w:trHeight w:val="424"/>
        </w:trPr>
        <w:tc>
          <w:tcPr>
            <w:tcW w:w="1714" w:type="dxa"/>
            <w:vMerge w:val="restart"/>
          </w:tcPr>
          <w:p w:rsidR="008F170C" w:rsidRDefault="008F170C" w:rsidP="00D828AA">
            <w:pPr>
              <w:pStyle w:val="a9"/>
              <w:spacing w:line="240" w:lineRule="auto"/>
              <w:ind w:left="0" w:firstLine="0"/>
              <w:jc w:val="center"/>
            </w:pPr>
            <w:r>
              <w:rPr>
                <w:rFonts w:ascii="Times New Roman" w:hAnsi="Times New Roman" w:cs="Times New Roman"/>
                <w:sz w:val="24"/>
                <w:szCs w:val="24"/>
              </w:rPr>
              <w:t>УК-2</w:t>
            </w:r>
          </w:p>
        </w:tc>
        <w:tc>
          <w:tcPr>
            <w:tcW w:w="3544" w:type="dxa"/>
            <w:vMerge w:val="restart"/>
          </w:tcPr>
          <w:p w:rsidR="008F170C" w:rsidRDefault="008F170C" w:rsidP="00D828AA">
            <w:pPr>
              <w:spacing w:line="240" w:lineRule="auto"/>
              <w:ind w:left="8" w:right="29" w:firstLine="0"/>
            </w:pPr>
            <w:r>
              <w:rPr>
                <w:sz w:val="24"/>
                <w:szCs w:val="24"/>
              </w:rPr>
              <w:t>Способен управлять проектом на всех этапах его жизненного цикла</w:t>
            </w:r>
          </w:p>
        </w:tc>
        <w:tc>
          <w:tcPr>
            <w:tcW w:w="4111" w:type="dxa"/>
          </w:tcPr>
          <w:p w:rsidR="008F170C" w:rsidRPr="00514090" w:rsidRDefault="008F170C" w:rsidP="00D828AA">
            <w:pPr>
              <w:snapToGrid w:val="0"/>
              <w:spacing w:line="240" w:lineRule="auto"/>
              <w:ind w:left="0" w:firstLine="0"/>
            </w:pPr>
            <w:r w:rsidRPr="00514090">
              <w:rPr>
                <w:sz w:val="24"/>
                <w:szCs w:val="24"/>
              </w:rPr>
              <w:t>ИУК-2.1. Формулирует на основе поставленной проблемы проектную задачу и способ ее решения через реализацию проектного управления.</w:t>
            </w:r>
          </w:p>
        </w:tc>
      </w:tr>
      <w:tr w:rsidR="008F170C" w:rsidTr="00D828AA">
        <w:trPr>
          <w:trHeight w:val="424"/>
        </w:trPr>
        <w:tc>
          <w:tcPr>
            <w:tcW w:w="1714" w:type="dxa"/>
            <w:vMerge/>
          </w:tcPr>
          <w:p w:rsidR="008F170C" w:rsidRDefault="008F170C" w:rsidP="00D828AA">
            <w:pPr>
              <w:spacing w:line="240" w:lineRule="auto"/>
              <w:ind w:left="0" w:firstLine="0"/>
              <w:jc w:val="center"/>
              <w:rPr>
                <w:sz w:val="24"/>
                <w:szCs w:val="24"/>
              </w:rPr>
            </w:pPr>
          </w:p>
        </w:tc>
        <w:tc>
          <w:tcPr>
            <w:tcW w:w="3544" w:type="dxa"/>
            <w:vMerge/>
          </w:tcPr>
          <w:p w:rsidR="008F170C" w:rsidRDefault="008F170C" w:rsidP="00D828AA">
            <w:pPr>
              <w:spacing w:line="240" w:lineRule="auto"/>
              <w:ind w:left="0" w:firstLine="0"/>
              <w:jc w:val="left"/>
              <w:rPr>
                <w:sz w:val="24"/>
                <w:szCs w:val="24"/>
              </w:rPr>
            </w:pPr>
          </w:p>
        </w:tc>
        <w:tc>
          <w:tcPr>
            <w:tcW w:w="4111" w:type="dxa"/>
          </w:tcPr>
          <w:p w:rsidR="008F170C" w:rsidRPr="00514090" w:rsidRDefault="008F170C" w:rsidP="00D828AA">
            <w:pPr>
              <w:snapToGrid w:val="0"/>
              <w:spacing w:line="240" w:lineRule="auto"/>
              <w:ind w:left="0" w:firstLine="0"/>
            </w:pPr>
            <w:r w:rsidRPr="00514090">
              <w:rPr>
                <w:sz w:val="24"/>
                <w:szCs w:val="24"/>
              </w:rPr>
              <w:t>ИУК-2.2.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tc>
      </w:tr>
      <w:tr w:rsidR="008F170C" w:rsidTr="00D828AA">
        <w:trPr>
          <w:trHeight w:val="1711"/>
        </w:trPr>
        <w:tc>
          <w:tcPr>
            <w:tcW w:w="1714" w:type="dxa"/>
            <w:vMerge w:val="restart"/>
          </w:tcPr>
          <w:p w:rsidR="008F170C" w:rsidRDefault="008F170C" w:rsidP="00D828AA">
            <w:pPr>
              <w:pStyle w:val="a9"/>
              <w:spacing w:line="240" w:lineRule="auto"/>
              <w:ind w:left="0" w:firstLine="0"/>
              <w:jc w:val="center"/>
            </w:pPr>
            <w:r>
              <w:rPr>
                <w:rFonts w:ascii="Times New Roman" w:hAnsi="Times New Roman" w:cs="Times New Roman"/>
                <w:sz w:val="24"/>
                <w:szCs w:val="24"/>
              </w:rPr>
              <w:t>ОПК-2</w:t>
            </w:r>
          </w:p>
        </w:tc>
        <w:tc>
          <w:tcPr>
            <w:tcW w:w="3544" w:type="dxa"/>
            <w:vMerge w:val="restart"/>
          </w:tcPr>
          <w:p w:rsidR="008F170C" w:rsidRDefault="008F170C" w:rsidP="00D828AA">
            <w:pPr>
              <w:spacing w:line="240" w:lineRule="auto"/>
              <w:ind w:left="0" w:firstLine="0"/>
              <w:jc w:val="left"/>
            </w:pPr>
            <w:r>
              <w:rPr>
                <w:sz w:val="24"/>
                <w:szCs w:val="24"/>
              </w:rPr>
              <w:t>Способен применять научно обоснованные методы оценки уровня психического развития, состояния когнитивных функций, эмоциональной сферы, развития личности, социальной адаптации различных категорий населения</w:t>
            </w:r>
          </w:p>
        </w:tc>
        <w:tc>
          <w:tcPr>
            <w:tcW w:w="4111" w:type="dxa"/>
          </w:tcPr>
          <w:p w:rsidR="008F170C" w:rsidRPr="00514090" w:rsidRDefault="008F170C" w:rsidP="00D828AA">
            <w:pPr>
              <w:snapToGrid w:val="0"/>
              <w:spacing w:line="240" w:lineRule="auto"/>
              <w:ind w:left="0" w:firstLine="0"/>
            </w:pPr>
            <w:r>
              <w:rPr>
                <w:sz w:val="24"/>
                <w:szCs w:val="24"/>
              </w:rPr>
              <w:t>ИДК</w:t>
            </w:r>
            <w:r w:rsidRPr="00514090">
              <w:rPr>
                <w:sz w:val="24"/>
                <w:szCs w:val="24"/>
              </w:rPr>
              <w:t>-2.1. Владеет навыками получения, математико-статистической обработки, анализа.</w:t>
            </w:r>
          </w:p>
        </w:tc>
      </w:tr>
      <w:tr w:rsidR="008F170C" w:rsidTr="00D828AA">
        <w:trPr>
          <w:trHeight w:val="1711"/>
        </w:trPr>
        <w:tc>
          <w:tcPr>
            <w:tcW w:w="1714" w:type="dxa"/>
            <w:vMerge/>
          </w:tcPr>
          <w:p w:rsidR="008F170C" w:rsidRDefault="008F170C" w:rsidP="00D828AA">
            <w:pPr>
              <w:snapToGrid w:val="0"/>
              <w:spacing w:line="240" w:lineRule="auto"/>
              <w:ind w:left="0" w:firstLine="0"/>
              <w:jc w:val="center"/>
              <w:rPr>
                <w:sz w:val="24"/>
                <w:szCs w:val="24"/>
              </w:rPr>
            </w:pPr>
          </w:p>
        </w:tc>
        <w:tc>
          <w:tcPr>
            <w:tcW w:w="3544" w:type="dxa"/>
            <w:vMerge/>
          </w:tcPr>
          <w:p w:rsidR="008F170C" w:rsidRDefault="008F170C" w:rsidP="00D828AA">
            <w:pPr>
              <w:snapToGrid w:val="0"/>
              <w:spacing w:line="240" w:lineRule="auto"/>
              <w:ind w:left="0" w:firstLine="0"/>
              <w:jc w:val="left"/>
              <w:rPr>
                <w:sz w:val="24"/>
                <w:szCs w:val="24"/>
              </w:rPr>
            </w:pPr>
          </w:p>
        </w:tc>
        <w:tc>
          <w:tcPr>
            <w:tcW w:w="4111" w:type="dxa"/>
          </w:tcPr>
          <w:p w:rsidR="008F170C" w:rsidRPr="00514090" w:rsidRDefault="008F170C" w:rsidP="00D828AA">
            <w:pPr>
              <w:snapToGrid w:val="0"/>
              <w:spacing w:line="240" w:lineRule="auto"/>
              <w:ind w:left="0" w:firstLine="0"/>
            </w:pPr>
            <w:r>
              <w:rPr>
                <w:sz w:val="24"/>
                <w:szCs w:val="24"/>
              </w:rPr>
              <w:t>ИДК</w:t>
            </w:r>
            <w:r w:rsidRPr="00514090">
              <w:rPr>
                <w:sz w:val="24"/>
                <w:szCs w:val="24"/>
              </w:rPr>
              <w:t>-2.2. Способен обобщать результаты клиник-психологического исследования и представлять их научному сообществу.</w:t>
            </w:r>
          </w:p>
        </w:tc>
      </w:tr>
      <w:tr w:rsidR="008F170C" w:rsidTr="00D828AA">
        <w:trPr>
          <w:trHeight w:val="1711"/>
        </w:trPr>
        <w:tc>
          <w:tcPr>
            <w:tcW w:w="1714" w:type="dxa"/>
            <w:vMerge w:val="restart"/>
          </w:tcPr>
          <w:p w:rsidR="008F170C" w:rsidRDefault="008F170C" w:rsidP="00D828AA">
            <w:pPr>
              <w:spacing w:line="240" w:lineRule="auto"/>
              <w:ind w:left="0" w:firstLine="0"/>
              <w:jc w:val="center"/>
            </w:pPr>
            <w:r>
              <w:rPr>
                <w:sz w:val="24"/>
                <w:szCs w:val="24"/>
              </w:rPr>
              <w:t>ПК-3</w:t>
            </w:r>
          </w:p>
        </w:tc>
        <w:tc>
          <w:tcPr>
            <w:tcW w:w="3544" w:type="dxa"/>
            <w:vMerge w:val="restart"/>
          </w:tcPr>
          <w:p w:rsidR="008F170C" w:rsidRPr="00AD0FDD" w:rsidRDefault="008F170C" w:rsidP="00D828AA">
            <w:pPr>
              <w:pStyle w:val="23"/>
              <w:spacing w:line="240" w:lineRule="auto"/>
              <w:rPr>
                <w:szCs w:val="24"/>
              </w:rPr>
            </w:pPr>
            <w:r w:rsidRPr="00AD0FDD">
              <w:rPr>
                <w:rFonts w:cs="Times New Roman"/>
                <w:szCs w:val="24"/>
              </w:rPr>
              <w:t>ПК-3. 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4111" w:type="dxa"/>
          </w:tcPr>
          <w:p w:rsidR="008F170C" w:rsidRPr="00AD0FDD" w:rsidRDefault="008F170C" w:rsidP="00D828AA">
            <w:pPr>
              <w:ind w:firstLine="0"/>
              <w:rPr>
                <w:sz w:val="24"/>
                <w:szCs w:val="24"/>
              </w:rPr>
            </w:pPr>
            <w:r w:rsidRPr="00AD0FDD">
              <w:rPr>
                <w:sz w:val="24"/>
                <w:szCs w:val="24"/>
              </w:rPr>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tc>
      </w:tr>
      <w:tr w:rsidR="008F170C" w:rsidTr="00D828AA">
        <w:trPr>
          <w:trHeight w:val="1711"/>
        </w:trPr>
        <w:tc>
          <w:tcPr>
            <w:tcW w:w="1714" w:type="dxa"/>
            <w:vMerge/>
          </w:tcPr>
          <w:p w:rsidR="008F170C" w:rsidRDefault="008F170C" w:rsidP="00D828AA">
            <w:pPr>
              <w:spacing w:line="240" w:lineRule="auto"/>
              <w:ind w:left="0" w:firstLine="0"/>
              <w:jc w:val="center"/>
              <w:rPr>
                <w:sz w:val="24"/>
                <w:szCs w:val="24"/>
              </w:rPr>
            </w:pPr>
          </w:p>
        </w:tc>
        <w:tc>
          <w:tcPr>
            <w:tcW w:w="3544" w:type="dxa"/>
            <w:vMerge/>
          </w:tcPr>
          <w:p w:rsidR="008F170C" w:rsidRPr="00AD0FDD" w:rsidRDefault="008F170C" w:rsidP="00D828AA">
            <w:pPr>
              <w:pStyle w:val="23"/>
              <w:spacing w:line="240" w:lineRule="auto"/>
              <w:rPr>
                <w:szCs w:val="24"/>
              </w:rPr>
            </w:pPr>
          </w:p>
        </w:tc>
        <w:tc>
          <w:tcPr>
            <w:tcW w:w="4111" w:type="dxa"/>
          </w:tcPr>
          <w:p w:rsidR="008F170C" w:rsidRPr="00AD0FDD" w:rsidRDefault="008F170C" w:rsidP="00D828AA">
            <w:pPr>
              <w:ind w:firstLine="0"/>
              <w:rPr>
                <w:sz w:val="24"/>
                <w:szCs w:val="24"/>
              </w:rPr>
            </w:pPr>
            <w:r w:rsidRPr="00AD0FDD">
              <w:rPr>
                <w:sz w:val="24"/>
                <w:szCs w:val="24"/>
              </w:rPr>
              <w:t>ИПК-3.2. Владеет процедурами планирования, организации и проведения психодиагностического обследования, направленного на выявление психических патологий;</w:t>
            </w:r>
          </w:p>
          <w:p w:rsidR="008F170C" w:rsidRPr="00AD0FDD" w:rsidRDefault="008F170C" w:rsidP="00D828AA">
            <w:pPr>
              <w:snapToGrid w:val="0"/>
              <w:spacing w:line="240" w:lineRule="auto"/>
              <w:ind w:left="0" w:firstLine="0"/>
              <w:rPr>
                <w:sz w:val="24"/>
                <w:szCs w:val="24"/>
              </w:rPr>
            </w:pPr>
          </w:p>
        </w:tc>
      </w:tr>
      <w:tr w:rsidR="008F170C" w:rsidTr="00D828AA">
        <w:trPr>
          <w:trHeight w:val="1711"/>
        </w:trPr>
        <w:tc>
          <w:tcPr>
            <w:tcW w:w="1714" w:type="dxa"/>
            <w:vMerge/>
          </w:tcPr>
          <w:p w:rsidR="008F170C" w:rsidRDefault="008F170C" w:rsidP="00D828AA">
            <w:pPr>
              <w:spacing w:line="240" w:lineRule="auto"/>
              <w:ind w:left="0" w:firstLine="0"/>
              <w:jc w:val="center"/>
              <w:rPr>
                <w:sz w:val="24"/>
                <w:szCs w:val="24"/>
              </w:rPr>
            </w:pPr>
          </w:p>
        </w:tc>
        <w:tc>
          <w:tcPr>
            <w:tcW w:w="3544" w:type="dxa"/>
            <w:vMerge/>
          </w:tcPr>
          <w:p w:rsidR="008F170C" w:rsidRPr="00AD0FDD" w:rsidRDefault="008F170C" w:rsidP="00D828AA">
            <w:pPr>
              <w:pStyle w:val="23"/>
              <w:spacing w:line="240" w:lineRule="auto"/>
              <w:rPr>
                <w:szCs w:val="24"/>
              </w:rPr>
            </w:pPr>
          </w:p>
        </w:tc>
        <w:tc>
          <w:tcPr>
            <w:tcW w:w="4111" w:type="dxa"/>
          </w:tcPr>
          <w:p w:rsidR="008F170C" w:rsidRPr="00AD0FDD" w:rsidRDefault="008F170C" w:rsidP="00D828AA">
            <w:pPr>
              <w:ind w:firstLine="0"/>
              <w:rPr>
                <w:sz w:val="24"/>
                <w:szCs w:val="24"/>
              </w:rPr>
            </w:pPr>
            <w:r w:rsidRPr="00AD0FDD">
              <w:rPr>
                <w:sz w:val="24"/>
                <w:szCs w:val="24"/>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p w:rsidR="008F170C" w:rsidRPr="00AD0FDD" w:rsidRDefault="008F170C" w:rsidP="00D828AA">
            <w:pPr>
              <w:snapToGrid w:val="0"/>
              <w:spacing w:line="240" w:lineRule="auto"/>
              <w:ind w:left="0" w:firstLine="0"/>
              <w:rPr>
                <w:sz w:val="24"/>
                <w:szCs w:val="24"/>
              </w:rPr>
            </w:pPr>
          </w:p>
        </w:tc>
      </w:tr>
      <w:tr w:rsidR="008F170C" w:rsidTr="00D828AA">
        <w:trPr>
          <w:trHeight w:val="1711"/>
        </w:trPr>
        <w:tc>
          <w:tcPr>
            <w:tcW w:w="1714" w:type="dxa"/>
            <w:vMerge/>
          </w:tcPr>
          <w:p w:rsidR="008F170C" w:rsidRDefault="008F170C" w:rsidP="00D828AA">
            <w:pPr>
              <w:spacing w:line="240" w:lineRule="auto"/>
              <w:ind w:left="0" w:firstLine="0"/>
              <w:jc w:val="center"/>
              <w:rPr>
                <w:sz w:val="24"/>
                <w:szCs w:val="24"/>
              </w:rPr>
            </w:pPr>
          </w:p>
        </w:tc>
        <w:tc>
          <w:tcPr>
            <w:tcW w:w="3544" w:type="dxa"/>
            <w:vMerge/>
          </w:tcPr>
          <w:p w:rsidR="008F170C" w:rsidRPr="00AD0FDD" w:rsidRDefault="008F170C" w:rsidP="00D828AA">
            <w:pPr>
              <w:pStyle w:val="23"/>
              <w:spacing w:line="240" w:lineRule="auto"/>
              <w:rPr>
                <w:szCs w:val="24"/>
              </w:rPr>
            </w:pPr>
          </w:p>
        </w:tc>
        <w:tc>
          <w:tcPr>
            <w:tcW w:w="4111" w:type="dxa"/>
          </w:tcPr>
          <w:p w:rsidR="008F170C" w:rsidRPr="00AD0FDD" w:rsidRDefault="008F170C" w:rsidP="00D828AA">
            <w:pPr>
              <w:tabs>
                <w:tab w:val="clear" w:pos="788"/>
                <w:tab w:val="left" w:pos="1185"/>
              </w:tabs>
              <w:snapToGrid w:val="0"/>
              <w:spacing w:line="240" w:lineRule="auto"/>
              <w:ind w:left="0" w:firstLine="0"/>
              <w:rPr>
                <w:sz w:val="24"/>
                <w:szCs w:val="24"/>
              </w:rPr>
            </w:pPr>
            <w:r w:rsidRPr="00AD0FDD">
              <w:rPr>
                <w:sz w:val="24"/>
                <w:szCs w:val="24"/>
              </w:rPr>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bl>
    <w:p w:rsidR="00647F71" w:rsidRDefault="00647F71" w:rsidP="00647F71">
      <w:pPr>
        <w:pStyle w:val="a7"/>
        <w:spacing w:line="240" w:lineRule="auto"/>
        <w:ind w:left="0" w:firstLine="567"/>
        <w:rPr>
          <w:color w:val="auto"/>
          <w:sz w:val="24"/>
          <w:szCs w:val="24"/>
        </w:rPr>
      </w:pPr>
    </w:p>
    <w:p w:rsidR="00647F71" w:rsidRPr="003C0E55" w:rsidRDefault="00647F71" w:rsidP="00647F71">
      <w:pPr>
        <w:spacing w:line="240" w:lineRule="auto"/>
        <w:rPr>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647F71" w:rsidRPr="00B26B64" w:rsidRDefault="00647F71" w:rsidP="00647F71">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701101" w:rsidRPr="00701101">
        <w:rPr>
          <w:color w:val="000000"/>
          <w:sz w:val="24"/>
          <w:szCs w:val="24"/>
        </w:rPr>
        <w:t>подготовить выпускника, обладающего знаниями об организации и проведении экспериментального исследования, а также сформировать навыки анализа и интерпретации результатов эксперимента</w:t>
      </w:r>
    </w:p>
    <w:p w:rsidR="00647F71" w:rsidRPr="003C0E55" w:rsidRDefault="00647F71" w:rsidP="00647F71">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701101" w:rsidRDefault="00701101" w:rsidP="00701101">
      <w:pPr>
        <w:pStyle w:val="western"/>
        <w:numPr>
          <w:ilvl w:val="0"/>
          <w:numId w:val="36"/>
        </w:numPr>
        <w:shd w:val="clear" w:color="auto" w:fill="auto"/>
        <w:tabs>
          <w:tab w:val="clear" w:pos="720"/>
          <w:tab w:val="clear" w:pos="788"/>
          <w:tab w:val="num" w:pos="0"/>
          <w:tab w:val="left" w:pos="495"/>
          <w:tab w:val="left" w:pos="615"/>
        </w:tabs>
        <w:spacing w:before="0" w:line="240" w:lineRule="auto"/>
        <w:ind w:left="0" w:firstLine="709"/>
      </w:pPr>
      <w:r>
        <w:rPr>
          <w:sz w:val="24"/>
          <w:szCs w:val="24"/>
        </w:rPr>
        <w:t>сформировать представления об экспериментальной психологии как научной дисциплине;</w:t>
      </w:r>
    </w:p>
    <w:p w:rsidR="00701101" w:rsidRDefault="00701101" w:rsidP="00701101">
      <w:pPr>
        <w:pStyle w:val="western"/>
        <w:numPr>
          <w:ilvl w:val="0"/>
          <w:numId w:val="36"/>
        </w:numPr>
        <w:shd w:val="clear" w:color="auto" w:fill="auto"/>
        <w:tabs>
          <w:tab w:val="clear" w:pos="720"/>
          <w:tab w:val="clear" w:pos="788"/>
          <w:tab w:val="num" w:pos="0"/>
          <w:tab w:val="left" w:pos="495"/>
          <w:tab w:val="left" w:pos="615"/>
        </w:tabs>
        <w:spacing w:before="0" w:line="240" w:lineRule="auto"/>
        <w:ind w:left="0" w:firstLine="709"/>
      </w:pPr>
      <w:r>
        <w:rPr>
          <w:sz w:val="24"/>
          <w:szCs w:val="24"/>
        </w:rPr>
        <w:t xml:space="preserve">сформировать навыки организации, проведения и интерпретации результатов научного эксперимента. </w:t>
      </w:r>
    </w:p>
    <w:p w:rsidR="00701101" w:rsidRDefault="00701101" w:rsidP="00701101">
      <w:pPr>
        <w:spacing w:line="240" w:lineRule="auto"/>
        <w:ind w:firstLine="527"/>
        <w:rPr>
          <w:sz w:val="24"/>
          <w:szCs w:val="24"/>
        </w:rPr>
      </w:pPr>
      <w:r>
        <w:rPr>
          <w:sz w:val="24"/>
          <w:szCs w:val="24"/>
        </w:rPr>
        <w:t>Дисциплина относится к обязательной части программы специалитета</w:t>
      </w:r>
    </w:p>
    <w:p w:rsidR="00647F71" w:rsidRDefault="00647F71" w:rsidP="00701101">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647F71" w:rsidRDefault="00647F71" w:rsidP="00647F71">
      <w:pPr>
        <w:spacing w:line="240" w:lineRule="auto"/>
        <w:ind w:firstLine="527"/>
        <w:rPr>
          <w:b/>
          <w:bCs/>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647F71" w:rsidRPr="003C0E55" w:rsidRDefault="00647F71" w:rsidP="00647F71">
      <w:pPr>
        <w:spacing w:line="240" w:lineRule="auto"/>
        <w:ind w:firstLine="527"/>
        <w:rPr>
          <w:sz w:val="24"/>
          <w:szCs w:val="24"/>
        </w:rPr>
      </w:pPr>
      <w:r w:rsidRPr="003C0E55">
        <w:rPr>
          <w:sz w:val="24"/>
          <w:szCs w:val="24"/>
        </w:rPr>
        <w:t xml:space="preserve">Общая трудоемкость освоения дисциплины </w:t>
      </w:r>
      <w:r w:rsidR="00701101">
        <w:rPr>
          <w:sz w:val="24"/>
          <w:szCs w:val="24"/>
        </w:rPr>
        <w:t>составляет 5</w:t>
      </w:r>
      <w:r w:rsidRPr="003C0E55">
        <w:rPr>
          <w:sz w:val="24"/>
          <w:szCs w:val="24"/>
        </w:rPr>
        <w:t xml:space="preserve"> зачетны</w:t>
      </w:r>
      <w:r>
        <w:rPr>
          <w:sz w:val="24"/>
          <w:szCs w:val="24"/>
        </w:rPr>
        <w:t>е</w:t>
      </w:r>
      <w:r w:rsidRPr="003C0E55">
        <w:rPr>
          <w:sz w:val="24"/>
          <w:szCs w:val="24"/>
        </w:rPr>
        <w:t xml:space="preserve"> единиц</w:t>
      </w:r>
      <w:r w:rsidR="00701101">
        <w:rPr>
          <w:sz w:val="24"/>
          <w:szCs w:val="24"/>
        </w:rPr>
        <w:t>ы, 180</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647F71" w:rsidRPr="003C0E55" w:rsidRDefault="00647F71" w:rsidP="00647F71">
      <w:pPr>
        <w:spacing w:line="240" w:lineRule="auto"/>
        <w:rPr>
          <w:b/>
          <w:color w:val="000000"/>
          <w:sz w:val="24"/>
          <w:szCs w:val="24"/>
        </w:rPr>
      </w:pPr>
    </w:p>
    <w:p w:rsidR="00647F71" w:rsidRDefault="00647F71" w:rsidP="00647F7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647F71" w:rsidRPr="003C0E55" w:rsidRDefault="00647F71" w:rsidP="00647F71">
      <w:pPr>
        <w:pStyle w:val="WW-"/>
        <w:tabs>
          <w:tab w:val="left" w:pos="3822"/>
        </w:tabs>
        <w:spacing w:line="240" w:lineRule="auto"/>
        <w:ind w:left="0" w:firstLine="0"/>
        <w:rPr>
          <w:sz w:val="24"/>
          <w:szCs w:val="24"/>
        </w:rPr>
      </w:pPr>
    </w:p>
    <w:p w:rsidR="00647F71" w:rsidRDefault="00647F71" w:rsidP="00647F71">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647F71" w:rsidRDefault="00647F71" w:rsidP="00647F71">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647F71" w:rsidRPr="0053465B" w:rsidTr="00A21AD4">
        <w:tc>
          <w:tcPr>
            <w:tcW w:w="693" w:type="dxa"/>
            <w:shd w:val="clear" w:color="auto" w:fill="auto"/>
          </w:tcPr>
          <w:p w:rsidR="00647F71" w:rsidRPr="00346EFE" w:rsidRDefault="00647F71" w:rsidP="00A21AD4">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647F71" w:rsidRPr="00346EFE" w:rsidRDefault="00647F71" w:rsidP="00A21AD4">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top w:val="single" w:sz="4" w:space="0" w:color="auto"/>
              <w:left w:val="single" w:sz="8" w:space="0" w:color="auto"/>
              <w:bottom w:val="single" w:sz="4" w:space="0" w:color="auto"/>
              <w:right w:val="single" w:sz="4" w:space="0" w:color="auto"/>
            </w:tcBorders>
          </w:tcPr>
          <w:p w:rsidR="00701101" w:rsidRDefault="00701101" w:rsidP="00701101">
            <w:pPr>
              <w:tabs>
                <w:tab w:val="clear" w:pos="788"/>
                <w:tab w:val="left" w:pos="868"/>
              </w:tabs>
              <w:ind w:left="0" w:firstLine="0"/>
            </w:pPr>
            <w:r>
              <w:rPr>
                <w:bCs/>
                <w:sz w:val="24"/>
                <w:szCs w:val="24"/>
              </w:rPr>
              <w:t>История становления и методологические основы экспериментальной психологии.</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top w:val="single" w:sz="4" w:space="0" w:color="auto"/>
              <w:left w:val="single" w:sz="8" w:space="0" w:color="auto"/>
              <w:bottom w:val="single" w:sz="4" w:space="0" w:color="auto"/>
              <w:right w:val="single" w:sz="4" w:space="0" w:color="auto"/>
            </w:tcBorders>
          </w:tcPr>
          <w:p w:rsidR="00701101" w:rsidRDefault="00701101" w:rsidP="00701101">
            <w:pPr>
              <w:tabs>
                <w:tab w:val="clear" w:pos="788"/>
                <w:tab w:val="left" w:pos="868"/>
              </w:tabs>
              <w:ind w:left="0" w:firstLine="0"/>
            </w:pPr>
            <w:r>
              <w:rPr>
                <w:bCs/>
                <w:sz w:val="24"/>
                <w:szCs w:val="24"/>
              </w:rPr>
              <w:t>Понятие об эксперименте. Виды экспериментов в психологии.</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top w:val="single" w:sz="4" w:space="0" w:color="auto"/>
              <w:left w:val="single" w:sz="8" w:space="0" w:color="auto"/>
              <w:bottom w:val="single" w:sz="4" w:space="0" w:color="auto"/>
              <w:right w:val="single" w:sz="4" w:space="0" w:color="auto"/>
            </w:tcBorders>
          </w:tcPr>
          <w:p w:rsidR="00701101" w:rsidRDefault="00701101" w:rsidP="00701101">
            <w:pPr>
              <w:pStyle w:val="WW-"/>
              <w:tabs>
                <w:tab w:val="left" w:pos="3822"/>
              </w:tabs>
              <w:spacing w:line="240" w:lineRule="auto"/>
              <w:ind w:left="0" w:firstLine="0"/>
            </w:pPr>
            <w:r>
              <w:rPr>
                <w:sz w:val="24"/>
                <w:szCs w:val="24"/>
              </w:rPr>
              <w:t>Особенности организации и проведения эксперимента.</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Pr>
                <w:bCs/>
                <w:sz w:val="24"/>
                <w:szCs w:val="24"/>
              </w:rPr>
              <w:t>4</w:t>
            </w:r>
          </w:p>
        </w:tc>
        <w:tc>
          <w:tcPr>
            <w:tcW w:w="8663" w:type="dxa"/>
            <w:tcBorders>
              <w:top w:val="single" w:sz="4" w:space="0" w:color="auto"/>
              <w:left w:val="single" w:sz="8" w:space="0" w:color="auto"/>
              <w:bottom w:val="single" w:sz="4" w:space="0" w:color="auto"/>
              <w:right w:val="single" w:sz="4" w:space="0" w:color="auto"/>
            </w:tcBorders>
          </w:tcPr>
          <w:p w:rsidR="00701101" w:rsidRDefault="00701101" w:rsidP="00701101">
            <w:pPr>
              <w:pStyle w:val="WW-"/>
              <w:tabs>
                <w:tab w:val="left" w:pos="3822"/>
              </w:tabs>
              <w:spacing w:line="240" w:lineRule="auto"/>
              <w:ind w:left="0" w:firstLine="0"/>
            </w:pPr>
            <w:r>
              <w:rPr>
                <w:sz w:val="24"/>
                <w:szCs w:val="24"/>
              </w:rPr>
              <w:t>Этические аспекты организации и проведения эксперимента.</w:t>
            </w:r>
          </w:p>
        </w:tc>
      </w:tr>
      <w:tr w:rsidR="00701101" w:rsidRPr="0053465B" w:rsidTr="00701101">
        <w:tc>
          <w:tcPr>
            <w:tcW w:w="693" w:type="dxa"/>
            <w:shd w:val="clear" w:color="auto" w:fill="auto"/>
          </w:tcPr>
          <w:p w:rsidR="00701101" w:rsidRPr="00346EFE" w:rsidRDefault="00701101" w:rsidP="00701101">
            <w:pPr>
              <w:pStyle w:val="WW-"/>
              <w:tabs>
                <w:tab w:val="left" w:pos="3822"/>
              </w:tabs>
              <w:spacing w:line="240" w:lineRule="auto"/>
              <w:ind w:left="0" w:firstLine="0"/>
              <w:jc w:val="center"/>
              <w:rPr>
                <w:bCs/>
                <w:sz w:val="24"/>
                <w:szCs w:val="24"/>
              </w:rPr>
            </w:pPr>
            <w:r>
              <w:rPr>
                <w:bCs/>
                <w:sz w:val="24"/>
                <w:szCs w:val="24"/>
              </w:rPr>
              <w:lastRenderedPageBreak/>
              <w:t>5</w:t>
            </w:r>
          </w:p>
        </w:tc>
        <w:tc>
          <w:tcPr>
            <w:tcW w:w="8663" w:type="dxa"/>
            <w:tcBorders>
              <w:top w:val="single" w:sz="4" w:space="0" w:color="auto"/>
              <w:left w:val="single" w:sz="8" w:space="0" w:color="auto"/>
              <w:bottom w:val="single" w:sz="4" w:space="0" w:color="auto"/>
              <w:right w:val="single" w:sz="4" w:space="0" w:color="auto"/>
            </w:tcBorders>
          </w:tcPr>
          <w:p w:rsidR="00701101" w:rsidRDefault="00701101" w:rsidP="00701101">
            <w:pPr>
              <w:pStyle w:val="WW-"/>
              <w:tabs>
                <w:tab w:val="left" w:pos="3822"/>
              </w:tabs>
              <w:spacing w:line="240" w:lineRule="auto"/>
              <w:ind w:left="0" w:firstLine="0"/>
            </w:pPr>
            <w:r>
              <w:rPr>
                <w:sz w:val="24"/>
                <w:szCs w:val="24"/>
              </w:rPr>
              <w:t>Основные правила анализа, интерпретации и представления результатов эксперимента.</w:t>
            </w:r>
          </w:p>
        </w:tc>
      </w:tr>
    </w:tbl>
    <w:p w:rsidR="00647F71" w:rsidRDefault="00647F71" w:rsidP="002905C6">
      <w:pPr>
        <w:pStyle w:val="WW-"/>
        <w:tabs>
          <w:tab w:val="left" w:pos="3822"/>
        </w:tabs>
        <w:spacing w:line="240" w:lineRule="auto"/>
        <w:ind w:left="0" w:firstLine="0"/>
        <w:rPr>
          <w:b/>
          <w:bCs/>
          <w:color w:val="000000"/>
          <w:sz w:val="24"/>
          <w:szCs w:val="24"/>
        </w:rPr>
      </w:pPr>
    </w:p>
    <w:p w:rsidR="00647F71" w:rsidRDefault="00647F71" w:rsidP="002905C6">
      <w:pPr>
        <w:pStyle w:val="WW-"/>
        <w:tabs>
          <w:tab w:val="left" w:pos="3822"/>
        </w:tabs>
        <w:spacing w:line="240" w:lineRule="auto"/>
        <w:ind w:left="0" w:firstLine="0"/>
        <w:rPr>
          <w:b/>
          <w:bCs/>
          <w:color w:val="000000"/>
          <w:sz w:val="24"/>
          <w:szCs w:val="24"/>
        </w:rPr>
      </w:pPr>
    </w:p>
    <w:p w:rsidR="00647F71" w:rsidRPr="00A21AD4" w:rsidRDefault="00647F71" w:rsidP="00647F71">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647F71" w:rsidRPr="002905C6" w:rsidRDefault="00647F71" w:rsidP="00647F71">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647F71" w:rsidRDefault="00647F71" w:rsidP="00647F71">
      <w:pPr>
        <w:tabs>
          <w:tab w:val="left" w:pos="748"/>
          <w:tab w:val="left" w:pos="828"/>
          <w:tab w:val="left" w:pos="3822"/>
        </w:tabs>
        <w:spacing w:line="240" w:lineRule="auto"/>
        <w:ind w:left="0" w:hanging="40"/>
        <w:jc w:val="center"/>
        <w:rPr>
          <w:sz w:val="24"/>
          <w:szCs w:val="24"/>
        </w:rPr>
      </w:pPr>
    </w:p>
    <w:p w:rsidR="00A21AD4" w:rsidRPr="00A21AD4" w:rsidRDefault="00A21AD4" w:rsidP="00A21AD4">
      <w:pPr>
        <w:widowControl/>
        <w:tabs>
          <w:tab w:val="left" w:pos="708"/>
        </w:tabs>
        <w:suppressAutoHyphens w:val="0"/>
        <w:spacing w:line="240" w:lineRule="auto"/>
        <w:ind w:left="0" w:firstLine="0"/>
        <w:jc w:val="center"/>
        <w:rPr>
          <w:bCs/>
          <w:kern w:val="0"/>
          <w:sz w:val="24"/>
          <w:szCs w:val="24"/>
          <w:lang w:eastAsia="ru-RU"/>
        </w:rPr>
      </w:pPr>
      <w:r w:rsidRPr="00A21AD4">
        <w:rPr>
          <w:b/>
          <w:color w:val="000000"/>
          <w:kern w:val="0"/>
          <w:sz w:val="24"/>
          <w:szCs w:val="24"/>
          <w:lang w:eastAsia="ru-RU"/>
        </w:rPr>
        <w:t>Б1.О.05.01 ВВЕДЕНИЕ В КЛИНИЧЕСКУЮ ПСИХОЛОГИЮ</w:t>
      </w:r>
    </w:p>
    <w:p w:rsidR="00647F71" w:rsidRPr="002C483D" w:rsidRDefault="00647F71" w:rsidP="00647F71">
      <w:pPr>
        <w:widowControl/>
        <w:tabs>
          <w:tab w:val="clear" w:pos="788"/>
        </w:tabs>
        <w:spacing w:line="240" w:lineRule="auto"/>
        <w:ind w:left="0" w:firstLine="0"/>
        <w:jc w:val="center"/>
        <w:rPr>
          <w:bCs/>
          <w:kern w:val="0"/>
          <w:sz w:val="24"/>
          <w:szCs w:val="24"/>
          <w:lang w:eastAsia="ru-RU"/>
        </w:rPr>
      </w:pPr>
    </w:p>
    <w:p w:rsidR="00647F71" w:rsidRDefault="00647F71" w:rsidP="00647F71">
      <w:pPr>
        <w:tabs>
          <w:tab w:val="left" w:pos="3822"/>
        </w:tabs>
        <w:spacing w:line="240" w:lineRule="auto"/>
        <w:ind w:left="0" w:firstLine="0"/>
        <w:rPr>
          <w:b/>
          <w:color w:val="00000A"/>
          <w:sz w:val="24"/>
          <w:szCs w:val="24"/>
        </w:rPr>
      </w:pPr>
    </w:p>
    <w:p w:rsidR="00647F71" w:rsidRDefault="00647F71" w:rsidP="00647F71">
      <w:pPr>
        <w:pStyle w:val="a7"/>
        <w:spacing w:line="240" w:lineRule="auto"/>
        <w:ind w:left="0" w:firstLine="567"/>
        <w:rPr>
          <w:color w:val="000000"/>
          <w:sz w:val="24"/>
          <w:szCs w:val="24"/>
        </w:rPr>
      </w:pPr>
    </w:p>
    <w:p w:rsidR="00647F71" w:rsidRDefault="00647F71" w:rsidP="00647F71">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647F71" w:rsidRDefault="00647F71" w:rsidP="00647F71">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647F71" w:rsidRDefault="00647F71" w:rsidP="00647F71">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261"/>
        <w:gridCol w:w="4394"/>
      </w:tblGrid>
      <w:tr w:rsidR="00294C94" w:rsidRPr="00993BD9" w:rsidTr="0069525F">
        <w:trPr>
          <w:trHeight w:val="727"/>
        </w:trPr>
        <w:tc>
          <w:tcPr>
            <w:tcW w:w="1701" w:type="dxa"/>
            <w:shd w:val="clear" w:color="auto" w:fill="auto"/>
          </w:tcPr>
          <w:p w:rsidR="00294C94" w:rsidRPr="00294C94" w:rsidRDefault="00294C94" w:rsidP="00294C94">
            <w:pPr>
              <w:rPr>
                <w:i/>
                <w:iCs/>
                <w:color w:val="000000"/>
                <w:sz w:val="24"/>
                <w:szCs w:val="24"/>
              </w:rPr>
            </w:pPr>
            <w:r w:rsidRPr="00294C94">
              <w:rPr>
                <w:color w:val="000000"/>
                <w:sz w:val="24"/>
                <w:szCs w:val="24"/>
              </w:rPr>
              <w:t>Индекс компетенции</w:t>
            </w:r>
          </w:p>
        </w:tc>
        <w:tc>
          <w:tcPr>
            <w:tcW w:w="3261" w:type="dxa"/>
            <w:shd w:val="clear" w:color="auto" w:fill="auto"/>
          </w:tcPr>
          <w:p w:rsidR="00294C94" w:rsidRPr="00294C94" w:rsidRDefault="00294C94" w:rsidP="00294C94">
            <w:pPr>
              <w:ind w:firstLine="0"/>
              <w:rPr>
                <w:color w:val="00000A"/>
                <w:sz w:val="24"/>
                <w:szCs w:val="24"/>
              </w:rPr>
            </w:pPr>
            <w:r w:rsidRPr="00294C94">
              <w:rPr>
                <w:color w:val="000000"/>
                <w:sz w:val="24"/>
                <w:szCs w:val="24"/>
              </w:rPr>
              <w:t xml:space="preserve">Содержание компетенции </w:t>
            </w:r>
          </w:p>
          <w:p w:rsidR="00294C94" w:rsidRPr="00294C94" w:rsidRDefault="00294C94" w:rsidP="0069525F">
            <w:pPr>
              <w:jc w:val="center"/>
              <w:rPr>
                <w:color w:val="00000A"/>
                <w:sz w:val="24"/>
                <w:szCs w:val="24"/>
              </w:rPr>
            </w:pPr>
            <w:r w:rsidRPr="00294C94">
              <w:rPr>
                <w:color w:val="000000"/>
                <w:sz w:val="24"/>
                <w:szCs w:val="24"/>
              </w:rPr>
              <w:t>(или ее части)</w:t>
            </w:r>
          </w:p>
        </w:tc>
        <w:tc>
          <w:tcPr>
            <w:tcW w:w="4394" w:type="dxa"/>
          </w:tcPr>
          <w:p w:rsidR="00294C94" w:rsidRPr="00294C94" w:rsidRDefault="00294C94" w:rsidP="0069525F">
            <w:pPr>
              <w:jc w:val="center"/>
              <w:rPr>
                <w:kern w:val="2"/>
                <w:sz w:val="24"/>
                <w:szCs w:val="24"/>
                <w:lang w:eastAsia="en-US"/>
              </w:rPr>
            </w:pPr>
            <w:r w:rsidRPr="00294C94">
              <w:rPr>
                <w:kern w:val="2"/>
                <w:sz w:val="24"/>
                <w:szCs w:val="24"/>
                <w:lang w:eastAsia="en-US"/>
              </w:rPr>
              <w:t xml:space="preserve">Индикаторы компетенций </w:t>
            </w:r>
          </w:p>
          <w:p w:rsidR="00294C94" w:rsidRPr="00294C94" w:rsidRDefault="00294C94" w:rsidP="0069525F">
            <w:pPr>
              <w:jc w:val="center"/>
              <w:rPr>
                <w:color w:val="000000"/>
                <w:sz w:val="24"/>
                <w:szCs w:val="24"/>
              </w:rPr>
            </w:pPr>
            <w:r w:rsidRPr="00294C94">
              <w:rPr>
                <w:kern w:val="2"/>
                <w:sz w:val="24"/>
                <w:szCs w:val="24"/>
                <w:lang w:eastAsia="en-US"/>
              </w:rPr>
              <w:t>(код и содержание)</w:t>
            </w:r>
          </w:p>
        </w:tc>
      </w:tr>
      <w:tr w:rsidR="00294C94" w:rsidRPr="00993BD9" w:rsidTr="0069525F">
        <w:trPr>
          <w:trHeight w:val="979"/>
        </w:trPr>
        <w:tc>
          <w:tcPr>
            <w:tcW w:w="1701" w:type="dxa"/>
            <w:vMerge w:val="restart"/>
            <w:shd w:val="clear" w:color="auto" w:fill="auto"/>
          </w:tcPr>
          <w:p w:rsidR="00294C94" w:rsidRPr="00294C94" w:rsidRDefault="00294C94" w:rsidP="00294C94">
            <w:pPr>
              <w:suppressLineNumbers/>
              <w:rPr>
                <w:sz w:val="24"/>
                <w:szCs w:val="24"/>
              </w:rPr>
            </w:pPr>
            <w:r w:rsidRPr="00294C94">
              <w:rPr>
                <w:sz w:val="24"/>
                <w:szCs w:val="24"/>
              </w:rPr>
              <w:t>УК-1</w:t>
            </w:r>
          </w:p>
        </w:tc>
        <w:tc>
          <w:tcPr>
            <w:tcW w:w="3261" w:type="dxa"/>
            <w:vMerge w:val="restart"/>
            <w:shd w:val="clear" w:color="auto" w:fill="auto"/>
          </w:tcPr>
          <w:p w:rsidR="00294C94" w:rsidRPr="00294C94" w:rsidRDefault="00294C94" w:rsidP="00294C94">
            <w:pPr>
              <w:suppressLineNumbers/>
              <w:ind w:firstLine="0"/>
              <w:rPr>
                <w:sz w:val="24"/>
                <w:szCs w:val="24"/>
              </w:rPr>
            </w:pPr>
            <w:r w:rsidRPr="00294C94">
              <w:rPr>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394" w:type="dxa"/>
          </w:tcPr>
          <w:p w:rsidR="00294C94" w:rsidRPr="00294C94" w:rsidRDefault="00294C94" w:rsidP="00294C94">
            <w:pPr>
              <w:suppressLineNumbers/>
              <w:ind w:firstLine="0"/>
              <w:rPr>
                <w:sz w:val="24"/>
                <w:szCs w:val="24"/>
              </w:rPr>
            </w:pPr>
            <w:r w:rsidRPr="00294C94">
              <w:rPr>
                <w:sz w:val="24"/>
                <w:szCs w:val="24"/>
              </w:rPr>
              <w:t>ИУК-1.1. Анализирует проблемную ситуацию как систему, выявляя ее составляющие и связи между ними.</w:t>
            </w:r>
          </w:p>
        </w:tc>
      </w:tr>
      <w:tr w:rsidR="00294C94" w:rsidRPr="00993BD9" w:rsidTr="0069525F">
        <w:trPr>
          <w:trHeight w:val="1077"/>
        </w:trPr>
        <w:tc>
          <w:tcPr>
            <w:tcW w:w="1701" w:type="dxa"/>
            <w:vMerge/>
            <w:shd w:val="clear" w:color="auto" w:fill="auto"/>
          </w:tcPr>
          <w:p w:rsidR="00294C94" w:rsidRPr="00294C94" w:rsidRDefault="00294C94" w:rsidP="0069525F">
            <w:pPr>
              <w:suppressLineNumbers/>
              <w:jc w:val="center"/>
              <w:rPr>
                <w:sz w:val="24"/>
                <w:szCs w:val="24"/>
              </w:rPr>
            </w:pPr>
          </w:p>
        </w:tc>
        <w:tc>
          <w:tcPr>
            <w:tcW w:w="3261" w:type="dxa"/>
            <w:vMerge/>
            <w:shd w:val="clear" w:color="auto" w:fill="auto"/>
          </w:tcPr>
          <w:p w:rsidR="00294C94" w:rsidRPr="00294C94" w:rsidRDefault="00294C94" w:rsidP="0069525F">
            <w:pPr>
              <w:suppressLineNumbers/>
              <w:rPr>
                <w:sz w:val="24"/>
                <w:szCs w:val="24"/>
              </w:rPr>
            </w:pPr>
          </w:p>
        </w:tc>
        <w:tc>
          <w:tcPr>
            <w:tcW w:w="4394" w:type="dxa"/>
          </w:tcPr>
          <w:p w:rsidR="00294C94" w:rsidRPr="00294C94" w:rsidRDefault="00294C94" w:rsidP="00294C94">
            <w:pPr>
              <w:suppressLineNumbers/>
              <w:ind w:firstLine="0"/>
              <w:rPr>
                <w:sz w:val="24"/>
                <w:szCs w:val="24"/>
              </w:rPr>
            </w:pPr>
            <w:r w:rsidRPr="00294C94">
              <w:rPr>
                <w:sz w:val="24"/>
                <w:szCs w:val="24"/>
              </w:rPr>
              <w:t>ИУК-1.3. Критически оценивает надежность источников информации, работает с противоречивой и взаимодополняющей информацией из разных источников.</w:t>
            </w:r>
          </w:p>
        </w:tc>
      </w:tr>
      <w:tr w:rsidR="00294C94" w:rsidRPr="00993BD9" w:rsidTr="0069525F">
        <w:trPr>
          <w:trHeight w:val="823"/>
        </w:trPr>
        <w:tc>
          <w:tcPr>
            <w:tcW w:w="1701" w:type="dxa"/>
            <w:shd w:val="clear" w:color="auto" w:fill="auto"/>
          </w:tcPr>
          <w:p w:rsidR="00294C94" w:rsidRPr="00294C94" w:rsidRDefault="00294C94" w:rsidP="00294C94">
            <w:pPr>
              <w:suppressLineNumbers/>
              <w:rPr>
                <w:sz w:val="24"/>
                <w:szCs w:val="24"/>
              </w:rPr>
            </w:pPr>
            <w:r w:rsidRPr="00294C94">
              <w:rPr>
                <w:sz w:val="24"/>
                <w:szCs w:val="24"/>
              </w:rPr>
              <w:t>ОПК-2</w:t>
            </w:r>
          </w:p>
        </w:tc>
        <w:tc>
          <w:tcPr>
            <w:tcW w:w="3261" w:type="dxa"/>
            <w:shd w:val="clear" w:color="auto" w:fill="auto"/>
          </w:tcPr>
          <w:p w:rsidR="00294C94" w:rsidRPr="00294C94" w:rsidRDefault="00294C94" w:rsidP="00294C94">
            <w:pPr>
              <w:suppressLineNumbers/>
              <w:ind w:firstLine="0"/>
              <w:rPr>
                <w:sz w:val="24"/>
                <w:szCs w:val="24"/>
              </w:rPr>
            </w:pPr>
            <w:r w:rsidRPr="00294C94">
              <w:rPr>
                <w:sz w:val="24"/>
                <w:szCs w:val="24"/>
              </w:rPr>
              <w:t>Способен применять научно обоснованные методы оценки уровня психического развития, состояния когнитивных функций, эмоциональной сферы, развития личности, социальной адаптации различных категорий населения</w:t>
            </w:r>
          </w:p>
        </w:tc>
        <w:tc>
          <w:tcPr>
            <w:tcW w:w="4394" w:type="dxa"/>
          </w:tcPr>
          <w:p w:rsidR="00294C94" w:rsidRPr="00294C94" w:rsidRDefault="00294C94" w:rsidP="00294C94">
            <w:pPr>
              <w:suppressLineNumbers/>
              <w:ind w:firstLine="0"/>
              <w:rPr>
                <w:sz w:val="24"/>
                <w:szCs w:val="24"/>
              </w:rPr>
            </w:pPr>
            <w:r w:rsidRPr="00294C94">
              <w:rPr>
                <w:sz w:val="24"/>
                <w:szCs w:val="24"/>
              </w:rPr>
              <w:t>ИДК-2.2. способен обобщать результаты клинико-психологического исследования и представлять их научному сообществу.</w:t>
            </w:r>
          </w:p>
        </w:tc>
      </w:tr>
      <w:tr w:rsidR="00294C94" w:rsidRPr="00993BD9" w:rsidTr="0069525F">
        <w:trPr>
          <w:trHeight w:val="1347"/>
        </w:trPr>
        <w:tc>
          <w:tcPr>
            <w:tcW w:w="1701" w:type="dxa"/>
            <w:vMerge w:val="restart"/>
            <w:shd w:val="clear" w:color="auto" w:fill="auto"/>
          </w:tcPr>
          <w:p w:rsidR="00294C94" w:rsidRPr="00294C94" w:rsidRDefault="00294C94" w:rsidP="00294C94">
            <w:pPr>
              <w:suppressLineNumbers/>
              <w:rPr>
                <w:sz w:val="24"/>
                <w:szCs w:val="24"/>
              </w:rPr>
            </w:pPr>
            <w:r w:rsidRPr="00294C94">
              <w:rPr>
                <w:sz w:val="24"/>
                <w:szCs w:val="24"/>
              </w:rPr>
              <w:t>ПК-1</w:t>
            </w:r>
          </w:p>
        </w:tc>
        <w:tc>
          <w:tcPr>
            <w:tcW w:w="3261" w:type="dxa"/>
            <w:vMerge w:val="restart"/>
            <w:shd w:val="clear" w:color="auto" w:fill="auto"/>
          </w:tcPr>
          <w:p w:rsidR="00294C94" w:rsidRPr="00294C94" w:rsidRDefault="00294C94" w:rsidP="00294C94">
            <w:pPr>
              <w:suppressLineNumbers/>
              <w:snapToGrid w:val="0"/>
              <w:ind w:firstLine="0"/>
              <w:rPr>
                <w:sz w:val="24"/>
                <w:szCs w:val="24"/>
              </w:rPr>
            </w:pPr>
            <w:r w:rsidRPr="00294C94">
              <w:rPr>
                <w:sz w:val="24"/>
                <w:szCs w:val="24"/>
              </w:rPr>
              <w:t>Способность и готовность к использованию знаний об истории развития, теоретико-методологических основах и психологических категориях патопсихологии</w:t>
            </w:r>
          </w:p>
        </w:tc>
        <w:tc>
          <w:tcPr>
            <w:tcW w:w="4394" w:type="dxa"/>
          </w:tcPr>
          <w:p w:rsidR="00294C94" w:rsidRPr="00294C94" w:rsidRDefault="00294C94" w:rsidP="00294C94">
            <w:pPr>
              <w:suppressLineNumbers/>
              <w:snapToGrid w:val="0"/>
              <w:ind w:firstLine="0"/>
              <w:rPr>
                <w:sz w:val="24"/>
                <w:szCs w:val="24"/>
              </w:rPr>
            </w:pPr>
            <w:r w:rsidRPr="00294C94">
              <w:rPr>
                <w:sz w:val="24"/>
                <w:szCs w:val="24"/>
              </w:rPr>
              <w:t>ИПК-1.1. Знает основные исторические аспекты патопсихологической диагностики и эксперимента.</w:t>
            </w:r>
          </w:p>
        </w:tc>
      </w:tr>
      <w:tr w:rsidR="00294C94" w:rsidRPr="00993BD9" w:rsidTr="0069525F">
        <w:trPr>
          <w:trHeight w:val="1346"/>
        </w:trPr>
        <w:tc>
          <w:tcPr>
            <w:tcW w:w="1701" w:type="dxa"/>
            <w:vMerge/>
            <w:shd w:val="clear" w:color="auto" w:fill="auto"/>
          </w:tcPr>
          <w:p w:rsidR="00294C94" w:rsidRPr="00294C94" w:rsidRDefault="00294C94" w:rsidP="0069525F">
            <w:pPr>
              <w:suppressLineNumbers/>
              <w:jc w:val="center"/>
              <w:rPr>
                <w:sz w:val="24"/>
                <w:szCs w:val="24"/>
              </w:rPr>
            </w:pPr>
          </w:p>
        </w:tc>
        <w:tc>
          <w:tcPr>
            <w:tcW w:w="3261" w:type="dxa"/>
            <w:vMerge/>
            <w:shd w:val="clear" w:color="auto" w:fill="auto"/>
          </w:tcPr>
          <w:p w:rsidR="00294C94" w:rsidRPr="00294C94" w:rsidRDefault="00294C94" w:rsidP="0069525F">
            <w:pPr>
              <w:suppressLineNumbers/>
              <w:snapToGrid w:val="0"/>
              <w:rPr>
                <w:sz w:val="24"/>
                <w:szCs w:val="24"/>
              </w:rPr>
            </w:pPr>
          </w:p>
        </w:tc>
        <w:tc>
          <w:tcPr>
            <w:tcW w:w="4394" w:type="dxa"/>
          </w:tcPr>
          <w:p w:rsidR="00294C94" w:rsidRPr="00294C94" w:rsidRDefault="00294C94" w:rsidP="00294C94">
            <w:pPr>
              <w:suppressLineNumbers/>
              <w:snapToGrid w:val="0"/>
              <w:ind w:firstLine="0"/>
              <w:rPr>
                <w:sz w:val="24"/>
                <w:szCs w:val="24"/>
              </w:rPr>
            </w:pPr>
            <w:r w:rsidRPr="00294C94">
              <w:rPr>
                <w:sz w:val="24"/>
                <w:szCs w:val="24"/>
              </w:rPr>
              <w:t>ИПК-1.5. Владеет основными клинико-психологическими категориями, используемыми при формировании патопсихологических заключений.</w:t>
            </w:r>
          </w:p>
        </w:tc>
      </w:tr>
    </w:tbl>
    <w:p w:rsidR="00647F71" w:rsidRPr="003C0E55" w:rsidRDefault="00647F71" w:rsidP="00647F71">
      <w:pPr>
        <w:spacing w:line="240" w:lineRule="auto"/>
        <w:rPr>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647F71" w:rsidRPr="00B26B64" w:rsidRDefault="00647F71" w:rsidP="00647F71">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D1D4F" w:rsidRPr="004D1D4F">
        <w:rPr>
          <w:color w:val="000000"/>
          <w:sz w:val="24"/>
          <w:szCs w:val="24"/>
        </w:rPr>
        <w:t>подготовить выпускника, обладающего теор</w:t>
      </w:r>
      <w:r w:rsidR="004D1D4F">
        <w:rPr>
          <w:color w:val="000000"/>
          <w:sz w:val="24"/>
          <w:szCs w:val="24"/>
        </w:rPr>
        <w:t xml:space="preserve">етическими и методологическими </w:t>
      </w:r>
      <w:r w:rsidR="004D1D4F" w:rsidRPr="004D1D4F">
        <w:rPr>
          <w:color w:val="000000"/>
          <w:sz w:val="24"/>
          <w:szCs w:val="24"/>
        </w:rPr>
        <w:t>знаниями в области клинической психологии</w:t>
      </w:r>
    </w:p>
    <w:p w:rsidR="00647F71" w:rsidRPr="003C0E55" w:rsidRDefault="00647F71" w:rsidP="00647F71">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D1D4F" w:rsidRPr="004D1D4F" w:rsidRDefault="004D1D4F" w:rsidP="004D1D4F">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4D1D4F">
        <w:rPr>
          <w:bCs/>
          <w:color w:val="000000"/>
          <w:sz w:val="24"/>
          <w:szCs w:val="24"/>
          <w:lang w:eastAsia="ru-RU"/>
        </w:rPr>
        <w:lastRenderedPageBreak/>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4D1D4F" w:rsidRPr="004D1D4F" w:rsidRDefault="004D1D4F" w:rsidP="004D1D4F">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Pr>
          <w:bCs/>
          <w:color w:val="000000"/>
          <w:sz w:val="24"/>
          <w:szCs w:val="24"/>
          <w:lang w:eastAsia="ru-RU"/>
        </w:rPr>
        <w:t xml:space="preserve">ознакомление с основными </w:t>
      </w:r>
      <w:r w:rsidRPr="004D1D4F">
        <w:rPr>
          <w:bCs/>
          <w:color w:val="000000"/>
          <w:sz w:val="24"/>
          <w:szCs w:val="24"/>
          <w:lang w:eastAsia="ru-RU"/>
        </w:rPr>
        <w:t>подходами к изучению клинической психологии;</w:t>
      </w:r>
    </w:p>
    <w:p w:rsidR="004D1D4F" w:rsidRPr="004D1D4F" w:rsidRDefault="004D1D4F" w:rsidP="004D1D4F">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4D1D4F">
        <w:rPr>
          <w:bCs/>
          <w:color w:val="000000"/>
          <w:sz w:val="24"/>
          <w:szCs w:val="24"/>
          <w:lang w:val="x-none" w:eastAsia="ru-RU"/>
        </w:rPr>
        <w:t xml:space="preserve">изучение основных </w:t>
      </w:r>
      <w:r w:rsidRPr="004D1D4F">
        <w:rPr>
          <w:bCs/>
          <w:color w:val="000000"/>
          <w:sz w:val="24"/>
          <w:szCs w:val="24"/>
          <w:lang w:eastAsia="ru-RU"/>
        </w:rPr>
        <w:t xml:space="preserve">теоретико-методологических положений </w:t>
      </w:r>
      <w:r w:rsidRPr="004D1D4F">
        <w:rPr>
          <w:bCs/>
          <w:color w:val="000000"/>
          <w:sz w:val="24"/>
          <w:szCs w:val="24"/>
          <w:lang w:val="x-none" w:eastAsia="ru-RU"/>
        </w:rPr>
        <w:t>клинической психологии</w:t>
      </w:r>
      <w:r w:rsidRPr="004D1D4F">
        <w:rPr>
          <w:bCs/>
          <w:color w:val="000000"/>
          <w:sz w:val="24"/>
          <w:szCs w:val="24"/>
          <w:lang w:eastAsia="ru-RU"/>
        </w:rPr>
        <w:t>;</w:t>
      </w:r>
    </w:p>
    <w:p w:rsidR="00647F71" w:rsidRPr="004D1D4F" w:rsidRDefault="004D1D4F" w:rsidP="004D1D4F">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4D1D4F">
        <w:rPr>
          <w:bCs/>
          <w:color w:val="000000"/>
          <w:sz w:val="24"/>
          <w:szCs w:val="24"/>
          <w:lang w:eastAsia="ru-RU"/>
        </w:rPr>
        <w:t>ознакомление с направлениями и видами деятельности клинического психолога</w:t>
      </w:r>
      <w:r w:rsidR="00647F71" w:rsidRPr="004D1D4F">
        <w:rPr>
          <w:sz w:val="24"/>
          <w:szCs w:val="24"/>
        </w:rPr>
        <w:t xml:space="preserve">         </w:t>
      </w:r>
      <w:r w:rsidRPr="004D1D4F">
        <w:rPr>
          <w:sz w:val="24"/>
          <w:szCs w:val="24"/>
        </w:rPr>
        <w:t xml:space="preserve">                                </w:t>
      </w:r>
      <w:r w:rsidR="00647F71" w:rsidRPr="004D1D4F">
        <w:rPr>
          <w:sz w:val="24"/>
          <w:szCs w:val="24"/>
        </w:rPr>
        <w:t>Дисциплина относится к обязательным дисциплинам базовой части программы специалитета</w:t>
      </w:r>
    </w:p>
    <w:p w:rsidR="00647F71" w:rsidRDefault="00647F71" w:rsidP="00647F71">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647F71" w:rsidRDefault="00647F71" w:rsidP="00647F71">
      <w:pPr>
        <w:spacing w:line="240" w:lineRule="auto"/>
        <w:ind w:firstLine="527"/>
        <w:rPr>
          <w:b/>
          <w:bCs/>
          <w:color w:val="000000"/>
          <w:sz w:val="24"/>
          <w:szCs w:val="24"/>
        </w:rPr>
      </w:pPr>
    </w:p>
    <w:p w:rsidR="00647F71" w:rsidRPr="003C0E55" w:rsidRDefault="00647F71" w:rsidP="00647F71">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647F71" w:rsidRPr="003C0E55" w:rsidRDefault="00647F71" w:rsidP="00647F71">
      <w:pPr>
        <w:spacing w:line="240" w:lineRule="auto"/>
        <w:ind w:firstLine="527"/>
        <w:rPr>
          <w:sz w:val="24"/>
          <w:szCs w:val="24"/>
        </w:rPr>
      </w:pPr>
      <w:r w:rsidRPr="003C0E55">
        <w:rPr>
          <w:sz w:val="24"/>
          <w:szCs w:val="24"/>
        </w:rPr>
        <w:t xml:space="preserve">Общая трудоемкость освоения дисциплины </w:t>
      </w:r>
      <w:r w:rsidR="004D1D4F">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sidR="004D1D4F">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647F71" w:rsidRPr="003C0E55" w:rsidRDefault="00647F71" w:rsidP="00647F71">
      <w:pPr>
        <w:spacing w:line="240" w:lineRule="auto"/>
        <w:rPr>
          <w:b/>
          <w:color w:val="000000"/>
          <w:sz w:val="24"/>
          <w:szCs w:val="24"/>
        </w:rPr>
      </w:pPr>
    </w:p>
    <w:p w:rsidR="00647F71" w:rsidRDefault="00647F71" w:rsidP="00647F71">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647F71" w:rsidRPr="003C0E55" w:rsidRDefault="00647F71" w:rsidP="00647F71">
      <w:pPr>
        <w:pStyle w:val="WW-"/>
        <w:tabs>
          <w:tab w:val="left" w:pos="3822"/>
        </w:tabs>
        <w:spacing w:line="240" w:lineRule="auto"/>
        <w:ind w:left="0" w:firstLine="0"/>
        <w:rPr>
          <w:sz w:val="24"/>
          <w:szCs w:val="24"/>
        </w:rPr>
      </w:pPr>
    </w:p>
    <w:p w:rsidR="00647F71" w:rsidRDefault="00647F71" w:rsidP="00647F71">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647F71" w:rsidRDefault="00647F71" w:rsidP="00647F71">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8338BB" w:rsidRPr="0053465B" w:rsidTr="00A21AD4">
        <w:tc>
          <w:tcPr>
            <w:tcW w:w="693" w:type="dxa"/>
            <w:shd w:val="clear" w:color="auto" w:fill="auto"/>
          </w:tcPr>
          <w:p w:rsidR="008338BB" w:rsidRPr="0030661E" w:rsidRDefault="008338BB" w:rsidP="008338BB">
            <w:pPr>
              <w:ind w:firstLine="0"/>
              <w:rPr>
                <w:sz w:val="24"/>
                <w:szCs w:val="24"/>
              </w:rPr>
            </w:pPr>
            <w:r w:rsidRPr="0030661E">
              <w:rPr>
                <w:sz w:val="24"/>
                <w:szCs w:val="24"/>
              </w:rPr>
              <w:t>№ п/п</w:t>
            </w:r>
          </w:p>
        </w:tc>
        <w:tc>
          <w:tcPr>
            <w:tcW w:w="8663" w:type="dxa"/>
            <w:shd w:val="clear" w:color="auto" w:fill="auto"/>
          </w:tcPr>
          <w:p w:rsidR="008338BB" w:rsidRPr="0030661E" w:rsidRDefault="008338BB" w:rsidP="0030661E">
            <w:pPr>
              <w:ind w:left="0" w:firstLine="0"/>
              <w:rPr>
                <w:sz w:val="24"/>
                <w:szCs w:val="24"/>
              </w:rPr>
            </w:pPr>
            <w:r w:rsidRPr="0030661E">
              <w:rPr>
                <w:sz w:val="24"/>
                <w:szCs w:val="24"/>
              </w:rPr>
              <w:t>Наименование блока (раздела) дисциплины</w:t>
            </w:r>
          </w:p>
        </w:tc>
      </w:tr>
      <w:tr w:rsidR="008338BB" w:rsidRPr="0053465B" w:rsidTr="00012555">
        <w:tc>
          <w:tcPr>
            <w:tcW w:w="693" w:type="dxa"/>
            <w:shd w:val="clear" w:color="auto" w:fill="auto"/>
          </w:tcPr>
          <w:p w:rsidR="008338BB" w:rsidRPr="0030661E" w:rsidRDefault="008338BB" w:rsidP="008338BB">
            <w:pPr>
              <w:ind w:left="0" w:firstLine="0"/>
              <w:rPr>
                <w:sz w:val="24"/>
                <w:szCs w:val="24"/>
              </w:rPr>
            </w:pPr>
            <w:r w:rsidRPr="0030661E">
              <w:rPr>
                <w:sz w:val="24"/>
                <w:szCs w:val="24"/>
              </w:rPr>
              <w:t>1</w:t>
            </w:r>
          </w:p>
        </w:tc>
        <w:tc>
          <w:tcPr>
            <w:tcW w:w="8663" w:type="dxa"/>
            <w:tcBorders>
              <w:left w:val="single" w:sz="8" w:space="0" w:color="auto"/>
            </w:tcBorders>
          </w:tcPr>
          <w:p w:rsidR="008338BB" w:rsidRPr="0030661E" w:rsidRDefault="008338BB" w:rsidP="0030661E">
            <w:pPr>
              <w:ind w:left="0" w:firstLine="0"/>
              <w:rPr>
                <w:sz w:val="24"/>
                <w:szCs w:val="24"/>
              </w:rPr>
            </w:pPr>
            <w:r w:rsidRPr="0030661E">
              <w:rPr>
                <w:sz w:val="24"/>
                <w:szCs w:val="24"/>
              </w:rPr>
              <w:t xml:space="preserve">Тема 1. История становления и развития клинической психологии </w:t>
            </w:r>
          </w:p>
        </w:tc>
      </w:tr>
      <w:tr w:rsidR="008338BB" w:rsidRPr="0053465B" w:rsidTr="00012555">
        <w:tc>
          <w:tcPr>
            <w:tcW w:w="693" w:type="dxa"/>
            <w:shd w:val="clear" w:color="auto" w:fill="auto"/>
          </w:tcPr>
          <w:p w:rsidR="008338BB" w:rsidRPr="0030661E" w:rsidRDefault="008338BB" w:rsidP="008338BB">
            <w:pPr>
              <w:ind w:left="0" w:firstLine="0"/>
              <w:rPr>
                <w:sz w:val="24"/>
                <w:szCs w:val="24"/>
              </w:rPr>
            </w:pPr>
            <w:r w:rsidRPr="0030661E">
              <w:rPr>
                <w:sz w:val="24"/>
                <w:szCs w:val="24"/>
              </w:rPr>
              <w:t>2</w:t>
            </w:r>
          </w:p>
        </w:tc>
        <w:tc>
          <w:tcPr>
            <w:tcW w:w="8663" w:type="dxa"/>
            <w:tcBorders>
              <w:left w:val="single" w:sz="8" w:space="0" w:color="auto"/>
            </w:tcBorders>
          </w:tcPr>
          <w:p w:rsidR="008338BB" w:rsidRPr="0030661E" w:rsidRDefault="008338BB" w:rsidP="0030661E">
            <w:pPr>
              <w:ind w:left="0" w:firstLine="0"/>
              <w:rPr>
                <w:sz w:val="24"/>
                <w:szCs w:val="24"/>
              </w:rPr>
            </w:pPr>
            <w:r w:rsidRPr="0030661E">
              <w:rPr>
                <w:sz w:val="24"/>
                <w:szCs w:val="24"/>
              </w:rPr>
              <w:t xml:space="preserve">Тема 2. Клиническая психология в системе научного знания </w:t>
            </w:r>
          </w:p>
        </w:tc>
      </w:tr>
      <w:tr w:rsidR="008338BB" w:rsidRPr="0053465B" w:rsidTr="00012555">
        <w:tc>
          <w:tcPr>
            <w:tcW w:w="693" w:type="dxa"/>
            <w:shd w:val="clear" w:color="auto" w:fill="auto"/>
          </w:tcPr>
          <w:p w:rsidR="008338BB" w:rsidRPr="0030661E" w:rsidRDefault="008338BB" w:rsidP="008338BB">
            <w:pPr>
              <w:ind w:left="0" w:firstLine="0"/>
              <w:rPr>
                <w:sz w:val="24"/>
                <w:szCs w:val="24"/>
              </w:rPr>
            </w:pPr>
            <w:r w:rsidRPr="0030661E">
              <w:rPr>
                <w:sz w:val="24"/>
                <w:szCs w:val="24"/>
              </w:rPr>
              <w:t>3</w:t>
            </w:r>
          </w:p>
        </w:tc>
        <w:tc>
          <w:tcPr>
            <w:tcW w:w="8663" w:type="dxa"/>
            <w:tcBorders>
              <w:left w:val="single" w:sz="8" w:space="0" w:color="auto"/>
            </w:tcBorders>
          </w:tcPr>
          <w:p w:rsidR="008338BB" w:rsidRPr="0030661E" w:rsidRDefault="008338BB" w:rsidP="0030661E">
            <w:pPr>
              <w:ind w:left="0" w:firstLine="0"/>
              <w:rPr>
                <w:sz w:val="24"/>
                <w:szCs w:val="24"/>
              </w:rPr>
            </w:pPr>
            <w:r w:rsidRPr="0030661E">
              <w:rPr>
                <w:sz w:val="24"/>
                <w:szCs w:val="24"/>
              </w:rPr>
              <w:t>Тема 3. Адаптация, как центральное понятие клинической психологии</w:t>
            </w:r>
          </w:p>
        </w:tc>
      </w:tr>
      <w:tr w:rsidR="008338BB" w:rsidRPr="0053465B" w:rsidTr="00012555">
        <w:tc>
          <w:tcPr>
            <w:tcW w:w="693" w:type="dxa"/>
            <w:shd w:val="clear" w:color="auto" w:fill="auto"/>
          </w:tcPr>
          <w:p w:rsidR="008338BB" w:rsidRPr="0030661E" w:rsidRDefault="008338BB" w:rsidP="0030661E">
            <w:pPr>
              <w:ind w:left="0" w:firstLine="0"/>
              <w:rPr>
                <w:sz w:val="24"/>
                <w:szCs w:val="24"/>
              </w:rPr>
            </w:pPr>
            <w:r w:rsidRPr="0030661E">
              <w:rPr>
                <w:sz w:val="24"/>
                <w:szCs w:val="24"/>
              </w:rPr>
              <w:t>4</w:t>
            </w:r>
          </w:p>
        </w:tc>
        <w:tc>
          <w:tcPr>
            <w:tcW w:w="8663" w:type="dxa"/>
            <w:tcBorders>
              <w:left w:val="single" w:sz="8" w:space="0" w:color="auto"/>
            </w:tcBorders>
          </w:tcPr>
          <w:p w:rsidR="008338BB" w:rsidRPr="0030661E" w:rsidRDefault="008338BB" w:rsidP="0030661E">
            <w:pPr>
              <w:ind w:left="0" w:firstLine="0"/>
              <w:rPr>
                <w:sz w:val="24"/>
                <w:szCs w:val="24"/>
              </w:rPr>
            </w:pPr>
            <w:r w:rsidRPr="0030661E">
              <w:rPr>
                <w:sz w:val="24"/>
                <w:szCs w:val="24"/>
              </w:rPr>
              <w:t xml:space="preserve">Тема 4. Методологические основы клинической психологии </w:t>
            </w:r>
          </w:p>
        </w:tc>
      </w:tr>
      <w:tr w:rsidR="008338BB" w:rsidRPr="0053465B" w:rsidTr="00012555">
        <w:tc>
          <w:tcPr>
            <w:tcW w:w="693" w:type="dxa"/>
            <w:shd w:val="clear" w:color="auto" w:fill="auto"/>
          </w:tcPr>
          <w:p w:rsidR="008338BB" w:rsidRPr="0030661E" w:rsidRDefault="008338BB" w:rsidP="0030661E">
            <w:pPr>
              <w:ind w:left="0" w:firstLine="0"/>
              <w:rPr>
                <w:sz w:val="24"/>
                <w:szCs w:val="24"/>
              </w:rPr>
            </w:pPr>
            <w:r w:rsidRPr="0030661E">
              <w:rPr>
                <w:sz w:val="24"/>
                <w:szCs w:val="24"/>
              </w:rPr>
              <w:t>5</w:t>
            </w:r>
          </w:p>
        </w:tc>
        <w:tc>
          <w:tcPr>
            <w:tcW w:w="8663" w:type="dxa"/>
            <w:tcBorders>
              <w:left w:val="single" w:sz="8" w:space="0" w:color="auto"/>
            </w:tcBorders>
          </w:tcPr>
          <w:p w:rsidR="008338BB" w:rsidRPr="0030661E" w:rsidRDefault="008338BB" w:rsidP="0030661E">
            <w:pPr>
              <w:ind w:left="0" w:firstLine="0"/>
              <w:rPr>
                <w:sz w:val="24"/>
                <w:szCs w:val="24"/>
              </w:rPr>
            </w:pPr>
            <w:r w:rsidRPr="0030661E">
              <w:rPr>
                <w:sz w:val="24"/>
                <w:szCs w:val="24"/>
              </w:rPr>
              <w:t xml:space="preserve">Тема 5. Отрасли клинической психологии </w:t>
            </w:r>
          </w:p>
        </w:tc>
      </w:tr>
      <w:tr w:rsidR="008338BB" w:rsidRPr="0053465B" w:rsidTr="00012555">
        <w:tc>
          <w:tcPr>
            <w:tcW w:w="693" w:type="dxa"/>
            <w:shd w:val="clear" w:color="auto" w:fill="auto"/>
          </w:tcPr>
          <w:p w:rsidR="008338BB" w:rsidRPr="0030661E" w:rsidRDefault="008338BB" w:rsidP="0030661E">
            <w:pPr>
              <w:ind w:left="0" w:firstLine="0"/>
              <w:rPr>
                <w:sz w:val="24"/>
                <w:szCs w:val="24"/>
              </w:rPr>
            </w:pPr>
            <w:r w:rsidRPr="0030661E">
              <w:rPr>
                <w:sz w:val="24"/>
                <w:szCs w:val="24"/>
              </w:rPr>
              <w:t>6</w:t>
            </w:r>
          </w:p>
        </w:tc>
        <w:tc>
          <w:tcPr>
            <w:tcW w:w="8663" w:type="dxa"/>
            <w:tcBorders>
              <w:left w:val="single" w:sz="8" w:space="0" w:color="auto"/>
            </w:tcBorders>
          </w:tcPr>
          <w:p w:rsidR="008338BB" w:rsidRPr="0030661E" w:rsidRDefault="008338BB" w:rsidP="0030661E">
            <w:pPr>
              <w:ind w:left="0" w:firstLine="0"/>
              <w:rPr>
                <w:sz w:val="24"/>
                <w:szCs w:val="24"/>
              </w:rPr>
            </w:pPr>
            <w:r w:rsidRPr="0030661E">
              <w:rPr>
                <w:sz w:val="24"/>
                <w:szCs w:val="24"/>
              </w:rPr>
              <w:t xml:space="preserve">Тема 6. Психологические знания в парадигме клинической психологии </w:t>
            </w:r>
          </w:p>
        </w:tc>
      </w:tr>
      <w:tr w:rsidR="008338BB" w:rsidRPr="0053465B" w:rsidTr="00012555">
        <w:tc>
          <w:tcPr>
            <w:tcW w:w="693" w:type="dxa"/>
            <w:shd w:val="clear" w:color="auto" w:fill="auto"/>
          </w:tcPr>
          <w:p w:rsidR="008338BB" w:rsidRPr="0030661E" w:rsidRDefault="008338BB" w:rsidP="0030661E">
            <w:pPr>
              <w:ind w:left="0" w:firstLine="0"/>
              <w:rPr>
                <w:sz w:val="24"/>
                <w:szCs w:val="24"/>
              </w:rPr>
            </w:pPr>
            <w:r w:rsidRPr="0030661E">
              <w:rPr>
                <w:sz w:val="24"/>
                <w:szCs w:val="24"/>
              </w:rPr>
              <w:t>7</w:t>
            </w:r>
          </w:p>
        </w:tc>
        <w:tc>
          <w:tcPr>
            <w:tcW w:w="8663" w:type="dxa"/>
            <w:tcBorders>
              <w:left w:val="single" w:sz="8" w:space="0" w:color="auto"/>
            </w:tcBorders>
          </w:tcPr>
          <w:p w:rsidR="008338BB" w:rsidRPr="0030661E" w:rsidRDefault="008338BB" w:rsidP="0030661E">
            <w:pPr>
              <w:ind w:left="0" w:firstLine="0"/>
              <w:rPr>
                <w:sz w:val="24"/>
                <w:szCs w:val="24"/>
              </w:rPr>
            </w:pPr>
            <w:r w:rsidRPr="0030661E">
              <w:rPr>
                <w:sz w:val="24"/>
                <w:szCs w:val="24"/>
              </w:rPr>
              <w:t>Тема 7. Детская клиническая психология</w:t>
            </w:r>
          </w:p>
        </w:tc>
      </w:tr>
      <w:tr w:rsidR="008338BB" w:rsidRPr="0053465B" w:rsidTr="00012555">
        <w:tc>
          <w:tcPr>
            <w:tcW w:w="693" w:type="dxa"/>
            <w:shd w:val="clear" w:color="auto" w:fill="auto"/>
          </w:tcPr>
          <w:p w:rsidR="008338BB" w:rsidRPr="0030661E" w:rsidRDefault="008338BB" w:rsidP="0030661E">
            <w:pPr>
              <w:ind w:left="0" w:firstLine="0"/>
              <w:rPr>
                <w:sz w:val="24"/>
                <w:szCs w:val="24"/>
              </w:rPr>
            </w:pPr>
            <w:r w:rsidRPr="0030661E">
              <w:rPr>
                <w:sz w:val="24"/>
                <w:szCs w:val="24"/>
              </w:rPr>
              <w:t>8</w:t>
            </w:r>
          </w:p>
        </w:tc>
        <w:tc>
          <w:tcPr>
            <w:tcW w:w="8663" w:type="dxa"/>
            <w:tcBorders>
              <w:left w:val="single" w:sz="8" w:space="0" w:color="auto"/>
            </w:tcBorders>
          </w:tcPr>
          <w:p w:rsidR="008338BB" w:rsidRPr="0030661E" w:rsidRDefault="008338BB" w:rsidP="0030661E">
            <w:pPr>
              <w:ind w:left="0" w:firstLine="0"/>
              <w:rPr>
                <w:sz w:val="24"/>
                <w:szCs w:val="24"/>
              </w:rPr>
            </w:pPr>
            <w:r w:rsidRPr="0030661E">
              <w:rPr>
                <w:sz w:val="24"/>
                <w:szCs w:val="24"/>
              </w:rPr>
              <w:t>Тема 8. Направления и виды профессиональной деятельности клинического психолога</w:t>
            </w:r>
          </w:p>
        </w:tc>
      </w:tr>
    </w:tbl>
    <w:p w:rsidR="00647F71" w:rsidRDefault="00647F71"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012555" w:rsidRDefault="00012555" w:rsidP="00012555">
      <w:pPr>
        <w:widowControl/>
        <w:tabs>
          <w:tab w:val="clear" w:pos="788"/>
        </w:tabs>
        <w:suppressAutoHyphens w:val="0"/>
        <w:spacing w:line="240" w:lineRule="auto"/>
        <w:ind w:left="0" w:firstLine="0"/>
        <w:jc w:val="center"/>
        <w:rPr>
          <w:bCs/>
          <w:kern w:val="0"/>
          <w:sz w:val="24"/>
          <w:szCs w:val="24"/>
          <w:lang w:eastAsia="ru-RU"/>
        </w:rPr>
      </w:pPr>
      <w:r w:rsidRPr="00012555">
        <w:rPr>
          <w:b/>
          <w:color w:val="000000"/>
          <w:kern w:val="0"/>
          <w:sz w:val="24"/>
          <w:szCs w:val="24"/>
          <w:lang w:eastAsia="ru-RU"/>
        </w:rPr>
        <w:t>Б1.О.05.02 ПСИХОЛОГИЯ ОТКЛОНЯЮЩЕГОСЯ ПОВЕДЕНИЯ</w:t>
      </w: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544"/>
        <w:gridCol w:w="4111"/>
      </w:tblGrid>
      <w:tr w:rsidR="00294C94" w:rsidRPr="0092212F" w:rsidTr="0069525F">
        <w:trPr>
          <w:trHeight w:val="832"/>
        </w:trPr>
        <w:tc>
          <w:tcPr>
            <w:tcW w:w="1701" w:type="dxa"/>
            <w:shd w:val="clear" w:color="auto" w:fill="auto"/>
          </w:tcPr>
          <w:p w:rsidR="00294C94" w:rsidRPr="0092212F" w:rsidRDefault="00294C94" w:rsidP="0069525F">
            <w:pPr>
              <w:spacing w:line="240" w:lineRule="auto"/>
              <w:jc w:val="center"/>
              <w:rPr>
                <w:i/>
                <w:iCs/>
                <w:color w:val="000000"/>
                <w:sz w:val="24"/>
                <w:szCs w:val="24"/>
              </w:rPr>
            </w:pPr>
            <w:r w:rsidRPr="0092212F">
              <w:rPr>
                <w:color w:val="000000"/>
                <w:sz w:val="24"/>
                <w:szCs w:val="24"/>
              </w:rPr>
              <w:t>Индекс компетенции</w:t>
            </w:r>
          </w:p>
        </w:tc>
        <w:tc>
          <w:tcPr>
            <w:tcW w:w="3544" w:type="dxa"/>
            <w:shd w:val="clear" w:color="auto" w:fill="auto"/>
          </w:tcPr>
          <w:p w:rsidR="00294C94" w:rsidRPr="0092212F" w:rsidRDefault="00294C94" w:rsidP="0069525F">
            <w:pPr>
              <w:spacing w:line="240" w:lineRule="auto"/>
              <w:jc w:val="center"/>
              <w:rPr>
                <w:color w:val="00000A"/>
                <w:sz w:val="24"/>
                <w:szCs w:val="24"/>
              </w:rPr>
            </w:pPr>
            <w:r w:rsidRPr="0092212F">
              <w:rPr>
                <w:color w:val="000000"/>
                <w:sz w:val="24"/>
                <w:szCs w:val="24"/>
              </w:rPr>
              <w:t xml:space="preserve">Содержание компетенции </w:t>
            </w:r>
          </w:p>
          <w:p w:rsidR="00294C94" w:rsidRPr="0092212F" w:rsidRDefault="00294C94" w:rsidP="0069525F">
            <w:pPr>
              <w:spacing w:line="240" w:lineRule="auto"/>
              <w:jc w:val="center"/>
              <w:rPr>
                <w:color w:val="00000A"/>
                <w:sz w:val="24"/>
                <w:szCs w:val="24"/>
              </w:rPr>
            </w:pPr>
            <w:r w:rsidRPr="0092212F">
              <w:rPr>
                <w:color w:val="000000"/>
                <w:sz w:val="24"/>
                <w:szCs w:val="24"/>
              </w:rPr>
              <w:t>(или ее части)</w:t>
            </w:r>
          </w:p>
        </w:tc>
        <w:tc>
          <w:tcPr>
            <w:tcW w:w="4111" w:type="dxa"/>
          </w:tcPr>
          <w:p w:rsidR="00294C94" w:rsidRDefault="00294C94" w:rsidP="0069525F">
            <w:pPr>
              <w:spacing w:line="240" w:lineRule="auto"/>
              <w:jc w:val="center"/>
              <w:rPr>
                <w:color w:val="000000"/>
                <w:sz w:val="24"/>
                <w:szCs w:val="24"/>
              </w:rPr>
            </w:pPr>
            <w:r w:rsidRPr="00AB19FB">
              <w:rPr>
                <w:color w:val="000000"/>
                <w:sz w:val="24"/>
                <w:szCs w:val="24"/>
              </w:rPr>
              <w:t xml:space="preserve">Индикаторы компетенций </w:t>
            </w:r>
          </w:p>
          <w:p w:rsidR="00294C94" w:rsidRPr="0092212F" w:rsidRDefault="00294C94" w:rsidP="0069525F">
            <w:pPr>
              <w:spacing w:line="240" w:lineRule="auto"/>
              <w:jc w:val="center"/>
              <w:rPr>
                <w:color w:val="000000"/>
                <w:sz w:val="24"/>
                <w:szCs w:val="24"/>
              </w:rPr>
            </w:pPr>
            <w:r w:rsidRPr="00AB19FB">
              <w:rPr>
                <w:color w:val="000000"/>
                <w:sz w:val="24"/>
                <w:szCs w:val="24"/>
              </w:rPr>
              <w:t>(код и содержание)</w:t>
            </w:r>
          </w:p>
        </w:tc>
      </w:tr>
      <w:tr w:rsidR="00294C94" w:rsidRPr="0092212F" w:rsidTr="0069525F">
        <w:trPr>
          <w:trHeight w:val="3180"/>
        </w:trPr>
        <w:tc>
          <w:tcPr>
            <w:tcW w:w="1701" w:type="dxa"/>
            <w:vMerge w:val="restart"/>
            <w:shd w:val="clear" w:color="auto" w:fill="auto"/>
          </w:tcPr>
          <w:p w:rsidR="00294C94" w:rsidRPr="0092212F" w:rsidRDefault="00294C94" w:rsidP="0069525F">
            <w:pPr>
              <w:suppressLineNumbers/>
              <w:spacing w:line="240" w:lineRule="auto"/>
              <w:jc w:val="center"/>
              <w:rPr>
                <w:sz w:val="24"/>
                <w:szCs w:val="24"/>
              </w:rPr>
            </w:pPr>
            <w:r>
              <w:rPr>
                <w:sz w:val="24"/>
                <w:szCs w:val="24"/>
              </w:rPr>
              <w:lastRenderedPageBreak/>
              <w:t>ОПК-9</w:t>
            </w:r>
          </w:p>
        </w:tc>
        <w:tc>
          <w:tcPr>
            <w:tcW w:w="3544" w:type="dxa"/>
            <w:vMerge w:val="restart"/>
            <w:shd w:val="clear" w:color="auto" w:fill="auto"/>
          </w:tcPr>
          <w:p w:rsidR="00294C94" w:rsidRPr="0092212F" w:rsidRDefault="00294C94" w:rsidP="0069525F">
            <w:pPr>
              <w:suppressLineNumbers/>
              <w:spacing w:line="240" w:lineRule="auto"/>
              <w:rPr>
                <w:sz w:val="24"/>
                <w:szCs w:val="24"/>
              </w:rPr>
            </w:pPr>
            <w:r w:rsidRPr="00AB19FB">
              <w:rPr>
                <w:sz w:val="24"/>
                <w:szCs w:val="24"/>
              </w:rPr>
              <w:t>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 формирования научно-обоснованных знаний и представлений о роли психологии в решении социально- и индивидуально значимых проблем и задач в сфере охраны здоровья и смежных с ней областей</w:t>
            </w:r>
          </w:p>
        </w:tc>
        <w:tc>
          <w:tcPr>
            <w:tcW w:w="4111" w:type="dxa"/>
          </w:tcPr>
          <w:p w:rsidR="00294C94" w:rsidRPr="0023575D" w:rsidRDefault="00294C94" w:rsidP="0069525F">
            <w:pPr>
              <w:spacing w:line="240" w:lineRule="auto"/>
              <w:rPr>
                <w:sz w:val="24"/>
                <w:szCs w:val="24"/>
              </w:rPr>
            </w:pPr>
            <w:r w:rsidRPr="0023575D">
              <w:rPr>
                <w:sz w:val="24"/>
                <w:szCs w:val="24"/>
              </w:rPr>
              <w:t>ИДК</w:t>
            </w:r>
            <w:r w:rsidRPr="0023575D">
              <w:rPr>
                <w:sz w:val="24"/>
                <w:szCs w:val="24"/>
              </w:rPr>
              <w:softHyphen/>
              <w:t>-9.2. Умеет проводить психопрофилактическую работу среди различных категорий населения с целью повышения уровня их психологической грамотности, формирования научно</w:t>
            </w:r>
            <w:r w:rsidRPr="0023575D">
              <w:rPr>
                <w:sz w:val="24"/>
                <w:szCs w:val="24"/>
              </w:rPr>
              <w:softHyphen/>
              <w:t xml:space="preserve"> обоснованных знаний о роли психологии в решении социальных и индивидуально </w:t>
            </w:r>
            <w:r w:rsidRPr="0023575D">
              <w:rPr>
                <w:sz w:val="24"/>
                <w:szCs w:val="24"/>
              </w:rPr>
              <w:softHyphen/>
              <w:t>значимых проблем и задач в сфере охраны здоровья и смежных с ней областях</w:t>
            </w:r>
            <w:r>
              <w:rPr>
                <w:sz w:val="24"/>
                <w:szCs w:val="24"/>
              </w:rPr>
              <w:t xml:space="preserve">. </w:t>
            </w:r>
          </w:p>
        </w:tc>
      </w:tr>
      <w:tr w:rsidR="00294C94" w:rsidRPr="0092212F" w:rsidTr="0069525F">
        <w:trPr>
          <w:trHeight w:val="2418"/>
        </w:trPr>
        <w:tc>
          <w:tcPr>
            <w:tcW w:w="1701" w:type="dxa"/>
            <w:vMerge/>
            <w:shd w:val="clear" w:color="auto" w:fill="auto"/>
          </w:tcPr>
          <w:p w:rsidR="00294C94" w:rsidRDefault="00294C94" w:rsidP="0069525F">
            <w:pPr>
              <w:suppressLineNumbers/>
              <w:spacing w:line="240" w:lineRule="auto"/>
              <w:jc w:val="center"/>
              <w:rPr>
                <w:sz w:val="24"/>
                <w:szCs w:val="24"/>
              </w:rPr>
            </w:pPr>
          </w:p>
        </w:tc>
        <w:tc>
          <w:tcPr>
            <w:tcW w:w="3544" w:type="dxa"/>
            <w:vMerge/>
            <w:shd w:val="clear" w:color="auto" w:fill="auto"/>
          </w:tcPr>
          <w:p w:rsidR="00294C94" w:rsidRPr="00AB19FB" w:rsidRDefault="00294C94" w:rsidP="0069525F">
            <w:pPr>
              <w:suppressLineNumbers/>
              <w:spacing w:line="240" w:lineRule="auto"/>
              <w:rPr>
                <w:sz w:val="24"/>
                <w:szCs w:val="24"/>
              </w:rPr>
            </w:pPr>
          </w:p>
        </w:tc>
        <w:tc>
          <w:tcPr>
            <w:tcW w:w="4111" w:type="dxa"/>
          </w:tcPr>
          <w:p w:rsidR="00294C94" w:rsidRPr="0023575D" w:rsidRDefault="00294C94" w:rsidP="0069525F">
            <w:pPr>
              <w:spacing w:line="240" w:lineRule="auto"/>
              <w:rPr>
                <w:sz w:val="24"/>
                <w:szCs w:val="24"/>
              </w:rPr>
            </w:pPr>
            <w:r w:rsidRPr="0023575D">
              <w:rPr>
                <w:sz w:val="24"/>
                <w:szCs w:val="24"/>
              </w:rPr>
              <w:t>ИДК-</w:t>
            </w:r>
            <w:r w:rsidRPr="0023575D">
              <w:rPr>
                <w:sz w:val="24"/>
                <w:szCs w:val="24"/>
              </w:rPr>
              <w:softHyphen/>
              <w:t>9.3. Умеет проводить психо</w:t>
            </w:r>
            <w:r w:rsidRPr="0023575D">
              <w:rPr>
                <w:sz w:val="24"/>
                <w:szCs w:val="24"/>
              </w:rPr>
              <w:softHyphen/>
              <w:t>профилактическую работу среди различных категорий населения с целью превенции поведенческих нарушений, аддикций, пограничных нервно-</w:t>
            </w:r>
            <w:r w:rsidRPr="0023575D">
              <w:rPr>
                <w:sz w:val="24"/>
                <w:szCs w:val="24"/>
              </w:rPr>
              <w:softHyphen/>
              <w:t>психических и психосоматических расстройств (первичная психопрофилактика)</w:t>
            </w:r>
            <w:r>
              <w:rPr>
                <w:sz w:val="24"/>
                <w:szCs w:val="24"/>
              </w:rPr>
              <w:t xml:space="preserve">. </w:t>
            </w:r>
          </w:p>
        </w:tc>
      </w:tr>
      <w:tr w:rsidR="00294C94" w:rsidRPr="0092212F" w:rsidTr="0069525F">
        <w:trPr>
          <w:trHeight w:val="227"/>
        </w:trPr>
        <w:tc>
          <w:tcPr>
            <w:tcW w:w="1701" w:type="dxa"/>
            <w:vMerge/>
            <w:shd w:val="clear" w:color="auto" w:fill="auto"/>
          </w:tcPr>
          <w:p w:rsidR="00294C94" w:rsidRDefault="00294C94" w:rsidP="0069525F">
            <w:pPr>
              <w:suppressLineNumbers/>
              <w:spacing w:line="240" w:lineRule="auto"/>
              <w:jc w:val="center"/>
              <w:rPr>
                <w:sz w:val="24"/>
                <w:szCs w:val="24"/>
              </w:rPr>
            </w:pPr>
          </w:p>
        </w:tc>
        <w:tc>
          <w:tcPr>
            <w:tcW w:w="3544" w:type="dxa"/>
            <w:vMerge/>
            <w:shd w:val="clear" w:color="auto" w:fill="auto"/>
          </w:tcPr>
          <w:p w:rsidR="00294C94" w:rsidRPr="00AB19FB" w:rsidRDefault="00294C94" w:rsidP="0069525F">
            <w:pPr>
              <w:suppressLineNumbers/>
              <w:spacing w:line="240" w:lineRule="auto"/>
              <w:rPr>
                <w:sz w:val="24"/>
                <w:szCs w:val="24"/>
              </w:rPr>
            </w:pPr>
          </w:p>
        </w:tc>
        <w:tc>
          <w:tcPr>
            <w:tcW w:w="4111" w:type="dxa"/>
          </w:tcPr>
          <w:p w:rsidR="00294C94" w:rsidRPr="0023575D" w:rsidRDefault="00294C94" w:rsidP="0069525F">
            <w:pPr>
              <w:spacing w:line="240" w:lineRule="auto"/>
              <w:rPr>
                <w:sz w:val="24"/>
                <w:szCs w:val="24"/>
              </w:rPr>
            </w:pPr>
            <w:r w:rsidRPr="0023575D">
              <w:rPr>
                <w:sz w:val="24"/>
                <w:szCs w:val="24"/>
              </w:rPr>
              <w:t>ИДК-</w:t>
            </w:r>
            <w:r w:rsidRPr="0023575D">
              <w:rPr>
                <w:sz w:val="24"/>
                <w:szCs w:val="24"/>
              </w:rPr>
              <w:softHyphen/>
              <w:t>9.5. Владеет навыками формирования установок, направленные на поддержание здоровье сберегающего поведения, продуктивного преодоления жизненных стрессовых ситуаций.</w:t>
            </w:r>
          </w:p>
        </w:tc>
      </w:tr>
      <w:tr w:rsidR="00294C94" w:rsidRPr="0092212F" w:rsidTr="0069525F">
        <w:trPr>
          <w:trHeight w:val="283"/>
        </w:trPr>
        <w:tc>
          <w:tcPr>
            <w:tcW w:w="1701" w:type="dxa"/>
            <w:vMerge w:val="restart"/>
            <w:shd w:val="clear" w:color="auto" w:fill="auto"/>
          </w:tcPr>
          <w:p w:rsidR="00294C94" w:rsidRPr="0092212F" w:rsidRDefault="00294C94" w:rsidP="0069525F">
            <w:pPr>
              <w:suppressLineNumbers/>
              <w:spacing w:line="240" w:lineRule="auto"/>
              <w:jc w:val="center"/>
              <w:rPr>
                <w:sz w:val="24"/>
                <w:szCs w:val="24"/>
              </w:rPr>
            </w:pPr>
            <w:r>
              <w:rPr>
                <w:sz w:val="24"/>
                <w:szCs w:val="24"/>
              </w:rPr>
              <w:t>ПК-6</w:t>
            </w:r>
          </w:p>
        </w:tc>
        <w:tc>
          <w:tcPr>
            <w:tcW w:w="3544" w:type="dxa"/>
            <w:vMerge w:val="restart"/>
            <w:shd w:val="clear" w:color="auto" w:fill="auto"/>
          </w:tcPr>
          <w:p w:rsidR="00294C94" w:rsidRPr="00504126" w:rsidRDefault="00294C94" w:rsidP="0069525F">
            <w:pPr>
              <w:suppressLineNumbers/>
              <w:spacing w:line="240" w:lineRule="auto"/>
              <w:rPr>
                <w:sz w:val="24"/>
                <w:szCs w:val="24"/>
              </w:rPr>
            </w:pPr>
            <w:r w:rsidRPr="00504126">
              <w:rPr>
                <w:color w:val="000000"/>
                <w:sz w:val="24"/>
                <w:szCs w:val="24"/>
              </w:rPr>
              <w:t>ПК-6. 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4111" w:type="dxa"/>
          </w:tcPr>
          <w:p w:rsidR="00294C94" w:rsidRPr="00504126" w:rsidRDefault="00294C94" w:rsidP="0069525F">
            <w:pPr>
              <w:spacing w:after="160" w:line="259" w:lineRule="auto"/>
              <w:rPr>
                <w:rFonts w:eastAsia="Calibri"/>
                <w:sz w:val="24"/>
                <w:szCs w:val="24"/>
                <w:lang w:eastAsia="en-US"/>
              </w:rPr>
            </w:pPr>
            <w:r w:rsidRPr="00504126">
              <w:rPr>
                <w:rFonts w:eastAsia="Calibri"/>
                <w:sz w:val="24"/>
                <w:szCs w:val="24"/>
                <w:lang w:eastAsia="en-US"/>
              </w:rPr>
              <w:t>ИПК-6.2. Способен разрабатывать и использовать научно обоснованные</w:t>
            </w:r>
          </w:p>
          <w:p w:rsidR="00294C94" w:rsidRPr="00504126" w:rsidRDefault="00294C94" w:rsidP="0069525F">
            <w:pPr>
              <w:spacing w:after="160" w:line="259" w:lineRule="auto"/>
              <w:rPr>
                <w:rFonts w:eastAsia="Calibri"/>
                <w:sz w:val="24"/>
                <w:szCs w:val="24"/>
                <w:lang w:eastAsia="en-US"/>
              </w:rPr>
            </w:pPr>
            <w:r w:rsidRPr="00504126">
              <w:rPr>
                <w:rFonts w:eastAsia="Calibri"/>
                <w:sz w:val="24"/>
                <w:szCs w:val="24"/>
                <w:lang w:eastAsia="en-US"/>
              </w:rPr>
              <w:t>программы психологической интервенции и психологической помощи консультационного, развивающего, коррекционного, психотерапевтического,</w:t>
            </w:r>
          </w:p>
          <w:p w:rsidR="00294C94" w:rsidRPr="00504126" w:rsidRDefault="00294C94" w:rsidP="0069525F">
            <w:pPr>
              <w:spacing w:after="160" w:line="259" w:lineRule="auto"/>
              <w:rPr>
                <w:rFonts w:eastAsia="Calibri"/>
                <w:sz w:val="24"/>
                <w:szCs w:val="24"/>
                <w:lang w:eastAsia="en-US"/>
              </w:rPr>
            </w:pPr>
            <w:r w:rsidRPr="00504126">
              <w:rPr>
                <w:rFonts w:eastAsia="Calibri"/>
                <w:sz w:val="24"/>
                <w:szCs w:val="24"/>
                <w:lang w:eastAsia="en-US"/>
              </w:rPr>
              <w:t>профилактического или реабилитационного характера для решения конкретной</w:t>
            </w:r>
          </w:p>
          <w:p w:rsidR="00294C94" w:rsidRPr="00504126" w:rsidRDefault="00294C94" w:rsidP="0069525F">
            <w:pPr>
              <w:spacing w:line="240" w:lineRule="auto"/>
              <w:rPr>
                <w:sz w:val="24"/>
                <w:szCs w:val="24"/>
              </w:rPr>
            </w:pPr>
            <w:r w:rsidRPr="00504126">
              <w:rPr>
                <w:rFonts w:eastAsia="Calibri"/>
                <w:sz w:val="24"/>
                <w:szCs w:val="24"/>
                <w:lang w:eastAsia="en-US"/>
              </w:rPr>
              <w:t>проблемы отдельных лиц или групп лиц  с различными психическими нарушениями</w:t>
            </w:r>
          </w:p>
        </w:tc>
      </w:tr>
      <w:tr w:rsidR="00294C94" w:rsidRPr="0092212F" w:rsidTr="0069525F">
        <w:trPr>
          <w:trHeight w:val="283"/>
        </w:trPr>
        <w:tc>
          <w:tcPr>
            <w:tcW w:w="1701" w:type="dxa"/>
            <w:vMerge/>
            <w:shd w:val="clear" w:color="auto" w:fill="auto"/>
          </w:tcPr>
          <w:p w:rsidR="00294C94" w:rsidRDefault="00294C94" w:rsidP="0069525F">
            <w:pPr>
              <w:suppressLineNumbers/>
              <w:spacing w:line="240" w:lineRule="auto"/>
              <w:jc w:val="center"/>
              <w:rPr>
                <w:sz w:val="24"/>
                <w:szCs w:val="24"/>
              </w:rPr>
            </w:pPr>
          </w:p>
        </w:tc>
        <w:tc>
          <w:tcPr>
            <w:tcW w:w="3544" w:type="dxa"/>
            <w:vMerge/>
            <w:shd w:val="clear" w:color="auto" w:fill="auto"/>
          </w:tcPr>
          <w:p w:rsidR="00294C94" w:rsidRPr="00504126" w:rsidRDefault="00294C94" w:rsidP="0069525F">
            <w:pPr>
              <w:suppressLineNumbers/>
              <w:spacing w:line="240" w:lineRule="auto"/>
              <w:rPr>
                <w:sz w:val="24"/>
                <w:szCs w:val="24"/>
              </w:rPr>
            </w:pPr>
          </w:p>
        </w:tc>
        <w:tc>
          <w:tcPr>
            <w:tcW w:w="4111" w:type="dxa"/>
          </w:tcPr>
          <w:p w:rsidR="00294C94" w:rsidRPr="00504126" w:rsidRDefault="00294C94" w:rsidP="0069525F">
            <w:pPr>
              <w:spacing w:after="160" w:line="259" w:lineRule="auto"/>
              <w:rPr>
                <w:rFonts w:eastAsia="Calibri"/>
                <w:sz w:val="24"/>
                <w:szCs w:val="24"/>
                <w:lang w:eastAsia="en-US"/>
              </w:rPr>
            </w:pPr>
            <w:r w:rsidRPr="00504126">
              <w:rPr>
                <w:rFonts w:eastAsia="Calibri"/>
                <w:sz w:val="24"/>
                <w:szCs w:val="24"/>
                <w:lang w:eastAsia="en-US"/>
              </w:rPr>
              <w:t>ИПК-6.3. Способен применять совр</w:t>
            </w:r>
            <w:r>
              <w:rPr>
                <w:rFonts w:eastAsia="Calibri"/>
                <w:sz w:val="24"/>
                <w:szCs w:val="24"/>
                <w:lang w:eastAsia="en-US"/>
              </w:rPr>
              <w:t>еменные методы психологического</w:t>
            </w:r>
            <w:r w:rsidRPr="00504126">
              <w:rPr>
                <w:rFonts w:eastAsia="Calibri"/>
                <w:sz w:val="24"/>
                <w:szCs w:val="24"/>
                <w:lang w:eastAsia="en-US"/>
              </w:rPr>
              <w:t xml:space="preserve"> воздействия в индивидуальной и групповой психотерапии с учетом нозологической специфики пациентов.</w:t>
            </w:r>
            <w:r w:rsidRPr="00504126">
              <w:rPr>
                <w:rFonts w:eastAsia="Calibri"/>
                <w:sz w:val="24"/>
                <w:szCs w:val="24"/>
                <w:lang w:eastAsia="en-US"/>
              </w:rPr>
              <w:tab/>
            </w:r>
          </w:p>
          <w:p w:rsidR="00294C94" w:rsidRPr="00504126" w:rsidRDefault="00294C94" w:rsidP="0069525F">
            <w:pPr>
              <w:spacing w:line="240" w:lineRule="auto"/>
              <w:rPr>
                <w:sz w:val="24"/>
                <w:szCs w:val="24"/>
              </w:rPr>
            </w:pPr>
          </w:p>
        </w:tc>
      </w:tr>
      <w:tr w:rsidR="00294C94" w:rsidRPr="0092212F" w:rsidTr="0069525F">
        <w:trPr>
          <w:trHeight w:val="283"/>
        </w:trPr>
        <w:tc>
          <w:tcPr>
            <w:tcW w:w="1701" w:type="dxa"/>
            <w:vMerge/>
            <w:shd w:val="clear" w:color="auto" w:fill="auto"/>
          </w:tcPr>
          <w:p w:rsidR="00294C94" w:rsidRDefault="00294C94" w:rsidP="0069525F">
            <w:pPr>
              <w:suppressLineNumbers/>
              <w:spacing w:line="240" w:lineRule="auto"/>
              <w:jc w:val="center"/>
              <w:rPr>
                <w:sz w:val="24"/>
                <w:szCs w:val="24"/>
              </w:rPr>
            </w:pPr>
          </w:p>
        </w:tc>
        <w:tc>
          <w:tcPr>
            <w:tcW w:w="3544" w:type="dxa"/>
            <w:vMerge/>
            <w:shd w:val="clear" w:color="auto" w:fill="auto"/>
          </w:tcPr>
          <w:p w:rsidR="00294C94" w:rsidRPr="00504126" w:rsidRDefault="00294C94" w:rsidP="0069525F">
            <w:pPr>
              <w:suppressLineNumbers/>
              <w:spacing w:line="240" w:lineRule="auto"/>
              <w:rPr>
                <w:sz w:val="24"/>
                <w:szCs w:val="24"/>
              </w:rPr>
            </w:pPr>
          </w:p>
        </w:tc>
        <w:tc>
          <w:tcPr>
            <w:tcW w:w="4111" w:type="dxa"/>
          </w:tcPr>
          <w:p w:rsidR="00294C94" w:rsidRPr="00504126" w:rsidRDefault="00294C94" w:rsidP="0069525F">
            <w:pPr>
              <w:spacing w:line="240" w:lineRule="auto"/>
              <w:rPr>
                <w:sz w:val="24"/>
                <w:szCs w:val="24"/>
              </w:rPr>
            </w:pPr>
            <w:r w:rsidRPr="00504126">
              <w:rPr>
                <w:sz w:val="24"/>
                <w:szCs w:val="24"/>
              </w:rPr>
              <w:t>ИПК-6.4. Владеет навыками реализации стандартных коррекционных, реабилитационных и обучающих программ по оптимизации психической деятельности человека</w:t>
            </w:r>
          </w:p>
        </w:tc>
      </w:tr>
      <w:tr w:rsidR="00294C94" w:rsidRPr="0092212F" w:rsidTr="0069525F">
        <w:trPr>
          <w:trHeight w:val="283"/>
        </w:trPr>
        <w:tc>
          <w:tcPr>
            <w:tcW w:w="1701" w:type="dxa"/>
            <w:vMerge/>
            <w:shd w:val="clear" w:color="auto" w:fill="auto"/>
          </w:tcPr>
          <w:p w:rsidR="00294C94" w:rsidRDefault="00294C94" w:rsidP="0069525F">
            <w:pPr>
              <w:suppressLineNumbers/>
              <w:spacing w:line="240" w:lineRule="auto"/>
              <w:jc w:val="center"/>
              <w:rPr>
                <w:sz w:val="24"/>
                <w:szCs w:val="24"/>
              </w:rPr>
            </w:pPr>
          </w:p>
        </w:tc>
        <w:tc>
          <w:tcPr>
            <w:tcW w:w="3544" w:type="dxa"/>
            <w:vMerge/>
            <w:shd w:val="clear" w:color="auto" w:fill="auto"/>
          </w:tcPr>
          <w:p w:rsidR="00294C94" w:rsidRPr="00504126" w:rsidRDefault="00294C94" w:rsidP="0069525F">
            <w:pPr>
              <w:suppressLineNumbers/>
              <w:spacing w:line="240" w:lineRule="auto"/>
              <w:rPr>
                <w:sz w:val="24"/>
                <w:szCs w:val="24"/>
              </w:rPr>
            </w:pPr>
          </w:p>
        </w:tc>
        <w:tc>
          <w:tcPr>
            <w:tcW w:w="4111" w:type="dxa"/>
          </w:tcPr>
          <w:p w:rsidR="00294C94" w:rsidRPr="00504126" w:rsidRDefault="00294C94" w:rsidP="0069525F">
            <w:pPr>
              <w:spacing w:line="240" w:lineRule="auto"/>
              <w:rPr>
                <w:sz w:val="24"/>
                <w:szCs w:val="24"/>
              </w:rPr>
            </w:pPr>
            <w:r w:rsidRPr="00504126">
              <w:rPr>
                <w:sz w:val="24"/>
                <w:szCs w:val="24"/>
              </w:rPr>
              <w:t>ИПК-6.5. Владеет навыками оценки эффективности психологической интервенции при работе с лицами, имеющими психические нарушения.</w:t>
            </w:r>
          </w:p>
        </w:tc>
      </w:tr>
      <w:tr w:rsidR="00294C94" w:rsidRPr="0092212F" w:rsidTr="0069525F">
        <w:trPr>
          <w:trHeight w:val="283"/>
        </w:trPr>
        <w:tc>
          <w:tcPr>
            <w:tcW w:w="1701" w:type="dxa"/>
            <w:vMerge/>
            <w:shd w:val="clear" w:color="auto" w:fill="auto"/>
          </w:tcPr>
          <w:p w:rsidR="00294C94" w:rsidRDefault="00294C94" w:rsidP="0069525F">
            <w:pPr>
              <w:suppressLineNumbers/>
              <w:spacing w:line="240" w:lineRule="auto"/>
              <w:jc w:val="center"/>
              <w:rPr>
                <w:sz w:val="24"/>
                <w:szCs w:val="24"/>
              </w:rPr>
            </w:pPr>
          </w:p>
        </w:tc>
        <w:tc>
          <w:tcPr>
            <w:tcW w:w="3544" w:type="dxa"/>
            <w:vMerge/>
            <w:shd w:val="clear" w:color="auto" w:fill="auto"/>
          </w:tcPr>
          <w:p w:rsidR="00294C94" w:rsidRPr="00AB19FB" w:rsidRDefault="00294C94" w:rsidP="0069525F">
            <w:pPr>
              <w:suppressLineNumbers/>
              <w:spacing w:line="240" w:lineRule="auto"/>
              <w:rPr>
                <w:sz w:val="24"/>
                <w:szCs w:val="24"/>
              </w:rPr>
            </w:pPr>
          </w:p>
        </w:tc>
        <w:tc>
          <w:tcPr>
            <w:tcW w:w="4111" w:type="dxa"/>
          </w:tcPr>
          <w:p w:rsidR="00294C94" w:rsidRPr="0023575D" w:rsidRDefault="00294C94" w:rsidP="0069525F">
            <w:pPr>
              <w:spacing w:line="240" w:lineRule="auto"/>
              <w:rPr>
                <w:sz w:val="24"/>
                <w:szCs w:val="24"/>
              </w:rPr>
            </w:pPr>
            <w:r w:rsidRPr="00937B92">
              <w:rPr>
                <w:sz w:val="24"/>
                <w:szCs w:val="24"/>
              </w:rPr>
              <w:t>ИПК-6.6.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 рисков асоциального поведения и рисков профессиональной деформации через реализацию подготовленных программ</w:t>
            </w:r>
            <w:r w:rsidRPr="00012555">
              <w:rPr>
                <w:sz w:val="24"/>
                <w:szCs w:val="24"/>
              </w:rPr>
              <w:t>.</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012555">
        <w:rPr>
          <w:color w:val="000000"/>
          <w:sz w:val="24"/>
          <w:szCs w:val="24"/>
        </w:rPr>
        <w:t>дать студентам необходимые знания о природе отклоняющегося поведения; раскрыть многоаспектность механизмов возникновения и проявления девиаций, показать сложную систему его детерминации разнообразными неблагоприятным факторами; познакомить с приёмами, которые могут быть использованы в коррекционной и профилактической работе</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012555" w:rsidRPr="00652D25" w:rsidRDefault="00012555" w:rsidP="00012555">
      <w:pPr>
        <w:widowControl/>
        <w:numPr>
          <w:ilvl w:val="0"/>
          <w:numId w:val="5"/>
        </w:numPr>
        <w:tabs>
          <w:tab w:val="clear" w:pos="788"/>
        </w:tabs>
        <w:suppressAutoHyphens w:val="0"/>
        <w:spacing w:line="240" w:lineRule="auto"/>
        <w:rPr>
          <w:rFonts w:eastAsia="MS Mincho"/>
          <w:iCs/>
          <w:sz w:val="24"/>
          <w:szCs w:val="24"/>
          <w:lang w:val="x-none" w:eastAsia="x-none"/>
        </w:rPr>
      </w:pPr>
      <w:r w:rsidRPr="00652D25">
        <w:rPr>
          <w:rFonts w:eastAsia="MS Mincho"/>
          <w:iCs/>
          <w:sz w:val="24"/>
          <w:szCs w:val="24"/>
          <w:lang w:val="x-none" w:eastAsia="x-none"/>
        </w:rPr>
        <w:t>Интеграция знаний, умений, навыков по распознаванию и анализу девиантных типов и форм поведения.</w:t>
      </w:r>
    </w:p>
    <w:p w:rsidR="00012555" w:rsidRPr="00652D25" w:rsidRDefault="00012555" w:rsidP="00012555">
      <w:pPr>
        <w:widowControl/>
        <w:numPr>
          <w:ilvl w:val="0"/>
          <w:numId w:val="5"/>
        </w:numPr>
        <w:tabs>
          <w:tab w:val="clear" w:pos="788"/>
        </w:tabs>
        <w:suppressAutoHyphens w:val="0"/>
        <w:spacing w:line="240" w:lineRule="auto"/>
        <w:rPr>
          <w:rFonts w:eastAsia="MS Mincho"/>
          <w:iCs/>
          <w:sz w:val="24"/>
          <w:szCs w:val="24"/>
          <w:lang w:val="x-none" w:eastAsia="x-none"/>
        </w:rPr>
      </w:pPr>
      <w:r w:rsidRPr="00652D25">
        <w:rPr>
          <w:rFonts w:eastAsia="MS Mincho"/>
          <w:iCs/>
          <w:sz w:val="24"/>
          <w:szCs w:val="24"/>
          <w:lang w:val="x-none" w:eastAsia="x-none"/>
        </w:rPr>
        <w:t>Овладение умениями по психодиагностике отклонений в поведении.</w:t>
      </w:r>
    </w:p>
    <w:p w:rsidR="00012555" w:rsidRPr="004D1D4F" w:rsidRDefault="00012555" w:rsidP="00012555">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652D25">
        <w:rPr>
          <w:rFonts w:eastAsia="MS Mincho"/>
          <w:iCs/>
          <w:sz w:val="24"/>
          <w:szCs w:val="24"/>
          <w:lang w:val="x-none" w:eastAsia="x-none"/>
        </w:rPr>
        <w:t>Обучение методам психопрофилактической и психокоррекционной работы</w:t>
      </w:r>
      <w:r w:rsidRPr="004D1D4F">
        <w:rPr>
          <w:sz w:val="24"/>
          <w:szCs w:val="24"/>
        </w:rPr>
        <w:t xml:space="preserve">                                         Дисциплина относится к обязательным дисциплинам базовой части программы 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8296"/>
      </w:tblGrid>
      <w:tr w:rsidR="0030661E" w:rsidRPr="0053465B" w:rsidTr="00E958BC">
        <w:trPr>
          <w:trHeight w:val="590"/>
        </w:trPr>
        <w:tc>
          <w:tcPr>
            <w:tcW w:w="1060" w:type="dxa"/>
            <w:shd w:val="clear" w:color="auto" w:fill="auto"/>
          </w:tcPr>
          <w:p w:rsidR="0030661E" w:rsidRPr="0030661E" w:rsidRDefault="0030661E" w:rsidP="0030661E">
            <w:pPr>
              <w:ind w:left="0" w:firstLine="0"/>
              <w:rPr>
                <w:sz w:val="24"/>
                <w:szCs w:val="24"/>
              </w:rPr>
            </w:pPr>
            <w:r w:rsidRPr="0030661E">
              <w:rPr>
                <w:sz w:val="24"/>
                <w:szCs w:val="24"/>
              </w:rPr>
              <w:t>№</w:t>
            </w:r>
            <w:r>
              <w:rPr>
                <w:sz w:val="24"/>
                <w:szCs w:val="24"/>
              </w:rPr>
              <w:t xml:space="preserve"> </w:t>
            </w:r>
            <w:r w:rsidRPr="0030661E">
              <w:rPr>
                <w:sz w:val="24"/>
                <w:szCs w:val="24"/>
              </w:rPr>
              <w:t>п/п</w:t>
            </w:r>
          </w:p>
        </w:tc>
        <w:tc>
          <w:tcPr>
            <w:tcW w:w="8296" w:type="dxa"/>
            <w:shd w:val="clear" w:color="auto" w:fill="auto"/>
          </w:tcPr>
          <w:p w:rsidR="0030661E" w:rsidRPr="0030661E" w:rsidRDefault="0030661E" w:rsidP="0030661E">
            <w:pPr>
              <w:ind w:left="0" w:firstLine="0"/>
              <w:rPr>
                <w:sz w:val="24"/>
                <w:szCs w:val="24"/>
              </w:rPr>
            </w:pPr>
            <w:r w:rsidRPr="0030661E">
              <w:rPr>
                <w:sz w:val="24"/>
                <w:szCs w:val="24"/>
              </w:rPr>
              <w:t>Наименование блока (раздела) дисциплины</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1.</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1. Поведение как психологическая категория.</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2.</w:t>
            </w:r>
          </w:p>
        </w:tc>
        <w:tc>
          <w:tcPr>
            <w:tcW w:w="8296" w:type="dxa"/>
            <w:tcBorders>
              <w:left w:val="single" w:sz="8" w:space="0" w:color="auto"/>
            </w:tcBorders>
          </w:tcPr>
          <w:p w:rsidR="0030661E" w:rsidRPr="0030661E" w:rsidRDefault="0030661E" w:rsidP="0030661E">
            <w:pPr>
              <w:ind w:firstLine="0"/>
              <w:rPr>
                <w:sz w:val="24"/>
                <w:szCs w:val="24"/>
              </w:rPr>
            </w:pPr>
            <w:r w:rsidRPr="0030661E">
              <w:rPr>
                <w:sz w:val="24"/>
                <w:szCs w:val="24"/>
              </w:rPr>
              <w:t>Тема 2. Понятие отклоняющегося поведения. Объект и предмет дисциплины.</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lastRenderedPageBreak/>
              <w:t>3.</w:t>
            </w:r>
          </w:p>
        </w:tc>
        <w:tc>
          <w:tcPr>
            <w:tcW w:w="8296" w:type="dxa"/>
            <w:tcBorders>
              <w:left w:val="single" w:sz="8" w:space="0" w:color="auto"/>
            </w:tcBorders>
          </w:tcPr>
          <w:p w:rsidR="0030661E" w:rsidRPr="0030661E" w:rsidRDefault="0030661E" w:rsidP="0030661E">
            <w:pPr>
              <w:ind w:firstLine="0"/>
              <w:rPr>
                <w:sz w:val="24"/>
                <w:szCs w:val="24"/>
              </w:rPr>
            </w:pPr>
            <w:r w:rsidRPr="0030661E">
              <w:rPr>
                <w:sz w:val="24"/>
                <w:szCs w:val="24"/>
              </w:rPr>
              <w:t>Тема3. Детерминанты (генетические, социальные, личностные) и условия формирования отклоняющегося поведения.</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4.</w:t>
            </w:r>
          </w:p>
        </w:tc>
        <w:tc>
          <w:tcPr>
            <w:tcW w:w="8296" w:type="dxa"/>
            <w:tcBorders>
              <w:left w:val="single" w:sz="8" w:space="0" w:color="auto"/>
            </w:tcBorders>
          </w:tcPr>
          <w:p w:rsidR="0030661E" w:rsidRPr="0030661E" w:rsidRDefault="0030661E" w:rsidP="0030661E">
            <w:pPr>
              <w:ind w:firstLine="0"/>
              <w:rPr>
                <w:sz w:val="24"/>
                <w:szCs w:val="24"/>
              </w:rPr>
            </w:pPr>
            <w:r w:rsidRPr="0030661E">
              <w:rPr>
                <w:sz w:val="24"/>
                <w:szCs w:val="24"/>
              </w:rPr>
              <w:t>Тема 4. Виды отклоняющегося поведения в детском, подростковом и юношеском возрасте.</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5.</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5. Школьная дезадаптация. Неврозы (страхи).</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6.</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6. Криминальное поведение. Асоциальное поведение.</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7.</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7. Криминальные группы</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8.</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8. Аддиктивное поведение</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9.</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9. Со-зависимое поведение</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10.</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10. Химическая зависимость</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11.</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11. Нехимическая зависимость</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12.</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12. Пищевая зависимость</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13.</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13. Игровая зависимость</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14.</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14. Компьютерная зависимость</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15.</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15. Суицид</w:t>
            </w:r>
          </w:p>
        </w:tc>
      </w:tr>
      <w:tr w:rsidR="0030661E" w:rsidRPr="0053465B" w:rsidTr="0030661E">
        <w:tc>
          <w:tcPr>
            <w:tcW w:w="1060" w:type="dxa"/>
            <w:shd w:val="clear" w:color="auto" w:fill="auto"/>
          </w:tcPr>
          <w:p w:rsidR="0030661E" w:rsidRPr="0030661E" w:rsidRDefault="0030661E" w:rsidP="0030661E">
            <w:pPr>
              <w:ind w:left="0" w:firstLine="0"/>
              <w:rPr>
                <w:sz w:val="24"/>
                <w:szCs w:val="24"/>
              </w:rPr>
            </w:pPr>
            <w:r w:rsidRPr="0030661E">
              <w:rPr>
                <w:sz w:val="24"/>
                <w:szCs w:val="24"/>
              </w:rPr>
              <w:t xml:space="preserve">16. </w:t>
            </w:r>
          </w:p>
        </w:tc>
        <w:tc>
          <w:tcPr>
            <w:tcW w:w="8296" w:type="dxa"/>
            <w:tcBorders>
              <w:left w:val="single" w:sz="8" w:space="0" w:color="auto"/>
            </w:tcBorders>
          </w:tcPr>
          <w:p w:rsidR="0030661E" w:rsidRPr="0030661E" w:rsidRDefault="0030661E" w:rsidP="0030661E">
            <w:pPr>
              <w:ind w:left="0" w:firstLine="0"/>
              <w:rPr>
                <w:sz w:val="24"/>
                <w:szCs w:val="24"/>
              </w:rPr>
            </w:pPr>
            <w:r w:rsidRPr="0030661E">
              <w:rPr>
                <w:sz w:val="24"/>
                <w:szCs w:val="24"/>
              </w:rPr>
              <w:t>Тема 16. Профилактика в пенитанциарных заведениях</w:t>
            </w:r>
          </w:p>
        </w:tc>
      </w:tr>
      <w:tr w:rsidR="0030661E" w:rsidRPr="0053465B" w:rsidTr="0030661E">
        <w:tc>
          <w:tcPr>
            <w:tcW w:w="1060" w:type="dxa"/>
            <w:shd w:val="clear" w:color="auto" w:fill="auto"/>
          </w:tcPr>
          <w:p w:rsidR="0030661E" w:rsidRPr="0030661E" w:rsidRDefault="0030661E" w:rsidP="0030661E">
            <w:pPr>
              <w:spacing w:line="240" w:lineRule="auto"/>
              <w:ind w:left="0" w:firstLine="0"/>
              <w:rPr>
                <w:sz w:val="24"/>
                <w:szCs w:val="24"/>
              </w:rPr>
            </w:pPr>
            <w:r w:rsidRPr="0030661E">
              <w:rPr>
                <w:sz w:val="24"/>
                <w:szCs w:val="24"/>
              </w:rPr>
              <w:t>17.</w:t>
            </w:r>
          </w:p>
        </w:tc>
        <w:tc>
          <w:tcPr>
            <w:tcW w:w="8296" w:type="dxa"/>
            <w:tcBorders>
              <w:left w:val="single" w:sz="8" w:space="0" w:color="auto"/>
            </w:tcBorders>
          </w:tcPr>
          <w:p w:rsidR="0030661E" w:rsidRPr="0030661E" w:rsidRDefault="0030661E" w:rsidP="0030661E">
            <w:pPr>
              <w:spacing w:line="240" w:lineRule="auto"/>
              <w:ind w:firstLine="0"/>
              <w:rPr>
                <w:sz w:val="24"/>
                <w:szCs w:val="24"/>
              </w:rPr>
            </w:pPr>
            <w:r w:rsidRPr="0030661E">
              <w:rPr>
                <w:sz w:val="24"/>
                <w:szCs w:val="24"/>
              </w:rPr>
              <w:t>Тема 17. Деятельность кризисных служб по профилактике и коррекции девиантного поведения</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2C483D" w:rsidRDefault="00602F2C" w:rsidP="00012555">
      <w:pPr>
        <w:widowControl/>
        <w:tabs>
          <w:tab w:val="clear" w:pos="788"/>
        </w:tabs>
        <w:spacing w:line="240" w:lineRule="auto"/>
        <w:ind w:left="0" w:firstLine="0"/>
        <w:jc w:val="center"/>
        <w:rPr>
          <w:bCs/>
          <w:kern w:val="0"/>
          <w:sz w:val="24"/>
          <w:szCs w:val="24"/>
          <w:lang w:eastAsia="ru-RU"/>
        </w:rPr>
      </w:pPr>
      <w:r w:rsidRPr="00602F2C">
        <w:rPr>
          <w:b/>
          <w:color w:val="000000"/>
          <w:kern w:val="0"/>
          <w:sz w:val="24"/>
          <w:szCs w:val="24"/>
          <w:lang w:eastAsia="ru-RU"/>
        </w:rPr>
        <w:t>Б1.О.05.03 НЕЙРОПСИХОЛОГИЯ</w:t>
      </w: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119"/>
        <w:gridCol w:w="4643"/>
      </w:tblGrid>
      <w:tr w:rsidR="00294C94" w:rsidRPr="008C7B1B" w:rsidTr="00294C94">
        <w:trPr>
          <w:trHeight w:val="724"/>
        </w:trPr>
        <w:tc>
          <w:tcPr>
            <w:tcW w:w="1701" w:type="dxa"/>
            <w:shd w:val="clear" w:color="auto" w:fill="auto"/>
          </w:tcPr>
          <w:p w:rsidR="00294C94" w:rsidRPr="0078681B" w:rsidRDefault="00294C94" w:rsidP="0069525F">
            <w:pPr>
              <w:tabs>
                <w:tab w:val="left" w:pos="0"/>
              </w:tabs>
              <w:spacing w:line="240" w:lineRule="auto"/>
              <w:ind w:left="0" w:firstLine="0"/>
              <w:jc w:val="center"/>
              <w:rPr>
                <w:sz w:val="24"/>
                <w:szCs w:val="24"/>
              </w:rPr>
            </w:pPr>
            <w:r w:rsidRPr="0078681B">
              <w:rPr>
                <w:sz w:val="24"/>
                <w:szCs w:val="24"/>
              </w:rPr>
              <w:t>Индекс</w:t>
            </w:r>
          </w:p>
          <w:p w:rsidR="00294C94" w:rsidRPr="0078681B" w:rsidRDefault="00294C94" w:rsidP="0069525F">
            <w:pPr>
              <w:tabs>
                <w:tab w:val="left" w:pos="0"/>
              </w:tabs>
              <w:spacing w:line="240" w:lineRule="auto"/>
              <w:ind w:left="0" w:firstLine="0"/>
              <w:jc w:val="center"/>
              <w:rPr>
                <w:sz w:val="24"/>
                <w:szCs w:val="24"/>
              </w:rPr>
            </w:pPr>
            <w:r w:rsidRPr="0078681B">
              <w:rPr>
                <w:sz w:val="24"/>
                <w:szCs w:val="24"/>
              </w:rPr>
              <w:t>компетенций</w:t>
            </w:r>
          </w:p>
        </w:tc>
        <w:tc>
          <w:tcPr>
            <w:tcW w:w="3119" w:type="dxa"/>
            <w:shd w:val="clear" w:color="auto" w:fill="auto"/>
          </w:tcPr>
          <w:p w:rsidR="00294C94" w:rsidRPr="0078681B" w:rsidRDefault="00294C94" w:rsidP="0069525F">
            <w:pPr>
              <w:pStyle w:val="a6"/>
              <w:spacing w:line="240" w:lineRule="auto"/>
              <w:ind w:left="0" w:firstLine="0"/>
              <w:jc w:val="center"/>
              <w:rPr>
                <w:sz w:val="24"/>
                <w:szCs w:val="24"/>
              </w:rPr>
            </w:pPr>
            <w:r w:rsidRPr="0078681B">
              <w:rPr>
                <w:color w:val="000000"/>
                <w:sz w:val="24"/>
                <w:szCs w:val="24"/>
              </w:rPr>
              <w:t>Содержание компетенции</w:t>
            </w:r>
          </w:p>
          <w:p w:rsidR="00294C94" w:rsidRPr="0078681B" w:rsidRDefault="00294C94" w:rsidP="0069525F">
            <w:pPr>
              <w:tabs>
                <w:tab w:val="left" w:pos="3822"/>
              </w:tabs>
              <w:spacing w:line="240" w:lineRule="auto"/>
              <w:ind w:left="0" w:firstLine="0"/>
              <w:jc w:val="center"/>
              <w:rPr>
                <w:sz w:val="24"/>
                <w:szCs w:val="24"/>
              </w:rPr>
            </w:pPr>
            <w:r w:rsidRPr="0078681B">
              <w:rPr>
                <w:color w:val="000000"/>
                <w:sz w:val="24"/>
                <w:szCs w:val="24"/>
              </w:rPr>
              <w:t>(или ее части)</w:t>
            </w:r>
          </w:p>
        </w:tc>
        <w:tc>
          <w:tcPr>
            <w:tcW w:w="4643" w:type="dxa"/>
            <w:shd w:val="clear" w:color="auto" w:fill="auto"/>
          </w:tcPr>
          <w:p w:rsidR="00294C94" w:rsidRPr="00B05C61" w:rsidRDefault="00294C94" w:rsidP="0069525F">
            <w:pPr>
              <w:pStyle w:val="a6"/>
              <w:rPr>
                <w:sz w:val="24"/>
                <w:szCs w:val="24"/>
              </w:rPr>
            </w:pPr>
            <w:r w:rsidRPr="00B05C61">
              <w:rPr>
                <w:sz w:val="24"/>
                <w:szCs w:val="24"/>
              </w:rPr>
              <w:t xml:space="preserve">Индикаторы компетенций </w:t>
            </w:r>
          </w:p>
          <w:p w:rsidR="00294C94" w:rsidRPr="0078681B" w:rsidRDefault="00294C94" w:rsidP="0069525F">
            <w:pPr>
              <w:pStyle w:val="a6"/>
              <w:spacing w:line="240" w:lineRule="auto"/>
              <w:ind w:left="0" w:firstLine="0"/>
              <w:jc w:val="center"/>
              <w:rPr>
                <w:color w:val="000000"/>
                <w:sz w:val="24"/>
                <w:szCs w:val="24"/>
              </w:rPr>
            </w:pPr>
            <w:r w:rsidRPr="00B05C61">
              <w:rPr>
                <w:sz w:val="24"/>
                <w:szCs w:val="24"/>
              </w:rPr>
              <w:t>(код и содержание)</w:t>
            </w:r>
          </w:p>
        </w:tc>
      </w:tr>
      <w:tr w:rsidR="00294C94" w:rsidRPr="008C7B1B" w:rsidTr="00294C94">
        <w:trPr>
          <w:trHeight w:val="1258"/>
        </w:trPr>
        <w:tc>
          <w:tcPr>
            <w:tcW w:w="1701" w:type="dxa"/>
            <w:vMerge w:val="restart"/>
            <w:shd w:val="clear" w:color="auto" w:fill="auto"/>
          </w:tcPr>
          <w:p w:rsidR="00294C94" w:rsidRPr="0078681B" w:rsidRDefault="00294C94" w:rsidP="0069525F">
            <w:pPr>
              <w:tabs>
                <w:tab w:val="left" w:pos="3822"/>
              </w:tabs>
              <w:spacing w:line="240" w:lineRule="auto"/>
              <w:ind w:left="0" w:firstLine="0"/>
              <w:jc w:val="center"/>
              <w:rPr>
                <w:sz w:val="24"/>
                <w:szCs w:val="24"/>
              </w:rPr>
            </w:pPr>
            <w:r w:rsidRPr="0078681B">
              <w:rPr>
                <w:sz w:val="24"/>
                <w:szCs w:val="24"/>
              </w:rPr>
              <w:t>УК-9</w:t>
            </w:r>
          </w:p>
        </w:tc>
        <w:tc>
          <w:tcPr>
            <w:tcW w:w="3119" w:type="dxa"/>
            <w:vMerge w:val="restart"/>
            <w:shd w:val="clear" w:color="auto" w:fill="auto"/>
          </w:tcPr>
          <w:p w:rsidR="00294C94" w:rsidRPr="0078681B" w:rsidRDefault="00294C94" w:rsidP="0069525F">
            <w:pPr>
              <w:spacing w:line="259" w:lineRule="auto"/>
              <w:ind w:left="19" w:firstLine="0"/>
              <w:rPr>
                <w:color w:val="FF0000"/>
                <w:sz w:val="24"/>
                <w:szCs w:val="24"/>
              </w:rPr>
            </w:pPr>
            <w:r w:rsidRPr="0078681B">
              <w:rPr>
                <w:sz w:val="24"/>
                <w:szCs w:val="24"/>
              </w:rPr>
              <w:t>Способен использовать базовые дефектологические знания в социальной и профессиональной сферах</w:t>
            </w:r>
          </w:p>
        </w:tc>
        <w:tc>
          <w:tcPr>
            <w:tcW w:w="4643" w:type="dxa"/>
            <w:shd w:val="clear" w:color="auto" w:fill="auto"/>
          </w:tcPr>
          <w:p w:rsidR="00294C94" w:rsidRPr="0078681B" w:rsidRDefault="00294C94" w:rsidP="0069525F">
            <w:pPr>
              <w:spacing w:line="240" w:lineRule="auto"/>
              <w:ind w:firstLine="0"/>
              <w:rPr>
                <w:sz w:val="24"/>
                <w:szCs w:val="24"/>
              </w:rPr>
            </w:pPr>
            <w:r w:rsidRPr="0078681B">
              <w:rPr>
                <w:sz w:val="24"/>
                <w:szCs w:val="24"/>
              </w:rPr>
              <w:t>ИУК-9.2. Руководствуется этическими нормами и учитывает психологические особенности взаимодействия с лицами с ограниченными возможностями здоровья</w:t>
            </w:r>
            <w:r>
              <w:rPr>
                <w:sz w:val="24"/>
                <w:szCs w:val="24"/>
              </w:rPr>
              <w:t xml:space="preserve">. </w:t>
            </w:r>
          </w:p>
        </w:tc>
      </w:tr>
      <w:tr w:rsidR="00294C94" w:rsidRPr="008C7B1B" w:rsidTr="00294C94">
        <w:trPr>
          <w:trHeight w:val="699"/>
        </w:trPr>
        <w:tc>
          <w:tcPr>
            <w:tcW w:w="1701" w:type="dxa"/>
            <w:vMerge/>
            <w:shd w:val="clear" w:color="auto" w:fill="auto"/>
          </w:tcPr>
          <w:p w:rsidR="00294C94" w:rsidRPr="0078681B" w:rsidRDefault="00294C94" w:rsidP="0069525F">
            <w:pPr>
              <w:tabs>
                <w:tab w:val="left" w:pos="3822"/>
              </w:tabs>
              <w:spacing w:line="240" w:lineRule="auto"/>
              <w:ind w:left="0" w:firstLine="0"/>
              <w:jc w:val="center"/>
              <w:rPr>
                <w:sz w:val="24"/>
                <w:szCs w:val="24"/>
              </w:rPr>
            </w:pPr>
          </w:p>
        </w:tc>
        <w:tc>
          <w:tcPr>
            <w:tcW w:w="3119" w:type="dxa"/>
            <w:vMerge/>
            <w:shd w:val="clear" w:color="auto" w:fill="auto"/>
          </w:tcPr>
          <w:p w:rsidR="00294C94" w:rsidRPr="0078681B" w:rsidRDefault="00294C94" w:rsidP="0069525F">
            <w:pPr>
              <w:spacing w:line="259" w:lineRule="auto"/>
              <w:ind w:left="19" w:firstLine="0"/>
              <w:rPr>
                <w:sz w:val="24"/>
                <w:szCs w:val="24"/>
              </w:rPr>
            </w:pPr>
          </w:p>
        </w:tc>
        <w:tc>
          <w:tcPr>
            <w:tcW w:w="4643" w:type="dxa"/>
            <w:shd w:val="clear" w:color="auto" w:fill="auto"/>
          </w:tcPr>
          <w:p w:rsidR="00294C94" w:rsidRPr="0078681B" w:rsidRDefault="00294C94" w:rsidP="0069525F">
            <w:pPr>
              <w:spacing w:line="240" w:lineRule="auto"/>
              <w:ind w:firstLine="0"/>
              <w:rPr>
                <w:sz w:val="24"/>
                <w:szCs w:val="24"/>
              </w:rPr>
            </w:pPr>
            <w:r w:rsidRPr="00B05C61">
              <w:rPr>
                <w:sz w:val="24"/>
                <w:szCs w:val="24"/>
              </w:rPr>
              <w:t>ИУК-9.3. Использует инклюзивные технологии в профессиональной сфере.</w:t>
            </w:r>
          </w:p>
        </w:tc>
      </w:tr>
      <w:tr w:rsidR="00294C94" w:rsidRPr="008C7B1B" w:rsidTr="00294C94">
        <w:trPr>
          <w:trHeight w:val="2573"/>
        </w:trPr>
        <w:tc>
          <w:tcPr>
            <w:tcW w:w="1701" w:type="dxa"/>
            <w:vMerge w:val="restart"/>
            <w:shd w:val="clear" w:color="auto" w:fill="auto"/>
          </w:tcPr>
          <w:p w:rsidR="00294C94" w:rsidRPr="0078681B" w:rsidRDefault="00294C94" w:rsidP="0069525F">
            <w:pPr>
              <w:tabs>
                <w:tab w:val="left" w:pos="3822"/>
              </w:tabs>
              <w:spacing w:line="240" w:lineRule="auto"/>
              <w:ind w:left="0" w:firstLine="0"/>
              <w:jc w:val="center"/>
              <w:rPr>
                <w:sz w:val="24"/>
                <w:szCs w:val="24"/>
              </w:rPr>
            </w:pPr>
            <w:r w:rsidRPr="0078681B">
              <w:rPr>
                <w:color w:val="000000"/>
                <w:sz w:val="24"/>
                <w:szCs w:val="24"/>
              </w:rPr>
              <w:t>ОПК-4</w:t>
            </w:r>
          </w:p>
        </w:tc>
        <w:tc>
          <w:tcPr>
            <w:tcW w:w="3119" w:type="dxa"/>
            <w:vMerge w:val="restart"/>
            <w:shd w:val="clear" w:color="auto" w:fill="auto"/>
          </w:tcPr>
          <w:p w:rsidR="00294C94" w:rsidRPr="0078681B" w:rsidRDefault="00294C94" w:rsidP="0069525F">
            <w:pPr>
              <w:spacing w:line="259" w:lineRule="auto"/>
              <w:ind w:left="13" w:right="19" w:firstLine="5"/>
              <w:rPr>
                <w:sz w:val="24"/>
                <w:szCs w:val="24"/>
              </w:rPr>
            </w:pPr>
            <w:r w:rsidRPr="0078681B">
              <w:rPr>
                <w:sz w:val="24"/>
                <w:szCs w:val="24"/>
              </w:rPr>
              <w:t>Способен вести протокол и составлять заключение по результатам психологической диагностики и экспертизы, а также представлять обратную связь по запросу заказчика</w:t>
            </w:r>
          </w:p>
        </w:tc>
        <w:tc>
          <w:tcPr>
            <w:tcW w:w="4643" w:type="dxa"/>
            <w:shd w:val="clear" w:color="auto" w:fill="auto"/>
          </w:tcPr>
          <w:p w:rsidR="00294C94" w:rsidRPr="0078681B" w:rsidRDefault="00294C94" w:rsidP="0069525F">
            <w:pPr>
              <w:spacing w:line="240" w:lineRule="auto"/>
              <w:ind w:firstLine="0"/>
              <w:rPr>
                <w:sz w:val="24"/>
                <w:szCs w:val="24"/>
              </w:rPr>
            </w:pPr>
            <w:r w:rsidRPr="0078681B">
              <w:rPr>
                <w:sz w:val="24"/>
                <w:szCs w:val="24"/>
              </w:rPr>
              <w:t>ИДК</w:t>
            </w:r>
            <w:r w:rsidRPr="0078681B">
              <w:rPr>
                <w:sz w:val="24"/>
                <w:szCs w:val="24"/>
              </w:rPr>
              <w:softHyphen/>
              <w:t>-4.1. Знает основные методологические принципы проведения, обработки и представления данных психодиагностического исследования, в том числе принцип комплексности, предполагающий использование в одном исследовании методов с различным психометрическим статусом (измерительных и качественных) и их взаимодополнение при анализе результатов</w:t>
            </w:r>
            <w:r>
              <w:rPr>
                <w:sz w:val="24"/>
                <w:szCs w:val="24"/>
              </w:rPr>
              <w:t xml:space="preserve">. </w:t>
            </w:r>
          </w:p>
        </w:tc>
      </w:tr>
      <w:tr w:rsidR="00294C94" w:rsidRPr="008C7B1B" w:rsidTr="00294C94">
        <w:trPr>
          <w:trHeight w:val="2571"/>
        </w:trPr>
        <w:tc>
          <w:tcPr>
            <w:tcW w:w="1701" w:type="dxa"/>
            <w:vMerge/>
            <w:shd w:val="clear" w:color="auto" w:fill="auto"/>
          </w:tcPr>
          <w:p w:rsidR="00294C94" w:rsidRPr="0078681B" w:rsidRDefault="00294C94" w:rsidP="0069525F">
            <w:pPr>
              <w:tabs>
                <w:tab w:val="left" w:pos="3822"/>
              </w:tabs>
              <w:spacing w:line="240" w:lineRule="auto"/>
              <w:ind w:left="0" w:firstLine="0"/>
              <w:jc w:val="center"/>
              <w:rPr>
                <w:color w:val="000000"/>
                <w:sz w:val="24"/>
                <w:szCs w:val="24"/>
              </w:rPr>
            </w:pPr>
          </w:p>
        </w:tc>
        <w:tc>
          <w:tcPr>
            <w:tcW w:w="3119" w:type="dxa"/>
            <w:vMerge/>
            <w:shd w:val="clear" w:color="auto" w:fill="auto"/>
          </w:tcPr>
          <w:p w:rsidR="00294C94" w:rsidRPr="0078681B" w:rsidRDefault="00294C94" w:rsidP="0069525F">
            <w:pPr>
              <w:spacing w:line="259" w:lineRule="auto"/>
              <w:ind w:left="13" w:right="19" w:firstLine="5"/>
              <w:rPr>
                <w:sz w:val="24"/>
                <w:szCs w:val="24"/>
              </w:rPr>
            </w:pPr>
          </w:p>
        </w:tc>
        <w:tc>
          <w:tcPr>
            <w:tcW w:w="4643" w:type="dxa"/>
            <w:shd w:val="clear" w:color="auto" w:fill="auto"/>
          </w:tcPr>
          <w:p w:rsidR="00294C94" w:rsidRPr="0078681B" w:rsidRDefault="00294C94" w:rsidP="0069525F">
            <w:pPr>
              <w:spacing w:line="240" w:lineRule="auto"/>
              <w:ind w:firstLine="0"/>
              <w:rPr>
                <w:sz w:val="24"/>
                <w:szCs w:val="24"/>
              </w:rPr>
            </w:pPr>
            <w:r w:rsidRPr="0078681B">
              <w:rPr>
                <w:sz w:val="24"/>
                <w:szCs w:val="24"/>
              </w:rPr>
              <w:t>ИДК-4.2.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 а также интерпретировать результаты с опорой на адаптационную (личностно ориентированную) и биопсихосоциальную модели здоровья и болезни человека</w:t>
            </w:r>
            <w:r>
              <w:rPr>
                <w:sz w:val="24"/>
                <w:szCs w:val="24"/>
              </w:rPr>
              <w:t xml:space="preserve">. </w:t>
            </w:r>
          </w:p>
        </w:tc>
      </w:tr>
      <w:tr w:rsidR="00294C94" w:rsidRPr="008C7B1B" w:rsidTr="00294C94">
        <w:trPr>
          <w:trHeight w:val="170"/>
        </w:trPr>
        <w:tc>
          <w:tcPr>
            <w:tcW w:w="1701" w:type="dxa"/>
            <w:vMerge/>
            <w:shd w:val="clear" w:color="auto" w:fill="auto"/>
          </w:tcPr>
          <w:p w:rsidR="00294C94" w:rsidRPr="0078681B" w:rsidRDefault="00294C94" w:rsidP="0069525F">
            <w:pPr>
              <w:tabs>
                <w:tab w:val="left" w:pos="3822"/>
              </w:tabs>
              <w:spacing w:line="240" w:lineRule="auto"/>
              <w:ind w:left="0" w:firstLine="0"/>
              <w:jc w:val="center"/>
              <w:rPr>
                <w:color w:val="000000"/>
                <w:sz w:val="24"/>
                <w:szCs w:val="24"/>
              </w:rPr>
            </w:pPr>
          </w:p>
        </w:tc>
        <w:tc>
          <w:tcPr>
            <w:tcW w:w="3119" w:type="dxa"/>
            <w:vMerge/>
            <w:shd w:val="clear" w:color="auto" w:fill="auto"/>
          </w:tcPr>
          <w:p w:rsidR="00294C94" w:rsidRPr="0078681B" w:rsidRDefault="00294C94" w:rsidP="0069525F">
            <w:pPr>
              <w:spacing w:line="259" w:lineRule="auto"/>
              <w:ind w:left="13" w:right="19" w:firstLine="5"/>
              <w:rPr>
                <w:sz w:val="24"/>
                <w:szCs w:val="24"/>
              </w:rPr>
            </w:pPr>
          </w:p>
        </w:tc>
        <w:tc>
          <w:tcPr>
            <w:tcW w:w="4643" w:type="dxa"/>
            <w:shd w:val="clear" w:color="auto" w:fill="auto"/>
          </w:tcPr>
          <w:p w:rsidR="00294C94" w:rsidRPr="00B05C61" w:rsidRDefault="00294C94" w:rsidP="0069525F">
            <w:pPr>
              <w:spacing w:line="240" w:lineRule="auto"/>
              <w:ind w:firstLine="0"/>
              <w:rPr>
                <w:sz w:val="24"/>
                <w:szCs w:val="24"/>
              </w:rPr>
            </w:pPr>
            <w:r w:rsidRPr="00B05C61">
              <w:rPr>
                <w:sz w:val="24"/>
                <w:szCs w:val="24"/>
              </w:rPr>
              <w:t>ИДК-</w:t>
            </w:r>
            <w:r w:rsidRPr="00B05C61">
              <w:rPr>
                <w:sz w:val="24"/>
                <w:szCs w:val="24"/>
              </w:rPr>
              <w:softHyphen/>
              <w:t>4.3. Владеет навыками формального и содержательного анализа, а также обобщения результатов исследования в виде психодиагностического заключения, релевантного запросам пользователя, а также навыками предоставления обратную связи с соблюдением деонтологических норм.</w:t>
            </w:r>
          </w:p>
        </w:tc>
      </w:tr>
      <w:tr w:rsidR="00294C94" w:rsidRPr="008C7B1B" w:rsidTr="00294C94">
        <w:trPr>
          <w:trHeight w:val="1210"/>
        </w:trPr>
        <w:tc>
          <w:tcPr>
            <w:tcW w:w="1701" w:type="dxa"/>
            <w:vMerge w:val="restart"/>
            <w:shd w:val="clear" w:color="auto" w:fill="auto"/>
          </w:tcPr>
          <w:p w:rsidR="00294C94" w:rsidRPr="0078681B" w:rsidRDefault="00294C94" w:rsidP="0069525F">
            <w:pPr>
              <w:tabs>
                <w:tab w:val="left" w:pos="3822"/>
              </w:tabs>
              <w:spacing w:line="240" w:lineRule="auto"/>
              <w:ind w:left="0" w:firstLine="0"/>
              <w:jc w:val="center"/>
              <w:rPr>
                <w:color w:val="000000"/>
                <w:sz w:val="24"/>
                <w:szCs w:val="24"/>
              </w:rPr>
            </w:pPr>
            <w:r w:rsidRPr="0078681B">
              <w:rPr>
                <w:color w:val="000000"/>
                <w:sz w:val="24"/>
                <w:szCs w:val="24"/>
              </w:rPr>
              <w:t>ПК-11</w:t>
            </w:r>
          </w:p>
        </w:tc>
        <w:tc>
          <w:tcPr>
            <w:tcW w:w="3119" w:type="dxa"/>
            <w:vMerge w:val="restart"/>
            <w:shd w:val="clear" w:color="auto" w:fill="auto"/>
          </w:tcPr>
          <w:p w:rsidR="00294C94" w:rsidRPr="00F26C14" w:rsidRDefault="00294C94" w:rsidP="0069525F">
            <w:pPr>
              <w:tabs>
                <w:tab w:val="left" w:pos="3822"/>
              </w:tabs>
              <w:spacing w:line="240" w:lineRule="auto"/>
              <w:ind w:left="0" w:firstLine="0"/>
              <w:rPr>
                <w:color w:val="000000"/>
                <w:sz w:val="24"/>
                <w:szCs w:val="24"/>
              </w:rPr>
            </w:pPr>
            <w:r w:rsidRPr="00F26C14">
              <w:rPr>
                <w:sz w:val="24"/>
                <w:szCs w:val="24"/>
              </w:rPr>
              <w:t>ПК-11. Способность разрабатывать стратегии и планы обучения навыкам поддержания и восстановления психического и физического здоровья</w:t>
            </w:r>
          </w:p>
        </w:tc>
        <w:tc>
          <w:tcPr>
            <w:tcW w:w="4643" w:type="dxa"/>
            <w:shd w:val="clear" w:color="auto" w:fill="auto"/>
          </w:tcPr>
          <w:p w:rsidR="00294C94" w:rsidRPr="00F26C14" w:rsidRDefault="00294C94" w:rsidP="0069525F">
            <w:pPr>
              <w:ind w:firstLine="0"/>
              <w:rPr>
                <w:sz w:val="24"/>
                <w:szCs w:val="24"/>
              </w:rPr>
            </w:pPr>
            <w:r w:rsidRPr="00F26C14">
              <w:rPr>
                <w:sz w:val="24"/>
                <w:szCs w:val="24"/>
              </w:rPr>
              <w:t>ИПК-11.3 Способен обучать применению основных методов и способов психологической самопомощи, направленных на поддержание и восстановление психического и физического здоровья;</w:t>
            </w:r>
          </w:p>
        </w:tc>
      </w:tr>
      <w:tr w:rsidR="00294C94" w:rsidRPr="008C7B1B" w:rsidTr="00294C94">
        <w:trPr>
          <w:trHeight w:val="1526"/>
        </w:trPr>
        <w:tc>
          <w:tcPr>
            <w:tcW w:w="1701" w:type="dxa"/>
            <w:vMerge/>
            <w:shd w:val="clear" w:color="auto" w:fill="auto"/>
          </w:tcPr>
          <w:p w:rsidR="00294C94" w:rsidRPr="0078681B" w:rsidRDefault="00294C94" w:rsidP="0069525F">
            <w:pPr>
              <w:tabs>
                <w:tab w:val="left" w:pos="3822"/>
              </w:tabs>
              <w:spacing w:line="240" w:lineRule="auto"/>
              <w:ind w:left="0" w:firstLine="0"/>
              <w:jc w:val="center"/>
              <w:rPr>
                <w:color w:val="000000"/>
                <w:sz w:val="24"/>
                <w:szCs w:val="24"/>
              </w:rPr>
            </w:pPr>
          </w:p>
        </w:tc>
        <w:tc>
          <w:tcPr>
            <w:tcW w:w="3119" w:type="dxa"/>
            <w:vMerge/>
            <w:shd w:val="clear" w:color="auto" w:fill="auto"/>
          </w:tcPr>
          <w:p w:rsidR="00294C94" w:rsidRPr="0078681B" w:rsidRDefault="00294C94" w:rsidP="0069525F">
            <w:pPr>
              <w:tabs>
                <w:tab w:val="left" w:pos="3822"/>
              </w:tabs>
              <w:spacing w:line="240" w:lineRule="auto"/>
              <w:ind w:left="0" w:firstLine="0"/>
              <w:rPr>
                <w:sz w:val="24"/>
                <w:szCs w:val="24"/>
              </w:rPr>
            </w:pPr>
          </w:p>
        </w:tc>
        <w:tc>
          <w:tcPr>
            <w:tcW w:w="4643" w:type="dxa"/>
            <w:shd w:val="clear" w:color="auto" w:fill="auto"/>
          </w:tcPr>
          <w:p w:rsidR="00294C94" w:rsidRPr="00F26C14" w:rsidRDefault="00294C94" w:rsidP="0069525F">
            <w:pPr>
              <w:ind w:firstLine="0"/>
              <w:rPr>
                <w:sz w:val="24"/>
                <w:szCs w:val="24"/>
              </w:rPr>
            </w:pPr>
            <w:r w:rsidRPr="00F26C14">
              <w:rPr>
                <w:sz w:val="24"/>
                <w:szCs w:val="24"/>
              </w:rPr>
              <w:t>ИПК-11.3 Способен обучать применению основных методов и способов психологической самопомощи, направленных на поддержание и восстановление психического и физического здоровья;</w:t>
            </w:r>
          </w:p>
        </w:tc>
      </w:tr>
      <w:tr w:rsidR="00294C94" w:rsidRPr="008C7B1B" w:rsidTr="00294C94">
        <w:trPr>
          <w:trHeight w:val="1526"/>
        </w:trPr>
        <w:tc>
          <w:tcPr>
            <w:tcW w:w="1701" w:type="dxa"/>
            <w:vMerge/>
            <w:shd w:val="clear" w:color="auto" w:fill="auto"/>
          </w:tcPr>
          <w:p w:rsidR="00294C94" w:rsidRPr="0078681B" w:rsidRDefault="00294C94" w:rsidP="0069525F">
            <w:pPr>
              <w:tabs>
                <w:tab w:val="left" w:pos="3822"/>
              </w:tabs>
              <w:spacing w:line="240" w:lineRule="auto"/>
              <w:ind w:left="0" w:firstLine="0"/>
              <w:jc w:val="center"/>
              <w:rPr>
                <w:color w:val="000000"/>
                <w:sz w:val="24"/>
                <w:szCs w:val="24"/>
              </w:rPr>
            </w:pPr>
          </w:p>
        </w:tc>
        <w:tc>
          <w:tcPr>
            <w:tcW w:w="3119" w:type="dxa"/>
            <w:vMerge/>
            <w:shd w:val="clear" w:color="auto" w:fill="auto"/>
          </w:tcPr>
          <w:p w:rsidR="00294C94" w:rsidRPr="0078681B" w:rsidRDefault="00294C94" w:rsidP="0069525F">
            <w:pPr>
              <w:tabs>
                <w:tab w:val="left" w:pos="3822"/>
              </w:tabs>
              <w:spacing w:line="240" w:lineRule="auto"/>
              <w:ind w:left="0" w:firstLine="0"/>
              <w:rPr>
                <w:sz w:val="24"/>
                <w:szCs w:val="24"/>
              </w:rPr>
            </w:pPr>
          </w:p>
        </w:tc>
        <w:tc>
          <w:tcPr>
            <w:tcW w:w="4643" w:type="dxa"/>
            <w:shd w:val="clear" w:color="auto" w:fill="auto"/>
          </w:tcPr>
          <w:p w:rsidR="00294C94" w:rsidRPr="00F26C14" w:rsidRDefault="00294C94" w:rsidP="0069525F">
            <w:pPr>
              <w:spacing w:line="240" w:lineRule="auto"/>
              <w:ind w:firstLine="0"/>
              <w:rPr>
                <w:sz w:val="24"/>
                <w:szCs w:val="24"/>
              </w:rPr>
            </w:pPr>
            <w:r w:rsidRPr="00F26C14">
              <w:rPr>
                <w:sz w:val="24"/>
                <w:szCs w:val="24"/>
              </w:rPr>
              <w:t>ИПК-11.4. Владеет педагогическими технологиями и приемами формирования практических навыков сохранения профессионального здоровья и долголетия специалистов «помогающих» профессий.</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8F5E1F" w:rsidRPr="008F5E1F">
        <w:rPr>
          <w:color w:val="000000"/>
          <w:sz w:val="24"/>
          <w:szCs w:val="24"/>
        </w:rPr>
        <w:t xml:space="preserve">формирование естественнонаучного мировоззрения с </w:t>
      </w:r>
      <w:r w:rsidR="008F5E1F">
        <w:rPr>
          <w:color w:val="000000"/>
          <w:sz w:val="24"/>
          <w:szCs w:val="24"/>
        </w:rPr>
        <w:t>позиции нейропсихологии, как со</w:t>
      </w:r>
      <w:r w:rsidR="008F5E1F" w:rsidRPr="008F5E1F">
        <w:rPr>
          <w:color w:val="000000"/>
          <w:sz w:val="24"/>
          <w:szCs w:val="24"/>
        </w:rPr>
        <w:t>ставной части психологии и современных нейронаук</w:t>
      </w:r>
      <w:r w:rsidR="008F5E1F">
        <w:rPr>
          <w:color w:val="000000"/>
          <w:sz w:val="24"/>
          <w:szCs w:val="24"/>
        </w:rPr>
        <w:t>; формирование знания о специфи</w:t>
      </w:r>
      <w:r w:rsidR="008F5E1F" w:rsidRPr="008F5E1F">
        <w:rPr>
          <w:color w:val="000000"/>
          <w:sz w:val="24"/>
          <w:szCs w:val="24"/>
        </w:rPr>
        <w:t>ческом вкладе разных отделов мозга в реализацию психической деятельности. Обучение студентов нейропсихологической диагностике</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8F5E1F" w:rsidRPr="00C52234" w:rsidRDefault="008F5E1F" w:rsidP="008F5E1F">
      <w:pPr>
        <w:pStyle w:val="western"/>
        <w:numPr>
          <w:ilvl w:val="0"/>
          <w:numId w:val="5"/>
        </w:numPr>
        <w:tabs>
          <w:tab w:val="clear" w:pos="788"/>
        </w:tabs>
        <w:spacing w:before="0" w:line="240" w:lineRule="auto"/>
        <w:rPr>
          <w:sz w:val="24"/>
          <w:szCs w:val="24"/>
        </w:rPr>
      </w:pPr>
      <w:r w:rsidRPr="00E868E0">
        <w:rPr>
          <w:sz w:val="24"/>
          <w:szCs w:val="24"/>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8F5E1F" w:rsidRPr="008F5E1F" w:rsidRDefault="008F5E1F" w:rsidP="008F5E1F">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E868E0">
        <w:rPr>
          <w:sz w:val="24"/>
          <w:szCs w:val="24"/>
        </w:rPr>
        <w:t>ознакомление с основными психологическими подходами к изучению различных нейропсихологических нарушений</w:t>
      </w:r>
      <w:r w:rsidR="00012555" w:rsidRPr="004D1D4F">
        <w:rPr>
          <w:sz w:val="24"/>
          <w:szCs w:val="24"/>
        </w:rPr>
        <w:t xml:space="preserve">                                         </w:t>
      </w:r>
    </w:p>
    <w:p w:rsidR="00012555" w:rsidRPr="004D1D4F" w:rsidRDefault="00012555" w:rsidP="008F5E1F">
      <w:pPr>
        <w:widowControl/>
        <w:tabs>
          <w:tab w:val="clear" w:pos="788"/>
          <w:tab w:val="left" w:pos="993"/>
          <w:tab w:val="left" w:pos="1418"/>
        </w:tabs>
        <w:suppressAutoHyphens w:val="0"/>
        <w:spacing w:line="240" w:lineRule="auto"/>
        <w:ind w:left="360" w:firstLine="0"/>
        <w:jc w:val="left"/>
        <w:rPr>
          <w:bCs/>
          <w:color w:val="000000"/>
          <w:sz w:val="24"/>
          <w:szCs w:val="24"/>
          <w:lang w:val="x-none" w:eastAsia="ru-RU"/>
        </w:rPr>
      </w:pPr>
      <w:r w:rsidRPr="004D1D4F">
        <w:rPr>
          <w:sz w:val="24"/>
          <w:szCs w:val="24"/>
        </w:rPr>
        <w:t>Дисциплина относится к обязательным дисциплинам базовой части программы 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 xml:space="preserve">Освоение дисциплины и сформированные при этом компетенции необходимы в </w:t>
      </w:r>
      <w:r w:rsidRPr="00810795">
        <w:rPr>
          <w:rFonts w:eastAsia="TimesNewRoman"/>
          <w:sz w:val="24"/>
          <w:szCs w:val="24"/>
        </w:rPr>
        <w:lastRenderedPageBreak/>
        <w:t>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sidR="008F5E1F">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8F5E1F">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8296"/>
      </w:tblGrid>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w:t>
            </w:r>
            <w:r>
              <w:rPr>
                <w:bCs/>
                <w:sz w:val="24"/>
                <w:szCs w:val="24"/>
              </w:rPr>
              <w:t xml:space="preserve"> </w:t>
            </w:r>
            <w:r w:rsidRPr="0030661E">
              <w:rPr>
                <w:bCs/>
                <w:sz w:val="24"/>
                <w:szCs w:val="24"/>
              </w:rPr>
              <w:t>п/п</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Номера и названия разделов и тем</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1.</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1. </w:t>
            </w:r>
            <w:r w:rsidRPr="0030661E">
              <w:rPr>
                <w:bCs/>
                <w:sz w:val="24"/>
                <w:szCs w:val="24"/>
              </w:rPr>
              <w:t>Предмет, задачи и методы нейропсихологии.</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2.</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2. </w:t>
            </w:r>
            <w:r w:rsidRPr="0030661E">
              <w:rPr>
                <w:bCs/>
                <w:sz w:val="24"/>
                <w:szCs w:val="24"/>
              </w:rPr>
              <w:t>Проблема мозговой организации (локализации) высших психических функций.</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3.</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3. </w:t>
            </w:r>
            <w:r w:rsidRPr="0030661E">
              <w:rPr>
                <w:bCs/>
                <w:sz w:val="24"/>
                <w:szCs w:val="24"/>
              </w:rPr>
              <w:t>Основные принципы строения мозга. Три блока мозга.</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4.</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4. </w:t>
            </w:r>
            <w:r w:rsidRPr="0030661E">
              <w:rPr>
                <w:bCs/>
                <w:sz w:val="24"/>
                <w:szCs w:val="24"/>
              </w:rPr>
              <w:t>Проблема межполушарной асимметрии мозга и межполушарного взаимодействия.</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5.</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5. </w:t>
            </w:r>
            <w:r w:rsidRPr="0030661E">
              <w:rPr>
                <w:bCs/>
                <w:sz w:val="24"/>
                <w:szCs w:val="24"/>
              </w:rPr>
              <w:t>Сенсорные и гностические нарушения работы зрительной системы. Зрительные агнозии.</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6.</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6. </w:t>
            </w:r>
            <w:r w:rsidRPr="0030661E">
              <w:rPr>
                <w:bCs/>
                <w:sz w:val="24"/>
                <w:szCs w:val="24"/>
              </w:rPr>
              <w:t>Сенсорные и гностические нарушения работы кожно-кинестетической системы. Тактильные агнозии.</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7.</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7 </w:t>
            </w:r>
            <w:r w:rsidRPr="0030661E">
              <w:rPr>
                <w:bCs/>
                <w:sz w:val="24"/>
                <w:szCs w:val="24"/>
              </w:rPr>
              <w:t>Сенсорные и гностические нарушения работы слуховой системы. Слуховые агнозии.</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8.</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8. </w:t>
            </w:r>
            <w:r w:rsidRPr="0030661E">
              <w:rPr>
                <w:bCs/>
                <w:sz w:val="24"/>
                <w:szCs w:val="24"/>
              </w:rPr>
              <w:t>Нарушения произвольных движений и действий. Проблема апраксий.</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9</w:t>
            </w:r>
            <w:r>
              <w:rPr>
                <w:bCs/>
                <w:sz w:val="24"/>
                <w:szCs w:val="24"/>
              </w:rPr>
              <w:t>.</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9. </w:t>
            </w:r>
            <w:r w:rsidRPr="0030661E">
              <w:rPr>
                <w:bCs/>
                <w:sz w:val="24"/>
                <w:szCs w:val="24"/>
              </w:rPr>
              <w:t>Нарушения произвольной регуляции высших психических функций и поведения в целом.</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10</w:t>
            </w:r>
            <w:r>
              <w:rPr>
                <w:bCs/>
                <w:sz w:val="24"/>
                <w:szCs w:val="24"/>
              </w:rPr>
              <w:t>.</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10. </w:t>
            </w:r>
            <w:r w:rsidRPr="0030661E">
              <w:rPr>
                <w:bCs/>
                <w:sz w:val="24"/>
                <w:szCs w:val="24"/>
              </w:rPr>
              <w:t>Нарушения речи при локальных поражениях мозга. Проблема афазий.</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11</w:t>
            </w:r>
            <w:r>
              <w:rPr>
                <w:bCs/>
                <w:sz w:val="24"/>
                <w:szCs w:val="24"/>
              </w:rPr>
              <w:t>.</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11. </w:t>
            </w:r>
            <w:r w:rsidRPr="0030661E">
              <w:rPr>
                <w:bCs/>
                <w:sz w:val="24"/>
                <w:szCs w:val="24"/>
              </w:rPr>
              <w:t>Нарушения памяти при локальных поражениях мозга. Проблема амнезий.</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12</w:t>
            </w:r>
            <w:r>
              <w:rPr>
                <w:bCs/>
                <w:sz w:val="24"/>
                <w:szCs w:val="24"/>
              </w:rPr>
              <w:t>.</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12. </w:t>
            </w:r>
            <w:r w:rsidRPr="0030661E">
              <w:rPr>
                <w:bCs/>
                <w:sz w:val="24"/>
                <w:szCs w:val="24"/>
              </w:rPr>
              <w:t>Нарушения внимания при локальных поражениях мозга.</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13</w:t>
            </w:r>
            <w:r>
              <w:rPr>
                <w:bCs/>
                <w:sz w:val="24"/>
                <w:szCs w:val="24"/>
              </w:rPr>
              <w:t>.</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13. </w:t>
            </w:r>
            <w:r w:rsidRPr="0030661E">
              <w:rPr>
                <w:bCs/>
                <w:sz w:val="24"/>
                <w:szCs w:val="24"/>
              </w:rPr>
              <w:t>Нарушения мышления при локальных поражениях мозга.</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14</w:t>
            </w:r>
            <w:r>
              <w:rPr>
                <w:bCs/>
                <w:sz w:val="24"/>
                <w:szCs w:val="24"/>
              </w:rPr>
              <w:t>.</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14. </w:t>
            </w:r>
            <w:r w:rsidRPr="0030661E">
              <w:rPr>
                <w:bCs/>
                <w:sz w:val="24"/>
                <w:szCs w:val="24"/>
              </w:rPr>
              <w:t>Нарушения эмоционально-личностной сферы при локальных поражениях мозга.</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15</w:t>
            </w:r>
            <w:r>
              <w:rPr>
                <w:bCs/>
                <w:sz w:val="24"/>
                <w:szCs w:val="24"/>
              </w:rPr>
              <w:t>.</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9A0590">
              <w:rPr>
                <w:bCs/>
                <w:sz w:val="24"/>
                <w:szCs w:val="24"/>
              </w:rPr>
              <w:t xml:space="preserve">Тема 15. </w:t>
            </w:r>
            <w:r w:rsidRPr="0030661E">
              <w:rPr>
                <w:bCs/>
                <w:sz w:val="24"/>
                <w:szCs w:val="24"/>
              </w:rPr>
              <w:t>Синдромный анализ нарушений высших психических функций. Нейропсихологические синдромы поражения корковых отделов больших полушарий.</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16</w:t>
            </w:r>
            <w:r>
              <w:rPr>
                <w:bCs/>
                <w:sz w:val="24"/>
                <w:szCs w:val="24"/>
              </w:rPr>
              <w:t>.</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30661E">
              <w:rPr>
                <w:bCs/>
                <w:sz w:val="24"/>
                <w:szCs w:val="24"/>
              </w:rPr>
              <w:t>Тема 16. Проблема межполушарной асимметрии мозга и межполушарного взаимодействия</w:t>
            </w:r>
          </w:p>
        </w:tc>
      </w:tr>
      <w:tr w:rsidR="0030661E" w:rsidRPr="008C7B1B" w:rsidTr="0030661E">
        <w:tc>
          <w:tcPr>
            <w:tcW w:w="1060"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ind w:left="0" w:firstLine="0"/>
              <w:rPr>
                <w:bCs/>
                <w:sz w:val="24"/>
                <w:szCs w:val="24"/>
              </w:rPr>
            </w:pPr>
            <w:r w:rsidRPr="0030661E">
              <w:rPr>
                <w:bCs/>
                <w:sz w:val="24"/>
                <w:szCs w:val="24"/>
              </w:rPr>
              <w:t>17</w:t>
            </w:r>
            <w:r>
              <w:rPr>
                <w:bCs/>
                <w:sz w:val="24"/>
                <w:szCs w:val="24"/>
              </w:rPr>
              <w:t>.</w:t>
            </w:r>
          </w:p>
        </w:tc>
        <w:tc>
          <w:tcPr>
            <w:tcW w:w="8296"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30661E">
              <w:rPr>
                <w:bCs/>
                <w:sz w:val="24"/>
                <w:szCs w:val="24"/>
              </w:rPr>
              <w:t>Тема 17. Модификация хороших тестов в динамических контекстах -применяется для моделирования интеллектуальных различий (у кадетов). (варианты)</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2C483D" w:rsidRDefault="008F5E1F" w:rsidP="00012555">
      <w:pPr>
        <w:widowControl/>
        <w:tabs>
          <w:tab w:val="clear" w:pos="788"/>
        </w:tabs>
        <w:spacing w:line="240" w:lineRule="auto"/>
        <w:ind w:left="0" w:firstLine="0"/>
        <w:jc w:val="center"/>
        <w:rPr>
          <w:bCs/>
          <w:kern w:val="0"/>
          <w:sz w:val="24"/>
          <w:szCs w:val="24"/>
          <w:lang w:eastAsia="ru-RU"/>
        </w:rPr>
      </w:pPr>
      <w:r w:rsidRPr="008F5E1F">
        <w:rPr>
          <w:b/>
          <w:color w:val="000000"/>
          <w:kern w:val="0"/>
          <w:sz w:val="24"/>
          <w:szCs w:val="24"/>
          <w:lang w:eastAsia="ru-RU"/>
        </w:rPr>
        <w:t>Б1.О.05.04 ПАТОПСИХОЛОГИЯ</w:t>
      </w: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lastRenderedPageBreak/>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119"/>
        <w:gridCol w:w="4394"/>
      </w:tblGrid>
      <w:tr w:rsidR="002720B0" w:rsidRPr="00B117F9" w:rsidTr="0069525F">
        <w:trPr>
          <w:trHeight w:val="727"/>
        </w:trPr>
        <w:tc>
          <w:tcPr>
            <w:tcW w:w="1843" w:type="dxa"/>
            <w:shd w:val="clear" w:color="auto" w:fill="auto"/>
          </w:tcPr>
          <w:p w:rsidR="002720B0" w:rsidRPr="00B117F9" w:rsidRDefault="002720B0" w:rsidP="0069525F">
            <w:pPr>
              <w:spacing w:line="240" w:lineRule="auto"/>
              <w:jc w:val="center"/>
              <w:rPr>
                <w:i/>
                <w:iCs/>
                <w:color w:val="000000"/>
                <w:sz w:val="24"/>
                <w:szCs w:val="24"/>
              </w:rPr>
            </w:pPr>
            <w:r w:rsidRPr="00B117F9">
              <w:rPr>
                <w:color w:val="000000"/>
                <w:sz w:val="24"/>
                <w:szCs w:val="24"/>
              </w:rPr>
              <w:t>Индекс компетенции</w:t>
            </w:r>
          </w:p>
        </w:tc>
        <w:tc>
          <w:tcPr>
            <w:tcW w:w="3119" w:type="dxa"/>
            <w:shd w:val="clear" w:color="auto" w:fill="auto"/>
          </w:tcPr>
          <w:p w:rsidR="002720B0" w:rsidRPr="00B117F9" w:rsidRDefault="002720B0" w:rsidP="0069525F">
            <w:pPr>
              <w:spacing w:line="240" w:lineRule="auto"/>
              <w:jc w:val="center"/>
              <w:rPr>
                <w:color w:val="00000A"/>
                <w:sz w:val="24"/>
                <w:szCs w:val="24"/>
              </w:rPr>
            </w:pPr>
            <w:r w:rsidRPr="00B117F9">
              <w:rPr>
                <w:color w:val="000000"/>
                <w:sz w:val="24"/>
                <w:szCs w:val="24"/>
              </w:rPr>
              <w:t xml:space="preserve">Содержание компетенции </w:t>
            </w:r>
          </w:p>
          <w:p w:rsidR="002720B0" w:rsidRPr="00B117F9" w:rsidRDefault="002720B0" w:rsidP="0069525F">
            <w:pPr>
              <w:spacing w:line="240" w:lineRule="auto"/>
              <w:jc w:val="center"/>
              <w:rPr>
                <w:color w:val="00000A"/>
                <w:sz w:val="24"/>
                <w:szCs w:val="24"/>
              </w:rPr>
            </w:pPr>
            <w:r w:rsidRPr="00B117F9">
              <w:rPr>
                <w:color w:val="000000"/>
                <w:sz w:val="24"/>
                <w:szCs w:val="24"/>
              </w:rPr>
              <w:t>(или ее части)</w:t>
            </w:r>
          </w:p>
        </w:tc>
        <w:tc>
          <w:tcPr>
            <w:tcW w:w="4394" w:type="dxa"/>
          </w:tcPr>
          <w:p w:rsidR="002720B0" w:rsidRPr="00B117F9" w:rsidRDefault="002720B0" w:rsidP="0069525F">
            <w:pPr>
              <w:spacing w:line="240" w:lineRule="auto"/>
              <w:jc w:val="center"/>
              <w:rPr>
                <w:kern w:val="2"/>
                <w:sz w:val="24"/>
                <w:szCs w:val="24"/>
                <w:lang w:eastAsia="en-US"/>
              </w:rPr>
            </w:pPr>
            <w:r w:rsidRPr="00B117F9">
              <w:rPr>
                <w:kern w:val="2"/>
                <w:sz w:val="24"/>
                <w:szCs w:val="24"/>
                <w:lang w:eastAsia="en-US"/>
              </w:rPr>
              <w:t xml:space="preserve">Индикаторы компетенций </w:t>
            </w:r>
          </w:p>
          <w:p w:rsidR="002720B0" w:rsidRPr="00B117F9" w:rsidRDefault="002720B0" w:rsidP="0069525F">
            <w:pPr>
              <w:spacing w:line="240" w:lineRule="auto"/>
              <w:jc w:val="center"/>
              <w:rPr>
                <w:color w:val="000000"/>
                <w:sz w:val="24"/>
                <w:szCs w:val="24"/>
              </w:rPr>
            </w:pPr>
            <w:r w:rsidRPr="00B117F9">
              <w:rPr>
                <w:kern w:val="2"/>
                <w:sz w:val="24"/>
                <w:szCs w:val="24"/>
                <w:lang w:eastAsia="en-US"/>
              </w:rPr>
              <w:t>(код и содержание)</w:t>
            </w:r>
          </w:p>
        </w:tc>
      </w:tr>
      <w:tr w:rsidR="002720B0" w:rsidRPr="00B117F9" w:rsidTr="0069525F">
        <w:trPr>
          <w:trHeight w:val="3388"/>
        </w:trPr>
        <w:tc>
          <w:tcPr>
            <w:tcW w:w="1843" w:type="dxa"/>
            <w:vMerge w:val="restart"/>
            <w:shd w:val="clear" w:color="auto" w:fill="auto"/>
          </w:tcPr>
          <w:p w:rsidR="002720B0" w:rsidRPr="00B117F9" w:rsidRDefault="002720B0" w:rsidP="0069525F">
            <w:pPr>
              <w:suppressLineNumbers/>
              <w:spacing w:line="240" w:lineRule="auto"/>
              <w:jc w:val="center"/>
              <w:rPr>
                <w:sz w:val="24"/>
                <w:szCs w:val="24"/>
              </w:rPr>
            </w:pPr>
            <w:r w:rsidRPr="00B117F9">
              <w:rPr>
                <w:sz w:val="24"/>
                <w:szCs w:val="24"/>
              </w:rPr>
              <w:t>ОПК-4</w:t>
            </w:r>
          </w:p>
        </w:tc>
        <w:tc>
          <w:tcPr>
            <w:tcW w:w="3119" w:type="dxa"/>
            <w:vMerge w:val="restart"/>
            <w:shd w:val="clear" w:color="auto" w:fill="auto"/>
          </w:tcPr>
          <w:p w:rsidR="002720B0" w:rsidRPr="00B117F9" w:rsidRDefault="002720B0" w:rsidP="0069525F">
            <w:pPr>
              <w:suppressLineNumbers/>
              <w:spacing w:line="240" w:lineRule="auto"/>
              <w:rPr>
                <w:sz w:val="24"/>
                <w:szCs w:val="24"/>
              </w:rPr>
            </w:pPr>
            <w:r w:rsidRPr="00B117F9">
              <w:rPr>
                <w:sz w:val="24"/>
                <w:szCs w:val="24"/>
              </w:rPr>
              <w:t>Способен вести протокол и составлять заключение по результатам психологической диагностики и экспертизы, а также представлять обратную связь по запросу заказчика</w:t>
            </w:r>
          </w:p>
        </w:tc>
        <w:tc>
          <w:tcPr>
            <w:tcW w:w="4394" w:type="dxa"/>
          </w:tcPr>
          <w:p w:rsidR="002720B0" w:rsidRPr="00B117F9" w:rsidRDefault="002720B0" w:rsidP="0069525F">
            <w:pPr>
              <w:suppressLineNumbers/>
              <w:spacing w:line="240" w:lineRule="auto"/>
              <w:rPr>
                <w:sz w:val="24"/>
                <w:szCs w:val="24"/>
              </w:rPr>
            </w:pPr>
            <w:r w:rsidRPr="00B117F9">
              <w:rPr>
                <w:sz w:val="24"/>
                <w:szCs w:val="24"/>
              </w:rPr>
              <w:t>ИДК-4.1. Знает основные методологические принципы проведения, обработки и представления данных психодиагностического исследования, в том числе принцип комплексности, предполагающий использование в одном исследовании методов с различным психометрическим статусом (измерительных и качественных) и их взаимодополнение при анализе результатов.</w:t>
            </w:r>
          </w:p>
        </w:tc>
      </w:tr>
      <w:tr w:rsidR="002720B0" w:rsidRPr="00B117F9" w:rsidTr="0069525F">
        <w:trPr>
          <w:trHeight w:val="2631"/>
        </w:trPr>
        <w:tc>
          <w:tcPr>
            <w:tcW w:w="1843" w:type="dxa"/>
            <w:vMerge/>
            <w:shd w:val="clear" w:color="auto" w:fill="auto"/>
          </w:tcPr>
          <w:p w:rsidR="002720B0" w:rsidRPr="00B117F9" w:rsidRDefault="002720B0" w:rsidP="0069525F">
            <w:pPr>
              <w:suppressLineNumbers/>
              <w:spacing w:line="240" w:lineRule="auto"/>
              <w:jc w:val="center"/>
              <w:rPr>
                <w:sz w:val="24"/>
                <w:szCs w:val="24"/>
              </w:rPr>
            </w:pPr>
          </w:p>
        </w:tc>
        <w:tc>
          <w:tcPr>
            <w:tcW w:w="3119" w:type="dxa"/>
            <w:vMerge/>
            <w:shd w:val="clear" w:color="auto" w:fill="auto"/>
          </w:tcPr>
          <w:p w:rsidR="002720B0" w:rsidRPr="00B117F9" w:rsidRDefault="002720B0" w:rsidP="0069525F">
            <w:pPr>
              <w:suppressLineNumbers/>
              <w:spacing w:line="240" w:lineRule="auto"/>
              <w:rPr>
                <w:sz w:val="24"/>
                <w:szCs w:val="24"/>
              </w:rPr>
            </w:pPr>
          </w:p>
        </w:tc>
        <w:tc>
          <w:tcPr>
            <w:tcW w:w="4394" w:type="dxa"/>
          </w:tcPr>
          <w:p w:rsidR="002720B0" w:rsidRPr="00B117F9" w:rsidRDefault="002720B0" w:rsidP="0069525F">
            <w:pPr>
              <w:suppressLineNumbers/>
              <w:spacing w:line="240" w:lineRule="auto"/>
              <w:rPr>
                <w:sz w:val="24"/>
                <w:szCs w:val="24"/>
              </w:rPr>
            </w:pPr>
            <w:r w:rsidRPr="00B117F9">
              <w:rPr>
                <w:sz w:val="24"/>
                <w:szCs w:val="24"/>
              </w:rPr>
              <w:t>ИДК-4.3. Владеет навыками формального и содержательного анализа, а также обобщения результатов исследования в виде психодиагностического заключения, релевантного запросам пользователя, а также навыками предоставления обратную связи с соблюдением деонтологических норм.</w:t>
            </w:r>
          </w:p>
        </w:tc>
      </w:tr>
      <w:tr w:rsidR="002720B0" w:rsidRPr="00B117F9" w:rsidTr="0069525F">
        <w:trPr>
          <w:trHeight w:val="1741"/>
        </w:trPr>
        <w:tc>
          <w:tcPr>
            <w:tcW w:w="1843" w:type="dxa"/>
            <w:vMerge w:val="restart"/>
            <w:shd w:val="clear" w:color="auto" w:fill="auto"/>
          </w:tcPr>
          <w:p w:rsidR="002720B0" w:rsidRPr="00B117F9" w:rsidRDefault="002720B0" w:rsidP="0069525F">
            <w:pPr>
              <w:suppressLineNumbers/>
              <w:spacing w:line="240" w:lineRule="auto"/>
              <w:jc w:val="center"/>
              <w:rPr>
                <w:sz w:val="24"/>
                <w:szCs w:val="24"/>
              </w:rPr>
            </w:pPr>
            <w:r w:rsidRPr="00B117F9">
              <w:rPr>
                <w:sz w:val="24"/>
                <w:szCs w:val="24"/>
              </w:rPr>
              <w:t>ПК-3</w:t>
            </w:r>
          </w:p>
        </w:tc>
        <w:tc>
          <w:tcPr>
            <w:tcW w:w="3119" w:type="dxa"/>
            <w:vMerge w:val="restart"/>
            <w:shd w:val="clear" w:color="auto" w:fill="auto"/>
          </w:tcPr>
          <w:p w:rsidR="002720B0" w:rsidRPr="00B117F9" w:rsidRDefault="002720B0" w:rsidP="0069525F">
            <w:pPr>
              <w:pStyle w:val="23"/>
              <w:shd w:val="clear" w:color="auto" w:fill="auto"/>
              <w:spacing w:line="240" w:lineRule="auto"/>
              <w:jc w:val="both"/>
              <w:rPr>
                <w:szCs w:val="24"/>
              </w:rPr>
            </w:pPr>
            <w:r w:rsidRPr="00B117F9">
              <w:rPr>
                <w:sz w:val="22"/>
              </w:rPr>
              <w:t>ПК-3. 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4394" w:type="dxa"/>
          </w:tcPr>
          <w:p w:rsidR="002720B0" w:rsidRPr="00B117F9" w:rsidRDefault="002720B0" w:rsidP="0069525F">
            <w:r w:rsidRPr="00B117F9">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tc>
      </w:tr>
      <w:tr w:rsidR="002720B0" w:rsidRPr="00B117F9" w:rsidTr="0069525F">
        <w:trPr>
          <w:trHeight w:val="1481"/>
        </w:trPr>
        <w:tc>
          <w:tcPr>
            <w:tcW w:w="1843" w:type="dxa"/>
            <w:vMerge/>
            <w:shd w:val="clear" w:color="auto" w:fill="auto"/>
          </w:tcPr>
          <w:p w:rsidR="002720B0" w:rsidRPr="00B117F9" w:rsidRDefault="002720B0" w:rsidP="0069525F">
            <w:pPr>
              <w:suppressLineNumbers/>
              <w:spacing w:line="240" w:lineRule="auto"/>
              <w:jc w:val="center"/>
              <w:rPr>
                <w:sz w:val="24"/>
                <w:szCs w:val="24"/>
              </w:rPr>
            </w:pPr>
          </w:p>
        </w:tc>
        <w:tc>
          <w:tcPr>
            <w:tcW w:w="3119" w:type="dxa"/>
            <w:vMerge/>
            <w:shd w:val="clear" w:color="auto" w:fill="auto"/>
          </w:tcPr>
          <w:p w:rsidR="002720B0" w:rsidRPr="00B117F9" w:rsidRDefault="002720B0" w:rsidP="0069525F">
            <w:pPr>
              <w:pStyle w:val="23"/>
              <w:shd w:val="clear" w:color="auto" w:fill="auto"/>
              <w:spacing w:line="240" w:lineRule="auto"/>
              <w:jc w:val="both"/>
              <w:rPr>
                <w:szCs w:val="24"/>
              </w:rPr>
            </w:pPr>
          </w:p>
        </w:tc>
        <w:tc>
          <w:tcPr>
            <w:tcW w:w="4394" w:type="dxa"/>
          </w:tcPr>
          <w:p w:rsidR="002720B0" w:rsidRPr="00B117F9" w:rsidRDefault="002720B0" w:rsidP="0069525F">
            <w:pPr>
              <w:spacing w:line="240" w:lineRule="auto"/>
              <w:rPr>
                <w:sz w:val="24"/>
                <w:szCs w:val="24"/>
              </w:rPr>
            </w:pPr>
            <w:r w:rsidRPr="00B117F9">
              <w:rPr>
                <w:sz w:val="24"/>
                <w:szCs w:val="24"/>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tc>
      </w:tr>
      <w:tr w:rsidR="002720B0" w:rsidRPr="00B117F9" w:rsidTr="0069525F">
        <w:trPr>
          <w:trHeight w:val="1832"/>
        </w:trPr>
        <w:tc>
          <w:tcPr>
            <w:tcW w:w="1843" w:type="dxa"/>
            <w:vMerge/>
            <w:shd w:val="clear" w:color="auto" w:fill="auto"/>
          </w:tcPr>
          <w:p w:rsidR="002720B0" w:rsidRPr="00B117F9" w:rsidRDefault="002720B0" w:rsidP="0069525F">
            <w:pPr>
              <w:suppressLineNumbers/>
              <w:spacing w:line="240" w:lineRule="auto"/>
              <w:jc w:val="center"/>
              <w:rPr>
                <w:sz w:val="24"/>
                <w:szCs w:val="24"/>
              </w:rPr>
            </w:pPr>
          </w:p>
        </w:tc>
        <w:tc>
          <w:tcPr>
            <w:tcW w:w="3119" w:type="dxa"/>
            <w:vMerge/>
            <w:shd w:val="clear" w:color="auto" w:fill="auto"/>
          </w:tcPr>
          <w:p w:rsidR="002720B0" w:rsidRPr="00B117F9" w:rsidRDefault="002720B0" w:rsidP="0069525F">
            <w:pPr>
              <w:pStyle w:val="23"/>
              <w:shd w:val="clear" w:color="auto" w:fill="auto"/>
              <w:spacing w:line="240" w:lineRule="auto"/>
              <w:jc w:val="both"/>
              <w:rPr>
                <w:szCs w:val="24"/>
              </w:rPr>
            </w:pPr>
          </w:p>
        </w:tc>
        <w:tc>
          <w:tcPr>
            <w:tcW w:w="4394" w:type="dxa"/>
          </w:tcPr>
          <w:p w:rsidR="002720B0" w:rsidRPr="00B117F9" w:rsidRDefault="002720B0" w:rsidP="0069525F">
            <w:pPr>
              <w:spacing w:line="240" w:lineRule="auto"/>
              <w:rPr>
                <w:sz w:val="24"/>
                <w:szCs w:val="24"/>
              </w:rPr>
            </w:pPr>
            <w:r w:rsidRPr="00B117F9">
              <w:rPr>
                <w:sz w:val="24"/>
                <w:szCs w:val="24"/>
              </w:rPr>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r w:rsidR="002720B0" w:rsidRPr="00B117F9" w:rsidTr="0069525F">
        <w:trPr>
          <w:trHeight w:val="2399"/>
        </w:trPr>
        <w:tc>
          <w:tcPr>
            <w:tcW w:w="1843" w:type="dxa"/>
            <w:vMerge w:val="restart"/>
            <w:shd w:val="clear" w:color="auto" w:fill="auto"/>
          </w:tcPr>
          <w:p w:rsidR="002720B0" w:rsidRPr="00B117F9" w:rsidRDefault="002720B0" w:rsidP="0069525F">
            <w:pPr>
              <w:suppressLineNumbers/>
              <w:spacing w:line="240" w:lineRule="auto"/>
              <w:jc w:val="center"/>
              <w:rPr>
                <w:sz w:val="24"/>
                <w:szCs w:val="24"/>
              </w:rPr>
            </w:pPr>
            <w:r w:rsidRPr="00B117F9">
              <w:rPr>
                <w:sz w:val="24"/>
                <w:szCs w:val="24"/>
              </w:rPr>
              <w:lastRenderedPageBreak/>
              <w:t>ПК-4</w:t>
            </w:r>
          </w:p>
        </w:tc>
        <w:tc>
          <w:tcPr>
            <w:tcW w:w="3119" w:type="dxa"/>
            <w:vMerge w:val="restart"/>
            <w:shd w:val="clear" w:color="auto" w:fill="auto"/>
          </w:tcPr>
          <w:p w:rsidR="002720B0" w:rsidRPr="00B117F9" w:rsidRDefault="002720B0" w:rsidP="0069525F">
            <w:pPr>
              <w:spacing w:line="240" w:lineRule="auto"/>
              <w:contextualSpacing/>
              <w:rPr>
                <w:sz w:val="24"/>
                <w:szCs w:val="24"/>
              </w:rPr>
            </w:pPr>
            <w:r w:rsidRPr="00B117F9">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394" w:type="dxa"/>
          </w:tcPr>
          <w:p w:rsidR="002720B0" w:rsidRPr="00B117F9" w:rsidRDefault="002720B0" w:rsidP="0069525F">
            <w:r w:rsidRPr="00B117F9">
              <w:t>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tc>
      </w:tr>
      <w:tr w:rsidR="002720B0" w:rsidRPr="00B117F9" w:rsidTr="0069525F">
        <w:trPr>
          <w:trHeight w:val="1232"/>
        </w:trPr>
        <w:tc>
          <w:tcPr>
            <w:tcW w:w="1843" w:type="dxa"/>
            <w:vMerge/>
            <w:shd w:val="clear" w:color="auto" w:fill="auto"/>
          </w:tcPr>
          <w:p w:rsidR="002720B0" w:rsidRPr="00B117F9" w:rsidRDefault="002720B0" w:rsidP="0069525F">
            <w:pPr>
              <w:suppressLineNumbers/>
              <w:spacing w:line="240" w:lineRule="auto"/>
              <w:jc w:val="center"/>
              <w:rPr>
                <w:sz w:val="24"/>
                <w:szCs w:val="24"/>
              </w:rPr>
            </w:pPr>
          </w:p>
        </w:tc>
        <w:tc>
          <w:tcPr>
            <w:tcW w:w="3119" w:type="dxa"/>
            <w:vMerge/>
            <w:shd w:val="clear" w:color="auto" w:fill="auto"/>
          </w:tcPr>
          <w:p w:rsidR="002720B0" w:rsidRPr="00B117F9" w:rsidRDefault="002720B0" w:rsidP="0069525F">
            <w:pPr>
              <w:spacing w:line="240" w:lineRule="auto"/>
              <w:contextualSpacing/>
              <w:rPr>
                <w:sz w:val="24"/>
                <w:szCs w:val="24"/>
              </w:rPr>
            </w:pPr>
          </w:p>
        </w:tc>
        <w:tc>
          <w:tcPr>
            <w:tcW w:w="4394" w:type="dxa"/>
          </w:tcPr>
          <w:p w:rsidR="002720B0" w:rsidRPr="00B117F9" w:rsidRDefault="002720B0" w:rsidP="0069525F">
            <w:pPr>
              <w:spacing w:line="240" w:lineRule="auto"/>
              <w:rPr>
                <w:sz w:val="24"/>
                <w:szCs w:val="24"/>
              </w:rPr>
            </w:pPr>
            <w:r w:rsidRPr="00B117F9">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p w:rsidR="002720B0" w:rsidRPr="00B117F9" w:rsidRDefault="002720B0" w:rsidP="0069525F">
            <w:pPr>
              <w:spacing w:line="240" w:lineRule="auto"/>
              <w:rPr>
                <w:sz w:val="24"/>
                <w:szCs w:val="24"/>
              </w:rPr>
            </w:pPr>
          </w:p>
        </w:tc>
      </w:tr>
      <w:tr w:rsidR="002720B0" w:rsidRPr="00B117F9" w:rsidTr="0069525F">
        <w:trPr>
          <w:trHeight w:val="1615"/>
        </w:trPr>
        <w:tc>
          <w:tcPr>
            <w:tcW w:w="1843" w:type="dxa"/>
            <w:vMerge/>
            <w:shd w:val="clear" w:color="auto" w:fill="auto"/>
          </w:tcPr>
          <w:p w:rsidR="002720B0" w:rsidRPr="00B117F9" w:rsidRDefault="002720B0" w:rsidP="0069525F">
            <w:pPr>
              <w:suppressLineNumbers/>
              <w:spacing w:line="240" w:lineRule="auto"/>
              <w:jc w:val="center"/>
              <w:rPr>
                <w:sz w:val="24"/>
                <w:szCs w:val="24"/>
              </w:rPr>
            </w:pPr>
          </w:p>
        </w:tc>
        <w:tc>
          <w:tcPr>
            <w:tcW w:w="3119" w:type="dxa"/>
            <w:vMerge/>
            <w:shd w:val="clear" w:color="auto" w:fill="auto"/>
          </w:tcPr>
          <w:p w:rsidR="002720B0" w:rsidRPr="00B117F9" w:rsidRDefault="002720B0" w:rsidP="0069525F">
            <w:pPr>
              <w:spacing w:line="240" w:lineRule="auto"/>
              <w:contextualSpacing/>
              <w:rPr>
                <w:sz w:val="24"/>
                <w:szCs w:val="24"/>
              </w:rPr>
            </w:pPr>
          </w:p>
        </w:tc>
        <w:tc>
          <w:tcPr>
            <w:tcW w:w="4394" w:type="dxa"/>
          </w:tcPr>
          <w:p w:rsidR="002720B0" w:rsidRPr="00B117F9" w:rsidRDefault="002720B0" w:rsidP="0069525F">
            <w:pPr>
              <w:spacing w:line="240" w:lineRule="auto"/>
              <w:rPr>
                <w:sz w:val="24"/>
                <w:szCs w:val="24"/>
              </w:rPr>
            </w:pPr>
            <w:r w:rsidRPr="00B117F9">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8F5E1F" w:rsidRPr="008F5E1F">
        <w:rPr>
          <w:color w:val="000000"/>
          <w:sz w:val="24"/>
          <w:szCs w:val="24"/>
        </w:rPr>
        <w:t>подготовить выпускника, обладающего теор</w:t>
      </w:r>
      <w:r w:rsidR="008F5E1F">
        <w:rPr>
          <w:color w:val="000000"/>
          <w:sz w:val="24"/>
          <w:szCs w:val="24"/>
        </w:rPr>
        <w:t xml:space="preserve">етическими и методологическими </w:t>
      </w:r>
      <w:r w:rsidR="008F5E1F" w:rsidRPr="008F5E1F">
        <w:rPr>
          <w:color w:val="000000"/>
          <w:sz w:val="24"/>
          <w:szCs w:val="24"/>
        </w:rPr>
        <w:t>знаниями в области патопсихологии,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патопсихологической диагностики, психокоррекционных и психотерапевтических мероприятий.</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8F5E1F" w:rsidRPr="00B54C8E" w:rsidRDefault="008F5E1F" w:rsidP="008F5E1F">
      <w:pPr>
        <w:widowControl/>
        <w:numPr>
          <w:ilvl w:val="0"/>
          <w:numId w:val="10"/>
        </w:numPr>
        <w:tabs>
          <w:tab w:val="clear" w:pos="788"/>
          <w:tab w:val="left" w:pos="993"/>
        </w:tabs>
        <w:suppressAutoHyphens w:val="0"/>
        <w:spacing w:line="240" w:lineRule="auto"/>
        <w:ind w:left="0" w:firstLine="709"/>
        <w:rPr>
          <w:bCs/>
          <w:sz w:val="24"/>
          <w:szCs w:val="24"/>
        </w:rPr>
      </w:pPr>
      <w:r w:rsidRPr="00B54C8E">
        <w:rPr>
          <w:bCs/>
          <w:sz w:val="24"/>
          <w:szCs w:val="24"/>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8F5E1F" w:rsidRPr="00B54C8E" w:rsidRDefault="008F5E1F" w:rsidP="008F5E1F">
      <w:pPr>
        <w:widowControl/>
        <w:numPr>
          <w:ilvl w:val="0"/>
          <w:numId w:val="10"/>
        </w:numPr>
        <w:tabs>
          <w:tab w:val="clear" w:pos="788"/>
          <w:tab w:val="left" w:pos="993"/>
        </w:tabs>
        <w:suppressAutoHyphens w:val="0"/>
        <w:spacing w:line="240" w:lineRule="auto"/>
        <w:ind w:left="0" w:firstLine="709"/>
        <w:rPr>
          <w:bCs/>
          <w:sz w:val="24"/>
          <w:szCs w:val="24"/>
        </w:rPr>
      </w:pPr>
      <w:r w:rsidRPr="00B54C8E">
        <w:rPr>
          <w:bCs/>
          <w:sz w:val="24"/>
          <w:szCs w:val="24"/>
        </w:rPr>
        <w:t xml:space="preserve">ознакомление с  </w:t>
      </w:r>
      <w:r w:rsidR="009731F0" w:rsidRPr="009731F0">
        <w:rPr>
          <w:bCs/>
          <w:sz w:val="24"/>
          <w:szCs w:val="24"/>
        </w:rPr>
        <w:t xml:space="preserve"> </w:t>
      </w:r>
      <w:r w:rsidRPr="00B54C8E">
        <w:rPr>
          <w:bCs/>
          <w:sz w:val="24"/>
          <w:szCs w:val="24"/>
        </w:rPr>
        <w:t>основными психологическими подходами к изучению различных патопсихологических нарушений;</w:t>
      </w:r>
    </w:p>
    <w:p w:rsidR="008F5E1F" w:rsidRPr="00B54C8E" w:rsidRDefault="008F5E1F" w:rsidP="008F5E1F">
      <w:pPr>
        <w:widowControl/>
        <w:numPr>
          <w:ilvl w:val="0"/>
          <w:numId w:val="10"/>
        </w:numPr>
        <w:tabs>
          <w:tab w:val="clear" w:pos="788"/>
          <w:tab w:val="left" w:pos="993"/>
        </w:tabs>
        <w:suppressAutoHyphens w:val="0"/>
        <w:spacing w:line="240" w:lineRule="auto"/>
        <w:ind w:left="0" w:firstLine="709"/>
        <w:rPr>
          <w:bCs/>
          <w:sz w:val="24"/>
          <w:szCs w:val="24"/>
        </w:rPr>
      </w:pPr>
      <w:r w:rsidRPr="00B54C8E">
        <w:rPr>
          <w:bCs/>
          <w:sz w:val="24"/>
          <w:szCs w:val="24"/>
        </w:rPr>
        <w:t>изучение основных закономерностей, лежащих в основе нарушения психических процессов, свойств и состояний;</w:t>
      </w:r>
    </w:p>
    <w:p w:rsidR="008F5E1F" w:rsidRPr="00B54C8E" w:rsidRDefault="008F5E1F" w:rsidP="008F5E1F">
      <w:pPr>
        <w:widowControl/>
        <w:numPr>
          <w:ilvl w:val="0"/>
          <w:numId w:val="10"/>
        </w:numPr>
        <w:tabs>
          <w:tab w:val="clear" w:pos="788"/>
          <w:tab w:val="left" w:pos="993"/>
        </w:tabs>
        <w:suppressAutoHyphens w:val="0"/>
        <w:spacing w:line="240" w:lineRule="auto"/>
        <w:ind w:left="0" w:firstLine="709"/>
        <w:rPr>
          <w:bCs/>
          <w:sz w:val="24"/>
          <w:szCs w:val="24"/>
        </w:rPr>
      </w:pPr>
      <w:r w:rsidRPr="00B54C8E">
        <w:rPr>
          <w:bCs/>
          <w:sz w:val="24"/>
          <w:szCs w:val="24"/>
        </w:rPr>
        <w:t>изучение этиологии, патогенеза и структурных особенностей патопсихологических синдромов;</w:t>
      </w:r>
    </w:p>
    <w:p w:rsidR="008F5E1F" w:rsidRPr="00B54C8E" w:rsidRDefault="008F5E1F" w:rsidP="008F5E1F">
      <w:pPr>
        <w:widowControl/>
        <w:numPr>
          <w:ilvl w:val="0"/>
          <w:numId w:val="10"/>
        </w:numPr>
        <w:tabs>
          <w:tab w:val="clear" w:pos="788"/>
          <w:tab w:val="left" w:pos="993"/>
        </w:tabs>
        <w:suppressAutoHyphens w:val="0"/>
        <w:spacing w:line="240" w:lineRule="auto"/>
        <w:ind w:left="0" w:firstLine="709"/>
        <w:rPr>
          <w:bCs/>
          <w:sz w:val="24"/>
          <w:szCs w:val="24"/>
        </w:rPr>
      </w:pPr>
      <w:r w:rsidRPr="00B54C8E">
        <w:rPr>
          <w:bCs/>
          <w:sz w:val="24"/>
          <w:szCs w:val="24"/>
        </w:rPr>
        <w:t xml:space="preserve">ознакомление с основными принципами и методологией проведения экспериментально-психологических (патопсихологических) исследований нарушений психики. </w:t>
      </w:r>
    </w:p>
    <w:p w:rsidR="00012555" w:rsidRPr="004D1D4F" w:rsidRDefault="00012555" w:rsidP="008F5E1F">
      <w:pPr>
        <w:widowControl/>
        <w:tabs>
          <w:tab w:val="clear" w:pos="788"/>
          <w:tab w:val="left" w:pos="993"/>
          <w:tab w:val="left" w:pos="1418"/>
        </w:tabs>
        <w:suppressAutoHyphens w:val="0"/>
        <w:spacing w:line="240" w:lineRule="auto"/>
        <w:jc w:val="left"/>
        <w:rPr>
          <w:bCs/>
          <w:color w:val="000000"/>
          <w:sz w:val="24"/>
          <w:szCs w:val="24"/>
          <w:lang w:val="x-none" w:eastAsia="ru-RU"/>
        </w:rPr>
      </w:pPr>
      <w:r w:rsidRPr="004D1D4F">
        <w:rPr>
          <w:sz w:val="24"/>
          <w:szCs w:val="24"/>
        </w:rPr>
        <w:t>Дисциплина относится к обязательным дисциплинам базовой части программы 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sidR="008F5E1F">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8F5E1F">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30661E" w:rsidRPr="00B117F9" w:rsidTr="0030661E">
        <w:tc>
          <w:tcPr>
            <w:tcW w:w="69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jc w:val="center"/>
              <w:rPr>
                <w:bCs/>
                <w:sz w:val="24"/>
                <w:szCs w:val="24"/>
              </w:rPr>
            </w:pPr>
            <w:r w:rsidRPr="0030661E">
              <w:rPr>
                <w:bCs/>
                <w:sz w:val="24"/>
                <w:szCs w:val="24"/>
              </w:rPr>
              <w:t>№ п/п</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30661E">
              <w:rPr>
                <w:bCs/>
                <w:sz w:val="24"/>
                <w:szCs w:val="24"/>
              </w:rPr>
              <w:t>Наименование блока (раздела) дисциплины</w:t>
            </w:r>
          </w:p>
        </w:tc>
      </w:tr>
      <w:tr w:rsidR="0030661E" w:rsidRPr="00B117F9" w:rsidTr="0030661E">
        <w:tc>
          <w:tcPr>
            <w:tcW w:w="69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jc w:val="center"/>
              <w:rPr>
                <w:bCs/>
                <w:sz w:val="24"/>
                <w:szCs w:val="24"/>
              </w:rPr>
            </w:pPr>
            <w:r w:rsidRPr="0030661E">
              <w:rPr>
                <w:bCs/>
                <w:sz w:val="24"/>
                <w:szCs w:val="24"/>
              </w:rPr>
              <w:t>1.</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30661E">
              <w:rPr>
                <w:bCs/>
                <w:sz w:val="24"/>
                <w:szCs w:val="24"/>
              </w:rPr>
              <w:t>Тема 1. Теоретические основы патопсихологии. Предмет патопсихологии, объект, практические задачи и актуальные проблемы патопсихологии. Особенности патопсихологии, ее отличие от психопатологии. . Понятие психической нормы и ее критерии.</w:t>
            </w:r>
          </w:p>
        </w:tc>
      </w:tr>
      <w:tr w:rsidR="0030661E" w:rsidRPr="00B117F9" w:rsidTr="0030661E">
        <w:tc>
          <w:tcPr>
            <w:tcW w:w="69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jc w:val="center"/>
              <w:rPr>
                <w:bCs/>
                <w:sz w:val="24"/>
                <w:szCs w:val="24"/>
              </w:rPr>
            </w:pPr>
            <w:r w:rsidRPr="0030661E">
              <w:rPr>
                <w:bCs/>
                <w:sz w:val="24"/>
                <w:szCs w:val="24"/>
              </w:rPr>
              <w:t xml:space="preserve">2. </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30661E">
              <w:rPr>
                <w:bCs/>
                <w:sz w:val="24"/>
                <w:szCs w:val="24"/>
              </w:rPr>
              <w:t>Тема 2. Патология психических процессов и их диагностика. Ощущение. Нарушения восприятия. Нарушения внимания. Нарушения памяти.  Нарушения мышления и речи Нарушения умственной работоспособности и интеллекта. Нарушения эмоциональной сферы. Патология воли. Нарушения сознания.</w:t>
            </w:r>
          </w:p>
        </w:tc>
      </w:tr>
      <w:tr w:rsidR="0030661E" w:rsidRPr="00B117F9" w:rsidTr="0030661E">
        <w:tc>
          <w:tcPr>
            <w:tcW w:w="69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jc w:val="center"/>
              <w:rPr>
                <w:bCs/>
                <w:sz w:val="24"/>
                <w:szCs w:val="24"/>
              </w:rPr>
            </w:pPr>
            <w:r w:rsidRPr="0030661E">
              <w:rPr>
                <w:bCs/>
                <w:sz w:val="24"/>
                <w:szCs w:val="24"/>
              </w:rPr>
              <w:t>3.</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30661E">
              <w:rPr>
                <w:bCs/>
                <w:sz w:val="24"/>
                <w:szCs w:val="24"/>
              </w:rPr>
              <w:t>Тема 3. Патопсихология личности. Аномалии личности. Особенности анализа нарушений личности с позиции отечественной патопсихологии. Основные нарушения личности.</w:t>
            </w:r>
          </w:p>
        </w:tc>
      </w:tr>
      <w:tr w:rsidR="0030661E" w:rsidRPr="00B117F9" w:rsidTr="0030661E">
        <w:tc>
          <w:tcPr>
            <w:tcW w:w="69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jc w:val="center"/>
              <w:rPr>
                <w:bCs/>
                <w:sz w:val="24"/>
                <w:szCs w:val="24"/>
              </w:rPr>
            </w:pPr>
            <w:r w:rsidRPr="0030661E">
              <w:rPr>
                <w:bCs/>
                <w:sz w:val="24"/>
                <w:szCs w:val="24"/>
              </w:rPr>
              <w:t>4.</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30661E">
              <w:rPr>
                <w:bCs/>
                <w:sz w:val="24"/>
                <w:szCs w:val="24"/>
              </w:rPr>
              <w:t>Тема 4. Основные патопсихологические синдромы</w:t>
            </w:r>
          </w:p>
        </w:tc>
      </w:tr>
      <w:tr w:rsidR="0030661E" w:rsidRPr="00B117F9" w:rsidTr="0030661E">
        <w:tc>
          <w:tcPr>
            <w:tcW w:w="69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jc w:val="center"/>
              <w:rPr>
                <w:bCs/>
                <w:sz w:val="24"/>
                <w:szCs w:val="24"/>
              </w:rPr>
            </w:pPr>
            <w:r w:rsidRPr="0030661E">
              <w:rPr>
                <w:bCs/>
                <w:sz w:val="24"/>
                <w:szCs w:val="24"/>
              </w:rPr>
              <w:t>5.</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30661E" w:rsidRPr="0030661E" w:rsidRDefault="0030661E" w:rsidP="0030661E">
            <w:pPr>
              <w:pStyle w:val="WW-"/>
              <w:tabs>
                <w:tab w:val="left" w:pos="3822"/>
              </w:tabs>
              <w:ind w:left="0" w:firstLine="0"/>
              <w:rPr>
                <w:bCs/>
                <w:sz w:val="24"/>
                <w:szCs w:val="24"/>
              </w:rPr>
            </w:pPr>
            <w:r w:rsidRPr="0030661E">
              <w:rPr>
                <w:bCs/>
                <w:sz w:val="24"/>
                <w:szCs w:val="24"/>
              </w:rPr>
              <w:t>Тема 5. Приемы и методы патопсихологической диагностики. Особенности патопсихологического исследования. Принципы построения патопсихологического эксперимента. Методы патопсихологического исследования в клинике. Основные рубрики и принципы составления патопсихологического заключения.</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2C483D" w:rsidRDefault="009731F0" w:rsidP="00012555">
      <w:pPr>
        <w:widowControl/>
        <w:tabs>
          <w:tab w:val="clear" w:pos="788"/>
        </w:tabs>
        <w:spacing w:line="240" w:lineRule="auto"/>
        <w:ind w:left="0" w:firstLine="0"/>
        <w:jc w:val="center"/>
        <w:rPr>
          <w:bCs/>
          <w:kern w:val="0"/>
          <w:sz w:val="24"/>
          <w:szCs w:val="24"/>
          <w:lang w:eastAsia="ru-RU"/>
        </w:rPr>
      </w:pPr>
      <w:r w:rsidRPr="009731F0">
        <w:rPr>
          <w:b/>
          <w:color w:val="000000"/>
          <w:kern w:val="0"/>
          <w:sz w:val="24"/>
          <w:szCs w:val="24"/>
          <w:lang w:eastAsia="ru-RU"/>
        </w:rPr>
        <w:t>Б1.О.05.05 ТЕОРИИ ЛИЧНОСТИ В КЛИНИЧЕСКОЙ ПСИХОЛОГИИ</w:t>
      </w: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677"/>
        <w:gridCol w:w="3978"/>
      </w:tblGrid>
      <w:tr w:rsidR="002720B0" w:rsidRPr="002720B0" w:rsidTr="0069525F">
        <w:trPr>
          <w:trHeight w:val="170"/>
        </w:trPr>
        <w:tc>
          <w:tcPr>
            <w:tcW w:w="1701" w:type="dxa"/>
            <w:shd w:val="clear" w:color="auto" w:fill="auto"/>
          </w:tcPr>
          <w:p w:rsidR="002720B0" w:rsidRPr="002720B0" w:rsidRDefault="002720B0" w:rsidP="002720B0">
            <w:pPr>
              <w:spacing w:line="240" w:lineRule="auto"/>
              <w:rPr>
                <w:i/>
                <w:iCs/>
                <w:color w:val="000000"/>
                <w:sz w:val="24"/>
                <w:szCs w:val="24"/>
              </w:rPr>
            </w:pPr>
            <w:r w:rsidRPr="002720B0">
              <w:rPr>
                <w:color w:val="000000"/>
                <w:sz w:val="24"/>
                <w:szCs w:val="24"/>
              </w:rPr>
              <w:t>Индекс компетенции</w:t>
            </w:r>
          </w:p>
        </w:tc>
        <w:tc>
          <w:tcPr>
            <w:tcW w:w="3677" w:type="dxa"/>
            <w:shd w:val="clear" w:color="auto" w:fill="auto"/>
          </w:tcPr>
          <w:p w:rsidR="002720B0" w:rsidRPr="002720B0" w:rsidRDefault="002720B0" w:rsidP="002720B0">
            <w:pPr>
              <w:spacing w:line="240" w:lineRule="auto"/>
              <w:rPr>
                <w:color w:val="000000"/>
                <w:sz w:val="24"/>
                <w:szCs w:val="24"/>
              </w:rPr>
            </w:pPr>
            <w:r w:rsidRPr="002720B0">
              <w:rPr>
                <w:color w:val="000000"/>
                <w:sz w:val="24"/>
                <w:szCs w:val="24"/>
              </w:rPr>
              <w:t xml:space="preserve">Содержание компетенции </w:t>
            </w:r>
          </w:p>
          <w:p w:rsidR="002720B0" w:rsidRPr="002720B0" w:rsidRDefault="002720B0" w:rsidP="002720B0">
            <w:pPr>
              <w:spacing w:line="240" w:lineRule="auto"/>
              <w:rPr>
                <w:color w:val="000000"/>
                <w:sz w:val="24"/>
                <w:szCs w:val="24"/>
              </w:rPr>
            </w:pPr>
            <w:r w:rsidRPr="002720B0">
              <w:rPr>
                <w:color w:val="000000"/>
                <w:sz w:val="24"/>
                <w:szCs w:val="24"/>
              </w:rPr>
              <w:t>(или ее части)</w:t>
            </w:r>
          </w:p>
        </w:tc>
        <w:tc>
          <w:tcPr>
            <w:tcW w:w="3978" w:type="dxa"/>
          </w:tcPr>
          <w:p w:rsidR="002720B0" w:rsidRPr="002720B0" w:rsidRDefault="002720B0" w:rsidP="002720B0">
            <w:pPr>
              <w:spacing w:line="240" w:lineRule="auto"/>
              <w:rPr>
                <w:color w:val="000000"/>
                <w:sz w:val="24"/>
                <w:szCs w:val="24"/>
              </w:rPr>
            </w:pPr>
            <w:r w:rsidRPr="002720B0">
              <w:rPr>
                <w:color w:val="000000"/>
                <w:sz w:val="24"/>
                <w:szCs w:val="24"/>
              </w:rPr>
              <w:t xml:space="preserve">Индикаторы компетенций </w:t>
            </w:r>
          </w:p>
          <w:p w:rsidR="002720B0" w:rsidRPr="002720B0" w:rsidRDefault="002720B0" w:rsidP="002720B0">
            <w:pPr>
              <w:spacing w:line="240" w:lineRule="auto"/>
              <w:rPr>
                <w:color w:val="000000"/>
                <w:sz w:val="24"/>
                <w:szCs w:val="24"/>
              </w:rPr>
            </w:pPr>
            <w:r w:rsidRPr="002720B0">
              <w:rPr>
                <w:color w:val="000000"/>
                <w:sz w:val="24"/>
                <w:szCs w:val="24"/>
              </w:rPr>
              <w:t>(код и содержание)</w:t>
            </w:r>
          </w:p>
        </w:tc>
      </w:tr>
      <w:tr w:rsidR="002720B0" w:rsidRPr="002720B0" w:rsidTr="0069525F">
        <w:trPr>
          <w:trHeight w:val="170"/>
        </w:trPr>
        <w:tc>
          <w:tcPr>
            <w:tcW w:w="1701" w:type="dxa"/>
            <w:shd w:val="clear" w:color="auto" w:fill="auto"/>
          </w:tcPr>
          <w:p w:rsidR="002720B0" w:rsidRPr="002720B0" w:rsidRDefault="002720B0" w:rsidP="002720B0">
            <w:pPr>
              <w:spacing w:line="240" w:lineRule="auto"/>
              <w:rPr>
                <w:color w:val="000000"/>
                <w:sz w:val="24"/>
                <w:szCs w:val="24"/>
              </w:rPr>
            </w:pPr>
            <w:r w:rsidRPr="002720B0">
              <w:rPr>
                <w:color w:val="000000"/>
                <w:sz w:val="24"/>
                <w:szCs w:val="24"/>
              </w:rPr>
              <w:t>ОПК-2</w:t>
            </w:r>
          </w:p>
        </w:tc>
        <w:tc>
          <w:tcPr>
            <w:tcW w:w="3677" w:type="dxa"/>
            <w:shd w:val="clear" w:color="auto" w:fill="auto"/>
          </w:tcPr>
          <w:p w:rsidR="002720B0" w:rsidRPr="002720B0" w:rsidRDefault="002720B0" w:rsidP="002720B0">
            <w:pPr>
              <w:spacing w:line="240" w:lineRule="auto"/>
              <w:rPr>
                <w:color w:val="000000"/>
                <w:sz w:val="24"/>
                <w:szCs w:val="24"/>
              </w:rPr>
            </w:pPr>
            <w:r w:rsidRPr="002720B0">
              <w:rPr>
                <w:color w:val="000000"/>
                <w:sz w:val="24"/>
                <w:szCs w:val="24"/>
              </w:rPr>
              <w:t>Способность применять научно обоснованные методы оценки уровня психического развития, состояния когнитивных функций, эмоциональной сферы, развития личности, социальной адаптации различных категорий населения.</w:t>
            </w:r>
          </w:p>
        </w:tc>
        <w:tc>
          <w:tcPr>
            <w:tcW w:w="3978" w:type="dxa"/>
          </w:tcPr>
          <w:p w:rsidR="002720B0" w:rsidRPr="002720B0" w:rsidRDefault="002720B0" w:rsidP="002720B0">
            <w:pPr>
              <w:spacing w:line="240" w:lineRule="auto"/>
              <w:rPr>
                <w:color w:val="000000"/>
                <w:sz w:val="24"/>
                <w:szCs w:val="24"/>
              </w:rPr>
            </w:pPr>
            <w:r w:rsidRPr="002720B0">
              <w:rPr>
                <w:color w:val="000000"/>
                <w:sz w:val="24"/>
                <w:szCs w:val="24"/>
              </w:rPr>
              <w:t>ИДК-2.1. Владеет навыками получения, математико-статистической обработки, анализа.</w:t>
            </w:r>
          </w:p>
          <w:p w:rsidR="002720B0" w:rsidRPr="002720B0" w:rsidRDefault="002720B0" w:rsidP="002720B0">
            <w:pPr>
              <w:spacing w:line="240" w:lineRule="auto"/>
              <w:rPr>
                <w:color w:val="000000"/>
                <w:sz w:val="24"/>
                <w:szCs w:val="24"/>
              </w:rPr>
            </w:pPr>
            <w:r w:rsidRPr="002720B0">
              <w:rPr>
                <w:color w:val="000000"/>
                <w:sz w:val="24"/>
                <w:szCs w:val="24"/>
              </w:rPr>
              <w:t>ИДК-2.2. Способен обобщать результаты клинико-психологического исследования и представлять их научному сообществу.</w:t>
            </w:r>
          </w:p>
        </w:tc>
      </w:tr>
      <w:tr w:rsidR="002720B0" w:rsidRPr="002720B0" w:rsidTr="0069525F">
        <w:trPr>
          <w:trHeight w:val="170"/>
        </w:trPr>
        <w:tc>
          <w:tcPr>
            <w:tcW w:w="1701" w:type="dxa"/>
            <w:shd w:val="clear" w:color="auto" w:fill="auto"/>
          </w:tcPr>
          <w:p w:rsidR="002720B0" w:rsidRPr="002720B0" w:rsidRDefault="002720B0" w:rsidP="002720B0">
            <w:pPr>
              <w:spacing w:line="240" w:lineRule="auto"/>
              <w:rPr>
                <w:color w:val="000000"/>
                <w:sz w:val="24"/>
                <w:szCs w:val="24"/>
              </w:rPr>
            </w:pPr>
            <w:r w:rsidRPr="002720B0">
              <w:rPr>
                <w:color w:val="000000"/>
                <w:sz w:val="24"/>
                <w:szCs w:val="24"/>
              </w:rPr>
              <w:t>ПК-3</w:t>
            </w:r>
          </w:p>
        </w:tc>
        <w:tc>
          <w:tcPr>
            <w:tcW w:w="3677" w:type="dxa"/>
            <w:shd w:val="clear" w:color="auto" w:fill="auto"/>
          </w:tcPr>
          <w:p w:rsidR="002720B0" w:rsidRPr="002720B0" w:rsidRDefault="002720B0" w:rsidP="002720B0">
            <w:pPr>
              <w:spacing w:line="240" w:lineRule="auto"/>
              <w:rPr>
                <w:color w:val="000000"/>
                <w:sz w:val="24"/>
                <w:szCs w:val="24"/>
              </w:rPr>
            </w:pPr>
            <w:r w:rsidRPr="002720B0">
              <w:rPr>
                <w:color w:val="000000"/>
                <w:sz w:val="24"/>
                <w:szCs w:val="24"/>
              </w:rPr>
              <w:t xml:space="preserve">ПК-3. 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w:t>
            </w:r>
            <w:r w:rsidRPr="002720B0">
              <w:rPr>
                <w:color w:val="000000"/>
                <w:sz w:val="24"/>
                <w:szCs w:val="24"/>
              </w:rPr>
              <w:lastRenderedPageBreak/>
              <w:t xml:space="preserve">психические патологии </w:t>
            </w:r>
          </w:p>
        </w:tc>
        <w:tc>
          <w:tcPr>
            <w:tcW w:w="3978" w:type="dxa"/>
          </w:tcPr>
          <w:p w:rsidR="002720B0" w:rsidRPr="002720B0" w:rsidRDefault="002720B0" w:rsidP="002720B0">
            <w:pPr>
              <w:spacing w:line="240" w:lineRule="auto"/>
              <w:rPr>
                <w:color w:val="000000"/>
                <w:sz w:val="24"/>
                <w:szCs w:val="24"/>
              </w:rPr>
            </w:pPr>
            <w:r w:rsidRPr="002720B0">
              <w:rPr>
                <w:color w:val="000000"/>
                <w:sz w:val="24"/>
                <w:szCs w:val="24"/>
              </w:rPr>
              <w:lastRenderedPageBreak/>
              <w:t xml:space="preserve">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w:t>
            </w:r>
            <w:r w:rsidRPr="002720B0">
              <w:rPr>
                <w:color w:val="000000"/>
                <w:sz w:val="24"/>
                <w:szCs w:val="24"/>
              </w:rPr>
              <w:lastRenderedPageBreak/>
              <w:t>состояний в норме и при психических патологиях.</w:t>
            </w:r>
          </w:p>
          <w:p w:rsidR="002720B0" w:rsidRPr="002720B0" w:rsidRDefault="002720B0" w:rsidP="002720B0">
            <w:pPr>
              <w:spacing w:line="240" w:lineRule="auto"/>
              <w:rPr>
                <w:color w:val="000000"/>
                <w:sz w:val="24"/>
                <w:szCs w:val="24"/>
              </w:rPr>
            </w:pPr>
            <w:r w:rsidRPr="002720B0">
              <w:rPr>
                <w:color w:val="000000"/>
                <w:sz w:val="24"/>
                <w:szCs w:val="24"/>
              </w:rPr>
              <w:t>ИПК-3.2. Владеет процедурами планирования, организации и проведения психодиагностического обследования, направленного на выявление психических патологий;</w:t>
            </w:r>
          </w:p>
          <w:p w:rsidR="002720B0" w:rsidRPr="002720B0" w:rsidRDefault="002720B0" w:rsidP="002720B0">
            <w:pPr>
              <w:spacing w:line="240" w:lineRule="auto"/>
              <w:rPr>
                <w:color w:val="000000"/>
                <w:sz w:val="24"/>
                <w:szCs w:val="24"/>
              </w:rPr>
            </w:pPr>
            <w:r w:rsidRPr="002720B0">
              <w:rPr>
                <w:color w:val="000000"/>
                <w:sz w:val="24"/>
                <w:szCs w:val="24"/>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p w:rsidR="002720B0" w:rsidRPr="002720B0" w:rsidRDefault="002720B0" w:rsidP="002720B0">
            <w:pPr>
              <w:spacing w:line="240" w:lineRule="auto"/>
              <w:rPr>
                <w:color w:val="000000"/>
                <w:sz w:val="24"/>
                <w:szCs w:val="24"/>
              </w:rPr>
            </w:pPr>
            <w:r w:rsidRPr="002720B0">
              <w:rPr>
                <w:color w:val="000000"/>
                <w:sz w:val="24"/>
                <w:szCs w:val="24"/>
              </w:rPr>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r w:rsidR="002720B0" w:rsidRPr="002720B0" w:rsidTr="0069525F">
        <w:trPr>
          <w:trHeight w:val="170"/>
        </w:trPr>
        <w:tc>
          <w:tcPr>
            <w:tcW w:w="1701" w:type="dxa"/>
            <w:shd w:val="clear" w:color="auto" w:fill="auto"/>
          </w:tcPr>
          <w:p w:rsidR="002720B0" w:rsidRPr="002720B0" w:rsidRDefault="002720B0" w:rsidP="002720B0">
            <w:pPr>
              <w:spacing w:line="240" w:lineRule="auto"/>
              <w:rPr>
                <w:color w:val="000000"/>
                <w:sz w:val="24"/>
                <w:szCs w:val="24"/>
              </w:rPr>
            </w:pPr>
            <w:r w:rsidRPr="002720B0">
              <w:rPr>
                <w:color w:val="000000"/>
                <w:sz w:val="24"/>
                <w:szCs w:val="24"/>
              </w:rPr>
              <w:lastRenderedPageBreak/>
              <w:t>ПК-4</w:t>
            </w:r>
          </w:p>
        </w:tc>
        <w:tc>
          <w:tcPr>
            <w:tcW w:w="3677" w:type="dxa"/>
            <w:shd w:val="clear" w:color="auto" w:fill="auto"/>
          </w:tcPr>
          <w:p w:rsidR="002720B0" w:rsidRPr="002720B0" w:rsidRDefault="002720B0" w:rsidP="002720B0">
            <w:pPr>
              <w:spacing w:line="240" w:lineRule="auto"/>
              <w:rPr>
                <w:color w:val="000000"/>
                <w:sz w:val="24"/>
                <w:szCs w:val="24"/>
              </w:rPr>
            </w:pPr>
            <w:r w:rsidRPr="002720B0">
              <w:rPr>
                <w:color w:val="000000"/>
                <w:sz w:val="24"/>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3978" w:type="dxa"/>
          </w:tcPr>
          <w:p w:rsidR="002720B0" w:rsidRPr="002720B0" w:rsidRDefault="002720B0" w:rsidP="002720B0">
            <w:pPr>
              <w:spacing w:line="240" w:lineRule="auto"/>
              <w:rPr>
                <w:color w:val="000000"/>
                <w:sz w:val="24"/>
                <w:szCs w:val="24"/>
              </w:rPr>
            </w:pPr>
            <w:r w:rsidRPr="002720B0">
              <w:rPr>
                <w:color w:val="000000"/>
                <w:sz w:val="24"/>
                <w:szCs w:val="24"/>
              </w:rPr>
              <w:t>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2720B0" w:rsidRPr="002720B0" w:rsidRDefault="002720B0" w:rsidP="002720B0">
            <w:pPr>
              <w:spacing w:line="240" w:lineRule="auto"/>
              <w:rPr>
                <w:color w:val="000000"/>
                <w:sz w:val="24"/>
                <w:szCs w:val="24"/>
              </w:rPr>
            </w:pPr>
            <w:r w:rsidRPr="002720B0">
              <w:rPr>
                <w:color w:val="000000"/>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p w:rsidR="002720B0" w:rsidRPr="002720B0" w:rsidRDefault="002720B0" w:rsidP="002720B0">
            <w:pPr>
              <w:spacing w:line="240" w:lineRule="auto"/>
              <w:rPr>
                <w:color w:val="000000"/>
                <w:sz w:val="24"/>
                <w:szCs w:val="24"/>
              </w:rPr>
            </w:pPr>
            <w:r w:rsidRPr="002720B0">
              <w:rPr>
                <w:color w:val="000000"/>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p w:rsidR="002720B0" w:rsidRPr="002720B0" w:rsidRDefault="002720B0" w:rsidP="002720B0">
            <w:pPr>
              <w:spacing w:line="240" w:lineRule="auto"/>
              <w:rPr>
                <w:color w:val="000000"/>
                <w:sz w:val="24"/>
                <w:szCs w:val="24"/>
              </w:rPr>
            </w:pPr>
            <w:r w:rsidRPr="002720B0">
              <w:rPr>
                <w:color w:val="000000"/>
                <w:sz w:val="24"/>
                <w:szCs w:val="24"/>
              </w:rPr>
              <w:t xml:space="preserve">ИПК-4.4. Владеет психодиагностическим инструментарием, применяемым в ходе оценки функционального состояния лиц, имеющих различные </w:t>
            </w:r>
            <w:r w:rsidRPr="002720B0">
              <w:rPr>
                <w:color w:val="000000"/>
                <w:sz w:val="24"/>
                <w:szCs w:val="24"/>
              </w:rPr>
              <w:lastRenderedPageBreak/>
              <w:t>психические нарушения.</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9731F0" w:rsidRDefault="00012555" w:rsidP="009731F0">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9731F0" w:rsidRPr="009731F0">
        <w:rPr>
          <w:color w:val="000000"/>
          <w:sz w:val="24"/>
          <w:szCs w:val="24"/>
        </w:rPr>
        <w:t>подготовить специалиста, обладающего знаниями и способностями, позволяющими обеспечить оптимальный уровень адаптации человека в здоровом образе жизни, а также диагностику, терапию, консультирование и коррекцию в кризисных, экстремальных и иных ситуациях, возникающих в профессиональной деятельности.</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9731F0" w:rsidRPr="009731F0" w:rsidRDefault="009731F0" w:rsidP="009731F0">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9731F0">
        <w:rPr>
          <w:bCs/>
          <w:color w:val="000000"/>
          <w:sz w:val="24"/>
          <w:szCs w:val="24"/>
          <w:lang w:eastAsia="ru-RU"/>
        </w:rPr>
        <w:t>изучить понятие и категории, связанные с феноменом личности в клинической психологии, а также методологические основы и особенности проблемы;</w:t>
      </w:r>
    </w:p>
    <w:p w:rsidR="009731F0" w:rsidRPr="009731F0" w:rsidRDefault="009731F0" w:rsidP="009731F0">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9731F0">
        <w:rPr>
          <w:bCs/>
          <w:color w:val="000000"/>
          <w:sz w:val="24"/>
          <w:szCs w:val="24"/>
          <w:lang w:eastAsia="ru-RU"/>
        </w:rPr>
        <w:t>сформировать представления об основных типах личности в различных концепциях;</w:t>
      </w:r>
    </w:p>
    <w:p w:rsidR="009731F0" w:rsidRPr="009731F0" w:rsidRDefault="009731F0" w:rsidP="009731F0">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9731F0">
        <w:rPr>
          <w:bCs/>
          <w:color w:val="000000"/>
          <w:sz w:val="24"/>
          <w:szCs w:val="24"/>
          <w:lang w:eastAsia="ru-RU"/>
        </w:rPr>
        <w:t>провести сравнительный анализ существующих представлений и теорий о личности;</w:t>
      </w:r>
    </w:p>
    <w:p w:rsidR="009731F0" w:rsidRPr="009731F0" w:rsidRDefault="009731F0" w:rsidP="009731F0">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9731F0">
        <w:rPr>
          <w:bCs/>
          <w:color w:val="000000"/>
          <w:sz w:val="24"/>
          <w:szCs w:val="24"/>
          <w:lang w:eastAsia="ru-RU"/>
        </w:rPr>
        <w:t>познакомиться с методами исследования, диагностики и психотерапии в различных концепциях</w:t>
      </w:r>
      <w:r w:rsidR="00012555" w:rsidRPr="004D1D4F">
        <w:rPr>
          <w:sz w:val="24"/>
          <w:szCs w:val="24"/>
        </w:rPr>
        <w:t xml:space="preserve">                                         </w:t>
      </w:r>
    </w:p>
    <w:p w:rsidR="00012555" w:rsidRPr="004D1D4F" w:rsidRDefault="00012555" w:rsidP="009731F0">
      <w:pPr>
        <w:widowControl/>
        <w:tabs>
          <w:tab w:val="clear" w:pos="788"/>
          <w:tab w:val="left" w:pos="993"/>
          <w:tab w:val="left" w:pos="1418"/>
        </w:tabs>
        <w:suppressAutoHyphens w:val="0"/>
        <w:spacing w:line="240" w:lineRule="auto"/>
        <w:ind w:left="360" w:firstLine="0"/>
        <w:jc w:val="left"/>
        <w:rPr>
          <w:bCs/>
          <w:color w:val="000000"/>
          <w:sz w:val="24"/>
          <w:szCs w:val="24"/>
          <w:lang w:val="x-none" w:eastAsia="ru-RU"/>
        </w:rPr>
      </w:pPr>
      <w:r w:rsidRPr="004D1D4F">
        <w:rPr>
          <w:sz w:val="24"/>
          <w:szCs w:val="24"/>
        </w:rPr>
        <w:t>Дисциплина относится к обязательным дисциплинам базовой части программы 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30661E" w:rsidRPr="0053465B" w:rsidTr="00012555">
        <w:tc>
          <w:tcPr>
            <w:tcW w:w="693" w:type="dxa"/>
            <w:shd w:val="clear" w:color="auto" w:fill="auto"/>
          </w:tcPr>
          <w:p w:rsidR="0030661E" w:rsidRPr="0030661E" w:rsidRDefault="0030661E" w:rsidP="0030661E">
            <w:pPr>
              <w:ind w:left="0" w:firstLine="0"/>
              <w:rPr>
                <w:sz w:val="24"/>
              </w:rPr>
            </w:pPr>
            <w:r w:rsidRPr="0030661E">
              <w:rPr>
                <w:sz w:val="24"/>
              </w:rPr>
              <w:t>№ п/п</w:t>
            </w:r>
          </w:p>
        </w:tc>
        <w:tc>
          <w:tcPr>
            <w:tcW w:w="8663" w:type="dxa"/>
            <w:shd w:val="clear" w:color="auto" w:fill="auto"/>
          </w:tcPr>
          <w:p w:rsidR="0030661E" w:rsidRPr="0030661E" w:rsidRDefault="0030661E" w:rsidP="0030661E">
            <w:pPr>
              <w:ind w:left="0" w:firstLine="0"/>
              <w:rPr>
                <w:sz w:val="24"/>
              </w:rPr>
            </w:pPr>
            <w:r w:rsidRPr="0030661E">
              <w:rPr>
                <w:sz w:val="24"/>
              </w:rPr>
              <w:t>Наименование блока (раздела) дисциплины</w:t>
            </w:r>
          </w:p>
        </w:tc>
      </w:tr>
      <w:tr w:rsidR="0030661E" w:rsidRPr="0053465B" w:rsidTr="00C37E04">
        <w:tc>
          <w:tcPr>
            <w:tcW w:w="693" w:type="dxa"/>
            <w:shd w:val="clear" w:color="auto" w:fill="auto"/>
          </w:tcPr>
          <w:p w:rsidR="0030661E" w:rsidRPr="0030661E" w:rsidRDefault="0030661E" w:rsidP="0030661E">
            <w:pPr>
              <w:ind w:left="0" w:firstLine="0"/>
              <w:rPr>
                <w:sz w:val="24"/>
              </w:rPr>
            </w:pPr>
            <w:r w:rsidRPr="0030661E">
              <w:rPr>
                <w:sz w:val="24"/>
              </w:rPr>
              <w:t>1</w:t>
            </w:r>
          </w:p>
        </w:tc>
        <w:tc>
          <w:tcPr>
            <w:tcW w:w="8663" w:type="dxa"/>
            <w:tcBorders>
              <w:top w:val="single" w:sz="4" w:space="0" w:color="auto"/>
              <w:left w:val="single" w:sz="8" w:space="0" w:color="auto"/>
              <w:bottom w:val="single" w:sz="4" w:space="0" w:color="auto"/>
              <w:right w:val="single" w:sz="4" w:space="0" w:color="auto"/>
            </w:tcBorders>
          </w:tcPr>
          <w:p w:rsidR="0030661E" w:rsidRPr="0030661E" w:rsidRDefault="0030661E" w:rsidP="0030661E">
            <w:pPr>
              <w:ind w:left="0" w:firstLine="0"/>
              <w:rPr>
                <w:sz w:val="24"/>
              </w:rPr>
            </w:pPr>
            <w:r w:rsidRPr="0030661E">
              <w:rPr>
                <w:sz w:val="24"/>
              </w:rPr>
              <w:t>Тема 1. Личность как объект и субъект психологического познания.</w:t>
            </w:r>
          </w:p>
        </w:tc>
      </w:tr>
      <w:tr w:rsidR="0030661E" w:rsidRPr="0053465B" w:rsidTr="00C37E04">
        <w:tc>
          <w:tcPr>
            <w:tcW w:w="693" w:type="dxa"/>
            <w:shd w:val="clear" w:color="auto" w:fill="auto"/>
          </w:tcPr>
          <w:p w:rsidR="0030661E" w:rsidRPr="0030661E" w:rsidRDefault="0030661E" w:rsidP="0030661E">
            <w:pPr>
              <w:ind w:left="0" w:firstLine="0"/>
              <w:rPr>
                <w:sz w:val="24"/>
              </w:rPr>
            </w:pPr>
            <w:r w:rsidRPr="0030661E">
              <w:rPr>
                <w:sz w:val="24"/>
              </w:rPr>
              <w:t>2</w:t>
            </w:r>
          </w:p>
        </w:tc>
        <w:tc>
          <w:tcPr>
            <w:tcW w:w="8663" w:type="dxa"/>
            <w:tcBorders>
              <w:top w:val="single" w:sz="4" w:space="0" w:color="auto"/>
              <w:left w:val="single" w:sz="8" w:space="0" w:color="auto"/>
              <w:bottom w:val="single" w:sz="4" w:space="0" w:color="auto"/>
              <w:right w:val="single" w:sz="4" w:space="0" w:color="auto"/>
            </w:tcBorders>
          </w:tcPr>
          <w:p w:rsidR="0030661E" w:rsidRPr="0030661E" w:rsidRDefault="0030661E" w:rsidP="0030661E">
            <w:pPr>
              <w:ind w:left="0" w:firstLine="0"/>
              <w:rPr>
                <w:sz w:val="24"/>
              </w:rPr>
            </w:pPr>
            <w:r w:rsidRPr="0030661E">
              <w:rPr>
                <w:sz w:val="24"/>
              </w:rPr>
              <w:t>Тема 2. Психоаналитические концепции структуры личности и психического развития.</w:t>
            </w:r>
          </w:p>
        </w:tc>
      </w:tr>
      <w:tr w:rsidR="0030661E" w:rsidRPr="0053465B" w:rsidTr="00C37E04">
        <w:tc>
          <w:tcPr>
            <w:tcW w:w="693" w:type="dxa"/>
            <w:shd w:val="clear" w:color="auto" w:fill="auto"/>
          </w:tcPr>
          <w:p w:rsidR="0030661E" w:rsidRPr="0030661E" w:rsidRDefault="0030661E" w:rsidP="0030661E">
            <w:pPr>
              <w:ind w:left="0" w:firstLine="0"/>
              <w:rPr>
                <w:sz w:val="24"/>
              </w:rPr>
            </w:pPr>
            <w:r w:rsidRPr="0030661E">
              <w:rPr>
                <w:sz w:val="24"/>
              </w:rPr>
              <w:t>3</w:t>
            </w:r>
          </w:p>
        </w:tc>
        <w:tc>
          <w:tcPr>
            <w:tcW w:w="8663" w:type="dxa"/>
            <w:tcBorders>
              <w:top w:val="single" w:sz="4" w:space="0" w:color="auto"/>
              <w:left w:val="single" w:sz="8" w:space="0" w:color="auto"/>
              <w:bottom w:val="single" w:sz="4" w:space="0" w:color="auto"/>
              <w:right w:val="single" w:sz="4" w:space="0" w:color="auto"/>
            </w:tcBorders>
          </w:tcPr>
          <w:p w:rsidR="0030661E" w:rsidRPr="0030661E" w:rsidRDefault="0030661E" w:rsidP="0030661E">
            <w:pPr>
              <w:ind w:left="0" w:firstLine="0"/>
              <w:rPr>
                <w:sz w:val="24"/>
              </w:rPr>
            </w:pPr>
            <w:r w:rsidRPr="0030661E">
              <w:rPr>
                <w:sz w:val="24"/>
              </w:rPr>
              <w:t>Тема 3. Проблема личности в контексте поведенческого подхода</w:t>
            </w:r>
          </w:p>
        </w:tc>
      </w:tr>
      <w:tr w:rsidR="0030661E" w:rsidRPr="0053465B" w:rsidTr="00C37E04">
        <w:tc>
          <w:tcPr>
            <w:tcW w:w="693" w:type="dxa"/>
            <w:shd w:val="clear" w:color="auto" w:fill="auto"/>
          </w:tcPr>
          <w:p w:rsidR="0030661E" w:rsidRPr="0030661E" w:rsidRDefault="0030661E" w:rsidP="0030661E">
            <w:pPr>
              <w:ind w:left="0" w:firstLine="0"/>
              <w:rPr>
                <w:sz w:val="24"/>
              </w:rPr>
            </w:pPr>
            <w:r w:rsidRPr="0030661E">
              <w:rPr>
                <w:sz w:val="24"/>
              </w:rPr>
              <w:t>4</w:t>
            </w:r>
          </w:p>
        </w:tc>
        <w:tc>
          <w:tcPr>
            <w:tcW w:w="8663" w:type="dxa"/>
            <w:tcBorders>
              <w:top w:val="single" w:sz="4" w:space="0" w:color="auto"/>
              <w:left w:val="single" w:sz="8" w:space="0" w:color="auto"/>
              <w:bottom w:val="single" w:sz="4" w:space="0" w:color="auto"/>
              <w:right w:val="single" w:sz="4" w:space="0" w:color="auto"/>
            </w:tcBorders>
          </w:tcPr>
          <w:p w:rsidR="0030661E" w:rsidRPr="0030661E" w:rsidRDefault="0030661E" w:rsidP="0030661E">
            <w:pPr>
              <w:ind w:left="0" w:firstLine="0"/>
              <w:rPr>
                <w:sz w:val="24"/>
              </w:rPr>
            </w:pPr>
            <w:r w:rsidRPr="0030661E">
              <w:rPr>
                <w:sz w:val="24"/>
              </w:rPr>
              <w:t>Тема 4. Личность как основа гуманистической психологии</w:t>
            </w:r>
          </w:p>
        </w:tc>
      </w:tr>
      <w:tr w:rsidR="0030661E" w:rsidRPr="0053465B" w:rsidTr="00C37E04">
        <w:tc>
          <w:tcPr>
            <w:tcW w:w="693" w:type="dxa"/>
            <w:shd w:val="clear" w:color="auto" w:fill="auto"/>
          </w:tcPr>
          <w:p w:rsidR="0030661E" w:rsidRPr="0030661E" w:rsidRDefault="0030661E" w:rsidP="0030661E">
            <w:pPr>
              <w:ind w:left="0" w:firstLine="0"/>
              <w:rPr>
                <w:sz w:val="24"/>
              </w:rPr>
            </w:pPr>
            <w:r w:rsidRPr="0030661E">
              <w:rPr>
                <w:sz w:val="24"/>
              </w:rPr>
              <w:t>5</w:t>
            </w:r>
          </w:p>
        </w:tc>
        <w:tc>
          <w:tcPr>
            <w:tcW w:w="8663" w:type="dxa"/>
            <w:tcBorders>
              <w:top w:val="single" w:sz="4" w:space="0" w:color="auto"/>
              <w:left w:val="single" w:sz="8" w:space="0" w:color="auto"/>
              <w:bottom w:val="single" w:sz="4" w:space="0" w:color="auto"/>
              <w:right w:val="single" w:sz="4" w:space="0" w:color="auto"/>
            </w:tcBorders>
          </w:tcPr>
          <w:p w:rsidR="0030661E" w:rsidRPr="0030661E" w:rsidRDefault="0030661E" w:rsidP="0030661E">
            <w:pPr>
              <w:ind w:left="0" w:firstLine="0"/>
              <w:rPr>
                <w:sz w:val="24"/>
              </w:rPr>
            </w:pPr>
            <w:r w:rsidRPr="0030661E">
              <w:rPr>
                <w:sz w:val="24"/>
              </w:rPr>
              <w:t>Тема 5. Теории личности в трудах отечественных психологов.</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2C483D" w:rsidRDefault="009731F0" w:rsidP="00012555">
      <w:pPr>
        <w:widowControl/>
        <w:tabs>
          <w:tab w:val="clear" w:pos="788"/>
        </w:tabs>
        <w:spacing w:line="240" w:lineRule="auto"/>
        <w:ind w:left="0" w:firstLine="0"/>
        <w:jc w:val="center"/>
        <w:rPr>
          <w:bCs/>
          <w:kern w:val="0"/>
          <w:sz w:val="24"/>
          <w:szCs w:val="24"/>
          <w:lang w:eastAsia="ru-RU"/>
        </w:rPr>
      </w:pPr>
      <w:r w:rsidRPr="009731F0">
        <w:rPr>
          <w:b/>
          <w:color w:val="000000"/>
          <w:kern w:val="0"/>
          <w:sz w:val="24"/>
          <w:szCs w:val="24"/>
          <w:lang w:eastAsia="ru-RU"/>
        </w:rPr>
        <w:t>Б1.О.05.06 РАССТРОЙСТВА ЛИЧНОСТИ</w:t>
      </w: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402"/>
        <w:gridCol w:w="4111"/>
      </w:tblGrid>
      <w:tr w:rsidR="002720B0" w:rsidRPr="004710F1" w:rsidTr="0069525F">
        <w:trPr>
          <w:trHeight w:val="727"/>
        </w:trPr>
        <w:tc>
          <w:tcPr>
            <w:tcW w:w="1843" w:type="dxa"/>
            <w:shd w:val="clear" w:color="auto" w:fill="auto"/>
          </w:tcPr>
          <w:p w:rsidR="002720B0" w:rsidRPr="004710F1" w:rsidRDefault="002720B0" w:rsidP="0069525F">
            <w:pPr>
              <w:spacing w:line="240" w:lineRule="auto"/>
              <w:jc w:val="center"/>
              <w:rPr>
                <w:i/>
                <w:iCs/>
                <w:color w:val="000000"/>
                <w:sz w:val="24"/>
                <w:szCs w:val="24"/>
              </w:rPr>
            </w:pPr>
            <w:r w:rsidRPr="004710F1">
              <w:rPr>
                <w:color w:val="000000"/>
                <w:sz w:val="24"/>
                <w:szCs w:val="24"/>
              </w:rPr>
              <w:t>Индекс компетенции</w:t>
            </w:r>
          </w:p>
        </w:tc>
        <w:tc>
          <w:tcPr>
            <w:tcW w:w="3402" w:type="dxa"/>
            <w:shd w:val="clear" w:color="auto" w:fill="auto"/>
          </w:tcPr>
          <w:p w:rsidR="002720B0" w:rsidRPr="004710F1" w:rsidRDefault="002720B0" w:rsidP="0069525F">
            <w:pPr>
              <w:spacing w:line="240" w:lineRule="auto"/>
              <w:jc w:val="center"/>
              <w:rPr>
                <w:color w:val="00000A"/>
                <w:sz w:val="24"/>
                <w:szCs w:val="24"/>
              </w:rPr>
            </w:pPr>
            <w:r w:rsidRPr="004710F1">
              <w:rPr>
                <w:color w:val="000000"/>
                <w:sz w:val="24"/>
                <w:szCs w:val="24"/>
              </w:rPr>
              <w:t xml:space="preserve">Содержание компетенции </w:t>
            </w:r>
          </w:p>
          <w:p w:rsidR="002720B0" w:rsidRPr="004710F1" w:rsidRDefault="002720B0" w:rsidP="0069525F">
            <w:pPr>
              <w:spacing w:line="240" w:lineRule="auto"/>
              <w:jc w:val="center"/>
              <w:rPr>
                <w:color w:val="00000A"/>
                <w:sz w:val="24"/>
                <w:szCs w:val="24"/>
              </w:rPr>
            </w:pPr>
            <w:r w:rsidRPr="004710F1">
              <w:rPr>
                <w:color w:val="000000"/>
                <w:sz w:val="24"/>
                <w:szCs w:val="24"/>
              </w:rPr>
              <w:t>(или ее части)</w:t>
            </w:r>
          </w:p>
        </w:tc>
        <w:tc>
          <w:tcPr>
            <w:tcW w:w="4111" w:type="dxa"/>
          </w:tcPr>
          <w:p w:rsidR="002720B0" w:rsidRPr="004710F1" w:rsidRDefault="002720B0" w:rsidP="0069525F">
            <w:pPr>
              <w:spacing w:line="240" w:lineRule="auto"/>
              <w:jc w:val="center"/>
              <w:rPr>
                <w:kern w:val="2"/>
                <w:sz w:val="24"/>
                <w:szCs w:val="24"/>
                <w:lang w:eastAsia="en-US"/>
              </w:rPr>
            </w:pPr>
            <w:r w:rsidRPr="004710F1">
              <w:rPr>
                <w:kern w:val="2"/>
                <w:sz w:val="24"/>
                <w:szCs w:val="24"/>
                <w:lang w:eastAsia="en-US"/>
              </w:rPr>
              <w:t xml:space="preserve">Индикаторы компетенций </w:t>
            </w:r>
          </w:p>
          <w:p w:rsidR="002720B0" w:rsidRPr="004710F1" w:rsidRDefault="002720B0" w:rsidP="0069525F">
            <w:pPr>
              <w:spacing w:line="240" w:lineRule="auto"/>
              <w:jc w:val="center"/>
              <w:rPr>
                <w:color w:val="000000"/>
                <w:sz w:val="24"/>
                <w:szCs w:val="24"/>
              </w:rPr>
            </w:pPr>
            <w:r w:rsidRPr="004710F1">
              <w:rPr>
                <w:kern w:val="2"/>
                <w:sz w:val="24"/>
                <w:szCs w:val="24"/>
                <w:lang w:eastAsia="en-US"/>
              </w:rPr>
              <w:t>(код и содержание)</w:t>
            </w:r>
          </w:p>
        </w:tc>
      </w:tr>
      <w:tr w:rsidR="002720B0" w:rsidRPr="004710F1" w:rsidTr="0069525F">
        <w:trPr>
          <w:trHeight w:val="3105"/>
        </w:trPr>
        <w:tc>
          <w:tcPr>
            <w:tcW w:w="1843" w:type="dxa"/>
            <w:shd w:val="clear" w:color="auto" w:fill="auto"/>
          </w:tcPr>
          <w:p w:rsidR="002720B0" w:rsidRPr="004710F1" w:rsidRDefault="002720B0" w:rsidP="0069525F">
            <w:pPr>
              <w:suppressLineNumbers/>
              <w:spacing w:line="240" w:lineRule="auto"/>
              <w:jc w:val="center"/>
              <w:rPr>
                <w:sz w:val="24"/>
                <w:szCs w:val="24"/>
              </w:rPr>
            </w:pPr>
            <w:r w:rsidRPr="004710F1">
              <w:rPr>
                <w:sz w:val="24"/>
                <w:szCs w:val="24"/>
              </w:rPr>
              <w:lastRenderedPageBreak/>
              <w:t>ОПК-4</w:t>
            </w:r>
          </w:p>
        </w:tc>
        <w:tc>
          <w:tcPr>
            <w:tcW w:w="3402" w:type="dxa"/>
            <w:shd w:val="clear" w:color="auto" w:fill="auto"/>
          </w:tcPr>
          <w:p w:rsidR="002720B0" w:rsidRPr="002720B0" w:rsidRDefault="002720B0" w:rsidP="0069525F">
            <w:pPr>
              <w:suppressLineNumbers/>
              <w:spacing w:line="240" w:lineRule="auto"/>
              <w:rPr>
                <w:sz w:val="24"/>
                <w:szCs w:val="24"/>
              </w:rPr>
            </w:pPr>
            <w:r w:rsidRPr="002720B0">
              <w:rPr>
                <w:sz w:val="24"/>
                <w:szCs w:val="24"/>
              </w:rPr>
              <w:t>Способен вести протокол и составлять заключение по результатам психологической диагностики и экспертизы, а также представлять обратную связь по запросу заказчика</w:t>
            </w:r>
          </w:p>
        </w:tc>
        <w:tc>
          <w:tcPr>
            <w:tcW w:w="4111" w:type="dxa"/>
          </w:tcPr>
          <w:p w:rsidR="002720B0" w:rsidRPr="002720B0" w:rsidRDefault="002720B0" w:rsidP="0069525F">
            <w:pPr>
              <w:suppressLineNumbers/>
              <w:spacing w:line="240" w:lineRule="auto"/>
              <w:rPr>
                <w:sz w:val="24"/>
                <w:szCs w:val="24"/>
              </w:rPr>
            </w:pPr>
            <w:r w:rsidRPr="002720B0">
              <w:rPr>
                <w:sz w:val="24"/>
                <w:szCs w:val="24"/>
              </w:rPr>
              <w:t>ИДК-4.2.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 а также интерпретировать результаты с опорой на адаптационную (личностно ориентированную) и биопсихосоциальную модели здоровья и болезни человека.</w:t>
            </w:r>
          </w:p>
        </w:tc>
      </w:tr>
      <w:tr w:rsidR="002720B0" w:rsidRPr="004710F1" w:rsidTr="0069525F">
        <w:trPr>
          <w:trHeight w:val="1419"/>
        </w:trPr>
        <w:tc>
          <w:tcPr>
            <w:tcW w:w="1843" w:type="dxa"/>
            <w:vMerge w:val="restart"/>
            <w:shd w:val="clear" w:color="auto" w:fill="auto"/>
          </w:tcPr>
          <w:p w:rsidR="002720B0" w:rsidRPr="004710F1" w:rsidRDefault="002720B0" w:rsidP="0069525F">
            <w:pPr>
              <w:suppressLineNumbers/>
              <w:spacing w:line="240" w:lineRule="auto"/>
              <w:jc w:val="center"/>
              <w:rPr>
                <w:sz w:val="24"/>
                <w:szCs w:val="24"/>
              </w:rPr>
            </w:pPr>
            <w:r w:rsidRPr="004710F1">
              <w:rPr>
                <w:sz w:val="24"/>
                <w:szCs w:val="24"/>
              </w:rPr>
              <w:t>ПК-4</w:t>
            </w:r>
          </w:p>
        </w:tc>
        <w:tc>
          <w:tcPr>
            <w:tcW w:w="3402" w:type="dxa"/>
            <w:vMerge w:val="restart"/>
            <w:shd w:val="clear" w:color="auto" w:fill="auto"/>
          </w:tcPr>
          <w:p w:rsidR="002720B0" w:rsidRPr="002720B0" w:rsidRDefault="002720B0" w:rsidP="0069525F">
            <w:pPr>
              <w:spacing w:line="240" w:lineRule="auto"/>
              <w:contextualSpacing/>
              <w:rPr>
                <w:sz w:val="24"/>
                <w:szCs w:val="24"/>
              </w:rPr>
            </w:pPr>
            <w:r w:rsidRPr="002720B0">
              <w:rPr>
                <w:sz w:val="24"/>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111" w:type="dxa"/>
          </w:tcPr>
          <w:p w:rsidR="002720B0" w:rsidRPr="002720B0" w:rsidRDefault="002720B0" w:rsidP="0069525F">
            <w:pPr>
              <w:rPr>
                <w:sz w:val="24"/>
                <w:szCs w:val="24"/>
              </w:rPr>
            </w:pPr>
            <w:r w:rsidRPr="002720B0">
              <w:rPr>
                <w:sz w:val="24"/>
                <w:szCs w:val="24"/>
              </w:rPr>
              <w:t>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tc>
      </w:tr>
      <w:tr w:rsidR="002720B0" w:rsidRPr="004710F1" w:rsidTr="0069525F">
        <w:trPr>
          <w:trHeight w:val="1995"/>
        </w:trPr>
        <w:tc>
          <w:tcPr>
            <w:tcW w:w="1843" w:type="dxa"/>
            <w:vMerge/>
            <w:shd w:val="clear" w:color="auto" w:fill="auto"/>
          </w:tcPr>
          <w:p w:rsidR="002720B0" w:rsidRPr="004710F1" w:rsidRDefault="002720B0" w:rsidP="0069525F">
            <w:pPr>
              <w:suppressLineNumbers/>
              <w:spacing w:line="240" w:lineRule="auto"/>
              <w:jc w:val="center"/>
              <w:rPr>
                <w:sz w:val="24"/>
                <w:szCs w:val="24"/>
              </w:rPr>
            </w:pPr>
          </w:p>
        </w:tc>
        <w:tc>
          <w:tcPr>
            <w:tcW w:w="3402" w:type="dxa"/>
            <w:vMerge/>
            <w:shd w:val="clear" w:color="auto" w:fill="auto"/>
          </w:tcPr>
          <w:p w:rsidR="002720B0" w:rsidRPr="002720B0" w:rsidRDefault="002720B0" w:rsidP="0069525F">
            <w:pPr>
              <w:spacing w:line="240" w:lineRule="auto"/>
              <w:contextualSpacing/>
              <w:rPr>
                <w:sz w:val="24"/>
                <w:szCs w:val="24"/>
              </w:rPr>
            </w:pPr>
          </w:p>
        </w:tc>
        <w:tc>
          <w:tcPr>
            <w:tcW w:w="4111" w:type="dxa"/>
          </w:tcPr>
          <w:p w:rsidR="002720B0" w:rsidRPr="002720B0" w:rsidRDefault="002720B0" w:rsidP="0069525F">
            <w:pPr>
              <w:spacing w:line="240" w:lineRule="auto"/>
              <w:rPr>
                <w:sz w:val="24"/>
                <w:szCs w:val="24"/>
              </w:rPr>
            </w:pPr>
            <w:r w:rsidRPr="002720B0">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9731F0" w:rsidRPr="009731F0">
        <w:rPr>
          <w:color w:val="000000"/>
          <w:sz w:val="24"/>
          <w:szCs w:val="24"/>
        </w:rPr>
        <w:t>подготовить выпускника, обладающего теоретическими и практическими знаниями в области расстройства личности</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9731F0" w:rsidRPr="009731F0" w:rsidRDefault="009731F0" w:rsidP="009731F0">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9731F0">
        <w:rPr>
          <w:bCs/>
          <w:color w:val="00000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9731F0" w:rsidRPr="009731F0" w:rsidRDefault="009731F0" w:rsidP="009731F0">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9731F0">
        <w:rPr>
          <w:bCs/>
          <w:color w:val="000000"/>
          <w:sz w:val="24"/>
          <w:szCs w:val="24"/>
          <w:lang w:eastAsia="ru-RU"/>
        </w:rPr>
        <w:t>изучение основных закономерностей, лежащих в основе расстройства личности;</w:t>
      </w:r>
    </w:p>
    <w:p w:rsidR="009731F0" w:rsidRPr="009731F0" w:rsidRDefault="009731F0" w:rsidP="009731F0">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9731F0">
        <w:rPr>
          <w:bCs/>
          <w:color w:val="000000"/>
          <w:sz w:val="24"/>
          <w:szCs w:val="24"/>
          <w:lang w:eastAsia="ru-RU"/>
        </w:rPr>
        <w:t>изучение основных патологических процессов и явлений, лежащих в основе расстройства личности.</w:t>
      </w:r>
    </w:p>
    <w:p w:rsidR="00C7323B" w:rsidRPr="00C7323B" w:rsidRDefault="009731F0" w:rsidP="009731F0">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9731F0">
        <w:rPr>
          <w:bCs/>
          <w:color w:val="000000"/>
          <w:sz w:val="24"/>
          <w:szCs w:val="24"/>
          <w:lang w:eastAsia="ru-RU"/>
        </w:rPr>
        <w:t>изучение особенностей психодиагностики и понимания клинического течения и коррекции расстройства личности</w:t>
      </w:r>
      <w:r w:rsidR="00012555" w:rsidRPr="004D1D4F">
        <w:rPr>
          <w:sz w:val="24"/>
          <w:szCs w:val="24"/>
        </w:rPr>
        <w:t xml:space="preserve">                                         </w:t>
      </w:r>
    </w:p>
    <w:p w:rsidR="00012555" w:rsidRPr="004D1D4F" w:rsidRDefault="00012555" w:rsidP="00C7323B">
      <w:pPr>
        <w:widowControl/>
        <w:tabs>
          <w:tab w:val="clear" w:pos="788"/>
          <w:tab w:val="left" w:pos="993"/>
          <w:tab w:val="left" w:pos="1418"/>
        </w:tabs>
        <w:suppressAutoHyphens w:val="0"/>
        <w:spacing w:line="240" w:lineRule="auto"/>
        <w:ind w:left="360" w:firstLine="0"/>
        <w:jc w:val="left"/>
        <w:rPr>
          <w:bCs/>
          <w:color w:val="000000"/>
          <w:sz w:val="24"/>
          <w:szCs w:val="24"/>
          <w:lang w:val="x-none" w:eastAsia="ru-RU"/>
        </w:rPr>
      </w:pPr>
      <w:r w:rsidRPr="004D1D4F">
        <w:rPr>
          <w:sz w:val="24"/>
          <w:szCs w:val="24"/>
        </w:rPr>
        <w:t>Дисциплина относится к обязательным дисциплинам базовой части программы специалитета</w:t>
      </w:r>
    </w:p>
    <w:p w:rsidR="00012555" w:rsidRDefault="00C7323B" w:rsidP="00012555">
      <w:pPr>
        <w:spacing w:line="240" w:lineRule="auto"/>
        <w:ind w:firstLine="527"/>
        <w:rPr>
          <w:rFonts w:eastAsia="TimesNewRoman"/>
          <w:sz w:val="24"/>
          <w:szCs w:val="24"/>
        </w:rPr>
      </w:pPr>
      <w:r w:rsidRPr="00C7323B">
        <w:rPr>
          <w:rFonts w:eastAsia="TimesNewRoman"/>
          <w:sz w:val="24"/>
          <w:szCs w:val="24"/>
        </w:rPr>
        <w:t>После изучения дисциплины обучающиеся смогут использовать сформированные компетенции в процессе изучения дисциплин: «Психосоматика», «Судебно-психологическая экспертиза», «Сексопатология». А также, в ходе прохождения практик, выполнения курсовых работ и выпускной квалификационной работы (ВКР).</w:t>
      </w:r>
    </w:p>
    <w:p w:rsidR="00C7323B" w:rsidRDefault="00C7323B"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lastRenderedPageBreak/>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448"/>
      </w:tblGrid>
      <w:tr w:rsidR="00220E85" w:rsidRPr="0053465B" w:rsidTr="00220E85">
        <w:tc>
          <w:tcPr>
            <w:tcW w:w="908" w:type="dxa"/>
            <w:shd w:val="clear" w:color="auto" w:fill="auto"/>
          </w:tcPr>
          <w:p w:rsidR="00220E85" w:rsidRPr="00220E85" w:rsidRDefault="00220E85" w:rsidP="00220E85">
            <w:pPr>
              <w:ind w:left="0" w:firstLine="0"/>
              <w:rPr>
                <w:sz w:val="24"/>
                <w:szCs w:val="24"/>
              </w:rPr>
            </w:pPr>
            <w:r w:rsidRPr="00220E85">
              <w:rPr>
                <w:sz w:val="24"/>
                <w:szCs w:val="24"/>
              </w:rPr>
              <w:t>№ п/п</w:t>
            </w:r>
          </w:p>
        </w:tc>
        <w:tc>
          <w:tcPr>
            <w:tcW w:w="8448" w:type="dxa"/>
            <w:shd w:val="clear" w:color="auto" w:fill="auto"/>
          </w:tcPr>
          <w:p w:rsidR="00220E85" w:rsidRPr="00220E85" w:rsidRDefault="00220E85" w:rsidP="00220E85">
            <w:pPr>
              <w:ind w:left="0" w:firstLine="0"/>
              <w:rPr>
                <w:sz w:val="24"/>
                <w:szCs w:val="24"/>
              </w:rPr>
            </w:pPr>
            <w:r w:rsidRPr="00220E85">
              <w:rPr>
                <w:sz w:val="24"/>
                <w:szCs w:val="24"/>
              </w:rPr>
              <w:t>Наименование блока (раздела) дисциплины</w:t>
            </w:r>
          </w:p>
        </w:tc>
      </w:tr>
      <w:tr w:rsidR="00220E85" w:rsidRPr="0053465B" w:rsidTr="00220E85">
        <w:tc>
          <w:tcPr>
            <w:tcW w:w="908" w:type="dxa"/>
            <w:shd w:val="clear" w:color="auto" w:fill="auto"/>
          </w:tcPr>
          <w:p w:rsidR="00220E85" w:rsidRPr="00220E85" w:rsidRDefault="00220E85" w:rsidP="00220E85">
            <w:pPr>
              <w:ind w:left="0" w:firstLine="0"/>
              <w:rPr>
                <w:sz w:val="24"/>
                <w:szCs w:val="24"/>
              </w:rPr>
            </w:pPr>
            <w:r w:rsidRPr="00220E85">
              <w:rPr>
                <w:sz w:val="24"/>
                <w:szCs w:val="24"/>
              </w:rPr>
              <w:t>1.</w:t>
            </w:r>
          </w:p>
        </w:tc>
        <w:tc>
          <w:tcPr>
            <w:tcW w:w="8448" w:type="dxa"/>
            <w:shd w:val="clear" w:color="auto" w:fill="auto"/>
          </w:tcPr>
          <w:p w:rsidR="00220E85" w:rsidRPr="00220E85" w:rsidRDefault="00220E85" w:rsidP="00220E85">
            <w:pPr>
              <w:ind w:firstLine="0"/>
              <w:rPr>
                <w:sz w:val="24"/>
                <w:szCs w:val="24"/>
              </w:rPr>
            </w:pPr>
            <w:r w:rsidRPr="00220E85">
              <w:rPr>
                <w:sz w:val="24"/>
                <w:szCs w:val="24"/>
              </w:rPr>
              <w:t>Тема 1. Основные концепции изучения личности в психологии. Личностные расстройства</w:t>
            </w:r>
            <w:r>
              <w:rPr>
                <w:sz w:val="24"/>
                <w:szCs w:val="24"/>
              </w:rPr>
              <w:t xml:space="preserve">, </w:t>
            </w:r>
            <w:r w:rsidRPr="00220E85">
              <w:rPr>
                <w:sz w:val="24"/>
                <w:szCs w:val="24"/>
              </w:rPr>
              <w:t>распространенность</w:t>
            </w:r>
            <w:r>
              <w:rPr>
                <w:sz w:val="24"/>
                <w:szCs w:val="24"/>
              </w:rPr>
              <w:t xml:space="preserve">. </w:t>
            </w:r>
            <w:r w:rsidRPr="00220E85">
              <w:rPr>
                <w:sz w:val="24"/>
                <w:szCs w:val="24"/>
              </w:rPr>
              <w:t>Условия возникновения и предрасполагающие факторы. Классификация личностных расстройств. Структурная характеристика основных форм и уровней личностной патологии.</w:t>
            </w:r>
          </w:p>
        </w:tc>
      </w:tr>
      <w:tr w:rsidR="00220E85" w:rsidRPr="0053465B" w:rsidTr="00220E85">
        <w:tc>
          <w:tcPr>
            <w:tcW w:w="908" w:type="dxa"/>
            <w:shd w:val="clear" w:color="auto" w:fill="auto"/>
          </w:tcPr>
          <w:p w:rsidR="00220E85" w:rsidRPr="00220E85" w:rsidRDefault="00220E85" w:rsidP="00220E85">
            <w:pPr>
              <w:ind w:left="0" w:firstLine="0"/>
              <w:rPr>
                <w:sz w:val="24"/>
                <w:szCs w:val="24"/>
              </w:rPr>
            </w:pPr>
            <w:r w:rsidRPr="00220E85">
              <w:rPr>
                <w:sz w:val="24"/>
                <w:szCs w:val="24"/>
              </w:rPr>
              <w:t>2.</w:t>
            </w:r>
          </w:p>
        </w:tc>
        <w:tc>
          <w:tcPr>
            <w:tcW w:w="8448" w:type="dxa"/>
            <w:shd w:val="clear" w:color="auto" w:fill="auto"/>
          </w:tcPr>
          <w:p w:rsidR="00220E85" w:rsidRPr="00220E85" w:rsidRDefault="00220E85" w:rsidP="00220E85">
            <w:pPr>
              <w:ind w:left="0" w:firstLine="0"/>
              <w:rPr>
                <w:sz w:val="24"/>
                <w:szCs w:val="24"/>
              </w:rPr>
            </w:pPr>
            <w:r w:rsidRPr="00220E85">
              <w:rPr>
                <w:sz w:val="24"/>
                <w:szCs w:val="24"/>
              </w:rPr>
              <w:t>Тема 2.  Основные критерии «патологичности» личностной сферы проблема личностных расстройств, особенностей индивидуального опыта.     Патологические реакции.</w:t>
            </w:r>
          </w:p>
        </w:tc>
      </w:tr>
      <w:tr w:rsidR="00220E85" w:rsidRPr="0053465B" w:rsidTr="00220E85">
        <w:tc>
          <w:tcPr>
            <w:tcW w:w="908" w:type="dxa"/>
            <w:shd w:val="clear" w:color="auto" w:fill="auto"/>
          </w:tcPr>
          <w:p w:rsidR="00220E85" w:rsidRPr="00220E85" w:rsidRDefault="00220E85" w:rsidP="00220E85">
            <w:pPr>
              <w:ind w:left="0" w:firstLine="0"/>
              <w:rPr>
                <w:sz w:val="24"/>
                <w:szCs w:val="24"/>
              </w:rPr>
            </w:pPr>
            <w:r w:rsidRPr="00220E85">
              <w:rPr>
                <w:sz w:val="24"/>
                <w:szCs w:val="24"/>
              </w:rPr>
              <w:t xml:space="preserve">3. </w:t>
            </w:r>
          </w:p>
        </w:tc>
        <w:tc>
          <w:tcPr>
            <w:tcW w:w="8448" w:type="dxa"/>
            <w:shd w:val="clear" w:color="auto" w:fill="auto"/>
          </w:tcPr>
          <w:p w:rsidR="00220E85" w:rsidRPr="00220E85" w:rsidRDefault="00220E85" w:rsidP="00220E85">
            <w:pPr>
              <w:ind w:left="0" w:firstLine="0"/>
              <w:rPr>
                <w:sz w:val="24"/>
                <w:szCs w:val="24"/>
              </w:rPr>
            </w:pPr>
            <w:r w:rsidRPr="00220E85">
              <w:rPr>
                <w:sz w:val="24"/>
                <w:szCs w:val="24"/>
              </w:rPr>
              <w:t xml:space="preserve">Тема 3 Акцентуация личности, этиология патогенез, клиника,  диагностика, условия и механизмы развития.  </w:t>
            </w:r>
          </w:p>
        </w:tc>
      </w:tr>
      <w:tr w:rsidR="00220E85" w:rsidRPr="0053465B" w:rsidTr="00220E85">
        <w:tc>
          <w:tcPr>
            <w:tcW w:w="908" w:type="dxa"/>
            <w:shd w:val="clear" w:color="auto" w:fill="auto"/>
          </w:tcPr>
          <w:p w:rsidR="00220E85" w:rsidRPr="00220E85" w:rsidRDefault="00220E85" w:rsidP="00220E85">
            <w:pPr>
              <w:ind w:left="0" w:firstLine="0"/>
              <w:rPr>
                <w:sz w:val="24"/>
                <w:szCs w:val="24"/>
              </w:rPr>
            </w:pPr>
            <w:r w:rsidRPr="00220E85">
              <w:rPr>
                <w:sz w:val="24"/>
                <w:szCs w:val="24"/>
              </w:rPr>
              <w:t>4.</w:t>
            </w:r>
          </w:p>
        </w:tc>
        <w:tc>
          <w:tcPr>
            <w:tcW w:w="8448" w:type="dxa"/>
            <w:shd w:val="clear" w:color="auto" w:fill="auto"/>
          </w:tcPr>
          <w:p w:rsidR="00220E85" w:rsidRPr="00220E85" w:rsidRDefault="00220E85" w:rsidP="00220E85">
            <w:pPr>
              <w:ind w:left="0" w:firstLine="0"/>
              <w:rPr>
                <w:sz w:val="24"/>
                <w:szCs w:val="24"/>
              </w:rPr>
            </w:pPr>
            <w:r w:rsidRPr="00220E85">
              <w:rPr>
                <w:sz w:val="24"/>
                <w:szCs w:val="24"/>
              </w:rPr>
              <w:t>Тема 4. Психодинамическая диагностика, коррекция и психотерапия личностных расстройств. Клинические особенности динамики личностных расстройств у лиц различных возрастных групп</w:t>
            </w:r>
          </w:p>
        </w:tc>
      </w:tr>
      <w:tr w:rsidR="00220E85" w:rsidRPr="0053465B" w:rsidTr="00220E85">
        <w:tc>
          <w:tcPr>
            <w:tcW w:w="908" w:type="dxa"/>
            <w:shd w:val="clear" w:color="auto" w:fill="auto"/>
          </w:tcPr>
          <w:p w:rsidR="00220E85" w:rsidRPr="00220E85" w:rsidRDefault="00220E85" w:rsidP="00220E85">
            <w:pPr>
              <w:ind w:left="0" w:firstLine="0"/>
              <w:rPr>
                <w:sz w:val="24"/>
                <w:szCs w:val="24"/>
              </w:rPr>
            </w:pPr>
            <w:r w:rsidRPr="00220E85">
              <w:rPr>
                <w:sz w:val="24"/>
                <w:szCs w:val="24"/>
              </w:rPr>
              <w:t>5.</w:t>
            </w:r>
          </w:p>
        </w:tc>
        <w:tc>
          <w:tcPr>
            <w:tcW w:w="8448" w:type="dxa"/>
            <w:shd w:val="clear" w:color="auto" w:fill="auto"/>
          </w:tcPr>
          <w:p w:rsidR="00220E85" w:rsidRPr="00220E85" w:rsidRDefault="00220E85" w:rsidP="00220E85">
            <w:pPr>
              <w:ind w:left="0" w:firstLine="0"/>
              <w:rPr>
                <w:sz w:val="24"/>
                <w:szCs w:val="24"/>
              </w:rPr>
            </w:pPr>
            <w:r w:rsidRPr="00220E85">
              <w:rPr>
                <w:sz w:val="24"/>
                <w:szCs w:val="24"/>
              </w:rPr>
              <w:t>Тема 5. Расстройства личности (по МКБ-10 и МКБ-11)</w:t>
            </w:r>
            <w:r>
              <w:rPr>
                <w:sz w:val="24"/>
                <w:szCs w:val="24"/>
              </w:rPr>
              <w:t>, этиология патогенез, клиника,</w:t>
            </w:r>
            <w:r w:rsidRPr="00220E85">
              <w:rPr>
                <w:sz w:val="24"/>
                <w:szCs w:val="24"/>
              </w:rPr>
              <w:t xml:space="preserve"> диагностика, условия и механизмы развития. </w:t>
            </w:r>
          </w:p>
        </w:tc>
      </w:tr>
      <w:tr w:rsidR="00220E85" w:rsidRPr="0053465B" w:rsidTr="00220E85">
        <w:tc>
          <w:tcPr>
            <w:tcW w:w="908" w:type="dxa"/>
            <w:shd w:val="clear" w:color="auto" w:fill="auto"/>
          </w:tcPr>
          <w:p w:rsidR="00220E85" w:rsidRPr="00220E85" w:rsidRDefault="00220E85" w:rsidP="00220E85">
            <w:pPr>
              <w:ind w:left="0" w:firstLine="0"/>
              <w:rPr>
                <w:sz w:val="24"/>
                <w:szCs w:val="24"/>
              </w:rPr>
            </w:pPr>
            <w:r w:rsidRPr="00220E85">
              <w:rPr>
                <w:sz w:val="24"/>
                <w:szCs w:val="24"/>
              </w:rPr>
              <w:t>6.</w:t>
            </w:r>
          </w:p>
        </w:tc>
        <w:tc>
          <w:tcPr>
            <w:tcW w:w="8448" w:type="dxa"/>
            <w:shd w:val="clear" w:color="auto" w:fill="auto"/>
          </w:tcPr>
          <w:p w:rsidR="00220E85" w:rsidRPr="00220E85" w:rsidRDefault="00220E85" w:rsidP="00220E85">
            <w:pPr>
              <w:ind w:left="0" w:firstLine="0"/>
              <w:rPr>
                <w:sz w:val="24"/>
                <w:szCs w:val="24"/>
              </w:rPr>
            </w:pPr>
            <w:r w:rsidRPr="00220E85">
              <w:rPr>
                <w:sz w:val="24"/>
                <w:szCs w:val="24"/>
              </w:rPr>
              <w:t>Тема 6. Методы оценки расстройств личности. Правовые вопросы и экспертиза  личностных  расстройств.</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A21AD4" w:rsidRDefault="00C7323B" w:rsidP="00012555">
      <w:pPr>
        <w:widowControl/>
        <w:tabs>
          <w:tab w:val="left" w:pos="708"/>
        </w:tabs>
        <w:suppressAutoHyphens w:val="0"/>
        <w:spacing w:line="240" w:lineRule="auto"/>
        <w:ind w:left="0" w:firstLine="0"/>
        <w:jc w:val="center"/>
        <w:rPr>
          <w:bCs/>
          <w:kern w:val="0"/>
          <w:sz w:val="24"/>
          <w:szCs w:val="24"/>
          <w:lang w:eastAsia="ru-RU"/>
        </w:rPr>
      </w:pPr>
      <w:r w:rsidRPr="00C7323B">
        <w:rPr>
          <w:b/>
          <w:color w:val="000000"/>
          <w:kern w:val="0"/>
          <w:sz w:val="24"/>
          <w:szCs w:val="24"/>
          <w:lang w:eastAsia="ru-RU"/>
        </w:rPr>
        <w:t>Б1.О.05.07 ПСИХОСОМАТИКА</w:t>
      </w: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402"/>
        <w:gridCol w:w="4111"/>
      </w:tblGrid>
      <w:tr w:rsidR="002720B0" w:rsidRPr="0022137D" w:rsidTr="0069525F">
        <w:trPr>
          <w:trHeight w:val="727"/>
        </w:trPr>
        <w:tc>
          <w:tcPr>
            <w:tcW w:w="1843" w:type="dxa"/>
            <w:shd w:val="clear" w:color="auto" w:fill="auto"/>
          </w:tcPr>
          <w:p w:rsidR="002720B0" w:rsidRPr="002720B0" w:rsidRDefault="002720B0" w:rsidP="0069525F">
            <w:pPr>
              <w:spacing w:line="240" w:lineRule="auto"/>
              <w:jc w:val="center"/>
              <w:rPr>
                <w:i/>
                <w:iCs/>
                <w:color w:val="000000"/>
                <w:sz w:val="24"/>
                <w:szCs w:val="24"/>
              </w:rPr>
            </w:pPr>
            <w:r w:rsidRPr="002720B0">
              <w:rPr>
                <w:color w:val="000000"/>
                <w:sz w:val="24"/>
                <w:szCs w:val="24"/>
              </w:rPr>
              <w:t>Индекс компетенции</w:t>
            </w:r>
          </w:p>
        </w:tc>
        <w:tc>
          <w:tcPr>
            <w:tcW w:w="3402" w:type="dxa"/>
            <w:shd w:val="clear" w:color="auto" w:fill="auto"/>
          </w:tcPr>
          <w:p w:rsidR="002720B0" w:rsidRPr="002720B0" w:rsidRDefault="002720B0" w:rsidP="0069525F">
            <w:pPr>
              <w:spacing w:line="240" w:lineRule="auto"/>
              <w:jc w:val="center"/>
              <w:rPr>
                <w:color w:val="00000A"/>
                <w:sz w:val="24"/>
                <w:szCs w:val="24"/>
              </w:rPr>
            </w:pPr>
            <w:r w:rsidRPr="002720B0">
              <w:rPr>
                <w:color w:val="000000"/>
                <w:sz w:val="24"/>
                <w:szCs w:val="24"/>
              </w:rPr>
              <w:t xml:space="preserve">Содержание компетенции </w:t>
            </w:r>
          </w:p>
          <w:p w:rsidR="002720B0" w:rsidRPr="002720B0" w:rsidRDefault="002720B0" w:rsidP="0069525F">
            <w:pPr>
              <w:spacing w:line="240" w:lineRule="auto"/>
              <w:jc w:val="center"/>
              <w:rPr>
                <w:color w:val="00000A"/>
                <w:sz w:val="24"/>
                <w:szCs w:val="24"/>
              </w:rPr>
            </w:pPr>
            <w:r w:rsidRPr="002720B0">
              <w:rPr>
                <w:color w:val="000000"/>
                <w:sz w:val="24"/>
                <w:szCs w:val="24"/>
              </w:rPr>
              <w:t>(или ее части)</w:t>
            </w:r>
          </w:p>
        </w:tc>
        <w:tc>
          <w:tcPr>
            <w:tcW w:w="4111" w:type="dxa"/>
          </w:tcPr>
          <w:p w:rsidR="002720B0" w:rsidRPr="002720B0" w:rsidRDefault="002720B0" w:rsidP="0069525F">
            <w:pPr>
              <w:spacing w:line="240" w:lineRule="auto"/>
              <w:jc w:val="center"/>
              <w:rPr>
                <w:kern w:val="2"/>
                <w:sz w:val="24"/>
                <w:szCs w:val="24"/>
                <w:lang w:eastAsia="en-US"/>
              </w:rPr>
            </w:pPr>
            <w:r w:rsidRPr="002720B0">
              <w:rPr>
                <w:kern w:val="2"/>
                <w:sz w:val="24"/>
                <w:szCs w:val="24"/>
                <w:lang w:eastAsia="en-US"/>
              </w:rPr>
              <w:t xml:space="preserve">Индикаторы компетенций </w:t>
            </w:r>
          </w:p>
          <w:p w:rsidR="002720B0" w:rsidRPr="002720B0" w:rsidRDefault="002720B0" w:rsidP="0069525F">
            <w:pPr>
              <w:spacing w:line="240" w:lineRule="auto"/>
              <w:jc w:val="center"/>
              <w:rPr>
                <w:color w:val="000000"/>
                <w:sz w:val="24"/>
                <w:szCs w:val="24"/>
              </w:rPr>
            </w:pPr>
            <w:r w:rsidRPr="002720B0">
              <w:rPr>
                <w:kern w:val="2"/>
                <w:sz w:val="24"/>
                <w:szCs w:val="24"/>
                <w:lang w:eastAsia="en-US"/>
              </w:rPr>
              <w:t>(код и содержание)</w:t>
            </w:r>
          </w:p>
        </w:tc>
      </w:tr>
      <w:tr w:rsidR="002720B0" w:rsidRPr="0022137D" w:rsidTr="0069525F">
        <w:trPr>
          <w:trHeight w:val="837"/>
        </w:trPr>
        <w:tc>
          <w:tcPr>
            <w:tcW w:w="1843" w:type="dxa"/>
            <w:vMerge w:val="restart"/>
            <w:shd w:val="clear" w:color="auto" w:fill="auto"/>
          </w:tcPr>
          <w:p w:rsidR="002720B0" w:rsidRPr="002720B0" w:rsidRDefault="002720B0" w:rsidP="0069525F">
            <w:pPr>
              <w:suppressLineNumbers/>
              <w:spacing w:line="240" w:lineRule="auto"/>
              <w:jc w:val="center"/>
              <w:rPr>
                <w:sz w:val="24"/>
                <w:szCs w:val="24"/>
              </w:rPr>
            </w:pPr>
            <w:r w:rsidRPr="002720B0">
              <w:rPr>
                <w:sz w:val="24"/>
                <w:szCs w:val="24"/>
              </w:rPr>
              <w:t>УК-1</w:t>
            </w:r>
          </w:p>
        </w:tc>
        <w:tc>
          <w:tcPr>
            <w:tcW w:w="3402" w:type="dxa"/>
            <w:vMerge w:val="restart"/>
            <w:shd w:val="clear" w:color="auto" w:fill="auto"/>
          </w:tcPr>
          <w:p w:rsidR="002720B0" w:rsidRPr="002720B0" w:rsidRDefault="002720B0" w:rsidP="002720B0">
            <w:pPr>
              <w:spacing w:line="240" w:lineRule="auto"/>
              <w:ind w:firstLine="0"/>
              <w:rPr>
                <w:sz w:val="24"/>
                <w:szCs w:val="24"/>
              </w:rPr>
            </w:pPr>
            <w:r w:rsidRPr="002720B0">
              <w:rPr>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111" w:type="dxa"/>
          </w:tcPr>
          <w:p w:rsidR="002720B0" w:rsidRPr="002720B0" w:rsidRDefault="002720B0" w:rsidP="002720B0">
            <w:pPr>
              <w:tabs>
                <w:tab w:val="left" w:pos="315"/>
              </w:tabs>
              <w:spacing w:line="240" w:lineRule="auto"/>
              <w:ind w:firstLine="0"/>
              <w:rPr>
                <w:sz w:val="24"/>
                <w:szCs w:val="24"/>
              </w:rPr>
            </w:pPr>
            <w:r w:rsidRPr="002720B0">
              <w:rPr>
                <w:sz w:val="24"/>
                <w:szCs w:val="24"/>
              </w:rPr>
              <w:t>ИУК-1.1. Анализирует проблемную ситуацию как систему, выявляя ее составляющие и связи между ними.</w:t>
            </w:r>
          </w:p>
        </w:tc>
      </w:tr>
      <w:tr w:rsidR="002720B0" w:rsidRPr="0022137D" w:rsidTr="0069525F">
        <w:trPr>
          <w:trHeight w:val="1166"/>
        </w:trPr>
        <w:tc>
          <w:tcPr>
            <w:tcW w:w="1843" w:type="dxa"/>
            <w:vMerge/>
            <w:shd w:val="clear" w:color="auto" w:fill="auto"/>
          </w:tcPr>
          <w:p w:rsidR="002720B0" w:rsidRPr="002720B0" w:rsidRDefault="002720B0" w:rsidP="0069525F">
            <w:pPr>
              <w:suppressLineNumbers/>
              <w:spacing w:line="240" w:lineRule="auto"/>
              <w:jc w:val="center"/>
              <w:rPr>
                <w:sz w:val="24"/>
                <w:szCs w:val="24"/>
              </w:rPr>
            </w:pPr>
          </w:p>
        </w:tc>
        <w:tc>
          <w:tcPr>
            <w:tcW w:w="3402" w:type="dxa"/>
            <w:vMerge/>
            <w:shd w:val="clear" w:color="auto" w:fill="auto"/>
          </w:tcPr>
          <w:p w:rsidR="002720B0" w:rsidRPr="002720B0" w:rsidRDefault="002720B0" w:rsidP="0069525F">
            <w:pPr>
              <w:spacing w:line="240" w:lineRule="auto"/>
              <w:rPr>
                <w:sz w:val="24"/>
                <w:szCs w:val="24"/>
              </w:rPr>
            </w:pPr>
          </w:p>
        </w:tc>
        <w:tc>
          <w:tcPr>
            <w:tcW w:w="4111" w:type="dxa"/>
          </w:tcPr>
          <w:p w:rsidR="002720B0" w:rsidRPr="002720B0" w:rsidRDefault="002720B0" w:rsidP="002720B0">
            <w:pPr>
              <w:tabs>
                <w:tab w:val="left" w:pos="315"/>
              </w:tabs>
              <w:spacing w:line="240" w:lineRule="auto"/>
              <w:ind w:firstLine="0"/>
              <w:rPr>
                <w:sz w:val="24"/>
                <w:szCs w:val="24"/>
              </w:rPr>
            </w:pPr>
            <w:r w:rsidRPr="002720B0">
              <w:rPr>
                <w:sz w:val="24"/>
                <w:szCs w:val="24"/>
              </w:rPr>
              <w:t>ИУК-1.2. Определяет пробелы в информации, необходимой для решения проблемной ситуации, и проектирует процессы по их устранению.</w:t>
            </w:r>
          </w:p>
        </w:tc>
      </w:tr>
      <w:tr w:rsidR="002720B0" w:rsidRPr="0022137D" w:rsidTr="0069525F">
        <w:trPr>
          <w:trHeight w:val="1436"/>
        </w:trPr>
        <w:tc>
          <w:tcPr>
            <w:tcW w:w="1843" w:type="dxa"/>
            <w:vMerge/>
            <w:shd w:val="clear" w:color="auto" w:fill="auto"/>
          </w:tcPr>
          <w:p w:rsidR="002720B0" w:rsidRPr="002720B0" w:rsidRDefault="002720B0" w:rsidP="0069525F">
            <w:pPr>
              <w:suppressLineNumbers/>
              <w:spacing w:line="240" w:lineRule="auto"/>
              <w:jc w:val="center"/>
              <w:rPr>
                <w:sz w:val="24"/>
                <w:szCs w:val="24"/>
              </w:rPr>
            </w:pPr>
          </w:p>
        </w:tc>
        <w:tc>
          <w:tcPr>
            <w:tcW w:w="3402" w:type="dxa"/>
            <w:vMerge/>
            <w:shd w:val="clear" w:color="auto" w:fill="auto"/>
          </w:tcPr>
          <w:p w:rsidR="002720B0" w:rsidRPr="002720B0" w:rsidRDefault="002720B0" w:rsidP="0069525F">
            <w:pPr>
              <w:spacing w:line="240" w:lineRule="auto"/>
              <w:rPr>
                <w:sz w:val="24"/>
                <w:szCs w:val="24"/>
              </w:rPr>
            </w:pPr>
          </w:p>
        </w:tc>
        <w:tc>
          <w:tcPr>
            <w:tcW w:w="4111" w:type="dxa"/>
          </w:tcPr>
          <w:p w:rsidR="002720B0" w:rsidRPr="002720B0" w:rsidRDefault="002720B0" w:rsidP="002720B0">
            <w:pPr>
              <w:tabs>
                <w:tab w:val="left" w:pos="315"/>
              </w:tabs>
              <w:spacing w:line="240" w:lineRule="auto"/>
              <w:ind w:firstLine="0"/>
              <w:rPr>
                <w:sz w:val="24"/>
                <w:szCs w:val="24"/>
              </w:rPr>
            </w:pPr>
            <w:r w:rsidRPr="002720B0">
              <w:rPr>
                <w:sz w:val="24"/>
                <w:szCs w:val="24"/>
              </w:rPr>
              <w:t>ИУК-1.5. Анализ принимаемых решений: строит сценарии реализации стратегии, определяя возможные риски и предлагая пути их устранения.</w:t>
            </w:r>
          </w:p>
        </w:tc>
      </w:tr>
      <w:tr w:rsidR="002720B0" w:rsidRPr="0022137D" w:rsidTr="0069525F">
        <w:trPr>
          <w:trHeight w:val="1271"/>
        </w:trPr>
        <w:tc>
          <w:tcPr>
            <w:tcW w:w="1843" w:type="dxa"/>
            <w:vMerge w:val="restart"/>
            <w:shd w:val="clear" w:color="auto" w:fill="auto"/>
          </w:tcPr>
          <w:p w:rsidR="002720B0" w:rsidRPr="002720B0" w:rsidRDefault="002720B0" w:rsidP="002720B0">
            <w:pPr>
              <w:suppressLineNumbers/>
              <w:spacing w:line="240" w:lineRule="auto"/>
              <w:rPr>
                <w:sz w:val="24"/>
                <w:szCs w:val="24"/>
              </w:rPr>
            </w:pPr>
            <w:r w:rsidRPr="002720B0">
              <w:rPr>
                <w:sz w:val="24"/>
                <w:szCs w:val="24"/>
              </w:rPr>
              <w:lastRenderedPageBreak/>
              <w:t>ОПК-5</w:t>
            </w:r>
          </w:p>
        </w:tc>
        <w:tc>
          <w:tcPr>
            <w:tcW w:w="3402" w:type="dxa"/>
            <w:vMerge w:val="restart"/>
            <w:shd w:val="clear" w:color="auto" w:fill="auto"/>
          </w:tcPr>
          <w:p w:rsidR="002720B0" w:rsidRPr="002720B0" w:rsidRDefault="002720B0" w:rsidP="002720B0">
            <w:pPr>
              <w:spacing w:line="240" w:lineRule="auto"/>
              <w:ind w:firstLine="0"/>
              <w:rPr>
                <w:sz w:val="24"/>
                <w:szCs w:val="24"/>
              </w:rPr>
            </w:pPr>
            <w:r w:rsidRPr="002720B0">
              <w:rPr>
                <w:sz w:val="24"/>
                <w:szCs w:val="24"/>
              </w:rPr>
              <w:t>Способен разрабатывать и использовать научно обоснованные программы психологического вмешательства и психологической помощи консультационного, развивающего, коррекционного, психотерапевтического, профилактического или реабилитационного характера для решения конкретной проблемы отдельных лиц и групп населения и (или) организаций, в том числе лицам с ОВЗ</w:t>
            </w:r>
          </w:p>
        </w:tc>
        <w:tc>
          <w:tcPr>
            <w:tcW w:w="4111" w:type="dxa"/>
          </w:tcPr>
          <w:p w:rsidR="002720B0" w:rsidRPr="002720B0" w:rsidRDefault="002720B0" w:rsidP="002720B0">
            <w:pPr>
              <w:spacing w:line="240" w:lineRule="auto"/>
              <w:ind w:firstLine="0"/>
              <w:rPr>
                <w:sz w:val="24"/>
                <w:szCs w:val="24"/>
              </w:rPr>
            </w:pPr>
            <w:r w:rsidRPr="002720B0">
              <w:rPr>
                <w:sz w:val="24"/>
                <w:szCs w:val="24"/>
              </w:rPr>
              <w:t>ИДК</w:t>
            </w:r>
            <w:r w:rsidRPr="002720B0">
              <w:rPr>
                <w:sz w:val="24"/>
                <w:szCs w:val="24"/>
              </w:rPr>
              <w:softHyphen/>
              <w:t>- 5.1. Знает базовые концепции личности, лежащие в основе основных направлений психологического вмешательства.</w:t>
            </w:r>
          </w:p>
        </w:tc>
      </w:tr>
      <w:tr w:rsidR="002720B0" w:rsidRPr="0022137D" w:rsidTr="0069525F">
        <w:trPr>
          <w:trHeight w:val="2289"/>
        </w:trPr>
        <w:tc>
          <w:tcPr>
            <w:tcW w:w="1843" w:type="dxa"/>
            <w:vMerge/>
            <w:shd w:val="clear" w:color="auto" w:fill="auto"/>
          </w:tcPr>
          <w:p w:rsidR="002720B0" w:rsidRPr="002720B0" w:rsidRDefault="002720B0" w:rsidP="0069525F">
            <w:pPr>
              <w:suppressLineNumbers/>
              <w:spacing w:line="240" w:lineRule="auto"/>
              <w:jc w:val="center"/>
              <w:rPr>
                <w:sz w:val="24"/>
                <w:szCs w:val="24"/>
              </w:rPr>
            </w:pPr>
          </w:p>
        </w:tc>
        <w:tc>
          <w:tcPr>
            <w:tcW w:w="3402" w:type="dxa"/>
            <w:vMerge/>
            <w:shd w:val="clear" w:color="auto" w:fill="auto"/>
            <w:vAlign w:val="center"/>
          </w:tcPr>
          <w:p w:rsidR="002720B0" w:rsidRPr="002720B0" w:rsidRDefault="002720B0" w:rsidP="0069525F">
            <w:pPr>
              <w:spacing w:line="240" w:lineRule="auto"/>
              <w:rPr>
                <w:sz w:val="24"/>
                <w:szCs w:val="24"/>
              </w:rPr>
            </w:pPr>
          </w:p>
        </w:tc>
        <w:tc>
          <w:tcPr>
            <w:tcW w:w="4111" w:type="dxa"/>
          </w:tcPr>
          <w:p w:rsidR="002720B0" w:rsidRPr="002720B0" w:rsidRDefault="002720B0" w:rsidP="002720B0">
            <w:pPr>
              <w:spacing w:line="240" w:lineRule="auto"/>
              <w:ind w:firstLine="0"/>
              <w:rPr>
                <w:sz w:val="24"/>
                <w:szCs w:val="24"/>
              </w:rPr>
            </w:pPr>
            <w:r w:rsidRPr="002720B0">
              <w:rPr>
                <w:sz w:val="24"/>
                <w:szCs w:val="24"/>
              </w:rPr>
              <w:t>ИДК-5.3. Умеет выявлять и анализировать информацию, необходимую для определения целей психологического вмешательства, умеет разрабатывать программы вмешательства с учетом индивидуально-¬психологических характеристик пациентов (клиентов) и в контексте общих задач лечебно-восстановительного процесса, психологической коррекции и психотерапии.</w:t>
            </w:r>
          </w:p>
        </w:tc>
      </w:tr>
      <w:tr w:rsidR="002720B0" w:rsidRPr="0022137D" w:rsidTr="0069525F">
        <w:trPr>
          <w:trHeight w:val="1679"/>
        </w:trPr>
        <w:tc>
          <w:tcPr>
            <w:tcW w:w="1843" w:type="dxa"/>
            <w:vMerge w:val="restart"/>
            <w:shd w:val="clear" w:color="auto" w:fill="auto"/>
          </w:tcPr>
          <w:p w:rsidR="002720B0" w:rsidRPr="002720B0" w:rsidRDefault="002720B0" w:rsidP="002720B0">
            <w:pPr>
              <w:suppressLineNumbers/>
              <w:spacing w:line="240" w:lineRule="auto"/>
              <w:rPr>
                <w:sz w:val="24"/>
                <w:szCs w:val="24"/>
              </w:rPr>
            </w:pPr>
            <w:r w:rsidRPr="002720B0">
              <w:rPr>
                <w:sz w:val="24"/>
                <w:szCs w:val="24"/>
              </w:rPr>
              <w:t>ПК-5</w:t>
            </w:r>
          </w:p>
        </w:tc>
        <w:tc>
          <w:tcPr>
            <w:tcW w:w="3402" w:type="dxa"/>
            <w:vMerge w:val="restart"/>
            <w:shd w:val="clear" w:color="auto" w:fill="auto"/>
          </w:tcPr>
          <w:p w:rsidR="002720B0" w:rsidRPr="002720B0" w:rsidRDefault="002720B0" w:rsidP="002720B0">
            <w:pPr>
              <w:spacing w:line="240" w:lineRule="auto"/>
              <w:ind w:firstLine="0"/>
              <w:contextualSpacing/>
              <w:rPr>
                <w:sz w:val="24"/>
                <w:szCs w:val="24"/>
              </w:rPr>
            </w:pPr>
            <w:r w:rsidRPr="002720B0">
              <w:rPr>
                <w:color w:val="000000"/>
                <w:sz w:val="24"/>
                <w:szCs w:val="24"/>
              </w:rPr>
              <w:t>ПК-5. 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111" w:type="dxa"/>
          </w:tcPr>
          <w:p w:rsidR="002720B0" w:rsidRPr="002720B0" w:rsidRDefault="002720B0" w:rsidP="002720B0">
            <w:pPr>
              <w:ind w:firstLine="0"/>
              <w:rPr>
                <w:sz w:val="24"/>
                <w:szCs w:val="24"/>
              </w:rPr>
            </w:pPr>
            <w:r w:rsidRPr="002720B0">
              <w:rPr>
                <w:sz w:val="24"/>
                <w:szCs w:val="24"/>
              </w:rPr>
              <w:t>ИПК-5.2. Знает закономерности и психологические механизмы возникновения и динамики патопсихологических расстройств, нарушений высших психических процессов и свойств личности;</w:t>
            </w:r>
          </w:p>
        </w:tc>
      </w:tr>
      <w:tr w:rsidR="002720B0" w:rsidRPr="0022137D" w:rsidTr="0069525F">
        <w:trPr>
          <w:trHeight w:val="2399"/>
        </w:trPr>
        <w:tc>
          <w:tcPr>
            <w:tcW w:w="1843" w:type="dxa"/>
            <w:vMerge/>
            <w:shd w:val="clear" w:color="auto" w:fill="auto"/>
          </w:tcPr>
          <w:p w:rsidR="002720B0" w:rsidRPr="002720B0" w:rsidRDefault="002720B0" w:rsidP="0069525F">
            <w:pPr>
              <w:suppressLineNumbers/>
              <w:spacing w:line="240" w:lineRule="auto"/>
              <w:jc w:val="center"/>
              <w:rPr>
                <w:sz w:val="24"/>
                <w:szCs w:val="24"/>
              </w:rPr>
            </w:pPr>
          </w:p>
        </w:tc>
        <w:tc>
          <w:tcPr>
            <w:tcW w:w="3402" w:type="dxa"/>
            <w:vMerge/>
            <w:shd w:val="clear" w:color="auto" w:fill="auto"/>
          </w:tcPr>
          <w:p w:rsidR="002720B0" w:rsidRPr="002720B0" w:rsidRDefault="002720B0" w:rsidP="0069525F">
            <w:pPr>
              <w:spacing w:line="240" w:lineRule="auto"/>
              <w:contextualSpacing/>
              <w:rPr>
                <w:color w:val="000000"/>
                <w:sz w:val="24"/>
                <w:szCs w:val="24"/>
              </w:rPr>
            </w:pPr>
          </w:p>
        </w:tc>
        <w:tc>
          <w:tcPr>
            <w:tcW w:w="4111" w:type="dxa"/>
          </w:tcPr>
          <w:p w:rsidR="002720B0" w:rsidRPr="002720B0" w:rsidRDefault="002720B0" w:rsidP="002720B0">
            <w:pPr>
              <w:spacing w:line="240" w:lineRule="auto"/>
              <w:ind w:firstLine="0"/>
              <w:rPr>
                <w:sz w:val="24"/>
                <w:szCs w:val="24"/>
              </w:rPr>
            </w:pPr>
            <w:r w:rsidRPr="002720B0">
              <w:rPr>
                <w:sz w:val="24"/>
                <w:szCs w:val="24"/>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tc>
      </w:tr>
      <w:tr w:rsidR="002720B0" w:rsidRPr="0022137D" w:rsidTr="0069525F">
        <w:trPr>
          <w:trHeight w:val="2815"/>
        </w:trPr>
        <w:tc>
          <w:tcPr>
            <w:tcW w:w="1843" w:type="dxa"/>
            <w:shd w:val="clear" w:color="auto" w:fill="auto"/>
          </w:tcPr>
          <w:p w:rsidR="002720B0" w:rsidRPr="002720B0" w:rsidRDefault="002720B0" w:rsidP="002720B0">
            <w:pPr>
              <w:suppressLineNumbers/>
              <w:spacing w:line="240" w:lineRule="auto"/>
              <w:rPr>
                <w:sz w:val="24"/>
                <w:szCs w:val="24"/>
              </w:rPr>
            </w:pPr>
            <w:r w:rsidRPr="002720B0">
              <w:rPr>
                <w:sz w:val="24"/>
                <w:szCs w:val="24"/>
              </w:rPr>
              <w:t>ПК-7</w:t>
            </w:r>
          </w:p>
        </w:tc>
        <w:tc>
          <w:tcPr>
            <w:tcW w:w="3402" w:type="dxa"/>
            <w:shd w:val="clear" w:color="auto" w:fill="auto"/>
          </w:tcPr>
          <w:p w:rsidR="002720B0" w:rsidRPr="002720B0" w:rsidRDefault="002720B0" w:rsidP="0069525F">
            <w:pPr>
              <w:pStyle w:val="23"/>
              <w:shd w:val="clear" w:color="auto" w:fill="auto"/>
              <w:spacing w:line="240" w:lineRule="auto"/>
              <w:jc w:val="both"/>
              <w:rPr>
                <w:szCs w:val="24"/>
              </w:rPr>
            </w:pPr>
            <w:r w:rsidRPr="002720B0">
              <w:rPr>
                <w:szCs w:val="24"/>
              </w:rPr>
              <w:t>ПК-7. Готовность квалифицированно проводить психологическое исследование в рамках различных видов экспертизы (судебно-психологической военной, медико</w:t>
            </w:r>
            <w:r w:rsidRPr="002720B0">
              <w:rPr>
                <w:szCs w:val="24"/>
              </w:rPr>
              <w:softHyphen/>
              <w:t>социальной и медико-педагогической экспертизы), анализировать его результаты, формулировать экспертное заключение</w:t>
            </w:r>
          </w:p>
        </w:tc>
        <w:tc>
          <w:tcPr>
            <w:tcW w:w="4111" w:type="dxa"/>
          </w:tcPr>
          <w:p w:rsidR="002720B0" w:rsidRPr="002720B0" w:rsidRDefault="002720B0" w:rsidP="002720B0">
            <w:pPr>
              <w:ind w:firstLine="0"/>
              <w:rPr>
                <w:sz w:val="24"/>
                <w:szCs w:val="24"/>
              </w:rPr>
            </w:pPr>
            <w:r>
              <w:rPr>
                <w:sz w:val="24"/>
                <w:szCs w:val="24"/>
              </w:rPr>
              <w:t xml:space="preserve">ИПК-7.4. Владеет </w:t>
            </w:r>
            <w:r w:rsidRPr="002720B0">
              <w:rPr>
                <w:sz w:val="24"/>
                <w:szCs w:val="24"/>
              </w:rPr>
              <w:t>навыками  интерпретации полученных результатов в соответствии с патопсихологической проблематикой;</w:t>
            </w:r>
          </w:p>
          <w:p w:rsidR="002720B0" w:rsidRPr="002720B0" w:rsidRDefault="002720B0" w:rsidP="0069525F">
            <w:pPr>
              <w:spacing w:line="240" w:lineRule="auto"/>
              <w:rPr>
                <w:sz w:val="24"/>
                <w:szCs w:val="24"/>
              </w:rPr>
            </w:pPr>
          </w:p>
        </w:tc>
      </w:tr>
    </w:tbl>
    <w:p w:rsidR="00012555" w:rsidRDefault="00012555" w:rsidP="00012555">
      <w:pPr>
        <w:pStyle w:val="a7"/>
        <w:spacing w:line="240" w:lineRule="auto"/>
        <w:ind w:left="0" w:firstLine="567"/>
        <w:rPr>
          <w:color w:val="auto"/>
          <w:sz w:val="24"/>
          <w:szCs w:val="24"/>
        </w:rPr>
      </w:pPr>
    </w:p>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lastRenderedPageBreak/>
        <w:t xml:space="preserve">Цель </w:t>
      </w:r>
      <w:r w:rsidRPr="003C0E55">
        <w:rPr>
          <w:color w:val="000000"/>
          <w:sz w:val="24"/>
          <w:szCs w:val="24"/>
          <w:u w:val="single"/>
        </w:rPr>
        <w:t>дисциплины:</w:t>
      </w:r>
      <w:r w:rsidRPr="003C0E55">
        <w:rPr>
          <w:color w:val="000000"/>
          <w:sz w:val="24"/>
          <w:szCs w:val="24"/>
        </w:rPr>
        <w:t xml:space="preserve"> </w:t>
      </w:r>
      <w:r w:rsidR="00C7323B" w:rsidRPr="00C7323B">
        <w:rPr>
          <w:color w:val="000000"/>
          <w:sz w:val="24"/>
          <w:szCs w:val="24"/>
        </w:rPr>
        <w:t>подготовить выпускника, обладающего теоретическими и методологическими основами психосоматической медицины, способного выполнять свои обяз</w:t>
      </w:r>
      <w:r w:rsidR="00C7323B">
        <w:rPr>
          <w:color w:val="000000"/>
          <w:sz w:val="24"/>
          <w:szCs w:val="24"/>
        </w:rPr>
        <w:t xml:space="preserve">анности по профилю предстоящей </w:t>
      </w:r>
      <w:r w:rsidR="00C7323B" w:rsidRPr="00C7323B">
        <w:rPr>
          <w:color w:val="000000"/>
          <w:sz w:val="24"/>
          <w:szCs w:val="24"/>
        </w:rPr>
        <w:t>профессиональной деятельности, обладающего философско-психологической эрудицией и знанием основных  методологических подходов при проведении психодиагностических, психокоррекционных и  реабилитационных  мероприятий.</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C7323B" w:rsidRPr="00A37390" w:rsidRDefault="00C7323B" w:rsidP="00C7323B">
      <w:pPr>
        <w:widowControl/>
        <w:numPr>
          <w:ilvl w:val="0"/>
          <w:numId w:val="5"/>
        </w:numPr>
        <w:shd w:val="clear" w:color="auto" w:fill="FFFFFF"/>
        <w:tabs>
          <w:tab w:val="clear" w:pos="720"/>
          <w:tab w:val="clear" w:pos="788"/>
          <w:tab w:val="num" w:pos="142"/>
        </w:tabs>
        <w:suppressAutoHyphens w:val="0"/>
        <w:spacing w:line="240" w:lineRule="auto"/>
        <w:ind w:left="0" w:firstLine="360"/>
        <w:rPr>
          <w:sz w:val="24"/>
          <w:szCs w:val="24"/>
        </w:rPr>
      </w:pPr>
      <w:r w:rsidRPr="00A37390">
        <w:rPr>
          <w:sz w:val="24"/>
          <w:szCs w:val="24"/>
        </w:rPr>
        <w:t>систематизированное изложение теоретико-методологических основ психосоматической медицины;</w:t>
      </w:r>
    </w:p>
    <w:p w:rsidR="00C7323B" w:rsidRPr="00A37390" w:rsidRDefault="00C7323B" w:rsidP="00C7323B">
      <w:pPr>
        <w:numPr>
          <w:ilvl w:val="0"/>
          <w:numId w:val="5"/>
        </w:numPr>
        <w:tabs>
          <w:tab w:val="clear" w:pos="720"/>
          <w:tab w:val="clear" w:pos="788"/>
          <w:tab w:val="num" w:pos="142"/>
        </w:tabs>
        <w:suppressAutoHyphens w:val="0"/>
        <w:autoSpaceDE w:val="0"/>
        <w:autoSpaceDN w:val="0"/>
        <w:adjustRightInd w:val="0"/>
        <w:spacing w:line="240" w:lineRule="auto"/>
        <w:ind w:left="0" w:firstLine="360"/>
        <w:rPr>
          <w:sz w:val="24"/>
          <w:szCs w:val="24"/>
        </w:rPr>
      </w:pPr>
      <w:r w:rsidRPr="00A37390">
        <w:rPr>
          <w:sz w:val="24"/>
          <w:szCs w:val="24"/>
        </w:rPr>
        <w:t>анализ психологических свойств и состояний, характеристик психических процессов, различных видов деятельности пациентов с психосоматическими заболеваниями;</w:t>
      </w:r>
    </w:p>
    <w:p w:rsidR="00C7323B" w:rsidRPr="00C7323B" w:rsidRDefault="00C7323B" w:rsidP="00C7323B">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A37390">
        <w:rPr>
          <w:sz w:val="24"/>
          <w:szCs w:val="24"/>
        </w:rPr>
        <w:t>формирование практических навыков в области психодиагностики и психотерапии больных с пс</w:t>
      </w:r>
      <w:r>
        <w:rPr>
          <w:sz w:val="24"/>
          <w:szCs w:val="24"/>
        </w:rPr>
        <w:t>ихосоматическими расстройствами</w:t>
      </w:r>
      <w:r w:rsidR="00012555" w:rsidRPr="004D1D4F">
        <w:rPr>
          <w:sz w:val="24"/>
          <w:szCs w:val="24"/>
        </w:rPr>
        <w:t xml:space="preserve">         </w:t>
      </w:r>
      <w:r>
        <w:rPr>
          <w:sz w:val="24"/>
          <w:szCs w:val="24"/>
        </w:rPr>
        <w:t xml:space="preserve">                               </w:t>
      </w:r>
    </w:p>
    <w:p w:rsidR="00012555" w:rsidRPr="004D1D4F" w:rsidRDefault="00012555" w:rsidP="00C7323B">
      <w:pPr>
        <w:widowControl/>
        <w:tabs>
          <w:tab w:val="clear" w:pos="788"/>
          <w:tab w:val="left" w:pos="993"/>
          <w:tab w:val="left" w:pos="1418"/>
        </w:tabs>
        <w:suppressAutoHyphens w:val="0"/>
        <w:spacing w:line="240" w:lineRule="auto"/>
        <w:ind w:left="360" w:firstLine="0"/>
        <w:jc w:val="left"/>
        <w:rPr>
          <w:bCs/>
          <w:color w:val="000000"/>
          <w:sz w:val="24"/>
          <w:szCs w:val="24"/>
          <w:lang w:val="x-none" w:eastAsia="ru-RU"/>
        </w:rPr>
      </w:pPr>
      <w:r w:rsidRPr="004D1D4F">
        <w:rPr>
          <w:sz w:val="24"/>
          <w:szCs w:val="24"/>
        </w:rPr>
        <w:t>Дисциплина относится к обязательным дисциплинам базовой части программы специалитета</w:t>
      </w:r>
    </w:p>
    <w:p w:rsidR="00012555" w:rsidRDefault="00C7323B" w:rsidP="00012555">
      <w:pPr>
        <w:spacing w:line="240" w:lineRule="auto"/>
        <w:ind w:firstLine="527"/>
        <w:rPr>
          <w:rFonts w:eastAsia="TimesNewRoman"/>
          <w:sz w:val="24"/>
          <w:szCs w:val="24"/>
        </w:rPr>
      </w:pPr>
      <w:r w:rsidRPr="00C7323B">
        <w:rPr>
          <w:rFonts w:eastAsia="TimesNewRoman"/>
          <w:sz w:val="24"/>
          <w:szCs w:val="24"/>
        </w:rPr>
        <w:t>После изучения дисциплины обучающиеся смогут использовать сформированные компетенции в процессе изучения дисциплин: «Практикум по психосоматике», «Телесно-ориентированные методы психологической интервенции», «Психотерапия: теория и практика». А также, в ходе прохождения практик, выполнения курсовых работ и выпускной квалификационной работы (ВКР).</w:t>
      </w:r>
    </w:p>
    <w:p w:rsidR="00C7323B" w:rsidRDefault="00C7323B"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220E85" w:rsidRPr="0022137D" w:rsidTr="00220E85">
        <w:tc>
          <w:tcPr>
            <w:tcW w:w="69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 п/п</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Наименование блока (раздела) дисциплины</w:t>
            </w:r>
          </w:p>
        </w:tc>
      </w:tr>
      <w:tr w:rsidR="00220E85" w:rsidRPr="0022137D" w:rsidTr="00220E85">
        <w:tc>
          <w:tcPr>
            <w:tcW w:w="69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1.</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Тема 1. Научно-исторические предпосылки возникновения психосоматики как самостоятельного научно-практического направления.</w:t>
            </w:r>
            <w:r>
              <w:rPr>
                <w:bCs/>
                <w:sz w:val="24"/>
                <w:szCs w:val="24"/>
              </w:rPr>
              <w:t xml:space="preserve"> Психосоматический подход. </w:t>
            </w:r>
            <w:r w:rsidRPr="00220E85">
              <w:rPr>
                <w:bCs/>
                <w:sz w:val="24"/>
                <w:szCs w:val="24"/>
              </w:rPr>
              <w:t>Основные понятия и определения.</w:t>
            </w:r>
          </w:p>
        </w:tc>
      </w:tr>
      <w:tr w:rsidR="00220E85" w:rsidRPr="0022137D" w:rsidTr="00220E85">
        <w:tc>
          <w:tcPr>
            <w:tcW w:w="69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2.</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Pr>
                <w:bCs/>
                <w:sz w:val="24"/>
                <w:szCs w:val="24"/>
              </w:rPr>
              <w:t xml:space="preserve">Тема </w:t>
            </w:r>
            <w:r w:rsidRPr="00220E85">
              <w:rPr>
                <w:bCs/>
                <w:sz w:val="24"/>
                <w:szCs w:val="24"/>
              </w:rPr>
              <w:t>2. Концепции происхождения психосоматических заболеваний. Классификации психосоматических заболеваний.</w:t>
            </w:r>
          </w:p>
        </w:tc>
      </w:tr>
      <w:tr w:rsidR="00220E85" w:rsidRPr="0022137D" w:rsidTr="00220E85">
        <w:tc>
          <w:tcPr>
            <w:tcW w:w="69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3.</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 xml:space="preserve">Тема 3. Неспецифические психологические особенности личности </w:t>
            </w:r>
          </w:p>
          <w:p w:rsidR="00220E85" w:rsidRPr="00220E85" w:rsidRDefault="00220E85" w:rsidP="00220E85">
            <w:pPr>
              <w:pStyle w:val="WW-"/>
              <w:tabs>
                <w:tab w:val="left" w:pos="3822"/>
              </w:tabs>
              <w:ind w:left="0" w:firstLine="0"/>
              <w:rPr>
                <w:bCs/>
                <w:sz w:val="24"/>
                <w:szCs w:val="24"/>
              </w:rPr>
            </w:pPr>
            <w:r w:rsidRPr="00220E85">
              <w:rPr>
                <w:bCs/>
                <w:sz w:val="24"/>
                <w:szCs w:val="24"/>
              </w:rPr>
              <w:t>психосоматических больных.</w:t>
            </w:r>
          </w:p>
        </w:tc>
      </w:tr>
      <w:tr w:rsidR="00220E85" w:rsidRPr="0022137D" w:rsidTr="00220E85">
        <w:tc>
          <w:tcPr>
            <w:tcW w:w="69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4.</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Тема 4. Психосоматические расстройства</w:t>
            </w:r>
          </w:p>
          <w:p w:rsidR="00220E85" w:rsidRPr="00220E85" w:rsidRDefault="00220E85" w:rsidP="00220E85">
            <w:pPr>
              <w:pStyle w:val="WW-"/>
              <w:tabs>
                <w:tab w:val="left" w:pos="3822"/>
              </w:tabs>
              <w:ind w:left="0" w:firstLine="0"/>
              <w:rPr>
                <w:bCs/>
                <w:sz w:val="24"/>
                <w:szCs w:val="24"/>
              </w:rPr>
            </w:pPr>
            <w:r w:rsidRPr="00220E85">
              <w:rPr>
                <w:bCs/>
                <w:sz w:val="24"/>
                <w:szCs w:val="24"/>
              </w:rPr>
              <w:t>у детей.</w:t>
            </w:r>
          </w:p>
        </w:tc>
      </w:tr>
      <w:tr w:rsidR="00220E85" w:rsidRPr="0022137D" w:rsidTr="00220E85">
        <w:tc>
          <w:tcPr>
            <w:tcW w:w="69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5.</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Тема 5. Внутренняя картина болезни и её</w:t>
            </w:r>
          </w:p>
          <w:p w:rsidR="00220E85" w:rsidRPr="00220E85" w:rsidRDefault="00220E85" w:rsidP="00220E85">
            <w:pPr>
              <w:pStyle w:val="WW-"/>
              <w:tabs>
                <w:tab w:val="left" w:pos="3822"/>
              </w:tabs>
              <w:ind w:left="0" w:firstLine="0"/>
              <w:rPr>
                <w:bCs/>
                <w:sz w:val="24"/>
                <w:szCs w:val="24"/>
              </w:rPr>
            </w:pPr>
            <w:r w:rsidRPr="00220E85">
              <w:rPr>
                <w:bCs/>
                <w:sz w:val="24"/>
                <w:szCs w:val="24"/>
              </w:rPr>
              <w:t>значение в работе с больными. Качество жизни психосоматических больных.</w:t>
            </w:r>
          </w:p>
        </w:tc>
      </w:tr>
      <w:tr w:rsidR="00220E85" w:rsidRPr="0022137D" w:rsidTr="00220E85">
        <w:tc>
          <w:tcPr>
            <w:tcW w:w="69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6.</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 xml:space="preserve">Тема 6. Психосоматические заболевания: этиология, психосоматические метафоры и патогенез (Болезни системы органов пищеварения, болезни системы органов дыхания, эндокринные нарушения, заболевания кожи, психосоматические аспекты </w:t>
            </w:r>
          </w:p>
          <w:p w:rsidR="00220E85" w:rsidRPr="00220E85" w:rsidRDefault="00220E85" w:rsidP="00220E85">
            <w:pPr>
              <w:pStyle w:val="WW-"/>
              <w:tabs>
                <w:tab w:val="left" w:pos="3822"/>
              </w:tabs>
              <w:ind w:left="0" w:firstLine="0"/>
              <w:rPr>
                <w:bCs/>
                <w:sz w:val="24"/>
                <w:szCs w:val="24"/>
              </w:rPr>
            </w:pPr>
            <w:r w:rsidRPr="00220E85">
              <w:rPr>
                <w:bCs/>
                <w:sz w:val="24"/>
                <w:szCs w:val="24"/>
              </w:rPr>
              <w:t>нарушений пищевого поведения)</w:t>
            </w:r>
          </w:p>
        </w:tc>
      </w:tr>
      <w:tr w:rsidR="00220E85" w:rsidRPr="0022137D" w:rsidTr="00220E85">
        <w:tc>
          <w:tcPr>
            <w:tcW w:w="69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7.</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220E85" w:rsidRDefault="00220E85" w:rsidP="00220E85">
            <w:pPr>
              <w:pStyle w:val="WW-"/>
              <w:tabs>
                <w:tab w:val="left" w:pos="3822"/>
              </w:tabs>
              <w:ind w:left="0" w:firstLine="0"/>
              <w:rPr>
                <w:bCs/>
                <w:sz w:val="24"/>
                <w:szCs w:val="24"/>
              </w:rPr>
            </w:pPr>
            <w:r w:rsidRPr="00220E85">
              <w:rPr>
                <w:bCs/>
                <w:sz w:val="24"/>
                <w:szCs w:val="24"/>
              </w:rPr>
              <w:t>Тема 7. Методы психодиагностики в психосоматических исследованиях. Методы психотерапии, применяемые в клинике психосоматических расстройств.</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lastRenderedPageBreak/>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2C483D" w:rsidRDefault="00C7323B" w:rsidP="00012555">
      <w:pPr>
        <w:widowControl/>
        <w:tabs>
          <w:tab w:val="clear" w:pos="788"/>
        </w:tabs>
        <w:spacing w:line="240" w:lineRule="auto"/>
        <w:ind w:left="0" w:firstLine="0"/>
        <w:jc w:val="center"/>
        <w:rPr>
          <w:bCs/>
          <w:kern w:val="0"/>
          <w:sz w:val="24"/>
          <w:szCs w:val="24"/>
          <w:lang w:eastAsia="ru-RU"/>
        </w:rPr>
      </w:pPr>
      <w:r w:rsidRPr="00C7323B">
        <w:rPr>
          <w:b/>
          <w:color w:val="000000"/>
          <w:kern w:val="0"/>
          <w:sz w:val="24"/>
          <w:szCs w:val="24"/>
          <w:lang w:eastAsia="ru-RU"/>
        </w:rPr>
        <w:t>Б1.О.05.08 КЛИНИЧЕСКАЯ ПСИХОЛОГИЯ В ГЕРОНТОЛОГИИ И ГЕРИАТРИИ</w:t>
      </w: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2977"/>
        <w:gridCol w:w="4536"/>
      </w:tblGrid>
      <w:tr w:rsidR="002720B0" w:rsidRPr="005C2BA5" w:rsidTr="0069525F">
        <w:trPr>
          <w:trHeight w:val="739"/>
        </w:trPr>
        <w:tc>
          <w:tcPr>
            <w:tcW w:w="1843" w:type="dxa"/>
            <w:shd w:val="clear" w:color="auto" w:fill="auto"/>
          </w:tcPr>
          <w:p w:rsidR="002720B0" w:rsidRPr="005C2BA5" w:rsidRDefault="002720B0" w:rsidP="0069525F">
            <w:pPr>
              <w:widowControl/>
              <w:suppressAutoHyphens w:val="0"/>
              <w:spacing w:line="240" w:lineRule="auto"/>
              <w:ind w:left="0" w:firstLine="0"/>
              <w:jc w:val="center"/>
              <w:rPr>
                <w:i/>
                <w:iCs/>
                <w:color w:val="000000"/>
                <w:sz w:val="24"/>
                <w:szCs w:val="24"/>
                <w:lang w:eastAsia="ru-RU"/>
              </w:rPr>
            </w:pPr>
            <w:r w:rsidRPr="005C2BA5">
              <w:rPr>
                <w:color w:val="000000"/>
                <w:sz w:val="24"/>
                <w:szCs w:val="24"/>
                <w:lang w:eastAsia="ru-RU"/>
              </w:rPr>
              <w:t>Индекс компетенции</w:t>
            </w:r>
          </w:p>
        </w:tc>
        <w:tc>
          <w:tcPr>
            <w:tcW w:w="2977" w:type="dxa"/>
            <w:shd w:val="clear" w:color="auto" w:fill="auto"/>
          </w:tcPr>
          <w:p w:rsidR="002720B0" w:rsidRPr="005C2BA5" w:rsidRDefault="002720B0" w:rsidP="0069525F">
            <w:pPr>
              <w:widowControl/>
              <w:suppressAutoHyphens w:val="0"/>
              <w:spacing w:line="240" w:lineRule="auto"/>
              <w:ind w:left="0" w:firstLine="0"/>
              <w:jc w:val="center"/>
              <w:rPr>
                <w:color w:val="00000A"/>
                <w:sz w:val="24"/>
                <w:szCs w:val="24"/>
                <w:lang w:eastAsia="ru-RU"/>
              </w:rPr>
            </w:pPr>
            <w:r w:rsidRPr="005C2BA5">
              <w:rPr>
                <w:color w:val="000000"/>
                <w:sz w:val="24"/>
                <w:szCs w:val="24"/>
                <w:lang w:eastAsia="ru-RU"/>
              </w:rPr>
              <w:t xml:space="preserve">Содержание компетенции </w:t>
            </w:r>
          </w:p>
          <w:p w:rsidR="002720B0" w:rsidRPr="005C2BA5" w:rsidRDefault="002720B0" w:rsidP="0069525F">
            <w:pPr>
              <w:widowControl/>
              <w:suppressAutoHyphens w:val="0"/>
              <w:spacing w:line="240" w:lineRule="auto"/>
              <w:ind w:left="0" w:firstLine="0"/>
              <w:jc w:val="center"/>
              <w:rPr>
                <w:color w:val="00000A"/>
                <w:sz w:val="24"/>
                <w:szCs w:val="24"/>
                <w:lang w:eastAsia="ru-RU"/>
              </w:rPr>
            </w:pPr>
            <w:r w:rsidRPr="005C2BA5">
              <w:rPr>
                <w:color w:val="000000"/>
                <w:sz w:val="24"/>
                <w:szCs w:val="24"/>
                <w:lang w:eastAsia="ru-RU"/>
              </w:rPr>
              <w:t>(или ее части)</w:t>
            </w:r>
          </w:p>
        </w:tc>
        <w:tc>
          <w:tcPr>
            <w:tcW w:w="4536" w:type="dxa"/>
          </w:tcPr>
          <w:p w:rsidR="002720B0" w:rsidRPr="005C2BA5" w:rsidRDefault="002720B0" w:rsidP="0069525F">
            <w:pPr>
              <w:widowControl/>
              <w:suppressAutoHyphens w:val="0"/>
              <w:spacing w:line="240" w:lineRule="auto"/>
              <w:ind w:left="0" w:firstLine="0"/>
              <w:jc w:val="center"/>
              <w:rPr>
                <w:color w:val="000000"/>
                <w:sz w:val="24"/>
                <w:szCs w:val="24"/>
                <w:lang w:eastAsia="ru-RU"/>
              </w:rPr>
            </w:pPr>
            <w:r w:rsidRPr="005C2BA5">
              <w:rPr>
                <w:color w:val="000000"/>
                <w:sz w:val="24"/>
                <w:szCs w:val="24"/>
                <w:lang w:eastAsia="ru-RU"/>
              </w:rPr>
              <w:t xml:space="preserve">Индикаторы компетенций </w:t>
            </w:r>
          </w:p>
          <w:p w:rsidR="002720B0" w:rsidRPr="005C2BA5" w:rsidRDefault="002720B0" w:rsidP="0069525F">
            <w:pPr>
              <w:widowControl/>
              <w:suppressAutoHyphens w:val="0"/>
              <w:spacing w:line="240" w:lineRule="auto"/>
              <w:ind w:left="0" w:firstLine="0"/>
              <w:jc w:val="center"/>
              <w:rPr>
                <w:color w:val="000000"/>
                <w:sz w:val="24"/>
                <w:szCs w:val="24"/>
                <w:lang w:eastAsia="ru-RU"/>
              </w:rPr>
            </w:pPr>
            <w:r w:rsidRPr="005C2BA5">
              <w:rPr>
                <w:color w:val="000000"/>
                <w:sz w:val="24"/>
                <w:szCs w:val="24"/>
                <w:lang w:eastAsia="ru-RU"/>
              </w:rPr>
              <w:t>(код и содержание)</w:t>
            </w:r>
          </w:p>
        </w:tc>
      </w:tr>
      <w:tr w:rsidR="002720B0" w:rsidRPr="008C5BC8" w:rsidTr="0069525F">
        <w:trPr>
          <w:trHeight w:val="1811"/>
        </w:trPr>
        <w:tc>
          <w:tcPr>
            <w:tcW w:w="1843" w:type="dxa"/>
            <w:vMerge w:val="restart"/>
            <w:shd w:val="clear" w:color="auto" w:fill="auto"/>
          </w:tcPr>
          <w:p w:rsidR="002720B0" w:rsidRPr="005C2BA5" w:rsidRDefault="002720B0" w:rsidP="0069525F">
            <w:pPr>
              <w:widowControl/>
              <w:suppressAutoHyphens w:val="0"/>
              <w:spacing w:line="240" w:lineRule="auto"/>
              <w:ind w:left="0" w:firstLine="0"/>
              <w:jc w:val="center"/>
              <w:rPr>
                <w:color w:val="000000"/>
                <w:sz w:val="24"/>
                <w:szCs w:val="24"/>
                <w:lang w:eastAsia="ru-RU"/>
              </w:rPr>
            </w:pPr>
            <w:r>
              <w:rPr>
                <w:color w:val="000000"/>
                <w:sz w:val="24"/>
                <w:szCs w:val="24"/>
                <w:lang w:eastAsia="ru-RU"/>
              </w:rPr>
              <w:t>ОПК-6</w:t>
            </w:r>
          </w:p>
        </w:tc>
        <w:tc>
          <w:tcPr>
            <w:tcW w:w="2977" w:type="dxa"/>
            <w:vMerge w:val="restart"/>
            <w:tcBorders>
              <w:top w:val="single" w:sz="2" w:space="0" w:color="000000"/>
              <w:left w:val="single" w:sz="2" w:space="0" w:color="000000"/>
              <w:right w:val="single" w:sz="2" w:space="0" w:color="000000"/>
            </w:tcBorders>
          </w:tcPr>
          <w:p w:rsidR="002720B0" w:rsidRPr="00226EFE" w:rsidRDefault="002720B0" w:rsidP="0069525F">
            <w:pPr>
              <w:spacing w:line="259" w:lineRule="auto"/>
              <w:ind w:left="27" w:firstLine="0"/>
              <w:rPr>
                <w:sz w:val="24"/>
                <w:szCs w:val="24"/>
              </w:rPr>
            </w:pPr>
            <w:r w:rsidRPr="00226EFE">
              <w:rPr>
                <w:sz w:val="24"/>
                <w:szCs w:val="24"/>
              </w:rPr>
              <w:t>Способен разрабатывать и реализовывать комплексные программы предоставления психологических услуг по индивидуальному, семейному и групповому психологическому консультированию и неврачебной психотерапии как виду профессиональной деятельности клинического психолога</w:t>
            </w:r>
          </w:p>
        </w:tc>
        <w:tc>
          <w:tcPr>
            <w:tcW w:w="4536" w:type="dxa"/>
          </w:tcPr>
          <w:p w:rsidR="002720B0" w:rsidRPr="008C5BC8" w:rsidRDefault="002720B0" w:rsidP="0069525F">
            <w:pPr>
              <w:ind w:firstLine="0"/>
              <w:rPr>
                <w:sz w:val="24"/>
                <w:szCs w:val="24"/>
              </w:rPr>
            </w:pPr>
            <w:r w:rsidRPr="00226EFE">
              <w:rPr>
                <w:sz w:val="24"/>
                <w:szCs w:val="24"/>
              </w:rPr>
              <w:t>ИДК-</w:t>
            </w:r>
            <w:r w:rsidRPr="00226EFE">
              <w:rPr>
                <w:sz w:val="24"/>
                <w:szCs w:val="24"/>
              </w:rPr>
              <w:softHyphen/>
              <w:t>6.1. Знает основные понятия, цели, методологические принципы и структуру процесса психологического консультирования, его отличие от психотерапии; этические аспекты психологического консультирования</w:t>
            </w:r>
            <w:r>
              <w:rPr>
                <w:sz w:val="24"/>
                <w:szCs w:val="24"/>
              </w:rPr>
              <w:t xml:space="preserve">. </w:t>
            </w:r>
          </w:p>
        </w:tc>
      </w:tr>
      <w:tr w:rsidR="002720B0" w:rsidRPr="00226EFE" w:rsidTr="0069525F">
        <w:trPr>
          <w:trHeight w:val="274"/>
        </w:trPr>
        <w:tc>
          <w:tcPr>
            <w:tcW w:w="1843" w:type="dxa"/>
            <w:vMerge/>
            <w:shd w:val="clear" w:color="auto" w:fill="auto"/>
          </w:tcPr>
          <w:p w:rsidR="002720B0" w:rsidRDefault="002720B0" w:rsidP="0069525F">
            <w:pPr>
              <w:widowControl/>
              <w:suppressAutoHyphens w:val="0"/>
              <w:spacing w:line="240" w:lineRule="auto"/>
              <w:ind w:left="0" w:firstLine="0"/>
              <w:jc w:val="center"/>
              <w:rPr>
                <w:color w:val="000000"/>
                <w:sz w:val="24"/>
                <w:szCs w:val="24"/>
                <w:lang w:eastAsia="ru-RU"/>
              </w:rPr>
            </w:pPr>
          </w:p>
        </w:tc>
        <w:tc>
          <w:tcPr>
            <w:tcW w:w="2977" w:type="dxa"/>
            <w:vMerge/>
            <w:tcBorders>
              <w:left w:val="single" w:sz="2" w:space="0" w:color="000000"/>
              <w:right w:val="single" w:sz="2" w:space="0" w:color="000000"/>
            </w:tcBorders>
          </w:tcPr>
          <w:p w:rsidR="002720B0" w:rsidRPr="00226EFE" w:rsidRDefault="002720B0" w:rsidP="0069525F">
            <w:pPr>
              <w:spacing w:line="259" w:lineRule="auto"/>
              <w:ind w:left="27" w:firstLine="0"/>
              <w:rPr>
                <w:sz w:val="24"/>
                <w:szCs w:val="24"/>
              </w:rPr>
            </w:pPr>
          </w:p>
        </w:tc>
        <w:tc>
          <w:tcPr>
            <w:tcW w:w="4536" w:type="dxa"/>
          </w:tcPr>
          <w:p w:rsidR="002720B0" w:rsidRPr="00226EFE" w:rsidRDefault="002720B0" w:rsidP="0069525F">
            <w:pPr>
              <w:ind w:firstLine="0"/>
              <w:rPr>
                <w:sz w:val="24"/>
                <w:szCs w:val="24"/>
              </w:rPr>
            </w:pPr>
            <w:r w:rsidRPr="008C5BC8">
              <w:rPr>
                <w:sz w:val="24"/>
                <w:szCs w:val="24"/>
              </w:rPr>
              <w:t>ИДК-6.2. Умеет самостоятельно анализировать, подбирать и использовать методы оказания психологической помощи, проводить психологическое консультирование с учетом нозологической, возрастной, социо</w:t>
            </w:r>
            <w:r>
              <w:rPr>
                <w:sz w:val="24"/>
                <w:szCs w:val="24"/>
              </w:rPr>
              <w:t>-</w:t>
            </w:r>
            <w:r w:rsidRPr="008C5BC8">
              <w:rPr>
                <w:sz w:val="24"/>
                <w:szCs w:val="24"/>
              </w:rPr>
              <w:t>культурной специфики клиента (пациента), лицам, находящимся в кризисных и других неблагоприятных ситуациях и состояниях</w:t>
            </w:r>
            <w:r>
              <w:rPr>
                <w:sz w:val="24"/>
                <w:szCs w:val="24"/>
              </w:rPr>
              <w:t>.</w:t>
            </w:r>
          </w:p>
        </w:tc>
      </w:tr>
      <w:tr w:rsidR="002720B0" w:rsidRPr="00226EFE" w:rsidTr="0069525F">
        <w:trPr>
          <w:trHeight w:val="2545"/>
        </w:trPr>
        <w:tc>
          <w:tcPr>
            <w:tcW w:w="1843" w:type="dxa"/>
            <w:vMerge/>
            <w:shd w:val="clear" w:color="auto" w:fill="auto"/>
          </w:tcPr>
          <w:p w:rsidR="002720B0" w:rsidRDefault="002720B0" w:rsidP="0069525F">
            <w:pPr>
              <w:widowControl/>
              <w:suppressAutoHyphens w:val="0"/>
              <w:spacing w:line="240" w:lineRule="auto"/>
              <w:ind w:left="0" w:firstLine="0"/>
              <w:jc w:val="center"/>
              <w:rPr>
                <w:color w:val="000000"/>
                <w:sz w:val="24"/>
                <w:szCs w:val="24"/>
                <w:lang w:eastAsia="ru-RU"/>
              </w:rPr>
            </w:pPr>
          </w:p>
        </w:tc>
        <w:tc>
          <w:tcPr>
            <w:tcW w:w="2977" w:type="dxa"/>
            <w:vMerge/>
            <w:tcBorders>
              <w:left w:val="single" w:sz="2" w:space="0" w:color="000000"/>
              <w:right w:val="single" w:sz="2" w:space="0" w:color="000000"/>
            </w:tcBorders>
          </w:tcPr>
          <w:p w:rsidR="002720B0" w:rsidRPr="00226EFE" w:rsidRDefault="002720B0" w:rsidP="0069525F">
            <w:pPr>
              <w:spacing w:line="259" w:lineRule="auto"/>
              <w:ind w:left="27" w:firstLine="0"/>
              <w:rPr>
                <w:sz w:val="24"/>
                <w:szCs w:val="24"/>
              </w:rPr>
            </w:pPr>
          </w:p>
        </w:tc>
        <w:tc>
          <w:tcPr>
            <w:tcW w:w="4536" w:type="dxa"/>
          </w:tcPr>
          <w:p w:rsidR="002720B0" w:rsidRPr="00226EFE" w:rsidRDefault="002720B0" w:rsidP="0069525F">
            <w:pPr>
              <w:ind w:firstLine="0"/>
              <w:rPr>
                <w:sz w:val="24"/>
                <w:szCs w:val="24"/>
              </w:rPr>
            </w:pPr>
            <w:r w:rsidRPr="008C5BC8">
              <w:rPr>
                <w:sz w:val="24"/>
                <w:szCs w:val="24"/>
              </w:rPr>
              <w:t>ИДК-6.3. Владеет основными методами и техниками психологического консультирования с учетом нозологической, возрастной специфики, социо</w:t>
            </w:r>
            <w:r>
              <w:rPr>
                <w:sz w:val="24"/>
                <w:szCs w:val="24"/>
              </w:rPr>
              <w:t>-</w:t>
            </w:r>
            <w:r w:rsidRPr="008C5BC8">
              <w:rPr>
                <w:sz w:val="24"/>
                <w:szCs w:val="24"/>
              </w:rPr>
              <w:t>культурной специфики клиента (пациента), его индивидуально-психологических особенностей и психического состояния клиента</w:t>
            </w:r>
            <w:r>
              <w:rPr>
                <w:sz w:val="24"/>
                <w:szCs w:val="24"/>
              </w:rPr>
              <w:t>.</w:t>
            </w:r>
          </w:p>
        </w:tc>
      </w:tr>
      <w:tr w:rsidR="002720B0" w:rsidRPr="00226EFE" w:rsidTr="0069525F">
        <w:trPr>
          <w:trHeight w:val="415"/>
        </w:trPr>
        <w:tc>
          <w:tcPr>
            <w:tcW w:w="1843" w:type="dxa"/>
            <w:vMerge/>
            <w:shd w:val="clear" w:color="auto" w:fill="auto"/>
          </w:tcPr>
          <w:p w:rsidR="002720B0" w:rsidRDefault="002720B0" w:rsidP="0069525F">
            <w:pPr>
              <w:widowControl/>
              <w:suppressAutoHyphens w:val="0"/>
              <w:spacing w:line="240" w:lineRule="auto"/>
              <w:ind w:left="0" w:firstLine="0"/>
              <w:jc w:val="center"/>
              <w:rPr>
                <w:color w:val="000000"/>
                <w:sz w:val="24"/>
                <w:szCs w:val="24"/>
                <w:lang w:eastAsia="ru-RU"/>
              </w:rPr>
            </w:pPr>
          </w:p>
        </w:tc>
        <w:tc>
          <w:tcPr>
            <w:tcW w:w="2977" w:type="dxa"/>
            <w:vMerge/>
            <w:tcBorders>
              <w:left w:val="single" w:sz="2" w:space="0" w:color="000000"/>
              <w:right w:val="single" w:sz="2" w:space="0" w:color="000000"/>
            </w:tcBorders>
          </w:tcPr>
          <w:p w:rsidR="002720B0" w:rsidRPr="00226EFE" w:rsidRDefault="002720B0" w:rsidP="0069525F">
            <w:pPr>
              <w:spacing w:line="259" w:lineRule="auto"/>
              <w:ind w:left="27" w:firstLine="0"/>
              <w:rPr>
                <w:sz w:val="24"/>
                <w:szCs w:val="24"/>
              </w:rPr>
            </w:pPr>
          </w:p>
        </w:tc>
        <w:tc>
          <w:tcPr>
            <w:tcW w:w="4536" w:type="dxa"/>
          </w:tcPr>
          <w:p w:rsidR="002720B0" w:rsidRPr="00226EFE" w:rsidRDefault="002720B0" w:rsidP="0069525F">
            <w:pPr>
              <w:ind w:firstLine="0"/>
              <w:rPr>
                <w:sz w:val="24"/>
                <w:szCs w:val="24"/>
              </w:rPr>
            </w:pPr>
            <w:r w:rsidRPr="008C5BC8">
              <w:rPr>
                <w:sz w:val="24"/>
                <w:szCs w:val="24"/>
              </w:rPr>
              <w:t>ИДК-6.4. Владеет навыками психологического консультирование населения с целью выявления индивидуально-психологических, социально-психологических и иных факторов риска дезадаптации, первичной и вторичной профилактики нервно</w:t>
            </w:r>
            <w:r>
              <w:rPr>
                <w:sz w:val="24"/>
                <w:szCs w:val="24"/>
              </w:rPr>
              <w:t>-</w:t>
            </w:r>
            <w:r w:rsidRPr="008C5BC8">
              <w:rPr>
                <w:sz w:val="24"/>
                <w:szCs w:val="24"/>
              </w:rPr>
              <w:t>психических и психосоматических расстройств и нарушений поведения</w:t>
            </w:r>
            <w:r>
              <w:rPr>
                <w:sz w:val="24"/>
                <w:szCs w:val="24"/>
              </w:rPr>
              <w:t>.</w:t>
            </w:r>
          </w:p>
        </w:tc>
      </w:tr>
      <w:tr w:rsidR="002720B0" w:rsidRPr="00226EFE" w:rsidTr="0069525F">
        <w:trPr>
          <w:trHeight w:val="273"/>
        </w:trPr>
        <w:tc>
          <w:tcPr>
            <w:tcW w:w="1843" w:type="dxa"/>
            <w:vMerge/>
            <w:shd w:val="clear" w:color="auto" w:fill="auto"/>
          </w:tcPr>
          <w:p w:rsidR="002720B0" w:rsidRDefault="002720B0" w:rsidP="0069525F">
            <w:pPr>
              <w:widowControl/>
              <w:suppressAutoHyphens w:val="0"/>
              <w:spacing w:line="240" w:lineRule="auto"/>
              <w:ind w:left="0" w:firstLine="0"/>
              <w:jc w:val="center"/>
              <w:rPr>
                <w:color w:val="000000"/>
                <w:sz w:val="24"/>
                <w:szCs w:val="24"/>
                <w:lang w:eastAsia="ru-RU"/>
              </w:rPr>
            </w:pPr>
          </w:p>
        </w:tc>
        <w:tc>
          <w:tcPr>
            <w:tcW w:w="2977" w:type="dxa"/>
            <w:vMerge/>
            <w:tcBorders>
              <w:left w:val="single" w:sz="2" w:space="0" w:color="000000"/>
              <w:bottom w:val="single" w:sz="2" w:space="0" w:color="000000"/>
              <w:right w:val="single" w:sz="2" w:space="0" w:color="000000"/>
            </w:tcBorders>
          </w:tcPr>
          <w:p w:rsidR="002720B0" w:rsidRPr="00226EFE" w:rsidRDefault="002720B0" w:rsidP="0069525F">
            <w:pPr>
              <w:spacing w:line="259" w:lineRule="auto"/>
              <w:ind w:left="27" w:firstLine="0"/>
              <w:rPr>
                <w:sz w:val="24"/>
                <w:szCs w:val="24"/>
              </w:rPr>
            </w:pPr>
          </w:p>
        </w:tc>
        <w:tc>
          <w:tcPr>
            <w:tcW w:w="4536" w:type="dxa"/>
          </w:tcPr>
          <w:p w:rsidR="002720B0" w:rsidRPr="00226EFE" w:rsidRDefault="002720B0" w:rsidP="0069525F">
            <w:pPr>
              <w:ind w:firstLine="0"/>
              <w:rPr>
                <w:sz w:val="24"/>
                <w:szCs w:val="24"/>
              </w:rPr>
            </w:pPr>
            <w:r w:rsidRPr="00777B18">
              <w:rPr>
                <w:sz w:val="24"/>
                <w:szCs w:val="24"/>
              </w:rPr>
              <w:t xml:space="preserve">ИДК-6.5. Владеет навыками консультирования медицинского персонала, работников социальных служб, педагогов, тренеров и </w:t>
            </w:r>
            <w:r w:rsidRPr="00777B18">
              <w:rPr>
                <w:sz w:val="24"/>
                <w:szCs w:val="24"/>
              </w:rPr>
              <w:lastRenderedPageBreak/>
              <w:t>спортсменов, руководителей,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w:t>
            </w:r>
          </w:p>
        </w:tc>
      </w:tr>
      <w:tr w:rsidR="002720B0" w:rsidRPr="00777B18" w:rsidTr="0069525F">
        <w:trPr>
          <w:trHeight w:val="1154"/>
        </w:trPr>
        <w:tc>
          <w:tcPr>
            <w:tcW w:w="1843" w:type="dxa"/>
            <w:shd w:val="clear" w:color="auto" w:fill="auto"/>
          </w:tcPr>
          <w:p w:rsidR="002720B0" w:rsidRDefault="002720B0" w:rsidP="0069525F">
            <w:pPr>
              <w:widowControl/>
              <w:suppressLineNumbers/>
              <w:spacing w:line="240" w:lineRule="auto"/>
              <w:ind w:left="0" w:firstLine="0"/>
              <w:jc w:val="center"/>
              <w:rPr>
                <w:sz w:val="24"/>
                <w:szCs w:val="24"/>
              </w:rPr>
            </w:pPr>
            <w:r>
              <w:rPr>
                <w:sz w:val="24"/>
                <w:szCs w:val="24"/>
              </w:rPr>
              <w:lastRenderedPageBreak/>
              <w:t>ПК-5</w:t>
            </w:r>
          </w:p>
        </w:tc>
        <w:tc>
          <w:tcPr>
            <w:tcW w:w="2977" w:type="dxa"/>
            <w:shd w:val="clear" w:color="auto" w:fill="auto"/>
          </w:tcPr>
          <w:p w:rsidR="002720B0" w:rsidRPr="00226EFE" w:rsidRDefault="002720B0" w:rsidP="0069525F">
            <w:pPr>
              <w:ind w:firstLine="0"/>
              <w:rPr>
                <w:sz w:val="24"/>
                <w:szCs w:val="24"/>
              </w:rPr>
            </w:pPr>
            <w:r w:rsidRPr="00F20130">
              <w:rPr>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536" w:type="dxa"/>
          </w:tcPr>
          <w:p w:rsidR="002720B0" w:rsidRPr="00F20130" w:rsidRDefault="002720B0" w:rsidP="0069525F">
            <w:pPr>
              <w:ind w:firstLine="0"/>
              <w:rPr>
                <w:sz w:val="24"/>
                <w:szCs w:val="24"/>
              </w:rPr>
            </w:pPr>
            <w:r w:rsidRPr="00F20130">
              <w:rPr>
                <w:sz w:val="24"/>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2720B0" w:rsidRPr="00F20130" w:rsidRDefault="002720B0" w:rsidP="0069525F">
            <w:pPr>
              <w:ind w:firstLine="0"/>
              <w:rPr>
                <w:sz w:val="24"/>
                <w:szCs w:val="24"/>
              </w:rPr>
            </w:pPr>
            <w:r w:rsidRPr="00F20130">
              <w:rPr>
                <w:sz w:val="24"/>
                <w:szCs w:val="24"/>
              </w:rPr>
              <w:t>ИПК-5.2. Знает закономерности и</w:t>
            </w:r>
          </w:p>
          <w:p w:rsidR="002720B0" w:rsidRPr="00F20130" w:rsidRDefault="002720B0" w:rsidP="0069525F">
            <w:pPr>
              <w:ind w:firstLine="0"/>
              <w:rPr>
                <w:sz w:val="24"/>
                <w:szCs w:val="24"/>
              </w:rPr>
            </w:pPr>
            <w:r w:rsidRPr="00F20130">
              <w:rPr>
                <w:sz w:val="24"/>
                <w:szCs w:val="24"/>
              </w:rPr>
              <w:t>психологические механизмы возникновения и динамики патопсихологических расстройств, нарушений высших психических процессов и</w:t>
            </w:r>
          </w:p>
          <w:p w:rsidR="002720B0" w:rsidRPr="00F20130" w:rsidRDefault="002720B0" w:rsidP="0069525F">
            <w:pPr>
              <w:ind w:firstLine="0"/>
              <w:rPr>
                <w:sz w:val="24"/>
                <w:szCs w:val="24"/>
              </w:rPr>
            </w:pPr>
            <w:r w:rsidRPr="00F20130">
              <w:rPr>
                <w:sz w:val="24"/>
                <w:szCs w:val="24"/>
              </w:rPr>
              <w:t>свойств личности;</w:t>
            </w:r>
          </w:p>
          <w:p w:rsidR="002720B0" w:rsidRPr="00F20130" w:rsidRDefault="002720B0" w:rsidP="0069525F">
            <w:pPr>
              <w:ind w:firstLine="0"/>
              <w:rPr>
                <w:sz w:val="24"/>
                <w:szCs w:val="24"/>
              </w:rPr>
            </w:pPr>
            <w:r w:rsidRPr="00F20130">
              <w:rPr>
                <w:sz w:val="24"/>
                <w:szCs w:val="24"/>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p w:rsidR="002720B0" w:rsidRPr="00F20130" w:rsidRDefault="002720B0" w:rsidP="0069525F">
            <w:pPr>
              <w:ind w:firstLine="0"/>
              <w:rPr>
                <w:sz w:val="24"/>
                <w:szCs w:val="24"/>
              </w:rPr>
            </w:pPr>
            <w:r w:rsidRPr="00F20130">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2720B0" w:rsidRPr="00F20130" w:rsidRDefault="002720B0" w:rsidP="0069525F">
            <w:pPr>
              <w:ind w:firstLine="0"/>
              <w:rPr>
                <w:sz w:val="24"/>
                <w:szCs w:val="24"/>
              </w:rPr>
            </w:pPr>
            <w:r w:rsidRPr="00F20130">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p w:rsidR="002720B0" w:rsidRPr="00777B18" w:rsidRDefault="002720B0" w:rsidP="0069525F">
            <w:pPr>
              <w:ind w:firstLine="0"/>
              <w:rPr>
                <w:sz w:val="24"/>
                <w:szCs w:val="24"/>
              </w:rPr>
            </w:pPr>
            <w:r w:rsidRPr="00F20130">
              <w:rPr>
                <w:sz w:val="24"/>
                <w:szCs w:val="24"/>
              </w:rPr>
              <w:t xml:space="preserve"> ИПК-5.6.  Владеет навыками применения методов психологической интервенции с позиций различных психотерапевтических подходов.</w:t>
            </w:r>
          </w:p>
        </w:tc>
      </w:tr>
      <w:tr w:rsidR="002720B0" w:rsidRPr="00777B18" w:rsidTr="0069525F">
        <w:trPr>
          <w:trHeight w:val="1154"/>
        </w:trPr>
        <w:tc>
          <w:tcPr>
            <w:tcW w:w="1843" w:type="dxa"/>
            <w:shd w:val="clear" w:color="auto" w:fill="auto"/>
          </w:tcPr>
          <w:p w:rsidR="002720B0" w:rsidRDefault="002720B0" w:rsidP="0069525F">
            <w:pPr>
              <w:widowControl/>
              <w:suppressLineNumbers/>
              <w:spacing w:line="240" w:lineRule="auto"/>
              <w:ind w:left="0" w:firstLine="0"/>
              <w:jc w:val="center"/>
              <w:rPr>
                <w:sz w:val="24"/>
                <w:szCs w:val="24"/>
              </w:rPr>
            </w:pPr>
            <w:r>
              <w:rPr>
                <w:sz w:val="24"/>
                <w:szCs w:val="24"/>
              </w:rPr>
              <w:t>ПК-7</w:t>
            </w:r>
          </w:p>
        </w:tc>
        <w:tc>
          <w:tcPr>
            <w:tcW w:w="2977" w:type="dxa"/>
            <w:shd w:val="clear" w:color="auto" w:fill="auto"/>
          </w:tcPr>
          <w:p w:rsidR="002720B0" w:rsidRPr="00226EFE" w:rsidRDefault="002720B0" w:rsidP="0069525F">
            <w:pPr>
              <w:pStyle w:val="23"/>
              <w:shd w:val="clear" w:color="auto" w:fill="auto"/>
              <w:spacing w:line="240" w:lineRule="auto"/>
              <w:jc w:val="both"/>
              <w:rPr>
                <w:rFonts w:cs="Times New Roman"/>
                <w:szCs w:val="24"/>
              </w:rPr>
            </w:pPr>
            <w:r w:rsidRPr="00F20130">
              <w:rPr>
                <w:rFonts w:cs="Times New Roman"/>
                <w:szCs w:val="24"/>
              </w:rPr>
              <w:t xml:space="preserve">Готовность квалифицированно проводить психологическое исследование в рамках различных видов экспертизы (судебно-психологической военной, </w:t>
            </w:r>
            <w:r w:rsidRPr="00F20130">
              <w:rPr>
                <w:rFonts w:cs="Times New Roman"/>
                <w:szCs w:val="24"/>
              </w:rPr>
              <w:lastRenderedPageBreak/>
              <w:t>медико¬социальной и медико-педагогической экспертизы), анализировать его результаты, формулировать экспертное заключение</w:t>
            </w:r>
          </w:p>
        </w:tc>
        <w:tc>
          <w:tcPr>
            <w:tcW w:w="4536" w:type="dxa"/>
          </w:tcPr>
          <w:p w:rsidR="002720B0" w:rsidRPr="00F20130" w:rsidRDefault="002720B0" w:rsidP="0069525F">
            <w:pPr>
              <w:ind w:firstLine="0"/>
              <w:rPr>
                <w:sz w:val="24"/>
                <w:szCs w:val="24"/>
              </w:rPr>
            </w:pPr>
            <w:r w:rsidRPr="00F20130">
              <w:rPr>
                <w:sz w:val="24"/>
                <w:szCs w:val="24"/>
              </w:rPr>
              <w:lastRenderedPageBreak/>
              <w:t>ИПК-7.1. Владеет знанием об особенности организации и проведения различных видов экспертиз, направленных на оценку психического состояния субъектов лечебного процесса;</w:t>
            </w:r>
          </w:p>
          <w:p w:rsidR="002720B0" w:rsidRPr="00F20130" w:rsidRDefault="002720B0" w:rsidP="0069525F">
            <w:pPr>
              <w:ind w:firstLine="0"/>
              <w:rPr>
                <w:sz w:val="24"/>
                <w:szCs w:val="24"/>
              </w:rPr>
            </w:pPr>
            <w:r w:rsidRPr="00F20130">
              <w:rPr>
                <w:sz w:val="24"/>
                <w:szCs w:val="24"/>
              </w:rPr>
              <w:t>ИПК-7.2. Знает особенности составления экспертных заключений в соответствии с целью экспертизы.</w:t>
            </w:r>
            <w:r w:rsidRPr="00F20130">
              <w:rPr>
                <w:sz w:val="24"/>
                <w:szCs w:val="24"/>
              </w:rPr>
              <w:tab/>
              <w:t xml:space="preserve">- осуществлять </w:t>
            </w:r>
            <w:r w:rsidRPr="00F20130">
              <w:rPr>
                <w:sz w:val="24"/>
                <w:szCs w:val="24"/>
              </w:rPr>
              <w:lastRenderedPageBreak/>
              <w:t>психодиагностическое обследование в ходе различных экспертиз в соответствии с их задачами;</w:t>
            </w:r>
          </w:p>
          <w:p w:rsidR="002720B0" w:rsidRPr="00F20130" w:rsidRDefault="002720B0" w:rsidP="0069525F">
            <w:pPr>
              <w:ind w:firstLine="0"/>
              <w:rPr>
                <w:sz w:val="24"/>
                <w:szCs w:val="24"/>
              </w:rPr>
            </w:pPr>
            <w:r w:rsidRPr="00F20130">
              <w:rPr>
                <w:sz w:val="24"/>
                <w:szCs w:val="24"/>
              </w:rPr>
              <w:t>ИПК-7.3. Способен составлять психологическое заключение в соответствии с целью экспертизы;</w:t>
            </w:r>
          </w:p>
          <w:p w:rsidR="002720B0" w:rsidRPr="00F20130" w:rsidRDefault="002720B0" w:rsidP="0069525F">
            <w:pPr>
              <w:ind w:firstLine="0"/>
              <w:rPr>
                <w:sz w:val="24"/>
                <w:szCs w:val="24"/>
              </w:rPr>
            </w:pPr>
            <w:r w:rsidRPr="00F20130">
              <w:rPr>
                <w:sz w:val="24"/>
                <w:szCs w:val="24"/>
              </w:rPr>
              <w:t>ИПК-7.4. Владеет навыками интерпретации полученных результатов в соответствии с патопсихологической проблематикой;</w:t>
            </w:r>
          </w:p>
          <w:p w:rsidR="002720B0" w:rsidRPr="00777B18" w:rsidRDefault="002720B0" w:rsidP="0069525F">
            <w:pPr>
              <w:ind w:firstLine="0"/>
              <w:rPr>
                <w:sz w:val="24"/>
                <w:szCs w:val="24"/>
              </w:rPr>
            </w:pPr>
            <w:r w:rsidRPr="00F20130">
              <w:rPr>
                <w:sz w:val="24"/>
                <w:szCs w:val="24"/>
              </w:rPr>
              <w:t>ИПК-7.5. Владеет знаниями об основных видах экспертной деятельности психолога с учетом руководящих документов.</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C7323B" w:rsidRPr="00C7323B">
        <w:rPr>
          <w:color w:val="000000"/>
          <w:sz w:val="24"/>
          <w:szCs w:val="24"/>
        </w:rPr>
        <w:t>подготовить выпускника, обладающего теоретическими и практическими знаниями в области психологии и психопатологии в рамках геронтологии и гериатрии.</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C7323B" w:rsidRPr="00C7323B" w:rsidRDefault="00C7323B" w:rsidP="00C7323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C7323B">
        <w:rPr>
          <w:bCs/>
          <w:color w:val="000000"/>
          <w:sz w:val="24"/>
          <w:szCs w:val="24"/>
          <w:lang w:eastAsia="ru-RU"/>
        </w:rPr>
        <w:t>ознакомление студентов с современными представлениями о физиологических, психологических закономерностях и мозговых механизмах нормального и патологического старения;</w:t>
      </w:r>
    </w:p>
    <w:p w:rsidR="00C7323B" w:rsidRPr="00C7323B" w:rsidRDefault="00C7323B" w:rsidP="00C7323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C7323B">
        <w:rPr>
          <w:bCs/>
          <w:color w:val="000000"/>
          <w:sz w:val="24"/>
          <w:szCs w:val="24"/>
          <w:lang w:eastAsia="ru-RU"/>
        </w:rPr>
        <w:t>ознакомление с клинико-психологическими аспектами психических и соматических расстройств в позднем возрасте;</w:t>
      </w:r>
    </w:p>
    <w:p w:rsidR="00C7323B" w:rsidRPr="00C7323B" w:rsidRDefault="00C7323B" w:rsidP="00C7323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C7323B">
        <w:rPr>
          <w:bCs/>
          <w:color w:val="000000"/>
          <w:sz w:val="24"/>
          <w:szCs w:val="24"/>
          <w:lang w:eastAsia="ru-RU"/>
        </w:rPr>
        <w:t>умение квалифицированно осуществлять клинико-психологическое вмешательство в целях профилактики, лечения, реабилитации и развития лиц пожилого и старческого возраста.</w:t>
      </w:r>
    </w:p>
    <w:p w:rsidR="00012555" w:rsidRPr="004D1D4F" w:rsidRDefault="00012555" w:rsidP="00C7323B">
      <w:pPr>
        <w:widowControl/>
        <w:tabs>
          <w:tab w:val="clear" w:pos="788"/>
          <w:tab w:val="left" w:pos="993"/>
          <w:tab w:val="left" w:pos="1418"/>
        </w:tabs>
        <w:suppressAutoHyphens w:val="0"/>
        <w:spacing w:line="240" w:lineRule="auto"/>
        <w:jc w:val="left"/>
        <w:rPr>
          <w:bCs/>
          <w:color w:val="000000"/>
          <w:sz w:val="24"/>
          <w:szCs w:val="24"/>
          <w:lang w:val="x-none" w:eastAsia="ru-RU"/>
        </w:rPr>
      </w:pPr>
      <w:r w:rsidRPr="004D1D4F">
        <w:rPr>
          <w:sz w:val="24"/>
          <w:szCs w:val="24"/>
        </w:rPr>
        <w:t>Дисциплина относится к обязательным дисциплинам базовой части программы 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699"/>
        <w:gridCol w:w="2552"/>
        <w:gridCol w:w="2419"/>
        <w:gridCol w:w="3686"/>
      </w:tblGrid>
      <w:tr w:rsidR="00220E85" w:rsidRPr="003C0E55" w:rsidTr="00E958BC">
        <w:trPr>
          <w:trHeight w:val="307"/>
        </w:trPr>
        <w:tc>
          <w:tcPr>
            <w:tcW w:w="699" w:type="dxa"/>
            <w:vMerge w:val="restart"/>
            <w:shd w:val="clear" w:color="auto" w:fill="auto"/>
            <w:vAlign w:val="center"/>
          </w:tcPr>
          <w:p w:rsidR="00220E85" w:rsidRPr="003C0E55" w:rsidRDefault="00220E85" w:rsidP="00E958BC">
            <w:pPr>
              <w:pStyle w:val="a6"/>
              <w:spacing w:line="240" w:lineRule="auto"/>
              <w:ind w:left="0" w:firstLine="0"/>
              <w:jc w:val="center"/>
              <w:rPr>
                <w:b/>
                <w:sz w:val="24"/>
                <w:szCs w:val="24"/>
              </w:rPr>
            </w:pPr>
            <w:r w:rsidRPr="003C0E55">
              <w:rPr>
                <w:b/>
                <w:sz w:val="24"/>
                <w:szCs w:val="24"/>
              </w:rPr>
              <w:t>№ п/п</w:t>
            </w:r>
          </w:p>
        </w:tc>
        <w:tc>
          <w:tcPr>
            <w:tcW w:w="2552" w:type="dxa"/>
            <w:vMerge w:val="restart"/>
            <w:shd w:val="clear" w:color="auto" w:fill="auto"/>
            <w:vAlign w:val="center"/>
          </w:tcPr>
          <w:p w:rsidR="00220E85" w:rsidRPr="003C0E55" w:rsidRDefault="00220E85" w:rsidP="00E958BC">
            <w:pPr>
              <w:pStyle w:val="a6"/>
              <w:spacing w:line="240" w:lineRule="auto"/>
              <w:ind w:left="0" w:firstLine="0"/>
              <w:jc w:val="center"/>
              <w:rPr>
                <w:b/>
                <w:sz w:val="24"/>
                <w:szCs w:val="24"/>
              </w:rPr>
            </w:pPr>
            <w:r w:rsidRPr="003C0E55">
              <w:rPr>
                <w:b/>
                <w:sz w:val="24"/>
                <w:szCs w:val="24"/>
              </w:rPr>
              <w:t>Наименование блока (раздела) дисциплины</w:t>
            </w:r>
          </w:p>
        </w:tc>
        <w:tc>
          <w:tcPr>
            <w:tcW w:w="6105" w:type="dxa"/>
            <w:gridSpan w:val="2"/>
            <w:shd w:val="clear" w:color="auto" w:fill="auto"/>
            <w:vAlign w:val="center"/>
          </w:tcPr>
          <w:p w:rsidR="00220E85" w:rsidRPr="001742D6" w:rsidRDefault="00220E85" w:rsidP="00E958BC">
            <w:pPr>
              <w:pStyle w:val="a6"/>
              <w:tabs>
                <w:tab w:val="clear" w:pos="788"/>
                <w:tab w:val="left" w:pos="20"/>
              </w:tabs>
              <w:spacing w:line="240" w:lineRule="auto"/>
              <w:ind w:left="0" w:firstLine="20"/>
              <w:jc w:val="center"/>
              <w:rPr>
                <w:b/>
                <w:sz w:val="24"/>
                <w:szCs w:val="24"/>
              </w:rPr>
            </w:pPr>
            <w:r w:rsidRPr="001742D6">
              <w:rPr>
                <w:b/>
                <w:sz w:val="24"/>
                <w:szCs w:val="24"/>
              </w:rPr>
              <w:t>Занятия, проводимые в активной и интерактивной формах</w:t>
            </w:r>
          </w:p>
        </w:tc>
      </w:tr>
      <w:tr w:rsidR="00220E85" w:rsidRPr="003C0E55" w:rsidTr="00E958BC">
        <w:trPr>
          <w:trHeight w:val="509"/>
        </w:trPr>
        <w:tc>
          <w:tcPr>
            <w:tcW w:w="699" w:type="dxa"/>
            <w:vMerge/>
            <w:shd w:val="clear" w:color="auto" w:fill="auto"/>
            <w:vAlign w:val="center"/>
          </w:tcPr>
          <w:p w:rsidR="00220E85" w:rsidRPr="003C0E55" w:rsidRDefault="00220E85" w:rsidP="00E958BC">
            <w:pPr>
              <w:pStyle w:val="a6"/>
              <w:spacing w:line="240" w:lineRule="auto"/>
              <w:ind w:left="0" w:firstLine="0"/>
              <w:jc w:val="center"/>
              <w:rPr>
                <w:b/>
                <w:sz w:val="24"/>
                <w:szCs w:val="24"/>
              </w:rPr>
            </w:pPr>
          </w:p>
        </w:tc>
        <w:tc>
          <w:tcPr>
            <w:tcW w:w="2552" w:type="dxa"/>
            <w:vMerge/>
            <w:shd w:val="clear" w:color="auto" w:fill="auto"/>
            <w:vAlign w:val="center"/>
          </w:tcPr>
          <w:p w:rsidR="00220E85" w:rsidRPr="003C0E55" w:rsidRDefault="00220E85" w:rsidP="00E958BC">
            <w:pPr>
              <w:pStyle w:val="a6"/>
              <w:spacing w:line="240" w:lineRule="auto"/>
              <w:ind w:left="0" w:firstLine="0"/>
              <w:jc w:val="center"/>
              <w:rPr>
                <w:b/>
                <w:sz w:val="24"/>
                <w:szCs w:val="24"/>
              </w:rPr>
            </w:pPr>
          </w:p>
        </w:tc>
        <w:tc>
          <w:tcPr>
            <w:tcW w:w="2419" w:type="dxa"/>
            <w:shd w:val="clear" w:color="auto" w:fill="auto"/>
            <w:vAlign w:val="center"/>
          </w:tcPr>
          <w:p w:rsidR="00220E85" w:rsidRPr="001742D6" w:rsidRDefault="00220E85" w:rsidP="00E958BC">
            <w:pPr>
              <w:pStyle w:val="a6"/>
              <w:tabs>
                <w:tab w:val="clear" w:pos="788"/>
                <w:tab w:val="left" w:pos="0"/>
              </w:tabs>
              <w:spacing w:line="240" w:lineRule="auto"/>
              <w:ind w:left="0" w:firstLine="20"/>
              <w:jc w:val="center"/>
              <w:rPr>
                <w:b/>
                <w:sz w:val="24"/>
                <w:szCs w:val="24"/>
              </w:rPr>
            </w:pPr>
            <w:r w:rsidRPr="001742D6">
              <w:rPr>
                <w:b/>
                <w:sz w:val="24"/>
                <w:szCs w:val="24"/>
              </w:rPr>
              <w:t>Форма проведения занятия</w:t>
            </w:r>
          </w:p>
        </w:tc>
        <w:tc>
          <w:tcPr>
            <w:tcW w:w="3686" w:type="dxa"/>
            <w:shd w:val="clear" w:color="auto" w:fill="auto"/>
            <w:vAlign w:val="center"/>
          </w:tcPr>
          <w:p w:rsidR="00220E85" w:rsidRPr="001742D6" w:rsidRDefault="00220E85" w:rsidP="00E958BC">
            <w:pPr>
              <w:pStyle w:val="a6"/>
              <w:tabs>
                <w:tab w:val="clear" w:pos="788"/>
                <w:tab w:val="left" w:pos="0"/>
              </w:tabs>
              <w:spacing w:line="240" w:lineRule="auto"/>
              <w:ind w:left="0" w:firstLine="0"/>
              <w:jc w:val="center"/>
              <w:rPr>
                <w:b/>
                <w:sz w:val="24"/>
                <w:szCs w:val="24"/>
              </w:rPr>
            </w:pPr>
            <w:r w:rsidRPr="001742D6">
              <w:rPr>
                <w:b/>
                <w:sz w:val="24"/>
                <w:szCs w:val="24"/>
              </w:rPr>
              <w:t>Наименование видов занятий</w:t>
            </w:r>
          </w:p>
        </w:tc>
      </w:tr>
      <w:tr w:rsidR="00220E85" w:rsidRPr="003C0E55" w:rsidTr="00E958BC">
        <w:trPr>
          <w:trHeight w:val="422"/>
        </w:trPr>
        <w:tc>
          <w:tcPr>
            <w:tcW w:w="699" w:type="dxa"/>
            <w:shd w:val="clear" w:color="auto" w:fill="auto"/>
          </w:tcPr>
          <w:p w:rsidR="00220E85" w:rsidRPr="00555F6C" w:rsidRDefault="00220E85" w:rsidP="00E958BC">
            <w:pPr>
              <w:pStyle w:val="a6"/>
              <w:spacing w:line="240" w:lineRule="auto"/>
              <w:ind w:left="0" w:firstLine="0"/>
              <w:jc w:val="center"/>
              <w:rPr>
                <w:sz w:val="22"/>
                <w:szCs w:val="22"/>
              </w:rPr>
            </w:pPr>
            <w:r w:rsidRPr="00555F6C">
              <w:rPr>
                <w:sz w:val="22"/>
                <w:szCs w:val="22"/>
              </w:rPr>
              <w:t>1.</w:t>
            </w:r>
          </w:p>
        </w:tc>
        <w:tc>
          <w:tcPr>
            <w:tcW w:w="2552" w:type="dxa"/>
            <w:tcBorders>
              <w:top w:val="single" w:sz="2" w:space="0" w:color="000000"/>
              <w:left w:val="single" w:sz="2" w:space="0" w:color="000000"/>
              <w:bottom w:val="single" w:sz="2" w:space="0" w:color="000000"/>
              <w:right w:val="single" w:sz="2" w:space="0" w:color="000000"/>
            </w:tcBorders>
          </w:tcPr>
          <w:p w:rsidR="00220E85" w:rsidRPr="00927B07" w:rsidRDefault="00220E85" w:rsidP="00E958BC">
            <w:pPr>
              <w:pStyle w:val="WW-"/>
              <w:tabs>
                <w:tab w:val="left" w:pos="3822"/>
              </w:tabs>
              <w:spacing w:line="240" w:lineRule="auto"/>
              <w:ind w:left="0" w:firstLine="0"/>
              <w:rPr>
                <w:bCs/>
                <w:color w:val="000000"/>
                <w:sz w:val="24"/>
                <w:szCs w:val="24"/>
              </w:rPr>
            </w:pPr>
            <w:r w:rsidRPr="00927B07">
              <w:rPr>
                <w:bCs/>
                <w:color w:val="000000"/>
                <w:sz w:val="24"/>
                <w:szCs w:val="24"/>
              </w:rPr>
              <w:t>Тема 1. История и методология изучения старости и старения.</w:t>
            </w:r>
          </w:p>
        </w:tc>
        <w:tc>
          <w:tcPr>
            <w:tcW w:w="2419" w:type="dxa"/>
            <w:shd w:val="clear" w:color="auto" w:fill="auto"/>
          </w:tcPr>
          <w:p w:rsidR="00220E85" w:rsidRPr="00EF4597" w:rsidRDefault="00220E85" w:rsidP="00E958BC">
            <w:pPr>
              <w:spacing w:line="240" w:lineRule="auto"/>
              <w:ind w:firstLine="0"/>
              <w:rPr>
                <w:sz w:val="24"/>
                <w:szCs w:val="24"/>
              </w:rPr>
            </w:pPr>
            <w:r>
              <w:rPr>
                <w:sz w:val="24"/>
                <w:szCs w:val="24"/>
              </w:rPr>
              <w:t>Лекционное занятие</w:t>
            </w:r>
          </w:p>
        </w:tc>
        <w:tc>
          <w:tcPr>
            <w:tcW w:w="3686" w:type="dxa"/>
            <w:shd w:val="clear" w:color="auto" w:fill="auto"/>
          </w:tcPr>
          <w:p w:rsidR="00220E85" w:rsidRPr="00EC1B25" w:rsidRDefault="00220E85" w:rsidP="00E958BC">
            <w:pPr>
              <w:spacing w:line="240" w:lineRule="auto"/>
              <w:ind w:firstLine="0"/>
              <w:rPr>
                <w:sz w:val="24"/>
                <w:szCs w:val="24"/>
              </w:rPr>
            </w:pPr>
            <w:r w:rsidRPr="006270CA">
              <w:rPr>
                <w:sz w:val="24"/>
                <w:szCs w:val="24"/>
              </w:rPr>
              <w:t>Мульт</w:t>
            </w:r>
            <w:r>
              <w:rPr>
                <w:sz w:val="24"/>
                <w:szCs w:val="24"/>
              </w:rPr>
              <w:t>имедийная презентация</w:t>
            </w:r>
            <w:r w:rsidRPr="006270CA">
              <w:rPr>
                <w:sz w:val="24"/>
                <w:szCs w:val="24"/>
              </w:rPr>
              <w:t>.</w:t>
            </w:r>
          </w:p>
        </w:tc>
      </w:tr>
      <w:tr w:rsidR="00220E85" w:rsidRPr="003C0E55" w:rsidTr="00E958BC">
        <w:trPr>
          <w:trHeight w:val="690"/>
        </w:trPr>
        <w:tc>
          <w:tcPr>
            <w:tcW w:w="699" w:type="dxa"/>
            <w:vMerge w:val="restart"/>
            <w:shd w:val="clear" w:color="auto" w:fill="auto"/>
          </w:tcPr>
          <w:p w:rsidR="00220E85" w:rsidRPr="00555F6C" w:rsidRDefault="00220E85" w:rsidP="00E958BC">
            <w:pPr>
              <w:pStyle w:val="a6"/>
              <w:spacing w:line="240" w:lineRule="auto"/>
              <w:ind w:left="0" w:firstLine="0"/>
              <w:jc w:val="center"/>
              <w:rPr>
                <w:sz w:val="22"/>
                <w:szCs w:val="22"/>
              </w:rPr>
            </w:pPr>
            <w:r w:rsidRPr="00555F6C">
              <w:rPr>
                <w:sz w:val="22"/>
                <w:szCs w:val="22"/>
              </w:rPr>
              <w:t>2.</w:t>
            </w:r>
          </w:p>
        </w:tc>
        <w:tc>
          <w:tcPr>
            <w:tcW w:w="2552" w:type="dxa"/>
            <w:vMerge w:val="restart"/>
            <w:tcBorders>
              <w:top w:val="single" w:sz="2" w:space="0" w:color="000000"/>
              <w:left w:val="single" w:sz="2" w:space="0" w:color="000000"/>
              <w:bottom w:val="single" w:sz="2" w:space="0" w:color="000000"/>
              <w:right w:val="single" w:sz="2" w:space="0" w:color="000000"/>
            </w:tcBorders>
          </w:tcPr>
          <w:p w:rsidR="00220E85" w:rsidRPr="00927B07" w:rsidRDefault="00220E85" w:rsidP="00E958BC">
            <w:pPr>
              <w:pStyle w:val="WW-"/>
              <w:tabs>
                <w:tab w:val="left" w:pos="3822"/>
              </w:tabs>
              <w:spacing w:line="240" w:lineRule="auto"/>
              <w:ind w:left="0" w:firstLine="0"/>
              <w:jc w:val="left"/>
              <w:rPr>
                <w:bCs/>
                <w:color w:val="000000"/>
                <w:sz w:val="24"/>
                <w:szCs w:val="24"/>
              </w:rPr>
            </w:pPr>
            <w:r w:rsidRPr="00927B07">
              <w:rPr>
                <w:bCs/>
                <w:color w:val="000000"/>
                <w:sz w:val="24"/>
                <w:szCs w:val="24"/>
              </w:rPr>
              <w:t xml:space="preserve">Тема 2. </w:t>
            </w:r>
            <w:r>
              <w:rPr>
                <w:bCs/>
                <w:color w:val="000000"/>
                <w:sz w:val="24"/>
                <w:szCs w:val="24"/>
              </w:rPr>
              <w:t xml:space="preserve">Физиологические, </w:t>
            </w:r>
            <w:r>
              <w:rPr>
                <w:bCs/>
                <w:color w:val="000000"/>
                <w:sz w:val="24"/>
                <w:szCs w:val="24"/>
              </w:rPr>
              <w:lastRenderedPageBreak/>
              <w:t>психические и личностные изменения</w:t>
            </w:r>
            <w:r w:rsidRPr="00927B07">
              <w:rPr>
                <w:bCs/>
                <w:color w:val="000000"/>
                <w:sz w:val="24"/>
                <w:szCs w:val="24"/>
              </w:rPr>
              <w:t xml:space="preserve"> при старении.</w:t>
            </w:r>
          </w:p>
        </w:tc>
        <w:tc>
          <w:tcPr>
            <w:tcW w:w="2419" w:type="dxa"/>
            <w:shd w:val="clear" w:color="auto" w:fill="auto"/>
          </w:tcPr>
          <w:p w:rsidR="00220E85" w:rsidRPr="00EF4597" w:rsidRDefault="00220E85" w:rsidP="00E958BC">
            <w:pPr>
              <w:spacing w:line="240" w:lineRule="auto"/>
              <w:ind w:firstLine="0"/>
              <w:rPr>
                <w:sz w:val="24"/>
                <w:szCs w:val="24"/>
              </w:rPr>
            </w:pPr>
            <w:r>
              <w:rPr>
                <w:sz w:val="24"/>
                <w:szCs w:val="24"/>
              </w:rPr>
              <w:lastRenderedPageBreak/>
              <w:t>Лекционное занятие</w:t>
            </w:r>
          </w:p>
        </w:tc>
        <w:tc>
          <w:tcPr>
            <w:tcW w:w="3686" w:type="dxa"/>
            <w:shd w:val="clear" w:color="auto" w:fill="auto"/>
          </w:tcPr>
          <w:p w:rsidR="00220E85" w:rsidRPr="00EC1B25" w:rsidRDefault="00220E85" w:rsidP="00E958BC">
            <w:pPr>
              <w:spacing w:line="240" w:lineRule="auto"/>
              <w:ind w:firstLine="0"/>
              <w:rPr>
                <w:sz w:val="24"/>
                <w:szCs w:val="24"/>
              </w:rPr>
            </w:pPr>
            <w:r w:rsidRPr="006270CA">
              <w:rPr>
                <w:sz w:val="24"/>
                <w:szCs w:val="24"/>
              </w:rPr>
              <w:t>Мульт</w:t>
            </w:r>
            <w:r>
              <w:rPr>
                <w:sz w:val="24"/>
                <w:szCs w:val="24"/>
              </w:rPr>
              <w:t>имедийная презентация</w:t>
            </w:r>
            <w:r w:rsidRPr="006270CA">
              <w:rPr>
                <w:sz w:val="24"/>
                <w:szCs w:val="24"/>
              </w:rPr>
              <w:t>.</w:t>
            </w:r>
          </w:p>
        </w:tc>
      </w:tr>
      <w:tr w:rsidR="00220E85" w:rsidRPr="003C0E55" w:rsidTr="00E958BC">
        <w:trPr>
          <w:trHeight w:val="690"/>
        </w:trPr>
        <w:tc>
          <w:tcPr>
            <w:tcW w:w="699" w:type="dxa"/>
            <w:vMerge/>
            <w:shd w:val="clear" w:color="auto" w:fill="auto"/>
          </w:tcPr>
          <w:p w:rsidR="00220E85" w:rsidRPr="00555F6C" w:rsidRDefault="00220E85" w:rsidP="00E958BC">
            <w:pPr>
              <w:pStyle w:val="a6"/>
              <w:spacing w:line="240" w:lineRule="auto"/>
              <w:ind w:left="0" w:firstLine="0"/>
              <w:jc w:val="center"/>
              <w:rPr>
                <w:sz w:val="22"/>
                <w:szCs w:val="22"/>
              </w:rPr>
            </w:pPr>
          </w:p>
        </w:tc>
        <w:tc>
          <w:tcPr>
            <w:tcW w:w="2552" w:type="dxa"/>
            <w:vMerge/>
            <w:tcBorders>
              <w:left w:val="single" w:sz="2" w:space="0" w:color="000000"/>
              <w:bottom w:val="single" w:sz="2" w:space="0" w:color="000000"/>
              <w:right w:val="single" w:sz="2" w:space="0" w:color="000000"/>
            </w:tcBorders>
          </w:tcPr>
          <w:p w:rsidR="00220E85" w:rsidRPr="00927B07" w:rsidRDefault="00220E85" w:rsidP="00E958BC">
            <w:pPr>
              <w:pStyle w:val="WW-"/>
              <w:tabs>
                <w:tab w:val="left" w:pos="3822"/>
              </w:tabs>
              <w:spacing w:line="240" w:lineRule="auto"/>
              <w:ind w:left="0" w:firstLine="0"/>
              <w:rPr>
                <w:bCs/>
                <w:color w:val="000000"/>
                <w:sz w:val="24"/>
                <w:szCs w:val="24"/>
              </w:rPr>
            </w:pPr>
          </w:p>
        </w:tc>
        <w:tc>
          <w:tcPr>
            <w:tcW w:w="2419" w:type="dxa"/>
            <w:shd w:val="clear" w:color="auto" w:fill="auto"/>
          </w:tcPr>
          <w:p w:rsidR="00220E85" w:rsidRDefault="00220E85" w:rsidP="00E958BC">
            <w:pPr>
              <w:spacing w:line="240" w:lineRule="auto"/>
              <w:ind w:firstLine="0"/>
              <w:rPr>
                <w:sz w:val="24"/>
                <w:szCs w:val="24"/>
              </w:rPr>
            </w:pPr>
            <w:r>
              <w:rPr>
                <w:sz w:val="24"/>
                <w:szCs w:val="24"/>
              </w:rPr>
              <w:t>Практическое занятие</w:t>
            </w:r>
          </w:p>
        </w:tc>
        <w:tc>
          <w:tcPr>
            <w:tcW w:w="3686" w:type="dxa"/>
            <w:shd w:val="clear" w:color="auto" w:fill="auto"/>
          </w:tcPr>
          <w:p w:rsidR="00220E85" w:rsidRPr="006270CA" w:rsidRDefault="00220E85" w:rsidP="00E958BC">
            <w:pPr>
              <w:spacing w:line="240" w:lineRule="auto"/>
              <w:ind w:firstLine="0"/>
              <w:rPr>
                <w:sz w:val="24"/>
                <w:szCs w:val="24"/>
              </w:rPr>
            </w:pPr>
            <w:r>
              <w:rPr>
                <w:sz w:val="24"/>
                <w:szCs w:val="24"/>
              </w:rPr>
              <w:t>Защита рефератов</w:t>
            </w:r>
          </w:p>
        </w:tc>
      </w:tr>
      <w:tr w:rsidR="00220E85" w:rsidRPr="003C0E55" w:rsidTr="00E958BC">
        <w:trPr>
          <w:trHeight w:val="690"/>
        </w:trPr>
        <w:tc>
          <w:tcPr>
            <w:tcW w:w="699" w:type="dxa"/>
            <w:vMerge w:val="restart"/>
            <w:shd w:val="clear" w:color="auto" w:fill="auto"/>
          </w:tcPr>
          <w:p w:rsidR="00220E85" w:rsidRPr="00555F6C" w:rsidRDefault="00220E85" w:rsidP="00E958BC">
            <w:pPr>
              <w:pStyle w:val="a6"/>
              <w:spacing w:line="240" w:lineRule="auto"/>
              <w:ind w:left="0" w:firstLine="0"/>
              <w:jc w:val="center"/>
              <w:rPr>
                <w:sz w:val="22"/>
                <w:szCs w:val="22"/>
              </w:rPr>
            </w:pPr>
            <w:r w:rsidRPr="00555F6C">
              <w:rPr>
                <w:sz w:val="22"/>
                <w:szCs w:val="22"/>
              </w:rPr>
              <w:lastRenderedPageBreak/>
              <w:t>3</w:t>
            </w:r>
            <w:r>
              <w:rPr>
                <w:sz w:val="22"/>
                <w:szCs w:val="22"/>
              </w:rPr>
              <w:t>.</w:t>
            </w:r>
          </w:p>
        </w:tc>
        <w:tc>
          <w:tcPr>
            <w:tcW w:w="2552" w:type="dxa"/>
            <w:vMerge w:val="restart"/>
            <w:tcBorders>
              <w:top w:val="single" w:sz="2" w:space="0" w:color="000000"/>
              <w:left w:val="single" w:sz="2" w:space="0" w:color="000000"/>
              <w:right w:val="single" w:sz="2" w:space="0" w:color="000000"/>
            </w:tcBorders>
          </w:tcPr>
          <w:p w:rsidR="00220E85" w:rsidRPr="00927B07" w:rsidRDefault="00220E85" w:rsidP="00E958BC">
            <w:pPr>
              <w:pStyle w:val="WW-"/>
              <w:tabs>
                <w:tab w:val="left" w:pos="3822"/>
              </w:tabs>
              <w:spacing w:line="240" w:lineRule="auto"/>
              <w:ind w:left="0" w:firstLine="0"/>
              <w:rPr>
                <w:bCs/>
                <w:color w:val="000000"/>
                <w:sz w:val="24"/>
                <w:szCs w:val="24"/>
              </w:rPr>
            </w:pPr>
            <w:r w:rsidRPr="00927B07">
              <w:rPr>
                <w:bCs/>
                <w:color w:val="000000"/>
                <w:sz w:val="24"/>
                <w:szCs w:val="24"/>
              </w:rPr>
              <w:t xml:space="preserve">Тема 3. </w:t>
            </w:r>
            <w:r>
              <w:rPr>
                <w:bCs/>
                <w:color w:val="000000"/>
                <w:sz w:val="24"/>
                <w:szCs w:val="24"/>
              </w:rPr>
              <w:t>Типологии отношения к старости и старению</w:t>
            </w:r>
          </w:p>
        </w:tc>
        <w:tc>
          <w:tcPr>
            <w:tcW w:w="2419" w:type="dxa"/>
            <w:shd w:val="clear" w:color="auto" w:fill="auto"/>
          </w:tcPr>
          <w:p w:rsidR="00220E85" w:rsidRPr="00EF4597" w:rsidRDefault="00220E85" w:rsidP="00E958BC">
            <w:pPr>
              <w:spacing w:line="240" w:lineRule="auto"/>
              <w:ind w:firstLine="0"/>
              <w:rPr>
                <w:sz w:val="24"/>
                <w:szCs w:val="24"/>
              </w:rPr>
            </w:pPr>
            <w:r>
              <w:rPr>
                <w:sz w:val="24"/>
                <w:szCs w:val="24"/>
              </w:rPr>
              <w:t>Лекционное занятие</w:t>
            </w:r>
          </w:p>
        </w:tc>
        <w:tc>
          <w:tcPr>
            <w:tcW w:w="3686" w:type="dxa"/>
            <w:shd w:val="clear" w:color="auto" w:fill="auto"/>
          </w:tcPr>
          <w:p w:rsidR="00220E85" w:rsidRPr="00EC1B25" w:rsidRDefault="00220E85" w:rsidP="00E958BC">
            <w:pPr>
              <w:spacing w:line="240" w:lineRule="auto"/>
              <w:ind w:firstLine="0"/>
              <w:rPr>
                <w:sz w:val="24"/>
                <w:szCs w:val="24"/>
              </w:rPr>
            </w:pPr>
            <w:r w:rsidRPr="006270CA">
              <w:rPr>
                <w:sz w:val="24"/>
                <w:szCs w:val="24"/>
              </w:rPr>
              <w:t>Мультимедийная презентация, дискуссия.</w:t>
            </w:r>
          </w:p>
        </w:tc>
      </w:tr>
      <w:tr w:rsidR="00220E85" w:rsidRPr="003C0E55" w:rsidTr="00E958BC">
        <w:trPr>
          <w:trHeight w:val="690"/>
        </w:trPr>
        <w:tc>
          <w:tcPr>
            <w:tcW w:w="699" w:type="dxa"/>
            <w:vMerge/>
            <w:shd w:val="clear" w:color="auto" w:fill="auto"/>
          </w:tcPr>
          <w:p w:rsidR="00220E85" w:rsidRPr="00555F6C" w:rsidRDefault="00220E85" w:rsidP="00E958BC">
            <w:pPr>
              <w:pStyle w:val="a6"/>
              <w:spacing w:line="240" w:lineRule="auto"/>
              <w:ind w:left="0" w:firstLine="0"/>
              <w:jc w:val="center"/>
              <w:rPr>
                <w:sz w:val="22"/>
                <w:szCs w:val="22"/>
              </w:rPr>
            </w:pPr>
          </w:p>
        </w:tc>
        <w:tc>
          <w:tcPr>
            <w:tcW w:w="2552" w:type="dxa"/>
            <w:vMerge/>
            <w:tcBorders>
              <w:left w:val="single" w:sz="2" w:space="0" w:color="000000"/>
              <w:bottom w:val="single" w:sz="2" w:space="0" w:color="000000"/>
              <w:right w:val="single" w:sz="2" w:space="0" w:color="000000"/>
            </w:tcBorders>
          </w:tcPr>
          <w:p w:rsidR="00220E85" w:rsidRPr="00927B07" w:rsidRDefault="00220E85" w:rsidP="00E958BC">
            <w:pPr>
              <w:pStyle w:val="WW-"/>
              <w:tabs>
                <w:tab w:val="left" w:pos="3822"/>
              </w:tabs>
              <w:spacing w:line="240" w:lineRule="auto"/>
              <w:ind w:left="0" w:firstLine="0"/>
              <w:rPr>
                <w:bCs/>
                <w:color w:val="000000"/>
                <w:sz w:val="24"/>
                <w:szCs w:val="24"/>
              </w:rPr>
            </w:pPr>
          </w:p>
        </w:tc>
        <w:tc>
          <w:tcPr>
            <w:tcW w:w="2419" w:type="dxa"/>
            <w:shd w:val="clear" w:color="auto" w:fill="auto"/>
          </w:tcPr>
          <w:p w:rsidR="00220E85" w:rsidRDefault="00220E85" w:rsidP="00E958BC">
            <w:pPr>
              <w:spacing w:line="240" w:lineRule="auto"/>
              <w:ind w:firstLine="0"/>
              <w:rPr>
                <w:sz w:val="24"/>
                <w:szCs w:val="24"/>
              </w:rPr>
            </w:pPr>
            <w:r>
              <w:rPr>
                <w:sz w:val="24"/>
                <w:szCs w:val="24"/>
              </w:rPr>
              <w:t>Практическое занятие</w:t>
            </w:r>
          </w:p>
        </w:tc>
        <w:tc>
          <w:tcPr>
            <w:tcW w:w="3686" w:type="dxa"/>
            <w:shd w:val="clear" w:color="auto" w:fill="auto"/>
          </w:tcPr>
          <w:p w:rsidR="00220E85" w:rsidRPr="006270CA" w:rsidRDefault="00220E85" w:rsidP="00E958BC">
            <w:pPr>
              <w:spacing w:line="240" w:lineRule="auto"/>
              <w:ind w:firstLine="0"/>
              <w:rPr>
                <w:sz w:val="24"/>
                <w:szCs w:val="24"/>
              </w:rPr>
            </w:pPr>
            <w:r>
              <w:rPr>
                <w:sz w:val="24"/>
                <w:szCs w:val="24"/>
              </w:rPr>
              <w:t>Защита рефератов</w:t>
            </w:r>
          </w:p>
        </w:tc>
      </w:tr>
      <w:tr w:rsidR="00220E85" w:rsidRPr="003C0E55" w:rsidTr="00E958BC">
        <w:trPr>
          <w:trHeight w:val="514"/>
        </w:trPr>
        <w:tc>
          <w:tcPr>
            <w:tcW w:w="699" w:type="dxa"/>
            <w:vMerge w:val="restart"/>
            <w:shd w:val="clear" w:color="auto" w:fill="auto"/>
          </w:tcPr>
          <w:p w:rsidR="00220E85" w:rsidRPr="00555F6C" w:rsidRDefault="00220E85" w:rsidP="00E958BC">
            <w:pPr>
              <w:pStyle w:val="a6"/>
              <w:spacing w:line="240" w:lineRule="auto"/>
              <w:ind w:left="0" w:firstLine="0"/>
              <w:jc w:val="center"/>
              <w:rPr>
                <w:sz w:val="22"/>
                <w:szCs w:val="22"/>
              </w:rPr>
            </w:pPr>
            <w:r w:rsidRPr="00555F6C">
              <w:rPr>
                <w:sz w:val="22"/>
                <w:szCs w:val="22"/>
              </w:rPr>
              <w:t>4</w:t>
            </w:r>
            <w:r>
              <w:rPr>
                <w:sz w:val="22"/>
                <w:szCs w:val="22"/>
              </w:rPr>
              <w:t>.</w:t>
            </w:r>
          </w:p>
        </w:tc>
        <w:tc>
          <w:tcPr>
            <w:tcW w:w="2552" w:type="dxa"/>
            <w:vMerge w:val="restart"/>
            <w:tcBorders>
              <w:top w:val="single" w:sz="2" w:space="0" w:color="000000"/>
              <w:left w:val="single" w:sz="2" w:space="0" w:color="000000"/>
              <w:bottom w:val="single" w:sz="2" w:space="0" w:color="000000"/>
              <w:right w:val="single" w:sz="2" w:space="0" w:color="000000"/>
            </w:tcBorders>
          </w:tcPr>
          <w:p w:rsidR="00220E85" w:rsidRPr="00927B07" w:rsidRDefault="00220E85" w:rsidP="00E958BC">
            <w:pPr>
              <w:pStyle w:val="WW-"/>
              <w:tabs>
                <w:tab w:val="left" w:pos="3822"/>
              </w:tabs>
              <w:spacing w:line="240" w:lineRule="auto"/>
              <w:ind w:left="0" w:firstLine="0"/>
              <w:rPr>
                <w:bCs/>
                <w:color w:val="000000"/>
                <w:sz w:val="24"/>
                <w:szCs w:val="24"/>
              </w:rPr>
            </w:pPr>
            <w:r w:rsidRPr="00927B07">
              <w:rPr>
                <w:bCs/>
                <w:color w:val="000000"/>
                <w:sz w:val="24"/>
                <w:szCs w:val="24"/>
              </w:rPr>
              <w:t xml:space="preserve">Тема 4. </w:t>
            </w:r>
            <w:r w:rsidRPr="00C75C6E">
              <w:rPr>
                <w:bCs/>
                <w:color w:val="000000"/>
                <w:sz w:val="24"/>
                <w:szCs w:val="24"/>
              </w:rPr>
              <w:t>Организация психологической помощи людям пожилого возраста.</w:t>
            </w:r>
          </w:p>
        </w:tc>
        <w:tc>
          <w:tcPr>
            <w:tcW w:w="2419" w:type="dxa"/>
            <w:shd w:val="clear" w:color="auto" w:fill="auto"/>
          </w:tcPr>
          <w:p w:rsidR="00220E85" w:rsidRPr="00EF4597" w:rsidRDefault="00220E85" w:rsidP="00E958BC">
            <w:pPr>
              <w:spacing w:line="240" w:lineRule="auto"/>
              <w:ind w:firstLine="0"/>
              <w:rPr>
                <w:sz w:val="24"/>
                <w:szCs w:val="24"/>
              </w:rPr>
            </w:pPr>
            <w:r>
              <w:rPr>
                <w:sz w:val="24"/>
                <w:szCs w:val="24"/>
              </w:rPr>
              <w:t>Лекционное занятие</w:t>
            </w:r>
          </w:p>
        </w:tc>
        <w:tc>
          <w:tcPr>
            <w:tcW w:w="3686" w:type="dxa"/>
            <w:shd w:val="clear" w:color="auto" w:fill="auto"/>
          </w:tcPr>
          <w:p w:rsidR="00220E85" w:rsidRPr="00EC1B25" w:rsidRDefault="00220E85" w:rsidP="00E958BC">
            <w:pPr>
              <w:spacing w:line="240" w:lineRule="auto"/>
              <w:ind w:firstLine="0"/>
              <w:rPr>
                <w:sz w:val="24"/>
                <w:szCs w:val="24"/>
              </w:rPr>
            </w:pPr>
            <w:r w:rsidRPr="006270CA">
              <w:rPr>
                <w:sz w:val="24"/>
                <w:szCs w:val="24"/>
              </w:rPr>
              <w:t>Мультимедийная презентация, дискуссия.</w:t>
            </w:r>
          </w:p>
        </w:tc>
      </w:tr>
      <w:tr w:rsidR="00220E85" w:rsidRPr="003C0E55" w:rsidTr="00E958BC">
        <w:trPr>
          <w:trHeight w:val="514"/>
        </w:trPr>
        <w:tc>
          <w:tcPr>
            <w:tcW w:w="699" w:type="dxa"/>
            <w:vMerge/>
            <w:shd w:val="clear" w:color="auto" w:fill="auto"/>
          </w:tcPr>
          <w:p w:rsidR="00220E85" w:rsidRPr="00555F6C" w:rsidRDefault="00220E85" w:rsidP="00E958BC">
            <w:pPr>
              <w:pStyle w:val="a6"/>
              <w:spacing w:line="240" w:lineRule="auto"/>
              <w:ind w:left="0" w:firstLine="0"/>
              <w:jc w:val="center"/>
              <w:rPr>
                <w:sz w:val="22"/>
                <w:szCs w:val="22"/>
              </w:rPr>
            </w:pPr>
          </w:p>
        </w:tc>
        <w:tc>
          <w:tcPr>
            <w:tcW w:w="2552" w:type="dxa"/>
            <w:vMerge/>
            <w:tcBorders>
              <w:top w:val="single" w:sz="2" w:space="0" w:color="000000"/>
              <w:left w:val="single" w:sz="2" w:space="0" w:color="000000"/>
              <w:bottom w:val="single" w:sz="2" w:space="0" w:color="000000"/>
              <w:right w:val="single" w:sz="2" w:space="0" w:color="000000"/>
            </w:tcBorders>
          </w:tcPr>
          <w:p w:rsidR="00220E85" w:rsidRDefault="00220E85" w:rsidP="00E958BC">
            <w:pPr>
              <w:pStyle w:val="WW-"/>
              <w:tabs>
                <w:tab w:val="left" w:pos="3822"/>
              </w:tabs>
              <w:spacing w:line="240" w:lineRule="auto"/>
              <w:ind w:left="0" w:firstLine="0"/>
              <w:rPr>
                <w:bCs/>
                <w:color w:val="000000"/>
                <w:sz w:val="24"/>
                <w:szCs w:val="24"/>
              </w:rPr>
            </w:pPr>
          </w:p>
        </w:tc>
        <w:tc>
          <w:tcPr>
            <w:tcW w:w="2419" w:type="dxa"/>
            <w:shd w:val="clear" w:color="auto" w:fill="auto"/>
          </w:tcPr>
          <w:p w:rsidR="00220E85" w:rsidRDefault="00220E85" w:rsidP="00E958BC">
            <w:pPr>
              <w:spacing w:line="240" w:lineRule="auto"/>
              <w:ind w:firstLine="0"/>
              <w:rPr>
                <w:sz w:val="24"/>
                <w:szCs w:val="24"/>
              </w:rPr>
            </w:pPr>
            <w:r>
              <w:rPr>
                <w:sz w:val="24"/>
                <w:szCs w:val="24"/>
              </w:rPr>
              <w:t>Практическое занятие</w:t>
            </w:r>
          </w:p>
        </w:tc>
        <w:tc>
          <w:tcPr>
            <w:tcW w:w="3686" w:type="dxa"/>
            <w:shd w:val="clear" w:color="auto" w:fill="auto"/>
          </w:tcPr>
          <w:p w:rsidR="00220E85" w:rsidRPr="006270CA" w:rsidRDefault="00220E85" w:rsidP="00E958BC">
            <w:pPr>
              <w:spacing w:line="240" w:lineRule="auto"/>
              <w:ind w:firstLine="0"/>
              <w:rPr>
                <w:sz w:val="24"/>
                <w:szCs w:val="24"/>
              </w:rPr>
            </w:pPr>
            <w:r>
              <w:rPr>
                <w:sz w:val="24"/>
                <w:szCs w:val="24"/>
              </w:rPr>
              <w:t xml:space="preserve">Семинарское занятие, дискуссия </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C7323B" w:rsidRDefault="00C7323B" w:rsidP="00C7323B">
      <w:pPr>
        <w:widowControl/>
        <w:tabs>
          <w:tab w:val="clear" w:pos="788"/>
        </w:tabs>
        <w:spacing w:line="240" w:lineRule="auto"/>
        <w:ind w:left="0" w:firstLine="0"/>
        <w:jc w:val="center"/>
        <w:rPr>
          <w:b/>
          <w:color w:val="000000"/>
          <w:kern w:val="0"/>
          <w:sz w:val="24"/>
          <w:szCs w:val="24"/>
          <w:lang w:eastAsia="ru-RU"/>
        </w:rPr>
      </w:pPr>
      <w:r w:rsidRPr="00C7323B">
        <w:rPr>
          <w:b/>
          <w:color w:val="000000"/>
          <w:kern w:val="0"/>
          <w:sz w:val="24"/>
          <w:szCs w:val="24"/>
          <w:lang w:eastAsia="ru-RU"/>
        </w:rPr>
        <w:t>Б1.О.05.09 СУДЕБНО-ПСИХОЛОГИЧЕСКАЯ ЭКСПЕРТИЗА</w:t>
      </w: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tbl>
      <w:tblPr>
        <w:tblW w:w="963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34"/>
        <w:gridCol w:w="3544"/>
        <w:gridCol w:w="4961"/>
      </w:tblGrid>
      <w:tr w:rsidR="002720B0" w:rsidRPr="0015483F" w:rsidTr="0069525F">
        <w:trPr>
          <w:trHeight w:val="727"/>
        </w:trPr>
        <w:tc>
          <w:tcPr>
            <w:tcW w:w="1134" w:type="dxa"/>
            <w:shd w:val="clear" w:color="auto" w:fill="auto"/>
          </w:tcPr>
          <w:p w:rsidR="002720B0" w:rsidRPr="0015483F" w:rsidRDefault="002720B0" w:rsidP="0069525F">
            <w:pPr>
              <w:spacing w:line="240" w:lineRule="auto"/>
              <w:jc w:val="center"/>
              <w:rPr>
                <w:i/>
                <w:iCs/>
                <w:color w:val="000000"/>
                <w:sz w:val="24"/>
                <w:szCs w:val="24"/>
              </w:rPr>
            </w:pPr>
            <w:r w:rsidRPr="0015483F">
              <w:rPr>
                <w:color w:val="000000"/>
                <w:sz w:val="24"/>
                <w:szCs w:val="24"/>
              </w:rPr>
              <w:t>Индекс компетенции</w:t>
            </w:r>
          </w:p>
        </w:tc>
        <w:tc>
          <w:tcPr>
            <w:tcW w:w="3544" w:type="dxa"/>
            <w:shd w:val="clear" w:color="auto" w:fill="auto"/>
          </w:tcPr>
          <w:p w:rsidR="002720B0" w:rsidRPr="0015483F" w:rsidRDefault="002720B0" w:rsidP="0069525F">
            <w:pPr>
              <w:spacing w:line="240" w:lineRule="auto"/>
              <w:jc w:val="center"/>
              <w:rPr>
                <w:color w:val="00000A"/>
                <w:sz w:val="24"/>
                <w:szCs w:val="24"/>
              </w:rPr>
            </w:pPr>
            <w:r w:rsidRPr="0015483F">
              <w:rPr>
                <w:color w:val="000000"/>
                <w:sz w:val="24"/>
                <w:szCs w:val="24"/>
              </w:rPr>
              <w:t xml:space="preserve">Содержание компетенции </w:t>
            </w:r>
          </w:p>
          <w:p w:rsidR="002720B0" w:rsidRPr="0015483F" w:rsidRDefault="002720B0" w:rsidP="0069525F">
            <w:pPr>
              <w:spacing w:line="240" w:lineRule="auto"/>
              <w:jc w:val="center"/>
              <w:rPr>
                <w:color w:val="00000A"/>
                <w:sz w:val="24"/>
                <w:szCs w:val="24"/>
              </w:rPr>
            </w:pPr>
            <w:r w:rsidRPr="0015483F">
              <w:rPr>
                <w:color w:val="000000"/>
                <w:sz w:val="24"/>
                <w:szCs w:val="24"/>
              </w:rPr>
              <w:t>(или ее части)</w:t>
            </w:r>
          </w:p>
        </w:tc>
        <w:tc>
          <w:tcPr>
            <w:tcW w:w="4961" w:type="dxa"/>
          </w:tcPr>
          <w:p w:rsidR="002720B0" w:rsidRPr="0015483F" w:rsidRDefault="002720B0" w:rsidP="0069525F">
            <w:pPr>
              <w:spacing w:line="240" w:lineRule="auto"/>
              <w:jc w:val="center"/>
              <w:rPr>
                <w:color w:val="000000"/>
                <w:sz w:val="24"/>
                <w:szCs w:val="24"/>
              </w:rPr>
            </w:pPr>
            <w:r w:rsidRPr="0015483F">
              <w:rPr>
                <w:kern w:val="2"/>
                <w:sz w:val="24"/>
                <w:szCs w:val="24"/>
                <w:lang w:eastAsia="en-US"/>
              </w:rPr>
              <w:t>Индикаторы компетенций (код и содержание)</w:t>
            </w:r>
          </w:p>
        </w:tc>
      </w:tr>
      <w:tr w:rsidR="002720B0" w:rsidRPr="0015483F" w:rsidTr="0069525F">
        <w:trPr>
          <w:trHeight w:val="424"/>
        </w:trPr>
        <w:tc>
          <w:tcPr>
            <w:tcW w:w="1134" w:type="dxa"/>
            <w:shd w:val="clear" w:color="auto" w:fill="auto"/>
          </w:tcPr>
          <w:p w:rsidR="002720B0" w:rsidRPr="00B504E9" w:rsidRDefault="002720B0" w:rsidP="002720B0">
            <w:pPr>
              <w:suppressLineNumbers/>
              <w:spacing w:line="240" w:lineRule="auto"/>
              <w:ind w:firstLine="0"/>
              <w:rPr>
                <w:sz w:val="24"/>
                <w:szCs w:val="24"/>
              </w:rPr>
            </w:pPr>
            <w:r>
              <w:rPr>
                <w:sz w:val="24"/>
                <w:szCs w:val="24"/>
              </w:rPr>
              <w:t>ОПК-3</w:t>
            </w:r>
          </w:p>
        </w:tc>
        <w:tc>
          <w:tcPr>
            <w:tcW w:w="3544" w:type="dxa"/>
            <w:shd w:val="clear" w:color="auto" w:fill="auto"/>
          </w:tcPr>
          <w:p w:rsidR="002720B0" w:rsidRPr="006050DB" w:rsidRDefault="002720B0" w:rsidP="002720B0">
            <w:pPr>
              <w:suppressLineNumbers/>
              <w:spacing w:line="240" w:lineRule="auto"/>
              <w:ind w:firstLine="0"/>
              <w:rPr>
                <w:sz w:val="24"/>
                <w:szCs w:val="24"/>
              </w:rPr>
            </w:pPr>
            <w:r w:rsidRPr="006050DB">
              <w:rPr>
                <w:sz w:val="24"/>
                <w:szCs w:val="24"/>
              </w:rPr>
              <w:t>Способен применять надежные и валидные способы количественной и качественной психологической оценки при решении научных, прикладных и экспертных задач, связанных со здоровьем человека, в том числе с учетом принципов персонализированной медицины</w:t>
            </w:r>
          </w:p>
        </w:tc>
        <w:tc>
          <w:tcPr>
            <w:tcW w:w="4961" w:type="dxa"/>
          </w:tcPr>
          <w:p w:rsidR="002720B0" w:rsidRPr="00E71CAE" w:rsidRDefault="002720B0" w:rsidP="002720B0">
            <w:pPr>
              <w:spacing w:line="240" w:lineRule="auto"/>
              <w:ind w:firstLine="0"/>
              <w:rPr>
                <w:sz w:val="24"/>
                <w:szCs w:val="24"/>
              </w:rPr>
            </w:pPr>
            <w:r w:rsidRPr="00E71CAE">
              <w:rPr>
                <w:sz w:val="24"/>
                <w:szCs w:val="24"/>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p w:rsidR="002720B0" w:rsidRPr="0015483F" w:rsidRDefault="002720B0" w:rsidP="0069525F">
            <w:pPr>
              <w:suppressLineNumbers/>
              <w:spacing w:line="240" w:lineRule="auto"/>
              <w:rPr>
                <w:sz w:val="24"/>
                <w:szCs w:val="24"/>
              </w:rPr>
            </w:pPr>
            <w:r w:rsidRPr="00E71CAE">
              <w:rPr>
                <w:sz w:val="24"/>
                <w:szCs w:val="24"/>
              </w:rPr>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r w:rsidR="002720B0" w:rsidRPr="0015483F" w:rsidTr="0069525F">
        <w:trPr>
          <w:trHeight w:val="823"/>
        </w:trPr>
        <w:tc>
          <w:tcPr>
            <w:tcW w:w="1134" w:type="dxa"/>
            <w:shd w:val="clear" w:color="auto" w:fill="auto"/>
          </w:tcPr>
          <w:p w:rsidR="002720B0" w:rsidRPr="00B504E9" w:rsidRDefault="002720B0" w:rsidP="002720B0">
            <w:pPr>
              <w:suppressLineNumbers/>
              <w:spacing w:line="240" w:lineRule="auto"/>
              <w:ind w:firstLine="0"/>
              <w:rPr>
                <w:sz w:val="24"/>
                <w:szCs w:val="24"/>
              </w:rPr>
            </w:pPr>
            <w:r>
              <w:rPr>
                <w:sz w:val="24"/>
                <w:szCs w:val="24"/>
              </w:rPr>
              <w:t>ОПК-4</w:t>
            </w:r>
          </w:p>
        </w:tc>
        <w:tc>
          <w:tcPr>
            <w:tcW w:w="3544" w:type="dxa"/>
            <w:shd w:val="clear" w:color="auto" w:fill="auto"/>
          </w:tcPr>
          <w:p w:rsidR="002720B0" w:rsidRPr="00654694" w:rsidRDefault="002720B0" w:rsidP="0069525F">
            <w:pPr>
              <w:pStyle w:val="23"/>
              <w:shd w:val="clear" w:color="auto" w:fill="auto"/>
              <w:spacing w:line="240" w:lineRule="auto"/>
              <w:jc w:val="both"/>
              <w:rPr>
                <w:szCs w:val="24"/>
              </w:rPr>
            </w:pPr>
            <w:r w:rsidRPr="00654694">
              <w:rPr>
                <w:szCs w:val="24"/>
              </w:rPr>
              <w:t>Способен вести протокол и составлять заключение по результатам психологической диагностики и экспертизы, а также представлять обратную связь по запросу заказчика</w:t>
            </w:r>
          </w:p>
        </w:tc>
        <w:tc>
          <w:tcPr>
            <w:tcW w:w="4961" w:type="dxa"/>
          </w:tcPr>
          <w:p w:rsidR="002720B0" w:rsidRPr="00E71CAE" w:rsidRDefault="002720B0" w:rsidP="002720B0">
            <w:pPr>
              <w:spacing w:line="240" w:lineRule="auto"/>
              <w:ind w:firstLine="0"/>
              <w:rPr>
                <w:sz w:val="24"/>
                <w:szCs w:val="24"/>
              </w:rPr>
            </w:pPr>
            <w:r w:rsidRPr="00E71CAE">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p w:rsidR="002720B0" w:rsidRPr="0015483F" w:rsidRDefault="002720B0" w:rsidP="002720B0">
            <w:pPr>
              <w:spacing w:line="240" w:lineRule="auto"/>
              <w:ind w:firstLine="0"/>
              <w:rPr>
                <w:sz w:val="24"/>
                <w:szCs w:val="24"/>
              </w:rPr>
            </w:pPr>
            <w:r w:rsidRPr="00E71CAE">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r w:rsidR="002720B0" w:rsidRPr="0015483F" w:rsidTr="0069525F">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2720B0" w:rsidRPr="00B504E9" w:rsidRDefault="002720B0" w:rsidP="002720B0">
            <w:pPr>
              <w:suppressLineNumbers/>
              <w:spacing w:line="240" w:lineRule="auto"/>
              <w:ind w:firstLine="0"/>
              <w:rPr>
                <w:sz w:val="24"/>
                <w:szCs w:val="24"/>
              </w:rPr>
            </w:pPr>
            <w:r>
              <w:rPr>
                <w:sz w:val="24"/>
                <w:szCs w:val="24"/>
              </w:rPr>
              <w:t>УК-9</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720B0" w:rsidRPr="00654694" w:rsidRDefault="002720B0" w:rsidP="0069525F">
            <w:pPr>
              <w:pStyle w:val="23"/>
              <w:shd w:val="clear" w:color="auto" w:fill="auto"/>
              <w:spacing w:line="240" w:lineRule="auto"/>
              <w:jc w:val="both"/>
              <w:rPr>
                <w:szCs w:val="24"/>
              </w:rPr>
            </w:pPr>
            <w:r w:rsidRPr="00654694">
              <w:rPr>
                <w:szCs w:val="24"/>
              </w:rPr>
              <w:t xml:space="preserve">Способен использовать базовые дефектологические знания в социальной и </w:t>
            </w:r>
            <w:r w:rsidRPr="00654694">
              <w:rPr>
                <w:szCs w:val="24"/>
              </w:rPr>
              <w:lastRenderedPageBreak/>
              <w:t>профессиональной сферах</w:t>
            </w:r>
          </w:p>
        </w:tc>
        <w:tc>
          <w:tcPr>
            <w:tcW w:w="4961" w:type="dxa"/>
            <w:tcBorders>
              <w:top w:val="single" w:sz="4" w:space="0" w:color="auto"/>
              <w:left w:val="single" w:sz="4" w:space="0" w:color="auto"/>
              <w:bottom w:val="single" w:sz="4" w:space="0" w:color="auto"/>
              <w:right w:val="single" w:sz="4" w:space="0" w:color="auto"/>
            </w:tcBorders>
          </w:tcPr>
          <w:p w:rsidR="002720B0" w:rsidRPr="00E71CAE" w:rsidRDefault="002720B0" w:rsidP="002720B0">
            <w:pPr>
              <w:spacing w:line="240" w:lineRule="auto"/>
              <w:ind w:firstLine="0"/>
              <w:rPr>
                <w:sz w:val="24"/>
                <w:szCs w:val="24"/>
              </w:rPr>
            </w:pPr>
            <w:r w:rsidRPr="00E71CAE">
              <w:rPr>
                <w:sz w:val="24"/>
                <w:szCs w:val="24"/>
              </w:rPr>
              <w:lastRenderedPageBreak/>
              <w:t xml:space="preserve">ИУК-9.2. Руководствуется этическими нормами и учитывает психологические особенности взаимодействия с лицами с </w:t>
            </w:r>
            <w:r w:rsidRPr="00E71CAE">
              <w:rPr>
                <w:sz w:val="24"/>
                <w:szCs w:val="24"/>
              </w:rPr>
              <w:lastRenderedPageBreak/>
              <w:t>ограниченными возможностями здоровья;</w:t>
            </w:r>
          </w:p>
        </w:tc>
      </w:tr>
      <w:tr w:rsidR="002720B0" w:rsidRPr="0015483F" w:rsidTr="0069525F">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2720B0" w:rsidRPr="00B504E9" w:rsidRDefault="002720B0" w:rsidP="002720B0">
            <w:pPr>
              <w:suppressLineNumbers/>
              <w:spacing w:line="240" w:lineRule="auto"/>
              <w:ind w:firstLine="0"/>
              <w:rPr>
                <w:sz w:val="24"/>
                <w:szCs w:val="24"/>
              </w:rPr>
            </w:pPr>
            <w:r>
              <w:rPr>
                <w:sz w:val="24"/>
                <w:szCs w:val="24"/>
              </w:rPr>
              <w:lastRenderedPageBreak/>
              <w:t>ПК-7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720B0" w:rsidRPr="00E71CAE" w:rsidRDefault="002720B0" w:rsidP="0069525F">
            <w:pPr>
              <w:pStyle w:val="23"/>
              <w:shd w:val="clear" w:color="auto" w:fill="auto"/>
              <w:spacing w:line="240" w:lineRule="auto"/>
              <w:jc w:val="both"/>
              <w:rPr>
                <w:szCs w:val="24"/>
              </w:rPr>
            </w:pPr>
            <w:r w:rsidRPr="00E71CAE">
              <w:rPr>
                <w:szCs w:val="24"/>
              </w:rPr>
              <w:t>Готовность квалифицированно проводить психологическое исследование в рамках различных видов экспертизы (судебно-психологической военной, медико</w:t>
            </w:r>
            <w:r w:rsidRPr="00E71CAE">
              <w:rPr>
                <w:szCs w:val="24"/>
              </w:rPr>
              <w:softHyphen/>
              <w:t>социальной и медико-педагогической экспертизы), анализировать его результаты, формулировать экспертное заключение</w:t>
            </w:r>
          </w:p>
        </w:tc>
        <w:tc>
          <w:tcPr>
            <w:tcW w:w="4961" w:type="dxa"/>
            <w:tcBorders>
              <w:top w:val="single" w:sz="4" w:space="0" w:color="auto"/>
              <w:left w:val="single" w:sz="4" w:space="0" w:color="auto"/>
              <w:bottom w:val="single" w:sz="4" w:space="0" w:color="auto"/>
              <w:right w:val="single" w:sz="4" w:space="0" w:color="auto"/>
            </w:tcBorders>
          </w:tcPr>
          <w:p w:rsidR="002720B0" w:rsidRPr="00E71CAE" w:rsidRDefault="002720B0" w:rsidP="002720B0">
            <w:pPr>
              <w:spacing w:line="240" w:lineRule="auto"/>
              <w:ind w:firstLine="0"/>
              <w:rPr>
                <w:sz w:val="24"/>
                <w:szCs w:val="24"/>
              </w:rPr>
            </w:pPr>
            <w:r w:rsidRPr="00E71CAE">
              <w:rPr>
                <w:sz w:val="24"/>
                <w:szCs w:val="24"/>
              </w:rPr>
              <w:t>ИПК-7.1. Владеет знанием об особенности организации и проведения различных видов экспертиз, направленных на оценку психического состояния субъектов лечебного процесса;</w:t>
            </w:r>
          </w:p>
          <w:p w:rsidR="002720B0" w:rsidRPr="00E71CAE" w:rsidRDefault="002720B0" w:rsidP="002720B0">
            <w:pPr>
              <w:spacing w:line="240" w:lineRule="auto"/>
              <w:ind w:firstLine="0"/>
              <w:rPr>
                <w:sz w:val="24"/>
                <w:szCs w:val="24"/>
              </w:rPr>
            </w:pPr>
            <w:r w:rsidRPr="00E71CAE">
              <w:rPr>
                <w:sz w:val="24"/>
                <w:szCs w:val="24"/>
              </w:rPr>
              <w:t>ИПК-7.2. Знает особенности составления экспертных заключений в соответствии с целью экспертизы.</w:t>
            </w:r>
            <w:r w:rsidRPr="00E71CAE">
              <w:rPr>
                <w:sz w:val="24"/>
                <w:szCs w:val="24"/>
              </w:rPr>
              <w:tab/>
              <w:t>- осуществлять психодиагностическое обследование в ходе различных экспертиз в соответствии с их задачами;</w:t>
            </w:r>
          </w:p>
          <w:p w:rsidR="002720B0" w:rsidRPr="00E71CAE" w:rsidRDefault="002720B0" w:rsidP="002720B0">
            <w:pPr>
              <w:spacing w:line="240" w:lineRule="auto"/>
              <w:ind w:firstLine="0"/>
              <w:rPr>
                <w:sz w:val="24"/>
                <w:szCs w:val="24"/>
              </w:rPr>
            </w:pPr>
            <w:r w:rsidRPr="00E71CAE">
              <w:rPr>
                <w:sz w:val="24"/>
                <w:szCs w:val="24"/>
              </w:rPr>
              <w:t>ИПК-7.3. Способен составлять психологическое заключение в соответствии с целью экспертизы;</w:t>
            </w:r>
          </w:p>
          <w:p w:rsidR="002720B0" w:rsidRPr="0015483F" w:rsidRDefault="002720B0" w:rsidP="002720B0">
            <w:pPr>
              <w:spacing w:line="240" w:lineRule="auto"/>
              <w:ind w:firstLine="0"/>
              <w:rPr>
                <w:sz w:val="24"/>
                <w:szCs w:val="24"/>
              </w:rPr>
            </w:pPr>
            <w:r w:rsidRPr="00E71CAE">
              <w:rPr>
                <w:sz w:val="24"/>
                <w:szCs w:val="24"/>
              </w:rPr>
              <w:t>ИПК-7.5. Владеет знаниями об основных видах экспертной деятельности психолога с учетом руководящих документов.</w:t>
            </w:r>
          </w:p>
        </w:tc>
      </w:tr>
    </w:tbl>
    <w:p w:rsidR="00012555" w:rsidRDefault="00012555" w:rsidP="00012555">
      <w:pPr>
        <w:pStyle w:val="a7"/>
        <w:spacing w:line="240" w:lineRule="auto"/>
        <w:ind w:left="0" w:firstLine="567"/>
        <w:rPr>
          <w:color w:val="auto"/>
          <w:sz w:val="24"/>
          <w:szCs w:val="24"/>
        </w:rPr>
      </w:pPr>
    </w:p>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C7323B" w:rsidRPr="00C7323B">
        <w:rPr>
          <w:color w:val="000000"/>
          <w:sz w:val="24"/>
          <w:szCs w:val="24"/>
        </w:rPr>
        <w:t>подготовить выпускника, обладающего теоретическими и методологическими знаниями в области организации интегрированного образования детей с ограниченными возможностями здоровья,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патопсихологической диагностики, психокоррекционных и психотерапевтических мероприятий.</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C37E04" w:rsidRPr="00C37E04" w:rsidRDefault="00C37E04" w:rsidP="00C37E04">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C37E04">
        <w:rPr>
          <w:bCs/>
          <w:color w:val="000000"/>
          <w:sz w:val="24"/>
          <w:szCs w:val="24"/>
          <w:lang w:eastAsia="ru-RU"/>
        </w:rPr>
        <w:t>формирование навыка системного подхода при освоении и применении современных методов клинико-психологического исследования;</w:t>
      </w:r>
    </w:p>
    <w:p w:rsidR="00C37E04" w:rsidRPr="00C37E04" w:rsidRDefault="00C37E04" w:rsidP="00C37E04">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C37E04">
        <w:rPr>
          <w:bCs/>
          <w:color w:val="000000"/>
          <w:sz w:val="24"/>
          <w:szCs w:val="24"/>
          <w:lang w:eastAsia="ru-RU"/>
        </w:rPr>
        <w:t>ознакомление с основными принципами и методологией организации клинико-психологического исследования в целях производства судебной психологической экспертизы;</w:t>
      </w:r>
    </w:p>
    <w:p w:rsidR="00C37E04" w:rsidRPr="00C37E04" w:rsidRDefault="00C37E04" w:rsidP="00C37E04">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C37E04">
        <w:rPr>
          <w:bCs/>
          <w:color w:val="000000"/>
          <w:sz w:val="24"/>
          <w:szCs w:val="24"/>
          <w:lang w:eastAsia="ru-RU"/>
        </w:rPr>
        <w:t>освоение принципов написания заключения по результатам судебно-психологического исследования</w:t>
      </w:r>
      <w:r w:rsidR="00012555" w:rsidRPr="004D1D4F">
        <w:rPr>
          <w:sz w:val="24"/>
          <w:szCs w:val="24"/>
        </w:rPr>
        <w:t xml:space="preserve">                                      </w:t>
      </w:r>
    </w:p>
    <w:p w:rsidR="00012555" w:rsidRPr="004D1D4F" w:rsidRDefault="00012555" w:rsidP="00C37E04">
      <w:pPr>
        <w:widowControl/>
        <w:tabs>
          <w:tab w:val="clear" w:pos="788"/>
          <w:tab w:val="left" w:pos="993"/>
          <w:tab w:val="left" w:pos="1418"/>
        </w:tabs>
        <w:suppressAutoHyphens w:val="0"/>
        <w:spacing w:line="240" w:lineRule="auto"/>
        <w:jc w:val="left"/>
        <w:rPr>
          <w:bCs/>
          <w:color w:val="000000"/>
          <w:sz w:val="24"/>
          <w:szCs w:val="24"/>
          <w:lang w:val="x-none" w:eastAsia="ru-RU"/>
        </w:rPr>
      </w:pPr>
      <w:r w:rsidRPr="004D1D4F">
        <w:rPr>
          <w:sz w:val="24"/>
          <w:szCs w:val="24"/>
        </w:rPr>
        <w:t xml:space="preserve">   Дисциплина относится к обязательным дисциплинам базовой части программы специалитета</w:t>
      </w:r>
    </w:p>
    <w:p w:rsidR="00012555" w:rsidRDefault="00C37E04" w:rsidP="00012555">
      <w:pPr>
        <w:spacing w:line="240" w:lineRule="auto"/>
        <w:ind w:firstLine="527"/>
        <w:rPr>
          <w:b/>
          <w:bCs/>
          <w:color w:val="000000"/>
          <w:sz w:val="24"/>
          <w:szCs w:val="24"/>
        </w:rPr>
      </w:pPr>
      <w:r>
        <w:rPr>
          <w:rFonts w:eastAsia="TimesNewRoman"/>
          <w:sz w:val="24"/>
          <w:szCs w:val="24"/>
        </w:rPr>
        <w:t xml:space="preserve">После изучения дисциплины </w:t>
      </w:r>
      <w:r w:rsidRPr="00C37E04">
        <w:rPr>
          <w:rFonts w:eastAsia="TimesNewRoman"/>
          <w:sz w:val="24"/>
          <w:szCs w:val="24"/>
        </w:rPr>
        <w:t>обучающиеся смогут грамотно организовать судебно-психологическое исследование</w:t>
      </w: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220E85" w:rsidRPr="0053465B" w:rsidTr="00012555">
        <w:tc>
          <w:tcPr>
            <w:tcW w:w="693" w:type="dxa"/>
            <w:shd w:val="clear" w:color="auto" w:fill="auto"/>
          </w:tcPr>
          <w:p w:rsidR="00220E85" w:rsidRPr="008B55BB" w:rsidRDefault="008B55BB" w:rsidP="00220E85">
            <w:pPr>
              <w:ind w:firstLine="0"/>
              <w:rPr>
                <w:sz w:val="24"/>
                <w:szCs w:val="24"/>
              </w:rPr>
            </w:pPr>
            <w:r>
              <w:rPr>
                <w:sz w:val="24"/>
                <w:szCs w:val="24"/>
              </w:rPr>
              <w:t xml:space="preserve">№ </w:t>
            </w:r>
            <w:r w:rsidR="00220E85" w:rsidRPr="008B55BB">
              <w:rPr>
                <w:sz w:val="24"/>
                <w:szCs w:val="24"/>
              </w:rPr>
              <w:t>п/п</w:t>
            </w:r>
          </w:p>
        </w:tc>
        <w:tc>
          <w:tcPr>
            <w:tcW w:w="8663" w:type="dxa"/>
            <w:shd w:val="clear" w:color="auto" w:fill="auto"/>
          </w:tcPr>
          <w:p w:rsidR="00220E85" w:rsidRPr="008B55BB" w:rsidRDefault="00220E85" w:rsidP="00220E85">
            <w:pPr>
              <w:ind w:left="0" w:firstLine="0"/>
              <w:rPr>
                <w:sz w:val="24"/>
                <w:szCs w:val="24"/>
              </w:rPr>
            </w:pPr>
            <w:r w:rsidRPr="008B55BB">
              <w:rPr>
                <w:sz w:val="24"/>
                <w:szCs w:val="24"/>
              </w:rPr>
              <w:t>Наименование блока (раздела) дисциплины</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lastRenderedPageBreak/>
              <w:t>1.</w:t>
            </w:r>
          </w:p>
        </w:tc>
        <w:tc>
          <w:tcPr>
            <w:tcW w:w="8663" w:type="dxa"/>
            <w:shd w:val="clear" w:color="auto" w:fill="auto"/>
          </w:tcPr>
          <w:p w:rsidR="00220E85" w:rsidRPr="008B55BB" w:rsidRDefault="00220E85" w:rsidP="00220E85">
            <w:pPr>
              <w:ind w:left="0" w:firstLine="0"/>
              <w:rPr>
                <w:sz w:val="24"/>
                <w:szCs w:val="24"/>
              </w:rPr>
            </w:pPr>
            <w:r w:rsidRPr="008B55BB">
              <w:rPr>
                <w:sz w:val="24"/>
                <w:szCs w:val="24"/>
              </w:rPr>
              <w:t>Тема 1 История СПЭ</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2.</w:t>
            </w:r>
          </w:p>
        </w:tc>
        <w:tc>
          <w:tcPr>
            <w:tcW w:w="8663" w:type="dxa"/>
            <w:shd w:val="clear" w:color="auto" w:fill="auto"/>
          </w:tcPr>
          <w:p w:rsidR="00220E85" w:rsidRPr="008B55BB" w:rsidRDefault="00220E85" w:rsidP="00220E85">
            <w:pPr>
              <w:ind w:left="0" w:firstLine="0"/>
              <w:rPr>
                <w:sz w:val="24"/>
                <w:szCs w:val="24"/>
              </w:rPr>
            </w:pPr>
            <w:r w:rsidRPr="008B55BB">
              <w:rPr>
                <w:sz w:val="24"/>
                <w:szCs w:val="24"/>
              </w:rPr>
              <w:t>Тема 2 Организационно-методические основы СПЭ</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3.</w:t>
            </w:r>
          </w:p>
        </w:tc>
        <w:tc>
          <w:tcPr>
            <w:tcW w:w="8663" w:type="dxa"/>
            <w:shd w:val="clear" w:color="auto" w:fill="auto"/>
          </w:tcPr>
          <w:p w:rsidR="00220E85" w:rsidRPr="008B55BB" w:rsidRDefault="00220E85" w:rsidP="00220E85">
            <w:pPr>
              <w:ind w:left="0" w:firstLine="0"/>
              <w:rPr>
                <w:sz w:val="24"/>
                <w:szCs w:val="24"/>
              </w:rPr>
            </w:pPr>
            <w:r w:rsidRPr="008B55BB">
              <w:rPr>
                <w:sz w:val="24"/>
                <w:szCs w:val="24"/>
              </w:rPr>
              <w:t>Тема 3 Правовые основы СПЭ</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 xml:space="preserve">4. </w:t>
            </w:r>
          </w:p>
        </w:tc>
        <w:tc>
          <w:tcPr>
            <w:tcW w:w="8663" w:type="dxa"/>
            <w:shd w:val="clear" w:color="auto" w:fill="auto"/>
          </w:tcPr>
          <w:p w:rsidR="00220E85" w:rsidRPr="008B55BB" w:rsidRDefault="00220E85" w:rsidP="00220E85">
            <w:pPr>
              <w:ind w:left="0" w:firstLine="0"/>
              <w:rPr>
                <w:sz w:val="24"/>
                <w:szCs w:val="24"/>
              </w:rPr>
            </w:pPr>
            <w:r w:rsidRPr="008B55BB">
              <w:rPr>
                <w:sz w:val="24"/>
                <w:szCs w:val="24"/>
              </w:rPr>
              <w:t>Тема 4 СПЭ личностных свойств</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5.</w:t>
            </w:r>
          </w:p>
        </w:tc>
        <w:tc>
          <w:tcPr>
            <w:tcW w:w="8663" w:type="dxa"/>
            <w:shd w:val="clear" w:color="auto" w:fill="auto"/>
          </w:tcPr>
          <w:p w:rsidR="00220E85" w:rsidRPr="008B55BB" w:rsidRDefault="00220E85" w:rsidP="00220E85">
            <w:pPr>
              <w:ind w:left="0" w:firstLine="0"/>
              <w:rPr>
                <w:sz w:val="24"/>
                <w:szCs w:val="24"/>
              </w:rPr>
            </w:pPr>
            <w:r w:rsidRPr="008B55BB">
              <w:rPr>
                <w:sz w:val="24"/>
                <w:szCs w:val="24"/>
              </w:rPr>
              <w:t>Тема 5 СПЭ аффекта</w:t>
            </w:r>
          </w:p>
        </w:tc>
      </w:tr>
      <w:tr w:rsidR="00220E85" w:rsidRPr="0053465B" w:rsidTr="00C37E04">
        <w:tc>
          <w:tcPr>
            <w:tcW w:w="693" w:type="dxa"/>
            <w:shd w:val="clear" w:color="auto" w:fill="auto"/>
          </w:tcPr>
          <w:p w:rsidR="00220E85" w:rsidRPr="008B55BB" w:rsidRDefault="00220E85" w:rsidP="00220E85">
            <w:pPr>
              <w:ind w:left="0" w:firstLine="0"/>
              <w:rPr>
                <w:sz w:val="24"/>
                <w:szCs w:val="24"/>
              </w:rPr>
            </w:pPr>
            <w:r w:rsidRPr="008B55BB">
              <w:rPr>
                <w:sz w:val="24"/>
                <w:szCs w:val="24"/>
              </w:rPr>
              <w:t>6.</w:t>
            </w:r>
          </w:p>
        </w:tc>
        <w:tc>
          <w:tcPr>
            <w:tcW w:w="8663" w:type="dxa"/>
            <w:shd w:val="clear" w:color="auto" w:fill="auto"/>
          </w:tcPr>
          <w:p w:rsidR="00220E85" w:rsidRPr="008B55BB" w:rsidRDefault="00220E85" w:rsidP="00220E85">
            <w:pPr>
              <w:ind w:left="0" w:firstLine="0"/>
              <w:rPr>
                <w:sz w:val="24"/>
                <w:szCs w:val="24"/>
              </w:rPr>
            </w:pPr>
            <w:r w:rsidRPr="008B55BB">
              <w:rPr>
                <w:sz w:val="24"/>
                <w:szCs w:val="24"/>
              </w:rPr>
              <w:t>Тема 6 СПЭ несовершеннолетних</w:t>
            </w:r>
          </w:p>
        </w:tc>
      </w:tr>
      <w:tr w:rsidR="00220E85" w:rsidRPr="0053465B" w:rsidTr="00C37E04">
        <w:tc>
          <w:tcPr>
            <w:tcW w:w="693" w:type="dxa"/>
            <w:shd w:val="clear" w:color="auto" w:fill="auto"/>
          </w:tcPr>
          <w:p w:rsidR="00220E85" w:rsidRPr="008B55BB" w:rsidRDefault="00220E85" w:rsidP="00220E85">
            <w:pPr>
              <w:ind w:left="0" w:firstLine="0"/>
              <w:rPr>
                <w:sz w:val="24"/>
                <w:szCs w:val="24"/>
              </w:rPr>
            </w:pPr>
            <w:r w:rsidRPr="008B55BB">
              <w:rPr>
                <w:sz w:val="24"/>
                <w:szCs w:val="24"/>
              </w:rPr>
              <w:t xml:space="preserve">7. </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8B55BB" w:rsidRDefault="00220E85" w:rsidP="00220E85">
            <w:pPr>
              <w:ind w:left="0" w:firstLine="0"/>
              <w:rPr>
                <w:sz w:val="24"/>
                <w:szCs w:val="24"/>
              </w:rPr>
            </w:pPr>
            <w:r w:rsidRPr="008B55BB">
              <w:rPr>
                <w:sz w:val="24"/>
                <w:szCs w:val="24"/>
              </w:rPr>
              <w:t>Тема 7 СПЭ военная</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8.</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8B55BB" w:rsidRDefault="00220E85" w:rsidP="00220E85">
            <w:pPr>
              <w:ind w:left="0" w:firstLine="0"/>
              <w:rPr>
                <w:sz w:val="24"/>
                <w:szCs w:val="24"/>
              </w:rPr>
            </w:pPr>
            <w:r w:rsidRPr="008B55BB">
              <w:rPr>
                <w:sz w:val="24"/>
                <w:szCs w:val="24"/>
              </w:rPr>
              <w:t>Тема 8 СПЭ порока воли</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9.</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8B55BB" w:rsidRDefault="00220E85" w:rsidP="00220E85">
            <w:pPr>
              <w:ind w:left="0" w:firstLine="0"/>
              <w:rPr>
                <w:sz w:val="24"/>
                <w:szCs w:val="24"/>
              </w:rPr>
            </w:pPr>
            <w:r w:rsidRPr="008B55BB">
              <w:rPr>
                <w:sz w:val="24"/>
                <w:szCs w:val="24"/>
              </w:rPr>
              <w:t xml:space="preserve">Тема 9 Посмертная СПЭ </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10.</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8B55BB" w:rsidRDefault="00220E85" w:rsidP="00220E85">
            <w:pPr>
              <w:ind w:left="0" w:firstLine="0"/>
              <w:rPr>
                <w:sz w:val="24"/>
                <w:szCs w:val="24"/>
              </w:rPr>
            </w:pPr>
            <w:r w:rsidRPr="008B55BB">
              <w:rPr>
                <w:sz w:val="24"/>
                <w:szCs w:val="24"/>
              </w:rPr>
              <w:t>Тема 10 СПЭ потерпевших</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 xml:space="preserve">11. </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8B55BB" w:rsidRDefault="00220E85" w:rsidP="00220E85">
            <w:pPr>
              <w:ind w:left="0" w:firstLine="0"/>
              <w:rPr>
                <w:sz w:val="24"/>
                <w:szCs w:val="24"/>
              </w:rPr>
            </w:pPr>
            <w:r w:rsidRPr="008B55BB">
              <w:rPr>
                <w:sz w:val="24"/>
                <w:szCs w:val="24"/>
              </w:rPr>
              <w:t>Тема 11 СПЭ психических процессов</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12.</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8B55BB" w:rsidRDefault="00220E85" w:rsidP="008B55BB">
            <w:pPr>
              <w:ind w:left="0" w:firstLine="0"/>
              <w:rPr>
                <w:sz w:val="24"/>
                <w:szCs w:val="24"/>
              </w:rPr>
            </w:pPr>
            <w:r w:rsidRPr="008B55BB">
              <w:rPr>
                <w:sz w:val="24"/>
                <w:szCs w:val="24"/>
              </w:rPr>
              <w:t>Тема 12 СПЭ в бракоразводных процессах</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13.</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8B55BB" w:rsidRDefault="00220E85" w:rsidP="008B55BB">
            <w:pPr>
              <w:ind w:left="0" w:firstLine="0"/>
              <w:rPr>
                <w:sz w:val="24"/>
                <w:szCs w:val="24"/>
              </w:rPr>
            </w:pPr>
            <w:r w:rsidRPr="008B55BB">
              <w:rPr>
                <w:sz w:val="24"/>
                <w:szCs w:val="24"/>
              </w:rPr>
              <w:t>Тема 13 СПЭ чести и достоинства, степени морального ущерба</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 xml:space="preserve">14. </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8B55BB" w:rsidRDefault="00220E85" w:rsidP="008B55BB">
            <w:pPr>
              <w:ind w:left="0" w:firstLine="0"/>
              <w:rPr>
                <w:sz w:val="24"/>
                <w:szCs w:val="24"/>
              </w:rPr>
            </w:pPr>
            <w:r w:rsidRPr="008B55BB">
              <w:rPr>
                <w:sz w:val="24"/>
                <w:szCs w:val="24"/>
              </w:rPr>
              <w:t>Тема 14 СПЭ эротико-порнографической продукции</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15.</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8B55BB" w:rsidRDefault="00220E85" w:rsidP="008B55BB">
            <w:pPr>
              <w:ind w:left="0" w:firstLine="0"/>
              <w:rPr>
                <w:sz w:val="24"/>
                <w:szCs w:val="24"/>
              </w:rPr>
            </w:pPr>
            <w:r w:rsidRPr="008B55BB">
              <w:rPr>
                <w:sz w:val="24"/>
                <w:szCs w:val="24"/>
              </w:rPr>
              <w:t>Тема 15 СПЭ состояний психологической зависимости (ТМС)</w:t>
            </w:r>
          </w:p>
        </w:tc>
      </w:tr>
      <w:tr w:rsidR="00220E85" w:rsidRPr="0053465B" w:rsidTr="00E958BC">
        <w:tc>
          <w:tcPr>
            <w:tcW w:w="693" w:type="dxa"/>
            <w:shd w:val="clear" w:color="auto" w:fill="auto"/>
          </w:tcPr>
          <w:p w:rsidR="00220E85" w:rsidRPr="008B55BB" w:rsidRDefault="00220E85" w:rsidP="00220E85">
            <w:pPr>
              <w:ind w:left="0" w:firstLine="0"/>
              <w:rPr>
                <w:sz w:val="24"/>
                <w:szCs w:val="24"/>
              </w:rPr>
            </w:pPr>
            <w:r w:rsidRPr="008B55BB">
              <w:rPr>
                <w:sz w:val="24"/>
                <w:szCs w:val="24"/>
              </w:rPr>
              <w:t xml:space="preserve">16. </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220E85" w:rsidRPr="008B55BB" w:rsidRDefault="00220E85" w:rsidP="008B55BB">
            <w:pPr>
              <w:ind w:left="0" w:firstLine="0"/>
              <w:rPr>
                <w:sz w:val="24"/>
                <w:szCs w:val="24"/>
              </w:rPr>
            </w:pPr>
            <w:r w:rsidRPr="008B55BB">
              <w:rPr>
                <w:sz w:val="24"/>
                <w:szCs w:val="24"/>
              </w:rPr>
              <w:t>Тема 16 Клинико-психологическое обследование в рамках психиатрической СЭ</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A21AD4" w:rsidRDefault="00C37E04" w:rsidP="00012555">
      <w:pPr>
        <w:widowControl/>
        <w:tabs>
          <w:tab w:val="left" w:pos="708"/>
        </w:tabs>
        <w:suppressAutoHyphens w:val="0"/>
        <w:spacing w:line="240" w:lineRule="auto"/>
        <w:ind w:left="0" w:firstLine="0"/>
        <w:jc w:val="center"/>
        <w:rPr>
          <w:bCs/>
          <w:kern w:val="0"/>
          <w:sz w:val="24"/>
          <w:szCs w:val="24"/>
          <w:lang w:eastAsia="ru-RU"/>
        </w:rPr>
      </w:pPr>
      <w:r w:rsidRPr="00C37E04">
        <w:rPr>
          <w:b/>
          <w:color w:val="000000"/>
          <w:kern w:val="0"/>
          <w:sz w:val="24"/>
          <w:szCs w:val="24"/>
          <w:lang w:eastAsia="ru-RU"/>
        </w:rPr>
        <w:t>Б1.О.05.10 СЕКСОПАТОЛОГИЯ</w:t>
      </w: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261"/>
        <w:gridCol w:w="4394"/>
      </w:tblGrid>
      <w:tr w:rsidR="008C3789" w:rsidRPr="009920C9" w:rsidTr="0069525F">
        <w:trPr>
          <w:trHeight w:val="904"/>
        </w:trPr>
        <w:tc>
          <w:tcPr>
            <w:tcW w:w="1701" w:type="dxa"/>
            <w:shd w:val="clear" w:color="auto" w:fill="auto"/>
          </w:tcPr>
          <w:p w:rsidR="008C3789" w:rsidRPr="008C3789" w:rsidRDefault="008C3789" w:rsidP="008C3789">
            <w:pPr>
              <w:ind w:left="0" w:firstLine="0"/>
              <w:rPr>
                <w:color w:val="000000"/>
                <w:sz w:val="24"/>
                <w:szCs w:val="24"/>
              </w:rPr>
            </w:pPr>
            <w:r w:rsidRPr="008C3789">
              <w:rPr>
                <w:color w:val="000000"/>
                <w:sz w:val="24"/>
                <w:szCs w:val="24"/>
              </w:rPr>
              <w:t>Индекс</w:t>
            </w:r>
          </w:p>
          <w:p w:rsidR="008C3789" w:rsidRPr="008C3789" w:rsidRDefault="008C3789" w:rsidP="008C3789">
            <w:pPr>
              <w:ind w:firstLine="0"/>
              <w:rPr>
                <w:i/>
                <w:iCs/>
                <w:color w:val="000000"/>
                <w:sz w:val="24"/>
                <w:szCs w:val="24"/>
              </w:rPr>
            </w:pPr>
            <w:r w:rsidRPr="008C3789">
              <w:rPr>
                <w:color w:val="000000"/>
                <w:sz w:val="24"/>
                <w:szCs w:val="24"/>
              </w:rPr>
              <w:t>компетенции</w:t>
            </w:r>
          </w:p>
        </w:tc>
        <w:tc>
          <w:tcPr>
            <w:tcW w:w="3261" w:type="dxa"/>
            <w:shd w:val="clear" w:color="auto" w:fill="auto"/>
          </w:tcPr>
          <w:p w:rsidR="008C3789" w:rsidRPr="008C3789" w:rsidRDefault="008C3789" w:rsidP="008C3789">
            <w:pPr>
              <w:ind w:firstLine="0"/>
              <w:rPr>
                <w:sz w:val="24"/>
                <w:szCs w:val="24"/>
              </w:rPr>
            </w:pPr>
            <w:r w:rsidRPr="008C3789">
              <w:rPr>
                <w:color w:val="000000"/>
                <w:sz w:val="24"/>
                <w:szCs w:val="24"/>
              </w:rPr>
              <w:t xml:space="preserve">Содержание компетенции </w:t>
            </w:r>
          </w:p>
          <w:p w:rsidR="008C3789" w:rsidRPr="008C3789" w:rsidRDefault="008C3789" w:rsidP="0069525F">
            <w:pPr>
              <w:jc w:val="center"/>
              <w:rPr>
                <w:sz w:val="24"/>
                <w:szCs w:val="24"/>
              </w:rPr>
            </w:pPr>
            <w:r w:rsidRPr="008C3789">
              <w:rPr>
                <w:color w:val="000000"/>
                <w:sz w:val="24"/>
                <w:szCs w:val="24"/>
              </w:rPr>
              <w:t>(или ее части)</w:t>
            </w:r>
          </w:p>
        </w:tc>
        <w:tc>
          <w:tcPr>
            <w:tcW w:w="4394" w:type="dxa"/>
          </w:tcPr>
          <w:p w:rsidR="008C3789" w:rsidRPr="008C3789" w:rsidRDefault="008C3789" w:rsidP="0069525F">
            <w:pPr>
              <w:jc w:val="center"/>
              <w:rPr>
                <w:color w:val="000000"/>
                <w:sz w:val="24"/>
                <w:szCs w:val="24"/>
              </w:rPr>
            </w:pPr>
            <w:r w:rsidRPr="008C3789">
              <w:rPr>
                <w:color w:val="000000"/>
                <w:sz w:val="24"/>
                <w:szCs w:val="24"/>
              </w:rPr>
              <w:t xml:space="preserve">Индикаторы компетенций </w:t>
            </w:r>
          </w:p>
          <w:p w:rsidR="008C3789" w:rsidRPr="008C3789" w:rsidRDefault="008C3789" w:rsidP="0069525F">
            <w:pPr>
              <w:jc w:val="center"/>
              <w:rPr>
                <w:color w:val="000000"/>
                <w:sz w:val="24"/>
                <w:szCs w:val="24"/>
              </w:rPr>
            </w:pPr>
            <w:r w:rsidRPr="008C3789">
              <w:rPr>
                <w:color w:val="000000"/>
                <w:sz w:val="24"/>
                <w:szCs w:val="24"/>
              </w:rPr>
              <w:t>(код и содержание)</w:t>
            </w:r>
          </w:p>
        </w:tc>
      </w:tr>
      <w:tr w:rsidR="008C3789" w:rsidRPr="009920C9" w:rsidTr="0069525F">
        <w:trPr>
          <w:trHeight w:val="2302"/>
        </w:trPr>
        <w:tc>
          <w:tcPr>
            <w:tcW w:w="1701" w:type="dxa"/>
            <w:vMerge w:val="restart"/>
            <w:shd w:val="clear" w:color="auto" w:fill="auto"/>
          </w:tcPr>
          <w:p w:rsidR="008C3789" w:rsidRPr="008C3789" w:rsidRDefault="008C3789" w:rsidP="008C3789">
            <w:pPr>
              <w:suppressLineNumbers/>
              <w:rPr>
                <w:sz w:val="24"/>
                <w:szCs w:val="24"/>
                <w:lang w:val="en-US"/>
              </w:rPr>
            </w:pPr>
            <w:r w:rsidRPr="008C3789">
              <w:rPr>
                <w:sz w:val="24"/>
                <w:szCs w:val="24"/>
              </w:rPr>
              <w:t>ОПК-9</w:t>
            </w:r>
          </w:p>
        </w:tc>
        <w:tc>
          <w:tcPr>
            <w:tcW w:w="3261" w:type="dxa"/>
            <w:vMerge w:val="restart"/>
            <w:shd w:val="clear" w:color="auto" w:fill="auto"/>
          </w:tcPr>
          <w:p w:rsidR="008C3789" w:rsidRPr="008C3789" w:rsidRDefault="008C3789" w:rsidP="008C3789">
            <w:pPr>
              <w:snapToGrid w:val="0"/>
              <w:ind w:firstLine="0"/>
              <w:rPr>
                <w:sz w:val="24"/>
                <w:szCs w:val="24"/>
              </w:rPr>
            </w:pPr>
            <w:r w:rsidRPr="008C3789">
              <w:rPr>
                <w:sz w:val="24"/>
                <w:szCs w:val="24"/>
              </w:rPr>
              <w:t>Способен осуществлять психологопрофилактическую деятельность среди различных категорий населения с целью повышения уровня их психологической грамотности и культуры, формирования научно-обоснованных знаний и представлений о роли психологии в решении социально- и индивидуально значимых проблем и задач в сфере охраны здоровья и смежных с ней областей</w:t>
            </w:r>
          </w:p>
        </w:tc>
        <w:tc>
          <w:tcPr>
            <w:tcW w:w="4394" w:type="dxa"/>
          </w:tcPr>
          <w:p w:rsidR="008C3789" w:rsidRPr="008C3789" w:rsidRDefault="008C3789" w:rsidP="008C3789">
            <w:pPr>
              <w:ind w:firstLine="0"/>
              <w:rPr>
                <w:sz w:val="24"/>
                <w:szCs w:val="24"/>
              </w:rPr>
            </w:pPr>
            <w:r w:rsidRPr="008C3789">
              <w:rPr>
                <w:sz w:val="24"/>
                <w:szCs w:val="24"/>
              </w:rPr>
              <w:t>ИДК-</w:t>
            </w:r>
            <w:r w:rsidRPr="008C3789">
              <w:rPr>
                <w:sz w:val="24"/>
                <w:szCs w:val="24"/>
              </w:rPr>
              <w:softHyphen/>
              <w:t>9.3. Умеет проводить психо</w:t>
            </w:r>
            <w:r w:rsidRPr="008C3789">
              <w:rPr>
                <w:sz w:val="24"/>
                <w:szCs w:val="24"/>
              </w:rPr>
              <w:softHyphen/>
              <w:t>профилактическую работу среди различных категорий населения с целью превенции поведенческих нарушений, аддикций, пограничных нервно-</w:t>
            </w:r>
            <w:r w:rsidRPr="008C3789">
              <w:rPr>
                <w:sz w:val="24"/>
                <w:szCs w:val="24"/>
              </w:rPr>
              <w:softHyphen/>
              <w:t>психических и психосоматических расстройств (первичная психопрофилактика).</w:t>
            </w:r>
          </w:p>
        </w:tc>
      </w:tr>
      <w:tr w:rsidR="008C3789" w:rsidRPr="009920C9" w:rsidTr="0069525F">
        <w:trPr>
          <w:trHeight w:val="1495"/>
        </w:trPr>
        <w:tc>
          <w:tcPr>
            <w:tcW w:w="1701" w:type="dxa"/>
            <w:vMerge/>
            <w:shd w:val="clear" w:color="auto" w:fill="auto"/>
          </w:tcPr>
          <w:p w:rsidR="008C3789" w:rsidRPr="008C3789" w:rsidRDefault="008C3789" w:rsidP="0069525F">
            <w:pPr>
              <w:suppressLineNumbers/>
              <w:jc w:val="center"/>
              <w:rPr>
                <w:sz w:val="24"/>
                <w:szCs w:val="24"/>
              </w:rPr>
            </w:pPr>
          </w:p>
        </w:tc>
        <w:tc>
          <w:tcPr>
            <w:tcW w:w="3261" w:type="dxa"/>
            <w:vMerge/>
            <w:shd w:val="clear" w:color="auto" w:fill="auto"/>
          </w:tcPr>
          <w:p w:rsidR="008C3789" w:rsidRPr="008C3789" w:rsidRDefault="008C3789" w:rsidP="0069525F">
            <w:pPr>
              <w:snapToGrid w:val="0"/>
              <w:rPr>
                <w:sz w:val="24"/>
                <w:szCs w:val="24"/>
              </w:rPr>
            </w:pPr>
          </w:p>
        </w:tc>
        <w:tc>
          <w:tcPr>
            <w:tcW w:w="4394" w:type="dxa"/>
          </w:tcPr>
          <w:p w:rsidR="008C3789" w:rsidRPr="008C3789" w:rsidRDefault="008C3789" w:rsidP="008C3789">
            <w:pPr>
              <w:ind w:firstLine="0"/>
              <w:rPr>
                <w:sz w:val="24"/>
                <w:szCs w:val="24"/>
              </w:rPr>
            </w:pPr>
            <w:r w:rsidRPr="008C3789">
              <w:rPr>
                <w:sz w:val="24"/>
                <w:szCs w:val="24"/>
              </w:rPr>
              <w:t>ИДК-</w:t>
            </w:r>
            <w:r w:rsidRPr="008C3789">
              <w:rPr>
                <w:sz w:val="24"/>
                <w:szCs w:val="24"/>
              </w:rPr>
              <w:softHyphen/>
              <w:t>9.5. Владеет навыками формирования установок, направленные на поддержание здоровье сберегающего поведения, продуктивного преодоления жизненных стрессовых ситуаций.</w:t>
            </w:r>
          </w:p>
        </w:tc>
      </w:tr>
      <w:tr w:rsidR="008C3789" w:rsidRPr="009920C9" w:rsidTr="0069525F">
        <w:trPr>
          <w:trHeight w:val="1214"/>
        </w:trPr>
        <w:tc>
          <w:tcPr>
            <w:tcW w:w="1701" w:type="dxa"/>
            <w:vMerge w:val="restart"/>
            <w:tcBorders>
              <w:top w:val="single" w:sz="4" w:space="0" w:color="auto"/>
              <w:left w:val="single" w:sz="4" w:space="0" w:color="auto"/>
              <w:right w:val="single" w:sz="4" w:space="0" w:color="auto"/>
            </w:tcBorders>
            <w:shd w:val="clear" w:color="auto" w:fill="auto"/>
          </w:tcPr>
          <w:p w:rsidR="008C3789" w:rsidRPr="008C3789" w:rsidRDefault="008C3789" w:rsidP="008C3789">
            <w:pPr>
              <w:suppressLineNumbers/>
              <w:rPr>
                <w:sz w:val="24"/>
                <w:szCs w:val="24"/>
              </w:rPr>
            </w:pPr>
            <w:r w:rsidRPr="008C3789">
              <w:rPr>
                <w:sz w:val="24"/>
                <w:szCs w:val="24"/>
              </w:rPr>
              <w:lastRenderedPageBreak/>
              <w:t>ПК-4</w:t>
            </w:r>
          </w:p>
        </w:tc>
        <w:tc>
          <w:tcPr>
            <w:tcW w:w="3261" w:type="dxa"/>
            <w:vMerge w:val="restart"/>
            <w:tcBorders>
              <w:top w:val="single" w:sz="4" w:space="0" w:color="auto"/>
              <w:left w:val="single" w:sz="4" w:space="0" w:color="auto"/>
              <w:right w:val="single" w:sz="4" w:space="0" w:color="auto"/>
            </w:tcBorders>
            <w:shd w:val="clear" w:color="auto" w:fill="auto"/>
          </w:tcPr>
          <w:p w:rsidR="008C3789" w:rsidRPr="008C3789" w:rsidRDefault="008C3789" w:rsidP="008C3789">
            <w:pPr>
              <w:snapToGrid w:val="0"/>
              <w:ind w:firstLine="0"/>
              <w:rPr>
                <w:sz w:val="24"/>
                <w:szCs w:val="24"/>
              </w:rPr>
            </w:pPr>
            <w:r w:rsidRPr="008C3789">
              <w:rPr>
                <w:sz w:val="24"/>
                <w:szCs w:val="24"/>
              </w:rPr>
              <w:t>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w:t>
            </w:r>
          </w:p>
        </w:tc>
        <w:tc>
          <w:tcPr>
            <w:tcW w:w="4394" w:type="dxa"/>
            <w:tcBorders>
              <w:top w:val="single" w:sz="4" w:space="0" w:color="auto"/>
              <w:left w:val="single" w:sz="4" w:space="0" w:color="auto"/>
              <w:bottom w:val="single" w:sz="4" w:space="0" w:color="auto"/>
              <w:right w:val="single" w:sz="4" w:space="0" w:color="auto"/>
            </w:tcBorders>
          </w:tcPr>
          <w:p w:rsidR="008C3789" w:rsidRPr="008C3789" w:rsidRDefault="008C3789" w:rsidP="008C3789">
            <w:pPr>
              <w:ind w:firstLine="0"/>
              <w:rPr>
                <w:sz w:val="24"/>
                <w:szCs w:val="24"/>
              </w:rPr>
            </w:pPr>
            <w:r w:rsidRPr="008C3789">
              <w:rPr>
                <w:sz w:val="24"/>
                <w:szCs w:val="24"/>
              </w:rPr>
              <w:t>ИПК- 4.2.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tc>
      </w:tr>
      <w:tr w:rsidR="008C3789" w:rsidRPr="009920C9" w:rsidTr="0069525F">
        <w:trPr>
          <w:trHeight w:val="1512"/>
        </w:trPr>
        <w:tc>
          <w:tcPr>
            <w:tcW w:w="1701" w:type="dxa"/>
            <w:vMerge/>
            <w:tcBorders>
              <w:left w:val="single" w:sz="4" w:space="0" w:color="auto"/>
              <w:right w:val="single" w:sz="4" w:space="0" w:color="auto"/>
            </w:tcBorders>
            <w:shd w:val="clear" w:color="auto" w:fill="auto"/>
          </w:tcPr>
          <w:p w:rsidR="008C3789" w:rsidRPr="008C3789" w:rsidRDefault="008C3789" w:rsidP="0069525F">
            <w:pPr>
              <w:suppressLineNumbers/>
              <w:jc w:val="center"/>
              <w:rPr>
                <w:sz w:val="24"/>
                <w:szCs w:val="24"/>
              </w:rPr>
            </w:pPr>
          </w:p>
        </w:tc>
        <w:tc>
          <w:tcPr>
            <w:tcW w:w="3261" w:type="dxa"/>
            <w:vMerge/>
            <w:tcBorders>
              <w:left w:val="single" w:sz="4" w:space="0" w:color="auto"/>
              <w:right w:val="single" w:sz="4" w:space="0" w:color="auto"/>
            </w:tcBorders>
            <w:shd w:val="clear" w:color="auto" w:fill="auto"/>
          </w:tcPr>
          <w:p w:rsidR="008C3789" w:rsidRPr="008C3789" w:rsidRDefault="008C3789" w:rsidP="0069525F">
            <w:pPr>
              <w:snapToGrid w:val="0"/>
              <w:rPr>
                <w:sz w:val="24"/>
                <w:szCs w:val="24"/>
              </w:rPr>
            </w:pPr>
          </w:p>
        </w:tc>
        <w:tc>
          <w:tcPr>
            <w:tcW w:w="4394" w:type="dxa"/>
            <w:tcBorders>
              <w:top w:val="single" w:sz="4" w:space="0" w:color="auto"/>
              <w:left w:val="single" w:sz="4" w:space="0" w:color="auto"/>
              <w:right w:val="single" w:sz="4" w:space="0" w:color="auto"/>
            </w:tcBorders>
          </w:tcPr>
          <w:p w:rsidR="008C3789" w:rsidRPr="008C3789" w:rsidRDefault="008C3789" w:rsidP="008C3789">
            <w:pPr>
              <w:ind w:firstLine="0"/>
              <w:rPr>
                <w:sz w:val="24"/>
                <w:szCs w:val="24"/>
              </w:rPr>
            </w:pPr>
            <w:r w:rsidRPr="008C3789">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r w:rsidR="008C3789" w:rsidRPr="009920C9" w:rsidTr="0069525F">
        <w:trPr>
          <w:trHeight w:val="1056"/>
        </w:trPr>
        <w:tc>
          <w:tcPr>
            <w:tcW w:w="1701" w:type="dxa"/>
            <w:vMerge w:val="restart"/>
            <w:tcBorders>
              <w:top w:val="single" w:sz="4" w:space="0" w:color="auto"/>
              <w:left w:val="single" w:sz="4" w:space="0" w:color="auto"/>
              <w:right w:val="single" w:sz="4" w:space="0" w:color="auto"/>
            </w:tcBorders>
            <w:shd w:val="clear" w:color="auto" w:fill="auto"/>
          </w:tcPr>
          <w:p w:rsidR="008C3789" w:rsidRPr="008C3789" w:rsidRDefault="008C3789" w:rsidP="008C3789">
            <w:pPr>
              <w:suppressLineNumbers/>
              <w:rPr>
                <w:sz w:val="24"/>
                <w:szCs w:val="24"/>
              </w:rPr>
            </w:pPr>
            <w:r w:rsidRPr="008C3789">
              <w:rPr>
                <w:sz w:val="24"/>
                <w:szCs w:val="24"/>
              </w:rPr>
              <w:t>ПК-7</w:t>
            </w:r>
          </w:p>
        </w:tc>
        <w:tc>
          <w:tcPr>
            <w:tcW w:w="3261" w:type="dxa"/>
            <w:vMerge w:val="restart"/>
            <w:tcBorders>
              <w:top w:val="single" w:sz="4" w:space="0" w:color="auto"/>
              <w:left w:val="single" w:sz="4" w:space="0" w:color="auto"/>
              <w:right w:val="single" w:sz="4" w:space="0" w:color="auto"/>
            </w:tcBorders>
            <w:shd w:val="clear" w:color="auto" w:fill="auto"/>
          </w:tcPr>
          <w:p w:rsidR="008C3789" w:rsidRPr="008C3789" w:rsidRDefault="008C3789" w:rsidP="008C3789">
            <w:pPr>
              <w:snapToGrid w:val="0"/>
              <w:ind w:firstLine="0"/>
              <w:rPr>
                <w:sz w:val="24"/>
                <w:szCs w:val="24"/>
              </w:rPr>
            </w:pPr>
            <w:r w:rsidRPr="008C3789">
              <w:rPr>
                <w:sz w:val="24"/>
                <w:szCs w:val="24"/>
              </w:rPr>
              <w:t>ПК-7. Готовность квалифицированно проводить психологическое исследование в рамках различных видов экспертизы (судебно-психологической военной, медико-социальной и медико-педагогической экспертизы), анализировать его результаты, формулировать экспертное заключение</w:t>
            </w:r>
          </w:p>
        </w:tc>
        <w:tc>
          <w:tcPr>
            <w:tcW w:w="4394" w:type="dxa"/>
            <w:tcBorders>
              <w:top w:val="single" w:sz="4" w:space="0" w:color="auto"/>
              <w:left w:val="single" w:sz="4" w:space="0" w:color="auto"/>
              <w:bottom w:val="single" w:sz="4" w:space="0" w:color="auto"/>
              <w:right w:val="single" w:sz="4" w:space="0" w:color="auto"/>
            </w:tcBorders>
          </w:tcPr>
          <w:p w:rsidR="008C3789" w:rsidRPr="008C3789" w:rsidRDefault="008C3789" w:rsidP="008C3789">
            <w:pPr>
              <w:ind w:firstLine="0"/>
              <w:rPr>
                <w:sz w:val="24"/>
                <w:szCs w:val="24"/>
              </w:rPr>
            </w:pPr>
            <w:r w:rsidRPr="008C3789">
              <w:rPr>
                <w:sz w:val="24"/>
                <w:szCs w:val="24"/>
              </w:rPr>
              <w:t>ИПК-7.3. Способен составлять психологическое заключение в соответствии с целью экспертизы</w:t>
            </w:r>
          </w:p>
        </w:tc>
      </w:tr>
      <w:tr w:rsidR="008C3789" w:rsidRPr="009920C9" w:rsidTr="0069525F">
        <w:trPr>
          <w:trHeight w:val="1056"/>
        </w:trPr>
        <w:tc>
          <w:tcPr>
            <w:tcW w:w="1701" w:type="dxa"/>
            <w:vMerge/>
            <w:tcBorders>
              <w:left w:val="single" w:sz="4" w:space="0" w:color="auto"/>
              <w:right w:val="single" w:sz="4" w:space="0" w:color="auto"/>
            </w:tcBorders>
            <w:shd w:val="clear" w:color="auto" w:fill="auto"/>
          </w:tcPr>
          <w:p w:rsidR="008C3789" w:rsidRPr="008C3789" w:rsidRDefault="008C3789" w:rsidP="0069525F">
            <w:pPr>
              <w:suppressLineNumbers/>
              <w:jc w:val="center"/>
              <w:rPr>
                <w:sz w:val="24"/>
                <w:szCs w:val="24"/>
              </w:rPr>
            </w:pPr>
          </w:p>
        </w:tc>
        <w:tc>
          <w:tcPr>
            <w:tcW w:w="3261" w:type="dxa"/>
            <w:vMerge/>
            <w:tcBorders>
              <w:left w:val="single" w:sz="4" w:space="0" w:color="auto"/>
              <w:right w:val="single" w:sz="4" w:space="0" w:color="auto"/>
            </w:tcBorders>
            <w:shd w:val="clear" w:color="auto" w:fill="auto"/>
          </w:tcPr>
          <w:p w:rsidR="008C3789" w:rsidRPr="008C3789" w:rsidRDefault="008C3789" w:rsidP="0069525F">
            <w:pPr>
              <w:snapToGrid w:val="0"/>
              <w:rPr>
                <w:sz w:val="24"/>
                <w:szCs w:val="24"/>
              </w:rPr>
            </w:pPr>
          </w:p>
        </w:tc>
        <w:tc>
          <w:tcPr>
            <w:tcW w:w="4394" w:type="dxa"/>
            <w:tcBorders>
              <w:top w:val="single" w:sz="4" w:space="0" w:color="auto"/>
              <w:left w:val="single" w:sz="4" w:space="0" w:color="auto"/>
              <w:bottom w:val="single" w:sz="4" w:space="0" w:color="auto"/>
              <w:right w:val="single" w:sz="4" w:space="0" w:color="auto"/>
            </w:tcBorders>
          </w:tcPr>
          <w:p w:rsidR="008C3789" w:rsidRPr="008C3789" w:rsidRDefault="008C3789" w:rsidP="008C3789">
            <w:pPr>
              <w:ind w:firstLine="0"/>
              <w:rPr>
                <w:sz w:val="24"/>
                <w:szCs w:val="24"/>
              </w:rPr>
            </w:pPr>
            <w:r w:rsidRPr="008C3789">
              <w:rPr>
                <w:sz w:val="24"/>
                <w:szCs w:val="24"/>
              </w:rPr>
              <w:t>ИПК-7.4. Владеет навыками  интерпретации полученных результатов в соответствии с патопсихологической проблематикой</w:t>
            </w:r>
          </w:p>
        </w:tc>
      </w:tr>
      <w:tr w:rsidR="008C3789" w:rsidRPr="009920C9" w:rsidTr="0069525F">
        <w:trPr>
          <w:trHeight w:val="2116"/>
        </w:trPr>
        <w:tc>
          <w:tcPr>
            <w:tcW w:w="1701" w:type="dxa"/>
            <w:vMerge w:val="restart"/>
            <w:tcBorders>
              <w:top w:val="single" w:sz="4" w:space="0" w:color="auto"/>
              <w:left w:val="single" w:sz="4" w:space="0" w:color="auto"/>
              <w:right w:val="single" w:sz="4" w:space="0" w:color="auto"/>
            </w:tcBorders>
            <w:shd w:val="clear" w:color="auto" w:fill="auto"/>
          </w:tcPr>
          <w:p w:rsidR="008C3789" w:rsidRPr="008C3789" w:rsidRDefault="008C3789" w:rsidP="008C3789">
            <w:pPr>
              <w:suppressLineNumbers/>
              <w:rPr>
                <w:sz w:val="24"/>
                <w:szCs w:val="24"/>
              </w:rPr>
            </w:pPr>
            <w:r w:rsidRPr="008C3789">
              <w:rPr>
                <w:sz w:val="24"/>
                <w:szCs w:val="24"/>
              </w:rPr>
              <w:t>ПК-11</w:t>
            </w:r>
          </w:p>
        </w:tc>
        <w:tc>
          <w:tcPr>
            <w:tcW w:w="3261" w:type="dxa"/>
            <w:vMerge w:val="restart"/>
            <w:tcBorders>
              <w:top w:val="single" w:sz="4" w:space="0" w:color="auto"/>
              <w:left w:val="single" w:sz="4" w:space="0" w:color="auto"/>
              <w:right w:val="single" w:sz="4" w:space="0" w:color="auto"/>
            </w:tcBorders>
            <w:shd w:val="clear" w:color="auto" w:fill="auto"/>
          </w:tcPr>
          <w:p w:rsidR="008C3789" w:rsidRPr="008C3789" w:rsidRDefault="008C3789" w:rsidP="008C3789">
            <w:pPr>
              <w:snapToGrid w:val="0"/>
              <w:ind w:firstLine="0"/>
              <w:rPr>
                <w:sz w:val="24"/>
                <w:szCs w:val="24"/>
              </w:rPr>
            </w:pPr>
            <w:r w:rsidRPr="008C3789">
              <w:rPr>
                <w:sz w:val="24"/>
                <w:szCs w:val="24"/>
              </w:rPr>
              <w:t>Способность разрабатывать стратегии и планы обучения навыкам поддержания и восстановления психического и физического здоровья</w:t>
            </w:r>
          </w:p>
        </w:tc>
        <w:tc>
          <w:tcPr>
            <w:tcW w:w="4394" w:type="dxa"/>
            <w:tcBorders>
              <w:top w:val="single" w:sz="4" w:space="0" w:color="auto"/>
              <w:left w:val="single" w:sz="4" w:space="0" w:color="auto"/>
              <w:bottom w:val="single" w:sz="4" w:space="0" w:color="auto"/>
              <w:right w:val="single" w:sz="4" w:space="0" w:color="auto"/>
            </w:tcBorders>
          </w:tcPr>
          <w:p w:rsidR="008C3789" w:rsidRPr="008C3789" w:rsidRDefault="008C3789" w:rsidP="008C3789">
            <w:pPr>
              <w:ind w:firstLine="0"/>
              <w:rPr>
                <w:sz w:val="24"/>
                <w:szCs w:val="24"/>
              </w:rPr>
            </w:pPr>
            <w:r w:rsidRPr="008C3789">
              <w:rPr>
                <w:sz w:val="24"/>
                <w:szCs w:val="24"/>
              </w:rPr>
              <w:t>ИПК-11.3 Способен обучать применению основных методов и способов психологической самопомощи, направленных на поддержание и восстановление психического и физического здоровья;.</w:t>
            </w:r>
          </w:p>
        </w:tc>
      </w:tr>
      <w:tr w:rsidR="008C3789" w:rsidRPr="009920C9" w:rsidTr="0069525F">
        <w:trPr>
          <w:trHeight w:val="1750"/>
        </w:trPr>
        <w:tc>
          <w:tcPr>
            <w:tcW w:w="1701" w:type="dxa"/>
            <w:vMerge/>
            <w:tcBorders>
              <w:left w:val="single" w:sz="4" w:space="0" w:color="auto"/>
              <w:bottom w:val="single" w:sz="4" w:space="0" w:color="auto"/>
              <w:right w:val="single" w:sz="4" w:space="0" w:color="auto"/>
            </w:tcBorders>
            <w:shd w:val="clear" w:color="auto" w:fill="auto"/>
          </w:tcPr>
          <w:p w:rsidR="008C3789" w:rsidRPr="008C3789" w:rsidRDefault="008C3789" w:rsidP="0069525F">
            <w:pPr>
              <w:suppressLineNumbers/>
              <w:jc w:val="center"/>
              <w:rPr>
                <w:sz w:val="24"/>
                <w:szCs w:val="24"/>
              </w:rPr>
            </w:pPr>
          </w:p>
        </w:tc>
        <w:tc>
          <w:tcPr>
            <w:tcW w:w="3261" w:type="dxa"/>
            <w:vMerge/>
            <w:tcBorders>
              <w:left w:val="single" w:sz="4" w:space="0" w:color="auto"/>
              <w:bottom w:val="single" w:sz="4" w:space="0" w:color="auto"/>
              <w:right w:val="single" w:sz="4" w:space="0" w:color="auto"/>
            </w:tcBorders>
            <w:shd w:val="clear" w:color="auto" w:fill="auto"/>
          </w:tcPr>
          <w:p w:rsidR="008C3789" w:rsidRPr="008C3789" w:rsidRDefault="008C3789" w:rsidP="0069525F">
            <w:pPr>
              <w:snapToGrid w:val="0"/>
              <w:rPr>
                <w:sz w:val="24"/>
                <w:szCs w:val="24"/>
              </w:rPr>
            </w:pPr>
          </w:p>
        </w:tc>
        <w:tc>
          <w:tcPr>
            <w:tcW w:w="4394" w:type="dxa"/>
            <w:tcBorders>
              <w:top w:val="single" w:sz="4" w:space="0" w:color="auto"/>
              <w:left w:val="single" w:sz="4" w:space="0" w:color="auto"/>
              <w:bottom w:val="single" w:sz="4" w:space="0" w:color="auto"/>
              <w:right w:val="single" w:sz="4" w:space="0" w:color="auto"/>
            </w:tcBorders>
          </w:tcPr>
          <w:p w:rsidR="008C3789" w:rsidRPr="008C3789" w:rsidRDefault="008C3789" w:rsidP="008C3789">
            <w:pPr>
              <w:ind w:firstLine="0"/>
              <w:rPr>
                <w:sz w:val="24"/>
                <w:szCs w:val="24"/>
              </w:rPr>
            </w:pPr>
            <w:r w:rsidRPr="008C3789">
              <w:rPr>
                <w:sz w:val="24"/>
                <w:szCs w:val="24"/>
              </w:rPr>
              <w:t>ИПК-11.4. Владеет педагогическими технологиями и приемами формирования практических навыков сохранения профессионального здоровья и долголетия специалистов «помогающих» профессий.</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C37E04" w:rsidRPr="00C37E04">
        <w:rPr>
          <w:color w:val="000000"/>
          <w:sz w:val="24"/>
          <w:szCs w:val="24"/>
        </w:rPr>
        <w:t>формирование профессиональных взглядов и практических навыков изучения причин и поведенческих признаков нарушений сексуального поведения</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C37E04" w:rsidRPr="00C37E04" w:rsidRDefault="00C37E04" w:rsidP="00C37E04">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C37E04">
        <w:rPr>
          <w:bCs/>
          <w:color w:val="00000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C37E04" w:rsidRPr="00C37E04" w:rsidRDefault="00C37E04" w:rsidP="00C37E04">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C37E04">
        <w:rPr>
          <w:bCs/>
          <w:color w:val="000000"/>
          <w:sz w:val="24"/>
          <w:szCs w:val="24"/>
          <w:lang w:eastAsia="ru-RU"/>
        </w:rPr>
        <w:t>изучение основных закономерностей, лежащих в основе формирования и организации сексуальности человека</w:t>
      </w:r>
    </w:p>
    <w:p w:rsidR="00C37E04" w:rsidRPr="00C37E04" w:rsidRDefault="00C37E04" w:rsidP="00C37E04">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C37E04">
        <w:rPr>
          <w:bCs/>
          <w:color w:val="000000"/>
          <w:sz w:val="24"/>
          <w:szCs w:val="24"/>
          <w:lang w:eastAsia="ru-RU"/>
        </w:rPr>
        <w:lastRenderedPageBreak/>
        <w:t>изучение основных видов и форм нарушения сексуального поведения (этиопатогенетические факторы, базовые клинические проявления, критерии диагностики, современные терапевтические стратегии, психосоциальная реабилитация).</w:t>
      </w:r>
      <w:r w:rsidR="00012555" w:rsidRPr="004D1D4F">
        <w:rPr>
          <w:sz w:val="24"/>
          <w:szCs w:val="24"/>
        </w:rPr>
        <w:t xml:space="preserve">                                        </w:t>
      </w:r>
    </w:p>
    <w:p w:rsidR="00012555" w:rsidRPr="004D1D4F" w:rsidRDefault="00012555" w:rsidP="00C37E04">
      <w:pPr>
        <w:widowControl/>
        <w:tabs>
          <w:tab w:val="clear" w:pos="788"/>
          <w:tab w:val="left" w:pos="993"/>
          <w:tab w:val="left" w:pos="1418"/>
        </w:tabs>
        <w:suppressAutoHyphens w:val="0"/>
        <w:spacing w:line="240" w:lineRule="auto"/>
        <w:ind w:left="360" w:firstLine="0"/>
        <w:jc w:val="left"/>
        <w:rPr>
          <w:bCs/>
          <w:color w:val="000000"/>
          <w:sz w:val="24"/>
          <w:szCs w:val="24"/>
          <w:lang w:val="x-none" w:eastAsia="ru-RU"/>
        </w:rPr>
      </w:pPr>
      <w:r w:rsidRPr="004D1D4F">
        <w:rPr>
          <w:sz w:val="24"/>
          <w:szCs w:val="24"/>
        </w:rPr>
        <w:t xml:space="preserve"> Дисциплина относится к обязательным дисциплинам базовой части программы специалитета</w:t>
      </w:r>
    </w:p>
    <w:p w:rsidR="00012555" w:rsidRDefault="00C37E04" w:rsidP="00012555">
      <w:pPr>
        <w:spacing w:line="240" w:lineRule="auto"/>
        <w:ind w:firstLine="527"/>
        <w:rPr>
          <w:b/>
          <w:bCs/>
          <w:color w:val="000000"/>
          <w:sz w:val="24"/>
          <w:szCs w:val="24"/>
        </w:rPr>
      </w:pPr>
      <w:r w:rsidRPr="00C37E04">
        <w:rPr>
          <w:rFonts w:eastAsia="TimesNewRoman"/>
          <w:sz w:val="24"/>
          <w:szCs w:val="24"/>
        </w:rPr>
        <w:t>Освоение дисциплины «Сексопатология» и полученные при этом компетенции необходимы, помимо непосредственного использова</w:t>
      </w:r>
      <w:r>
        <w:rPr>
          <w:rFonts w:eastAsia="TimesNewRoman"/>
          <w:sz w:val="24"/>
          <w:szCs w:val="24"/>
        </w:rPr>
        <w:t>ния в последующей профессиональ</w:t>
      </w:r>
      <w:r w:rsidRPr="00C37E04">
        <w:rPr>
          <w:rFonts w:eastAsia="TimesNewRoman"/>
          <w:sz w:val="24"/>
          <w:szCs w:val="24"/>
        </w:rPr>
        <w:t>ной и преподавательской деятельности, для осуществления самостоятельной научной (теоретической и исследовательской) деятельности</w:t>
      </w: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8B55BB" w:rsidRPr="009F2E29" w:rsidTr="008B55BB">
        <w:tc>
          <w:tcPr>
            <w:tcW w:w="69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pStyle w:val="WW-"/>
              <w:tabs>
                <w:tab w:val="left" w:pos="3822"/>
              </w:tabs>
              <w:spacing w:line="240" w:lineRule="auto"/>
              <w:ind w:left="0" w:firstLine="0"/>
              <w:rPr>
                <w:bCs/>
                <w:sz w:val="24"/>
                <w:szCs w:val="24"/>
              </w:rPr>
            </w:pPr>
            <w:r w:rsidRPr="008B55BB">
              <w:rPr>
                <w:bCs/>
                <w:sz w:val="24"/>
                <w:szCs w:val="24"/>
              </w:rPr>
              <w:t>№</w:t>
            </w:r>
          </w:p>
          <w:p w:rsidR="008B55BB" w:rsidRPr="008B55BB" w:rsidRDefault="008B55BB" w:rsidP="008B55BB">
            <w:pPr>
              <w:pStyle w:val="WW-"/>
              <w:tabs>
                <w:tab w:val="left" w:pos="3822"/>
              </w:tabs>
              <w:spacing w:line="240" w:lineRule="auto"/>
              <w:ind w:left="0" w:firstLine="0"/>
              <w:rPr>
                <w:bCs/>
                <w:sz w:val="24"/>
                <w:szCs w:val="24"/>
              </w:rPr>
            </w:pPr>
            <w:r w:rsidRPr="008B55BB">
              <w:rPr>
                <w:bCs/>
                <w:sz w:val="24"/>
                <w:szCs w:val="24"/>
              </w:rPr>
              <w:t>п/п</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pStyle w:val="WW-"/>
              <w:tabs>
                <w:tab w:val="left" w:pos="3822"/>
              </w:tabs>
              <w:spacing w:line="240" w:lineRule="auto"/>
              <w:ind w:left="0" w:firstLine="0"/>
              <w:rPr>
                <w:bCs/>
                <w:sz w:val="24"/>
                <w:szCs w:val="24"/>
              </w:rPr>
            </w:pPr>
            <w:r w:rsidRPr="008B55BB">
              <w:rPr>
                <w:bCs/>
                <w:sz w:val="24"/>
                <w:szCs w:val="24"/>
              </w:rPr>
              <w:t>Номера и название разделов и тем</w:t>
            </w:r>
          </w:p>
        </w:tc>
      </w:tr>
      <w:tr w:rsidR="008B55BB" w:rsidRPr="009F2E29" w:rsidTr="008B55BB">
        <w:tc>
          <w:tcPr>
            <w:tcW w:w="69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numPr>
                <w:ilvl w:val="0"/>
                <w:numId w:val="43"/>
              </w:numPr>
              <w:tabs>
                <w:tab w:val="clear" w:pos="788"/>
              </w:tabs>
              <w:suppressAutoHyphens w:val="0"/>
              <w:spacing w:line="240" w:lineRule="auto"/>
              <w:contextualSpacing/>
              <w:jc w:val="left"/>
              <w:rPr>
                <w:bCs/>
                <w:sz w:val="24"/>
                <w:szCs w:val="24"/>
              </w:rPr>
            </w:pP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pStyle w:val="WW-"/>
              <w:tabs>
                <w:tab w:val="left" w:pos="3822"/>
              </w:tabs>
              <w:spacing w:line="240" w:lineRule="auto"/>
              <w:ind w:left="0" w:firstLine="0"/>
              <w:rPr>
                <w:bCs/>
                <w:sz w:val="24"/>
                <w:szCs w:val="24"/>
              </w:rPr>
            </w:pPr>
            <w:r w:rsidRPr="008B55BB">
              <w:rPr>
                <w:bCs/>
                <w:sz w:val="24"/>
                <w:szCs w:val="24"/>
              </w:rPr>
              <w:t>Тема 1. Исторические аспекты формирования взглядов на сексуальность человека</w:t>
            </w:r>
          </w:p>
        </w:tc>
      </w:tr>
      <w:tr w:rsidR="008B55BB" w:rsidRPr="009F2E29" w:rsidTr="008B55BB">
        <w:tc>
          <w:tcPr>
            <w:tcW w:w="69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numPr>
                <w:ilvl w:val="0"/>
                <w:numId w:val="43"/>
              </w:numPr>
              <w:tabs>
                <w:tab w:val="clear" w:pos="788"/>
              </w:tabs>
              <w:suppressAutoHyphens w:val="0"/>
              <w:spacing w:line="240" w:lineRule="auto"/>
              <w:ind w:left="470" w:hanging="357"/>
              <w:contextualSpacing/>
              <w:jc w:val="left"/>
              <w:rPr>
                <w:bCs/>
                <w:sz w:val="24"/>
                <w:szCs w:val="24"/>
              </w:rPr>
            </w:pP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pStyle w:val="WW-"/>
              <w:tabs>
                <w:tab w:val="left" w:pos="3822"/>
              </w:tabs>
              <w:spacing w:line="240" w:lineRule="auto"/>
              <w:ind w:left="0" w:firstLine="0"/>
              <w:rPr>
                <w:bCs/>
                <w:sz w:val="24"/>
                <w:szCs w:val="24"/>
              </w:rPr>
            </w:pPr>
            <w:r w:rsidRPr="008B55BB">
              <w:rPr>
                <w:bCs/>
                <w:sz w:val="24"/>
                <w:szCs w:val="24"/>
              </w:rPr>
              <w:t>Тема 2. Основные теоретические положения о механизмах формирования сексуальности. Физиологические и психосоциальные основы сексуального поведения</w:t>
            </w:r>
          </w:p>
        </w:tc>
      </w:tr>
      <w:tr w:rsidR="008B55BB" w:rsidRPr="009F2E29" w:rsidTr="008B55BB">
        <w:tc>
          <w:tcPr>
            <w:tcW w:w="69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numPr>
                <w:ilvl w:val="0"/>
                <w:numId w:val="43"/>
              </w:numPr>
              <w:tabs>
                <w:tab w:val="clear" w:pos="788"/>
              </w:tabs>
              <w:suppressAutoHyphens w:val="0"/>
              <w:spacing w:line="240" w:lineRule="auto"/>
              <w:ind w:left="470" w:hanging="357"/>
              <w:contextualSpacing/>
              <w:jc w:val="left"/>
              <w:rPr>
                <w:bCs/>
                <w:sz w:val="24"/>
                <w:szCs w:val="24"/>
              </w:rPr>
            </w:pP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pStyle w:val="WW-"/>
              <w:tabs>
                <w:tab w:val="left" w:pos="3822"/>
              </w:tabs>
              <w:spacing w:line="240" w:lineRule="auto"/>
              <w:ind w:left="0" w:firstLine="0"/>
              <w:rPr>
                <w:bCs/>
                <w:sz w:val="24"/>
                <w:szCs w:val="24"/>
              </w:rPr>
            </w:pPr>
            <w:r w:rsidRPr="008B55BB">
              <w:rPr>
                <w:bCs/>
                <w:sz w:val="24"/>
                <w:szCs w:val="24"/>
              </w:rPr>
              <w:t>Тема 3. Понятия сексуальной нормы и патологии. Основные классификации сексуальных расстройств</w:t>
            </w:r>
          </w:p>
        </w:tc>
      </w:tr>
      <w:tr w:rsidR="008B55BB" w:rsidRPr="009F2E29" w:rsidTr="008B55BB">
        <w:tc>
          <w:tcPr>
            <w:tcW w:w="69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numPr>
                <w:ilvl w:val="0"/>
                <w:numId w:val="43"/>
              </w:numPr>
              <w:tabs>
                <w:tab w:val="clear" w:pos="788"/>
              </w:tabs>
              <w:suppressAutoHyphens w:val="0"/>
              <w:spacing w:line="240" w:lineRule="auto"/>
              <w:ind w:left="470" w:hanging="357"/>
              <w:contextualSpacing/>
              <w:jc w:val="left"/>
              <w:rPr>
                <w:bCs/>
                <w:sz w:val="24"/>
                <w:szCs w:val="24"/>
              </w:rPr>
            </w:pP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pStyle w:val="WW-"/>
              <w:tabs>
                <w:tab w:val="left" w:pos="3822"/>
              </w:tabs>
              <w:spacing w:line="240" w:lineRule="auto"/>
              <w:ind w:left="0" w:firstLine="0"/>
              <w:rPr>
                <w:bCs/>
                <w:sz w:val="24"/>
                <w:szCs w:val="24"/>
              </w:rPr>
            </w:pPr>
            <w:r w:rsidRPr="008B55BB">
              <w:rPr>
                <w:bCs/>
                <w:sz w:val="24"/>
                <w:szCs w:val="24"/>
              </w:rPr>
              <w:t>Тема 4. Сексуальные дисфункции и факторы их формирования. Индивидуальные сексуальные дисфункции у мужчин и женщин. Нарушения оргазма и либидо</w:t>
            </w:r>
          </w:p>
        </w:tc>
      </w:tr>
      <w:tr w:rsidR="008B55BB" w:rsidRPr="009F2E29" w:rsidTr="008B55BB">
        <w:tc>
          <w:tcPr>
            <w:tcW w:w="69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numPr>
                <w:ilvl w:val="0"/>
                <w:numId w:val="43"/>
              </w:numPr>
              <w:tabs>
                <w:tab w:val="clear" w:pos="788"/>
              </w:tabs>
              <w:suppressAutoHyphens w:val="0"/>
              <w:spacing w:line="240" w:lineRule="auto"/>
              <w:ind w:left="470" w:hanging="357"/>
              <w:contextualSpacing/>
              <w:jc w:val="left"/>
              <w:rPr>
                <w:bCs/>
                <w:sz w:val="24"/>
                <w:szCs w:val="24"/>
              </w:rPr>
            </w:pP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pStyle w:val="WW-"/>
              <w:tabs>
                <w:tab w:val="left" w:pos="3822"/>
              </w:tabs>
              <w:spacing w:line="240" w:lineRule="auto"/>
              <w:ind w:left="0" w:firstLine="0"/>
              <w:rPr>
                <w:bCs/>
                <w:sz w:val="24"/>
                <w:szCs w:val="24"/>
              </w:rPr>
            </w:pPr>
            <w:r w:rsidRPr="008B55BB">
              <w:rPr>
                <w:bCs/>
                <w:sz w:val="24"/>
                <w:szCs w:val="24"/>
              </w:rPr>
              <w:t>Тема 5. Партнёрство и психосексуальные расстройства Сексуальные дисфункции в партнерской паре</w:t>
            </w:r>
          </w:p>
        </w:tc>
      </w:tr>
      <w:tr w:rsidR="008B55BB" w:rsidRPr="009F2E29" w:rsidTr="008B55BB">
        <w:tc>
          <w:tcPr>
            <w:tcW w:w="69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numPr>
                <w:ilvl w:val="0"/>
                <w:numId w:val="43"/>
              </w:numPr>
              <w:tabs>
                <w:tab w:val="clear" w:pos="788"/>
              </w:tabs>
              <w:suppressAutoHyphens w:val="0"/>
              <w:spacing w:line="240" w:lineRule="auto"/>
              <w:ind w:left="470" w:hanging="357"/>
              <w:contextualSpacing/>
              <w:jc w:val="left"/>
              <w:rPr>
                <w:bCs/>
                <w:sz w:val="24"/>
                <w:szCs w:val="24"/>
              </w:rPr>
            </w:pP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pStyle w:val="WW-"/>
              <w:tabs>
                <w:tab w:val="left" w:pos="3822"/>
              </w:tabs>
              <w:spacing w:line="240" w:lineRule="auto"/>
              <w:ind w:left="0" w:firstLine="0"/>
              <w:rPr>
                <w:bCs/>
                <w:sz w:val="24"/>
                <w:szCs w:val="24"/>
              </w:rPr>
            </w:pPr>
            <w:r w:rsidRPr="008B55BB">
              <w:rPr>
                <w:bCs/>
                <w:sz w:val="24"/>
                <w:szCs w:val="24"/>
              </w:rPr>
              <w:t>Тема 6. Классификация сексуальных девиаций. Факторы формирования и критерии выявления сексуальных девиаций</w:t>
            </w:r>
          </w:p>
        </w:tc>
      </w:tr>
      <w:tr w:rsidR="008B55BB" w:rsidRPr="009F2E29" w:rsidTr="008B55BB">
        <w:tc>
          <w:tcPr>
            <w:tcW w:w="69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numPr>
                <w:ilvl w:val="0"/>
                <w:numId w:val="43"/>
              </w:numPr>
              <w:tabs>
                <w:tab w:val="clear" w:pos="788"/>
              </w:tabs>
              <w:suppressAutoHyphens w:val="0"/>
              <w:spacing w:line="240" w:lineRule="auto"/>
              <w:ind w:left="470" w:hanging="357"/>
              <w:contextualSpacing/>
              <w:jc w:val="left"/>
              <w:rPr>
                <w:bCs/>
                <w:sz w:val="24"/>
                <w:szCs w:val="24"/>
              </w:rPr>
            </w:pP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pStyle w:val="WW-"/>
              <w:tabs>
                <w:tab w:val="left" w:pos="3822"/>
              </w:tabs>
              <w:spacing w:line="240" w:lineRule="auto"/>
              <w:ind w:left="0" w:firstLine="0"/>
              <w:rPr>
                <w:bCs/>
                <w:sz w:val="24"/>
                <w:szCs w:val="24"/>
              </w:rPr>
            </w:pPr>
            <w:r w:rsidRPr="008B55BB">
              <w:rPr>
                <w:bCs/>
                <w:sz w:val="24"/>
                <w:szCs w:val="24"/>
              </w:rPr>
              <w:t>Тема 7. Девиации с нарушением выбора объекта и формы сексуальных действий. Дифференциация девиаций, связанных с нарушением полоролевого формирования</w:t>
            </w:r>
          </w:p>
        </w:tc>
      </w:tr>
      <w:tr w:rsidR="008B55BB" w:rsidRPr="009F2E29" w:rsidTr="008B55BB">
        <w:tc>
          <w:tcPr>
            <w:tcW w:w="69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numPr>
                <w:ilvl w:val="0"/>
                <w:numId w:val="43"/>
              </w:numPr>
              <w:tabs>
                <w:tab w:val="clear" w:pos="788"/>
              </w:tabs>
              <w:suppressAutoHyphens w:val="0"/>
              <w:spacing w:line="240" w:lineRule="auto"/>
              <w:ind w:left="470" w:hanging="357"/>
              <w:contextualSpacing/>
              <w:jc w:val="left"/>
              <w:rPr>
                <w:bCs/>
                <w:sz w:val="24"/>
                <w:szCs w:val="24"/>
              </w:rPr>
            </w:pP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8B55BB" w:rsidRPr="008B55BB" w:rsidRDefault="008B55BB" w:rsidP="008B55BB">
            <w:pPr>
              <w:pStyle w:val="WW-"/>
              <w:tabs>
                <w:tab w:val="left" w:pos="3822"/>
              </w:tabs>
              <w:spacing w:line="240" w:lineRule="auto"/>
              <w:ind w:left="0" w:firstLine="0"/>
              <w:rPr>
                <w:bCs/>
                <w:sz w:val="24"/>
                <w:szCs w:val="24"/>
              </w:rPr>
            </w:pPr>
            <w:r w:rsidRPr="008B55BB">
              <w:rPr>
                <w:bCs/>
                <w:sz w:val="24"/>
                <w:szCs w:val="24"/>
              </w:rPr>
              <w:t>Тема 8. Коррекция и лечение нарушений сексуальности человека</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52573D" w:rsidRPr="00BC1904" w:rsidRDefault="0052573D" w:rsidP="00E958BC">
      <w:pPr>
        <w:tabs>
          <w:tab w:val="left" w:pos="708"/>
        </w:tabs>
        <w:spacing w:line="240" w:lineRule="auto"/>
        <w:jc w:val="center"/>
        <w:rPr>
          <w:bCs/>
          <w:sz w:val="24"/>
          <w:szCs w:val="24"/>
        </w:rPr>
      </w:pPr>
      <w:r w:rsidRPr="00BC1904">
        <w:rPr>
          <w:b/>
          <w:color w:val="000000"/>
          <w:sz w:val="24"/>
          <w:szCs w:val="24"/>
        </w:rPr>
        <w:t>Б1</w:t>
      </w:r>
      <w:r>
        <w:rPr>
          <w:b/>
          <w:color w:val="000000"/>
          <w:sz w:val="24"/>
          <w:szCs w:val="24"/>
        </w:rPr>
        <w:t xml:space="preserve">.О.05.11 </w:t>
      </w:r>
      <w:r w:rsidR="00E958BC">
        <w:rPr>
          <w:b/>
          <w:color w:val="000000"/>
          <w:sz w:val="24"/>
          <w:szCs w:val="24"/>
        </w:rPr>
        <w:t>ВВЕДЕНИЕ В КЛИНИЧЕСКИЙ ПСИХОАНАЛИЗ</w:t>
      </w: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260"/>
        <w:gridCol w:w="4253"/>
      </w:tblGrid>
      <w:tr w:rsidR="008C3789" w:rsidRPr="009920C9" w:rsidTr="0069525F">
        <w:trPr>
          <w:trHeight w:val="585"/>
          <w:tblHeader/>
        </w:trPr>
        <w:tc>
          <w:tcPr>
            <w:tcW w:w="1843" w:type="dxa"/>
            <w:shd w:val="clear" w:color="auto" w:fill="auto"/>
          </w:tcPr>
          <w:p w:rsidR="008C3789" w:rsidRPr="008C3789" w:rsidRDefault="008C3789" w:rsidP="008C3789">
            <w:pPr>
              <w:rPr>
                <w:color w:val="000000"/>
                <w:sz w:val="24"/>
                <w:szCs w:val="24"/>
              </w:rPr>
            </w:pPr>
            <w:r w:rsidRPr="008C3789">
              <w:rPr>
                <w:color w:val="000000"/>
                <w:sz w:val="24"/>
                <w:szCs w:val="24"/>
              </w:rPr>
              <w:t xml:space="preserve">Индекс </w:t>
            </w:r>
          </w:p>
          <w:p w:rsidR="008C3789" w:rsidRPr="008C3789" w:rsidRDefault="008C3789" w:rsidP="008C3789">
            <w:pPr>
              <w:ind w:firstLine="0"/>
              <w:rPr>
                <w:i/>
                <w:iCs/>
                <w:color w:val="000000"/>
                <w:sz w:val="24"/>
                <w:szCs w:val="24"/>
              </w:rPr>
            </w:pPr>
            <w:r w:rsidRPr="008C3789">
              <w:rPr>
                <w:color w:val="000000"/>
                <w:sz w:val="24"/>
                <w:szCs w:val="24"/>
              </w:rPr>
              <w:t>компетенции</w:t>
            </w:r>
          </w:p>
        </w:tc>
        <w:tc>
          <w:tcPr>
            <w:tcW w:w="3260" w:type="dxa"/>
            <w:shd w:val="clear" w:color="auto" w:fill="auto"/>
          </w:tcPr>
          <w:p w:rsidR="008C3789" w:rsidRPr="008C3789" w:rsidRDefault="008C3789" w:rsidP="008C3789">
            <w:pPr>
              <w:ind w:firstLine="0"/>
              <w:rPr>
                <w:sz w:val="24"/>
                <w:szCs w:val="24"/>
              </w:rPr>
            </w:pPr>
            <w:r w:rsidRPr="008C3789">
              <w:rPr>
                <w:color w:val="000000"/>
                <w:sz w:val="24"/>
                <w:szCs w:val="24"/>
              </w:rPr>
              <w:t xml:space="preserve">Содержание компетенции </w:t>
            </w:r>
          </w:p>
          <w:p w:rsidR="008C3789" w:rsidRPr="008C3789" w:rsidRDefault="008C3789" w:rsidP="0069525F">
            <w:pPr>
              <w:jc w:val="center"/>
              <w:rPr>
                <w:sz w:val="24"/>
                <w:szCs w:val="24"/>
              </w:rPr>
            </w:pPr>
            <w:r w:rsidRPr="008C3789">
              <w:rPr>
                <w:color w:val="000000"/>
                <w:sz w:val="24"/>
                <w:szCs w:val="24"/>
              </w:rPr>
              <w:t>(или ее части)</w:t>
            </w:r>
          </w:p>
        </w:tc>
        <w:tc>
          <w:tcPr>
            <w:tcW w:w="4253" w:type="dxa"/>
          </w:tcPr>
          <w:p w:rsidR="008C3789" w:rsidRPr="008C3789" w:rsidRDefault="008C3789" w:rsidP="008C3789">
            <w:pPr>
              <w:rPr>
                <w:color w:val="000000"/>
                <w:sz w:val="24"/>
                <w:szCs w:val="24"/>
              </w:rPr>
            </w:pPr>
            <w:r w:rsidRPr="008C3789">
              <w:rPr>
                <w:color w:val="000000"/>
                <w:sz w:val="24"/>
                <w:szCs w:val="24"/>
              </w:rPr>
              <w:t xml:space="preserve">Индикаторы компетенций </w:t>
            </w:r>
          </w:p>
          <w:p w:rsidR="008C3789" w:rsidRPr="008C3789" w:rsidRDefault="008C3789" w:rsidP="0069525F">
            <w:pPr>
              <w:jc w:val="center"/>
              <w:rPr>
                <w:color w:val="000000"/>
                <w:sz w:val="24"/>
                <w:szCs w:val="24"/>
              </w:rPr>
            </w:pPr>
            <w:r w:rsidRPr="008C3789">
              <w:rPr>
                <w:color w:val="000000"/>
                <w:sz w:val="24"/>
                <w:szCs w:val="24"/>
              </w:rPr>
              <w:t>(код и содержание)</w:t>
            </w:r>
          </w:p>
        </w:tc>
      </w:tr>
      <w:tr w:rsidR="008C3789" w:rsidRPr="009920C9" w:rsidTr="0069525F">
        <w:trPr>
          <w:trHeight w:val="684"/>
        </w:trPr>
        <w:tc>
          <w:tcPr>
            <w:tcW w:w="1843" w:type="dxa"/>
            <w:vMerge w:val="restart"/>
            <w:shd w:val="clear" w:color="auto" w:fill="auto"/>
          </w:tcPr>
          <w:p w:rsidR="008C3789" w:rsidRPr="008C3789" w:rsidRDefault="008C3789" w:rsidP="008C3789">
            <w:pPr>
              <w:suppressLineNumbers/>
              <w:rPr>
                <w:sz w:val="24"/>
                <w:szCs w:val="24"/>
              </w:rPr>
            </w:pPr>
            <w:r w:rsidRPr="008C3789">
              <w:rPr>
                <w:sz w:val="24"/>
                <w:szCs w:val="24"/>
              </w:rPr>
              <w:t>УК-1</w:t>
            </w:r>
          </w:p>
        </w:tc>
        <w:tc>
          <w:tcPr>
            <w:tcW w:w="3260" w:type="dxa"/>
            <w:vMerge w:val="restart"/>
            <w:shd w:val="clear" w:color="auto" w:fill="auto"/>
          </w:tcPr>
          <w:p w:rsidR="008C3789" w:rsidRPr="008C3789" w:rsidRDefault="008C3789" w:rsidP="008C3789">
            <w:pPr>
              <w:tabs>
                <w:tab w:val="left" w:pos="972"/>
              </w:tabs>
              <w:ind w:firstLine="0"/>
              <w:rPr>
                <w:sz w:val="24"/>
                <w:szCs w:val="24"/>
              </w:rPr>
            </w:pPr>
            <w:r w:rsidRPr="008C3789">
              <w:rPr>
                <w:sz w:val="24"/>
                <w:szCs w:val="24"/>
              </w:rPr>
              <w:t xml:space="preserve">УК-1. Способен осуществлять критический </w:t>
            </w:r>
            <w:r w:rsidRPr="008C3789">
              <w:rPr>
                <w:sz w:val="24"/>
                <w:szCs w:val="24"/>
              </w:rPr>
              <w:lastRenderedPageBreak/>
              <w:t>анализ проблемных ситуаций на основе системного подхода, вырабатывать стратегию действий</w:t>
            </w:r>
          </w:p>
        </w:tc>
        <w:tc>
          <w:tcPr>
            <w:tcW w:w="4253" w:type="dxa"/>
          </w:tcPr>
          <w:p w:rsidR="008C3789" w:rsidRPr="008C3789" w:rsidRDefault="008C3789" w:rsidP="008C3789">
            <w:pPr>
              <w:ind w:firstLine="0"/>
              <w:rPr>
                <w:sz w:val="24"/>
                <w:szCs w:val="24"/>
              </w:rPr>
            </w:pPr>
            <w:r w:rsidRPr="008C3789">
              <w:rPr>
                <w:sz w:val="24"/>
                <w:szCs w:val="24"/>
              </w:rPr>
              <w:lastRenderedPageBreak/>
              <w:t xml:space="preserve">ИУК-1.1. Анализирует проблемную ситуацию как систему, выявляя ее </w:t>
            </w:r>
            <w:r w:rsidRPr="008C3789">
              <w:rPr>
                <w:sz w:val="24"/>
                <w:szCs w:val="24"/>
              </w:rPr>
              <w:lastRenderedPageBreak/>
              <w:t>составляющие и связи между ними</w:t>
            </w:r>
          </w:p>
        </w:tc>
      </w:tr>
      <w:tr w:rsidR="008C3789" w:rsidRPr="009920C9" w:rsidTr="0069525F">
        <w:trPr>
          <w:trHeight w:val="684"/>
        </w:trPr>
        <w:tc>
          <w:tcPr>
            <w:tcW w:w="1843" w:type="dxa"/>
            <w:vMerge/>
            <w:shd w:val="clear" w:color="auto" w:fill="auto"/>
          </w:tcPr>
          <w:p w:rsidR="008C3789" w:rsidRPr="008C3789" w:rsidRDefault="008C3789" w:rsidP="0069525F">
            <w:pPr>
              <w:suppressLineNumbers/>
              <w:jc w:val="center"/>
              <w:rPr>
                <w:sz w:val="24"/>
                <w:szCs w:val="24"/>
              </w:rPr>
            </w:pPr>
          </w:p>
        </w:tc>
        <w:tc>
          <w:tcPr>
            <w:tcW w:w="3260" w:type="dxa"/>
            <w:vMerge/>
            <w:shd w:val="clear" w:color="auto" w:fill="auto"/>
          </w:tcPr>
          <w:p w:rsidR="008C3789" w:rsidRPr="008C3789" w:rsidRDefault="008C3789" w:rsidP="0069525F">
            <w:pPr>
              <w:tabs>
                <w:tab w:val="left" w:pos="972"/>
              </w:tabs>
              <w:rPr>
                <w:sz w:val="24"/>
                <w:szCs w:val="24"/>
              </w:rPr>
            </w:pPr>
          </w:p>
        </w:tc>
        <w:tc>
          <w:tcPr>
            <w:tcW w:w="4253" w:type="dxa"/>
          </w:tcPr>
          <w:p w:rsidR="008C3789" w:rsidRPr="008C3789" w:rsidRDefault="008C3789" w:rsidP="008C3789">
            <w:pPr>
              <w:ind w:firstLine="0"/>
              <w:rPr>
                <w:sz w:val="24"/>
                <w:szCs w:val="24"/>
              </w:rPr>
            </w:pPr>
            <w:r w:rsidRPr="008C3789">
              <w:rPr>
                <w:sz w:val="24"/>
                <w:szCs w:val="24"/>
              </w:rPr>
              <w:t>ИУК-1.2. Определяет пробелы в информации, необходимой для решения проблемной ситуации, и проектирует процессы по их устранению</w:t>
            </w:r>
          </w:p>
        </w:tc>
      </w:tr>
      <w:tr w:rsidR="008C3789" w:rsidRPr="009920C9" w:rsidTr="0069525F">
        <w:trPr>
          <w:trHeight w:val="684"/>
        </w:trPr>
        <w:tc>
          <w:tcPr>
            <w:tcW w:w="1843" w:type="dxa"/>
            <w:vMerge w:val="restart"/>
            <w:shd w:val="clear" w:color="auto" w:fill="auto"/>
          </w:tcPr>
          <w:p w:rsidR="008C3789" w:rsidRPr="008C3789" w:rsidRDefault="008C3789" w:rsidP="008C3789">
            <w:pPr>
              <w:suppressLineNumbers/>
              <w:rPr>
                <w:sz w:val="24"/>
                <w:szCs w:val="24"/>
              </w:rPr>
            </w:pPr>
            <w:r w:rsidRPr="008C3789">
              <w:rPr>
                <w:sz w:val="24"/>
                <w:szCs w:val="24"/>
              </w:rPr>
              <w:t>УК-2</w:t>
            </w:r>
          </w:p>
        </w:tc>
        <w:tc>
          <w:tcPr>
            <w:tcW w:w="3260" w:type="dxa"/>
            <w:vMerge w:val="restart"/>
            <w:shd w:val="clear" w:color="auto" w:fill="auto"/>
          </w:tcPr>
          <w:p w:rsidR="008C3789" w:rsidRPr="008C3789" w:rsidRDefault="008C3789" w:rsidP="008C3789">
            <w:pPr>
              <w:tabs>
                <w:tab w:val="left" w:pos="972"/>
              </w:tabs>
              <w:ind w:firstLine="0"/>
              <w:rPr>
                <w:sz w:val="24"/>
                <w:szCs w:val="24"/>
              </w:rPr>
            </w:pPr>
            <w:r w:rsidRPr="008C3789">
              <w:rPr>
                <w:sz w:val="24"/>
                <w:szCs w:val="24"/>
              </w:rPr>
              <w:t>УК-2. Способен управлять проектом на всех этапах его жизненного цикла</w:t>
            </w:r>
          </w:p>
        </w:tc>
        <w:tc>
          <w:tcPr>
            <w:tcW w:w="4253" w:type="dxa"/>
          </w:tcPr>
          <w:p w:rsidR="008C3789" w:rsidRPr="008C3789" w:rsidRDefault="008C3789" w:rsidP="008C3789">
            <w:pPr>
              <w:ind w:firstLine="0"/>
              <w:rPr>
                <w:sz w:val="24"/>
                <w:szCs w:val="24"/>
              </w:rPr>
            </w:pPr>
            <w:r w:rsidRPr="008C3789">
              <w:rPr>
                <w:sz w:val="24"/>
                <w:szCs w:val="24"/>
              </w:rPr>
              <w:t>ИУК-2.2.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tc>
      </w:tr>
      <w:tr w:rsidR="008C3789" w:rsidRPr="009920C9" w:rsidTr="0069525F">
        <w:trPr>
          <w:trHeight w:val="684"/>
        </w:trPr>
        <w:tc>
          <w:tcPr>
            <w:tcW w:w="1843" w:type="dxa"/>
            <w:vMerge/>
            <w:shd w:val="clear" w:color="auto" w:fill="auto"/>
          </w:tcPr>
          <w:p w:rsidR="008C3789" w:rsidRPr="008C3789" w:rsidRDefault="008C3789" w:rsidP="0069525F">
            <w:pPr>
              <w:suppressLineNumbers/>
              <w:jc w:val="center"/>
              <w:rPr>
                <w:sz w:val="24"/>
                <w:szCs w:val="24"/>
              </w:rPr>
            </w:pPr>
          </w:p>
        </w:tc>
        <w:tc>
          <w:tcPr>
            <w:tcW w:w="3260" w:type="dxa"/>
            <w:vMerge/>
            <w:shd w:val="clear" w:color="auto" w:fill="auto"/>
          </w:tcPr>
          <w:p w:rsidR="008C3789" w:rsidRPr="008C3789" w:rsidRDefault="008C3789" w:rsidP="0069525F">
            <w:pPr>
              <w:tabs>
                <w:tab w:val="left" w:pos="972"/>
              </w:tabs>
              <w:rPr>
                <w:sz w:val="24"/>
                <w:szCs w:val="24"/>
              </w:rPr>
            </w:pPr>
          </w:p>
        </w:tc>
        <w:tc>
          <w:tcPr>
            <w:tcW w:w="4253" w:type="dxa"/>
          </w:tcPr>
          <w:p w:rsidR="008C3789" w:rsidRPr="008C3789" w:rsidRDefault="008C3789" w:rsidP="008C3789">
            <w:pPr>
              <w:ind w:firstLine="0"/>
              <w:rPr>
                <w:sz w:val="24"/>
                <w:szCs w:val="24"/>
              </w:rPr>
            </w:pPr>
            <w:r w:rsidRPr="008C3789">
              <w:rPr>
                <w:sz w:val="24"/>
                <w:szCs w:val="24"/>
              </w:rPr>
              <w:t>ИУК-2.3. Планирование: разрабатывает план реализации проекта с учетом возможных рисков реализации и возможностей их устранения, планирует необходимые ресурсы</w:t>
            </w:r>
          </w:p>
        </w:tc>
      </w:tr>
      <w:tr w:rsidR="008C3789" w:rsidRPr="009920C9" w:rsidTr="0069525F">
        <w:trPr>
          <w:trHeight w:val="1374"/>
        </w:trPr>
        <w:tc>
          <w:tcPr>
            <w:tcW w:w="1843" w:type="dxa"/>
            <w:vMerge w:val="restart"/>
            <w:shd w:val="clear" w:color="auto" w:fill="auto"/>
          </w:tcPr>
          <w:p w:rsidR="008C3789" w:rsidRPr="008C3789" w:rsidRDefault="008C3789" w:rsidP="008C3789">
            <w:pPr>
              <w:suppressLineNumbers/>
              <w:rPr>
                <w:sz w:val="24"/>
                <w:szCs w:val="24"/>
              </w:rPr>
            </w:pPr>
            <w:r w:rsidRPr="008C3789">
              <w:rPr>
                <w:sz w:val="24"/>
                <w:szCs w:val="24"/>
              </w:rPr>
              <w:t>УК-4</w:t>
            </w:r>
          </w:p>
        </w:tc>
        <w:tc>
          <w:tcPr>
            <w:tcW w:w="3260" w:type="dxa"/>
            <w:vMerge w:val="restart"/>
            <w:shd w:val="clear" w:color="auto" w:fill="auto"/>
          </w:tcPr>
          <w:p w:rsidR="008C3789" w:rsidRPr="008C3789" w:rsidRDefault="008C3789" w:rsidP="008C3789">
            <w:pPr>
              <w:tabs>
                <w:tab w:val="left" w:pos="972"/>
              </w:tabs>
              <w:ind w:firstLine="0"/>
              <w:rPr>
                <w:sz w:val="24"/>
                <w:szCs w:val="24"/>
              </w:rPr>
            </w:pPr>
            <w:r w:rsidRPr="008C3789">
              <w:rPr>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4253" w:type="dxa"/>
          </w:tcPr>
          <w:p w:rsidR="008C3789" w:rsidRPr="008C3789" w:rsidRDefault="008C3789" w:rsidP="008C3789">
            <w:pPr>
              <w:ind w:firstLine="0"/>
              <w:rPr>
                <w:sz w:val="24"/>
                <w:szCs w:val="24"/>
              </w:rPr>
            </w:pPr>
            <w:r w:rsidRPr="008C3789">
              <w:rPr>
                <w:sz w:val="24"/>
                <w:szCs w:val="24"/>
              </w:rPr>
              <w:t>ИУК-4.1. Устанавливает контакты и организует общение в соответствии с потребностями совместной деятельности, используя современные коммуникационные технологии</w:t>
            </w:r>
          </w:p>
        </w:tc>
      </w:tr>
      <w:tr w:rsidR="008C3789" w:rsidRPr="009920C9" w:rsidTr="0069525F">
        <w:trPr>
          <w:trHeight w:val="1374"/>
        </w:trPr>
        <w:tc>
          <w:tcPr>
            <w:tcW w:w="1843" w:type="dxa"/>
            <w:vMerge/>
            <w:shd w:val="clear" w:color="auto" w:fill="auto"/>
          </w:tcPr>
          <w:p w:rsidR="008C3789" w:rsidRPr="008C3789" w:rsidRDefault="008C3789" w:rsidP="0069525F">
            <w:pPr>
              <w:suppressLineNumbers/>
              <w:jc w:val="center"/>
              <w:rPr>
                <w:sz w:val="24"/>
                <w:szCs w:val="24"/>
              </w:rPr>
            </w:pPr>
          </w:p>
        </w:tc>
        <w:tc>
          <w:tcPr>
            <w:tcW w:w="3260" w:type="dxa"/>
            <w:vMerge/>
            <w:shd w:val="clear" w:color="auto" w:fill="auto"/>
          </w:tcPr>
          <w:p w:rsidR="008C3789" w:rsidRPr="008C3789" w:rsidRDefault="008C3789" w:rsidP="0069525F">
            <w:pPr>
              <w:tabs>
                <w:tab w:val="left" w:pos="972"/>
              </w:tabs>
              <w:rPr>
                <w:sz w:val="24"/>
                <w:szCs w:val="24"/>
              </w:rPr>
            </w:pPr>
          </w:p>
        </w:tc>
        <w:tc>
          <w:tcPr>
            <w:tcW w:w="4253" w:type="dxa"/>
          </w:tcPr>
          <w:p w:rsidR="008C3789" w:rsidRPr="008C3789" w:rsidRDefault="008C3789" w:rsidP="008C3789">
            <w:pPr>
              <w:ind w:firstLine="0"/>
              <w:rPr>
                <w:sz w:val="24"/>
                <w:szCs w:val="24"/>
              </w:rPr>
            </w:pPr>
            <w:r w:rsidRPr="008C3789">
              <w:rPr>
                <w:sz w:val="24"/>
                <w:szCs w:val="24"/>
              </w:rPr>
              <w:t>ИУК-4.4. Создает различные академические или профессиональные тексты на иностранном языке</w:t>
            </w:r>
          </w:p>
        </w:tc>
      </w:tr>
      <w:tr w:rsidR="008C3789" w:rsidRPr="009920C9" w:rsidTr="0069525F">
        <w:trPr>
          <w:trHeight w:val="2751"/>
        </w:trPr>
        <w:tc>
          <w:tcPr>
            <w:tcW w:w="1843" w:type="dxa"/>
            <w:shd w:val="clear" w:color="auto" w:fill="auto"/>
          </w:tcPr>
          <w:p w:rsidR="008C3789" w:rsidRPr="008C3789" w:rsidRDefault="008C3789" w:rsidP="008C3789">
            <w:pPr>
              <w:suppressLineNumbers/>
              <w:rPr>
                <w:sz w:val="24"/>
                <w:szCs w:val="24"/>
                <w:lang w:val="en-US"/>
              </w:rPr>
            </w:pPr>
            <w:r w:rsidRPr="008C3789">
              <w:rPr>
                <w:sz w:val="24"/>
                <w:szCs w:val="24"/>
              </w:rPr>
              <w:t>ОПК-</w:t>
            </w:r>
            <w:r w:rsidRPr="008C3789">
              <w:rPr>
                <w:sz w:val="24"/>
                <w:szCs w:val="24"/>
                <w:lang w:val="en-US"/>
              </w:rPr>
              <w:t>1</w:t>
            </w:r>
          </w:p>
        </w:tc>
        <w:tc>
          <w:tcPr>
            <w:tcW w:w="3260" w:type="dxa"/>
            <w:shd w:val="clear" w:color="auto" w:fill="auto"/>
          </w:tcPr>
          <w:p w:rsidR="008C3789" w:rsidRPr="008C3789" w:rsidRDefault="008C3789" w:rsidP="008C3789">
            <w:pPr>
              <w:tabs>
                <w:tab w:val="left" w:pos="972"/>
              </w:tabs>
              <w:ind w:firstLine="0"/>
              <w:rPr>
                <w:sz w:val="24"/>
                <w:szCs w:val="24"/>
              </w:rPr>
            </w:pPr>
            <w:r w:rsidRPr="008C3789">
              <w:rPr>
                <w:sz w:val="24"/>
                <w:szCs w:val="24"/>
              </w:rPr>
              <w:t>ОПК-1. Способен осуществлять научное исследование в сфере профессиональной деятельности на основе современной методологии</w:t>
            </w:r>
          </w:p>
        </w:tc>
        <w:tc>
          <w:tcPr>
            <w:tcW w:w="4253" w:type="dxa"/>
          </w:tcPr>
          <w:p w:rsidR="008C3789" w:rsidRPr="008C3789" w:rsidRDefault="008C3789" w:rsidP="008C3789">
            <w:pPr>
              <w:ind w:firstLine="0"/>
              <w:rPr>
                <w:sz w:val="24"/>
                <w:szCs w:val="24"/>
              </w:rPr>
            </w:pPr>
            <w:r w:rsidRPr="008C3789">
              <w:rPr>
                <w:sz w:val="24"/>
                <w:szCs w:val="24"/>
              </w:rPr>
              <w:t>ИДК-1.1. Знает теоретические основы и правила практического применения адекватных, надежных и валидных способов качественной и количественной психологической оценки при решении научных, прикладных и экспертных задач, связанных со здоровьем и психологическим благополучием человека</w:t>
            </w:r>
          </w:p>
        </w:tc>
      </w:tr>
      <w:tr w:rsidR="008C3789" w:rsidRPr="009920C9" w:rsidTr="0069525F">
        <w:trPr>
          <w:trHeight w:val="1136"/>
        </w:trPr>
        <w:tc>
          <w:tcPr>
            <w:tcW w:w="1843" w:type="dxa"/>
            <w:vMerge w:val="restart"/>
            <w:tcBorders>
              <w:top w:val="single" w:sz="4" w:space="0" w:color="auto"/>
              <w:left w:val="single" w:sz="4" w:space="0" w:color="auto"/>
              <w:right w:val="single" w:sz="4" w:space="0" w:color="auto"/>
            </w:tcBorders>
            <w:shd w:val="clear" w:color="auto" w:fill="auto"/>
          </w:tcPr>
          <w:p w:rsidR="008C3789" w:rsidRPr="008C3789" w:rsidRDefault="008C3789" w:rsidP="008C3789">
            <w:pPr>
              <w:suppressLineNumbers/>
              <w:rPr>
                <w:sz w:val="24"/>
                <w:szCs w:val="24"/>
                <w:lang w:val="en-US"/>
              </w:rPr>
            </w:pPr>
            <w:r w:rsidRPr="008C3789">
              <w:rPr>
                <w:sz w:val="24"/>
                <w:szCs w:val="24"/>
              </w:rPr>
              <w:t>ПК-</w:t>
            </w:r>
            <w:r w:rsidRPr="008C3789">
              <w:rPr>
                <w:sz w:val="24"/>
                <w:szCs w:val="24"/>
                <w:lang w:val="en-US"/>
              </w:rPr>
              <w:t>4</w:t>
            </w:r>
          </w:p>
        </w:tc>
        <w:tc>
          <w:tcPr>
            <w:tcW w:w="3260" w:type="dxa"/>
            <w:vMerge w:val="restart"/>
            <w:tcBorders>
              <w:top w:val="single" w:sz="4" w:space="0" w:color="auto"/>
              <w:left w:val="single" w:sz="4" w:space="0" w:color="auto"/>
              <w:right w:val="single" w:sz="4" w:space="0" w:color="auto"/>
            </w:tcBorders>
            <w:shd w:val="clear" w:color="auto" w:fill="auto"/>
          </w:tcPr>
          <w:p w:rsidR="008C3789" w:rsidRPr="008C3789" w:rsidRDefault="008C3789" w:rsidP="008C3789">
            <w:pPr>
              <w:tabs>
                <w:tab w:val="left" w:pos="972"/>
              </w:tabs>
              <w:ind w:firstLine="0"/>
              <w:rPr>
                <w:sz w:val="24"/>
                <w:szCs w:val="24"/>
              </w:rPr>
            </w:pPr>
            <w:r w:rsidRPr="008C3789">
              <w:rPr>
                <w:sz w:val="24"/>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w:t>
            </w:r>
            <w:r w:rsidRPr="008C3789">
              <w:rPr>
                <w:sz w:val="24"/>
                <w:szCs w:val="24"/>
              </w:rPr>
              <w:lastRenderedPageBreak/>
              <w:t xml:space="preserve">психическими нарушениями  </w:t>
            </w:r>
          </w:p>
        </w:tc>
        <w:tc>
          <w:tcPr>
            <w:tcW w:w="4253" w:type="dxa"/>
            <w:tcBorders>
              <w:top w:val="single" w:sz="4" w:space="0" w:color="auto"/>
              <w:left w:val="single" w:sz="4" w:space="0" w:color="auto"/>
              <w:bottom w:val="single" w:sz="4" w:space="0" w:color="auto"/>
              <w:right w:val="single" w:sz="4" w:space="0" w:color="auto"/>
            </w:tcBorders>
          </w:tcPr>
          <w:p w:rsidR="008C3789" w:rsidRPr="008C3789" w:rsidRDefault="008C3789" w:rsidP="008C3789">
            <w:pPr>
              <w:ind w:firstLine="0"/>
              <w:rPr>
                <w:sz w:val="24"/>
                <w:szCs w:val="24"/>
              </w:rPr>
            </w:pPr>
            <w:r w:rsidRPr="008C3789">
              <w:rPr>
                <w:sz w:val="24"/>
                <w:szCs w:val="24"/>
              </w:rPr>
              <w:lastRenderedPageBreak/>
              <w:t xml:space="preserve">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w:t>
            </w:r>
            <w:r w:rsidRPr="008C3789">
              <w:rPr>
                <w:sz w:val="24"/>
                <w:szCs w:val="24"/>
              </w:rPr>
              <w:lastRenderedPageBreak/>
              <w:t>заболеваниях</w:t>
            </w:r>
          </w:p>
        </w:tc>
      </w:tr>
      <w:tr w:rsidR="008C3789" w:rsidRPr="009920C9" w:rsidTr="0069525F">
        <w:trPr>
          <w:trHeight w:val="1744"/>
        </w:trPr>
        <w:tc>
          <w:tcPr>
            <w:tcW w:w="1843" w:type="dxa"/>
            <w:vMerge/>
            <w:tcBorders>
              <w:left w:val="single" w:sz="4" w:space="0" w:color="auto"/>
              <w:right w:val="single" w:sz="4" w:space="0" w:color="auto"/>
            </w:tcBorders>
            <w:shd w:val="clear" w:color="auto" w:fill="auto"/>
          </w:tcPr>
          <w:p w:rsidR="008C3789" w:rsidRPr="008C3789" w:rsidRDefault="008C3789" w:rsidP="0069525F">
            <w:pPr>
              <w:suppressLineNumbers/>
              <w:jc w:val="center"/>
              <w:rPr>
                <w:sz w:val="24"/>
                <w:szCs w:val="24"/>
              </w:rPr>
            </w:pPr>
          </w:p>
        </w:tc>
        <w:tc>
          <w:tcPr>
            <w:tcW w:w="3260" w:type="dxa"/>
            <w:vMerge/>
            <w:tcBorders>
              <w:left w:val="single" w:sz="4" w:space="0" w:color="auto"/>
              <w:right w:val="single" w:sz="4" w:space="0" w:color="auto"/>
            </w:tcBorders>
            <w:shd w:val="clear" w:color="auto" w:fill="auto"/>
          </w:tcPr>
          <w:p w:rsidR="008C3789" w:rsidRPr="008C3789" w:rsidRDefault="008C3789" w:rsidP="0069525F">
            <w:pPr>
              <w:snapToGrid w:val="0"/>
              <w:rPr>
                <w:sz w:val="24"/>
                <w:szCs w:val="24"/>
              </w:rPr>
            </w:pPr>
          </w:p>
        </w:tc>
        <w:tc>
          <w:tcPr>
            <w:tcW w:w="4253" w:type="dxa"/>
            <w:tcBorders>
              <w:top w:val="single" w:sz="4" w:space="0" w:color="auto"/>
              <w:left w:val="single" w:sz="4" w:space="0" w:color="auto"/>
              <w:right w:val="single" w:sz="4" w:space="0" w:color="auto"/>
            </w:tcBorders>
          </w:tcPr>
          <w:p w:rsidR="008C3789" w:rsidRPr="008C3789" w:rsidRDefault="008C3789" w:rsidP="008C3789">
            <w:pPr>
              <w:ind w:firstLine="0"/>
              <w:rPr>
                <w:sz w:val="24"/>
                <w:szCs w:val="24"/>
              </w:rPr>
            </w:pPr>
            <w:r w:rsidRPr="008C3789">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872B7C" w:rsidRPr="00872B7C" w:rsidRDefault="00872B7C" w:rsidP="00872B7C">
      <w:pPr>
        <w:pStyle w:val="western"/>
        <w:shd w:val="clear" w:color="auto" w:fill="auto"/>
        <w:spacing w:line="240" w:lineRule="auto"/>
        <w:ind w:firstLine="567"/>
        <w:rPr>
          <w:sz w:val="24"/>
          <w:szCs w:val="24"/>
        </w:rPr>
      </w:pPr>
      <w:r w:rsidRPr="00872B7C">
        <w:rPr>
          <w:bCs/>
          <w:iCs/>
          <w:sz w:val="24"/>
          <w:szCs w:val="24"/>
          <w:u w:val="single"/>
        </w:rPr>
        <w:t>Целью дисциплины</w:t>
      </w:r>
      <w:r w:rsidRPr="00872B7C">
        <w:rPr>
          <w:sz w:val="24"/>
          <w:szCs w:val="24"/>
        </w:rPr>
        <w:t xml:space="preserve"> </w:t>
      </w:r>
      <w:r w:rsidRPr="00872B7C">
        <w:rPr>
          <w:color w:val="00000A"/>
          <w:sz w:val="24"/>
          <w:szCs w:val="24"/>
        </w:rPr>
        <w:t>является формирование психоаналитического видения психологических проблем и обучение общим навыкам психоаналитического подхода для использования в практике психоаналитической диагностики и психоаналитического консультирования, а также в рамках профилактического, лечебного и реабилитационного процессов, в кризисных и экстремальных ситуациях, в целях содействия процессам развития и адаптации личности.</w:t>
      </w:r>
    </w:p>
    <w:p w:rsidR="00872B7C" w:rsidRPr="00872B7C" w:rsidRDefault="00872B7C" w:rsidP="00872B7C">
      <w:pPr>
        <w:tabs>
          <w:tab w:val="left" w:pos="868"/>
        </w:tabs>
        <w:ind w:firstLine="709"/>
        <w:rPr>
          <w:bCs/>
          <w:iCs/>
          <w:color w:val="000000"/>
          <w:sz w:val="24"/>
          <w:szCs w:val="24"/>
          <w:u w:val="single"/>
        </w:rPr>
      </w:pPr>
      <w:r w:rsidRPr="00872B7C">
        <w:rPr>
          <w:bCs/>
          <w:iCs/>
          <w:color w:val="000000"/>
          <w:sz w:val="24"/>
          <w:szCs w:val="24"/>
          <w:u w:val="single"/>
        </w:rPr>
        <w:t>Задачи дисциплины:</w:t>
      </w:r>
    </w:p>
    <w:p w:rsidR="00872B7C" w:rsidRPr="00872B7C" w:rsidRDefault="00872B7C" w:rsidP="00872B7C">
      <w:pPr>
        <w:pStyle w:val="western"/>
        <w:numPr>
          <w:ilvl w:val="0"/>
          <w:numId w:val="12"/>
        </w:numPr>
        <w:tabs>
          <w:tab w:val="clear" w:pos="788"/>
        </w:tabs>
        <w:spacing w:before="0" w:line="240" w:lineRule="auto"/>
        <w:ind w:left="0" w:firstLine="567"/>
        <w:rPr>
          <w:sz w:val="24"/>
          <w:szCs w:val="24"/>
        </w:rPr>
      </w:pPr>
      <w:r w:rsidRPr="00872B7C">
        <w:rPr>
          <w:sz w:val="24"/>
          <w:szCs w:val="24"/>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872B7C" w:rsidRPr="00872B7C" w:rsidRDefault="00872B7C" w:rsidP="00872B7C">
      <w:pPr>
        <w:pStyle w:val="western"/>
        <w:numPr>
          <w:ilvl w:val="0"/>
          <w:numId w:val="12"/>
        </w:numPr>
        <w:tabs>
          <w:tab w:val="clear" w:pos="788"/>
        </w:tabs>
        <w:autoSpaceDE w:val="0"/>
        <w:autoSpaceDN w:val="0"/>
        <w:adjustRightInd w:val="0"/>
        <w:spacing w:before="0" w:line="240" w:lineRule="auto"/>
        <w:ind w:left="0" w:firstLine="567"/>
        <w:rPr>
          <w:sz w:val="24"/>
          <w:szCs w:val="24"/>
        </w:rPr>
      </w:pPr>
      <w:r w:rsidRPr="00872B7C">
        <w:rPr>
          <w:sz w:val="24"/>
          <w:szCs w:val="24"/>
        </w:rPr>
        <w:t xml:space="preserve">изучение методологических принципов и методов применения психоанализа в клинический психологии  </w:t>
      </w:r>
    </w:p>
    <w:p w:rsidR="00872B7C" w:rsidRPr="00872B7C" w:rsidRDefault="00872B7C" w:rsidP="00872B7C">
      <w:pPr>
        <w:pStyle w:val="western"/>
        <w:numPr>
          <w:ilvl w:val="0"/>
          <w:numId w:val="12"/>
        </w:numPr>
        <w:tabs>
          <w:tab w:val="clear" w:pos="788"/>
        </w:tabs>
        <w:spacing w:before="0" w:line="240" w:lineRule="auto"/>
        <w:ind w:left="0" w:firstLine="567"/>
        <w:rPr>
          <w:sz w:val="24"/>
          <w:szCs w:val="24"/>
        </w:rPr>
      </w:pPr>
      <w:r w:rsidRPr="00872B7C">
        <w:rPr>
          <w:sz w:val="24"/>
          <w:szCs w:val="24"/>
        </w:rPr>
        <w:t xml:space="preserve"> формирование навыка психоаналитического вмешательства (психоаналитического консультирования) с учетом нозологических и индивидуально-психологических характеристик.</w:t>
      </w:r>
    </w:p>
    <w:p w:rsidR="00872B7C" w:rsidRPr="00872B7C" w:rsidRDefault="00872B7C" w:rsidP="00872B7C">
      <w:pPr>
        <w:tabs>
          <w:tab w:val="left" w:pos="900"/>
        </w:tabs>
        <w:ind w:firstLine="539"/>
        <w:rPr>
          <w:sz w:val="24"/>
          <w:szCs w:val="24"/>
        </w:rPr>
      </w:pPr>
      <w:r w:rsidRPr="00872B7C">
        <w:rPr>
          <w:color w:val="000000"/>
          <w:sz w:val="24"/>
          <w:szCs w:val="24"/>
        </w:rPr>
        <w:t>Дисциплина относится к обязательным дисциплинам базовой части программы специалитета.</w:t>
      </w:r>
    </w:p>
    <w:p w:rsidR="00872B7C" w:rsidRPr="00872B7C" w:rsidRDefault="00872B7C" w:rsidP="00872B7C">
      <w:pPr>
        <w:ind w:firstLine="567"/>
        <w:rPr>
          <w:sz w:val="24"/>
          <w:szCs w:val="24"/>
        </w:rPr>
      </w:pPr>
      <w:r w:rsidRPr="00872B7C">
        <w:rPr>
          <w:rFonts w:eastAsia="TimesNewRoman"/>
          <w:sz w:val="24"/>
          <w:szCs w:val="24"/>
        </w:rPr>
        <w:t xml:space="preserve">Освоение дисциплины </w:t>
      </w:r>
      <w:r w:rsidRPr="00872B7C">
        <w:rPr>
          <w:sz w:val="24"/>
          <w:szCs w:val="24"/>
        </w:rPr>
        <w:t>«Введение в клинический психоанализ»</w:t>
      </w:r>
      <w:r w:rsidRPr="00872B7C">
        <w:rPr>
          <w:rFonts w:eastAsia="TimesNewRoman"/>
          <w:sz w:val="24"/>
          <w:szCs w:val="24"/>
        </w:rPr>
        <w:t xml:space="preserve"> и полученные при этом компетенции необходимы, помимо непосредственного использования в последующей профессиональной и преподавательской деятельности, для осуществления самостоятельной научной (теоретической и исследовательской) деятельности.</w:t>
      </w:r>
    </w:p>
    <w:p w:rsidR="00012555" w:rsidRDefault="00012555" w:rsidP="00012555">
      <w:pPr>
        <w:spacing w:line="240" w:lineRule="auto"/>
        <w:ind w:firstLine="527"/>
        <w:rPr>
          <w:rFonts w:eastAsia="TimesNewRoman"/>
          <w:sz w:val="24"/>
          <w:szCs w:val="24"/>
        </w:rPr>
      </w:pPr>
    </w:p>
    <w:p w:rsidR="0052573D" w:rsidRDefault="0052573D"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 п/п</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Номера и название разделов и тем</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1.</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1. Истоки появления психоаналитической концепции (Ж. Шарко, Й. Брейер и др.). Ранние работы З.Фрейда. От гипноза к психоанализу. Анализ сновидений.</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lastRenderedPageBreak/>
              <w:t>2.</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2. Становление психоанализа как метода исследования личности и психотерапевтической техники. Метод свободных ассоциаций.</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3.</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3. Психоаналитические концепции личности. Структурная модель, топическая модель. Представление об энергии и экономике личности.</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4.</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4. Психоаналитическое понимание фаз сексуального развития. Сексуальные влечения человека в структуре бессознательного.</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5.</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 xml:space="preserve">Тема 5. Основные понятия психоаналитической концепции. Первичные и вторичные психические процессы. Инсайт, катарсис. психологические защиты, фиксации. </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6.</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6. Техника психоаналитического консультирования и терапии. Перенос и контрперенос. Работа с сопротивлениями и защитами.</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7.</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7. Модели личности в индивидуальной психологии А.Адлера и аналитической психологии К.Юнга. Возможность применения в клинической психологии работы с архетипическими образами.</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8.</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8. Детский психоанализ. Исследования А.Фрейд и М.Кляйн.</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9.</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9. Психоаналитические концепции неврозов и психозов. Невротические потребности по К.Хорни</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10.</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10. В.Райх, психоанализ телесности, теория «сексуальной революции»</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11.</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11. Неофрейдизм Э.Фромма и Э.Бёрна. авторские концепции невротического развития личности</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12.</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12. Современный психоанализ. Практическая реализация клинического психоанализа.</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13.</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13. Техники психоаналитической работы. Психоаналитическая диагностика.</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14.</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14. Аналитическая атмосфера и терапевтический анализ. Психодинамическая психотерапия.</w:t>
            </w:r>
          </w:p>
        </w:tc>
      </w:tr>
      <w:tr w:rsidR="00E958BC" w:rsidRPr="009F2E29" w:rsidTr="00E958BC">
        <w:tc>
          <w:tcPr>
            <w:tcW w:w="69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tabs>
                <w:tab w:val="clear" w:pos="788"/>
              </w:tabs>
              <w:suppressAutoHyphens w:val="0"/>
              <w:spacing w:line="240" w:lineRule="auto"/>
              <w:ind w:left="0" w:firstLine="0"/>
              <w:contextualSpacing/>
              <w:jc w:val="left"/>
              <w:rPr>
                <w:bCs/>
                <w:sz w:val="24"/>
                <w:szCs w:val="24"/>
              </w:rPr>
            </w:pPr>
            <w:r>
              <w:rPr>
                <w:bCs/>
                <w:sz w:val="24"/>
                <w:szCs w:val="24"/>
              </w:rPr>
              <w:t>15.</w:t>
            </w:r>
          </w:p>
        </w:tc>
        <w:tc>
          <w:tcPr>
            <w:tcW w:w="8663" w:type="dxa"/>
            <w:tcBorders>
              <w:top w:val="single" w:sz="4" w:space="0" w:color="auto"/>
              <w:left w:val="single" w:sz="4" w:space="0" w:color="auto"/>
              <w:bottom w:val="single" w:sz="4" w:space="0" w:color="auto"/>
              <w:right w:val="single" w:sz="4" w:space="0" w:color="auto"/>
            </w:tcBorders>
            <w:shd w:val="clear" w:color="auto" w:fill="auto"/>
          </w:tcPr>
          <w:p w:rsidR="00E958BC" w:rsidRPr="00E958BC" w:rsidRDefault="00E958BC" w:rsidP="00E958BC">
            <w:pPr>
              <w:pStyle w:val="WW-"/>
              <w:tabs>
                <w:tab w:val="left" w:pos="3822"/>
              </w:tabs>
              <w:spacing w:line="240" w:lineRule="auto"/>
              <w:ind w:left="0" w:firstLine="0"/>
              <w:rPr>
                <w:bCs/>
                <w:sz w:val="24"/>
                <w:szCs w:val="24"/>
              </w:rPr>
            </w:pPr>
            <w:r w:rsidRPr="00E958BC">
              <w:rPr>
                <w:bCs/>
                <w:sz w:val="24"/>
                <w:szCs w:val="24"/>
              </w:rPr>
              <w:t>Тема 15. Клинический психоанализ в работе с невротическими, депрессивными и личностными расстройствами клиентов. Применение клинического психоанализа в работе с психосоматозами.</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52573D" w:rsidRPr="0052573D" w:rsidRDefault="0052573D" w:rsidP="0052573D">
      <w:pPr>
        <w:widowControl/>
        <w:tabs>
          <w:tab w:val="left" w:pos="708"/>
        </w:tabs>
        <w:suppressAutoHyphens w:val="0"/>
        <w:spacing w:line="240" w:lineRule="auto"/>
        <w:ind w:left="0" w:firstLine="0"/>
        <w:jc w:val="center"/>
        <w:rPr>
          <w:bCs/>
          <w:kern w:val="0"/>
          <w:sz w:val="24"/>
          <w:szCs w:val="24"/>
          <w:lang w:eastAsia="ru-RU"/>
        </w:rPr>
      </w:pPr>
      <w:r w:rsidRPr="0052573D">
        <w:rPr>
          <w:b/>
          <w:color w:val="000000"/>
          <w:kern w:val="0"/>
          <w:sz w:val="24"/>
          <w:szCs w:val="24"/>
          <w:lang w:eastAsia="ru-RU"/>
        </w:rPr>
        <w:t>Б1.О.05.12 ПСИХОЛОГИЧЕСКОЕ КОНСУЛЬТИРОВАНИЕ</w:t>
      </w: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544"/>
        <w:gridCol w:w="3969"/>
      </w:tblGrid>
      <w:tr w:rsidR="008C3789" w:rsidRPr="0015247A" w:rsidTr="0069525F">
        <w:trPr>
          <w:trHeight w:val="727"/>
        </w:trPr>
        <w:tc>
          <w:tcPr>
            <w:tcW w:w="1843" w:type="dxa"/>
            <w:shd w:val="clear" w:color="auto" w:fill="auto"/>
          </w:tcPr>
          <w:p w:rsidR="008C3789" w:rsidRPr="008C3789" w:rsidRDefault="008C3789" w:rsidP="0069525F">
            <w:pPr>
              <w:spacing w:line="240" w:lineRule="auto"/>
              <w:jc w:val="center"/>
              <w:rPr>
                <w:i/>
                <w:iCs/>
                <w:color w:val="000000"/>
                <w:sz w:val="24"/>
                <w:szCs w:val="24"/>
              </w:rPr>
            </w:pPr>
            <w:r w:rsidRPr="008C3789">
              <w:rPr>
                <w:color w:val="000000"/>
                <w:sz w:val="24"/>
                <w:szCs w:val="24"/>
              </w:rPr>
              <w:t>Индекс компетенции</w:t>
            </w:r>
          </w:p>
        </w:tc>
        <w:tc>
          <w:tcPr>
            <w:tcW w:w="3544" w:type="dxa"/>
            <w:shd w:val="clear" w:color="auto" w:fill="auto"/>
          </w:tcPr>
          <w:p w:rsidR="008C3789" w:rsidRPr="008C3789" w:rsidRDefault="008C3789" w:rsidP="0069525F">
            <w:pPr>
              <w:spacing w:line="240" w:lineRule="auto"/>
              <w:jc w:val="center"/>
              <w:rPr>
                <w:color w:val="00000A"/>
                <w:sz w:val="24"/>
                <w:szCs w:val="24"/>
              </w:rPr>
            </w:pPr>
            <w:r w:rsidRPr="008C3789">
              <w:rPr>
                <w:color w:val="000000"/>
                <w:sz w:val="24"/>
                <w:szCs w:val="24"/>
              </w:rPr>
              <w:t xml:space="preserve">Содержание компетенции </w:t>
            </w:r>
          </w:p>
          <w:p w:rsidR="008C3789" w:rsidRPr="008C3789" w:rsidRDefault="008C3789" w:rsidP="0069525F">
            <w:pPr>
              <w:spacing w:line="240" w:lineRule="auto"/>
              <w:jc w:val="center"/>
              <w:rPr>
                <w:color w:val="00000A"/>
                <w:sz w:val="24"/>
                <w:szCs w:val="24"/>
              </w:rPr>
            </w:pPr>
            <w:r w:rsidRPr="008C3789">
              <w:rPr>
                <w:color w:val="000000"/>
                <w:sz w:val="24"/>
                <w:szCs w:val="24"/>
              </w:rPr>
              <w:t>(или ее части)</w:t>
            </w:r>
          </w:p>
        </w:tc>
        <w:tc>
          <w:tcPr>
            <w:tcW w:w="3969" w:type="dxa"/>
          </w:tcPr>
          <w:p w:rsidR="008C3789" w:rsidRPr="008C3789" w:rsidRDefault="008C3789" w:rsidP="0069525F">
            <w:pPr>
              <w:spacing w:line="240" w:lineRule="auto"/>
              <w:jc w:val="center"/>
              <w:rPr>
                <w:kern w:val="2"/>
                <w:sz w:val="24"/>
                <w:szCs w:val="24"/>
                <w:lang w:eastAsia="en-US"/>
              </w:rPr>
            </w:pPr>
            <w:r w:rsidRPr="008C3789">
              <w:rPr>
                <w:kern w:val="2"/>
                <w:sz w:val="24"/>
                <w:szCs w:val="24"/>
                <w:lang w:eastAsia="en-US"/>
              </w:rPr>
              <w:t xml:space="preserve">Индикаторы компетенций </w:t>
            </w:r>
          </w:p>
          <w:p w:rsidR="008C3789" w:rsidRPr="008C3789" w:rsidRDefault="008C3789" w:rsidP="0069525F">
            <w:pPr>
              <w:spacing w:line="240" w:lineRule="auto"/>
              <w:jc w:val="center"/>
              <w:rPr>
                <w:color w:val="000000"/>
                <w:sz w:val="24"/>
                <w:szCs w:val="24"/>
              </w:rPr>
            </w:pPr>
            <w:r w:rsidRPr="008C3789">
              <w:rPr>
                <w:kern w:val="2"/>
                <w:sz w:val="24"/>
                <w:szCs w:val="24"/>
                <w:lang w:eastAsia="en-US"/>
              </w:rPr>
              <w:t>(код и содержание)</w:t>
            </w:r>
          </w:p>
        </w:tc>
      </w:tr>
      <w:tr w:rsidR="008C3789" w:rsidRPr="0015247A" w:rsidTr="0069525F">
        <w:trPr>
          <w:trHeight w:val="2254"/>
        </w:trPr>
        <w:tc>
          <w:tcPr>
            <w:tcW w:w="1843" w:type="dxa"/>
            <w:vMerge w:val="restart"/>
            <w:shd w:val="clear" w:color="auto" w:fill="auto"/>
          </w:tcPr>
          <w:p w:rsidR="008C3789" w:rsidRPr="008C3789" w:rsidRDefault="008C3789" w:rsidP="008C3789">
            <w:pPr>
              <w:suppressLineNumbers/>
              <w:spacing w:line="240" w:lineRule="auto"/>
              <w:rPr>
                <w:sz w:val="24"/>
                <w:szCs w:val="24"/>
              </w:rPr>
            </w:pPr>
            <w:r w:rsidRPr="008C3789">
              <w:rPr>
                <w:sz w:val="24"/>
                <w:szCs w:val="24"/>
              </w:rPr>
              <w:t>ОПК-6</w:t>
            </w:r>
          </w:p>
        </w:tc>
        <w:tc>
          <w:tcPr>
            <w:tcW w:w="3544" w:type="dxa"/>
            <w:vMerge w:val="restart"/>
            <w:shd w:val="clear" w:color="auto" w:fill="auto"/>
          </w:tcPr>
          <w:p w:rsidR="008C3789" w:rsidRPr="008C3789" w:rsidRDefault="008C3789" w:rsidP="008C3789">
            <w:pPr>
              <w:spacing w:line="240" w:lineRule="auto"/>
              <w:ind w:firstLine="0"/>
              <w:rPr>
                <w:sz w:val="24"/>
                <w:szCs w:val="24"/>
              </w:rPr>
            </w:pPr>
            <w:r w:rsidRPr="008C3789">
              <w:rPr>
                <w:sz w:val="24"/>
                <w:szCs w:val="24"/>
              </w:rPr>
              <w:t xml:space="preserve">Способен разрабатывать и реализовывать комплексные программы предоставления психологических услуг по индивидуальному, семейному и групповому психологическому консультированию и неврачебной психотерапии как </w:t>
            </w:r>
            <w:r w:rsidRPr="008C3789">
              <w:rPr>
                <w:sz w:val="24"/>
                <w:szCs w:val="24"/>
              </w:rPr>
              <w:lastRenderedPageBreak/>
              <w:t>виду профессиональной деятельности клинического психолога</w:t>
            </w:r>
          </w:p>
        </w:tc>
        <w:tc>
          <w:tcPr>
            <w:tcW w:w="3969" w:type="dxa"/>
          </w:tcPr>
          <w:p w:rsidR="008C3789" w:rsidRPr="008C3789" w:rsidRDefault="008C3789" w:rsidP="008C3789">
            <w:pPr>
              <w:spacing w:line="240" w:lineRule="auto"/>
              <w:ind w:firstLine="0"/>
              <w:rPr>
                <w:sz w:val="24"/>
                <w:szCs w:val="24"/>
              </w:rPr>
            </w:pPr>
            <w:r w:rsidRPr="008C3789">
              <w:rPr>
                <w:sz w:val="24"/>
                <w:szCs w:val="24"/>
              </w:rPr>
              <w:lastRenderedPageBreak/>
              <w:t>ИДК-</w:t>
            </w:r>
            <w:r w:rsidRPr="008C3789">
              <w:rPr>
                <w:sz w:val="24"/>
                <w:szCs w:val="24"/>
              </w:rPr>
              <w:softHyphen/>
              <w:t>6.1. Знает основные понятия, цели, методологические принципы и структуру процесса психологического консультирования, его отличие от психотерапии; этические аспекты психологического консультирования.</w:t>
            </w:r>
          </w:p>
        </w:tc>
      </w:tr>
      <w:tr w:rsidR="008C3789" w:rsidRPr="0015247A" w:rsidTr="0069525F">
        <w:trPr>
          <w:trHeight w:val="2692"/>
        </w:trPr>
        <w:tc>
          <w:tcPr>
            <w:tcW w:w="1843" w:type="dxa"/>
            <w:vMerge/>
            <w:shd w:val="clear" w:color="auto" w:fill="auto"/>
          </w:tcPr>
          <w:p w:rsidR="008C3789" w:rsidRPr="008C3789" w:rsidRDefault="008C3789" w:rsidP="0069525F">
            <w:pPr>
              <w:suppressLineNumbers/>
              <w:spacing w:line="240" w:lineRule="auto"/>
              <w:jc w:val="center"/>
              <w:rPr>
                <w:sz w:val="24"/>
                <w:szCs w:val="24"/>
              </w:rPr>
            </w:pPr>
          </w:p>
        </w:tc>
        <w:tc>
          <w:tcPr>
            <w:tcW w:w="3544" w:type="dxa"/>
            <w:vMerge/>
            <w:shd w:val="clear" w:color="auto" w:fill="auto"/>
          </w:tcPr>
          <w:p w:rsidR="008C3789" w:rsidRPr="008C3789" w:rsidRDefault="008C3789" w:rsidP="0069525F">
            <w:pPr>
              <w:spacing w:line="240" w:lineRule="auto"/>
              <w:rPr>
                <w:sz w:val="24"/>
                <w:szCs w:val="24"/>
              </w:rPr>
            </w:pPr>
          </w:p>
        </w:tc>
        <w:tc>
          <w:tcPr>
            <w:tcW w:w="3969" w:type="dxa"/>
          </w:tcPr>
          <w:p w:rsidR="008C3789" w:rsidRPr="008C3789" w:rsidRDefault="008C3789" w:rsidP="008C3789">
            <w:pPr>
              <w:spacing w:line="240" w:lineRule="auto"/>
              <w:ind w:firstLine="0"/>
              <w:rPr>
                <w:sz w:val="24"/>
                <w:szCs w:val="24"/>
              </w:rPr>
            </w:pPr>
            <w:r w:rsidRPr="008C3789">
              <w:rPr>
                <w:sz w:val="24"/>
                <w:szCs w:val="24"/>
              </w:rPr>
              <w:t>ИДК-6.2. Умеет самостоятельно анализировать, подбирать и использовать методы оказания психологической помощи, проводить психологическое консультирование с учетом нозологической, возрастной, социо¬культурной специфики клиента (пациента), лицам, находящимся в кризисных и других неблагоприятных ситуациях и состояниях.</w:t>
            </w:r>
          </w:p>
        </w:tc>
      </w:tr>
      <w:tr w:rsidR="008C3789" w:rsidRPr="0015247A" w:rsidTr="0069525F">
        <w:trPr>
          <w:trHeight w:val="2692"/>
        </w:trPr>
        <w:tc>
          <w:tcPr>
            <w:tcW w:w="1843" w:type="dxa"/>
            <w:vMerge/>
            <w:shd w:val="clear" w:color="auto" w:fill="auto"/>
          </w:tcPr>
          <w:p w:rsidR="008C3789" w:rsidRPr="008C3789" w:rsidRDefault="008C3789" w:rsidP="0069525F">
            <w:pPr>
              <w:suppressLineNumbers/>
              <w:spacing w:line="240" w:lineRule="auto"/>
              <w:jc w:val="center"/>
              <w:rPr>
                <w:sz w:val="24"/>
                <w:szCs w:val="24"/>
              </w:rPr>
            </w:pPr>
          </w:p>
        </w:tc>
        <w:tc>
          <w:tcPr>
            <w:tcW w:w="3544" w:type="dxa"/>
            <w:vMerge/>
            <w:shd w:val="clear" w:color="auto" w:fill="auto"/>
          </w:tcPr>
          <w:p w:rsidR="008C3789" w:rsidRPr="008C3789" w:rsidRDefault="008C3789" w:rsidP="0069525F">
            <w:pPr>
              <w:spacing w:line="240" w:lineRule="auto"/>
              <w:rPr>
                <w:sz w:val="24"/>
                <w:szCs w:val="24"/>
              </w:rPr>
            </w:pPr>
          </w:p>
        </w:tc>
        <w:tc>
          <w:tcPr>
            <w:tcW w:w="3969" w:type="dxa"/>
          </w:tcPr>
          <w:p w:rsidR="008C3789" w:rsidRPr="008C3789" w:rsidRDefault="008C3789" w:rsidP="008C3789">
            <w:pPr>
              <w:spacing w:line="240" w:lineRule="auto"/>
              <w:ind w:firstLine="0"/>
              <w:rPr>
                <w:sz w:val="24"/>
                <w:szCs w:val="24"/>
              </w:rPr>
            </w:pPr>
            <w:r w:rsidRPr="008C3789">
              <w:rPr>
                <w:sz w:val="24"/>
                <w:szCs w:val="24"/>
              </w:rPr>
              <w:t>ИДК-6.3. Владеет основными методами и техниками психологического консультирования с учетом нозологической, возрастной специфики, социо-культурной специфики клиента (пациента), его индивидуально-психологических особенностей и психического состояния клиента.</w:t>
            </w:r>
          </w:p>
        </w:tc>
      </w:tr>
      <w:tr w:rsidR="008C3789" w:rsidRPr="0015247A" w:rsidTr="0069525F">
        <w:trPr>
          <w:trHeight w:val="1976"/>
        </w:trPr>
        <w:tc>
          <w:tcPr>
            <w:tcW w:w="1843" w:type="dxa"/>
            <w:vMerge w:val="restart"/>
            <w:shd w:val="clear" w:color="auto" w:fill="auto"/>
          </w:tcPr>
          <w:p w:rsidR="008C3789" w:rsidRPr="008C3789" w:rsidRDefault="008C3789" w:rsidP="008C3789">
            <w:pPr>
              <w:suppressLineNumbers/>
              <w:spacing w:line="240" w:lineRule="auto"/>
              <w:rPr>
                <w:sz w:val="24"/>
                <w:szCs w:val="24"/>
              </w:rPr>
            </w:pPr>
            <w:r w:rsidRPr="008C3789">
              <w:rPr>
                <w:sz w:val="24"/>
                <w:szCs w:val="24"/>
              </w:rPr>
              <w:t>ПК-5</w:t>
            </w:r>
          </w:p>
        </w:tc>
        <w:tc>
          <w:tcPr>
            <w:tcW w:w="3544" w:type="dxa"/>
            <w:vMerge w:val="restart"/>
            <w:shd w:val="clear" w:color="auto" w:fill="auto"/>
          </w:tcPr>
          <w:p w:rsidR="008C3789" w:rsidRPr="008C3789" w:rsidRDefault="008C3789" w:rsidP="008C3789">
            <w:pPr>
              <w:spacing w:line="240" w:lineRule="auto"/>
              <w:ind w:firstLine="0"/>
              <w:contextualSpacing/>
              <w:rPr>
                <w:sz w:val="24"/>
                <w:szCs w:val="24"/>
              </w:rPr>
            </w:pPr>
            <w:r w:rsidRPr="008C3789">
              <w:rPr>
                <w:color w:val="000000"/>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3969" w:type="dxa"/>
          </w:tcPr>
          <w:p w:rsidR="008C3789" w:rsidRPr="008C3789" w:rsidRDefault="008C3789" w:rsidP="008C3789">
            <w:pPr>
              <w:ind w:firstLine="0"/>
              <w:rPr>
                <w:sz w:val="24"/>
                <w:szCs w:val="24"/>
              </w:rPr>
            </w:pPr>
            <w:r w:rsidRPr="008C3789">
              <w:rPr>
                <w:sz w:val="24"/>
                <w:szCs w:val="24"/>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p w:rsidR="008C3789" w:rsidRPr="008C3789" w:rsidRDefault="008C3789" w:rsidP="0069525F">
            <w:pPr>
              <w:spacing w:line="240" w:lineRule="auto"/>
              <w:rPr>
                <w:sz w:val="24"/>
                <w:szCs w:val="24"/>
              </w:rPr>
            </w:pPr>
          </w:p>
        </w:tc>
      </w:tr>
      <w:tr w:rsidR="008C3789" w:rsidRPr="0015247A" w:rsidTr="0069525F">
        <w:trPr>
          <w:trHeight w:val="1974"/>
        </w:trPr>
        <w:tc>
          <w:tcPr>
            <w:tcW w:w="1843" w:type="dxa"/>
            <w:vMerge/>
            <w:shd w:val="clear" w:color="auto" w:fill="auto"/>
          </w:tcPr>
          <w:p w:rsidR="008C3789" w:rsidRPr="008C3789" w:rsidRDefault="008C3789" w:rsidP="0069525F">
            <w:pPr>
              <w:suppressLineNumbers/>
              <w:spacing w:line="240" w:lineRule="auto"/>
              <w:jc w:val="center"/>
              <w:rPr>
                <w:sz w:val="24"/>
                <w:szCs w:val="24"/>
              </w:rPr>
            </w:pPr>
          </w:p>
        </w:tc>
        <w:tc>
          <w:tcPr>
            <w:tcW w:w="3544" w:type="dxa"/>
            <w:vMerge/>
            <w:shd w:val="clear" w:color="auto" w:fill="auto"/>
          </w:tcPr>
          <w:p w:rsidR="008C3789" w:rsidRPr="008C3789" w:rsidRDefault="008C3789" w:rsidP="0069525F">
            <w:pPr>
              <w:spacing w:line="240" w:lineRule="auto"/>
              <w:contextualSpacing/>
              <w:rPr>
                <w:color w:val="000000"/>
                <w:sz w:val="24"/>
                <w:szCs w:val="24"/>
              </w:rPr>
            </w:pPr>
          </w:p>
        </w:tc>
        <w:tc>
          <w:tcPr>
            <w:tcW w:w="3969" w:type="dxa"/>
          </w:tcPr>
          <w:p w:rsidR="008C3789" w:rsidRPr="008C3789" w:rsidRDefault="008C3789" w:rsidP="008C3789">
            <w:pPr>
              <w:spacing w:line="240" w:lineRule="auto"/>
              <w:ind w:firstLine="0"/>
              <w:rPr>
                <w:sz w:val="24"/>
                <w:szCs w:val="24"/>
              </w:rPr>
            </w:pPr>
            <w:r w:rsidRPr="008C3789">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8C3789" w:rsidRPr="008C3789" w:rsidRDefault="008C3789" w:rsidP="0069525F">
            <w:pPr>
              <w:spacing w:line="240" w:lineRule="auto"/>
              <w:rPr>
                <w:sz w:val="24"/>
                <w:szCs w:val="24"/>
              </w:rPr>
            </w:pPr>
          </w:p>
        </w:tc>
      </w:tr>
      <w:tr w:rsidR="008C3789" w:rsidRPr="0015247A" w:rsidTr="0069525F">
        <w:trPr>
          <w:trHeight w:val="1455"/>
        </w:trPr>
        <w:tc>
          <w:tcPr>
            <w:tcW w:w="1843" w:type="dxa"/>
            <w:vMerge/>
            <w:shd w:val="clear" w:color="auto" w:fill="auto"/>
          </w:tcPr>
          <w:p w:rsidR="008C3789" w:rsidRPr="008C3789" w:rsidRDefault="008C3789" w:rsidP="0069525F">
            <w:pPr>
              <w:suppressLineNumbers/>
              <w:spacing w:line="240" w:lineRule="auto"/>
              <w:jc w:val="center"/>
              <w:rPr>
                <w:sz w:val="24"/>
                <w:szCs w:val="24"/>
              </w:rPr>
            </w:pPr>
          </w:p>
        </w:tc>
        <w:tc>
          <w:tcPr>
            <w:tcW w:w="3544" w:type="dxa"/>
            <w:vMerge/>
            <w:shd w:val="clear" w:color="auto" w:fill="auto"/>
          </w:tcPr>
          <w:p w:rsidR="008C3789" w:rsidRPr="008C3789" w:rsidRDefault="008C3789" w:rsidP="0069525F">
            <w:pPr>
              <w:spacing w:line="240" w:lineRule="auto"/>
              <w:contextualSpacing/>
              <w:rPr>
                <w:color w:val="000000"/>
                <w:sz w:val="24"/>
                <w:szCs w:val="24"/>
              </w:rPr>
            </w:pPr>
          </w:p>
        </w:tc>
        <w:tc>
          <w:tcPr>
            <w:tcW w:w="3969" w:type="dxa"/>
          </w:tcPr>
          <w:p w:rsidR="008C3789" w:rsidRPr="008C3789" w:rsidRDefault="008C3789" w:rsidP="008C3789">
            <w:pPr>
              <w:spacing w:line="240" w:lineRule="auto"/>
              <w:ind w:firstLine="0"/>
              <w:rPr>
                <w:sz w:val="24"/>
                <w:szCs w:val="24"/>
              </w:rPr>
            </w:pPr>
            <w:r w:rsidRPr="008C3789">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tc>
      </w:tr>
      <w:tr w:rsidR="008C3789" w:rsidRPr="0015247A" w:rsidTr="0069525F">
        <w:trPr>
          <w:trHeight w:val="861"/>
        </w:trPr>
        <w:tc>
          <w:tcPr>
            <w:tcW w:w="1843" w:type="dxa"/>
            <w:shd w:val="clear" w:color="auto" w:fill="auto"/>
          </w:tcPr>
          <w:p w:rsidR="008C3789" w:rsidRPr="008C3789" w:rsidRDefault="008C3789" w:rsidP="008C3789">
            <w:pPr>
              <w:suppressLineNumbers/>
              <w:spacing w:line="240" w:lineRule="auto"/>
              <w:rPr>
                <w:sz w:val="24"/>
                <w:szCs w:val="24"/>
              </w:rPr>
            </w:pPr>
            <w:r w:rsidRPr="008C3789">
              <w:rPr>
                <w:sz w:val="24"/>
                <w:szCs w:val="24"/>
              </w:rPr>
              <w:t>ПК-10</w:t>
            </w:r>
          </w:p>
        </w:tc>
        <w:tc>
          <w:tcPr>
            <w:tcW w:w="3544" w:type="dxa"/>
            <w:shd w:val="clear" w:color="auto" w:fill="auto"/>
          </w:tcPr>
          <w:p w:rsidR="008C3789" w:rsidRPr="008C3789" w:rsidRDefault="008C3789" w:rsidP="0069525F">
            <w:pPr>
              <w:pStyle w:val="23"/>
              <w:shd w:val="clear" w:color="auto" w:fill="auto"/>
              <w:spacing w:line="240" w:lineRule="auto"/>
              <w:jc w:val="both"/>
              <w:rPr>
                <w:szCs w:val="24"/>
              </w:rPr>
            </w:pPr>
            <w:r w:rsidRPr="008C3789">
              <w:rPr>
                <w:szCs w:val="24"/>
              </w:rPr>
              <w:t xml:space="preserve">Готовность к формированию установок. Направленных на здоровый образ жизни, гармоничное развитие, продуктивное преодоление жизненных трудностей, </w:t>
            </w:r>
            <w:r w:rsidRPr="008C3789">
              <w:rPr>
                <w:szCs w:val="24"/>
              </w:rPr>
              <w:lastRenderedPageBreak/>
              <w:t>гуманистическое взаимодействие с окружающим миром, популяризацию психологических знаний.</w:t>
            </w:r>
          </w:p>
        </w:tc>
        <w:tc>
          <w:tcPr>
            <w:tcW w:w="3969" w:type="dxa"/>
          </w:tcPr>
          <w:p w:rsidR="008C3789" w:rsidRPr="008C3789" w:rsidRDefault="008C3789" w:rsidP="008C3789">
            <w:pPr>
              <w:spacing w:line="240" w:lineRule="auto"/>
              <w:ind w:firstLine="0"/>
              <w:rPr>
                <w:sz w:val="24"/>
                <w:szCs w:val="24"/>
              </w:rPr>
            </w:pPr>
            <w:r w:rsidRPr="008C3789">
              <w:rPr>
                <w:sz w:val="24"/>
                <w:szCs w:val="24"/>
              </w:rPr>
              <w:lastRenderedPageBreak/>
              <w:t xml:space="preserve">ИПК-10.5. Владеет навыками формирования у пациента (клиента) способности эффективного преодоления жизненных трудностей и рационального взаимодействия с окружающим </w:t>
            </w:r>
            <w:r w:rsidRPr="008C3789">
              <w:rPr>
                <w:sz w:val="24"/>
                <w:szCs w:val="24"/>
              </w:rPr>
              <w:lastRenderedPageBreak/>
              <w:t>миром.</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52573D" w:rsidRPr="0052573D">
        <w:rPr>
          <w:color w:val="000000"/>
          <w:sz w:val="24"/>
          <w:szCs w:val="24"/>
        </w:rPr>
        <w:t>подготовить выпускника, обладающего теоретическими и практическими знаниями, умениями и навыками в области психологического консультирования.</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52573D" w:rsidRPr="0052573D" w:rsidRDefault="00012555" w:rsidP="0052573D">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4D1D4F">
        <w:rPr>
          <w:bCs/>
          <w:color w:val="000000"/>
          <w:sz w:val="24"/>
          <w:szCs w:val="24"/>
          <w:lang w:eastAsia="ru-RU"/>
        </w:rPr>
        <w:t xml:space="preserve">формирование навыка системного подхода при освоении и применении </w:t>
      </w:r>
      <w:r w:rsidR="0052573D" w:rsidRPr="0052573D">
        <w:rPr>
          <w:bCs/>
          <w:color w:val="000000"/>
          <w:sz w:val="24"/>
          <w:szCs w:val="24"/>
          <w:lang w:eastAsia="ru-RU"/>
        </w:rPr>
        <w:t>формирование базовых знаний по теории, методологии и практики психологического консультирования;</w:t>
      </w:r>
    </w:p>
    <w:p w:rsidR="0052573D" w:rsidRPr="0052573D" w:rsidRDefault="0052573D" w:rsidP="0052573D">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52573D">
        <w:rPr>
          <w:bCs/>
          <w:color w:val="000000"/>
          <w:sz w:val="24"/>
          <w:szCs w:val="24"/>
          <w:lang w:eastAsia="ru-RU"/>
        </w:rPr>
        <w:t>формирование базовых знаний о возможностях психологического вмешательства в плане повышения адаптивных ресурсов человека;</w:t>
      </w:r>
    </w:p>
    <w:p w:rsidR="0052573D" w:rsidRPr="0052573D" w:rsidRDefault="0052573D" w:rsidP="0052573D">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52573D">
        <w:rPr>
          <w:bCs/>
          <w:color w:val="000000"/>
          <w:sz w:val="24"/>
          <w:szCs w:val="24"/>
          <w:lang w:eastAsia="ru-RU"/>
        </w:rPr>
        <w:t>формирование навыка оказания психологической помощи в преодолении проблемных ситуаций;</w:t>
      </w:r>
    </w:p>
    <w:p w:rsidR="0052573D" w:rsidRPr="0052573D" w:rsidRDefault="0052573D" w:rsidP="0052573D">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52573D">
        <w:rPr>
          <w:bCs/>
          <w:color w:val="000000"/>
          <w:sz w:val="24"/>
          <w:szCs w:val="24"/>
          <w:lang w:eastAsia="ru-RU"/>
        </w:rPr>
        <w:t xml:space="preserve"> ознакомление с основными принципами тактиками оказания консультативной помощи;</w:t>
      </w:r>
    </w:p>
    <w:p w:rsidR="0052573D" w:rsidRPr="0052573D" w:rsidRDefault="0052573D" w:rsidP="0052573D">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52573D">
        <w:rPr>
          <w:bCs/>
          <w:color w:val="000000"/>
          <w:sz w:val="24"/>
          <w:szCs w:val="24"/>
          <w:lang w:eastAsia="ru-RU"/>
        </w:rPr>
        <w:t>развитие творческих способностей обучающихся</w:t>
      </w:r>
      <w:r w:rsidR="00012555" w:rsidRPr="004D1D4F">
        <w:rPr>
          <w:sz w:val="24"/>
          <w:szCs w:val="24"/>
        </w:rPr>
        <w:t xml:space="preserve">                                </w:t>
      </w:r>
    </w:p>
    <w:p w:rsidR="00012555" w:rsidRPr="004D1D4F" w:rsidRDefault="00012555" w:rsidP="0052573D">
      <w:pPr>
        <w:widowControl/>
        <w:tabs>
          <w:tab w:val="clear" w:pos="788"/>
          <w:tab w:val="left" w:pos="993"/>
          <w:tab w:val="left" w:pos="1418"/>
        </w:tabs>
        <w:suppressAutoHyphens w:val="0"/>
        <w:spacing w:line="240" w:lineRule="auto"/>
        <w:jc w:val="left"/>
        <w:rPr>
          <w:bCs/>
          <w:color w:val="000000"/>
          <w:sz w:val="24"/>
          <w:szCs w:val="24"/>
          <w:lang w:val="x-none" w:eastAsia="ru-RU"/>
        </w:rPr>
      </w:pPr>
      <w:r w:rsidRPr="004D1D4F">
        <w:rPr>
          <w:sz w:val="24"/>
          <w:szCs w:val="24"/>
        </w:rPr>
        <w:t xml:space="preserve">   Дисциплина относится к обязательным дисциплинам базовой части программы специалитета</w:t>
      </w:r>
    </w:p>
    <w:p w:rsidR="00012555" w:rsidRPr="0052573D" w:rsidRDefault="0052573D" w:rsidP="00012555">
      <w:pPr>
        <w:spacing w:line="240" w:lineRule="auto"/>
        <w:ind w:firstLine="527"/>
        <w:rPr>
          <w:rFonts w:eastAsia="TimesNewRoman"/>
          <w:sz w:val="24"/>
          <w:szCs w:val="24"/>
        </w:rPr>
      </w:pPr>
      <w:r w:rsidRPr="0052573D">
        <w:rPr>
          <w:rFonts w:eastAsia="TimesNewRoman"/>
          <w:sz w:val="24"/>
          <w:szCs w:val="24"/>
        </w:rPr>
        <w:t>После изучения дисциплины обучающиеся смогут использовать сформированные компетенции в процессе изучения дисциплин: «Психотерапия: теория и практика», «Психология семьи и семейная психотерапия», «Практикум по психологическому консультированию», «Основы суицидологии», «Супервизии». А также, в ходе прохождения практик, выполнения курсовых работ и выпускной квалификационной работы (ВКР)</w:t>
      </w:r>
    </w:p>
    <w:p w:rsidR="0052573D" w:rsidRPr="0052573D" w:rsidRDefault="0052573D"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sidR="0052573D">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52573D">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448"/>
      </w:tblGrid>
      <w:tr w:rsidR="00E958BC" w:rsidRPr="0053465B" w:rsidTr="00E958BC">
        <w:tc>
          <w:tcPr>
            <w:tcW w:w="908" w:type="dxa"/>
            <w:shd w:val="clear" w:color="auto" w:fill="auto"/>
          </w:tcPr>
          <w:p w:rsidR="00E958BC" w:rsidRPr="00E958BC" w:rsidRDefault="00E958BC" w:rsidP="00E958BC">
            <w:pPr>
              <w:ind w:firstLine="0"/>
              <w:rPr>
                <w:sz w:val="24"/>
                <w:szCs w:val="24"/>
              </w:rPr>
            </w:pPr>
            <w:r w:rsidRPr="00E958BC">
              <w:rPr>
                <w:sz w:val="24"/>
                <w:szCs w:val="24"/>
              </w:rPr>
              <w:t>№ п/п</w:t>
            </w:r>
          </w:p>
        </w:tc>
        <w:tc>
          <w:tcPr>
            <w:tcW w:w="8448" w:type="dxa"/>
            <w:shd w:val="clear" w:color="auto" w:fill="auto"/>
          </w:tcPr>
          <w:p w:rsidR="00E958BC" w:rsidRPr="00E958BC" w:rsidRDefault="00E958BC" w:rsidP="00E958BC">
            <w:pPr>
              <w:ind w:left="0" w:firstLine="0"/>
              <w:rPr>
                <w:sz w:val="24"/>
                <w:szCs w:val="24"/>
              </w:rPr>
            </w:pPr>
            <w:r w:rsidRPr="00E958BC">
              <w:rPr>
                <w:sz w:val="24"/>
                <w:szCs w:val="24"/>
              </w:rPr>
              <w:t>Наименование блока (раздела) дисциплины</w:t>
            </w:r>
          </w:p>
        </w:tc>
      </w:tr>
      <w:tr w:rsidR="00E958BC" w:rsidRPr="0053465B" w:rsidTr="00E958BC">
        <w:tc>
          <w:tcPr>
            <w:tcW w:w="908" w:type="dxa"/>
            <w:shd w:val="clear" w:color="auto" w:fill="auto"/>
          </w:tcPr>
          <w:p w:rsidR="00E958BC" w:rsidRPr="00E958BC" w:rsidRDefault="00E958BC" w:rsidP="00E958BC">
            <w:pPr>
              <w:ind w:left="0" w:firstLine="0"/>
              <w:rPr>
                <w:sz w:val="24"/>
                <w:szCs w:val="24"/>
              </w:rPr>
            </w:pPr>
            <w:r w:rsidRPr="00E958BC">
              <w:rPr>
                <w:sz w:val="24"/>
                <w:szCs w:val="24"/>
              </w:rPr>
              <w:t>1.</w:t>
            </w:r>
          </w:p>
        </w:tc>
        <w:tc>
          <w:tcPr>
            <w:tcW w:w="8448" w:type="dxa"/>
            <w:shd w:val="clear" w:color="auto" w:fill="auto"/>
          </w:tcPr>
          <w:p w:rsidR="00E958BC" w:rsidRPr="00E958BC" w:rsidRDefault="00E958BC" w:rsidP="00E958BC">
            <w:pPr>
              <w:ind w:left="0" w:firstLine="0"/>
              <w:rPr>
                <w:sz w:val="24"/>
                <w:szCs w:val="24"/>
              </w:rPr>
            </w:pPr>
            <w:r w:rsidRPr="00E958BC">
              <w:rPr>
                <w:sz w:val="24"/>
                <w:szCs w:val="24"/>
              </w:rPr>
              <w:t>Тема 1. Цели, задачи, принципы психологического консультирования, его место в структуре практической психологии и самостоятельность</w:t>
            </w:r>
          </w:p>
        </w:tc>
      </w:tr>
      <w:tr w:rsidR="00E958BC" w:rsidRPr="0053465B" w:rsidTr="00E958BC">
        <w:tc>
          <w:tcPr>
            <w:tcW w:w="908" w:type="dxa"/>
            <w:shd w:val="clear" w:color="auto" w:fill="auto"/>
          </w:tcPr>
          <w:p w:rsidR="00E958BC" w:rsidRPr="00E958BC" w:rsidRDefault="00E958BC" w:rsidP="00E958BC">
            <w:pPr>
              <w:ind w:left="0" w:firstLine="0"/>
              <w:rPr>
                <w:sz w:val="24"/>
                <w:szCs w:val="24"/>
              </w:rPr>
            </w:pPr>
            <w:r w:rsidRPr="00E958BC">
              <w:rPr>
                <w:sz w:val="24"/>
                <w:szCs w:val="24"/>
              </w:rPr>
              <w:t>2.</w:t>
            </w:r>
          </w:p>
        </w:tc>
        <w:tc>
          <w:tcPr>
            <w:tcW w:w="8448" w:type="dxa"/>
            <w:shd w:val="clear" w:color="auto" w:fill="auto"/>
          </w:tcPr>
          <w:p w:rsidR="00E958BC" w:rsidRPr="00E958BC" w:rsidRDefault="00E958BC" w:rsidP="00E958BC">
            <w:pPr>
              <w:ind w:left="0" w:firstLine="0"/>
              <w:rPr>
                <w:sz w:val="24"/>
                <w:szCs w:val="24"/>
              </w:rPr>
            </w:pPr>
            <w:r w:rsidRPr="00E958BC">
              <w:rPr>
                <w:sz w:val="24"/>
                <w:szCs w:val="24"/>
              </w:rPr>
              <w:t>Тема 2. Теоретические и методологические основы психологического консультирования. Личностно-типологические основы консультирования</w:t>
            </w:r>
          </w:p>
        </w:tc>
      </w:tr>
      <w:tr w:rsidR="00E958BC" w:rsidRPr="0053465B" w:rsidTr="00E958BC">
        <w:tc>
          <w:tcPr>
            <w:tcW w:w="908" w:type="dxa"/>
            <w:shd w:val="clear" w:color="auto" w:fill="auto"/>
          </w:tcPr>
          <w:p w:rsidR="00E958BC" w:rsidRPr="00E958BC" w:rsidRDefault="00E958BC" w:rsidP="00E958BC">
            <w:pPr>
              <w:ind w:left="0" w:firstLine="0"/>
              <w:rPr>
                <w:sz w:val="24"/>
                <w:szCs w:val="24"/>
              </w:rPr>
            </w:pPr>
            <w:r w:rsidRPr="00E958BC">
              <w:rPr>
                <w:sz w:val="24"/>
                <w:szCs w:val="24"/>
              </w:rPr>
              <w:t xml:space="preserve">3. </w:t>
            </w:r>
          </w:p>
        </w:tc>
        <w:tc>
          <w:tcPr>
            <w:tcW w:w="8448" w:type="dxa"/>
            <w:shd w:val="clear" w:color="auto" w:fill="auto"/>
          </w:tcPr>
          <w:p w:rsidR="00E958BC" w:rsidRPr="00E958BC" w:rsidRDefault="00E958BC" w:rsidP="00E958BC">
            <w:pPr>
              <w:ind w:left="0" w:firstLine="0"/>
              <w:rPr>
                <w:sz w:val="24"/>
                <w:szCs w:val="24"/>
              </w:rPr>
            </w:pPr>
            <w:r w:rsidRPr="00E958BC">
              <w:rPr>
                <w:sz w:val="24"/>
                <w:szCs w:val="24"/>
              </w:rPr>
              <w:t>Тема 3. Особенности взаимодействия в системе «клиент – консультант», консультативный контакт</w:t>
            </w:r>
          </w:p>
        </w:tc>
      </w:tr>
      <w:tr w:rsidR="00E958BC" w:rsidRPr="0053465B" w:rsidTr="00E958BC">
        <w:tc>
          <w:tcPr>
            <w:tcW w:w="908" w:type="dxa"/>
            <w:shd w:val="clear" w:color="auto" w:fill="auto"/>
          </w:tcPr>
          <w:p w:rsidR="00E958BC" w:rsidRPr="00E958BC" w:rsidRDefault="00E958BC" w:rsidP="00E958BC">
            <w:pPr>
              <w:ind w:left="0" w:firstLine="0"/>
              <w:rPr>
                <w:sz w:val="24"/>
                <w:szCs w:val="24"/>
              </w:rPr>
            </w:pPr>
            <w:r w:rsidRPr="00E958BC">
              <w:rPr>
                <w:sz w:val="24"/>
                <w:szCs w:val="24"/>
              </w:rPr>
              <w:t>4.</w:t>
            </w:r>
          </w:p>
        </w:tc>
        <w:tc>
          <w:tcPr>
            <w:tcW w:w="8448" w:type="dxa"/>
            <w:shd w:val="clear" w:color="auto" w:fill="auto"/>
          </w:tcPr>
          <w:p w:rsidR="00E958BC" w:rsidRPr="00E958BC" w:rsidRDefault="00E958BC" w:rsidP="00E958BC">
            <w:pPr>
              <w:ind w:left="0" w:firstLine="0"/>
              <w:rPr>
                <w:sz w:val="24"/>
                <w:szCs w:val="24"/>
              </w:rPr>
            </w:pPr>
            <w:r w:rsidRPr="00E958BC">
              <w:rPr>
                <w:sz w:val="24"/>
                <w:szCs w:val="24"/>
              </w:rPr>
              <w:t>Тема 4. Технологические основы психологического консультирования, приемы воздействия, директивы, паратехнологии. Техническая схема консультации</w:t>
            </w:r>
          </w:p>
        </w:tc>
      </w:tr>
      <w:tr w:rsidR="00E958BC" w:rsidRPr="0053465B" w:rsidTr="00E958BC">
        <w:tc>
          <w:tcPr>
            <w:tcW w:w="908" w:type="dxa"/>
            <w:shd w:val="clear" w:color="auto" w:fill="auto"/>
          </w:tcPr>
          <w:p w:rsidR="00E958BC" w:rsidRPr="00E958BC" w:rsidRDefault="00E958BC" w:rsidP="00E958BC">
            <w:pPr>
              <w:ind w:left="0" w:firstLine="0"/>
              <w:rPr>
                <w:sz w:val="24"/>
                <w:szCs w:val="24"/>
              </w:rPr>
            </w:pPr>
            <w:r w:rsidRPr="00E958BC">
              <w:rPr>
                <w:sz w:val="24"/>
                <w:szCs w:val="24"/>
              </w:rPr>
              <w:t>5.</w:t>
            </w:r>
          </w:p>
        </w:tc>
        <w:tc>
          <w:tcPr>
            <w:tcW w:w="8448" w:type="dxa"/>
            <w:shd w:val="clear" w:color="auto" w:fill="auto"/>
          </w:tcPr>
          <w:p w:rsidR="00E958BC" w:rsidRPr="00E958BC" w:rsidRDefault="00E958BC" w:rsidP="00E958BC">
            <w:pPr>
              <w:ind w:left="0" w:firstLine="0"/>
              <w:rPr>
                <w:sz w:val="24"/>
                <w:szCs w:val="24"/>
              </w:rPr>
            </w:pPr>
            <w:r w:rsidRPr="00E958BC">
              <w:rPr>
                <w:sz w:val="24"/>
                <w:szCs w:val="24"/>
              </w:rPr>
              <w:t>Тема 5. Особенности личности и профессиональная деформация психолога-консультанта</w:t>
            </w:r>
          </w:p>
        </w:tc>
      </w:tr>
      <w:tr w:rsidR="00E958BC" w:rsidRPr="0053465B" w:rsidTr="00E958BC">
        <w:tc>
          <w:tcPr>
            <w:tcW w:w="908" w:type="dxa"/>
            <w:shd w:val="clear" w:color="auto" w:fill="auto"/>
          </w:tcPr>
          <w:p w:rsidR="00E958BC" w:rsidRPr="00E958BC" w:rsidRDefault="00E958BC" w:rsidP="00E958BC">
            <w:pPr>
              <w:ind w:left="0" w:firstLine="0"/>
              <w:rPr>
                <w:sz w:val="24"/>
                <w:szCs w:val="24"/>
              </w:rPr>
            </w:pPr>
            <w:r w:rsidRPr="00E958BC">
              <w:rPr>
                <w:sz w:val="24"/>
                <w:szCs w:val="24"/>
              </w:rPr>
              <w:t>6.</w:t>
            </w:r>
          </w:p>
        </w:tc>
        <w:tc>
          <w:tcPr>
            <w:tcW w:w="8448" w:type="dxa"/>
            <w:shd w:val="clear" w:color="auto" w:fill="auto"/>
          </w:tcPr>
          <w:p w:rsidR="00E958BC" w:rsidRPr="00E958BC" w:rsidRDefault="00E958BC" w:rsidP="00E958BC">
            <w:pPr>
              <w:ind w:left="0" w:firstLine="0"/>
              <w:rPr>
                <w:sz w:val="24"/>
                <w:szCs w:val="24"/>
              </w:rPr>
            </w:pPr>
            <w:r w:rsidRPr="00E958BC">
              <w:rPr>
                <w:sz w:val="24"/>
                <w:szCs w:val="24"/>
              </w:rPr>
              <w:t>Тема 6. Частные случаи консультирования</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lastRenderedPageBreak/>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2C483D" w:rsidRDefault="00471660" w:rsidP="00012555">
      <w:pPr>
        <w:widowControl/>
        <w:tabs>
          <w:tab w:val="clear" w:pos="788"/>
        </w:tabs>
        <w:spacing w:line="240" w:lineRule="auto"/>
        <w:ind w:left="0" w:firstLine="0"/>
        <w:jc w:val="center"/>
        <w:rPr>
          <w:bCs/>
          <w:kern w:val="0"/>
          <w:sz w:val="24"/>
          <w:szCs w:val="24"/>
          <w:lang w:eastAsia="ru-RU"/>
        </w:rPr>
      </w:pPr>
      <w:r w:rsidRPr="00471660">
        <w:rPr>
          <w:b/>
          <w:color w:val="000000"/>
          <w:kern w:val="0"/>
          <w:sz w:val="24"/>
          <w:szCs w:val="24"/>
          <w:lang w:eastAsia="ru-RU"/>
        </w:rPr>
        <w:t>Б1.О.05.13 ПСИХОТЕРАПИЯ: ТЕОРИЯ И ПРАКТИКА</w:t>
      </w: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719"/>
        <w:gridCol w:w="3936"/>
      </w:tblGrid>
      <w:tr w:rsidR="008C3789" w:rsidRPr="00111BAF" w:rsidTr="0069525F">
        <w:trPr>
          <w:trHeight w:val="170"/>
        </w:trPr>
        <w:tc>
          <w:tcPr>
            <w:tcW w:w="1701" w:type="dxa"/>
            <w:shd w:val="clear" w:color="auto" w:fill="auto"/>
          </w:tcPr>
          <w:p w:rsidR="008C3789" w:rsidRPr="008C3789" w:rsidRDefault="008C3789" w:rsidP="0069525F">
            <w:pPr>
              <w:spacing w:line="240" w:lineRule="auto"/>
              <w:rPr>
                <w:i/>
                <w:iCs/>
                <w:color w:val="000000"/>
                <w:sz w:val="24"/>
                <w:szCs w:val="24"/>
              </w:rPr>
            </w:pPr>
            <w:r w:rsidRPr="008C3789">
              <w:rPr>
                <w:color w:val="000000"/>
                <w:sz w:val="24"/>
                <w:szCs w:val="24"/>
              </w:rPr>
              <w:t>Индекс компетенции</w:t>
            </w:r>
          </w:p>
        </w:tc>
        <w:tc>
          <w:tcPr>
            <w:tcW w:w="3719" w:type="dxa"/>
            <w:shd w:val="clear" w:color="auto" w:fill="auto"/>
          </w:tcPr>
          <w:p w:rsidR="008C3789" w:rsidRPr="008C3789" w:rsidRDefault="008C3789" w:rsidP="0069525F">
            <w:pPr>
              <w:spacing w:line="240" w:lineRule="auto"/>
              <w:rPr>
                <w:color w:val="00000A"/>
                <w:sz w:val="24"/>
                <w:szCs w:val="24"/>
              </w:rPr>
            </w:pPr>
            <w:r w:rsidRPr="008C3789">
              <w:rPr>
                <w:color w:val="000000"/>
                <w:sz w:val="24"/>
                <w:szCs w:val="24"/>
              </w:rPr>
              <w:t xml:space="preserve">Содержание компетенции </w:t>
            </w:r>
          </w:p>
          <w:p w:rsidR="008C3789" w:rsidRPr="008C3789" w:rsidRDefault="008C3789" w:rsidP="0069525F">
            <w:pPr>
              <w:spacing w:line="240" w:lineRule="auto"/>
              <w:rPr>
                <w:color w:val="00000A"/>
                <w:sz w:val="24"/>
                <w:szCs w:val="24"/>
              </w:rPr>
            </w:pPr>
            <w:r w:rsidRPr="008C3789">
              <w:rPr>
                <w:color w:val="000000"/>
                <w:sz w:val="24"/>
                <w:szCs w:val="24"/>
              </w:rPr>
              <w:t>(или ее части)</w:t>
            </w:r>
          </w:p>
        </w:tc>
        <w:tc>
          <w:tcPr>
            <w:tcW w:w="3936" w:type="dxa"/>
          </w:tcPr>
          <w:p w:rsidR="008C3789" w:rsidRPr="008C3789" w:rsidRDefault="008C3789" w:rsidP="0069525F">
            <w:pPr>
              <w:spacing w:line="240" w:lineRule="auto"/>
              <w:rPr>
                <w:color w:val="000000"/>
                <w:sz w:val="24"/>
                <w:szCs w:val="24"/>
              </w:rPr>
            </w:pPr>
            <w:r w:rsidRPr="008C3789">
              <w:rPr>
                <w:color w:val="000000"/>
                <w:sz w:val="24"/>
                <w:szCs w:val="24"/>
              </w:rPr>
              <w:t xml:space="preserve">Индикаторы компетенций </w:t>
            </w:r>
          </w:p>
          <w:p w:rsidR="008C3789" w:rsidRPr="008C3789" w:rsidRDefault="008C3789" w:rsidP="0069525F">
            <w:pPr>
              <w:spacing w:line="240" w:lineRule="auto"/>
              <w:rPr>
                <w:color w:val="000000"/>
                <w:sz w:val="24"/>
                <w:szCs w:val="24"/>
              </w:rPr>
            </w:pPr>
            <w:r w:rsidRPr="008C3789">
              <w:rPr>
                <w:color w:val="000000"/>
                <w:sz w:val="24"/>
                <w:szCs w:val="24"/>
              </w:rPr>
              <w:t>(код и содержание)</w:t>
            </w:r>
          </w:p>
        </w:tc>
      </w:tr>
      <w:tr w:rsidR="008C3789" w:rsidRPr="00111BAF" w:rsidTr="0069525F">
        <w:trPr>
          <w:trHeight w:val="170"/>
        </w:trPr>
        <w:tc>
          <w:tcPr>
            <w:tcW w:w="1701" w:type="dxa"/>
            <w:vMerge w:val="restart"/>
            <w:shd w:val="clear" w:color="auto" w:fill="auto"/>
          </w:tcPr>
          <w:p w:rsidR="008C3789" w:rsidRPr="008C3789" w:rsidRDefault="008C3789" w:rsidP="0069525F">
            <w:pPr>
              <w:suppressLineNumbers/>
              <w:spacing w:line="240" w:lineRule="auto"/>
              <w:rPr>
                <w:sz w:val="24"/>
                <w:szCs w:val="24"/>
              </w:rPr>
            </w:pPr>
            <w:r w:rsidRPr="008C3789">
              <w:rPr>
                <w:sz w:val="24"/>
                <w:szCs w:val="24"/>
              </w:rPr>
              <w:t xml:space="preserve">ОПК-5 </w:t>
            </w:r>
          </w:p>
        </w:tc>
        <w:tc>
          <w:tcPr>
            <w:tcW w:w="3719" w:type="dxa"/>
            <w:vMerge w:val="restart"/>
            <w:shd w:val="clear" w:color="auto" w:fill="auto"/>
          </w:tcPr>
          <w:p w:rsidR="008C3789" w:rsidRPr="008C3789" w:rsidRDefault="008C3789" w:rsidP="008C3789">
            <w:pPr>
              <w:suppressLineNumbers/>
              <w:spacing w:line="240" w:lineRule="auto"/>
              <w:ind w:firstLine="0"/>
              <w:rPr>
                <w:sz w:val="24"/>
                <w:szCs w:val="24"/>
              </w:rPr>
            </w:pPr>
            <w:r w:rsidRPr="008C3789">
              <w:rPr>
                <w:sz w:val="24"/>
                <w:szCs w:val="24"/>
              </w:rPr>
              <w:t>Способность разрабатывать и использовать научно обоснованные программы психологического вмешательства и психологической помощи консультационного,</w:t>
            </w:r>
            <w:r>
              <w:rPr>
                <w:sz w:val="24"/>
                <w:szCs w:val="24"/>
              </w:rPr>
              <w:t xml:space="preserve"> </w:t>
            </w:r>
            <w:r w:rsidRPr="008C3789">
              <w:rPr>
                <w:sz w:val="24"/>
                <w:szCs w:val="24"/>
              </w:rPr>
              <w:t>развивающего, коррекционного, психотерапевтического, профилактического или</w:t>
            </w:r>
            <w:r>
              <w:rPr>
                <w:sz w:val="24"/>
                <w:szCs w:val="24"/>
              </w:rPr>
              <w:t xml:space="preserve"> </w:t>
            </w:r>
            <w:r w:rsidRPr="008C3789">
              <w:rPr>
                <w:sz w:val="24"/>
                <w:szCs w:val="24"/>
              </w:rPr>
              <w:t>реабилитационного характера для решения конкретной проблемы отдельных лиц и групп населения и (или) организаций, в том числе лицам с ОВЗ.</w:t>
            </w:r>
          </w:p>
        </w:tc>
        <w:tc>
          <w:tcPr>
            <w:tcW w:w="3936" w:type="dxa"/>
          </w:tcPr>
          <w:p w:rsidR="008C3789" w:rsidRPr="008C3789" w:rsidRDefault="008C3789" w:rsidP="008C3789">
            <w:pPr>
              <w:suppressLineNumbers/>
              <w:spacing w:line="240" w:lineRule="auto"/>
              <w:ind w:firstLine="0"/>
              <w:rPr>
                <w:sz w:val="24"/>
                <w:szCs w:val="24"/>
              </w:rPr>
            </w:pPr>
            <w:r w:rsidRPr="008C3789">
              <w:rPr>
                <w:sz w:val="24"/>
                <w:szCs w:val="24"/>
              </w:rPr>
              <w:t>ИОПК-5.1. Знает базовые концепции личности, лежащие в основе основных направлений психологического вмешательства.</w:t>
            </w:r>
          </w:p>
          <w:p w:rsidR="008C3789" w:rsidRPr="008C3789" w:rsidRDefault="008C3789" w:rsidP="008C3789">
            <w:pPr>
              <w:suppressLineNumbers/>
              <w:spacing w:line="240" w:lineRule="auto"/>
              <w:ind w:firstLine="0"/>
              <w:rPr>
                <w:sz w:val="24"/>
                <w:szCs w:val="24"/>
              </w:rPr>
            </w:pPr>
            <w:r w:rsidRPr="008C3789">
              <w:rPr>
                <w:sz w:val="24"/>
                <w:szCs w:val="24"/>
              </w:rPr>
              <w:t>ИДК-5.2. Знает основные психотерапевтические теории, их научно-психологические основы, связь с базовой психологической концепцией и концепцией патологии, деонтологические и этические аспекты психологических вмешательств и психологической помощи.</w:t>
            </w:r>
          </w:p>
          <w:p w:rsidR="008C3789" w:rsidRPr="008C3789" w:rsidRDefault="008C3789" w:rsidP="008C3789">
            <w:pPr>
              <w:suppressLineNumbers/>
              <w:spacing w:line="240" w:lineRule="auto"/>
              <w:ind w:firstLine="0"/>
              <w:rPr>
                <w:sz w:val="24"/>
                <w:szCs w:val="24"/>
              </w:rPr>
            </w:pPr>
            <w:r w:rsidRPr="008C3789">
              <w:rPr>
                <w:sz w:val="24"/>
                <w:szCs w:val="24"/>
              </w:rPr>
              <w:t>ИДК-5.3. Умеет выявлять и анализировать информацию, необходимую для определения целей психологического вмешательства, умеет разрабатывать программы вмешательства с учетом индивидуально-психологических характеристик пациентов (клиентов) и в контексте общих задач лечебно-восстановительного процесса, психологической коррекции и психотерапии.</w:t>
            </w:r>
          </w:p>
          <w:p w:rsidR="008C3789" w:rsidRPr="008C3789" w:rsidRDefault="008C3789" w:rsidP="008C3789">
            <w:pPr>
              <w:suppressLineNumbers/>
              <w:spacing w:line="240" w:lineRule="auto"/>
              <w:ind w:firstLine="0"/>
              <w:rPr>
                <w:sz w:val="24"/>
                <w:szCs w:val="24"/>
              </w:rPr>
            </w:pPr>
            <w:r w:rsidRPr="008C3789">
              <w:rPr>
                <w:sz w:val="24"/>
                <w:szCs w:val="24"/>
              </w:rPr>
              <w:t>ИДК-5.4. Умеет самостоятельно проводить психологическое вмешательство с учетом нозологической и возрастной специфики, а также в связи с разнообразными задачами профилактики, лечения, реабилитации и развития.</w:t>
            </w:r>
          </w:p>
          <w:p w:rsidR="008C3789" w:rsidRPr="008C3789" w:rsidRDefault="008C3789" w:rsidP="008C3789">
            <w:pPr>
              <w:suppressLineNumbers/>
              <w:spacing w:line="240" w:lineRule="auto"/>
              <w:ind w:firstLine="0"/>
              <w:rPr>
                <w:sz w:val="24"/>
                <w:szCs w:val="24"/>
              </w:rPr>
            </w:pPr>
            <w:r w:rsidRPr="008C3789">
              <w:rPr>
                <w:sz w:val="24"/>
                <w:szCs w:val="24"/>
              </w:rPr>
              <w:t>ИДК-5.5. Владеет навыками анализа основных направлений психологического вмешательства с точки зрения их теоретической обоснованности и научности, а также владеет методами оценки эффективности психологического вмешательства.</w:t>
            </w:r>
          </w:p>
        </w:tc>
      </w:tr>
      <w:tr w:rsidR="008C3789" w:rsidRPr="00111BAF" w:rsidTr="0069525F">
        <w:trPr>
          <w:trHeight w:val="170"/>
        </w:trPr>
        <w:tc>
          <w:tcPr>
            <w:tcW w:w="1701" w:type="dxa"/>
            <w:vMerge/>
            <w:shd w:val="clear" w:color="auto" w:fill="auto"/>
          </w:tcPr>
          <w:p w:rsidR="008C3789" w:rsidRPr="008C3789" w:rsidRDefault="008C3789" w:rsidP="0069525F">
            <w:pPr>
              <w:suppressLineNumbers/>
              <w:spacing w:line="240" w:lineRule="auto"/>
              <w:rPr>
                <w:sz w:val="24"/>
                <w:szCs w:val="24"/>
              </w:rPr>
            </w:pPr>
          </w:p>
        </w:tc>
        <w:tc>
          <w:tcPr>
            <w:tcW w:w="3719" w:type="dxa"/>
            <w:vMerge/>
            <w:shd w:val="clear" w:color="auto" w:fill="auto"/>
          </w:tcPr>
          <w:p w:rsidR="008C3789" w:rsidRPr="008C3789" w:rsidRDefault="008C3789" w:rsidP="0069525F">
            <w:pPr>
              <w:suppressLineNumbers/>
              <w:spacing w:line="240" w:lineRule="auto"/>
              <w:rPr>
                <w:sz w:val="24"/>
                <w:szCs w:val="24"/>
              </w:rPr>
            </w:pPr>
          </w:p>
        </w:tc>
        <w:tc>
          <w:tcPr>
            <w:tcW w:w="3936" w:type="dxa"/>
          </w:tcPr>
          <w:p w:rsidR="008C3789" w:rsidRPr="008C3789" w:rsidRDefault="008C3789" w:rsidP="008C3789">
            <w:pPr>
              <w:suppressLineNumbers/>
              <w:spacing w:line="240" w:lineRule="auto"/>
              <w:ind w:firstLine="0"/>
              <w:rPr>
                <w:sz w:val="24"/>
                <w:szCs w:val="24"/>
              </w:rPr>
            </w:pPr>
            <w:r w:rsidRPr="008C3789">
              <w:rPr>
                <w:sz w:val="24"/>
                <w:szCs w:val="24"/>
              </w:rPr>
              <w:t>ИДК-5.6. Владеет основными методами индивидуальной, групповой и семейной психотерапии, других видов психологического вмешательства в клинике, а также при работе со здоровыми людьми в целях профилактики, развития, оптимизации социальной адаптации и повышения психологического благополучия.</w:t>
            </w:r>
          </w:p>
          <w:p w:rsidR="008C3789" w:rsidRPr="008C3789" w:rsidRDefault="008C3789" w:rsidP="008C3789">
            <w:pPr>
              <w:suppressLineNumbers/>
              <w:spacing w:line="240" w:lineRule="auto"/>
              <w:ind w:firstLine="0"/>
              <w:rPr>
                <w:sz w:val="24"/>
                <w:szCs w:val="24"/>
              </w:rPr>
            </w:pPr>
            <w:r w:rsidRPr="008C3789">
              <w:rPr>
                <w:sz w:val="24"/>
                <w:szCs w:val="24"/>
              </w:rPr>
              <w:t>ИДК-5.7. Владеет специализированными для особых категорий населения методами и формами психологического вмешательства, а именно: владеет методами индивидуальной и групповой работы с детьми и подростками, испытывающими трудности социальной адаптации или имеющими особенности развития; владеет методами кризисной интервенции и психологической помощи людям, переживающим кризисные и экстремальные ситуации; владеет навыками оказания экстренной и долгосрочной психологической помощи лицам с различными формами девиантного, в том рискованного поведения, в ситуации насилия, с проблемами аддикций.</w:t>
            </w:r>
          </w:p>
        </w:tc>
      </w:tr>
      <w:tr w:rsidR="008C3789" w:rsidRPr="00111BAF" w:rsidTr="0069525F">
        <w:trPr>
          <w:trHeight w:val="170"/>
        </w:trPr>
        <w:tc>
          <w:tcPr>
            <w:tcW w:w="1701" w:type="dxa"/>
            <w:shd w:val="clear" w:color="auto" w:fill="auto"/>
          </w:tcPr>
          <w:p w:rsidR="008C3789" w:rsidRPr="008C3789" w:rsidRDefault="008C3789" w:rsidP="008C3789">
            <w:pPr>
              <w:suppressLineNumbers/>
              <w:spacing w:line="240" w:lineRule="auto"/>
              <w:ind w:left="0" w:firstLine="0"/>
              <w:jc w:val="center"/>
              <w:rPr>
                <w:sz w:val="24"/>
                <w:szCs w:val="24"/>
              </w:rPr>
            </w:pPr>
            <w:r w:rsidRPr="008C3789">
              <w:rPr>
                <w:sz w:val="24"/>
                <w:szCs w:val="24"/>
              </w:rPr>
              <w:lastRenderedPageBreak/>
              <w:t>ОПК-6</w:t>
            </w:r>
          </w:p>
        </w:tc>
        <w:tc>
          <w:tcPr>
            <w:tcW w:w="3719" w:type="dxa"/>
            <w:shd w:val="clear" w:color="auto" w:fill="auto"/>
          </w:tcPr>
          <w:p w:rsidR="008C3789" w:rsidRPr="008C3789" w:rsidRDefault="008C3789" w:rsidP="008C3789">
            <w:pPr>
              <w:suppressLineNumbers/>
              <w:spacing w:line="240" w:lineRule="auto"/>
              <w:ind w:firstLine="0"/>
              <w:rPr>
                <w:sz w:val="24"/>
                <w:szCs w:val="24"/>
              </w:rPr>
            </w:pPr>
            <w:r w:rsidRPr="008C3789">
              <w:rPr>
                <w:sz w:val="24"/>
                <w:szCs w:val="24"/>
              </w:rPr>
              <w:t>Способность разрабатывать и реализовывать комплексные программы предоставления психологических услуг по индивидуальному, семейному и</w:t>
            </w:r>
          </w:p>
          <w:p w:rsidR="008C3789" w:rsidRPr="008C3789" w:rsidRDefault="008C3789" w:rsidP="0069525F">
            <w:pPr>
              <w:suppressLineNumbers/>
              <w:spacing w:line="240" w:lineRule="auto"/>
              <w:rPr>
                <w:sz w:val="24"/>
                <w:szCs w:val="24"/>
              </w:rPr>
            </w:pPr>
            <w:r w:rsidRPr="008C3789">
              <w:rPr>
                <w:sz w:val="24"/>
                <w:szCs w:val="24"/>
              </w:rPr>
              <w:t>групповому психологическому консультированию и неврачебной психотерапии как виду профессиональной деятельности клинического психолога.</w:t>
            </w:r>
          </w:p>
        </w:tc>
        <w:tc>
          <w:tcPr>
            <w:tcW w:w="3936" w:type="dxa"/>
          </w:tcPr>
          <w:p w:rsidR="008C3789" w:rsidRPr="008C3789" w:rsidRDefault="008C3789" w:rsidP="008C3789">
            <w:pPr>
              <w:suppressLineNumbers/>
              <w:spacing w:line="240" w:lineRule="auto"/>
              <w:ind w:firstLine="0"/>
              <w:rPr>
                <w:sz w:val="24"/>
                <w:szCs w:val="24"/>
              </w:rPr>
            </w:pPr>
            <w:r w:rsidRPr="008C3789">
              <w:rPr>
                <w:sz w:val="24"/>
                <w:szCs w:val="24"/>
              </w:rPr>
              <w:t>ИДК-6.1. Знает основные понятия, цели, методологические принципы и структуру процесса психологического консультирования, его отличие от психотерапии; этические аспекты психологического консультирования.</w:t>
            </w:r>
          </w:p>
          <w:p w:rsidR="008C3789" w:rsidRPr="008C3789" w:rsidRDefault="008C3789" w:rsidP="008C3789">
            <w:pPr>
              <w:suppressLineNumbers/>
              <w:spacing w:line="240" w:lineRule="auto"/>
              <w:ind w:firstLine="0"/>
              <w:rPr>
                <w:sz w:val="24"/>
                <w:szCs w:val="24"/>
              </w:rPr>
            </w:pPr>
            <w:r w:rsidRPr="008C3789">
              <w:rPr>
                <w:sz w:val="24"/>
                <w:szCs w:val="24"/>
              </w:rPr>
              <w:t xml:space="preserve">ИДК-6.2. Умеет самостоятельно анализировать, подбирать и использовать методы оказания психологической помощи, проводить психологическое консультирование с учетом нозологической, возрастной, социокультурной специфики клиента (пациента), лицам, находящимся в кризисных и других неблагоприятных ситуациях, и </w:t>
            </w:r>
            <w:r w:rsidRPr="008C3789">
              <w:rPr>
                <w:sz w:val="24"/>
                <w:szCs w:val="24"/>
              </w:rPr>
              <w:lastRenderedPageBreak/>
              <w:t>состояниях.</w:t>
            </w:r>
          </w:p>
          <w:p w:rsidR="008C3789" w:rsidRPr="008C3789" w:rsidRDefault="008C3789" w:rsidP="008C3789">
            <w:pPr>
              <w:suppressLineNumbers/>
              <w:spacing w:line="240" w:lineRule="auto"/>
              <w:ind w:firstLine="0"/>
              <w:rPr>
                <w:sz w:val="24"/>
                <w:szCs w:val="24"/>
              </w:rPr>
            </w:pPr>
            <w:r w:rsidRPr="008C3789">
              <w:rPr>
                <w:sz w:val="24"/>
                <w:szCs w:val="24"/>
              </w:rPr>
              <w:t>ИДК-6.3. Владеет основными методами и техниками психологического консультирования с учетом нозологической, возрастной специфики, социокультурной специфики клиента (пациента), его индивидуально-психологических особенностей и психического состояния клиента.</w:t>
            </w:r>
          </w:p>
          <w:p w:rsidR="008C3789" w:rsidRPr="008C3789" w:rsidRDefault="008C3789" w:rsidP="008C3789">
            <w:pPr>
              <w:suppressLineNumbers/>
              <w:spacing w:line="240" w:lineRule="auto"/>
              <w:ind w:firstLine="0"/>
              <w:rPr>
                <w:sz w:val="24"/>
                <w:szCs w:val="24"/>
              </w:rPr>
            </w:pPr>
            <w:r w:rsidRPr="008C3789">
              <w:rPr>
                <w:sz w:val="24"/>
                <w:szCs w:val="24"/>
              </w:rPr>
              <w:t>ИДК-6.4. Владеет навыками психологического консультирование населения с целью выявления индивидуально--психологических, социально--психологических и иных факторов риска дезадаптации, первичной и вторичной профилактики нервно-психических и психосоматических расстройств и нарушений поведения.</w:t>
            </w:r>
          </w:p>
          <w:p w:rsidR="008C3789" w:rsidRPr="008C3789" w:rsidRDefault="008C3789" w:rsidP="008C3789">
            <w:pPr>
              <w:suppressLineNumbers/>
              <w:spacing w:line="240" w:lineRule="auto"/>
              <w:ind w:firstLine="0"/>
              <w:rPr>
                <w:sz w:val="24"/>
                <w:szCs w:val="24"/>
              </w:rPr>
            </w:pPr>
            <w:r w:rsidRPr="008C3789">
              <w:rPr>
                <w:sz w:val="24"/>
                <w:szCs w:val="24"/>
              </w:rPr>
              <w:t>ИДК-6.5. Владеет навыками консультирования медицинского персонала, работников социальных служб, педагогов, тренеров и спортсменов, руководителей,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w:t>
            </w:r>
          </w:p>
        </w:tc>
      </w:tr>
      <w:tr w:rsidR="008C3789" w:rsidRPr="00111BAF" w:rsidTr="0069525F">
        <w:trPr>
          <w:trHeight w:val="170"/>
        </w:trPr>
        <w:tc>
          <w:tcPr>
            <w:tcW w:w="1701" w:type="dxa"/>
            <w:shd w:val="clear" w:color="auto" w:fill="auto"/>
          </w:tcPr>
          <w:p w:rsidR="008C3789" w:rsidRPr="008C3789" w:rsidRDefault="008C3789" w:rsidP="0069525F">
            <w:pPr>
              <w:suppressLineNumbers/>
              <w:spacing w:line="240" w:lineRule="auto"/>
              <w:rPr>
                <w:sz w:val="24"/>
                <w:szCs w:val="24"/>
              </w:rPr>
            </w:pPr>
            <w:r w:rsidRPr="008C3789">
              <w:rPr>
                <w:sz w:val="24"/>
                <w:szCs w:val="24"/>
              </w:rPr>
              <w:lastRenderedPageBreak/>
              <w:t>ПК-5</w:t>
            </w:r>
          </w:p>
        </w:tc>
        <w:tc>
          <w:tcPr>
            <w:tcW w:w="3719" w:type="dxa"/>
            <w:shd w:val="clear" w:color="auto" w:fill="auto"/>
          </w:tcPr>
          <w:p w:rsidR="008C3789" w:rsidRPr="008C3789" w:rsidRDefault="008C3789" w:rsidP="008C3789">
            <w:pPr>
              <w:spacing w:line="240" w:lineRule="auto"/>
              <w:ind w:firstLine="0"/>
              <w:contextualSpacing/>
              <w:rPr>
                <w:sz w:val="24"/>
                <w:szCs w:val="24"/>
              </w:rPr>
            </w:pPr>
            <w:r w:rsidRPr="008C3789">
              <w:rPr>
                <w:color w:val="000000"/>
                <w:sz w:val="24"/>
                <w:szCs w:val="24"/>
              </w:rPr>
              <w:t>ПК-5. 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3936" w:type="dxa"/>
          </w:tcPr>
          <w:p w:rsidR="008C3789" w:rsidRPr="008C3789" w:rsidRDefault="008C3789" w:rsidP="008C3789">
            <w:pPr>
              <w:spacing w:line="240" w:lineRule="auto"/>
              <w:ind w:firstLine="0"/>
              <w:rPr>
                <w:sz w:val="24"/>
                <w:szCs w:val="24"/>
              </w:rPr>
            </w:pPr>
            <w:r w:rsidRPr="008C3789">
              <w:rPr>
                <w:sz w:val="24"/>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8C3789" w:rsidRPr="008C3789" w:rsidRDefault="008C3789" w:rsidP="008C3789">
            <w:pPr>
              <w:spacing w:line="240" w:lineRule="auto"/>
              <w:ind w:firstLine="0"/>
              <w:rPr>
                <w:sz w:val="24"/>
                <w:szCs w:val="24"/>
              </w:rPr>
            </w:pPr>
            <w:r w:rsidRPr="008C3789">
              <w:rPr>
                <w:sz w:val="24"/>
                <w:szCs w:val="24"/>
              </w:rPr>
              <w:t>ИПК-5.2. Знает закономерности и</w:t>
            </w:r>
          </w:p>
          <w:p w:rsidR="008C3789" w:rsidRPr="008C3789" w:rsidRDefault="008C3789" w:rsidP="008C3789">
            <w:pPr>
              <w:spacing w:line="240" w:lineRule="auto"/>
              <w:ind w:firstLine="0"/>
              <w:rPr>
                <w:sz w:val="24"/>
                <w:szCs w:val="24"/>
              </w:rPr>
            </w:pPr>
            <w:r w:rsidRPr="008C3789">
              <w:rPr>
                <w:sz w:val="24"/>
                <w:szCs w:val="24"/>
              </w:rPr>
              <w:t>психологические механизмы возникновения и динамики патопсихологических расстройств, нарушений высших психических процессов и</w:t>
            </w:r>
            <w:r>
              <w:rPr>
                <w:sz w:val="24"/>
                <w:szCs w:val="24"/>
              </w:rPr>
              <w:t xml:space="preserve"> </w:t>
            </w:r>
            <w:r w:rsidRPr="008C3789">
              <w:rPr>
                <w:sz w:val="24"/>
                <w:szCs w:val="24"/>
              </w:rPr>
              <w:t>свойств личности;</w:t>
            </w:r>
          </w:p>
          <w:p w:rsidR="008C3789" w:rsidRPr="008C3789" w:rsidRDefault="008C3789" w:rsidP="008C3789">
            <w:pPr>
              <w:spacing w:line="240" w:lineRule="auto"/>
              <w:ind w:firstLine="0"/>
              <w:rPr>
                <w:sz w:val="24"/>
                <w:szCs w:val="24"/>
              </w:rPr>
            </w:pPr>
            <w:r w:rsidRPr="008C3789">
              <w:rPr>
                <w:sz w:val="24"/>
                <w:szCs w:val="24"/>
              </w:rPr>
              <w:t xml:space="preserve">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w:t>
            </w:r>
            <w:r w:rsidRPr="008C3789">
              <w:rPr>
                <w:sz w:val="24"/>
                <w:szCs w:val="24"/>
              </w:rPr>
              <w:lastRenderedPageBreak/>
              <w:t>процесса (последовательность этапов психотерапевтической работы).</w:t>
            </w:r>
          </w:p>
          <w:p w:rsidR="008C3789" w:rsidRPr="008C3789" w:rsidRDefault="008C3789" w:rsidP="008C3789">
            <w:pPr>
              <w:spacing w:line="240" w:lineRule="auto"/>
              <w:ind w:firstLine="0"/>
              <w:rPr>
                <w:sz w:val="24"/>
                <w:szCs w:val="24"/>
              </w:rPr>
            </w:pPr>
            <w:r w:rsidRPr="008C3789">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8C3789" w:rsidRPr="008C3789" w:rsidRDefault="008C3789" w:rsidP="008C3789">
            <w:pPr>
              <w:spacing w:line="240" w:lineRule="auto"/>
              <w:ind w:firstLine="0"/>
              <w:rPr>
                <w:sz w:val="24"/>
                <w:szCs w:val="24"/>
              </w:rPr>
            </w:pPr>
            <w:r w:rsidRPr="008C3789">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p w:rsidR="008C3789" w:rsidRPr="008C3789" w:rsidRDefault="008C3789" w:rsidP="0069525F">
            <w:pPr>
              <w:spacing w:line="240" w:lineRule="auto"/>
              <w:rPr>
                <w:sz w:val="24"/>
                <w:szCs w:val="24"/>
              </w:rPr>
            </w:pPr>
            <w:r w:rsidRPr="008C3789">
              <w:rPr>
                <w:sz w:val="24"/>
                <w:szCs w:val="24"/>
              </w:rPr>
              <w:t xml:space="preserve"> ИПК-5.6.  Владеет навыками применения методов психологической интервенции с позиций различных психотерапевтических подходов.</w:t>
            </w:r>
          </w:p>
        </w:tc>
      </w:tr>
      <w:tr w:rsidR="008C3789" w:rsidRPr="00111BAF" w:rsidTr="0069525F">
        <w:trPr>
          <w:trHeight w:val="170"/>
        </w:trPr>
        <w:tc>
          <w:tcPr>
            <w:tcW w:w="1701" w:type="dxa"/>
            <w:shd w:val="clear" w:color="auto" w:fill="auto"/>
          </w:tcPr>
          <w:p w:rsidR="008C3789" w:rsidRPr="008C3789" w:rsidRDefault="008C3789" w:rsidP="0069525F">
            <w:pPr>
              <w:suppressLineNumbers/>
              <w:spacing w:line="240" w:lineRule="auto"/>
              <w:rPr>
                <w:sz w:val="24"/>
                <w:szCs w:val="24"/>
              </w:rPr>
            </w:pPr>
            <w:r w:rsidRPr="008C3789">
              <w:rPr>
                <w:color w:val="000000"/>
                <w:sz w:val="24"/>
                <w:szCs w:val="24"/>
              </w:rPr>
              <w:lastRenderedPageBreak/>
              <w:t>ПК-6</w:t>
            </w:r>
          </w:p>
        </w:tc>
        <w:tc>
          <w:tcPr>
            <w:tcW w:w="3719" w:type="dxa"/>
            <w:shd w:val="clear" w:color="auto" w:fill="auto"/>
          </w:tcPr>
          <w:p w:rsidR="008C3789" w:rsidRPr="008C3789" w:rsidRDefault="008C3789" w:rsidP="008C3789">
            <w:pPr>
              <w:spacing w:line="240" w:lineRule="auto"/>
              <w:ind w:firstLine="0"/>
              <w:contextualSpacing/>
              <w:rPr>
                <w:color w:val="000000"/>
                <w:sz w:val="24"/>
                <w:szCs w:val="24"/>
              </w:rPr>
            </w:pPr>
            <w:r w:rsidRPr="008C3789">
              <w:rPr>
                <w:color w:val="000000"/>
                <w:sz w:val="24"/>
                <w:szCs w:val="24"/>
              </w:rPr>
              <w:t>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3936" w:type="dxa"/>
          </w:tcPr>
          <w:p w:rsidR="008C3789" w:rsidRPr="008C3789" w:rsidRDefault="008C3789" w:rsidP="008C3789">
            <w:pPr>
              <w:spacing w:line="240" w:lineRule="auto"/>
              <w:ind w:firstLine="0"/>
              <w:rPr>
                <w:sz w:val="24"/>
                <w:szCs w:val="24"/>
              </w:rPr>
            </w:pPr>
            <w:r w:rsidRPr="008C3789">
              <w:rPr>
                <w:sz w:val="24"/>
                <w:szCs w:val="24"/>
              </w:rPr>
              <w:t>ИПК-6.1. Знает основные теоретические принципы, а также  дидактические методы и приёмы, необходимые для разработки  и дальнейшей реализации психотерапевтических,</w:t>
            </w:r>
            <w:r>
              <w:rPr>
                <w:sz w:val="24"/>
                <w:szCs w:val="24"/>
              </w:rPr>
              <w:t xml:space="preserve"> </w:t>
            </w:r>
            <w:r w:rsidRPr="008C3789">
              <w:rPr>
                <w:sz w:val="24"/>
                <w:szCs w:val="24"/>
              </w:rPr>
              <w:t xml:space="preserve">реабилитационных, коррекционных и обучающих программ, направленных на оптимизацию психической деятельности человека; </w:t>
            </w:r>
          </w:p>
          <w:p w:rsidR="008C3789" w:rsidRPr="008C3789" w:rsidRDefault="008C3789" w:rsidP="008C3789">
            <w:pPr>
              <w:spacing w:line="240" w:lineRule="auto"/>
              <w:ind w:firstLine="0"/>
              <w:rPr>
                <w:sz w:val="24"/>
                <w:szCs w:val="24"/>
              </w:rPr>
            </w:pPr>
            <w:r w:rsidRPr="008C3789">
              <w:rPr>
                <w:sz w:val="24"/>
                <w:szCs w:val="24"/>
              </w:rPr>
              <w:t>ИПК-6.2. Способен разрабатывать и использовать научно обоснованные</w:t>
            </w:r>
            <w:r>
              <w:rPr>
                <w:sz w:val="24"/>
                <w:szCs w:val="24"/>
              </w:rPr>
              <w:t xml:space="preserve"> </w:t>
            </w:r>
            <w:r w:rsidRPr="008C3789">
              <w:rPr>
                <w:sz w:val="24"/>
                <w:szCs w:val="24"/>
              </w:rPr>
              <w:t>программы психологической интервенции и психологической помощи консультационного, развивающего, коррекционного, психотерапевтического,</w:t>
            </w:r>
            <w:r>
              <w:rPr>
                <w:sz w:val="24"/>
                <w:szCs w:val="24"/>
              </w:rPr>
              <w:t xml:space="preserve"> </w:t>
            </w:r>
            <w:r w:rsidRPr="008C3789">
              <w:rPr>
                <w:sz w:val="24"/>
                <w:szCs w:val="24"/>
              </w:rPr>
              <w:t>профилактического или реабилитационного характера для решения конкретной</w:t>
            </w:r>
            <w:r>
              <w:rPr>
                <w:sz w:val="24"/>
                <w:szCs w:val="24"/>
              </w:rPr>
              <w:t xml:space="preserve"> </w:t>
            </w:r>
            <w:r w:rsidRPr="008C3789">
              <w:rPr>
                <w:sz w:val="24"/>
                <w:szCs w:val="24"/>
              </w:rPr>
              <w:t>проблемы отдельных лиц или групп лиц с различными психическими нарушениями;</w:t>
            </w:r>
          </w:p>
          <w:p w:rsidR="008C3789" w:rsidRPr="008C3789" w:rsidRDefault="008C3789" w:rsidP="008C3789">
            <w:pPr>
              <w:spacing w:line="240" w:lineRule="auto"/>
              <w:ind w:firstLine="0"/>
              <w:rPr>
                <w:sz w:val="24"/>
                <w:szCs w:val="24"/>
              </w:rPr>
            </w:pPr>
            <w:r w:rsidRPr="008C3789">
              <w:rPr>
                <w:sz w:val="24"/>
                <w:szCs w:val="24"/>
              </w:rPr>
              <w:t xml:space="preserve">ИПК-6.3. Способен применять современные методы психологического воздействия в индивидуальной и групповой психотерапии с учетом нозологической специфики </w:t>
            </w:r>
            <w:r w:rsidRPr="008C3789">
              <w:rPr>
                <w:sz w:val="24"/>
                <w:szCs w:val="24"/>
              </w:rPr>
              <w:lastRenderedPageBreak/>
              <w:t>пациентов.</w:t>
            </w:r>
            <w:r w:rsidRPr="008C3789">
              <w:rPr>
                <w:sz w:val="24"/>
                <w:szCs w:val="24"/>
              </w:rPr>
              <w:tab/>
            </w:r>
          </w:p>
          <w:p w:rsidR="008C3789" w:rsidRPr="008C3789" w:rsidRDefault="008C3789" w:rsidP="008C3789">
            <w:pPr>
              <w:spacing w:line="240" w:lineRule="auto"/>
              <w:ind w:firstLine="0"/>
              <w:rPr>
                <w:sz w:val="24"/>
                <w:szCs w:val="24"/>
              </w:rPr>
            </w:pPr>
            <w:r w:rsidRPr="008C3789">
              <w:rPr>
                <w:sz w:val="24"/>
                <w:szCs w:val="24"/>
              </w:rPr>
              <w:t>ИПК-6.4. Владеет навыками реализации стандартных коррекционных, реабилитационных и обучающих программ по оптимизации психической деятельности человека;</w:t>
            </w:r>
          </w:p>
          <w:p w:rsidR="008C3789" w:rsidRPr="008C3789" w:rsidRDefault="008C3789" w:rsidP="008C3789">
            <w:pPr>
              <w:spacing w:line="240" w:lineRule="auto"/>
              <w:ind w:firstLine="0"/>
              <w:rPr>
                <w:sz w:val="24"/>
                <w:szCs w:val="24"/>
              </w:rPr>
            </w:pPr>
            <w:r w:rsidRPr="008C3789">
              <w:rPr>
                <w:sz w:val="24"/>
                <w:szCs w:val="24"/>
              </w:rPr>
              <w:t xml:space="preserve">ИПК-6.5. Владеет навыками оценки эффективности психологической интервенции при работе с лицами, имеющими психические нарушения. </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71660" w:rsidRPr="00471660">
        <w:rPr>
          <w:color w:val="000000"/>
          <w:sz w:val="24"/>
          <w:szCs w:val="24"/>
        </w:rPr>
        <w:t>подготовить выпускника, обладающего теоретическими и методологическими основами психотерапии,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психодиагностических, психокоррекционных и реабилитационных мероприятий.</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71660" w:rsidRPr="00471660" w:rsidRDefault="00471660" w:rsidP="00471660">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471660">
        <w:rPr>
          <w:bCs/>
          <w:color w:val="000000"/>
          <w:sz w:val="24"/>
          <w:szCs w:val="24"/>
          <w:lang w:eastAsia="ru-RU"/>
        </w:rPr>
        <w:t>систематизированное изложение теоретико-методологических основ психотерапии;</w:t>
      </w:r>
    </w:p>
    <w:p w:rsidR="00471660" w:rsidRPr="00471660" w:rsidRDefault="00471660" w:rsidP="00471660">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471660">
        <w:rPr>
          <w:bCs/>
          <w:color w:val="000000"/>
          <w:sz w:val="24"/>
          <w:szCs w:val="24"/>
          <w:lang w:eastAsia="ru-RU"/>
        </w:rPr>
        <w:t>ознакомление с различными методами психотерапии на практике;</w:t>
      </w:r>
    </w:p>
    <w:p w:rsidR="00471660" w:rsidRPr="00471660" w:rsidRDefault="00471660" w:rsidP="00471660">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471660">
        <w:rPr>
          <w:bCs/>
          <w:color w:val="000000"/>
          <w:sz w:val="24"/>
          <w:szCs w:val="24"/>
          <w:lang w:eastAsia="ru-RU"/>
        </w:rPr>
        <w:t>формирование навыков организации психотерапевтической сессии;</w:t>
      </w:r>
    </w:p>
    <w:p w:rsidR="00012555" w:rsidRPr="00471660" w:rsidRDefault="00471660" w:rsidP="00471660">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471660">
        <w:rPr>
          <w:bCs/>
          <w:color w:val="000000"/>
          <w:sz w:val="24"/>
          <w:szCs w:val="24"/>
          <w:lang w:eastAsia="ru-RU"/>
        </w:rPr>
        <w:t>формирование на</w:t>
      </w:r>
      <w:r>
        <w:rPr>
          <w:bCs/>
          <w:color w:val="000000"/>
          <w:sz w:val="24"/>
          <w:szCs w:val="24"/>
          <w:lang w:eastAsia="ru-RU"/>
        </w:rPr>
        <w:t>выков рефлексии и саморегуляции</w:t>
      </w:r>
      <w:r w:rsidRPr="00471660">
        <w:rPr>
          <w:bCs/>
          <w:color w:val="000000"/>
          <w:sz w:val="24"/>
          <w:szCs w:val="24"/>
          <w:lang w:eastAsia="ru-RU"/>
        </w:rPr>
        <w:t>.</w:t>
      </w:r>
      <w:r w:rsidR="00012555" w:rsidRPr="00471660">
        <w:rPr>
          <w:sz w:val="24"/>
          <w:szCs w:val="24"/>
        </w:rPr>
        <w:t xml:space="preserve">        </w:t>
      </w:r>
      <w:r>
        <w:rPr>
          <w:sz w:val="24"/>
          <w:szCs w:val="24"/>
        </w:rPr>
        <w:t xml:space="preserve">                             </w:t>
      </w:r>
      <w:r w:rsidR="00012555" w:rsidRPr="00471660">
        <w:rPr>
          <w:sz w:val="24"/>
          <w:szCs w:val="24"/>
        </w:rPr>
        <w:t>Дисциплина относится к обязательным дисциплинам базовой части программы 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sidR="00471660">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471660">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E958BC" w:rsidRPr="0053465B" w:rsidTr="00012555">
        <w:tc>
          <w:tcPr>
            <w:tcW w:w="693" w:type="dxa"/>
            <w:shd w:val="clear" w:color="auto" w:fill="auto"/>
          </w:tcPr>
          <w:p w:rsidR="00E958BC" w:rsidRPr="00E958BC" w:rsidRDefault="00E958BC" w:rsidP="00E958BC">
            <w:pPr>
              <w:ind w:firstLine="0"/>
              <w:rPr>
                <w:sz w:val="24"/>
                <w:szCs w:val="24"/>
              </w:rPr>
            </w:pPr>
            <w:r w:rsidRPr="00E958BC">
              <w:rPr>
                <w:sz w:val="24"/>
                <w:szCs w:val="24"/>
              </w:rPr>
              <w:t>№ п/п</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Наименование блока (раздела) дисциплины</w:t>
            </w:r>
          </w:p>
        </w:tc>
      </w:tr>
      <w:tr w:rsidR="00E958BC" w:rsidRPr="0053465B" w:rsidTr="00E958BC">
        <w:tc>
          <w:tcPr>
            <w:tcW w:w="693" w:type="dxa"/>
            <w:shd w:val="clear" w:color="auto" w:fill="auto"/>
          </w:tcPr>
          <w:p w:rsidR="00E958BC" w:rsidRPr="00E958BC" w:rsidRDefault="00E958BC" w:rsidP="00E958BC">
            <w:pPr>
              <w:ind w:left="0" w:firstLine="0"/>
              <w:rPr>
                <w:sz w:val="24"/>
                <w:szCs w:val="24"/>
              </w:rPr>
            </w:pPr>
            <w:r w:rsidRPr="00E958BC">
              <w:rPr>
                <w:sz w:val="24"/>
                <w:szCs w:val="24"/>
              </w:rPr>
              <w:t>1.</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Тема 1. Теоретико-методологические основы психотерапии.</w:t>
            </w:r>
          </w:p>
        </w:tc>
      </w:tr>
      <w:tr w:rsidR="00E958BC" w:rsidRPr="0053465B" w:rsidTr="00E958BC">
        <w:tc>
          <w:tcPr>
            <w:tcW w:w="693" w:type="dxa"/>
            <w:shd w:val="clear" w:color="auto" w:fill="auto"/>
          </w:tcPr>
          <w:p w:rsidR="00E958BC" w:rsidRPr="00E958BC" w:rsidRDefault="00E958BC" w:rsidP="00E958BC">
            <w:pPr>
              <w:ind w:left="0" w:firstLine="0"/>
              <w:rPr>
                <w:sz w:val="24"/>
                <w:szCs w:val="24"/>
              </w:rPr>
            </w:pPr>
            <w:r w:rsidRPr="00E958BC">
              <w:rPr>
                <w:sz w:val="24"/>
                <w:szCs w:val="24"/>
              </w:rPr>
              <w:t>2.</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Тема 2.Индивидуальная и групповая психотерапия.</w:t>
            </w:r>
          </w:p>
        </w:tc>
      </w:tr>
      <w:tr w:rsidR="00E958BC" w:rsidRPr="0053465B" w:rsidTr="00E958BC">
        <w:tc>
          <w:tcPr>
            <w:tcW w:w="693" w:type="dxa"/>
            <w:shd w:val="clear" w:color="auto" w:fill="auto"/>
          </w:tcPr>
          <w:p w:rsidR="00E958BC" w:rsidRPr="00E958BC" w:rsidRDefault="00E958BC" w:rsidP="00E958BC">
            <w:pPr>
              <w:ind w:left="0" w:firstLine="0"/>
              <w:rPr>
                <w:sz w:val="24"/>
                <w:szCs w:val="24"/>
              </w:rPr>
            </w:pPr>
            <w:r w:rsidRPr="00E958BC">
              <w:rPr>
                <w:sz w:val="24"/>
                <w:szCs w:val="24"/>
              </w:rPr>
              <w:t>3.</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Тема 3. Семейная психотерапия.</w:t>
            </w:r>
          </w:p>
        </w:tc>
      </w:tr>
      <w:tr w:rsidR="00E958BC" w:rsidRPr="0053465B" w:rsidTr="00E958BC">
        <w:tc>
          <w:tcPr>
            <w:tcW w:w="693" w:type="dxa"/>
            <w:shd w:val="clear" w:color="auto" w:fill="auto"/>
          </w:tcPr>
          <w:p w:rsidR="00E958BC" w:rsidRPr="00E958BC" w:rsidRDefault="00E958BC" w:rsidP="00E958BC">
            <w:pPr>
              <w:ind w:left="0" w:firstLine="0"/>
              <w:rPr>
                <w:sz w:val="24"/>
                <w:szCs w:val="24"/>
              </w:rPr>
            </w:pPr>
            <w:r w:rsidRPr="00E958BC">
              <w:rPr>
                <w:sz w:val="24"/>
                <w:szCs w:val="24"/>
              </w:rPr>
              <w:t xml:space="preserve">4. </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Тема 4. Классический психоанализ З. Фрейда как теоретическая основа психодинамического направления психотерапии.</w:t>
            </w:r>
          </w:p>
        </w:tc>
      </w:tr>
      <w:tr w:rsidR="00E958BC" w:rsidRPr="0053465B" w:rsidTr="00E958BC">
        <w:tc>
          <w:tcPr>
            <w:tcW w:w="693" w:type="dxa"/>
            <w:shd w:val="clear" w:color="auto" w:fill="auto"/>
          </w:tcPr>
          <w:p w:rsidR="00E958BC" w:rsidRPr="00E958BC" w:rsidRDefault="00E958BC" w:rsidP="00E958BC">
            <w:pPr>
              <w:ind w:left="0" w:firstLine="0"/>
              <w:rPr>
                <w:sz w:val="24"/>
                <w:szCs w:val="24"/>
              </w:rPr>
            </w:pPr>
            <w:r w:rsidRPr="00E958BC">
              <w:rPr>
                <w:sz w:val="24"/>
                <w:szCs w:val="24"/>
              </w:rPr>
              <w:t>5.</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Тема 5. Когнитивно-поведенческий подход в психотерапии.</w:t>
            </w:r>
          </w:p>
        </w:tc>
      </w:tr>
      <w:tr w:rsidR="00E958BC" w:rsidRPr="0053465B" w:rsidTr="00E958BC">
        <w:tc>
          <w:tcPr>
            <w:tcW w:w="693" w:type="dxa"/>
            <w:shd w:val="clear" w:color="auto" w:fill="auto"/>
          </w:tcPr>
          <w:p w:rsidR="00E958BC" w:rsidRPr="00E958BC" w:rsidRDefault="00E958BC" w:rsidP="00E958BC">
            <w:pPr>
              <w:ind w:left="0" w:firstLine="0"/>
              <w:rPr>
                <w:sz w:val="24"/>
                <w:szCs w:val="24"/>
              </w:rPr>
            </w:pPr>
            <w:r w:rsidRPr="00E958BC">
              <w:rPr>
                <w:sz w:val="24"/>
                <w:szCs w:val="24"/>
              </w:rPr>
              <w:t>6.</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Тема 6. Экзистенциально-гуманистический подход в психотерапии.</w:t>
            </w:r>
          </w:p>
        </w:tc>
      </w:tr>
      <w:tr w:rsidR="00E958BC" w:rsidRPr="0053465B" w:rsidTr="00E958BC">
        <w:tc>
          <w:tcPr>
            <w:tcW w:w="693" w:type="dxa"/>
            <w:shd w:val="clear" w:color="auto" w:fill="auto"/>
          </w:tcPr>
          <w:p w:rsidR="00E958BC" w:rsidRPr="00E958BC" w:rsidRDefault="00E958BC" w:rsidP="00E958BC">
            <w:pPr>
              <w:ind w:left="0" w:firstLine="0"/>
              <w:rPr>
                <w:sz w:val="24"/>
                <w:szCs w:val="24"/>
              </w:rPr>
            </w:pPr>
            <w:r w:rsidRPr="00E958BC">
              <w:rPr>
                <w:sz w:val="24"/>
                <w:szCs w:val="24"/>
              </w:rPr>
              <w:t>7.</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Тема 7. Патогенетическая психотерапия В.Н. Мясищева.</w:t>
            </w:r>
          </w:p>
        </w:tc>
      </w:tr>
      <w:tr w:rsidR="00E958BC" w:rsidRPr="0053465B" w:rsidTr="00E958BC">
        <w:tc>
          <w:tcPr>
            <w:tcW w:w="693" w:type="dxa"/>
            <w:shd w:val="clear" w:color="auto" w:fill="auto"/>
          </w:tcPr>
          <w:p w:rsidR="00E958BC" w:rsidRPr="00E958BC" w:rsidRDefault="00E958BC" w:rsidP="00E958BC">
            <w:pPr>
              <w:ind w:left="0" w:firstLine="0"/>
              <w:rPr>
                <w:sz w:val="24"/>
                <w:szCs w:val="24"/>
              </w:rPr>
            </w:pPr>
            <w:r w:rsidRPr="00E958BC">
              <w:rPr>
                <w:sz w:val="24"/>
                <w:szCs w:val="24"/>
              </w:rPr>
              <w:t>8.</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Тема 8. Телесно-ориентированная психотерапия.</w:t>
            </w:r>
          </w:p>
        </w:tc>
      </w:tr>
      <w:tr w:rsidR="00E958BC" w:rsidRPr="0053465B" w:rsidTr="00E958BC">
        <w:tc>
          <w:tcPr>
            <w:tcW w:w="693" w:type="dxa"/>
            <w:shd w:val="clear" w:color="auto" w:fill="auto"/>
          </w:tcPr>
          <w:p w:rsidR="00E958BC" w:rsidRPr="00E958BC" w:rsidRDefault="00E958BC" w:rsidP="00E958BC">
            <w:pPr>
              <w:ind w:left="0" w:firstLine="0"/>
              <w:rPr>
                <w:sz w:val="24"/>
                <w:szCs w:val="24"/>
              </w:rPr>
            </w:pPr>
            <w:r w:rsidRPr="00E958BC">
              <w:rPr>
                <w:sz w:val="24"/>
                <w:szCs w:val="24"/>
              </w:rPr>
              <w:t>9.</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Тема 9. Арт-терапия</w:t>
            </w:r>
          </w:p>
        </w:tc>
      </w:tr>
      <w:tr w:rsidR="00E958BC" w:rsidRPr="0053465B" w:rsidTr="00E958BC">
        <w:tc>
          <w:tcPr>
            <w:tcW w:w="693" w:type="dxa"/>
            <w:shd w:val="clear" w:color="auto" w:fill="auto"/>
          </w:tcPr>
          <w:p w:rsidR="00E958BC" w:rsidRPr="00E958BC" w:rsidRDefault="00E958BC" w:rsidP="00E958BC">
            <w:pPr>
              <w:ind w:left="0" w:firstLine="0"/>
              <w:rPr>
                <w:sz w:val="24"/>
                <w:szCs w:val="24"/>
              </w:rPr>
            </w:pPr>
            <w:r w:rsidRPr="00E958BC">
              <w:rPr>
                <w:sz w:val="24"/>
                <w:szCs w:val="24"/>
              </w:rPr>
              <w:lastRenderedPageBreak/>
              <w:t>10.</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Тема 10. Психодрама</w:t>
            </w:r>
          </w:p>
        </w:tc>
      </w:tr>
      <w:tr w:rsidR="00E958BC" w:rsidRPr="0053465B" w:rsidTr="00E958BC">
        <w:tc>
          <w:tcPr>
            <w:tcW w:w="693" w:type="dxa"/>
            <w:shd w:val="clear" w:color="auto" w:fill="auto"/>
          </w:tcPr>
          <w:p w:rsidR="00E958BC" w:rsidRPr="00E958BC" w:rsidRDefault="00E958BC" w:rsidP="00E958BC">
            <w:pPr>
              <w:ind w:left="0" w:firstLine="0"/>
              <w:rPr>
                <w:sz w:val="24"/>
                <w:szCs w:val="24"/>
              </w:rPr>
            </w:pPr>
            <w:r w:rsidRPr="00E958BC">
              <w:rPr>
                <w:sz w:val="24"/>
                <w:szCs w:val="24"/>
              </w:rPr>
              <w:t>11.</w:t>
            </w:r>
          </w:p>
        </w:tc>
        <w:tc>
          <w:tcPr>
            <w:tcW w:w="8663" w:type="dxa"/>
            <w:shd w:val="clear" w:color="auto" w:fill="auto"/>
          </w:tcPr>
          <w:p w:rsidR="00E958BC" w:rsidRPr="00E958BC" w:rsidRDefault="00E958BC" w:rsidP="00E958BC">
            <w:pPr>
              <w:ind w:left="0" w:firstLine="0"/>
              <w:rPr>
                <w:sz w:val="24"/>
                <w:szCs w:val="24"/>
              </w:rPr>
            </w:pPr>
            <w:r w:rsidRPr="00E958BC">
              <w:rPr>
                <w:sz w:val="24"/>
                <w:szCs w:val="24"/>
              </w:rPr>
              <w:t>Тема 11. Техники саморегуляции</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471660" w:rsidRPr="00471660" w:rsidRDefault="00471660" w:rsidP="00471660">
      <w:pPr>
        <w:widowControl/>
        <w:tabs>
          <w:tab w:val="clear" w:pos="788"/>
        </w:tabs>
        <w:suppressAutoHyphens w:val="0"/>
        <w:spacing w:line="240" w:lineRule="auto"/>
        <w:ind w:left="0" w:firstLine="0"/>
        <w:jc w:val="center"/>
        <w:rPr>
          <w:bCs/>
          <w:kern w:val="0"/>
          <w:sz w:val="24"/>
          <w:szCs w:val="24"/>
          <w:lang w:eastAsia="ru-RU"/>
        </w:rPr>
      </w:pPr>
      <w:r w:rsidRPr="00471660">
        <w:rPr>
          <w:b/>
          <w:color w:val="000000"/>
          <w:kern w:val="0"/>
          <w:sz w:val="24"/>
          <w:szCs w:val="24"/>
          <w:lang w:eastAsia="ru-RU"/>
        </w:rPr>
        <w:t>Б1.О.05.14 КЛИНИЧЕСКИЕ АСПЕКТЫ ПСИХОКОРРЕКЦИИ</w:t>
      </w: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541"/>
        <w:gridCol w:w="3972"/>
      </w:tblGrid>
      <w:tr w:rsidR="0069525F" w:rsidRPr="009663CE" w:rsidTr="0069525F">
        <w:trPr>
          <w:trHeight w:val="170"/>
        </w:trPr>
        <w:tc>
          <w:tcPr>
            <w:tcW w:w="1843" w:type="dxa"/>
            <w:shd w:val="clear" w:color="auto" w:fill="auto"/>
            <w:vAlign w:val="center"/>
          </w:tcPr>
          <w:p w:rsidR="0069525F" w:rsidRPr="0069525F" w:rsidRDefault="0069525F" w:rsidP="0069525F">
            <w:pPr>
              <w:jc w:val="center"/>
              <w:rPr>
                <w:i/>
                <w:iCs/>
                <w:color w:val="000000"/>
                <w:sz w:val="24"/>
                <w:szCs w:val="24"/>
              </w:rPr>
            </w:pPr>
            <w:r w:rsidRPr="0069525F">
              <w:rPr>
                <w:color w:val="000000"/>
                <w:sz w:val="24"/>
                <w:szCs w:val="24"/>
              </w:rPr>
              <w:t>Индекс компетенции</w:t>
            </w:r>
          </w:p>
        </w:tc>
        <w:tc>
          <w:tcPr>
            <w:tcW w:w="3541" w:type="dxa"/>
            <w:shd w:val="clear" w:color="auto" w:fill="auto"/>
            <w:vAlign w:val="center"/>
          </w:tcPr>
          <w:p w:rsidR="0069525F" w:rsidRPr="0069525F" w:rsidRDefault="0069525F" w:rsidP="0069525F">
            <w:pPr>
              <w:jc w:val="center"/>
              <w:rPr>
                <w:color w:val="00000A"/>
                <w:sz w:val="24"/>
                <w:szCs w:val="24"/>
              </w:rPr>
            </w:pPr>
            <w:r w:rsidRPr="0069525F">
              <w:rPr>
                <w:color w:val="000000"/>
                <w:sz w:val="24"/>
                <w:szCs w:val="24"/>
              </w:rPr>
              <w:t>Содержание компетенции</w:t>
            </w:r>
          </w:p>
          <w:p w:rsidR="0069525F" w:rsidRPr="0069525F" w:rsidRDefault="0069525F" w:rsidP="0069525F">
            <w:pPr>
              <w:jc w:val="center"/>
              <w:rPr>
                <w:color w:val="00000A"/>
                <w:sz w:val="24"/>
                <w:szCs w:val="24"/>
              </w:rPr>
            </w:pPr>
            <w:r w:rsidRPr="0069525F">
              <w:rPr>
                <w:color w:val="000000"/>
                <w:sz w:val="24"/>
                <w:szCs w:val="24"/>
              </w:rPr>
              <w:t>(или ее части)</w:t>
            </w:r>
          </w:p>
        </w:tc>
        <w:tc>
          <w:tcPr>
            <w:tcW w:w="3972" w:type="dxa"/>
            <w:vAlign w:val="center"/>
          </w:tcPr>
          <w:p w:rsidR="0069525F" w:rsidRPr="0069525F" w:rsidRDefault="0069525F" w:rsidP="0069525F">
            <w:pPr>
              <w:jc w:val="center"/>
              <w:rPr>
                <w:color w:val="000000"/>
                <w:sz w:val="24"/>
                <w:szCs w:val="24"/>
              </w:rPr>
            </w:pPr>
            <w:r w:rsidRPr="0069525F">
              <w:rPr>
                <w:color w:val="000000"/>
                <w:sz w:val="24"/>
                <w:szCs w:val="24"/>
              </w:rPr>
              <w:t>Индикаторы компетенций</w:t>
            </w:r>
          </w:p>
          <w:p w:rsidR="0069525F" w:rsidRPr="0069525F" w:rsidRDefault="0069525F" w:rsidP="0069525F">
            <w:pPr>
              <w:jc w:val="center"/>
              <w:rPr>
                <w:color w:val="000000"/>
                <w:sz w:val="24"/>
                <w:szCs w:val="24"/>
              </w:rPr>
            </w:pPr>
            <w:r w:rsidRPr="0069525F">
              <w:rPr>
                <w:color w:val="000000"/>
                <w:sz w:val="24"/>
                <w:szCs w:val="24"/>
              </w:rPr>
              <w:t>(код и содержание)</w:t>
            </w:r>
          </w:p>
        </w:tc>
      </w:tr>
      <w:tr w:rsidR="0069525F" w:rsidRPr="009663CE" w:rsidTr="0069525F">
        <w:trPr>
          <w:trHeight w:val="170"/>
        </w:trPr>
        <w:tc>
          <w:tcPr>
            <w:tcW w:w="1843" w:type="dxa"/>
            <w:shd w:val="clear" w:color="auto" w:fill="auto"/>
          </w:tcPr>
          <w:p w:rsidR="0069525F" w:rsidRPr="0069525F" w:rsidRDefault="0069525F" w:rsidP="0069525F">
            <w:pPr>
              <w:suppressLineNumbers/>
              <w:rPr>
                <w:sz w:val="24"/>
                <w:szCs w:val="24"/>
              </w:rPr>
            </w:pPr>
            <w:r w:rsidRPr="0069525F">
              <w:rPr>
                <w:sz w:val="24"/>
                <w:szCs w:val="24"/>
              </w:rPr>
              <w:t>УК-8</w:t>
            </w:r>
          </w:p>
        </w:tc>
        <w:tc>
          <w:tcPr>
            <w:tcW w:w="3541" w:type="dxa"/>
            <w:shd w:val="clear" w:color="auto" w:fill="auto"/>
          </w:tcPr>
          <w:p w:rsidR="0069525F" w:rsidRPr="0069525F" w:rsidRDefault="0069525F" w:rsidP="0069525F">
            <w:pPr>
              <w:suppressLineNumbers/>
              <w:ind w:firstLine="0"/>
              <w:rPr>
                <w:sz w:val="24"/>
                <w:szCs w:val="24"/>
              </w:rPr>
            </w:pPr>
            <w:r w:rsidRPr="0069525F">
              <w:rPr>
                <w:sz w:val="24"/>
                <w:szCs w:val="24"/>
              </w:rPr>
              <w:t>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972" w:type="dxa"/>
          </w:tcPr>
          <w:p w:rsidR="0069525F" w:rsidRPr="0069525F" w:rsidRDefault="0069525F" w:rsidP="0069525F">
            <w:pPr>
              <w:suppressLineNumbers/>
              <w:ind w:firstLine="0"/>
              <w:rPr>
                <w:sz w:val="24"/>
                <w:szCs w:val="24"/>
              </w:rPr>
            </w:pPr>
            <w:r w:rsidRPr="0069525F">
              <w:rPr>
                <w:sz w:val="24"/>
                <w:szCs w:val="24"/>
              </w:rPr>
              <w:t>ИУК-8.1. Анализирует факторы вредного влияния элементов среды обитания (технических средств, технологических процессов, материалов, зданий и сооружений, природных и социальных явлений).</w:t>
            </w:r>
          </w:p>
          <w:p w:rsidR="0069525F" w:rsidRPr="0069525F" w:rsidRDefault="0069525F" w:rsidP="0069525F">
            <w:pPr>
              <w:suppressLineNumbers/>
              <w:ind w:firstLine="0"/>
              <w:rPr>
                <w:sz w:val="24"/>
                <w:szCs w:val="24"/>
              </w:rPr>
            </w:pPr>
            <w:r w:rsidRPr="0069525F">
              <w:rPr>
                <w:sz w:val="24"/>
                <w:szCs w:val="24"/>
              </w:rPr>
              <w:t>ИУК-8.2. Идентифицирует опасные и вредные факторы в рамках осуществляемой деятельности.</w:t>
            </w:r>
          </w:p>
          <w:p w:rsidR="0069525F" w:rsidRPr="0069525F" w:rsidRDefault="0069525F" w:rsidP="0069525F">
            <w:pPr>
              <w:suppressLineNumbers/>
              <w:ind w:firstLine="0"/>
              <w:rPr>
                <w:sz w:val="24"/>
                <w:szCs w:val="24"/>
              </w:rPr>
            </w:pPr>
            <w:r w:rsidRPr="0069525F">
              <w:rPr>
                <w:sz w:val="24"/>
                <w:szCs w:val="24"/>
              </w:rPr>
              <w:t>ИУК-8.3. Способен выявлять проблемы, связанные с нарушениями техники безопасности на рабочем месте и участвовать в мероприятиях по предотвращению чрезвычайных ситуаций.</w:t>
            </w:r>
          </w:p>
          <w:p w:rsidR="0069525F" w:rsidRPr="0069525F" w:rsidRDefault="0069525F" w:rsidP="0069525F">
            <w:pPr>
              <w:suppressLineNumbers/>
              <w:ind w:firstLine="0"/>
              <w:rPr>
                <w:sz w:val="24"/>
                <w:szCs w:val="24"/>
              </w:rPr>
            </w:pPr>
            <w:r w:rsidRPr="0069525F">
              <w:rPr>
                <w:sz w:val="24"/>
                <w:szCs w:val="24"/>
              </w:rPr>
              <w:t>ИУК-8.4. Разъясняет правила поведения при возникновении чрезвычайных ситуаций природного и техногенного происхождения.</w:t>
            </w:r>
          </w:p>
          <w:p w:rsidR="0069525F" w:rsidRPr="0069525F" w:rsidRDefault="0069525F" w:rsidP="0069525F">
            <w:pPr>
              <w:suppressLineNumbers/>
              <w:ind w:firstLine="0"/>
              <w:rPr>
                <w:sz w:val="24"/>
                <w:szCs w:val="24"/>
              </w:rPr>
            </w:pPr>
            <w:r w:rsidRPr="0069525F">
              <w:rPr>
                <w:sz w:val="24"/>
                <w:szCs w:val="24"/>
              </w:rPr>
              <w:t>ИУК-8.5. Оказывает первую помощь, психологическую помощь, описывает способы участия в восстановительных мероприятиях.</w:t>
            </w:r>
          </w:p>
        </w:tc>
      </w:tr>
      <w:tr w:rsidR="0069525F" w:rsidRPr="009663CE" w:rsidTr="0069525F">
        <w:trPr>
          <w:trHeight w:val="170"/>
        </w:trPr>
        <w:tc>
          <w:tcPr>
            <w:tcW w:w="1843" w:type="dxa"/>
            <w:vMerge w:val="restart"/>
            <w:shd w:val="clear" w:color="auto" w:fill="auto"/>
          </w:tcPr>
          <w:p w:rsidR="0069525F" w:rsidRPr="0069525F" w:rsidRDefault="0069525F" w:rsidP="0069525F">
            <w:pPr>
              <w:suppressLineNumbers/>
              <w:rPr>
                <w:sz w:val="24"/>
                <w:szCs w:val="24"/>
              </w:rPr>
            </w:pPr>
            <w:r w:rsidRPr="0069525F">
              <w:rPr>
                <w:sz w:val="24"/>
                <w:szCs w:val="24"/>
              </w:rPr>
              <w:t>ОПК-5</w:t>
            </w:r>
          </w:p>
        </w:tc>
        <w:tc>
          <w:tcPr>
            <w:tcW w:w="3541" w:type="dxa"/>
            <w:vMerge w:val="restart"/>
            <w:shd w:val="clear" w:color="auto" w:fill="auto"/>
          </w:tcPr>
          <w:p w:rsidR="0069525F" w:rsidRPr="0069525F" w:rsidRDefault="0069525F" w:rsidP="0069525F">
            <w:pPr>
              <w:suppressLineNumbers/>
              <w:ind w:firstLine="0"/>
              <w:rPr>
                <w:sz w:val="24"/>
                <w:szCs w:val="24"/>
              </w:rPr>
            </w:pPr>
            <w:r w:rsidRPr="0069525F">
              <w:rPr>
                <w:sz w:val="24"/>
                <w:szCs w:val="24"/>
              </w:rPr>
              <w:t>Способность разрабатывать и использовать научно обоснованные прог</w:t>
            </w:r>
            <w:r>
              <w:rPr>
                <w:sz w:val="24"/>
                <w:szCs w:val="24"/>
              </w:rPr>
              <w:t xml:space="preserve">раммы психологического </w:t>
            </w:r>
            <w:r w:rsidRPr="0069525F">
              <w:rPr>
                <w:sz w:val="24"/>
                <w:szCs w:val="24"/>
              </w:rPr>
              <w:t>вмешательства и психологической помощи консультационного,</w:t>
            </w:r>
            <w:r>
              <w:rPr>
                <w:sz w:val="24"/>
                <w:szCs w:val="24"/>
              </w:rPr>
              <w:t xml:space="preserve"> развивающего, коррекционного, </w:t>
            </w:r>
            <w:r w:rsidRPr="0069525F">
              <w:rPr>
                <w:sz w:val="24"/>
                <w:szCs w:val="24"/>
              </w:rPr>
              <w:lastRenderedPageBreak/>
              <w:t>психотерапевтического, профилактического или</w:t>
            </w:r>
            <w:r>
              <w:rPr>
                <w:sz w:val="24"/>
                <w:szCs w:val="24"/>
              </w:rPr>
              <w:t xml:space="preserve"> </w:t>
            </w:r>
            <w:r w:rsidRPr="0069525F">
              <w:rPr>
                <w:sz w:val="24"/>
                <w:szCs w:val="24"/>
              </w:rPr>
              <w:t>реабилитационного характера для решения конкретной проблемы отдельных лиц и групп населения и (или) организаций, в том числе лицам с ОВЗ.</w:t>
            </w:r>
          </w:p>
        </w:tc>
        <w:tc>
          <w:tcPr>
            <w:tcW w:w="3972" w:type="dxa"/>
          </w:tcPr>
          <w:p w:rsidR="0069525F" w:rsidRPr="0069525F" w:rsidRDefault="0069525F" w:rsidP="0069525F">
            <w:pPr>
              <w:suppressLineNumbers/>
              <w:ind w:firstLine="0"/>
              <w:rPr>
                <w:sz w:val="24"/>
                <w:szCs w:val="24"/>
              </w:rPr>
            </w:pPr>
            <w:r w:rsidRPr="0069525F">
              <w:rPr>
                <w:sz w:val="24"/>
                <w:szCs w:val="24"/>
              </w:rPr>
              <w:lastRenderedPageBreak/>
              <w:t>ИОПК5.1. Знает базовые концепции личности, лежащие в основе основных направлений психологического вмешательства.</w:t>
            </w:r>
          </w:p>
          <w:p w:rsidR="0069525F" w:rsidRPr="0069525F" w:rsidRDefault="0069525F" w:rsidP="0069525F">
            <w:pPr>
              <w:suppressLineNumbers/>
              <w:ind w:firstLine="0"/>
              <w:rPr>
                <w:sz w:val="24"/>
                <w:szCs w:val="24"/>
              </w:rPr>
            </w:pPr>
            <w:r w:rsidRPr="0069525F">
              <w:rPr>
                <w:sz w:val="24"/>
                <w:szCs w:val="24"/>
              </w:rPr>
              <w:t xml:space="preserve">ИДК-5.2. Знает основные психотерапевтические теории, их научно-психологические основы, связь с базовой психологической концепцией и концепцией </w:t>
            </w:r>
            <w:r w:rsidRPr="0069525F">
              <w:rPr>
                <w:sz w:val="24"/>
                <w:szCs w:val="24"/>
              </w:rPr>
              <w:lastRenderedPageBreak/>
              <w:t>патологии, деонтологические и этические аспекты психологических вмешательств и психологической помощи.</w:t>
            </w:r>
          </w:p>
        </w:tc>
      </w:tr>
      <w:tr w:rsidR="0069525F" w:rsidRPr="009663CE" w:rsidTr="0069525F">
        <w:trPr>
          <w:trHeight w:val="170"/>
        </w:trPr>
        <w:tc>
          <w:tcPr>
            <w:tcW w:w="1843" w:type="dxa"/>
            <w:vMerge/>
            <w:shd w:val="clear" w:color="auto" w:fill="auto"/>
          </w:tcPr>
          <w:p w:rsidR="0069525F" w:rsidRPr="0069525F" w:rsidRDefault="0069525F" w:rsidP="0069525F">
            <w:pPr>
              <w:suppressLineNumbers/>
              <w:rPr>
                <w:sz w:val="24"/>
                <w:szCs w:val="24"/>
              </w:rPr>
            </w:pPr>
          </w:p>
        </w:tc>
        <w:tc>
          <w:tcPr>
            <w:tcW w:w="3541" w:type="dxa"/>
            <w:vMerge/>
            <w:shd w:val="clear" w:color="auto" w:fill="auto"/>
          </w:tcPr>
          <w:p w:rsidR="0069525F" w:rsidRPr="0069525F" w:rsidRDefault="0069525F" w:rsidP="0069525F">
            <w:pPr>
              <w:suppressLineNumbers/>
              <w:rPr>
                <w:sz w:val="24"/>
                <w:szCs w:val="24"/>
              </w:rPr>
            </w:pPr>
          </w:p>
        </w:tc>
        <w:tc>
          <w:tcPr>
            <w:tcW w:w="3972" w:type="dxa"/>
          </w:tcPr>
          <w:p w:rsidR="0069525F" w:rsidRPr="0069525F" w:rsidRDefault="0069525F" w:rsidP="0069525F">
            <w:pPr>
              <w:suppressLineNumbers/>
              <w:ind w:firstLine="0"/>
              <w:rPr>
                <w:sz w:val="24"/>
                <w:szCs w:val="24"/>
              </w:rPr>
            </w:pPr>
            <w:r w:rsidRPr="0069525F">
              <w:rPr>
                <w:sz w:val="24"/>
                <w:szCs w:val="24"/>
              </w:rPr>
              <w:t>ИДК-5.3. Умеет выявлять и анализировать информацию, необходимую для определения целей психологического вмешательства, умеет разрабатывать программы вмешательства с учетом индивидуально-психологических характеристик пациентов (клиентов) и в контексте общих задач лечебно-восстановительного процесса, психологической коррекции и психотерапии.</w:t>
            </w:r>
          </w:p>
          <w:p w:rsidR="0069525F" w:rsidRPr="0069525F" w:rsidRDefault="0069525F" w:rsidP="0069525F">
            <w:pPr>
              <w:suppressLineNumbers/>
              <w:ind w:firstLine="0"/>
              <w:rPr>
                <w:sz w:val="24"/>
                <w:szCs w:val="24"/>
              </w:rPr>
            </w:pPr>
            <w:r w:rsidRPr="0069525F">
              <w:rPr>
                <w:sz w:val="24"/>
                <w:szCs w:val="24"/>
              </w:rPr>
              <w:t>ИДК-5.4. Умеет самостоятельно проводить психологическое вмешательство с учетом нозологической и возрастной специфики, а также в связи с разнообразными задачами профилактики, лечения, реабилитации и развития.</w:t>
            </w:r>
          </w:p>
          <w:p w:rsidR="0069525F" w:rsidRPr="0069525F" w:rsidRDefault="0069525F" w:rsidP="0069525F">
            <w:pPr>
              <w:suppressLineNumbers/>
              <w:ind w:firstLine="0"/>
              <w:rPr>
                <w:sz w:val="24"/>
                <w:szCs w:val="24"/>
              </w:rPr>
            </w:pPr>
            <w:r w:rsidRPr="0069525F">
              <w:rPr>
                <w:sz w:val="24"/>
                <w:szCs w:val="24"/>
              </w:rPr>
              <w:t>ИДК-5.5. Владеет навыками анализа основных направлений психологического вмешательства с точки зрения их теоретической обоснованности и научности, а также владеет методами оценки эффективности психологического вмешательства.</w:t>
            </w:r>
          </w:p>
        </w:tc>
      </w:tr>
      <w:tr w:rsidR="0069525F" w:rsidRPr="009663CE" w:rsidTr="0069525F">
        <w:trPr>
          <w:trHeight w:val="170"/>
        </w:trPr>
        <w:tc>
          <w:tcPr>
            <w:tcW w:w="1843" w:type="dxa"/>
            <w:vMerge/>
            <w:shd w:val="clear" w:color="auto" w:fill="auto"/>
          </w:tcPr>
          <w:p w:rsidR="0069525F" w:rsidRPr="0069525F" w:rsidRDefault="0069525F" w:rsidP="0069525F">
            <w:pPr>
              <w:suppressLineNumbers/>
              <w:rPr>
                <w:sz w:val="24"/>
                <w:szCs w:val="24"/>
              </w:rPr>
            </w:pPr>
          </w:p>
        </w:tc>
        <w:tc>
          <w:tcPr>
            <w:tcW w:w="3541" w:type="dxa"/>
            <w:vMerge/>
            <w:shd w:val="clear" w:color="auto" w:fill="auto"/>
          </w:tcPr>
          <w:p w:rsidR="0069525F" w:rsidRPr="0069525F" w:rsidRDefault="0069525F" w:rsidP="0069525F">
            <w:pPr>
              <w:suppressLineNumbers/>
              <w:rPr>
                <w:sz w:val="24"/>
                <w:szCs w:val="24"/>
              </w:rPr>
            </w:pPr>
          </w:p>
        </w:tc>
        <w:tc>
          <w:tcPr>
            <w:tcW w:w="3972" w:type="dxa"/>
          </w:tcPr>
          <w:p w:rsidR="0069525F" w:rsidRPr="0069525F" w:rsidRDefault="0069525F" w:rsidP="0069525F">
            <w:pPr>
              <w:suppressLineNumbers/>
              <w:ind w:firstLine="0"/>
              <w:rPr>
                <w:sz w:val="24"/>
                <w:szCs w:val="24"/>
              </w:rPr>
            </w:pPr>
            <w:r w:rsidRPr="0069525F">
              <w:rPr>
                <w:sz w:val="24"/>
                <w:szCs w:val="24"/>
              </w:rPr>
              <w:t>ИДК-5.6. Владеет основными методами индивидуальной, групповой и семейной психотерапии, других видов психологического вмешательства в клинике, а также при работе со здоровыми людьми в целях профилактики, развития, оптимизации социальной адаптации и повышения психологического благополучия.</w:t>
            </w:r>
          </w:p>
          <w:p w:rsidR="0069525F" w:rsidRPr="0069525F" w:rsidRDefault="0069525F" w:rsidP="0069525F">
            <w:pPr>
              <w:suppressLineNumbers/>
              <w:ind w:firstLine="0"/>
              <w:rPr>
                <w:sz w:val="24"/>
                <w:szCs w:val="24"/>
              </w:rPr>
            </w:pPr>
            <w:r w:rsidRPr="0069525F">
              <w:rPr>
                <w:sz w:val="24"/>
                <w:szCs w:val="24"/>
              </w:rPr>
              <w:t xml:space="preserve">ИДК-5.7. Владеет специализированными для особых категорий населения методами и формами психологического вмешательства, а именно: владеет методами индивидуальной и </w:t>
            </w:r>
            <w:r w:rsidRPr="0069525F">
              <w:rPr>
                <w:sz w:val="24"/>
                <w:szCs w:val="24"/>
              </w:rPr>
              <w:lastRenderedPageBreak/>
              <w:t>групповой работы с детьми и подростками, испытывающими трудности социальной адаптации или имеющими особенности развития; владеет методами кризисной интервенции и психологической помощи людям, переживающим кризисные и экстремальные ситуации; владеет навыками оказания экстренной и долгосрочной психологической помощи лицам с различными формами девиантного, в том рискованного поведения, в ситуации насилия, с проблемами аддикций.</w:t>
            </w:r>
          </w:p>
        </w:tc>
      </w:tr>
      <w:tr w:rsidR="0069525F" w:rsidRPr="009663CE" w:rsidTr="0069525F">
        <w:trPr>
          <w:trHeight w:val="170"/>
        </w:trPr>
        <w:tc>
          <w:tcPr>
            <w:tcW w:w="1843" w:type="dxa"/>
            <w:shd w:val="clear" w:color="auto" w:fill="auto"/>
          </w:tcPr>
          <w:p w:rsidR="0069525F" w:rsidRPr="0069525F" w:rsidRDefault="0069525F" w:rsidP="0069525F">
            <w:pPr>
              <w:suppressLineNumbers/>
              <w:rPr>
                <w:sz w:val="24"/>
                <w:szCs w:val="24"/>
              </w:rPr>
            </w:pPr>
            <w:r w:rsidRPr="0069525F">
              <w:rPr>
                <w:color w:val="000000"/>
                <w:sz w:val="24"/>
                <w:szCs w:val="24"/>
              </w:rPr>
              <w:lastRenderedPageBreak/>
              <w:t>ПК-5</w:t>
            </w:r>
          </w:p>
        </w:tc>
        <w:tc>
          <w:tcPr>
            <w:tcW w:w="3541" w:type="dxa"/>
            <w:shd w:val="clear" w:color="auto" w:fill="auto"/>
          </w:tcPr>
          <w:p w:rsidR="0069525F" w:rsidRPr="0069525F" w:rsidRDefault="0069525F" w:rsidP="0069525F">
            <w:pPr>
              <w:ind w:firstLine="0"/>
              <w:contextualSpacing/>
              <w:rPr>
                <w:sz w:val="24"/>
                <w:szCs w:val="24"/>
              </w:rPr>
            </w:pPr>
            <w:r w:rsidRPr="0069525F">
              <w:rPr>
                <w:color w:val="000000"/>
                <w:sz w:val="24"/>
                <w:szCs w:val="24"/>
              </w:rPr>
              <w:t>Готовность и способность осуществлять</w:t>
            </w:r>
            <w:r>
              <w:rPr>
                <w:color w:val="000000"/>
                <w:sz w:val="24"/>
                <w:szCs w:val="24"/>
              </w:rPr>
              <w:t xml:space="preserve"> пси</w:t>
            </w:r>
            <w:r w:rsidRPr="0069525F">
              <w:rPr>
                <w:color w:val="000000"/>
                <w:sz w:val="24"/>
                <w:szCs w:val="24"/>
              </w:rPr>
              <w:t>хокоррекционное и/или психотерапевтическое воздействие в отношении   лиц, имеющих те или иные психические патологии</w:t>
            </w:r>
          </w:p>
          <w:p w:rsidR="0069525F" w:rsidRPr="0069525F" w:rsidRDefault="0069525F" w:rsidP="0069525F">
            <w:pPr>
              <w:contextualSpacing/>
              <w:rPr>
                <w:sz w:val="24"/>
                <w:szCs w:val="24"/>
              </w:rPr>
            </w:pPr>
          </w:p>
        </w:tc>
        <w:tc>
          <w:tcPr>
            <w:tcW w:w="3972" w:type="dxa"/>
          </w:tcPr>
          <w:p w:rsidR="0069525F" w:rsidRPr="0069525F" w:rsidRDefault="0069525F" w:rsidP="0069525F">
            <w:pPr>
              <w:ind w:firstLine="0"/>
              <w:rPr>
                <w:sz w:val="24"/>
                <w:szCs w:val="24"/>
              </w:rPr>
            </w:pPr>
            <w:r w:rsidRPr="0069525F">
              <w:rPr>
                <w:sz w:val="24"/>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69525F" w:rsidRPr="0069525F" w:rsidRDefault="0069525F" w:rsidP="0069525F">
            <w:pPr>
              <w:ind w:firstLine="0"/>
              <w:rPr>
                <w:sz w:val="24"/>
                <w:szCs w:val="24"/>
              </w:rPr>
            </w:pPr>
            <w:r w:rsidRPr="0069525F">
              <w:rPr>
                <w:sz w:val="24"/>
                <w:szCs w:val="24"/>
              </w:rPr>
              <w:t>ИПК-5.2. Знает закономерности и</w:t>
            </w:r>
            <w:r>
              <w:rPr>
                <w:sz w:val="24"/>
                <w:szCs w:val="24"/>
              </w:rPr>
              <w:t xml:space="preserve"> </w:t>
            </w:r>
            <w:r w:rsidRPr="0069525F">
              <w:rPr>
                <w:sz w:val="24"/>
                <w:szCs w:val="24"/>
              </w:rPr>
              <w:t>психологические механизмы возникновения и динамики патопсихологических расстройств, нарушений высших психических процессов и</w:t>
            </w:r>
            <w:r>
              <w:rPr>
                <w:sz w:val="24"/>
                <w:szCs w:val="24"/>
              </w:rPr>
              <w:t xml:space="preserve"> </w:t>
            </w:r>
            <w:r w:rsidRPr="0069525F">
              <w:rPr>
                <w:sz w:val="24"/>
                <w:szCs w:val="24"/>
              </w:rPr>
              <w:t>свойств личности;</w:t>
            </w:r>
          </w:p>
          <w:p w:rsidR="0069525F" w:rsidRPr="0069525F" w:rsidRDefault="0069525F" w:rsidP="0069525F">
            <w:pPr>
              <w:ind w:firstLine="0"/>
              <w:rPr>
                <w:sz w:val="24"/>
                <w:szCs w:val="24"/>
              </w:rPr>
            </w:pPr>
            <w:r w:rsidRPr="0069525F">
              <w:rPr>
                <w:sz w:val="24"/>
                <w:szCs w:val="24"/>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p w:rsidR="0069525F" w:rsidRPr="0069525F" w:rsidRDefault="0069525F" w:rsidP="0069525F">
            <w:pPr>
              <w:ind w:left="0" w:firstLine="0"/>
              <w:rPr>
                <w:sz w:val="24"/>
                <w:szCs w:val="24"/>
              </w:rPr>
            </w:pPr>
            <w:r w:rsidRPr="0069525F">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69525F" w:rsidRPr="0069525F" w:rsidRDefault="0069525F" w:rsidP="0069525F">
            <w:pPr>
              <w:ind w:left="0" w:firstLine="0"/>
              <w:rPr>
                <w:sz w:val="24"/>
                <w:szCs w:val="24"/>
              </w:rPr>
            </w:pPr>
            <w:r w:rsidRPr="0069525F">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p w:rsidR="0069525F" w:rsidRPr="0069525F" w:rsidRDefault="0069525F" w:rsidP="0069525F">
            <w:pPr>
              <w:ind w:left="0" w:firstLine="0"/>
              <w:rPr>
                <w:sz w:val="24"/>
                <w:szCs w:val="24"/>
              </w:rPr>
            </w:pPr>
            <w:r w:rsidRPr="0069525F">
              <w:rPr>
                <w:sz w:val="24"/>
                <w:szCs w:val="24"/>
              </w:rPr>
              <w:lastRenderedPageBreak/>
              <w:t>ИПК-5.6.  Владеет навыками применения методов психологической интервенции с позиций различных психотерапевтических подходов.</w:t>
            </w:r>
          </w:p>
        </w:tc>
      </w:tr>
      <w:tr w:rsidR="0069525F" w:rsidRPr="009663CE" w:rsidTr="0069525F">
        <w:trPr>
          <w:trHeight w:val="170"/>
        </w:trPr>
        <w:tc>
          <w:tcPr>
            <w:tcW w:w="1843" w:type="dxa"/>
            <w:shd w:val="clear" w:color="auto" w:fill="auto"/>
          </w:tcPr>
          <w:p w:rsidR="0069525F" w:rsidRPr="0069525F" w:rsidRDefault="0069525F" w:rsidP="0069525F">
            <w:pPr>
              <w:suppressLineNumbers/>
              <w:rPr>
                <w:sz w:val="24"/>
                <w:szCs w:val="24"/>
              </w:rPr>
            </w:pPr>
            <w:r w:rsidRPr="0069525F">
              <w:rPr>
                <w:color w:val="000000"/>
                <w:sz w:val="24"/>
                <w:szCs w:val="24"/>
              </w:rPr>
              <w:lastRenderedPageBreak/>
              <w:t>ПК-6</w:t>
            </w:r>
          </w:p>
        </w:tc>
        <w:tc>
          <w:tcPr>
            <w:tcW w:w="3541" w:type="dxa"/>
            <w:shd w:val="clear" w:color="auto" w:fill="auto"/>
          </w:tcPr>
          <w:p w:rsidR="0069525F" w:rsidRPr="0069525F" w:rsidRDefault="0069525F" w:rsidP="0069525F">
            <w:pPr>
              <w:ind w:left="0" w:firstLine="0"/>
              <w:contextualSpacing/>
              <w:rPr>
                <w:color w:val="000000"/>
                <w:sz w:val="24"/>
                <w:szCs w:val="24"/>
              </w:rPr>
            </w:pPr>
            <w:r w:rsidRPr="0069525F">
              <w:rPr>
                <w:color w:val="000000"/>
                <w:sz w:val="24"/>
                <w:szCs w:val="24"/>
              </w:rPr>
              <w:t>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3972" w:type="dxa"/>
          </w:tcPr>
          <w:p w:rsidR="0069525F" w:rsidRPr="0069525F" w:rsidRDefault="0069525F" w:rsidP="0069525F">
            <w:pPr>
              <w:ind w:left="0" w:firstLine="0"/>
              <w:rPr>
                <w:sz w:val="24"/>
                <w:szCs w:val="24"/>
              </w:rPr>
            </w:pPr>
            <w:r w:rsidRPr="0069525F">
              <w:rPr>
                <w:sz w:val="24"/>
                <w:szCs w:val="24"/>
              </w:rPr>
              <w:t>ИПК-6.1. Знает основные теоретические принципы, а также дидактические методы и приёмы, необходимые для разработки и дальнейшей реализации психотерапевтических,</w:t>
            </w:r>
            <w:r>
              <w:rPr>
                <w:sz w:val="24"/>
                <w:szCs w:val="24"/>
              </w:rPr>
              <w:t xml:space="preserve"> </w:t>
            </w:r>
            <w:r w:rsidRPr="0069525F">
              <w:rPr>
                <w:sz w:val="24"/>
                <w:szCs w:val="24"/>
              </w:rPr>
              <w:t xml:space="preserve">реабилитационных, коррекционных и обучающих программ, направленных на оптимизацию психической деятельности чел-ка; </w:t>
            </w:r>
          </w:p>
          <w:p w:rsidR="0069525F" w:rsidRPr="0069525F" w:rsidRDefault="0069525F" w:rsidP="0069525F">
            <w:pPr>
              <w:ind w:firstLine="0"/>
              <w:rPr>
                <w:sz w:val="24"/>
                <w:szCs w:val="24"/>
              </w:rPr>
            </w:pPr>
            <w:r w:rsidRPr="0069525F">
              <w:rPr>
                <w:sz w:val="24"/>
                <w:szCs w:val="24"/>
              </w:rPr>
              <w:t>ИПК-6.2. Способен разрабатывать и использовать научно обоснованные</w:t>
            </w:r>
            <w:r>
              <w:rPr>
                <w:sz w:val="24"/>
                <w:szCs w:val="24"/>
              </w:rPr>
              <w:t xml:space="preserve"> </w:t>
            </w:r>
            <w:r w:rsidRPr="0069525F">
              <w:rPr>
                <w:sz w:val="24"/>
                <w:szCs w:val="24"/>
              </w:rPr>
              <w:t>программы психологической интервенции и психологической помощи консультационного, развивающего, коррекционного, психотерапевтического,</w:t>
            </w:r>
            <w:r>
              <w:rPr>
                <w:sz w:val="24"/>
                <w:szCs w:val="24"/>
              </w:rPr>
              <w:t xml:space="preserve"> </w:t>
            </w:r>
            <w:r w:rsidRPr="0069525F">
              <w:rPr>
                <w:sz w:val="24"/>
                <w:szCs w:val="24"/>
              </w:rPr>
              <w:t>профилактического или реабилитационного характера для решения конкретной</w:t>
            </w:r>
            <w:r>
              <w:rPr>
                <w:sz w:val="24"/>
                <w:szCs w:val="24"/>
              </w:rPr>
              <w:t xml:space="preserve"> </w:t>
            </w:r>
            <w:r w:rsidRPr="0069525F">
              <w:rPr>
                <w:sz w:val="24"/>
                <w:szCs w:val="24"/>
              </w:rPr>
              <w:t>проблемы отдельных лиц или групп лиц с различными психическими нарушениями;</w:t>
            </w:r>
          </w:p>
          <w:p w:rsidR="0069525F" w:rsidRPr="0069525F" w:rsidRDefault="0069525F" w:rsidP="0069525F">
            <w:pPr>
              <w:ind w:left="0" w:firstLine="0"/>
              <w:rPr>
                <w:sz w:val="24"/>
                <w:szCs w:val="24"/>
              </w:rPr>
            </w:pPr>
            <w:r w:rsidRPr="0069525F">
              <w:rPr>
                <w:sz w:val="24"/>
                <w:szCs w:val="24"/>
              </w:rPr>
              <w:t>ИПК-6.3. Способен применять современные методы психологического воздействия в индивидуальной и групповой психотерапии с учетом нозологической специфики пациентов.</w:t>
            </w:r>
            <w:r w:rsidRPr="0069525F">
              <w:rPr>
                <w:sz w:val="24"/>
                <w:szCs w:val="24"/>
              </w:rPr>
              <w:tab/>
            </w:r>
          </w:p>
          <w:p w:rsidR="0069525F" w:rsidRPr="0069525F" w:rsidRDefault="0069525F" w:rsidP="0069525F">
            <w:pPr>
              <w:ind w:left="0" w:firstLine="0"/>
              <w:rPr>
                <w:sz w:val="24"/>
                <w:szCs w:val="24"/>
              </w:rPr>
            </w:pPr>
            <w:r w:rsidRPr="0069525F">
              <w:rPr>
                <w:sz w:val="24"/>
                <w:szCs w:val="24"/>
              </w:rPr>
              <w:t>ИПК-6.4. Владеет навыками реализации стандартных коррекционных, реабилитационных и обучающих программ по оптимизации психической деятельности человека;</w:t>
            </w:r>
          </w:p>
          <w:p w:rsidR="0069525F" w:rsidRPr="0069525F" w:rsidRDefault="0069525F" w:rsidP="0069525F">
            <w:pPr>
              <w:suppressLineNumbers/>
              <w:ind w:left="0" w:firstLine="0"/>
              <w:rPr>
                <w:sz w:val="24"/>
                <w:szCs w:val="24"/>
              </w:rPr>
            </w:pPr>
            <w:r w:rsidRPr="0069525F">
              <w:rPr>
                <w:sz w:val="24"/>
                <w:szCs w:val="24"/>
              </w:rPr>
              <w:t xml:space="preserve">ИПК-6.5. Владеет навыками оценки эффективности психологической интервенции при работе с лицами, имеющими психические нарушения. </w:t>
            </w:r>
          </w:p>
        </w:tc>
      </w:tr>
      <w:tr w:rsidR="0069525F" w:rsidRPr="009663CE" w:rsidTr="0069525F">
        <w:trPr>
          <w:trHeight w:val="170"/>
        </w:trPr>
        <w:tc>
          <w:tcPr>
            <w:tcW w:w="1843" w:type="dxa"/>
            <w:shd w:val="clear" w:color="auto" w:fill="auto"/>
          </w:tcPr>
          <w:p w:rsidR="0069525F" w:rsidRPr="0069525F" w:rsidRDefault="0069525F" w:rsidP="0069525F">
            <w:pPr>
              <w:suppressLineNumbers/>
              <w:rPr>
                <w:sz w:val="24"/>
                <w:szCs w:val="24"/>
              </w:rPr>
            </w:pPr>
            <w:r w:rsidRPr="0069525F">
              <w:rPr>
                <w:sz w:val="24"/>
                <w:szCs w:val="24"/>
              </w:rPr>
              <w:t>ПК-11</w:t>
            </w:r>
          </w:p>
        </w:tc>
        <w:tc>
          <w:tcPr>
            <w:tcW w:w="3541" w:type="dxa"/>
            <w:shd w:val="clear" w:color="auto" w:fill="auto"/>
          </w:tcPr>
          <w:p w:rsidR="0069525F" w:rsidRPr="0069525F" w:rsidRDefault="0069525F" w:rsidP="0069525F">
            <w:pPr>
              <w:ind w:firstLine="0"/>
              <w:contextualSpacing/>
              <w:rPr>
                <w:sz w:val="24"/>
                <w:szCs w:val="24"/>
              </w:rPr>
            </w:pPr>
            <w:r w:rsidRPr="0069525F">
              <w:rPr>
                <w:sz w:val="24"/>
                <w:szCs w:val="24"/>
              </w:rPr>
              <w:t xml:space="preserve">Способность разрабатывать стратегии и планы обучения навыкам поддержания и восстановления психического и </w:t>
            </w:r>
            <w:r w:rsidRPr="0069525F">
              <w:rPr>
                <w:sz w:val="24"/>
                <w:szCs w:val="24"/>
              </w:rPr>
              <w:lastRenderedPageBreak/>
              <w:t xml:space="preserve">физического здоровья </w:t>
            </w:r>
          </w:p>
        </w:tc>
        <w:tc>
          <w:tcPr>
            <w:tcW w:w="3972" w:type="dxa"/>
          </w:tcPr>
          <w:p w:rsidR="0069525F" w:rsidRPr="0069525F" w:rsidRDefault="0069525F" w:rsidP="0069525F">
            <w:pPr>
              <w:ind w:firstLine="0"/>
              <w:rPr>
                <w:sz w:val="24"/>
                <w:szCs w:val="24"/>
              </w:rPr>
            </w:pPr>
            <w:r w:rsidRPr="0069525F">
              <w:rPr>
                <w:sz w:val="24"/>
                <w:szCs w:val="24"/>
              </w:rPr>
              <w:lastRenderedPageBreak/>
              <w:t xml:space="preserve">ИПК-11.1. Знает теоретико-методологические аспекты категории «Здоровье»; </w:t>
            </w:r>
          </w:p>
          <w:p w:rsidR="0069525F" w:rsidRPr="0069525F" w:rsidRDefault="0069525F" w:rsidP="0069525F">
            <w:pPr>
              <w:ind w:firstLine="0"/>
              <w:rPr>
                <w:sz w:val="24"/>
                <w:szCs w:val="24"/>
              </w:rPr>
            </w:pPr>
            <w:r w:rsidRPr="0069525F">
              <w:rPr>
                <w:sz w:val="24"/>
                <w:szCs w:val="24"/>
              </w:rPr>
              <w:t xml:space="preserve">ИПК-11.2 Способен анализировать </w:t>
            </w:r>
            <w:r w:rsidRPr="0069525F">
              <w:rPr>
                <w:sz w:val="24"/>
                <w:szCs w:val="24"/>
              </w:rPr>
              <w:lastRenderedPageBreak/>
              <w:t>и решать научно-исследовательские и практически задачи актуальные для современной патопсихологии;</w:t>
            </w:r>
          </w:p>
          <w:p w:rsidR="0069525F" w:rsidRPr="0069525F" w:rsidRDefault="0069525F" w:rsidP="0069525F">
            <w:pPr>
              <w:ind w:firstLine="0"/>
              <w:rPr>
                <w:sz w:val="24"/>
                <w:szCs w:val="24"/>
              </w:rPr>
            </w:pPr>
            <w:r w:rsidRPr="0069525F">
              <w:rPr>
                <w:sz w:val="24"/>
                <w:szCs w:val="24"/>
              </w:rPr>
              <w:t>ИПК-11.3 Способен обучать применению основных методов и способов психологической самопомощи, направленных на поддержание и восстановление психического и физического здоровья;</w:t>
            </w:r>
          </w:p>
          <w:p w:rsidR="0069525F" w:rsidRPr="0069525F" w:rsidRDefault="0069525F" w:rsidP="0069525F">
            <w:pPr>
              <w:ind w:firstLine="0"/>
              <w:rPr>
                <w:sz w:val="24"/>
                <w:szCs w:val="24"/>
              </w:rPr>
            </w:pPr>
            <w:r w:rsidRPr="0069525F">
              <w:rPr>
                <w:sz w:val="24"/>
                <w:szCs w:val="24"/>
              </w:rPr>
              <w:t>ИПК-11.4. Владеет педагогическими технологиями и приемами формирования практических навыков сохранения профессионального здоровья и долголетия специалистов «помогающих» профессий.</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A59F7" w:rsidRPr="004A59F7">
        <w:rPr>
          <w:color w:val="000000"/>
          <w:sz w:val="24"/>
          <w:szCs w:val="24"/>
        </w:rPr>
        <w:t>формирование знаний, умений и навыков в области современной теории и методологии психокоррекционной работы как профессиональных компетенций, необходимых для профессиональной деятельности</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A59F7" w:rsidRPr="004A59F7" w:rsidRDefault="004A59F7" w:rsidP="004A59F7">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4A59F7">
        <w:rPr>
          <w:bCs/>
          <w:color w:val="000000"/>
          <w:sz w:val="24"/>
          <w:szCs w:val="24"/>
          <w:lang w:eastAsia="ru-RU"/>
        </w:rPr>
        <w:t>сформировать систему знаний о теории и методологии психологической коррекции;</w:t>
      </w:r>
    </w:p>
    <w:p w:rsidR="004A59F7" w:rsidRPr="004A59F7" w:rsidRDefault="004A59F7" w:rsidP="004A59F7">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4A59F7">
        <w:rPr>
          <w:bCs/>
          <w:color w:val="000000"/>
          <w:sz w:val="24"/>
          <w:szCs w:val="24"/>
          <w:lang w:eastAsia="ru-RU"/>
        </w:rPr>
        <w:t>сформировать умения адекватного выбора и применения современных методов психокоррекции в работе с пациентами;</w:t>
      </w:r>
    </w:p>
    <w:p w:rsidR="004A59F7" w:rsidRPr="004A59F7" w:rsidRDefault="004A59F7" w:rsidP="004A59F7">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4A59F7">
        <w:rPr>
          <w:bCs/>
          <w:color w:val="000000"/>
          <w:sz w:val="24"/>
          <w:szCs w:val="24"/>
          <w:lang w:eastAsia="ru-RU"/>
        </w:rPr>
        <w:t xml:space="preserve">сформировать способность эффективного взаимодействия с пациентом с учетом клинико-психологических аспектов; </w:t>
      </w:r>
    </w:p>
    <w:p w:rsidR="00012555" w:rsidRPr="004D1D4F" w:rsidRDefault="004A59F7" w:rsidP="004A59F7">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4A59F7">
        <w:rPr>
          <w:bCs/>
          <w:color w:val="000000"/>
          <w:sz w:val="24"/>
          <w:szCs w:val="24"/>
          <w:lang w:eastAsia="ru-RU"/>
        </w:rPr>
        <w:t>сформировать способность составления психокоррекционных программ и реализации психотерапевтической деятельности с учетом современных представлений о системном характере психики человека в норме и патологии</w:t>
      </w:r>
      <w:r w:rsidR="00012555" w:rsidRPr="004D1D4F">
        <w:rPr>
          <w:sz w:val="24"/>
          <w:szCs w:val="24"/>
        </w:rPr>
        <w:t xml:space="preserve">        </w:t>
      </w:r>
      <w:r>
        <w:rPr>
          <w:sz w:val="24"/>
          <w:szCs w:val="24"/>
        </w:rPr>
        <w:t xml:space="preserve">                            </w:t>
      </w:r>
      <w:r w:rsidR="00012555" w:rsidRPr="004D1D4F">
        <w:rPr>
          <w:sz w:val="24"/>
          <w:szCs w:val="24"/>
        </w:rPr>
        <w:t>Дисциплина относится к обязательным дисц</w:t>
      </w:r>
      <w:r>
        <w:rPr>
          <w:sz w:val="24"/>
          <w:szCs w:val="24"/>
        </w:rPr>
        <w:t xml:space="preserve">иплинам базовой части программы </w:t>
      </w:r>
      <w:r w:rsidR="00012555" w:rsidRPr="004D1D4F">
        <w:rPr>
          <w:sz w:val="24"/>
          <w:szCs w:val="24"/>
        </w:rPr>
        <w:t>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sidR="004A59F7">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4A59F7">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8485"/>
      </w:tblGrid>
      <w:tr w:rsidR="00D77FA9" w:rsidRPr="00EF43C5" w:rsidTr="00D77FA9">
        <w:tc>
          <w:tcPr>
            <w:tcW w:w="979" w:type="dxa"/>
            <w:shd w:val="clear" w:color="auto" w:fill="auto"/>
          </w:tcPr>
          <w:p w:rsidR="00D77FA9" w:rsidRPr="00D77FA9" w:rsidRDefault="00D77FA9" w:rsidP="00D77FA9">
            <w:pPr>
              <w:ind w:left="0" w:firstLine="0"/>
              <w:rPr>
                <w:rFonts w:eastAsia="Droid Sans Fallback"/>
                <w:bCs/>
                <w:sz w:val="24"/>
                <w:szCs w:val="24"/>
                <w:lang w:bidi="hi-IN"/>
              </w:rPr>
            </w:pPr>
            <w:r w:rsidRPr="00D77FA9">
              <w:rPr>
                <w:rFonts w:eastAsia="Droid Sans Fallback"/>
                <w:bCs/>
                <w:sz w:val="24"/>
                <w:szCs w:val="24"/>
                <w:lang w:bidi="hi-IN"/>
              </w:rPr>
              <w:t>№</w:t>
            </w:r>
            <w:r>
              <w:rPr>
                <w:rFonts w:eastAsia="Droid Sans Fallback"/>
                <w:bCs/>
                <w:sz w:val="24"/>
                <w:szCs w:val="24"/>
                <w:lang w:bidi="hi-IN"/>
              </w:rPr>
              <w:t xml:space="preserve"> </w:t>
            </w:r>
            <w:r w:rsidRPr="00D77FA9">
              <w:rPr>
                <w:rFonts w:eastAsia="Droid Sans Fallback"/>
                <w:bCs/>
                <w:sz w:val="24"/>
                <w:szCs w:val="24"/>
                <w:lang w:bidi="hi-IN"/>
              </w:rPr>
              <w:t>п/п</w:t>
            </w:r>
          </w:p>
        </w:tc>
        <w:tc>
          <w:tcPr>
            <w:tcW w:w="8485" w:type="dxa"/>
            <w:shd w:val="clear" w:color="auto" w:fill="auto"/>
          </w:tcPr>
          <w:p w:rsidR="00D77FA9" w:rsidRPr="00D77FA9" w:rsidRDefault="00D77FA9" w:rsidP="00D77FA9">
            <w:pPr>
              <w:ind w:left="0" w:firstLine="0"/>
              <w:rPr>
                <w:rFonts w:eastAsia="Droid Sans Fallback"/>
                <w:b/>
                <w:bCs/>
                <w:sz w:val="24"/>
                <w:szCs w:val="24"/>
                <w:lang w:bidi="hi-IN"/>
              </w:rPr>
            </w:pPr>
            <w:r w:rsidRPr="00D77FA9">
              <w:rPr>
                <w:rFonts w:eastAsia="Droid Sans Fallback"/>
                <w:bCs/>
                <w:sz w:val="24"/>
                <w:szCs w:val="24"/>
                <w:lang w:bidi="hi-IN"/>
              </w:rPr>
              <w:t>Наименование блока (раздела) дисциплины</w:t>
            </w:r>
          </w:p>
        </w:tc>
      </w:tr>
      <w:tr w:rsidR="00D77FA9" w:rsidRPr="00EF43C5" w:rsidTr="00D77FA9">
        <w:tc>
          <w:tcPr>
            <w:tcW w:w="979" w:type="dxa"/>
            <w:shd w:val="clear" w:color="auto" w:fill="auto"/>
          </w:tcPr>
          <w:p w:rsidR="00D77FA9" w:rsidRPr="00D77FA9" w:rsidRDefault="00D77FA9" w:rsidP="00D77FA9">
            <w:pPr>
              <w:widowControl/>
              <w:numPr>
                <w:ilvl w:val="0"/>
                <w:numId w:val="45"/>
              </w:numPr>
              <w:tabs>
                <w:tab w:val="clear" w:pos="788"/>
              </w:tabs>
              <w:suppressAutoHyphens w:val="0"/>
              <w:spacing w:line="240" w:lineRule="auto"/>
              <w:ind w:left="0" w:firstLine="0"/>
              <w:jc w:val="left"/>
              <w:rPr>
                <w:rFonts w:eastAsia="Droid Sans Fallback"/>
                <w:bCs/>
                <w:sz w:val="24"/>
                <w:szCs w:val="24"/>
                <w:lang w:bidi="hi-IN"/>
              </w:rPr>
            </w:pPr>
          </w:p>
        </w:tc>
        <w:tc>
          <w:tcPr>
            <w:tcW w:w="8485" w:type="dxa"/>
            <w:shd w:val="clear" w:color="auto" w:fill="auto"/>
          </w:tcPr>
          <w:p w:rsidR="00D77FA9" w:rsidRPr="00D77FA9" w:rsidRDefault="00D77FA9" w:rsidP="00D77FA9">
            <w:pPr>
              <w:ind w:left="0" w:firstLine="0"/>
              <w:rPr>
                <w:sz w:val="24"/>
                <w:szCs w:val="24"/>
              </w:rPr>
            </w:pPr>
            <w:r w:rsidRPr="00D77FA9">
              <w:rPr>
                <w:sz w:val="24"/>
                <w:szCs w:val="24"/>
              </w:rPr>
              <w:t xml:space="preserve">Тема 1. Психологическая коррекция как сфера деятельности психолога. </w:t>
            </w:r>
          </w:p>
        </w:tc>
      </w:tr>
      <w:tr w:rsidR="00D77FA9" w:rsidRPr="00EF43C5" w:rsidTr="00D77FA9">
        <w:tc>
          <w:tcPr>
            <w:tcW w:w="979" w:type="dxa"/>
            <w:shd w:val="clear" w:color="auto" w:fill="auto"/>
          </w:tcPr>
          <w:p w:rsidR="00D77FA9" w:rsidRPr="00D77FA9" w:rsidRDefault="00D77FA9" w:rsidP="00D77FA9">
            <w:pPr>
              <w:widowControl/>
              <w:numPr>
                <w:ilvl w:val="0"/>
                <w:numId w:val="45"/>
              </w:numPr>
              <w:tabs>
                <w:tab w:val="clear" w:pos="788"/>
              </w:tabs>
              <w:suppressAutoHyphens w:val="0"/>
              <w:spacing w:line="240" w:lineRule="auto"/>
              <w:ind w:left="0" w:firstLine="0"/>
              <w:jc w:val="left"/>
              <w:rPr>
                <w:rFonts w:eastAsia="Droid Sans Fallback"/>
                <w:bCs/>
                <w:sz w:val="24"/>
                <w:szCs w:val="24"/>
                <w:lang w:bidi="hi-IN"/>
              </w:rPr>
            </w:pPr>
          </w:p>
        </w:tc>
        <w:tc>
          <w:tcPr>
            <w:tcW w:w="8485" w:type="dxa"/>
            <w:shd w:val="clear" w:color="auto" w:fill="auto"/>
          </w:tcPr>
          <w:p w:rsidR="00D77FA9" w:rsidRPr="00D77FA9" w:rsidRDefault="00D77FA9" w:rsidP="00D77FA9">
            <w:pPr>
              <w:ind w:left="0" w:firstLine="0"/>
              <w:rPr>
                <w:sz w:val="24"/>
                <w:szCs w:val="24"/>
              </w:rPr>
            </w:pPr>
            <w:r w:rsidRPr="00D77FA9">
              <w:rPr>
                <w:sz w:val="24"/>
                <w:szCs w:val="24"/>
              </w:rPr>
              <w:t xml:space="preserve">Тема 2. Специфика и сущность психокоррекционного процесса. </w:t>
            </w:r>
          </w:p>
        </w:tc>
      </w:tr>
      <w:tr w:rsidR="00D77FA9" w:rsidRPr="00EF43C5" w:rsidTr="00D77FA9">
        <w:tc>
          <w:tcPr>
            <w:tcW w:w="979" w:type="dxa"/>
            <w:shd w:val="clear" w:color="auto" w:fill="auto"/>
          </w:tcPr>
          <w:p w:rsidR="00D77FA9" w:rsidRPr="00D77FA9" w:rsidRDefault="00D77FA9" w:rsidP="00D77FA9">
            <w:pPr>
              <w:widowControl/>
              <w:numPr>
                <w:ilvl w:val="0"/>
                <w:numId w:val="45"/>
              </w:numPr>
              <w:tabs>
                <w:tab w:val="clear" w:pos="788"/>
              </w:tabs>
              <w:suppressAutoHyphens w:val="0"/>
              <w:spacing w:line="240" w:lineRule="auto"/>
              <w:ind w:left="0" w:firstLine="0"/>
              <w:jc w:val="left"/>
              <w:rPr>
                <w:rFonts w:eastAsia="Droid Sans Fallback"/>
                <w:bCs/>
                <w:sz w:val="24"/>
                <w:szCs w:val="24"/>
                <w:lang w:bidi="hi-IN"/>
              </w:rPr>
            </w:pPr>
          </w:p>
        </w:tc>
        <w:tc>
          <w:tcPr>
            <w:tcW w:w="8485" w:type="dxa"/>
            <w:shd w:val="clear" w:color="auto" w:fill="auto"/>
          </w:tcPr>
          <w:p w:rsidR="00D77FA9" w:rsidRPr="00D77FA9" w:rsidRDefault="00D77FA9" w:rsidP="00D77FA9">
            <w:pPr>
              <w:ind w:left="0" w:firstLine="0"/>
              <w:rPr>
                <w:sz w:val="24"/>
                <w:szCs w:val="24"/>
              </w:rPr>
            </w:pPr>
            <w:r w:rsidRPr="00D77FA9">
              <w:rPr>
                <w:sz w:val="24"/>
                <w:szCs w:val="24"/>
              </w:rPr>
              <w:t xml:space="preserve">Тема 3. Принципы составления и основные виды психокоррекционных программ. </w:t>
            </w:r>
          </w:p>
        </w:tc>
      </w:tr>
      <w:tr w:rsidR="00D77FA9" w:rsidRPr="00EF43C5" w:rsidTr="00D77FA9">
        <w:tc>
          <w:tcPr>
            <w:tcW w:w="979" w:type="dxa"/>
            <w:shd w:val="clear" w:color="auto" w:fill="auto"/>
          </w:tcPr>
          <w:p w:rsidR="00D77FA9" w:rsidRPr="00D77FA9" w:rsidRDefault="00D77FA9" w:rsidP="00D77FA9">
            <w:pPr>
              <w:widowControl/>
              <w:numPr>
                <w:ilvl w:val="0"/>
                <w:numId w:val="45"/>
              </w:numPr>
              <w:tabs>
                <w:tab w:val="clear" w:pos="788"/>
              </w:tabs>
              <w:suppressAutoHyphens w:val="0"/>
              <w:spacing w:line="240" w:lineRule="auto"/>
              <w:ind w:left="0" w:firstLine="0"/>
              <w:jc w:val="left"/>
              <w:rPr>
                <w:rFonts w:eastAsia="Droid Sans Fallback"/>
                <w:bCs/>
                <w:sz w:val="24"/>
                <w:szCs w:val="24"/>
                <w:lang w:bidi="hi-IN"/>
              </w:rPr>
            </w:pPr>
          </w:p>
        </w:tc>
        <w:tc>
          <w:tcPr>
            <w:tcW w:w="8485" w:type="dxa"/>
            <w:shd w:val="clear" w:color="auto" w:fill="auto"/>
          </w:tcPr>
          <w:p w:rsidR="00D77FA9" w:rsidRPr="00D77FA9" w:rsidRDefault="00D77FA9" w:rsidP="00D77FA9">
            <w:pPr>
              <w:ind w:left="0" w:firstLine="0"/>
              <w:rPr>
                <w:sz w:val="24"/>
                <w:szCs w:val="24"/>
              </w:rPr>
            </w:pPr>
            <w:r w:rsidRPr="00D77FA9">
              <w:rPr>
                <w:sz w:val="24"/>
                <w:szCs w:val="24"/>
              </w:rPr>
              <w:t xml:space="preserve">Тема 4. Специфика психокоррекционной работы с детьми и взрослыми. </w:t>
            </w:r>
          </w:p>
        </w:tc>
      </w:tr>
      <w:tr w:rsidR="00D77FA9" w:rsidRPr="00EF43C5" w:rsidTr="00D77FA9">
        <w:tc>
          <w:tcPr>
            <w:tcW w:w="979" w:type="dxa"/>
            <w:shd w:val="clear" w:color="auto" w:fill="auto"/>
          </w:tcPr>
          <w:p w:rsidR="00D77FA9" w:rsidRPr="00D77FA9" w:rsidRDefault="00D77FA9" w:rsidP="00D77FA9">
            <w:pPr>
              <w:widowControl/>
              <w:numPr>
                <w:ilvl w:val="0"/>
                <w:numId w:val="45"/>
              </w:numPr>
              <w:tabs>
                <w:tab w:val="clear" w:pos="788"/>
              </w:tabs>
              <w:suppressAutoHyphens w:val="0"/>
              <w:spacing w:line="240" w:lineRule="auto"/>
              <w:ind w:left="0" w:firstLine="0"/>
              <w:jc w:val="left"/>
              <w:rPr>
                <w:rFonts w:eastAsia="Droid Sans Fallback"/>
                <w:bCs/>
                <w:sz w:val="24"/>
                <w:szCs w:val="24"/>
                <w:lang w:bidi="hi-IN"/>
              </w:rPr>
            </w:pPr>
          </w:p>
        </w:tc>
        <w:tc>
          <w:tcPr>
            <w:tcW w:w="8485" w:type="dxa"/>
            <w:shd w:val="clear" w:color="auto" w:fill="auto"/>
          </w:tcPr>
          <w:p w:rsidR="00D77FA9" w:rsidRPr="00D77FA9" w:rsidRDefault="00D77FA9" w:rsidP="00D77FA9">
            <w:pPr>
              <w:ind w:left="0" w:firstLine="0"/>
              <w:rPr>
                <w:sz w:val="24"/>
                <w:szCs w:val="24"/>
              </w:rPr>
            </w:pPr>
            <w:r w:rsidRPr="00D77FA9">
              <w:rPr>
                <w:sz w:val="24"/>
                <w:szCs w:val="24"/>
              </w:rPr>
              <w:t xml:space="preserve">Тема 5. Содержание и методы психокоррекции в русле основных сфер личности. </w:t>
            </w:r>
          </w:p>
        </w:tc>
      </w:tr>
      <w:tr w:rsidR="00D77FA9" w:rsidRPr="00EF43C5" w:rsidTr="00D77FA9">
        <w:tc>
          <w:tcPr>
            <w:tcW w:w="979" w:type="dxa"/>
            <w:shd w:val="clear" w:color="auto" w:fill="auto"/>
          </w:tcPr>
          <w:p w:rsidR="00D77FA9" w:rsidRPr="00D77FA9" w:rsidRDefault="00D77FA9" w:rsidP="00D77FA9">
            <w:pPr>
              <w:widowControl/>
              <w:numPr>
                <w:ilvl w:val="0"/>
                <w:numId w:val="45"/>
              </w:numPr>
              <w:tabs>
                <w:tab w:val="clear" w:pos="788"/>
              </w:tabs>
              <w:suppressAutoHyphens w:val="0"/>
              <w:spacing w:line="240" w:lineRule="auto"/>
              <w:ind w:left="0" w:firstLine="0"/>
              <w:jc w:val="left"/>
              <w:rPr>
                <w:rFonts w:eastAsia="Droid Sans Fallback"/>
                <w:bCs/>
                <w:sz w:val="24"/>
                <w:szCs w:val="24"/>
                <w:lang w:bidi="hi-IN"/>
              </w:rPr>
            </w:pPr>
          </w:p>
        </w:tc>
        <w:tc>
          <w:tcPr>
            <w:tcW w:w="8485" w:type="dxa"/>
            <w:shd w:val="clear" w:color="auto" w:fill="auto"/>
          </w:tcPr>
          <w:p w:rsidR="00D77FA9" w:rsidRPr="00D77FA9" w:rsidRDefault="00D77FA9" w:rsidP="00D77FA9">
            <w:pPr>
              <w:ind w:left="0" w:firstLine="0"/>
              <w:rPr>
                <w:sz w:val="24"/>
                <w:szCs w:val="24"/>
              </w:rPr>
            </w:pPr>
            <w:r w:rsidRPr="00D77FA9">
              <w:rPr>
                <w:sz w:val="24"/>
                <w:szCs w:val="24"/>
              </w:rPr>
              <w:t xml:space="preserve">Тема 6. Современные методы психологической коррекции. </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4A59F7" w:rsidRPr="003C0E55" w:rsidRDefault="004A59F7" w:rsidP="004A59F7">
      <w:pPr>
        <w:spacing w:line="240" w:lineRule="auto"/>
        <w:jc w:val="center"/>
        <w:rPr>
          <w:sz w:val="24"/>
          <w:szCs w:val="24"/>
        </w:rPr>
      </w:pPr>
      <w:r w:rsidRPr="001B169B">
        <w:rPr>
          <w:b/>
          <w:color w:val="000000"/>
          <w:sz w:val="24"/>
          <w:szCs w:val="24"/>
        </w:rPr>
        <w:t xml:space="preserve">Б1.О.05.15 </w:t>
      </w:r>
      <w:r>
        <w:rPr>
          <w:b/>
          <w:color w:val="000000"/>
          <w:sz w:val="24"/>
          <w:szCs w:val="24"/>
        </w:rPr>
        <w:t>КОГНИТИВНО-БИХЕВИОРАЛЬНАЯ ПСИХОТЕРАПИЯ</w:t>
      </w:r>
    </w:p>
    <w:p w:rsidR="00012555" w:rsidRPr="00A21AD4" w:rsidRDefault="00012555" w:rsidP="00012555">
      <w:pPr>
        <w:widowControl/>
        <w:tabs>
          <w:tab w:val="left" w:pos="708"/>
        </w:tabs>
        <w:suppressAutoHyphens w:val="0"/>
        <w:spacing w:line="240" w:lineRule="auto"/>
        <w:ind w:left="0" w:firstLine="0"/>
        <w:jc w:val="center"/>
        <w:rPr>
          <w:bCs/>
          <w:kern w:val="0"/>
          <w:sz w:val="24"/>
          <w:szCs w:val="24"/>
          <w:lang w:eastAsia="ru-RU"/>
        </w:rPr>
      </w:pP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E23451" w:rsidRDefault="00E23451" w:rsidP="00E23451">
      <w:pPr>
        <w:pStyle w:val="a7"/>
        <w:spacing w:line="240" w:lineRule="auto"/>
        <w:ind w:left="0" w:firstLine="567"/>
        <w:rPr>
          <w:color w:val="00000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308"/>
        <w:gridCol w:w="4347"/>
      </w:tblGrid>
      <w:tr w:rsidR="00E23451" w:rsidRPr="005C2BA5" w:rsidTr="004C4A5A">
        <w:trPr>
          <w:trHeight w:val="739"/>
        </w:trPr>
        <w:tc>
          <w:tcPr>
            <w:tcW w:w="1701" w:type="dxa"/>
            <w:shd w:val="clear" w:color="auto" w:fill="auto"/>
          </w:tcPr>
          <w:p w:rsidR="00E23451" w:rsidRPr="005C2BA5" w:rsidRDefault="00E23451" w:rsidP="004C4A5A">
            <w:pPr>
              <w:widowControl/>
              <w:suppressAutoHyphens w:val="0"/>
              <w:spacing w:line="240" w:lineRule="auto"/>
              <w:ind w:left="0" w:firstLine="0"/>
              <w:jc w:val="center"/>
              <w:rPr>
                <w:i/>
                <w:iCs/>
                <w:color w:val="000000"/>
                <w:sz w:val="24"/>
                <w:szCs w:val="24"/>
                <w:lang w:eastAsia="ru-RU"/>
              </w:rPr>
            </w:pPr>
            <w:r w:rsidRPr="005C2BA5">
              <w:rPr>
                <w:color w:val="000000"/>
                <w:sz w:val="24"/>
                <w:szCs w:val="24"/>
                <w:lang w:eastAsia="ru-RU"/>
              </w:rPr>
              <w:t>Индекс компетенции</w:t>
            </w:r>
          </w:p>
        </w:tc>
        <w:tc>
          <w:tcPr>
            <w:tcW w:w="3308" w:type="dxa"/>
            <w:shd w:val="clear" w:color="auto" w:fill="auto"/>
          </w:tcPr>
          <w:p w:rsidR="00E23451" w:rsidRPr="005C2BA5" w:rsidRDefault="00E23451" w:rsidP="004C4A5A">
            <w:pPr>
              <w:widowControl/>
              <w:suppressAutoHyphens w:val="0"/>
              <w:spacing w:line="240" w:lineRule="auto"/>
              <w:ind w:left="0" w:firstLine="0"/>
              <w:jc w:val="center"/>
              <w:rPr>
                <w:color w:val="00000A"/>
                <w:sz w:val="24"/>
                <w:szCs w:val="24"/>
                <w:lang w:eastAsia="ru-RU"/>
              </w:rPr>
            </w:pPr>
            <w:r w:rsidRPr="005C2BA5">
              <w:rPr>
                <w:color w:val="000000"/>
                <w:sz w:val="24"/>
                <w:szCs w:val="24"/>
                <w:lang w:eastAsia="ru-RU"/>
              </w:rPr>
              <w:t xml:space="preserve">Содержание компетенции </w:t>
            </w:r>
          </w:p>
          <w:p w:rsidR="00E23451" w:rsidRPr="005C2BA5" w:rsidRDefault="00E23451" w:rsidP="004C4A5A">
            <w:pPr>
              <w:widowControl/>
              <w:suppressAutoHyphens w:val="0"/>
              <w:spacing w:line="240" w:lineRule="auto"/>
              <w:ind w:left="0" w:firstLine="0"/>
              <w:jc w:val="center"/>
              <w:rPr>
                <w:color w:val="00000A"/>
                <w:sz w:val="24"/>
                <w:szCs w:val="24"/>
                <w:lang w:eastAsia="ru-RU"/>
              </w:rPr>
            </w:pPr>
            <w:r w:rsidRPr="005C2BA5">
              <w:rPr>
                <w:color w:val="000000"/>
                <w:sz w:val="24"/>
                <w:szCs w:val="24"/>
                <w:lang w:eastAsia="ru-RU"/>
              </w:rPr>
              <w:t>(или ее части)</w:t>
            </w:r>
          </w:p>
        </w:tc>
        <w:tc>
          <w:tcPr>
            <w:tcW w:w="4347" w:type="dxa"/>
          </w:tcPr>
          <w:p w:rsidR="00E23451" w:rsidRPr="005C2BA5" w:rsidRDefault="00E23451" w:rsidP="004C4A5A">
            <w:pPr>
              <w:widowControl/>
              <w:suppressAutoHyphens w:val="0"/>
              <w:spacing w:line="240" w:lineRule="auto"/>
              <w:ind w:left="0" w:firstLine="0"/>
              <w:jc w:val="center"/>
              <w:rPr>
                <w:color w:val="000000"/>
                <w:sz w:val="24"/>
                <w:szCs w:val="24"/>
                <w:lang w:eastAsia="ru-RU"/>
              </w:rPr>
            </w:pPr>
            <w:r w:rsidRPr="005C2BA5">
              <w:rPr>
                <w:color w:val="000000"/>
                <w:sz w:val="24"/>
                <w:szCs w:val="24"/>
                <w:lang w:eastAsia="ru-RU"/>
              </w:rPr>
              <w:t xml:space="preserve">Индикаторы компетенций </w:t>
            </w:r>
          </w:p>
          <w:p w:rsidR="00E23451" w:rsidRPr="005C2BA5" w:rsidRDefault="00E23451" w:rsidP="004C4A5A">
            <w:pPr>
              <w:widowControl/>
              <w:suppressAutoHyphens w:val="0"/>
              <w:spacing w:line="240" w:lineRule="auto"/>
              <w:ind w:left="0" w:firstLine="0"/>
              <w:jc w:val="center"/>
              <w:rPr>
                <w:color w:val="000000"/>
                <w:sz w:val="24"/>
                <w:szCs w:val="24"/>
                <w:lang w:eastAsia="ru-RU"/>
              </w:rPr>
            </w:pPr>
            <w:r w:rsidRPr="005C2BA5">
              <w:rPr>
                <w:color w:val="000000"/>
                <w:sz w:val="24"/>
                <w:szCs w:val="24"/>
                <w:lang w:eastAsia="ru-RU"/>
              </w:rPr>
              <w:t>(код и содержание)</w:t>
            </w:r>
          </w:p>
        </w:tc>
      </w:tr>
      <w:tr w:rsidR="00E23451" w:rsidRPr="005C2BA5" w:rsidTr="004C4A5A">
        <w:trPr>
          <w:trHeight w:val="2214"/>
        </w:trPr>
        <w:tc>
          <w:tcPr>
            <w:tcW w:w="1701" w:type="dxa"/>
            <w:shd w:val="clear" w:color="auto" w:fill="auto"/>
          </w:tcPr>
          <w:p w:rsidR="00E23451" w:rsidRPr="00542D30" w:rsidRDefault="00E23451" w:rsidP="004C4A5A">
            <w:pPr>
              <w:widowControl/>
              <w:suppressLineNumbers/>
              <w:spacing w:line="240" w:lineRule="auto"/>
              <w:ind w:left="0" w:firstLine="0"/>
              <w:jc w:val="center"/>
              <w:rPr>
                <w:sz w:val="24"/>
                <w:szCs w:val="24"/>
              </w:rPr>
            </w:pPr>
            <w:r w:rsidRPr="00542D30">
              <w:rPr>
                <w:color w:val="000000"/>
                <w:sz w:val="24"/>
                <w:szCs w:val="24"/>
                <w:lang w:eastAsia="ru-RU"/>
              </w:rPr>
              <w:t>ОПК-5</w:t>
            </w:r>
          </w:p>
        </w:tc>
        <w:tc>
          <w:tcPr>
            <w:tcW w:w="3308" w:type="dxa"/>
            <w:tcBorders>
              <w:top w:val="single" w:sz="2" w:space="0" w:color="000000"/>
              <w:left w:val="single" w:sz="2" w:space="0" w:color="000000"/>
              <w:right w:val="single" w:sz="2" w:space="0" w:color="000000"/>
            </w:tcBorders>
          </w:tcPr>
          <w:p w:rsidR="00E23451" w:rsidRPr="00542D30" w:rsidRDefault="00E23451" w:rsidP="004C4A5A">
            <w:pPr>
              <w:ind w:firstLine="0"/>
              <w:contextualSpacing/>
              <w:rPr>
                <w:color w:val="000000"/>
                <w:sz w:val="24"/>
                <w:szCs w:val="24"/>
              </w:rPr>
            </w:pPr>
            <w:r w:rsidRPr="00542D30">
              <w:rPr>
                <w:sz w:val="24"/>
                <w:szCs w:val="24"/>
              </w:rPr>
              <w:t>Способен разрабатывать и использовать научно обоснованные программы психологического вмешательства и психологической помощи консультационного, развивающего, коррекционного, психотерапевтического, профилактического или реабилитационного характера для решения конкретной проблемы отдельных лиц и групп населения и (или) организаций, в том числе лицам с ОВЗ</w:t>
            </w:r>
          </w:p>
        </w:tc>
        <w:tc>
          <w:tcPr>
            <w:tcW w:w="4347" w:type="dxa"/>
          </w:tcPr>
          <w:p w:rsidR="00E23451" w:rsidRDefault="00E23451" w:rsidP="004C4A5A">
            <w:pPr>
              <w:ind w:left="0" w:firstLine="0"/>
              <w:rPr>
                <w:sz w:val="24"/>
                <w:szCs w:val="24"/>
              </w:rPr>
            </w:pPr>
            <w:r w:rsidRPr="00113895">
              <w:rPr>
                <w:sz w:val="24"/>
                <w:szCs w:val="24"/>
              </w:rPr>
              <w:t>ИОПК¬-5.1. Знает базовые концепции личности, лежащие в основе основных направлений психологического вмешательства.</w:t>
            </w:r>
          </w:p>
          <w:p w:rsidR="00E23451" w:rsidRDefault="00E23451" w:rsidP="004C4A5A">
            <w:pPr>
              <w:ind w:left="0" w:firstLine="0"/>
              <w:rPr>
                <w:sz w:val="24"/>
                <w:szCs w:val="24"/>
              </w:rPr>
            </w:pPr>
            <w:r w:rsidRPr="00B96677">
              <w:rPr>
                <w:sz w:val="24"/>
                <w:szCs w:val="24"/>
              </w:rPr>
              <w:t>ИДК-5.2. Знает основные психотерапевтические теории, их научно</w:t>
            </w:r>
            <w:r>
              <w:rPr>
                <w:sz w:val="24"/>
                <w:szCs w:val="24"/>
              </w:rPr>
              <w:t>-</w:t>
            </w:r>
            <w:r w:rsidRPr="00B96677">
              <w:rPr>
                <w:sz w:val="24"/>
                <w:szCs w:val="24"/>
              </w:rPr>
              <w:t>психологические основы, связь с базовой психологической концепцией и концепцией патологии, деонтологические и этические аспекты психологических вмешательств и психологической помощи</w:t>
            </w:r>
            <w:r>
              <w:rPr>
                <w:sz w:val="24"/>
                <w:szCs w:val="24"/>
              </w:rPr>
              <w:t>.</w:t>
            </w:r>
          </w:p>
          <w:p w:rsidR="00E23451" w:rsidRDefault="00E23451" w:rsidP="004C4A5A">
            <w:pPr>
              <w:ind w:left="0" w:firstLine="0"/>
              <w:rPr>
                <w:sz w:val="24"/>
                <w:szCs w:val="24"/>
              </w:rPr>
            </w:pPr>
            <w:r w:rsidRPr="00B96677">
              <w:rPr>
                <w:sz w:val="24"/>
                <w:szCs w:val="24"/>
              </w:rPr>
              <w:t>ИДК-5.3. Умеет выявлять и анализировать информацию, необходимую для определения целей психологического вмешательства, умеет разрабатывать программы вмешательства с учетом индивидуально-психологических характеристик пациентов (клиентов) и в контексте общих задач лечебно-восстановительного процесса, психологической коррекции и психотерапии</w:t>
            </w:r>
            <w:r>
              <w:rPr>
                <w:sz w:val="24"/>
                <w:szCs w:val="24"/>
              </w:rPr>
              <w:t>.</w:t>
            </w:r>
          </w:p>
          <w:p w:rsidR="00E23451" w:rsidRDefault="00E23451" w:rsidP="004C4A5A">
            <w:pPr>
              <w:ind w:left="0" w:firstLine="0"/>
              <w:rPr>
                <w:sz w:val="24"/>
                <w:szCs w:val="24"/>
              </w:rPr>
            </w:pPr>
            <w:r w:rsidRPr="00113895">
              <w:rPr>
                <w:sz w:val="24"/>
                <w:szCs w:val="24"/>
              </w:rPr>
              <w:t>ИДК-5.4. Умеет самостоятельно проводить психологическое вмешательство с учетом нозологической и возрастной специфики, а также в связи с разнообразными задачами профилактики, лечения, реабилитации и развития.</w:t>
            </w:r>
          </w:p>
          <w:p w:rsidR="00E23451" w:rsidRDefault="00E23451" w:rsidP="004C4A5A">
            <w:pPr>
              <w:ind w:left="0" w:firstLine="0"/>
              <w:rPr>
                <w:sz w:val="24"/>
                <w:szCs w:val="24"/>
              </w:rPr>
            </w:pPr>
            <w:r w:rsidRPr="00B96677">
              <w:rPr>
                <w:sz w:val="24"/>
                <w:szCs w:val="24"/>
              </w:rPr>
              <w:t>ИДК</w:t>
            </w:r>
            <w:r w:rsidRPr="00B96677">
              <w:rPr>
                <w:sz w:val="24"/>
                <w:szCs w:val="24"/>
              </w:rPr>
              <w:softHyphen/>
              <w:t xml:space="preserve">-5.5. Владеет навыками анализа основных направлений психологического вмешательства с </w:t>
            </w:r>
            <w:r w:rsidRPr="00B96677">
              <w:rPr>
                <w:sz w:val="24"/>
                <w:szCs w:val="24"/>
              </w:rPr>
              <w:lastRenderedPageBreak/>
              <w:t xml:space="preserve">точки зрения их теоретической обоснованности и научности, а также владеет методами оценки эффективности </w:t>
            </w:r>
            <w:r w:rsidRPr="00B96677">
              <w:rPr>
                <w:sz w:val="24"/>
                <w:szCs w:val="24"/>
              </w:rPr>
              <w:softHyphen/>
              <w:t>психологического вмешательства</w:t>
            </w:r>
            <w:r>
              <w:rPr>
                <w:sz w:val="24"/>
                <w:szCs w:val="24"/>
              </w:rPr>
              <w:t>.</w:t>
            </w:r>
          </w:p>
          <w:p w:rsidR="00E23451" w:rsidRDefault="00E23451" w:rsidP="004C4A5A">
            <w:pPr>
              <w:ind w:left="0" w:firstLine="0"/>
              <w:rPr>
                <w:sz w:val="24"/>
                <w:szCs w:val="24"/>
                <w:lang w:eastAsia="ru-RU"/>
              </w:rPr>
            </w:pPr>
            <w:r w:rsidRPr="00542D30">
              <w:rPr>
                <w:sz w:val="24"/>
                <w:szCs w:val="24"/>
                <w:lang w:eastAsia="ru-RU"/>
              </w:rPr>
              <w:t>ИДК</w:t>
            </w:r>
            <w:r w:rsidRPr="00542D30">
              <w:rPr>
                <w:sz w:val="24"/>
                <w:szCs w:val="24"/>
                <w:lang w:eastAsia="ru-RU"/>
              </w:rPr>
              <w:softHyphen/>
              <w:t>-5.6. Владеет основными методами индивидуальной, групповой и семейной психотерапии, других видов психологического вмешательства в клинике, а также при работе со здоровыми людьми в целях профилактики, развития, оптимизации социальной адаптации и повышения психологического благополучия</w:t>
            </w:r>
            <w:r>
              <w:rPr>
                <w:sz w:val="24"/>
                <w:szCs w:val="24"/>
                <w:lang w:eastAsia="ru-RU"/>
              </w:rPr>
              <w:t>.</w:t>
            </w:r>
          </w:p>
          <w:p w:rsidR="00E23451" w:rsidRPr="00031C96" w:rsidRDefault="00E23451" w:rsidP="004C4A5A">
            <w:pPr>
              <w:ind w:left="0" w:firstLine="0"/>
              <w:rPr>
                <w:sz w:val="24"/>
                <w:szCs w:val="24"/>
              </w:rPr>
            </w:pPr>
            <w:r w:rsidRPr="00B96677">
              <w:rPr>
                <w:sz w:val="24"/>
                <w:szCs w:val="24"/>
              </w:rPr>
              <w:t>ИДК-5.7. Владеет специализированными для особых категорий населения методами и формами психологического вмешательства, а именно: владеет методами индивидуальной и групповой работы с детьми и подростками, испытывающими трудности социальной адаптации или имеющими особенности развития; владеет методами кризисной интервенции и психологической помощи людям, переживающим кризисные и экстремальные ситуации; владеет навыками оказания экстренной и долгосрочной психологической помощи лицам с различными формами девиантного, в том рискованного поведения, в ситуации насилия, с проблемами аддикций.</w:t>
            </w:r>
          </w:p>
        </w:tc>
      </w:tr>
      <w:tr w:rsidR="00E23451" w:rsidRPr="005C2BA5" w:rsidTr="004C4A5A">
        <w:trPr>
          <w:trHeight w:val="2214"/>
        </w:trPr>
        <w:tc>
          <w:tcPr>
            <w:tcW w:w="1701" w:type="dxa"/>
            <w:shd w:val="clear" w:color="auto" w:fill="auto"/>
          </w:tcPr>
          <w:p w:rsidR="00E23451" w:rsidRPr="00542D30" w:rsidRDefault="00E23451" w:rsidP="004C4A5A">
            <w:pPr>
              <w:widowControl/>
              <w:suppressLineNumbers/>
              <w:spacing w:line="240" w:lineRule="auto"/>
              <w:ind w:left="0" w:firstLine="0"/>
              <w:jc w:val="center"/>
              <w:rPr>
                <w:sz w:val="24"/>
                <w:szCs w:val="24"/>
              </w:rPr>
            </w:pPr>
            <w:r>
              <w:rPr>
                <w:sz w:val="24"/>
                <w:szCs w:val="24"/>
              </w:rPr>
              <w:lastRenderedPageBreak/>
              <w:t>ПК-5</w:t>
            </w:r>
          </w:p>
        </w:tc>
        <w:tc>
          <w:tcPr>
            <w:tcW w:w="3308" w:type="dxa"/>
            <w:tcBorders>
              <w:left w:val="single" w:sz="2" w:space="0" w:color="000000"/>
              <w:right w:val="single" w:sz="2" w:space="0" w:color="000000"/>
            </w:tcBorders>
          </w:tcPr>
          <w:p w:rsidR="00E23451" w:rsidRPr="00542D30" w:rsidRDefault="00E23451" w:rsidP="004C4A5A">
            <w:pPr>
              <w:ind w:firstLine="0"/>
              <w:contextualSpacing/>
              <w:rPr>
                <w:color w:val="000000"/>
                <w:sz w:val="24"/>
                <w:szCs w:val="24"/>
              </w:rPr>
            </w:pPr>
            <w:r w:rsidRPr="004D7CD0">
              <w:rPr>
                <w:color w:val="000000"/>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347" w:type="dxa"/>
          </w:tcPr>
          <w:p w:rsidR="00E23451" w:rsidRPr="004D7CD0" w:rsidRDefault="00E23451" w:rsidP="004C4A5A">
            <w:pPr>
              <w:ind w:left="0" w:firstLine="0"/>
              <w:rPr>
                <w:sz w:val="24"/>
                <w:szCs w:val="24"/>
              </w:rPr>
            </w:pPr>
            <w:r w:rsidRPr="004D7CD0">
              <w:rPr>
                <w:sz w:val="24"/>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E23451" w:rsidRPr="004D7CD0" w:rsidRDefault="00E23451" w:rsidP="004C4A5A">
            <w:pPr>
              <w:ind w:left="0" w:firstLine="0"/>
              <w:rPr>
                <w:sz w:val="24"/>
                <w:szCs w:val="24"/>
              </w:rPr>
            </w:pPr>
            <w:r w:rsidRPr="004D7CD0">
              <w:rPr>
                <w:sz w:val="24"/>
                <w:szCs w:val="24"/>
              </w:rPr>
              <w:t>ИПК-5.2. Знает закономерности и</w:t>
            </w:r>
          </w:p>
          <w:p w:rsidR="00E23451" w:rsidRPr="004D7CD0" w:rsidRDefault="00E23451" w:rsidP="004C4A5A">
            <w:pPr>
              <w:ind w:left="0" w:firstLine="0"/>
              <w:rPr>
                <w:sz w:val="24"/>
                <w:szCs w:val="24"/>
              </w:rPr>
            </w:pPr>
            <w:r w:rsidRPr="004D7CD0">
              <w:rPr>
                <w:sz w:val="24"/>
                <w:szCs w:val="24"/>
              </w:rPr>
              <w:t>психологические механизмы возникновения и динамики патопсихологических расстройств, нарушений высших психических процессов и</w:t>
            </w:r>
          </w:p>
          <w:p w:rsidR="00E23451" w:rsidRPr="004D7CD0" w:rsidRDefault="00E23451" w:rsidP="004C4A5A">
            <w:pPr>
              <w:ind w:left="0" w:firstLine="0"/>
              <w:rPr>
                <w:sz w:val="24"/>
                <w:szCs w:val="24"/>
              </w:rPr>
            </w:pPr>
            <w:r w:rsidRPr="004D7CD0">
              <w:rPr>
                <w:sz w:val="24"/>
                <w:szCs w:val="24"/>
              </w:rPr>
              <w:t>свойств личности;</w:t>
            </w:r>
          </w:p>
          <w:p w:rsidR="00E23451" w:rsidRPr="004D7CD0" w:rsidRDefault="00E23451" w:rsidP="004C4A5A">
            <w:pPr>
              <w:ind w:left="0" w:firstLine="0"/>
              <w:rPr>
                <w:sz w:val="24"/>
                <w:szCs w:val="24"/>
              </w:rPr>
            </w:pPr>
            <w:r w:rsidRPr="004D7CD0">
              <w:rPr>
                <w:sz w:val="24"/>
                <w:szCs w:val="24"/>
              </w:rPr>
              <w:t xml:space="preserve">ИПК-5.3. Знает основные принципы и задачи в работе патопсихолога, этический кодекс психолога, структуру </w:t>
            </w:r>
            <w:r w:rsidRPr="004D7CD0">
              <w:rPr>
                <w:sz w:val="24"/>
                <w:szCs w:val="24"/>
              </w:rPr>
              <w:lastRenderedPageBreak/>
              <w:t>(основные этапы) и общую концепцию построения психотерапевтического процесса (последовательность этапов психотерапевтической работы).</w:t>
            </w:r>
          </w:p>
          <w:p w:rsidR="00E23451" w:rsidRPr="004D7CD0" w:rsidRDefault="00E23451" w:rsidP="004C4A5A">
            <w:pPr>
              <w:ind w:left="0" w:firstLine="0"/>
              <w:rPr>
                <w:sz w:val="24"/>
                <w:szCs w:val="24"/>
              </w:rPr>
            </w:pPr>
            <w:r w:rsidRPr="004D7CD0">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E23451" w:rsidRPr="004D7CD0" w:rsidRDefault="00E23451" w:rsidP="004C4A5A">
            <w:pPr>
              <w:ind w:left="0" w:firstLine="0"/>
              <w:rPr>
                <w:sz w:val="24"/>
                <w:szCs w:val="24"/>
              </w:rPr>
            </w:pPr>
            <w:r w:rsidRPr="004D7CD0">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p w:rsidR="00E23451" w:rsidRPr="00031C96" w:rsidRDefault="00E23451" w:rsidP="004C4A5A">
            <w:pPr>
              <w:ind w:left="0" w:firstLine="0"/>
              <w:rPr>
                <w:sz w:val="24"/>
                <w:szCs w:val="24"/>
              </w:rPr>
            </w:pPr>
            <w:r w:rsidRPr="004D7CD0">
              <w:rPr>
                <w:sz w:val="24"/>
                <w:szCs w:val="24"/>
              </w:rPr>
              <w:t xml:space="preserve"> ИПК-5.6.  Владеет навыками применения методов психологической интервенции с позиций различных психотерапевтических подходов.</w:t>
            </w:r>
          </w:p>
        </w:tc>
      </w:tr>
      <w:tr w:rsidR="00E23451" w:rsidRPr="005C2BA5" w:rsidTr="004C4A5A">
        <w:trPr>
          <w:trHeight w:val="2214"/>
        </w:trPr>
        <w:tc>
          <w:tcPr>
            <w:tcW w:w="1701" w:type="dxa"/>
            <w:shd w:val="clear" w:color="auto" w:fill="auto"/>
          </w:tcPr>
          <w:p w:rsidR="00E23451" w:rsidRPr="00542D30" w:rsidRDefault="00E23451" w:rsidP="004C4A5A">
            <w:pPr>
              <w:widowControl/>
              <w:suppressLineNumbers/>
              <w:spacing w:line="240" w:lineRule="auto"/>
              <w:ind w:left="0" w:firstLine="0"/>
              <w:jc w:val="center"/>
              <w:rPr>
                <w:sz w:val="24"/>
                <w:szCs w:val="24"/>
              </w:rPr>
            </w:pPr>
            <w:r>
              <w:rPr>
                <w:sz w:val="24"/>
                <w:szCs w:val="24"/>
              </w:rPr>
              <w:lastRenderedPageBreak/>
              <w:t>ПК-6</w:t>
            </w:r>
          </w:p>
        </w:tc>
        <w:tc>
          <w:tcPr>
            <w:tcW w:w="3308" w:type="dxa"/>
            <w:tcBorders>
              <w:left w:val="single" w:sz="2" w:space="0" w:color="000000"/>
              <w:right w:val="single" w:sz="2" w:space="0" w:color="000000"/>
            </w:tcBorders>
          </w:tcPr>
          <w:p w:rsidR="00E23451" w:rsidRPr="00542D30" w:rsidRDefault="00E23451" w:rsidP="004C4A5A">
            <w:pPr>
              <w:ind w:firstLine="0"/>
              <w:contextualSpacing/>
              <w:rPr>
                <w:color w:val="000000"/>
                <w:sz w:val="24"/>
                <w:szCs w:val="24"/>
              </w:rPr>
            </w:pPr>
            <w:r w:rsidRPr="004D7CD0">
              <w:rPr>
                <w:color w:val="000000"/>
                <w:sz w:val="24"/>
                <w:szCs w:val="24"/>
              </w:rPr>
              <w:t>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4347" w:type="dxa"/>
          </w:tcPr>
          <w:p w:rsidR="00E23451" w:rsidRPr="004D7CD0" w:rsidRDefault="00E23451" w:rsidP="004C4A5A">
            <w:pPr>
              <w:ind w:left="0" w:firstLine="0"/>
              <w:rPr>
                <w:sz w:val="24"/>
                <w:szCs w:val="24"/>
              </w:rPr>
            </w:pPr>
            <w:r w:rsidRPr="004D7CD0">
              <w:rPr>
                <w:sz w:val="24"/>
                <w:szCs w:val="24"/>
              </w:rPr>
              <w:t>ИПК-6.1. Знает основные теоретические принципы, а также дидактические методы и приёмы, необходимые для разработки и дальнейшей реализации психотерапевтических,</w:t>
            </w:r>
          </w:p>
          <w:p w:rsidR="00E23451" w:rsidRPr="004D7CD0" w:rsidRDefault="00E23451" w:rsidP="004C4A5A">
            <w:pPr>
              <w:ind w:left="0" w:firstLine="0"/>
              <w:rPr>
                <w:sz w:val="24"/>
                <w:szCs w:val="24"/>
              </w:rPr>
            </w:pPr>
            <w:r w:rsidRPr="004D7CD0">
              <w:rPr>
                <w:sz w:val="24"/>
                <w:szCs w:val="24"/>
              </w:rPr>
              <w:t xml:space="preserve">реабилитационных, коррекционных и обучающих программ, направленных на оптимизацию психической деятельности человека; </w:t>
            </w:r>
          </w:p>
          <w:p w:rsidR="00E23451" w:rsidRPr="004D7CD0" w:rsidRDefault="00E23451" w:rsidP="004C4A5A">
            <w:pPr>
              <w:ind w:left="0" w:firstLine="0"/>
              <w:rPr>
                <w:sz w:val="24"/>
                <w:szCs w:val="24"/>
              </w:rPr>
            </w:pPr>
            <w:r w:rsidRPr="004D7CD0">
              <w:rPr>
                <w:sz w:val="24"/>
                <w:szCs w:val="24"/>
              </w:rPr>
              <w:t>ИПК-6.2. Способен разрабатывать и использовать научно обоснованные</w:t>
            </w:r>
          </w:p>
          <w:p w:rsidR="00E23451" w:rsidRPr="004D7CD0" w:rsidRDefault="00E23451" w:rsidP="004C4A5A">
            <w:pPr>
              <w:ind w:left="0" w:firstLine="0"/>
              <w:rPr>
                <w:sz w:val="24"/>
                <w:szCs w:val="24"/>
              </w:rPr>
            </w:pPr>
            <w:r w:rsidRPr="004D7CD0">
              <w:rPr>
                <w:sz w:val="24"/>
                <w:szCs w:val="24"/>
              </w:rPr>
              <w:t>программы психологической интервенции и психологической помощи консультационного, развивающего, коррекционного, психотерапевтического,</w:t>
            </w:r>
          </w:p>
          <w:p w:rsidR="00E23451" w:rsidRPr="004D7CD0" w:rsidRDefault="00E23451" w:rsidP="004C4A5A">
            <w:pPr>
              <w:ind w:left="0" w:firstLine="0"/>
              <w:rPr>
                <w:sz w:val="24"/>
                <w:szCs w:val="24"/>
              </w:rPr>
            </w:pPr>
            <w:r w:rsidRPr="004D7CD0">
              <w:rPr>
                <w:sz w:val="24"/>
                <w:szCs w:val="24"/>
              </w:rPr>
              <w:t>профилактического или реабилитационного характера для решения конкретной</w:t>
            </w:r>
          </w:p>
          <w:p w:rsidR="00E23451" w:rsidRPr="004D7CD0" w:rsidRDefault="00E23451" w:rsidP="004C4A5A">
            <w:pPr>
              <w:ind w:left="0" w:firstLine="0"/>
              <w:rPr>
                <w:sz w:val="24"/>
                <w:szCs w:val="24"/>
              </w:rPr>
            </w:pPr>
            <w:r w:rsidRPr="004D7CD0">
              <w:rPr>
                <w:sz w:val="24"/>
                <w:szCs w:val="24"/>
              </w:rPr>
              <w:t>проблемы отдельных лиц или групп лиц с различными психическими нарушениями;</w:t>
            </w:r>
          </w:p>
          <w:p w:rsidR="00E23451" w:rsidRPr="004D7CD0" w:rsidRDefault="00E23451" w:rsidP="004C4A5A">
            <w:pPr>
              <w:ind w:left="0" w:firstLine="0"/>
              <w:rPr>
                <w:sz w:val="24"/>
                <w:szCs w:val="24"/>
              </w:rPr>
            </w:pPr>
            <w:r w:rsidRPr="004D7CD0">
              <w:rPr>
                <w:sz w:val="24"/>
                <w:szCs w:val="24"/>
              </w:rPr>
              <w:t>ИПК-6.3. Способен применять современные методы психологического воздействия в индивидуальной и групповой психотерапии с учетом нозологической специфики пациентов.</w:t>
            </w:r>
            <w:r w:rsidRPr="004D7CD0">
              <w:rPr>
                <w:sz w:val="24"/>
                <w:szCs w:val="24"/>
              </w:rPr>
              <w:tab/>
            </w:r>
          </w:p>
          <w:p w:rsidR="00E23451" w:rsidRPr="004D7CD0" w:rsidRDefault="00E23451" w:rsidP="004C4A5A">
            <w:pPr>
              <w:ind w:left="0" w:firstLine="0"/>
              <w:rPr>
                <w:sz w:val="24"/>
                <w:szCs w:val="24"/>
              </w:rPr>
            </w:pPr>
            <w:r w:rsidRPr="004D7CD0">
              <w:rPr>
                <w:sz w:val="24"/>
                <w:szCs w:val="24"/>
              </w:rPr>
              <w:lastRenderedPageBreak/>
              <w:t>ИПК-6.4. Владеет навыками реализации стандартных коррекционных, реабилитационных и обучающих программ по оптимизации психической деятельности человека;</w:t>
            </w:r>
          </w:p>
          <w:p w:rsidR="00E23451" w:rsidRPr="00031C96" w:rsidRDefault="00E23451" w:rsidP="004C4A5A">
            <w:pPr>
              <w:ind w:left="0" w:firstLine="0"/>
              <w:rPr>
                <w:sz w:val="24"/>
                <w:szCs w:val="24"/>
              </w:rPr>
            </w:pPr>
            <w:r w:rsidRPr="004D7CD0">
              <w:rPr>
                <w:sz w:val="24"/>
                <w:szCs w:val="24"/>
              </w:rPr>
              <w:t>ИПК-6.5. Владеет навыками оценки эффективности психологической интервенции при работе с лицами, имеющими психические нарушения.</w:t>
            </w:r>
          </w:p>
        </w:tc>
      </w:tr>
      <w:tr w:rsidR="00E23451" w:rsidRPr="005C2BA5" w:rsidTr="004C4A5A">
        <w:trPr>
          <w:trHeight w:val="2214"/>
        </w:trPr>
        <w:tc>
          <w:tcPr>
            <w:tcW w:w="1701" w:type="dxa"/>
            <w:shd w:val="clear" w:color="auto" w:fill="auto"/>
          </w:tcPr>
          <w:p w:rsidR="00E23451" w:rsidRPr="00542D30" w:rsidRDefault="00E23451" w:rsidP="004C4A5A">
            <w:pPr>
              <w:widowControl/>
              <w:suppressLineNumbers/>
              <w:spacing w:line="240" w:lineRule="auto"/>
              <w:ind w:left="0" w:firstLine="0"/>
              <w:jc w:val="center"/>
              <w:rPr>
                <w:sz w:val="24"/>
                <w:szCs w:val="24"/>
              </w:rPr>
            </w:pPr>
            <w:r>
              <w:rPr>
                <w:sz w:val="24"/>
                <w:szCs w:val="24"/>
              </w:rPr>
              <w:lastRenderedPageBreak/>
              <w:t>ПК-11</w:t>
            </w:r>
          </w:p>
        </w:tc>
        <w:tc>
          <w:tcPr>
            <w:tcW w:w="3308" w:type="dxa"/>
            <w:tcBorders>
              <w:left w:val="single" w:sz="2" w:space="0" w:color="000000"/>
              <w:right w:val="single" w:sz="2" w:space="0" w:color="000000"/>
            </w:tcBorders>
          </w:tcPr>
          <w:p w:rsidR="00E23451" w:rsidRPr="00542D30" w:rsidRDefault="00E23451" w:rsidP="004C4A5A">
            <w:pPr>
              <w:ind w:firstLine="0"/>
              <w:contextualSpacing/>
              <w:rPr>
                <w:color w:val="000000"/>
                <w:sz w:val="24"/>
                <w:szCs w:val="24"/>
              </w:rPr>
            </w:pPr>
            <w:r w:rsidRPr="004D7CD0">
              <w:rPr>
                <w:color w:val="000000"/>
                <w:sz w:val="24"/>
                <w:szCs w:val="24"/>
              </w:rPr>
              <w:t>Способность разрабатывать стратегии и планы обучения навыкам поддержания и восстановления психического и физического здоровья</w:t>
            </w:r>
          </w:p>
        </w:tc>
        <w:tc>
          <w:tcPr>
            <w:tcW w:w="4347" w:type="dxa"/>
          </w:tcPr>
          <w:p w:rsidR="00E23451" w:rsidRPr="004D7CD0" w:rsidRDefault="00E23451" w:rsidP="004C4A5A">
            <w:pPr>
              <w:ind w:left="0" w:firstLine="0"/>
              <w:rPr>
                <w:sz w:val="24"/>
                <w:szCs w:val="24"/>
              </w:rPr>
            </w:pPr>
            <w:r w:rsidRPr="004D7CD0">
              <w:rPr>
                <w:sz w:val="24"/>
                <w:szCs w:val="24"/>
              </w:rPr>
              <w:t xml:space="preserve">ИПК-11.1. Знает теоретико-методологические аспекты категории «Здоровье»; </w:t>
            </w:r>
          </w:p>
          <w:p w:rsidR="00E23451" w:rsidRPr="004D7CD0" w:rsidRDefault="00E23451" w:rsidP="004C4A5A">
            <w:pPr>
              <w:ind w:left="0" w:firstLine="0"/>
              <w:rPr>
                <w:sz w:val="24"/>
                <w:szCs w:val="24"/>
              </w:rPr>
            </w:pPr>
            <w:r w:rsidRPr="004D7CD0">
              <w:rPr>
                <w:sz w:val="24"/>
                <w:szCs w:val="24"/>
              </w:rPr>
              <w:t>ИПК-11.2 Способен анализировать и решать научно-исследовательские и практически задачи актуальные для современной патопсихологии;</w:t>
            </w:r>
          </w:p>
          <w:p w:rsidR="00E23451" w:rsidRPr="004D7CD0" w:rsidRDefault="00E23451" w:rsidP="004C4A5A">
            <w:pPr>
              <w:ind w:left="0" w:firstLine="0"/>
              <w:rPr>
                <w:sz w:val="24"/>
                <w:szCs w:val="24"/>
              </w:rPr>
            </w:pPr>
            <w:r w:rsidRPr="004D7CD0">
              <w:rPr>
                <w:sz w:val="24"/>
                <w:szCs w:val="24"/>
              </w:rPr>
              <w:t>ИПК-11.3 Способен обучать применению основных методов и способов психологической самопомощи, направленных на поддержание и восстановление психического и физического здоровья;</w:t>
            </w:r>
          </w:p>
          <w:p w:rsidR="00E23451" w:rsidRPr="00031C96" w:rsidRDefault="00E23451" w:rsidP="004C4A5A">
            <w:pPr>
              <w:ind w:left="0" w:firstLine="0"/>
              <w:rPr>
                <w:sz w:val="24"/>
                <w:szCs w:val="24"/>
              </w:rPr>
            </w:pPr>
            <w:r w:rsidRPr="004D7CD0">
              <w:rPr>
                <w:sz w:val="24"/>
                <w:szCs w:val="24"/>
              </w:rPr>
              <w:t>ИПК-11.4. Владеет педагогическими технологиями и приемами формирования практических навыков сохранения профессионального здоровья и долголетия специалистов «помогающих» профессий.</w:t>
            </w:r>
          </w:p>
        </w:tc>
      </w:tr>
    </w:tbl>
    <w:p w:rsidR="00012555" w:rsidRDefault="00012555" w:rsidP="00012555">
      <w:pPr>
        <w:pStyle w:val="a7"/>
        <w:spacing w:line="240" w:lineRule="auto"/>
        <w:ind w:left="0" w:firstLine="567"/>
        <w:rPr>
          <w:color w:val="auto"/>
          <w:sz w:val="24"/>
          <w:szCs w:val="24"/>
        </w:rPr>
      </w:pPr>
    </w:p>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D73BA8" w:rsidRPr="00D73BA8">
        <w:rPr>
          <w:color w:val="000000"/>
          <w:sz w:val="24"/>
          <w:szCs w:val="24"/>
        </w:rPr>
        <w:t>сформировать у студентов систему знаний об основах когнитивно-</w:t>
      </w:r>
      <w:r w:rsidR="00D73BA8">
        <w:rPr>
          <w:color w:val="000000"/>
          <w:sz w:val="24"/>
          <w:szCs w:val="24"/>
        </w:rPr>
        <w:t xml:space="preserve">поведенческой психотерапии и ее базовых </w:t>
      </w:r>
      <w:r w:rsidR="00D73BA8" w:rsidRPr="00D73BA8">
        <w:rPr>
          <w:color w:val="000000"/>
          <w:sz w:val="24"/>
          <w:szCs w:val="24"/>
        </w:rPr>
        <w:t>техниках и приемах</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D73BA8" w:rsidRPr="00D73BA8" w:rsidRDefault="00D73BA8" w:rsidP="00D73BA8">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73BA8">
        <w:rPr>
          <w:bCs/>
          <w:color w:val="000000"/>
          <w:sz w:val="24"/>
          <w:szCs w:val="24"/>
          <w:lang w:eastAsia="ru-RU"/>
        </w:rPr>
        <w:t>Изучение теоретических основ КПТ.</w:t>
      </w:r>
    </w:p>
    <w:p w:rsidR="00D73BA8" w:rsidRPr="00D73BA8" w:rsidRDefault="00D73BA8" w:rsidP="00D73BA8">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73BA8">
        <w:rPr>
          <w:bCs/>
          <w:color w:val="000000"/>
          <w:sz w:val="24"/>
          <w:szCs w:val="24"/>
          <w:lang w:eastAsia="ru-RU"/>
        </w:rPr>
        <w:t>Изучение организации психотерапевтического процесса в КПТ.</w:t>
      </w:r>
    </w:p>
    <w:p w:rsidR="00D73BA8" w:rsidRPr="00D73BA8" w:rsidRDefault="00D73BA8" w:rsidP="00D73BA8">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73BA8">
        <w:rPr>
          <w:bCs/>
          <w:color w:val="000000"/>
          <w:sz w:val="24"/>
          <w:szCs w:val="24"/>
          <w:lang w:eastAsia="ru-RU"/>
        </w:rPr>
        <w:t>Изучение медицинской модели КПТ.</w:t>
      </w:r>
    </w:p>
    <w:p w:rsidR="00012555" w:rsidRPr="004D1D4F" w:rsidRDefault="00D73BA8" w:rsidP="00D73BA8">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D73BA8">
        <w:rPr>
          <w:bCs/>
          <w:color w:val="000000"/>
          <w:sz w:val="24"/>
          <w:szCs w:val="24"/>
          <w:lang w:eastAsia="ru-RU"/>
        </w:rPr>
        <w:t>Формирование навыков использования базовых техник и приемов КПТ</w:t>
      </w:r>
      <w:r w:rsidR="00012555" w:rsidRPr="004D1D4F">
        <w:rPr>
          <w:sz w:val="24"/>
          <w:szCs w:val="24"/>
        </w:rPr>
        <w:t xml:space="preserve">        </w:t>
      </w:r>
      <w:r>
        <w:rPr>
          <w:sz w:val="24"/>
          <w:szCs w:val="24"/>
        </w:rPr>
        <w:t xml:space="preserve">                            </w:t>
      </w:r>
      <w:r w:rsidR="00012555" w:rsidRPr="004D1D4F">
        <w:rPr>
          <w:sz w:val="24"/>
          <w:szCs w:val="24"/>
        </w:rPr>
        <w:t>Дисциплина относится к обязательным дисц</w:t>
      </w:r>
      <w:r>
        <w:rPr>
          <w:sz w:val="24"/>
          <w:szCs w:val="24"/>
        </w:rPr>
        <w:t xml:space="preserve">иплинам базовой части программы </w:t>
      </w:r>
      <w:r w:rsidR="00012555" w:rsidRPr="004D1D4F">
        <w:rPr>
          <w:sz w:val="24"/>
          <w:szCs w:val="24"/>
        </w:rPr>
        <w:t>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448"/>
      </w:tblGrid>
      <w:tr w:rsidR="00C5507A" w:rsidRPr="0053465B" w:rsidTr="00C5507A">
        <w:tc>
          <w:tcPr>
            <w:tcW w:w="908" w:type="dxa"/>
            <w:shd w:val="clear" w:color="auto" w:fill="auto"/>
          </w:tcPr>
          <w:p w:rsidR="00C5507A" w:rsidRPr="00C5507A" w:rsidRDefault="00C5507A" w:rsidP="00C5507A">
            <w:pPr>
              <w:ind w:firstLine="0"/>
              <w:rPr>
                <w:sz w:val="24"/>
                <w:szCs w:val="24"/>
              </w:rPr>
            </w:pPr>
            <w:r w:rsidRPr="00C5507A">
              <w:rPr>
                <w:sz w:val="24"/>
                <w:szCs w:val="24"/>
              </w:rPr>
              <w:lastRenderedPageBreak/>
              <w:t>№</w:t>
            </w:r>
            <w:r>
              <w:rPr>
                <w:sz w:val="24"/>
                <w:szCs w:val="24"/>
              </w:rPr>
              <w:t xml:space="preserve"> п/п</w:t>
            </w:r>
          </w:p>
        </w:tc>
        <w:tc>
          <w:tcPr>
            <w:tcW w:w="8448" w:type="dxa"/>
            <w:shd w:val="clear" w:color="auto" w:fill="auto"/>
          </w:tcPr>
          <w:p w:rsidR="00C5507A" w:rsidRPr="00C5507A" w:rsidRDefault="00C5507A" w:rsidP="00C5507A">
            <w:pPr>
              <w:ind w:left="0" w:firstLine="0"/>
              <w:rPr>
                <w:sz w:val="24"/>
                <w:szCs w:val="24"/>
              </w:rPr>
            </w:pPr>
            <w:r w:rsidRPr="00C5507A">
              <w:rPr>
                <w:sz w:val="24"/>
                <w:szCs w:val="24"/>
              </w:rPr>
              <w:t>Наименование блока (раздела) дисциплины</w:t>
            </w:r>
          </w:p>
        </w:tc>
      </w:tr>
      <w:tr w:rsidR="00C5507A" w:rsidRPr="0053465B" w:rsidTr="00C5507A">
        <w:tc>
          <w:tcPr>
            <w:tcW w:w="908" w:type="dxa"/>
            <w:shd w:val="clear" w:color="auto" w:fill="auto"/>
          </w:tcPr>
          <w:p w:rsidR="00C5507A" w:rsidRPr="00C5507A" w:rsidRDefault="00C5507A" w:rsidP="00C5507A">
            <w:pPr>
              <w:ind w:left="0" w:firstLine="0"/>
              <w:rPr>
                <w:sz w:val="24"/>
                <w:szCs w:val="24"/>
              </w:rPr>
            </w:pPr>
            <w:r w:rsidRPr="00C5507A">
              <w:rPr>
                <w:sz w:val="24"/>
                <w:szCs w:val="24"/>
              </w:rPr>
              <w:t>1</w:t>
            </w:r>
          </w:p>
        </w:tc>
        <w:tc>
          <w:tcPr>
            <w:tcW w:w="8448" w:type="dxa"/>
          </w:tcPr>
          <w:p w:rsidR="00C5507A" w:rsidRPr="00C5507A" w:rsidRDefault="00C5507A" w:rsidP="00C5507A">
            <w:pPr>
              <w:ind w:left="0" w:firstLine="0"/>
              <w:rPr>
                <w:sz w:val="24"/>
                <w:szCs w:val="24"/>
              </w:rPr>
            </w:pPr>
            <w:r w:rsidRPr="00C5507A">
              <w:rPr>
                <w:sz w:val="24"/>
                <w:szCs w:val="24"/>
              </w:rPr>
              <w:t>Тема 1. Теоретические основы КПТ, основные положения, когнитивная концептуализация.</w:t>
            </w:r>
          </w:p>
        </w:tc>
      </w:tr>
      <w:tr w:rsidR="00C5507A" w:rsidRPr="0053465B" w:rsidTr="00C5507A">
        <w:tc>
          <w:tcPr>
            <w:tcW w:w="908" w:type="dxa"/>
            <w:shd w:val="clear" w:color="auto" w:fill="auto"/>
          </w:tcPr>
          <w:p w:rsidR="00C5507A" w:rsidRPr="00C5507A" w:rsidRDefault="00C5507A" w:rsidP="00C5507A">
            <w:pPr>
              <w:ind w:left="0" w:firstLine="0"/>
              <w:rPr>
                <w:sz w:val="24"/>
                <w:szCs w:val="24"/>
              </w:rPr>
            </w:pPr>
            <w:r w:rsidRPr="00C5507A">
              <w:rPr>
                <w:sz w:val="24"/>
                <w:szCs w:val="24"/>
              </w:rPr>
              <w:t>2</w:t>
            </w:r>
          </w:p>
        </w:tc>
        <w:tc>
          <w:tcPr>
            <w:tcW w:w="8448" w:type="dxa"/>
          </w:tcPr>
          <w:p w:rsidR="00C5507A" w:rsidRPr="00C5507A" w:rsidRDefault="00C5507A" w:rsidP="00C5507A">
            <w:pPr>
              <w:ind w:left="0" w:firstLine="0"/>
              <w:rPr>
                <w:sz w:val="24"/>
                <w:szCs w:val="24"/>
              </w:rPr>
            </w:pPr>
            <w:r w:rsidRPr="00C5507A">
              <w:rPr>
                <w:sz w:val="24"/>
                <w:szCs w:val="24"/>
              </w:rPr>
              <w:t>Тема 2. Процесс терапии в КПТ.</w:t>
            </w:r>
          </w:p>
        </w:tc>
      </w:tr>
      <w:tr w:rsidR="00C5507A" w:rsidRPr="0053465B" w:rsidTr="00C5507A">
        <w:tc>
          <w:tcPr>
            <w:tcW w:w="908" w:type="dxa"/>
            <w:shd w:val="clear" w:color="auto" w:fill="auto"/>
          </w:tcPr>
          <w:p w:rsidR="00C5507A" w:rsidRPr="00C5507A" w:rsidRDefault="00C5507A" w:rsidP="00C5507A">
            <w:pPr>
              <w:ind w:left="0" w:firstLine="0"/>
              <w:rPr>
                <w:sz w:val="24"/>
                <w:szCs w:val="24"/>
              </w:rPr>
            </w:pPr>
            <w:r w:rsidRPr="00C5507A">
              <w:rPr>
                <w:sz w:val="24"/>
                <w:szCs w:val="24"/>
              </w:rPr>
              <w:t>3</w:t>
            </w:r>
          </w:p>
        </w:tc>
        <w:tc>
          <w:tcPr>
            <w:tcW w:w="8448" w:type="dxa"/>
          </w:tcPr>
          <w:p w:rsidR="00C5507A" w:rsidRPr="00C5507A" w:rsidRDefault="00C5507A" w:rsidP="00C5507A">
            <w:pPr>
              <w:ind w:left="0" w:firstLine="0"/>
              <w:rPr>
                <w:sz w:val="24"/>
                <w:szCs w:val="24"/>
              </w:rPr>
            </w:pPr>
            <w:r w:rsidRPr="00C5507A">
              <w:rPr>
                <w:sz w:val="24"/>
                <w:szCs w:val="24"/>
              </w:rPr>
              <w:t>Тема 3. Работа с убеждениями в КПТ.</w:t>
            </w:r>
          </w:p>
        </w:tc>
      </w:tr>
      <w:tr w:rsidR="00C5507A" w:rsidRPr="0053465B" w:rsidTr="00C5507A">
        <w:tc>
          <w:tcPr>
            <w:tcW w:w="908" w:type="dxa"/>
            <w:shd w:val="clear" w:color="auto" w:fill="auto"/>
          </w:tcPr>
          <w:p w:rsidR="00C5507A" w:rsidRPr="00C5507A" w:rsidRDefault="00C5507A" w:rsidP="00C5507A">
            <w:pPr>
              <w:ind w:left="0" w:firstLine="0"/>
              <w:rPr>
                <w:sz w:val="24"/>
                <w:szCs w:val="24"/>
              </w:rPr>
            </w:pPr>
            <w:r w:rsidRPr="00C5507A">
              <w:rPr>
                <w:sz w:val="24"/>
                <w:szCs w:val="24"/>
              </w:rPr>
              <w:t>4</w:t>
            </w:r>
          </w:p>
        </w:tc>
        <w:tc>
          <w:tcPr>
            <w:tcW w:w="8448" w:type="dxa"/>
          </w:tcPr>
          <w:p w:rsidR="00C5507A" w:rsidRPr="00C5507A" w:rsidRDefault="00C5507A" w:rsidP="00C5507A">
            <w:pPr>
              <w:ind w:left="0" w:firstLine="0"/>
              <w:rPr>
                <w:sz w:val="24"/>
                <w:szCs w:val="24"/>
              </w:rPr>
            </w:pPr>
            <w:r w:rsidRPr="00C5507A">
              <w:rPr>
                <w:sz w:val="24"/>
                <w:szCs w:val="24"/>
              </w:rPr>
              <w:t>Тема 4. Базовые техники и приемы КПТ</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4B474A" w:rsidRDefault="00012555" w:rsidP="00012555">
      <w:pPr>
        <w:tabs>
          <w:tab w:val="left" w:pos="748"/>
          <w:tab w:val="left" w:pos="828"/>
          <w:tab w:val="left" w:pos="3822"/>
        </w:tabs>
        <w:spacing w:line="240" w:lineRule="auto"/>
        <w:ind w:left="0" w:hanging="40"/>
        <w:jc w:val="center"/>
        <w:rPr>
          <w:b/>
          <w:sz w:val="24"/>
          <w:szCs w:val="24"/>
        </w:rPr>
      </w:pPr>
      <w:r w:rsidRPr="004B474A">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4B474A">
        <w:rPr>
          <w:b/>
          <w:sz w:val="24"/>
          <w:szCs w:val="24"/>
        </w:rPr>
        <w:t xml:space="preserve">к рабочей программе </w:t>
      </w:r>
      <w:r w:rsidRPr="004B474A">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A21AD4" w:rsidRDefault="00D73BA8" w:rsidP="00012555">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Б1.О.05.16</w:t>
      </w:r>
      <w:r w:rsidR="00012555" w:rsidRPr="00A21AD4">
        <w:rPr>
          <w:b/>
          <w:color w:val="000000"/>
          <w:kern w:val="0"/>
          <w:sz w:val="24"/>
          <w:szCs w:val="24"/>
          <w:lang w:eastAsia="ru-RU"/>
        </w:rPr>
        <w:t xml:space="preserve"> </w:t>
      </w:r>
      <w:r>
        <w:rPr>
          <w:b/>
          <w:color w:val="000000"/>
          <w:kern w:val="0"/>
          <w:sz w:val="24"/>
          <w:szCs w:val="24"/>
          <w:lang w:eastAsia="ru-RU"/>
        </w:rPr>
        <w:t>ТЕЛЕСНООРИЕНТИРОВАННЫЕ МЕТОДЫ ПСИХОЛОГИЧЕСКОЙ ИНТЕРВЕНЦИИ</w:t>
      </w: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402"/>
        <w:gridCol w:w="4253"/>
      </w:tblGrid>
      <w:tr w:rsidR="00E23451" w:rsidRPr="009920C9" w:rsidTr="004C4A5A">
        <w:trPr>
          <w:trHeight w:val="904"/>
        </w:trPr>
        <w:tc>
          <w:tcPr>
            <w:tcW w:w="1701" w:type="dxa"/>
            <w:shd w:val="clear" w:color="auto" w:fill="auto"/>
          </w:tcPr>
          <w:p w:rsidR="00E23451" w:rsidRPr="00E23451" w:rsidRDefault="00E23451" w:rsidP="00E23451">
            <w:pPr>
              <w:ind w:left="0" w:firstLine="0"/>
              <w:rPr>
                <w:color w:val="000000"/>
                <w:sz w:val="24"/>
                <w:szCs w:val="24"/>
              </w:rPr>
            </w:pPr>
            <w:r w:rsidRPr="00E23451">
              <w:rPr>
                <w:color w:val="000000"/>
                <w:sz w:val="24"/>
                <w:szCs w:val="24"/>
              </w:rPr>
              <w:t xml:space="preserve">Индекс </w:t>
            </w:r>
          </w:p>
          <w:p w:rsidR="00E23451" w:rsidRPr="00E23451" w:rsidRDefault="00E23451" w:rsidP="00E23451">
            <w:pPr>
              <w:ind w:firstLine="0"/>
              <w:rPr>
                <w:i/>
                <w:iCs/>
                <w:color w:val="000000"/>
                <w:sz w:val="24"/>
                <w:szCs w:val="24"/>
              </w:rPr>
            </w:pPr>
            <w:r w:rsidRPr="00E23451">
              <w:rPr>
                <w:color w:val="000000"/>
                <w:sz w:val="24"/>
                <w:szCs w:val="24"/>
              </w:rPr>
              <w:t>компетенции</w:t>
            </w:r>
          </w:p>
        </w:tc>
        <w:tc>
          <w:tcPr>
            <w:tcW w:w="3402" w:type="dxa"/>
            <w:shd w:val="clear" w:color="auto" w:fill="auto"/>
          </w:tcPr>
          <w:p w:rsidR="00E23451" w:rsidRPr="00E23451" w:rsidRDefault="00E23451" w:rsidP="00E23451">
            <w:pPr>
              <w:ind w:left="0" w:firstLine="0"/>
              <w:rPr>
                <w:sz w:val="24"/>
                <w:szCs w:val="24"/>
              </w:rPr>
            </w:pPr>
            <w:r w:rsidRPr="00E23451">
              <w:rPr>
                <w:color w:val="000000"/>
                <w:sz w:val="24"/>
                <w:szCs w:val="24"/>
              </w:rPr>
              <w:t xml:space="preserve">Содержание компетенции </w:t>
            </w:r>
          </w:p>
          <w:p w:rsidR="00E23451" w:rsidRPr="00E23451" w:rsidRDefault="00E23451" w:rsidP="004C4A5A">
            <w:pPr>
              <w:jc w:val="center"/>
              <w:rPr>
                <w:sz w:val="24"/>
                <w:szCs w:val="24"/>
              </w:rPr>
            </w:pPr>
            <w:r w:rsidRPr="00E23451">
              <w:rPr>
                <w:color w:val="000000"/>
                <w:sz w:val="24"/>
                <w:szCs w:val="24"/>
              </w:rPr>
              <w:t>(или ее части)</w:t>
            </w:r>
          </w:p>
        </w:tc>
        <w:tc>
          <w:tcPr>
            <w:tcW w:w="4253" w:type="dxa"/>
          </w:tcPr>
          <w:p w:rsidR="00E23451" w:rsidRPr="00E23451" w:rsidRDefault="00E23451" w:rsidP="00E23451">
            <w:pPr>
              <w:rPr>
                <w:color w:val="000000"/>
                <w:sz w:val="24"/>
                <w:szCs w:val="24"/>
              </w:rPr>
            </w:pPr>
            <w:r w:rsidRPr="00E23451">
              <w:rPr>
                <w:color w:val="000000"/>
                <w:sz w:val="24"/>
                <w:szCs w:val="24"/>
              </w:rPr>
              <w:t xml:space="preserve">Индикаторы компетенций </w:t>
            </w:r>
          </w:p>
          <w:p w:rsidR="00E23451" w:rsidRPr="00E23451" w:rsidRDefault="00E23451" w:rsidP="004C4A5A">
            <w:pPr>
              <w:jc w:val="center"/>
              <w:rPr>
                <w:color w:val="000000"/>
                <w:sz w:val="24"/>
                <w:szCs w:val="24"/>
              </w:rPr>
            </w:pPr>
            <w:r w:rsidRPr="00E23451">
              <w:rPr>
                <w:color w:val="000000"/>
                <w:sz w:val="24"/>
                <w:szCs w:val="24"/>
              </w:rPr>
              <w:t>(код и содержание)</w:t>
            </w:r>
          </w:p>
        </w:tc>
      </w:tr>
      <w:tr w:rsidR="00E23451" w:rsidRPr="009920C9" w:rsidTr="004C4A5A">
        <w:trPr>
          <w:trHeight w:val="2018"/>
        </w:trPr>
        <w:tc>
          <w:tcPr>
            <w:tcW w:w="1701" w:type="dxa"/>
            <w:vMerge w:val="restart"/>
            <w:shd w:val="clear" w:color="auto" w:fill="auto"/>
          </w:tcPr>
          <w:p w:rsidR="00E23451" w:rsidRPr="00E23451" w:rsidRDefault="00E23451" w:rsidP="00E23451">
            <w:pPr>
              <w:suppressLineNumbers/>
              <w:rPr>
                <w:sz w:val="24"/>
                <w:szCs w:val="24"/>
                <w:lang w:val="en-US"/>
              </w:rPr>
            </w:pPr>
            <w:r w:rsidRPr="00E23451">
              <w:rPr>
                <w:sz w:val="24"/>
                <w:szCs w:val="24"/>
              </w:rPr>
              <w:t>ОПК-9</w:t>
            </w:r>
          </w:p>
        </w:tc>
        <w:tc>
          <w:tcPr>
            <w:tcW w:w="3402" w:type="dxa"/>
            <w:vMerge w:val="restart"/>
            <w:shd w:val="clear" w:color="auto" w:fill="auto"/>
          </w:tcPr>
          <w:p w:rsidR="00E23451" w:rsidRPr="00E23451" w:rsidRDefault="00E23451" w:rsidP="00E23451">
            <w:pPr>
              <w:snapToGrid w:val="0"/>
              <w:ind w:firstLine="0"/>
              <w:rPr>
                <w:sz w:val="24"/>
                <w:szCs w:val="24"/>
              </w:rPr>
            </w:pPr>
            <w:r w:rsidRPr="00E23451">
              <w:rPr>
                <w:sz w:val="24"/>
                <w:szCs w:val="24"/>
              </w:rPr>
              <w:t>Способен осуществлять психопрофилактическую деятельность среди различных категорий населения с целью повышения уровня их психологической грамотности и культуры, формирования научно-обоснованных знаний и представлений о роли психологии в решении социально- и индивидуально значимых проблем и задач в сфере охраны здоровья и смежных с ней областей</w:t>
            </w:r>
          </w:p>
        </w:tc>
        <w:tc>
          <w:tcPr>
            <w:tcW w:w="4253" w:type="dxa"/>
          </w:tcPr>
          <w:p w:rsidR="00E23451" w:rsidRPr="00E23451" w:rsidRDefault="00E23451" w:rsidP="00E23451">
            <w:pPr>
              <w:ind w:firstLine="0"/>
              <w:rPr>
                <w:sz w:val="24"/>
                <w:szCs w:val="24"/>
              </w:rPr>
            </w:pPr>
            <w:r w:rsidRPr="00E23451">
              <w:rPr>
                <w:sz w:val="24"/>
                <w:szCs w:val="24"/>
              </w:rPr>
              <w:t>ИДК-9.1. Знает теоретические основы, методологию и технологию разработки и применения психопрофилактических программ для различных категорий населения и в различных сферах социальной жизни: семейная, производственная, учебная и др.</w:t>
            </w:r>
          </w:p>
        </w:tc>
      </w:tr>
      <w:tr w:rsidR="00E23451" w:rsidRPr="009920C9" w:rsidTr="004C4A5A">
        <w:trPr>
          <w:trHeight w:val="1491"/>
        </w:trPr>
        <w:tc>
          <w:tcPr>
            <w:tcW w:w="1701" w:type="dxa"/>
            <w:vMerge/>
            <w:shd w:val="clear" w:color="auto" w:fill="auto"/>
          </w:tcPr>
          <w:p w:rsidR="00E23451" w:rsidRPr="00E23451" w:rsidRDefault="00E23451" w:rsidP="004C4A5A">
            <w:pPr>
              <w:suppressLineNumbers/>
              <w:jc w:val="center"/>
              <w:rPr>
                <w:sz w:val="24"/>
                <w:szCs w:val="24"/>
              </w:rPr>
            </w:pPr>
          </w:p>
        </w:tc>
        <w:tc>
          <w:tcPr>
            <w:tcW w:w="3402" w:type="dxa"/>
            <w:vMerge/>
            <w:shd w:val="clear" w:color="auto" w:fill="auto"/>
          </w:tcPr>
          <w:p w:rsidR="00E23451" w:rsidRPr="00E23451" w:rsidRDefault="00E23451" w:rsidP="004C4A5A">
            <w:pPr>
              <w:snapToGrid w:val="0"/>
              <w:rPr>
                <w:sz w:val="24"/>
                <w:szCs w:val="24"/>
              </w:rPr>
            </w:pPr>
          </w:p>
        </w:tc>
        <w:tc>
          <w:tcPr>
            <w:tcW w:w="4253" w:type="dxa"/>
          </w:tcPr>
          <w:p w:rsidR="00E23451" w:rsidRPr="00E23451" w:rsidRDefault="00E23451" w:rsidP="00E23451">
            <w:pPr>
              <w:ind w:firstLine="0"/>
              <w:rPr>
                <w:sz w:val="24"/>
                <w:szCs w:val="24"/>
              </w:rPr>
            </w:pPr>
            <w:r w:rsidRPr="00E23451">
              <w:rPr>
                <w:sz w:val="24"/>
                <w:szCs w:val="24"/>
              </w:rPr>
              <w:t>ИДК-9.5. Владеет навыками формирования установок, направленные на поддержание здоровье сберегающего поведения, продуктивного преодоления жизненных стрессовых ситуаций</w:t>
            </w:r>
          </w:p>
        </w:tc>
      </w:tr>
      <w:tr w:rsidR="00E23451" w:rsidRPr="009920C9" w:rsidTr="004C4A5A">
        <w:trPr>
          <w:trHeight w:val="346"/>
        </w:trPr>
        <w:tc>
          <w:tcPr>
            <w:tcW w:w="1701" w:type="dxa"/>
            <w:vMerge w:val="restart"/>
            <w:tcBorders>
              <w:left w:val="single" w:sz="4" w:space="0" w:color="auto"/>
              <w:right w:val="single" w:sz="4" w:space="0" w:color="auto"/>
            </w:tcBorders>
            <w:shd w:val="clear" w:color="auto" w:fill="auto"/>
          </w:tcPr>
          <w:p w:rsidR="00E23451" w:rsidRPr="00E23451" w:rsidRDefault="00E23451" w:rsidP="00E23451">
            <w:pPr>
              <w:suppressLineNumbers/>
              <w:rPr>
                <w:sz w:val="24"/>
                <w:szCs w:val="24"/>
              </w:rPr>
            </w:pPr>
            <w:r w:rsidRPr="00E23451">
              <w:rPr>
                <w:sz w:val="24"/>
                <w:szCs w:val="24"/>
              </w:rPr>
              <w:t>ПК-5</w:t>
            </w:r>
          </w:p>
        </w:tc>
        <w:tc>
          <w:tcPr>
            <w:tcW w:w="3402" w:type="dxa"/>
            <w:vMerge w:val="restart"/>
            <w:tcBorders>
              <w:left w:val="single" w:sz="4" w:space="0" w:color="auto"/>
              <w:right w:val="single" w:sz="4" w:space="0" w:color="auto"/>
            </w:tcBorders>
            <w:shd w:val="clear" w:color="auto" w:fill="auto"/>
          </w:tcPr>
          <w:p w:rsidR="00E23451" w:rsidRPr="00E23451" w:rsidRDefault="00E23451" w:rsidP="00E23451">
            <w:pPr>
              <w:snapToGrid w:val="0"/>
              <w:ind w:firstLine="0"/>
              <w:rPr>
                <w:color w:val="000000"/>
                <w:sz w:val="24"/>
                <w:szCs w:val="24"/>
              </w:rPr>
            </w:pPr>
            <w:r w:rsidRPr="00E23451">
              <w:rPr>
                <w:color w:val="000000"/>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253" w:type="dxa"/>
            <w:tcBorders>
              <w:top w:val="single" w:sz="4" w:space="0" w:color="auto"/>
              <w:left w:val="single" w:sz="4" w:space="0" w:color="auto"/>
              <w:bottom w:val="single" w:sz="4" w:space="0" w:color="auto"/>
              <w:right w:val="single" w:sz="4" w:space="0" w:color="auto"/>
            </w:tcBorders>
          </w:tcPr>
          <w:p w:rsidR="00E23451" w:rsidRPr="00E23451" w:rsidRDefault="00E23451" w:rsidP="00E23451">
            <w:pPr>
              <w:ind w:firstLine="0"/>
              <w:rPr>
                <w:sz w:val="24"/>
                <w:szCs w:val="24"/>
              </w:rPr>
            </w:pPr>
            <w:r w:rsidRPr="00E23451">
              <w:rPr>
                <w:sz w:val="24"/>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w:t>
            </w:r>
          </w:p>
        </w:tc>
      </w:tr>
      <w:tr w:rsidR="00E23451" w:rsidRPr="009920C9" w:rsidTr="004C4A5A">
        <w:trPr>
          <w:trHeight w:val="708"/>
        </w:trPr>
        <w:tc>
          <w:tcPr>
            <w:tcW w:w="1701" w:type="dxa"/>
            <w:vMerge/>
            <w:tcBorders>
              <w:left w:val="single" w:sz="4" w:space="0" w:color="auto"/>
              <w:right w:val="single" w:sz="4" w:space="0" w:color="auto"/>
            </w:tcBorders>
            <w:shd w:val="clear" w:color="auto" w:fill="auto"/>
          </w:tcPr>
          <w:p w:rsidR="00E23451" w:rsidRPr="00E23451" w:rsidRDefault="00E23451" w:rsidP="004C4A5A">
            <w:pPr>
              <w:suppressLineNumbers/>
              <w:jc w:val="center"/>
              <w:rPr>
                <w:sz w:val="24"/>
                <w:szCs w:val="24"/>
              </w:rPr>
            </w:pPr>
          </w:p>
        </w:tc>
        <w:tc>
          <w:tcPr>
            <w:tcW w:w="3402" w:type="dxa"/>
            <w:vMerge/>
            <w:tcBorders>
              <w:left w:val="single" w:sz="4" w:space="0" w:color="auto"/>
              <w:right w:val="single" w:sz="4" w:space="0" w:color="auto"/>
            </w:tcBorders>
            <w:shd w:val="clear" w:color="auto" w:fill="auto"/>
          </w:tcPr>
          <w:p w:rsidR="00E23451" w:rsidRPr="00E23451" w:rsidRDefault="00E23451" w:rsidP="004C4A5A">
            <w:pPr>
              <w:snapToGrid w:val="0"/>
              <w:rPr>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rsidR="00E23451" w:rsidRPr="00E23451" w:rsidRDefault="00E23451" w:rsidP="00E23451">
            <w:pPr>
              <w:ind w:firstLine="0"/>
              <w:rPr>
                <w:sz w:val="24"/>
                <w:szCs w:val="24"/>
              </w:rPr>
            </w:pPr>
            <w:r w:rsidRPr="00E23451">
              <w:rPr>
                <w:sz w:val="24"/>
                <w:szCs w:val="24"/>
              </w:rPr>
              <w:t>ИПК-5.6.  Владеет навыками применения методов психологической интервенции с позиций различных психотерапевтических подходов</w:t>
            </w:r>
          </w:p>
        </w:tc>
      </w:tr>
      <w:tr w:rsidR="00E23451" w:rsidRPr="009920C9" w:rsidTr="004C4A5A">
        <w:trPr>
          <w:trHeight w:val="708"/>
        </w:trPr>
        <w:tc>
          <w:tcPr>
            <w:tcW w:w="1701" w:type="dxa"/>
            <w:vMerge w:val="restart"/>
            <w:tcBorders>
              <w:left w:val="single" w:sz="4" w:space="0" w:color="auto"/>
              <w:right w:val="single" w:sz="4" w:space="0" w:color="auto"/>
            </w:tcBorders>
            <w:shd w:val="clear" w:color="auto" w:fill="auto"/>
          </w:tcPr>
          <w:p w:rsidR="00E23451" w:rsidRPr="00E23451" w:rsidRDefault="00E23451" w:rsidP="00E23451">
            <w:pPr>
              <w:suppressLineNumbers/>
              <w:rPr>
                <w:sz w:val="24"/>
                <w:szCs w:val="24"/>
              </w:rPr>
            </w:pPr>
            <w:r w:rsidRPr="00E23451">
              <w:rPr>
                <w:sz w:val="24"/>
                <w:szCs w:val="24"/>
              </w:rPr>
              <w:t>ПК-6</w:t>
            </w:r>
          </w:p>
        </w:tc>
        <w:tc>
          <w:tcPr>
            <w:tcW w:w="3402" w:type="dxa"/>
            <w:vMerge w:val="restart"/>
            <w:tcBorders>
              <w:left w:val="single" w:sz="4" w:space="0" w:color="auto"/>
              <w:right w:val="single" w:sz="4" w:space="0" w:color="auto"/>
            </w:tcBorders>
            <w:shd w:val="clear" w:color="auto" w:fill="auto"/>
          </w:tcPr>
          <w:p w:rsidR="00E23451" w:rsidRPr="00E23451" w:rsidRDefault="00E23451" w:rsidP="00E23451">
            <w:pPr>
              <w:snapToGrid w:val="0"/>
              <w:ind w:firstLine="0"/>
              <w:rPr>
                <w:color w:val="000000"/>
                <w:sz w:val="24"/>
                <w:szCs w:val="24"/>
              </w:rPr>
            </w:pPr>
            <w:r w:rsidRPr="00E23451">
              <w:rPr>
                <w:color w:val="000000"/>
                <w:sz w:val="24"/>
                <w:szCs w:val="24"/>
              </w:rPr>
              <w:t xml:space="preserve">Способность и готовность разрабатывать и реализовывать </w:t>
            </w:r>
            <w:r w:rsidRPr="00E23451">
              <w:rPr>
                <w:color w:val="000000"/>
                <w:sz w:val="24"/>
                <w:szCs w:val="24"/>
              </w:rPr>
              <w:lastRenderedPageBreak/>
              <w:t>психотерапевтические и психокоррекционные программы в работе с лицами, имеющими психические нарушения</w:t>
            </w:r>
          </w:p>
        </w:tc>
        <w:tc>
          <w:tcPr>
            <w:tcW w:w="4253" w:type="dxa"/>
            <w:tcBorders>
              <w:top w:val="single" w:sz="4" w:space="0" w:color="auto"/>
              <w:left w:val="single" w:sz="4" w:space="0" w:color="auto"/>
              <w:bottom w:val="single" w:sz="4" w:space="0" w:color="auto"/>
              <w:right w:val="single" w:sz="4" w:space="0" w:color="auto"/>
            </w:tcBorders>
          </w:tcPr>
          <w:p w:rsidR="00E23451" w:rsidRPr="00E23451" w:rsidRDefault="00E23451" w:rsidP="00E23451">
            <w:pPr>
              <w:ind w:firstLine="0"/>
              <w:rPr>
                <w:sz w:val="24"/>
                <w:szCs w:val="24"/>
              </w:rPr>
            </w:pPr>
            <w:r w:rsidRPr="00E23451">
              <w:rPr>
                <w:sz w:val="24"/>
                <w:szCs w:val="24"/>
              </w:rPr>
              <w:lastRenderedPageBreak/>
              <w:t xml:space="preserve">ИПК-6.3. Способен применять современные методы психологического  воздействия в </w:t>
            </w:r>
            <w:r w:rsidRPr="00E23451">
              <w:rPr>
                <w:sz w:val="24"/>
                <w:szCs w:val="24"/>
              </w:rPr>
              <w:lastRenderedPageBreak/>
              <w:t>индивидуальной и групповой психотерапии с учетом нозологической специфики пациентов</w:t>
            </w:r>
          </w:p>
        </w:tc>
      </w:tr>
      <w:tr w:rsidR="00E23451" w:rsidRPr="009920C9" w:rsidTr="004C4A5A">
        <w:trPr>
          <w:trHeight w:val="708"/>
        </w:trPr>
        <w:tc>
          <w:tcPr>
            <w:tcW w:w="1701" w:type="dxa"/>
            <w:vMerge/>
            <w:tcBorders>
              <w:left w:val="single" w:sz="4" w:space="0" w:color="auto"/>
              <w:right w:val="single" w:sz="4" w:space="0" w:color="auto"/>
            </w:tcBorders>
            <w:shd w:val="clear" w:color="auto" w:fill="auto"/>
          </w:tcPr>
          <w:p w:rsidR="00E23451" w:rsidRPr="00E23451" w:rsidRDefault="00E23451" w:rsidP="004C4A5A">
            <w:pPr>
              <w:suppressLineNumbers/>
              <w:jc w:val="center"/>
              <w:rPr>
                <w:sz w:val="24"/>
                <w:szCs w:val="24"/>
              </w:rPr>
            </w:pPr>
          </w:p>
        </w:tc>
        <w:tc>
          <w:tcPr>
            <w:tcW w:w="3402" w:type="dxa"/>
            <w:vMerge/>
            <w:tcBorders>
              <w:left w:val="single" w:sz="4" w:space="0" w:color="auto"/>
              <w:right w:val="single" w:sz="4" w:space="0" w:color="auto"/>
            </w:tcBorders>
            <w:shd w:val="clear" w:color="auto" w:fill="auto"/>
          </w:tcPr>
          <w:p w:rsidR="00E23451" w:rsidRPr="00E23451" w:rsidRDefault="00E23451" w:rsidP="004C4A5A">
            <w:pPr>
              <w:snapToGrid w:val="0"/>
              <w:rPr>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rsidR="00E23451" w:rsidRPr="00E23451" w:rsidRDefault="00E23451" w:rsidP="00E23451">
            <w:pPr>
              <w:ind w:firstLine="0"/>
              <w:rPr>
                <w:sz w:val="24"/>
                <w:szCs w:val="24"/>
              </w:rPr>
            </w:pPr>
            <w:r w:rsidRPr="00E23451">
              <w:rPr>
                <w:sz w:val="24"/>
                <w:szCs w:val="24"/>
              </w:rPr>
              <w:t>ИПК-6.4. Владеет навыками реализации стандартных коррекционных, реабилитационных и обучающих программ по оптимизации психической деятельности человека</w:t>
            </w:r>
          </w:p>
        </w:tc>
      </w:tr>
      <w:tr w:rsidR="00E23451" w:rsidRPr="009920C9" w:rsidTr="004C4A5A">
        <w:trPr>
          <w:trHeight w:val="354"/>
        </w:trPr>
        <w:tc>
          <w:tcPr>
            <w:tcW w:w="1701" w:type="dxa"/>
            <w:vMerge w:val="restart"/>
            <w:tcBorders>
              <w:left w:val="single" w:sz="4" w:space="0" w:color="auto"/>
              <w:right w:val="single" w:sz="4" w:space="0" w:color="auto"/>
            </w:tcBorders>
            <w:shd w:val="clear" w:color="auto" w:fill="auto"/>
          </w:tcPr>
          <w:p w:rsidR="00E23451" w:rsidRPr="00E23451" w:rsidRDefault="00E23451" w:rsidP="00E23451">
            <w:pPr>
              <w:suppressLineNumbers/>
              <w:rPr>
                <w:sz w:val="24"/>
                <w:szCs w:val="24"/>
              </w:rPr>
            </w:pPr>
            <w:r w:rsidRPr="00E23451">
              <w:rPr>
                <w:sz w:val="24"/>
                <w:szCs w:val="24"/>
              </w:rPr>
              <w:t>ПК-12</w:t>
            </w:r>
          </w:p>
        </w:tc>
        <w:tc>
          <w:tcPr>
            <w:tcW w:w="3402" w:type="dxa"/>
            <w:vMerge w:val="restart"/>
            <w:tcBorders>
              <w:left w:val="single" w:sz="4" w:space="0" w:color="auto"/>
              <w:right w:val="single" w:sz="4" w:space="0" w:color="auto"/>
            </w:tcBorders>
            <w:shd w:val="clear" w:color="auto" w:fill="auto"/>
          </w:tcPr>
          <w:p w:rsidR="00E23451" w:rsidRPr="00E23451" w:rsidRDefault="00E23451" w:rsidP="00E23451">
            <w:pPr>
              <w:snapToGrid w:val="0"/>
              <w:ind w:firstLine="0"/>
              <w:rPr>
                <w:color w:val="000000"/>
                <w:sz w:val="24"/>
                <w:szCs w:val="24"/>
              </w:rPr>
            </w:pPr>
            <w:r w:rsidRPr="00E23451">
              <w:rPr>
                <w:color w:val="000000"/>
                <w:sz w:val="24"/>
                <w:szCs w:val="24"/>
              </w:rPr>
              <w:t>Готовность сопровождать инновации, направленные на повышение качества жизни, психологического благополучия и здоровья лиц с отклонения ми в состоянии здоровья</w:t>
            </w:r>
          </w:p>
        </w:tc>
        <w:tc>
          <w:tcPr>
            <w:tcW w:w="4253" w:type="dxa"/>
            <w:tcBorders>
              <w:top w:val="single" w:sz="4" w:space="0" w:color="auto"/>
              <w:left w:val="single" w:sz="4" w:space="0" w:color="auto"/>
              <w:bottom w:val="single" w:sz="4" w:space="0" w:color="auto"/>
              <w:right w:val="single" w:sz="4" w:space="0" w:color="auto"/>
            </w:tcBorders>
          </w:tcPr>
          <w:p w:rsidR="00E23451" w:rsidRPr="00E23451" w:rsidRDefault="00E23451" w:rsidP="00E23451">
            <w:pPr>
              <w:ind w:firstLine="0"/>
              <w:rPr>
                <w:sz w:val="24"/>
                <w:szCs w:val="24"/>
              </w:rPr>
            </w:pPr>
            <w:r w:rsidRPr="00E23451">
              <w:rPr>
                <w:sz w:val="24"/>
                <w:szCs w:val="24"/>
              </w:rPr>
              <w:t>ИПК-12.1 Знает актуальные проблемы, связанные с дезадаптацией человека и расстройствами психики при различных патологических состояниях; традиционные и новые технологии сохранения психического и соматического здоровья</w:t>
            </w:r>
          </w:p>
        </w:tc>
      </w:tr>
      <w:tr w:rsidR="00E23451" w:rsidRPr="009920C9" w:rsidTr="004C4A5A">
        <w:trPr>
          <w:trHeight w:val="354"/>
        </w:trPr>
        <w:tc>
          <w:tcPr>
            <w:tcW w:w="1701" w:type="dxa"/>
            <w:vMerge/>
            <w:tcBorders>
              <w:left w:val="single" w:sz="4" w:space="0" w:color="auto"/>
              <w:right w:val="single" w:sz="4" w:space="0" w:color="auto"/>
            </w:tcBorders>
            <w:shd w:val="clear" w:color="auto" w:fill="auto"/>
          </w:tcPr>
          <w:p w:rsidR="00E23451" w:rsidRPr="00E23451" w:rsidRDefault="00E23451" w:rsidP="004C4A5A">
            <w:pPr>
              <w:suppressLineNumbers/>
              <w:jc w:val="center"/>
              <w:rPr>
                <w:sz w:val="24"/>
                <w:szCs w:val="24"/>
              </w:rPr>
            </w:pPr>
          </w:p>
        </w:tc>
        <w:tc>
          <w:tcPr>
            <w:tcW w:w="3402" w:type="dxa"/>
            <w:vMerge/>
            <w:tcBorders>
              <w:left w:val="single" w:sz="4" w:space="0" w:color="auto"/>
              <w:right w:val="single" w:sz="4" w:space="0" w:color="auto"/>
            </w:tcBorders>
            <w:shd w:val="clear" w:color="auto" w:fill="auto"/>
          </w:tcPr>
          <w:p w:rsidR="00E23451" w:rsidRPr="00E23451" w:rsidRDefault="00E23451" w:rsidP="004C4A5A">
            <w:pPr>
              <w:snapToGrid w:val="0"/>
              <w:rPr>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rsidR="00E23451" w:rsidRPr="00E23451" w:rsidRDefault="00E23451" w:rsidP="00E23451">
            <w:pPr>
              <w:ind w:firstLine="0"/>
              <w:rPr>
                <w:sz w:val="24"/>
                <w:szCs w:val="24"/>
              </w:rPr>
            </w:pPr>
            <w:r w:rsidRPr="00E23451">
              <w:rPr>
                <w:sz w:val="24"/>
                <w:szCs w:val="24"/>
              </w:rPr>
              <w:t>ИПК-12.5 Способен принимать самостоятельные профессиональные решения и реализовывать их в профессиональной деятельности</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B474A" w:rsidRPr="004B474A">
        <w:rPr>
          <w:color w:val="000000"/>
          <w:sz w:val="24"/>
          <w:szCs w:val="24"/>
        </w:rPr>
        <w:t>является приобретение знаний по основам психологии т</w:t>
      </w:r>
      <w:r w:rsidR="004B474A">
        <w:rPr>
          <w:color w:val="000000"/>
          <w:sz w:val="24"/>
          <w:szCs w:val="24"/>
        </w:rPr>
        <w:t>елесности и телесно - ориентиро</w:t>
      </w:r>
      <w:r w:rsidR="004B474A" w:rsidRPr="004B474A">
        <w:rPr>
          <w:color w:val="000000"/>
          <w:sz w:val="24"/>
          <w:szCs w:val="24"/>
        </w:rPr>
        <w:t>ванных методов психологического воздействия и уме</w:t>
      </w:r>
      <w:r w:rsidR="004B474A">
        <w:rPr>
          <w:color w:val="000000"/>
          <w:sz w:val="24"/>
          <w:szCs w:val="24"/>
        </w:rPr>
        <w:t>ние использовать полученные зна</w:t>
      </w:r>
      <w:r w:rsidR="004B474A" w:rsidRPr="004B474A">
        <w:rPr>
          <w:color w:val="000000"/>
          <w:sz w:val="24"/>
          <w:szCs w:val="24"/>
        </w:rPr>
        <w:t>ния при последующем изучении других учебных дисциплин, а также в будущей пр</w:t>
      </w:r>
      <w:r w:rsidR="004B474A">
        <w:rPr>
          <w:color w:val="000000"/>
          <w:sz w:val="24"/>
          <w:szCs w:val="24"/>
        </w:rPr>
        <w:t>акти</w:t>
      </w:r>
      <w:r w:rsidR="004B474A" w:rsidRPr="004B474A">
        <w:rPr>
          <w:color w:val="000000"/>
          <w:sz w:val="24"/>
          <w:szCs w:val="24"/>
        </w:rPr>
        <w:t>ческой деятельности</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B474A" w:rsidRPr="004B474A" w:rsidRDefault="004B474A" w:rsidP="004B474A">
      <w:pPr>
        <w:numPr>
          <w:ilvl w:val="0"/>
          <w:numId w:val="12"/>
        </w:numPr>
        <w:spacing w:line="240" w:lineRule="auto"/>
        <w:rPr>
          <w:bCs/>
          <w:color w:val="000000"/>
          <w:sz w:val="24"/>
          <w:szCs w:val="24"/>
          <w:lang w:eastAsia="ru-RU"/>
        </w:rPr>
      </w:pPr>
      <w:r w:rsidRPr="004B474A">
        <w:rPr>
          <w:bCs/>
          <w:color w:val="000000"/>
          <w:sz w:val="24"/>
          <w:szCs w:val="24"/>
          <w:lang w:eastAsia="ru-RU"/>
        </w:rPr>
        <w:t xml:space="preserve">изучение методологических принципов и методов телесно-ориентированных методов психологической помощи для последующего изучения специальных дисциплин изучение основных закономерностей, лежащих в основе физиологии центральной нервной системы </w:t>
      </w:r>
    </w:p>
    <w:p w:rsidR="004B474A" w:rsidRPr="004B474A" w:rsidRDefault="004B474A" w:rsidP="004B474A">
      <w:pPr>
        <w:numPr>
          <w:ilvl w:val="0"/>
          <w:numId w:val="12"/>
        </w:numPr>
        <w:spacing w:line="240" w:lineRule="auto"/>
        <w:rPr>
          <w:bCs/>
          <w:color w:val="000000"/>
          <w:sz w:val="24"/>
          <w:szCs w:val="24"/>
          <w:lang w:eastAsia="ru-RU"/>
        </w:rPr>
      </w:pPr>
      <w:r w:rsidRPr="004B474A">
        <w:rPr>
          <w:bCs/>
          <w:color w:val="000000"/>
          <w:sz w:val="24"/>
          <w:szCs w:val="24"/>
          <w:lang w:eastAsia="ru-RU"/>
        </w:rPr>
        <w:t>формирование навыка системного подхода при освоении и применении современных методов анализа научно-практической информации необходимой для решения задач в предметной сфере профессиональной деятельности;</w:t>
      </w:r>
    </w:p>
    <w:p w:rsidR="004B474A" w:rsidRPr="004B474A" w:rsidRDefault="004B474A" w:rsidP="004B474A">
      <w:pPr>
        <w:spacing w:line="240" w:lineRule="auto"/>
        <w:ind w:firstLine="527"/>
        <w:rPr>
          <w:bCs/>
          <w:color w:val="000000"/>
          <w:sz w:val="24"/>
          <w:szCs w:val="24"/>
          <w:lang w:eastAsia="ru-RU"/>
        </w:rPr>
      </w:pPr>
      <w:r w:rsidRPr="004B474A">
        <w:rPr>
          <w:bCs/>
          <w:color w:val="000000"/>
          <w:sz w:val="24"/>
          <w:szCs w:val="24"/>
          <w:lang w:eastAsia="ru-RU"/>
        </w:rPr>
        <w:t>Дисциплина относится к обязательным дисциплинам программы специалитета.</w:t>
      </w:r>
    </w:p>
    <w:p w:rsidR="004B474A" w:rsidRPr="004B474A" w:rsidRDefault="004B474A" w:rsidP="004B474A">
      <w:pPr>
        <w:spacing w:line="240" w:lineRule="auto"/>
        <w:ind w:firstLine="527"/>
        <w:rPr>
          <w:bCs/>
          <w:color w:val="000000"/>
          <w:sz w:val="24"/>
          <w:szCs w:val="24"/>
          <w:lang w:eastAsia="ru-RU"/>
        </w:rPr>
      </w:pPr>
      <w:r w:rsidRPr="004B474A">
        <w:rPr>
          <w:bCs/>
          <w:color w:val="000000"/>
          <w:sz w:val="24"/>
          <w:szCs w:val="24"/>
          <w:lang w:eastAsia="ru-RU"/>
        </w:rPr>
        <w:t>Освоение дисциплины «Телесно-ориентированные методы психологической интервенции» и полученные при этом компетенции необходимы, помимо непосредственного использования в последующей профессиональной и преподавательской деятельности, для осуществления самостоятельной научной (теоретической и исследовательской)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012555" w:rsidRPr="0053465B" w:rsidTr="00012555">
        <w:tc>
          <w:tcPr>
            <w:tcW w:w="693" w:type="dxa"/>
            <w:shd w:val="clear" w:color="auto" w:fill="auto"/>
          </w:tcPr>
          <w:p w:rsidR="00012555" w:rsidRPr="00346EFE" w:rsidRDefault="00012555" w:rsidP="00012555">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012555" w:rsidRPr="00346EFE" w:rsidRDefault="00012555" w:rsidP="00012555">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color w:val="000000"/>
                <w:sz w:val="24"/>
                <w:szCs w:val="24"/>
              </w:rPr>
              <w:t xml:space="preserve">Исторические аспекты взглядов на отношения тела и сознания </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 xml:space="preserve">Психоаналитические концепции развития телесности и психология сексуальности. </w:t>
            </w:r>
            <w:r w:rsidRPr="004B474A">
              <w:rPr>
                <w:sz w:val="24"/>
                <w:szCs w:val="24"/>
              </w:rPr>
              <w:lastRenderedPageBreak/>
              <w:t>Теория В.Райха о биоэнергетической составляющей психического развития</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sidRPr="00346EFE">
              <w:rPr>
                <w:bCs/>
                <w:sz w:val="24"/>
                <w:szCs w:val="24"/>
              </w:rPr>
              <w:lastRenderedPageBreak/>
              <w:t>3</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Телесно-ориентированные методы и системы. Место телесной терапии среди других наук.</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Pr>
                <w:bCs/>
                <w:sz w:val="24"/>
                <w:szCs w:val="24"/>
              </w:rPr>
              <w:t>4</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Базовые понятия телесной терапии. Формат консультирования и практическая направленность методов.</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Pr>
                <w:bCs/>
                <w:sz w:val="24"/>
                <w:szCs w:val="24"/>
              </w:rPr>
              <w:t>5</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Базовые техники телесной терапии. Работа с динамическими элементами в теле</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Pr>
                <w:bCs/>
                <w:sz w:val="24"/>
                <w:szCs w:val="24"/>
              </w:rPr>
              <w:t>6</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Биоэнерготерапия А.Лоуэна. Психология тела и характер</w:t>
            </w:r>
          </w:p>
        </w:tc>
      </w:tr>
      <w:tr w:rsidR="004B474A" w:rsidRPr="0053465B" w:rsidTr="004B474A">
        <w:tc>
          <w:tcPr>
            <w:tcW w:w="693" w:type="dxa"/>
            <w:shd w:val="clear" w:color="auto" w:fill="auto"/>
          </w:tcPr>
          <w:p w:rsidR="004B474A" w:rsidRDefault="004B474A" w:rsidP="004B474A">
            <w:pPr>
              <w:pStyle w:val="WW-"/>
              <w:tabs>
                <w:tab w:val="left" w:pos="3822"/>
              </w:tabs>
              <w:spacing w:line="240" w:lineRule="auto"/>
              <w:ind w:left="0" w:firstLine="0"/>
              <w:jc w:val="center"/>
              <w:rPr>
                <w:bCs/>
                <w:sz w:val="24"/>
                <w:szCs w:val="24"/>
              </w:rPr>
            </w:pPr>
            <w:r>
              <w:rPr>
                <w:bCs/>
                <w:sz w:val="24"/>
                <w:szCs w:val="24"/>
              </w:rPr>
              <w:t>7</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Методики М.Фельденкрайца и Ф.Александера</w:t>
            </w:r>
          </w:p>
        </w:tc>
      </w:tr>
      <w:tr w:rsidR="004B474A" w:rsidRPr="0053465B" w:rsidTr="004B474A">
        <w:tc>
          <w:tcPr>
            <w:tcW w:w="693" w:type="dxa"/>
            <w:shd w:val="clear" w:color="auto" w:fill="auto"/>
          </w:tcPr>
          <w:p w:rsidR="004B474A" w:rsidRDefault="004B474A" w:rsidP="004B474A">
            <w:pPr>
              <w:pStyle w:val="WW-"/>
              <w:tabs>
                <w:tab w:val="left" w:pos="3822"/>
              </w:tabs>
              <w:spacing w:line="240" w:lineRule="auto"/>
              <w:ind w:left="0" w:firstLine="0"/>
              <w:jc w:val="center"/>
              <w:rPr>
                <w:bCs/>
                <w:sz w:val="24"/>
                <w:szCs w:val="24"/>
              </w:rPr>
            </w:pPr>
            <w:r>
              <w:rPr>
                <w:bCs/>
                <w:sz w:val="24"/>
                <w:szCs w:val="24"/>
              </w:rPr>
              <w:t>8</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Современные методы телесно-ориентированной интервенции (танатотерапия, танцедвигательная терапия, «структурная анатомия», методика БЭСТ и другие)</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3E7549" w:rsidRDefault="00012555" w:rsidP="00012555">
      <w:pPr>
        <w:tabs>
          <w:tab w:val="left" w:pos="748"/>
          <w:tab w:val="left" w:pos="828"/>
          <w:tab w:val="left" w:pos="3822"/>
        </w:tabs>
        <w:spacing w:line="240" w:lineRule="auto"/>
        <w:ind w:left="0" w:hanging="40"/>
        <w:jc w:val="center"/>
        <w:rPr>
          <w:b/>
          <w:sz w:val="24"/>
          <w:szCs w:val="24"/>
        </w:rPr>
      </w:pPr>
      <w:r w:rsidRPr="003E7549">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3E7549">
        <w:rPr>
          <w:b/>
          <w:sz w:val="24"/>
          <w:szCs w:val="24"/>
        </w:rPr>
        <w:t xml:space="preserve">к рабочей программе </w:t>
      </w:r>
      <w:r w:rsidRPr="003E7549">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A21AD4" w:rsidRDefault="00D73BA8" w:rsidP="00012555">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 xml:space="preserve">Б1.О.05.17 </w:t>
      </w:r>
      <w:r w:rsidR="00C5507A">
        <w:rPr>
          <w:b/>
          <w:color w:val="000000"/>
          <w:kern w:val="0"/>
          <w:sz w:val="24"/>
          <w:szCs w:val="24"/>
          <w:lang w:eastAsia="ru-RU"/>
        </w:rPr>
        <w:t>МЕТОДОЛОГИЯ ИССЛЕДОВАНИЯ В КЛИНИЧЕСКОЙ ПСИХОЛОГИИ</w:t>
      </w: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119"/>
        <w:gridCol w:w="4536"/>
      </w:tblGrid>
      <w:tr w:rsidR="00E23451" w:rsidRPr="0015483F" w:rsidTr="004C4A5A">
        <w:trPr>
          <w:trHeight w:val="727"/>
        </w:trPr>
        <w:tc>
          <w:tcPr>
            <w:tcW w:w="1701" w:type="dxa"/>
            <w:shd w:val="clear" w:color="auto" w:fill="auto"/>
          </w:tcPr>
          <w:p w:rsidR="00E23451" w:rsidRPr="0015483F" w:rsidRDefault="00E23451" w:rsidP="004C4A5A">
            <w:pPr>
              <w:spacing w:line="240" w:lineRule="auto"/>
              <w:jc w:val="center"/>
              <w:rPr>
                <w:i/>
                <w:iCs/>
                <w:color w:val="000000"/>
                <w:sz w:val="24"/>
                <w:szCs w:val="24"/>
              </w:rPr>
            </w:pPr>
            <w:r w:rsidRPr="0015483F">
              <w:rPr>
                <w:color w:val="000000"/>
                <w:sz w:val="24"/>
                <w:szCs w:val="24"/>
              </w:rPr>
              <w:t>Индекс компетенции</w:t>
            </w:r>
          </w:p>
        </w:tc>
        <w:tc>
          <w:tcPr>
            <w:tcW w:w="3119" w:type="dxa"/>
            <w:shd w:val="clear" w:color="auto" w:fill="auto"/>
          </w:tcPr>
          <w:p w:rsidR="00E23451" w:rsidRPr="0015483F" w:rsidRDefault="00E23451" w:rsidP="004C4A5A">
            <w:pPr>
              <w:spacing w:line="240" w:lineRule="auto"/>
              <w:jc w:val="center"/>
              <w:rPr>
                <w:color w:val="00000A"/>
                <w:sz w:val="24"/>
                <w:szCs w:val="24"/>
              </w:rPr>
            </w:pPr>
            <w:r w:rsidRPr="0015483F">
              <w:rPr>
                <w:color w:val="000000"/>
                <w:sz w:val="24"/>
                <w:szCs w:val="24"/>
              </w:rPr>
              <w:t xml:space="preserve">Содержание компетенции </w:t>
            </w:r>
          </w:p>
          <w:p w:rsidR="00E23451" w:rsidRPr="0015483F" w:rsidRDefault="00E23451" w:rsidP="004C4A5A">
            <w:pPr>
              <w:spacing w:line="240" w:lineRule="auto"/>
              <w:jc w:val="center"/>
              <w:rPr>
                <w:color w:val="00000A"/>
                <w:sz w:val="24"/>
                <w:szCs w:val="24"/>
              </w:rPr>
            </w:pPr>
            <w:r w:rsidRPr="0015483F">
              <w:rPr>
                <w:color w:val="000000"/>
                <w:sz w:val="24"/>
                <w:szCs w:val="24"/>
              </w:rPr>
              <w:t>(или ее части)</w:t>
            </w:r>
          </w:p>
        </w:tc>
        <w:tc>
          <w:tcPr>
            <w:tcW w:w="4536" w:type="dxa"/>
          </w:tcPr>
          <w:p w:rsidR="00E23451" w:rsidRDefault="00E23451" w:rsidP="004C4A5A">
            <w:pPr>
              <w:spacing w:line="240" w:lineRule="auto"/>
              <w:jc w:val="center"/>
              <w:rPr>
                <w:kern w:val="2"/>
                <w:sz w:val="24"/>
                <w:szCs w:val="24"/>
                <w:lang w:eastAsia="en-US"/>
              </w:rPr>
            </w:pPr>
            <w:r w:rsidRPr="0015483F">
              <w:rPr>
                <w:kern w:val="2"/>
                <w:sz w:val="24"/>
                <w:szCs w:val="24"/>
                <w:lang w:eastAsia="en-US"/>
              </w:rPr>
              <w:t xml:space="preserve">Индикаторы компетенций </w:t>
            </w:r>
          </w:p>
          <w:p w:rsidR="00E23451" w:rsidRPr="0015483F" w:rsidRDefault="00E23451" w:rsidP="004C4A5A">
            <w:pPr>
              <w:spacing w:line="240" w:lineRule="auto"/>
              <w:jc w:val="center"/>
              <w:rPr>
                <w:color w:val="000000"/>
                <w:sz w:val="24"/>
                <w:szCs w:val="24"/>
              </w:rPr>
            </w:pPr>
            <w:r w:rsidRPr="0015483F">
              <w:rPr>
                <w:kern w:val="2"/>
                <w:sz w:val="24"/>
                <w:szCs w:val="24"/>
                <w:lang w:eastAsia="en-US"/>
              </w:rPr>
              <w:t>(код и содержание)</w:t>
            </w:r>
          </w:p>
        </w:tc>
      </w:tr>
      <w:tr w:rsidR="00E23451" w:rsidRPr="000A0842" w:rsidTr="004C4A5A">
        <w:trPr>
          <w:trHeight w:val="1266"/>
        </w:trPr>
        <w:tc>
          <w:tcPr>
            <w:tcW w:w="1701" w:type="dxa"/>
            <w:vMerge w:val="restart"/>
            <w:tcBorders>
              <w:top w:val="single" w:sz="4" w:space="0" w:color="auto"/>
              <w:left w:val="single" w:sz="4" w:space="0" w:color="auto"/>
              <w:right w:val="single" w:sz="4" w:space="0" w:color="auto"/>
            </w:tcBorders>
            <w:shd w:val="clear" w:color="auto" w:fill="auto"/>
          </w:tcPr>
          <w:p w:rsidR="00E23451" w:rsidRPr="00B504E9" w:rsidRDefault="00E23451" w:rsidP="00E23451">
            <w:pPr>
              <w:suppressLineNumbers/>
              <w:spacing w:line="240" w:lineRule="auto"/>
              <w:rPr>
                <w:sz w:val="24"/>
                <w:szCs w:val="24"/>
              </w:rPr>
            </w:pPr>
            <w:r>
              <w:rPr>
                <w:sz w:val="24"/>
                <w:szCs w:val="24"/>
              </w:rPr>
              <w:t>УК-2</w:t>
            </w:r>
          </w:p>
        </w:tc>
        <w:tc>
          <w:tcPr>
            <w:tcW w:w="3119" w:type="dxa"/>
            <w:vMerge w:val="restart"/>
            <w:tcBorders>
              <w:top w:val="single" w:sz="4" w:space="0" w:color="auto"/>
              <w:left w:val="single" w:sz="4" w:space="0" w:color="auto"/>
              <w:right w:val="single" w:sz="4" w:space="0" w:color="auto"/>
            </w:tcBorders>
            <w:shd w:val="clear" w:color="auto" w:fill="auto"/>
          </w:tcPr>
          <w:p w:rsidR="00E23451" w:rsidRPr="008931B1" w:rsidRDefault="00E23451" w:rsidP="004C4A5A">
            <w:pPr>
              <w:pStyle w:val="23"/>
              <w:shd w:val="clear" w:color="auto" w:fill="auto"/>
              <w:spacing w:line="240" w:lineRule="auto"/>
              <w:jc w:val="both"/>
              <w:rPr>
                <w:szCs w:val="24"/>
              </w:rPr>
            </w:pPr>
            <w:r w:rsidRPr="008931B1">
              <w:rPr>
                <w:szCs w:val="24"/>
              </w:rPr>
              <w:t>Способен управлять проектом на всех этапах его жизненного цикла</w:t>
            </w: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0A0842">
              <w:rPr>
                <w:sz w:val="24"/>
                <w:szCs w:val="24"/>
              </w:rPr>
              <w:t>ИУК-2.1. формулирует на основе поставленной проблемы проектную задачу и способ ее решения через реализацию проектного управления</w:t>
            </w:r>
            <w:r>
              <w:rPr>
                <w:sz w:val="24"/>
                <w:szCs w:val="24"/>
              </w:rPr>
              <w:t xml:space="preserve">. </w:t>
            </w:r>
          </w:p>
        </w:tc>
      </w:tr>
      <w:tr w:rsidR="00E23451" w:rsidRPr="000A0842" w:rsidTr="004C4A5A">
        <w:trPr>
          <w:trHeight w:val="1744"/>
        </w:trPr>
        <w:tc>
          <w:tcPr>
            <w:tcW w:w="1701" w:type="dxa"/>
            <w:vMerge/>
            <w:tcBorders>
              <w:left w:val="single" w:sz="4" w:space="0" w:color="auto"/>
              <w:bottom w:val="single" w:sz="4" w:space="0" w:color="auto"/>
              <w:right w:val="single" w:sz="4" w:space="0" w:color="auto"/>
            </w:tcBorders>
            <w:shd w:val="clear" w:color="auto" w:fill="auto"/>
          </w:tcPr>
          <w:p w:rsidR="00E23451" w:rsidRDefault="00E23451" w:rsidP="004C4A5A">
            <w:pPr>
              <w:suppressLineNumbers/>
              <w:spacing w:line="240" w:lineRule="auto"/>
              <w:jc w:val="center"/>
              <w:rPr>
                <w:sz w:val="24"/>
                <w:szCs w:val="24"/>
              </w:rPr>
            </w:pPr>
          </w:p>
        </w:tc>
        <w:tc>
          <w:tcPr>
            <w:tcW w:w="3119" w:type="dxa"/>
            <w:vMerge/>
            <w:tcBorders>
              <w:left w:val="single" w:sz="4" w:space="0" w:color="auto"/>
              <w:bottom w:val="single" w:sz="4" w:space="0" w:color="auto"/>
              <w:right w:val="single" w:sz="4" w:space="0" w:color="auto"/>
            </w:tcBorders>
            <w:shd w:val="clear" w:color="auto" w:fill="auto"/>
          </w:tcPr>
          <w:p w:rsidR="00E23451" w:rsidRPr="008931B1" w:rsidRDefault="00E23451" w:rsidP="004C4A5A">
            <w:pPr>
              <w:pStyle w:val="23"/>
              <w:shd w:val="clear" w:color="auto" w:fill="auto"/>
              <w:spacing w:line="240" w:lineRule="auto"/>
              <w:jc w:val="both"/>
              <w:rPr>
                <w:szCs w:val="24"/>
              </w:rPr>
            </w:pP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0A0842">
              <w:rPr>
                <w:sz w:val="24"/>
                <w:szCs w:val="24"/>
              </w:rPr>
              <w:t>ИУК-2.2.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r>
              <w:rPr>
                <w:sz w:val="24"/>
                <w:szCs w:val="24"/>
              </w:rPr>
              <w:t xml:space="preserve">. </w:t>
            </w:r>
          </w:p>
        </w:tc>
      </w:tr>
      <w:tr w:rsidR="00E23451" w:rsidRPr="000A0842" w:rsidTr="004C4A5A">
        <w:trPr>
          <w:trHeight w:val="1493"/>
        </w:trPr>
        <w:tc>
          <w:tcPr>
            <w:tcW w:w="1701" w:type="dxa"/>
            <w:vMerge w:val="restart"/>
            <w:tcBorders>
              <w:top w:val="single" w:sz="4" w:space="0" w:color="auto"/>
              <w:left w:val="single" w:sz="4" w:space="0" w:color="auto"/>
              <w:right w:val="single" w:sz="4" w:space="0" w:color="auto"/>
            </w:tcBorders>
            <w:shd w:val="clear" w:color="auto" w:fill="auto"/>
          </w:tcPr>
          <w:p w:rsidR="00E23451" w:rsidRPr="00B504E9" w:rsidRDefault="00E23451" w:rsidP="00E23451">
            <w:pPr>
              <w:suppressLineNumbers/>
              <w:spacing w:line="240" w:lineRule="auto"/>
              <w:rPr>
                <w:sz w:val="24"/>
                <w:szCs w:val="24"/>
              </w:rPr>
            </w:pPr>
            <w:r>
              <w:rPr>
                <w:sz w:val="24"/>
                <w:szCs w:val="24"/>
              </w:rPr>
              <w:t>ОПК-1</w:t>
            </w:r>
          </w:p>
        </w:tc>
        <w:tc>
          <w:tcPr>
            <w:tcW w:w="3119" w:type="dxa"/>
            <w:vMerge w:val="restart"/>
            <w:tcBorders>
              <w:top w:val="single" w:sz="4" w:space="0" w:color="auto"/>
              <w:left w:val="single" w:sz="4" w:space="0" w:color="auto"/>
              <w:right w:val="single" w:sz="4" w:space="0" w:color="auto"/>
            </w:tcBorders>
            <w:shd w:val="clear" w:color="auto" w:fill="auto"/>
          </w:tcPr>
          <w:p w:rsidR="00E23451" w:rsidRPr="000A0842" w:rsidRDefault="00E23451" w:rsidP="004C4A5A">
            <w:pPr>
              <w:pStyle w:val="23"/>
              <w:shd w:val="clear" w:color="auto" w:fill="auto"/>
              <w:spacing w:line="240" w:lineRule="auto"/>
              <w:jc w:val="both"/>
              <w:rPr>
                <w:szCs w:val="24"/>
              </w:rPr>
            </w:pPr>
            <w:r w:rsidRPr="001C5F75">
              <w:rPr>
                <w:szCs w:val="24"/>
              </w:rPr>
              <w:t>Способен осуществлять научное исследование в сфере профессиональной деятельности на основе современной методологии</w:t>
            </w:r>
            <w:r>
              <w:rPr>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0A0842">
              <w:rPr>
                <w:sz w:val="24"/>
                <w:szCs w:val="24"/>
              </w:rPr>
              <w:t>ИДК-</w:t>
            </w:r>
            <w:r w:rsidRPr="000A0842">
              <w:rPr>
                <w:sz w:val="24"/>
                <w:szCs w:val="24"/>
              </w:rPr>
              <w:softHyphen/>
              <w:t>1.1. Знает теоретические основы и правила практического применения адекватных, надежных и валидных способов качественной и количественной психологической оценки при решении научных, прикладных и экспертных задач, связанных со здоровьем и психологическим благополучием человека.</w:t>
            </w:r>
          </w:p>
        </w:tc>
      </w:tr>
      <w:tr w:rsidR="00E23451" w:rsidRPr="000A0842" w:rsidTr="004C4A5A">
        <w:trPr>
          <w:trHeight w:val="1492"/>
        </w:trPr>
        <w:tc>
          <w:tcPr>
            <w:tcW w:w="1701" w:type="dxa"/>
            <w:vMerge/>
            <w:tcBorders>
              <w:left w:val="single" w:sz="4" w:space="0" w:color="auto"/>
              <w:right w:val="single" w:sz="4" w:space="0" w:color="auto"/>
            </w:tcBorders>
            <w:shd w:val="clear" w:color="auto" w:fill="auto"/>
          </w:tcPr>
          <w:p w:rsidR="00E23451" w:rsidRDefault="00E23451" w:rsidP="004C4A5A">
            <w:pPr>
              <w:suppressLineNumbers/>
              <w:spacing w:line="240" w:lineRule="auto"/>
              <w:jc w:val="center"/>
              <w:rPr>
                <w:sz w:val="24"/>
                <w:szCs w:val="24"/>
              </w:rPr>
            </w:pPr>
          </w:p>
        </w:tc>
        <w:tc>
          <w:tcPr>
            <w:tcW w:w="3119" w:type="dxa"/>
            <w:vMerge/>
            <w:tcBorders>
              <w:left w:val="single" w:sz="4" w:space="0" w:color="auto"/>
              <w:right w:val="single" w:sz="4" w:space="0" w:color="auto"/>
            </w:tcBorders>
            <w:shd w:val="clear" w:color="auto" w:fill="auto"/>
          </w:tcPr>
          <w:p w:rsidR="00E23451" w:rsidRPr="001C5F75" w:rsidRDefault="00E23451" w:rsidP="004C4A5A">
            <w:pPr>
              <w:pStyle w:val="23"/>
              <w:shd w:val="clear" w:color="auto" w:fill="auto"/>
              <w:spacing w:line="240" w:lineRule="auto"/>
              <w:jc w:val="both"/>
              <w:rPr>
                <w:szCs w:val="24"/>
              </w:rPr>
            </w:pP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0A0842">
              <w:rPr>
                <w:sz w:val="24"/>
                <w:szCs w:val="24"/>
              </w:rPr>
              <w:t>ИДК–1.2. использует современный теоретико-методологический аппарат, своевременно и регулярно повышая свою профессиональную компетентность.</w:t>
            </w:r>
          </w:p>
        </w:tc>
      </w:tr>
      <w:tr w:rsidR="00E23451" w:rsidRPr="000A0842" w:rsidTr="004C4A5A">
        <w:trPr>
          <w:trHeight w:val="1493"/>
        </w:trPr>
        <w:tc>
          <w:tcPr>
            <w:tcW w:w="1701" w:type="dxa"/>
            <w:vMerge w:val="restart"/>
            <w:tcBorders>
              <w:top w:val="single" w:sz="4" w:space="0" w:color="auto"/>
              <w:left w:val="single" w:sz="4" w:space="0" w:color="auto"/>
              <w:right w:val="single" w:sz="4" w:space="0" w:color="auto"/>
            </w:tcBorders>
            <w:shd w:val="clear" w:color="auto" w:fill="auto"/>
          </w:tcPr>
          <w:p w:rsidR="00E23451" w:rsidRPr="00B504E9" w:rsidRDefault="00E23451" w:rsidP="00E23451">
            <w:pPr>
              <w:suppressLineNumbers/>
              <w:spacing w:line="240" w:lineRule="auto"/>
              <w:rPr>
                <w:sz w:val="24"/>
                <w:szCs w:val="24"/>
              </w:rPr>
            </w:pPr>
            <w:r>
              <w:rPr>
                <w:sz w:val="24"/>
                <w:szCs w:val="24"/>
              </w:rPr>
              <w:lastRenderedPageBreak/>
              <w:t>ОПК-2</w:t>
            </w:r>
          </w:p>
        </w:tc>
        <w:tc>
          <w:tcPr>
            <w:tcW w:w="3119" w:type="dxa"/>
            <w:vMerge w:val="restart"/>
            <w:tcBorders>
              <w:top w:val="single" w:sz="4" w:space="0" w:color="auto"/>
              <w:left w:val="single" w:sz="4" w:space="0" w:color="auto"/>
              <w:right w:val="single" w:sz="4" w:space="0" w:color="auto"/>
            </w:tcBorders>
            <w:shd w:val="clear" w:color="auto" w:fill="auto"/>
          </w:tcPr>
          <w:p w:rsidR="00E23451" w:rsidRPr="00151304" w:rsidRDefault="00E23451" w:rsidP="004C4A5A">
            <w:pPr>
              <w:pStyle w:val="23"/>
              <w:shd w:val="clear" w:color="auto" w:fill="auto"/>
              <w:spacing w:line="240" w:lineRule="auto"/>
              <w:jc w:val="both"/>
              <w:rPr>
                <w:szCs w:val="24"/>
              </w:rPr>
            </w:pPr>
            <w:r w:rsidRPr="00151304">
              <w:rPr>
                <w:szCs w:val="24"/>
              </w:rPr>
              <w:t>ОПК-2. Способен применять научно обоснованные методы оценки уровня психического развития, состояния когнитивных функций, эмоциональной сферы, развития личности, социальной адаптации различных категорий населения</w:t>
            </w:r>
          </w:p>
        </w:tc>
        <w:tc>
          <w:tcPr>
            <w:tcW w:w="4536" w:type="dxa"/>
            <w:tcBorders>
              <w:top w:val="single" w:sz="4" w:space="0" w:color="auto"/>
              <w:left w:val="single" w:sz="4" w:space="0" w:color="auto"/>
              <w:bottom w:val="single" w:sz="4" w:space="0" w:color="auto"/>
              <w:right w:val="single" w:sz="4" w:space="0" w:color="auto"/>
            </w:tcBorders>
          </w:tcPr>
          <w:p w:rsidR="00E23451" w:rsidRPr="00151304" w:rsidRDefault="00E23451" w:rsidP="00E23451">
            <w:pPr>
              <w:spacing w:line="240" w:lineRule="auto"/>
              <w:ind w:firstLine="0"/>
              <w:rPr>
                <w:sz w:val="24"/>
                <w:szCs w:val="24"/>
              </w:rPr>
            </w:pPr>
            <w:r w:rsidRPr="00151304">
              <w:rPr>
                <w:sz w:val="24"/>
                <w:szCs w:val="24"/>
              </w:rPr>
              <w:t>ИДК-</w:t>
            </w:r>
            <w:r w:rsidRPr="00151304">
              <w:rPr>
                <w:sz w:val="24"/>
                <w:szCs w:val="24"/>
              </w:rPr>
              <w:softHyphen/>
              <w:t>2.1. Владеет навыками получения, математико</w:t>
            </w:r>
            <w:r w:rsidRPr="00151304">
              <w:rPr>
                <w:sz w:val="24"/>
                <w:szCs w:val="24"/>
              </w:rPr>
              <w:softHyphen/>
              <w:t>статистической обработки, анализа;</w:t>
            </w:r>
          </w:p>
          <w:p w:rsidR="00E23451" w:rsidRPr="000A0842" w:rsidRDefault="00E23451" w:rsidP="004C4A5A">
            <w:pPr>
              <w:rPr>
                <w:sz w:val="24"/>
                <w:szCs w:val="24"/>
              </w:rPr>
            </w:pPr>
          </w:p>
        </w:tc>
      </w:tr>
      <w:tr w:rsidR="00E23451" w:rsidRPr="00151304" w:rsidTr="004C4A5A">
        <w:trPr>
          <w:trHeight w:val="1492"/>
        </w:trPr>
        <w:tc>
          <w:tcPr>
            <w:tcW w:w="1701" w:type="dxa"/>
            <w:vMerge/>
            <w:tcBorders>
              <w:left w:val="single" w:sz="4" w:space="0" w:color="auto"/>
              <w:right w:val="single" w:sz="4" w:space="0" w:color="auto"/>
            </w:tcBorders>
            <w:shd w:val="clear" w:color="auto" w:fill="auto"/>
          </w:tcPr>
          <w:p w:rsidR="00E23451" w:rsidRDefault="00E23451" w:rsidP="004C4A5A">
            <w:pPr>
              <w:suppressLineNumbers/>
              <w:spacing w:line="240" w:lineRule="auto"/>
              <w:jc w:val="center"/>
              <w:rPr>
                <w:sz w:val="24"/>
                <w:szCs w:val="24"/>
              </w:rPr>
            </w:pPr>
          </w:p>
        </w:tc>
        <w:tc>
          <w:tcPr>
            <w:tcW w:w="3119" w:type="dxa"/>
            <w:vMerge/>
            <w:tcBorders>
              <w:left w:val="single" w:sz="4" w:space="0" w:color="auto"/>
              <w:right w:val="single" w:sz="4" w:space="0" w:color="auto"/>
            </w:tcBorders>
            <w:shd w:val="clear" w:color="auto" w:fill="auto"/>
          </w:tcPr>
          <w:p w:rsidR="00E23451" w:rsidRPr="001C5F75" w:rsidRDefault="00E23451" w:rsidP="004C4A5A">
            <w:pPr>
              <w:pStyle w:val="23"/>
              <w:shd w:val="clear" w:color="auto" w:fill="auto"/>
              <w:spacing w:line="240" w:lineRule="auto"/>
              <w:jc w:val="both"/>
              <w:rPr>
                <w:szCs w:val="24"/>
              </w:rPr>
            </w:pPr>
          </w:p>
        </w:tc>
        <w:tc>
          <w:tcPr>
            <w:tcW w:w="4536" w:type="dxa"/>
            <w:tcBorders>
              <w:top w:val="single" w:sz="4" w:space="0" w:color="auto"/>
              <w:left w:val="single" w:sz="4" w:space="0" w:color="auto"/>
              <w:bottom w:val="single" w:sz="4" w:space="0" w:color="auto"/>
              <w:right w:val="single" w:sz="4" w:space="0" w:color="auto"/>
            </w:tcBorders>
          </w:tcPr>
          <w:p w:rsidR="00E23451" w:rsidRPr="00151304" w:rsidRDefault="00E23451" w:rsidP="00E23451">
            <w:pPr>
              <w:spacing w:line="240" w:lineRule="auto"/>
              <w:ind w:firstLine="0"/>
              <w:rPr>
                <w:sz w:val="24"/>
                <w:szCs w:val="24"/>
              </w:rPr>
            </w:pPr>
            <w:r w:rsidRPr="00151304">
              <w:rPr>
                <w:sz w:val="24"/>
                <w:szCs w:val="24"/>
              </w:rPr>
              <w:t>ИДК-2.2. способен обобщать результаты клинико</w:t>
            </w:r>
            <w:r w:rsidRPr="00151304">
              <w:rPr>
                <w:sz w:val="24"/>
                <w:szCs w:val="24"/>
              </w:rPr>
              <w:softHyphen/>
              <w:t>психологического исследования и представлять их научному сообществу.</w:t>
            </w:r>
          </w:p>
        </w:tc>
      </w:tr>
      <w:tr w:rsidR="00E23451" w:rsidRPr="000A0842" w:rsidTr="004C4A5A">
        <w:trPr>
          <w:trHeight w:val="1433"/>
        </w:trPr>
        <w:tc>
          <w:tcPr>
            <w:tcW w:w="1701" w:type="dxa"/>
            <w:vMerge w:val="restart"/>
            <w:tcBorders>
              <w:top w:val="single" w:sz="4" w:space="0" w:color="auto"/>
              <w:left w:val="single" w:sz="4" w:space="0" w:color="auto"/>
              <w:right w:val="single" w:sz="4" w:space="0" w:color="auto"/>
            </w:tcBorders>
            <w:shd w:val="clear" w:color="auto" w:fill="auto"/>
          </w:tcPr>
          <w:p w:rsidR="00E23451" w:rsidRPr="00B504E9" w:rsidRDefault="00E23451" w:rsidP="00E23451">
            <w:pPr>
              <w:suppressLineNumbers/>
              <w:spacing w:line="240" w:lineRule="auto"/>
              <w:rPr>
                <w:sz w:val="24"/>
                <w:szCs w:val="24"/>
              </w:rPr>
            </w:pPr>
            <w:r>
              <w:rPr>
                <w:sz w:val="24"/>
                <w:szCs w:val="24"/>
              </w:rPr>
              <w:t>ПК-1</w:t>
            </w:r>
          </w:p>
        </w:tc>
        <w:tc>
          <w:tcPr>
            <w:tcW w:w="3119" w:type="dxa"/>
            <w:vMerge w:val="restart"/>
            <w:tcBorders>
              <w:top w:val="single" w:sz="4" w:space="0" w:color="auto"/>
              <w:left w:val="single" w:sz="4" w:space="0" w:color="auto"/>
              <w:right w:val="single" w:sz="4" w:space="0" w:color="auto"/>
            </w:tcBorders>
            <w:shd w:val="clear" w:color="auto" w:fill="auto"/>
          </w:tcPr>
          <w:p w:rsidR="00E23451" w:rsidRPr="00151304" w:rsidRDefault="00E23451" w:rsidP="004C4A5A">
            <w:pPr>
              <w:pStyle w:val="23"/>
              <w:shd w:val="clear" w:color="auto" w:fill="auto"/>
              <w:spacing w:line="240" w:lineRule="auto"/>
              <w:jc w:val="both"/>
              <w:rPr>
                <w:szCs w:val="24"/>
              </w:rPr>
            </w:pPr>
            <w:r w:rsidRPr="00151304">
              <w:rPr>
                <w:szCs w:val="24"/>
              </w:rPr>
              <w:t>Способность и готовность к использованию знаний об истории развития, теоретико-методологических основах и психологических категориях патопсихологии</w:t>
            </w:r>
          </w:p>
        </w:tc>
        <w:tc>
          <w:tcPr>
            <w:tcW w:w="4536" w:type="dxa"/>
            <w:tcBorders>
              <w:top w:val="single" w:sz="4" w:space="0" w:color="auto"/>
              <w:left w:val="single" w:sz="4" w:space="0" w:color="auto"/>
              <w:bottom w:val="single" w:sz="4" w:space="0" w:color="auto"/>
              <w:right w:val="single" w:sz="4" w:space="0" w:color="auto"/>
            </w:tcBorders>
          </w:tcPr>
          <w:p w:rsidR="00E23451" w:rsidRPr="00151304" w:rsidRDefault="00E23451" w:rsidP="00E23451">
            <w:pPr>
              <w:spacing w:line="240" w:lineRule="auto"/>
              <w:ind w:firstLine="0"/>
              <w:rPr>
                <w:sz w:val="24"/>
                <w:szCs w:val="24"/>
              </w:rPr>
            </w:pPr>
            <w:r w:rsidRPr="00151304">
              <w:rPr>
                <w:sz w:val="24"/>
                <w:szCs w:val="24"/>
              </w:rPr>
              <w:t>ИПК-1.1. Знает основные исторические аспекты патопсихологической диагностики и эксперимента;</w:t>
            </w:r>
          </w:p>
          <w:p w:rsidR="00E23451" w:rsidRPr="000A0842" w:rsidRDefault="00E23451" w:rsidP="004C4A5A">
            <w:pPr>
              <w:rPr>
                <w:sz w:val="24"/>
                <w:szCs w:val="24"/>
              </w:rPr>
            </w:pPr>
          </w:p>
        </w:tc>
      </w:tr>
      <w:tr w:rsidR="00E23451" w:rsidRPr="000A0842" w:rsidTr="004C4A5A">
        <w:trPr>
          <w:trHeight w:val="1433"/>
        </w:trPr>
        <w:tc>
          <w:tcPr>
            <w:tcW w:w="1701" w:type="dxa"/>
            <w:vMerge/>
            <w:tcBorders>
              <w:left w:val="single" w:sz="4" w:space="0" w:color="auto"/>
              <w:right w:val="single" w:sz="4" w:space="0" w:color="auto"/>
            </w:tcBorders>
            <w:shd w:val="clear" w:color="auto" w:fill="auto"/>
          </w:tcPr>
          <w:p w:rsidR="00E23451" w:rsidRDefault="00E23451" w:rsidP="004C4A5A">
            <w:pPr>
              <w:suppressLineNumbers/>
              <w:spacing w:line="240" w:lineRule="auto"/>
              <w:jc w:val="center"/>
              <w:rPr>
                <w:sz w:val="24"/>
                <w:szCs w:val="24"/>
              </w:rPr>
            </w:pPr>
          </w:p>
        </w:tc>
        <w:tc>
          <w:tcPr>
            <w:tcW w:w="3119" w:type="dxa"/>
            <w:vMerge/>
            <w:tcBorders>
              <w:left w:val="single" w:sz="4" w:space="0" w:color="auto"/>
              <w:right w:val="single" w:sz="4" w:space="0" w:color="auto"/>
            </w:tcBorders>
            <w:shd w:val="clear" w:color="auto" w:fill="auto"/>
          </w:tcPr>
          <w:p w:rsidR="00E23451" w:rsidRPr="001C5F75" w:rsidRDefault="00E23451" w:rsidP="004C4A5A">
            <w:pPr>
              <w:pStyle w:val="23"/>
              <w:shd w:val="clear" w:color="auto" w:fill="auto"/>
              <w:spacing w:line="240" w:lineRule="auto"/>
              <w:jc w:val="both"/>
              <w:rPr>
                <w:szCs w:val="24"/>
              </w:rPr>
            </w:pPr>
          </w:p>
        </w:tc>
        <w:tc>
          <w:tcPr>
            <w:tcW w:w="4536" w:type="dxa"/>
            <w:tcBorders>
              <w:top w:val="single" w:sz="4" w:space="0" w:color="auto"/>
              <w:left w:val="single" w:sz="4" w:space="0" w:color="auto"/>
              <w:bottom w:val="single" w:sz="4" w:space="0" w:color="auto"/>
              <w:right w:val="single" w:sz="4" w:space="0" w:color="auto"/>
            </w:tcBorders>
          </w:tcPr>
          <w:p w:rsidR="00E23451" w:rsidRPr="00032FB3" w:rsidRDefault="00E23451" w:rsidP="00E23451">
            <w:pPr>
              <w:spacing w:line="240" w:lineRule="auto"/>
              <w:ind w:firstLine="0"/>
              <w:rPr>
                <w:sz w:val="24"/>
                <w:szCs w:val="24"/>
              </w:rPr>
            </w:pPr>
            <w:r w:rsidRPr="00032FB3">
              <w:rPr>
                <w:sz w:val="24"/>
                <w:szCs w:val="24"/>
              </w:rPr>
              <w:t>ИПК-1.3. Способен осуществлять психодиагностику состояния психики при различных заболеваниях и аномалиях развития;</w:t>
            </w:r>
          </w:p>
          <w:p w:rsidR="00E23451" w:rsidRPr="00032FB3" w:rsidRDefault="00E23451" w:rsidP="00E23451">
            <w:pPr>
              <w:spacing w:line="240" w:lineRule="auto"/>
              <w:ind w:firstLine="0"/>
              <w:rPr>
                <w:sz w:val="24"/>
                <w:szCs w:val="24"/>
              </w:rPr>
            </w:pPr>
            <w:r w:rsidRPr="00032FB3">
              <w:rPr>
                <w:sz w:val="24"/>
                <w:szCs w:val="24"/>
              </w:rPr>
              <w:t>ИПК-1.4. Владеет традиционными и современными классификациями патопсихологической симптоматики;</w:t>
            </w:r>
          </w:p>
          <w:p w:rsidR="00E23451" w:rsidRPr="000A0842" w:rsidRDefault="00E23451" w:rsidP="00E23451">
            <w:pPr>
              <w:spacing w:line="240" w:lineRule="auto"/>
              <w:ind w:firstLine="0"/>
              <w:rPr>
                <w:sz w:val="24"/>
                <w:szCs w:val="24"/>
              </w:rPr>
            </w:pPr>
            <w:r w:rsidRPr="00032FB3">
              <w:rPr>
                <w:sz w:val="24"/>
                <w:szCs w:val="24"/>
              </w:rPr>
              <w:t>ИПК-1.5. Владеет основными клинико-психологическими категориями, используемыми при формировании патопсихологических заключений.</w:t>
            </w:r>
          </w:p>
        </w:tc>
      </w:tr>
      <w:tr w:rsidR="00E23451" w:rsidRPr="000A0842" w:rsidTr="004C4A5A">
        <w:trPr>
          <w:trHeight w:val="840"/>
        </w:trPr>
        <w:tc>
          <w:tcPr>
            <w:tcW w:w="1701" w:type="dxa"/>
            <w:vMerge/>
            <w:tcBorders>
              <w:left w:val="single" w:sz="4" w:space="0" w:color="auto"/>
              <w:right w:val="single" w:sz="4" w:space="0" w:color="auto"/>
            </w:tcBorders>
            <w:shd w:val="clear" w:color="auto" w:fill="auto"/>
          </w:tcPr>
          <w:p w:rsidR="00E23451" w:rsidRDefault="00E23451" w:rsidP="004C4A5A">
            <w:pPr>
              <w:suppressLineNumbers/>
              <w:spacing w:line="240" w:lineRule="auto"/>
              <w:jc w:val="center"/>
              <w:rPr>
                <w:sz w:val="24"/>
                <w:szCs w:val="24"/>
              </w:rPr>
            </w:pPr>
          </w:p>
        </w:tc>
        <w:tc>
          <w:tcPr>
            <w:tcW w:w="3119" w:type="dxa"/>
            <w:vMerge/>
            <w:tcBorders>
              <w:left w:val="single" w:sz="4" w:space="0" w:color="auto"/>
              <w:right w:val="single" w:sz="4" w:space="0" w:color="auto"/>
            </w:tcBorders>
            <w:shd w:val="clear" w:color="auto" w:fill="auto"/>
          </w:tcPr>
          <w:p w:rsidR="00E23451" w:rsidRPr="001C5F75" w:rsidRDefault="00E23451" w:rsidP="004C4A5A">
            <w:pPr>
              <w:pStyle w:val="23"/>
              <w:shd w:val="clear" w:color="auto" w:fill="auto"/>
              <w:spacing w:line="240" w:lineRule="auto"/>
              <w:jc w:val="both"/>
              <w:rPr>
                <w:szCs w:val="24"/>
              </w:rPr>
            </w:pP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0A0842">
              <w:rPr>
                <w:sz w:val="24"/>
                <w:szCs w:val="24"/>
              </w:rPr>
              <w:t>ИПК‒2.3. Способен</w:t>
            </w:r>
            <w:r w:rsidRPr="000A0842">
              <w:rPr>
                <w:sz w:val="24"/>
                <w:szCs w:val="24"/>
              </w:rPr>
              <w:tab/>
              <w:t>разрабатывать и оформлять в соответствии с принципами представления научных результатов и требованиями ГОСТ научно-исследовательские отчеты, презентации, научные публикации по результатам проведенных исследований</w:t>
            </w:r>
            <w:r>
              <w:rPr>
                <w:sz w:val="24"/>
                <w:szCs w:val="24"/>
              </w:rPr>
              <w:t xml:space="preserve">. </w:t>
            </w:r>
          </w:p>
        </w:tc>
      </w:tr>
      <w:tr w:rsidR="00E23451" w:rsidRPr="000A0842" w:rsidTr="004C4A5A">
        <w:trPr>
          <w:trHeight w:val="840"/>
        </w:trPr>
        <w:tc>
          <w:tcPr>
            <w:tcW w:w="1701" w:type="dxa"/>
            <w:vMerge/>
            <w:tcBorders>
              <w:left w:val="single" w:sz="4" w:space="0" w:color="auto"/>
              <w:right w:val="single" w:sz="4" w:space="0" w:color="auto"/>
            </w:tcBorders>
            <w:shd w:val="clear" w:color="auto" w:fill="auto"/>
          </w:tcPr>
          <w:p w:rsidR="00E23451" w:rsidRDefault="00E23451" w:rsidP="004C4A5A">
            <w:pPr>
              <w:suppressLineNumbers/>
              <w:spacing w:line="240" w:lineRule="auto"/>
              <w:jc w:val="center"/>
              <w:rPr>
                <w:sz w:val="24"/>
                <w:szCs w:val="24"/>
              </w:rPr>
            </w:pPr>
          </w:p>
        </w:tc>
        <w:tc>
          <w:tcPr>
            <w:tcW w:w="3119" w:type="dxa"/>
            <w:vMerge/>
            <w:tcBorders>
              <w:left w:val="single" w:sz="4" w:space="0" w:color="auto"/>
              <w:right w:val="single" w:sz="4" w:space="0" w:color="auto"/>
            </w:tcBorders>
            <w:shd w:val="clear" w:color="auto" w:fill="auto"/>
          </w:tcPr>
          <w:p w:rsidR="00E23451" w:rsidRPr="001C5F75" w:rsidRDefault="00E23451" w:rsidP="004C4A5A">
            <w:pPr>
              <w:pStyle w:val="23"/>
              <w:shd w:val="clear" w:color="auto" w:fill="auto"/>
              <w:spacing w:line="240" w:lineRule="auto"/>
              <w:jc w:val="both"/>
              <w:rPr>
                <w:szCs w:val="24"/>
              </w:rPr>
            </w:pP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E10EF7">
              <w:rPr>
                <w:sz w:val="24"/>
                <w:szCs w:val="24"/>
              </w:rPr>
              <w:t>ИПК‒2.4. Владеет</w:t>
            </w:r>
            <w:r w:rsidRPr="00E10EF7">
              <w:rPr>
                <w:sz w:val="24"/>
                <w:szCs w:val="24"/>
              </w:rPr>
              <w:tab/>
              <w:t>различными приемами публичного представления</w:t>
            </w:r>
            <w:r>
              <w:rPr>
                <w:sz w:val="24"/>
                <w:szCs w:val="24"/>
              </w:rPr>
              <w:t xml:space="preserve"> </w:t>
            </w:r>
            <w:r w:rsidRPr="00E10EF7">
              <w:rPr>
                <w:sz w:val="24"/>
                <w:szCs w:val="24"/>
              </w:rPr>
              <w:t>результатов научного исследования</w:t>
            </w:r>
            <w:r>
              <w:rPr>
                <w:sz w:val="24"/>
                <w:szCs w:val="24"/>
              </w:rPr>
              <w:t xml:space="preserve">. </w:t>
            </w:r>
          </w:p>
        </w:tc>
      </w:tr>
      <w:tr w:rsidR="00E23451" w:rsidRPr="000A0842" w:rsidTr="004C4A5A">
        <w:trPr>
          <w:trHeight w:val="838"/>
        </w:trPr>
        <w:tc>
          <w:tcPr>
            <w:tcW w:w="1701" w:type="dxa"/>
            <w:vMerge/>
            <w:tcBorders>
              <w:left w:val="single" w:sz="4" w:space="0" w:color="auto"/>
              <w:bottom w:val="single" w:sz="4" w:space="0" w:color="auto"/>
              <w:right w:val="single" w:sz="4" w:space="0" w:color="auto"/>
            </w:tcBorders>
            <w:shd w:val="clear" w:color="auto" w:fill="auto"/>
          </w:tcPr>
          <w:p w:rsidR="00E23451" w:rsidRDefault="00E23451" w:rsidP="004C4A5A">
            <w:pPr>
              <w:suppressLineNumbers/>
              <w:spacing w:line="240" w:lineRule="auto"/>
              <w:jc w:val="center"/>
              <w:rPr>
                <w:sz w:val="24"/>
                <w:szCs w:val="24"/>
              </w:rPr>
            </w:pPr>
          </w:p>
        </w:tc>
        <w:tc>
          <w:tcPr>
            <w:tcW w:w="3119" w:type="dxa"/>
            <w:vMerge/>
            <w:tcBorders>
              <w:left w:val="single" w:sz="4" w:space="0" w:color="auto"/>
              <w:bottom w:val="single" w:sz="4" w:space="0" w:color="auto"/>
              <w:right w:val="single" w:sz="4" w:space="0" w:color="auto"/>
            </w:tcBorders>
            <w:shd w:val="clear" w:color="auto" w:fill="auto"/>
          </w:tcPr>
          <w:p w:rsidR="00E23451" w:rsidRPr="001C5F75" w:rsidRDefault="00E23451" w:rsidP="004C4A5A">
            <w:pPr>
              <w:pStyle w:val="23"/>
              <w:shd w:val="clear" w:color="auto" w:fill="auto"/>
              <w:spacing w:line="240" w:lineRule="auto"/>
              <w:jc w:val="both"/>
              <w:rPr>
                <w:szCs w:val="24"/>
              </w:rPr>
            </w:pP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E10EF7">
              <w:rPr>
                <w:sz w:val="24"/>
                <w:szCs w:val="24"/>
              </w:rPr>
              <w:t>ИПК‒2.5. Владеет</w:t>
            </w:r>
            <w:r w:rsidRPr="00E10EF7">
              <w:rPr>
                <w:sz w:val="24"/>
                <w:szCs w:val="24"/>
              </w:rPr>
              <w:tab/>
              <w:t>навыками выступления с докладами на конференциях, семинарах.</w:t>
            </w:r>
          </w:p>
        </w:tc>
      </w:tr>
      <w:tr w:rsidR="00E23451" w:rsidRPr="000A0842" w:rsidTr="004C4A5A">
        <w:trPr>
          <w:trHeight w:val="1433"/>
        </w:trPr>
        <w:tc>
          <w:tcPr>
            <w:tcW w:w="1701" w:type="dxa"/>
            <w:vMerge w:val="restart"/>
            <w:tcBorders>
              <w:top w:val="single" w:sz="4" w:space="0" w:color="auto"/>
              <w:left w:val="single" w:sz="4" w:space="0" w:color="auto"/>
              <w:right w:val="single" w:sz="4" w:space="0" w:color="auto"/>
            </w:tcBorders>
            <w:shd w:val="clear" w:color="auto" w:fill="auto"/>
          </w:tcPr>
          <w:p w:rsidR="00E23451" w:rsidRPr="00B504E9" w:rsidRDefault="00E23451" w:rsidP="00E23451">
            <w:pPr>
              <w:suppressLineNumbers/>
              <w:spacing w:line="240" w:lineRule="auto"/>
              <w:rPr>
                <w:sz w:val="24"/>
                <w:szCs w:val="24"/>
              </w:rPr>
            </w:pPr>
            <w:r>
              <w:rPr>
                <w:sz w:val="24"/>
                <w:szCs w:val="24"/>
              </w:rPr>
              <w:t>ПК-2</w:t>
            </w:r>
          </w:p>
        </w:tc>
        <w:tc>
          <w:tcPr>
            <w:tcW w:w="3119" w:type="dxa"/>
            <w:vMerge w:val="restart"/>
            <w:tcBorders>
              <w:top w:val="single" w:sz="4" w:space="0" w:color="auto"/>
              <w:left w:val="single" w:sz="4" w:space="0" w:color="auto"/>
              <w:right w:val="single" w:sz="4" w:space="0" w:color="auto"/>
            </w:tcBorders>
            <w:shd w:val="clear" w:color="auto" w:fill="auto"/>
          </w:tcPr>
          <w:p w:rsidR="00E23451" w:rsidRPr="001C5F75" w:rsidRDefault="00E23451" w:rsidP="004C4A5A">
            <w:pPr>
              <w:pStyle w:val="23"/>
              <w:shd w:val="clear" w:color="auto" w:fill="auto"/>
              <w:spacing w:line="240" w:lineRule="auto"/>
              <w:jc w:val="both"/>
              <w:rPr>
                <w:szCs w:val="24"/>
              </w:rPr>
            </w:pPr>
            <w:r w:rsidRPr="001C5F75">
              <w:rPr>
                <w:szCs w:val="24"/>
              </w:rPr>
              <w:t>Способность готовить научные отчеты, обзоры, публикации и рекомендации по результатам собственных исследований</w:t>
            </w: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0A0842">
              <w:rPr>
                <w:sz w:val="24"/>
                <w:szCs w:val="24"/>
              </w:rPr>
              <w:t xml:space="preserve">ИПК‒2.1. </w:t>
            </w:r>
            <w:r w:rsidRPr="000A0842">
              <w:rPr>
                <w:sz w:val="24"/>
                <w:szCs w:val="24"/>
              </w:rPr>
              <w:tab/>
              <w:t>Знает алгоритм и структуру подготовки научных результатов в различных формах (отчет, доклад, стендовый доклад, статья и др.)</w:t>
            </w:r>
            <w:r>
              <w:rPr>
                <w:sz w:val="24"/>
                <w:szCs w:val="24"/>
              </w:rPr>
              <w:t xml:space="preserve">. </w:t>
            </w:r>
          </w:p>
        </w:tc>
      </w:tr>
      <w:tr w:rsidR="00E23451" w:rsidRPr="000A0842" w:rsidTr="004C4A5A">
        <w:trPr>
          <w:trHeight w:val="1433"/>
        </w:trPr>
        <w:tc>
          <w:tcPr>
            <w:tcW w:w="1701" w:type="dxa"/>
            <w:vMerge/>
            <w:tcBorders>
              <w:left w:val="single" w:sz="4" w:space="0" w:color="auto"/>
              <w:right w:val="single" w:sz="4" w:space="0" w:color="auto"/>
            </w:tcBorders>
            <w:shd w:val="clear" w:color="auto" w:fill="auto"/>
          </w:tcPr>
          <w:p w:rsidR="00E23451" w:rsidRDefault="00E23451" w:rsidP="004C4A5A">
            <w:pPr>
              <w:suppressLineNumbers/>
              <w:spacing w:line="240" w:lineRule="auto"/>
              <w:jc w:val="center"/>
              <w:rPr>
                <w:sz w:val="24"/>
                <w:szCs w:val="24"/>
              </w:rPr>
            </w:pPr>
          </w:p>
        </w:tc>
        <w:tc>
          <w:tcPr>
            <w:tcW w:w="3119" w:type="dxa"/>
            <w:vMerge/>
            <w:tcBorders>
              <w:left w:val="single" w:sz="4" w:space="0" w:color="auto"/>
              <w:right w:val="single" w:sz="4" w:space="0" w:color="auto"/>
            </w:tcBorders>
            <w:shd w:val="clear" w:color="auto" w:fill="auto"/>
          </w:tcPr>
          <w:p w:rsidR="00E23451" w:rsidRPr="001C5F75" w:rsidRDefault="00E23451" w:rsidP="004C4A5A">
            <w:pPr>
              <w:pStyle w:val="23"/>
              <w:shd w:val="clear" w:color="auto" w:fill="auto"/>
              <w:spacing w:line="240" w:lineRule="auto"/>
              <w:jc w:val="both"/>
              <w:rPr>
                <w:szCs w:val="24"/>
              </w:rPr>
            </w:pP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0A0842">
              <w:rPr>
                <w:sz w:val="24"/>
                <w:szCs w:val="24"/>
              </w:rPr>
              <w:t>ИПК‒2.2.</w:t>
            </w:r>
            <w:r w:rsidRPr="000A0842">
              <w:rPr>
                <w:sz w:val="24"/>
                <w:szCs w:val="24"/>
              </w:rPr>
              <w:tab/>
              <w:t>Знает стандартизированные требования к оформлению научно-исследовательских отчетов и научных публикаций</w:t>
            </w:r>
            <w:r>
              <w:rPr>
                <w:sz w:val="24"/>
                <w:szCs w:val="24"/>
              </w:rPr>
              <w:t>.</w:t>
            </w:r>
          </w:p>
        </w:tc>
      </w:tr>
      <w:tr w:rsidR="00E23451" w:rsidRPr="000A0842" w:rsidTr="004C4A5A">
        <w:trPr>
          <w:trHeight w:val="840"/>
        </w:trPr>
        <w:tc>
          <w:tcPr>
            <w:tcW w:w="1701" w:type="dxa"/>
            <w:vMerge/>
            <w:tcBorders>
              <w:left w:val="single" w:sz="4" w:space="0" w:color="auto"/>
              <w:right w:val="single" w:sz="4" w:space="0" w:color="auto"/>
            </w:tcBorders>
            <w:shd w:val="clear" w:color="auto" w:fill="auto"/>
          </w:tcPr>
          <w:p w:rsidR="00E23451" w:rsidRDefault="00E23451" w:rsidP="004C4A5A">
            <w:pPr>
              <w:suppressLineNumbers/>
              <w:spacing w:line="240" w:lineRule="auto"/>
              <w:jc w:val="center"/>
              <w:rPr>
                <w:sz w:val="24"/>
                <w:szCs w:val="24"/>
              </w:rPr>
            </w:pPr>
          </w:p>
        </w:tc>
        <w:tc>
          <w:tcPr>
            <w:tcW w:w="3119" w:type="dxa"/>
            <w:vMerge/>
            <w:tcBorders>
              <w:left w:val="single" w:sz="4" w:space="0" w:color="auto"/>
              <w:right w:val="single" w:sz="4" w:space="0" w:color="auto"/>
            </w:tcBorders>
            <w:shd w:val="clear" w:color="auto" w:fill="auto"/>
          </w:tcPr>
          <w:p w:rsidR="00E23451" w:rsidRPr="001C5F75" w:rsidRDefault="00E23451" w:rsidP="004C4A5A">
            <w:pPr>
              <w:pStyle w:val="23"/>
              <w:shd w:val="clear" w:color="auto" w:fill="auto"/>
              <w:spacing w:line="240" w:lineRule="auto"/>
              <w:jc w:val="both"/>
              <w:rPr>
                <w:szCs w:val="24"/>
              </w:rPr>
            </w:pP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0A0842">
              <w:rPr>
                <w:sz w:val="24"/>
                <w:szCs w:val="24"/>
              </w:rPr>
              <w:t>ИПК‒2.3. Способен</w:t>
            </w:r>
            <w:r w:rsidRPr="000A0842">
              <w:rPr>
                <w:sz w:val="24"/>
                <w:szCs w:val="24"/>
              </w:rPr>
              <w:tab/>
              <w:t>разрабатывать и оформлять в соответствии с принципами представления научных результатов и требованиями ГОСТ научно-исследовательские отчеты, презентации, научные публикации по результатам проведенных исследований</w:t>
            </w:r>
            <w:r>
              <w:rPr>
                <w:sz w:val="24"/>
                <w:szCs w:val="24"/>
              </w:rPr>
              <w:t xml:space="preserve">. </w:t>
            </w:r>
          </w:p>
        </w:tc>
      </w:tr>
      <w:tr w:rsidR="00E23451" w:rsidRPr="000A0842" w:rsidTr="004C4A5A">
        <w:trPr>
          <w:trHeight w:val="840"/>
        </w:trPr>
        <w:tc>
          <w:tcPr>
            <w:tcW w:w="1701" w:type="dxa"/>
            <w:vMerge/>
            <w:tcBorders>
              <w:left w:val="single" w:sz="4" w:space="0" w:color="auto"/>
              <w:right w:val="single" w:sz="4" w:space="0" w:color="auto"/>
            </w:tcBorders>
            <w:shd w:val="clear" w:color="auto" w:fill="auto"/>
          </w:tcPr>
          <w:p w:rsidR="00E23451" w:rsidRDefault="00E23451" w:rsidP="004C4A5A">
            <w:pPr>
              <w:suppressLineNumbers/>
              <w:spacing w:line="240" w:lineRule="auto"/>
              <w:jc w:val="center"/>
              <w:rPr>
                <w:sz w:val="24"/>
                <w:szCs w:val="24"/>
              </w:rPr>
            </w:pPr>
          </w:p>
        </w:tc>
        <w:tc>
          <w:tcPr>
            <w:tcW w:w="3119" w:type="dxa"/>
            <w:vMerge/>
            <w:tcBorders>
              <w:left w:val="single" w:sz="4" w:space="0" w:color="auto"/>
              <w:right w:val="single" w:sz="4" w:space="0" w:color="auto"/>
            </w:tcBorders>
            <w:shd w:val="clear" w:color="auto" w:fill="auto"/>
          </w:tcPr>
          <w:p w:rsidR="00E23451" w:rsidRPr="001C5F75" w:rsidRDefault="00E23451" w:rsidP="004C4A5A">
            <w:pPr>
              <w:pStyle w:val="23"/>
              <w:shd w:val="clear" w:color="auto" w:fill="auto"/>
              <w:spacing w:line="240" w:lineRule="auto"/>
              <w:jc w:val="both"/>
              <w:rPr>
                <w:szCs w:val="24"/>
              </w:rPr>
            </w:pP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E10EF7">
              <w:rPr>
                <w:sz w:val="24"/>
                <w:szCs w:val="24"/>
              </w:rPr>
              <w:t>ИПК‒2.4. Владеет</w:t>
            </w:r>
            <w:r w:rsidRPr="00E10EF7">
              <w:rPr>
                <w:sz w:val="24"/>
                <w:szCs w:val="24"/>
              </w:rPr>
              <w:tab/>
              <w:t>различными приемами публичного представления</w:t>
            </w:r>
            <w:r>
              <w:rPr>
                <w:sz w:val="24"/>
                <w:szCs w:val="24"/>
              </w:rPr>
              <w:t xml:space="preserve"> </w:t>
            </w:r>
            <w:r w:rsidRPr="00E10EF7">
              <w:rPr>
                <w:sz w:val="24"/>
                <w:szCs w:val="24"/>
              </w:rPr>
              <w:t>результатов научного исследования</w:t>
            </w:r>
            <w:r>
              <w:rPr>
                <w:sz w:val="24"/>
                <w:szCs w:val="24"/>
              </w:rPr>
              <w:t xml:space="preserve">. </w:t>
            </w:r>
          </w:p>
        </w:tc>
      </w:tr>
      <w:tr w:rsidR="00E23451" w:rsidRPr="000A0842" w:rsidTr="004C4A5A">
        <w:trPr>
          <w:trHeight w:val="838"/>
        </w:trPr>
        <w:tc>
          <w:tcPr>
            <w:tcW w:w="1701" w:type="dxa"/>
            <w:vMerge/>
            <w:tcBorders>
              <w:left w:val="single" w:sz="4" w:space="0" w:color="auto"/>
              <w:bottom w:val="single" w:sz="4" w:space="0" w:color="auto"/>
              <w:right w:val="single" w:sz="4" w:space="0" w:color="auto"/>
            </w:tcBorders>
            <w:shd w:val="clear" w:color="auto" w:fill="auto"/>
          </w:tcPr>
          <w:p w:rsidR="00E23451" w:rsidRDefault="00E23451" w:rsidP="004C4A5A">
            <w:pPr>
              <w:suppressLineNumbers/>
              <w:spacing w:line="240" w:lineRule="auto"/>
              <w:jc w:val="center"/>
              <w:rPr>
                <w:sz w:val="24"/>
                <w:szCs w:val="24"/>
              </w:rPr>
            </w:pPr>
          </w:p>
        </w:tc>
        <w:tc>
          <w:tcPr>
            <w:tcW w:w="3119" w:type="dxa"/>
            <w:vMerge/>
            <w:tcBorders>
              <w:left w:val="single" w:sz="4" w:space="0" w:color="auto"/>
              <w:bottom w:val="single" w:sz="4" w:space="0" w:color="auto"/>
              <w:right w:val="single" w:sz="4" w:space="0" w:color="auto"/>
            </w:tcBorders>
            <w:shd w:val="clear" w:color="auto" w:fill="auto"/>
          </w:tcPr>
          <w:p w:rsidR="00E23451" w:rsidRPr="001C5F75" w:rsidRDefault="00E23451" w:rsidP="004C4A5A">
            <w:pPr>
              <w:pStyle w:val="23"/>
              <w:shd w:val="clear" w:color="auto" w:fill="auto"/>
              <w:spacing w:line="240" w:lineRule="auto"/>
              <w:jc w:val="both"/>
              <w:rPr>
                <w:szCs w:val="24"/>
              </w:rPr>
            </w:pPr>
          </w:p>
        </w:tc>
        <w:tc>
          <w:tcPr>
            <w:tcW w:w="4536" w:type="dxa"/>
            <w:tcBorders>
              <w:top w:val="single" w:sz="4" w:space="0" w:color="auto"/>
              <w:left w:val="single" w:sz="4" w:space="0" w:color="auto"/>
              <w:bottom w:val="single" w:sz="4" w:space="0" w:color="auto"/>
              <w:right w:val="single" w:sz="4" w:space="0" w:color="auto"/>
            </w:tcBorders>
          </w:tcPr>
          <w:p w:rsidR="00E23451" w:rsidRPr="000A0842" w:rsidRDefault="00E23451" w:rsidP="00E23451">
            <w:pPr>
              <w:ind w:firstLine="0"/>
              <w:rPr>
                <w:sz w:val="24"/>
                <w:szCs w:val="24"/>
              </w:rPr>
            </w:pPr>
            <w:r w:rsidRPr="00E10EF7">
              <w:rPr>
                <w:sz w:val="24"/>
                <w:szCs w:val="24"/>
              </w:rPr>
              <w:t>ИПК‒2.5. Владеет</w:t>
            </w:r>
            <w:r w:rsidRPr="00E10EF7">
              <w:rPr>
                <w:sz w:val="24"/>
                <w:szCs w:val="24"/>
              </w:rPr>
              <w:tab/>
              <w:t>навыками выступления с докладами на конференциях, семинарах.</w:t>
            </w:r>
          </w:p>
        </w:tc>
      </w:tr>
    </w:tbl>
    <w:p w:rsidR="00012555" w:rsidRPr="003C0E55" w:rsidRDefault="00012555" w:rsidP="00012555">
      <w:pPr>
        <w:spacing w:line="240" w:lineRule="auto"/>
        <w:rPr>
          <w:color w:val="000000"/>
          <w:sz w:val="24"/>
          <w:szCs w:val="24"/>
        </w:rPr>
      </w:pPr>
    </w:p>
    <w:p w:rsidR="00012555" w:rsidRPr="00C5507A" w:rsidRDefault="00012555" w:rsidP="00012555">
      <w:pPr>
        <w:spacing w:line="240" w:lineRule="auto"/>
        <w:ind w:left="0" w:firstLine="0"/>
        <w:rPr>
          <w:sz w:val="24"/>
          <w:szCs w:val="24"/>
        </w:rPr>
      </w:pPr>
      <w:r w:rsidRPr="00C5507A">
        <w:rPr>
          <w:b/>
          <w:bCs/>
          <w:color w:val="000000"/>
          <w:sz w:val="24"/>
          <w:szCs w:val="24"/>
        </w:rPr>
        <w:t xml:space="preserve">2. </w:t>
      </w:r>
      <w:r w:rsidRPr="00C5507A">
        <w:rPr>
          <w:b/>
          <w:bCs/>
          <w:caps/>
          <w:color w:val="000000"/>
          <w:sz w:val="24"/>
          <w:szCs w:val="24"/>
        </w:rPr>
        <w:t>Место дисциплины в структуре ОП</w:t>
      </w:r>
      <w:r w:rsidRPr="00C5507A">
        <w:rPr>
          <w:b/>
          <w:bCs/>
          <w:color w:val="000000"/>
          <w:sz w:val="24"/>
          <w:szCs w:val="24"/>
        </w:rPr>
        <w:t>:</w:t>
      </w:r>
    </w:p>
    <w:p w:rsidR="00C5507A" w:rsidRPr="00C5507A" w:rsidRDefault="00C5507A" w:rsidP="00C5507A">
      <w:pPr>
        <w:pStyle w:val="western"/>
        <w:spacing w:before="0" w:line="240" w:lineRule="auto"/>
        <w:ind w:firstLine="708"/>
        <w:rPr>
          <w:bCs/>
          <w:sz w:val="24"/>
          <w:szCs w:val="24"/>
        </w:rPr>
      </w:pPr>
      <w:r w:rsidRPr="00C5507A">
        <w:rPr>
          <w:bCs/>
          <w:sz w:val="24"/>
          <w:szCs w:val="24"/>
          <w:u w:val="single"/>
        </w:rPr>
        <w:t>Цель дисциплины</w:t>
      </w:r>
      <w:r w:rsidRPr="00C5507A">
        <w:rPr>
          <w:b/>
          <w:sz w:val="24"/>
          <w:szCs w:val="24"/>
        </w:rPr>
        <w:t>:</w:t>
      </w:r>
      <w:r w:rsidRPr="00C5507A">
        <w:rPr>
          <w:sz w:val="24"/>
          <w:szCs w:val="24"/>
        </w:rPr>
        <w:t xml:space="preserve"> </w:t>
      </w:r>
      <w:r w:rsidRPr="00C5507A">
        <w:rPr>
          <w:bCs/>
          <w:sz w:val="24"/>
          <w:szCs w:val="24"/>
        </w:rPr>
        <w:t xml:space="preserve">подготовить выпускника, обладающего теоретическими и методологическими знаниями в области организации интегрированного образования детей с ограниченными возможностями здоровья,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патопсихологической диагностики, </w:t>
      </w:r>
      <w:r>
        <w:rPr>
          <w:bCs/>
          <w:sz w:val="24"/>
          <w:szCs w:val="24"/>
        </w:rPr>
        <w:t>псих</w:t>
      </w:r>
      <w:r w:rsidRPr="00C5507A">
        <w:rPr>
          <w:bCs/>
          <w:sz w:val="24"/>
          <w:szCs w:val="24"/>
        </w:rPr>
        <w:t>коррекционных и психотерапевтических мероприятий.</w:t>
      </w:r>
    </w:p>
    <w:p w:rsidR="00C5507A" w:rsidRPr="00C5507A" w:rsidRDefault="00C5507A" w:rsidP="00C5507A">
      <w:pPr>
        <w:spacing w:line="240" w:lineRule="auto"/>
        <w:ind w:firstLine="709"/>
        <w:rPr>
          <w:bCs/>
          <w:sz w:val="24"/>
          <w:szCs w:val="24"/>
          <w:u w:val="single"/>
        </w:rPr>
      </w:pPr>
      <w:r w:rsidRPr="00C5507A">
        <w:rPr>
          <w:bCs/>
          <w:sz w:val="24"/>
          <w:szCs w:val="24"/>
          <w:u w:val="single"/>
        </w:rPr>
        <w:t>Задачи дисциплины:</w:t>
      </w:r>
    </w:p>
    <w:p w:rsidR="00C5507A" w:rsidRPr="00C5507A" w:rsidRDefault="00C5507A" w:rsidP="00C5507A">
      <w:pPr>
        <w:widowControl/>
        <w:numPr>
          <w:ilvl w:val="0"/>
          <w:numId w:val="10"/>
        </w:numPr>
        <w:tabs>
          <w:tab w:val="clear" w:pos="788"/>
          <w:tab w:val="left" w:pos="993"/>
        </w:tabs>
        <w:suppressAutoHyphens w:val="0"/>
        <w:spacing w:line="240" w:lineRule="auto"/>
        <w:ind w:left="0" w:firstLine="709"/>
        <w:rPr>
          <w:bCs/>
          <w:sz w:val="24"/>
          <w:szCs w:val="24"/>
        </w:rPr>
      </w:pPr>
      <w:r w:rsidRPr="00C5507A">
        <w:rPr>
          <w:bCs/>
          <w:sz w:val="24"/>
          <w:szCs w:val="24"/>
        </w:rPr>
        <w:t>формирование навыка системного подхода при освоении и применении современных методов клинико-психологического исследования;</w:t>
      </w:r>
    </w:p>
    <w:p w:rsidR="00C5507A" w:rsidRPr="00C5507A" w:rsidRDefault="00C5507A" w:rsidP="00C5507A">
      <w:pPr>
        <w:widowControl/>
        <w:numPr>
          <w:ilvl w:val="0"/>
          <w:numId w:val="10"/>
        </w:numPr>
        <w:tabs>
          <w:tab w:val="clear" w:pos="788"/>
          <w:tab w:val="left" w:pos="993"/>
        </w:tabs>
        <w:suppressAutoHyphens w:val="0"/>
        <w:spacing w:line="240" w:lineRule="auto"/>
        <w:ind w:left="0" w:firstLine="709"/>
        <w:rPr>
          <w:bCs/>
          <w:sz w:val="24"/>
          <w:szCs w:val="24"/>
        </w:rPr>
      </w:pPr>
      <w:r w:rsidRPr="00C5507A">
        <w:rPr>
          <w:bCs/>
          <w:sz w:val="24"/>
          <w:szCs w:val="24"/>
        </w:rPr>
        <w:t>ознакомление с основными принципами и методологией организации клинико-психологического исследования;</w:t>
      </w:r>
    </w:p>
    <w:p w:rsidR="00C5507A" w:rsidRPr="00C5507A" w:rsidRDefault="00C5507A" w:rsidP="00C5507A">
      <w:pPr>
        <w:spacing w:line="240" w:lineRule="auto"/>
        <w:ind w:firstLine="709"/>
        <w:rPr>
          <w:sz w:val="24"/>
          <w:szCs w:val="24"/>
        </w:rPr>
      </w:pPr>
      <w:r w:rsidRPr="00C5507A">
        <w:rPr>
          <w:sz w:val="24"/>
          <w:szCs w:val="24"/>
        </w:rPr>
        <w:t>Дисциплина относится к обязательным дисциплинам базовой части программы специалитета.</w:t>
      </w:r>
    </w:p>
    <w:p w:rsidR="00C5507A" w:rsidRPr="00C5507A" w:rsidRDefault="00C5507A" w:rsidP="00C5507A">
      <w:pPr>
        <w:spacing w:line="240" w:lineRule="auto"/>
        <w:ind w:firstLine="709"/>
        <w:rPr>
          <w:sz w:val="24"/>
          <w:szCs w:val="24"/>
        </w:rPr>
      </w:pPr>
      <w:r w:rsidRPr="00C5507A">
        <w:rPr>
          <w:sz w:val="24"/>
          <w:szCs w:val="24"/>
        </w:rPr>
        <w:t>После изучения дисциплины, обучающиеся смогут грамотно организовать как практическое, так и научное исследование, а также использовать эти навыки в ходе прохождения практик, выполнения курсовых работ и выпускной квалификационной работы (ВКР).</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789"/>
      </w:tblGrid>
      <w:tr w:rsidR="00C5507A" w:rsidRPr="006F79D3" w:rsidTr="00C5507A">
        <w:trPr>
          <w:trHeight w:val="423"/>
        </w:trPr>
        <w:tc>
          <w:tcPr>
            <w:tcW w:w="567" w:type="dxa"/>
            <w:shd w:val="clear" w:color="auto" w:fill="auto"/>
          </w:tcPr>
          <w:p w:rsidR="00C5507A" w:rsidRPr="0041486A" w:rsidRDefault="00C5507A" w:rsidP="00C5507A">
            <w:pPr>
              <w:spacing w:line="240" w:lineRule="auto"/>
              <w:ind w:left="0" w:firstLine="0"/>
              <w:rPr>
                <w:sz w:val="24"/>
                <w:szCs w:val="24"/>
              </w:rPr>
            </w:pPr>
            <w:r w:rsidRPr="0041486A">
              <w:rPr>
                <w:sz w:val="24"/>
                <w:szCs w:val="24"/>
              </w:rPr>
              <w:t>№ п/п</w:t>
            </w:r>
          </w:p>
        </w:tc>
        <w:tc>
          <w:tcPr>
            <w:tcW w:w="8789" w:type="dxa"/>
            <w:shd w:val="clear" w:color="auto" w:fill="auto"/>
          </w:tcPr>
          <w:p w:rsidR="00C5507A" w:rsidRPr="0041486A" w:rsidRDefault="00C5507A" w:rsidP="00C5507A">
            <w:pPr>
              <w:spacing w:line="240" w:lineRule="auto"/>
              <w:ind w:left="0" w:firstLine="0"/>
              <w:rPr>
                <w:sz w:val="24"/>
                <w:szCs w:val="24"/>
              </w:rPr>
            </w:pPr>
            <w:r w:rsidRPr="0041486A">
              <w:rPr>
                <w:sz w:val="24"/>
                <w:szCs w:val="24"/>
              </w:rPr>
              <w:t>Наименование блока (раздела) дисциплины</w:t>
            </w:r>
          </w:p>
        </w:tc>
      </w:tr>
      <w:tr w:rsidR="00C5507A" w:rsidRPr="006F79D3" w:rsidTr="00C5507A">
        <w:tc>
          <w:tcPr>
            <w:tcW w:w="567" w:type="dxa"/>
            <w:shd w:val="clear" w:color="auto" w:fill="auto"/>
            <w:vAlign w:val="center"/>
          </w:tcPr>
          <w:p w:rsidR="00C5507A" w:rsidRPr="006F79D3" w:rsidRDefault="00C5507A" w:rsidP="00C5507A">
            <w:pPr>
              <w:spacing w:line="240" w:lineRule="auto"/>
              <w:ind w:left="0" w:firstLine="0"/>
              <w:rPr>
                <w:sz w:val="24"/>
                <w:szCs w:val="24"/>
              </w:rPr>
            </w:pPr>
            <w:r w:rsidRPr="006F79D3">
              <w:rPr>
                <w:sz w:val="24"/>
                <w:szCs w:val="24"/>
              </w:rPr>
              <w:t>1.</w:t>
            </w:r>
          </w:p>
        </w:tc>
        <w:tc>
          <w:tcPr>
            <w:tcW w:w="8789" w:type="dxa"/>
            <w:shd w:val="clear" w:color="auto" w:fill="auto"/>
            <w:vAlign w:val="center"/>
          </w:tcPr>
          <w:p w:rsidR="00C5507A" w:rsidRPr="009D5EC8" w:rsidRDefault="00C5507A" w:rsidP="00C5507A">
            <w:pPr>
              <w:spacing w:line="240" w:lineRule="auto"/>
              <w:ind w:left="0" w:firstLine="0"/>
              <w:rPr>
                <w:color w:val="000000"/>
                <w:sz w:val="24"/>
                <w:szCs w:val="24"/>
              </w:rPr>
            </w:pPr>
            <w:r w:rsidRPr="00E313B2">
              <w:rPr>
                <w:sz w:val="24"/>
                <w:szCs w:val="24"/>
              </w:rPr>
              <w:t>Тема 1</w:t>
            </w:r>
            <w:r>
              <w:rPr>
                <w:sz w:val="24"/>
                <w:szCs w:val="24"/>
              </w:rPr>
              <w:t>.</w:t>
            </w:r>
            <w:r w:rsidRPr="00E313B2">
              <w:rPr>
                <w:sz w:val="24"/>
                <w:szCs w:val="24"/>
              </w:rPr>
              <w:t xml:space="preserve"> Философские основания методологии ЕН исследования: </w:t>
            </w:r>
            <w:r>
              <w:rPr>
                <w:sz w:val="24"/>
                <w:szCs w:val="24"/>
              </w:rPr>
              <w:t>концепция научных революций; философские парадиг</w:t>
            </w:r>
            <w:r w:rsidRPr="00E313B2">
              <w:rPr>
                <w:sz w:val="24"/>
                <w:szCs w:val="24"/>
              </w:rPr>
              <w:t>мы (классич</w:t>
            </w:r>
            <w:r>
              <w:rPr>
                <w:sz w:val="24"/>
                <w:szCs w:val="24"/>
              </w:rPr>
              <w:t>еская</w:t>
            </w:r>
            <w:r w:rsidRPr="00E313B2">
              <w:rPr>
                <w:sz w:val="24"/>
                <w:szCs w:val="24"/>
              </w:rPr>
              <w:t xml:space="preserve">, неклассическая, постнеклассическая), </w:t>
            </w:r>
            <w:r>
              <w:rPr>
                <w:sz w:val="24"/>
                <w:szCs w:val="24"/>
              </w:rPr>
              <w:t xml:space="preserve">принцип фальсификации К.Поппера; </w:t>
            </w:r>
            <w:r w:rsidRPr="00E313B2">
              <w:rPr>
                <w:sz w:val="24"/>
                <w:szCs w:val="24"/>
              </w:rPr>
              <w:t>описание, эксперимент, 4 принципа научного исследования</w:t>
            </w:r>
            <w:r>
              <w:rPr>
                <w:sz w:val="24"/>
                <w:szCs w:val="24"/>
              </w:rPr>
              <w:t>.</w:t>
            </w:r>
            <w:r w:rsidRPr="00E313B2">
              <w:rPr>
                <w:sz w:val="24"/>
                <w:szCs w:val="24"/>
              </w:rPr>
              <w:t xml:space="preserve"> </w:t>
            </w:r>
          </w:p>
        </w:tc>
      </w:tr>
      <w:tr w:rsidR="00C5507A" w:rsidRPr="006F79D3" w:rsidTr="00C5507A">
        <w:tc>
          <w:tcPr>
            <w:tcW w:w="567" w:type="dxa"/>
            <w:shd w:val="clear" w:color="auto" w:fill="auto"/>
            <w:vAlign w:val="center"/>
          </w:tcPr>
          <w:p w:rsidR="00C5507A" w:rsidRPr="006F79D3" w:rsidRDefault="00C5507A" w:rsidP="00C5507A">
            <w:pPr>
              <w:spacing w:line="240" w:lineRule="auto"/>
              <w:ind w:left="0" w:firstLine="0"/>
              <w:rPr>
                <w:sz w:val="24"/>
                <w:szCs w:val="24"/>
              </w:rPr>
            </w:pPr>
            <w:r w:rsidRPr="006F79D3">
              <w:rPr>
                <w:sz w:val="24"/>
                <w:szCs w:val="24"/>
              </w:rPr>
              <w:t>2.</w:t>
            </w:r>
          </w:p>
        </w:tc>
        <w:tc>
          <w:tcPr>
            <w:tcW w:w="8789" w:type="dxa"/>
            <w:shd w:val="clear" w:color="auto" w:fill="auto"/>
            <w:vAlign w:val="center"/>
          </w:tcPr>
          <w:p w:rsidR="00C5507A" w:rsidRPr="009D5EC8" w:rsidRDefault="00C5507A" w:rsidP="00C5507A">
            <w:pPr>
              <w:spacing w:line="240" w:lineRule="auto"/>
              <w:ind w:left="0" w:firstLine="0"/>
              <w:rPr>
                <w:color w:val="000000"/>
                <w:sz w:val="24"/>
                <w:szCs w:val="24"/>
              </w:rPr>
            </w:pPr>
            <w:r w:rsidRPr="00E313B2">
              <w:rPr>
                <w:sz w:val="24"/>
                <w:szCs w:val="24"/>
              </w:rPr>
              <w:t>Тема 2</w:t>
            </w:r>
            <w:r>
              <w:rPr>
                <w:sz w:val="24"/>
                <w:szCs w:val="24"/>
              </w:rPr>
              <w:t>.</w:t>
            </w:r>
            <w:r w:rsidRPr="00E313B2">
              <w:rPr>
                <w:sz w:val="24"/>
                <w:szCs w:val="24"/>
              </w:rPr>
              <w:t xml:space="preserve"> Общепсихологические основания методологии научного исследования в клинической психологии: модель строения психики; модель строения индивидуальности; ку</w:t>
            </w:r>
            <w:r>
              <w:rPr>
                <w:sz w:val="24"/>
                <w:szCs w:val="24"/>
              </w:rPr>
              <w:t>льтурно-историческая концепция;</w:t>
            </w:r>
            <w:r w:rsidRPr="00E313B2">
              <w:rPr>
                <w:sz w:val="24"/>
                <w:szCs w:val="24"/>
              </w:rPr>
              <w:t xml:space="preserve"> исследовательские </w:t>
            </w:r>
            <w:r w:rsidRPr="00E313B2">
              <w:rPr>
                <w:sz w:val="24"/>
                <w:szCs w:val="24"/>
              </w:rPr>
              <w:lastRenderedPageBreak/>
              <w:t xml:space="preserve">подходы (идеографический и номотетический). </w:t>
            </w:r>
          </w:p>
        </w:tc>
      </w:tr>
      <w:tr w:rsidR="00C5507A" w:rsidRPr="006F79D3" w:rsidTr="00C5507A">
        <w:tc>
          <w:tcPr>
            <w:tcW w:w="567" w:type="dxa"/>
            <w:shd w:val="clear" w:color="auto" w:fill="auto"/>
            <w:vAlign w:val="center"/>
          </w:tcPr>
          <w:p w:rsidR="00C5507A" w:rsidRPr="006F79D3" w:rsidRDefault="00C5507A" w:rsidP="00C5507A">
            <w:pPr>
              <w:spacing w:line="240" w:lineRule="auto"/>
              <w:ind w:left="0" w:firstLine="0"/>
              <w:rPr>
                <w:sz w:val="24"/>
                <w:szCs w:val="24"/>
              </w:rPr>
            </w:pPr>
            <w:r>
              <w:rPr>
                <w:sz w:val="24"/>
                <w:szCs w:val="24"/>
              </w:rPr>
              <w:lastRenderedPageBreak/>
              <w:t>3</w:t>
            </w:r>
            <w:r w:rsidRPr="006F79D3">
              <w:rPr>
                <w:sz w:val="24"/>
                <w:szCs w:val="24"/>
              </w:rPr>
              <w:t>.</w:t>
            </w:r>
          </w:p>
        </w:tc>
        <w:tc>
          <w:tcPr>
            <w:tcW w:w="8789" w:type="dxa"/>
            <w:shd w:val="clear" w:color="auto" w:fill="auto"/>
            <w:vAlign w:val="center"/>
          </w:tcPr>
          <w:p w:rsidR="00C5507A" w:rsidRPr="009D5EC8" w:rsidRDefault="00C5507A" w:rsidP="00651633">
            <w:pPr>
              <w:spacing w:line="240" w:lineRule="auto"/>
              <w:ind w:left="33" w:hanging="33"/>
              <w:rPr>
                <w:color w:val="000000"/>
                <w:sz w:val="24"/>
                <w:szCs w:val="24"/>
              </w:rPr>
            </w:pPr>
            <w:r w:rsidRPr="00E313B2">
              <w:rPr>
                <w:sz w:val="24"/>
                <w:szCs w:val="24"/>
              </w:rPr>
              <w:t>Тема 3</w:t>
            </w:r>
            <w:r>
              <w:rPr>
                <w:sz w:val="24"/>
                <w:szCs w:val="24"/>
              </w:rPr>
              <w:t>.</w:t>
            </w:r>
            <w:r w:rsidRPr="00E313B2">
              <w:rPr>
                <w:sz w:val="24"/>
                <w:szCs w:val="24"/>
              </w:rPr>
              <w:t xml:space="preserve"> Клинические основания методологии научного исследования: норма и патология в качественном и количественном подходах; понятия симптом-синдром-нозологическая единица; медицинские и клинико-психологические синдромы; классификация психических нарушений. </w:t>
            </w:r>
          </w:p>
        </w:tc>
      </w:tr>
      <w:tr w:rsidR="00C5507A" w:rsidRPr="006F79D3" w:rsidTr="00C5507A">
        <w:tc>
          <w:tcPr>
            <w:tcW w:w="567" w:type="dxa"/>
            <w:shd w:val="clear" w:color="auto" w:fill="auto"/>
            <w:vAlign w:val="center"/>
          </w:tcPr>
          <w:p w:rsidR="00C5507A" w:rsidRPr="006F79D3" w:rsidRDefault="00C5507A" w:rsidP="00C5507A">
            <w:pPr>
              <w:spacing w:line="240" w:lineRule="auto"/>
              <w:ind w:left="0" w:firstLine="0"/>
              <w:rPr>
                <w:sz w:val="24"/>
                <w:szCs w:val="24"/>
              </w:rPr>
            </w:pPr>
            <w:r>
              <w:rPr>
                <w:sz w:val="24"/>
                <w:szCs w:val="24"/>
              </w:rPr>
              <w:t>4</w:t>
            </w:r>
            <w:r w:rsidRPr="006F79D3">
              <w:rPr>
                <w:sz w:val="24"/>
                <w:szCs w:val="24"/>
              </w:rPr>
              <w:t xml:space="preserve">. </w:t>
            </w:r>
          </w:p>
        </w:tc>
        <w:tc>
          <w:tcPr>
            <w:tcW w:w="8789" w:type="dxa"/>
            <w:shd w:val="clear" w:color="auto" w:fill="auto"/>
            <w:vAlign w:val="center"/>
          </w:tcPr>
          <w:p w:rsidR="00C5507A" w:rsidRPr="00C5507A" w:rsidRDefault="00C5507A" w:rsidP="00C5507A">
            <w:pPr>
              <w:spacing w:line="240" w:lineRule="auto"/>
              <w:ind w:left="0" w:firstLine="0"/>
              <w:rPr>
                <w:sz w:val="24"/>
                <w:szCs w:val="24"/>
              </w:rPr>
            </w:pPr>
            <w:r>
              <w:rPr>
                <w:sz w:val="24"/>
                <w:szCs w:val="24"/>
              </w:rPr>
              <w:t xml:space="preserve">Тема 4. </w:t>
            </w:r>
            <w:r w:rsidRPr="00E313B2">
              <w:rPr>
                <w:sz w:val="24"/>
                <w:szCs w:val="24"/>
              </w:rPr>
              <w:t xml:space="preserve">Постановка проблемы исследования. </w:t>
            </w:r>
            <w:r>
              <w:rPr>
                <w:sz w:val="24"/>
                <w:szCs w:val="24"/>
              </w:rPr>
              <w:t xml:space="preserve">Типы проблем. </w:t>
            </w:r>
          </w:p>
        </w:tc>
      </w:tr>
      <w:tr w:rsidR="00C5507A" w:rsidRPr="006F79D3" w:rsidTr="00C5507A">
        <w:tc>
          <w:tcPr>
            <w:tcW w:w="567" w:type="dxa"/>
            <w:shd w:val="clear" w:color="auto" w:fill="auto"/>
            <w:vAlign w:val="center"/>
          </w:tcPr>
          <w:p w:rsidR="00C5507A" w:rsidRPr="006F79D3" w:rsidRDefault="00C5507A" w:rsidP="00C5507A">
            <w:pPr>
              <w:spacing w:line="240" w:lineRule="auto"/>
              <w:ind w:left="0" w:firstLine="0"/>
              <w:rPr>
                <w:sz w:val="24"/>
                <w:szCs w:val="24"/>
              </w:rPr>
            </w:pPr>
            <w:r>
              <w:rPr>
                <w:sz w:val="24"/>
                <w:szCs w:val="24"/>
              </w:rPr>
              <w:t>5.</w:t>
            </w:r>
          </w:p>
        </w:tc>
        <w:tc>
          <w:tcPr>
            <w:tcW w:w="8789" w:type="dxa"/>
            <w:shd w:val="clear" w:color="auto" w:fill="auto"/>
            <w:vAlign w:val="center"/>
          </w:tcPr>
          <w:p w:rsidR="00C5507A" w:rsidRPr="007A611C" w:rsidRDefault="00C5507A" w:rsidP="00C5507A">
            <w:pPr>
              <w:spacing w:line="240" w:lineRule="auto"/>
              <w:ind w:left="0" w:firstLine="0"/>
              <w:rPr>
                <w:color w:val="000000"/>
                <w:sz w:val="24"/>
                <w:szCs w:val="24"/>
              </w:rPr>
            </w:pPr>
            <w:r>
              <w:rPr>
                <w:sz w:val="24"/>
                <w:szCs w:val="24"/>
              </w:rPr>
              <w:t xml:space="preserve">Тема 5. </w:t>
            </w:r>
            <w:r w:rsidRPr="00E313B2">
              <w:rPr>
                <w:sz w:val="24"/>
                <w:szCs w:val="24"/>
              </w:rPr>
              <w:t>Выбор концепта и основные дефиниции научной работы.</w:t>
            </w:r>
            <w:r>
              <w:rPr>
                <w:sz w:val="24"/>
                <w:szCs w:val="24"/>
              </w:rPr>
              <w:t xml:space="preserve"> Принципы отбора дефиниций или формулирования операциональных дефиниций научных концептов.</w:t>
            </w:r>
          </w:p>
        </w:tc>
      </w:tr>
      <w:tr w:rsidR="00C5507A" w:rsidRPr="006F79D3" w:rsidTr="00C5507A">
        <w:tc>
          <w:tcPr>
            <w:tcW w:w="567" w:type="dxa"/>
            <w:shd w:val="clear" w:color="auto" w:fill="auto"/>
            <w:vAlign w:val="center"/>
          </w:tcPr>
          <w:p w:rsidR="00C5507A" w:rsidRPr="006F79D3" w:rsidRDefault="00C5507A" w:rsidP="00C5507A">
            <w:pPr>
              <w:spacing w:line="240" w:lineRule="auto"/>
              <w:ind w:left="0" w:firstLine="0"/>
              <w:rPr>
                <w:sz w:val="24"/>
                <w:szCs w:val="24"/>
              </w:rPr>
            </w:pPr>
            <w:r>
              <w:rPr>
                <w:sz w:val="24"/>
                <w:szCs w:val="24"/>
              </w:rPr>
              <w:t>6</w:t>
            </w:r>
            <w:r w:rsidRPr="006F79D3">
              <w:rPr>
                <w:sz w:val="24"/>
                <w:szCs w:val="24"/>
              </w:rPr>
              <w:t>.</w:t>
            </w:r>
          </w:p>
        </w:tc>
        <w:tc>
          <w:tcPr>
            <w:tcW w:w="8789" w:type="dxa"/>
            <w:shd w:val="clear" w:color="auto" w:fill="auto"/>
            <w:vAlign w:val="center"/>
          </w:tcPr>
          <w:p w:rsidR="00C5507A" w:rsidRPr="007A611C" w:rsidRDefault="00C5507A" w:rsidP="00C5507A">
            <w:pPr>
              <w:spacing w:line="240" w:lineRule="auto"/>
              <w:ind w:left="0" w:firstLine="0"/>
              <w:rPr>
                <w:color w:val="000000"/>
                <w:sz w:val="24"/>
                <w:szCs w:val="24"/>
              </w:rPr>
            </w:pPr>
            <w:r>
              <w:rPr>
                <w:sz w:val="24"/>
                <w:szCs w:val="24"/>
              </w:rPr>
              <w:t xml:space="preserve">Тема 6. </w:t>
            </w:r>
            <w:r w:rsidRPr="00E313B2">
              <w:rPr>
                <w:sz w:val="24"/>
                <w:szCs w:val="24"/>
              </w:rPr>
              <w:t>Гипотеза исследования.</w:t>
            </w:r>
            <w:r>
              <w:rPr>
                <w:sz w:val="24"/>
                <w:szCs w:val="24"/>
              </w:rPr>
              <w:t xml:space="preserve"> Обязательные и факультативные компоненты гипотезы. </w:t>
            </w:r>
          </w:p>
        </w:tc>
      </w:tr>
      <w:tr w:rsidR="00C5507A" w:rsidRPr="006F79D3" w:rsidTr="00C5507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6F79D3" w:rsidRDefault="00C5507A" w:rsidP="00C5507A">
            <w:pPr>
              <w:spacing w:line="240" w:lineRule="auto"/>
              <w:ind w:left="0" w:firstLine="0"/>
              <w:rPr>
                <w:sz w:val="24"/>
                <w:szCs w:val="24"/>
              </w:rPr>
            </w:pPr>
            <w:r>
              <w:rPr>
                <w:sz w:val="24"/>
                <w:szCs w:val="24"/>
              </w:rPr>
              <w:t>7</w:t>
            </w:r>
            <w:r w:rsidRPr="006F79D3">
              <w:rPr>
                <w:sz w:val="24"/>
                <w:szCs w:val="24"/>
              </w:rPr>
              <w:t xml:space="preserve">. </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9D5EC8" w:rsidRDefault="00C5507A" w:rsidP="00C5507A">
            <w:pPr>
              <w:spacing w:line="240" w:lineRule="auto"/>
              <w:ind w:left="0" w:firstLine="0"/>
              <w:rPr>
                <w:color w:val="000000"/>
                <w:sz w:val="24"/>
                <w:szCs w:val="24"/>
              </w:rPr>
            </w:pPr>
            <w:r>
              <w:rPr>
                <w:sz w:val="24"/>
                <w:szCs w:val="24"/>
              </w:rPr>
              <w:t>Тема 7. Возможные результаты исследования. Числовые и описательные (качественные) результаты исследования.</w:t>
            </w:r>
          </w:p>
        </w:tc>
      </w:tr>
      <w:tr w:rsidR="00C5507A" w:rsidRPr="006F79D3" w:rsidTr="00C5507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6F79D3" w:rsidRDefault="00C5507A" w:rsidP="00C5507A">
            <w:pPr>
              <w:spacing w:line="240" w:lineRule="auto"/>
              <w:ind w:left="0" w:firstLine="0"/>
              <w:rPr>
                <w:sz w:val="24"/>
                <w:szCs w:val="24"/>
              </w:rPr>
            </w:pPr>
            <w:r>
              <w:rPr>
                <w:sz w:val="24"/>
                <w:szCs w:val="24"/>
              </w:rPr>
              <w:t>8.</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7A611C" w:rsidRDefault="00C5507A" w:rsidP="00C5507A">
            <w:pPr>
              <w:spacing w:line="240" w:lineRule="auto"/>
              <w:ind w:left="0" w:firstLine="0"/>
              <w:rPr>
                <w:color w:val="000000"/>
                <w:sz w:val="24"/>
                <w:szCs w:val="24"/>
              </w:rPr>
            </w:pPr>
            <w:r>
              <w:rPr>
                <w:sz w:val="24"/>
                <w:szCs w:val="24"/>
              </w:rPr>
              <w:t xml:space="preserve">Тема 8. </w:t>
            </w:r>
            <w:r w:rsidRPr="00E313B2">
              <w:rPr>
                <w:sz w:val="24"/>
                <w:szCs w:val="24"/>
              </w:rPr>
              <w:t>Объект и предмет исследования.</w:t>
            </w:r>
            <w:r>
              <w:rPr>
                <w:sz w:val="24"/>
                <w:szCs w:val="24"/>
              </w:rPr>
              <w:t xml:space="preserve"> Формулировки объекта и предмета исследования. </w:t>
            </w:r>
          </w:p>
        </w:tc>
      </w:tr>
      <w:tr w:rsidR="00C5507A" w:rsidRPr="006F79D3" w:rsidTr="00C5507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6F79D3" w:rsidRDefault="00C5507A" w:rsidP="00C5507A">
            <w:pPr>
              <w:spacing w:line="240" w:lineRule="auto"/>
              <w:ind w:left="0" w:firstLine="0"/>
              <w:rPr>
                <w:sz w:val="24"/>
                <w:szCs w:val="24"/>
              </w:rPr>
            </w:pPr>
            <w:r>
              <w:rPr>
                <w:sz w:val="24"/>
                <w:szCs w:val="24"/>
              </w:rPr>
              <w:t>9</w:t>
            </w:r>
            <w:r w:rsidRPr="006F79D3">
              <w:rPr>
                <w:sz w:val="24"/>
                <w:szCs w:val="24"/>
              </w:rPr>
              <w:t>.</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7A611C" w:rsidRDefault="00C5507A" w:rsidP="00C5507A">
            <w:pPr>
              <w:spacing w:line="240" w:lineRule="auto"/>
              <w:ind w:left="0" w:firstLine="0"/>
              <w:rPr>
                <w:color w:val="000000"/>
                <w:sz w:val="24"/>
                <w:szCs w:val="24"/>
              </w:rPr>
            </w:pPr>
            <w:r>
              <w:rPr>
                <w:sz w:val="24"/>
                <w:szCs w:val="24"/>
              </w:rPr>
              <w:t xml:space="preserve">Тема 9. </w:t>
            </w:r>
            <w:r w:rsidRPr="00E313B2">
              <w:rPr>
                <w:sz w:val="24"/>
                <w:szCs w:val="24"/>
              </w:rPr>
              <w:t>Дизайн исследования</w:t>
            </w:r>
            <w:r>
              <w:rPr>
                <w:sz w:val="24"/>
                <w:szCs w:val="24"/>
              </w:rPr>
              <w:t>. Компоненты описания дизайна исследования.</w:t>
            </w:r>
          </w:p>
        </w:tc>
      </w:tr>
      <w:tr w:rsidR="00C5507A" w:rsidRPr="006F79D3" w:rsidTr="00C5507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6F79D3" w:rsidRDefault="00C5507A" w:rsidP="00C5507A">
            <w:pPr>
              <w:spacing w:line="240" w:lineRule="auto"/>
              <w:ind w:left="0" w:firstLine="0"/>
              <w:rPr>
                <w:sz w:val="24"/>
                <w:szCs w:val="24"/>
              </w:rPr>
            </w:pPr>
            <w:r>
              <w:rPr>
                <w:sz w:val="24"/>
                <w:szCs w:val="24"/>
              </w:rPr>
              <w:t>10.</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7A611C" w:rsidRDefault="00C5507A" w:rsidP="00C5507A">
            <w:pPr>
              <w:spacing w:line="240" w:lineRule="auto"/>
              <w:ind w:left="0" w:firstLine="0"/>
              <w:rPr>
                <w:color w:val="000000"/>
                <w:sz w:val="24"/>
                <w:szCs w:val="24"/>
              </w:rPr>
            </w:pPr>
            <w:r>
              <w:rPr>
                <w:sz w:val="24"/>
                <w:szCs w:val="24"/>
              </w:rPr>
              <w:t xml:space="preserve">Тема 10. </w:t>
            </w:r>
            <w:r w:rsidRPr="00E313B2">
              <w:rPr>
                <w:sz w:val="24"/>
                <w:szCs w:val="24"/>
              </w:rPr>
              <w:t>Задачи иссл</w:t>
            </w:r>
            <w:r>
              <w:rPr>
                <w:sz w:val="24"/>
                <w:szCs w:val="24"/>
              </w:rPr>
              <w:t>едования</w:t>
            </w:r>
            <w:r w:rsidRPr="00E313B2">
              <w:rPr>
                <w:sz w:val="24"/>
                <w:szCs w:val="24"/>
              </w:rPr>
              <w:t>.</w:t>
            </w:r>
            <w:r>
              <w:rPr>
                <w:sz w:val="24"/>
                <w:szCs w:val="24"/>
              </w:rPr>
              <w:t xml:space="preserve"> Планирование и формулировки задач. Отличие задач от этапов исследования.</w:t>
            </w:r>
          </w:p>
        </w:tc>
      </w:tr>
      <w:tr w:rsidR="00C5507A" w:rsidRPr="006F79D3" w:rsidTr="00C5507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6F79D3" w:rsidRDefault="00C5507A" w:rsidP="00C5507A">
            <w:pPr>
              <w:spacing w:line="240" w:lineRule="auto"/>
              <w:ind w:left="0" w:firstLine="0"/>
              <w:rPr>
                <w:sz w:val="24"/>
                <w:szCs w:val="24"/>
              </w:rPr>
            </w:pPr>
            <w:r>
              <w:rPr>
                <w:sz w:val="24"/>
                <w:szCs w:val="24"/>
              </w:rPr>
              <w:t>11</w:t>
            </w:r>
            <w:r w:rsidRPr="006F79D3">
              <w:rPr>
                <w:sz w:val="24"/>
                <w:szCs w:val="24"/>
              </w:rPr>
              <w:t>.</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7A611C" w:rsidRDefault="00C5507A" w:rsidP="00C5507A">
            <w:pPr>
              <w:spacing w:line="240" w:lineRule="auto"/>
              <w:ind w:left="0" w:firstLine="0"/>
              <w:rPr>
                <w:color w:val="000000"/>
                <w:sz w:val="24"/>
                <w:szCs w:val="24"/>
              </w:rPr>
            </w:pPr>
            <w:r>
              <w:rPr>
                <w:sz w:val="24"/>
                <w:szCs w:val="24"/>
              </w:rPr>
              <w:t xml:space="preserve">Тема 11. </w:t>
            </w:r>
            <w:r w:rsidRPr="00E313B2">
              <w:rPr>
                <w:sz w:val="24"/>
                <w:szCs w:val="24"/>
              </w:rPr>
              <w:t>Формирование выборок иссл</w:t>
            </w:r>
            <w:r>
              <w:rPr>
                <w:sz w:val="24"/>
                <w:szCs w:val="24"/>
              </w:rPr>
              <w:t>едования. Основная выборка и выборка/ки сравнения. Наличие или отсутствие нормативной выборки. Объёмы выборок. Объективные референты основной выборки и/или выборок сравнения.</w:t>
            </w:r>
          </w:p>
        </w:tc>
      </w:tr>
      <w:tr w:rsidR="00C5507A" w:rsidRPr="006F79D3" w:rsidTr="00C5507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6F79D3" w:rsidRDefault="00C5507A" w:rsidP="00C5507A">
            <w:pPr>
              <w:spacing w:line="240" w:lineRule="auto"/>
              <w:ind w:left="0" w:firstLine="0"/>
              <w:rPr>
                <w:sz w:val="24"/>
                <w:szCs w:val="24"/>
              </w:rPr>
            </w:pPr>
            <w:r>
              <w:rPr>
                <w:sz w:val="24"/>
                <w:szCs w:val="24"/>
              </w:rPr>
              <w:t>12.</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7A611C" w:rsidRDefault="00C5507A" w:rsidP="00C5507A">
            <w:pPr>
              <w:spacing w:line="240" w:lineRule="auto"/>
              <w:ind w:left="0" w:firstLine="0"/>
              <w:rPr>
                <w:color w:val="000000"/>
                <w:sz w:val="24"/>
                <w:szCs w:val="24"/>
              </w:rPr>
            </w:pPr>
            <w:r>
              <w:rPr>
                <w:sz w:val="24"/>
                <w:szCs w:val="24"/>
              </w:rPr>
              <w:t xml:space="preserve">Тема 12. </w:t>
            </w:r>
            <w:r w:rsidRPr="00E313B2">
              <w:rPr>
                <w:sz w:val="24"/>
                <w:szCs w:val="24"/>
              </w:rPr>
              <w:t>Основные принципы обработки эмпирических данных.</w:t>
            </w:r>
            <w:r>
              <w:rPr>
                <w:sz w:val="24"/>
                <w:szCs w:val="24"/>
              </w:rPr>
              <w:t xml:space="preserve"> Представление данных в презентации и тексте работы.</w:t>
            </w:r>
          </w:p>
        </w:tc>
      </w:tr>
      <w:tr w:rsidR="00C5507A" w:rsidRPr="006F79D3" w:rsidTr="00C5507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6F79D3" w:rsidRDefault="00C5507A" w:rsidP="00C5507A">
            <w:pPr>
              <w:spacing w:line="240" w:lineRule="auto"/>
              <w:ind w:left="0" w:firstLine="0"/>
              <w:rPr>
                <w:sz w:val="24"/>
                <w:szCs w:val="24"/>
              </w:rPr>
            </w:pPr>
            <w:r>
              <w:rPr>
                <w:sz w:val="24"/>
                <w:szCs w:val="24"/>
              </w:rPr>
              <w:t>13</w:t>
            </w:r>
            <w:r w:rsidRPr="006F79D3">
              <w:rPr>
                <w:sz w:val="24"/>
                <w:szCs w:val="24"/>
              </w:rPr>
              <w:t>.</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7A611C" w:rsidRDefault="00C5507A" w:rsidP="00C5507A">
            <w:pPr>
              <w:spacing w:line="240" w:lineRule="auto"/>
              <w:ind w:left="0" w:firstLine="0"/>
              <w:rPr>
                <w:color w:val="000000"/>
                <w:sz w:val="24"/>
                <w:szCs w:val="24"/>
              </w:rPr>
            </w:pPr>
            <w:r>
              <w:rPr>
                <w:sz w:val="24"/>
                <w:szCs w:val="24"/>
              </w:rPr>
              <w:t xml:space="preserve">Тема 13. </w:t>
            </w:r>
            <w:r w:rsidRPr="00E313B2">
              <w:rPr>
                <w:sz w:val="24"/>
                <w:szCs w:val="24"/>
              </w:rPr>
              <w:t>Принципы анализа, описания и интерпретации полученных данных.</w:t>
            </w:r>
          </w:p>
        </w:tc>
      </w:tr>
      <w:tr w:rsidR="00C5507A" w:rsidRPr="006F79D3" w:rsidTr="00C5507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6F79D3" w:rsidRDefault="00C5507A" w:rsidP="00C5507A">
            <w:pPr>
              <w:spacing w:line="240" w:lineRule="auto"/>
              <w:ind w:left="0" w:firstLine="0"/>
              <w:rPr>
                <w:sz w:val="24"/>
                <w:szCs w:val="24"/>
              </w:rPr>
            </w:pPr>
            <w:r>
              <w:rPr>
                <w:sz w:val="24"/>
                <w:szCs w:val="24"/>
              </w:rPr>
              <w:t>14.</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7A611C" w:rsidRDefault="00C5507A" w:rsidP="00C5507A">
            <w:pPr>
              <w:spacing w:line="240" w:lineRule="auto"/>
              <w:ind w:left="0" w:firstLine="0"/>
              <w:rPr>
                <w:color w:val="000000"/>
                <w:sz w:val="24"/>
                <w:szCs w:val="24"/>
              </w:rPr>
            </w:pPr>
            <w:r>
              <w:rPr>
                <w:sz w:val="24"/>
                <w:szCs w:val="24"/>
              </w:rPr>
              <w:t xml:space="preserve">Тема 14. </w:t>
            </w:r>
            <w:r w:rsidRPr="00E313B2">
              <w:rPr>
                <w:sz w:val="24"/>
                <w:szCs w:val="24"/>
              </w:rPr>
              <w:t>Структура текста исследования.</w:t>
            </w:r>
          </w:p>
        </w:tc>
      </w:tr>
      <w:tr w:rsidR="00C5507A" w:rsidRPr="006F79D3" w:rsidTr="00C5507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6F79D3" w:rsidRDefault="00C5507A" w:rsidP="00C5507A">
            <w:pPr>
              <w:spacing w:line="240" w:lineRule="auto"/>
              <w:ind w:left="0" w:firstLine="0"/>
              <w:rPr>
                <w:sz w:val="24"/>
                <w:szCs w:val="24"/>
              </w:rPr>
            </w:pPr>
            <w:r>
              <w:rPr>
                <w:sz w:val="24"/>
                <w:szCs w:val="24"/>
              </w:rPr>
              <w:t>15</w:t>
            </w:r>
            <w:r w:rsidRPr="006F79D3">
              <w:rPr>
                <w:sz w:val="24"/>
                <w:szCs w:val="24"/>
              </w:rPr>
              <w:t>.</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7A611C" w:rsidRDefault="00C5507A" w:rsidP="00C5507A">
            <w:pPr>
              <w:spacing w:line="240" w:lineRule="auto"/>
              <w:ind w:left="0" w:firstLine="0"/>
              <w:rPr>
                <w:color w:val="000000"/>
                <w:sz w:val="24"/>
                <w:szCs w:val="24"/>
              </w:rPr>
            </w:pPr>
            <w:r>
              <w:rPr>
                <w:sz w:val="24"/>
                <w:szCs w:val="24"/>
              </w:rPr>
              <w:t>Тема 15. Структура публикации (тезисы, материалы, статья).</w:t>
            </w:r>
          </w:p>
        </w:tc>
      </w:tr>
      <w:tr w:rsidR="00C5507A" w:rsidRPr="006F79D3" w:rsidTr="00C5507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6F79D3" w:rsidRDefault="00C5507A" w:rsidP="00C5507A">
            <w:pPr>
              <w:spacing w:line="240" w:lineRule="auto"/>
              <w:ind w:left="0" w:firstLine="0"/>
              <w:rPr>
                <w:sz w:val="24"/>
                <w:szCs w:val="24"/>
              </w:rPr>
            </w:pPr>
            <w:r>
              <w:rPr>
                <w:sz w:val="24"/>
                <w:szCs w:val="24"/>
              </w:rPr>
              <w:t>16.</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rsidR="00C5507A" w:rsidRPr="007A611C" w:rsidRDefault="00C5507A" w:rsidP="00C5507A">
            <w:pPr>
              <w:spacing w:line="240" w:lineRule="auto"/>
              <w:ind w:left="0" w:firstLine="0"/>
              <w:rPr>
                <w:color w:val="000000"/>
                <w:sz w:val="24"/>
                <w:szCs w:val="24"/>
              </w:rPr>
            </w:pPr>
            <w:r>
              <w:rPr>
                <w:sz w:val="24"/>
                <w:szCs w:val="24"/>
              </w:rPr>
              <w:t>Тема 16. Структура доклада и защиты ВКР.</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2C483D" w:rsidRDefault="00D73BA8" w:rsidP="00012555">
      <w:pPr>
        <w:widowControl/>
        <w:tabs>
          <w:tab w:val="clear" w:pos="788"/>
        </w:tabs>
        <w:spacing w:line="240" w:lineRule="auto"/>
        <w:ind w:left="0" w:firstLine="0"/>
        <w:jc w:val="center"/>
        <w:rPr>
          <w:bCs/>
          <w:kern w:val="0"/>
          <w:sz w:val="24"/>
          <w:szCs w:val="24"/>
          <w:lang w:eastAsia="ru-RU"/>
        </w:rPr>
      </w:pPr>
      <w:r w:rsidRPr="00D73BA8">
        <w:rPr>
          <w:b/>
          <w:color w:val="000000"/>
          <w:kern w:val="0"/>
          <w:sz w:val="24"/>
          <w:szCs w:val="24"/>
          <w:lang w:eastAsia="ru-RU"/>
        </w:rPr>
        <w:t>Б1.О.05.18 ПСИХОЛОГИЯ СЕМЬИ И СЕМЕЙНАЯ ПСИХОТЕРАПИЯ</w:t>
      </w: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308"/>
        <w:gridCol w:w="4347"/>
      </w:tblGrid>
      <w:tr w:rsidR="00E23451" w:rsidRPr="005C2BA5" w:rsidTr="004C4A5A">
        <w:trPr>
          <w:trHeight w:val="739"/>
        </w:trPr>
        <w:tc>
          <w:tcPr>
            <w:tcW w:w="1701" w:type="dxa"/>
            <w:shd w:val="clear" w:color="auto" w:fill="auto"/>
          </w:tcPr>
          <w:p w:rsidR="00E23451" w:rsidRPr="00C5548C" w:rsidRDefault="00E23451" w:rsidP="004C4A5A">
            <w:pPr>
              <w:widowControl/>
              <w:suppressAutoHyphens w:val="0"/>
              <w:spacing w:line="240" w:lineRule="auto"/>
              <w:ind w:left="0" w:firstLine="0"/>
              <w:jc w:val="center"/>
              <w:rPr>
                <w:i/>
                <w:iCs/>
                <w:color w:val="000000"/>
                <w:sz w:val="24"/>
                <w:szCs w:val="24"/>
                <w:lang w:eastAsia="ru-RU"/>
              </w:rPr>
            </w:pPr>
            <w:r w:rsidRPr="00C5548C">
              <w:rPr>
                <w:color w:val="000000"/>
                <w:sz w:val="24"/>
                <w:szCs w:val="24"/>
                <w:lang w:eastAsia="ru-RU"/>
              </w:rPr>
              <w:t>Индекс компетенции</w:t>
            </w:r>
          </w:p>
        </w:tc>
        <w:tc>
          <w:tcPr>
            <w:tcW w:w="3308" w:type="dxa"/>
            <w:shd w:val="clear" w:color="auto" w:fill="auto"/>
          </w:tcPr>
          <w:p w:rsidR="00E23451" w:rsidRPr="00C5548C" w:rsidRDefault="00E23451" w:rsidP="004C4A5A">
            <w:pPr>
              <w:widowControl/>
              <w:suppressAutoHyphens w:val="0"/>
              <w:spacing w:line="240" w:lineRule="auto"/>
              <w:ind w:left="0" w:firstLine="0"/>
              <w:jc w:val="center"/>
              <w:rPr>
                <w:color w:val="00000A"/>
                <w:sz w:val="24"/>
                <w:szCs w:val="24"/>
                <w:lang w:eastAsia="ru-RU"/>
              </w:rPr>
            </w:pPr>
            <w:r w:rsidRPr="00C5548C">
              <w:rPr>
                <w:color w:val="000000"/>
                <w:sz w:val="24"/>
                <w:szCs w:val="24"/>
                <w:lang w:eastAsia="ru-RU"/>
              </w:rPr>
              <w:t xml:space="preserve">Содержание компетенции </w:t>
            </w:r>
          </w:p>
          <w:p w:rsidR="00E23451" w:rsidRPr="00C5548C" w:rsidRDefault="00E23451" w:rsidP="004C4A5A">
            <w:pPr>
              <w:widowControl/>
              <w:suppressAutoHyphens w:val="0"/>
              <w:spacing w:line="240" w:lineRule="auto"/>
              <w:ind w:left="0" w:firstLine="0"/>
              <w:jc w:val="center"/>
              <w:rPr>
                <w:color w:val="00000A"/>
                <w:sz w:val="24"/>
                <w:szCs w:val="24"/>
                <w:lang w:eastAsia="ru-RU"/>
              </w:rPr>
            </w:pPr>
            <w:r w:rsidRPr="00C5548C">
              <w:rPr>
                <w:color w:val="000000"/>
                <w:sz w:val="24"/>
                <w:szCs w:val="24"/>
                <w:lang w:eastAsia="ru-RU"/>
              </w:rPr>
              <w:t>(или ее части)</w:t>
            </w:r>
          </w:p>
        </w:tc>
        <w:tc>
          <w:tcPr>
            <w:tcW w:w="4347" w:type="dxa"/>
          </w:tcPr>
          <w:p w:rsidR="00E23451" w:rsidRPr="00C5548C" w:rsidRDefault="00E23451" w:rsidP="004C4A5A">
            <w:pPr>
              <w:widowControl/>
              <w:suppressAutoHyphens w:val="0"/>
              <w:spacing w:line="240" w:lineRule="auto"/>
              <w:ind w:left="0" w:firstLine="0"/>
              <w:jc w:val="center"/>
              <w:rPr>
                <w:color w:val="000000"/>
                <w:sz w:val="24"/>
                <w:szCs w:val="24"/>
                <w:lang w:eastAsia="ru-RU"/>
              </w:rPr>
            </w:pPr>
            <w:r w:rsidRPr="00C5548C">
              <w:rPr>
                <w:color w:val="000000"/>
                <w:sz w:val="24"/>
                <w:szCs w:val="24"/>
                <w:lang w:eastAsia="ru-RU"/>
              </w:rPr>
              <w:t xml:space="preserve">Индикаторы компетенций </w:t>
            </w:r>
          </w:p>
          <w:p w:rsidR="00E23451" w:rsidRPr="00C5548C" w:rsidRDefault="00E23451" w:rsidP="004C4A5A">
            <w:pPr>
              <w:widowControl/>
              <w:suppressAutoHyphens w:val="0"/>
              <w:spacing w:line="240" w:lineRule="auto"/>
              <w:ind w:left="0" w:firstLine="0"/>
              <w:jc w:val="center"/>
              <w:rPr>
                <w:color w:val="000000"/>
                <w:sz w:val="24"/>
                <w:szCs w:val="24"/>
                <w:lang w:eastAsia="ru-RU"/>
              </w:rPr>
            </w:pPr>
            <w:r w:rsidRPr="00C5548C">
              <w:rPr>
                <w:color w:val="000000"/>
                <w:sz w:val="24"/>
                <w:szCs w:val="24"/>
                <w:lang w:eastAsia="ru-RU"/>
              </w:rPr>
              <w:t>(код и содержание)</w:t>
            </w:r>
          </w:p>
        </w:tc>
      </w:tr>
      <w:tr w:rsidR="00E23451" w:rsidRPr="005C2BA5" w:rsidTr="004C4A5A">
        <w:trPr>
          <w:trHeight w:val="1669"/>
        </w:trPr>
        <w:tc>
          <w:tcPr>
            <w:tcW w:w="1701" w:type="dxa"/>
            <w:vMerge w:val="restart"/>
            <w:shd w:val="clear" w:color="auto" w:fill="auto"/>
          </w:tcPr>
          <w:p w:rsidR="00E23451" w:rsidRPr="00C5548C" w:rsidRDefault="00E23451" w:rsidP="004C4A5A">
            <w:pPr>
              <w:widowControl/>
              <w:suppressAutoHyphens w:val="0"/>
              <w:spacing w:line="240" w:lineRule="auto"/>
              <w:ind w:left="0" w:firstLine="0"/>
              <w:jc w:val="center"/>
              <w:rPr>
                <w:color w:val="000000"/>
                <w:sz w:val="24"/>
                <w:szCs w:val="24"/>
                <w:lang w:eastAsia="ru-RU"/>
              </w:rPr>
            </w:pPr>
            <w:r w:rsidRPr="00C5548C">
              <w:rPr>
                <w:sz w:val="24"/>
                <w:szCs w:val="24"/>
              </w:rPr>
              <w:t>ОПК-6</w:t>
            </w:r>
          </w:p>
        </w:tc>
        <w:tc>
          <w:tcPr>
            <w:tcW w:w="3308" w:type="dxa"/>
            <w:vMerge w:val="restart"/>
            <w:tcBorders>
              <w:top w:val="single" w:sz="2" w:space="0" w:color="000000"/>
              <w:left w:val="single" w:sz="2" w:space="0" w:color="000000"/>
              <w:right w:val="single" w:sz="2" w:space="0" w:color="000000"/>
            </w:tcBorders>
          </w:tcPr>
          <w:p w:rsidR="00E23451" w:rsidRPr="00C5548C" w:rsidRDefault="00E23451" w:rsidP="004C4A5A">
            <w:pPr>
              <w:widowControl/>
              <w:suppressAutoHyphens w:val="0"/>
              <w:spacing w:line="240" w:lineRule="auto"/>
              <w:ind w:left="0" w:firstLine="0"/>
              <w:rPr>
                <w:color w:val="000000"/>
                <w:sz w:val="24"/>
                <w:szCs w:val="24"/>
                <w:lang w:eastAsia="ru-RU"/>
              </w:rPr>
            </w:pPr>
            <w:r w:rsidRPr="00C5548C">
              <w:rPr>
                <w:color w:val="000000"/>
                <w:sz w:val="24"/>
                <w:szCs w:val="24"/>
                <w:lang w:eastAsia="ru-RU"/>
              </w:rPr>
              <w:t xml:space="preserve">Способен разрабатывать и реализовывать комплексные программы предоставления психологических услуг по индивидуальному, семейному и групповому </w:t>
            </w:r>
            <w:r w:rsidRPr="00C5548C">
              <w:rPr>
                <w:color w:val="000000"/>
                <w:sz w:val="24"/>
                <w:szCs w:val="24"/>
                <w:lang w:eastAsia="ru-RU"/>
              </w:rPr>
              <w:lastRenderedPageBreak/>
              <w:t>психологическому консультированию и неврачебной психотерапии как виду профессиональной деятельности клинического психолога</w:t>
            </w:r>
          </w:p>
        </w:tc>
        <w:tc>
          <w:tcPr>
            <w:tcW w:w="4347" w:type="dxa"/>
          </w:tcPr>
          <w:p w:rsidR="00E23451" w:rsidRPr="00C5548C" w:rsidRDefault="00E23451" w:rsidP="004C4A5A">
            <w:pPr>
              <w:widowControl/>
              <w:suppressAutoHyphens w:val="0"/>
              <w:spacing w:line="240" w:lineRule="auto"/>
              <w:ind w:left="0" w:firstLine="0"/>
              <w:rPr>
                <w:color w:val="000000"/>
                <w:sz w:val="24"/>
                <w:szCs w:val="24"/>
                <w:lang w:eastAsia="ru-RU"/>
              </w:rPr>
            </w:pPr>
            <w:r w:rsidRPr="00C5548C">
              <w:rPr>
                <w:color w:val="000000"/>
                <w:sz w:val="24"/>
                <w:szCs w:val="24"/>
                <w:lang w:eastAsia="ru-RU"/>
              </w:rPr>
              <w:lastRenderedPageBreak/>
              <w:t>ИДК-</w:t>
            </w:r>
            <w:r w:rsidRPr="00C5548C">
              <w:rPr>
                <w:color w:val="000000"/>
                <w:sz w:val="24"/>
                <w:szCs w:val="24"/>
                <w:lang w:eastAsia="ru-RU"/>
              </w:rPr>
              <w:softHyphen/>
              <w:t>6.1. Знает основные понятия, цели, методологические принципы и структуру процесса психологического консультирования, его отличие от психотерапии; этические аспекты психологического консультирования</w:t>
            </w:r>
            <w:r>
              <w:rPr>
                <w:color w:val="000000"/>
                <w:sz w:val="24"/>
                <w:szCs w:val="24"/>
                <w:lang w:eastAsia="ru-RU"/>
              </w:rPr>
              <w:t>.</w:t>
            </w:r>
          </w:p>
        </w:tc>
      </w:tr>
      <w:tr w:rsidR="00E23451" w:rsidRPr="005C2BA5" w:rsidTr="004C4A5A">
        <w:trPr>
          <w:trHeight w:val="1974"/>
        </w:trPr>
        <w:tc>
          <w:tcPr>
            <w:tcW w:w="1701" w:type="dxa"/>
            <w:vMerge/>
            <w:shd w:val="clear" w:color="auto" w:fill="auto"/>
          </w:tcPr>
          <w:p w:rsidR="00E23451" w:rsidRPr="00C5548C" w:rsidRDefault="00E23451" w:rsidP="004C4A5A">
            <w:pPr>
              <w:widowControl/>
              <w:suppressAutoHyphens w:val="0"/>
              <w:spacing w:line="240" w:lineRule="auto"/>
              <w:ind w:left="0" w:firstLine="0"/>
              <w:jc w:val="center"/>
              <w:rPr>
                <w:sz w:val="24"/>
                <w:szCs w:val="24"/>
              </w:rPr>
            </w:pPr>
          </w:p>
        </w:tc>
        <w:tc>
          <w:tcPr>
            <w:tcW w:w="3308" w:type="dxa"/>
            <w:vMerge/>
            <w:tcBorders>
              <w:left w:val="single" w:sz="2" w:space="0" w:color="000000"/>
              <w:right w:val="single" w:sz="2" w:space="0" w:color="000000"/>
            </w:tcBorders>
          </w:tcPr>
          <w:p w:rsidR="00E23451" w:rsidRPr="00C5548C" w:rsidRDefault="00E23451" w:rsidP="004C4A5A">
            <w:pPr>
              <w:widowControl/>
              <w:suppressAutoHyphens w:val="0"/>
              <w:spacing w:line="240" w:lineRule="auto"/>
              <w:ind w:left="0" w:firstLine="0"/>
              <w:jc w:val="left"/>
              <w:rPr>
                <w:color w:val="000000"/>
                <w:sz w:val="24"/>
                <w:szCs w:val="24"/>
                <w:lang w:eastAsia="ru-RU"/>
              </w:rPr>
            </w:pPr>
          </w:p>
        </w:tc>
        <w:tc>
          <w:tcPr>
            <w:tcW w:w="4347" w:type="dxa"/>
          </w:tcPr>
          <w:p w:rsidR="00E23451" w:rsidRPr="00C5548C" w:rsidRDefault="00E23451" w:rsidP="004C4A5A">
            <w:pPr>
              <w:widowControl/>
              <w:suppressAutoHyphens w:val="0"/>
              <w:spacing w:line="240" w:lineRule="auto"/>
              <w:ind w:left="0" w:firstLine="0"/>
              <w:rPr>
                <w:color w:val="000000"/>
                <w:sz w:val="24"/>
                <w:szCs w:val="24"/>
                <w:lang w:eastAsia="ru-RU"/>
              </w:rPr>
            </w:pPr>
            <w:r w:rsidRPr="00C5548C">
              <w:rPr>
                <w:color w:val="000000"/>
                <w:sz w:val="24"/>
                <w:szCs w:val="24"/>
                <w:lang w:eastAsia="ru-RU"/>
              </w:rPr>
              <w:t>ИДК-</w:t>
            </w:r>
            <w:r>
              <w:rPr>
                <w:color w:val="000000"/>
                <w:sz w:val="24"/>
                <w:szCs w:val="24"/>
                <w:lang w:eastAsia="ru-RU"/>
              </w:rPr>
              <w:t xml:space="preserve"> </w:t>
            </w:r>
            <w:r w:rsidRPr="00C5548C">
              <w:rPr>
                <w:color w:val="000000"/>
                <w:sz w:val="24"/>
                <w:szCs w:val="24"/>
                <w:lang w:eastAsia="ru-RU"/>
              </w:rPr>
              <w:t>6.2. Умеет самостоятельно анализировать, подбирать и использовать методы оказания психологической помощи, проводить психологическое консультирование с учетом нозологической, возрастной, социокультурной специфики клиента (пациента), лицам, находящимся в кризисных и других неблагоприятных ситуациях и состояниях</w:t>
            </w:r>
            <w:r>
              <w:rPr>
                <w:color w:val="000000"/>
                <w:sz w:val="24"/>
                <w:szCs w:val="24"/>
                <w:lang w:eastAsia="ru-RU"/>
              </w:rPr>
              <w:t>.</w:t>
            </w:r>
          </w:p>
        </w:tc>
      </w:tr>
      <w:tr w:rsidR="00E23451" w:rsidRPr="005C2BA5" w:rsidTr="004C4A5A">
        <w:trPr>
          <w:trHeight w:val="1974"/>
        </w:trPr>
        <w:tc>
          <w:tcPr>
            <w:tcW w:w="1701" w:type="dxa"/>
            <w:vMerge/>
            <w:shd w:val="clear" w:color="auto" w:fill="auto"/>
          </w:tcPr>
          <w:p w:rsidR="00E23451" w:rsidRPr="00C5548C" w:rsidRDefault="00E23451" w:rsidP="004C4A5A">
            <w:pPr>
              <w:widowControl/>
              <w:suppressAutoHyphens w:val="0"/>
              <w:spacing w:line="240" w:lineRule="auto"/>
              <w:ind w:left="0" w:firstLine="0"/>
              <w:jc w:val="center"/>
              <w:rPr>
                <w:sz w:val="24"/>
                <w:szCs w:val="24"/>
              </w:rPr>
            </w:pPr>
          </w:p>
        </w:tc>
        <w:tc>
          <w:tcPr>
            <w:tcW w:w="3308" w:type="dxa"/>
            <w:vMerge/>
            <w:tcBorders>
              <w:left w:val="single" w:sz="2" w:space="0" w:color="000000"/>
              <w:right w:val="single" w:sz="2" w:space="0" w:color="000000"/>
            </w:tcBorders>
          </w:tcPr>
          <w:p w:rsidR="00E23451" w:rsidRPr="00C5548C" w:rsidRDefault="00E23451" w:rsidP="004C4A5A">
            <w:pPr>
              <w:widowControl/>
              <w:suppressAutoHyphens w:val="0"/>
              <w:spacing w:line="240" w:lineRule="auto"/>
              <w:ind w:left="0" w:firstLine="0"/>
              <w:jc w:val="left"/>
              <w:rPr>
                <w:color w:val="000000"/>
                <w:sz w:val="24"/>
                <w:szCs w:val="24"/>
                <w:lang w:eastAsia="ru-RU"/>
              </w:rPr>
            </w:pPr>
          </w:p>
        </w:tc>
        <w:tc>
          <w:tcPr>
            <w:tcW w:w="4347" w:type="dxa"/>
          </w:tcPr>
          <w:p w:rsidR="00E23451" w:rsidRPr="00C5548C" w:rsidRDefault="00E23451" w:rsidP="004C4A5A">
            <w:pPr>
              <w:widowControl/>
              <w:suppressAutoHyphens w:val="0"/>
              <w:spacing w:line="240" w:lineRule="auto"/>
              <w:ind w:left="0" w:firstLine="0"/>
              <w:rPr>
                <w:color w:val="000000"/>
                <w:sz w:val="24"/>
                <w:szCs w:val="24"/>
                <w:lang w:eastAsia="ru-RU"/>
              </w:rPr>
            </w:pPr>
            <w:r w:rsidRPr="00C5548C">
              <w:rPr>
                <w:color w:val="000000"/>
                <w:sz w:val="24"/>
                <w:szCs w:val="24"/>
                <w:lang w:eastAsia="ru-RU"/>
              </w:rPr>
              <w:t>ИДК-6.3. Владеет основными методами и техниками психологического консультирования с учетом нозологической, возрастной специфики, социокультурной специфики клиента (пациента), его индивидуально-психологических особенностей и психического состояния клиента</w:t>
            </w:r>
            <w:r>
              <w:rPr>
                <w:color w:val="000000"/>
                <w:sz w:val="24"/>
                <w:szCs w:val="24"/>
                <w:lang w:eastAsia="ru-RU"/>
              </w:rPr>
              <w:t>.</w:t>
            </w:r>
          </w:p>
        </w:tc>
      </w:tr>
      <w:tr w:rsidR="00E23451" w:rsidRPr="005C2BA5" w:rsidTr="004C4A5A">
        <w:trPr>
          <w:trHeight w:val="1974"/>
        </w:trPr>
        <w:tc>
          <w:tcPr>
            <w:tcW w:w="1701" w:type="dxa"/>
            <w:vMerge/>
            <w:shd w:val="clear" w:color="auto" w:fill="auto"/>
          </w:tcPr>
          <w:p w:rsidR="00E23451" w:rsidRPr="00C5548C" w:rsidRDefault="00E23451" w:rsidP="004C4A5A">
            <w:pPr>
              <w:widowControl/>
              <w:suppressAutoHyphens w:val="0"/>
              <w:spacing w:line="240" w:lineRule="auto"/>
              <w:ind w:left="0" w:firstLine="0"/>
              <w:jc w:val="center"/>
              <w:rPr>
                <w:sz w:val="24"/>
                <w:szCs w:val="24"/>
              </w:rPr>
            </w:pPr>
          </w:p>
        </w:tc>
        <w:tc>
          <w:tcPr>
            <w:tcW w:w="3308" w:type="dxa"/>
            <w:vMerge/>
            <w:tcBorders>
              <w:left w:val="single" w:sz="2" w:space="0" w:color="000000"/>
              <w:right w:val="single" w:sz="2" w:space="0" w:color="000000"/>
            </w:tcBorders>
          </w:tcPr>
          <w:p w:rsidR="00E23451" w:rsidRPr="00C5548C" w:rsidRDefault="00E23451" w:rsidP="004C4A5A">
            <w:pPr>
              <w:widowControl/>
              <w:suppressAutoHyphens w:val="0"/>
              <w:spacing w:line="240" w:lineRule="auto"/>
              <w:ind w:left="0" w:firstLine="0"/>
              <w:jc w:val="left"/>
              <w:rPr>
                <w:color w:val="000000"/>
                <w:sz w:val="24"/>
                <w:szCs w:val="24"/>
                <w:lang w:eastAsia="ru-RU"/>
              </w:rPr>
            </w:pPr>
          </w:p>
        </w:tc>
        <w:tc>
          <w:tcPr>
            <w:tcW w:w="4347" w:type="dxa"/>
          </w:tcPr>
          <w:p w:rsidR="00E23451" w:rsidRPr="00C5548C" w:rsidRDefault="00E23451" w:rsidP="004C4A5A">
            <w:pPr>
              <w:widowControl/>
              <w:suppressAutoHyphens w:val="0"/>
              <w:spacing w:line="240" w:lineRule="auto"/>
              <w:ind w:left="0" w:firstLine="0"/>
              <w:rPr>
                <w:color w:val="000000"/>
                <w:sz w:val="24"/>
                <w:szCs w:val="24"/>
                <w:lang w:eastAsia="ru-RU"/>
              </w:rPr>
            </w:pPr>
            <w:r w:rsidRPr="00C5548C">
              <w:rPr>
                <w:color w:val="000000"/>
                <w:sz w:val="24"/>
                <w:szCs w:val="24"/>
                <w:lang w:eastAsia="ru-RU"/>
              </w:rPr>
              <w:t>ИДК-6.4. Владеет навыками психологического консультирование населения с целью выявления индивидуально-психологических, социально-психологических и иных факторов риска дезадаптации, первичной и вторичной профилактики нервнопсихических и психосоматических расстройств и нарушений поведения</w:t>
            </w:r>
            <w:r>
              <w:rPr>
                <w:color w:val="000000"/>
                <w:sz w:val="24"/>
                <w:szCs w:val="24"/>
                <w:lang w:eastAsia="ru-RU"/>
              </w:rPr>
              <w:t>.</w:t>
            </w:r>
          </w:p>
        </w:tc>
      </w:tr>
      <w:tr w:rsidR="00E23451" w:rsidRPr="005C2BA5" w:rsidTr="004C4A5A">
        <w:trPr>
          <w:trHeight w:val="3250"/>
        </w:trPr>
        <w:tc>
          <w:tcPr>
            <w:tcW w:w="1701" w:type="dxa"/>
            <w:vMerge/>
            <w:shd w:val="clear" w:color="auto" w:fill="auto"/>
          </w:tcPr>
          <w:p w:rsidR="00E23451" w:rsidRPr="00C5548C" w:rsidRDefault="00E23451" w:rsidP="004C4A5A">
            <w:pPr>
              <w:widowControl/>
              <w:suppressAutoHyphens w:val="0"/>
              <w:spacing w:line="240" w:lineRule="auto"/>
              <w:ind w:left="0" w:firstLine="0"/>
              <w:jc w:val="center"/>
              <w:rPr>
                <w:sz w:val="24"/>
                <w:szCs w:val="24"/>
              </w:rPr>
            </w:pPr>
          </w:p>
        </w:tc>
        <w:tc>
          <w:tcPr>
            <w:tcW w:w="3308" w:type="dxa"/>
            <w:vMerge/>
            <w:tcBorders>
              <w:left w:val="single" w:sz="2" w:space="0" w:color="000000"/>
              <w:right w:val="single" w:sz="2" w:space="0" w:color="000000"/>
            </w:tcBorders>
          </w:tcPr>
          <w:p w:rsidR="00E23451" w:rsidRPr="00C5548C" w:rsidRDefault="00E23451" w:rsidP="004C4A5A">
            <w:pPr>
              <w:widowControl/>
              <w:suppressAutoHyphens w:val="0"/>
              <w:spacing w:line="240" w:lineRule="auto"/>
              <w:ind w:left="0" w:firstLine="0"/>
              <w:jc w:val="left"/>
              <w:rPr>
                <w:color w:val="000000"/>
                <w:sz w:val="24"/>
                <w:szCs w:val="24"/>
                <w:lang w:eastAsia="ru-RU"/>
              </w:rPr>
            </w:pPr>
          </w:p>
        </w:tc>
        <w:tc>
          <w:tcPr>
            <w:tcW w:w="4347" w:type="dxa"/>
          </w:tcPr>
          <w:p w:rsidR="00E23451" w:rsidRPr="00C5548C" w:rsidRDefault="00E23451" w:rsidP="004C4A5A">
            <w:pPr>
              <w:widowControl/>
              <w:suppressAutoHyphens w:val="0"/>
              <w:spacing w:line="240" w:lineRule="auto"/>
              <w:ind w:left="0" w:firstLine="0"/>
              <w:rPr>
                <w:color w:val="000000"/>
                <w:sz w:val="24"/>
                <w:szCs w:val="24"/>
                <w:lang w:eastAsia="ru-RU"/>
              </w:rPr>
            </w:pPr>
            <w:r w:rsidRPr="00C5548C">
              <w:rPr>
                <w:color w:val="000000"/>
                <w:sz w:val="24"/>
                <w:szCs w:val="24"/>
                <w:lang w:eastAsia="ru-RU"/>
              </w:rPr>
              <w:t>ИДК-6.5. Владеет навыками консультирования медицинского персонала, работников социальных служб, педагогов, тренеров и спортсменов, руководителей,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w:t>
            </w:r>
          </w:p>
        </w:tc>
      </w:tr>
      <w:tr w:rsidR="00E23451" w:rsidRPr="005C2BA5" w:rsidTr="004C4A5A">
        <w:trPr>
          <w:trHeight w:val="1124"/>
        </w:trPr>
        <w:tc>
          <w:tcPr>
            <w:tcW w:w="1701" w:type="dxa"/>
            <w:vMerge w:val="restart"/>
            <w:shd w:val="clear" w:color="auto" w:fill="auto"/>
          </w:tcPr>
          <w:p w:rsidR="00E23451" w:rsidRPr="00C5548C" w:rsidRDefault="00E23451" w:rsidP="004C4A5A">
            <w:pPr>
              <w:widowControl/>
              <w:suppressLineNumbers/>
              <w:spacing w:line="240" w:lineRule="auto"/>
              <w:ind w:left="0" w:firstLine="0"/>
              <w:jc w:val="center"/>
              <w:rPr>
                <w:sz w:val="24"/>
                <w:szCs w:val="24"/>
                <w:lang w:eastAsia="ru-RU"/>
              </w:rPr>
            </w:pPr>
            <w:r w:rsidRPr="00C5548C">
              <w:rPr>
                <w:color w:val="000000"/>
                <w:sz w:val="24"/>
                <w:szCs w:val="24"/>
                <w:lang w:eastAsia="ru-RU"/>
              </w:rPr>
              <w:t>ПК-10</w:t>
            </w:r>
          </w:p>
        </w:tc>
        <w:tc>
          <w:tcPr>
            <w:tcW w:w="3308" w:type="dxa"/>
            <w:vMerge w:val="restart"/>
            <w:shd w:val="clear" w:color="auto" w:fill="auto"/>
          </w:tcPr>
          <w:p w:rsidR="00E23451" w:rsidRPr="00C5548C" w:rsidRDefault="00E23451" w:rsidP="004C4A5A">
            <w:pPr>
              <w:widowControl/>
              <w:suppressAutoHyphens w:val="0"/>
              <w:spacing w:line="240" w:lineRule="auto"/>
              <w:ind w:left="0" w:firstLine="0"/>
              <w:rPr>
                <w:color w:val="000000"/>
                <w:sz w:val="24"/>
                <w:szCs w:val="24"/>
                <w:lang w:eastAsia="ru-RU"/>
              </w:rPr>
            </w:pPr>
            <w:r w:rsidRPr="006A3BF3">
              <w:rPr>
                <w:color w:val="000000"/>
                <w:sz w:val="24"/>
                <w:szCs w:val="24"/>
                <w:lang w:eastAsia="ru-RU"/>
              </w:rPr>
              <w:t xml:space="preserve">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w:t>
            </w:r>
            <w:r w:rsidRPr="006A3BF3">
              <w:rPr>
                <w:color w:val="000000"/>
                <w:sz w:val="24"/>
                <w:szCs w:val="24"/>
                <w:lang w:eastAsia="ru-RU"/>
              </w:rPr>
              <w:lastRenderedPageBreak/>
              <w:t>популяризацию психологических знаний.</w:t>
            </w:r>
          </w:p>
        </w:tc>
        <w:tc>
          <w:tcPr>
            <w:tcW w:w="4347" w:type="dxa"/>
          </w:tcPr>
          <w:p w:rsidR="00E23451" w:rsidRPr="00C5548C" w:rsidRDefault="00E23451" w:rsidP="004C4A5A">
            <w:pPr>
              <w:widowControl/>
              <w:suppressAutoHyphens w:val="0"/>
              <w:spacing w:line="240" w:lineRule="auto"/>
              <w:ind w:left="0" w:firstLine="0"/>
              <w:rPr>
                <w:color w:val="000000"/>
                <w:sz w:val="24"/>
                <w:szCs w:val="24"/>
                <w:lang w:eastAsia="ru-RU"/>
              </w:rPr>
            </w:pPr>
            <w:r w:rsidRPr="00C5548C">
              <w:rPr>
                <w:color w:val="000000"/>
                <w:sz w:val="24"/>
                <w:szCs w:val="24"/>
                <w:lang w:eastAsia="ru-RU"/>
              </w:rPr>
              <w:lastRenderedPageBreak/>
              <w:t xml:space="preserve">ИПК-10.1. </w:t>
            </w:r>
            <w:r w:rsidRPr="006A3BF3">
              <w:rPr>
                <w:color w:val="000000"/>
                <w:sz w:val="24"/>
                <w:szCs w:val="24"/>
                <w:lang w:eastAsia="ru-RU"/>
              </w:rPr>
              <w:t>Владеет основными принципами организации мероприятий, направленных на формирование установки на здоровый образа жизни;</w:t>
            </w:r>
          </w:p>
        </w:tc>
      </w:tr>
      <w:tr w:rsidR="00E23451" w:rsidRPr="005C2BA5" w:rsidTr="004C4A5A">
        <w:trPr>
          <w:trHeight w:val="1346"/>
        </w:trPr>
        <w:tc>
          <w:tcPr>
            <w:tcW w:w="1701" w:type="dxa"/>
            <w:vMerge/>
            <w:shd w:val="clear" w:color="auto" w:fill="auto"/>
          </w:tcPr>
          <w:p w:rsidR="00E23451" w:rsidRPr="00C5548C" w:rsidRDefault="00E23451" w:rsidP="004C4A5A">
            <w:pPr>
              <w:widowControl/>
              <w:suppressLineNumbers/>
              <w:spacing w:line="240" w:lineRule="auto"/>
              <w:ind w:left="0" w:firstLine="0"/>
              <w:jc w:val="center"/>
              <w:rPr>
                <w:color w:val="000000"/>
                <w:sz w:val="24"/>
                <w:szCs w:val="24"/>
                <w:lang w:eastAsia="ru-RU"/>
              </w:rPr>
            </w:pPr>
          </w:p>
        </w:tc>
        <w:tc>
          <w:tcPr>
            <w:tcW w:w="3308" w:type="dxa"/>
            <w:vMerge/>
            <w:shd w:val="clear" w:color="auto" w:fill="auto"/>
          </w:tcPr>
          <w:p w:rsidR="00E23451" w:rsidRPr="00C5548C" w:rsidRDefault="00E23451" w:rsidP="004C4A5A">
            <w:pPr>
              <w:widowControl/>
              <w:suppressAutoHyphens w:val="0"/>
              <w:spacing w:line="240" w:lineRule="auto"/>
              <w:ind w:left="0" w:firstLine="0"/>
              <w:rPr>
                <w:color w:val="000000"/>
                <w:sz w:val="24"/>
                <w:szCs w:val="24"/>
                <w:lang w:eastAsia="ru-RU"/>
              </w:rPr>
            </w:pPr>
          </w:p>
        </w:tc>
        <w:tc>
          <w:tcPr>
            <w:tcW w:w="4347" w:type="dxa"/>
          </w:tcPr>
          <w:p w:rsidR="00E23451" w:rsidRPr="00C5548C" w:rsidRDefault="00E23451" w:rsidP="004C4A5A">
            <w:pPr>
              <w:widowControl/>
              <w:suppressAutoHyphens w:val="0"/>
              <w:spacing w:line="240" w:lineRule="auto"/>
              <w:ind w:left="0" w:firstLine="0"/>
              <w:rPr>
                <w:color w:val="000000"/>
                <w:sz w:val="24"/>
                <w:szCs w:val="24"/>
                <w:lang w:eastAsia="ru-RU"/>
              </w:rPr>
            </w:pPr>
            <w:r w:rsidRPr="00C5548C">
              <w:rPr>
                <w:color w:val="000000"/>
                <w:sz w:val="24"/>
                <w:szCs w:val="24"/>
                <w:lang w:eastAsia="ru-RU"/>
              </w:rPr>
              <w:t xml:space="preserve">ИПК-10.2. </w:t>
            </w:r>
            <w:r w:rsidRPr="006A3BF3">
              <w:rPr>
                <w:color w:val="000000"/>
                <w:sz w:val="24"/>
                <w:szCs w:val="24"/>
                <w:lang w:eastAsia="ru-RU"/>
              </w:rPr>
              <w:t>Знает основные критерии и признаки гармоничного развития и владеет способами и технологиями коррекции ди</w:t>
            </w:r>
            <w:r>
              <w:rPr>
                <w:color w:val="000000"/>
                <w:sz w:val="24"/>
                <w:szCs w:val="24"/>
                <w:lang w:eastAsia="ru-RU"/>
              </w:rPr>
              <w:t>сгармоничного развития человека</w:t>
            </w:r>
          </w:p>
        </w:tc>
      </w:tr>
      <w:tr w:rsidR="00E23451" w:rsidRPr="005C2BA5" w:rsidTr="004C4A5A">
        <w:trPr>
          <w:trHeight w:val="1346"/>
        </w:trPr>
        <w:tc>
          <w:tcPr>
            <w:tcW w:w="1701" w:type="dxa"/>
            <w:vMerge/>
            <w:shd w:val="clear" w:color="auto" w:fill="auto"/>
          </w:tcPr>
          <w:p w:rsidR="00E23451" w:rsidRPr="00C5548C" w:rsidRDefault="00E23451" w:rsidP="004C4A5A">
            <w:pPr>
              <w:widowControl/>
              <w:suppressLineNumbers/>
              <w:spacing w:line="240" w:lineRule="auto"/>
              <w:ind w:left="0" w:firstLine="0"/>
              <w:jc w:val="center"/>
              <w:rPr>
                <w:color w:val="000000"/>
                <w:sz w:val="24"/>
                <w:szCs w:val="24"/>
                <w:lang w:eastAsia="ru-RU"/>
              </w:rPr>
            </w:pPr>
          </w:p>
        </w:tc>
        <w:tc>
          <w:tcPr>
            <w:tcW w:w="3308" w:type="dxa"/>
            <w:vMerge/>
            <w:shd w:val="clear" w:color="auto" w:fill="auto"/>
          </w:tcPr>
          <w:p w:rsidR="00E23451" w:rsidRPr="00C5548C" w:rsidRDefault="00E23451" w:rsidP="004C4A5A">
            <w:pPr>
              <w:widowControl/>
              <w:suppressAutoHyphens w:val="0"/>
              <w:spacing w:line="240" w:lineRule="auto"/>
              <w:ind w:left="0" w:firstLine="0"/>
              <w:rPr>
                <w:color w:val="000000"/>
                <w:sz w:val="24"/>
                <w:szCs w:val="24"/>
                <w:lang w:eastAsia="ru-RU"/>
              </w:rPr>
            </w:pPr>
          </w:p>
        </w:tc>
        <w:tc>
          <w:tcPr>
            <w:tcW w:w="4347" w:type="dxa"/>
          </w:tcPr>
          <w:p w:rsidR="00E23451" w:rsidRPr="00C5548C" w:rsidRDefault="00E23451" w:rsidP="004C4A5A">
            <w:pPr>
              <w:widowControl/>
              <w:suppressAutoHyphens w:val="0"/>
              <w:spacing w:line="240" w:lineRule="auto"/>
              <w:ind w:left="0" w:firstLine="0"/>
              <w:rPr>
                <w:color w:val="000000"/>
                <w:sz w:val="24"/>
                <w:szCs w:val="24"/>
                <w:lang w:eastAsia="ru-RU"/>
              </w:rPr>
            </w:pPr>
            <w:r w:rsidRPr="00C5548C">
              <w:rPr>
                <w:color w:val="000000"/>
                <w:sz w:val="24"/>
                <w:szCs w:val="24"/>
                <w:lang w:eastAsia="ru-RU"/>
              </w:rPr>
              <w:t xml:space="preserve">ИПК-10.3. </w:t>
            </w:r>
            <w:r w:rsidRPr="006A3BF3">
              <w:rPr>
                <w:color w:val="000000"/>
                <w:sz w:val="24"/>
                <w:szCs w:val="24"/>
                <w:lang w:eastAsia="ru-RU"/>
              </w:rPr>
              <w:t>Способен разрабатывать программы профилактики дезадаптационных нарушений, сохранения и повышен</w:t>
            </w:r>
            <w:r>
              <w:rPr>
                <w:color w:val="000000"/>
                <w:sz w:val="24"/>
                <w:szCs w:val="24"/>
                <w:lang w:eastAsia="ru-RU"/>
              </w:rPr>
              <w:t>ия уровня психического здоровья</w:t>
            </w:r>
          </w:p>
        </w:tc>
      </w:tr>
      <w:tr w:rsidR="00E23451" w:rsidRPr="005C2BA5" w:rsidTr="004C4A5A">
        <w:trPr>
          <w:trHeight w:val="1346"/>
        </w:trPr>
        <w:tc>
          <w:tcPr>
            <w:tcW w:w="1701" w:type="dxa"/>
            <w:vMerge/>
            <w:shd w:val="clear" w:color="auto" w:fill="auto"/>
          </w:tcPr>
          <w:p w:rsidR="00E23451" w:rsidRPr="00C5548C" w:rsidRDefault="00E23451" w:rsidP="004C4A5A">
            <w:pPr>
              <w:widowControl/>
              <w:suppressLineNumbers/>
              <w:spacing w:line="240" w:lineRule="auto"/>
              <w:ind w:left="0" w:firstLine="0"/>
              <w:jc w:val="center"/>
              <w:rPr>
                <w:color w:val="000000"/>
                <w:sz w:val="24"/>
                <w:szCs w:val="24"/>
                <w:lang w:eastAsia="ru-RU"/>
              </w:rPr>
            </w:pPr>
          </w:p>
        </w:tc>
        <w:tc>
          <w:tcPr>
            <w:tcW w:w="3308" w:type="dxa"/>
            <w:vMerge/>
            <w:shd w:val="clear" w:color="auto" w:fill="auto"/>
          </w:tcPr>
          <w:p w:rsidR="00E23451" w:rsidRPr="00C5548C" w:rsidRDefault="00E23451" w:rsidP="004C4A5A">
            <w:pPr>
              <w:widowControl/>
              <w:suppressAutoHyphens w:val="0"/>
              <w:spacing w:line="240" w:lineRule="auto"/>
              <w:ind w:left="0" w:firstLine="0"/>
              <w:rPr>
                <w:color w:val="000000"/>
                <w:sz w:val="24"/>
                <w:szCs w:val="24"/>
                <w:lang w:eastAsia="ru-RU"/>
              </w:rPr>
            </w:pPr>
          </w:p>
        </w:tc>
        <w:tc>
          <w:tcPr>
            <w:tcW w:w="4347" w:type="dxa"/>
          </w:tcPr>
          <w:p w:rsidR="00E23451" w:rsidRPr="00C5548C" w:rsidRDefault="00E23451" w:rsidP="004C4A5A">
            <w:pPr>
              <w:ind w:left="0" w:firstLine="0"/>
              <w:rPr>
                <w:color w:val="000000"/>
                <w:sz w:val="24"/>
                <w:szCs w:val="24"/>
                <w:lang w:eastAsia="ru-RU"/>
              </w:rPr>
            </w:pPr>
            <w:r w:rsidRPr="00C5548C">
              <w:rPr>
                <w:color w:val="000000"/>
                <w:sz w:val="24"/>
                <w:szCs w:val="24"/>
                <w:lang w:eastAsia="ru-RU"/>
              </w:rPr>
              <w:t xml:space="preserve">ИПК-10.4. </w:t>
            </w:r>
            <w:r w:rsidRPr="006A3BF3">
              <w:rPr>
                <w:color w:val="000000"/>
                <w:sz w:val="24"/>
                <w:szCs w:val="24"/>
                <w:lang w:eastAsia="ru-RU"/>
              </w:rPr>
              <w:t>Способен осуществлять мероприятия, направленные на предупреждение дезадаптационных нарушений и психосоматических расстройств</w:t>
            </w:r>
          </w:p>
        </w:tc>
      </w:tr>
      <w:tr w:rsidR="00E23451" w:rsidRPr="005C2BA5" w:rsidTr="004C4A5A">
        <w:trPr>
          <w:trHeight w:val="1346"/>
        </w:trPr>
        <w:tc>
          <w:tcPr>
            <w:tcW w:w="1701" w:type="dxa"/>
            <w:vMerge/>
            <w:shd w:val="clear" w:color="auto" w:fill="auto"/>
          </w:tcPr>
          <w:p w:rsidR="00E23451" w:rsidRPr="00C5548C" w:rsidRDefault="00E23451" w:rsidP="004C4A5A">
            <w:pPr>
              <w:widowControl/>
              <w:suppressLineNumbers/>
              <w:spacing w:line="240" w:lineRule="auto"/>
              <w:ind w:left="0" w:firstLine="0"/>
              <w:jc w:val="center"/>
              <w:rPr>
                <w:color w:val="000000"/>
                <w:sz w:val="24"/>
                <w:szCs w:val="24"/>
                <w:lang w:eastAsia="ru-RU"/>
              </w:rPr>
            </w:pPr>
          </w:p>
        </w:tc>
        <w:tc>
          <w:tcPr>
            <w:tcW w:w="3308" w:type="dxa"/>
            <w:vMerge/>
            <w:shd w:val="clear" w:color="auto" w:fill="auto"/>
          </w:tcPr>
          <w:p w:rsidR="00E23451" w:rsidRPr="00C5548C" w:rsidRDefault="00E23451" w:rsidP="004C4A5A">
            <w:pPr>
              <w:widowControl/>
              <w:suppressAutoHyphens w:val="0"/>
              <w:spacing w:line="240" w:lineRule="auto"/>
              <w:ind w:left="0" w:firstLine="0"/>
              <w:rPr>
                <w:color w:val="000000"/>
                <w:sz w:val="24"/>
                <w:szCs w:val="24"/>
                <w:lang w:eastAsia="ru-RU"/>
              </w:rPr>
            </w:pPr>
          </w:p>
        </w:tc>
        <w:tc>
          <w:tcPr>
            <w:tcW w:w="4347" w:type="dxa"/>
          </w:tcPr>
          <w:p w:rsidR="00E23451" w:rsidRPr="00C5548C" w:rsidRDefault="00E23451" w:rsidP="004C4A5A">
            <w:pPr>
              <w:widowControl/>
              <w:suppressAutoHyphens w:val="0"/>
              <w:spacing w:line="240" w:lineRule="auto"/>
              <w:ind w:left="0" w:firstLine="0"/>
              <w:rPr>
                <w:color w:val="000000"/>
                <w:sz w:val="24"/>
                <w:szCs w:val="24"/>
                <w:lang w:eastAsia="ru-RU"/>
              </w:rPr>
            </w:pPr>
            <w:r w:rsidRPr="00C5548C">
              <w:rPr>
                <w:color w:val="000000"/>
                <w:sz w:val="24"/>
                <w:szCs w:val="24"/>
                <w:lang w:eastAsia="ru-RU"/>
              </w:rPr>
              <w:t xml:space="preserve">ИПК-10.5. </w:t>
            </w:r>
            <w:r w:rsidRPr="0069175F">
              <w:rPr>
                <w:color w:val="000000"/>
                <w:sz w:val="24"/>
                <w:szCs w:val="24"/>
                <w:lang w:eastAsia="ru-RU"/>
              </w:rPr>
              <w:t>Владеет навыками формирования у пациента (клиента) способности эффективного преодоления жизненных трудностей и рационального взаимодействия с окружающим миром.</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D73BA8" w:rsidRPr="00D73BA8">
        <w:rPr>
          <w:color w:val="000000"/>
          <w:sz w:val="24"/>
          <w:szCs w:val="24"/>
        </w:rPr>
        <w:t>углубление и систематизация теоретических знаний в области семейного консультирования, а также формирование профессиональных установок и начальных навыков психолога-консультанта</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D73BA8" w:rsidRPr="00401142" w:rsidRDefault="00D73BA8" w:rsidP="00D73BA8">
      <w:pPr>
        <w:pStyle w:val="ab"/>
        <w:widowControl/>
        <w:numPr>
          <w:ilvl w:val="0"/>
          <w:numId w:val="5"/>
        </w:numPr>
        <w:tabs>
          <w:tab w:val="clear" w:pos="788"/>
        </w:tabs>
        <w:suppressAutoHyphens w:val="0"/>
        <w:spacing w:line="240" w:lineRule="auto"/>
        <w:contextualSpacing w:val="0"/>
        <w:rPr>
          <w:color w:val="000000"/>
          <w:sz w:val="24"/>
          <w:szCs w:val="24"/>
        </w:rPr>
      </w:pPr>
      <w:r w:rsidRPr="00401142">
        <w:rPr>
          <w:color w:val="000000"/>
          <w:sz w:val="24"/>
          <w:szCs w:val="24"/>
        </w:rPr>
        <w:t xml:space="preserve">Изучение </w:t>
      </w:r>
      <w:r>
        <w:rPr>
          <w:color w:val="000000"/>
          <w:sz w:val="24"/>
          <w:szCs w:val="24"/>
        </w:rPr>
        <w:t>основных направлений и подходов</w:t>
      </w:r>
      <w:r w:rsidRPr="00401142">
        <w:rPr>
          <w:color w:val="000000"/>
          <w:sz w:val="24"/>
          <w:szCs w:val="24"/>
        </w:rPr>
        <w:t xml:space="preserve"> к исследованию семьи в отечественной и зарубежной психологии;</w:t>
      </w:r>
    </w:p>
    <w:p w:rsidR="00D73BA8" w:rsidRPr="00401142" w:rsidRDefault="00D73BA8" w:rsidP="00D73BA8">
      <w:pPr>
        <w:pStyle w:val="ab"/>
        <w:widowControl/>
        <w:numPr>
          <w:ilvl w:val="0"/>
          <w:numId w:val="5"/>
        </w:numPr>
        <w:tabs>
          <w:tab w:val="clear" w:pos="788"/>
        </w:tabs>
        <w:suppressAutoHyphens w:val="0"/>
        <w:spacing w:line="240" w:lineRule="auto"/>
        <w:contextualSpacing w:val="0"/>
        <w:rPr>
          <w:color w:val="000000"/>
          <w:sz w:val="24"/>
          <w:szCs w:val="24"/>
        </w:rPr>
      </w:pPr>
      <w:r>
        <w:rPr>
          <w:color w:val="000000"/>
          <w:sz w:val="24"/>
          <w:szCs w:val="24"/>
        </w:rPr>
        <w:t>Изучение основных направлений</w:t>
      </w:r>
      <w:r w:rsidRPr="00401142">
        <w:rPr>
          <w:color w:val="000000"/>
          <w:sz w:val="24"/>
          <w:szCs w:val="24"/>
        </w:rPr>
        <w:t xml:space="preserve"> семейного консультирования и семейной психотерапии;</w:t>
      </w:r>
    </w:p>
    <w:p w:rsidR="00D73BA8" w:rsidRPr="00401142" w:rsidRDefault="00D73BA8" w:rsidP="00D73BA8">
      <w:pPr>
        <w:pStyle w:val="ab"/>
        <w:widowControl/>
        <w:numPr>
          <w:ilvl w:val="0"/>
          <w:numId w:val="5"/>
        </w:numPr>
        <w:tabs>
          <w:tab w:val="clear" w:pos="788"/>
        </w:tabs>
        <w:suppressAutoHyphens w:val="0"/>
        <w:spacing w:line="240" w:lineRule="auto"/>
        <w:contextualSpacing w:val="0"/>
        <w:rPr>
          <w:color w:val="000000"/>
          <w:sz w:val="24"/>
          <w:szCs w:val="24"/>
        </w:rPr>
      </w:pPr>
      <w:r>
        <w:rPr>
          <w:color w:val="000000"/>
          <w:sz w:val="24"/>
          <w:szCs w:val="24"/>
        </w:rPr>
        <w:t>Получение представлений об основных формах и методах</w:t>
      </w:r>
      <w:r w:rsidRPr="00401142">
        <w:rPr>
          <w:color w:val="000000"/>
          <w:sz w:val="24"/>
          <w:szCs w:val="24"/>
        </w:rPr>
        <w:t xml:space="preserve"> работы семейного консультанта;</w:t>
      </w:r>
    </w:p>
    <w:p w:rsidR="00D73BA8" w:rsidRPr="00401142" w:rsidRDefault="00D73BA8" w:rsidP="00D73BA8">
      <w:pPr>
        <w:pStyle w:val="ab"/>
        <w:widowControl/>
        <w:numPr>
          <w:ilvl w:val="0"/>
          <w:numId w:val="5"/>
        </w:numPr>
        <w:tabs>
          <w:tab w:val="clear" w:pos="788"/>
        </w:tabs>
        <w:suppressAutoHyphens w:val="0"/>
        <w:spacing w:line="240" w:lineRule="auto"/>
        <w:contextualSpacing w:val="0"/>
        <w:rPr>
          <w:color w:val="000000"/>
          <w:sz w:val="24"/>
          <w:szCs w:val="24"/>
        </w:rPr>
      </w:pPr>
      <w:r>
        <w:rPr>
          <w:color w:val="000000"/>
          <w:sz w:val="24"/>
          <w:szCs w:val="24"/>
        </w:rPr>
        <w:t>Формирование начальных навыков</w:t>
      </w:r>
      <w:r w:rsidRPr="00401142">
        <w:rPr>
          <w:color w:val="000000"/>
          <w:sz w:val="24"/>
          <w:szCs w:val="24"/>
        </w:rPr>
        <w:t xml:space="preserve"> работы консультанта (начало беседы, активное слушание, выдвижение гипотез);</w:t>
      </w:r>
    </w:p>
    <w:p w:rsidR="00D73BA8" w:rsidRPr="00401142" w:rsidRDefault="00D73BA8" w:rsidP="00D73BA8">
      <w:pPr>
        <w:pStyle w:val="ab"/>
        <w:widowControl/>
        <w:numPr>
          <w:ilvl w:val="0"/>
          <w:numId w:val="5"/>
        </w:numPr>
        <w:tabs>
          <w:tab w:val="clear" w:pos="788"/>
        </w:tabs>
        <w:suppressAutoHyphens w:val="0"/>
        <w:spacing w:line="240" w:lineRule="auto"/>
        <w:contextualSpacing w:val="0"/>
        <w:rPr>
          <w:color w:val="000000"/>
          <w:sz w:val="24"/>
          <w:szCs w:val="24"/>
        </w:rPr>
      </w:pPr>
      <w:r>
        <w:rPr>
          <w:color w:val="000000"/>
          <w:sz w:val="24"/>
          <w:szCs w:val="24"/>
        </w:rPr>
        <w:t xml:space="preserve">Формирование умения </w:t>
      </w:r>
      <w:r w:rsidRPr="00401142">
        <w:rPr>
          <w:color w:val="000000"/>
          <w:sz w:val="24"/>
          <w:szCs w:val="24"/>
        </w:rPr>
        <w:t>разрабатывать программу психодиагностики и коррекции семейных отношений в ходе консультирования в зависимости от заявленной проблемы;</w:t>
      </w:r>
    </w:p>
    <w:p w:rsidR="00D73BA8" w:rsidRPr="00D73BA8" w:rsidRDefault="00D73BA8" w:rsidP="00D73BA8">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Pr>
          <w:color w:val="000000"/>
          <w:sz w:val="24"/>
          <w:szCs w:val="24"/>
        </w:rPr>
        <w:t xml:space="preserve">Формирование навыков </w:t>
      </w:r>
      <w:r w:rsidRPr="00401142">
        <w:rPr>
          <w:color w:val="000000"/>
          <w:sz w:val="24"/>
          <w:szCs w:val="24"/>
        </w:rPr>
        <w:t>профессионал</w:t>
      </w:r>
      <w:r>
        <w:rPr>
          <w:color w:val="000000"/>
          <w:sz w:val="24"/>
          <w:szCs w:val="24"/>
        </w:rPr>
        <w:t>ьной и личностной рефлексии</w:t>
      </w:r>
      <w:r w:rsidRPr="00401142">
        <w:rPr>
          <w:color w:val="000000"/>
          <w:sz w:val="24"/>
          <w:szCs w:val="24"/>
        </w:rPr>
        <w:t xml:space="preserve"> при организации исследовательской и консультационной работы с семьей</w:t>
      </w:r>
    </w:p>
    <w:p w:rsidR="00012555" w:rsidRPr="004D1D4F" w:rsidRDefault="00012555" w:rsidP="00D73BA8">
      <w:pPr>
        <w:widowControl/>
        <w:tabs>
          <w:tab w:val="clear" w:pos="788"/>
          <w:tab w:val="left" w:pos="993"/>
          <w:tab w:val="left" w:pos="1418"/>
        </w:tabs>
        <w:suppressAutoHyphens w:val="0"/>
        <w:spacing w:line="240" w:lineRule="auto"/>
        <w:ind w:left="360" w:firstLine="0"/>
        <w:jc w:val="left"/>
        <w:rPr>
          <w:bCs/>
          <w:color w:val="000000"/>
          <w:sz w:val="24"/>
          <w:szCs w:val="24"/>
          <w:lang w:val="x-none" w:eastAsia="ru-RU"/>
        </w:rPr>
      </w:pPr>
      <w:r w:rsidRPr="004D1D4F">
        <w:rPr>
          <w:sz w:val="24"/>
          <w:szCs w:val="24"/>
        </w:rPr>
        <w:t>Дисциплина относится к обязательным дисциплинам базовой части программы 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sidR="00D73BA8">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D73BA8">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448"/>
      </w:tblGrid>
      <w:tr w:rsidR="00AB596B" w:rsidRPr="0053465B" w:rsidTr="00AB596B">
        <w:tc>
          <w:tcPr>
            <w:tcW w:w="908" w:type="dxa"/>
            <w:shd w:val="clear" w:color="auto" w:fill="auto"/>
          </w:tcPr>
          <w:p w:rsidR="00AB596B" w:rsidRPr="00AB596B" w:rsidRDefault="00AB596B" w:rsidP="00AB596B">
            <w:pPr>
              <w:ind w:left="0" w:firstLine="0"/>
              <w:rPr>
                <w:sz w:val="24"/>
                <w:szCs w:val="24"/>
              </w:rPr>
            </w:pPr>
            <w:r w:rsidRPr="00AB596B">
              <w:rPr>
                <w:sz w:val="24"/>
                <w:szCs w:val="24"/>
              </w:rPr>
              <w:t>№</w:t>
            </w:r>
            <w:r>
              <w:rPr>
                <w:sz w:val="24"/>
                <w:szCs w:val="24"/>
              </w:rPr>
              <w:t xml:space="preserve"> п/п</w:t>
            </w:r>
          </w:p>
        </w:tc>
        <w:tc>
          <w:tcPr>
            <w:tcW w:w="8448" w:type="dxa"/>
            <w:shd w:val="clear" w:color="auto" w:fill="auto"/>
          </w:tcPr>
          <w:p w:rsidR="00AB596B" w:rsidRPr="00AB596B" w:rsidRDefault="00AB596B" w:rsidP="00AB596B">
            <w:pPr>
              <w:ind w:left="0" w:firstLine="0"/>
              <w:rPr>
                <w:sz w:val="24"/>
                <w:szCs w:val="24"/>
              </w:rPr>
            </w:pPr>
            <w:r w:rsidRPr="00AB596B">
              <w:rPr>
                <w:sz w:val="24"/>
                <w:szCs w:val="24"/>
              </w:rPr>
              <w:t>Наименование блока (раздела) дисциплины</w:t>
            </w:r>
          </w:p>
        </w:tc>
      </w:tr>
      <w:tr w:rsidR="00AB596B" w:rsidRPr="0053465B" w:rsidTr="00AB596B">
        <w:tc>
          <w:tcPr>
            <w:tcW w:w="908" w:type="dxa"/>
            <w:shd w:val="clear" w:color="auto" w:fill="auto"/>
          </w:tcPr>
          <w:p w:rsidR="00AB596B" w:rsidRPr="00AB596B" w:rsidRDefault="00AB596B" w:rsidP="00AB596B">
            <w:pPr>
              <w:ind w:left="0" w:firstLine="0"/>
              <w:rPr>
                <w:sz w:val="24"/>
                <w:szCs w:val="24"/>
              </w:rPr>
            </w:pPr>
            <w:r w:rsidRPr="00AB596B">
              <w:rPr>
                <w:sz w:val="24"/>
                <w:szCs w:val="24"/>
              </w:rPr>
              <w:t>1</w:t>
            </w:r>
          </w:p>
        </w:tc>
        <w:tc>
          <w:tcPr>
            <w:tcW w:w="8448" w:type="dxa"/>
            <w:tcBorders>
              <w:top w:val="single" w:sz="4" w:space="0" w:color="000000"/>
              <w:left w:val="single" w:sz="8" w:space="0" w:color="000000"/>
              <w:bottom w:val="single" w:sz="4" w:space="0" w:color="000000"/>
              <w:right w:val="single" w:sz="4" w:space="0" w:color="000000"/>
            </w:tcBorders>
            <w:shd w:val="clear" w:color="000000" w:fill="FFFFFF"/>
          </w:tcPr>
          <w:p w:rsidR="00AB596B" w:rsidRPr="00AB596B" w:rsidRDefault="00AB596B" w:rsidP="00AB596B">
            <w:pPr>
              <w:ind w:left="0" w:firstLine="0"/>
              <w:rPr>
                <w:sz w:val="24"/>
                <w:szCs w:val="24"/>
              </w:rPr>
            </w:pPr>
            <w:r w:rsidRPr="00AB596B">
              <w:rPr>
                <w:sz w:val="24"/>
                <w:szCs w:val="24"/>
              </w:rPr>
              <w:t>Тема 1. Основы психологии семейных отношений, характеристика современной семьи</w:t>
            </w:r>
          </w:p>
        </w:tc>
      </w:tr>
      <w:tr w:rsidR="00AB596B" w:rsidRPr="0053465B" w:rsidTr="00AB596B">
        <w:tc>
          <w:tcPr>
            <w:tcW w:w="908" w:type="dxa"/>
            <w:shd w:val="clear" w:color="auto" w:fill="auto"/>
          </w:tcPr>
          <w:p w:rsidR="00AB596B" w:rsidRPr="00AB596B" w:rsidRDefault="00AB596B" w:rsidP="00AB596B">
            <w:pPr>
              <w:ind w:left="0" w:firstLine="0"/>
              <w:rPr>
                <w:sz w:val="24"/>
                <w:szCs w:val="24"/>
              </w:rPr>
            </w:pPr>
            <w:r w:rsidRPr="00AB596B">
              <w:rPr>
                <w:sz w:val="24"/>
                <w:szCs w:val="24"/>
              </w:rPr>
              <w:lastRenderedPageBreak/>
              <w:t>2</w:t>
            </w:r>
          </w:p>
        </w:tc>
        <w:tc>
          <w:tcPr>
            <w:tcW w:w="8448" w:type="dxa"/>
            <w:tcBorders>
              <w:top w:val="single" w:sz="4" w:space="0" w:color="000000"/>
              <w:left w:val="single" w:sz="8" w:space="0" w:color="000000"/>
              <w:bottom w:val="single" w:sz="4" w:space="0" w:color="000000"/>
              <w:right w:val="single" w:sz="4" w:space="0" w:color="000000"/>
            </w:tcBorders>
            <w:shd w:val="clear" w:color="000000" w:fill="FFFFFF"/>
          </w:tcPr>
          <w:p w:rsidR="00AB596B" w:rsidRPr="00AB596B" w:rsidRDefault="00AB596B" w:rsidP="00AB596B">
            <w:pPr>
              <w:ind w:left="0" w:firstLine="0"/>
              <w:rPr>
                <w:sz w:val="24"/>
                <w:szCs w:val="24"/>
              </w:rPr>
            </w:pPr>
            <w:r w:rsidRPr="00AB596B">
              <w:rPr>
                <w:sz w:val="24"/>
                <w:szCs w:val="24"/>
              </w:rPr>
              <w:t>Тема 2. Семейное консультирование: принципы, методы и формы.</w:t>
            </w:r>
          </w:p>
        </w:tc>
      </w:tr>
      <w:tr w:rsidR="00AB596B" w:rsidRPr="0053465B" w:rsidTr="00AB596B">
        <w:tc>
          <w:tcPr>
            <w:tcW w:w="908" w:type="dxa"/>
            <w:shd w:val="clear" w:color="auto" w:fill="auto"/>
          </w:tcPr>
          <w:p w:rsidR="00AB596B" w:rsidRPr="00AB596B" w:rsidRDefault="00AB596B" w:rsidP="00AB596B">
            <w:pPr>
              <w:ind w:left="0" w:firstLine="0"/>
              <w:rPr>
                <w:sz w:val="24"/>
                <w:szCs w:val="24"/>
              </w:rPr>
            </w:pPr>
            <w:r w:rsidRPr="00AB596B">
              <w:rPr>
                <w:sz w:val="24"/>
                <w:szCs w:val="24"/>
              </w:rPr>
              <w:t>3</w:t>
            </w:r>
          </w:p>
        </w:tc>
        <w:tc>
          <w:tcPr>
            <w:tcW w:w="8448" w:type="dxa"/>
            <w:tcBorders>
              <w:top w:val="single" w:sz="4" w:space="0" w:color="000000"/>
              <w:left w:val="single" w:sz="8" w:space="0" w:color="000000"/>
              <w:bottom w:val="single" w:sz="4" w:space="0" w:color="000000"/>
              <w:right w:val="single" w:sz="4" w:space="0" w:color="000000"/>
            </w:tcBorders>
            <w:shd w:val="clear" w:color="000000" w:fill="FFFFFF"/>
          </w:tcPr>
          <w:p w:rsidR="00AB596B" w:rsidRPr="00AB596B" w:rsidRDefault="00AB596B" w:rsidP="00AB596B">
            <w:pPr>
              <w:ind w:left="0" w:firstLine="0"/>
              <w:rPr>
                <w:sz w:val="24"/>
                <w:szCs w:val="24"/>
              </w:rPr>
            </w:pPr>
            <w:r w:rsidRPr="00AB596B">
              <w:rPr>
                <w:sz w:val="24"/>
                <w:szCs w:val="24"/>
              </w:rPr>
              <w:t>Тема 3. Теоретические модели психологического консультирования семьи</w:t>
            </w:r>
          </w:p>
        </w:tc>
      </w:tr>
      <w:tr w:rsidR="00AB596B" w:rsidRPr="0053465B" w:rsidTr="00AB596B">
        <w:tc>
          <w:tcPr>
            <w:tcW w:w="908" w:type="dxa"/>
            <w:shd w:val="clear" w:color="auto" w:fill="auto"/>
          </w:tcPr>
          <w:p w:rsidR="00AB596B" w:rsidRPr="00AB596B" w:rsidRDefault="00AB596B" w:rsidP="00AB596B">
            <w:pPr>
              <w:ind w:left="0" w:firstLine="0"/>
              <w:rPr>
                <w:sz w:val="24"/>
                <w:szCs w:val="24"/>
              </w:rPr>
            </w:pPr>
            <w:r w:rsidRPr="00AB596B">
              <w:rPr>
                <w:sz w:val="24"/>
                <w:szCs w:val="24"/>
              </w:rPr>
              <w:t>4</w:t>
            </w:r>
          </w:p>
        </w:tc>
        <w:tc>
          <w:tcPr>
            <w:tcW w:w="8448" w:type="dxa"/>
            <w:tcBorders>
              <w:top w:val="single" w:sz="4" w:space="0" w:color="000000"/>
              <w:left w:val="single" w:sz="8" w:space="0" w:color="000000"/>
              <w:bottom w:val="single" w:sz="4" w:space="0" w:color="000000"/>
              <w:right w:val="single" w:sz="4" w:space="0" w:color="000000"/>
            </w:tcBorders>
            <w:shd w:val="clear" w:color="000000" w:fill="FFFFFF"/>
          </w:tcPr>
          <w:p w:rsidR="00AB596B" w:rsidRPr="00AB596B" w:rsidRDefault="00AB596B" w:rsidP="00AB596B">
            <w:pPr>
              <w:ind w:left="0" w:firstLine="0"/>
              <w:rPr>
                <w:sz w:val="24"/>
                <w:szCs w:val="24"/>
              </w:rPr>
            </w:pPr>
            <w:r w:rsidRPr="00AB596B">
              <w:rPr>
                <w:sz w:val="24"/>
                <w:szCs w:val="24"/>
              </w:rPr>
              <w:t>Тема 4. Психологическое консультирование семьи на различных этапах ее развития и с различными типами проблем</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D73BA8" w:rsidRPr="00D73BA8" w:rsidRDefault="00D73BA8" w:rsidP="00D73BA8">
      <w:pPr>
        <w:tabs>
          <w:tab w:val="clear" w:pos="788"/>
          <w:tab w:val="left" w:pos="3822"/>
        </w:tabs>
        <w:suppressAutoHyphens w:val="0"/>
        <w:autoSpaceDE w:val="0"/>
        <w:autoSpaceDN w:val="0"/>
        <w:spacing w:line="240" w:lineRule="auto"/>
        <w:ind w:left="0" w:firstLine="0"/>
        <w:jc w:val="center"/>
        <w:outlineLvl w:val="0"/>
        <w:rPr>
          <w:b/>
          <w:color w:val="000000"/>
          <w:kern w:val="0"/>
          <w:sz w:val="24"/>
          <w:szCs w:val="24"/>
          <w:lang w:eastAsia="ru-RU"/>
        </w:rPr>
      </w:pPr>
      <w:r w:rsidRPr="00D73BA8">
        <w:rPr>
          <w:b/>
          <w:bCs/>
          <w:kern w:val="0"/>
          <w:sz w:val="24"/>
          <w:szCs w:val="24"/>
          <w:lang w:eastAsia="ru-RU"/>
        </w:rPr>
        <w:t>Б1.О.05.19</w:t>
      </w:r>
      <w:r w:rsidRPr="00D73BA8">
        <w:rPr>
          <w:kern w:val="0"/>
          <w:sz w:val="24"/>
          <w:szCs w:val="24"/>
          <w:lang w:eastAsia="ru-RU"/>
        </w:rPr>
        <w:t xml:space="preserve"> </w:t>
      </w:r>
      <w:r w:rsidRPr="00D73BA8">
        <w:rPr>
          <w:b/>
          <w:color w:val="000000"/>
          <w:kern w:val="0"/>
          <w:sz w:val="24"/>
          <w:szCs w:val="24"/>
          <w:lang w:eastAsia="ru-RU"/>
        </w:rPr>
        <w:t xml:space="preserve">ПСИХОЛОГИЧЕСКАЯ ПОМОЩЬ СЕМЬЯМ, ИМЕЮЩИМ </w:t>
      </w:r>
    </w:p>
    <w:p w:rsidR="00D73BA8" w:rsidRPr="00D73BA8" w:rsidRDefault="00D73BA8" w:rsidP="00D73BA8">
      <w:pPr>
        <w:tabs>
          <w:tab w:val="clear" w:pos="788"/>
          <w:tab w:val="left" w:pos="3822"/>
        </w:tabs>
        <w:suppressAutoHyphens w:val="0"/>
        <w:autoSpaceDE w:val="0"/>
        <w:autoSpaceDN w:val="0"/>
        <w:spacing w:line="240" w:lineRule="auto"/>
        <w:ind w:left="0" w:firstLine="0"/>
        <w:jc w:val="center"/>
        <w:outlineLvl w:val="0"/>
        <w:rPr>
          <w:b/>
          <w:caps/>
          <w:kern w:val="0"/>
          <w:sz w:val="24"/>
          <w:szCs w:val="24"/>
          <w:lang w:eastAsia="ru-RU"/>
        </w:rPr>
      </w:pPr>
      <w:r w:rsidRPr="00D73BA8">
        <w:rPr>
          <w:b/>
          <w:color w:val="000000"/>
          <w:kern w:val="0"/>
          <w:sz w:val="24"/>
          <w:szCs w:val="24"/>
          <w:lang w:eastAsia="ru-RU"/>
        </w:rPr>
        <w:t>ПРОБЛЕМНОГО РЕБЕНКА</w:t>
      </w: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3068"/>
        <w:gridCol w:w="4606"/>
      </w:tblGrid>
      <w:tr w:rsidR="00E23451" w:rsidRPr="005658BB" w:rsidTr="004C4A5A">
        <w:trPr>
          <w:trHeight w:val="724"/>
        </w:trPr>
        <w:tc>
          <w:tcPr>
            <w:tcW w:w="1565" w:type="dxa"/>
            <w:shd w:val="clear" w:color="auto" w:fill="auto"/>
          </w:tcPr>
          <w:p w:rsidR="00E23451" w:rsidRPr="005658BB" w:rsidRDefault="00E23451" w:rsidP="004C4A5A">
            <w:pPr>
              <w:tabs>
                <w:tab w:val="left" w:pos="0"/>
              </w:tabs>
              <w:spacing w:line="240" w:lineRule="auto"/>
              <w:ind w:left="0" w:firstLine="0"/>
              <w:jc w:val="center"/>
              <w:rPr>
                <w:sz w:val="24"/>
                <w:szCs w:val="24"/>
              </w:rPr>
            </w:pPr>
            <w:r w:rsidRPr="005658BB">
              <w:rPr>
                <w:sz w:val="24"/>
                <w:szCs w:val="24"/>
              </w:rPr>
              <w:t>Индекс</w:t>
            </w:r>
          </w:p>
          <w:p w:rsidR="00E23451" w:rsidRPr="005658BB" w:rsidRDefault="00E23451" w:rsidP="004C4A5A">
            <w:pPr>
              <w:tabs>
                <w:tab w:val="left" w:pos="0"/>
              </w:tabs>
              <w:spacing w:line="240" w:lineRule="auto"/>
              <w:ind w:left="0" w:firstLine="0"/>
              <w:jc w:val="center"/>
              <w:rPr>
                <w:sz w:val="24"/>
                <w:szCs w:val="24"/>
              </w:rPr>
            </w:pPr>
            <w:r w:rsidRPr="005658BB">
              <w:rPr>
                <w:sz w:val="24"/>
                <w:szCs w:val="24"/>
              </w:rPr>
              <w:t>компетенций</w:t>
            </w:r>
          </w:p>
        </w:tc>
        <w:tc>
          <w:tcPr>
            <w:tcW w:w="3113" w:type="dxa"/>
            <w:shd w:val="clear" w:color="auto" w:fill="auto"/>
          </w:tcPr>
          <w:p w:rsidR="00E23451" w:rsidRPr="005658BB" w:rsidRDefault="00E23451" w:rsidP="004C4A5A">
            <w:pPr>
              <w:pStyle w:val="a6"/>
              <w:spacing w:line="240" w:lineRule="auto"/>
              <w:ind w:left="0" w:firstLine="0"/>
              <w:jc w:val="center"/>
              <w:rPr>
                <w:sz w:val="24"/>
                <w:szCs w:val="24"/>
              </w:rPr>
            </w:pPr>
            <w:r w:rsidRPr="005658BB">
              <w:rPr>
                <w:color w:val="000000"/>
                <w:sz w:val="24"/>
                <w:szCs w:val="24"/>
              </w:rPr>
              <w:t>Содержание компетенции</w:t>
            </w:r>
          </w:p>
          <w:p w:rsidR="00E23451" w:rsidRPr="005658BB" w:rsidRDefault="00E23451" w:rsidP="004C4A5A">
            <w:pPr>
              <w:tabs>
                <w:tab w:val="left" w:pos="3822"/>
              </w:tabs>
              <w:spacing w:line="240" w:lineRule="auto"/>
              <w:ind w:left="0" w:firstLine="0"/>
              <w:jc w:val="center"/>
              <w:rPr>
                <w:sz w:val="24"/>
                <w:szCs w:val="24"/>
              </w:rPr>
            </w:pPr>
            <w:r w:rsidRPr="005658BB">
              <w:rPr>
                <w:color w:val="000000"/>
                <w:sz w:val="24"/>
                <w:szCs w:val="24"/>
              </w:rPr>
              <w:t>(или ее части)</w:t>
            </w:r>
          </w:p>
        </w:tc>
        <w:tc>
          <w:tcPr>
            <w:tcW w:w="4785" w:type="dxa"/>
            <w:shd w:val="clear" w:color="auto" w:fill="auto"/>
          </w:tcPr>
          <w:p w:rsidR="00E23451" w:rsidRPr="0095296C" w:rsidRDefault="00E23451" w:rsidP="004C4A5A">
            <w:pPr>
              <w:widowControl/>
              <w:spacing w:line="240" w:lineRule="auto"/>
              <w:ind w:left="0" w:firstLine="0"/>
              <w:jc w:val="center"/>
              <w:rPr>
                <w:color w:val="000000"/>
                <w:sz w:val="24"/>
                <w:szCs w:val="24"/>
              </w:rPr>
            </w:pPr>
            <w:r w:rsidRPr="0095296C">
              <w:rPr>
                <w:color w:val="000000"/>
                <w:sz w:val="24"/>
                <w:szCs w:val="24"/>
              </w:rPr>
              <w:t xml:space="preserve">Индикаторы компетенций </w:t>
            </w:r>
          </w:p>
          <w:p w:rsidR="00E23451" w:rsidRPr="005658BB" w:rsidRDefault="00E23451" w:rsidP="004C4A5A">
            <w:pPr>
              <w:pStyle w:val="a6"/>
              <w:spacing w:line="240" w:lineRule="auto"/>
              <w:ind w:left="0" w:firstLine="0"/>
              <w:jc w:val="center"/>
              <w:rPr>
                <w:color w:val="000000"/>
                <w:sz w:val="24"/>
                <w:szCs w:val="24"/>
              </w:rPr>
            </w:pPr>
            <w:r w:rsidRPr="0095296C">
              <w:rPr>
                <w:color w:val="000000"/>
                <w:sz w:val="24"/>
                <w:szCs w:val="24"/>
              </w:rPr>
              <w:t>(код и содержание)</w:t>
            </w:r>
          </w:p>
        </w:tc>
      </w:tr>
      <w:tr w:rsidR="00E23451" w:rsidRPr="005658BB" w:rsidTr="004C4A5A">
        <w:trPr>
          <w:trHeight w:val="1453"/>
        </w:trPr>
        <w:tc>
          <w:tcPr>
            <w:tcW w:w="1565" w:type="dxa"/>
            <w:vMerge w:val="restart"/>
            <w:shd w:val="clear" w:color="auto" w:fill="auto"/>
          </w:tcPr>
          <w:p w:rsidR="00E23451" w:rsidRPr="0069481B" w:rsidRDefault="00E23451" w:rsidP="004C4A5A">
            <w:pPr>
              <w:tabs>
                <w:tab w:val="left" w:pos="3822"/>
              </w:tabs>
              <w:spacing w:line="240" w:lineRule="auto"/>
              <w:ind w:left="0" w:firstLine="0"/>
              <w:jc w:val="center"/>
              <w:rPr>
                <w:sz w:val="24"/>
                <w:szCs w:val="24"/>
                <w:lang w:val="en-US"/>
              </w:rPr>
            </w:pPr>
            <w:r w:rsidRPr="005658BB">
              <w:rPr>
                <w:color w:val="000000"/>
                <w:sz w:val="24"/>
                <w:szCs w:val="24"/>
              </w:rPr>
              <w:t>ОПК-8</w:t>
            </w:r>
          </w:p>
        </w:tc>
        <w:tc>
          <w:tcPr>
            <w:tcW w:w="3113" w:type="dxa"/>
            <w:vMerge w:val="restart"/>
            <w:shd w:val="clear" w:color="auto" w:fill="auto"/>
          </w:tcPr>
          <w:p w:rsidR="00E23451" w:rsidRPr="004E1427" w:rsidRDefault="00E23451" w:rsidP="004C4A5A">
            <w:pPr>
              <w:spacing w:line="259" w:lineRule="auto"/>
              <w:ind w:left="19" w:firstLine="0"/>
              <w:rPr>
                <w:sz w:val="24"/>
                <w:szCs w:val="24"/>
              </w:rPr>
            </w:pPr>
            <w:r w:rsidRPr="005658BB">
              <w:rPr>
                <w:sz w:val="24"/>
                <w:szCs w:val="24"/>
              </w:rPr>
              <w:t>Способен разрабатывать и реализовывать программы обучения основам клинической психологии и психологии здоровья, в том числе здоровьесберегающим технологиям в соответствии с образовательными потребностями представителей различных групп населения (групп риска, уязвимых категорий населения, лиц с ОШ), включая инклюзивное образование</w:t>
            </w:r>
            <w:r>
              <w:rPr>
                <w:sz w:val="24"/>
                <w:szCs w:val="24"/>
              </w:rPr>
              <w:t>.</w:t>
            </w:r>
          </w:p>
        </w:tc>
        <w:tc>
          <w:tcPr>
            <w:tcW w:w="4785" w:type="dxa"/>
            <w:shd w:val="clear" w:color="auto" w:fill="auto"/>
          </w:tcPr>
          <w:p w:rsidR="00E23451" w:rsidRPr="0095296C" w:rsidRDefault="00E23451" w:rsidP="004C4A5A">
            <w:pPr>
              <w:spacing w:line="240" w:lineRule="auto"/>
              <w:ind w:firstLine="0"/>
              <w:rPr>
                <w:sz w:val="24"/>
                <w:szCs w:val="24"/>
              </w:rPr>
            </w:pPr>
            <w:r w:rsidRPr="0095296C">
              <w:rPr>
                <w:sz w:val="24"/>
                <w:szCs w:val="24"/>
              </w:rPr>
              <w:t>ИДК-</w:t>
            </w:r>
            <w:r w:rsidRPr="0095296C">
              <w:rPr>
                <w:sz w:val="24"/>
                <w:szCs w:val="24"/>
              </w:rPr>
              <w:softHyphen/>
              <w:t>8.2. Умеет разрабатывать программы обучения основам клинической психологии и психологии здоровья, в том числе здоровьесберегающим технологиям в соответствии с образовательными потребностями представителей различных групп населения (групп риска, уязвимых категорий)</w:t>
            </w:r>
            <w:r>
              <w:rPr>
                <w:sz w:val="24"/>
                <w:szCs w:val="24"/>
              </w:rPr>
              <w:t>.</w:t>
            </w:r>
          </w:p>
          <w:p w:rsidR="00E23451" w:rsidRPr="0095296C" w:rsidRDefault="00E23451" w:rsidP="004C4A5A">
            <w:pPr>
              <w:spacing w:line="259" w:lineRule="auto"/>
              <w:ind w:left="19" w:firstLine="0"/>
              <w:rPr>
                <w:sz w:val="24"/>
                <w:szCs w:val="24"/>
              </w:rPr>
            </w:pPr>
          </w:p>
        </w:tc>
      </w:tr>
      <w:tr w:rsidR="00E23451" w:rsidRPr="005658BB" w:rsidTr="004C4A5A">
        <w:trPr>
          <w:trHeight w:val="2282"/>
        </w:trPr>
        <w:tc>
          <w:tcPr>
            <w:tcW w:w="1565" w:type="dxa"/>
            <w:vMerge/>
            <w:shd w:val="clear" w:color="auto" w:fill="auto"/>
          </w:tcPr>
          <w:p w:rsidR="00E23451" w:rsidRPr="005658BB" w:rsidRDefault="00E23451" w:rsidP="004C4A5A">
            <w:pPr>
              <w:tabs>
                <w:tab w:val="left" w:pos="3822"/>
              </w:tabs>
              <w:spacing w:line="240" w:lineRule="auto"/>
              <w:ind w:left="0" w:firstLine="0"/>
              <w:jc w:val="center"/>
              <w:rPr>
                <w:color w:val="000000"/>
                <w:sz w:val="24"/>
                <w:szCs w:val="24"/>
              </w:rPr>
            </w:pPr>
          </w:p>
        </w:tc>
        <w:tc>
          <w:tcPr>
            <w:tcW w:w="3113" w:type="dxa"/>
            <w:vMerge/>
            <w:shd w:val="clear" w:color="auto" w:fill="auto"/>
          </w:tcPr>
          <w:p w:rsidR="00E23451" w:rsidRPr="005658BB" w:rsidRDefault="00E23451" w:rsidP="004C4A5A">
            <w:pPr>
              <w:spacing w:line="259" w:lineRule="auto"/>
              <w:ind w:left="19" w:firstLine="0"/>
              <w:rPr>
                <w:sz w:val="24"/>
                <w:szCs w:val="24"/>
              </w:rPr>
            </w:pPr>
          </w:p>
        </w:tc>
        <w:tc>
          <w:tcPr>
            <w:tcW w:w="4785" w:type="dxa"/>
            <w:shd w:val="clear" w:color="auto" w:fill="auto"/>
          </w:tcPr>
          <w:p w:rsidR="00E23451" w:rsidRDefault="00E23451" w:rsidP="004C4A5A">
            <w:pPr>
              <w:spacing w:line="240" w:lineRule="auto"/>
              <w:ind w:firstLine="0"/>
              <w:rPr>
                <w:sz w:val="24"/>
                <w:szCs w:val="24"/>
              </w:rPr>
            </w:pPr>
            <w:r w:rsidRPr="0095296C">
              <w:rPr>
                <w:sz w:val="24"/>
                <w:szCs w:val="24"/>
              </w:rPr>
              <w:t>ИДК-</w:t>
            </w:r>
            <w:r w:rsidRPr="0095296C">
              <w:rPr>
                <w:sz w:val="24"/>
                <w:szCs w:val="24"/>
              </w:rPr>
              <w:softHyphen/>
              <w:t>8.3. Способен организовывать и проводить учебные занятия в различных формах и с применением инновационных технологий.</w:t>
            </w:r>
          </w:p>
          <w:p w:rsidR="00E23451" w:rsidRPr="004E1427" w:rsidRDefault="00E23451" w:rsidP="004C4A5A">
            <w:pPr>
              <w:ind w:left="0" w:firstLine="0"/>
              <w:rPr>
                <w:sz w:val="24"/>
                <w:szCs w:val="24"/>
              </w:rPr>
            </w:pPr>
          </w:p>
        </w:tc>
      </w:tr>
      <w:tr w:rsidR="00E23451" w:rsidRPr="005658BB" w:rsidTr="004C4A5A">
        <w:trPr>
          <w:trHeight w:val="2282"/>
        </w:trPr>
        <w:tc>
          <w:tcPr>
            <w:tcW w:w="1565" w:type="dxa"/>
            <w:vMerge w:val="restart"/>
            <w:shd w:val="clear" w:color="auto" w:fill="auto"/>
          </w:tcPr>
          <w:p w:rsidR="00E23451" w:rsidRPr="0069481B" w:rsidRDefault="00E23451" w:rsidP="004C4A5A">
            <w:pPr>
              <w:tabs>
                <w:tab w:val="left" w:pos="3822"/>
              </w:tabs>
              <w:spacing w:line="240" w:lineRule="auto"/>
              <w:ind w:left="0" w:firstLine="0"/>
              <w:jc w:val="center"/>
              <w:rPr>
                <w:color w:val="000000"/>
                <w:sz w:val="24"/>
                <w:szCs w:val="24"/>
              </w:rPr>
            </w:pPr>
            <w:r>
              <w:rPr>
                <w:color w:val="000000"/>
                <w:sz w:val="24"/>
                <w:szCs w:val="24"/>
              </w:rPr>
              <w:t>ПК-5</w:t>
            </w:r>
          </w:p>
        </w:tc>
        <w:tc>
          <w:tcPr>
            <w:tcW w:w="3113" w:type="dxa"/>
            <w:vMerge w:val="restart"/>
            <w:shd w:val="clear" w:color="auto" w:fill="auto"/>
          </w:tcPr>
          <w:p w:rsidR="00E23451" w:rsidRPr="0069481B" w:rsidRDefault="00E23451" w:rsidP="004C4A5A">
            <w:pPr>
              <w:spacing w:line="259" w:lineRule="auto"/>
              <w:ind w:left="19" w:firstLine="0"/>
              <w:rPr>
                <w:sz w:val="24"/>
                <w:szCs w:val="24"/>
              </w:rPr>
            </w:pPr>
            <w:r w:rsidRPr="0069481B">
              <w:rPr>
                <w:color w:val="000000"/>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785" w:type="dxa"/>
            <w:shd w:val="clear" w:color="auto" w:fill="auto"/>
          </w:tcPr>
          <w:p w:rsidR="00E23451" w:rsidRPr="0069481B" w:rsidRDefault="00E23451" w:rsidP="004C4A5A">
            <w:pPr>
              <w:spacing w:line="240" w:lineRule="auto"/>
              <w:ind w:firstLine="0"/>
              <w:rPr>
                <w:sz w:val="24"/>
                <w:szCs w:val="24"/>
              </w:rPr>
            </w:pPr>
            <w:r w:rsidRPr="0069481B">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tc>
      </w:tr>
      <w:tr w:rsidR="00E23451" w:rsidRPr="005658BB" w:rsidTr="004C4A5A">
        <w:trPr>
          <w:trHeight w:val="1242"/>
        </w:trPr>
        <w:tc>
          <w:tcPr>
            <w:tcW w:w="1565" w:type="dxa"/>
            <w:vMerge/>
            <w:shd w:val="clear" w:color="auto" w:fill="auto"/>
          </w:tcPr>
          <w:p w:rsidR="00E23451" w:rsidRPr="005658BB" w:rsidRDefault="00E23451" w:rsidP="004C4A5A">
            <w:pPr>
              <w:tabs>
                <w:tab w:val="left" w:pos="3822"/>
              </w:tabs>
              <w:spacing w:line="240" w:lineRule="auto"/>
              <w:ind w:left="0" w:firstLine="0"/>
              <w:jc w:val="center"/>
              <w:rPr>
                <w:color w:val="000000"/>
                <w:sz w:val="24"/>
                <w:szCs w:val="24"/>
              </w:rPr>
            </w:pPr>
          </w:p>
        </w:tc>
        <w:tc>
          <w:tcPr>
            <w:tcW w:w="3113" w:type="dxa"/>
            <w:vMerge/>
            <w:shd w:val="clear" w:color="auto" w:fill="auto"/>
          </w:tcPr>
          <w:p w:rsidR="00E23451" w:rsidRPr="0069481B" w:rsidRDefault="00E23451" w:rsidP="004C4A5A">
            <w:pPr>
              <w:spacing w:line="259" w:lineRule="auto"/>
              <w:ind w:left="19" w:firstLine="0"/>
              <w:rPr>
                <w:sz w:val="24"/>
                <w:szCs w:val="24"/>
              </w:rPr>
            </w:pPr>
          </w:p>
        </w:tc>
        <w:tc>
          <w:tcPr>
            <w:tcW w:w="4785" w:type="dxa"/>
            <w:shd w:val="clear" w:color="auto" w:fill="auto"/>
          </w:tcPr>
          <w:p w:rsidR="00E23451" w:rsidRPr="0069481B" w:rsidRDefault="00E23451" w:rsidP="004C4A5A">
            <w:pPr>
              <w:spacing w:line="240" w:lineRule="auto"/>
              <w:ind w:firstLine="0"/>
              <w:rPr>
                <w:sz w:val="24"/>
                <w:szCs w:val="24"/>
              </w:rPr>
            </w:pPr>
            <w:r w:rsidRPr="0069481B">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tc>
      </w:tr>
      <w:tr w:rsidR="00E23451" w:rsidRPr="005658BB" w:rsidTr="004C4A5A">
        <w:trPr>
          <w:trHeight w:val="990"/>
        </w:trPr>
        <w:tc>
          <w:tcPr>
            <w:tcW w:w="1565" w:type="dxa"/>
            <w:vMerge w:val="restart"/>
            <w:shd w:val="clear" w:color="auto" w:fill="auto"/>
          </w:tcPr>
          <w:p w:rsidR="00E23451" w:rsidRPr="005658BB" w:rsidRDefault="00E23451" w:rsidP="004C4A5A">
            <w:pPr>
              <w:tabs>
                <w:tab w:val="left" w:pos="3822"/>
              </w:tabs>
              <w:spacing w:line="240" w:lineRule="auto"/>
              <w:ind w:left="0" w:firstLine="0"/>
              <w:jc w:val="center"/>
              <w:rPr>
                <w:sz w:val="24"/>
                <w:szCs w:val="24"/>
              </w:rPr>
            </w:pPr>
            <w:r w:rsidRPr="005658BB">
              <w:rPr>
                <w:color w:val="000000"/>
                <w:sz w:val="24"/>
                <w:szCs w:val="24"/>
              </w:rPr>
              <w:lastRenderedPageBreak/>
              <w:t>ПК-9</w:t>
            </w:r>
          </w:p>
        </w:tc>
        <w:tc>
          <w:tcPr>
            <w:tcW w:w="3113" w:type="dxa"/>
            <w:vMerge w:val="restart"/>
            <w:shd w:val="clear" w:color="auto" w:fill="auto"/>
          </w:tcPr>
          <w:p w:rsidR="00E23451" w:rsidRPr="00272D9F" w:rsidRDefault="00E23451" w:rsidP="004C4A5A">
            <w:pPr>
              <w:spacing w:line="259" w:lineRule="auto"/>
              <w:ind w:left="13" w:right="19" w:firstLine="5"/>
              <w:rPr>
                <w:sz w:val="24"/>
                <w:szCs w:val="24"/>
              </w:rPr>
            </w:pPr>
            <w:r w:rsidRPr="00272D9F">
              <w:rPr>
                <w:sz w:val="24"/>
                <w:szCs w:val="24"/>
              </w:rPr>
              <w:t>ПК-9. Осуществлять обучение специалистов «помогающих профессий» (психологов, медицинских и социальных работников) основам патопсихологии и основам реабилитационного процесса</w:t>
            </w:r>
          </w:p>
        </w:tc>
        <w:tc>
          <w:tcPr>
            <w:tcW w:w="4785" w:type="dxa"/>
            <w:shd w:val="clear" w:color="auto" w:fill="auto"/>
          </w:tcPr>
          <w:p w:rsidR="00E23451" w:rsidRPr="00272D9F" w:rsidRDefault="00E23451" w:rsidP="004C4A5A">
            <w:pPr>
              <w:spacing w:line="240" w:lineRule="auto"/>
              <w:ind w:firstLine="0"/>
              <w:rPr>
                <w:sz w:val="24"/>
                <w:szCs w:val="24"/>
              </w:rPr>
            </w:pPr>
            <w:r w:rsidRPr="00272D9F">
              <w:rPr>
                <w:sz w:val="24"/>
                <w:szCs w:val="24"/>
              </w:rPr>
              <w:t>ИПК-9.2. Знает основные положения традиционных и современных концепций психологии патопсихологии и реабилитологии</w:t>
            </w:r>
          </w:p>
        </w:tc>
      </w:tr>
      <w:tr w:rsidR="00E23451" w:rsidRPr="005658BB" w:rsidTr="004C4A5A">
        <w:trPr>
          <w:trHeight w:val="1442"/>
        </w:trPr>
        <w:tc>
          <w:tcPr>
            <w:tcW w:w="1565" w:type="dxa"/>
            <w:vMerge/>
            <w:shd w:val="clear" w:color="auto" w:fill="auto"/>
          </w:tcPr>
          <w:p w:rsidR="00E23451" w:rsidRPr="005658BB" w:rsidRDefault="00E23451" w:rsidP="004C4A5A">
            <w:pPr>
              <w:tabs>
                <w:tab w:val="left" w:pos="3822"/>
              </w:tabs>
              <w:spacing w:line="240" w:lineRule="auto"/>
              <w:ind w:left="0" w:firstLine="0"/>
              <w:jc w:val="center"/>
              <w:rPr>
                <w:color w:val="000000"/>
                <w:sz w:val="24"/>
                <w:szCs w:val="24"/>
              </w:rPr>
            </w:pPr>
          </w:p>
        </w:tc>
        <w:tc>
          <w:tcPr>
            <w:tcW w:w="3113" w:type="dxa"/>
            <w:vMerge/>
            <w:shd w:val="clear" w:color="auto" w:fill="auto"/>
          </w:tcPr>
          <w:p w:rsidR="00E23451" w:rsidRPr="00272D9F" w:rsidRDefault="00E23451" w:rsidP="004C4A5A">
            <w:pPr>
              <w:spacing w:line="259" w:lineRule="auto"/>
              <w:ind w:left="13" w:right="19" w:firstLine="5"/>
              <w:rPr>
                <w:sz w:val="24"/>
                <w:szCs w:val="24"/>
              </w:rPr>
            </w:pPr>
          </w:p>
        </w:tc>
        <w:tc>
          <w:tcPr>
            <w:tcW w:w="4785" w:type="dxa"/>
            <w:shd w:val="clear" w:color="auto" w:fill="auto"/>
          </w:tcPr>
          <w:p w:rsidR="00E23451" w:rsidRPr="00272D9F" w:rsidRDefault="00E23451" w:rsidP="004C4A5A">
            <w:pPr>
              <w:widowControl/>
              <w:spacing w:after="160" w:line="259" w:lineRule="auto"/>
              <w:ind w:left="0" w:firstLine="0"/>
              <w:rPr>
                <w:rFonts w:eastAsia="Calibri"/>
                <w:sz w:val="24"/>
                <w:szCs w:val="24"/>
                <w:lang w:eastAsia="en-US"/>
              </w:rPr>
            </w:pPr>
            <w:r w:rsidRPr="00272D9F">
              <w:rPr>
                <w:rFonts w:eastAsia="Calibri"/>
                <w:sz w:val="24"/>
                <w:szCs w:val="24"/>
                <w:lang w:eastAsia="en-US"/>
              </w:rPr>
              <w:t>ИПК-9.3. Способен предоставлять обучающимся научно подтвержденную информацию о специфике психического состояния индивида в норме и патологии;</w:t>
            </w:r>
          </w:p>
          <w:p w:rsidR="00E23451" w:rsidRPr="00272D9F" w:rsidRDefault="00E23451" w:rsidP="004C4A5A">
            <w:pPr>
              <w:spacing w:line="240" w:lineRule="auto"/>
              <w:ind w:firstLine="0"/>
              <w:rPr>
                <w:sz w:val="24"/>
                <w:szCs w:val="24"/>
              </w:rPr>
            </w:pPr>
          </w:p>
        </w:tc>
      </w:tr>
      <w:tr w:rsidR="00E23451" w:rsidRPr="005658BB" w:rsidTr="004C4A5A">
        <w:trPr>
          <w:trHeight w:val="1461"/>
        </w:trPr>
        <w:tc>
          <w:tcPr>
            <w:tcW w:w="1565" w:type="dxa"/>
            <w:vMerge/>
            <w:shd w:val="clear" w:color="auto" w:fill="auto"/>
          </w:tcPr>
          <w:p w:rsidR="00E23451" w:rsidRPr="005658BB" w:rsidRDefault="00E23451" w:rsidP="004C4A5A">
            <w:pPr>
              <w:tabs>
                <w:tab w:val="left" w:pos="3822"/>
              </w:tabs>
              <w:spacing w:line="240" w:lineRule="auto"/>
              <w:ind w:left="0" w:firstLine="0"/>
              <w:jc w:val="center"/>
              <w:rPr>
                <w:color w:val="000000"/>
                <w:sz w:val="24"/>
                <w:szCs w:val="24"/>
              </w:rPr>
            </w:pPr>
          </w:p>
        </w:tc>
        <w:tc>
          <w:tcPr>
            <w:tcW w:w="3113" w:type="dxa"/>
            <w:vMerge/>
            <w:shd w:val="clear" w:color="auto" w:fill="auto"/>
          </w:tcPr>
          <w:p w:rsidR="00E23451" w:rsidRPr="00272D9F" w:rsidRDefault="00E23451" w:rsidP="004C4A5A">
            <w:pPr>
              <w:spacing w:line="259" w:lineRule="auto"/>
              <w:ind w:left="13" w:right="19" w:firstLine="5"/>
              <w:rPr>
                <w:sz w:val="24"/>
                <w:szCs w:val="24"/>
              </w:rPr>
            </w:pPr>
          </w:p>
        </w:tc>
        <w:tc>
          <w:tcPr>
            <w:tcW w:w="4785" w:type="dxa"/>
            <w:shd w:val="clear" w:color="auto" w:fill="auto"/>
          </w:tcPr>
          <w:p w:rsidR="00E23451" w:rsidRPr="00272D9F" w:rsidRDefault="00E23451" w:rsidP="004C4A5A">
            <w:pPr>
              <w:widowControl/>
              <w:spacing w:after="160" w:line="259" w:lineRule="auto"/>
              <w:ind w:left="0" w:firstLine="0"/>
              <w:rPr>
                <w:rFonts w:eastAsia="Calibri"/>
                <w:sz w:val="24"/>
                <w:szCs w:val="24"/>
                <w:lang w:eastAsia="en-US"/>
              </w:rPr>
            </w:pPr>
            <w:r w:rsidRPr="00272D9F">
              <w:rPr>
                <w:rFonts w:eastAsia="Calibri"/>
                <w:sz w:val="24"/>
                <w:szCs w:val="24"/>
                <w:lang w:eastAsia="en-US"/>
              </w:rPr>
              <w:t>ИПК-9.4. Способен формировать у обучающихся навыки психологической профилактики и реабилитации;</w:t>
            </w:r>
            <w:r w:rsidRPr="00272D9F">
              <w:rPr>
                <w:rFonts w:eastAsia="Calibri"/>
                <w:sz w:val="24"/>
                <w:szCs w:val="24"/>
                <w:lang w:eastAsia="en-US"/>
              </w:rPr>
              <w:tab/>
            </w:r>
          </w:p>
          <w:p w:rsidR="00E23451" w:rsidRPr="00272D9F" w:rsidRDefault="00E23451" w:rsidP="004C4A5A">
            <w:pPr>
              <w:spacing w:line="240" w:lineRule="auto"/>
              <w:ind w:firstLine="0"/>
              <w:rPr>
                <w:sz w:val="24"/>
                <w:szCs w:val="24"/>
              </w:rPr>
            </w:pPr>
          </w:p>
        </w:tc>
      </w:tr>
      <w:tr w:rsidR="00E23451" w:rsidRPr="005658BB" w:rsidTr="004C4A5A">
        <w:trPr>
          <w:trHeight w:val="1482"/>
        </w:trPr>
        <w:tc>
          <w:tcPr>
            <w:tcW w:w="1565" w:type="dxa"/>
            <w:vMerge/>
            <w:shd w:val="clear" w:color="auto" w:fill="auto"/>
          </w:tcPr>
          <w:p w:rsidR="00E23451" w:rsidRPr="005658BB" w:rsidRDefault="00E23451" w:rsidP="004C4A5A">
            <w:pPr>
              <w:tabs>
                <w:tab w:val="left" w:pos="3822"/>
              </w:tabs>
              <w:spacing w:line="240" w:lineRule="auto"/>
              <w:ind w:left="0" w:firstLine="0"/>
              <w:jc w:val="center"/>
              <w:rPr>
                <w:color w:val="000000"/>
                <w:sz w:val="24"/>
                <w:szCs w:val="24"/>
              </w:rPr>
            </w:pPr>
          </w:p>
        </w:tc>
        <w:tc>
          <w:tcPr>
            <w:tcW w:w="3113" w:type="dxa"/>
            <w:vMerge/>
            <w:shd w:val="clear" w:color="auto" w:fill="auto"/>
          </w:tcPr>
          <w:p w:rsidR="00E23451" w:rsidRPr="00272D9F" w:rsidRDefault="00E23451" w:rsidP="004C4A5A">
            <w:pPr>
              <w:spacing w:line="259" w:lineRule="auto"/>
              <w:ind w:left="13" w:right="19" w:firstLine="5"/>
              <w:rPr>
                <w:sz w:val="24"/>
                <w:szCs w:val="24"/>
              </w:rPr>
            </w:pPr>
          </w:p>
        </w:tc>
        <w:tc>
          <w:tcPr>
            <w:tcW w:w="4785" w:type="dxa"/>
            <w:shd w:val="clear" w:color="auto" w:fill="auto"/>
          </w:tcPr>
          <w:p w:rsidR="00E23451" w:rsidRPr="00272D9F" w:rsidRDefault="00E23451" w:rsidP="004C4A5A">
            <w:pPr>
              <w:spacing w:line="240" w:lineRule="auto"/>
              <w:ind w:firstLine="0"/>
              <w:rPr>
                <w:sz w:val="24"/>
                <w:szCs w:val="24"/>
              </w:rPr>
            </w:pPr>
            <w:r w:rsidRPr="00272D9F">
              <w:rPr>
                <w:sz w:val="24"/>
                <w:szCs w:val="24"/>
              </w:rPr>
              <w:t>ИПК-9.5. Способен осуществлять формирование клинико-психологических компетенций с учетом базовой профессиональной подготовки обучающихся и специфики их профессиональной деятельности</w:t>
            </w:r>
          </w:p>
        </w:tc>
      </w:tr>
      <w:tr w:rsidR="00E23451" w:rsidRPr="005658BB" w:rsidTr="004C4A5A">
        <w:trPr>
          <w:trHeight w:val="1258"/>
        </w:trPr>
        <w:tc>
          <w:tcPr>
            <w:tcW w:w="1565" w:type="dxa"/>
            <w:vMerge w:val="restart"/>
            <w:shd w:val="clear" w:color="auto" w:fill="auto"/>
          </w:tcPr>
          <w:p w:rsidR="00E23451" w:rsidRPr="005658BB" w:rsidRDefault="00E23451" w:rsidP="004C4A5A">
            <w:pPr>
              <w:tabs>
                <w:tab w:val="left" w:pos="3822"/>
              </w:tabs>
              <w:spacing w:line="240" w:lineRule="auto"/>
              <w:ind w:left="0" w:firstLine="0"/>
              <w:jc w:val="center"/>
              <w:rPr>
                <w:color w:val="000000"/>
                <w:sz w:val="24"/>
                <w:szCs w:val="24"/>
              </w:rPr>
            </w:pPr>
            <w:r w:rsidRPr="005658BB">
              <w:rPr>
                <w:color w:val="000000"/>
                <w:sz w:val="24"/>
                <w:szCs w:val="24"/>
              </w:rPr>
              <w:t>ПК-10</w:t>
            </w:r>
          </w:p>
        </w:tc>
        <w:tc>
          <w:tcPr>
            <w:tcW w:w="3113" w:type="dxa"/>
            <w:vMerge w:val="restart"/>
            <w:shd w:val="clear" w:color="auto" w:fill="auto"/>
          </w:tcPr>
          <w:p w:rsidR="00E23451" w:rsidRPr="00272D9F" w:rsidRDefault="00E23451" w:rsidP="004C4A5A">
            <w:pPr>
              <w:ind w:firstLine="0"/>
              <w:contextualSpacing/>
              <w:rPr>
                <w:sz w:val="24"/>
                <w:szCs w:val="24"/>
              </w:rPr>
            </w:pPr>
            <w:r w:rsidRPr="00272D9F">
              <w:rPr>
                <w:sz w:val="24"/>
                <w:szCs w:val="24"/>
              </w:rPr>
              <w:t>ПК-10. 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4785" w:type="dxa"/>
            <w:shd w:val="clear" w:color="auto" w:fill="auto"/>
          </w:tcPr>
          <w:p w:rsidR="00E23451" w:rsidRPr="00272D9F" w:rsidRDefault="00E23451" w:rsidP="004C4A5A">
            <w:pPr>
              <w:spacing w:line="240" w:lineRule="auto"/>
              <w:ind w:firstLine="0"/>
              <w:rPr>
                <w:sz w:val="24"/>
                <w:szCs w:val="24"/>
              </w:rPr>
            </w:pPr>
            <w:r w:rsidRPr="00272D9F">
              <w:rPr>
                <w:sz w:val="24"/>
                <w:szCs w:val="24"/>
              </w:rPr>
              <w:t xml:space="preserve">ИПК-10.1. Владеет основными принципами организации мероприятий, направленных на формирование установки на здоровые образа жизни. </w:t>
            </w:r>
          </w:p>
        </w:tc>
      </w:tr>
      <w:tr w:rsidR="00E23451" w:rsidRPr="005658BB" w:rsidTr="004C4A5A">
        <w:trPr>
          <w:trHeight w:val="1256"/>
        </w:trPr>
        <w:tc>
          <w:tcPr>
            <w:tcW w:w="1565" w:type="dxa"/>
            <w:vMerge/>
            <w:shd w:val="clear" w:color="auto" w:fill="auto"/>
          </w:tcPr>
          <w:p w:rsidR="00E23451" w:rsidRPr="005658BB" w:rsidRDefault="00E23451" w:rsidP="004C4A5A">
            <w:pPr>
              <w:tabs>
                <w:tab w:val="left" w:pos="3822"/>
              </w:tabs>
              <w:spacing w:line="240" w:lineRule="auto"/>
              <w:ind w:left="0" w:firstLine="0"/>
              <w:jc w:val="center"/>
              <w:rPr>
                <w:color w:val="000000"/>
                <w:sz w:val="24"/>
                <w:szCs w:val="24"/>
              </w:rPr>
            </w:pPr>
          </w:p>
        </w:tc>
        <w:tc>
          <w:tcPr>
            <w:tcW w:w="3113" w:type="dxa"/>
            <w:vMerge/>
            <w:shd w:val="clear" w:color="auto" w:fill="auto"/>
          </w:tcPr>
          <w:p w:rsidR="00E23451" w:rsidRPr="00272D9F" w:rsidRDefault="00E23451" w:rsidP="004C4A5A">
            <w:pPr>
              <w:tabs>
                <w:tab w:val="left" w:pos="3822"/>
              </w:tabs>
              <w:spacing w:line="240" w:lineRule="auto"/>
              <w:ind w:left="0" w:firstLine="0"/>
              <w:rPr>
                <w:sz w:val="24"/>
                <w:szCs w:val="24"/>
              </w:rPr>
            </w:pPr>
          </w:p>
        </w:tc>
        <w:tc>
          <w:tcPr>
            <w:tcW w:w="4785" w:type="dxa"/>
            <w:shd w:val="clear" w:color="auto" w:fill="auto"/>
          </w:tcPr>
          <w:p w:rsidR="00E23451" w:rsidRPr="00272D9F" w:rsidRDefault="00E23451" w:rsidP="004C4A5A">
            <w:pPr>
              <w:spacing w:line="240" w:lineRule="auto"/>
              <w:ind w:firstLine="0"/>
              <w:rPr>
                <w:sz w:val="24"/>
                <w:szCs w:val="24"/>
              </w:rPr>
            </w:pPr>
            <w:r w:rsidRPr="00272D9F">
              <w:rPr>
                <w:sz w:val="24"/>
                <w:szCs w:val="24"/>
              </w:rPr>
              <w:t>ИПК-10.2. Знает основные критерии и признаки гармоничного развития и владеет способами и технологиями коррекции дисгармоничного развития человека</w:t>
            </w:r>
          </w:p>
        </w:tc>
      </w:tr>
      <w:tr w:rsidR="00E23451" w:rsidRPr="005658BB" w:rsidTr="004C4A5A">
        <w:trPr>
          <w:trHeight w:val="1256"/>
        </w:trPr>
        <w:tc>
          <w:tcPr>
            <w:tcW w:w="1565" w:type="dxa"/>
            <w:vMerge/>
            <w:shd w:val="clear" w:color="auto" w:fill="auto"/>
          </w:tcPr>
          <w:p w:rsidR="00E23451" w:rsidRPr="005658BB" w:rsidRDefault="00E23451" w:rsidP="004C4A5A">
            <w:pPr>
              <w:tabs>
                <w:tab w:val="left" w:pos="3822"/>
              </w:tabs>
              <w:spacing w:line="240" w:lineRule="auto"/>
              <w:ind w:left="0" w:firstLine="0"/>
              <w:jc w:val="center"/>
              <w:rPr>
                <w:color w:val="000000"/>
                <w:sz w:val="24"/>
                <w:szCs w:val="24"/>
              </w:rPr>
            </w:pPr>
          </w:p>
        </w:tc>
        <w:tc>
          <w:tcPr>
            <w:tcW w:w="3113" w:type="dxa"/>
            <w:vMerge/>
            <w:shd w:val="clear" w:color="auto" w:fill="auto"/>
          </w:tcPr>
          <w:p w:rsidR="00E23451" w:rsidRPr="00272D9F" w:rsidRDefault="00E23451" w:rsidP="004C4A5A">
            <w:pPr>
              <w:tabs>
                <w:tab w:val="left" w:pos="3822"/>
              </w:tabs>
              <w:spacing w:line="240" w:lineRule="auto"/>
              <w:ind w:left="0" w:firstLine="0"/>
              <w:rPr>
                <w:sz w:val="24"/>
                <w:szCs w:val="24"/>
              </w:rPr>
            </w:pPr>
          </w:p>
        </w:tc>
        <w:tc>
          <w:tcPr>
            <w:tcW w:w="4785" w:type="dxa"/>
            <w:shd w:val="clear" w:color="auto" w:fill="auto"/>
          </w:tcPr>
          <w:p w:rsidR="00E23451" w:rsidRPr="00272D9F" w:rsidRDefault="00E23451" w:rsidP="004C4A5A">
            <w:pPr>
              <w:spacing w:line="240" w:lineRule="auto"/>
              <w:ind w:firstLine="0"/>
              <w:rPr>
                <w:sz w:val="24"/>
                <w:szCs w:val="24"/>
              </w:rPr>
            </w:pPr>
            <w:r w:rsidRPr="00272D9F">
              <w:rPr>
                <w:sz w:val="24"/>
                <w:szCs w:val="24"/>
              </w:rPr>
              <w:t>ИПК-10.5. Владеет навыками формирования у пациента (клиента) способности эффективного преодоления жизненных трудностей и рационального взаимодействия с окружающим миром.</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DF14BB" w:rsidRPr="00DF14BB">
        <w:rPr>
          <w:color w:val="000000"/>
          <w:sz w:val="24"/>
          <w:szCs w:val="24"/>
        </w:rPr>
        <w:t>изучение теоретических и методологических основ и п</w:t>
      </w:r>
      <w:r w:rsidR="00DF14BB">
        <w:rPr>
          <w:color w:val="000000"/>
          <w:sz w:val="24"/>
          <w:szCs w:val="24"/>
        </w:rPr>
        <w:t>рактических направлений органи</w:t>
      </w:r>
      <w:r w:rsidR="00DF14BB" w:rsidRPr="00DF14BB">
        <w:rPr>
          <w:color w:val="000000"/>
          <w:sz w:val="24"/>
          <w:szCs w:val="24"/>
        </w:rPr>
        <w:t xml:space="preserve">зации психологической помощи семьям, имеющим </w:t>
      </w:r>
      <w:r w:rsidR="00DF14BB">
        <w:rPr>
          <w:color w:val="000000"/>
          <w:sz w:val="24"/>
          <w:szCs w:val="24"/>
        </w:rPr>
        <w:t>проблемных детей. Выбор конкрет</w:t>
      </w:r>
      <w:r w:rsidR="00DF14BB" w:rsidRPr="00DF14BB">
        <w:rPr>
          <w:color w:val="000000"/>
          <w:sz w:val="24"/>
          <w:szCs w:val="24"/>
        </w:rPr>
        <w:t>ных программ психологического воздействия</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DF14BB" w:rsidRPr="00DF14BB" w:rsidRDefault="00DF14BB" w:rsidP="00DF14B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F14BB">
        <w:rPr>
          <w:bCs/>
          <w:color w:val="000000"/>
          <w:sz w:val="24"/>
          <w:szCs w:val="24"/>
          <w:lang w:eastAsia="ru-RU"/>
        </w:rPr>
        <w:t>Готовность и способность осуществлять психологическое консультирование населения в целях психопрофилактики, сохранения и улучшения психического и физического здоровья, формирования здорового образа жизни, а также личностного развития.</w:t>
      </w:r>
    </w:p>
    <w:p w:rsidR="00DF14BB" w:rsidRPr="00DF14BB" w:rsidRDefault="00DF14BB" w:rsidP="00DF14B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F14BB">
        <w:rPr>
          <w:bCs/>
          <w:color w:val="000000"/>
          <w:sz w:val="24"/>
          <w:szCs w:val="24"/>
          <w:lang w:eastAsia="ru-RU"/>
        </w:rPr>
        <w:t>Способность и готовность определять цели и самостоятельно или в кооперации с коллегами разрабатывать программы психологического вмешательства с учетом нозологических и индивидуально-психологических характеристик, квалифицированно осуществлять клинико-психологическое вмешательство в целях профилактики, лечения, реабилитации и развития.</w:t>
      </w:r>
    </w:p>
    <w:p w:rsidR="00DF14BB" w:rsidRPr="00DF14BB" w:rsidRDefault="00DF14BB" w:rsidP="00DF14B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F14BB">
        <w:rPr>
          <w:bCs/>
          <w:color w:val="000000"/>
          <w:sz w:val="24"/>
          <w:szCs w:val="24"/>
          <w:lang w:eastAsia="ru-RU"/>
        </w:rPr>
        <w:lastRenderedPageBreak/>
        <w:t>Способность применять знания о теоретических моделях и методах, разработанных в психологии экстремальных и стрессовых ситуаций для решения научных и практических задач.</w:t>
      </w:r>
    </w:p>
    <w:p w:rsidR="00DF14BB" w:rsidRPr="00DF14BB" w:rsidRDefault="00DF14BB" w:rsidP="00DF14B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F14BB">
        <w:rPr>
          <w:bCs/>
          <w:color w:val="000000"/>
          <w:sz w:val="24"/>
          <w:szCs w:val="24"/>
          <w:lang w:eastAsia="ru-RU"/>
        </w:rPr>
        <w:t>Способность планировать деятельность и самостоятельно работать при оказании экстренной психологической помощи в экстремальных и кризисных ситуациях.</w:t>
      </w:r>
    </w:p>
    <w:p w:rsidR="00DF14BB" w:rsidRPr="00DF14BB" w:rsidRDefault="00DF14BB" w:rsidP="00DF14B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F14BB">
        <w:rPr>
          <w:bCs/>
          <w:color w:val="000000"/>
          <w:sz w:val="24"/>
          <w:szCs w:val="24"/>
          <w:lang w:eastAsia="ru-RU"/>
        </w:rPr>
        <w:t>Способность и готовность применять способы совершенствования системы саморегуляции и предотвращения синдрома профессионального выгорания консультанта и</w:t>
      </w:r>
    </w:p>
    <w:p w:rsidR="00DF14BB" w:rsidRPr="00DF14BB" w:rsidRDefault="00DF14BB" w:rsidP="00DF14BB">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DF14BB">
        <w:rPr>
          <w:bCs/>
          <w:color w:val="000000"/>
          <w:sz w:val="24"/>
          <w:szCs w:val="24"/>
          <w:lang w:eastAsia="ru-RU"/>
        </w:rPr>
        <w:t>специалиста экстремального профиля</w:t>
      </w:r>
      <w:r w:rsidR="00012555" w:rsidRPr="004D1D4F">
        <w:rPr>
          <w:sz w:val="24"/>
          <w:szCs w:val="24"/>
        </w:rPr>
        <w:t xml:space="preserve">                                      </w:t>
      </w:r>
    </w:p>
    <w:p w:rsidR="00012555" w:rsidRPr="004D1D4F" w:rsidRDefault="00012555" w:rsidP="00DF14BB">
      <w:pPr>
        <w:widowControl/>
        <w:tabs>
          <w:tab w:val="clear" w:pos="788"/>
          <w:tab w:val="left" w:pos="993"/>
          <w:tab w:val="left" w:pos="1418"/>
        </w:tabs>
        <w:suppressAutoHyphens w:val="0"/>
        <w:spacing w:line="240" w:lineRule="auto"/>
        <w:jc w:val="left"/>
        <w:rPr>
          <w:bCs/>
          <w:color w:val="000000"/>
          <w:sz w:val="24"/>
          <w:szCs w:val="24"/>
          <w:lang w:val="x-none" w:eastAsia="ru-RU"/>
        </w:rPr>
      </w:pPr>
      <w:r w:rsidRPr="004D1D4F">
        <w:rPr>
          <w:sz w:val="24"/>
          <w:szCs w:val="24"/>
        </w:rPr>
        <w:t xml:space="preserve">  Дисциплина относится к обязательным дисциплинам базовой части программы 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789"/>
      </w:tblGrid>
      <w:tr w:rsidR="00CF60DB" w:rsidRPr="005658BB" w:rsidTr="00CF60DB">
        <w:trPr>
          <w:trHeight w:val="276"/>
        </w:trPr>
        <w:tc>
          <w:tcPr>
            <w:tcW w:w="567" w:type="dxa"/>
            <w:vMerge w:val="restart"/>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w:t>
            </w:r>
          </w:p>
          <w:p w:rsidR="00CF60DB" w:rsidRPr="005658BB" w:rsidRDefault="00CF60DB" w:rsidP="00651633">
            <w:pPr>
              <w:tabs>
                <w:tab w:val="left" w:pos="3822"/>
              </w:tabs>
              <w:spacing w:line="240" w:lineRule="auto"/>
              <w:ind w:left="0" w:firstLine="0"/>
              <w:rPr>
                <w:sz w:val="24"/>
                <w:szCs w:val="24"/>
              </w:rPr>
            </w:pPr>
            <w:r w:rsidRPr="005658BB">
              <w:rPr>
                <w:sz w:val="24"/>
                <w:szCs w:val="24"/>
              </w:rPr>
              <w:t>п</w:t>
            </w:r>
            <w:r w:rsidRPr="005658BB">
              <w:rPr>
                <w:sz w:val="24"/>
                <w:szCs w:val="24"/>
                <w:lang w:val="en-US"/>
              </w:rPr>
              <w:t>/</w:t>
            </w:r>
            <w:r w:rsidRPr="005658BB">
              <w:rPr>
                <w:sz w:val="24"/>
                <w:szCs w:val="24"/>
              </w:rPr>
              <w:t>п</w:t>
            </w:r>
          </w:p>
        </w:tc>
        <w:tc>
          <w:tcPr>
            <w:tcW w:w="8789" w:type="dxa"/>
            <w:vMerge w:val="restart"/>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Номера и названия разделов и тем</w:t>
            </w:r>
          </w:p>
        </w:tc>
      </w:tr>
      <w:tr w:rsidR="00CF60DB" w:rsidRPr="005658BB" w:rsidTr="00CF60DB">
        <w:trPr>
          <w:trHeight w:val="276"/>
        </w:trPr>
        <w:tc>
          <w:tcPr>
            <w:tcW w:w="567" w:type="dxa"/>
            <w:vMerge/>
            <w:shd w:val="clear" w:color="auto" w:fill="auto"/>
          </w:tcPr>
          <w:p w:rsidR="00CF60DB" w:rsidRPr="005658BB" w:rsidRDefault="00CF60DB" w:rsidP="00651633">
            <w:pPr>
              <w:tabs>
                <w:tab w:val="left" w:pos="3822"/>
              </w:tabs>
              <w:spacing w:line="240" w:lineRule="auto"/>
              <w:ind w:left="0" w:firstLine="0"/>
              <w:rPr>
                <w:sz w:val="24"/>
                <w:szCs w:val="24"/>
              </w:rPr>
            </w:pPr>
          </w:p>
        </w:tc>
        <w:tc>
          <w:tcPr>
            <w:tcW w:w="8789" w:type="dxa"/>
            <w:vMerge/>
            <w:shd w:val="clear" w:color="auto" w:fill="auto"/>
          </w:tcPr>
          <w:p w:rsidR="00CF60DB" w:rsidRPr="005658BB" w:rsidRDefault="00CF60DB" w:rsidP="00651633">
            <w:pPr>
              <w:tabs>
                <w:tab w:val="left" w:pos="3822"/>
              </w:tabs>
              <w:spacing w:line="240" w:lineRule="auto"/>
              <w:ind w:left="0" w:firstLine="0"/>
              <w:rPr>
                <w:sz w:val="24"/>
                <w:szCs w:val="24"/>
              </w:rPr>
            </w:pP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1.</w:t>
            </w:r>
          </w:p>
        </w:tc>
        <w:tc>
          <w:tcPr>
            <w:tcW w:w="8789" w:type="dxa"/>
            <w:shd w:val="clear" w:color="auto" w:fill="auto"/>
          </w:tcPr>
          <w:p w:rsidR="00CF60DB" w:rsidRPr="00840CFE" w:rsidRDefault="00CF60DB" w:rsidP="00651633">
            <w:pPr>
              <w:spacing w:line="240" w:lineRule="auto"/>
              <w:ind w:left="0" w:firstLine="0"/>
              <w:jc w:val="left"/>
              <w:rPr>
                <w:bCs/>
                <w:sz w:val="24"/>
                <w:szCs w:val="24"/>
              </w:rPr>
            </w:pPr>
            <w:r w:rsidRPr="00840CFE">
              <w:rPr>
                <w:bCs/>
                <w:sz w:val="24"/>
                <w:szCs w:val="24"/>
              </w:rPr>
              <w:t>Тема 1. Определение понятия проблемная семья, проблемный ребенок История развития семейной психотерапии: основные направления и методы.</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2.</w:t>
            </w:r>
          </w:p>
        </w:tc>
        <w:tc>
          <w:tcPr>
            <w:tcW w:w="8789" w:type="dxa"/>
            <w:shd w:val="clear" w:color="auto" w:fill="auto"/>
          </w:tcPr>
          <w:p w:rsidR="00CF60DB" w:rsidRPr="00840CFE" w:rsidRDefault="00CF60DB" w:rsidP="00651633">
            <w:pPr>
              <w:spacing w:line="240" w:lineRule="auto"/>
              <w:ind w:left="0" w:firstLine="0"/>
              <w:jc w:val="left"/>
              <w:rPr>
                <w:bCs/>
                <w:sz w:val="24"/>
                <w:szCs w:val="24"/>
              </w:rPr>
            </w:pPr>
            <w:r w:rsidRPr="00840CFE">
              <w:rPr>
                <w:bCs/>
                <w:sz w:val="24"/>
                <w:szCs w:val="24"/>
              </w:rPr>
              <w:t>Тема 2. Типы семейного воспитания, влияющие на взаимоотношения взрослого и ребенка.</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3.</w:t>
            </w:r>
          </w:p>
        </w:tc>
        <w:tc>
          <w:tcPr>
            <w:tcW w:w="8789" w:type="dxa"/>
            <w:shd w:val="clear" w:color="auto" w:fill="auto"/>
          </w:tcPr>
          <w:p w:rsidR="00CF60DB" w:rsidRPr="00840CFE" w:rsidRDefault="00CF60DB" w:rsidP="00651633">
            <w:pPr>
              <w:tabs>
                <w:tab w:val="center" w:pos="4536"/>
                <w:tab w:val="right" w:pos="9072"/>
              </w:tabs>
              <w:spacing w:line="240" w:lineRule="auto"/>
              <w:ind w:left="0" w:firstLine="0"/>
              <w:jc w:val="left"/>
              <w:rPr>
                <w:bCs/>
                <w:sz w:val="24"/>
                <w:szCs w:val="24"/>
              </w:rPr>
            </w:pPr>
            <w:r w:rsidRPr="00840CFE">
              <w:rPr>
                <w:bCs/>
                <w:sz w:val="24"/>
                <w:szCs w:val="24"/>
              </w:rPr>
              <w:t>Тема 3. Нарушение основных сфер жизнедеятельности семьи как источник психической травматизации личности</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4.</w:t>
            </w:r>
          </w:p>
        </w:tc>
        <w:tc>
          <w:tcPr>
            <w:tcW w:w="8789" w:type="dxa"/>
            <w:shd w:val="clear" w:color="auto" w:fill="auto"/>
          </w:tcPr>
          <w:p w:rsidR="00CF60DB" w:rsidRPr="00840CFE" w:rsidRDefault="00CF60DB" w:rsidP="00651633">
            <w:pPr>
              <w:spacing w:line="240" w:lineRule="auto"/>
              <w:ind w:left="0" w:firstLine="0"/>
              <w:jc w:val="left"/>
              <w:rPr>
                <w:bCs/>
                <w:sz w:val="24"/>
                <w:szCs w:val="24"/>
              </w:rPr>
            </w:pPr>
            <w:r w:rsidRPr="00840CFE">
              <w:rPr>
                <w:bCs/>
                <w:sz w:val="24"/>
                <w:szCs w:val="24"/>
              </w:rPr>
              <w:t xml:space="preserve">Тема 4. Психологические механизмы формирования ребенка-невротика. </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5.</w:t>
            </w:r>
          </w:p>
        </w:tc>
        <w:tc>
          <w:tcPr>
            <w:tcW w:w="8789" w:type="dxa"/>
            <w:shd w:val="clear" w:color="auto" w:fill="auto"/>
          </w:tcPr>
          <w:p w:rsidR="00CF60DB" w:rsidRPr="00840CFE" w:rsidRDefault="00CF60DB" w:rsidP="00651633">
            <w:pPr>
              <w:tabs>
                <w:tab w:val="center" w:pos="4536"/>
                <w:tab w:val="right" w:pos="9072"/>
              </w:tabs>
              <w:spacing w:line="240" w:lineRule="auto"/>
              <w:ind w:left="0" w:firstLine="0"/>
              <w:jc w:val="left"/>
              <w:rPr>
                <w:bCs/>
                <w:spacing w:val="-2"/>
                <w:sz w:val="24"/>
                <w:szCs w:val="24"/>
              </w:rPr>
            </w:pPr>
            <w:r w:rsidRPr="00840CFE">
              <w:rPr>
                <w:bCs/>
                <w:sz w:val="24"/>
                <w:szCs w:val="24"/>
              </w:rPr>
              <w:t xml:space="preserve">Тема 5. </w:t>
            </w:r>
            <w:r w:rsidRPr="00840CFE">
              <w:rPr>
                <w:bCs/>
                <w:spacing w:val="-12"/>
                <w:sz w:val="24"/>
                <w:szCs w:val="24"/>
              </w:rPr>
              <w:t>Экстренная психологическая помощь в условиях экстремальной ситуации</w:t>
            </w:r>
            <w:r w:rsidRPr="00840CFE">
              <w:rPr>
                <w:bCs/>
                <w:spacing w:val="-2"/>
                <w:sz w:val="24"/>
                <w:szCs w:val="24"/>
              </w:rPr>
              <w:t xml:space="preserve">  Работа с разведенными семьями, в которых имеется ребенок</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6.</w:t>
            </w:r>
          </w:p>
        </w:tc>
        <w:tc>
          <w:tcPr>
            <w:tcW w:w="8789" w:type="dxa"/>
            <w:shd w:val="clear" w:color="auto" w:fill="auto"/>
          </w:tcPr>
          <w:p w:rsidR="00CF60DB" w:rsidRPr="00840CFE" w:rsidRDefault="00CF60DB" w:rsidP="00651633">
            <w:pPr>
              <w:spacing w:line="240" w:lineRule="auto"/>
              <w:ind w:left="0" w:firstLine="0"/>
              <w:jc w:val="left"/>
              <w:rPr>
                <w:bCs/>
                <w:sz w:val="24"/>
                <w:szCs w:val="24"/>
              </w:rPr>
            </w:pPr>
            <w:r w:rsidRPr="00840CFE">
              <w:rPr>
                <w:bCs/>
                <w:sz w:val="24"/>
                <w:szCs w:val="24"/>
              </w:rPr>
              <w:t>Тема 6. Психолого-педагогическая работа с семьей</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7.</w:t>
            </w:r>
          </w:p>
        </w:tc>
        <w:tc>
          <w:tcPr>
            <w:tcW w:w="8789" w:type="dxa"/>
            <w:shd w:val="clear" w:color="auto" w:fill="auto"/>
          </w:tcPr>
          <w:p w:rsidR="00CF60DB" w:rsidRPr="00840CFE" w:rsidRDefault="00CF60DB" w:rsidP="00651633">
            <w:pPr>
              <w:spacing w:line="240" w:lineRule="auto"/>
              <w:ind w:left="0" w:firstLine="0"/>
              <w:jc w:val="left"/>
              <w:rPr>
                <w:bCs/>
                <w:sz w:val="24"/>
                <w:szCs w:val="24"/>
              </w:rPr>
            </w:pPr>
            <w:r w:rsidRPr="00840CFE">
              <w:rPr>
                <w:bCs/>
                <w:sz w:val="24"/>
                <w:szCs w:val="24"/>
              </w:rPr>
              <w:t>Тема 7. Диагностические техники определения проблемного поля семьи.</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8.</w:t>
            </w:r>
          </w:p>
        </w:tc>
        <w:tc>
          <w:tcPr>
            <w:tcW w:w="8789" w:type="dxa"/>
            <w:shd w:val="clear" w:color="auto" w:fill="auto"/>
          </w:tcPr>
          <w:p w:rsidR="00CF60DB" w:rsidRPr="00840CFE" w:rsidRDefault="00CF60DB" w:rsidP="00651633">
            <w:pPr>
              <w:spacing w:line="240" w:lineRule="auto"/>
              <w:ind w:left="0" w:firstLine="0"/>
              <w:jc w:val="left"/>
              <w:rPr>
                <w:bCs/>
                <w:sz w:val="24"/>
                <w:szCs w:val="24"/>
              </w:rPr>
            </w:pPr>
            <w:r w:rsidRPr="00840CFE">
              <w:rPr>
                <w:bCs/>
                <w:sz w:val="24"/>
                <w:szCs w:val="24"/>
              </w:rPr>
              <w:t>Тема 8.</w:t>
            </w:r>
            <w:r w:rsidRPr="00840CFE">
              <w:rPr>
                <w:bCs/>
                <w:color w:val="FF0000"/>
                <w:sz w:val="24"/>
                <w:szCs w:val="24"/>
              </w:rPr>
              <w:t xml:space="preserve"> </w:t>
            </w:r>
            <w:r w:rsidRPr="00840CFE">
              <w:rPr>
                <w:bCs/>
                <w:sz w:val="24"/>
                <w:szCs w:val="24"/>
              </w:rPr>
              <w:t>Методы семейной диагностики и психотерапевтической коррекции семейных взаимоотношений.</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9</w:t>
            </w:r>
          </w:p>
        </w:tc>
        <w:tc>
          <w:tcPr>
            <w:tcW w:w="8789" w:type="dxa"/>
            <w:shd w:val="clear" w:color="auto" w:fill="auto"/>
          </w:tcPr>
          <w:p w:rsidR="00CF60DB" w:rsidRPr="00840CFE" w:rsidRDefault="00CF60DB" w:rsidP="00651633">
            <w:pPr>
              <w:spacing w:line="240" w:lineRule="auto"/>
              <w:ind w:left="0" w:firstLine="0"/>
              <w:jc w:val="left"/>
              <w:rPr>
                <w:bCs/>
                <w:color w:val="FF0000"/>
                <w:sz w:val="24"/>
                <w:szCs w:val="24"/>
              </w:rPr>
            </w:pPr>
            <w:r w:rsidRPr="00840CFE">
              <w:rPr>
                <w:bCs/>
                <w:sz w:val="24"/>
                <w:szCs w:val="24"/>
              </w:rPr>
              <w:t>Тема 9. Методики изучения семьи в ходе семейной психотерапии.</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10</w:t>
            </w:r>
          </w:p>
        </w:tc>
        <w:tc>
          <w:tcPr>
            <w:tcW w:w="8789" w:type="dxa"/>
            <w:shd w:val="clear" w:color="auto" w:fill="auto"/>
          </w:tcPr>
          <w:p w:rsidR="00CF60DB" w:rsidRPr="00840CFE" w:rsidRDefault="00CF60DB" w:rsidP="00651633">
            <w:pPr>
              <w:spacing w:line="240" w:lineRule="auto"/>
              <w:ind w:left="0" w:firstLine="0"/>
              <w:jc w:val="left"/>
              <w:rPr>
                <w:bCs/>
                <w:sz w:val="24"/>
                <w:szCs w:val="24"/>
              </w:rPr>
            </w:pPr>
            <w:r w:rsidRPr="00840CFE">
              <w:rPr>
                <w:bCs/>
                <w:sz w:val="24"/>
                <w:szCs w:val="24"/>
              </w:rPr>
              <w:t>Тема 10. Влияние проблем в семейных отношениях на проявление агрессивности у ребенка</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11</w:t>
            </w:r>
          </w:p>
        </w:tc>
        <w:tc>
          <w:tcPr>
            <w:tcW w:w="8789" w:type="dxa"/>
            <w:shd w:val="clear" w:color="auto" w:fill="auto"/>
          </w:tcPr>
          <w:p w:rsidR="00CF60DB" w:rsidRPr="00840CFE" w:rsidRDefault="00CF60DB" w:rsidP="00651633">
            <w:pPr>
              <w:spacing w:line="240" w:lineRule="auto"/>
              <w:ind w:left="0" w:firstLine="0"/>
              <w:jc w:val="left"/>
              <w:rPr>
                <w:bCs/>
                <w:sz w:val="24"/>
                <w:szCs w:val="24"/>
              </w:rPr>
            </w:pPr>
            <w:r w:rsidRPr="00840CFE">
              <w:rPr>
                <w:bCs/>
                <w:sz w:val="24"/>
                <w:szCs w:val="24"/>
              </w:rPr>
              <w:t>Тема 11. Психолого-педагогическая работа с со-зависимой семьей</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12</w:t>
            </w:r>
          </w:p>
        </w:tc>
        <w:tc>
          <w:tcPr>
            <w:tcW w:w="8789" w:type="dxa"/>
            <w:shd w:val="clear" w:color="auto" w:fill="auto"/>
          </w:tcPr>
          <w:p w:rsidR="00CF60DB" w:rsidRPr="00840CFE" w:rsidRDefault="00CF60DB" w:rsidP="00651633">
            <w:pPr>
              <w:spacing w:line="240" w:lineRule="auto"/>
              <w:ind w:left="0" w:firstLine="0"/>
              <w:jc w:val="left"/>
              <w:rPr>
                <w:bCs/>
                <w:color w:val="FF0000"/>
                <w:sz w:val="24"/>
                <w:szCs w:val="24"/>
              </w:rPr>
            </w:pPr>
            <w:r w:rsidRPr="00840CFE">
              <w:rPr>
                <w:bCs/>
                <w:sz w:val="24"/>
                <w:szCs w:val="24"/>
              </w:rPr>
              <w:t>Тема 12. Психолого-педагогическая работа с семьей при аддиктивном ребенке (наркотической зависимости)</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13</w:t>
            </w:r>
          </w:p>
        </w:tc>
        <w:tc>
          <w:tcPr>
            <w:tcW w:w="8789" w:type="dxa"/>
            <w:shd w:val="clear" w:color="auto" w:fill="auto"/>
          </w:tcPr>
          <w:p w:rsidR="00CF60DB" w:rsidRPr="00840CFE" w:rsidRDefault="00CF60DB" w:rsidP="00651633">
            <w:pPr>
              <w:spacing w:line="240" w:lineRule="auto"/>
              <w:ind w:left="0" w:firstLine="0"/>
              <w:jc w:val="left"/>
              <w:rPr>
                <w:bCs/>
                <w:sz w:val="24"/>
                <w:szCs w:val="24"/>
              </w:rPr>
            </w:pPr>
            <w:r w:rsidRPr="00840CFE">
              <w:rPr>
                <w:bCs/>
                <w:sz w:val="24"/>
                <w:szCs w:val="24"/>
              </w:rPr>
              <w:t>Тема 13 Психолого-педагогическая работа с семьей при аддиктивном ребенке (компьютерной зависимостью)</w:t>
            </w:r>
          </w:p>
        </w:tc>
      </w:tr>
      <w:tr w:rsidR="00CF60DB" w:rsidRPr="005658BB" w:rsidTr="00CF60DB">
        <w:tc>
          <w:tcPr>
            <w:tcW w:w="567" w:type="dxa"/>
            <w:shd w:val="clear" w:color="auto" w:fill="auto"/>
          </w:tcPr>
          <w:p w:rsidR="00CF60DB" w:rsidRPr="005658BB" w:rsidRDefault="00CF60DB" w:rsidP="00651633">
            <w:pPr>
              <w:tabs>
                <w:tab w:val="left" w:pos="3822"/>
              </w:tabs>
              <w:spacing w:line="240" w:lineRule="auto"/>
              <w:ind w:left="0" w:firstLine="0"/>
              <w:rPr>
                <w:sz w:val="24"/>
                <w:szCs w:val="24"/>
              </w:rPr>
            </w:pPr>
            <w:r w:rsidRPr="005658BB">
              <w:rPr>
                <w:sz w:val="24"/>
                <w:szCs w:val="24"/>
              </w:rPr>
              <w:t>14</w:t>
            </w:r>
          </w:p>
        </w:tc>
        <w:tc>
          <w:tcPr>
            <w:tcW w:w="8789" w:type="dxa"/>
            <w:shd w:val="clear" w:color="auto" w:fill="auto"/>
          </w:tcPr>
          <w:p w:rsidR="00CF60DB" w:rsidRPr="00840CFE" w:rsidRDefault="00CF60DB" w:rsidP="00651633">
            <w:pPr>
              <w:spacing w:line="240" w:lineRule="auto"/>
              <w:ind w:left="0" w:firstLine="0"/>
              <w:jc w:val="left"/>
              <w:rPr>
                <w:bCs/>
                <w:sz w:val="24"/>
                <w:szCs w:val="24"/>
              </w:rPr>
            </w:pPr>
            <w:r w:rsidRPr="00840CFE">
              <w:rPr>
                <w:bCs/>
                <w:sz w:val="24"/>
                <w:szCs w:val="24"/>
              </w:rPr>
              <w:t>Тема 14.</w:t>
            </w:r>
            <w:r w:rsidRPr="00840CFE">
              <w:rPr>
                <w:bCs/>
                <w:color w:val="FF0000"/>
                <w:sz w:val="24"/>
                <w:szCs w:val="24"/>
              </w:rPr>
              <w:t xml:space="preserve"> </w:t>
            </w:r>
            <w:r w:rsidRPr="00840CFE">
              <w:rPr>
                <w:bCs/>
                <w:sz w:val="24"/>
                <w:szCs w:val="24"/>
              </w:rPr>
              <w:t>Психолого-педагогическая работа с семьей при разводе родителей</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2C483D" w:rsidRDefault="00DF14BB" w:rsidP="00012555">
      <w:pPr>
        <w:widowControl/>
        <w:tabs>
          <w:tab w:val="clear" w:pos="788"/>
        </w:tabs>
        <w:spacing w:line="240" w:lineRule="auto"/>
        <w:ind w:left="0" w:firstLine="0"/>
        <w:jc w:val="center"/>
        <w:rPr>
          <w:bCs/>
          <w:kern w:val="0"/>
          <w:sz w:val="24"/>
          <w:szCs w:val="24"/>
          <w:lang w:eastAsia="ru-RU"/>
        </w:rPr>
      </w:pPr>
      <w:r w:rsidRPr="00DF14BB">
        <w:rPr>
          <w:b/>
          <w:color w:val="000000"/>
          <w:kern w:val="0"/>
          <w:sz w:val="24"/>
          <w:szCs w:val="24"/>
          <w:lang w:eastAsia="ru-RU"/>
        </w:rPr>
        <w:lastRenderedPageBreak/>
        <w:t>Б1.О.05.20 ПРАКТИКУМ ПО ПАТОПСИХОЛОГИЧЕСКОЙ ДИАГНОСТИКЕ</w:t>
      </w: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Style w:val="aa"/>
        <w:tblW w:w="9356" w:type="dxa"/>
        <w:tblLayout w:type="fixed"/>
        <w:tblLook w:val="0000" w:firstRow="0" w:lastRow="0" w:firstColumn="0" w:lastColumn="0" w:noHBand="0" w:noVBand="0"/>
      </w:tblPr>
      <w:tblGrid>
        <w:gridCol w:w="1701"/>
        <w:gridCol w:w="3261"/>
        <w:gridCol w:w="4394"/>
      </w:tblGrid>
      <w:tr w:rsidR="00E23451" w:rsidRPr="003C0E55" w:rsidTr="004C4A5A">
        <w:trPr>
          <w:trHeight w:val="858"/>
        </w:trPr>
        <w:tc>
          <w:tcPr>
            <w:tcW w:w="1701" w:type="dxa"/>
          </w:tcPr>
          <w:p w:rsidR="00E23451" w:rsidRPr="003C0E55" w:rsidRDefault="00E23451" w:rsidP="004C4A5A">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261" w:type="dxa"/>
          </w:tcPr>
          <w:p w:rsidR="00E23451" w:rsidRPr="003C0E55" w:rsidRDefault="00E23451" w:rsidP="004C4A5A">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E23451" w:rsidRPr="003C0E55" w:rsidRDefault="00E23451" w:rsidP="004C4A5A">
            <w:pPr>
              <w:pStyle w:val="a6"/>
              <w:spacing w:line="240" w:lineRule="auto"/>
              <w:ind w:left="0" w:firstLine="0"/>
              <w:jc w:val="center"/>
              <w:rPr>
                <w:sz w:val="24"/>
                <w:szCs w:val="24"/>
              </w:rPr>
            </w:pPr>
            <w:r w:rsidRPr="003C0E55">
              <w:rPr>
                <w:color w:val="000000"/>
                <w:sz w:val="24"/>
                <w:szCs w:val="24"/>
              </w:rPr>
              <w:t>(или ее части)</w:t>
            </w:r>
          </w:p>
        </w:tc>
        <w:tc>
          <w:tcPr>
            <w:tcW w:w="4394" w:type="dxa"/>
          </w:tcPr>
          <w:p w:rsidR="00E23451" w:rsidRDefault="00E23451" w:rsidP="004C4A5A">
            <w:pPr>
              <w:pStyle w:val="a6"/>
              <w:spacing w:line="240" w:lineRule="auto"/>
              <w:ind w:left="0" w:firstLine="0"/>
              <w:jc w:val="center"/>
              <w:rPr>
                <w:color w:val="auto"/>
                <w:sz w:val="24"/>
                <w:szCs w:val="24"/>
              </w:rPr>
            </w:pPr>
            <w:r>
              <w:rPr>
                <w:color w:val="auto"/>
                <w:sz w:val="24"/>
                <w:szCs w:val="24"/>
              </w:rPr>
              <w:t xml:space="preserve">Индикаторы компетенций </w:t>
            </w:r>
          </w:p>
          <w:p w:rsidR="00E23451" w:rsidRPr="007723E4" w:rsidRDefault="00E23451" w:rsidP="004C4A5A">
            <w:pPr>
              <w:pStyle w:val="a6"/>
              <w:spacing w:line="240" w:lineRule="auto"/>
              <w:ind w:left="0" w:firstLine="0"/>
              <w:jc w:val="center"/>
              <w:rPr>
                <w:color w:val="auto"/>
                <w:sz w:val="24"/>
                <w:szCs w:val="24"/>
              </w:rPr>
            </w:pPr>
            <w:r>
              <w:rPr>
                <w:color w:val="auto"/>
                <w:sz w:val="24"/>
                <w:szCs w:val="24"/>
              </w:rPr>
              <w:t>(код и содержание)</w:t>
            </w:r>
          </w:p>
        </w:tc>
      </w:tr>
      <w:tr w:rsidR="00E23451" w:rsidRPr="003C0E55" w:rsidTr="004C4A5A">
        <w:trPr>
          <w:trHeight w:val="2386"/>
        </w:trPr>
        <w:tc>
          <w:tcPr>
            <w:tcW w:w="1701" w:type="dxa"/>
          </w:tcPr>
          <w:p w:rsidR="00E23451" w:rsidRPr="003C0E55" w:rsidRDefault="00E23451" w:rsidP="004C4A5A">
            <w:pPr>
              <w:pStyle w:val="a9"/>
              <w:spacing w:line="240" w:lineRule="auto"/>
              <w:ind w:left="0" w:firstLine="0"/>
              <w:jc w:val="center"/>
              <w:rPr>
                <w:rFonts w:ascii="Times New Roman" w:hAnsi="Times New Roman" w:cs="Times New Roman"/>
                <w:sz w:val="24"/>
                <w:szCs w:val="24"/>
              </w:rPr>
            </w:pPr>
            <w:r w:rsidRPr="00E13FDA">
              <w:rPr>
                <w:rFonts w:eastAsiaTheme="minorHAnsi"/>
                <w:kern w:val="0"/>
                <w:sz w:val="24"/>
                <w:szCs w:val="24"/>
                <w:lang w:eastAsia="en-US"/>
              </w:rPr>
              <w:t>УК-9</w:t>
            </w:r>
          </w:p>
        </w:tc>
        <w:tc>
          <w:tcPr>
            <w:tcW w:w="3261" w:type="dxa"/>
          </w:tcPr>
          <w:p w:rsidR="00E23451" w:rsidRPr="00A53F3F" w:rsidRDefault="00E23451" w:rsidP="004C4A5A">
            <w:pPr>
              <w:ind w:firstLine="0"/>
              <w:contextualSpacing/>
              <w:rPr>
                <w:sz w:val="24"/>
                <w:szCs w:val="24"/>
              </w:rPr>
            </w:pPr>
            <w:r w:rsidRPr="00E13FDA">
              <w:rPr>
                <w:rFonts w:eastAsiaTheme="minorHAnsi"/>
                <w:kern w:val="0"/>
                <w:sz w:val="24"/>
                <w:szCs w:val="24"/>
                <w:lang w:eastAsia="en-US"/>
              </w:rPr>
              <w:t>Способен использовать базовые дефектологические знания в социальной и профессиональной сферах</w:t>
            </w:r>
          </w:p>
        </w:tc>
        <w:tc>
          <w:tcPr>
            <w:tcW w:w="4394" w:type="dxa"/>
          </w:tcPr>
          <w:p w:rsidR="00E23451" w:rsidRPr="00497C17" w:rsidRDefault="00E23451" w:rsidP="004C4A5A">
            <w:pPr>
              <w:snapToGrid w:val="0"/>
              <w:spacing w:line="240" w:lineRule="auto"/>
              <w:ind w:left="0"/>
              <w:rPr>
                <w:bCs/>
                <w:sz w:val="24"/>
                <w:szCs w:val="24"/>
              </w:rPr>
            </w:pPr>
            <w:r w:rsidRPr="00497C17">
              <w:rPr>
                <w:bCs/>
                <w:sz w:val="24"/>
                <w:szCs w:val="24"/>
              </w:rPr>
              <w:t>ИУК-9.2. Руководствуется этическими нормами и учитывает психологические особенности взаимодействия с лицами с ограниченными возможностями здоровья</w:t>
            </w:r>
          </w:p>
        </w:tc>
      </w:tr>
      <w:tr w:rsidR="00E23451" w:rsidRPr="003C0E55" w:rsidTr="004C4A5A">
        <w:trPr>
          <w:trHeight w:val="3010"/>
        </w:trPr>
        <w:tc>
          <w:tcPr>
            <w:tcW w:w="1701" w:type="dxa"/>
          </w:tcPr>
          <w:p w:rsidR="00E23451" w:rsidRPr="003C0E55" w:rsidRDefault="00E23451" w:rsidP="004C4A5A">
            <w:pPr>
              <w:pStyle w:val="a9"/>
              <w:spacing w:line="240" w:lineRule="auto"/>
              <w:ind w:left="0" w:firstLine="0"/>
              <w:jc w:val="center"/>
              <w:rPr>
                <w:rFonts w:ascii="Times New Roman" w:hAnsi="Times New Roman" w:cs="Times New Roman"/>
                <w:sz w:val="24"/>
                <w:szCs w:val="24"/>
              </w:rPr>
            </w:pPr>
            <w:r w:rsidRPr="00E13FDA">
              <w:rPr>
                <w:rFonts w:ascii="Times New Roman" w:hAnsi="Times New Roman"/>
                <w:color w:val="000000"/>
                <w:sz w:val="24"/>
                <w:szCs w:val="24"/>
              </w:rPr>
              <w:t>ОПК-4</w:t>
            </w:r>
          </w:p>
        </w:tc>
        <w:tc>
          <w:tcPr>
            <w:tcW w:w="3261" w:type="dxa"/>
          </w:tcPr>
          <w:p w:rsidR="00E23451" w:rsidRPr="003C0E55" w:rsidRDefault="00E23451" w:rsidP="004C4A5A">
            <w:pPr>
              <w:pStyle w:val="a9"/>
              <w:spacing w:line="240" w:lineRule="auto"/>
              <w:ind w:left="0" w:firstLine="0"/>
              <w:rPr>
                <w:rFonts w:ascii="Times New Roman" w:hAnsi="Times New Roman" w:cs="Times New Roman"/>
                <w:sz w:val="24"/>
                <w:szCs w:val="24"/>
              </w:rPr>
            </w:pPr>
            <w:r w:rsidRPr="00E13FDA">
              <w:rPr>
                <w:rFonts w:ascii="Times New Roman" w:hAnsi="Times New Roman"/>
                <w:color w:val="000000"/>
                <w:sz w:val="24"/>
                <w:szCs w:val="24"/>
              </w:rPr>
              <w:t>Способен вести протокол и составлять заключение по результатам психологической диагностики и экспертизы, а также представлять обратную связь по запросу заказчика</w:t>
            </w:r>
          </w:p>
        </w:tc>
        <w:tc>
          <w:tcPr>
            <w:tcW w:w="4394" w:type="dxa"/>
          </w:tcPr>
          <w:p w:rsidR="00E23451" w:rsidRPr="00497C17" w:rsidRDefault="00E23451" w:rsidP="004C4A5A">
            <w:pPr>
              <w:snapToGrid w:val="0"/>
              <w:spacing w:line="240" w:lineRule="auto"/>
              <w:ind w:left="0"/>
              <w:rPr>
                <w:bCs/>
                <w:sz w:val="24"/>
                <w:szCs w:val="24"/>
                <w:highlight w:val="yellow"/>
              </w:rPr>
            </w:pPr>
            <w:r w:rsidRPr="00497C17">
              <w:rPr>
                <w:bCs/>
                <w:sz w:val="24"/>
                <w:szCs w:val="24"/>
              </w:rPr>
              <w:t>ИДК-4.3. Владеет навыками формального и содержательного анализа, а также обобщения результатов исследования в виде психодиагностического заключения, релевантного запросам пользователя, а также навыками предоставления обратную связи с соблюдением деонтологических норм.</w:t>
            </w:r>
          </w:p>
        </w:tc>
      </w:tr>
      <w:tr w:rsidR="00E23451" w:rsidRPr="003C0E55" w:rsidTr="004C4A5A">
        <w:trPr>
          <w:trHeight w:val="206"/>
        </w:trPr>
        <w:tc>
          <w:tcPr>
            <w:tcW w:w="1701" w:type="dxa"/>
            <w:vMerge w:val="restart"/>
          </w:tcPr>
          <w:p w:rsidR="00E23451" w:rsidRPr="00A94FF0" w:rsidRDefault="00E23451" w:rsidP="004C4A5A">
            <w:pPr>
              <w:pStyle w:val="a9"/>
              <w:spacing w:line="240" w:lineRule="auto"/>
              <w:ind w:left="0" w:firstLine="0"/>
              <w:jc w:val="center"/>
              <w:rPr>
                <w:sz w:val="24"/>
                <w:szCs w:val="24"/>
              </w:rPr>
            </w:pPr>
            <w:r w:rsidRPr="00E13FDA">
              <w:rPr>
                <w:sz w:val="24"/>
                <w:szCs w:val="24"/>
              </w:rPr>
              <w:t>ПК-3</w:t>
            </w:r>
          </w:p>
        </w:tc>
        <w:tc>
          <w:tcPr>
            <w:tcW w:w="3261" w:type="dxa"/>
            <w:vMerge w:val="restart"/>
          </w:tcPr>
          <w:p w:rsidR="00E23451" w:rsidRPr="0069158D" w:rsidRDefault="00E23451" w:rsidP="004C4A5A">
            <w:pPr>
              <w:pStyle w:val="23"/>
              <w:shd w:val="clear" w:color="auto" w:fill="auto"/>
              <w:spacing w:line="240" w:lineRule="auto"/>
              <w:jc w:val="both"/>
              <w:rPr>
                <w:rFonts w:cs="Times New Roman"/>
                <w:szCs w:val="24"/>
              </w:rPr>
            </w:pPr>
            <w:r w:rsidRPr="0069158D">
              <w:rPr>
                <w:rFonts w:cs="Times New Roman"/>
                <w:sz w:val="22"/>
              </w:rPr>
              <w:t xml:space="preserve"> 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4394" w:type="dxa"/>
          </w:tcPr>
          <w:p w:rsidR="00E23451" w:rsidRPr="00497C17" w:rsidRDefault="00E23451" w:rsidP="004C4A5A">
            <w:pPr>
              <w:ind w:firstLine="0"/>
              <w:rPr>
                <w:bCs/>
                <w:sz w:val="24"/>
                <w:szCs w:val="24"/>
              </w:rPr>
            </w:pPr>
            <w:r w:rsidRPr="0069158D">
              <w:rPr>
                <w:bCs/>
                <w:sz w:val="24"/>
                <w:szCs w:val="24"/>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w:t>
            </w:r>
          </w:p>
        </w:tc>
      </w:tr>
      <w:tr w:rsidR="00E23451" w:rsidRPr="003C0E55" w:rsidTr="004C4A5A">
        <w:trPr>
          <w:trHeight w:val="1723"/>
        </w:trPr>
        <w:tc>
          <w:tcPr>
            <w:tcW w:w="1701" w:type="dxa"/>
            <w:vMerge/>
          </w:tcPr>
          <w:p w:rsidR="00E23451" w:rsidRPr="00E13FDA" w:rsidRDefault="00E23451" w:rsidP="004C4A5A">
            <w:pPr>
              <w:pStyle w:val="a9"/>
              <w:spacing w:line="240" w:lineRule="auto"/>
              <w:ind w:left="0" w:firstLine="0"/>
              <w:jc w:val="center"/>
              <w:rPr>
                <w:sz w:val="24"/>
                <w:szCs w:val="24"/>
              </w:rPr>
            </w:pPr>
          </w:p>
        </w:tc>
        <w:tc>
          <w:tcPr>
            <w:tcW w:w="3261" w:type="dxa"/>
            <w:vMerge/>
          </w:tcPr>
          <w:p w:rsidR="00E23451" w:rsidRPr="0069158D" w:rsidRDefault="00E23451" w:rsidP="004C4A5A">
            <w:pPr>
              <w:pStyle w:val="23"/>
              <w:shd w:val="clear" w:color="auto" w:fill="auto"/>
              <w:spacing w:line="240" w:lineRule="auto"/>
              <w:jc w:val="both"/>
              <w:rPr>
                <w:rFonts w:cs="Times New Roman"/>
                <w:szCs w:val="24"/>
              </w:rPr>
            </w:pPr>
          </w:p>
        </w:tc>
        <w:tc>
          <w:tcPr>
            <w:tcW w:w="4394" w:type="dxa"/>
          </w:tcPr>
          <w:p w:rsidR="00E23451" w:rsidRPr="00497C17" w:rsidRDefault="00E23451" w:rsidP="004C4A5A">
            <w:pPr>
              <w:snapToGrid w:val="0"/>
              <w:spacing w:line="240" w:lineRule="auto"/>
              <w:ind w:left="0" w:firstLine="0"/>
              <w:rPr>
                <w:bCs/>
                <w:sz w:val="24"/>
                <w:szCs w:val="24"/>
              </w:rPr>
            </w:pPr>
            <w:r w:rsidRPr="0069158D">
              <w:rPr>
                <w:bCs/>
                <w:sz w:val="24"/>
                <w:szCs w:val="24"/>
              </w:rPr>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r w:rsidR="00E23451" w:rsidRPr="003C0E55" w:rsidTr="004C4A5A">
        <w:trPr>
          <w:trHeight w:val="308"/>
        </w:trPr>
        <w:tc>
          <w:tcPr>
            <w:tcW w:w="1701" w:type="dxa"/>
            <w:vMerge w:val="restart"/>
          </w:tcPr>
          <w:p w:rsidR="00E23451" w:rsidRPr="00E13FDA" w:rsidRDefault="00E23451" w:rsidP="004C4A5A">
            <w:pPr>
              <w:pStyle w:val="a9"/>
              <w:spacing w:line="240" w:lineRule="auto"/>
              <w:ind w:left="0" w:firstLine="0"/>
              <w:jc w:val="center"/>
              <w:rPr>
                <w:sz w:val="24"/>
                <w:szCs w:val="24"/>
              </w:rPr>
            </w:pPr>
            <w:r w:rsidRPr="00E13FDA">
              <w:rPr>
                <w:rFonts w:ascii="Times New Roman" w:hAnsi="Times New Roman" w:cs="Times New Roman"/>
                <w:sz w:val="24"/>
                <w:szCs w:val="24"/>
              </w:rPr>
              <w:t>ПК-4</w:t>
            </w:r>
          </w:p>
        </w:tc>
        <w:tc>
          <w:tcPr>
            <w:tcW w:w="3261" w:type="dxa"/>
            <w:vMerge w:val="restart"/>
          </w:tcPr>
          <w:p w:rsidR="00E23451" w:rsidRPr="002C5DF1" w:rsidRDefault="00E23451" w:rsidP="004C4A5A">
            <w:pPr>
              <w:pStyle w:val="23"/>
              <w:shd w:val="clear" w:color="auto" w:fill="auto"/>
              <w:spacing w:line="240" w:lineRule="auto"/>
              <w:jc w:val="both"/>
              <w:rPr>
                <w:rFonts w:cs="Times New Roman"/>
                <w:szCs w:val="24"/>
              </w:rPr>
            </w:pPr>
            <w:r w:rsidRPr="002C5DF1">
              <w:rPr>
                <w:rFonts w:cs="Times New Roman"/>
                <w:szCs w:val="24"/>
              </w:rPr>
              <w:t xml:space="preserve"> Готовность осуществлять диагностику психических функций, состояний, свойств и структуры личности и интеллекта, личностных </w:t>
            </w:r>
            <w:r w:rsidRPr="002C5DF1">
              <w:rPr>
                <w:rFonts w:cs="Times New Roman"/>
                <w:szCs w:val="24"/>
              </w:rPr>
              <w:lastRenderedPageBreak/>
              <w:t xml:space="preserve">ресурсов и способов адаптации людей с психическими нарушениями  </w:t>
            </w:r>
          </w:p>
        </w:tc>
        <w:tc>
          <w:tcPr>
            <w:tcW w:w="4394" w:type="dxa"/>
          </w:tcPr>
          <w:p w:rsidR="00E23451" w:rsidRPr="00497C17" w:rsidRDefault="00E23451" w:rsidP="004C4A5A">
            <w:pPr>
              <w:ind w:firstLine="0"/>
              <w:rPr>
                <w:bCs/>
                <w:sz w:val="24"/>
                <w:szCs w:val="24"/>
              </w:rPr>
            </w:pPr>
            <w:r w:rsidRPr="0069158D">
              <w:rPr>
                <w:bCs/>
                <w:sz w:val="24"/>
                <w:szCs w:val="24"/>
              </w:rPr>
              <w:lastRenderedPageBreak/>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r w:rsidR="00E23451" w:rsidRPr="003C0E55" w:rsidTr="004C4A5A">
        <w:trPr>
          <w:trHeight w:val="2938"/>
        </w:trPr>
        <w:tc>
          <w:tcPr>
            <w:tcW w:w="1701" w:type="dxa"/>
            <w:vMerge/>
          </w:tcPr>
          <w:p w:rsidR="00E23451" w:rsidRPr="00E13FDA" w:rsidRDefault="00E23451" w:rsidP="004C4A5A">
            <w:pPr>
              <w:pStyle w:val="a9"/>
              <w:spacing w:line="240" w:lineRule="auto"/>
              <w:ind w:left="0" w:firstLine="0"/>
              <w:jc w:val="center"/>
              <w:rPr>
                <w:rFonts w:ascii="Times New Roman" w:hAnsi="Times New Roman" w:cs="Times New Roman"/>
                <w:sz w:val="24"/>
                <w:szCs w:val="24"/>
              </w:rPr>
            </w:pPr>
          </w:p>
        </w:tc>
        <w:tc>
          <w:tcPr>
            <w:tcW w:w="3261" w:type="dxa"/>
            <w:vMerge/>
          </w:tcPr>
          <w:p w:rsidR="00E23451" w:rsidRPr="00E13FDA" w:rsidRDefault="00E23451" w:rsidP="004C4A5A">
            <w:pPr>
              <w:pStyle w:val="23"/>
              <w:shd w:val="clear" w:color="auto" w:fill="auto"/>
              <w:spacing w:line="240" w:lineRule="auto"/>
              <w:jc w:val="both"/>
              <w:rPr>
                <w:rFonts w:cs="Times New Roman"/>
                <w:szCs w:val="24"/>
              </w:rPr>
            </w:pPr>
          </w:p>
        </w:tc>
        <w:tc>
          <w:tcPr>
            <w:tcW w:w="4394" w:type="dxa"/>
          </w:tcPr>
          <w:p w:rsidR="00E23451" w:rsidRPr="00497C17" w:rsidRDefault="00E23451" w:rsidP="004C4A5A">
            <w:pPr>
              <w:ind w:firstLine="0"/>
              <w:rPr>
                <w:bCs/>
                <w:sz w:val="24"/>
                <w:szCs w:val="24"/>
              </w:rPr>
            </w:pPr>
            <w:r>
              <w:rPr>
                <w:bCs/>
                <w:sz w:val="24"/>
                <w:szCs w:val="24"/>
              </w:rPr>
              <w:t xml:space="preserve">ИПК-4.4. </w:t>
            </w:r>
            <w:r w:rsidRPr="0069158D">
              <w:rPr>
                <w:bCs/>
                <w:sz w:val="24"/>
                <w:szCs w:val="24"/>
              </w:rPr>
              <w:t>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DF14BB" w:rsidRPr="00DF14BB">
        <w:rPr>
          <w:color w:val="000000"/>
          <w:sz w:val="24"/>
          <w:szCs w:val="24"/>
        </w:rPr>
        <w:t>методологических и методических основ современной патопсихологии, выявление взаимосвязи в развитии теории и практики отечественной и зарубежной патопсихологии.</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DF14BB" w:rsidRPr="00DF14BB" w:rsidRDefault="00DF14BB" w:rsidP="00DF14B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F14BB">
        <w:rPr>
          <w:bCs/>
          <w:color w:val="000000"/>
          <w:sz w:val="24"/>
          <w:szCs w:val="24"/>
          <w:lang w:eastAsia="ru-RU"/>
        </w:rPr>
        <w:t>сформировать у обучающихся систему знаний о современных психодиагностических методиках патопсихологии;</w:t>
      </w:r>
    </w:p>
    <w:p w:rsidR="00DF14BB" w:rsidRPr="00DF14BB" w:rsidRDefault="00DF14BB" w:rsidP="00DF14BB">
      <w:pPr>
        <w:widowControl/>
        <w:numPr>
          <w:ilvl w:val="0"/>
          <w:numId w:val="5"/>
        </w:numPr>
        <w:tabs>
          <w:tab w:val="clear" w:pos="788"/>
          <w:tab w:val="left" w:pos="993"/>
          <w:tab w:val="left" w:pos="1418"/>
        </w:tabs>
        <w:suppressAutoHyphens w:val="0"/>
        <w:spacing w:line="240" w:lineRule="auto"/>
        <w:jc w:val="left"/>
        <w:rPr>
          <w:bCs/>
          <w:color w:val="000000"/>
          <w:sz w:val="24"/>
          <w:szCs w:val="24"/>
          <w:lang w:val="x-none" w:eastAsia="ru-RU"/>
        </w:rPr>
      </w:pPr>
      <w:r w:rsidRPr="00DF14BB">
        <w:rPr>
          <w:bCs/>
          <w:color w:val="000000"/>
          <w:sz w:val="24"/>
          <w:szCs w:val="24"/>
          <w:lang w:eastAsia="ru-RU"/>
        </w:rPr>
        <w:t xml:space="preserve"> сформировать у обучающихся умение организовывать психодиагностическое обследование</w:t>
      </w:r>
      <w:r w:rsidR="00012555" w:rsidRPr="004D1D4F">
        <w:rPr>
          <w:sz w:val="24"/>
          <w:szCs w:val="24"/>
        </w:rPr>
        <w:t xml:space="preserve">                                      </w:t>
      </w:r>
    </w:p>
    <w:p w:rsidR="00012555" w:rsidRPr="004D1D4F" w:rsidRDefault="00012555" w:rsidP="00DF14BB">
      <w:pPr>
        <w:widowControl/>
        <w:tabs>
          <w:tab w:val="clear" w:pos="788"/>
          <w:tab w:val="left" w:pos="993"/>
          <w:tab w:val="left" w:pos="1418"/>
        </w:tabs>
        <w:suppressAutoHyphens w:val="0"/>
        <w:spacing w:line="240" w:lineRule="auto"/>
        <w:jc w:val="left"/>
        <w:rPr>
          <w:bCs/>
          <w:color w:val="000000"/>
          <w:sz w:val="24"/>
          <w:szCs w:val="24"/>
          <w:lang w:val="x-none" w:eastAsia="ru-RU"/>
        </w:rPr>
      </w:pPr>
      <w:r w:rsidRPr="004D1D4F">
        <w:rPr>
          <w:sz w:val="24"/>
          <w:szCs w:val="24"/>
        </w:rPr>
        <w:t xml:space="preserve">  Дисциплина относится к обязательным дисциплинам базовой части программы 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w:t>
      </w:r>
      <w:r w:rsidR="00DF14BB">
        <w:rPr>
          <w:sz w:val="24"/>
          <w:szCs w:val="24"/>
        </w:rPr>
        <w:t>вляет 4</w:t>
      </w:r>
      <w:r w:rsidRPr="003C0E55">
        <w:rPr>
          <w:sz w:val="24"/>
          <w:szCs w:val="24"/>
        </w:rPr>
        <w:t xml:space="preserve"> зачетны</w:t>
      </w:r>
      <w:r>
        <w:rPr>
          <w:sz w:val="24"/>
          <w:szCs w:val="24"/>
        </w:rPr>
        <w:t>е</w:t>
      </w:r>
      <w:r w:rsidRPr="003C0E55">
        <w:rPr>
          <w:sz w:val="24"/>
          <w:szCs w:val="24"/>
        </w:rPr>
        <w:t xml:space="preserve"> единиц</w:t>
      </w:r>
      <w:r w:rsidR="00DF14BB">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012555" w:rsidRPr="0053465B" w:rsidTr="00012555">
        <w:tc>
          <w:tcPr>
            <w:tcW w:w="693" w:type="dxa"/>
            <w:shd w:val="clear" w:color="auto" w:fill="auto"/>
          </w:tcPr>
          <w:p w:rsidR="00012555" w:rsidRPr="00346EFE" w:rsidRDefault="00012555" w:rsidP="00012555">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012555" w:rsidRPr="00346EFE" w:rsidRDefault="00012555" w:rsidP="00012555">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DF14BB" w:rsidRPr="0053465B" w:rsidTr="00987DEF">
        <w:tc>
          <w:tcPr>
            <w:tcW w:w="693" w:type="dxa"/>
            <w:shd w:val="clear" w:color="auto" w:fill="auto"/>
          </w:tcPr>
          <w:p w:rsidR="00DF14BB" w:rsidRPr="00346EFE" w:rsidRDefault="00DF14BB" w:rsidP="00DF14BB">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Pr>
          <w:p w:rsidR="00DF14BB" w:rsidRPr="00A53F3F" w:rsidRDefault="00DF14BB" w:rsidP="00DF14BB">
            <w:pPr>
              <w:pStyle w:val="WW-"/>
              <w:tabs>
                <w:tab w:val="left" w:pos="3822"/>
              </w:tabs>
              <w:spacing w:line="240" w:lineRule="auto"/>
              <w:ind w:left="0" w:firstLine="0"/>
              <w:rPr>
                <w:bCs/>
                <w:color w:val="000000"/>
                <w:sz w:val="24"/>
                <w:szCs w:val="24"/>
              </w:rPr>
            </w:pPr>
            <w:r w:rsidRPr="00E13FDA">
              <w:rPr>
                <w:bCs/>
                <w:color w:val="000000"/>
                <w:sz w:val="24"/>
                <w:szCs w:val="24"/>
              </w:rPr>
              <w:t>Особенности проведения клинического интервью</w:t>
            </w:r>
          </w:p>
        </w:tc>
      </w:tr>
      <w:tr w:rsidR="00DF14BB" w:rsidRPr="0053465B" w:rsidTr="00987DEF">
        <w:tc>
          <w:tcPr>
            <w:tcW w:w="693" w:type="dxa"/>
            <w:shd w:val="clear" w:color="auto" w:fill="auto"/>
          </w:tcPr>
          <w:p w:rsidR="00DF14BB" w:rsidRPr="00346EFE" w:rsidRDefault="00DF14BB" w:rsidP="00DF14BB">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Pr>
          <w:p w:rsidR="00DF14BB" w:rsidRPr="001A6832" w:rsidRDefault="00DF14BB" w:rsidP="00DF14BB">
            <w:pPr>
              <w:spacing w:line="240" w:lineRule="auto"/>
              <w:ind w:left="0" w:firstLine="0"/>
              <w:rPr>
                <w:sz w:val="24"/>
                <w:szCs w:val="24"/>
              </w:rPr>
            </w:pPr>
            <w:r w:rsidRPr="00E13FDA">
              <w:rPr>
                <w:sz w:val="24"/>
                <w:szCs w:val="24"/>
              </w:rPr>
              <w:t>Основные правила составления и проведения программы психодиагностического исследования, их обоснование.</w:t>
            </w:r>
          </w:p>
        </w:tc>
      </w:tr>
      <w:tr w:rsidR="00DF14BB" w:rsidRPr="0053465B" w:rsidTr="00987DEF">
        <w:tc>
          <w:tcPr>
            <w:tcW w:w="693" w:type="dxa"/>
            <w:shd w:val="clear" w:color="auto" w:fill="auto"/>
          </w:tcPr>
          <w:p w:rsidR="00DF14BB" w:rsidRPr="00346EFE" w:rsidRDefault="00DF14BB" w:rsidP="00DF14BB">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Pr>
          <w:p w:rsidR="00DF14BB" w:rsidRPr="00A53F3F" w:rsidRDefault="00DF14BB" w:rsidP="00DF14BB">
            <w:pPr>
              <w:spacing w:line="240" w:lineRule="auto"/>
              <w:ind w:firstLine="0"/>
              <w:rPr>
                <w:sz w:val="24"/>
                <w:szCs w:val="24"/>
              </w:rPr>
            </w:pPr>
            <w:r w:rsidRPr="00E13FDA">
              <w:rPr>
                <w:sz w:val="24"/>
                <w:szCs w:val="24"/>
              </w:rPr>
              <w:t>Основные методики диагностики нарушений познавательной деятельности, эмоционально-волевой сферы и личности, используемые в клинике.</w:t>
            </w:r>
          </w:p>
        </w:tc>
      </w:tr>
      <w:tr w:rsidR="00DF14BB" w:rsidRPr="0053465B" w:rsidTr="00987DEF">
        <w:tc>
          <w:tcPr>
            <w:tcW w:w="693" w:type="dxa"/>
            <w:shd w:val="clear" w:color="auto" w:fill="auto"/>
          </w:tcPr>
          <w:p w:rsidR="00DF14BB" w:rsidRPr="00346EFE" w:rsidRDefault="00DF14BB" w:rsidP="00DF14BB">
            <w:pPr>
              <w:pStyle w:val="WW-"/>
              <w:tabs>
                <w:tab w:val="left" w:pos="3822"/>
              </w:tabs>
              <w:spacing w:line="240" w:lineRule="auto"/>
              <w:ind w:left="0" w:firstLine="0"/>
              <w:jc w:val="center"/>
              <w:rPr>
                <w:bCs/>
                <w:sz w:val="24"/>
                <w:szCs w:val="24"/>
              </w:rPr>
            </w:pPr>
            <w:r>
              <w:rPr>
                <w:bCs/>
                <w:sz w:val="24"/>
                <w:szCs w:val="24"/>
              </w:rPr>
              <w:t>4</w:t>
            </w:r>
          </w:p>
        </w:tc>
        <w:tc>
          <w:tcPr>
            <w:tcW w:w="8663" w:type="dxa"/>
          </w:tcPr>
          <w:p w:rsidR="00DF14BB" w:rsidRPr="00A53F3F" w:rsidRDefault="00DF14BB" w:rsidP="00DF14BB">
            <w:pPr>
              <w:pStyle w:val="WW-"/>
              <w:tabs>
                <w:tab w:val="left" w:pos="3822"/>
              </w:tabs>
              <w:spacing w:line="240" w:lineRule="auto"/>
              <w:ind w:left="0" w:firstLine="0"/>
              <w:rPr>
                <w:bCs/>
                <w:color w:val="000000"/>
                <w:sz w:val="24"/>
                <w:szCs w:val="24"/>
              </w:rPr>
            </w:pPr>
            <w:r w:rsidRPr="00E13FDA">
              <w:rPr>
                <w:bCs/>
                <w:color w:val="000000"/>
                <w:sz w:val="24"/>
                <w:szCs w:val="24"/>
              </w:rPr>
              <w:t>Особенности интерпретации полученных данных в результате патопсихологического исследования.</w:t>
            </w:r>
          </w:p>
        </w:tc>
      </w:tr>
      <w:tr w:rsidR="00DF14BB" w:rsidRPr="0053465B" w:rsidTr="00987DEF">
        <w:tc>
          <w:tcPr>
            <w:tcW w:w="693" w:type="dxa"/>
            <w:shd w:val="clear" w:color="auto" w:fill="auto"/>
          </w:tcPr>
          <w:p w:rsidR="00DF14BB" w:rsidRPr="00346EFE" w:rsidRDefault="00DF14BB" w:rsidP="00DF14BB">
            <w:pPr>
              <w:pStyle w:val="WW-"/>
              <w:tabs>
                <w:tab w:val="left" w:pos="3822"/>
              </w:tabs>
              <w:spacing w:line="240" w:lineRule="auto"/>
              <w:ind w:left="0" w:firstLine="0"/>
              <w:jc w:val="center"/>
              <w:rPr>
                <w:bCs/>
                <w:sz w:val="24"/>
                <w:szCs w:val="24"/>
              </w:rPr>
            </w:pPr>
            <w:r>
              <w:rPr>
                <w:bCs/>
                <w:sz w:val="24"/>
                <w:szCs w:val="24"/>
              </w:rPr>
              <w:t>5</w:t>
            </w:r>
          </w:p>
        </w:tc>
        <w:tc>
          <w:tcPr>
            <w:tcW w:w="8663" w:type="dxa"/>
          </w:tcPr>
          <w:p w:rsidR="00DF14BB" w:rsidRPr="00A53F3F" w:rsidRDefault="00DF14BB" w:rsidP="00DF14BB">
            <w:pPr>
              <w:spacing w:line="240" w:lineRule="auto"/>
              <w:ind w:firstLine="0"/>
              <w:rPr>
                <w:bCs/>
                <w:sz w:val="24"/>
                <w:szCs w:val="24"/>
              </w:rPr>
            </w:pPr>
            <w:r w:rsidRPr="00E13FDA">
              <w:rPr>
                <w:sz w:val="24"/>
                <w:szCs w:val="24"/>
              </w:rPr>
              <w:t>Патопсихологическая экспертиза эмоциональных состояний. Ведение основной  документации патопсихологом (протоколы исследования, выписки из истории болезни и др.).</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3E7549" w:rsidRDefault="00012555" w:rsidP="00012555">
      <w:pPr>
        <w:tabs>
          <w:tab w:val="left" w:pos="748"/>
          <w:tab w:val="left" w:pos="828"/>
          <w:tab w:val="left" w:pos="3822"/>
        </w:tabs>
        <w:spacing w:line="240" w:lineRule="auto"/>
        <w:ind w:left="0" w:hanging="40"/>
        <w:jc w:val="center"/>
        <w:rPr>
          <w:b/>
          <w:sz w:val="24"/>
          <w:szCs w:val="24"/>
        </w:rPr>
      </w:pPr>
      <w:r w:rsidRPr="003E7549">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3E7549">
        <w:rPr>
          <w:b/>
          <w:sz w:val="24"/>
          <w:szCs w:val="24"/>
        </w:rPr>
        <w:t xml:space="preserve">к рабочей программе </w:t>
      </w:r>
      <w:r w:rsidRPr="003E7549">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A21AD4" w:rsidRDefault="00DF14BB" w:rsidP="00012555">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Б1.О.05.21</w:t>
      </w:r>
      <w:r w:rsidR="00012555" w:rsidRPr="00A21AD4">
        <w:rPr>
          <w:b/>
          <w:color w:val="000000"/>
          <w:kern w:val="0"/>
          <w:sz w:val="24"/>
          <w:szCs w:val="24"/>
          <w:lang w:eastAsia="ru-RU"/>
        </w:rPr>
        <w:t xml:space="preserve"> </w:t>
      </w:r>
      <w:r>
        <w:rPr>
          <w:b/>
          <w:color w:val="000000"/>
          <w:kern w:val="0"/>
          <w:sz w:val="24"/>
          <w:szCs w:val="24"/>
          <w:lang w:eastAsia="ru-RU"/>
        </w:rPr>
        <w:t>ПРОЕКТИВНЫЕ МЕТОДЫ В КЛИНИЧЕСКОЙ ПСИХОЛОГИИ</w:t>
      </w: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402"/>
        <w:gridCol w:w="4253"/>
      </w:tblGrid>
      <w:tr w:rsidR="00E23451" w:rsidRPr="009920C9" w:rsidTr="004C4A5A">
        <w:trPr>
          <w:trHeight w:val="904"/>
          <w:tblHeader/>
        </w:trPr>
        <w:tc>
          <w:tcPr>
            <w:tcW w:w="1701" w:type="dxa"/>
            <w:shd w:val="clear" w:color="auto" w:fill="auto"/>
          </w:tcPr>
          <w:p w:rsidR="00E23451" w:rsidRPr="00E23451" w:rsidRDefault="00E23451" w:rsidP="00E23451">
            <w:pPr>
              <w:rPr>
                <w:color w:val="000000"/>
                <w:sz w:val="24"/>
                <w:szCs w:val="24"/>
              </w:rPr>
            </w:pPr>
            <w:r w:rsidRPr="00E23451">
              <w:rPr>
                <w:color w:val="000000"/>
                <w:sz w:val="24"/>
                <w:szCs w:val="24"/>
              </w:rPr>
              <w:t xml:space="preserve">Индекс </w:t>
            </w:r>
          </w:p>
          <w:p w:rsidR="00E23451" w:rsidRPr="00E23451" w:rsidRDefault="00E23451" w:rsidP="00E23451">
            <w:pPr>
              <w:ind w:firstLine="0"/>
              <w:rPr>
                <w:i/>
                <w:iCs/>
                <w:color w:val="000000"/>
                <w:sz w:val="24"/>
                <w:szCs w:val="24"/>
              </w:rPr>
            </w:pPr>
            <w:r w:rsidRPr="00E23451">
              <w:rPr>
                <w:color w:val="000000"/>
                <w:sz w:val="24"/>
                <w:szCs w:val="24"/>
              </w:rPr>
              <w:t>компетенции</w:t>
            </w:r>
          </w:p>
        </w:tc>
        <w:tc>
          <w:tcPr>
            <w:tcW w:w="3402" w:type="dxa"/>
            <w:shd w:val="clear" w:color="auto" w:fill="auto"/>
          </w:tcPr>
          <w:p w:rsidR="00E23451" w:rsidRPr="00E23451" w:rsidRDefault="00E23451" w:rsidP="004C4A5A">
            <w:pPr>
              <w:jc w:val="center"/>
              <w:rPr>
                <w:sz w:val="24"/>
                <w:szCs w:val="24"/>
              </w:rPr>
            </w:pPr>
            <w:r w:rsidRPr="00E23451">
              <w:rPr>
                <w:color w:val="000000"/>
                <w:sz w:val="24"/>
                <w:szCs w:val="24"/>
              </w:rPr>
              <w:t xml:space="preserve">Содержание компетенции </w:t>
            </w:r>
          </w:p>
          <w:p w:rsidR="00E23451" w:rsidRPr="00E23451" w:rsidRDefault="00E23451" w:rsidP="004C4A5A">
            <w:pPr>
              <w:jc w:val="center"/>
              <w:rPr>
                <w:sz w:val="24"/>
                <w:szCs w:val="24"/>
              </w:rPr>
            </w:pPr>
            <w:r w:rsidRPr="00E23451">
              <w:rPr>
                <w:color w:val="000000"/>
                <w:sz w:val="24"/>
                <w:szCs w:val="24"/>
              </w:rPr>
              <w:t>(или ее части)</w:t>
            </w:r>
          </w:p>
        </w:tc>
        <w:tc>
          <w:tcPr>
            <w:tcW w:w="4253" w:type="dxa"/>
          </w:tcPr>
          <w:p w:rsidR="00E23451" w:rsidRPr="00E23451" w:rsidRDefault="00E23451" w:rsidP="004C4A5A">
            <w:pPr>
              <w:jc w:val="center"/>
              <w:rPr>
                <w:color w:val="000000"/>
                <w:sz w:val="24"/>
                <w:szCs w:val="24"/>
              </w:rPr>
            </w:pPr>
            <w:r w:rsidRPr="00E23451">
              <w:rPr>
                <w:color w:val="000000"/>
                <w:sz w:val="24"/>
                <w:szCs w:val="24"/>
              </w:rPr>
              <w:t xml:space="preserve">Индикаторы компетенций </w:t>
            </w:r>
          </w:p>
          <w:p w:rsidR="00E23451" w:rsidRPr="00E23451" w:rsidRDefault="00E23451" w:rsidP="004C4A5A">
            <w:pPr>
              <w:jc w:val="center"/>
              <w:rPr>
                <w:color w:val="000000"/>
                <w:sz w:val="24"/>
                <w:szCs w:val="24"/>
              </w:rPr>
            </w:pPr>
            <w:r w:rsidRPr="00E23451">
              <w:rPr>
                <w:color w:val="000000"/>
                <w:sz w:val="24"/>
                <w:szCs w:val="24"/>
              </w:rPr>
              <w:t>(код и содержание)</w:t>
            </w:r>
          </w:p>
        </w:tc>
      </w:tr>
      <w:tr w:rsidR="00E23451" w:rsidRPr="009920C9" w:rsidTr="004C4A5A">
        <w:trPr>
          <w:trHeight w:val="2869"/>
        </w:trPr>
        <w:tc>
          <w:tcPr>
            <w:tcW w:w="1701" w:type="dxa"/>
            <w:vMerge w:val="restart"/>
            <w:shd w:val="clear" w:color="auto" w:fill="auto"/>
          </w:tcPr>
          <w:p w:rsidR="00E23451" w:rsidRPr="00E23451" w:rsidRDefault="00E23451" w:rsidP="00E23451">
            <w:pPr>
              <w:suppressLineNumbers/>
              <w:rPr>
                <w:sz w:val="24"/>
                <w:szCs w:val="24"/>
                <w:lang w:val="en-US"/>
              </w:rPr>
            </w:pPr>
            <w:r w:rsidRPr="00E23451">
              <w:rPr>
                <w:sz w:val="24"/>
                <w:szCs w:val="24"/>
              </w:rPr>
              <w:t>ОПК-4</w:t>
            </w:r>
          </w:p>
        </w:tc>
        <w:tc>
          <w:tcPr>
            <w:tcW w:w="3402" w:type="dxa"/>
            <w:vMerge w:val="restart"/>
            <w:shd w:val="clear" w:color="auto" w:fill="auto"/>
          </w:tcPr>
          <w:p w:rsidR="00E23451" w:rsidRPr="00E23451" w:rsidRDefault="00E23451" w:rsidP="00E23451">
            <w:pPr>
              <w:snapToGrid w:val="0"/>
              <w:ind w:firstLine="0"/>
              <w:rPr>
                <w:sz w:val="24"/>
                <w:szCs w:val="24"/>
              </w:rPr>
            </w:pPr>
            <w:r w:rsidRPr="00E23451">
              <w:rPr>
                <w:sz w:val="24"/>
                <w:szCs w:val="24"/>
              </w:rPr>
              <w:t>Способен вести протокол и составлять заключение по результатам психологической диагностики и экспертизы, а также представлять обратную связь по запросу заказчика</w:t>
            </w:r>
          </w:p>
        </w:tc>
        <w:tc>
          <w:tcPr>
            <w:tcW w:w="4253" w:type="dxa"/>
          </w:tcPr>
          <w:p w:rsidR="00E23451" w:rsidRPr="00E23451" w:rsidRDefault="00E23451" w:rsidP="00E23451">
            <w:pPr>
              <w:ind w:firstLine="0"/>
              <w:rPr>
                <w:sz w:val="24"/>
                <w:szCs w:val="24"/>
              </w:rPr>
            </w:pPr>
            <w:r w:rsidRPr="00E23451">
              <w:rPr>
                <w:sz w:val="24"/>
                <w:szCs w:val="24"/>
              </w:rPr>
              <w:t>ИДК-4.2.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 а также интерпретировать результаты с опорой на адаптационную (личностно ориентированную) и биопсихосоциальную модели здоровья и болезни человека.</w:t>
            </w:r>
          </w:p>
        </w:tc>
      </w:tr>
      <w:tr w:rsidR="00E23451" w:rsidRPr="009920C9" w:rsidTr="004C4A5A">
        <w:trPr>
          <w:trHeight w:val="340"/>
        </w:trPr>
        <w:tc>
          <w:tcPr>
            <w:tcW w:w="1701" w:type="dxa"/>
            <w:vMerge/>
            <w:shd w:val="clear" w:color="auto" w:fill="auto"/>
          </w:tcPr>
          <w:p w:rsidR="00E23451" w:rsidRPr="00E23451" w:rsidRDefault="00E23451" w:rsidP="004C4A5A">
            <w:pPr>
              <w:suppressLineNumbers/>
              <w:jc w:val="center"/>
              <w:rPr>
                <w:sz w:val="24"/>
                <w:szCs w:val="24"/>
              </w:rPr>
            </w:pPr>
          </w:p>
        </w:tc>
        <w:tc>
          <w:tcPr>
            <w:tcW w:w="3402" w:type="dxa"/>
            <w:vMerge/>
            <w:shd w:val="clear" w:color="auto" w:fill="auto"/>
          </w:tcPr>
          <w:p w:rsidR="00E23451" w:rsidRPr="00E23451" w:rsidRDefault="00E23451" w:rsidP="004C4A5A">
            <w:pPr>
              <w:snapToGrid w:val="0"/>
              <w:rPr>
                <w:sz w:val="24"/>
                <w:szCs w:val="24"/>
              </w:rPr>
            </w:pPr>
          </w:p>
        </w:tc>
        <w:tc>
          <w:tcPr>
            <w:tcW w:w="4253" w:type="dxa"/>
          </w:tcPr>
          <w:p w:rsidR="00E23451" w:rsidRPr="00E23451" w:rsidRDefault="00E23451" w:rsidP="00E23451">
            <w:pPr>
              <w:ind w:firstLine="0"/>
              <w:rPr>
                <w:sz w:val="24"/>
                <w:szCs w:val="24"/>
              </w:rPr>
            </w:pPr>
            <w:r w:rsidRPr="00E23451">
              <w:rPr>
                <w:sz w:val="24"/>
                <w:szCs w:val="24"/>
              </w:rPr>
              <w:t>ИДК-4.3. Владеет навыками формального и содержательного анализа, а также обобщения результатов исследования в виде психодиагностического заключения, релевантного запросам пользователя, а также навыками предоставления обратной связи с соблюдением деонтологических норм.</w:t>
            </w:r>
          </w:p>
        </w:tc>
      </w:tr>
      <w:tr w:rsidR="00E23451" w:rsidRPr="009920C9" w:rsidTr="004C4A5A">
        <w:trPr>
          <w:trHeight w:val="1435"/>
        </w:trPr>
        <w:tc>
          <w:tcPr>
            <w:tcW w:w="1701" w:type="dxa"/>
            <w:vMerge w:val="restart"/>
            <w:tcBorders>
              <w:top w:val="single" w:sz="4" w:space="0" w:color="auto"/>
              <w:left w:val="single" w:sz="4" w:space="0" w:color="auto"/>
              <w:right w:val="single" w:sz="4" w:space="0" w:color="auto"/>
            </w:tcBorders>
            <w:shd w:val="clear" w:color="auto" w:fill="auto"/>
          </w:tcPr>
          <w:p w:rsidR="00E23451" w:rsidRPr="00E23451" w:rsidRDefault="00E23451" w:rsidP="00E23451">
            <w:pPr>
              <w:suppressLineNumbers/>
              <w:rPr>
                <w:sz w:val="24"/>
                <w:szCs w:val="24"/>
              </w:rPr>
            </w:pPr>
            <w:r w:rsidRPr="00E23451">
              <w:rPr>
                <w:sz w:val="24"/>
                <w:szCs w:val="24"/>
              </w:rPr>
              <w:t>ПК-4</w:t>
            </w:r>
          </w:p>
        </w:tc>
        <w:tc>
          <w:tcPr>
            <w:tcW w:w="3402" w:type="dxa"/>
            <w:vMerge w:val="restart"/>
            <w:tcBorders>
              <w:top w:val="single" w:sz="4" w:space="0" w:color="auto"/>
              <w:left w:val="single" w:sz="4" w:space="0" w:color="auto"/>
              <w:right w:val="single" w:sz="4" w:space="0" w:color="auto"/>
            </w:tcBorders>
            <w:shd w:val="clear" w:color="auto" w:fill="auto"/>
          </w:tcPr>
          <w:p w:rsidR="00E23451" w:rsidRPr="00E23451" w:rsidRDefault="00E23451" w:rsidP="00E23451">
            <w:pPr>
              <w:snapToGrid w:val="0"/>
              <w:ind w:firstLine="0"/>
              <w:rPr>
                <w:sz w:val="24"/>
                <w:szCs w:val="24"/>
              </w:rPr>
            </w:pPr>
            <w:r w:rsidRPr="00E23451">
              <w:rPr>
                <w:color w:val="000000"/>
                <w:sz w:val="24"/>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253" w:type="dxa"/>
            <w:tcBorders>
              <w:top w:val="single" w:sz="4" w:space="0" w:color="auto"/>
              <w:left w:val="single" w:sz="4" w:space="0" w:color="auto"/>
              <w:bottom w:val="single" w:sz="4" w:space="0" w:color="auto"/>
              <w:right w:val="single" w:sz="4" w:space="0" w:color="auto"/>
            </w:tcBorders>
          </w:tcPr>
          <w:p w:rsidR="00E23451" w:rsidRPr="00E23451" w:rsidRDefault="00E23451" w:rsidP="00E23451">
            <w:pPr>
              <w:ind w:firstLine="0"/>
              <w:rPr>
                <w:sz w:val="24"/>
                <w:szCs w:val="24"/>
              </w:rPr>
            </w:pPr>
            <w:r w:rsidRPr="00E23451">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r w:rsidR="00E23451" w:rsidRPr="009920C9" w:rsidTr="004C4A5A">
        <w:trPr>
          <w:trHeight w:val="1414"/>
        </w:trPr>
        <w:tc>
          <w:tcPr>
            <w:tcW w:w="1701" w:type="dxa"/>
            <w:vMerge/>
            <w:tcBorders>
              <w:left w:val="single" w:sz="4" w:space="0" w:color="auto"/>
              <w:right w:val="single" w:sz="4" w:space="0" w:color="auto"/>
            </w:tcBorders>
            <w:shd w:val="clear" w:color="auto" w:fill="auto"/>
          </w:tcPr>
          <w:p w:rsidR="00E23451" w:rsidRPr="00E23451" w:rsidRDefault="00E23451" w:rsidP="004C4A5A">
            <w:pPr>
              <w:suppressLineNumbers/>
              <w:jc w:val="center"/>
              <w:rPr>
                <w:sz w:val="24"/>
                <w:szCs w:val="24"/>
              </w:rPr>
            </w:pPr>
          </w:p>
        </w:tc>
        <w:tc>
          <w:tcPr>
            <w:tcW w:w="3402" w:type="dxa"/>
            <w:vMerge/>
            <w:tcBorders>
              <w:left w:val="single" w:sz="4" w:space="0" w:color="auto"/>
              <w:right w:val="single" w:sz="4" w:space="0" w:color="auto"/>
            </w:tcBorders>
            <w:shd w:val="clear" w:color="auto" w:fill="auto"/>
          </w:tcPr>
          <w:p w:rsidR="00E23451" w:rsidRPr="00E23451" w:rsidRDefault="00E23451" w:rsidP="004C4A5A">
            <w:pPr>
              <w:snapToGrid w:val="0"/>
              <w:rPr>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rsidR="00E23451" w:rsidRPr="00E23451" w:rsidRDefault="00E23451" w:rsidP="00E23451">
            <w:pPr>
              <w:ind w:firstLine="0"/>
              <w:rPr>
                <w:sz w:val="24"/>
                <w:szCs w:val="24"/>
              </w:rPr>
            </w:pPr>
            <w:r w:rsidRPr="00E23451">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r w:rsidR="00E23451" w:rsidRPr="009920C9" w:rsidTr="004C4A5A">
        <w:trPr>
          <w:trHeight w:val="346"/>
        </w:trPr>
        <w:tc>
          <w:tcPr>
            <w:tcW w:w="1701" w:type="dxa"/>
            <w:vMerge w:val="restart"/>
            <w:tcBorders>
              <w:left w:val="single" w:sz="4" w:space="0" w:color="auto"/>
              <w:right w:val="single" w:sz="4" w:space="0" w:color="auto"/>
            </w:tcBorders>
            <w:shd w:val="clear" w:color="auto" w:fill="auto"/>
          </w:tcPr>
          <w:p w:rsidR="00E23451" w:rsidRPr="00E23451" w:rsidRDefault="00E23451" w:rsidP="00E23451">
            <w:pPr>
              <w:suppressLineNumbers/>
              <w:rPr>
                <w:sz w:val="24"/>
                <w:szCs w:val="24"/>
              </w:rPr>
            </w:pPr>
            <w:r w:rsidRPr="00E23451">
              <w:rPr>
                <w:sz w:val="24"/>
                <w:szCs w:val="24"/>
              </w:rPr>
              <w:t>ПК-5</w:t>
            </w:r>
          </w:p>
        </w:tc>
        <w:tc>
          <w:tcPr>
            <w:tcW w:w="3402" w:type="dxa"/>
            <w:vMerge w:val="restart"/>
            <w:tcBorders>
              <w:left w:val="single" w:sz="4" w:space="0" w:color="auto"/>
              <w:right w:val="single" w:sz="4" w:space="0" w:color="auto"/>
            </w:tcBorders>
            <w:shd w:val="clear" w:color="auto" w:fill="auto"/>
          </w:tcPr>
          <w:p w:rsidR="00E23451" w:rsidRPr="00E23451" w:rsidRDefault="00E23451" w:rsidP="00E23451">
            <w:pPr>
              <w:snapToGrid w:val="0"/>
              <w:ind w:firstLine="0"/>
              <w:rPr>
                <w:color w:val="000000"/>
                <w:sz w:val="24"/>
                <w:szCs w:val="24"/>
              </w:rPr>
            </w:pPr>
            <w:r w:rsidRPr="00E23451">
              <w:rPr>
                <w:color w:val="000000"/>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253" w:type="dxa"/>
            <w:tcBorders>
              <w:top w:val="single" w:sz="4" w:space="0" w:color="auto"/>
              <w:left w:val="single" w:sz="4" w:space="0" w:color="auto"/>
              <w:bottom w:val="single" w:sz="4" w:space="0" w:color="auto"/>
              <w:right w:val="single" w:sz="4" w:space="0" w:color="auto"/>
            </w:tcBorders>
          </w:tcPr>
          <w:p w:rsidR="00E23451" w:rsidRPr="00E23451" w:rsidRDefault="00E23451" w:rsidP="00E23451">
            <w:pPr>
              <w:ind w:firstLine="0"/>
              <w:rPr>
                <w:sz w:val="24"/>
                <w:szCs w:val="24"/>
              </w:rPr>
            </w:pPr>
            <w:r w:rsidRPr="00E23451">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tc>
      </w:tr>
      <w:tr w:rsidR="00E23451" w:rsidRPr="009920C9" w:rsidTr="004C4A5A">
        <w:trPr>
          <w:trHeight w:val="708"/>
        </w:trPr>
        <w:tc>
          <w:tcPr>
            <w:tcW w:w="1701" w:type="dxa"/>
            <w:vMerge/>
            <w:tcBorders>
              <w:left w:val="single" w:sz="4" w:space="0" w:color="auto"/>
              <w:right w:val="single" w:sz="4" w:space="0" w:color="auto"/>
            </w:tcBorders>
            <w:shd w:val="clear" w:color="auto" w:fill="auto"/>
          </w:tcPr>
          <w:p w:rsidR="00E23451" w:rsidRPr="00E23451" w:rsidRDefault="00E23451" w:rsidP="004C4A5A">
            <w:pPr>
              <w:suppressLineNumbers/>
              <w:jc w:val="center"/>
              <w:rPr>
                <w:sz w:val="24"/>
                <w:szCs w:val="24"/>
              </w:rPr>
            </w:pPr>
          </w:p>
        </w:tc>
        <w:tc>
          <w:tcPr>
            <w:tcW w:w="3402" w:type="dxa"/>
            <w:vMerge/>
            <w:tcBorders>
              <w:left w:val="single" w:sz="4" w:space="0" w:color="auto"/>
              <w:right w:val="single" w:sz="4" w:space="0" w:color="auto"/>
            </w:tcBorders>
            <w:shd w:val="clear" w:color="auto" w:fill="auto"/>
          </w:tcPr>
          <w:p w:rsidR="00E23451" w:rsidRPr="00E23451" w:rsidRDefault="00E23451" w:rsidP="004C4A5A">
            <w:pPr>
              <w:snapToGrid w:val="0"/>
              <w:rPr>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rsidR="00E23451" w:rsidRPr="00E23451" w:rsidRDefault="00E23451" w:rsidP="00E23451">
            <w:pPr>
              <w:ind w:firstLine="0"/>
              <w:rPr>
                <w:sz w:val="24"/>
                <w:szCs w:val="24"/>
              </w:rPr>
            </w:pPr>
            <w:r w:rsidRPr="00E23451">
              <w:rPr>
                <w:sz w:val="24"/>
                <w:szCs w:val="24"/>
              </w:rPr>
              <w:t xml:space="preserve">ИПК-5.5. Владеет навыками установления контакта с пациентом (клиентом), навыками проведения </w:t>
            </w:r>
            <w:r w:rsidRPr="00E23451">
              <w:rPr>
                <w:sz w:val="24"/>
                <w:szCs w:val="24"/>
              </w:rPr>
              <w:lastRenderedPageBreak/>
              <w:t>клинической беседы с применением метода наблюдения</w:t>
            </w:r>
          </w:p>
        </w:tc>
      </w:tr>
      <w:tr w:rsidR="00E23451" w:rsidRPr="009920C9" w:rsidTr="004C4A5A">
        <w:trPr>
          <w:trHeight w:val="708"/>
        </w:trPr>
        <w:tc>
          <w:tcPr>
            <w:tcW w:w="1701" w:type="dxa"/>
            <w:vMerge w:val="restart"/>
            <w:tcBorders>
              <w:left w:val="single" w:sz="4" w:space="0" w:color="auto"/>
              <w:right w:val="single" w:sz="4" w:space="0" w:color="auto"/>
            </w:tcBorders>
            <w:shd w:val="clear" w:color="auto" w:fill="auto"/>
          </w:tcPr>
          <w:p w:rsidR="00E23451" w:rsidRPr="00E23451" w:rsidRDefault="00E23451" w:rsidP="00E23451">
            <w:pPr>
              <w:suppressLineNumbers/>
              <w:rPr>
                <w:sz w:val="24"/>
                <w:szCs w:val="24"/>
              </w:rPr>
            </w:pPr>
            <w:r w:rsidRPr="00E23451">
              <w:rPr>
                <w:sz w:val="24"/>
                <w:szCs w:val="24"/>
              </w:rPr>
              <w:lastRenderedPageBreak/>
              <w:t>ПК-6</w:t>
            </w:r>
          </w:p>
        </w:tc>
        <w:tc>
          <w:tcPr>
            <w:tcW w:w="3402" w:type="dxa"/>
            <w:vMerge w:val="restart"/>
            <w:tcBorders>
              <w:left w:val="single" w:sz="4" w:space="0" w:color="auto"/>
              <w:right w:val="single" w:sz="4" w:space="0" w:color="auto"/>
            </w:tcBorders>
            <w:shd w:val="clear" w:color="auto" w:fill="auto"/>
          </w:tcPr>
          <w:p w:rsidR="00E23451" w:rsidRPr="00E23451" w:rsidRDefault="00E23451" w:rsidP="00E23451">
            <w:pPr>
              <w:snapToGrid w:val="0"/>
              <w:ind w:firstLine="0"/>
              <w:rPr>
                <w:color w:val="000000"/>
                <w:sz w:val="24"/>
                <w:szCs w:val="24"/>
              </w:rPr>
            </w:pPr>
            <w:r w:rsidRPr="00E23451">
              <w:rPr>
                <w:color w:val="000000"/>
                <w:sz w:val="24"/>
                <w:szCs w:val="24"/>
              </w:rPr>
              <w:t>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4253" w:type="dxa"/>
            <w:tcBorders>
              <w:top w:val="single" w:sz="4" w:space="0" w:color="auto"/>
              <w:left w:val="single" w:sz="4" w:space="0" w:color="auto"/>
              <w:bottom w:val="single" w:sz="4" w:space="0" w:color="auto"/>
              <w:right w:val="single" w:sz="4" w:space="0" w:color="auto"/>
            </w:tcBorders>
          </w:tcPr>
          <w:p w:rsidR="00E23451" w:rsidRPr="00E23451" w:rsidRDefault="00E23451" w:rsidP="00E23451">
            <w:pPr>
              <w:ind w:firstLine="0"/>
              <w:rPr>
                <w:sz w:val="24"/>
                <w:szCs w:val="24"/>
              </w:rPr>
            </w:pPr>
            <w:r w:rsidRPr="00E23451">
              <w:rPr>
                <w:sz w:val="24"/>
                <w:szCs w:val="24"/>
              </w:rPr>
              <w:t>ИПК-6.1. Знает основные теоретические  принципы, а также  дидактические методы и приёмы, необходимые для разработки  и дальнейшей реализации психотерапевтических,</w:t>
            </w:r>
          </w:p>
          <w:p w:rsidR="00E23451" w:rsidRPr="00E23451" w:rsidRDefault="00E23451" w:rsidP="004C4A5A">
            <w:pPr>
              <w:rPr>
                <w:sz w:val="24"/>
                <w:szCs w:val="24"/>
              </w:rPr>
            </w:pPr>
            <w:r w:rsidRPr="00E23451">
              <w:rPr>
                <w:sz w:val="24"/>
                <w:szCs w:val="24"/>
              </w:rPr>
              <w:t>реабилитационных, коррекционных и обучающих программ, направленных на оптимизацию психической деятельности человека</w:t>
            </w:r>
          </w:p>
        </w:tc>
      </w:tr>
      <w:tr w:rsidR="00E23451" w:rsidRPr="009920C9" w:rsidTr="004C4A5A">
        <w:trPr>
          <w:trHeight w:val="708"/>
        </w:trPr>
        <w:tc>
          <w:tcPr>
            <w:tcW w:w="1701" w:type="dxa"/>
            <w:vMerge/>
            <w:tcBorders>
              <w:left w:val="single" w:sz="4" w:space="0" w:color="auto"/>
              <w:right w:val="single" w:sz="4" w:space="0" w:color="auto"/>
            </w:tcBorders>
            <w:shd w:val="clear" w:color="auto" w:fill="auto"/>
          </w:tcPr>
          <w:p w:rsidR="00E23451" w:rsidRPr="00E23451" w:rsidRDefault="00E23451" w:rsidP="004C4A5A">
            <w:pPr>
              <w:suppressLineNumbers/>
              <w:jc w:val="center"/>
              <w:rPr>
                <w:sz w:val="24"/>
                <w:szCs w:val="24"/>
              </w:rPr>
            </w:pPr>
          </w:p>
        </w:tc>
        <w:tc>
          <w:tcPr>
            <w:tcW w:w="3402" w:type="dxa"/>
            <w:vMerge/>
            <w:tcBorders>
              <w:left w:val="single" w:sz="4" w:space="0" w:color="auto"/>
              <w:right w:val="single" w:sz="4" w:space="0" w:color="auto"/>
            </w:tcBorders>
            <w:shd w:val="clear" w:color="auto" w:fill="auto"/>
          </w:tcPr>
          <w:p w:rsidR="00E23451" w:rsidRPr="00E23451" w:rsidRDefault="00E23451" w:rsidP="004C4A5A">
            <w:pPr>
              <w:snapToGrid w:val="0"/>
              <w:rPr>
                <w:color w:val="000000"/>
                <w:sz w:val="24"/>
                <w:szCs w:val="24"/>
              </w:rPr>
            </w:pPr>
          </w:p>
        </w:tc>
        <w:tc>
          <w:tcPr>
            <w:tcW w:w="4253" w:type="dxa"/>
            <w:tcBorders>
              <w:top w:val="single" w:sz="4" w:space="0" w:color="auto"/>
              <w:left w:val="single" w:sz="4" w:space="0" w:color="auto"/>
              <w:right w:val="single" w:sz="4" w:space="0" w:color="auto"/>
            </w:tcBorders>
          </w:tcPr>
          <w:p w:rsidR="00E23451" w:rsidRPr="00E23451" w:rsidRDefault="00E23451" w:rsidP="00A75AD8">
            <w:pPr>
              <w:ind w:firstLine="0"/>
              <w:rPr>
                <w:sz w:val="24"/>
                <w:szCs w:val="24"/>
              </w:rPr>
            </w:pPr>
            <w:r w:rsidRPr="00E23451">
              <w:rPr>
                <w:sz w:val="24"/>
                <w:szCs w:val="24"/>
              </w:rPr>
              <w:t>ИПК-6.5. Владеет навыками оценки эффективности психологической интервенции при работе с лицами, имеющими психические нарушения</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3E7549" w:rsidRPr="003E7549">
        <w:rPr>
          <w:color w:val="000000"/>
          <w:sz w:val="24"/>
          <w:szCs w:val="24"/>
        </w:rPr>
        <w:t>подготовить выпускника, способного выполнять свои обязанности</w:t>
      </w:r>
      <w:r w:rsidR="003E7549">
        <w:rPr>
          <w:color w:val="000000"/>
          <w:sz w:val="24"/>
          <w:szCs w:val="24"/>
        </w:rPr>
        <w:t xml:space="preserve"> по профилю предсто</w:t>
      </w:r>
      <w:r w:rsidR="003E7549" w:rsidRPr="003E7549">
        <w:rPr>
          <w:color w:val="000000"/>
          <w:sz w:val="24"/>
          <w:szCs w:val="24"/>
        </w:rPr>
        <w:t xml:space="preserve">ящей профессиональной деятельности, обладающего </w:t>
      </w:r>
      <w:r w:rsidR="003E7549">
        <w:rPr>
          <w:color w:val="000000"/>
          <w:sz w:val="24"/>
          <w:szCs w:val="24"/>
        </w:rPr>
        <w:t>навыками использования проектив</w:t>
      </w:r>
      <w:r w:rsidR="003E7549" w:rsidRPr="003E7549">
        <w:rPr>
          <w:color w:val="000000"/>
          <w:sz w:val="24"/>
          <w:szCs w:val="24"/>
        </w:rPr>
        <w:t>ных методов клинической психологии</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3E7549" w:rsidRPr="003E7549" w:rsidRDefault="003E7549" w:rsidP="003E7549">
      <w:pPr>
        <w:widowControl/>
        <w:numPr>
          <w:ilvl w:val="0"/>
          <w:numId w:val="12"/>
        </w:numPr>
        <w:shd w:val="clear" w:color="auto" w:fill="FFFFFF"/>
        <w:tabs>
          <w:tab w:val="clear" w:pos="788"/>
        </w:tabs>
        <w:suppressAutoHyphens w:val="0"/>
        <w:spacing w:line="240" w:lineRule="auto"/>
        <w:ind w:left="0" w:firstLine="567"/>
        <w:jc w:val="left"/>
        <w:rPr>
          <w:color w:val="000000"/>
          <w:kern w:val="0"/>
          <w:sz w:val="24"/>
          <w:szCs w:val="24"/>
          <w:lang w:eastAsia="ru-RU"/>
        </w:rPr>
      </w:pPr>
      <w:bookmarkStart w:id="1" w:name="_Hlk99104871"/>
      <w:r w:rsidRPr="003E7549">
        <w:rPr>
          <w:color w:val="000000"/>
          <w:kern w:val="0"/>
          <w:sz w:val="24"/>
          <w:szCs w:val="24"/>
          <w:lang w:eastAsia="ru-RU"/>
        </w:rPr>
        <w:t xml:space="preserve">формирование навыка </w:t>
      </w:r>
      <w:bookmarkEnd w:id="1"/>
      <w:r w:rsidRPr="003E7549">
        <w:rPr>
          <w:color w:val="000000"/>
          <w:kern w:val="0"/>
          <w:sz w:val="24"/>
          <w:szCs w:val="24"/>
          <w:lang w:eastAsia="ru-RU"/>
        </w:rPr>
        <w:t>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3E7549" w:rsidRPr="003E7549" w:rsidRDefault="003E7549" w:rsidP="003E7549">
      <w:pPr>
        <w:widowControl/>
        <w:numPr>
          <w:ilvl w:val="0"/>
          <w:numId w:val="12"/>
        </w:numPr>
        <w:shd w:val="clear" w:color="auto" w:fill="FFFFFF"/>
        <w:tabs>
          <w:tab w:val="clear" w:pos="788"/>
        </w:tabs>
        <w:suppressAutoHyphens w:val="0"/>
        <w:spacing w:line="240" w:lineRule="auto"/>
        <w:ind w:left="0" w:firstLine="567"/>
        <w:jc w:val="left"/>
        <w:rPr>
          <w:color w:val="000000"/>
          <w:kern w:val="0"/>
          <w:sz w:val="24"/>
          <w:szCs w:val="24"/>
          <w:lang w:eastAsia="ru-RU"/>
        </w:rPr>
      </w:pPr>
      <w:r w:rsidRPr="003E7549">
        <w:rPr>
          <w:color w:val="000000"/>
          <w:kern w:val="0"/>
          <w:sz w:val="24"/>
          <w:szCs w:val="24"/>
          <w:lang w:eastAsia="ru-RU"/>
        </w:rPr>
        <w:t xml:space="preserve">изучение методологических принципов и возможностей применения проективных методов в клинический психологии  </w:t>
      </w:r>
    </w:p>
    <w:p w:rsidR="003E7549" w:rsidRPr="003E7549" w:rsidRDefault="003E7549" w:rsidP="003E7549">
      <w:pPr>
        <w:widowControl/>
        <w:numPr>
          <w:ilvl w:val="0"/>
          <w:numId w:val="12"/>
        </w:numPr>
        <w:shd w:val="clear" w:color="auto" w:fill="FFFFFF"/>
        <w:tabs>
          <w:tab w:val="clear" w:pos="788"/>
        </w:tabs>
        <w:suppressAutoHyphens w:val="0"/>
        <w:spacing w:line="240" w:lineRule="auto"/>
        <w:ind w:left="0" w:firstLine="567"/>
        <w:jc w:val="left"/>
        <w:rPr>
          <w:color w:val="000000"/>
          <w:kern w:val="0"/>
          <w:sz w:val="24"/>
          <w:szCs w:val="24"/>
          <w:lang w:eastAsia="ru-RU"/>
        </w:rPr>
      </w:pPr>
      <w:r w:rsidRPr="003E7549">
        <w:rPr>
          <w:color w:val="000000"/>
          <w:kern w:val="0"/>
          <w:sz w:val="24"/>
          <w:szCs w:val="24"/>
          <w:lang w:eastAsia="ru-RU"/>
        </w:rPr>
        <w:t>освоение методик проективной диагностики в процедурах обследования, консультирования и коррекции психологического состояния лиц, подвергшихся экстремальному воздействию.</w:t>
      </w:r>
    </w:p>
    <w:p w:rsidR="003E7549" w:rsidRPr="003E7549" w:rsidRDefault="003E7549" w:rsidP="003E7549">
      <w:pPr>
        <w:widowControl/>
        <w:tabs>
          <w:tab w:val="clear" w:pos="788"/>
        </w:tabs>
        <w:suppressAutoHyphens w:val="0"/>
        <w:spacing w:line="240" w:lineRule="auto"/>
        <w:ind w:left="0" w:firstLine="709"/>
        <w:rPr>
          <w:color w:val="00000A"/>
          <w:kern w:val="0"/>
          <w:sz w:val="24"/>
          <w:szCs w:val="24"/>
          <w:lang w:eastAsia="ru-RU"/>
        </w:rPr>
      </w:pPr>
      <w:r w:rsidRPr="003E7549">
        <w:rPr>
          <w:color w:val="00000A"/>
          <w:kern w:val="0"/>
          <w:sz w:val="24"/>
          <w:szCs w:val="24"/>
          <w:lang w:eastAsia="ru-RU"/>
        </w:rPr>
        <w:t>Дисциплина относится к обязательным дисциплинам базовой части программы специалитета.</w:t>
      </w:r>
    </w:p>
    <w:p w:rsidR="00012555" w:rsidRDefault="003E7549" w:rsidP="003E7549">
      <w:pPr>
        <w:spacing w:line="240" w:lineRule="auto"/>
        <w:ind w:firstLine="527"/>
        <w:rPr>
          <w:rFonts w:eastAsia="TimesNewRoman"/>
          <w:color w:val="00000A"/>
          <w:kern w:val="0"/>
          <w:sz w:val="24"/>
          <w:szCs w:val="24"/>
          <w:lang w:eastAsia="ru-RU"/>
        </w:rPr>
      </w:pPr>
      <w:r w:rsidRPr="003E7549">
        <w:rPr>
          <w:rFonts w:eastAsia="TimesNewRoman"/>
          <w:color w:val="00000A"/>
          <w:kern w:val="0"/>
          <w:sz w:val="24"/>
          <w:szCs w:val="24"/>
          <w:lang w:eastAsia="ru-RU"/>
        </w:rPr>
        <w:t xml:space="preserve">Освоение дисциплины </w:t>
      </w:r>
      <w:r w:rsidRPr="003E7549">
        <w:rPr>
          <w:color w:val="00000A"/>
          <w:kern w:val="0"/>
          <w:sz w:val="24"/>
          <w:szCs w:val="24"/>
          <w:lang w:eastAsia="ru-RU"/>
        </w:rPr>
        <w:t>«проективные методы в клинической психологии»</w:t>
      </w:r>
      <w:r w:rsidRPr="003E7549">
        <w:rPr>
          <w:rFonts w:eastAsia="TimesNewRoman"/>
          <w:color w:val="00000A"/>
          <w:kern w:val="0"/>
          <w:sz w:val="24"/>
          <w:szCs w:val="24"/>
          <w:lang w:eastAsia="ru-RU"/>
        </w:rPr>
        <w:t xml:space="preserve"> и полученные при этом компетенции необходимы, помимо непосредственного использования в последующей профессиональной и преподавательской деятельности, для осуществления самостоятельной научной (теоретической и исследовательской) деятельности</w:t>
      </w:r>
    </w:p>
    <w:p w:rsidR="003E7549" w:rsidRDefault="003E7549" w:rsidP="003E7549">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sidR="003E7549">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3E7549">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012555" w:rsidRPr="0053465B" w:rsidTr="00012555">
        <w:tc>
          <w:tcPr>
            <w:tcW w:w="693" w:type="dxa"/>
            <w:shd w:val="clear" w:color="auto" w:fill="auto"/>
          </w:tcPr>
          <w:p w:rsidR="00012555" w:rsidRPr="00346EFE" w:rsidRDefault="00012555" w:rsidP="00012555">
            <w:pPr>
              <w:pStyle w:val="WW-"/>
              <w:tabs>
                <w:tab w:val="left" w:pos="3822"/>
              </w:tabs>
              <w:spacing w:line="240" w:lineRule="auto"/>
              <w:ind w:left="0" w:firstLine="0"/>
              <w:jc w:val="center"/>
              <w:rPr>
                <w:bCs/>
                <w:sz w:val="24"/>
                <w:szCs w:val="24"/>
              </w:rPr>
            </w:pPr>
            <w:r w:rsidRPr="00346EFE">
              <w:rPr>
                <w:bCs/>
                <w:sz w:val="24"/>
                <w:szCs w:val="24"/>
              </w:rPr>
              <w:lastRenderedPageBreak/>
              <w:t>№</w:t>
            </w:r>
          </w:p>
        </w:tc>
        <w:tc>
          <w:tcPr>
            <w:tcW w:w="8663" w:type="dxa"/>
            <w:shd w:val="clear" w:color="auto" w:fill="auto"/>
          </w:tcPr>
          <w:p w:rsidR="00012555" w:rsidRPr="00346EFE" w:rsidRDefault="00012555" w:rsidP="00012555">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3E7549" w:rsidRPr="0053465B" w:rsidTr="00A6658D">
        <w:tc>
          <w:tcPr>
            <w:tcW w:w="693" w:type="dxa"/>
            <w:shd w:val="clear" w:color="auto" w:fill="auto"/>
          </w:tcPr>
          <w:p w:rsidR="003E7549" w:rsidRPr="00346EFE" w:rsidRDefault="003E7549" w:rsidP="003E7549">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top w:val="single" w:sz="4" w:space="0" w:color="auto"/>
              <w:left w:val="single" w:sz="8" w:space="0" w:color="auto"/>
              <w:bottom w:val="single" w:sz="4" w:space="0" w:color="auto"/>
              <w:right w:val="single" w:sz="4" w:space="0" w:color="auto"/>
            </w:tcBorders>
            <w:vAlign w:val="center"/>
          </w:tcPr>
          <w:p w:rsidR="003E7549" w:rsidRPr="003E7549" w:rsidRDefault="005C39E6" w:rsidP="003E7549">
            <w:pPr>
              <w:ind w:left="0" w:firstLine="0"/>
              <w:rPr>
                <w:sz w:val="24"/>
                <w:szCs w:val="24"/>
              </w:rPr>
            </w:pPr>
            <w:r>
              <w:rPr>
                <w:color w:val="000000"/>
                <w:sz w:val="24"/>
                <w:szCs w:val="24"/>
              </w:rPr>
              <w:t xml:space="preserve">Тема 1. </w:t>
            </w:r>
            <w:r w:rsidR="003E7549" w:rsidRPr="003E7549">
              <w:rPr>
                <w:color w:val="000000"/>
                <w:sz w:val="24"/>
                <w:szCs w:val="24"/>
              </w:rPr>
              <w:t>История развития и обоснования проективного метода.</w:t>
            </w:r>
            <w:r w:rsidR="003E7549" w:rsidRPr="003E7549">
              <w:rPr>
                <w:bCs/>
                <w:color w:val="000000"/>
                <w:sz w:val="24"/>
                <w:szCs w:val="24"/>
              </w:rPr>
              <w:t xml:space="preserve"> Влияние психоанализа на обоснование проективного метода.</w:t>
            </w:r>
          </w:p>
        </w:tc>
      </w:tr>
      <w:tr w:rsidR="003E7549" w:rsidRPr="0053465B" w:rsidTr="00A6658D">
        <w:tc>
          <w:tcPr>
            <w:tcW w:w="693" w:type="dxa"/>
            <w:shd w:val="clear" w:color="auto" w:fill="auto"/>
          </w:tcPr>
          <w:p w:rsidR="003E7549" w:rsidRPr="00346EFE" w:rsidRDefault="003E7549" w:rsidP="003E7549">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top w:val="single" w:sz="4" w:space="0" w:color="auto"/>
              <w:left w:val="single" w:sz="8" w:space="0" w:color="auto"/>
              <w:bottom w:val="single" w:sz="4" w:space="0" w:color="auto"/>
              <w:right w:val="single" w:sz="4" w:space="0" w:color="auto"/>
            </w:tcBorders>
            <w:vAlign w:val="center"/>
          </w:tcPr>
          <w:p w:rsidR="003E7549" w:rsidRPr="003E7549" w:rsidRDefault="005C39E6" w:rsidP="003E7549">
            <w:pPr>
              <w:ind w:left="0" w:firstLine="0"/>
              <w:rPr>
                <w:sz w:val="24"/>
                <w:szCs w:val="24"/>
              </w:rPr>
            </w:pPr>
            <w:r>
              <w:rPr>
                <w:bCs/>
                <w:spacing w:val="-2"/>
                <w:sz w:val="24"/>
                <w:szCs w:val="24"/>
              </w:rPr>
              <w:t xml:space="preserve">Тема 2. </w:t>
            </w:r>
            <w:r w:rsidR="003E7549" w:rsidRPr="003E7549">
              <w:rPr>
                <w:bCs/>
                <w:spacing w:val="-2"/>
                <w:sz w:val="24"/>
                <w:szCs w:val="24"/>
              </w:rPr>
              <w:t>К</w:t>
            </w:r>
            <w:r w:rsidR="003E7549" w:rsidRPr="003E7549">
              <w:rPr>
                <w:bCs/>
                <w:color w:val="000000"/>
                <w:sz w:val="24"/>
                <w:szCs w:val="24"/>
              </w:rPr>
              <w:t>онцепции проекции и защитных механизмов в обосновании проективного метода.</w:t>
            </w:r>
          </w:p>
        </w:tc>
      </w:tr>
      <w:tr w:rsidR="003E7549" w:rsidRPr="0053465B" w:rsidTr="00A6658D">
        <w:tc>
          <w:tcPr>
            <w:tcW w:w="693" w:type="dxa"/>
            <w:shd w:val="clear" w:color="auto" w:fill="auto"/>
          </w:tcPr>
          <w:p w:rsidR="003E7549" w:rsidRPr="00346EFE" w:rsidRDefault="003E7549" w:rsidP="003E7549">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top w:val="single" w:sz="4" w:space="0" w:color="auto"/>
              <w:left w:val="single" w:sz="8" w:space="0" w:color="auto"/>
              <w:bottom w:val="single" w:sz="4" w:space="0" w:color="auto"/>
              <w:right w:val="single" w:sz="4" w:space="0" w:color="auto"/>
            </w:tcBorders>
            <w:vAlign w:val="center"/>
          </w:tcPr>
          <w:p w:rsidR="003E7549" w:rsidRPr="003E7549" w:rsidRDefault="005C39E6" w:rsidP="003E7549">
            <w:pPr>
              <w:ind w:left="0" w:firstLine="0"/>
              <w:rPr>
                <w:sz w:val="24"/>
                <w:szCs w:val="24"/>
              </w:rPr>
            </w:pPr>
            <w:r>
              <w:rPr>
                <w:spacing w:val="-2"/>
                <w:sz w:val="24"/>
                <w:szCs w:val="24"/>
              </w:rPr>
              <w:t xml:space="preserve">Тема 3. </w:t>
            </w:r>
            <w:r w:rsidR="003E7549" w:rsidRPr="003E7549">
              <w:rPr>
                <w:spacing w:val="-2"/>
                <w:sz w:val="24"/>
                <w:szCs w:val="24"/>
              </w:rPr>
              <w:t>О</w:t>
            </w:r>
            <w:r w:rsidR="003E7549" w:rsidRPr="003E7549">
              <w:rPr>
                <w:color w:val="000000"/>
                <w:sz w:val="24"/>
                <w:szCs w:val="24"/>
              </w:rPr>
              <w:t>бщая характеристика проективных методик.</w:t>
            </w:r>
            <w:r w:rsidR="003E7549" w:rsidRPr="003E7549">
              <w:rPr>
                <w:sz w:val="24"/>
                <w:szCs w:val="24"/>
              </w:rPr>
              <w:t xml:space="preserve"> Классификация проективных методик.</w:t>
            </w:r>
          </w:p>
        </w:tc>
      </w:tr>
      <w:tr w:rsidR="003E7549" w:rsidRPr="0053465B" w:rsidTr="00A6658D">
        <w:tc>
          <w:tcPr>
            <w:tcW w:w="693" w:type="dxa"/>
            <w:shd w:val="clear" w:color="auto" w:fill="auto"/>
          </w:tcPr>
          <w:p w:rsidR="003E7549" w:rsidRPr="00346EFE" w:rsidRDefault="003E7549" w:rsidP="003E7549">
            <w:pPr>
              <w:pStyle w:val="WW-"/>
              <w:tabs>
                <w:tab w:val="left" w:pos="3822"/>
              </w:tabs>
              <w:spacing w:line="240" w:lineRule="auto"/>
              <w:ind w:left="0" w:firstLine="0"/>
              <w:jc w:val="center"/>
              <w:rPr>
                <w:bCs/>
                <w:sz w:val="24"/>
                <w:szCs w:val="24"/>
              </w:rPr>
            </w:pPr>
            <w:r>
              <w:rPr>
                <w:bCs/>
                <w:sz w:val="24"/>
                <w:szCs w:val="24"/>
              </w:rPr>
              <w:t>4</w:t>
            </w:r>
          </w:p>
        </w:tc>
        <w:tc>
          <w:tcPr>
            <w:tcW w:w="8663" w:type="dxa"/>
            <w:tcBorders>
              <w:top w:val="single" w:sz="4" w:space="0" w:color="auto"/>
              <w:left w:val="single" w:sz="8" w:space="0" w:color="auto"/>
              <w:bottom w:val="single" w:sz="4" w:space="0" w:color="auto"/>
              <w:right w:val="single" w:sz="4" w:space="0" w:color="auto"/>
            </w:tcBorders>
            <w:vAlign w:val="center"/>
          </w:tcPr>
          <w:p w:rsidR="003E7549" w:rsidRPr="003E7549" w:rsidRDefault="005C39E6" w:rsidP="003E7549">
            <w:pPr>
              <w:ind w:left="0" w:firstLine="0"/>
              <w:rPr>
                <w:sz w:val="24"/>
                <w:szCs w:val="24"/>
              </w:rPr>
            </w:pPr>
            <w:r>
              <w:rPr>
                <w:sz w:val="24"/>
                <w:szCs w:val="24"/>
              </w:rPr>
              <w:t xml:space="preserve">Тема 4. </w:t>
            </w:r>
            <w:r w:rsidR="003E7549" w:rsidRPr="003E7549">
              <w:rPr>
                <w:sz w:val="24"/>
                <w:szCs w:val="24"/>
              </w:rPr>
              <w:t>Проективные методы в исследовании и оценке личности.</w:t>
            </w:r>
          </w:p>
        </w:tc>
      </w:tr>
      <w:tr w:rsidR="003E7549" w:rsidRPr="0053465B" w:rsidTr="00A6658D">
        <w:tc>
          <w:tcPr>
            <w:tcW w:w="693" w:type="dxa"/>
            <w:shd w:val="clear" w:color="auto" w:fill="auto"/>
          </w:tcPr>
          <w:p w:rsidR="003E7549" w:rsidRPr="00346EFE" w:rsidRDefault="003E7549" w:rsidP="003E7549">
            <w:pPr>
              <w:pStyle w:val="WW-"/>
              <w:tabs>
                <w:tab w:val="left" w:pos="3822"/>
              </w:tabs>
              <w:spacing w:line="240" w:lineRule="auto"/>
              <w:ind w:left="0" w:firstLine="0"/>
              <w:jc w:val="center"/>
              <w:rPr>
                <w:bCs/>
                <w:sz w:val="24"/>
                <w:szCs w:val="24"/>
              </w:rPr>
            </w:pPr>
            <w:r>
              <w:rPr>
                <w:bCs/>
                <w:sz w:val="24"/>
                <w:szCs w:val="24"/>
              </w:rPr>
              <w:t>5</w:t>
            </w:r>
          </w:p>
        </w:tc>
        <w:tc>
          <w:tcPr>
            <w:tcW w:w="8663" w:type="dxa"/>
            <w:tcBorders>
              <w:top w:val="single" w:sz="4" w:space="0" w:color="auto"/>
              <w:left w:val="single" w:sz="8" w:space="0" w:color="auto"/>
              <w:bottom w:val="single" w:sz="4" w:space="0" w:color="auto"/>
              <w:right w:val="single" w:sz="4" w:space="0" w:color="auto"/>
            </w:tcBorders>
            <w:vAlign w:val="center"/>
          </w:tcPr>
          <w:p w:rsidR="003E7549" w:rsidRPr="003E7549" w:rsidRDefault="005C39E6" w:rsidP="003E7549">
            <w:pPr>
              <w:ind w:left="0" w:firstLine="0"/>
              <w:rPr>
                <w:sz w:val="24"/>
                <w:szCs w:val="24"/>
              </w:rPr>
            </w:pPr>
            <w:r>
              <w:rPr>
                <w:bCs/>
                <w:sz w:val="24"/>
                <w:szCs w:val="24"/>
              </w:rPr>
              <w:t xml:space="preserve">Тема 5. </w:t>
            </w:r>
            <w:r w:rsidR="003E7549" w:rsidRPr="003E7549">
              <w:rPr>
                <w:bCs/>
                <w:sz w:val="24"/>
                <w:szCs w:val="24"/>
              </w:rPr>
              <w:t>Значение исследований, «Нового взгляда» (New Look) для обоснования проективного метода</w:t>
            </w:r>
          </w:p>
        </w:tc>
      </w:tr>
      <w:tr w:rsidR="003E7549" w:rsidRPr="0053465B" w:rsidTr="00A6658D">
        <w:tc>
          <w:tcPr>
            <w:tcW w:w="693" w:type="dxa"/>
            <w:shd w:val="clear" w:color="auto" w:fill="auto"/>
          </w:tcPr>
          <w:p w:rsidR="003E7549" w:rsidRPr="00346EFE" w:rsidRDefault="003E7549" w:rsidP="003E7549">
            <w:pPr>
              <w:pStyle w:val="WW-"/>
              <w:tabs>
                <w:tab w:val="left" w:pos="3822"/>
              </w:tabs>
              <w:spacing w:line="240" w:lineRule="auto"/>
              <w:ind w:left="0" w:firstLine="0"/>
              <w:jc w:val="center"/>
              <w:rPr>
                <w:bCs/>
                <w:sz w:val="24"/>
                <w:szCs w:val="24"/>
              </w:rPr>
            </w:pPr>
            <w:r>
              <w:rPr>
                <w:bCs/>
                <w:sz w:val="24"/>
                <w:szCs w:val="24"/>
              </w:rPr>
              <w:t>6</w:t>
            </w:r>
          </w:p>
        </w:tc>
        <w:tc>
          <w:tcPr>
            <w:tcW w:w="8663" w:type="dxa"/>
            <w:tcBorders>
              <w:top w:val="single" w:sz="4" w:space="0" w:color="auto"/>
              <w:left w:val="single" w:sz="8" w:space="0" w:color="auto"/>
              <w:bottom w:val="single" w:sz="4" w:space="0" w:color="auto"/>
              <w:right w:val="single" w:sz="4" w:space="0" w:color="auto"/>
            </w:tcBorders>
            <w:vAlign w:val="center"/>
          </w:tcPr>
          <w:p w:rsidR="003E7549" w:rsidRPr="003E7549" w:rsidRDefault="005C39E6" w:rsidP="003E7549">
            <w:pPr>
              <w:ind w:left="0" w:firstLine="0"/>
              <w:rPr>
                <w:sz w:val="24"/>
                <w:szCs w:val="24"/>
              </w:rPr>
            </w:pPr>
            <w:r>
              <w:rPr>
                <w:sz w:val="24"/>
                <w:szCs w:val="24"/>
              </w:rPr>
              <w:t xml:space="preserve">Тема 6. </w:t>
            </w:r>
            <w:r w:rsidR="003E7549" w:rsidRPr="003E7549">
              <w:rPr>
                <w:sz w:val="24"/>
                <w:szCs w:val="24"/>
              </w:rPr>
              <w:t>Стимульный материал, используемый в проективных методиках.</w:t>
            </w:r>
          </w:p>
        </w:tc>
      </w:tr>
      <w:tr w:rsidR="003E7549" w:rsidRPr="0053465B" w:rsidTr="00A6658D">
        <w:tc>
          <w:tcPr>
            <w:tcW w:w="693" w:type="dxa"/>
            <w:shd w:val="clear" w:color="auto" w:fill="auto"/>
          </w:tcPr>
          <w:p w:rsidR="003E7549" w:rsidRDefault="003E7549" w:rsidP="003E7549">
            <w:pPr>
              <w:pStyle w:val="WW-"/>
              <w:tabs>
                <w:tab w:val="left" w:pos="3822"/>
              </w:tabs>
              <w:spacing w:line="240" w:lineRule="auto"/>
              <w:ind w:left="0" w:firstLine="0"/>
              <w:jc w:val="center"/>
              <w:rPr>
                <w:bCs/>
                <w:sz w:val="24"/>
                <w:szCs w:val="24"/>
              </w:rPr>
            </w:pPr>
            <w:r>
              <w:rPr>
                <w:bCs/>
                <w:sz w:val="24"/>
                <w:szCs w:val="24"/>
              </w:rPr>
              <w:t>7</w:t>
            </w:r>
          </w:p>
        </w:tc>
        <w:tc>
          <w:tcPr>
            <w:tcW w:w="8663" w:type="dxa"/>
            <w:tcBorders>
              <w:top w:val="single" w:sz="4" w:space="0" w:color="auto"/>
              <w:left w:val="single" w:sz="8" w:space="0" w:color="auto"/>
              <w:bottom w:val="single" w:sz="4" w:space="0" w:color="auto"/>
              <w:right w:val="single" w:sz="4" w:space="0" w:color="auto"/>
            </w:tcBorders>
            <w:vAlign w:val="center"/>
          </w:tcPr>
          <w:p w:rsidR="003E7549" w:rsidRPr="003E7549" w:rsidRDefault="005C39E6" w:rsidP="003E7549">
            <w:pPr>
              <w:ind w:left="0" w:firstLine="0"/>
              <w:rPr>
                <w:sz w:val="24"/>
                <w:szCs w:val="24"/>
              </w:rPr>
            </w:pPr>
            <w:r>
              <w:rPr>
                <w:sz w:val="24"/>
                <w:szCs w:val="24"/>
              </w:rPr>
              <w:t xml:space="preserve">Тема 7. </w:t>
            </w:r>
            <w:r w:rsidR="003E7549" w:rsidRPr="003E7549">
              <w:rPr>
                <w:sz w:val="24"/>
                <w:szCs w:val="24"/>
              </w:rPr>
              <w:t>Т</w:t>
            </w:r>
            <w:r w:rsidR="003E7549" w:rsidRPr="003E7549">
              <w:rPr>
                <w:color w:val="000000"/>
                <w:sz w:val="24"/>
                <w:szCs w:val="24"/>
              </w:rPr>
              <w:t>ематический Апперцептивный Тест, подходы к интерпретации, новые варианты.</w:t>
            </w:r>
          </w:p>
        </w:tc>
      </w:tr>
      <w:tr w:rsidR="003E7549" w:rsidRPr="0053465B" w:rsidTr="00A6658D">
        <w:tc>
          <w:tcPr>
            <w:tcW w:w="693" w:type="dxa"/>
            <w:shd w:val="clear" w:color="auto" w:fill="auto"/>
          </w:tcPr>
          <w:p w:rsidR="003E7549" w:rsidRDefault="003E7549" w:rsidP="003E7549">
            <w:pPr>
              <w:pStyle w:val="WW-"/>
              <w:tabs>
                <w:tab w:val="left" w:pos="3822"/>
              </w:tabs>
              <w:spacing w:line="240" w:lineRule="auto"/>
              <w:ind w:left="0" w:firstLine="0"/>
              <w:jc w:val="center"/>
              <w:rPr>
                <w:bCs/>
                <w:sz w:val="24"/>
                <w:szCs w:val="24"/>
              </w:rPr>
            </w:pPr>
            <w:r>
              <w:rPr>
                <w:bCs/>
                <w:sz w:val="24"/>
                <w:szCs w:val="24"/>
              </w:rPr>
              <w:t>8</w:t>
            </w:r>
          </w:p>
        </w:tc>
        <w:tc>
          <w:tcPr>
            <w:tcW w:w="8663" w:type="dxa"/>
            <w:tcBorders>
              <w:top w:val="single" w:sz="4" w:space="0" w:color="auto"/>
              <w:left w:val="single" w:sz="8" w:space="0" w:color="auto"/>
              <w:bottom w:val="single" w:sz="4" w:space="0" w:color="auto"/>
              <w:right w:val="single" w:sz="4" w:space="0" w:color="auto"/>
            </w:tcBorders>
            <w:vAlign w:val="center"/>
          </w:tcPr>
          <w:p w:rsidR="003E7549" w:rsidRPr="003E7549" w:rsidRDefault="005C39E6" w:rsidP="003E7549">
            <w:pPr>
              <w:ind w:left="0" w:firstLine="0"/>
              <w:rPr>
                <w:sz w:val="24"/>
                <w:szCs w:val="24"/>
              </w:rPr>
            </w:pPr>
            <w:r>
              <w:rPr>
                <w:color w:val="000000"/>
                <w:sz w:val="24"/>
                <w:szCs w:val="24"/>
              </w:rPr>
              <w:t xml:space="preserve">Тема 8. </w:t>
            </w:r>
            <w:r w:rsidR="003E7549" w:rsidRPr="003E7549">
              <w:rPr>
                <w:color w:val="000000"/>
                <w:sz w:val="24"/>
                <w:szCs w:val="24"/>
              </w:rPr>
              <w:t>Интерпретация основных категорий шифровки и результатов методики чернильных пятен Г. Роршаха.</w:t>
            </w:r>
          </w:p>
        </w:tc>
      </w:tr>
      <w:tr w:rsidR="003E7549" w:rsidRPr="0053465B" w:rsidTr="00A6658D">
        <w:tc>
          <w:tcPr>
            <w:tcW w:w="693" w:type="dxa"/>
            <w:shd w:val="clear" w:color="auto" w:fill="auto"/>
          </w:tcPr>
          <w:p w:rsidR="003E7549" w:rsidRDefault="003E7549" w:rsidP="003E7549">
            <w:pPr>
              <w:pStyle w:val="WW-"/>
              <w:tabs>
                <w:tab w:val="left" w:pos="3822"/>
              </w:tabs>
              <w:spacing w:line="240" w:lineRule="auto"/>
              <w:ind w:left="0" w:firstLine="0"/>
              <w:jc w:val="center"/>
              <w:rPr>
                <w:bCs/>
                <w:sz w:val="24"/>
                <w:szCs w:val="24"/>
              </w:rPr>
            </w:pPr>
            <w:r>
              <w:rPr>
                <w:bCs/>
                <w:sz w:val="24"/>
                <w:szCs w:val="24"/>
              </w:rPr>
              <w:t>9</w:t>
            </w:r>
          </w:p>
        </w:tc>
        <w:tc>
          <w:tcPr>
            <w:tcW w:w="8663" w:type="dxa"/>
            <w:tcBorders>
              <w:top w:val="single" w:sz="4" w:space="0" w:color="auto"/>
              <w:left w:val="single" w:sz="8" w:space="0" w:color="auto"/>
              <w:bottom w:val="single" w:sz="4" w:space="0" w:color="auto"/>
              <w:right w:val="single" w:sz="4" w:space="0" w:color="auto"/>
            </w:tcBorders>
            <w:vAlign w:val="center"/>
          </w:tcPr>
          <w:p w:rsidR="003E7549" w:rsidRPr="003E7549" w:rsidRDefault="005C39E6" w:rsidP="003E7549">
            <w:pPr>
              <w:ind w:left="0" w:firstLine="0"/>
              <w:rPr>
                <w:sz w:val="24"/>
                <w:szCs w:val="24"/>
              </w:rPr>
            </w:pPr>
            <w:r>
              <w:rPr>
                <w:sz w:val="24"/>
                <w:szCs w:val="24"/>
              </w:rPr>
              <w:t xml:space="preserve">Тема 9. </w:t>
            </w:r>
            <w:r w:rsidR="003E7549" w:rsidRPr="003E7549">
              <w:rPr>
                <w:sz w:val="24"/>
                <w:szCs w:val="24"/>
              </w:rPr>
              <w:t>Использование проективных методик для изучения неосознаваемых форм психической деятельности.</w:t>
            </w:r>
          </w:p>
        </w:tc>
      </w:tr>
      <w:tr w:rsidR="003E7549" w:rsidRPr="0053465B" w:rsidTr="00A6658D">
        <w:tc>
          <w:tcPr>
            <w:tcW w:w="693" w:type="dxa"/>
            <w:shd w:val="clear" w:color="auto" w:fill="auto"/>
          </w:tcPr>
          <w:p w:rsidR="003E7549" w:rsidRDefault="003E7549" w:rsidP="003E7549">
            <w:pPr>
              <w:pStyle w:val="WW-"/>
              <w:tabs>
                <w:tab w:val="left" w:pos="3822"/>
              </w:tabs>
              <w:spacing w:line="240" w:lineRule="auto"/>
              <w:ind w:left="0" w:firstLine="0"/>
              <w:jc w:val="center"/>
              <w:rPr>
                <w:bCs/>
                <w:sz w:val="24"/>
                <w:szCs w:val="24"/>
              </w:rPr>
            </w:pPr>
            <w:r>
              <w:rPr>
                <w:bCs/>
                <w:sz w:val="24"/>
                <w:szCs w:val="24"/>
              </w:rPr>
              <w:t>10</w:t>
            </w:r>
          </w:p>
        </w:tc>
        <w:tc>
          <w:tcPr>
            <w:tcW w:w="8663" w:type="dxa"/>
            <w:tcBorders>
              <w:top w:val="single" w:sz="4" w:space="0" w:color="auto"/>
              <w:left w:val="single" w:sz="8" w:space="0" w:color="auto"/>
              <w:bottom w:val="single" w:sz="4" w:space="0" w:color="auto"/>
              <w:right w:val="single" w:sz="4" w:space="0" w:color="auto"/>
            </w:tcBorders>
            <w:vAlign w:val="center"/>
          </w:tcPr>
          <w:p w:rsidR="003E7549" w:rsidRPr="003E7549" w:rsidRDefault="005C39E6" w:rsidP="003E7549">
            <w:pPr>
              <w:ind w:left="0" w:firstLine="0"/>
              <w:rPr>
                <w:sz w:val="24"/>
                <w:szCs w:val="24"/>
              </w:rPr>
            </w:pPr>
            <w:r>
              <w:rPr>
                <w:sz w:val="24"/>
                <w:szCs w:val="24"/>
              </w:rPr>
              <w:t>Тема 10.</w:t>
            </w:r>
            <w:r w:rsidR="003E7549" w:rsidRPr="003E7549">
              <w:rPr>
                <w:sz w:val="24"/>
                <w:szCs w:val="24"/>
              </w:rPr>
              <w:t xml:space="preserve"> Вариации «рисуночных тестов»</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A21AD4"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A21AD4">
        <w:rPr>
          <w:b/>
          <w:sz w:val="24"/>
          <w:szCs w:val="24"/>
        </w:rPr>
        <w:t xml:space="preserve">к рабочей программе </w:t>
      </w:r>
      <w:r w:rsidRPr="00A21AD4">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2C483D" w:rsidRDefault="00DF14BB" w:rsidP="00012555">
      <w:pPr>
        <w:widowControl/>
        <w:tabs>
          <w:tab w:val="clear" w:pos="788"/>
        </w:tabs>
        <w:spacing w:line="240" w:lineRule="auto"/>
        <w:ind w:left="0" w:firstLine="0"/>
        <w:jc w:val="center"/>
        <w:rPr>
          <w:bCs/>
          <w:kern w:val="0"/>
          <w:sz w:val="24"/>
          <w:szCs w:val="24"/>
          <w:lang w:eastAsia="ru-RU"/>
        </w:rPr>
      </w:pPr>
      <w:r w:rsidRPr="00DF14BB">
        <w:rPr>
          <w:b/>
          <w:color w:val="000000"/>
          <w:kern w:val="0"/>
          <w:sz w:val="24"/>
          <w:szCs w:val="24"/>
          <w:lang w:eastAsia="ru-RU"/>
        </w:rPr>
        <w:t>Б1.О.05.22 ПРАКТИКУМ ПО ПСИХОСОМАТИКЕ</w:t>
      </w: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Default="00012555" w:rsidP="0001255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012555" w:rsidRDefault="00012555" w:rsidP="00012555">
      <w:pPr>
        <w:pStyle w:val="a7"/>
        <w:spacing w:line="240" w:lineRule="auto"/>
        <w:ind w:left="0" w:firstLine="567"/>
        <w:rPr>
          <w:color w:val="auto"/>
          <w:sz w:val="24"/>
          <w:szCs w:val="24"/>
        </w:rPr>
      </w:pPr>
    </w:p>
    <w:tbl>
      <w:tblPr>
        <w:tblStyle w:val="aa"/>
        <w:tblW w:w="9356" w:type="dxa"/>
        <w:tblLayout w:type="fixed"/>
        <w:tblLook w:val="0000" w:firstRow="0" w:lastRow="0" w:firstColumn="0" w:lastColumn="0" w:noHBand="0" w:noVBand="0"/>
      </w:tblPr>
      <w:tblGrid>
        <w:gridCol w:w="1701"/>
        <w:gridCol w:w="3686"/>
        <w:gridCol w:w="3969"/>
      </w:tblGrid>
      <w:tr w:rsidR="00A75AD8" w:rsidRPr="003C0E55" w:rsidTr="004C4A5A">
        <w:trPr>
          <w:trHeight w:val="858"/>
        </w:trPr>
        <w:tc>
          <w:tcPr>
            <w:tcW w:w="1701" w:type="dxa"/>
          </w:tcPr>
          <w:p w:rsidR="00A75AD8" w:rsidRPr="003C0E55" w:rsidRDefault="00A75AD8" w:rsidP="004C4A5A">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Pr>
          <w:p w:rsidR="00A75AD8" w:rsidRPr="003C0E55" w:rsidRDefault="00A75AD8" w:rsidP="004C4A5A">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A75AD8" w:rsidRPr="003C0E55" w:rsidRDefault="00A75AD8" w:rsidP="004C4A5A">
            <w:pPr>
              <w:pStyle w:val="a6"/>
              <w:spacing w:line="240" w:lineRule="auto"/>
              <w:ind w:left="0" w:firstLine="0"/>
              <w:jc w:val="center"/>
              <w:rPr>
                <w:sz w:val="24"/>
                <w:szCs w:val="24"/>
              </w:rPr>
            </w:pPr>
            <w:r w:rsidRPr="003C0E55">
              <w:rPr>
                <w:color w:val="000000"/>
                <w:sz w:val="24"/>
                <w:szCs w:val="24"/>
              </w:rPr>
              <w:t>(или ее части)</w:t>
            </w:r>
          </w:p>
        </w:tc>
        <w:tc>
          <w:tcPr>
            <w:tcW w:w="3969" w:type="dxa"/>
          </w:tcPr>
          <w:p w:rsidR="00A75AD8" w:rsidRDefault="00A75AD8" w:rsidP="004C4A5A">
            <w:pPr>
              <w:pStyle w:val="a6"/>
              <w:spacing w:line="240" w:lineRule="auto"/>
              <w:ind w:left="0" w:firstLine="0"/>
              <w:jc w:val="center"/>
              <w:rPr>
                <w:color w:val="auto"/>
                <w:sz w:val="24"/>
                <w:szCs w:val="24"/>
              </w:rPr>
            </w:pPr>
            <w:r>
              <w:rPr>
                <w:color w:val="auto"/>
                <w:sz w:val="24"/>
                <w:szCs w:val="24"/>
              </w:rPr>
              <w:t xml:space="preserve">Индикаторы компетенций </w:t>
            </w:r>
          </w:p>
          <w:p w:rsidR="00A75AD8" w:rsidRPr="007723E4" w:rsidRDefault="00A75AD8" w:rsidP="004C4A5A">
            <w:pPr>
              <w:pStyle w:val="a6"/>
              <w:spacing w:line="240" w:lineRule="auto"/>
              <w:ind w:left="0" w:firstLine="0"/>
              <w:jc w:val="center"/>
              <w:rPr>
                <w:color w:val="auto"/>
                <w:sz w:val="24"/>
                <w:szCs w:val="24"/>
              </w:rPr>
            </w:pPr>
            <w:r>
              <w:rPr>
                <w:color w:val="auto"/>
                <w:sz w:val="24"/>
                <w:szCs w:val="24"/>
              </w:rPr>
              <w:t>(код и содержание)</w:t>
            </w:r>
          </w:p>
        </w:tc>
      </w:tr>
      <w:tr w:rsidR="00A75AD8" w:rsidRPr="0047680A" w:rsidTr="004C4A5A">
        <w:trPr>
          <w:trHeight w:val="4046"/>
        </w:trPr>
        <w:tc>
          <w:tcPr>
            <w:tcW w:w="1701" w:type="dxa"/>
          </w:tcPr>
          <w:p w:rsidR="00A75AD8" w:rsidRPr="003C0E55" w:rsidRDefault="00A75AD8" w:rsidP="004C4A5A">
            <w:pPr>
              <w:pStyle w:val="a9"/>
              <w:spacing w:line="240" w:lineRule="auto"/>
              <w:ind w:left="0" w:firstLine="0"/>
              <w:jc w:val="center"/>
              <w:rPr>
                <w:rFonts w:ascii="Times New Roman" w:hAnsi="Times New Roman" w:cs="Times New Roman"/>
                <w:sz w:val="24"/>
                <w:szCs w:val="24"/>
              </w:rPr>
            </w:pPr>
            <w:r w:rsidRPr="00A53F3F">
              <w:rPr>
                <w:sz w:val="24"/>
                <w:szCs w:val="24"/>
              </w:rPr>
              <w:t>ОПК-5</w:t>
            </w:r>
          </w:p>
        </w:tc>
        <w:tc>
          <w:tcPr>
            <w:tcW w:w="3686" w:type="dxa"/>
          </w:tcPr>
          <w:p w:rsidR="00A75AD8" w:rsidRPr="003C0E55" w:rsidRDefault="00A75AD8" w:rsidP="004C4A5A">
            <w:pPr>
              <w:pStyle w:val="a9"/>
              <w:spacing w:line="240" w:lineRule="auto"/>
              <w:ind w:left="0" w:firstLine="0"/>
              <w:rPr>
                <w:rFonts w:ascii="Times New Roman" w:hAnsi="Times New Roman" w:cs="Times New Roman"/>
                <w:sz w:val="24"/>
                <w:szCs w:val="24"/>
              </w:rPr>
            </w:pPr>
            <w:r w:rsidRPr="00A53F3F">
              <w:rPr>
                <w:rFonts w:ascii="Times New Roman" w:hAnsi="Times New Roman" w:cs="Times New Roman"/>
                <w:sz w:val="24"/>
                <w:szCs w:val="24"/>
              </w:rPr>
              <w:t>Способен разрабатывать и использовать научно обоснованные программы психологического вмешательства и психологической помощи консультационного, развивающего, коррекционного, психотерапевтического, профилактического или реабилитационного характера для решения конкретной проблемы отдельных лиц и групп населения и (или) организаций, в том числе лицам с ОВЗ</w:t>
            </w:r>
          </w:p>
        </w:tc>
        <w:tc>
          <w:tcPr>
            <w:tcW w:w="3969" w:type="dxa"/>
          </w:tcPr>
          <w:p w:rsidR="00A75AD8" w:rsidRPr="0047680A" w:rsidRDefault="00A75AD8" w:rsidP="004C4A5A">
            <w:pPr>
              <w:snapToGrid w:val="0"/>
              <w:spacing w:line="240" w:lineRule="auto"/>
              <w:ind w:left="0"/>
              <w:rPr>
                <w:bCs/>
                <w:sz w:val="24"/>
                <w:szCs w:val="24"/>
              </w:rPr>
            </w:pPr>
            <w:r w:rsidRPr="0047680A">
              <w:rPr>
                <w:bCs/>
                <w:sz w:val="24"/>
                <w:szCs w:val="24"/>
              </w:rPr>
              <w:t>ИДК-5.4. Умеет самостоятельно проводить психологическое вмешательство с учетом нозологической и возрастной специфики, а также в связи с разнообразными задачами профилактики, лечения, реабилитации и развития;</w:t>
            </w:r>
          </w:p>
        </w:tc>
      </w:tr>
      <w:tr w:rsidR="00A75AD8" w:rsidRPr="0047680A" w:rsidTr="004C4A5A">
        <w:trPr>
          <w:trHeight w:val="3671"/>
        </w:trPr>
        <w:tc>
          <w:tcPr>
            <w:tcW w:w="1701" w:type="dxa"/>
          </w:tcPr>
          <w:p w:rsidR="00A75AD8" w:rsidRPr="003C0E55" w:rsidRDefault="00A75AD8" w:rsidP="004C4A5A">
            <w:pPr>
              <w:pStyle w:val="a9"/>
              <w:spacing w:line="240" w:lineRule="auto"/>
              <w:ind w:left="0" w:firstLine="0"/>
              <w:jc w:val="center"/>
              <w:rPr>
                <w:rFonts w:ascii="Times New Roman" w:hAnsi="Times New Roman" w:cs="Times New Roman"/>
                <w:sz w:val="24"/>
                <w:szCs w:val="24"/>
              </w:rPr>
            </w:pPr>
            <w:r w:rsidRPr="00A53F3F">
              <w:rPr>
                <w:sz w:val="24"/>
                <w:szCs w:val="24"/>
              </w:rPr>
              <w:lastRenderedPageBreak/>
              <w:t>ПК-10</w:t>
            </w:r>
          </w:p>
        </w:tc>
        <w:tc>
          <w:tcPr>
            <w:tcW w:w="3686" w:type="dxa"/>
          </w:tcPr>
          <w:p w:rsidR="00A75AD8" w:rsidRPr="00601CD3" w:rsidRDefault="00A75AD8" w:rsidP="004C4A5A">
            <w:pPr>
              <w:pStyle w:val="a9"/>
              <w:spacing w:line="240" w:lineRule="auto"/>
              <w:ind w:left="0" w:firstLine="0"/>
              <w:rPr>
                <w:rFonts w:ascii="Times New Roman" w:hAnsi="Times New Roman" w:cs="Times New Roman"/>
                <w:sz w:val="22"/>
                <w:szCs w:val="22"/>
              </w:rPr>
            </w:pPr>
            <w:r w:rsidRPr="004458EF">
              <w:rPr>
                <w:rFonts w:ascii="Times New Roman" w:hAnsi="Times New Roman" w:cs="Times New Roman"/>
                <w:sz w:val="22"/>
                <w:szCs w:val="22"/>
              </w:rPr>
              <w:t>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3969" w:type="dxa"/>
          </w:tcPr>
          <w:p w:rsidR="00A75AD8" w:rsidRPr="0047680A" w:rsidRDefault="00A75AD8" w:rsidP="004C4A5A">
            <w:pPr>
              <w:snapToGrid w:val="0"/>
              <w:spacing w:line="240" w:lineRule="auto"/>
              <w:ind w:left="0" w:firstLine="0"/>
              <w:rPr>
                <w:bCs/>
                <w:sz w:val="24"/>
                <w:szCs w:val="24"/>
                <w:highlight w:val="yellow"/>
              </w:rPr>
            </w:pPr>
            <w:r w:rsidRPr="00601CD3">
              <w:rPr>
                <w:bCs/>
                <w:sz w:val="24"/>
                <w:szCs w:val="24"/>
              </w:rPr>
              <w:t>ИПК-10.4. Способен осуществлять мероприятия, направленные на предупреждение дезадаптационных нарушений и психосоматических расстройств;</w:t>
            </w:r>
          </w:p>
        </w:tc>
      </w:tr>
      <w:tr w:rsidR="00A75AD8" w:rsidRPr="0047680A" w:rsidTr="004C4A5A">
        <w:trPr>
          <w:trHeight w:val="3671"/>
        </w:trPr>
        <w:tc>
          <w:tcPr>
            <w:tcW w:w="1701" w:type="dxa"/>
          </w:tcPr>
          <w:p w:rsidR="00A75AD8" w:rsidRPr="00A53F3F" w:rsidRDefault="00A75AD8" w:rsidP="004C4A5A">
            <w:pPr>
              <w:pStyle w:val="a9"/>
              <w:spacing w:line="240" w:lineRule="auto"/>
              <w:ind w:left="0" w:firstLine="0"/>
              <w:jc w:val="center"/>
              <w:rPr>
                <w:sz w:val="24"/>
                <w:szCs w:val="24"/>
              </w:rPr>
            </w:pPr>
            <w:r w:rsidRPr="00601CD3">
              <w:rPr>
                <w:rFonts w:ascii="Times New Roman" w:hAnsi="Times New Roman" w:cs="Times New Roman"/>
                <w:sz w:val="22"/>
                <w:szCs w:val="22"/>
              </w:rPr>
              <w:t>ПК-12</w:t>
            </w:r>
          </w:p>
        </w:tc>
        <w:tc>
          <w:tcPr>
            <w:tcW w:w="3686" w:type="dxa"/>
          </w:tcPr>
          <w:p w:rsidR="00A75AD8" w:rsidRPr="00601CD3" w:rsidRDefault="00A75AD8" w:rsidP="004C4A5A">
            <w:pPr>
              <w:pStyle w:val="a9"/>
              <w:spacing w:line="240" w:lineRule="auto"/>
              <w:ind w:left="0" w:firstLine="0"/>
              <w:rPr>
                <w:rFonts w:ascii="Times New Roman" w:hAnsi="Times New Roman" w:cs="Times New Roman"/>
                <w:sz w:val="22"/>
                <w:szCs w:val="22"/>
                <w:highlight w:val="green"/>
              </w:rPr>
            </w:pPr>
            <w:r w:rsidRPr="00601CD3">
              <w:rPr>
                <w:rFonts w:ascii="Times New Roman" w:hAnsi="Times New Roman" w:cs="Times New Roman"/>
                <w:sz w:val="22"/>
                <w:szCs w:val="22"/>
              </w:rPr>
              <w:t>Готовность сопровождать инновации, направленные на повышение качества жизни, психологического благополучия и здоровья лиц с отклонения ми в состоянии здоровья</w:t>
            </w:r>
          </w:p>
        </w:tc>
        <w:tc>
          <w:tcPr>
            <w:tcW w:w="3969" w:type="dxa"/>
          </w:tcPr>
          <w:p w:rsidR="00A75AD8" w:rsidRPr="00601CD3" w:rsidRDefault="00A75AD8" w:rsidP="004C4A5A">
            <w:pPr>
              <w:snapToGrid w:val="0"/>
              <w:spacing w:line="240" w:lineRule="auto"/>
              <w:ind w:left="0" w:firstLine="0"/>
              <w:rPr>
                <w:bCs/>
                <w:sz w:val="24"/>
                <w:szCs w:val="24"/>
              </w:rPr>
            </w:pPr>
            <w:r w:rsidRPr="004458EF">
              <w:rPr>
                <w:bCs/>
                <w:sz w:val="24"/>
                <w:szCs w:val="24"/>
              </w:rPr>
              <w:t>ИПК-12.1 Знает актуальные проблемы, связанные с дезадаптацией человека и расстройствами психики при различных патологических состояниях; традиционные и новые технологии сохранения психического и соматического здоровья</w:t>
            </w:r>
            <w:r>
              <w:rPr>
                <w:bCs/>
                <w:sz w:val="24"/>
                <w:szCs w:val="24"/>
              </w:rPr>
              <w:t>.</w:t>
            </w:r>
          </w:p>
        </w:tc>
      </w:tr>
    </w:tbl>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DF14BB" w:rsidRPr="00DF14BB">
        <w:rPr>
          <w:color w:val="000000"/>
          <w:sz w:val="24"/>
          <w:szCs w:val="24"/>
        </w:rPr>
        <w:t>подготовить выпускника, обладающего теоретическими и методологическими основами психосоматической медицины,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психодиагностических, психокоррекционных и реабилитационных мероприятий.</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DF14BB" w:rsidRPr="00DF14BB" w:rsidRDefault="00DF14BB" w:rsidP="00DF14B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F14BB">
        <w:rPr>
          <w:bCs/>
          <w:color w:val="000000"/>
          <w:sz w:val="24"/>
          <w:szCs w:val="24"/>
          <w:lang w:eastAsia="ru-RU"/>
        </w:rPr>
        <w:t>систематизировать знания теоретико-методологических основ психосоматической медицины;</w:t>
      </w:r>
    </w:p>
    <w:p w:rsidR="00DF14BB" w:rsidRPr="00DF14BB" w:rsidRDefault="00DF14BB" w:rsidP="00DF14B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F14BB">
        <w:rPr>
          <w:bCs/>
          <w:color w:val="000000"/>
          <w:sz w:val="24"/>
          <w:szCs w:val="24"/>
          <w:lang w:eastAsia="ru-RU"/>
        </w:rPr>
        <w:t>анализ психологических свойств и состояний, характеристик психических процессов, различных видов деятельности пациентов с психосоматическими заболеваниями;</w:t>
      </w:r>
    </w:p>
    <w:p w:rsidR="00DF14BB" w:rsidRPr="00DF14BB" w:rsidRDefault="00DF14BB" w:rsidP="00DF14BB">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DF14BB">
        <w:rPr>
          <w:bCs/>
          <w:color w:val="000000"/>
          <w:sz w:val="24"/>
          <w:szCs w:val="24"/>
          <w:lang w:eastAsia="ru-RU"/>
        </w:rPr>
        <w:t>формирование практических навыков в области психодиагностики и психотерапии больных с психосоматическими расстройствами.</w:t>
      </w:r>
      <w:r w:rsidR="00012555" w:rsidRPr="00DF14BB">
        <w:rPr>
          <w:sz w:val="24"/>
          <w:szCs w:val="24"/>
        </w:rPr>
        <w:t xml:space="preserve">            </w:t>
      </w:r>
      <w:r>
        <w:rPr>
          <w:sz w:val="24"/>
          <w:szCs w:val="24"/>
        </w:rPr>
        <w:t xml:space="preserve">                           </w:t>
      </w:r>
    </w:p>
    <w:p w:rsidR="00012555" w:rsidRPr="00DF14BB" w:rsidRDefault="00012555" w:rsidP="00DF14BB">
      <w:pPr>
        <w:widowControl/>
        <w:tabs>
          <w:tab w:val="clear" w:pos="788"/>
          <w:tab w:val="left" w:pos="993"/>
          <w:tab w:val="left" w:pos="1418"/>
        </w:tabs>
        <w:suppressAutoHyphens w:val="0"/>
        <w:spacing w:line="240" w:lineRule="auto"/>
        <w:ind w:left="360" w:firstLine="0"/>
        <w:jc w:val="left"/>
        <w:rPr>
          <w:bCs/>
          <w:color w:val="000000"/>
          <w:sz w:val="24"/>
          <w:szCs w:val="24"/>
          <w:lang w:eastAsia="ru-RU"/>
        </w:rPr>
      </w:pPr>
      <w:r w:rsidRPr="00DF14BB">
        <w:rPr>
          <w:sz w:val="24"/>
          <w:szCs w:val="24"/>
        </w:rPr>
        <w:t>Дисциплина относится к обязательным дисциплинам базовой части программы специалитета</w:t>
      </w:r>
    </w:p>
    <w:p w:rsidR="00012555" w:rsidRDefault="00012555" w:rsidP="00012555">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012555" w:rsidRDefault="00012555" w:rsidP="00012555">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lastRenderedPageBreak/>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012555" w:rsidRPr="0053465B" w:rsidTr="00012555">
        <w:tc>
          <w:tcPr>
            <w:tcW w:w="693" w:type="dxa"/>
            <w:shd w:val="clear" w:color="auto" w:fill="auto"/>
          </w:tcPr>
          <w:p w:rsidR="00012555" w:rsidRPr="00346EFE" w:rsidRDefault="00012555" w:rsidP="00012555">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012555" w:rsidRPr="00346EFE" w:rsidRDefault="00012555" w:rsidP="00012555">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DF14BB" w:rsidRPr="0053465B" w:rsidTr="00987DEF">
        <w:tc>
          <w:tcPr>
            <w:tcW w:w="693" w:type="dxa"/>
            <w:shd w:val="clear" w:color="auto" w:fill="auto"/>
          </w:tcPr>
          <w:p w:rsidR="00DF14BB" w:rsidRPr="00346EFE" w:rsidRDefault="00DF14BB" w:rsidP="00DF14BB">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Pr>
          <w:p w:rsidR="00DF14BB" w:rsidRPr="00A53F3F" w:rsidRDefault="00DF14BB" w:rsidP="00DF14BB">
            <w:pPr>
              <w:pStyle w:val="WW-"/>
              <w:tabs>
                <w:tab w:val="left" w:pos="3822"/>
              </w:tabs>
              <w:spacing w:line="240" w:lineRule="auto"/>
              <w:ind w:left="0" w:firstLine="0"/>
              <w:rPr>
                <w:bCs/>
                <w:color w:val="000000"/>
                <w:sz w:val="24"/>
                <w:szCs w:val="24"/>
              </w:rPr>
            </w:pPr>
            <w:r w:rsidRPr="00A53F3F">
              <w:rPr>
                <w:bCs/>
                <w:sz w:val="24"/>
                <w:szCs w:val="24"/>
              </w:rPr>
              <w:t>Однолинейные и системные концепции психосоматических расстройств.</w:t>
            </w:r>
          </w:p>
        </w:tc>
      </w:tr>
      <w:tr w:rsidR="00DF14BB" w:rsidRPr="0053465B" w:rsidTr="00987DEF">
        <w:tc>
          <w:tcPr>
            <w:tcW w:w="693" w:type="dxa"/>
            <w:shd w:val="clear" w:color="auto" w:fill="auto"/>
          </w:tcPr>
          <w:p w:rsidR="00DF14BB" w:rsidRPr="00346EFE" w:rsidRDefault="00DF14BB" w:rsidP="00DF14BB">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Pr>
          <w:p w:rsidR="00DF14BB" w:rsidRPr="00A53F3F" w:rsidRDefault="00DF14BB" w:rsidP="00DF14BB">
            <w:pPr>
              <w:pStyle w:val="WW-"/>
              <w:tabs>
                <w:tab w:val="left" w:pos="3822"/>
              </w:tabs>
              <w:spacing w:line="240" w:lineRule="auto"/>
              <w:ind w:left="0" w:firstLine="0"/>
              <w:rPr>
                <w:bCs/>
                <w:color w:val="000000"/>
                <w:sz w:val="24"/>
                <w:szCs w:val="24"/>
              </w:rPr>
            </w:pPr>
            <w:r w:rsidRPr="00A53F3F">
              <w:rPr>
                <w:bCs/>
                <w:sz w:val="24"/>
                <w:szCs w:val="24"/>
              </w:rPr>
              <w:t>Гомеостатические теории происхождения психосоматических расстройств.</w:t>
            </w:r>
          </w:p>
        </w:tc>
      </w:tr>
      <w:tr w:rsidR="00DF14BB" w:rsidRPr="0053465B" w:rsidTr="00987DEF">
        <w:tc>
          <w:tcPr>
            <w:tcW w:w="693" w:type="dxa"/>
            <w:shd w:val="clear" w:color="auto" w:fill="auto"/>
          </w:tcPr>
          <w:p w:rsidR="00DF14BB" w:rsidRPr="00346EFE" w:rsidRDefault="00DF14BB" w:rsidP="00DF14BB">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Pr>
          <w:p w:rsidR="00DF14BB" w:rsidRPr="00A53F3F" w:rsidRDefault="00DF14BB" w:rsidP="00DF14BB">
            <w:pPr>
              <w:spacing w:line="240" w:lineRule="auto"/>
              <w:ind w:firstLine="0"/>
              <w:rPr>
                <w:sz w:val="24"/>
                <w:szCs w:val="24"/>
              </w:rPr>
            </w:pPr>
            <w:r w:rsidRPr="00A53F3F">
              <w:rPr>
                <w:bCs/>
                <w:sz w:val="24"/>
                <w:szCs w:val="24"/>
              </w:rPr>
              <w:t xml:space="preserve">Современные подходы к пониманию природы психосоматических заболеваний. </w:t>
            </w:r>
          </w:p>
        </w:tc>
      </w:tr>
      <w:tr w:rsidR="00DF14BB" w:rsidRPr="0053465B" w:rsidTr="00987DEF">
        <w:tc>
          <w:tcPr>
            <w:tcW w:w="693" w:type="dxa"/>
            <w:shd w:val="clear" w:color="auto" w:fill="auto"/>
          </w:tcPr>
          <w:p w:rsidR="00DF14BB" w:rsidRPr="00346EFE" w:rsidRDefault="00DF14BB" w:rsidP="00DF14BB">
            <w:pPr>
              <w:pStyle w:val="WW-"/>
              <w:tabs>
                <w:tab w:val="left" w:pos="3822"/>
              </w:tabs>
              <w:spacing w:line="240" w:lineRule="auto"/>
              <w:ind w:left="0" w:firstLine="0"/>
              <w:jc w:val="center"/>
              <w:rPr>
                <w:bCs/>
                <w:sz w:val="24"/>
                <w:szCs w:val="24"/>
              </w:rPr>
            </w:pPr>
            <w:r>
              <w:rPr>
                <w:bCs/>
                <w:sz w:val="24"/>
                <w:szCs w:val="24"/>
              </w:rPr>
              <w:t>4</w:t>
            </w:r>
          </w:p>
        </w:tc>
        <w:tc>
          <w:tcPr>
            <w:tcW w:w="8663" w:type="dxa"/>
          </w:tcPr>
          <w:p w:rsidR="00DF14BB" w:rsidRPr="00A53F3F" w:rsidRDefault="00DF14BB" w:rsidP="00DF14BB">
            <w:pPr>
              <w:pStyle w:val="WW-"/>
              <w:tabs>
                <w:tab w:val="left" w:pos="3822"/>
              </w:tabs>
              <w:spacing w:line="240" w:lineRule="auto"/>
              <w:ind w:left="0" w:firstLine="0"/>
              <w:rPr>
                <w:bCs/>
                <w:color w:val="000000"/>
                <w:sz w:val="24"/>
                <w:szCs w:val="24"/>
              </w:rPr>
            </w:pPr>
            <w:r w:rsidRPr="00A53F3F">
              <w:rPr>
                <w:bCs/>
                <w:sz w:val="24"/>
                <w:szCs w:val="24"/>
              </w:rPr>
              <w:t>Проблемыдиагностики психосоматических расстройств.</w:t>
            </w:r>
          </w:p>
        </w:tc>
      </w:tr>
      <w:tr w:rsidR="00DF14BB" w:rsidRPr="0053465B" w:rsidTr="00987DEF">
        <w:tc>
          <w:tcPr>
            <w:tcW w:w="693" w:type="dxa"/>
            <w:shd w:val="clear" w:color="auto" w:fill="auto"/>
          </w:tcPr>
          <w:p w:rsidR="00DF14BB" w:rsidRPr="00346EFE" w:rsidRDefault="00DF14BB" w:rsidP="00DF14BB">
            <w:pPr>
              <w:pStyle w:val="WW-"/>
              <w:tabs>
                <w:tab w:val="left" w:pos="3822"/>
              </w:tabs>
              <w:spacing w:line="240" w:lineRule="auto"/>
              <w:ind w:left="0" w:firstLine="0"/>
              <w:jc w:val="center"/>
              <w:rPr>
                <w:bCs/>
                <w:sz w:val="24"/>
                <w:szCs w:val="24"/>
              </w:rPr>
            </w:pPr>
            <w:r>
              <w:rPr>
                <w:bCs/>
                <w:sz w:val="24"/>
                <w:szCs w:val="24"/>
              </w:rPr>
              <w:t>5</w:t>
            </w:r>
          </w:p>
        </w:tc>
        <w:tc>
          <w:tcPr>
            <w:tcW w:w="8663" w:type="dxa"/>
          </w:tcPr>
          <w:p w:rsidR="00DF14BB" w:rsidRPr="00A53F3F" w:rsidRDefault="00DF14BB" w:rsidP="00DF14BB">
            <w:pPr>
              <w:spacing w:line="240" w:lineRule="auto"/>
              <w:ind w:firstLine="0"/>
              <w:rPr>
                <w:bCs/>
                <w:sz w:val="24"/>
                <w:szCs w:val="24"/>
              </w:rPr>
            </w:pPr>
            <w:r w:rsidRPr="00A53F3F">
              <w:rPr>
                <w:bCs/>
                <w:sz w:val="24"/>
                <w:szCs w:val="24"/>
              </w:rPr>
              <w:t xml:space="preserve">Многоосевая диагностика психосоматических расстройств у детей и подростков. </w:t>
            </w:r>
          </w:p>
        </w:tc>
      </w:tr>
      <w:tr w:rsidR="00DF14BB" w:rsidRPr="0053465B" w:rsidTr="00987DEF">
        <w:tc>
          <w:tcPr>
            <w:tcW w:w="693" w:type="dxa"/>
            <w:shd w:val="clear" w:color="auto" w:fill="auto"/>
          </w:tcPr>
          <w:p w:rsidR="00DF14BB" w:rsidRPr="00346EFE" w:rsidRDefault="00DF14BB" w:rsidP="00DF14BB">
            <w:pPr>
              <w:pStyle w:val="WW-"/>
              <w:tabs>
                <w:tab w:val="left" w:pos="3822"/>
              </w:tabs>
              <w:spacing w:line="240" w:lineRule="auto"/>
              <w:ind w:left="0" w:firstLine="0"/>
              <w:jc w:val="center"/>
              <w:rPr>
                <w:bCs/>
                <w:sz w:val="24"/>
                <w:szCs w:val="24"/>
              </w:rPr>
            </w:pPr>
            <w:r>
              <w:rPr>
                <w:bCs/>
                <w:sz w:val="24"/>
                <w:szCs w:val="24"/>
              </w:rPr>
              <w:t>6</w:t>
            </w:r>
          </w:p>
        </w:tc>
        <w:tc>
          <w:tcPr>
            <w:tcW w:w="8663" w:type="dxa"/>
          </w:tcPr>
          <w:p w:rsidR="00DF14BB" w:rsidRPr="00A53F3F" w:rsidRDefault="00DF14BB" w:rsidP="00DF14BB">
            <w:pPr>
              <w:spacing w:line="240" w:lineRule="auto"/>
              <w:ind w:firstLine="0"/>
              <w:rPr>
                <w:bCs/>
                <w:sz w:val="24"/>
                <w:szCs w:val="24"/>
              </w:rPr>
            </w:pPr>
            <w:r w:rsidRPr="00A53F3F">
              <w:rPr>
                <w:bCs/>
                <w:sz w:val="24"/>
                <w:szCs w:val="24"/>
              </w:rPr>
              <w:t xml:space="preserve">Клинико-психологические методы исследования психосоматического больного. </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7</w:t>
            </w:r>
          </w:p>
        </w:tc>
        <w:tc>
          <w:tcPr>
            <w:tcW w:w="8663" w:type="dxa"/>
          </w:tcPr>
          <w:p w:rsidR="00DF14BB" w:rsidRPr="00A53F3F" w:rsidRDefault="00DF14BB" w:rsidP="00DF14BB">
            <w:pPr>
              <w:pStyle w:val="WW-"/>
              <w:tabs>
                <w:tab w:val="left" w:pos="3822"/>
              </w:tabs>
              <w:spacing w:line="240" w:lineRule="auto"/>
              <w:ind w:left="0" w:firstLine="0"/>
              <w:rPr>
                <w:bCs/>
                <w:color w:val="000000"/>
                <w:sz w:val="24"/>
                <w:szCs w:val="24"/>
              </w:rPr>
            </w:pPr>
            <w:r w:rsidRPr="00A53F3F">
              <w:rPr>
                <w:bCs/>
                <w:sz w:val="24"/>
                <w:szCs w:val="24"/>
              </w:rPr>
              <w:t>Методы психодиагностики психологических факторов психосоматических расстройств.</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8</w:t>
            </w:r>
          </w:p>
        </w:tc>
        <w:tc>
          <w:tcPr>
            <w:tcW w:w="8663" w:type="dxa"/>
          </w:tcPr>
          <w:p w:rsidR="00DF14BB" w:rsidRPr="00A53F3F" w:rsidRDefault="00DF14BB" w:rsidP="00DF14BB">
            <w:pPr>
              <w:ind w:left="0" w:firstLine="0"/>
              <w:rPr>
                <w:sz w:val="24"/>
                <w:szCs w:val="24"/>
              </w:rPr>
            </w:pPr>
            <w:r w:rsidRPr="00A53F3F">
              <w:rPr>
                <w:bCs/>
                <w:sz w:val="24"/>
                <w:szCs w:val="24"/>
              </w:rPr>
              <w:t>Исследование «психосоматической» структуры личности больного.</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9</w:t>
            </w:r>
          </w:p>
        </w:tc>
        <w:tc>
          <w:tcPr>
            <w:tcW w:w="8663" w:type="dxa"/>
          </w:tcPr>
          <w:p w:rsidR="00DF14BB" w:rsidRPr="00A53F3F" w:rsidRDefault="00DF14BB" w:rsidP="00DF14BB">
            <w:pPr>
              <w:ind w:left="0" w:firstLine="0"/>
              <w:rPr>
                <w:sz w:val="24"/>
                <w:szCs w:val="24"/>
              </w:rPr>
            </w:pPr>
            <w:r w:rsidRPr="00A53F3F">
              <w:rPr>
                <w:bCs/>
                <w:sz w:val="24"/>
                <w:szCs w:val="24"/>
              </w:rPr>
              <w:t>Исследование качества жизни  психосоматического больного.</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10</w:t>
            </w:r>
          </w:p>
        </w:tc>
        <w:tc>
          <w:tcPr>
            <w:tcW w:w="8663" w:type="dxa"/>
          </w:tcPr>
          <w:p w:rsidR="00DF14BB" w:rsidRPr="00A53F3F" w:rsidRDefault="00DF14BB" w:rsidP="00DF14BB">
            <w:pPr>
              <w:spacing w:line="240" w:lineRule="auto"/>
              <w:ind w:left="0" w:firstLine="0"/>
              <w:rPr>
                <w:bCs/>
                <w:sz w:val="24"/>
                <w:szCs w:val="24"/>
              </w:rPr>
            </w:pPr>
            <w:r w:rsidRPr="00A53F3F">
              <w:rPr>
                <w:bCs/>
                <w:sz w:val="24"/>
                <w:szCs w:val="24"/>
              </w:rPr>
              <w:t xml:space="preserve">Разбор клинических случаев в отделении психосоматических заболеваний. </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11</w:t>
            </w:r>
          </w:p>
        </w:tc>
        <w:tc>
          <w:tcPr>
            <w:tcW w:w="8663" w:type="dxa"/>
          </w:tcPr>
          <w:p w:rsidR="00DF14BB" w:rsidRPr="00A53F3F" w:rsidRDefault="00DF14BB" w:rsidP="00DF14BB">
            <w:pPr>
              <w:spacing w:line="240" w:lineRule="auto"/>
              <w:ind w:left="0" w:firstLine="0"/>
              <w:rPr>
                <w:bCs/>
                <w:sz w:val="24"/>
                <w:szCs w:val="24"/>
              </w:rPr>
            </w:pPr>
            <w:r w:rsidRPr="00A53F3F">
              <w:rPr>
                <w:bCs/>
                <w:sz w:val="24"/>
                <w:szCs w:val="24"/>
              </w:rPr>
              <w:t xml:space="preserve">Клинические концепции психосоматической терапии. </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12</w:t>
            </w:r>
          </w:p>
        </w:tc>
        <w:tc>
          <w:tcPr>
            <w:tcW w:w="8663" w:type="dxa"/>
          </w:tcPr>
          <w:p w:rsidR="00DF14BB" w:rsidRPr="00A53F3F" w:rsidRDefault="00DF14BB" w:rsidP="00DF14BB">
            <w:pPr>
              <w:spacing w:line="240" w:lineRule="auto"/>
              <w:ind w:firstLine="0"/>
              <w:rPr>
                <w:bCs/>
                <w:sz w:val="24"/>
                <w:szCs w:val="24"/>
              </w:rPr>
            </w:pPr>
            <w:r w:rsidRPr="00A53F3F">
              <w:rPr>
                <w:bCs/>
                <w:sz w:val="24"/>
                <w:szCs w:val="24"/>
              </w:rPr>
              <w:t xml:space="preserve">Методы психокоррекции и психотерапии в клинике психосоматических заболеваний. </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13</w:t>
            </w:r>
          </w:p>
        </w:tc>
        <w:tc>
          <w:tcPr>
            <w:tcW w:w="8663" w:type="dxa"/>
          </w:tcPr>
          <w:p w:rsidR="00DF14BB" w:rsidRPr="00A53F3F" w:rsidRDefault="00DF14BB" w:rsidP="00DF14BB">
            <w:pPr>
              <w:spacing w:line="240" w:lineRule="auto"/>
              <w:ind w:left="0" w:firstLine="0"/>
              <w:rPr>
                <w:bCs/>
                <w:sz w:val="24"/>
                <w:szCs w:val="24"/>
              </w:rPr>
            </w:pPr>
            <w:r w:rsidRPr="00A53F3F">
              <w:rPr>
                <w:bCs/>
                <w:sz w:val="24"/>
                <w:szCs w:val="24"/>
              </w:rPr>
              <w:t xml:space="preserve">Патогенетическая психотерапия в работе с психосоматическими больными.  </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14</w:t>
            </w:r>
          </w:p>
        </w:tc>
        <w:tc>
          <w:tcPr>
            <w:tcW w:w="8663" w:type="dxa"/>
          </w:tcPr>
          <w:p w:rsidR="00DF14BB" w:rsidRPr="00A53F3F" w:rsidRDefault="00DF14BB" w:rsidP="00DF14BB">
            <w:pPr>
              <w:spacing w:line="240" w:lineRule="auto"/>
              <w:ind w:left="0" w:firstLine="0"/>
              <w:rPr>
                <w:bCs/>
                <w:sz w:val="24"/>
                <w:szCs w:val="24"/>
              </w:rPr>
            </w:pPr>
            <w:r w:rsidRPr="00A53F3F">
              <w:rPr>
                <w:bCs/>
                <w:sz w:val="24"/>
                <w:szCs w:val="24"/>
              </w:rPr>
              <w:t xml:space="preserve">Позитивная психотерапия Н. Пезешкиана и психосоматика. </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15</w:t>
            </w:r>
          </w:p>
        </w:tc>
        <w:tc>
          <w:tcPr>
            <w:tcW w:w="8663" w:type="dxa"/>
          </w:tcPr>
          <w:p w:rsidR="00DF14BB" w:rsidRPr="00A53F3F" w:rsidRDefault="00DF14BB" w:rsidP="00DF14BB">
            <w:pPr>
              <w:spacing w:line="240" w:lineRule="auto"/>
              <w:ind w:firstLine="0"/>
              <w:rPr>
                <w:bCs/>
                <w:sz w:val="24"/>
                <w:szCs w:val="24"/>
              </w:rPr>
            </w:pPr>
            <w:r w:rsidRPr="00A53F3F">
              <w:rPr>
                <w:bCs/>
                <w:sz w:val="24"/>
                <w:szCs w:val="24"/>
              </w:rPr>
              <w:t xml:space="preserve">Телесно-ориентированная терапия в работе с психосоматическими больными. </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16</w:t>
            </w:r>
          </w:p>
        </w:tc>
        <w:tc>
          <w:tcPr>
            <w:tcW w:w="8663" w:type="dxa"/>
          </w:tcPr>
          <w:p w:rsidR="00DF14BB" w:rsidRPr="00A53F3F" w:rsidRDefault="00DF14BB" w:rsidP="00DF14BB">
            <w:pPr>
              <w:spacing w:line="240" w:lineRule="auto"/>
              <w:ind w:left="0" w:firstLine="0"/>
              <w:rPr>
                <w:bCs/>
                <w:sz w:val="24"/>
                <w:szCs w:val="24"/>
              </w:rPr>
            </w:pPr>
            <w:r w:rsidRPr="00A53F3F">
              <w:rPr>
                <w:bCs/>
                <w:sz w:val="24"/>
                <w:szCs w:val="24"/>
              </w:rPr>
              <w:t>Сказкотерапия и куклотерапия.</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17</w:t>
            </w:r>
          </w:p>
        </w:tc>
        <w:tc>
          <w:tcPr>
            <w:tcW w:w="8663" w:type="dxa"/>
          </w:tcPr>
          <w:p w:rsidR="00DF14BB" w:rsidRPr="00A53F3F" w:rsidRDefault="00DF14BB" w:rsidP="00DF14BB">
            <w:pPr>
              <w:spacing w:line="240" w:lineRule="auto"/>
              <w:ind w:left="0" w:firstLine="0"/>
              <w:rPr>
                <w:bCs/>
                <w:sz w:val="24"/>
                <w:szCs w:val="24"/>
              </w:rPr>
            </w:pPr>
            <w:r w:rsidRPr="00A53F3F">
              <w:rPr>
                <w:bCs/>
                <w:sz w:val="24"/>
                <w:szCs w:val="24"/>
              </w:rPr>
              <w:t>Психосинтез в работе с психосоматическим больным.</w:t>
            </w:r>
          </w:p>
        </w:tc>
      </w:tr>
      <w:tr w:rsidR="00DF14BB" w:rsidRPr="0053465B" w:rsidTr="00987DEF">
        <w:tc>
          <w:tcPr>
            <w:tcW w:w="693" w:type="dxa"/>
            <w:shd w:val="clear" w:color="auto" w:fill="auto"/>
          </w:tcPr>
          <w:p w:rsidR="00DF14BB" w:rsidRDefault="00DF14BB" w:rsidP="00DF14BB">
            <w:pPr>
              <w:pStyle w:val="WW-"/>
              <w:tabs>
                <w:tab w:val="left" w:pos="3822"/>
              </w:tabs>
              <w:spacing w:line="240" w:lineRule="auto"/>
              <w:ind w:left="0" w:firstLine="0"/>
              <w:jc w:val="center"/>
              <w:rPr>
                <w:bCs/>
                <w:sz w:val="24"/>
                <w:szCs w:val="24"/>
              </w:rPr>
            </w:pPr>
            <w:r>
              <w:rPr>
                <w:bCs/>
                <w:sz w:val="24"/>
                <w:szCs w:val="24"/>
              </w:rPr>
              <w:t>18</w:t>
            </w:r>
          </w:p>
        </w:tc>
        <w:tc>
          <w:tcPr>
            <w:tcW w:w="8663" w:type="dxa"/>
          </w:tcPr>
          <w:p w:rsidR="00DF14BB" w:rsidRPr="00A53F3F" w:rsidRDefault="00DF14BB" w:rsidP="00DF14BB">
            <w:pPr>
              <w:spacing w:line="240" w:lineRule="auto"/>
              <w:ind w:left="0" w:firstLine="0"/>
              <w:rPr>
                <w:bCs/>
                <w:sz w:val="24"/>
                <w:szCs w:val="24"/>
              </w:rPr>
            </w:pPr>
            <w:r w:rsidRPr="00A53F3F">
              <w:rPr>
                <w:bCs/>
                <w:sz w:val="24"/>
                <w:szCs w:val="24"/>
              </w:rPr>
              <w:t>Профилактика психосоматических расстройств.</w:t>
            </w:r>
          </w:p>
        </w:tc>
      </w:tr>
    </w:tbl>
    <w:p w:rsidR="00012555" w:rsidRDefault="00012555" w:rsidP="002905C6">
      <w:pPr>
        <w:pStyle w:val="WW-"/>
        <w:tabs>
          <w:tab w:val="left" w:pos="3822"/>
        </w:tabs>
        <w:spacing w:line="240" w:lineRule="auto"/>
        <w:ind w:left="0" w:firstLine="0"/>
        <w:rPr>
          <w:b/>
          <w:bCs/>
          <w:color w:val="000000"/>
          <w:sz w:val="24"/>
          <w:szCs w:val="24"/>
        </w:rPr>
      </w:pPr>
    </w:p>
    <w:p w:rsidR="00012555" w:rsidRDefault="00012555" w:rsidP="002905C6">
      <w:pPr>
        <w:pStyle w:val="WW-"/>
        <w:tabs>
          <w:tab w:val="left" w:pos="3822"/>
        </w:tabs>
        <w:spacing w:line="240" w:lineRule="auto"/>
        <w:ind w:left="0" w:firstLine="0"/>
        <w:rPr>
          <w:b/>
          <w:bCs/>
          <w:color w:val="000000"/>
          <w:sz w:val="24"/>
          <w:szCs w:val="24"/>
        </w:rPr>
      </w:pPr>
    </w:p>
    <w:p w:rsidR="00012555" w:rsidRPr="004B474A" w:rsidRDefault="00012555" w:rsidP="00012555">
      <w:pPr>
        <w:tabs>
          <w:tab w:val="left" w:pos="748"/>
          <w:tab w:val="left" w:pos="828"/>
          <w:tab w:val="left" w:pos="3822"/>
        </w:tabs>
        <w:spacing w:line="240" w:lineRule="auto"/>
        <w:ind w:left="0" w:hanging="40"/>
        <w:jc w:val="center"/>
        <w:rPr>
          <w:b/>
          <w:sz w:val="24"/>
          <w:szCs w:val="24"/>
        </w:rPr>
      </w:pPr>
      <w:r w:rsidRPr="004B474A">
        <w:rPr>
          <w:b/>
          <w:sz w:val="24"/>
          <w:szCs w:val="24"/>
        </w:rPr>
        <w:t xml:space="preserve">АННОТАЦИЯ </w:t>
      </w:r>
    </w:p>
    <w:p w:rsidR="00012555" w:rsidRPr="002905C6" w:rsidRDefault="00012555" w:rsidP="00012555">
      <w:pPr>
        <w:tabs>
          <w:tab w:val="left" w:pos="748"/>
          <w:tab w:val="left" w:pos="828"/>
          <w:tab w:val="left" w:pos="3822"/>
        </w:tabs>
        <w:spacing w:line="240" w:lineRule="auto"/>
        <w:ind w:left="0" w:hanging="40"/>
        <w:jc w:val="center"/>
        <w:rPr>
          <w:b/>
          <w:sz w:val="24"/>
          <w:szCs w:val="24"/>
        </w:rPr>
      </w:pPr>
      <w:r w:rsidRPr="004B474A">
        <w:rPr>
          <w:b/>
          <w:sz w:val="24"/>
          <w:szCs w:val="24"/>
        </w:rPr>
        <w:t xml:space="preserve">к рабочей программе </w:t>
      </w:r>
      <w:r w:rsidRPr="004B474A">
        <w:rPr>
          <w:rStyle w:val="ListLabel13"/>
          <w:b/>
          <w:sz w:val="24"/>
          <w:szCs w:val="24"/>
        </w:rPr>
        <w:t>дисциплины</w:t>
      </w:r>
    </w:p>
    <w:p w:rsidR="00012555" w:rsidRDefault="00012555" w:rsidP="00012555">
      <w:pPr>
        <w:tabs>
          <w:tab w:val="left" w:pos="748"/>
          <w:tab w:val="left" w:pos="828"/>
          <w:tab w:val="left" w:pos="3822"/>
        </w:tabs>
        <w:spacing w:line="240" w:lineRule="auto"/>
        <w:ind w:left="0" w:hanging="40"/>
        <w:jc w:val="center"/>
        <w:rPr>
          <w:sz w:val="24"/>
          <w:szCs w:val="24"/>
        </w:rPr>
      </w:pPr>
    </w:p>
    <w:p w:rsidR="00012555" w:rsidRPr="00A21AD4" w:rsidRDefault="00E923C0" w:rsidP="00012555">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Б1.О.05.23</w:t>
      </w:r>
      <w:r w:rsidR="00012555" w:rsidRPr="00A21AD4">
        <w:rPr>
          <w:b/>
          <w:color w:val="000000"/>
          <w:kern w:val="0"/>
          <w:sz w:val="24"/>
          <w:szCs w:val="24"/>
          <w:lang w:eastAsia="ru-RU"/>
        </w:rPr>
        <w:t xml:space="preserve"> </w:t>
      </w:r>
      <w:r>
        <w:rPr>
          <w:b/>
          <w:color w:val="000000"/>
          <w:kern w:val="0"/>
          <w:sz w:val="24"/>
          <w:szCs w:val="24"/>
          <w:lang w:eastAsia="ru-RU"/>
        </w:rPr>
        <w:t>ЭТНИЧЕСКИЕ ПРИНЦИПЫ В КЛИНИЧЕСКОЙ ПСИХОЛОГИИ</w:t>
      </w:r>
    </w:p>
    <w:p w:rsidR="00012555" w:rsidRPr="002C483D" w:rsidRDefault="00012555" w:rsidP="00012555">
      <w:pPr>
        <w:widowControl/>
        <w:tabs>
          <w:tab w:val="clear" w:pos="788"/>
        </w:tabs>
        <w:spacing w:line="240" w:lineRule="auto"/>
        <w:ind w:left="0" w:firstLine="0"/>
        <w:jc w:val="center"/>
        <w:rPr>
          <w:bCs/>
          <w:kern w:val="0"/>
          <w:sz w:val="24"/>
          <w:szCs w:val="24"/>
          <w:lang w:eastAsia="ru-RU"/>
        </w:rPr>
      </w:pPr>
    </w:p>
    <w:p w:rsidR="00012555" w:rsidRDefault="00012555" w:rsidP="00012555">
      <w:pPr>
        <w:tabs>
          <w:tab w:val="left" w:pos="3822"/>
        </w:tabs>
        <w:spacing w:line="240" w:lineRule="auto"/>
        <w:ind w:left="0" w:firstLine="0"/>
        <w:rPr>
          <w:b/>
          <w:color w:val="00000A"/>
          <w:sz w:val="24"/>
          <w:szCs w:val="24"/>
        </w:rPr>
      </w:pPr>
    </w:p>
    <w:p w:rsidR="00012555" w:rsidRDefault="00012555" w:rsidP="00012555">
      <w:pPr>
        <w:pStyle w:val="a7"/>
        <w:spacing w:line="240" w:lineRule="auto"/>
        <w:ind w:left="0" w:firstLine="567"/>
        <w:rPr>
          <w:color w:val="000000"/>
          <w:sz w:val="24"/>
          <w:szCs w:val="24"/>
        </w:rPr>
      </w:pPr>
    </w:p>
    <w:p w:rsidR="00012555" w:rsidRDefault="00012555" w:rsidP="0001255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012555" w:rsidRPr="00A75AD8" w:rsidRDefault="00012555" w:rsidP="00012555">
      <w:pPr>
        <w:pStyle w:val="a7"/>
        <w:spacing w:line="240" w:lineRule="auto"/>
        <w:ind w:left="0" w:firstLine="567"/>
        <w:rPr>
          <w:color w:val="000000"/>
          <w:sz w:val="24"/>
          <w:szCs w:val="24"/>
        </w:rPr>
      </w:pPr>
      <w:r w:rsidRPr="003C0E55">
        <w:rPr>
          <w:color w:val="000000"/>
          <w:sz w:val="24"/>
          <w:szCs w:val="24"/>
        </w:rPr>
        <w:t>П</w:t>
      </w:r>
      <w:r w:rsidRPr="00A75AD8">
        <w:rPr>
          <w:color w:val="000000"/>
          <w:sz w:val="24"/>
          <w:szCs w:val="24"/>
        </w:rPr>
        <w:t>роцесс изучения дисциплины направлен на формирование следующих компетенций:</w:t>
      </w: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985"/>
        <w:gridCol w:w="3353"/>
        <w:gridCol w:w="4018"/>
      </w:tblGrid>
      <w:tr w:rsidR="00A75AD8" w:rsidRPr="00A75AD8" w:rsidTr="004C4A5A">
        <w:trPr>
          <w:trHeight w:val="582"/>
        </w:trPr>
        <w:tc>
          <w:tcPr>
            <w:tcW w:w="1985" w:type="dxa"/>
            <w:shd w:val="clear" w:color="auto" w:fill="auto"/>
          </w:tcPr>
          <w:p w:rsidR="00A75AD8" w:rsidRPr="00A75AD8" w:rsidRDefault="00A75AD8" w:rsidP="00A75AD8">
            <w:pPr>
              <w:rPr>
                <w:color w:val="000000"/>
                <w:sz w:val="24"/>
                <w:szCs w:val="24"/>
              </w:rPr>
            </w:pPr>
            <w:r w:rsidRPr="00A75AD8">
              <w:rPr>
                <w:color w:val="000000"/>
                <w:sz w:val="24"/>
                <w:szCs w:val="24"/>
              </w:rPr>
              <w:t xml:space="preserve">Индекс </w:t>
            </w:r>
          </w:p>
          <w:p w:rsidR="00A75AD8" w:rsidRPr="00A75AD8" w:rsidRDefault="00A75AD8" w:rsidP="00A75AD8">
            <w:pPr>
              <w:ind w:firstLine="0"/>
              <w:rPr>
                <w:i/>
                <w:iCs/>
                <w:color w:val="000000"/>
                <w:sz w:val="24"/>
                <w:szCs w:val="24"/>
              </w:rPr>
            </w:pPr>
            <w:r w:rsidRPr="00A75AD8">
              <w:rPr>
                <w:color w:val="000000"/>
                <w:sz w:val="24"/>
                <w:szCs w:val="24"/>
              </w:rPr>
              <w:t>компетенции</w:t>
            </w:r>
          </w:p>
        </w:tc>
        <w:tc>
          <w:tcPr>
            <w:tcW w:w="3353" w:type="dxa"/>
            <w:shd w:val="clear" w:color="auto" w:fill="auto"/>
          </w:tcPr>
          <w:p w:rsidR="00A75AD8" w:rsidRPr="00A75AD8" w:rsidRDefault="00A75AD8" w:rsidP="00A75AD8">
            <w:pPr>
              <w:ind w:firstLine="0"/>
              <w:rPr>
                <w:sz w:val="24"/>
                <w:szCs w:val="24"/>
              </w:rPr>
            </w:pPr>
            <w:r w:rsidRPr="00A75AD8">
              <w:rPr>
                <w:color w:val="000000"/>
                <w:sz w:val="24"/>
                <w:szCs w:val="24"/>
              </w:rPr>
              <w:t xml:space="preserve">Содержание компетенции </w:t>
            </w:r>
          </w:p>
          <w:p w:rsidR="00A75AD8" w:rsidRPr="00A75AD8" w:rsidRDefault="00A75AD8" w:rsidP="004C4A5A">
            <w:pPr>
              <w:jc w:val="center"/>
              <w:rPr>
                <w:sz w:val="24"/>
                <w:szCs w:val="24"/>
              </w:rPr>
            </w:pPr>
            <w:r w:rsidRPr="00A75AD8">
              <w:rPr>
                <w:color w:val="000000"/>
                <w:sz w:val="24"/>
                <w:szCs w:val="24"/>
              </w:rPr>
              <w:t>(или ее части)</w:t>
            </w:r>
          </w:p>
        </w:tc>
        <w:tc>
          <w:tcPr>
            <w:tcW w:w="4018" w:type="dxa"/>
          </w:tcPr>
          <w:p w:rsidR="00A75AD8" w:rsidRPr="00A75AD8" w:rsidRDefault="00A75AD8" w:rsidP="00A75AD8">
            <w:pPr>
              <w:rPr>
                <w:color w:val="000000"/>
                <w:sz w:val="24"/>
                <w:szCs w:val="24"/>
              </w:rPr>
            </w:pPr>
            <w:r w:rsidRPr="00A75AD8">
              <w:rPr>
                <w:color w:val="000000"/>
                <w:sz w:val="24"/>
                <w:szCs w:val="24"/>
              </w:rPr>
              <w:t xml:space="preserve">Индикаторы компетенций </w:t>
            </w:r>
          </w:p>
          <w:p w:rsidR="00A75AD8" w:rsidRPr="00A75AD8" w:rsidRDefault="00A75AD8" w:rsidP="004C4A5A">
            <w:pPr>
              <w:jc w:val="center"/>
              <w:rPr>
                <w:color w:val="000000"/>
                <w:sz w:val="24"/>
                <w:szCs w:val="24"/>
              </w:rPr>
            </w:pPr>
            <w:r w:rsidRPr="00A75AD8">
              <w:rPr>
                <w:color w:val="000000"/>
                <w:sz w:val="24"/>
                <w:szCs w:val="24"/>
              </w:rPr>
              <w:t>(код и содержание)</w:t>
            </w:r>
          </w:p>
        </w:tc>
      </w:tr>
      <w:tr w:rsidR="00A75AD8" w:rsidRPr="00A75AD8" w:rsidTr="004C4A5A">
        <w:trPr>
          <w:trHeight w:val="1458"/>
        </w:trPr>
        <w:tc>
          <w:tcPr>
            <w:tcW w:w="1985" w:type="dxa"/>
            <w:vMerge w:val="restart"/>
            <w:shd w:val="clear" w:color="auto" w:fill="auto"/>
          </w:tcPr>
          <w:p w:rsidR="00A75AD8" w:rsidRPr="00A75AD8" w:rsidRDefault="00A75AD8" w:rsidP="004C4A5A">
            <w:pPr>
              <w:suppressLineNumbers/>
              <w:jc w:val="center"/>
              <w:rPr>
                <w:sz w:val="24"/>
                <w:szCs w:val="24"/>
              </w:rPr>
            </w:pPr>
            <w:r w:rsidRPr="00A75AD8">
              <w:rPr>
                <w:sz w:val="24"/>
                <w:szCs w:val="24"/>
              </w:rPr>
              <w:t xml:space="preserve">УК-4 </w:t>
            </w:r>
          </w:p>
        </w:tc>
        <w:tc>
          <w:tcPr>
            <w:tcW w:w="3353" w:type="dxa"/>
            <w:vMerge w:val="restart"/>
            <w:shd w:val="clear" w:color="auto" w:fill="auto"/>
          </w:tcPr>
          <w:p w:rsidR="00A75AD8" w:rsidRPr="00A75AD8" w:rsidRDefault="00A75AD8" w:rsidP="00A75AD8">
            <w:pPr>
              <w:ind w:firstLine="0"/>
              <w:rPr>
                <w:sz w:val="24"/>
                <w:szCs w:val="24"/>
              </w:rPr>
            </w:pPr>
            <w:r w:rsidRPr="00A75AD8">
              <w:rPr>
                <w:sz w:val="24"/>
                <w:szCs w:val="24"/>
              </w:rPr>
              <w:t>Способен применять современные коммуникативные технологии, в том числе на иностранном(ых) языке(ах), для академического и сессионального взаимодействия</w:t>
            </w:r>
          </w:p>
        </w:tc>
        <w:tc>
          <w:tcPr>
            <w:tcW w:w="4018" w:type="dxa"/>
          </w:tcPr>
          <w:p w:rsidR="00A75AD8" w:rsidRPr="00A75AD8" w:rsidRDefault="00A75AD8" w:rsidP="00A75AD8">
            <w:pPr>
              <w:tabs>
                <w:tab w:val="left" w:pos="315"/>
              </w:tabs>
              <w:ind w:firstLine="0"/>
              <w:rPr>
                <w:sz w:val="24"/>
                <w:szCs w:val="24"/>
              </w:rPr>
            </w:pPr>
            <w:r w:rsidRPr="00A75AD8">
              <w:rPr>
                <w:sz w:val="24"/>
                <w:szCs w:val="24"/>
              </w:rPr>
              <w:t xml:space="preserve">ИУК-4.1. Устанавливает контакты и организует общение в соответствии с потребностями совместной деятельности, используя современные коммуникационные технологии. </w:t>
            </w:r>
          </w:p>
        </w:tc>
      </w:tr>
      <w:tr w:rsidR="00A75AD8" w:rsidRPr="00A75AD8" w:rsidTr="004C4A5A">
        <w:trPr>
          <w:trHeight w:val="1457"/>
        </w:trPr>
        <w:tc>
          <w:tcPr>
            <w:tcW w:w="1985" w:type="dxa"/>
            <w:vMerge/>
            <w:shd w:val="clear" w:color="auto" w:fill="auto"/>
          </w:tcPr>
          <w:p w:rsidR="00A75AD8" w:rsidRPr="00A75AD8" w:rsidRDefault="00A75AD8" w:rsidP="004C4A5A">
            <w:pPr>
              <w:suppressLineNumbers/>
              <w:jc w:val="center"/>
              <w:rPr>
                <w:sz w:val="24"/>
                <w:szCs w:val="24"/>
              </w:rPr>
            </w:pPr>
          </w:p>
        </w:tc>
        <w:tc>
          <w:tcPr>
            <w:tcW w:w="3353" w:type="dxa"/>
            <w:vMerge/>
            <w:shd w:val="clear" w:color="auto" w:fill="auto"/>
          </w:tcPr>
          <w:p w:rsidR="00A75AD8" w:rsidRPr="00A75AD8" w:rsidRDefault="00A75AD8" w:rsidP="004C4A5A">
            <w:pPr>
              <w:rPr>
                <w:sz w:val="24"/>
                <w:szCs w:val="24"/>
              </w:rPr>
            </w:pPr>
          </w:p>
        </w:tc>
        <w:tc>
          <w:tcPr>
            <w:tcW w:w="4018" w:type="dxa"/>
          </w:tcPr>
          <w:p w:rsidR="00A75AD8" w:rsidRPr="00A75AD8" w:rsidRDefault="00A75AD8" w:rsidP="00A75AD8">
            <w:pPr>
              <w:tabs>
                <w:tab w:val="left" w:pos="315"/>
              </w:tabs>
              <w:ind w:firstLine="0"/>
              <w:rPr>
                <w:sz w:val="24"/>
                <w:szCs w:val="24"/>
              </w:rPr>
            </w:pPr>
            <w:r w:rsidRPr="00A75AD8">
              <w:rPr>
                <w:sz w:val="24"/>
                <w:szCs w:val="24"/>
              </w:rPr>
              <w:t>ИУК-4.5. Организует обсуждение результатов исследовательской и проектной деятельности на различных публичных мероприятиях на русском языке, выбирая наиболее подходящий формат.</w:t>
            </w:r>
          </w:p>
        </w:tc>
      </w:tr>
      <w:tr w:rsidR="00A75AD8" w:rsidRPr="00A75AD8" w:rsidTr="004C4A5A">
        <w:trPr>
          <w:trHeight w:val="1120"/>
        </w:trPr>
        <w:tc>
          <w:tcPr>
            <w:tcW w:w="1985" w:type="dxa"/>
            <w:vMerge w:val="restart"/>
            <w:shd w:val="clear" w:color="auto" w:fill="auto"/>
          </w:tcPr>
          <w:p w:rsidR="00A75AD8" w:rsidRPr="00A75AD8" w:rsidRDefault="00A75AD8" w:rsidP="00A75AD8">
            <w:pPr>
              <w:suppressLineNumbers/>
              <w:rPr>
                <w:sz w:val="24"/>
                <w:szCs w:val="24"/>
                <w:lang w:val="en-US"/>
              </w:rPr>
            </w:pPr>
            <w:r w:rsidRPr="00A75AD8">
              <w:rPr>
                <w:sz w:val="24"/>
                <w:szCs w:val="24"/>
              </w:rPr>
              <w:lastRenderedPageBreak/>
              <w:t>УК-6</w:t>
            </w:r>
          </w:p>
        </w:tc>
        <w:tc>
          <w:tcPr>
            <w:tcW w:w="3353" w:type="dxa"/>
            <w:vMerge w:val="restart"/>
            <w:shd w:val="clear" w:color="auto" w:fill="auto"/>
          </w:tcPr>
          <w:p w:rsidR="00A75AD8" w:rsidRPr="00A75AD8" w:rsidRDefault="00A75AD8" w:rsidP="00A75AD8">
            <w:pPr>
              <w:snapToGrid w:val="0"/>
              <w:ind w:firstLine="0"/>
              <w:rPr>
                <w:sz w:val="24"/>
                <w:szCs w:val="24"/>
              </w:rPr>
            </w:pPr>
            <w:r w:rsidRPr="00A75AD8">
              <w:rPr>
                <w:sz w:val="24"/>
                <w:szCs w:val="24"/>
              </w:rPr>
              <w:t>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4018" w:type="dxa"/>
          </w:tcPr>
          <w:p w:rsidR="00A75AD8" w:rsidRPr="00A75AD8" w:rsidRDefault="00A75AD8" w:rsidP="00A75AD8">
            <w:pPr>
              <w:snapToGrid w:val="0"/>
              <w:ind w:firstLine="0"/>
              <w:rPr>
                <w:sz w:val="24"/>
                <w:szCs w:val="24"/>
              </w:rPr>
            </w:pPr>
            <w:r w:rsidRPr="00A75AD8">
              <w:rPr>
                <w:sz w:val="24"/>
                <w:szCs w:val="24"/>
              </w:rPr>
              <w:t xml:space="preserve">ИУК-6.1. Оценивает свои ресурсы и их пределы (личностные, ситуативные, временные), целесообразно их использует. </w:t>
            </w:r>
          </w:p>
        </w:tc>
      </w:tr>
      <w:tr w:rsidR="00A75AD8" w:rsidRPr="00A75AD8" w:rsidTr="004C4A5A">
        <w:trPr>
          <w:trHeight w:val="1236"/>
        </w:trPr>
        <w:tc>
          <w:tcPr>
            <w:tcW w:w="1985" w:type="dxa"/>
            <w:vMerge/>
            <w:shd w:val="clear" w:color="auto" w:fill="auto"/>
          </w:tcPr>
          <w:p w:rsidR="00A75AD8" w:rsidRPr="00A75AD8" w:rsidRDefault="00A75AD8" w:rsidP="004C4A5A">
            <w:pPr>
              <w:suppressLineNumbers/>
              <w:jc w:val="center"/>
              <w:rPr>
                <w:sz w:val="24"/>
                <w:szCs w:val="24"/>
              </w:rPr>
            </w:pPr>
          </w:p>
        </w:tc>
        <w:tc>
          <w:tcPr>
            <w:tcW w:w="3353" w:type="dxa"/>
            <w:vMerge/>
            <w:shd w:val="clear" w:color="auto" w:fill="auto"/>
          </w:tcPr>
          <w:p w:rsidR="00A75AD8" w:rsidRPr="00A75AD8" w:rsidRDefault="00A75AD8" w:rsidP="004C4A5A">
            <w:pPr>
              <w:snapToGrid w:val="0"/>
              <w:rPr>
                <w:sz w:val="24"/>
                <w:szCs w:val="24"/>
              </w:rPr>
            </w:pPr>
          </w:p>
        </w:tc>
        <w:tc>
          <w:tcPr>
            <w:tcW w:w="4018" w:type="dxa"/>
          </w:tcPr>
          <w:p w:rsidR="00A75AD8" w:rsidRPr="00A75AD8" w:rsidRDefault="00A75AD8" w:rsidP="00A75AD8">
            <w:pPr>
              <w:snapToGrid w:val="0"/>
              <w:ind w:firstLine="0"/>
              <w:rPr>
                <w:sz w:val="24"/>
                <w:szCs w:val="24"/>
              </w:rPr>
            </w:pPr>
            <w:r w:rsidRPr="00A75AD8">
              <w:rPr>
                <w:sz w:val="24"/>
                <w:szCs w:val="24"/>
              </w:rPr>
              <w:t xml:space="preserve">ИУК-6.2. Определяет образовательные потребности и способы совершенствования собственной (в том числе профессиональной) деятельности на основе самооценки. </w:t>
            </w:r>
          </w:p>
        </w:tc>
      </w:tr>
      <w:tr w:rsidR="00A75AD8" w:rsidRPr="00A75AD8" w:rsidTr="004C4A5A">
        <w:trPr>
          <w:trHeight w:val="1236"/>
        </w:trPr>
        <w:tc>
          <w:tcPr>
            <w:tcW w:w="1985" w:type="dxa"/>
            <w:vMerge/>
            <w:shd w:val="clear" w:color="auto" w:fill="auto"/>
          </w:tcPr>
          <w:p w:rsidR="00A75AD8" w:rsidRPr="00A75AD8" w:rsidRDefault="00A75AD8" w:rsidP="004C4A5A">
            <w:pPr>
              <w:suppressLineNumbers/>
              <w:jc w:val="center"/>
              <w:rPr>
                <w:sz w:val="24"/>
                <w:szCs w:val="24"/>
              </w:rPr>
            </w:pPr>
          </w:p>
        </w:tc>
        <w:tc>
          <w:tcPr>
            <w:tcW w:w="3353" w:type="dxa"/>
            <w:vMerge/>
            <w:shd w:val="clear" w:color="auto" w:fill="auto"/>
          </w:tcPr>
          <w:p w:rsidR="00A75AD8" w:rsidRPr="00A75AD8" w:rsidRDefault="00A75AD8" w:rsidP="004C4A5A">
            <w:pPr>
              <w:snapToGrid w:val="0"/>
              <w:rPr>
                <w:sz w:val="24"/>
                <w:szCs w:val="24"/>
              </w:rPr>
            </w:pPr>
          </w:p>
        </w:tc>
        <w:tc>
          <w:tcPr>
            <w:tcW w:w="4018" w:type="dxa"/>
          </w:tcPr>
          <w:p w:rsidR="00A75AD8" w:rsidRPr="00A75AD8" w:rsidRDefault="00A75AD8" w:rsidP="00A75AD8">
            <w:pPr>
              <w:snapToGrid w:val="0"/>
              <w:ind w:firstLine="0"/>
              <w:rPr>
                <w:sz w:val="24"/>
                <w:szCs w:val="24"/>
              </w:rPr>
            </w:pPr>
            <w:r w:rsidRPr="00A75AD8">
              <w:rPr>
                <w:sz w:val="24"/>
                <w:szCs w:val="24"/>
              </w:rPr>
              <w:t>ИУК-6.4. способен выстраивать траектории личностного и профессионального развития с учетом накопленного опыта профессиональной деятельности.</w:t>
            </w:r>
          </w:p>
        </w:tc>
      </w:tr>
      <w:tr w:rsidR="00A75AD8" w:rsidRPr="00A75AD8" w:rsidTr="004C4A5A">
        <w:trPr>
          <w:trHeight w:val="1590"/>
        </w:trPr>
        <w:tc>
          <w:tcPr>
            <w:tcW w:w="1985" w:type="dxa"/>
            <w:vMerge w:val="restart"/>
            <w:shd w:val="clear" w:color="auto" w:fill="auto"/>
          </w:tcPr>
          <w:p w:rsidR="00A75AD8" w:rsidRPr="00A75AD8" w:rsidRDefault="00A75AD8" w:rsidP="00A75AD8">
            <w:pPr>
              <w:suppressLineNumbers/>
              <w:rPr>
                <w:sz w:val="24"/>
                <w:szCs w:val="24"/>
              </w:rPr>
            </w:pPr>
            <w:r w:rsidRPr="00A75AD8">
              <w:rPr>
                <w:sz w:val="24"/>
                <w:szCs w:val="24"/>
              </w:rPr>
              <w:t>ОПК-10</w:t>
            </w:r>
          </w:p>
        </w:tc>
        <w:tc>
          <w:tcPr>
            <w:tcW w:w="3353" w:type="dxa"/>
            <w:vMerge w:val="restart"/>
            <w:shd w:val="clear" w:color="auto" w:fill="auto"/>
          </w:tcPr>
          <w:p w:rsidR="00A75AD8" w:rsidRPr="00A75AD8" w:rsidRDefault="00A75AD8" w:rsidP="00A75AD8">
            <w:pPr>
              <w:snapToGrid w:val="0"/>
              <w:ind w:firstLine="0"/>
              <w:rPr>
                <w:sz w:val="24"/>
                <w:szCs w:val="24"/>
              </w:rPr>
            </w:pPr>
            <w:r w:rsidRPr="00A75AD8">
              <w:rPr>
                <w:sz w:val="24"/>
                <w:szCs w:val="24"/>
              </w:rPr>
              <w:t>Способен использовать системные модели и методы, способы и приемы супервизии, в том числе профессиональную рефлексию и профессиональную коммуникацию для повышения уровня собственной компетентности и компетентности других специалистов в решении ключевых задач профессиональной деятельности</w:t>
            </w:r>
          </w:p>
        </w:tc>
        <w:tc>
          <w:tcPr>
            <w:tcW w:w="4018" w:type="dxa"/>
          </w:tcPr>
          <w:p w:rsidR="00A75AD8" w:rsidRPr="00A75AD8" w:rsidRDefault="00A75AD8" w:rsidP="00A75AD8">
            <w:pPr>
              <w:ind w:firstLine="0"/>
              <w:rPr>
                <w:sz w:val="24"/>
                <w:szCs w:val="24"/>
              </w:rPr>
            </w:pPr>
            <w:r w:rsidRPr="00A75AD8">
              <w:rPr>
                <w:sz w:val="24"/>
                <w:szCs w:val="24"/>
              </w:rPr>
              <w:t xml:space="preserve">ИДК-10.1. Знает теоретические основы, методологию и технологию проведения супервизии в области психологической диагностики, психологического консультирования, психологического вмешательства и др. видов профессиональной деятельности клинического психолога. </w:t>
            </w:r>
          </w:p>
        </w:tc>
      </w:tr>
      <w:tr w:rsidR="00A75AD8" w:rsidRPr="00A75AD8" w:rsidTr="004C4A5A">
        <w:trPr>
          <w:trHeight w:val="1236"/>
        </w:trPr>
        <w:tc>
          <w:tcPr>
            <w:tcW w:w="1985" w:type="dxa"/>
            <w:vMerge/>
            <w:shd w:val="clear" w:color="auto" w:fill="auto"/>
          </w:tcPr>
          <w:p w:rsidR="00A75AD8" w:rsidRPr="00A75AD8" w:rsidRDefault="00A75AD8" w:rsidP="004C4A5A">
            <w:pPr>
              <w:suppressLineNumbers/>
              <w:jc w:val="center"/>
              <w:rPr>
                <w:sz w:val="24"/>
                <w:szCs w:val="24"/>
              </w:rPr>
            </w:pPr>
          </w:p>
        </w:tc>
        <w:tc>
          <w:tcPr>
            <w:tcW w:w="3353" w:type="dxa"/>
            <w:vMerge/>
            <w:shd w:val="clear" w:color="auto" w:fill="auto"/>
          </w:tcPr>
          <w:p w:rsidR="00A75AD8" w:rsidRPr="00A75AD8" w:rsidRDefault="00A75AD8" w:rsidP="004C4A5A">
            <w:pPr>
              <w:snapToGrid w:val="0"/>
              <w:rPr>
                <w:sz w:val="24"/>
                <w:szCs w:val="24"/>
              </w:rPr>
            </w:pPr>
          </w:p>
        </w:tc>
        <w:tc>
          <w:tcPr>
            <w:tcW w:w="4018" w:type="dxa"/>
          </w:tcPr>
          <w:p w:rsidR="00A75AD8" w:rsidRPr="00A75AD8" w:rsidRDefault="00A75AD8" w:rsidP="00A75AD8">
            <w:pPr>
              <w:ind w:firstLine="0"/>
              <w:rPr>
                <w:sz w:val="24"/>
                <w:szCs w:val="24"/>
              </w:rPr>
            </w:pPr>
            <w:r w:rsidRPr="00A75AD8">
              <w:rPr>
                <w:sz w:val="24"/>
                <w:szCs w:val="24"/>
              </w:rPr>
              <w:t>ИДК-10.3. Владеет навыками сопровождения вхождения в профессию обучающихся в области клинической психологии.</w:t>
            </w:r>
          </w:p>
        </w:tc>
      </w:tr>
      <w:tr w:rsidR="00A75AD8" w:rsidRPr="00A75AD8" w:rsidTr="004C4A5A">
        <w:trPr>
          <w:trHeight w:val="618"/>
        </w:trPr>
        <w:tc>
          <w:tcPr>
            <w:tcW w:w="1985" w:type="dxa"/>
            <w:vMerge w:val="restart"/>
            <w:shd w:val="clear" w:color="auto" w:fill="auto"/>
          </w:tcPr>
          <w:p w:rsidR="00A75AD8" w:rsidRPr="00A75AD8" w:rsidRDefault="00A75AD8" w:rsidP="00A75AD8">
            <w:pPr>
              <w:suppressLineNumbers/>
              <w:rPr>
                <w:sz w:val="24"/>
                <w:szCs w:val="24"/>
              </w:rPr>
            </w:pPr>
            <w:r w:rsidRPr="00A75AD8">
              <w:rPr>
                <w:sz w:val="24"/>
                <w:szCs w:val="24"/>
              </w:rPr>
              <w:t>ПК-10</w:t>
            </w:r>
          </w:p>
        </w:tc>
        <w:tc>
          <w:tcPr>
            <w:tcW w:w="3353" w:type="dxa"/>
            <w:vMerge w:val="restart"/>
            <w:shd w:val="clear" w:color="auto" w:fill="auto"/>
          </w:tcPr>
          <w:p w:rsidR="00A75AD8" w:rsidRPr="00A75AD8" w:rsidRDefault="00A75AD8" w:rsidP="004C4A5A">
            <w:pPr>
              <w:snapToGrid w:val="0"/>
              <w:rPr>
                <w:sz w:val="24"/>
                <w:szCs w:val="24"/>
              </w:rPr>
            </w:pPr>
            <w:r w:rsidRPr="00A75AD8">
              <w:rPr>
                <w:sz w:val="24"/>
                <w:szCs w:val="24"/>
              </w:rPr>
              <w:t>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4018" w:type="dxa"/>
          </w:tcPr>
          <w:p w:rsidR="00A75AD8" w:rsidRPr="00A75AD8" w:rsidRDefault="00A75AD8" w:rsidP="00A75AD8">
            <w:pPr>
              <w:ind w:firstLine="0"/>
              <w:rPr>
                <w:sz w:val="24"/>
                <w:szCs w:val="24"/>
              </w:rPr>
            </w:pPr>
            <w:r w:rsidRPr="00A75AD8">
              <w:rPr>
                <w:sz w:val="24"/>
                <w:szCs w:val="24"/>
              </w:rPr>
              <w:t>ИПК-10.1. Владеет основными принципами организации мероприятий, направленных на формирование установки на здоровый образа жизни</w:t>
            </w:r>
          </w:p>
        </w:tc>
      </w:tr>
      <w:tr w:rsidR="00A75AD8" w:rsidRPr="00A75AD8" w:rsidTr="004C4A5A">
        <w:trPr>
          <w:trHeight w:val="618"/>
        </w:trPr>
        <w:tc>
          <w:tcPr>
            <w:tcW w:w="1985" w:type="dxa"/>
            <w:vMerge/>
            <w:shd w:val="clear" w:color="auto" w:fill="auto"/>
          </w:tcPr>
          <w:p w:rsidR="00A75AD8" w:rsidRPr="00A75AD8" w:rsidRDefault="00A75AD8" w:rsidP="004C4A5A">
            <w:pPr>
              <w:suppressLineNumbers/>
              <w:jc w:val="center"/>
              <w:rPr>
                <w:sz w:val="24"/>
                <w:szCs w:val="24"/>
              </w:rPr>
            </w:pPr>
          </w:p>
        </w:tc>
        <w:tc>
          <w:tcPr>
            <w:tcW w:w="3353" w:type="dxa"/>
            <w:vMerge/>
            <w:shd w:val="clear" w:color="auto" w:fill="auto"/>
          </w:tcPr>
          <w:p w:rsidR="00A75AD8" w:rsidRPr="00A75AD8" w:rsidRDefault="00A75AD8" w:rsidP="004C4A5A">
            <w:pPr>
              <w:snapToGrid w:val="0"/>
              <w:rPr>
                <w:sz w:val="24"/>
                <w:szCs w:val="24"/>
              </w:rPr>
            </w:pPr>
          </w:p>
        </w:tc>
        <w:tc>
          <w:tcPr>
            <w:tcW w:w="4018" w:type="dxa"/>
          </w:tcPr>
          <w:p w:rsidR="00A75AD8" w:rsidRPr="00A75AD8" w:rsidRDefault="00A75AD8" w:rsidP="00A75AD8">
            <w:pPr>
              <w:ind w:firstLine="0"/>
              <w:rPr>
                <w:sz w:val="24"/>
                <w:szCs w:val="24"/>
              </w:rPr>
            </w:pPr>
            <w:r w:rsidRPr="00A75AD8">
              <w:rPr>
                <w:sz w:val="24"/>
                <w:szCs w:val="24"/>
              </w:rPr>
              <w:t>ИПК-10.5. Владеет навыками формирования у пациента (клиента) способности эффективного преодоления жизненных трудностей и рационального взаимодействия с окружающим миром</w:t>
            </w:r>
          </w:p>
        </w:tc>
      </w:tr>
    </w:tbl>
    <w:p w:rsidR="00012555" w:rsidRDefault="00012555" w:rsidP="00012555">
      <w:pPr>
        <w:pStyle w:val="a7"/>
        <w:spacing w:line="240" w:lineRule="auto"/>
        <w:ind w:left="0" w:firstLine="567"/>
        <w:rPr>
          <w:color w:val="auto"/>
          <w:sz w:val="24"/>
          <w:szCs w:val="24"/>
        </w:rPr>
      </w:pPr>
    </w:p>
    <w:p w:rsidR="00012555" w:rsidRPr="003C0E55" w:rsidRDefault="00012555" w:rsidP="00012555">
      <w:pPr>
        <w:spacing w:line="240" w:lineRule="auto"/>
        <w:rPr>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12555" w:rsidRPr="00B26B64" w:rsidRDefault="00012555" w:rsidP="0001255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B474A" w:rsidRPr="004B474A">
        <w:rPr>
          <w:color w:val="000000"/>
          <w:sz w:val="24"/>
          <w:szCs w:val="24"/>
        </w:rPr>
        <w:t xml:space="preserve">является приобретение знаний по основам этических </w:t>
      </w:r>
      <w:r w:rsidR="004B474A">
        <w:rPr>
          <w:color w:val="000000"/>
          <w:sz w:val="24"/>
          <w:szCs w:val="24"/>
        </w:rPr>
        <w:t>принципов в клинической психоло</w:t>
      </w:r>
      <w:r w:rsidR="004B474A" w:rsidRPr="004B474A">
        <w:rPr>
          <w:color w:val="000000"/>
          <w:sz w:val="24"/>
          <w:szCs w:val="24"/>
        </w:rPr>
        <w:t xml:space="preserve">гии на основе современных взглядов и подходов к </w:t>
      </w:r>
      <w:r w:rsidR="004B474A">
        <w:rPr>
          <w:color w:val="000000"/>
          <w:sz w:val="24"/>
          <w:szCs w:val="24"/>
        </w:rPr>
        <w:t>групповым и индивидуальным мето</w:t>
      </w:r>
      <w:r w:rsidR="004B474A" w:rsidRPr="004B474A">
        <w:rPr>
          <w:color w:val="000000"/>
          <w:sz w:val="24"/>
          <w:szCs w:val="24"/>
        </w:rPr>
        <w:t xml:space="preserve">дам психологического воздействия; умение использовать </w:t>
      </w:r>
      <w:r w:rsidR="004B474A">
        <w:rPr>
          <w:color w:val="000000"/>
          <w:sz w:val="24"/>
          <w:szCs w:val="24"/>
        </w:rPr>
        <w:t>полученные знания при после</w:t>
      </w:r>
      <w:r w:rsidR="004B474A" w:rsidRPr="004B474A">
        <w:rPr>
          <w:color w:val="000000"/>
          <w:sz w:val="24"/>
          <w:szCs w:val="24"/>
        </w:rPr>
        <w:t>дующем изучении других учебных дисциплин, а также</w:t>
      </w:r>
      <w:r w:rsidR="004B474A">
        <w:rPr>
          <w:color w:val="000000"/>
          <w:sz w:val="24"/>
          <w:szCs w:val="24"/>
        </w:rPr>
        <w:t xml:space="preserve"> в будущей практической деятель</w:t>
      </w:r>
      <w:r w:rsidR="004B474A" w:rsidRPr="004B474A">
        <w:rPr>
          <w:color w:val="000000"/>
          <w:sz w:val="24"/>
          <w:szCs w:val="24"/>
        </w:rPr>
        <w:t>ности.</w:t>
      </w:r>
    </w:p>
    <w:p w:rsidR="00012555" w:rsidRPr="003C0E55" w:rsidRDefault="00012555" w:rsidP="0001255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B474A" w:rsidRPr="004B474A" w:rsidRDefault="004B474A" w:rsidP="004B474A">
      <w:pPr>
        <w:numPr>
          <w:ilvl w:val="0"/>
          <w:numId w:val="12"/>
        </w:numPr>
        <w:spacing w:line="240" w:lineRule="auto"/>
        <w:rPr>
          <w:bCs/>
          <w:color w:val="000000"/>
          <w:sz w:val="24"/>
          <w:szCs w:val="24"/>
          <w:lang w:eastAsia="ru-RU"/>
        </w:rPr>
      </w:pPr>
      <w:r w:rsidRPr="004B474A">
        <w:rPr>
          <w:bCs/>
          <w:color w:val="000000"/>
          <w:sz w:val="24"/>
          <w:szCs w:val="24"/>
          <w:lang w:eastAsia="ru-RU"/>
        </w:rPr>
        <w:lastRenderedPageBreak/>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4B474A" w:rsidRPr="004B474A" w:rsidRDefault="004B474A" w:rsidP="004B474A">
      <w:pPr>
        <w:numPr>
          <w:ilvl w:val="0"/>
          <w:numId w:val="12"/>
        </w:numPr>
        <w:spacing w:line="240" w:lineRule="auto"/>
        <w:rPr>
          <w:bCs/>
          <w:color w:val="000000"/>
          <w:sz w:val="24"/>
          <w:szCs w:val="24"/>
          <w:lang w:eastAsia="ru-RU"/>
        </w:rPr>
      </w:pPr>
      <w:r w:rsidRPr="004B474A">
        <w:rPr>
          <w:bCs/>
          <w:color w:val="000000"/>
          <w:sz w:val="24"/>
          <w:szCs w:val="24"/>
          <w:lang w:eastAsia="ru-RU"/>
        </w:rPr>
        <w:t>формирования навыка использования морально-этических компонентов профессиональной деятельности при различных видах психологической помощи, сопровождения и интервенции;</w:t>
      </w:r>
    </w:p>
    <w:p w:rsidR="004B474A" w:rsidRPr="004B474A" w:rsidRDefault="004B474A" w:rsidP="004B474A">
      <w:pPr>
        <w:numPr>
          <w:ilvl w:val="0"/>
          <w:numId w:val="12"/>
        </w:numPr>
        <w:spacing w:line="240" w:lineRule="auto"/>
        <w:rPr>
          <w:bCs/>
          <w:color w:val="000000"/>
          <w:sz w:val="24"/>
          <w:szCs w:val="24"/>
          <w:lang w:eastAsia="ru-RU"/>
        </w:rPr>
      </w:pPr>
      <w:r w:rsidRPr="004B474A">
        <w:rPr>
          <w:bCs/>
          <w:color w:val="000000"/>
          <w:sz w:val="24"/>
          <w:szCs w:val="24"/>
          <w:lang w:eastAsia="ru-RU"/>
        </w:rPr>
        <w:t>изучение этических принципов в клинической психологии для последующего изучения общепрофессиональных и специальных дисциплин.</w:t>
      </w:r>
    </w:p>
    <w:p w:rsidR="004B474A" w:rsidRPr="004B474A" w:rsidRDefault="004B474A" w:rsidP="004B474A">
      <w:pPr>
        <w:spacing w:line="240" w:lineRule="auto"/>
        <w:ind w:firstLine="527"/>
        <w:rPr>
          <w:bCs/>
          <w:color w:val="000000"/>
          <w:sz w:val="24"/>
          <w:szCs w:val="24"/>
          <w:lang w:eastAsia="ru-RU"/>
        </w:rPr>
      </w:pPr>
      <w:r w:rsidRPr="004B474A">
        <w:rPr>
          <w:bCs/>
          <w:color w:val="000000"/>
          <w:sz w:val="24"/>
          <w:szCs w:val="24"/>
          <w:lang w:eastAsia="ru-RU"/>
        </w:rPr>
        <w:t>Дисциплина относится к обязательным дисциплинам программы специалитета.</w:t>
      </w:r>
    </w:p>
    <w:p w:rsidR="00012555" w:rsidRDefault="004B474A" w:rsidP="004B474A">
      <w:pPr>
        <w:spacing w:line="240" w:lineRule="auto"/>
        <w:ind w:firstLine="527"/>
        <w:rPr>
          <w:bCs/>
          <w:color w:val="000000"/>
          <w:sz w:val="24"/>
          <w:szCs w:val="24"/>
          <w:lang w:eastAsia="ru-RU"/>
        </w:rPr>
      </w:pPr>
      <w:r w:rsidRPr="004B474A">
        <w:rPr>
          <w:bCs/>
          <w:color w:val="000000"/>
          <w:sz w:val="24"/>
          <w:szCs w:val="24"/>
          <w:lang w:eastAsia="ru-RU"/>
        </w:rPr>
        <w:t>Освоение дисциплины «Этические принципы в клинической психологии» и полученные при этом компетенции необходимы, помимо непосредственного использования в последующей профессиональной и преподавательской деятельности, для осуществления самостоятельной научной (теоретической и исследовательской) деятельности</w:t>
      </w:r>
    </w:p>
    <w:p w:rsidR="004B474A" w:rsidRDefault="004B474A" w:rsidP="004B474A">
      <w:pPr>
        <w:spacing w:line="240" w:lineRule="auto"/>
        <w:ind w:firstLine="527"/>
        <w:rPr>
          <w:b/>
          <w:bCs/>
          <w:color w:val="000000"/>
          <w:sz w:val="24"/>
          <w:szCs w:val="24"/>
        </w:rPr>
      </w:pPr>
    </w:p>
    <w:p w:rsidR="00012555" w:rsidRPr="003C0E55" w:rsidRDefault="00012555" w:rsidP="0001255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012555" w:rsidRPr="003C0E55" w:rsidRDefault="00012555" w:rsidP="0001255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012555" w:rsidRPr="003C0E55" w:rsidRDefault="00012555" w:rsidP="00012555">
      <w:pPr>
        <w:spacing w:line="240" w:lineRule="auto"/>
        <w:rPr>
          <w:b/>
          <w:color w:val="000000"/>
          <w:sz w:val="24"/>
          <w:szCs w:val="24"/>
        </w:rPr>
      </w:pPr>
    </w:p>
    <w:p w:rsidR="00012555" w:rsidRDefault="00012555" w:rsidP="0001255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012555" w:rsidRPr="003C0E55" w:rsidRDefault="00012555" w:rsidP="00012555">
      <w:pPr>
        <w:pStyle w:val="WW-"/>
        <w:tabs>
          <w:tab w:val="left" w:pos="3822"/>
        </w:tabs>
        <w:spacing w:line="240" w:lineRule="auto"/>
        <w:ind w:left="0" w:firstLine="0"/>
        <w:rPr>
          <w:sz w:val="24"/>
          <w:szCs w:val="24"/>
        </w:rPr>
      </w:pPr>
    </w:p>
    <w:p w:rsidR="00012555" w:rsidRDefault="00012555" w:rsidP="0001255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012555" w:rsidRDefault="00012555" w:rsidP="00012555">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012555" w:rsidRPr="0053465B" w:rsidTr="00012555">
        <w:tc>
          <w:tcPr>
            <w:tcW w:w="693" w:type="dxa"/>
            <w:shd w:val="clear" w:color="auto" w:fill="auto"/>
          </w:tcPr>
          <w:p w:rsidR="00012555" w:rsidRPr="00346EFE" w:rsidRDefault="00012555" w:rsidP="00012555">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012555" w:rsidRPr="00346EFE" w:rsidRDefault="00012555" w:rsidP="00012555">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Истоки возникновения основных этических парадигм лечебно - вспомогательного воздействия</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Место этики в клинической психологии.</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Содействие приобретению этической компетентности: образование, специализация и повышение квалификации</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Pr>
                <w:bCs/>
                <w:sz w:val="24"/>
                <w:szCs w:val="24"/>
              </w:rPr>
              <w:t>4</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Исследование этики в клинической психологии, инструменты этического анализа</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Pr>
                <w:bCs/>
                <w:sz w:val="24"/>
                <w:szCs w:val="24"/>
              </w:rPr>
              <w:t>5</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Возможность оценки применения этических стандартов</w:t>
            </w:r>
          </w:p>
        </w:tc>
      </w:tr>
      <w:tr w:rsidR="004B474A" w:rsidRPr="0053465B" w:rsidTr="004B474A">
        <w:tc>
          <w:tcPr>
            <w:tcW w:w="693" w:type="dxa"/>
            <w:shd w:val="clear" w:color="auto" w:fill="auto"/>
          </w:tcPr>
          <w:p w:rsidR="004B474A" w:rsidRPr="00346EFE" w:rsidRDefault="004B474A" w:rsidP="004B474A">
            <w:pPr>
              <w:pStyle w:val="WW-"/>
              <w:tabs>
                <w:tab w:val="left" w:pos="3822"/>
              </w:tabs>
              <w:spacing w:line="240" w:lineRule="auto"/>
              <w:ind w:left="0" w:firstLine="0"/>
              <w:jc w:val="center"/>
              <w:rPr>
                <w:bCs/>
                <w:sz w:val="24"/>
                <w:szCs w:val="24"/>
              </w:rPr>
            </w:pPr>
            <w:r>
              <w:rPr>
                <w:bCs/>
                <w:sz w:val="24"/>
                <w:szCs w:val="24"/>
              </w:rPr>
              <w:t>6</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Этика в конфликтных сферах клинической психологии</w:t>
            </w:r>
          </w:p>
        </w:tc>
      </w:tr>
      <w:tr w:rsidR="004B474A" w:rsidRPr="0053465B" w:rsidTr="004B474A">
        <w:tc>
          <w:tcPr>
            <w:tcW w:w="693" w:type="dxa"/>
            <w:shd w:val="clear" w:color="auto" w:fill="auto"/>
          </w:tcPr>
          <w:p w:rsidR="004B474A" w:rsidRDefault="004B474A" w:rsidP="004B474A">
            <w:pPr>
              <w:pStyle w:val="WW-"/>
              <w:tabs>
                <w:tab w:val="left" w:pos="3822"/>
              </w:tabs>
              <w:spacing w:line="240" w:lineRule="auto"/>
              <w:ind w:left="0" w:firstLine="0"/>
              <w:jc w:val="center"/>
              <w:rPr>
                <w:bCs/>
                <w:sz w:val="24"/>
                <w:szCs w:val="24"/>
              </w:rPr>
            </w:pPr>
            <w:r>
              <w:rPr>
                <w:bCs/>
                <w:sz w:val="24"/>
                <w:szCs w:val="24"/>
              </w:rPr>
              <w:t>7</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Осуществление этической ориентации в практике. Консультирование и терапия</w:t>
            </w:r>
          </w:p>
        </w:tc>
      </w:tr>
      <w:tr w:rsidR="004B474A" w:rsidRPr="0053465B" w:rsidTr="004B474A">
        <w:tc>
          <w:tcPr>
            <w:tcW w:w="693" w:type="dxa"/>
            <w:shd w:val="clear" w:color="auto" w:fill="auto"/>
          </w:tcPr>
          <w:p w:rsidR="004B474A" w:rsidRDefault="004B474A" w:rsidP="004B474A">
            <w:pPr>
              <w:pStyle w:val="WW-"/>
              <w:tabs>
                <w:tab w:val="left" w:pos="3822"/>
              </w:tabs>
              <w:spacing w:line="240" w:lineRule="auto"/>
              <w:ind w:left="0" w:firstLine="0"/>
              <w:jc w:val="center"/>
              <w:rPr>
                <w:bCs/>
                <w:sz w:val="24"/>
                <w:szCs w:val="24"/>
              </w:rPr>
            </w:pPr>
            <w:r>
              <w:rPr>
                <w:bCs/>
                <w:sz w:val="24"/>
                <w:szCs w:val="24"/>
              </w:rPr>
              <w:t>8</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Роль этики в развитии профессионального самосознания</w:t>
            </w:r>
          </w:p>
        </w:tc>
      </w:tr>
      <w:tr w:rsidR="004B474A" w:rsidRPr="0053465B" w:rsidTr="004B474A">
        <w:tc>
          <w:tcPr>
            <w:tcW w:w="693" w:type="dxa"/>
            <w:shd w:val="clear" w:color="auto" w:fill="auto"/>
          </w:tcPr>
          <w:p w:rsidR="004B474A" w:rsidRDefault="004B474A" w:rsidP="004B474A">
            <w:pPr>
              <w:pStyle w:val="WW-"/>
              <w:tabs>
                <w:tab w:val="left" w:pos="3822"/>
              </w:tabs>
              <w:spacing w:line="240" w:lineRule="auto"/>
              <w:ind w:left="0" w:firstLine="0"/>
              <w:jc w:val="center"/>
              <w:rPr>
                <w:bCs/>
                <w:sz w:val="24"/>
                <w:szCs w:val="24"/>
              </w:rPr>
            </w:pPr>
            <w:r>
              <w:rPr>
                <w:bCs/>
                <w:sz w:val="24"/>
                <w:szCs w:val="24"/>
              </w:rPr>
              <w:t>9</w:t>
            </w:r>
          </w:p>
        </w:tc>
        <w:tc>
          <w:tcPr>
            <w:tcW w:w="8663" w:type="dxa"/>
            <w:tcBorders>
              <w:top w:val="single" w:sz="4" w:space="0" w:color="auto"/>
              <w:left w:val="single" w:sz="8" w:space="0" w:color="auto"/>
              <w:bottom w:val="single" w:sz="4" w:space="0" w:color="auto"/>
              <w:right w:val="single" w:sz="4" w:space="0" w:color="auto"/>
            </w:tcBorders>
            <w:vAlign w:val="center"/>
          </w:tcPr>
          <w:p w:rsidR="004B474A" w:rsidRPr="004B474A" w:rsidRDefault="004B474A" w:rsidP="004B474A">
            <w:pPr>
              <w:ind w:left="0" w:firstLine="0"/>
              <w:rPr>
                <w:sz w:val="24"/>
                <w:szCs w:val="24"/>
              </w:rPr>
            </w:pPr>
            <w:r w:rsidRPr="004B474A">
              <w:rPr>
                <w:sz w:val="24"/>
                <w:szCs w:val="24"/>
              </w:rPr>
              <w:t>Этические кодексы психологических ассоциаций и другие своды правил</w:t>
            </w:r>
          </w:p>
        </w:tc>
      </w:tr>
    </w:tbl>
    <w:p w:rsidR="00012555" w:rsidRDefault="00012555"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3E7549" w:rsidRDefault="00987DEF" w:rsidP="00987DEF">
      <w:pPr>
        <w:tabs>
          <w:tab w:val="left" w:pos="748"/>
          <w:tab w:val="left" w:pos="828"/>
          <w:tab w:val="left" w:pos="3822"/>
        </w:tabs>
        <w:spacing w:line="240" w:lineRule="auto"/>
        <w:ind w:left="0" w:hanging="40"/>
        <w:jc w:val="center"/>
        <w:rPr>
          <w:b/>
          <w:sz w:val="24"/>
          <w:szCs w:val="24"/>
        </w:rPr>
      </w:pPr>
      <w:r w:rsidRPr="003E7549">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3E7549">
        <w:rPr>
          <w:b/>
          <w:sz w:val="24"/>
          <w:szCs w:val="24"/>
        </w:rPr>
        <w:t xml:space="preserve">к рабочей программе </w:t>
      </w:r>
      <w:r w:rsidRPr="003E7549">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7E12AE" w:rsidRDefault="00987DEF" w:rsidP="00987DEF">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Б1.В.01</w:t>
      </w:r>
      <w:r w:rsidRPr="00A21AD4">
        <w:rPr>
          <w:b/>
          <w:color w:val="000000"/>
          <w:kern w:val="0"/>
          <w:sz w:val="24"/>
          <w:szCs w:val="24"/>
          <w:lang w:eastAsia="ru-RU"/>
        </w:rPr>
        <w:t xml:space="preserve"> </w:t>
      </w:r>
      <w:r>
        <w:rPr>
          <w:b/>
          <w:color w:val="000000"/>
          <w:kern w:val="0"/>
          <w:sz w:val="24"/>
          <w:szCs w:val="24"/>
          <w:lang w:eastAsia="ru-RU"/>
        </w:rPr>
        <w:t>ФИЗИЧЕСКАЯ КУЛЬТУРА И СПОРТ (ЭЛЕКТИВНАЯ ДИСЦИПЛИНА)</w:t>
      </w:r>
    </w:p>
    <w:p w:rsidR="00987DEF" w:rsidRPr="002C483D" w:rsidRDefault="00987DEF" w:rsidP="00987DEF">
      <w:pPr>
        <w:widowControl/>
        <w:tabs>
          <w:tab w:val="clear" w:pos="788"/>
        </w:tabs>
        <w:spacing w:line="240" w:lineRule="auto"/>
        <w:ind w:left="0" w:firstLine="0"/>
        <w:jc w:val="center"/>
        <w:rPr>
          <w:bCs/>
          <w:kern w:val="0"/>
          <w:sz w:val="24"/>
          <w:szCs w:val="24"/>
          <w:lang w:eastAsia="ru-RU"/>
        </w:rPr>
      </w:pP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Style w:val="aa"/>
        <w:tblW w:w="8931" w:type="dxa"/>
        <w:tblLayout w:type="fixed"/>
        <w:tblLook w:val="0000" w:firstRow="0" w:lastRow="0" w:firstColumn="0" w:lastColumn="0" w:noHBand="0" w:noVBand="0"/>
      </w:tblPr>
      <w:tblGrid>
        <w:gridCol w:w="1701"/>
        <w:gridCol w:w="3261"/>
        <w:gridCol w:w="3969"/>
      </w:tblGrid>
      <w:tr w:rsidR="003E7549" w:rsidRPr="003E7549" w:rsidTr="002825D2">
        <w:trPr>
          <w:trHeight w:val="858"/>
        </w:trPr>
        <w:tc>
          <w:tcPr>
            <w:tcW w:w="1701" w:type="dxa"/>
          </w:tcPr>
          <w:p w:rsidR="003E7549" w:rsidRPr="003E7549" w:rsidRDefault="003E7549" w:rsidP="003E7549">
            <w:pPr>
              <w:widowControl/>
              <w:suppressAutoHyphens w:val="0"/>
              <w:spacing w:line="240" w:lineRule="auto"/>
              <w:ind w:left="0" w:firstLine="0"/>
              <w:jc w:val="center"/>
              <w:rPr>
                <w:i/>
                <w:iCs/>
                <w:color w:val="000000"/>
                <w:sz w:val="24"/>
                <w:szCs w:val="24"/>
                <w:lang w:eastAsia="ru-RU"/>
              </w:rPr>
            </w:pPr>
            <w:r w:rsidRPr="003E7549">
              <w:rPr>
                <w:color w:val="000000"/>
                <w:sz w:val="24"/>
                <w:szCs w:val="24"/>
                <w:lang w:eastAsia="ru-RU"/>
              </w:rPr>
              <w:t>Индекс компетенции</w:t>
            </w:r>
          </w:p>
        </w:tc>
        <w:tc>
          <w:tcPr>
            <w:tcW w:w="3261" w:type="dxa"/>
          </w:tcPr>
          <w:p w:rsidR="003E7549" w:rsidRPr="003E7549" w:rsidRDefault="003E7549" w:rsidP="003E7549">
            <w:pPr>
              <w:widowControl/>
              <w:suppressAutoHyphens w:val="0"/>
              <w:spacing w:line="240" w:lineRule="auto"/>
              <w:ind w:left="0" w:firstLine="0"/>
              <w:jc w:val="center"/>
              <w:rPr>
                <w:color w:val="00000A"/>
                <w:sz w:val="24"/>
                <w:szCs w:val="24"/>
                <w:lang w:eastAsia="ru-RU"/>
              </w:rPr>
            </w:pPr>
            <w:r w:rsidRPr="003E7549">
              <w:rPr>
                <w:color w:val="000000"/>
                <w:sz w:val="24"/>
                <w:szCs w:val="24"/>
                <w:lang w:eastAsia="ru-RU"/>
              </w:rPr>
              <w:t xml:space="preserve">Содержание компетенции </w:t>
            </w:r>
          </w:p>
          <w:p w:rsidR="003E7549" w:rsidRPr="003E7549" w:rsidRDefault="003E7549" w:rsidP="003E7549">
            <w:pPr>
              <w:widowControl/>
              <w:suppressAutoHyphens w:val="0"/>
              <w:spacing w:line="240" w:lineRule="auto"/>
              <w:ind w:left="0" w:firstLine="0"/>
              <w:jc w:val="center"/>
              <w:rPr>
                <w:color w:val="00000A"/>
                <w:sz w:val="24"/>
                <w:szCs w:val="24"/>
                <w:lang w:eastAsia="ru-RU"/>
              </w:rPr>
            </w:pPr>
            <w:r w:rsidRPr="003E7549">
              <w:rPr>
                <w:color w:val="000000"/>
                <w:sz w:val="24"/>
                <w:szCs w:val="24"/>
                <w:lang w:eastAsia="ru-RU"/>
              </w:rPr>
              <w:t>(или ее части)</w:t>
            </w:r>
          </w:p>
        </w:tc>
        <w:tc>
          <w:tcPr>
            <w:tcW w:w="3969" w:type="dxa"/>
          </w:tcPr>
          <w:p w:rsidR="003E7549" w:rsidRPr="003E7549" w:rsidRDefault="003E7549" w:rsidP="003E7549">
            <w:pPr>
              <w:widowControl/>
              <w:suppressAutoHyphens w:val="0"/>
              <w:spacing w:line="240" w:lineRule="auto"/>
              <w:ind w:left="0" w:firstLine="0"/>
              <w:jc w:val="center"/>
              <w:rPr>
                <w:sz w:val="24"/>
                <w:szCs w:val="24"/>
                <w:lang w:eastAsia="ru-RU"/>
              </w:rPr>
            </w:pPr>
            <w:r w:rsidRPr="003E7549">
              <w:rPr>
                <w:sz w:val="24"/>
                <w:szCs w:val="24"/>
                <w:lang w:eastAsia="ru-RU"/>
              </w:rPr>
              <w:t xml:space="preserve">Индикаторы компетенций </w:t>
            </w:r>
          </w:p>
          <w:p w:rsidR="003E7549" w:rsidRPr="003E7549" w:rsidRDefault="003E7549" w:rsidP="003E7549">
            <w:pPr>
              <w:widowControl/>
              <w:suppressAutoHyphens w:val="0"/>
              <w:spacing w:line="240" w:lineRule="auto"/>
              <w:ind w:left="0" w:firstLine="0"/>
              <w:jc w:val="center"/>
              <w:rPr>
                <w:sz w:val="24"/>
                <w:szCs w:val="24"/>
                <w:lang w:eastAsia="ru-RU"/>
              </w:rPr>
            </w:pPr>
            <w:r w:rsidRPr="003E7549">
              <w:rPr>
                <w:sz w:val="24"/>
                <w:szCs w:val="24"/>
                <w:lang w:eastAsia="ru-RU"/>
              </w:rPr>
              <w:t>(код и содержание)</w:t>
            </w:r>
          </w:p>
        </w:tc>
      </w:tr>
      <w:tr w:rsidR="003E7549" w:rsidRPr="003E7549" w:rsidTr="002825D2">
        <w:trPr>
          <w:trHeight w:val="424"/>
        </w:trPr>
        <w:tc>
          <w:tcPr>
            <w:tcW w:w="1701" w:type="dxa"/>
            <w:vMerge w:val="restart"/>
          </w:tcPr>
          <w:p w:rsidR="003E7549" w:rsidRPr="003E7549" w:rsidRDefault="003E7549" w:rsidP="003E7549">
            <w:pPr>
              <w:widowControl/>
              <w:suppressLineNumbers/>
              <w:spacing w:line="240" w:lineRule="auto"/>
              <w:ind w:left="0" w:firstLine="0"/>
              <w:jc w:val="center"/>
              <w:rPr>
                <w:sz w:val="24"/>
                <w:szCs w:val="24"/>
              </w:rPr>
            </w:pPr>
            <w:r w:rsidRPr="003E7549">
              <w:rPr>
                <w:rFonts w:ascii="Liberation Serif" w:hAnsi="Liberation Serif" w:cs="FreeSans"/>
                <w:sz w:val="24"/>
                <w:szCs w:val="24"/>
              </w:rPr>
              <w:lastRenderedPageBreak/>
              <w:t>УК-7</w:t>
            </w:r>
          </w:p>
        </w:tc>
        <w:tc>
          <w:tcPr>
            <w:tcW w:w="3261" w:type="dxa"/>
            <w:vMerge w:val="restart"/>
          </w:tcPr>
          <w:p w:rsidR="003E7549" w:rsidRPr="003E7549" w:rsidRDefault="003E7549" w:rsidP="003E7549">
            <w:pPr>
              <w:widowControl/>
              <w:suppressLineNumbers/>
              <w:spacing w:line="240" w:lineRule="auto"/>
              <w:ind w:left="0" w:firstLine="0"/>
              <w:rPr>
                <w:sz w:val="24"/>
                <w:szCs w:val="24"/>
              </w:rPr>
            </w:pPr>
            <w:r w:rsidRPr="003E7549">
              <w:rPr>
                <w:rFonts w:ascii="Liberation Serif" w:hAnsi="Liberation Serif" w:cs="FreeSans"/>
                <w:sz w:val="24"/>
                <w:szCs w:val="24"/>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p w:rsidR="003E7549" w:rsidRPr="003E7549" w:rsidRDefault="003E7549" w:rsidP="003E7549">
            <w:pPr>
              <w:widowControl/>
              <w:suppressLineNumbers/>
              <w:spacing w:line="240" w:lineRule="auto"/>
              <w:ind w:left="0" w:firstLine="0"/>
              <w:rPr>
                <w:sz w:val="24"/>
                <w:szCs w:val="24"/>
              </w:rPr>
            </w:pPr>
          </w:p>
        </w:tc>
        <w:tc>
          <w:tcPr>
            <w:tcW w:w="3969" w:type="dxa"/>
          </w:tcPr>
          <w:p w:rsidR="003E7549" w:rsidRPr="003E7549" w:rsidRDefault="003E7549" w:rsidP="003E7549">
            <w:pPr>
              <w:snapToGrid w:val="0"/>
              <w:spacing w:line="240" w:lineRule="auto"/>
              <w:ind w:left="0" w:firstLine="0"/>
              <w:rPr>
                <w:sz w:val="24"/>
                <w:szCs w:val="24"/>
                <w:highlight w:val="yellow"/>
              </w:rPr>
            </w:pPr>
            <w:r w:rsidRPr="003E7549">
              <w:rPr>
                <w:sz w:val="24"/>
                <w:szCs w:val="24"/>
              </w:rPr>
              <w:t>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tc>
      </w:tr>
      <w:tr w:rsidR="003E7549" w:rsidRPr="003E7549" w:rsidTr="002825D2">
        <w:trPr>
          <w:trHeight w:val="424"/>
        </w:trPr>
        <w:tc>
          <w:tcPr>
            <w:tcW w:w="1701" w:type="dxa"/>
            <w:vMerge/>
          </w:tcPr>
          <w:p w:rsidR="003E7549" w:rsidRPr="003E7549" w:rsidRDefault="003E7549" w:rsidP="003E7549">
            <w:pPr>
              <w:widowControl/>
              <w:suppressLineNumbers/>
              <w:spacing w:line="240" w:lineRule="auto"/>
              <w:ind w:left="0" w:firstLine="0"/>
              <w:jc w:val="center"/>
              <w:rPr>
                <w:sz w:val="24"/>
                <w:szCs w:val="24"/>
              </w:rPr>
            </w:pPr>
          </w:p>
        </w:tc>
        <w:tc>
          <w:tcPr>
            <w:tcW w:w="3261" w:type="dxa"/>
            <w:vMerge/>
          </w:tcPr>
          <w:p w:rsidR="003E7549" w:rsidRPr="003E7549" w:rsidRDefault="003E7549" w:rsidP="003E7549">
            <w:pPr>
              <w:widowControl/>
              <w:suppressLineNumbers/>
              <w:spacing w:line="240" w:lineRule="auto"/>
              <w:ind w:left="0" w:firstLine="0"/>
              <w:rPr>
                <w:sz w:val="24"/>
                <w:szCs w:val="24"/>
              </w:rPr>
            </w:pPr>
          </w:p>
        </w:tc>
        <w:tc>
          <w:tcPr>
            <w:tcW w:w="3969" w:type="dxa"/>
          </w:tcPr>
          <w:p w:rsidR="003E7549" w:rsidRPr="003E7549" w:rsidRDefault="003E7549" w:rsidP="003E7549">
            <w:pPr>
              <w:snapToGrid w:val="0"/>
              <w:spacing w:line="240" w:lineRule="auto"/>
              <w:ind w:left="0" w:firstLine="0"/>
              <w:rPr>
                <w:sz w:val="24"/>
                <w:szCs w:val="24"/>
                <w:highlight w:val="yellow"/>
              </w:rPr>
            </w:pPr>
            <w:r w:rsidRPr="003E7549">
              <w:rPr>
                <w:sz w:val="24"/>
                <w:szCs w:val="24"/>
              </w:rPr>
              <w:t>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rsidR="00987DEF" w:rsidRPr="003C0E55" w:rsidRDefault="00987DEF" w:rsidP="00987DEF">
      <w:pPr>
        <w:spacing w:line="240" w:lineRule="auto"/>
        <w:rPr>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87DEF" w:rsidRPr="00B26B64" w:rsidRDefault="00987DEF" w:rsidP="00987DE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3E7549" w:rsidRPr="003E7549">
        <w:rPr>
          <w:color w:val="000000"/>
          <w:sz w:val="24"/>
          <w:szCs w:val="24"/>
        </w:rPr>
        <w:t>формирование способности направленного использования разнообразных средств физической культуры и спорта, владения специальными знаниями, практическими умениями и навыками, обеспечивающими сохранение и укрепление здоровья, коррекцию имеющихся отклонений в функциональном состоянии организма, совершенствование психофизических способностей, профессионально значимых качеств необходимых в будущей профессиональной деятельности.</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3E7549" w:rsidRPr="003E7549" w:rsidRDefault="003E7549" w:rsidP="003E7549">
      <w:pPr>
        <w:numPr>
          <w:ilvl w:val="0"/>
          <w:numId w:val="11"/>
        </w:numPr>
        <w:tabs>
          <w:tab w:val="clear" w:pos="788"/>
        </w:tabs>
        <w:suppressAutoHyphens w:val="0"/>
        <w:spacing w:line="240" w:lineRule="auto"/>
        <w:ind w:left="0" w:firstLine="709"/>
        <w:rPr>
          <w:sz w:val="24"/>
          <w:szCs w:val="24"/>
        </w:rPr>
      </w:pPr>
      <w:r w:rsidRPr="003E7549">
        <w:rPr>
          <w:sz w:val="24"/>
          <w:szCs w:val="24"/>
        </w:rPr>
        <w:t>овладение системой специальных знаний, практических умений и навыков, обеспечивающих сохранение и укрепление здоровья, формирование компенсаторных процессов, коррекцию имеющихся отклонений в состоянии здоровья, психическое благополучие, развитие и совершенствование психофизических способностей, формирование профессионально значимых качеств и свойств личности;</w:t>
      </w:r>
    </w:p>
    <w:p w:rsidR="003E7549" w:rsidRPr="003E7549" w:rsidRDefault="003E7549" w:rsidP="003E7549">
      <w:pPr>
        <w:numPr>
          <w:ilvl w:val="0"/>
          <w:numId w:val="11"/>
        </w:numPr>
        <w:tabs>
          <w:tab w:val="clear" w:pos="788"/>
        </w:tabs>
        <w:suppressAutoHyphens w:val="0"/>
        <w:spacing w:line="240" w:lineRule="auto"/>
        <w:ind w:left="0" w:firstLine="709"/>
        <w:rPr>
          <w:sz w:val="24"/>
          <w:szCs w:val="24"/>
        </w:rPr>
      </w:pPr>
      <w:r w:rsidRPr="003E7549">
        <w:rPr>
          <w:sz w:val="24"/>
          <w:szCs w:val="24"/>
        </w:rPr>
        <w:t>способствование адаптации организма к воздействию умственных и физических нагрузок, расширению функциональных возможностей физиологических систем, повышению сопротивляемости защитных сил организма;</w:t>
      </w:r>
    </w:p>
    <w:p w:rsidR="003E7549" w:rsidRPr="003E7549" w:rsidRDefault="003E7549" w:rsidP="003E7549">
      <w:pPr>
        <w:numPr>
          <w:ilvl w:val="0"/>
          <w:numId w:val="11"/>
        </w:numPr>
        <w:tabs>
          <w:tab w:val="clear" w:pos="788"/>
        </w:tabs>
        <w:suppressAutoHyphens w:val="0"/>
        <w:spacing w:line="240" w:lineRule="auto"/>
        <w:ind w:left="0" w:firstLine="709"/>
        <w:rPr>
          <w:sz w:val="24"/>
          <w:szCs w:val="24"/>
        </w:rPr>
      </w:pPr>
      <w:r w:rsidRPr="003E7549">
        <w:rPr>
          <w:sz w:val="24"/>
          <w:szCs w:val="24"/>
        </w:rPr>
        <w:t>овладение методикой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w:t>
      </w:r>
    </w:p>
    <w:p w:rsidR="003E7549" w:rsidRPr="003E7549" w:rsidRDefault="003E7549" w:rsidP="003E7549">
      <w:pPr>
        <w:numPr>
          <w:ilvl w:val="0"/>
          <w:numId w:val="11"/>
        </w:numPr>
        <w:tabs>
          <w:tab w:val="clear" w:pos="788"/>
        </w:tabs>
        <w:suppressAutoHyphens w:val="0"/>
        <w:spacing w:line="240" w:lineRule="auto"/>
        <w:ind w:left="0" w:firstLine="709"/>
        <w:rPr>
          <w:sz w:val="24"/>
          <w:szCs w:val="24"/>
        </w:rPr>
      </w:pPr>
      <w:r w:rsidRPr="003E7549">
        <w:rPr>
          <w:sz w:val="24"/>
          <w:szCs w:val="24"/>
        </w:rPr>
        <w:t>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w:t>
      </w:r>
    </w:p>
    <w:p w:rsidR="003E7549" w:rsidRPr="003E7549" w:rsidRDefault="003E7549" w:rsidP="003E7549">
      <w:pPr>
        <w:ind w:firstLine="527"/>
        <w:rPr>
          <w:sz w:val="24"/>
          <w:szCs w:val="24"/>
        </w:rPr>
      </w:pPr>
      <w:r w:rsidRPr="003E7549">
        <w:rPr>
          <w:sz w:val="24"/>
          <w:szCs w:val="24"/>
        </w:rPr>
        <w:t>Дисциплина относится к обязательным дисциплинам вариативной части программы специалитета.</w:t>
      </w:r>
    </w:p>
    <w:p w:rsidR="00987DEF" w:rsidRDefault="00987DEF" w:rsidP="00987DEF">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2825D2">
        <w:rPr>
          <w:sz w:val="24"/>
          <w:szCs w:val="24"/>
        </w:rPr>
        <w:t>составляет 328</w:t>
      </w:r>
      <w:r w:rsidRPr="003C0E55">
        <w:rPr>
          <w:sz w:val="24"/>
          <w:szCs w:val="24"/>
        </w:rPr>
        <w:t xml:space="preserve"> академических ча</w:t>
      </w:r>
      <w:r w:rsidR="00C872C5">
        <w:rPr>
          <w:sz w:val="24"/>
          <w:szCs w:val="24"/>
        </w:rPr>
        <w:t>сов</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987DEF" w:rsidRPr="0053465B" w:rsidTr="00987DEF">
        <w:tc>
          <w:tcPr>
            <w:tcW w:w="693" w:type="dxa"/>
            <w:shd w:val="clear" w:color="auto" w:fill="auto"/>
          </w:tcPr>
          <w:p w:rsidR="00987DEF" w:rsidRPr="00346EFE" w:rsidRDefault="00987DEF" w:rsidP="00987DEF">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987DEF" w:rsidRPr="00346EFE" w:rsidRDefault="00987DEF" w:rsidP="00987DEF">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C872C5" w:rsidRPr="0053465B" w:rsidTr="00987DEF">
        <w:tc>
          <w:tcPr>
            <w:tcW w:w="693" w:type="dxa"/>
            <w:shd w:val="clear" w:color="auto" w:fill="auto"/>
          </w:tcPr>
          <w:p w:rsidR="00C872C5" w:rsidRPr="00346EFE" w:rsidRDefault="00C872C5" w:rsidP="00C872C5">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left w:val="single" w:sz="8" w:space="0" w:color="auto"/>
            </w:tcBorders>
          </w:tcPr>
          <w:p w:rsidR="00C872C5" w:rsidRPr="002649C5" w:rsidRDefault="00C872C5" w:rsidP="00C872C5">
            <w:pPr>
              <w:widowControl/>
              <w:tabs>
                <w:tab w:val="clear" w:pos="788"/>
              </w:tabs>
              <w:suppressAutoHyphens w:val="0"/>
              <w:spacing w:line="240" w:lineRule="auto"/>
              <w:ind w:left="0" w:firstLine="0"/>
              <w:jc w:val="left"/>
              <w:rPr>
                <w:rFonts w:eastAsia="Calibri"/>
                <w:kern w:val="0"/>
                <w:sz w:val="24"/>
                <w:szCs w:val="24"/>
                <w:lang w:eastAsia="ru-RU"/>
              </w:rPr>
            </w:pPr>
            <w:r w:rsidRPr="002649C5">
              <w:rPr>
                <w:rFonts w:eastAsia="Calibri"/>
                <w:bCs/>
                <w:kern w:val="0"/>
                <w:sz w:val="24"/>
                <w:szCs w:val="24"/>
                <w:lang w:eastAsia="en-US"/>
              </w:rPr>
              <w:t>Практико-методические занятия</w:t>
            </w:r>
          </w:p>
        </w:tc>
      </w:tr>
      <w:tr w:rsidR="00C872C5" w:rsidRPr="0053465B" w:rsidTr="00987DEF">
        <w:tc>
          <w:tcPr>
            <w:tcW w:w="693" w:type="dxa"/>
            <w:shd w:val="clear" w:color="auto" w:fill="auto"/>
          </w:tcPr>
          <w:p w:rsidR="00C872C5" w:rsidRPr="00346EFE" w:rsidRDefault="00C872C5" w:rsidP="00C872C5">
            <w:pPr>
              <w:pStyle w:val="WW-"/>
              <w:tabs>
                <w:tab w:val="left" w:pos="3822"/>
              </w:tabs>
              <w:spacing w:line="240" w:lineRule="auto"/>
              <w:ind w:left="0" w:firstLine="0"/>
              <w:jc w:val="center"/>
              <w:rPr>
                <w:bCs/>
                <w:sz w:val="24"/>
                <w:szCs w:val="24"/>
              </w:rPr>
            </w:pPr>
            <w:r w:rsidRPr="00346EFE">
              <w:rPr>
                <w:bCs/>
                <w:sz w:val="24"/>
                <w:szCs w:val="24"/>
              </w:rPr>
              <w:lastRenderedPageBreak/>
              <w:t>2</w:t>
            </w:r>
          </w:p>
        </w:tc>
        <w:tc>
          <w:tcPr>
            <w:tcW w:w="8663" w:type="dxa"/>
            <w:tcBorders>
              <w:left w:val="single" w:sz="8" w:space="0" w:color="auto"/>
            </w:tcBorders>
          </w:tcPr>
          <w:p w:rsidR="00C872C5" w:rsidRPr="002649C5" w:rsidRDefault="00C872C5" w:rsidP="00C872C5">
            <w:pPr>
              <w:widowControl/>
              <w:tabs>
                <w:tab w:val="clear" w:pos="788"/>
              </w:tabs>
              <w:suppressAutoHyphens w:val="0"/>
              <w:spacing w:line="240" w:lineRule="auto"/>
              <w:ind w:left="0" w:firstLine="0"/>
              <w:jc w:val="left"/>
              <w:rPr>
                <w:rFonts w:eastAsia="Calibri"/>
                <w:spacing w:val="-8"/>
                <w:kern w:val="0"/>
                <w:sz w:val="24"/>
                <w:szCs w:val="24"/>
                <w:lang w:eastAsia="ru-RU"/>
              </w:rPr>
            </w:pPr>
            <w:r w:rsidRPr="002649C5">
              <w:rPr>
                <w:rFonts w:eastAsia="Calibri"/>
                <w:color w:val="000000"/>
                <w:spacing w:val="4"/>
                <w:kern w:val="0"/>
                <w:sz w:val="24"/>
                <w:szCs w:val="24"/>
                <w:lang w:eastAsia="en-US"/>
              </w:rPr>
              <w:t>Легкая атлетика</w:t>
            </w:r>
          </w:p>
        </w:tc>
      </w:tr>
      <w:tr w:rsidR="00C872C5" w:rsidRPr="0053465B" w:rsidTr="00987DEF">
        <w:tc>
          <w:tcPr>
            <w:tcW w:w="693" w:type="dxa"/>
            <w:shd w:val="clear" w:color="auto" w:fill="auto"/>
          </w:tcPr>
          <w:p w:rsidR="00C872C5" w:rsidRPr="00346EFE" w:rsidRDefault="00C872C5" w:rsidP="00C872C5">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left w:val="single" w:sz="8" w:space="0" w:color="auto"/>
            </w:tcBorders>
          </w:tcPr>
          <w:p w:rsidR="00C872C5" w:rsidRPr="002649C5" w:rsidRDefault="00C872C5" w:rsidP="00C872C5">
            <w:pPr>
              <w:widowControl/>
              <w:tabs>
                <w:tab w:val="clear" w:pos="788"/>
              </w:tabs>
              <w:suppressAutoHyphens w:val="0"/>
              <w:spacing w:line="240" w:lineRule="auto"/>
              <w:ind w:left="0" w:firstLine="0"/>
              <w:jc w:val="left"/>
              <w:rPr>
                <w:rFonts w:eastAsia="Calibri"/>
                <w:kern w:val="0"/>
                <w:sz w:val="24"/>
                <w:szCs w:val="24"/>
                <w:lang w:eastAsia="ru-RU"/>
              </w:rPr>
            </w:pPr>
            <w:r w:rsidRPr="002649C5">
              <w:rPr>
                <w:rFonts w:eastAsia="Calibri"/>
                <w:color w:val="000000"/>
                <w:spacing w:val="4"/>
                <w:kern w:val="0"/>
                <w:sz w:val="24"/>
                <w:szCs w:val="24"/>
                <w:lang w:eastAsia="en-US"/>
              </w:rPr>
              <w:t>Гимнастика</w:t>
            </w:r>
          </w:p>
        </w:tc>
      </w:tr>
      <w:tr w:rsidR="00C872C5" w:rsidRPr="0053465B" w:rsidTr="00987DEF">
        <w:tc>
          <w:tcPr>
            <w:tcW w:w="693" w:type="dxa"/>
            <w:shd w:val="clear" w:color="auto" w:fill="auto"/>
          </w:tcPr>
          <w:p w:rsidR="00C872C5" w:rsidRPr="00346EFE" w:rsidRDefault="00C872C5" w:rsidP="00C872C5">
            <w:pPr>
              <w:pStyle w:val="WW-"/>
              <w:tabs>
                <w:tab w:val="left" w:pos="3822"/>
              </w:tabs>
              <w:spacing w:line="240" w:lineRule="auto"/>
              <w:ind w:left="0" w:firstLine="0"/>
              <w:jc w:val="center"/>
              <w:rPr>
                <w:bCs/>
                <w:sz w:val="24"/>
                <w:szCs w:val="24"/>
              </w:rPr>
            </w:pPr>
            <w:r>
              <w:rPr>
                <w:bCs/>
                <w:sz w:val="24"/>
                <w:szCs w:val="24"/>
              </w:rPr>
              <w:t>4</w:t>
            </w:r>
          </w:p>
        </w:tc>
        <w:tc>
          <w:tcPr>
            <w:tcW w:w="8663" w:type="dxa"/>
            <w:tcBorders>
              <w:left w:val="single" w:sz="8" w:space="0" w:color="auto"/>
            </w:tcBorders>
          </w:tcPr>
          <w:p w:rsidR="00C872C5" w:rsidRPr="002649C5" w:rsidRDefault="00C872C5" w:rsidP="00C872C5">
            <w:pPr>
              <w:widowControl/>
              <w:tabs>
                <w:tab w:val="clear" w:pos="788"/>
              </w:tabs>
              <w:suppressAutoHyphens w:val="0"/>
              <w:spacing w:line="240" w:lineRule="auto"/>
              <w:ind w:left="0" w:firstLine="0"/>
              <w:jc w:val="left"/>
              <w:rPr>
                <w:rFonts w:eastAsia="Calibri"/>
                <w:kern w:val="0"/>
                <w:sz w:val="24"/>
                <w:szCs w:val="24"/>
                <w:lang w:eastAsia="ru-RU"/>
              </w:rPr>
            </w:pPr>
            <w:r w:rsidRPr="002649C5">
              <w:rPr>
                <w:rFonts w:eastAsia="Calibri"/>
                <w:color w:val="000000"/>
                <w:spacing w:val="4"/>
                <w:kern w:val="0"/>
                <w:sz w:val="24"/>
                <w:szCs w:val="24"/>
                <w:lang w:eastAsia="en-US"/>
              </w:rPr>
              <w:t>Спортивные игры</w:t>
            </w:r>
          </w:p>
        </w:tc>
      </w:tr>
      <w:tr w:rsidR="00C872C5" w:rsidRPr="0053465B" w:rsidTr="00987DEF">
        <w:tc>
          <w:tcPr>
            <w:tcW w:w="693" w:type="dxa"/>
            <w:shd w:val="clear" w:color="auto" w:fill="auto"/>
          </w:tcPr>
          <w:p w:rsidR="00C872C5" w:rsidRPr="00346EFE" w:rsidRDefault="00C872C5" w:rsidP="00C872C5">
            <w:pPr>
              <w:pStyle w:val="WW-"/>
              <w:tabs>
                <w:tab w:val="left" w:pos="3822"/>
              </w:tabs>
              <w:spacing w:line="240" w:lineRule="auto"/>
              <w:ind w:left="0" w:firstLine="0"/>
              <w:jc w:val="center"/>
              <w:rPr>
                <w:bCs/>
                <w:sz w:val="24"/>
                <w:szCs w:val="24"/>
              </w:rPr>
            </w:pPr>
            <w:r>
              <w:rPr>
                <w:bCs/>
                <w:sz w:val="24"/>
                <w:szCs w:val="24"/>
              </w:rPr>
              <w:t>5</w:t>
            </w:r>
          </w:p>
        </w:tc>
        <w:tc>
          <w:tcPr>
            <w:tcW w:w="8663" w:type="dxa"/>
            <w:tcBorders>
              <w:left w:val="single" w:sz="8" w:space="0" w:color="auto"/>
            </w:tcBorders>
          </w:tcPr>
          <w:p w:rsidR="00C872C5" w:rsidRPr="002649C5" w:rsidRDefault="00C872C5" w:rsidP="00C872C5">
            <w:pPr>
              <w:widowControl/>
              <w:tabs>
                <w:tab w:val="clear" w:pos="788"/>
              </w:tabs>
              <w:suppressAutoHyphens w:val="0"/>
              <w:spacing w:line="240" w:lineRule="auto"/>
              <w:ind w:left="0" w:firstLine="0"/>
              <w:jc w:val="left"/>
              <w:rPr>
                <w:rFonts w:eastAsia="Calibri"/>
                <w:color w:val="000000"/>
                <w:spacing w:val="4"/>
                <w:kern w:val="0"/>
                <w:sz w:val="24"/>
                <w:szCs w:val="24"/>
                <w:lang w:eastAsia="en-US"/>
              </w:rPr>
            </w:pPr>
            <w:r w:rsidRPr="002649C5">
              <w:rPr>
                <w:rFonts w:eastAsia="Calibri"/>
                <w:color w:val="000000"/>
                <w:spacing w:val="4"/>
                <w:kern w:val="0"/>
                <w:sz w:val="24"/>
                <w:szCs w:val="24"/>
                <w:lang w:eastAsia="en-US"/>
              </w:rPr>
              <w:t>Лыжная подготовка</w:t>
            </w:r>
          </w:p>
        </w:tc>
      </w:tr>
      <w:tr w:rsidR="00C872C5" w:rsidRPr="0053465B" w:rsidTr="00987DEF">
        <w:tc>
          <w:tcPr>
            <w:tcW w:w="693" w:type="dxa"/>
            <w:shd w:val="clear" w:color="auto" w:fill="auto"/>
          </w:tcPr>
          <w:p w:rsidR="00C872C5" w:rsidRPr="00346EFE" w:rsidRDefault="00C872C5" w:rsidP="00C872C5">
            <w:pPr>
              <w:pStyle w:val="WW-"/>
              <w:tabs>
                <w:tab w:val="left" w:pos="3822"/>
              </w:tabs>
              <w:spacing w:line="240" w:lineRule="auto"/>
              <w:ind w:left="0" w:firstLine="0"/>
              <w:jc w:val="center"/>
              <w:rPr>
                <w:bCs/>
                <w:sz w:val="24"/>
                <w:szCs w:val="24"/>
              </w:rPr>
            </w:pPr>
            <w:r>
              <w:rPr>
                <w:bCs/>
                <w:sz w:val="24"/>
                <w:szCs w:val="24"/>
              </w:rPr>
              <w:t>6</w:t>
            </w:r>
          </w:p>
        </w:tc>
        <w:tc>
          <w:tcPr>
            <w:tcW w:w="8663" w:type="dxa"/>
            <w:tcBorders>
              <w:left w:val="single" w:sz="8" w:space="0" w:color="auto"/>
            </w:tcBorders>
          </w:tcPr>
          <w:p w:rsidR="00C872C5" w:rsidRPr="002649C5" w:rsidRDefault="00C872C5" w:rsidP="00C872C5">
            <w:pPr>
              <w:widowControl/>
              <w:tabs>
                <w:tab w:val="clear" w:pos="788"/>
              </w:tabs>
              <w:suppressAutoHyphens w:val="0"/>
              <w:spacing w:line="240" w:lineRule="auto"/>
              <w:ind w:left="0" w:firstLine="0"/>
              <w:jc w:val="left"/>
              <w:rPr>
                <w:rFonts w:eastAsia="Calibri"/>
                <w:color w:val="000000"/>
                <w:spacing w:val="4"/>
                <w:kern w:val="0"/>
                <w:sz w:val="24"/>
                <w:szCs w:val="24"/>
                <w:lang w:eastAsia="en-US"/>
              </w:rPr>
            </w:pPr>
            <w:r w:rsidRPr="002649C5">
              <w:rPr>
                <w:rFonts w:eastAsia="Calibri"/>
                <w:color w:val="000000"/>
                <w:spacing w:val="4"/>
                <w:kern w:val="0"/>
                <w:sz w:val="24"/>
                <w:szCs w:val="24"/>
                <w:lang w:eastAsia="en-US"/>
              </w:rPr>
              <w:t>Аэробика</w:t>
            </w:r>
          </w:p>
        </w:tc>
      </w:tr>
      <w:tr w:rsidR="00C872C5" w:rsidRPr="0053465B" w:rsidTr="00A6658D">
        <w:tc>
          <w:tcPr>
            <w:tcW w:w="693" w:type="dxa"/>
            <w:shd w:val="clear" w:color="auto" w:fill="auto"/>
          </w:tcPr>
          <w:p w:rsidR="00C872C5" w:rsidRDefault="00C872C5" w:rsidP="00C872C5">
            <w:pPr>
              <w:pStyle w:val="WW-"/>
              <w:tabs>
                <w:tab w:val="left" w:pos="3822"/>
              </w:tabs>
              <w:spacing w:line="240" w:lineRule="auto"/>
              <w:ind w:left="0" w:firstLine="0"/>
              <w:jc w:val="center"/>
              <w:rPr>
                <w:bCs/>
                <w:sz w:val="24"/>
                <w:szCs w:val="24"/>
              </w:rPr>
            </w:pPr>
            <w:r>
              <w:rPr>
                <w:bCs/>
                <w:sz w:val="24"/>
                <w:szCs w:val="24"/>
              </w:rPr>
              <w:t>7</w:t>
            </w:r>
          </w:p>
        </w:tc>
        <w:tc>
          <w:tcPr>
            <w:tcW w:w="8663" w:type="dxa"/>
          </w:tcPr>
          <w:p w:rsidR="00C872C5" w:rsidRPr="001F119D" w:rsidRDefault="00C872C5" w:rsidP="00C872C5">
            <w:pPr>
              <w:spacing w:line="240" w:lineRule="auto"/>
              <w:ind w:firstLine="0"/>
              <w:rPr>
                <w:color w:val="000000"/>
                <w:spacing w:val="4"/>
                <w:sz w:val="24"/>
                <w:szCs w:val="24"/>
              </w:rPr>
            </w:pPr>
            <w:r w:rsidRPr="0096169E">
              <w:rPr>
                <w:color w:val="000000"/>
                <w:spacing w:val="4"/>
                <w:sz w:val="24"/>
                <w:szCs w:val="24"/>
              </w:rPr>
              <w:t>Атлетическая гимнастика</w:t>
            </w:r>
          </w:p>
        </w:tc>
      </w:tr>
      <w:tr w:rsidR="00C872C5" w:rsidRPr="0053465B" w:rsidTr="00A6658D">
        <w:tc>
          <w:tcPr>
            <w:tcW w:w="693" w:type="dxa"/>
            <w:shd w:val="clear" w:color="auto" w:fill="auto"/>
          </w:tcPr>
          <w:p w:rsidR="00C872C5" w:rsidRDefault="00C872C5" w:rsidP="00C872C5">
            <w:pPr>
              <w:pStyle w:val="WW-"/>
              <w:tabs>
                <w:tab w:val="left" w:pos="3822"/>
              </w:tabs>
              <w:spacing w:line="240" w:lineRule="auto"/>
              <w:ind w:left="0" w:firstLine="0"/>
              <w:jc w:val="center"/>
              <w:rPr>
                <w:bCs/>
                <w:sz w:val="24"/>
                <w:szCs w:val="24"/>
              </w:rPr>
            </w:pPr>
            <w:r>
              <w:rPr>
                <w:bCs/>
                <w:sz w:val="24"/>
                <w:szCs w:val="24"/>
              </w:rPr>
              <w:t>8</w:t>
            </w:r>
          </w:p>
        </w:tc>
        <w:tc>
          <w:tcPr>
            <w:tcW w:w="8663" w:type="dxa"/>
          </w:tcPr>
          <w:p w:rsidR="00C872C5" w:rsidRPr="001F119D" w:rsidRDefault="00C872C5" w:rsidP="00C872C5">
            <w:pPr>
              <w:spacing w:line="240" w:lineRule="auto"/>
              <w:ind w:left="0" w:firstLine="0"/>
              <w:rPr>
                <w:color w:val="000000"/>
                <w:spacing w:val="4"/>
                <w:sz w:val="24"/>
                <w:szCs w:val="24"/>
              </w:rPr>
            </w:pPr>
            <w:r w:rsidRPr="002649C5">
              <w:rPr>
                <w:rFonts w:eastAsia="Calibri"/>
                <w:kern w:val="0"/>
                <w:sz w:val="24"/>
                <w:szCs w:val="24"/>
                <w:lang w:eastAsia="ru-RU"/>
              </w:rPr>
              <w:t>Профессионально-прикладная подготовка</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7E12AE" w:rsidRDefault="00987DEF" w:rsidP="00987DEF">
      <w:pPr>
        <w:tabs>
          <w:tab w:val="left" w:pos="748"/>
          <w:tab w:val="left" w:pos="828"/>
          <w:tab w:val="left" w:pos="3822"/>
        </w:tabs>
        <w:spacing w:line="240" w:lineRule="auto"/>
        <w:ind w:left="0" w:hanging="40"/>
        <w:jc w:val="center"/>
        <w:rPr>
          <w:b/>
          <w:sz w:val="24"/>
          <w:szCs w:val="24"/>
        </w:rPr>
      </w:pPr>
      <w:r w:rsidRPr="007E12AE">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7E12AE">
        <w:rPr>
          <w:b/>
          <w:sz w:val="24"/>
          <w:szCs w:val="24"/>
        </w:rPr>
        <w:t xml:space="preserve">к рабочей программе </w:t>
      </w:r>
      <w:r w:rsidRPr="007E12AE">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7E12AE" w:rsidP="00987DEF">
      <w:pPr>
        <w:widowControl/>
        <w:tabs>
          <w:tab w:val="clear" w:pos="788"/>
        </w:tabs>
        <w:spacing w:line="240" w:lineRule="auto"/>
        <w:ind w:left="0" w:firstLine="0"/>
        <w:jc w:val="center"/>
        <w:rPr>
          <w:bCs/>
          <w:kern w:val="0"/>
          <w:sz w:val="24"/>
          <w:szCs w:val="24"/>
          <w:lang w:eastAsia="ru-RU"/>
        </w:rPr>
      </w:pPr>
      <w:r w:rsidRPr="007E12AE">
        <w:rPr>
          <w:b/>
          <w:color w:val="000000"/>
          <w:kern w:val="0"/>
          <w:sz w:val="24"/>
          <w:szCs w:val="24"/>
          <w:lang w:eastAsia="ru-RU"/>
        </w:rPr>
        <w:t>Б1.В.02.ДВ.01.01 КОНСТИТУЦИОНАЛЬНАЯ ФИЗИОЛОГИЯ И ПСИХОЛОГИЯ</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261"/>
        <w:gridCol w:w="4394"/>
      </w:tblGrid>
      <w:tr w:rsidR="007E12AE" w:rsidRPr="007E12AE" w:rsidTr="00022BFF">
        <w:trPr>
          <w:trHeight w:val="727"/>
        </w:trPr>
        <w:tc>
          <w:tcPr>
            <w:tcW w:w="1701" w:type="dxa"/>
            <w:shd w:val="clear" w:color="auto" w:fill="auto"/>
          </w:tcPr>
          <w:p w:rsidR="007E12AE" w:rsidRPr="007E12AE" w:rsidRDefault="007E12AE" w:rsidP="007E12AE">
            <w:pPr>
              <w:widowControl/>
              <w:suppressAutoHyphens w:val="0"/>
              <w:spacing w:line="240" w:lineRule="auto"/>
              <w:ind w:left="0" w:firstLine="0"/>
              <w:jc w:val="center"/>
              <w:rPr>
                <w:i/>
                <w:iCs/>
                <w:color w:val="000000"/>
                <w:sz w:val="24"/>
                <w:szCs w:val="24"/>
                <w:lang w:eastAsia="ru-RU"/>
              </w:rPr>
            </w:pPr>
            <w:r w:rsidRPr="007E12AE">
              <w:rPr>
                <w:color w:val="000000"/>
                <w:sz w:val="24"/>
                <w:szCs w:val="24"/>
                <w:lang w:eastAsia="ru-RU"/>
              </w:rPr>
              <w:t>Индекс компетенции</w:t>
            </w:r>
          </w:p>
        </w:tc>
        <w:tc>
          <w:tcPr>
            <w:tcW w:w="3261" w:type="dxa"/>
            <w:shd w:val="clear" w:color="auto" w:fill="auto"/>
          </w:tcPr>
          <w:p w:rsidR="007E12AE" w:rsidRPr="007E12AE" w:rsidRDefault="007E12AE" w:rsidP="007E12AE">
            <w:pPr>
              <w:widowControl/>
              <w:suppressAutoHyphens w:val="0"/>
              <w:spacing w:line="240" w:lineRule="auto"/>
              <w:ind w:left="0" w:firstLine="0"/>
              <w:jc w:val="center"/>
              <w:rPr>
                <w:color w:val="00000A"/>
                <w:sz w:val="24"/>
                <w:szCs w:val="24"/>
                <w:lang w:eastAsia="ru-RU"/>
              </w:rPr>
            </w:pPr>
            <w:r w:rsidRPr="007E12AE">
              <w:rPr>
                <w:color w:val="000000"/>
                <w:sz w:val="24"/>
                <w:szCs w:val="24"/>
                <w:lang w:eastAsia="ru-RU"/>
              </w:rPr>
              <w:t>Содержание компетенции</w:t>
            </w:r>
          </w:p>
          <w:p w:rsidR="007E12AE" w:rsidRPr="007E12AE" w:rsidRDefault="007E12AE" w:rsidP="007E12AE">
            <w:pPr>
              <w:widowControl/>
              <w:suppressAutoHyphens w:val="0"/>
              <w:spacing w:line="240" w:lineRule="auto"/>
              <w:ind w:left="0" w:firstLine="0"/>
              <w:jc w:val="center"/>
              <w:rPr>
                <w:color w:val="00000A"/>
                <w:sz w:val="24"/>
                <w:szCs w:val="24"/>
                <w:lang w:eastAsia="ru-RU"/>
              </w:rPr>
            </w:pPr>
            <w:r w:rsidRPr="007E12AE">
              <w:rPr>
                <w:color w:val="000000"/>
                <w:sz w:val="24"/>
                <w:szCs w:val="24"/>
                <w:lang w:eastAsia="ru-RU"/>
              </w:rPr>
              <w:t>(или ее части)</w:t>
            </w:r>
          </w:p>
        </w:tc>
        <w:tc>
          <w:tcPr>
            <w:tcW w:w="4394" w:type="dxa"/>
          </w:tcPr>
          <w:p w:rsidR="007E12AE" w:rsidRPr="007E12AE" w:rsidRDefault="007E12AE" w:rsidP="007E12AE">
            <w:pPr>
              <w:widowControl/>
              <w:suppressAutoHyphens w:val="0"/>
              <w:spacing w:line="240" w:lineRule="auto"/>
              <w:ind w:left="0" w:firstLine="0"/>
              <w:jc w:val="center"/>
              <w:rPr>
                <w:color w:val="000000"/>
                <w:sz w:val="24"/>
                <w:szCs w:val="24"/>
                <w:lang w:eastAsia="ru-RU"/>
              </w:rPr>
            </w:pPr>
            <w:r w:rsidRPr="007E12AE">
              <w:rPr>
                <w:kern w:val="2"/>
                <w:sz w:val="24"/>
                <w:szCs w:val="24"/>
                <w:lang w:eastAsia="en-US"/>
              </w:rPr>
              <w:t>Индикаторы компетенций (код и содержание)</w:t>
            </w:r>
          </w:p>
        </w:tc>
      </w:tr>
      <w:tr w:rsidR="007E12AE" w:rsidRPr="007E12AE" w:rsidTr="00022BFF">
        <w:trPr>
          <w:trHeight w:val="979"/>
        </w:trPr>
        <w:tc>
          <w:tcPr>
            <w:tcW w:w="1701" w:type="dxa"/>
            <w:vMerge w:val="restart"/>
            <w:shd w:val="clear" w:color="auto" w:fill="auto"/>
          </w:tcPr>
          <w:p w:rsidR="007E12AE" w:rsidRPr="002825D2" w:rsidRDefault="002825D2" w:rsidP="007E12AE">
            <w:pPr>
              <w:widowControl/>
              <w:suppressLineNumbers/>
              <w:spacing w:line="240" w:lineRule="auto"/>
              <w:ind w:left="0" w:firstLine="0"/>
              <w:jc w:val="center"/>
              <w:rPr>
                <w:sz w:val="24"/>
                <w:szCs w:val="24"/>
              </w:rPr>
            </w:pPr>
            <w:r w:rsidRPr="002825D2">
              <w:rPr>
                <w:color w:val="000000"/>
                <w:sz w:val="24"/>
                <w:szCs w:val="24"/>
              </w:rPr>
              <w:t>ПК-1</w:t>
            </w:r>
          </w:p>
        </w:tc>
        <w:tc>
          <w:tcPr>
            <w:tcW w:w="3261" w:type="dxa"/>
            <w:vMerge w:val="restart"/>
            <w:shd w:val="clear" w:color="auto" w:fill="auto"/>
          </w:tcPr>
          <w:p w:rsidR="007E12AE" w:rsidRPr="002825D2" w:rsidRDefault="002825D2" w:rsidP="007E12AE">
            <w:pPr>
              <w:tabs>
                <w:tab w:val="clear" w:pos="788"/>
              </w:tabs>
              <w:suppressAutoHyphens w:val="0"/>
              <w:spacing w:line="240" w:lineRule="auto"/>
              <w:ind w:left="0" w:firstLine="0"/>
              <w:rPr>
                <w:kern w:val="0"/>
                <w:sz w:val="24"/>
                <w:szCs w:val="24"/>
                <w:lang w:eastAsia="x-none"/>
              </w:rPr>
            </w:pPr>
            <w:r w:rsidRPr="002825D2">
              <w:rPr>
                <w:sz w:val="24"/>
                <w:szCs w:val="24"/>
              </w:rPr>
              <w:t>ПК-1. Способность и готовность к использованию знаний об истории развития, теоретико-методологических основах и психологических категориях патопсихологии</w:t>
            </w:r>
          </w:p>
        </w:tc>
        <w:tc>
          <w:tcPr>
            <w:tcW w:w="4394" w:type="dxa"/>
          </w:tcPr>
          <w:p w:rsidR="002825D2" w:rsidRPr="002825D2" w:rsidRDefault="002825D2" w:rsidP="002825D2">
            <w:pPr>
              <w:ind w:firstLine="0"/>
              <w:rPr>
                <w:sz w:val="24"/>
                <w:szCs w:val="24"/>
              </w:rPr>
            </w:pPr>
            <w:r w:rsidRPr="002825D2">
              <w:rPr>
                <w:sz w:val="24"/>
                <w:szCs w:val="24"/>
              </w:rPr>
              <w:t>ИПК-1.1. Знает основные исторические аспекты патопсихологической диагностики и эксперимента.</w:t>
            </w:r>
          </w:p>
          <w:p w:rsidR="007E12AE" w:rsidRPr="002825D2" w:rsidRDefault="007E12AE" w:rsidP="007E12AE">
            <w:pPr>
              <w:widowControl/>
              <w:tabs>
                <w:tab w:val="clear" w:pos="788"/>
              </w:tabs>
              <w:suppressAutoHyphens w:val="0"/>
              <w:spacing w:line="240" w:lineRule="auto"/>
              <w:ind w:left="0" w:firstLine="0"/>
              <w:rPr>
                <w:kern w:val="0"/>
                <w:sz w:val="24"/>
                <w:szCs w:val="24"/>
                <w:lang w:eastAsia="ru-RU"/>
              </w:rPr>
            </w:pPr>
          </w:p>
        </w:tc>
      </w:tr>
      <w:tr w:rsidR="007E12AE" w:rsidRPr="007E12AE" w:rsidTr="00022BFF">
        <w:trPr>
          <w:trHeight w:val="2142"/>
        </w:trPr>
        <w:tc>
          <w:tcPr>
            <w:tcW w:w="1701" w:type="dxa"/>
            <w:vMerge/>
            <w:shd w:val="clear" w:color="auto" w:fill="auto"/>
          </w:tcPr>
          <w:p w:rsidR="007E12AE" w:rsidRPr="002825D2" w:rsidRDefault="007E12AE" w:rsidP="007E12AE">
            <w:pPr>
              <w:widowControl/>
              <w:suppressLineNumbers/>
              <w:spacing w:line="240" w:lineRule="auto"/>
              <w:ind w:left="0" w:firstLine="0"/>
              <w:jc w:val="center"/>
              <w:rPr>
                <w:sz w:val="24"/>
                <w:szCs w:val="24"/>
                <w:lang w:eastAsia="ru-RU"/>
              </w:rPr>
            </w:pPr>
          </w:p>
        </w:tc>
        <w:tc>
          <w:tcPr>
            <w:tcW w:w="3261" w:type="dxa"/>
            <w:vMerge/>
            <w:shd w:val="clear" w:color="auto" w:fill="auto"/>
          </w:tcPr>
          <w:p w:rsidR="007E12AE" w:rsidRPr="002825D2" w:rsidRDefault="007E12AE" w:rsidP="007E12AE">
            <w:pPr>
              <w:tabs>
                <w:tab w:val="clear" w:pos="788"/>
              </w:tabs>
              <w:suppressAutoHyphens w:val="0"/>
              <w:spacing w:line="240" w:lineRule="auto"/>
              <w:ind w:left="0" w:firstLine="0"/>
              <w:rPr>
                <w:kern w:val="0"/>
                <w:sz w:val="24"/>
                <w:szCs w:val="24"/>
                <w:lang w:val="x-none" w:eastAsia="x-none"/>
              </w:rPr>
            </w:pPr>
          </w:p>
        </w:tc>
        <w:tc>
          <w:tcPr>
            <w:tcW w:w="4394" w:type="dxa"/>
          </w:tcPr>
          <w:p w:rsidR="007E12AE" w:rsidRPr="002825D2" w:rsidRDefault="002825D2" w:rsidP="007E12AE">
            <w:pPr>
              <w:widowControl/>
              <w:tabs>
                <w:tab w:val="clear" w:pos="788"/>
              </w:tabs>
              <w:suppressAutoHyphens w:val="0"/>
              <w:spacing w:line="240" w:lineRule="auto"/>
              <w:ind w:left="0" w:firstLine="0"/>
              <w:rPr>
                <w:kern w:val="0"/>
                <w:sz w:val="24"/>
                <w:szCs w:val="24"/>
                <w:lang w:eastAsia="ru-RU"/>
              </w:rPr>
            </w:pPr>
            <w:r w:rsidRPr="002825D2">
              <w:rPr>
                <w:sz w:val="24"/>
                <w:szCs w:val="24"/>
              </w:rPr>
              <w:t>ИПК-1.5. Владеет основными клинико-психологическими категориями, используемыми при формировании патопсихологических заключений.</w:t>
            </w:r>
          </w:p>
        </w:tc>
      </w:tr>
      <w:tr w:rsidR="002825D2" w:rsidRPr="007E12AE" w:rsidTr="00022BFF">
        <w:trPr>
          <w:trHeight w:val="1607"/>
        </w:trPr>
        <w:tc>
          <w:tcPr>
            <w:tcW w:w="1701" w:type="dxa"/>
            <w:vMerge w:val="restart"/>
            <w:shd w:val="clear" w:color="auto" w:fill="auto"/>
          </w:tcPr>
          <w:p w:rsidR="002825D2" w:rsidRPr="002825D2" w:rsidRDefault="002825D2" w:rsidP="007E12AE">
            <w:pPr>
              <w:widowControl/>
              <w:suppressLineNumbers/>
              <w:spacing w:line="240" w:lineRule="auto"/>
              <w:ind w:left="0" w:firstLine="0"/>
              <w:jc w:val="center"/>
              <w:rPr>
                <w:sz w:val="24"/>
                <w:szCs w:val="24"/>
              </w:rPr>
            </w:pPr>
            <w:r w:rsidRPr="002825D2">
              <w:rPr>
                <w:color w:val="000000"/>
                <w:sz w:val="24"/>
                <w:szCs w:val="24"/>
              </w:rPr>
              <w:t>ПК-3</w:t>
            </w:r>
          </w:p>
        </w:tc>
        <w:tc>
          <w:tcPr>
            <w:tcW w:w="3261" w:type="dxa"/>
            <w:vMerge w:val="restart"/>
            <w:shd w:val="clear" w:color="auto" w:fill="auto"/>
          </w:tcPr>
          <w:p w:rsidR="002825D2" w:rsidRPr="002825D2" w:rsidRDefault="002825D2" w:rsidP="007E12AE">
            <w:pPr>
              <w:widowControl/>
              <w:tabs>
                <w:tab w:val="clear" w:pos="788"/>
              </w:tabs>
              <w:suppressAutoHyphens w:val="0"/>
              <w:spacing w:line="240" w:lineRule="auto"/>
              <w:ind w:left="0" w:firstLine="0"/>
              <w:contextualSpacing/>
              <w:rPr>
                <w:kern w:val="0"/>
                <w:sz w:val="24"/>
                <w:szCs w:val="24"/>
                <w:lang w:eastAsia="ru-RU"/>
              </w:rPr>
            </w:pPr>
            <w:r w:rsidRPr="002825D2">
              <w:rPr>
                <w:sz w:val="24"/>
                <w:szCs w:val="24"/>
              </w:rPr>
              <w:t>ПК-3. 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4394" w:type="dxa"/>
          </w:tcPr>
          <w:p w:rsidR="002825D2" w:rsidRPr="002825D2" w:rsidRDefault="002825D2" w:rsidP="007E12AE">
            <w:pPr>
              <w:widowControl/>
              <w:tabs>
                <w:tab w:val="clear" w:pos="788"/>
              </w:tabs>
              <w:suppressAutoHyphens w:val="0"/>
              <w:spacing w:line="240" w:lineRule="auto"/>
              <w:ind w:left="0" w:firstLine="0"/>
              <w:rPr>
                <w:kern w:val="0"/>
                <w:sz w:val="24"/>
                <w:szCs w:val="24"/>
                <w:lang w:eastAsia="ru-RU"/>
              </w:rPr>
            </w:pPr>
            <w:r w:rsidRPr="002825D2">
              <w:rPr>
                <w:sz w:val="24"/>
                <w:szCs w:val="24"/>
              </w:rPr>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tc>
      </w:tr>
      <w:tr w:rsidR="002825D2" w:rsidRPr="007E12AE" w:rsidTr="00022BFF">
        <w:trPr>
          <w:trHeight w:val="1607"/>
        </w:trPr>
        <w:tc>
          <w:tcPr>
            <w:tcW w:w="1701" w:type="dxa"/>
            <w:vMerge/>
            <w:shd w:val="clear" w:color="auto" w:fill="auto"/>
          </w:tcPr>
          <w:p w:rsidR="002825D2" w:rsidRPr="002825D2" w:rsidRDefault="002825D2" w:rsidP="007E12AE">
            <w:pPr>
              <w:widowControl/>
              <w:suppressLineNumbers/>
              <w:spacing w:line="240" w:lineRule="auto"/>
              <w:ind w:left="0" w:firstLine="0"/>
              <w:jc w:val="center"/>
              <w:rPr>
                <w:sz w:val="24"/>
                <w:szCs w:val="24"/>
              </w:rPr>
            </w:pPr>
          </w:p>
        </w:tc>
        <w:tc>
          <w:tcPr>
            <w:tcW w:w="3261" w:type="dxa"/>
            <w:vMerge/>
            <w:shd w:val="clear" w:color="auto" w:fill="auto"/>
          </w:tcPr>
          <w:p w:rsidR="002825D2" w:rsidRPr="002825D2" w:rsidRDefault="002825D2" w:rsidP="007E12AE">
            <w:pPr>
              <w:widowControl/>
              <w:tabs>
                <w:tab w:val="clear" w:pos="788"/>
              </w:tabs>
              <w:suppressAutoHyphens w:val="0"/>
              <w:spacing w:line="240" w:lineRule="auto"/>
              <w:ind w:left="0" w:firstLine="0"/>
              <w:contextualSpacing/>
              <w:rPr>
                <w:kern w:val="0"/>
                <w:sz w:val="24"/>
                <w:szCs w:val="24"/>
                <w:lang w:eastAsia="ru-RU"/>
              </w:rPr>
            </w:pPr>
          </w:p>
        </w:tc>
        <w:tc>
          <w:tcPr>
            <w:tcW w:w="4394" w:type="dxa"/>
          </w:tcPr>
          <w:p w:rsidR="002825D2" w:rsidRPr="002825D2" w:rsidRDefault="002825D2" w:rsidP="007E12AE">
            <w:pPr>
              <w:widowControl/>
              <w:tabs>
                <w:tab w:val="clear" w:pos="788"/>
              </w:tabs>
              <w:suppressAutoHyphens w:val="0"/>
              <w:spacing w:line="240" w:lineRule="auto"/>
              <w:ind w:left="0" w:firstLine="0"/>
              <w:rPr>
                <w:kern w:val="0"/>
                <w:sz w:val="24"/>
                <w:szCs w:val="24"/>
                <w:lang w:eastAsia="ru-RU"/>
              </w:rPr>
            </w:pPr>
            <w:r w:rsidRPr="002825D2">
              <w:rPr>
                <w:sz w:val="24"/>
                <w:szCs w:val="24"/>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tc>
      </w:tr>
      <w:tr w:rsidR="002825D2" w:rsidRPr="007E12AE" w:rsidTr="00022BFF">
        <w:trPr>
          <w:trHeight w:val="1607"/>
        </w:trPr>
        <w:tc>
          <w:tcPr>
            <w:tcW w:w="1701" w:type="dxa"/>
            <w:vMerge w:val="restart"/>
            <w:shd w:val="clear" w:color="auto" w:fill="auto"/>
          </w:tcPr>
          <w:p w:rsidR="002825D2" w:rsidRPr="002825D2" w:rsidRDefault="002825D2" w:rsidP="007E12AE">
            <w:pPr>
              <w:widowControl/>
              <w:suppressLineNumbers/>
              <w:spacing w:line="240" w:lineRule="auto"/>
              <w:ind w:left="0" w:firstLine="0"/>
              <w:jc w:val="center"/>
              <w:rPr>
                <w:sz w:val="24"/>
                <w:szCs w:val="24"/>
              </w:rPr>
            </w:pPr>
            <w:r w:rsidRPr="002825D2">
              <w:rPr>
                <w:sz w:val="24"/>
                <w:szCs w:val="24"/>
              </w:rPr>
              <w:lastRenderedPageBreak/>
              <w:t>ПК-4</w:t>
            </w:r>
          </w:p>
        </w:tc>
        <w:tc>
          <w:tcPr>
            <w:tcW w:w="3261" w:type="dxa"/>
            <w:vMerge w:val="restart"/>
            <w:shd w:val="clear" w:color="auto" w:fill="auto"/>
          </w:tcPr>
          <w:p w:rsidR="002825D2" w:rsidRPr="002825D2" w:rsidRDefault="002825D2" w:rsidP="007E12AE">
            <w:pPr>
              <w:widowControl/>
              <w:tabs>
                <w:tab w:val="clear" w:pos="788"/>
              </w:tabs>
              <w:suppressAutoHyphens w:val="0"/>
              <w:spacing w:line="240" w:lineRule="auto"/>
              <w:ind w:left="0" w:firstLine="0"/>
              <w:contextualSpacing/>
              <w:rPr>
                <w:kern w:val="0"/>
                <w:sz w:val="24"/>
                <w:szCs w:val="24"/>
                <w:lang w:eastAsia="ru-RU"/>
              </w:rPr>
            </w:pPr>
            <w:r w:rsidRPr="002825D2">
              <w:rPr>
                <w:sz w:val="24"/>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394" w:type="dxa"/>
          </w:tcPr>
          <w:p w:rsidR="002825D2" w:rsidRPr="002825D2" w:rsidRDefault="002825D2" w:rsidP="007E12AE">
            <w:pPr>
              <w:widowControl/>
              <w:tabs>
                <w:tab w:val="clear" w:pos="788"/>
              </w:tabs>
              <w:suppressAutoHyphens w:val="0"/>
              <w:spacing w:line="240" w:lineRule="auto"/>
              <w:ind w:left="0" w:firstLine="0"/>
              <w:rPr>
                <w:kern w:val="0"/>
                <w:sz w:val="24"/>
                <w:szCs w:val="24"/>
                <w:lang w:eastAsia="ru-RU"/>
              </w:rPr>
            </w:pPr>
            <w:r w:rsidRPr="002825D2">
              <w:rPr>
                <w:sz w:val="24"/>
                <w:szCs w:val="24"/>
              </w:rPr>
              <w:t>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tc>
      </w:tr>
      <w:tr w:rsidR="002825D2" w:rsidRPr="007E12AE" w:rsidTr="00022BFF">
        <w:trPr>
          <w:trHeight w:val="1607"/>
        </w:trPr>
        <w:tc>
          <w:tcPr>
            <w:tcW w:w="1701" w:type="dxa"/>
            <w:vMerge/>
            <w:shd w:val="clear" w:color="auto" w:fill="auto"/>
          </w:tcPr>
          <w:p w:rsidR="002825D2" w:rsidRPr="002825D2" w:rsidRDefault="002825D2" w:rsidP="007E12AE">
            <w:pPr>
              <w:widowControl/>
              <w:suppressLineNumbers/>
              <w:spacing w:line="240" w:lineRule="auto"/>
              <w:ind w:left="0" w:firstLine="0"/>
              <w:jc w:val="center"/>
              <w:rPr>
                <w:sz w:val="24"/>
                <w:szCs w:val="24"/>
              </w:rPr>
            </w:pPr>
          </w:p>
        </w:tc>
        <w:tc>
          <w:tcPr>
            <w:tcW w:w="3261" w:type="dxa"/>
            <w:vMerge/>
            <w:shd w:val="clear" w:color="auto" w:fill="auto"/>
          </w:tcPr>
          <w:p w:rsidR="002825D2" w:rsidRPr="002825D2" w:rsidRDefault="002825D2" w:rsidP="007E12AE">
            <w:pPr>
              <w:widowControl/>
              <w:tabs>
                <w:tab w:val="clear" w:pos="788"/>
              </w:tabs>
              <w:suppressAutoHyphens w:val="0"/>
              <w:spacing w:line="240" w:lineRule="auto"/>
              <w:ind w:left="0" w:firstLine="0"/>
              <w:contextualSpacing/>
              <w:rPr>
                <w:kern w:val="0"/>
                <w:sz w:val="24"/>
                <w:szCs w:val="24"/>
                <w:lang w:eastAsia="ru-RU"/>
              </w:rPr>
            </w:pPr>
          </w:p>
        </w:tc>
        <w:tc>
          <w:tcPr>
            <w:tcW w:w="4394" w:type="dxa"/>
          </w:tcPr>
          <w:p w:rsidR="002825D2" w:rsidRPr="002825D2" w:rsidRDefault="002825D2" w:rsidP="007E12AE">
            <w:pPr>
              <w:widowControl/>
              <w:tabs>
                <w:tab w:val="clear" w:pos="788"/>
              </w:tabs>
              <w:suppressAutoHyphens w:val="0"/>
              <w:spacing w:line="240" w:lineRule="auto"/>
              <w:ind w:left="0" w:firstLine="0"/>
              <w:rPr>
                <w:kern w:val="0"/>
                <w:sz w:val="24"/>
                <w:szCs w:val="24"/>
                <w:lang w:eastAsia="ru-RU"/>
              </w:rPr>
            </w:pPr>
            <w:r>
              <w:rPr>
                <w:kern w:val="0"/>
                <w:sz w:val="24"/>
                <w:szCs w:val="24"/>
                <w:lang w:eastAsia="ru-RU"/>
              </w:rPr>
              <w:t>ИПК-</w:t>
            </w:r>
            <w:r w:rsidRPr="002825D2">
              <w:rPr>
                <w:sz w:val="24"/>
                <w:szCs w:val="24"/>
              </w:rPr>
              <w:t>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r w:rsidR="007E12AE" w:rsidRPr="007E12AE" w:rsidTr="00022BFF">
        <w:trPr>
          <w:trHeight w:val="1607"/>
        </w:trPr>
        <w:tc>
          <w:tcPr>
            <w:tcW w:w="1701" w:type="dxa"/>
            <w:vMerge w:val="restart"/>
            <w:shd w:val="clear" w:color="auto" w:fill="auto"/>
          </w:tcPr>
          <w:p w:rsidR="007E12AE" w:rsidRPr="007E12AE" w:rsidRDefault="007E12AE" w:rsidP="007E12AE">
            <w:pPr>
              <w:widowControl/>
              <w:suppressLineNumbers/>
              <w:spacing w:line="240" w:lineRule="auto"/>
              <w:ind w:left="0" w:firstLine="0"/>
              <w:jc w:val="center"/>
              <w:rPr>
                <w:sz w:val="24"/>
                <w:szCs w:val="24"/>
              </w:rPr>
            </w:pPr>
            <w:r w:rsidRPr="007E12AE">
              <w:rPr>
                <w:sz w:val="24"/>
                <w:szCs w:val="24"/>
              </w:rPr>
              <w:t>ПК-8</w:t>
            </w:r>
          </w:p>
        </w:tc>
        <w:tc>
          <w:tcPr>
            <w:tcW w:w="3261" w:type="dxa"/>
            <w:vMerge w:val="restart"/>
            <w:shd w:val="clear" w:color="auto" w:fill="auto"/>
          </w:tcPr>
          <w:p w:rsidR="007E12AE" w:rsidRPr="007E12AE" w:rsidRDefault="007E12AE" w:rsidP="007E12AE">
            <w:pPr>
              <w:widowControl/>
              <w:tabs>
                <w:tab w:val="clear" w:pos="788"/>
              </w:tabs>
              <w:suppressAutoHyphens w:val="0"/>
              <w:spacing w:line="240" w:lineRule="auto"/>
              <w:ind w:left="0" w:firstLine="0"/>
              <w:contextualSpacing/>
              <w:rPr>
                <w:kern w:val="0"/>
                <w:sz w:val="24"/>
                <w:szCs w:val="24"/>
                <w:lang w:eastAsia="ru-RU"/>
              </w:rPr>
            </w:pPr>
            <w:r w:rsidRPr="007E12AE">
              <w:rPr>
                <w:kern w:val="0"/>
                <w:sz w:val="24"/>
                <w:szCs w:val="24"/>
                <w:lang w:eastAsia="ru-RU"/>
              </w:rPr>
              <w:t>Готовность осуществлять обучение специалистов экстремальных видов деятельности с целью формирования психологической и компетентностной готовности к  осуществлению профессиональной деятельности в повседневных и экстремальных условиях.</w:t>
            </w:r>
          </w:p>
        </w:tc>
        <w:tc>
          <w:tcPr>
            <w:tcW w:w="4394" w:type="dxa"/>
          </w:tcPr>
          <w:p w:rsidR="007E12AE" w:rsidRPr="007E12AE" w:rsidRDefault="007E12AE" w:rsidP="007E12AE">
            <w:pPr>
              <w:widowControl/>
              <w:tabs>
                <w:tab w:val="clear" w:pos="788"/>
              </w:tabs>
              <w:suppressAutoHyphens w:val="0"/>
              <w:spacing w:line="240" w:lineRule="auto"/>
              <w:ind w:left="0" w:firstLine="0"/>
              <w:rPr>
                <w:kern w:val="0"/>
                <w:sz w:val="24"/>
                <w:szCs w:val="24"/>
                <w:lang w:eastAsia="ru-RU"/>
              </w:rPr>
            </w:pPr>
            <w:r w:rsidRPr="007E12AE">
              <w:rPr>
                <w:kern w:val="0"/>
                <w:sz w:val="24"/>
                <w:szCs w:val="24"/>
                <w:lang w:eastAsia="ru-RU"/>
              </w:rPr>
              <w:t>ИПК-8.1. Знает проблематику и основные психологические концепции психологии деятельности в экстремальных и чрезвычайных ситуациях.</w:t>
            </w:r>
          </w:p>
          <w:p w:rsidR="007E12AE" w:rsidRPr="007E12AE" w:rsidRDefault="007E12AE" w:rsidP="007E12AE">
            <w:pPr>
              <w:widowControl/>
              <w:tabs>
                <w:tab w:val="clear" w:pos="788"/>
              </w:tabs>
              <w:suppressAutoHyphens w:val="0"/>
              <w:spacing w:line="240" w:lineRule="auto"/>
              <w:ind w:left="0" w:firstLine="0"/>
              <w:rPr>
                <w:kern w:val="0"/>
                <w:sz w:val="24"/>
                <w:szCs w:val="24"/>
                <w:lang w:eastAsia="ru-RU"/>
              </w:rPr>
            </w:pPr>
          </w:p>
        </w:tc>
      </w:tr>
      <w:tr w:rsidR="007E12AE" w:rsidRPr="007E12AE" w:rsidTr="00022BFF">
        <w:trPr>
          <w:trHeight w:val="1606"/>
        </w:trPr>
        <w:tc>
          <w:tcPr>
            <w:tcW w:w="1701" w:type="dxa"/>
            <w:vMerge/>
            <w:shd w:val="clear" w:color="auto" w:fill="auto"/>
          </w:tcPr>
          <w:p w:rsidR="007E12AE" w:rsidRPr="007E12AE" w:rsidRDefault="007E12AE" w:rsidP="007E12AE">
            <w:pPr>
              <w:widowControl/>
              <w:suppressLineNumbers/>
              <w:spacing w:line="240" w:lineRule="auto"/>
              <w:ind w:left="0" w:firstLine="0"/>
              <w:jc w:val="center"/>
              <w:rPr>
                <w:sz w:val="24"/>
                <w:szCs w:val="24"/>
              </w:rPr>
            </w:pPr>
          </w:p>
        </w:tc>
        <w:tc>
          <w:tcPr>
            <w:tcW w:w="3261" w:type="dxa"/>
            <w:vMerge/>
            <w:shd w:val="clear" w:color="auto" w:fill="auto"/>
          </w:tcPr>
          <w:p w:rsidR="007E12AE" w:rsidRPr="007E12AE" w:rsidRDefault="007E12AE" w:rsidP="007E12AE">
            <w:pPr>
              <w:widowControl/>
              <w:tabs>
                <w:tab w:val="clear" w:pos="788"/>
              </w:tabs>
              <w:suppressAutoHyphens w:val="0"/>
              <w:spacing w:line="240" w:lineRule="auto"/>
              <w:ind w:left="0" w:firstLine="0"/>
              <w:contextualSpacing/>
              <w:rPr>
                <w:kern w:val="0"/>
                <w:sz w:val="24"/>
                <w:szCs w:val="24"/>
                <w:lang w:eastAsia="ru-RU"/>
              </w:rPr>
            </w:pPr>
          </w:p>
        </w:tc>
        <w:tc>
          <w:tcPr>
            <w:tcW w:w="4394" w:type="dxa"/>
          </w:tcPr>
          <w:p w:rsidR="007E12AE" w:rsidRPr="007E12AE" w:rsidRDefault="007E12AE" w:rsidP="007E12AE">
            <w:pPr>
              <w:widowControl/>
              <w:tabs>
                <w:tab w:val="clear" w:pos="788"/>
              </w:tabs>
              <w:suppressAutoHyphens w:val="0"/>
              <w:spacing w:line="240" w:lineRule="auto"/>
              <w:ind w:left="0" w:firstLine="0"/>
              <w:rPr>
                <w:kern w:val="0"/>
                <w:sz w:val="24"/>
                <w:szCs w:val="24"/>
                <w:lang w:eastAsia="ru-RU"/>
              </w:rPr>
            </w:pPr>
            <w:r w:rsidRPr="007E12AE">
              <w:rPr>
                <w:kern w:val="0"/>
                <w:sz w:val="24"/>
                <w:szCs w:val="24"/>
                <w:lang w:eastAsia="ru-RU"/>
              </w:rPr>
              <w:t>ИПК-8.5. Владеет навыками публичной речи, аргументацией, ведения дискуссии.</w:t>
            </w:r>
          </w:p>
        </w:tc>
      </w:tr>
    </w:tbl>
    <w:p w:rsidR="00987DEF" w:rsidRDefault="00987DEF" w:rsidP="00987DEF">
      <w:pPr>
        <w:pStyle w:val="a7"/>
        <w:spacing w:line="240" w:lineRule="auto"/>
        <w:ind w:left="0" w:firstLine="567"/>
        <w:rPr>
          <w:color w:val="auto"/>
          <w:sz w:val="24"/>
          <w:szCs w:val="24"/>
        </w:rPr>
      </w:pPr>
    </w:p>
    <w:p w:rsidR="00987DEF" w:rsidRPr="003C0E55" w:rsidRDefault="00987DEF" w:rsidP="00987DEF">
      <w:pPr>
        <w:spacing w:line="240" w:lineRule="auto"/>
        <w:rPr>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87DEF" w:rsidRPr="00B26B64" w:rsidRDefault="00987DEF" w:rsidP="00987DE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7E12AE" w:rsidRPr="007E12AE">
        <w:rPr>
          <w:color w:val="000000"/>
          <w:sz w:val="24"/>
          <w:szCs w:val="24"/>
        </w:rPr>
        <w:t>Изучение теоретических и методологических положений, составляющих базу научной дисциплины «Конституциональной физиологии и психология»  является  основой дальнейшей практической деятельности клинических психологов. Учебная дисциплина предполагает изучение проблем сохранения психического здоровья с позиции биосоциальной организации человека,  объяснений и предсказания поведения  в целом и прогнозирования склонности к тем или иным заболеваний и разработку необходимых психогигиенических и психопрофилактических мероприятий</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7E12AE" w:rsidRPr="007E12AE" w:rsidRDefault="007E12AE" w:rsidP="007E12AE">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7E12AE">
        <w:rPr>
          <w:bCs/>
          <w:color w:val="00000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жизнедеятельности человека;</w:t>
      </w:r>
    </w:p>
    <w:p w:rsidR="007E12AE" w:rsidRPr="007E12AE" w:rsidRDefault="007E12AE" w:rsidP="007E12AE">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7E12AE">
        <w:rPr>
          <w:bCs/>
          <w:color w:val="000000"/>
          <w:sz w:val="24"/>
          <w:szCs w:val="24"/>
          <w:lang w:eastAsia="ru-RU"/>
        </w:rPr>
        <w:t>формирование понятий об основных задачах, стоящих перед прикладной наукой: конституциональной физиологии и психологии на современном этапе развития общества;</w:t>
      </w:r>
    </w:p>
    <w:p w:rsidR="007E12AE" w:rsidRPr="007E12AE" w:rsidRDefault="007E12AE" w:rsidP="007E12AE">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7E12AE">
        <w:rPr>
          <w:bCs/>
          <w:color w:val="000000"/>
          <w:sz w:val="24"/>
          <w:szCs w:val="24"/>
          <w:lang w:eastAsia="ru-RU"/>
        </w:rPr>
        <w:t>изучение  основных  этапов  исторического развития  отдельного направления в естественных науках – конституциональной физиологии и психологии (соматологии);</w:t>
      </w:r>
    </w:p>
    <w:p w:rsidR="007E12AE" w:rsidRPr="007E12AE" w:rsidRDefault="007E12AE" w:rsidP="007E12AE">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7E12AE">
        <w:rPr>
          <w:bCs/>
          <w:color w:val="000000"/>
          <w:sz w:val="24"/>
          <w:szCs w:val="24"/>
          <w:lang w:eastAsia="ru-RU"/>
        </w:rPr>
        <w:t xml:space="preserve">формирование знаний об основных отечественных и зарубежных школах, внесщих наибольший вклад в развитие конституциональной физиологии и психологии (соматологии); </w:t>
      </w:r>
    </w:p>
    <w:p w:rsidR="007E12AE" w:rsidRDefault="007E12AE" w:rsidP="007E12AE">
      <w:pPr>
        <w:widowControl/>
        <w:numPr>
          <w:ilvl w:val="0"/>
          <w:numId w:val="5"/>
        </w:numPr>
        <w:tabs>
          <w:tab w:val="clear" w:pos="788"/>
          <w:tab w:val="left" w:pos="993"/>
          <w:tab w:val="left" w:pos="1418"/>
        </w:tabs>
        <w:suppressAutoHyphens w:val="0"/>
        <w:spacing w:line="240" w:lineRule="auto"/>
        <w:jc w:val="left"/>
        <w:rPr>
          <w:bCs/>
          <w:color w:val="000000"/>
          <w:sz w:val="24"/>
          <w:szCs w:val="24"/>
          <w:lang w:eastAsia="ru-RU"/>
        </w:rPr>
      </w:pPr>
      <w:r w:rsidRPr="007E12AE">
        <w:rPr>
          <w:bCs/>
          <w:color w:val="000000"/>
          <w:sz w:val="24"/>
          <w:szCs w:val="24"/>
          <w:lang w:eastAsia="ru-RU"/>
        </w:rPr>
        <w:t>формирование навыков проведения эмпирических исследований, анализа и обобщения полученных данных о психофизиологическом состоянии  обследованных лиц.</w:t>
      </w:r>
    </w:p>
    <w:p w:rsidR="00987DEF" w:rsidRPr="007E12AE" w:rsidRDefault="00987DEF" w:rsidP="007E12AE">
      <w:pPr>
        <w:widowControl/>
        <w:tabs>
          <w:tab w:val="clear" w:pos="788"/>
          <w:tab w:val="left" w:pos="993"/>
          <w:tab w:val="left" w:pos="1418"/>
        </w:tabs>
        <w:suppressAutoHyphens w:val="0"/>
        <w:spacing w:line="240" w:lineRule="auto"/>
        <w:jc w:val="left"/>
        <w:rPr>
          <w:bCs/>
          <w:color w:val="000000"/>
          <w:sz w:val="24"/>
          <w:szCs w:val="24"/>
          <w:lang w:eastAsia="ru-RU"/>
        </w:rPr>
      </w:pPr>
      <w:r w:rsidRPr="007E12AE">
        <w:rPr>
          <w:sz w:val="24"/>
          <w:szCs w:val="24"/>
        </w:rPr>
        <w:lastRenderedPageBreak/>
        <w:t xml:space="preserve">            </w:t>
      </w:r>
      <w:r w:rsidR="007E12AE" w:rsidRPr="007E12AE">
        <w:rPr>
          <w:sz w:val="24"/>
          <w:szCs w:val="24"/>
        </w:rPr>
        <w:t>Дисциплина относится к дисциплинам по выбору вариативной части программы специалитета.</w:t>
      </w:r>
    </w:p>
    <w:p w:rsidR="00987DEF" w:rsidRDefault="00987DEF" w:rsidP="00987DEF">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767"/>
      </w:tblGrid>
      <w:tr w:rsidR="002825D2" w:rsidRPr="0053465B" w:rsidTr="002825D2">
        <w:tc>
          <w:tcPr>
            <w:tcW w:w="1589" w:type="dxa"/>
            <w:shd w:val="clear" w:color="auto" w:fill="auto"/>
          </w:tcPr>
          <w:p w:rsidR="002825D2" w:rsidRPr="002825D2" w:rsidRDefault="002825D2" w:rsidP="002825D2">
            <w:pPr>
              <w:ind w:left="0" w:firstLine="0"/>
              <w:rPr>
                <w:sz w:val="24"/>
                <w:szCs w:val="24"/>
              </w:rPr>
            </w:pPr>
            <w:r w:rsidRPr="002825D2">
              <w:rPr>
                <w:sz w:val="24"/>
                <w:szCs w:val="24"/>
              </w:rPr>
              <w:t>№ п/п</w:t>
            </w:r>
          </w:p>
        </w:tc>
        <w:tc>
          <w:tcPr>
            <w:tcW w:w="7767" w:type="dxa"/>
            <w:shd w:val="clear" w:color="auto" w:fill="auto"/>
          </w:tcPr>
          <w:p w:rsidR="002825D2" w:rsidRPr="002825D2" w:rsidRDefault="002825D2" w:rsidP="002825D2">
            <w:pPr>
              <w:ind w:left="0" w:firstLine="0"/>
              <w:rPr>
                <w:sz w:val="24"/>
                <w:szCs w:val="24"/>
              </w:rPr>
            </w:pPr>
            <w:r w:rsidRPr="002825D2">
              <w:rPr>
                <w:sz w:val="24"/>
                <w:szCs w:val="24"/>
              </w:rPr>
              <w:t>Наименование блока (раздела) дисциплины</w:t>
            </w:r>
          </w:p>
        </w:tc>
      </w:tr>
      <w:tr w:rsidR="002825D2" w:rsidRPr="0053465B" w:rsidTr="002825D2">
        <w:tc>
          <w:tcPr>
            <w:tcW w:w="1589" w:type="dxa"/>
            <w:shd w:val="clear" w:color="auto" w:fill="auto"/>
          </w:tcPr>
          <w:p w:rsidR="002825D2" w:rsidRPr="002825D2" w:rsidRDefault="002825D2" w:rsidP="002825D2">
            <w:pPr>
              <w:ind w:left="0" w:firstLine="0"/>
              <w:rPr>
                <w:sz w:val="24"/>
                <w:szCs w:val="24"/>
              </w:rPr>
            </w:pPr>
            <w:r w:rsidRPr="002825D2">
              <w:rPr>
                <w:sz w:val="24"/>
                <w:szCs w:val="24"/>
              </w:rPr>
              <w:t>1</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 xml:space="preserve">Тема 1. Вводная лекция. Теоретические и прикладные аспекты соматологии как </w:t>
            </w:r>
          </w:p>
          <w:p w:rsidR="002825D2" w:rsidRPr="002825D2" w:rsidRDefault="002825D2" w:rsidP="002825D2">
            <w:pPr>
              <w:rPr>
                <w:sz w:val="24"/>
                <w:szCs w:val="24"/>
              </w:rPr>
            </w:pPr>
            <w:r w:rsidRPr="002825D2">
              <w:rPr>
                <w:sz w:val="24"/>
                <w:szCs w:val="24"/>
              </w:rPr>
              <w:t>отдельного направления в науке.</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2</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Тема 2. История возникновения и развития конституциональной физиологии и психологии.</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3</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 xml:space="preserve">Тема 3. Антропологический этап развития конституциональной физиологии и психологии. Понятие о трех основных координатах, применяемых в соматологии в отношении </w:t>
            </w:r>
            <w:r w:rsidR="00A75AD8" w:rsidRPr="002825D2">
              <w:rPr>
                <w:sz w:val="24"/>
                <w:szCs w:val="24"/>
              </w:rPr>
              <w:t>выявления условных</w:t>
            </w:r>
            <w:r w:rsidRPr="002825D2">
              <w:rPr>
                <w:sz w:val="24"/>
                <w:szCs w:val="24"/>
              </w:rPr>
              <w:t xml:space="preserve"> соматотипов. </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4</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 xml:space="preserve">Тема 4. Психологический этап развития конституциональной физиологии. Французская школа конституциологии и психологии (XIX–начало XX вв.). </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5</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 xml:space="preserve">Тема 5. Психологический этап развития коституциональной физиологии и психологии. Немецкая и австрийская школы конституциологии.     </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6</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Тема 6. Психологический этап развития конституциональной физиологии и психологии. Итальянская школа конституцио-логии.</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7</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Тема 7. Психологический этап развития конституциональной физиологии и психологии. Американская школа конституциологии. Констиуциональная психология У.Х.Шелдона.</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8</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Тема 8. Психологический этап развития конституциональной физиологии и психологии. Русская и советская школа конституциологииXIX-XX  веков</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9</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 xml:space="preserve">Тема 9. Морфологические аспекты конституции. Основные координаты телосложения: координата «Узко-широкосложенности»; координата «Костно-мышечная и жировая», принятые в классической   физиологии и психологии.  </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10</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Тема 10. Морфологические аспекты конституции. Основные координаты телосложения (Конституциональные половые различия).</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11</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Тема 11. Методы исследования функционаьного  состояния и резервных возможностей организма человека, используемых в конституциональной физиологии и психологии.</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12</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 xml:space="preserve">Тема 12. Понятие о вторичных  физиологических индексах, имевших широкое хождение в соматологии в </w:t>
            </w:r>
            <w:r w:rsidRPr="002825D2">
              <w:rPr>
                <w:sz w:val="24"/>
                <w:szCs w:val="24"/>
                <w:lang w:val="en-US"/>
              </w:rPr>
              <w:t>XIX</w:t>
            </w:r>
            <w:r w:rsidRPr="002825D2">
              <w:rPr>
                <w:sz w:val="24"/>
                <w:szCs w:val="24"/>
              </w:rPr>
              <w:t>-</w:t>
            </w:r>
            <w:r w:rsidRPr="002825D2">
              <w:rPr>
                <w:sz w:val="24"/>
                <w:szCs w:val="24"/>
                <w:lang w:val="en-US"/>
              </w:rPr>
              <w:t>XX</w:t>
            </w:r>
            <w:r w:rsidRPr="002825D2">
              <w:rPr>
                <w:sz w:val="24"/>
                <w:szCs w:val="24"/>
              </w:rPr>
              <w:t>.</w:t>
            </w:r>
          </w:p>
        </w:tc>
      </w:tr>
      <w:tr w:rsidR="002825D2" w:rsidRPr="0053465B" w:rsidTr="00651633">
        <w:tc>
          <w:tcPr>
            <w:tcW w:w="1589" w:type="dxa"/>
            <w:shd w:val="clear" w:color="auto" w:fill="auto"/>
          </w:tcPr>
          <w:p w:rsidR="002825D2" w:rsidRPr="002825D2" w:rsidRDefault="002825D2" w:rsidP="002825D2">
            <w:pPr>
              <w:ind w:left="0" w:firstLine="0"/>
              <w:rPr>
                <w:sz w:val="24"/>
                <w:szCs w:val="24"/>
              </w:rPr>
            </w:pPr>
            <w:r w:rsidRPr="002825D2">
              <w:rPr>
                <w:sz w:val="24"/>
                <w:szCs w:val="24"/>
              </w:rPr>
              <w:t>13</w:t>
            </w:r>
          </w:p>
        </w:tc>
        <w:tc>
          <w:tcPr>
            <w:tcW w:w="7767" w:type="dxa"/>
            <w:tcBorders>
              <w:top w:val="single" w:sz="2" w:space="0" w:color="000000"/>
              <w:left w:val="single" w:sz="2" w:space="0" w:color="000000"/>
              <w:bottom w:val="single" w:sz="2" w:space="0" w:color="000000"/>
              <w:right w:val="single" w:sz="2" w:space="0" w:color="000000"/>
            </w:tcBorders>
          </w:tcPr>
          <w:p w:rsidR="002825D2" w:rsidRPr="002825D2" w:rsidRDefault="002825D2" w:rsidP="002825D2">
            <w:pPr>
              <w:ind w:left="0" w:firstLine="0"/>
              <w:rPr>
                <w:sz w:val="24"/>
                <w:szCs w:val="24"/>
              </w:rPr>
            </w:pPr>
            <w:r w:rsidRPr="002825D2">
              <w:rPr>
                <w:sz w:val="24"/>
                <w:szCs w:val="24"/>
              </w:rPr>
              <w:t xml:space="preserve">Тема 13. </w:t>
            </w:r>
            <w:r w:rsidRPr="002825D2">
              <w:rPr>
                <w:rFonts w:eastAsia="MS Mincho"/>
                <w:sz w:val="24"/>
                <w:szCs w:val="24"/>
              </w:rPr>
              <w:t>Современные методы используемые в конституциональной физиологии и психологии с позиции соматипизации  индивида.</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E709DC" w:rsidRDefault="00987DEF" w:rsidP="00987DEF">
      <w:pPr>
        <w:tabs>
          <w:tab w:val="left" w:pos="748"/>
          <w:tab w:val="left" w:pos="828"/>
          <w:tab w:val="left" w:pos="3822"/>
        </w:tabs>
        <w:spacing w:line="240" w:lineRule="auto"/>
        <w:ind w:left="0" w:hanging="40"/>
        <w:jc w:val="center"/>
        <w:rPr>
          <w:b/>
          <w:sz w:val="24"/>
          <w:szCs w:val="24"/>
        </w:rPr>
      </w:pPr>
      <w:r w:rsidRPr="00E709DC">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E709DC">
        <w:rPr>
          <w:b/>
          <w:sz w:val="24"/>
          <w:szCs w:val="24"/>
        </w:rPr>
        <w:t xml:space="preserve">к рабочей программе </w:t>
      </w:r>
      <w:r w:rsidRPr="00E709DC">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E709DC" w:rsidRPr="003C0E55" w:rsidRDefault="00E709DC" w:rsidP="00E709DC">
      <w:pPr>
        <w:spacing w:line="240" w:lineRule="auto"/>
        <w:jc w:val="center"/>
        <w:rPr>
          <w:sz w:val="24"/>
          <w:szCs w:val="24"/>
        </w:rPr>
      </w:pPr>
      <w:r w:rsidRPr="001A6832">
        <w:rPr>
          <w:b/>
          <w:color w:val="000000"/>
          <w:sz w:val="24"/>
          <w:szCs w:val="24"/>
        </w:rPr>
        <w:t>Б1.В.02.ДВ.01.02</w:t>
      </w:r>
      <w:r w:rsidRPr="003C0E55">
        <w:rPr>
          <w:b/>
          <w:color w:val="000000"/>
          <w:sz w:val="24"/>
          <w:szCs w:val="24"/>
        </w:rPr>
        <w:t xml:space="preserve"> </w:t>
      </w:r>
      <w:r w:rsidRPr="001A6832">
        <w:rPr>
          <w:b/>
          <w:color w:val="000000"/>
          <w:sz w:val="24"/>
          <w:szCs w:val="24"/>
        </w:rPr>
        <w:t>ПРАКТИКУМ ПО РАЗВИВАЮЩЕМУ И ВОССТАНОВИТЕЛЬНОМУ ОБУЧЕНИЮ</w:t>
      </w:r>
    </w:p>
    <w:p w:rsidR="00987DEF" w:rsidRPr="002C483D" w:rsidRDefault="00987DEF" w:rsidP="00987DEF">
      <w:pPr>
        <w:widowControl/>
        <w:tabs>
          <w:tab w:val="clear" w:pos="788"/>
        </w:tabs>
        <w:spacing w:line="240" w:lineRule="auto"/>
        <w:ind w:left="0" w:firstLine="0"/>
        <w:jc w:val="center"/>
        <w:rPr>
          <w:bCs/>
          <w:kern w:val="0"/>
          <w:sz w:val="24"/>
          <w:szCs w:val="24"/>
          <w:lang w:eastAsia="ru-RU"/>
        </w:rPr>
      </w:pP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8" w:type="dxa"/>
        <w:tblLayout w:type="fixed"/>
        <w:tblCellMar>
          <w:left w:w="122" w:type="dxa"/>
        </w:tblCellMar>
        <w:tblLook w:val="0000" w:firstRow="0" w:lastRow="0" w:firstColumn="0" w:lastColumn="0" w:noHBand="0" w:noVBand="0"/>
      </w:tblPr>
      <w:tblGrid>
        <w:gridCol w:w="1843"/>
        <w:gridCol w:w="3827"/>
        <w:gridCol w:w="3686"/>
      </w:tblGrid>
      <w:tr w:rsidR="00A75AD8" w:rsidRPr="003C0E55" w:rsidTr="004C4A5A">
        <w:trPr>
          <w:trHeight w:val="858"/>
        </w:trPr>
        <w:tc>
          <w:tcPr>
            <w:tcW w:w="1843" w:type="dxa"/>
            <w:tcBorders>
              <w:top w:val="single" w:sz="12" w:space="0" w:color="00000A"/>
              <w:left w:val="single" w:sz="6" w:space="0" w:color="00000A"/>
              <w:bottom w:val="single" w:sz="6" w:space="0" w:color="00000A"/>
            </w:tcBorders>
            <w:shd w:val="clear" w:color="auto" w:fill="auto"/>
          </w:tcPr>
          <w:p w:rsidR="00A75AD8" w:rsidRPr="00A75AD8" w:rsidRDefault="00A75AD8" w:rsidP="004C4A5A">
            <w:pPr>
              <w:pStyle w:val="a6"/>
              <w:spacing w:line="240" w:lineRule="auto"/>
              <w:ind w:left="0" w:firstLine="0"/>
              <w:jc w:val="center"/>
              <w:rPr>
                <w:i/>
                <w:iCs/>
                <w:color w:val="000000"/>
                <w:sz w:val="24"/>
                <w:szCs w:val="24"/>
              </w:rPr>
            </w:pPr>
            <w:r w:rsidRPr="00A75AD8">
              <w:rPr>
                <w:color w:val="000000"/>
                <w:sz w:val="24"/>
                <w:szCs w:val="24"/>
              </w:rPr>
              <w:t>Индекс компетенции</w:t>
            </w:r>
          </w:p>
        </w:tc>
        <w:tc>
          <w:tcPr>
            <w:tcW w:w="3827" w:type="dxa"/>
            <w:tcBorders>
              <w:top w:val="single" w:sz="12" w:space="0" w:color="00000A"/>
              <w:left w:val="single" w:sz="6" w:space="0" w:color="00000A"/>
              <w:bottom w:val="single" w:sz="6" w:space="0" w:color="00000A"/>
            </w:tcBorders>
            <w:shd w:val="clear" w:color="auto" w:fill="auto"/>
          </w:tcPr>
          <w:p w:rsidR="00A75AD8" w:rsidRPr="00A75AD8" w:rsidRDefault="00A75AD8" w:rsidP="004C4A5A">
            <w:pPr>
              <w:pStyle w:val="a6"/>
              <w:spacing w:line="240" w:lineRule="auto"/>
              <w:ind w:left="0" w:firstLine="0"/>
              <w:jc w:val="center"/>
              <w:rPr>
                <w:sz w:val="24"/>
                <w:szCs w:val="24"/>
              </w:rPr>
            </w:pPr>
            <w:r w:rsidRPr="00A75AD8">
              <w:rPr>
                <w:color w:val="000000"/>
                <w:sz w:val="24"/>
                <w:szCs w:val="24"/>
              </w:rPr>
              <w:t xml:space="preserve">Содержание компетенции </w:t>
            </w:r>
          </w:p>
          <w:p w:rsidR="00A75AD8" w:rsidRPr="00A75AD8" w:rsidRDefault="00A75AD8" w:rsidP="004C4A5A">
            <w:pPr>
              <w:pStyle w:val="a6"/>
              <w:spacing w:line="240" w:lineRule="auto"/>
              <w:ind w:left="0" w:firstLine="0"/>
              <w:jc w:val="center"/>
              <w:rPr>
                <w:sz w:val="24"/>
                <w:szCs w:val="24"/>
              </w:rPr>
            </w:pPr>
            <w:r w:rsidRPr="00A75AD8">
              <w:rPr>
                <w:color w:val="000000"/>
                <w:sz w:val="24"/>
                <w:szCs w:val="24"/>
              </w:rPr>
              <w:t>(или ее части)</w:t>
            </w:r>
          </w:p>
        </w:tc>
        <w:tc>
          <w:tcPr>
            <w:tcW w:w="3686" w:type="dxa"/>
            <w:tcBorders>
              <w:top w:val="single" w:sz="12" w:space="0" w:color="00000A"/>
              <w:left w:val="single" w:sz="6" w:space="0" w:color="00000A"/>
              <w:right w:val="single" w:sz="6" w:space="0" w:color="00000A"/>
            </w:tcBorders>
          </w:tcPr>
          <w:p w:rsidR="00A75AD8" w:rsidRPr="00A75AD8" w:rsidRDefault="00A75AD8" w:rsidP="004C4A5A">
            <w:pPr>
              <w:pStyle w:val="a6"/>
              <w:spacing w:line="240" w:lineRule="auto"/>
              <w:ind w:left="0" w:firstLine="0"/>
              <w:jc w:val="center"/>
              <w:rPr>
                <w:color w:val="auto"/>
                <w:sz w:val="24"/>
                <w:szCs w:val="24"/>
              </w:rPr>
            </w:pPr>
            <w:r w:rsidRPr="00A75AD8">
              <w:rPr>
                <w:color w:val="auto"/>
                <w:sz w:val="24"/>
                <w:szCs w:val="24"/>
              </w:rPr>
              <w:t>Индикаторы компетенций</w:t>
            </w:r>
          </w:p>
          <w:p w:rsidR="00A75AD8" w:rsidRPr="00A75AD8" w:rsidRDefault="00A75AD8" w:rsidP="004C4A5A">
            <w:pPr>
              <w:pStyle w:val="a6"/>
              <w:spacing w:line="240" w:lineRule="auto"/>
              <w:ind w:left="0" w:firstLine="0"/>
              <w:jc w:val="center"/>
              <w:rPr>
                <w:color w:val="auto"/>
                <w:sz w:val="24"/>
                <w:szCs w:val="24"/>
              </w:rPr>
            </w:pPr>
            <w:r w:rsidRPr="00A75AD8">
              <w:rPr>
                <w:color w:val="auto"/>
                <w:sz w:val="24"/>
                <w:szCs w:val="24"/>
              </w:rPr>
              <w:t xml:space="preserve"> (код и содержание)</w:t>
            </w:r>
          </w:p>
        </w:tc>
      </w:tr>
      <w:tr w:rsidR="00A75AD8" w:rsidRPr="003C0E55" w:rsidTr="004C4A5A">
        <w:trPr>
          <w:trHeight w:val="3027"/>
        </w:trPr>
        <w:tc>
          <w:tcPr>
            <w:tcW w:w="1843" w:type="dxa"/>
            <w:tcBorders>
              <w:left w:val="single" w:sz="6" w:space="0" w:color="00000A"/>
            </w:tcBorders>
            <w:shd w:val="clear" w:color="auto" w:fill="auto"/>
          </w:tcPr>
          <w:p w:rsidR="00A75AD8" w:rsidRPr="00A75AD8" w:rsidRDefault="00A75AD8" w:rsidP="004C4A5A">
            <w:pPr>
              <w:pStyle w:val="a9"/>
              <w:spacing w:line="240" w:lineRule="auto"/>
              <w:ind w:left="0" w:firstLine="0"/>
              <w:jc w:val="center"/>
              <w:rPr>
                <w:rFonts w:ascii="Times New Roman" w:hAnsi="Times New Roman" w:cs="Times New Roman"/>
                <w:sz w:val="24"/>
                <w:szCs w:val="24"/>
              </w:rPr>
            </w:pPr>
            <w:r w:rsidRPr="00A75AD8">
              <w:rPr>
                <w:rFonts w:ascii="Times New Roman" w:hAnsi="Times New Roman" w:cs="Times New Roman"/>
                <w:sz w:val="24"/>
                <w:szCs w:val="24"/>
              </w:rPr>
              <w:t>ПК-1</w:t>
            </w:r>
          </w:p>
        </w:tc>
        <w:tc>
          <w:tcPr>
            <w:tcW w:w="3827" w:type="dxa"/>
            <w:tcBorders>
              <w:top w:val="single" w:sz="6" w:space="0" w:color="00000A"/>
              <w:left w:val="single" w:sz="6" w:space="0" w:color="00000A"/>
            </w:tcBorders>
            <w:shd w:val="clear" w:color="auto" w:fill="auto"/>
          </w:tcPr>
          <w:p w:rsidR="00A75AD8" w:rsidRPr="00A75AD8" w:rsidRDefault="00A75AD8" w:rsidP="004C4A5A">
            <w:pPr>
              <w:pStyle w:val="23"/>
              <w:shd w:val="clear" w:color="auto" w:fill="auto"/>
              <w:spacing w:line="240" w:lineRule="auto"/>
              <w:jc w:val="both"/>
              <w:rPr>
                <w:rFonts w:cs="Times New Roman"/>
                <w:szCs w:val="24"/>
              </w:rPr>
            </w:pPr>
            <w:r w:rsidRPr="00A75AD8">
              <w:rPr>
                <w:rFonts w:cs="Times New Roman"/>
                <w:szCs w:val="24"/>
              </w:rPr>
              <w:t>Способность и готовность к использованию знаний об истории развития, теоретико-методологических основах и психологических категориях патопсихологии</w:t>
            </w:r>
          </w:p>
          <w:p w:rsidR="00A75AD8" w:rsidRPr="00A75AD8" w:rsidRDefault="00A75AD8" w:rsidP="004C4A5A">
            <w:pPr>
              <w:contextualSpacing/>
              <w:rPr>
                <w:sz w:val="24"/>
                <w:szCs w:val="24"/>
              </w:rPr>
            </w:pPr>
          </w:p>
        </w:tc>
        <w:tc>
          <w:tcPr>
            <w:tcW w:w="3686" w:type="dxa"/>
            <w:tcBorders>
              <w:top w:val="single" w:sz="6" w:space="0" w:color="00000A"/>
              <w:left w:val="single" w:sz="6" w:space="0" w:color="00000A"/>
              <w:right w:val="single" w:sz="6" w:space="0" w:color="00000A"/>
            </w:tcBorders>
          </w:tcPr>
          <w:p w:rsidR="00A75AD8" w:rsidRPr="00A75AD8" w:rsidRDefault="00A75AD8" w:rsidP="004C4A5A">
            <w:pPr>
              <w:ind w:firstLine="0"/>
              <w:rPr>
                <w:bCs/>
                <w:sz w:val="24"/>
                <w:szCs w:val="24"/>
              </w:rPr>
            </w:pPr>
            <w:r w:rsidRPr="00A75AD8">
              <w:rPr>
                <w:bCs/>
                <w:sz w:val="24"/>
                <w:szCs w:val="24"/>
              </w:rPr>
              <w:t>ИПК-1.2. Знает теоретико-методологические основы психотерапевтического и психокоррекционного воздействия;</w:t>
            </w:r>
          </w:p>
        </w:tc>
      </w:tr>
      <w:tr w:rsidR="00A75AD8" w:rsidRPr="003C0E55" w:rsidTr="004C4A5A">
        <w:trPr>
          <w:trHeight w:val="3669"/>
        </w:trPr>
        <w:tc>
          <w:tcPr>
            <w:tcW w:w="1843" w:type="dxa"/>
            <w:tcBorders>
              <w:top w:val="single" w:sz="6" w:space="0" w:color="00000A"/>
              <w:left w:val="single" w:sz="6" w:space="0" w:color="00000A"/>
              <w:bottom w:val="single" w:sz="6" w:space="0" w:color="00000A"/>
            </w:tcBorders>
            <w:shd w:val="clear" w:color="auto" w:fill="auto"/>
          </w:tcPr>
          <w:p w:rsidR="00A75AD8" w:rsidRPr="00A75AD8" w:rsidRDefault="00A75AD8" w:rsidP="004C4A5A">
            <w:pPr>
              <w:pStyle w:val="a9"/>
              <w:spacing w:line="240" w:lineRule="auto"/>
              <w:ind w:left="0" w:firstLine="0"/>
              <w:jc w:val="center"/>
              <w:rPr>
                <w:rFonts w:ascii="Times New Roman" w:hAnsi="Times New Roman" w:cs="Times New Roman"/>
                <w:sz w:val="24"/>
                <w:szCs w:val="24"/>
              </w:rPr>
            </w:pPr>
            <w:r w:rsidRPr="00A75AD8">
              <w:rPr>
                <w:rFonts w:ascii="Times New Roman" w:hAnsi="Times New Roman" w:cs="Times New Roman"/>
                <w:sz w:val="24"/>
                <w:szCs w:val="24"/>
              </w:rPr>
              <w:t>ПК-3</w:t>
            </w:r>
          </w:p>
        </w:tc>
        <w:tc>
          <w:tcPr>
            <w:tcW w:w="3827" w:type="dxa"/>
            <w:tcBorders>
              <w:top w:val="single" w:sz="6" w:space="0" w:color="00000A"/>
              <w:left w:val="single" w:sz="6" w:space="0" w:color="00000A"/>
              <w:bottom w:val="single" w:sz="6" w:space="0" w:color="00000A"/>
            </w:tcBorders>
            <w:shd w:val="clear" w:color="auto" w:fill="auto"/>
          </w:tcPr>
          <w:p w:rsidR="00A75AD8" w:rsidRPr="00A75AD8" w:rsidRDefault="00A75AD8" w:rsidP="004C4A5A">
            <w:pPr>
              <w:pStyle w:val="a9"/>
              <w:spacing w:line="240" w:lineRule="auto"/>
              <w:ind w:left="0" w:firstLine="0"/>
              <w:rPr>
                <w:rFonts w:ascii="Times New Roman" w:hAnsi="Times New Roman" w:cs="Times New Roman"/>
                <w:sz w:val="24"/>
                <w:szCs w:val="24"/>
              </w:rPr>
            </w:pPr>
            <w:r w:rsidRPr="00A75AD8">
              <w:rPr>
                <w:rFonts w:ascii="Times New Roman" w:hAnsi="Times New Roman" w:cs="Times New Roman"/>
                <w:sz w:val="24"/>
                <w:szCs w:val="24"/>
              </w:rPr>
              <w:t>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3686" w:type="dxa"/>
            <w:tcBorders>
              <w:top w:val="single" w:sz="6" w:space="0" w:color="00000A"/>
              <w:left w:val="single" w:sz="6" w:space="0" w:color="00000A"/>
              <w:bottom w:val="single" w:sz="6" w:space="0" w:color="00000A"/>
              <w:right w:val="single" w:sz="6" w:space="0" w:color="00000A"/>
            </w:tcBorders>
          </w:tcPr>
          <w:p w:rsidR="00A75AD8" w:rsidRPr="00A75AD8" w:rsidRDefault="00A75AD8" w:rsidP="004C4A5A">
            <w:pPr>
              <w:snapToGrid w:val="0"/>
              <w:spacing w:line="240" w:lineRule="auto"/>
              <w:ind w:left="0" w:firstLine="0"/>
              <w:rPr>
                <w:bCs/>
                <w:sz w:val="24"/>
                <w:szCs w:val="24"/>
              </w:rPr>
            </w:pPr>
            <w:r w:rsidRPr="00A75AD8">
              <w:rPr>
                <w:bCs/>
                <w:sz w:val="24"/>
                <w:szCs w:val="24"/>
              </w:rPr>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tc>
      </w:tr>
      <w:tr w:rsidR="00A75AD8" w:rsidRPr="003C0E55" w:rsidTr="004C4A5A">
        <w:trPr>
          <w:trHeight w:val="3669"/>
        </w:trPr>
        <w:tc>
          <w:tcPr>
            <w:tcW w:w="1843" w:type="dxa"/>
            <w:tcBorders>
              <w:top w:val="single" w:sz="6" w:space="0" w:color="00000A"/>
              <w:left w:val="single" w:sz="6" w:space="0" w:color="00000A"/>
              <w:bottom w:val="single" w:sz="6" w:space="0" w:color="00000A"/>
            </w:tcBorders>
            <w:shd w:val="clear" w:color="auto" w:fill="auto"/>
          </w:tcPr>
          <w:p w:rsidR="00A75AD8" w:rsidRPr="00A75AD8" w:rsidRDefault="00A75AD8" w:rsidP="004C4A5A">
            <w:pPr>
              <w:pStyle w:val="a9"/>
              <w:spacing w:line="240" w:lineRule="auto"/>
              <w:ind w:left="0" w:firstLine="0"/>
              <w:jc w:val="center"/>
              <w:rPr>
                <w:rFonts w:ascii="Times New Roman" w:hAnsi="Times New Roman" w:cs="Times New Roman"/>
                <w:sz w:val="24"/>
                <w:szCs w:val="24"/>
              </w:rPr>
            </w:pPr>
            <w:r w:rsidRPr="00A75AD8">
              <w:rPr>
                <w:rFonts w:ascii="Times New Roman" w:hAnsi="Times New Roman" w:cs="Times New Roman"/>
                <w:sz w:val="24"/>
                <w:szCs w:val="24"/>
              </w:rPr>
              <w:lastRenderedPageBreak/>
              <w:t>ПК-4</w:t>
            </w:r>
          </w:p>
        </w:tc>
        <w:tc>
          <w:tcPr>
            <w:tcW w:w="3827" w:type="dxa"/>
            <w:tcBorders>
              <w:top w:val="single" w:sz="6" w:space="0" w:color="00000A"/>
              <w:left w:val="single" w:sz="6" w:space="0" w:color="00000A"/>
              <w:bottom w:val="single" w:sz="6" w:space="0" w:color="00000A"/>
            </w:tcBorders>
            <w:shd w:val="clear" w:color="auto" w:fill="auto"/>
          </w:tcPr>
          <w:p w:rsidR="00A75AD8" w:rsidRPr="00A75AD8" w:rsidRDefault="00A75AD8" w:rsidP="004C4A5A">
            <w:pPr>
              <w:pStyle w:val="a9"/>
              <w:spacing w:line="240" w:lineRule="auto"/>
              <w:ind w:left="0" w:firstLine="0"/>
              <w:rPr>
                <w:rFonts w:ascii="Times New Roman" w:hAnsi="Times New Roman" w:cs="Times New Roman"/>
                <w:sz w:val="24"/>
                <w:szCs w:val="24"/>
              </w:rPr>
            </w:pPr>
            <w:r w:rsidRPr="00A75AD8">
              <w:rPr>
                <w:rFonts w:ascii="Times New Roman" w:hAnsi="Times New Roman" w:cs="Times New Roman"/>
                <w:sz w:val="24"/>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3686" w:type="dxa"/>
            <w:tcBorders>
              <w:top w:val="single" w:sz="6" w:space="0" w:color="00000A"/>
              <w:left w:val="single" w:sz="6" w:space="0" w:color="00000A"/>
              <w:bottom w:val="single" w:sz="6" w:space="0" w:color="00000A"/>
              <w:right w:val="single" w:sz="6" w:space="0" w:color="00000A"/>
            </w:tcBorders>
          </w:tcPr>
          <w:p w:rsidR="00A75AD8" w:rsidRPr="00A75AD8" w:rsidRDefault="00A75AD8" w:rsidP="004C4A5A">
            <w:pPr>
              <w:ind w:firstLine="0"/>
              <w:rPr>
                <w:sz w:val="24"/>
                <w:szCs w:val="24"/>
              </w:rPr>
            </w:pPr>
            <w:r w:rsidRPr="00A75AD8">
              <w:rPr>
                <w:sz w:val="24"/>
                <w:szCs w:val="24"/>
              </w:rPr>
              <w:t>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A75AD8" w:rsidRPr="00A75AD8" w:rsidRDefault="00A75AD8" w:rsidP="004C4A5A">
            <w:pPr>
              <w:snapToGrid w:val="0"/>
              <w:spacing w:line="240" w:lineRule="auto"/>
              <w:ind w:left="0" w:firstLine="0"/>
              <w:rPr>
                <w:bCs/>
                <w:sz w:val="24"/>
                <w:szCs w:val="24"/>
              </w:rPr>
            </w:pPr>
          </w:p>
        </w:tc>
      </w:tr>
      <w:tr w:rsidR="00A75AD8" w:rsidRPr="003C0E55" w:rsidTr="004C4A5A">
        <w:trPr>
          <w:trHeight w:val="3669"/>
        </w:trPr>
        <w:tc>
          <w:tcPr>
            <w:tcW w:w="1843" w:type="dxa"/>
            <w:tcBorders>
              <w:top w:val="single" w:sz="6" w:space="0" w:color="00000A"/>
              <w:left w:val="single" w:sz="6" w:space="0" w:color="00000A"/>
              <w:bottom w:val="single" w:sz="4" w:space="0" w:color="auto"/>
            </w:tcBorders>
            <w:shd w:val="clear" w:color="auto" w:fill="auto"/>
          </w:tcPr>
          <w:p w:rsidR="00A75AD8" w:rsidRPr="00A75AD8" w:rsidRDefault="00A75AD8" w:rsidP="004C4A5A">
            <w:pPr>
              <w:pStyle w:val="a9"/>
              <w:spacing w:line="240" w:lineRule="auto"/>
              <w:ind w:left="0" w:firstLine="0"/>
              <w:jc w:val="center"/>
              <w:rPr>
                <w:rFonts w:ascii="Times New Roman" w:hAnsi="Times New Roman" w:cs="Times New Roman"/>
                <w:sz w:val="24"/>
                <w:szCs w:val="24"/>
              </w:rPr>
            </w:pPr>
            <w:r w:rsidRPr="00A75AD8">
              <w:rPr>
                <w:rFonts w:ascii="Times New Roman" w:hAnsi="Times New Roman" w:cs="Times New Roman"/>
                <w:sz w:val="24"/>
                <w:szCs w:val="24"/>
              </w:rPr>
              <w:t>ПК-8</w:t>
            </w:r>
          </w:p>
        </w:tc>
        <w:tc>
          <w:tcPr>
            <w:tcW w:w="3827" w:type="dxa"/>
            <w:tcBorders>
              <w:top w:val="single" w:sz="6" w:space="0" w:color="00000A"/>
              <w:left w:val="single" w:sz="6" w:space="0" w:color="00000A"/>
              <w:bottom w:val="single" w:sz="4" w:space="0" w:color="auto"/>
            </w:tcBorders>
            <w:shd w:val="clear" w:color="auto" w:fill="auto"/>
          </w:tcPr>
          <w:p w:rsidR="00A75AD8" w:rsidRPr="00A75AD8" w:rsidRDefault="00A75AD8" w:rsidP="004C4A5A">
            <w:pPr>
              <w:pStyle w:val="a9"/>
              <w:spacing w:line="240" w:lineRule="auto"/>
              <w:ind w:left="0" w:firstLine="0"/>
              <w:rPr>
                <w:rFonts w:ascii="Times New Roman" w:hAnsi="Times New Roman" w:cs="Times New Roman"/>
                <w:sz w:val="24"/>
                <w:szCs w:val="24"/>
              </w:rPr>
            </w:pPr>
            <w:r w:rsidRPr="00A75AD8">
              <w:rPr>
                <w:rFonts w:ascii="Times New Roman" w:hAnsi="Times New Roman" w:cs="Times New Roman"/>
                <w:sz w:val="24"/>
                <w:szCs w:val="24"/>
              </w:rPr>
              <w:t>Формулировать цели, проводить учебные занятия с использованием инновационных форм и технологий обучения, разрабатывать критерии оценки результатов образовательного процесса, проводить супервизию педагогической, научно-исследовательской и практической работы обучающихся.</w:t>
            </w:r>
          </w:p>
        </w:tc>
        <w:tc>
          <w:tcPr>
            <w:tcW w:w="3686" w:type="dxa"/>
            <w:tcBorders>
              <w:top w:val="single" w:sz="6" w:space="0" w:color="00000A"/>
              <w:left w:val="single" w:sz="6" w:space="0" w:color="00000A"/>
              <w:bottom w:val="single" w:sz="4" w:space="0" w:color="auto"/>
              <w:right w:val="single" w:sz="6" w:space="0" w:color="00000A"/>
            </w:tcBorders>
          </w:tcPr>
          <w:p w:rsidR="00A75AD8" w:rsidRPr="00A75AD8" w:rsidRDefault="00A75AD8" w:rsidP="00A75AD8">
            <w:pPr>
              <w:ind w:firstLine="0"/>
              <w:rPr>
                <w:sz w:val="24"/>
                <w:szCs w:val="24"/>
              </w:rPr>
            </w:pPr>
            <w:r w:rsidRPr="00A75AD8">
              <w:rPr>
                <w:sz w:val="24"/>
                <w:szCs w:val="24"/>
              </w:rPr>
              <w:t>ИПК-8.2. Знает этапы приемы и условия эффективности реализации конкретных образовательных технологий;</w:t>
            </w:r>
          </w:p>
          <w:p w:rsidR="00A75AD8" w:rsidRPr="00A75AD8" w:rsidRDefault="00A75AD8" w:rsidP="004C4A5A">
            <w:pPr>
              <w:ind w:firstLine="0"/>
              <w:rPr>
                <w:sz w:val="24"/>
                <w:szCs w:val="24"/>
              </w:rPr>
            </w:pPr>
          </w:p>
        </w:tc>
      </w:tr>
    </w:tbl>
    <w:p w:rsidR="00987DEF" w:rsidRPr="003C0E55" w:rsidRDefault="00987DEF" w:rsidP="00987DEF">
      <w:pPr>
        <w:spacing w:line="240" w:lineRule="auto"/>
        <w:rPr>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87DEF" w:rsidRPr="00B26B64" w:rsidRDefault="00987DEF" w:rsidP="00987DE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E709DC" w:rsidRPr="00E709DC">
        <w:rPr>
          <w:color w:val="000000"/>
          <w:sz w:val="24"/>
          <w:szCs w:val="24"/>
        </w:rPr>
        <w:t>методологических и методических основ современной п</w:t>
      </w:r>
      <w:r w:rsidR="00E709DC">
        <w:rPr>
          <w:color w:val="000000"/>
          <w:sz w:val="24"/>
          <w:szCs w:val="24"/>
        </w:rPr>
        <w:t>атопсихологии, выявление взаимо</w:t>
      </w:r>
      <w:r w:rsidR="00E709DC" w:rsidRPr="00E709DC">
        <w:rPr>
          <w:color w:val="000000"/>
          <w:sz w:val="24"/>
          <w:szCs w:val="24"/>
        </w:rPr>
        <w:t>связи в развитии теории и практики развивающего и восстановительного обучения</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E709DC" w:rsidRPr="001A6832" w:rsidRDefault="00E709DC" w:rsidP="00E709DC">
      <w:pPr>
        <w:pStyle w:val="10"/>
        <w:numPr>
          <w:ilvl w:val="0"/>
          <w:numId w:val="5"/>
        </w:numPr>
        <w:tabs>
          <w:tab w:val="clear" w:pos="788"/>
          <w:tab w:val="left" w:pos="1005"/>
        </w:tabs>
        <w:spacing w:line="240" w:lineRule="auto"/>
        <w:rPr>
          <w:rFonts w:ascii="Times New Roman" w:hAnsi="Times New Roman" w:cs="Times New Roman"/>
          <w:sz w:val="24"/>
          <w:szCs w:val="24"/>
          <w:lang w:eastAsia="zh-CN"/>
        </w:rPr>
      </w:pPr>
      <w:r w:rsidRPr="001A6832">
        <w:rPr>
          <w:rFonts w:ascii="Times New Roman" w:hAnsi="Times New Roman" w:cs="Times New Roman"/>
          <w:sz w:val="24"/>
          <w:szCs w:val="24"/>
          <w:lang w:eastAsia="zh-CN"/>
        </w:rPr>
        <w:t>сформировать у обучающихся систему знаний о современных психодиагностических методиках развивающего и восстановительного обучения</w:t>
      </w:r>
    </w:p>
    <w:p w:rsidR="00E709DC" w:rsidRPr="001A6832" w:rsidRDefault="00E709DC" w:rsidP="00E709DC">
      <w:pPr>
        <w:pStyle w:val="10"/>
        <w:numPr>
          <w:ilvl w:val="0"/>
          <w:numId w:val="5"/>
        </w:numPr>
        <w:tabs>
          <w:tab w:val="clear" w:pos="788"/>
          <w:tab w:val="left" w:pos="1005"/>
        </w:tabs>
        <w:spacing w:line="240" w:lineRule="auto"/>
        <w:rPr>
          <w:rFonts w:ascii="Times New Roman" w:hAnsi="Times New Roman" w:cs="Times New Roman"/>
          <w:sz w:val="24"/>
          <w:szCs w:val="24"/>
          <w:lang w:eastAsia="zh-CN"/>
        </w:rPr>
      </w:pPr>
      <w:r w:rsidRPr="001A6832">
        <w:rPr>
          <w:rFonts w:ascii="Times New Roman" w:hAnsi="Times New Roman" w:cs="Times New Roman"/>
          <w:sz w:val="24"/>
          <w:szCs w:val="24"/>
          <w:lang w:eastAsia="zh-CN"/>
        </w:rPr>
        <w:t>сформировать у обучающихся умение организовывать развивающее и восстановительное обучение</w:t>
      </w:r>
    </w:p>
    <w:p w:rsidR="00987DEF" w:rsidRPr="004D1D4F" w:rsidRDefault="00987DEF" w:rsidP="00E709DC">
      <w:pPr>
        <w:widowControl/>
        <w:tabs>
          <w:tab w:val="clear" w:pos="788"/>
          <w:tab w:val="left" w:pos="993"/>
          <w:tab w:val="left" w:pos="1418"/>
        </w:tabs>
        <w:suppressAutoHyphens w:val="0"/>
        <w:spacing w:line="240" w:lineRule="auto"/>
        <w:jc w:val="left"/>
        <w:rPr>
          <w:bCs/>
          <w:color w:val="000000"/>
          <w:sz w:val="24"/>
          <w:szCs w:val="24"/>
          <w:lang w:val="x-none" w:eastAsia="ru-RU"/>
        </w:rPr>
      </w:pPr>
      <w:r w:rsidRPr="004D1D4F">
        <w:rPr>
          <w:sz w:val="24"/>
          <w:szCs w:val="24"/>
        </w:rPr>
        <w:t xml:space="preserve"> </w:t>
      </w:r>
      <w:r w:rsidR="00E709DC" w:rsidRPr="00E709DC">
        <w:rPr>
          <w:sz w:val="24"/>
          <w:szCs w:val="24"/>
        </w:rPr>
        <w:t>Дисциплина относится к дисциплинам по выбору вариативной части программы специалитета</w:t>
      </w:r>
    </w:p>
    <w:p w:rsidR="00987DEF" w:rsidRDefault="00987DEF" w:rsidP="00987DEF">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987DEF" w:rsidRPr="0053465B" w:rsidTr="00987DEF">
        <w:tc>
          <w:tcPr>
            <w:tcW w:w="693" w:type="dxa"/>
            <w:shd w:val="clear" w:color="auto" w:fill="auto"/>
          </w:tcPr>
          <w:p w:rsidR="00987DEF" w:rsidRPr="00346EFE" w:rsidRDefault="00987DEF" w:rsidP="00987DEF">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987DEF" w:rsidRPr="00346EFE" w:rsidRDefault="00987DEF" w:rsidP="00987DEF">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E709DC" w:rsidRPr="0053465B" w:rsidTr="00022BFF">
        <w:tc>
          <w:tcPr>
            <w:tcW w:w="693" w:type="dxa"/>
            <w:shd w:val="clear" w:color="auto" w:fill="auto"/>
          </w:tcPr>
          <w:p w:rsidR="00E709DC" w:rsidRPr="00346EFE" w:rsidRDefault="00E709DC" w:rsidP="00E709DC">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Pr>
          <w:p w:rsidR="00E709DC" w:rsidRPr="00A53F3F" w:rsidRDefault="00E709DC" w:rsidP="00E709DC">
            <w:pPr>
              <w:pStyle w:val="WW-"/>
              <w:tabs>
                <w:tab w:val="left" w:pos="3822"/>
              </w:tabs>
              <w:spacing w:line="240" w:lineRule="auto"/>
              <w:ind w:left="0" w:firstLine="0"/>
              <w:rPr>
                <w:bCs/>
                <w:color w:val="000000"/>
                <w:sz w:val="24"/>
                <w:szCs w:val="24"/>
              </w:rPr>
            </w:pPr>
            <w:r w:rsidRPr="009006F9">
              <w:rPr>
                <w:sz w:val="24"/>
                <w:szCs w:val="24"/>
              </w:rPr>
              <w:t xml:space="preserve">Выявление структуры дефекта для последующего составления программ </w:t>
            </w:r>
            <w:r w:rsidRPr="009006F9">
              <w:rPr>
                <w:sz w:val="24"/>
                <w:szCs w:val="24"/>
              </w:rPr>
              <w:lastRenderedPageBreak/>
              <w:t>коррекционной работы.</w:t>
            </w:r>
          </w:p>
        </w:tc>
      </w:tr>
      <w:tr w:rsidR="00E709DC" w:rsidRPr="0053465B" w:rsidTr="00022BFF">
        <w:tc>
          <w:tcPr>
            <w:tcW w:w="693" w:type="dxa"/>
            <w:shd w:val="clear" w:color="auto" w:fill="auto"/>
          </w:tcPr>
          <w:p w:rsidR="00E709DC" w:rsidRPr="00346EFE" w:rsidRDefault="00E709DC" w:rsidP="00E709DC">
            <w:pPr>
              <w:pStyle w:val="WW-"/>
              <w:tabs>
                <w:tab w:val="left" w:pos="3822"/>
              </w:tabs>
              <w:spacing w:line="240" w:lineRule="auto"/>
              <w:ind w:left="0" w:firstLine="0"/>
              <w:jc w:val="center"/>
              <w:rPr>
                <w:bCs/>
                <w:sz w:val="24"/>
                <w:szCs w:val="24"/>
              </w:rPr>
            </w:pPr>
            <w:r w:rsidRPr="00346EFE">
              <w:rPr>
                <w:bCs/>
                <w:sz w:val="24"/>
                <w:szCs w:val="24"/>
              </w:rPr>
              <w:lastRenderedPageBreak/>
              <w:t>2</w:t>
            </w:r>
          </w:p>
        </w:tc>
        <w:tc>
          <w:tcPr>
            <w:tcW w:w="8663" w:type="dxa"/>
          </w:tcPr>
          <w:p w:rsidR="00E709DC" w:rsidRPr="001A6832" w:rsidRDefault="00E709DC" w:rsidP="00E709DC">
            <w:pPr>
              <w:spacing w:line="240" w:lineRule="auto"/>
              <w:ind w:left="0" w:firstLine="0"/>
              <w:rPr>
                <w:sz w:val="24"/>
                <w:szCs w:val="24"/>
              </w:rPr>
            </w:pPr>
            <w:r w:rsidRPr="009006F9">
              <w:rPr>
                <w:sz w:val="24"/>
                <w:szCs w:val="24"/>
              </w:rPr>
              <w:t>Разработка и составление психокоррекционных программ с учетом структуры дефекта.</w:t>
            </w:r>
          </w:p>
        </w:tc>
      </w:tr>
      <w:tr w:rsidR="00E709DC" w:rsidRPr="0053465B" w:rsidTr="00022BFF">
        <w:tc>
          <w:tcPr>
            <w:tcW w:w="693" w:type="dxa"/>
            <w:shd w:val="clear" w:color="auto" w:fill="auto"/>
          </w:tcPr>
          <w:p w:rsidR="00E709DC" w:rsidRPr="00346EFE" w:rsidRDefault="00E709DC" w:rsidP="00E709DC">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Pr>
          <w:p w:rsidR="00E709DC" w:rsidRPr="00A53F3F" w:rsidRDefault="00E709DC" w:rsidP="00E709DC">
            <w:pPr>
              <w:spacing w:line="240" w:lineRule="auto"/>
              <w:ind w:firstLine="0"/>
              <w:rPr>
                <w:sz w:val="24"/>
                <w:szCs w:val="24"/>
              </w:rPr>
            </w:pPr>
            <w:r w:rsidRPr="009006F9">
              <w:rPr>
                <w:sz w:val="24"/>
                <w:szCs w:val="24"/>
              </w:rPr>
              <w:t>Использование дидактических игр в развивающих занятиях с детьми с отклонениями в развитии.</w:t>
            </w:r>
          </w:p>
        </w:tc>
      </w:tr>
      <w:tr w:rsidR="00E709DC" w:rsidRPr="0053465B" w:rsidTr="00022BFF">
        <w:tc>
          <w:tcPr>
            <w:tcW w:w="693" w:type="dxa"/>
            <w:shd w:val="clear" w:color="auto" w:fill="auto"/>
          </w:tcPr>
          <w:p w:rsidR="00E709DC" w:rsidRPr="00346EFE" w:rsidRDefault="00E709DC" w:rsidP="00E709DC">
            <w:pPr>
              <w:pStyle w:val="WW-"/>
              <w:tabs>
                <w:tab w:val="left" w:pos="3822"/>
              </w:tabs>
              <w:spacing w:line="240" w:lineRule="auto"/>
              <w:ind w:left="0" w:firstLine="0"/>
              <w:jc w:val="center"/>
              <w:rPr>
                <w:bCs/>
                <w:sz w:val="24"/>
                <w:szCs w:val="24"/>
              </w:rPr>
            </w:pPr>
            <w:r>
              <w:rPr>
                <w:bCs/>
                <w:sz w:val="24"/>
                <w:szCs w:val="24"/>
              </w:rPr>
              <w:t>4</w:t>
            </w:r>
          </w:p>
        </w:tc>
        <w:tc>
          <w:tcPr>
            <w:tcW w:w="8663" w:type="dxa"/>
          </w:tcPr>
          <w:p w:rsidR="00E709DC" w:rsidRPr="00A53F3F" w:rsidRDefault="00E709DC" w:rsidP="00E709DC">
            <w:pPr>
              <w:pStyle w:val="WW-"/>
              <w:tabs>
                <w:tab w:val="left" w:pos="3822"/>
              </w:tabs>
              <w:spacing w:line="240" w:lineRule="auto"/>
              <w:ind w:left="0" w:firstLine="0"/>
              <w:rPr>
                <w:bCs/>
                <w:color w:val="000000"/>
                <w:sz w:val="24"/>
                <w:szCs w:val="24"/>
              </w:rPr>
            </w:pPr>
            <w:r w:rsidRPr="009006F9">
              <w:rPr>
                <w:sz w:val="24"/>
                <w:szCs w:val="24"/>
              </w:rPr>
              <w:t>Организация психологической работы, направленной на развитие восприятия.</w:t>
            </w:r>
          </w:p>
        </w:tc>
      </w:tr>
      <w:tr w:rsidR="00E709DC" w:rsidRPr="0053465B" w:rsidTr="00022BFF">
        <w:tc>
          <w:tcPr>
            <w:tcW w:w="693" w:type="dxa"/>
            <w:shd w:val="clear" w:color="auto" w:fill="auto"/>
          </w:tcPr>
          <w:p w:rsidR="00E709DC" w:rsidRPr="00346EFE" w:rsidRDefault="00E709DC" w:rsidP="00E709DC">
            <w:pPr>
              <w:pStyle w:val="WW-"/>
              <w:tabs>
                <w:tab w:val="left" w:pos="3822"/>
              </w:tabs>
              <w:spacing w:line="240" w:lineRule="auto"/>
              <w:ind w:left="0" w:firstLine="0"/>
              <w:jc w:val="center"/>
              <w:rPr>
                <w:bCs/>
                <w:sz w:val="24"/>
                <w:szCs w:val="24"/>
              </w:rPr>
            </w:pPr>
            <w:r>
              <w:rPr>
                <w:bCs/>
                <w:sz w:val="24"/>
                <w:szCs w:val="24"/>
              </w:rPr>
              <w:t>5</w:t>
            </w:r>
          </w:p>
        </w:tc>
        <w:tc>
          <w:tcPr>
            <w:tcW w:w="8663" w:type="dxa"/>
          </w:tcPr>
          <w:p w:rsidR="00E709DC" w:rsidRPr="00A53F3F" w:rsidRDefault="00E709DC" w:rsidP="00E709DC">
            <w:pPr>
              <w:spacing w:line="240" w:lineRule="auto"/>
              <w:ind w:firstLine="0"/>
              <w:rPr>
                <w:bCs/>
                <w:sz w:val="24"/>
                <w:szCs w:val="24"/>
              </w:rPr>
            </w:pPr>
            <w:r w:rsidRPr="009006F9">
              <w:rPr>
                <w:sz w:val="24"/>
                <w:szCs w:val="24"/>
              </w:rPr>
              <w:t>Организация психологической работы, направленной на развитие внимания.</w:t>
            </w:r>
          </w:p>
        </w:tc>
      </w:tr>
      <w:tr w:rsidR="00E709DC" w:rsidRPr="0053465B" w:rsidTr="00022BFF">
        <w:tc>
          <w:tcPr>
            <w:tcW w:w="693" w:type="dxa"/>
            <w:shd w:val="clear" w:color="auto" w:fill="auto"/>
          </w:tcPr>
          <w:p w:rsidR="00E709DC" w:rsidRPr="00346EFE" w:rsidRDefault="00E709DC" w:rsidP="00E709DC">
            <w:pPr>
              <w:pStyle w:val="WW-"/>
              <w:tabs>
                <w:tab w:val="left" w:pos="3822"/>
              </w:tabs>
              <w:spacing w:line="240" w:lineRule="auto"/>
              <w:ind w:left="0" w:firstLine="0"/>
              <w:jc w:val="center"/>
              <w:rPr>
                <w:bCs/>
                <w:sz w:val="24"/>
                <w:szCs w:val="24"/>
              </w:rPr>
            </w:pPr>
            <w:r>
              <w:rPr>
                <w:bCs/>
                <w:sz w:val="24"/>
                <w:szCs w:val="24"/>
              </w:rPr>
              <w:t>6</w:t>
            </w:r>
          </w:p>
        </w:tc>
        <w:tc>
          <w:tcPr>
            <w:tcW w:w="8663" w:type="dxa"/>
          </w:tcPr>
          <w:p w:rsidR="00E709DC" w:rsidRPr="001A6832" w:rsidRDefault="00E709DC" w:rsidP="00E709DC">
            <w:pPr>
              <w:spacing w:line="240" w:lineRule="auto"/>
              <w:ind w:left="0" w:firstLine="0"/>
              <w:rPr>
                <w:sz w:val="24"/>
                <w:szCs w:val="24"/>
              </w:rPr>
            </w:pPr>
            <w:r w:rsidRPr="009006F9">
              <w:rPr>
                <w:sz w:val="24"/>
                <w:szCs w:val="24"/>
              </w:rPr>
              <w:t>Организация психологической работы, направленной на развитие памяти.</w:t>
            </w:r>
          </w:p>
        </w:tc>
      </w:tr>
      <w:tr w:rsidR="00E709DC" w:rsidRPr="0053465B" w:rsidTr="00022BFF">
        <w:tc>
          <w:tcPr>
            <w:tcW w:w="693" w:type="dxa"/>
            <w:shd w:val="clear" w:color="auto" w:fill="auto"/>
          </w:tcPr>
          <w:p w:rsidR="00E709DC" w:rsidRDefault="00E709DC" w:rsidP="00E709DC">
            <w:pPr>
              <w:pStyle w:val="WW-"/>
              <w:tabs>
                <w:tab w:val="left" w:pos="3822"/>
              </w:tabs>
              <w:spacing w:line="240" w:lineRule="auto"/>
              <w:ind w:left="0" w:firstLine="0"/>
              <w:jc w:val="center"/>
              <w:rPr>
                <w:bCs/>
                <w:sz w:val="24"/>
                <w:szCs w:val="24"/>
              </w:rPr>
            </w:pPr>
            <w:r>
              <w:rPr>
                <w:bCs/>
                <w:sz w:val="24"/>
                <w:szCs w:val="24"/>
              </w:rPr>
              <w:t>7</w:t>
            </w:r>
          </w:p>
        </w:tc>
        <w:tc>
          <w:tcPr>
            <w:tcW w:w="8663" w:type="dxa"/>
          </w:tcPr>
          <w:p w:rsidR="00E709DC" w:rsidRPr="00A53F3F" w:rsidRDefault="00E709DC" w:rsidP="00E709DC">
            <w:pPr>
              <w:pStyle w:val="WW-"/>
              <w:tabs>
                <w:tab w:val="left" w:pos="3822"/>
              </w:tabs>
              <w:spacing w:line="240" w:lineRule="auto"/>
              <w:ind w:left="0" w:firstLine="0"/>
              <w:rPr>
                <w:bCs/>
                <w:color w:val="000000"/>
                <w:sz w:val="24"/>
                <w:szCs w:val="24"/>
              </w:rPr>
            </w:pPr>
            <w:r w:rsidRPr="009006F9">
              <w:rPr>
                <w:sz w:val="24"/>
                <w:szCs w:val="24"/>
              </w:rPr>
              <w:t>Организация психологической работы, направленной на развитие речи.</w:t>
            </w:r>
          </w:p>
        </w:tc>
      </w:tr>
      <w:tr w:rsidR="00E709DC" w:rsidRPr="0053465B" w:rsidTr="00022BFF">
        <w:tc>
          <w:tcPr>
            <w:tcW w:w="693" w:type="dxa"/>
            <w:shd w:val="clear" w:color="auto" w:fill="auto"/>
          </w:tcPr>
          <w:p w:rsidR="00E709DC" w:rsidRDefault="00E709DC" w:rsidP="00E709DC">
            <w:pPr>
              <w:pStyle w:val="WW-"/>
              <w:tabs>
                <w:tab w:val="left" w:pos="3822"/>
              </w:tabs>
              <w:spacing w:line="240" w:lineRule="auto"/>
              <w:ind w:left="0" w:firstLine="0"/>
              <w:jc w:val="center"/>
              <w:rPr>
                <w:bCs/>
                <w:sz w:val="24"/>
                <w:szCs w:val="24"/>
              </w:rPr>
            </w:pPr>
            <w:r>
              <w:rPr>
                <w:bCs/>
                <w:sz w:val="24"/>
                <w:szCs w:val="24"/>
              </w:rPr>
              <w:t>8</w:t>
            </w:r>
          </w:p>
        </w:tc>
        <w:tc>
          <w:tcPr>
            <w:tcW w:w="8663" w:type="dxa"/>
          </w:tcPr>
          <w:p w:rsidR="00E709DC" w:rsidRPr="00A53F3F" w:rsidRDefault="00E709DC" w:rsidP="00E709DC">
            <w:pPr>
              <w:ind w:left="0" w:firstLine="0"/>
              <w:rPr>
                <w:sz w:val="24"/>
                <w:szCs w:val="24"/>
              </w:rPr>
            </w:pPr>
            <w:r w:rsidRPr="009006F9">
              <w:rPr>
                <w:sz w:val="24"/>
                <w:szCs w:val="24"/>
              </w:rPr>
              <w:t>Организация психологической работы, направленной на развитие моторики.</w:t>
            </w:r>
          </w:p>
        </w:tc>
      </w:tr>
      <w:tr w:rsidR="00E709DC" w:rsidRPr="0053465B" w:rsidTr="00022BFF">
        <w:tc>
          <w:tcPr>
            <w:tcW w:w="693" w:type="dxa"/>
            <w:shd w:val="clear" w:color="auto" w:fill="auto"/>
          </w:tcPr>
          <w:p w:rsidR="00E709DC" w:rsidRDefault="00E709DC" w:rsidP="00E709DC">
            <w:pPr>
              <w:pStyle w:val="WW-"/>
              <w:tabs>
                <w:tab w:val="left" w:pos="3822"/>
              </w:tabs>
              <w:spacing w:line="240" w:lineRule="auto"/>
              <w:ind w:left="0" w:firstLine="0"/>
              <w:jc w:val="center"/>
              <w:rPr>
                <w:bCs/>
                <w:sz w:val="24"/>
                <w:szCs w:val="24"/>
              </w:rPr>
            </w:pPr>
            <w:r>
              <w:rPr>
                <w:bCs/>
                <w:sz w:val="24"/>
                <w:szCs w:val="24"/>
              </w:rPr>
              <w:t>9</w:t>
            </w:r>
          </w:p>
        </w:tc>
        <w:tc>
          <w:tcPr>
            <w:tcW w:w="8663" w:type="dxa"/>
          </w:tcPr>
          <w:p w:rsidR="00E709DC" w:rsidRPr="00A53F3F" w:rsidRDefault="00E709DC" w:rsidP="00E709DC">
            <w:pPr>
              <w:spacing w:line="240" w:lineRule="auto"/>
              <w:ind w:left="0" w:firstLine="0"/>
              <w:rPr>
                <w:sz w:val="24"/>
                <w:szCs w:val="24"/>
              </w:rPr>
            </w:pPr>
            <w:r w:rsidRPr="009006F9">
              <w:rPr>
                <w:sz w:val="24"/>
                <w:szCs w:val="24"/>
              </w:rPr>
              <w:t>Организация психологической работы, направленной на развитие мышления.</w:t>
            </w:r>
          </w:p>
        </w:tc>
      </w:tr>
      <w:tr w:rsidR="00E709DC" w:rsidRPr="0053465B" w:rsidTr="00022BFF">
        <w:tc>
          <w:tcPr>
            <w:tcW w:w="693" w:type="dxa"/>
            <w:shd w:val="clear" w:color="auto" w:fill="auto"/>
          </w:tcPr>
          <w:p w:rsidR="00E709DC" w:rsidRDefault="00E709DC" w:rsidP="00E709DC">
            <w:pPr>
              <w:pStyle w:val="WW-"/>
              <w:tabs>
                <w:tab w:val="left" w:pos="3822"/>
              </w:tabs>
              <w:spacing w:line="240" w:lineRule="auto"/>
              <w:ind w:left="0" w:firstLine="0"/>
              <w:jc w:val="center"/>
              <w:rPr>
                <w:bCs/>
                <w:sz w:val="24"/>
                <w:szCs w:val="24"/>
              </w:rPr>
            </w:pPr>
            <w:r>
              <w:rPr>
                <w:bCs/>
                <w:sz w:val="24"/>
                <w:szCs w:val="24"/>
              </w:rPr>
              <w:t>10</w:t>
            </w:r>
          </w:p>
        </w:tc>
        <w:tc>
          <w:tcPr>
            <w:tcW w:w="8663" w:type="dxa"/>
          </w:tcPr>
          <w:p w:rsidR="00E709DC" w:rsidRPr="00A53F3F" w:rsidRDefault="00E709DC" w:rsidP="00E709DC">
            <w:pPr>
              <w:spacing w:line="240" w:lineRule="auto"/>
              <w:ind w:left="0" w:firstLine="0"/>
              <w:rPr>
                <w:bCs/>
                <w:sz w:val="24"/>
                <w:szCs w:val="24"/>
              </w:rPr>
            </w:pPr>
            <w:r w:rsidRPr="009006F9">
              <w:rPr>
                <w:sz w:val="24"/>
                <w:szCs w:val="24"/>
              </w:rPr>
              <w:t>Организация психологической работы, направленной на развитие навыков коммуникации.</w:t>
            </w:r>
          </w:p>
        </w:tc>
      </w:tr>
      <w:tr w:rsidR="00E709DC" w:rsidRPr="0053465B" w:rsidTr="00022BFF">
        <w:tc>
          <w:tcPr>
            <w:tcW w:w="693" w:type="dxa"/>
            <w:shd w:val="clear" w:color="auto" w:fill="auto"/>
          </w:tcPr>
          <w:p w:rsidR="00E709DC" w:rsidRDefault="00E709DC" w:rsidP="00E709DC">
            <w:pPr>
              <w:pStyle w:val="WW-"/>
              <w:tabs>
                <w:tab w:val="left" w:pos="3822"/>
              </w:tabs>
              <w:spacing w:line="240" w:lineRule="auto"/>
              <w:ind w:left="0" w:firstLine="0"/>
              <w:jc w:val="center"/>
              <w:rPr>
                <w:bCs/>
                <w:sz w:val="24"/>
                <w:szCs w:val="24"/>
              </w:rPr>
            </w:pPr>
            <w:r>
              <w:rPr>
                <w:bCs/>
                <w:sz w:val="24"/>
                <w:szCs w:val="24"/>
              </w:rPr>
              <w:t>11</w:t>
            </w:r>
          </w:p>
        </w:tc>
        <w:tc>
          <w:tcPr>
            <w:tcW w:w="8663" w:type="dxa"/>
          </w:tcPr>
          <w:p w:rsidR="00E709DC" w:rsidRPr="001A6832" w:rsidRDefault="00E709DC" w:rsidP="00E709DC">
            <w:pPr>
              <w:spacing w:line="240" w:lineRule="auto"/>
              <w:ind w:left="0" w:firstLine="0"/>
              <w:rPr>
                <w:sz w:val="24"/>
                <w:szCs w:val="24"/>
              </w:rPr>
            </w:pPr>
            <w:r w:rsidRPr="009006F9">
              <w:rPr>
                <w:sz w:val="24"/>
                <w:szCs w:val="24"/>
              </w:rPr>
              <w:t>Специфика развивающей работы с детьми с различными аномалиями развития.</w:t>
            </w:r>
          </w:p>
        </w:tc>
      </w:tr>
      <w:tr w:rsidR="00E709DC" w:rsidRPr="0053465B" w:rsidTr="00022BFF">
        <w:tc>
          <w:tcPr>
            <w:tcW w:w="693" w:type="dxa"/>
            <w:shd w:val="clear" w:color="auto" w:fill="auto"/>
          </w:tcPr>
          <w:p w:rsidR="00E709DC" w:rsidRDefault="00E709DC" w:rsidP="00E709DC">
            <w:pPr>
              <w:pStyle w:val="WW-"/>
              <w:tabs>
                <w:tab w:val="left" w:pos="3822"/>
              </w:tabs>
              <w:spacing w:line="240" w:lineRule="auto"/>
              <w:ind w:left="0" w:firstLine="0"/>
              <w:jc w:val="center"/>
              <w:rPr>
                <w:bCs/>
                <w:sz w:val="24"/>
                <w:szCs w:val="24"/>
              </w:rPr>
            </w:pPr>
            <w:r>
              <w:rPr>
                <w:bCs/>
                <w:sz w:val="24"/>
                <w:szCs w:val="24"/>
              </w:rPr>
              <w:t>12</w:t>
            </w:r>
          </w:p>
        </w:tc>
        <w:tc>
          <w:tcPr>
            <w:tcW w:w="8663" w:type="dxa"/>
          </w:tcPr>
          <w:p w:rsidR="00E709DC" w:rsidRPr="001A6832" w:rsidRDefault="00E709DC" w:rsidP="00E709DC">
            <w:pPr>
              <w:spacing w:line="240" w:lineRule="auto"/>
              <w:ind w:left="0" w:firstLine="0"/>
              <w:rPr>
                <w:sz w:val="24"/>
                <w:szCs w:val="24"/>
              </w:rPr>
            </w:pPr>
            <w:r w:rsidRPr="009006F9">
              <w:rPr>
                <w:sz w:val="24"/>
                <w:szCs w:val="24"/>
              </w:rPr>
              <w:t>Логопедическая и коррекционно-педагогическая работа при афазии.</w:t>
            </w:r>
          </w:p>
        </w:tc>
      </w:tr>
      <w:tr w:rsidR="00E709DC" w:rsidRPr="0053465B" w:rsidTr="00022BFF">
        <w:tc>
          <w:tcPr>
            <w:tcW w:w="693" w:type="dxa"/>
            <w:shd w:val="clear" w:color="auto" w:fill="auto"/>
          </w:tcPr>
          <w:p w:rsidR="00E709DC" w:rsidRDefault="00E709DC" w:rsidP="00E709DC">
            <w:pPr>
              <w:pStyle w:val="WW-"/>
              <w:tabs>
                <w:tab w:val="left" w:pos="3822"/>
              </w:tabs>
              <w:spacing w:line="240" w:lineRule="auto"/>
              <w:ind w:left="0" w:firstLine="0"/>
              <w:jc w:val="center"/>
              <w:rPr>
                <w:bCs/>
                <w:sz w:val="24"/>
                <w:szCs w:val="24"/>
              </w:rPr>
            </w:pPr>
            <w:r>
              <w:rPr>
                <w:bCs/>
                <w:sz w:val="24"/>
                <w:szCs w:val="24"/>
              </w:rPr>
              <w:t>13</w:t>
            </w:r>
          </w:p>
        </w:tc>
        <w:tc>
          <w:tcPr>
            <w:tcW w:w="8663" w:type="dxa"/>
          </w:tcPr>
          <w:p w:rsidR="00E709DC" w:rsidRPr="001A6832" w:rsidRDefault="00E709DC" w:rsidP="00E709DC">
            <w:pPr>
              <w:spacing w:line="240" w:lineRule="auto"/>
              <w:ind w:left="0" w:firstLine="0"/>
              <w:rPr>
                <w:sz w:val="24"/>
                <w:szCs w:val="24"/>
              </w:rPr>
            </w:pPr>
            <w:r w:rsidRPr="009006F9">
              <w:rPr>
                <w:sz w:val="24"/>
                <w:szCs w:val="24"/>
              </w:rPr>
              <w:t>Социальная реабилитация людей с ограниченными возможностями.</w:t>
            </w:r>
          </w:p>
        </w:tc>
      </w:tr>
      <w:tr w:rsidR="00E709DC" w:rsidRPr="0053465B" w:rsidTr="00022BFF">
        <w:tc>
          <w:tcPr>
            <w:tcW w:w="693" w:type="dxa"/>
            <w:shd w:val="clear" w:color="auto" w:fill="auto"/>
          </w:tcPr>
          <w:p w:rsidR="00E709DC" w:rsidRDefault="00E709DC" w:rsidP="00E709DC">
            <w:pPr>
              <w:pStyle w:val="WW-"/>
              <w:tabs>
                <w:tab w:val="left" w:pos="3822"/>
              </w:tabs>
              <w:spacing w:line="240" w:lineRule="auto"/>
              <w:ind w:left="0" w:firstLine="0"/>
              <w:jc w:val="center"/>
              <w:rPr>
                <w:bCs/>
                <w:sz w:val="24"/>
                <w:szCs w:val="24"/>
              </w:rPr>
            </w:pPr>
            <w:r>
              <w:rPr>
                <w:bCs/>
                <w:sz w:val="24"/>
                <w:szCs w:val="24"/>
              </w:rPr>
              <w:t>14</w:t>
            </w:r>
          </w:p>
        </w:tc>
        <w:tc>
          <w:tcPr>
            <w:tcW w:w="8663" w:type="dxa"/>
          </w:tcPr>
          <w:p w:rsidR="00E709DC" w:rsidRPr="00A53F3F" w:rsidRDefault="00E709DC" w:rsidP="00E709DC">
            <w:pPr>
              <w:spacing w:line="240" w:lineRule="auto"/>
              <w:ind w:left="0" w:firstLine="0"/>
              <w:rPr>
                <w:bCs/>
                <w:sz w:val="24"/>
                <w:szCs w:val="24"/>
              </w:rPr>
            </w:pPr>
            <w:r w:rsidRPr="009006F9">
              <w:rPr>
                <w:sz w:val="24"/>
                <w:szCs w:val="24"/>
              </w:rPr>
              <w:t>Проверка эффективности проведенной работы.</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4B474A" w:rsidRDefault="00987DEF" w:rsidP="00987DEF">
      <w:pPr>
        <w:tabs>
          <w:tab w:val="left" w:pos="748"/>
          <w:tab w:val="left" w:pos="828"/>
          <w:tab w:val="left" w:pos="3822"/>
        </w:tabs>
        <w:spacing w:line="240" w:lineRule="auto"/>
        <w:ind w:left="0" w:hanging="40"/>
        <w:jc w:val="center"/>
        <w:rPr>
          <w:b/>
          <w:sz w:val="24"/>
          <w:szCs w:val="24"/>
        </w:rPr>
      </w:pPr>
      <w:r w:rsidRPr="004B474A">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4B474A">
        <w:rPr>
          <w:b/>
          <w:sz w:val="24"/>
          <w:szCs w:val="24"/>
        </w:rPr>
        <w:t xml:space="preserve">к рабочей программе </w:t>
      </w:r>
      <w:r w:rsidRPr="004B474A">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A21AD4" w:rsidRDefault="00E709DC" w:rsidP="00987DEF">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Б1.В.02.ДВ.02.01</w:t>
      </w:r>
      <w:r w:rsidR="00987DEF" w:rsidRPr="00A21AD4">
        <w:rPr>
          <w:b/>
          <w:color w:val="000000"/>
          <w:kern w:val="0"/>
          <w:sz w:val="24"/>
          <w:szCs w:val="24"/>
          <w:lang w:eastAsia="ru-RU"/>
        </w:rPr>
        <w:t xml:space="preserve"> </w:t>
      </w:r>
      <w:r>
        <w:rPr>
          <w:b/>
          <w:color w:val="000000"/>
          <w:kern w:val="0"/>
          <w:sz w:val="24"/>
          <w:szCs w:val="24"/>
          <w:lang w:eastAsia="ru-RU"/>
        </w:rPr>
        <w:t>ПСИХОЛОГИЯ ЛЕЧЕБНОГО ПРОЦЕССА</w:t>
      </w:r>
    </w:p>
    <w:p w:rsidR="00987DEF" w:rsidRPr="002C483D" w:rsidRDefault="00987DEF" w:rsidP="00987DEF">
      <w:pPr>
        <w:widowControl/>
        <w:tabs>
          <w:tab w:val="clear" w:pos="788"/>
        </w:tabs>
        <w:spacing w:line="240" w:lineRule="auto"/>
        <w:ind w:left="0" w:firstLine="0"/>
        <w:jc w:val="center"/>
        <w:rPr>
          <w:bCs/>
          <w:kern w:val="0"/>
          <w:sz w:val="24"/>
          <w:szCs w:val="24"/>
          <w:lang w:eastAsia="ru-RU"/>
        </w:rPr>
      </w:pP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495"/>
        <w:gridCol w:w="4018"/>
      </w:tblGrid>
      <w:tr w:rsidR="00A75AD8" w:rsidRPr="00274296" w:rsidTr="004C4A5A">
        <w:trPr>
          <w:trHeight w:val="582"/>
        </w:trPr>
        <w:tc>
          <w:tcPr>
            <w:tcW w:w="1843" w:type="dxa"/>
            <w:shd w:val="clear" w:color="auto" w:fill="auto"/>
          </w:tcPr>
          <w:p w:rsidR="00A75AD8" w:rsidRPr="00A75AD8" w:rsidRDefault="00A75AD8" w:rsidP="004C4A5A">
            <w:pPr>
              <w:jc w:val="center"/>
              <w:rPr>
                <w:color w:val="000000"/>
                <w:sz w:val="24"/>
                <w:szCs w:val="24"/>
              </w:rPr>
            </w:pPr>
            <w:r w:rsidRPr="00A75AD8">
              <w:rPr>
                <w:color w:val="000000"/>
                <w:sz w:val="24"/>
                <w:szCs w:val="24"/>
              </w:rPr>
              <w:t xml:space="preserve">Индекс </w:t>
            </w:r>
          </w:p>
          <w:p w:rsidR="00A75AD8" w:rsidRPr="00A75AD8" w:rsidRDefault="00A75AD8" w:rsidP="00A75AD8">
            <w:pPr>
              <w:ind w:firstLine="0"/>
              <w:rPr>
                <w:i/>
                <w:iCs/>
                <w:color w:val="000000"/>
                <w:sz w:val="24"/>
                <w:szCs w:val="24"/>
              </w:rPr>
            </w:pPr>
            <w:r w:rsidRPr="00A75AD8">
              <w:rPr>
                <w:color w:val="000000"/>
                <w:sz w:val="24"/>
                <w:szCs w:val="24"/>
              </w:rPr>
              <w:t>компетенции</w:t>
            </w:r>
          </w:p>
        </w:tc>
        <w:tc>
          <w:tcPr>
            <w:tcW w:w="3495" w:type="dxa"/>
            <w:shd w:val="clear" w:color="auto" w:fill="auto"/>
          </w:tcPr>
          <w:p w:rsidR="00A75AD8" w:rsidRPr="00A75AD8" w:rsidRDefault="00A75AD8" w:rsidP="004C4A5A">
            <w:pPr>
              <w:jc w:val="center"/>
              <w:rPr>
                <w:sz w:val="24"/>
                <w:szCs w:val="24"/>
              </w:rPr>
            </w:pPr>
            <w:r w:rsidRPr="00A75AD8">
              <w:rPr>
                <w:color w:val="000000"/>
                <w:sz w:val="24"/>
                <w:szCs w:val="24"/>
              </w:rPr>
              <w:t xml:space="preserve">Содержание компетенции </w:t>
            </w:r>
          </w:p>
          <w:p w:rsidR="00A75AD8" w:rsidRPr="00A75AD8" w:rsidRDefault="00A75AD8" w:rsidP="004C4A5A">
            <w:pPr>
              <w:jc w:val="center"/>
              <w:rPr>
                <w:sz w:val="24"/>
                <w:szCs w:val="24"/>
              </w:rPr>
            </w:pPr>
            <w:r w:rsidRPr="00A75AD8">
              <w:rPr>
                <w:color w:val="000000"/>
                <w:sz w:val="24"/>
                <w:szCs w:val="24"/>
              </w:rPr>
              <w:t>(или ее части)</w:t>
            </w:r>
          </w:p>
        </w:tc>
        <w:tc>
          <w:tcPr>
            <w:tcW w:w="4018" w:type="dxa"/>
            <w:shd w:val="clear" w:color="auto" w:fill="auto"/>
          </w:tcPr>
          <w:p w:rsidR="00A75AD8" w:rsidRPr="00A75AD8" w:rsidRDefault="00A75AD8" w:rsidP="004C4A5A">
            <w:pPr>
              <w:jc w:val="center"/>
              <w:rPr>
                <w:color w:val="000000"/>
                <w:sz w:val="24"/>
                <w:szCs w:val="24"/>
              </w:rPr>
            </w:pPr>
            <w:r w:rsidRPr="00A75AD8">
              <w:rPr>
                <w:color w:val="000000"/>
                <w:sz w:val="24"/>
                <w:szCs w:val="24"/>
              </w:rPr>
              <w:t xml:space="preserve">Индикаторы компетенций </w:t>
            </w:r>
          </w:p>
          <w:p w:rsidR="00A75AD8" w:rsidRPr="00A75AD8" w:rsidRDefault="00A75AD8" w:rsidP="004C4A5A">
            <w:pPr>
              <w:jc w:val="center"/>
              <w:rPr>
                <w:color w:val="000000"/>
                <w:sz w:val="24"/>
                <w:szCs w:val="24"/>
              </w:rPr>
            </w:pPr>
            <w:r w:rsidRPr="00A75AD8">
              <w:rPr>
                <w:color w:val="000000"/>
                <w:sz w:val="24"/>
                <w:szCs w:val="24"/>
              </w:rPr>
              <w:t>(код и содержание)</w:t>
            </w:r>
          </w:p>
        </w:tc>
      </w:tr>
      <w:tr w:rsidR="00A75AD8" w:rsidRPr="00274296" w:rsidTr="004C4A5A">
        <w:trPr>
          <w:trHeight w:val="1632"/>
        </w:trPr>
        <w:tc>
          <w:tcPr>
            <w:tcW w:w="1843" w:type="dxa"/>
            <w:vMerge w:val="restart"/>
            <w:tcBorders>
              <w:top w:val="single" w:sz="4" w:space="0" w:color="auto"/>
              <w:left w:val="single" w:sz="4" w:space="0" w:color="auto"/>
              <w:right w:val="single" w:sz="4" w:space="0" w:color="auto"/>
            </w:tcBorders>
            <w:shd w:val="clear" w:color="auto" w:fill="auto"/>
          </w:tcPr>
          <w:p w:rsidR="00A75AD8" w:rsidRPr="00A75AD8" w:rsidRDefault="00A75AD8" w:rsidP="00A75AD8">
            <w:pPr>
              <w:rPr>
                <w:color w:val="000000"/>
                <w:sz w:val="24"/>
                <w:szCs w:val="24"/>
              </w:rPr>
            </w:pPr>
            <w:r w:rsidRPr="00A75AD8">
              <w:rPr>
                <w:color w:val="000000"/>
                <w:sz w:val="24"/>
                <w:szCs w:val="24"/>
              </w:rPr>
              <w:t>ПК-7</w:t>
            </w:r>
          </w:p>
        </w:tc>
        <w:tc>
          <w:tcPr>
            <w:tcW w:w="3495" w:type="dxa"/>
            <w:vMerge w:val="restart"/>
            <w:tcBorders>
              <w:top w:val="single" w:sz="4" w:space="0" w:color="auto"/>
              <w:left w:val="single" w:sz="4" w:space="0" w:color="auto"/>
              <w:right w:val="single" w:sz="4" w:space="0" w:color="auto"/>
            </w:tcBorders>
            <w:shd w:val="clear" w:color="auto" w:fill="auto"/>
          </w:tcPr>
          <w:p w:rsidR="00A75AD8" w:rsidRPr="00A75AD8" w:rsidRDefault="00A75AD8" w:rsidP="004C4A5A">
            <w:pPr>
              <w:pStyle w:val="23"/>
              <w:shd w:val="clear" w:color="auto" w:fill="auto"/>
              <w:jc w:val="both"/>
              <w:rPr>
                <w:szCs w:val="24"/>
              </w:rPr>
            </w:pPr>
            <w:r w:rsidRPr="00A75AD8">
              <w:rPr>
                <w:szCs w:val="24"/>
              </w:rPr>
              <w:t>ПК-7. Готовность квалифицированно проводить психологическое исследование в рамках различных видов экспертизы (судебно-психологической военной, медико</w:t>
            </w:r>
            <w:r w:rsidRPr="00A75AD8">
              <w:rPr>
                <w:szCs w:val="24"/>
              </w:rPr>
              <w:softHyphen/>
              <w:t>социальной и медико-педагогической экспертизы), анализировать его результаты, формулировать экспертное заключение</w:t>
            </w:r>
          </w:p>
          <w:p w:rsidR="00A75AD8" w:rsidRPr="00A75AD8" w:rsidRDefault="00A75AD8" w:rsidP="004C4A5A">
            <w:pPr>
              <w:rPr>
                <w:sz w:val="24"/>
                <w:szCs w:val="24"/>
              </w:rPr>
            </w:pPr>
          </w:p>
        </w:tc>
        <w:tc>
          <w:tcPr>
            <w:tcW w:w="4018" w:type="dxa"/>
            <w:tcBorders>
              <w:top w:val="single" w:sz="4" w:space="0" w:color="auto"/>
              <w:left w:val="single" w:sz="4" w:space="0" w:color="auto"/>
              <w:right w:val="single" w:sz="4" w:space="0" w:color="auto"/>
            </w:tcBorders>
            <w:shd w:val="clear" w:color="auto" w:fill="auto"/>
          </w:tcPr>
          <w:p w:rsidR="00A75AD8" w:rsidRPr="00A75AD8" w:rsidRDefault="00A75AD8" w:rsidP="00A75AD8">
            <w:pPr>
              <w:ind w:firstLine="0"/>
              <w:rPr>
                <w:sz w:val="24"/>
                <w:szCs w:val="24"/>
              </w:rPr>
            </w:pPr>
            <w:r w:rsidRPr="00A75AD8">
              <w:rPr>
                <w:sz w:val="24"/>
                <w:szCs w:val="24"/>
              </w:rPr>
              <w:t>ИПК-7.1. Владеет знанием об особенности  организации и проведения различных видов экспертиз, направленных на оценку психического состояния субъектов лечебного процесса</w:t>
            </w:r>
          </w:p>
        </w:tc>
      </w:tr>
      <w:tr w:rsidR="00A75AD8" w:rsidRPr="00274296" w:rsidTr="004C4A5A">
        <w:trPr>
          <w:trHeight w:val="1130"/>
        </w:trPr>
        <w:tc>
          <w:tcPr>
            <w:tcW w:w="1843" w:type="dxa"/>
            <w:vMerge/>
            <w:tcBorders>
              <w:left w:val="single" w:sz="4" w:space="0" w:color="auto"/>
              <w:right w:val="single" w:sz="4" w:space="0" w:color="auto"/>
            </w:tcBorders>
            <w:shd w:val="clear" w:color="auto" w:fill="auto"/>
          </w:tcPr>
          <w:p w:rsidR="00A75AD8" w:rsidRPr="00A75AD8" w:rsidRDefault="00A75AD8" w:rsidP="004C4A5A">
            <w:pPr>
              <w:suppressLineNumbers/>
              <w:jc w:val="center"/>
              <w:rPr>
                <w:sz w:val="24"/>
                <w:szCs w:val="24"/>
              </w:rPr>
            </w:pPr>
          </w:p>
        </w:tc>
        <w:tc>
          <w:tcPr>
            <w:tcW w:w="3495" w:type="dxa"/>
            <w:vMerge/>
            <w:tcBorders>
              <w:left w:val="single" w:sz="4" w:space="0" w:color="auto"/>
              <w:right w:val="single" w:sz="4" w:space="0" w:color="auto"/>
            </w:tcBorders>
            <w:shd w:val="clear" w:color="auto" w:fill="auto"/>
          </w:tcPr>
          <w:p w:rsidR="00A75AD8" w:rsidRPr="00A75AD8" w:rsidRDefault="00A75AD8" w:rsidP="004C4A5A">
            <w:pPr>
              <w:rPr>
                <w:sz w:val="24"/>
                <w:szCs w:val="24"/>
              </w:rPr>
            </w:pPr>
          </w:p>
        </w:tc>
        <w:tc>
          <w:tcPr>
            <w:tcW w:w="4018" w:type="dxa"/>
            <w:tcBorders>
              <w:left w:val="single" w:sz="4" w:space="0" w:color="auto"/>
            </w:tcBorders>
            <w:shd w:val="clear" w:color="auto" w:fill="auto"/>
          </w:tcPr>
          <w:p w:rsidR="00A75AD8" w:rsidRPr="00A75AD8" w:rsidRDefault="00A75AD8" w:rsidP="00A75AD8">
            <w:pPr>
              <w:tabs>
                <w:tab w:val="left" w:pos="315"/>
              </w:tabs>
              <w:ind w:firstLine="0"/>
              <w:rPr>
                <w:sz w:val="24"/>
                <w:szCs w:val="24"/>
              </w:rPr>
            </w:pPr>
            <w:r w:rsidRPr="00A75AD8">
              <w:rPr>
                <w:sz w:val="24"/>
                <w:szCs w:val="24"/>
              </w:rPr>
              <w:t>ИПК-7.5. Владеет знаниями об основных видах экспертной деятельности психолога с учетом руководящих документов.</w:t>
            </w:r>
          </w:p>
        </w:tc>
      </w:tr>
      <w:tr w:rsidR="00A75AD8" w:rsidRPr="00274296" w:rsidTr="004C4A5A">
        <w:trPr>
          <w:trHeight w:val="1360"/>
        </w:trPr>
        <w:tc>
          <w:tcPr>
            <w:tcW w:w="1843" w:type="dxa"/>
            <w:vMerge w:val="restart"/>
            <w:shd w:val="clear" w:color="auto" w:fill="auto"/>
          </w:tcPr>
          <w:p w:rsidR="00A75AD8" w:rsidRPr="00A75AD8" w:rsidRDefault="00A75AD8" w:rsidP="00A75AD8">
            <w:pPr>
              <w:suppressLineNumbers/>
              <w:rPr>
                <w:sz w:val="24"/>
                <w:szCs w:val="24"/>
              </w:rPr>
            </w:pPr>
            <w:r w:rsidRPr="00A75AD8">
              <w:rPr>
                <w:sz w:val="24"/>
                <w:szCs w:val="24"/>
              </w:rPr>
              <w:t>ПК-9</w:t>
            </w:r>
          </w:p>
        </w:tc>
        <w:tc>
          <w:tcPr>
            <w:tcW w:w="3495" w:type="dxa"/>
            <w:vMerge w:val="restart"/>
            <w:shd w:val="clear" w:color="auto" w:fill="auto"/>
          </w:tcPr>
          <w:p w:rsidR="00A75AD8" w:rsidRPr="00A75AD8" w:rsidRDefault="00A75AD8" w:rsidP="00A75AD8">
            <w:pPr>
              <w:ind w:firstLine="0"/>
              <w:rPr>
                <w:sz w:val="24"/>
                <w:szCs w:val="24"/>
              </w:rPr>
            </w:pPr>
            <w:r w:rsidRPr="00A75AD8">
              <w:rPr>
                <w:sz w:val="24"/>
                <w:szCs w:val="24"/>
              </w:rPr>
              <w:t xml:space="preserve">Осуществлять обучение специалистов «помогающих профессий» (психологов, медицинских и социальных работников) основам </w:t>
            </w:r>
            <w:r w:rsidRPr="00A75AD8">
              <w:rPr>
                <w:sz w:val="24"/>
                <w:szCs w:val="24"/>
              </w:rPr>
              <w:lastRenderedPageBreak/>
              <w:t>патопсихологии и основам реабилитационного процесса</w:t>
            </w:r>
          </w:p>
        </w:tc>
        <w:tc>
          <w:tcPr>
            <w:tcW w:w="4018" w:type="dxa"/>
            <w:shd w:val="clear" w:color="auto" w:fill="auto"/>
          </w:tcPr>
          <w:p w:rsidR="00A75AD8" w:rsidRPr="00A75AD8" w:rsidRDefault="00A75AD8" w:rsidP="00A75AD8">
            <w:pPr>
              <w:ind w:firstLine="0"/>
              <w:rPr>
                <w:sz w:val="24"/>
                <w:szCs w:val="24"/>
              </w:rPr>
            </w:pPr>
            <w:r w:rsidRPr="00A75AD8">
              <w:rPr>
                <w:sz w:val="24"/>
                <w:szCs w:val="24"/>
              </w:rPr>
              <w:lastRenderedPageBreak/>
              <w:t>ИПК-9.2. Способен предоставлять обучающимся научно подтвержденную информацию о специфике  психического состояния индивида в норме и патологии;</w:t>
            </w:r>
          </w:p>
        </w:tc>
      </w:tr>
      <w:tr w:rsidR="00A75AD8" w:rsidRPr="00274296" w:rsidTr="004C4A5A">
        <w:trPr>
          <w:trHeight w:val="2754"/>
        </w:trPr>
        <w:tc>
          <w:tcPr>
            <w:tcW w:w="1843" w:type="dxa"/>
            <w:vMerge/>
            <w:shd w:val="clear" w:color="auto" w:fill="auto"/>
          </w:tcPr>
          <w:p w:rsidR="00A75AD8" w:rsidRPr="00A75AD8" w:rsidRDefault="00A75AD8" w:rsidP="004C4A5A">
            <w:pPr>
              <w:suppressLineNumbers/>
              <w:jc w:val="center"/>
              <w:rPr>
                <w:sz w:val="24"/>
                <w:szCs w:val="24"/>
              </w:rPr>
            </w:pPr>
          </w:p>
        </w:tc>
        <w:tc>
          <w:tcPr>
            <w:tcW w:w="3495" w:type="dxa"/>
            <w:vMerge/>
            <w:shd w:val="clear" w:color="auto" w:fill="auto"/>
          </w:tcPr>
          <w:p w:rsidR="00A75AD8" w:rsidRPr="00A75AD8" w:rsidRDefault="00A75AD8" w:rsidP="004C4A5A">
            <w:pPr>
              <w:rPr>
                <w:sz w:val="24"/>
                <w:szCs w:val="24"/>
              </w:rPr>
            </w:pPr>
          </w:p>
        </w:tc>
        <w:tc>
          <w:tcPr>
            <w:tcW w:w="4018" w:type="dxa"/>
            <w:shd w:val="clear" w:color="auto" w:fill="auto"/>
          </w:tcPr>
          <w:p w:rsidR="00A75AD8" w:rsidRPr="00A75AD8" w:rsidRDefault="00A75AD8" w:rsidP="00A75AD8">
            <w:pPr>
              <w:ind w:firstLine="0"/>
              <w:rPr>
                <w:sz w:val="24"/>
                <w:szCs w:val="24"/>
              </w:rPr>
            </w:pPr>
            <w:r w:rsidRPr="00A75AD8">
              <w:rPr>
                <w:sz w:val="24"/>
                <w:szCs w:val="24"/>
              </w:rPr>
              <w:t>ИПК-9.4. Способен осуществлять формирование клинико-психологических компетенций с учетом базовой профессиональной подготовки обучающихся и специфики их профессиональной деятельности</w:t>
            </w:r>
          </w:p>
        </w:tc>
      </w:tr>
    </w:tbl>
    <w:p w:rsidR="00987DEF" w:rsidRPr="003C0E55" w:rsidRDefault="00987DEF" w:rsidP="00987DEF">
      <w:pPr>
        <w:spacing w:line="240" w:lineRule="auto"/>
        <w:rPr>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4B474A" w:rsidRDefault="00987DEF" w:rsidP="00987DE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B474A" w:rsidRPr="004B474A">
        <w:rPr>
          <w:color w:val="000000"/>
          <w:sz w:val="24"/>
          <w:szCs w:val="24"/>
        </w:rPr>
        <w:t>является приобретение знаний по основам психоло</w:t>
      </w:r>
      <w:r w:rsidR="004B474A">
        <w:rPr>
          <w:color w:val="000000"/>
          <w:sz w:val="24"/>
          <w:szCs w:val="24"/>
        </w:rPr>
        <w:t>гических принципов лечебной дея</w:t>
      </w:r>
      <w:r w:rsidR="004B474A" w:rsidRPr="004B474A">
        <w:rPr>
          <w:color w:val="000000"/>
          <w:sz w:val="24"/>
          <w:szCs w:val="24"/>
        </w:rPr>
        <w:t>тельности; умение использовать полученные знания при последующем изучении других учебных дисциплин, а также в будущей практической деятельности</w:t>
      </w:r>
      <w:r w:rsidR="004B474A">
        <w:rPr>
          <w:color w:val="000000"/>
          <w:sz w:val="24"/>
          <w:szCs w:val="24"/>
        </w:rPr>
        <w:t>.</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B474A" w:rsidRPr="004B474A" w:rsidRDefault="004B474A" w:rsidP="004B474A">
      <w:pPr>
        <w:numPr>
          <w:ilvl w:val="0"/>
          <w:numId w:val="12"/>
        </w:numPr>
        <w:spacing w:line="240" w:lineRule="auto"/>
        <w:rPr>
          <w:bCs/>
          <w:color w:val="000000"/>
          <w:sz w:val="24"/>
          <w:szCs w:val="24"/>
          <w:lang w:eastAsia="ru-RU"/>
        </w:rPr>
      </w:pPr>
      <w:r w:rsidRPr="004B474A">
        <w:rPr>
          <w:bCs/>
          <w:color w:val="00000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4B474A" w:rsidRPr="004B474A" w:rsidRDefault="004B474A" w:rsidP="004B474A">
      <w:pPr>
        <w:numPr>
          <w:ilvl w:val="0"/>
          <w:numId w:val="12"/>
        </w:numPr>
        <w:spacing w:line="240" w:lineRule="auto"/>
        <w:rPr>
          <w:bCs/>
          <w:color w:val="000000"/>
          <w:sz w:val="24"/>
          <w:szCs w:val="24"/>
          <w:lang w:eastAsia="ru-RU"/>
        </w:rPr>
      </w:pPr>
      <w:r w:rsidRPr="004B474A">
        <w:rPr>
          <w:bCs/>
          <w:color w:val="000000"/>
          <w:sz w:val="24"/>
          <w:szCs w:val="24"/>
          <w:lang w:eastAsia="ru-RU"/>
        </w:rPr>
        <w:t>изучение методологических психологических принципов в лечебной деятельности для последующего изучения общепрофессиональных и специальных дисциплин</w:t>
      </w:r>
    </w:p>
    <w:p w:rsidR="004B474A" w:rsidRPr="004B474A" w:rsidRDefault="004B474A" w:rsidP="004B474A">
      <w:pPr>
        <w:spacing w:line="240" w:lineRule="auto"/>
        <w:ind w:firstLine="527"/>
        <w:rPr>
          <w:bCs/>
          <w:color w:val="000000"/>
          <w:sz w:val="24"/>
          <w:szCs w:val="24"/>
          <w:lang w:eastAsia="ru-RU"/>
        </w:rPr>
      </w:pPr>
      <w:r w:rsidRPr="004B474A">
        <w:rPr>
          <w:bCs/>
          <w:color w:val="000000"/>
          <w:sz w:val="24"/>
          <w:szCs w:val="24"/>
          <w:lang w:eastAsia="ru-RU"/>
        </w:rPr>
        <w:t>Дисциплина относится к дисциплинам по выбору вариативной части программы специалитета.</w:t>
      </w:r>
    </w:p>
    <w:p w:rsidR="00987DEF" w:rsidRDefault="004B474A" w:rsidP="004B474A">
      <w:pPr>
        <w:spacing w:line="240" w:lineRule="auto"/>
        <w:ind w:firstLine="527"/>
        <w:rPr>
          <w:bCs/>
          <w:color w:val="000000"/>
          <w:sz w:val="24"/>
          <w:szCs w:val="24"/>
          <w:lang w:eastAsia="ru-RU"/>
        </w:rPr>
      </w:pPr>
      <w:r w:rsidRPr="004B474A">
        <w:rPr>
          <w:bCs/>
          <w:color w:val="000000"/>
          <w:sz w:val="24"/>
          <w:szCs w:val="24"/>
          <w:lang w:eastAsia="ru-RU"/>
        </w:rPr>
        <w:t>Освоение дисциплины «Психология лечебного процесса» и полученные при этом компетенции необходимы, помимо непосредственного использования в последующей профессиональной и преподавательской деятельности, для осуществления самостоятельной научной (теоретической и исследовательской) деятельности</w:t>
      </w:r>
    </w:p>
    <w:p w:rsidR="004B474A" w:rsidRDefault="004B474A" w:rsidP="004B474A">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4B474A">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4B474A">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789"/>
      </w:tblGrid>
      <w:tr w:rsidR="00A75AD8" w:rsidRPr="009F2E29" w:rsidTr="004C4A5A">
        <w:trPr>
          <w:trHeight w:val="276"/>
        </w:trPr>
        <w:tc>
          <w:tcPr>
            <w:tcW w:w="567" w:type="dxa"/>
            <w:tcBorders>
              <w:top w:val="single" w:sz="4" w:space="0" w:color="auto"/>
              <w:left w:val="single" w:sz="4" w:space="0" w:color="auto"/>
              <w:bottom w:val="single" w:sz="4" w:space="0" w:color="auto"/>
              <w:right w:val="single" w:sz="8" w:space="0" w:color="auto"/>
            </w:tcBorders>
          </w:tcPr>
          <w:p w:rsidR="00A75AD8" w:rsidRPr="00A75AD8" w:rsidRDefault="00A75AD8" w:rsidP="00A75AD8">
            <w:pPr>
              <w:ind w:left="0" w:firstLine="0"/>
              <w:rPr>
                <w:bCs/>
                <w:sz w:val="24"/>
                <w:szCs w:val="24"/>
              </w:rPr>
            </w:pPr>
            <w:r w:rsidRPr="00A75AD8">
              <w:rPr>
                <w:bCs/>
                <w:sz w:val="24"/>
                <w:szCs w:val="24"/>
              </w:rPr>
              <w:t>№ п/п</w:t>
            </w:r>
          </w:p>
        </w:tc>
        <w:tc>
          <w:tcPr>
            <w:tcW w:w="8789" w:type="dxa"/>
            <w:tcBorders>
              <w:top w:val="single" w:sz="4" w:space="0" w:color="auto"/>
              <w:left w:val="single" w:sz="8" w:space="0" w:color="auto"/>
              <w:bottom w:val="single" w:sz="4" w:space="0" w:color="auto"/>
              <w:right w:val="single" w:sz="4" w:space="0" w:color="auto"/>
            </w:tcBorders>
          </w:tcPr>
          <w:p w:rsidR="00A75AD8" w:rsidRPr="00A75AD8" w:rsidRDefault="00A75AD8" w:rsidP="004C4A5A">
            <w:pPr>
              <w:rPr>
                <w:bCs/>
                <w:sz w:val="24"/>
                <w:szCs w:val="24"/>
              </w:rPr>
            </w:pPr>
            <w:r w:rsidRPr="00A75AD8">
              <w:rPr>
                <w:bCs/>
                <w:sz w:val="24"/>
                <w:szCs w:val="24"/>
              </w:rPr>
              <w:t>Номера и название разделов и тем</w:t>
            </w:r>
          </w:p>
        </w:tc>
      </w:tr>
      <w:tr w:rsidR="00A75AD8" w:rsidRPr="009F2E29" w:rsidTr="004C4A5A">
        <w:trPr>
          <w:trHeight w:val="291"/>
        </w:trPr>
        <w:tc>
          <w:tcPr>
            <w:tcW w:w="567" w:type="dxa"/>
            <w:tcBorders>
              <w:top w:val="single" w:sz="4" w:space="0" w:color="auto"/>
              <w:left w:val="single" w:sz="4" w:space="0" w:color="auto"/>
              <w:bottom w:val="single" w:sz="4" w:space="0" w:color="auto"/>
              <w:right w:val="single" w:sz="8" w:space="0" w:color="auto"/>
            </w:tcBorders>
            <w:vAlign w:val="center"/>
            <w:hideMark/>
          </w:tcPr>
          <w:p w:rsidR="00A75AD8" w:rsidRPr="00A75AD8" w:rsidRDefault="00A75AD8" w:rsidP="00A75AD8">
            <w:pPr>
              <w:tabs>
                <w:tab w:val="clear" w:pos="788"/>
              </w:tabs>
              <w:suppressAutoHyphens w:val="0"/>
              <w:spacing w:line="240" w:lineRule="auto"/>
              <w:ind w:left="0" w:firstLine="0"/>
              <w:contextualSpacing/>
              <w:jc w:val="left"/>
              <w:rPr>
                <w:sz w:val="24"/>
                <w:szCs w:val="24"/>
                <w:lang w:eastAsia="en-US"/>
              </w:rPr>
            </w:pPr>
            <w:r w:rsidRPr="00A75AD8">
              <w:rPr>
                <w:sz w:val="24"/>
                <w:szCs w:val="24"/>
                <w:lang w:eastAsia="en-US"/>
              </w:rPr>
              <w:t>1.</w:t>
            </w:r>
          </w:p>
        </w:tc>
        <w:tc>
          <w:tcPr>
            <w:tcW w:w="8789" w:type="dxa"/>
            <w:tcBorders>
              <w:top w:val="single" w:sz="4" w:space="0" w:color="auto"/>
              <w:left w:val="single" w:sz="8" w:space="0" w:color="auto"/>
              <w:bottom w:val="single" w:sz="4" w:space="0" w:color="auto"/>
              <w:right w:val="single" w:sz="4" w:space="0" w:color="auto"/>
            </w:tcBorders>
            <w:vAlign w:val="center"/>
          </w:tcPr>
          <w:p w:rsidR="00A75AD8" w:rsidRPr="00A75AD8" w:rsidRDefault="00A75AD8" w:rsidP="00A75AD8">
            <w:pPr>
              <w:ind w:left="0" w:firstLine="0"/>
              <w:rPr>
                <w:color w:val="000000"/>
                <w:sz w:val="24"/>
                <w:szCs w:val="24"/>
              </w:rPr>
            </w:pPr>
            <w:r w:rsidRPr="00A75AD8">
              <w:rPr>
                <w:sz w:val="24"/>
                <w:szCs w:val="24"/>
              </w:rPr>
              <w:t xml:space="preserve">Тема 1. </w:t>
            </w:r>
            <w:r w:rsidRPr="00A75AD8">
              <w:rPr>
                <w:color w:val="000000"/>
                <w:sz w:val="24"/>
                <w:szCs w:val="24"/>
              </w:rPr>
              <w:t>Введение в психологию лечебного процесса. Модели отношений участников лечебного процесса.</w:t>
            </w:r>
          </w:p>
        </w:tc>
      </w:tr>
      <w:tr w:rsidR="00A75AD8" w:rsidRPr="009F2E29" w:rsidTr="004C4A5A">
        <w:trPr>
          <w:trHeight w:val="291"/>
        </w:trPr>
        <w:tc>
          <w:tcPr>
            <w:tcW w:w="567" w:type="dxa"/>
            <w:tcBorders>
              <w:top w:val="single" w:sz="4" w:space="0" w:color="auto"/>
              <w:left w:val="single" w:sz="4" w:space="0" w:color="auto"/>
              <w:bottom w:val="single" w:sz="4" w:space="0" w:color="auto"/>
              <w:right w:val="single" w:sz="8" w:space="0" w:color="auto"/>
            </w:tcBorders>
            <w:vAlign w:val="center"/>
            <w:hideMark/>
          </w:tcPr>
          <w:p w:rsidR="00A75AD8" w:rsidRPr="00A75AD8" w:rsidRDefault="00A75AD8" w:rsidP="00A75AD8">
            <w:pPr>
              <w:tabs>
                <w:tab w:val="clear" w:pos="788"/>
              </w:tabs>
              <w:suppressAutoHyphens w:val="0"/>
              <w:spacing w:line="240" w:lineRule="auto"/>
              <w:ind w:left="0" w:firstLine="0"/>
              <w:contextualSpacing/>
              <w:jc w:val="left"/>
              <w:rPr>
                <w:sz w:val="24"/>
                <w:szCs w:val="24"/>
                <w:lang w:eastAsia="en-US"/>
              </w:rPr>
            </w:pPr>
            <w:r w:rsidRPr="00A75AD8">
              <w:rPr>
                <w:sz w:val="24"/>
                <w:szCs w:val="24"/>
                <w:lang w:eastAsia="en-US"/>
              </w:rPr>
              <w:t>2.</w:t>
            </w:r>
          </w:p>
        </w:tc>
        <w:tc>
          <w:tcPr>
            <w:tcW w:w="8789" w:type="dxa"/>
            <w:tcBorders>
              <w:top w:val="single" w:sz="4" w:space="0" w:color="auto"/>
              <w:left w:val="single" w:sz="8" w:space="0" w:color="auto"/>
              <w:bottom w:val="single" w:sz="4" w:space="0" w:color="auto"/>
              <w:right w:val="single" w:sz="4" w:space="0" w:color="auto"/>
            </w:tcBorders>
            <w:vAlign w:val="center"/>
          </w:tcPr>
          <w:p w:rsidR="00A75AD8" w:rsidRPr="00A75AD8" w:rsidRDefault="00A75AD8" w:rsidP="00A75AD8">
            <w:pPr>
              <w:ind w:left="0" w:firstLine="0"/>
              <w:rPr>
                <w:sz w:val="24"/>
                <w:szCs w:val="24"/>
              </w:rPr>
            </w:pPr>
            <w:r w:rsidRPr="00A75AD8">
              <w:rPr>
                <w:sz w:val="24"/>
                <w:szCs w:val="24"/>
              </w:rPr>
              <w:t>Тема 2. Модели общения с пациентом в медицинской среде. Коммуникативные резервы медицинских работников.</w:t>
            </w:r>
          </w:p>
        </w:tc>
      </w:tr>
      <w:tr w:rsidR="00A75AD8" w:rsidRPr="009F2E29" w:rsidTr="004C4A5A">
        <w:trPr>
          <w:trHeight w:val="729"/>
        </w:trPr>
        <w:tc>
          <w:tcPr>
            <w:tcW w:w="567" w:type="dxa"/>
            <w:tcBorders>
              <w:top w:val="single" w:sz="4" w:space="0" w:color="auto"/>
              <w:left w:val="single" w:sz="4" w:space="0" w:color="auto"/>
              <w:bottom w:val="single" w:sz="4" w:space="0" w:color="auto"/>
              <w:right w:val="single" w:sz="8" w:space="0" w:color="auto"/>
            </w:tcBorders>
            <w:vAlign w:val="center"/>
            <w:hideMark/>
          </w:tcPr>
          <w:p w:rsidR="00A75AD8" w:rsidRPr="00A75AD8" w:rsidRDefault="00A75AD8" w:rsidP="00A75AD8">
            <w:pPr>
              <w:tabs>
                <w:tab w:val="clear" w:pos="788"/>
              </w:tabs>
              <w:suppressAutoHyphens w:val="0"/>
              <w:spacing w:line="240" w:lineRule="auto"/>
              <w:ind w:left="0" w:firstLine="0"/>
              <w:contextualSpacing/>
              <w:jc w:val="left"/>
              <w:rPr>
                <w:sz w:val="24"/>
                <w:szCs w:val="24"/>
                <w:lang w:eastAsia="en-US"/>
              </w:rPr>
            </w:pPr>
            <w:r w:rsidRPr="00A75AD8">
              <w:rPr>
                <w:sz w:val="24"/>
                <w:szCs w:val="24"/>
                <w:lang w:eastAsia="en-US"/>
              </w:rPr>
              <w:t>3.</w:t>
            </w:r>
          </w:p>
        </w:tc>
        <w:tc>
          <w:tcPr>
            <w:tcW w:w="8789" w:type="dxa"/>
            <w:tcBorders>
              <w:top w:val="single" w:sz="4" w:space="0" w:color="auto"/>
              <w:left w:val="single" w:sz="8" w:space="0" w:color="auto"/>
              <w:bottom w:val="single" w:sz="4" w:space="0" w:color="auto"/>
              <w:right w:val="single" w:sz="4" w:space="0" w:color="auto"/>
            </w:tcBorders>
            <w:vAlign w:val="center"/>
          </w:tcPr>
          <w:p w:rsidR="00A75AD8" w:rsidRPr="00A75AD8" w:rsidRDefault="00A75AD8" w:rsidP="00A75AD8">
            <w:pPr>
              <w:ind w:left="0" w:firstLine="0"/>
              <w:rPr>
                <w:sz w:val="24"/>
                <w:szCs w:val="24"/>
              </w:rPr>
            </w:pPr>
            <w:r w:rsidRPr="00A75AD8">
              <w:rPr>
                <w:sz w:val="24"/>
                <w:szCs w:val="24"/>
              </w:rPr>
              <w:t>Тема 3. Особенности общения с больными детьми. Особенности взаимодействия медицинского персонала с родителями больного ребенка. Особенности общения с престарелыми пациентами</w:t>
            </w:r>
          </w:p>
        </w:tc>
      </w:tr>
      <w:tr w:rsidR="00A75AD8" w:rsidRPr="009F2E29" w:rsidTr="004C4A5A">
        <w:trPr>
          <w:trHeight w:val="291"/>
        </w:trPr>
        <w:tc>
          <w:tcPr>
            <w:tcW w:w="567" w:type="dxa"/>
            <w:tcBorders>
              <w:top w:val="single" w:sz="4" w:space="0" w:color="auto"/>
              <w:left w:val="single" w:sz="4" w:space="0" w:color="auto"/>
              <w:bottom w:val="single" w:sz="4" w:space="0" w:color="auto"/>
              <w:right w:val="single" w:sz="8" w:space="0" w:color="auto"/>
            </w:tcBorders>
            <w:vAlign w:val="center"/>
            <w:hideMark/>
          </w:tcPr>
          <w:p w:rsidR="00A75AD8" w:rsidRPr="00A75AD8" w:rsidRDefault="00A75AD8" w:rsidP="00A75AD8">
            <w:pPr>
              <w:tabs>
                <w:tab w:val="clear" w:pos="788"/>
              </w:tabs>
              <w:suppressAutoHyphens w:val="0"/>
              <w:spacing w:line="240" w:lineRule="auto"/>
              <w:ind w:left="0" w:firstLine="0"/>
              <w:contextualSpacing/>
              <w:jc w:val="left"/>
              <w:rPr>
                <w:sz w:val="24"/>
                <w:szCs w:val="24"/>
                <w:lang w:eastAsia="en-US"/>
              </w:rPr>
            </w:pPr>
            <w:r w:rsidRPr="00A75AD8">
              <w:rPr>
                <w:sz w:val="24"/>
                <w:szCs w:val="24"/>
                <w:lang w:eastAsia="en-US"/>
              </w:rPr>
              <w:t>4.</w:t>
            </w:r>
          </w:p>
        </w:tc>
        <w:tc>
          <w:tcPr>
            <w:tcW w:w="8789" w:type="dxa"/>
            <w:tcBorders>
              <w:top w:val="single" w:sz="4" w:space="0" w:color="auto"/>
              <w:left w:val="single" w:sz="8" w:space="0" w:color="auto"/>
              <w:bottom w:val="single" w:sz="4" w:space="0" w:color="auto"/>
              <w:right w:val="single" w:sz="4" w:space="0" w:color="auto"/>
            </w:tcBorders>
            <w:vAlign w:val="center"/>
          </w:tcPr>
          <w:p w:rsidR="00A75AD8" w:rsidRPr="00A75AD8" w:rsidRDefault="00A75AD8" w:rsidP="00A75AD8">
            <w:pPr>
              <w:ind w:left="0" w:firstLine="0"/>
              <w:rPr>
                <w:sz w:val="24"/>
                <w:szCs w:val="24"/>
              </w:rPr>
            </w:pPr>
            <w:r w:rsidRPr="00A75AD8">
              <w:rPr>
                <w:sz w:val="24"/>
                <w:szCs w:val="24"/>
              </w:rPr>
              <w:t>Тема 4. Мотивы и ценности медицинского персонала, представления об идеальном пациенте, коммуникативная компетентность.</w:t>
            </w:r>
          </w:p>
        </w:tc>
      </w:tr>
      <w:tr w:rsidR="00A75AD8" w:rsidRPr="009F2E29" w:rsidTr="004C4A5A">
        <w:trPr>
          <w:trHeight w:val="291"/>
        </w:trPr>
        <w:tc>
          <w:tcPr>
            <w:tcW w:w="567" w:type="dxa"/>
            <w:tcBorders>
              <w:top w:val="single" w:sz="4" w:space="0" w:color="auto"/>
              <w:left w:val="single" w:sz="4" w:space="0" w:color="auto"/>
              <w:bottom w:val="single" w:sz="4" w:space="0" w:color="auto"/>
              <w:right w:val="single" w:sz="8" w:space="0" w:color="auto"/>
            </w:tcBorders>
            <w:vAlign w:val="center"/>
          </w:tcPr>
          <w:p w:rsidR="00A75AD8" w:rsidRPr="00A75AD8" w:rsidRDefault="00A75AD8" w:rsidP="00A75AD8">
            <w:pPr>
              <w:tabs>
                <w:tab w:val="clear" w:pos="788"/>
              </w:tabs>
              <w:suppressAutoHyphens w:val="0"/>
              <w:spacing w:line="240" w:lineRule="auto"/>
              <w:ind w:left="0" w:firstLine="0"/>
              <w:contextualSpacing/>
              <w:jc w:val="left"/>
              <w:rPr>
                <w:sz w:val="24"/>
                <w:szCs w:val="24"/>
                <w:lang w:eastAsia="en-US"/>
              </w:rPr>
            </w:pPr>
            <w:r w:rsidRPr="00A75AD8">
              <w:rPr>
                <w:sz w:val="24"/>
                <w:szCs w:val="24"/>
                <w:lang w:eastAsia="en-US"/>
              </w:rPr>
              <w:t>5.</w:t>
            </w:r>
          </w:p>
        </w:tc>
        <w:tc>
          <w:tcPr>
            <w:tcW w:w="8789" w:type="dxa"/>
            <w:tcBorders>
              <w:top w:val="single" w:sz="4" w:space="0" w:color="auto"/>
              <w:left w:val="single" w:sz="8" w:space="0" w:color="auto"/>
              <w:bottom w:val="single" w:sz="4" w:space="0" w:color="auto"/>
              <w:right w:val="single" w:sz="4" w:space="0" w:color="auto"/>
            </w:tcBorders>
            <w:vAlign w:val="center"/>
          </w:tcPr>
          <w:p w:rsidR="00A75AD8" w:rsidRPr="00A75AD8" w:rsidRDefault="00A75AD8" w:rsidP="00A75AD8">
            <w:pPr>
              <w:ind w:left="0" w:firstLine="0"/>
              <w:rPr>
                <w:sz w:val="24"/>
                <w:szCs w:val="24"/>
              </w:rPr>
            </w:pPr>
            <w:r w:rsidRPr="00A75AD8">
              <w:rPr>
                <w:sz w:val="24"/>
                <w:szCs w:val="24"/>
              </w:rPr>
              <w:t>Тема 5. Психологические особенности больных различных профилей. Психология инвалидности и терминальных состояний.</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E709DC" w:rsidRDefault="00987DEF" w:rsidP="00987DEF">
      <w:pPr>
        <w:tabs>
          <w:tab w:val="left" w:pos="748"/>
          <w:tab w:val="left" w:pos="828"/>
          <w:tab w:val="left" w:pos="3822"/>
        </w:tabs>
        <w:spacing w:line="240" w:lineRule="auto"/>
        <w:ind w:left="0" w:hanging="40"/>
        <w:jc w:val="center"/>
        <w:rPr>
          <w:b/>
          <w:sz w:val="24"/>
          <w:szCs w:val="24"/>
        </w:rPr>
      </w:pPr>
      <w:r w:rsidRPr="00E709DC">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E709DC">
        <w:rPr>
          <w:b/>
          <w:sz w:val="24"/>
          <w:szCs w:val="24"/>
        </w:rPr>
        <w:t xml:space="preserve">к рабочей программе </w:t>
      </w:r>
      <w:r w:rsidRPr="00E709DC">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E709DC" w:rsidP="00987DEF">
      <w:pPr>
        <w:widowControl/>
        <w:tabs>
          <w:tab w:val="clear" w:pos="788"/>
        </w:tabs>
        <w:spacing w:line="240" w:lineRule="auto"/>
        <w:ind w:left="0" w:firstLine="0"/>
        <w:jc w:val="center"/>
        <w:rPr>
          <w:bCs/>
          <w:kern w:val="0"/>
          <w:sz w:val="24"/>
          <w:szCs w:val="24"/>
          <w:lang w:eastAsia="ru-RU"/>
        </w:rPr>
      </w:pPr>
      <w:r w:rsidRPr="0092212F">
        <w:rPr>
          <w:b/>
          <w:color w:val="000000"/>
          <w:sz w:val="24"/>
          <w:szCs w:val="24"/>
        </w:rPr>
        <w:t>Б1.</w:t>
      </w:r>
      <w:r>
        <w:rPr>
          <w:b/>
          <w:color w:val="000000"/>
          <w:sz w:val="24"/>
          <w:szCs w:val="24"/>
        </w:rPr>
        <w:t>В</w:t>
      </w:r>
      <w:r w:rsidRPr="0092212F">
        <w:rPr>
          <w:b/>
          <w:color w:val="000000"/>
          <w:sz w:val="24"/>
          <w:szCs w:val="24"/>
        </w:rPr>
        <w:t>.0</w:t>
      </w:r>
      <w:r>
        <w:rPr>
          <w:b/>
          <w:color w:val="000000"/>
          <w:sz w:val="24"/>
          <w:szCs w:val="24"/>
        </w:rPr>
        <w:t>2</w:t>
      </w:r>
      <w:r w:rsidRPr="0092212F">
        <w:rPr>
          <w:b/>
          <w:color w:val="000000"/>
          <w:sz w:val="24"/>
          <w:szCs w:val="24"/>
        </w:rPr>
        <w:t>.</w:t>
      </w:r>
      <w:r>
        <w:rPr>
          <w:b/>
          <w:color w:val="000000"/>
          <w:sz w:val="24"/>
          <w:szCs w:val="24"/>
        </w:rPr>
        <w:t>ДВ.02.02 НЕЙРОФАРМАКОЛОГИЯ</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505"/>
        <w:gridCol w:w="4150"/>
      </w:tblGrid>
      <w:tr w:rsidR="00057149" w:rsidRPr="0092212F" w:rsidTr="004C4A5A">
        <w:trPr>
          <w:trHeight w:val="782"/>
        </w:trPr>
        <w:tc>
          <w:tcPr>
            <w:tcW w:w="1701" w:type="dxa"/>
            <w:shd w:val="clear" w:color="auto" w:fill="auto"/>
          </w:tcPr>
          <w:p w:rsidR="00057149" w:rsidRPr="0092212F" w:rsidRDefault="00057149" w:rsidP="00057149">
            <w:pPr>
              <w:spacing w:line="240" w:lineRule="auto"/>
              <w:ind w:firstLine="0"/>
              <w:rPr>
                <w:i/>
                <w:iCs/>
                <w:color w:val="000000"/>
                <w:sz w:val="24"/>
                <w:szCs w:val="24"/>
              </w:rPr>
            </w:pPr>
            <w:r w:rsidRPr="0092212F">
              <w:rPr>
                <w:color w:val="000000"/>
                <w:sz w:val="24"/>
                <w:szCs w:val="24"/>
              </w:rPr>
              <w:t>Индекс компетенции</w:t>
            </w:r>
          </w:p>
        </w:tc>
        <w:tc>
          <w:tcPr>
            <w:tcW w:w="3505" w:type="dxa"/>
            <w:shd w:val="clear" w:color="auto" w:fill="auto"/>
          </w:tcPr>
          <w:p w:rsidR="00057149" w:rsidRPr="0092212F" w:rsidRDefault="00057149" w:rsidP="00057149">
            <w:pPr>
              <w:spacing w:line="240" w:lineRule="auto"/>
              <w:rPr>
                <w:color w:val="00000A"/>
                <w:sz w:val="24"/>
                <w:szCs w:val="24"/>
              </w:rPr>
            </w:pPr>
            <w:r w:rsidRPr="0092212F">
              <w:rPr>
                <w:color w:val="000000"/>
                <w:sz w:val="24"/>
                <w:szCs w:val="24"/>
              </w:rPr>
              <w:t xml:space="preserve">Содержание компетенции </w:t>
            </w:r>
          </w:p>
          <w:p w:rsidR="00057149" w:rsidRPr="0092212F" w:rsidRDefault="00057149" w:rsidP="004C4A5A">
            <w:pPr>
              <w:spacing w:line="240" w:lineRule="auto"/>
              <w:jc w:val="center"/>
              <w:rPr>
                <w:color w:val="00000A"/>
                <w:sz w:val="24"/>
                <w:szCs w:val="24"/>
              </w:rPr>
            </w:pPr>
            <w:r w:rsidRPr="0092212F">
              <w:rPr>
                <w:color w:val="000000"/>
                <w:sz w:val="24"/>
                <w:szCs w:val="24"/>
              </w:rPr>
              <w:t>(или ее части)</w:t>
            </w:r>
          </w:p>
        </w:tc>
        <w:tc>
          <w:tcPr>
            <w:tcW w:w="4150" w:type="dxa"/>
          </w:tcPr>
          <w:p w:rsidR="00057149" w:rsidRDefault="00057149" w:rsidP="004C4A5A">
            <w:pPr>
              <w:spacing w:line="240" w:lineRule="auto"/>
              <w:jc w:val="center"/>
              <w:rPr>
                <w:color w:val="000000"/>
                <w:sz w:val="24"/>
                <w:szCs w:val="24"/>
              </w:rPr>
            </w:pPr>
            <w:r w:rsidRPr="00FA0826">
              <w:rPr>
                <w:color w:val="000000"/>
                <w:sz w:val="24"/>
                <w:szCs w:val="24"/>
              </w:rPr>
              <w:t xml:space="preserve">Индикаторы компетенций </w:t>
            </w:r>
          </w:p>
          <w:p w:rsidR="00057149" w:rsidRPr="0092212F" w:rsidRDefault="00057149" w:rsidP="004C4A5A">
            <w:pPr>
              <w:spacing w:line="240" w:lineRule="auto"/>
              <w:jc w:val="center"/>
              <w:rPr>
                <w:color w:val="000000"/>
                <w:sz w:val="24"/>
                <w:szCs w:val="24"/>
              </w:rPr>
            </w:pPr>
            <w:r w:rsidRPr="00FA0826">
              <w:rPr>
                <w:color w:val="000000"/>
                <w:sz w:val="24"/>
                <w:szCs w:val="24"/>
              </w:rPr>
              <w:t>(код и содержание)</w:t>
            </w:r>
          </w:p>
        </w:tc>
      </w:tr>
      <w:tr w:rsidR="00057149" w:rsidRPr="0092212F" w:rsidTr="004C4A5A">
        <w:trPr>
          <w:trHeight w:val="1677"/>
        </w:trPr>
        <w:tc>
          <w:tcPr>
            <w:tcW w:w="1701" w:type="dxa"/>
            <w:shd w:val="clear" w:color="auto" w:fill="auto"/>
          </w:tcPr>
          <w:p w:rsidR="00057149" w:rsidRPr="00057149" w:rsidRDefault="00057149" w:rsidP="00057149">
            <w:pPr>
              <w:suppressLineNumbers/>
              <w:spacing w:line="240" w:lineRule="auto"/>
              <w:rPr>
                <w:sz w:val="24"/>
                <w:szCs w:val="24"/>
              </w:rPr>
            </w:pPr>
            <w:r>
              <w:rPr>
                <w:sz w:val="24"/>
                <w:szCs w:val="24"/>
              </w:rPr>
              <w:t>УК - 9</w:t>
            </w:r>
          </w:p>
        </w:tc>
        <w:tc>
          <w:tcPr>
            <w:tcW w:w="3505" w:type="dxa"/>
            <w:shd w:val="clear" w:color="auto" w:fill="auto"/>
          </w:tcPr>
          <w:p w:rsidR="00057149" w:rsidRPr="00057149" w:rsidRDefault="00057149" w:rsidP="00057149">
            <w:pPr>
              <w:suppressLineNumbers/>
              <w:spacing w:line="240" w:lineRule="auto"/>
              <w:ind w:firstLine="0"/>
              <w:rPr>
                <w:sz w:val="24"/>
                <w:szCs w:val="24"/>
              </w:rPr>
            </w:pPr>
            <w:r w:rsidRPr="00057149">
              <w:rPr>
                <w:sz w:val="24"/>
                <w:szCs w:val="24"/>
              </w:rPr>
              <w:t xml:space="preserve">УК-9. Способен использовать базовые дефектологические знания в социальной и профессиональной сферах </w:t>
            </w:r>
          </w:p>
        </w:tc>
        <w:tc>
          <w:tcPr>
            <w:tcW w:w="4150" w:type="dxa"/>
          </w:tcPr>
          <w:p w:rsidR="00057149" w:rsidRPr="00057149" w:rsidRDefault="00057149" w:rsidP="00057149">
            <w:pPr>
              <w:ind w:firstLine="0"/>
              <w:rPr>
                <w:sz w:val="24"/>
                <w:szCs w:val="24"/>
              </w:rPr>
            </w:pPr>
            <w:r w:rsidRPr="00057149">
              <w:rPr>
                <w:sz w:val="24"/>
                <w:szCs w:val="24"/>
              </w:rPr>
              <w:t xml:space="preserve">ИУК-9.1. Владеет теоретическими основами инклюзивного подхода; </w:t>
            </w:r>
          </w:p>
          <w:p w:rsidR="00057149" w:rsidRPr="00057149" w:rsidRDefault="00057149" w:rsidP="00057149">
            <w:pPr>
              <w:ind w:firstLine="0"/>
              <w:rPr>
                <w:sz w:val="24"/>
                <w:szCs w:val="24"/>
              </w:rPr>
            </w:pPr>
            <w:r w:rsidRPr="00057149">
              <w:rPr>
                <w:sz w:val="24"/>
                <w:szCs w:val="24"/>
              </w:rPr>
              <w:t>ИУК-9.2. Руководствуется этическими нормами и учитывает психологические особенности взаимодействия с лицами с ограниченными возможностями здоровья;</w:t>
            </w:r>
          </w:p>
          <w:p w:rsidR="00057149" w:rsidRPr="00057149" w:rsidRDefault="00057149" w:rsidP="00057149">
            <w:pPr>
              <w:ind w:firstLine="0"/>
              <w:contextualSpacing/>
              <w:rPr>
                <w:sz w:val="24"/>
                <w:szCs w:val="24"/>
              </w:rPr>
            </w:pPr>
            <w:r w:rsidRPr="00057149">
              <w:rPr>
                <w:sz w:val="24"/>
                <w:szCs w:val="24"/>
              </w:rPr>
              <w:t>ИУК-9.3. Использует инклюзивные технологии в профессиональной сфере.</w:t>
            </w:r>
          </w:p>
        </w:tc>
      </w:tr>
      <w:tr w:rsidR="00057149" w:rsidRPr="0092212F" w:rsidTr="004C4A5A">
        <w:trPr>
          <w:trHeight w:val="2538"/>
        </w:trPr>
        <w:tc>
          <w:tcPr>
            <w:tcW w:w="1701" w:type="dxa"/>
            <w:shd w:val="clear" w:color="auto" w:fill="auto"/>
          </w:tcPr>
          <w:p w:rsidR="00057149" w:rsidRPr="00057149" w:rsidRDefault="00057149" w:rsidP="00057149">
            <w:pPr>
              <w:suppressLineNumbers/>
              <w:spacing w:line="240" w:lineRule="auto"/>
              <w:rPr>
                <w:sz w:val="24"/>
                <w:szCs w:val="24"/>
              </w:rPr>
            </w:pPr>
            <w:r>
              <w:rPr>
                <w:sz w:val="24"/>
                <w:szCs w:val="24"/>
              </w:rPr>
              <w:t>ПК-4</w:t>
            </w:r>
          </w:p>
        </w:tc>
        <w:tc>
          <w:tcPr>
            <w:tcW w:w="3505" w:type="dxa"/>
            <w:shd w:val="clear" w:color="auto" w:fill="auto"/>
          </w:tcPr>
          <w:p w:rsidR="00057149" w:rsidRPr="00057149" w:rsidRDefault="00057149" w:rsidP="00057149">
            <w:pPr>
              <w:suppressLineNumbers/>
              <w:spacing w:line="240" w:lineRule="auto"/>
              <w:ind w:left="0" w:firstLine="0"/>
              <w:rPr>
                <w:sz w:val="24"/>
                <w:szCs w:val="24"/>
              </w:rPr>
            </w:pPr>
            <w:r w:rsidRPr="00057149">
              <w:rPr>
                <w:sz w:val="24"/>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150" w:type="dxa"/>
          </w:tcPr>
          <w:p w:rsidR="00057149" w:rsidRPr="00057149" w:rsidRDefault="00057149" w:rsidP="00057149">
            <w:pPr>
              <w:ind w:left="0" w:firstLine="0"/>
              <w:rPr>
                <w:sz w:val="24"/>
                <w:szCs w:val="24"/>
              </w:rPr>
            </w:pPr>
            <w:r w:rsidRPr="00057149">
              <w:rPr>
                <w:sz w:val="24"/>
                <w:szCs w:val="24"/>
              </w:rPr>
              <w:t>ИПК-4.1. Знает теоретические основы и принципы</w:t>
            </w:r>
            <w:r>
              <w:rPr>
                <w:sz w:val="24"/>
                <w:szCs w:val="24"/>
              </w:rPr>
              <w:t xml:space="preserve"> </w:t>
            </w:r>
            <w:r w:rsidRPr="00057149">
              <w:rPr>
                <w:sz w:val="24"/>
                <w:szCs w:val="24"/>
              </w:rPr>
              <w:t>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057149" w:rsidRPr="00057149" w:rsidRDefault="00057149" w:rsidP="00057149">
            <w:pPr>
              <w:ind w:left="0" w:firstLine="0"/>
              <w:rPr>
                <w:sz w:val="24"/>
                <w:szCs w:val="24"/>
              </w:rPr>
            </w:pPr>
            <w:r w:rsidRPr="00057149">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p w:rsidR="00057149" w:rsidRPr="00057149" w:rsidRDefault="00057149" w:rsidP="00057149">
            <w:pPr>
              <w:ind w:left="0" w:firstLine="0"/>
              <w:rPr>
                <w:sz w:val="24"/>
                <w:szCs w:val="24"/>
              </w:rPr>
            </w:pPr>
            <w:r w:rsidRPr="00057149">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p w:rsidR="00057149" w:rsidRPr="00057149" w:rsidRDefault="00057149" w:rsidP="00057149">
            <w:pPr>
              <w:ind w:left="0" w:firstLine="0"/>
              <w:rPr>
                <w:sz w:val="24"/>
                <w:szCs w:val="24"/>
              </w:rPr>
            </w:pPr>
            <w:r w:rsidRPr="00057149">
              <w:rPr>
                <w:sz w:val="24"/>
                <w:szCs w:val="24"/>
              </w:rPr>
              <w:t xml:space="preserve">ИПК-4.4. Владеет психодиагностическим инструментарием, применяемым в ходе оценки функционального </w:t>
            </w:r>
            <w:r w:rsidRPr="00057149">
              <w:rPr>
                <w:sz w:val="24"/>
                <w:szCs w:val="24"/>
              </w:rPr>
              <w:lastRenderedPageBreak/>
              <w:t>состояния лиц, имеющих различные психические нарушения.</w:t>
            </w:r>
          </w:p>
        </w:tc>
      </w:tr>
    </w:tbl>
    <w:p w:rsidR="00987DEF" w:rsidRPr="003C0E55" w:rsidRDefault="00987DEF" w:rsidP="00987DEF">
      <w:pPr>
        <w:spacing w:line="240" w:lineRule="auto"/>
        <w:rPr>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87DEF" w:rsidRPr="00B26B64" w:rsidRDefault="00987DEF" w:rsidP="00987DE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83DA6" w:rsidRPr="00483DA6">
        <w:rPr>
          <w:color w:val="000000"/>
          <w:sz w:val="24"/>
          <w:szCs w:val="24"/>
        </w:rPr>
        <w:t>подготовить выпускника, обладающего теоретическими знаниями в области нейрофармакологии</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83DA6" w:rsidRPr="003A64F6" w:rsidRDefault="00483DA6" w:rsidP="00483DA6">
      <w:pPr>
        <w:widowControl/>
        <w:numPr>
          <w:ilvl w:val="0"/>
          <w:numId w:val="5"/>
        </w:numPr>
        <w:shd w:val="clear" w:color="auto" w:fill="FFFFFF"/>
        <w:tabs>
          <w:tab w:val="clear" w:pos="788"/>
        </w:tabs>
        <w:suppressAutoHyphens w:val="0"/>
        <w:spacing w:line="240" w:lineRule="auto"/>
        <w:rPr>
          <w:sz w:val="24"/>
          <w:szCs w:val="24"/>
        </w:rPr>
      </w:pPr>
      <w:r w:rsidRPr="003A64F6">
        <w:rPr>
          <w:sz w:val="24"/>
          <w:szCs w:val="24"/>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483DA6" w:rsidRPr="003A64F6" w:rsidRDefault="00483DA6" w:rsidP="00483DA6">
      <w:pPr>
        <w:widowControl/>
        <w:numPr>
          <w:ilvl w:val="0"/>
          <w:numId w:val="5"/>
        </w:numPr>
        <w:tabs>
          <w:tab w:val="clear" w:pos="788"/>
        </w:tabs>
        <w:suppressAutoHyphens w:val="0"/>
        <w:spacing w:line="240" w:lineRule="auto"/>
        <w:rPr>
          <w:rFonts w:eastAsia="MS Mincho"/>
          <w:sz w:val="24"/>
          <w:szCs w:val="24"/>
          <w:lang w:val="x-none" w:eastAsia="x-none"/>
        </w:rPr>
      </w:pPr>
      <w:r w:rsidRPr="003A64F6">
        <w:rPr>
          <w:rFonts w:eastAsia="MS Mincho"/>
          <w:sz w:val="24"/>
          <w:szCs w:val="24"/>
          <w:lang w:val="x-none" w:eastAsia="x-none"/>
        </w:rPr>
        <w:t xml:space="preserve">изучение основных закономерностей, лежащих в основе </w:t>
      </w:r>
      <w:r w:rsidRPr="003A64F6">
        <w:rPr>
          <w:rFonts w:eastAsia="MS Mincho"/>
          <w:sz w:val="24"/>
          <w:szCs w:val="24"/>
          <w:lang w:eastAsia="x-none"/>
        </w:rPr>
        <w:t xml:space="preserve">взаимодействия химических лекарственных веществ с основными структурами </w:t>
      </w:r>
      <w:r w:rsidRPr="003A64F6">
        <w:rPr>
          <w:rFonts w:eastAsia="MS Mincho"/>
          <w:sz w:val="24"/>
          <w:szCs w:val="24"/>
          <w:lang w:val="x-none" w:eastAsia="x-none"/>
        </w:rPr>
        <w:t>центральной нервной системы человека;</w:t>
      </w:r>
    </w:p>
    <w:p w:rsidR="00483DA6" w:rsidRPr="003A64F6" w:rsidRDefault="00483DA6" w:rsidP="00483DA6">
      <w:pPr>
        <w:widowControl/>
        <w:numPr>
          <w:ilvl w:val="0"/>
          <w:numId w:val="5"/>
        </w:numPr>
        <w:tabs>
          <w:tab w:val="clear" w:pos="788"/>
        </w:tabs>
        <w:suppressAutoHyphens w:val="0"/>
        <w:spacing w:line="240" w:lineRule="auto"/>
        <w:rPr>
          <w:rFonts w:eastAsia="MS Mincho"/>
          <w:sz w:val="24"/>
          <w:szCs w:val="24"/>
          <w:lang w:val="x-none" w:eastAsia="x-none"/>
        </w:rPr>
      </w:pPr>
      <w:r w:rsidRPr="003A64F6">
        <w:rPr>
          <w:rFonts w:eastAsia="MS Mincho"/>
          <w:sz w:val="24"/>
          <w:szCs w:val="24"/>
          <w:lang w:val="x-none" w:eastAsia="x-none"/>
        </w:rPr>
        <w:t xml:space="preserve">изучение </w:t>
      </w:r>
      <w:r w:rsidRPr="003A64F6">
        <w:rPr>
          <w:rFonts w:eastAsia="MS Mincho"/>
          <w:sz w:val="24"/>
          <w:szCs w:val="24"/>
          <w:lang w:eastAsia="x-none"/>
        </w:rPr>
        <w:t>основных психотропных веществ и их влияние на жизнедеятельность организма;</w:t>
      </w:r>
    </w:p>
    <w:p w:rsidR="00483DA6" w:rsidRPr="00967346" w:rsidRDefault="00483DA6" w:rsidP="00483DA6">
      <w:pPr>
        <w:widowControl/>
        <w:numPr>
          <w:ilvl w:val="0"/>
          <w:numId w:val="5"/>
        </w:numPr>
        <w:tabs>
          <w:tab w:val="clear" w:pos="788"/>
        </w:tabs>
        <w:suppressAutoHyphens w:val="0"/>
        <w:spacing w:line="240" w:lineRule="auto"/>
        <w:rPr>
          <w:sz w:val="24"/>
          <w:szCs w:val="24"/>
          <w:lang w:val="x-none" w:eastAsia="x-none"/>
        </w:rPr>
      </w:pPr>
      <w:r w:rsidRPr="003A64F6">
        <w:rPr>
          <w:rFonts w:eastAsia="MS Mincho"/>
          <w:sz w:val="24"/>
          <w:szCs w:val="24"/>
          <w:lang w:val="x-none" w:eastAsia="x-none"/>
        </w:rPr>
        <w:t xml:space="preserve">изучение </w:t>
      </w:r>
      <w:r w:rsidRPr="003A64F6">
        <w:rPr>
          <w:sz w:val="24"/>
          <w:szCs w:val="24"/>
          <w:lang w:val="x-none" w:eastAsia="x-none"/>
        </w:rPr>
        <w:t>нормативно–правово</w:t>
      </w:r>
      <w:r w:rsidRPr="003A64F6">
        <w:rPr>
          <w:sz w:val="24"/>
          <w:szCs w:val="24"/>
          <w:lang w:eastAsia="x-none"/>
        </w:rPr>
        <w:t>го</w:t>
      </w:r>
      <w:r w:rsidRPr="003A64F6">
        <w:rPr>
          <w:sz w:val="24"/>
          <w:szCs w:val="24"/>
          <w:lang w:val="x-none" w:eastAsia="x-none"/>
        </w:rPr>
        <w:t xml:space="preserve"> регулировани</w:t>
      </w:r>
      <w:r w:rsidRPr="003A64F6">
        <w:rPr>
          <w:sz w:val="24"/>
          <w:szCs w:val="24"/>
          <w:lang w:eastAsia="x-none"/>
        </w:rPr>
        <w:t>я</w:t>
      </w:r>
      <w:r w:rsidRPr="003A64F6">
        <w:rPr>
          <w:sz w:val="24"/>
          <w:szCs w:val="24"/>
          <w:lang w:val="x-none" w:eastAsia="x-none"/>
        </w:rPr>
        <w:t xml:space="preserve"> применения психотропных </w:t>
      </w:r>
      <w:r w:rsidRPr="00967346">
        <w:rPr>
          <w:sz w:val="24"/>
          <w:szCs w:val="24"/>
          <w:lang w:val="x-none" w:eastAsia="x-none"/>
        </w:rPr>
        <w:t>средств.</w:t>
      </w:r>
    </w:p>
    <w:p w:rsidR="00987DEF" w:rsidRPr="00483DA6" w:rsidRDefault="00483DA6" w:rsidP="00483DA6">
      <w:pPr>
        <w:tabs>
          <w:tab w:val="left" w:pos="900"/>
        </w:tabs>
        <w:spacing w:line="240" w:lineRule="auto"/>
        <w:ind w:firstLine="539"/>
        <w:rPr>
          <w:color w:val="000000"/>
          <w:sz w:val="24"/>
          <w:szCs w:val="24"/>
        </w:rPr>
      </w:pPr>
      <w:r w:rsidRPr="00BB4527">
        <w:rPr>
          <w:color w:val="000000"/>
          <w:sz w:val="24"/>
          <w:szCs w:val="24"/>
        </w:rPr>
        <w:t>Дисциплина относится к дисциплинам по выбору вариативно</w:t>
      </w:r>
      <w:r>
        <w:rPr>
          <w:color w:val="000000"/>
          <w:sz w:val="24"/>
          <w:szCs w:val="24"/>
        </w:rPr>
        <w:t>й части программы специалитета.</w:t>
      </w:r>
    </w:p>
    <w:p w:rsidR="00987DEF" w:rsidRDefault="00987DEF" w:rsidP="00987DEF">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483DA6">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483DA6">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530"/>
      </w:tblGrid>
      <w:tr w:rsidR="00057149" w:rsidRPr="00057149" w:rsidTr="004C4A5A">
        <w:trPr>
          <w:trHeight w:val="276"/>
        </w:trPr>
        <w:tc>
          <w:tcPr>
            <w:tcW w:w="709" w:type="dxa"/>
            <w:tcBorders>
              <w:right w:val="single" w:sz="8" w:space="0" w:color="auto"/>
            </w:tcBorders>
            <w:vAlign w:val="center"/>
          </w:tcPr>
          <w:p w:rsidR="00057149" w:rsidRPr="00057149" w:rsidRDefault="00057149" w:rsidP="00057149">
            <w:pPr>
              <w:pStyle w:val="WW-"/>
              <w:tabs>
                <w:tab w:val="left" w:pos="3822"/>
              </w:tabs>
              <w:ind w:firstLine="0"/>
              <w:rPr>
                <w:bCs/>
                <w:color w:val="000000"/>
                <w:sz w:val="24"/>
                <w:szCs w:val="24"/>
              </w:rPr>
            </w:pPr>
            <w:r w:rsidRPr="00057149">
              <w:rPr>
                <w:bCs/>
                <w:color w:val="000000"/>
                <w:sz w:val="24"/>
                <w:szCs w:val="24"/>
              </w:rPr>
              <w:t>№ п/п</w:t>
            </w:r>
          </w:p>
        </w:tc>
        <w:tc>
          <w:tcPr>
            <w:tcW w:w="8649" w:type="dxa"/>
            <w:tcBorders>
              <w:left w:val="single" w:sz="8" w:space="0" w:color="auto"/>
            </w:tcBorders>
            <w:vAlign w:val="center"/>
          </w:tcPr>
          <w:p w:rsidR="00057149" w:rsidRPr="00057149" w:rsidRDefault="00057149" w:rsidP="00057149">
            <w:pPr>
              <w:pStyle w:val="WW-"/>
              <w:tabs>
                <w:tab w:val="left" w:pos="3822"/>
              </w:tabs>
              <w:rPr>
                <w:bCs/>
                <w:color w:val="000000"/>
                <w:sz w:val="24"/>
                <w:szCs w:val="24"/>
              </w:rPr>
            </w:pPr>
            <w:r w:rsidRPr="00057149">
              <w:rPr>
                <w:bCs/>
                <w:color w:val="000000"/>
                <w:sz w:val="24"/>
                <w:szCs w:val="24"/>
              </w:rPr>
              <w:t>Наименование блока (раздела) дисциплины</w:t>
            </w:r>
          </w:p>
        </w:tc>
      </w:tr>
      <w:tr w:rsidR="00057149" w:rsidRPr="00057149" w:rsidTr="004C4A5A">
        <w:trPr>
          <w:trHeight w:val="260"/>
        </w:trPr>
        <w:tc>
          <w:tcPr>
            <w:tcW w:w="709" w:type="dxa"/>
            <w:tcBorders>
              <w:right w:val="single" w:sz="8" w:space="0" w:color="auto"/>
            </w:tcBorders>
          </w:tcPr>
          <w:p w:rsidR="00057149" w:rsidRPr="00057149" w:rsidRDefault="00057149" w:rsidP="00057149">
            <w:pPr>
              <w:pStyle w:val="WW-"/>
              <w:tabs>
                <w:tab w:val="left" w:pos="3822"/>
              </w:tabs>
              <w:spacing w:line="240" w:lineRule="auto"/>
              <w:ind w:left="0" w:firstLine="0"/>
              <w:rPr>
                <w:bCs/>
                <w:color w:val="000000"/>
                <w:sz w:val="24"/>
                <w:szCs w:val="24"/>
              </w:rPr>
            </w:pPr>
            <w:r w:rsidRPr="00057149">
              <w:rPr>
                <w:bCs/>
                <w:color w:val="000000"/>
                <w:sz w:val="24"/>
                <w:szCs w:val="24"/>
              </w:rPr>
              <w:t>1.</w:t>
            </w:r>
          </w:p>
        </w:tc>
        <w:tc>
          <w:tcPr>
            <w:tcW w:w="8649" w:type="dxa"/>
            <w:tcBorders>
              <w:lef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Тема 1. Общее представление о нейрофармакология, как науки о взаимодействии и влиянии химических соединений на нервные клетки, ядра и целые нейронные сети.</w:t>
            </w:r>
          </w:p>
        </w:tc>
      </w:tr>
      <w:tr w:rsidR="00057149" w:rsidRPr="00057149" w:rsidTr="004C4A5A">
        <w:trPr>
          <w:trHeight w:val="260"/>
        </w:trPr>
        <w:tc>
          <w:tcPr>
            <w:tcW w:w="709" w:type="dxa"/>
            <w:tcBorders>
              <w:right w:val="single" w:sz="8" w:space="0" w:color="auto"/>
            </w:tcBorders>
          </w:tcPr>
          <w:p w:rsidR="00057149" w:rsidRPr="00057149" w:rsidRDefault="00057149" w:rsidP="00057149">
            <w:pPr>
              <w:pStyle w:val="WW-"/>
              <w:tabs>
                <w:tab w:val="left" w:pos="3822"/>
              </w:tabs>
              <w:spacing w:line="240" w:lineRule="auto"/>
              <w:ind w:left="0" w:firstLine="0"/>
              <w:rPr>
                <w:bCs/>
                <w:color w:val="000000"/>
                <w:sz w:val="24"/>
                <w:szCs w:val="24"/>
              </w:rPr>
            </w:pPr>
            <w:r w:rsidRPr="00057149">
              <w:rPr>
                <w:bCs/>
                <w:color w:val="000000"/>
                <w:sz w:val="24"/>
                <w:szCs w:val="24"/>
              </w:rPr>
              <w:t>2.</w:t>
            </w:r>
          </w:p>
        </w:tc>
        <w:tc>
          <w:tcPr>
            <w:tcW w:w="8649" w:type="dxa"/>
            <w:tcBorders>
              <w:lef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Тема 2. Исторические аспекты развития нейрофармакологии.</w:t>
            </w:r>
          </w:p>
        </w:tc>
      </w:tr>
      <w:tr w:rsidR="00057149" w:rsidRPr="00057149" w:rsidTr="004C4A5A">
        <w:trPr>
          <w:trHeight w:val="428"/>
        </w:trPr>
        <w:tc>
          <w:tcPr>
            <w:tcW w:w="709" w:type="dxa"/>
            <w:tcBorders>
              <w:righ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3.</w:t>
            </w:r>
          </w:p>
        </w:tc>
        <w:tc>
          <w:tcPr>
            <w:tcW w:w="8649" w:type="dxa"/>
            <w:tcBorders>
              <w:lef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Тема 3. Основы современного представления о взаимодействии химических лекарственных веществ с основными структурами ЦНС.</w:t>
            </w:r>
          </w:p>
        </w:tc>
      </w:tr>
      <w:tr w:rsidR="00057149" w:rsidRPr="00057149" w:rsidTr="004C4A5A">
        <w:trPr>
          <w:trHeight w:val="444"/>
        </w:trPr>
        <w:tc>
          <w:tcPr>
            <w:tcW w:w="709" w:type="dxa"/>
            <w:tcBorders>
              <w:righ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4.</w:t>
            </w:r>
          </w:p>
        </w:tc>
        <w:tc>
          <w:tcPr>
            <w:tcW w:w="8649" w:type="dxa"/>
            <w:tcBorders>
              <w:lef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Тема 4. Катехоламины. Вещества активно участвующие в процессах адаптации (стресс-медиаторы).</w:t>
            </w:r>
          </w:p>
        </w:tc>
      </w:tr>
      <w:tr w:rsidR="00057149" w:rsidRPr="00057149" w:rsidTr="004C4A5A">
        <w:trPr>
          <w:trHeight w:val="428"/>
        </w:trPr>
        <w:tc>
          <w:tcPr>
            <w:tcW w:w="709" w:type="dxa"/>
            <w:tcBorders>
              <w:righ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5.</w:t>
            </w:r>
          </w:p>
        </w:tc>
        <w:tc>
          <w:tcPr>
            <w:tcW w:w="8649" w:type="dxa"/>
            <w:tcBorders>
              <w:lef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Тема 5. Моноамины. Дофамин.</w:t>
            </w:r>
          </w:p>
        </w:tc>
      </w:tr>
      <w:tr w:rsidR="00057149" w:rsidRPr="00057149" w:rsidTr="004C4A5A">
        <w:trPr>
          <w:trHeight w:val="543"/>
        </w:trPr>
        <w:tc>
          <w:tcPr>
            <w:tcW w:w="709" w:type="dxa"/>
            <w:tcBorders>
              <w:righ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6.</w:t>
            </w:r>
          </w:p>
        </w:tc>
        <w:tc>
          <w:tcPr>
            <w:tcW w:w="8649" w:type="dxa"/>
            <w:tcBorders>
              <w:lef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Тема 6. Аминокислоты.</w:t>
            </w:r>
          </w:p>
        </w:tc>
      </w:tr>
      <w:tr w:rsidR="00057149" w:rsidRPr="00057149" w:rsidTr="004C4A5A">
        <w:trPr>
          <w:trHeight w:val="543"/>
        </w:trPr>
        <w:tc>
          <w:tcPr>
            <w:tcW w:w="709" w:type="dxa"/>
            <w:tcBorders>
              <w:righ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lastRenderedPageBreak/>
              <w:t>7.</w:t>
            </w:r>
          </w:p>
        </w:tc>
        <w:tc>
          <w:tcPr>
            <w:tcW w:w="8649" w:type="dxa"/>
            <w:tcBorders>
              <w:lef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Тема 7. Пептиды.</w:t>
            </w:r>
          </w:p>
        </w:tc>
      </w:tr>
      <w:tr w:rsidR="00057149" w:rsidRPr="00057149" w:rsidTr="004C4A5A">
        <w:trPr>
          <w:trHeight w:val="543"/>
        </w:trPr>
        <w:tc>
          <w:tcPr>
            <w:tcW w:w="709" w:type="dxa"/>
            <w:tcBorders>
              <w:righ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8.</w:t>
            </w:r>
          </w:p>
        </w:tc>
        <w:tc>
          <w:tcPr>
            <w:tcW w:w="8649" w:type="dxa"/>
            <w:tcBorders>
              <w:lef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Тема 8. Определение психотропных средств. Классификация психотропных препаратов: нейролептики; транквилизаторы; антидепрессанты; психостимуляторы; ноотропы; адаптогены; антигипоксанты и антиоксиданты.</w:t>
            </w:r>
          </w:p>
        </w:tc>
      </w:tr>
      <w:tr w:rsidR="00057149" w:rsidRPr="00057149" w:rsidTr="004C4A5A">
        <w:trPr>
          <w:trHeight w:val="543"/>
        </w:trPr>
        <w:tc>
          <w:tcPr>
            <w:tcW w:w="709" w:type="dxa"/>
            <w:tcBorders>
              <w:righ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9.</w:t>
            </w:r>
          </w:p>
        </w:tc>
        <w:tc>
          <w:tcPr>
            <w:tcW w:w="8649" w:type="dxa"/>
            <w:tcBorders>
              <w:lef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Темы 9. Нормативно – правовое регулирование применения психотропных средств.</w:t>
            </w:r>
          </w:p>
        </w:tc>
      </w:tr>
      <w:tr w:rsidR="00057149" w:rsidRPr="00057149" w:rsidTr="004C4A5A">
        <w:trPr>
          <w:trHeight w:val="543"/>
        </w:trPr>
        <w:tc>
          <w:tcPr>
            <w:tcW w:w="709" w:type="dxa"/>
            <w:tcBorders>
              <w:righ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10.</w:t>
            </w:r>
          </w:p>
        </w:tc>
        <w:tc>
          <w:tcPr>
            <w:tcW w:w="8649" w:type="dxa"/>
            <w:tcBorders>
              <w:left w:val="single" w:sz="8" w:space="0" w:color="auto"/>
            </w:tcBorders>
          </w:tcPr>
          <w:p w:rsidR="00057149" w:rsidRPr="00057149" w:rsidRDefault="00057149" w:rsidP="00057149">
            <w:pPr>
              <w:pStyle w:val="WW-"/>
              <w:tabs>
                <w:tab w:val="left" w:pos="3822"/>
              </w:tabs>
              <w:ind w:left="0" w:firstLine="0"/>
              <w:rPr>
                <w:bCs/>
                <w:color w:val="000000"/>
                <w:sz w:val="24"/>
                <w:szCs w:val="24"/>
              </w:rPr>
            </w:pPr>
            <w:r w:rsidRPr="00057149">
              <w:rPr>
                <w:bCs/>
                <w:color w:val="000000"/>
                <w:sz w:val="24"/>
                <w:szCs w:val="24"/>
              </w:rPr>
              <w:t>Тема 10. Место нейрофармакологии в профилактике и лечении эмоционально-стрессовых реакций и дезадаптационных расстройств современного человека.</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483DA6" w:rsidRDefault="00987DEF" w:rsidP="00987DEF">
      <w:pPr>
        <w:tabs>
          <w:tab w:val="left" w:pos="748"/>
          <w:tab w:val="left" w:pos="828"/>
          <w:tab w:val="left" w:pos="3822"/>
        </w:tabs>
        <w:spacing w:line="240" w:lineRule="auto"/>
        <w:ind w:left="0" w:hanging="40"/>
        <w:jc w:val="center"/>
        <w:rPr>
          <w:b/>
          <w:sz w:val="24"/>
          <w:szCs w:val="24"/>
        </w:rPr>
      </w:pPr>
      <w:r w:rsidRPr="00483DA6">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483DA6">
        <w:rPr>
          <w:b/>
          <w:sz w:val="24"/>
          <w:szCs w:val="24"/>
        </w:rPr>
        <w:t xml:space="preserve">к рабочей программе </w:t>
      </w:r>
      <w:r w:rsidRPr="00483DA6">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483DA6" w:rsidP="00987DEF">
      <w:pPr>
        <w:widowControl/>
        <w:tabs>
          <w:tab w:val="clear" w:pos="788"/>
        </w:tabs>
        <w:spacing w:line="240" w:lineRule="auto"/>
        <w:ind w:left="0" w:firstLine="0"/>
        <w:jc w:val="center"/>
        <w:rPr>
          <w:bCs/>
          <w:kern w:val="0"/>
          <w:sz w:val="24"/>
          <w:szCs w:val="24"/>
          <w:lang w:eastAsia="ru-RU"/>
        </w:rPr>
      </w:pPr>
      <w:r w:rsidRPr="00483DA6">
        <w:rPr>
          <w:b/>
          <w:color w:val="000000"/>
          <w:kern w:val="0"/>
          <w:sz w:val="24"/>
          <w:szCs w:val="24"/>
          <w:lang w:eastAsia="ru-RU"/>
        </w:rPr>
        <w:t>Б1.В.02.ДВ.03.01 ПСИХОЛОГИЯ АНОМАЛЬНОГО РАЗВИТИЯ</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260"/>
        <w:gridCol w:w="4253"/>
      </w:tblGrid>
      <w:tr w:rsidR="00483DA6" w:rsidRPr="00483DA6" w:rsidTr="00022BFF">
        <w:trPr>
          <w:trHeight w:val="727"/>
        </w:trPr>
        <w:tc>
          <w:tcPr>
            <w:tcW w:w="1843" w:type="dxa"/>
            <w:shd w:val="clear" w:color="auto" w:fill="auto"/>
          </w:tcPr>
          <w:p w:rsidR="00483DA6" w:rsidRPr="00483DA6" w:rsidRDefault="00483DA6" w:rsidP="00483DA6">
            <w:pPr>
              <w:widowControl/>
              <w:suppressAutoHyphens w:val="0"/>
              <w:spacing w:line="240" w:lineRule="auto"/>
              <w:ind w:left="0" w:firstLine="0"/>
              <w:jc w:val="center"/>
              <w:rPr>
                <w:i/>
                <w:iCs/>
                <w:color w:val="000000"/>
                <w:sz w:val="24"/>
                <w:szCs w:val="24"/>
                <w:lang w:eastAsia="ru-RU"/>
              </w:rPr>
            </w:pPr>
            <w:r w:rsidRPr="00483DA6">
              <w:rPr>
                <w:color w:val="000000"/>
                <w:sz w:val="24"/>
                <w:szCs w:val="24"/>
                <w:lang w:eastAsia="ru-RU"/>
              </w:rPr>
              <w:t>Индекс компетенции</w:t>
            </w:r>
          </w:p>
        </w:tc>
        <w:tc>
          <w:tcPr>
            <w:tcW w:w="3260" w:type="dxa"/>
            <w:shd w:val="clear" w:color="auto" w:fill="auto"/>
          </w:tcPr>
          <w:p w:rsidR="00483DA6" w:rsidRPr="00483DA6" w:rsidRDefault="00483DA6" w:rsidP="00483DA6">
            <w:pPr>
              <w:widowControl/>
              <w:suppressAutoHyphens w:val="0"/>
              <w:spacing w:line="240" w:lineRule="auto"/>
              <w:ind w:left="0" w:firstLine="0"/>
              <w:jc w:val="center"/>
              <w:rPr>
                <w:color w:val="00000A"/>
                <w:sz w:val="24"/>
                <w:szCs w:val="24"/>
                <w:lang w:eastAsia="ru-RU"/>
              </w:rPr>
            </w:pPr>
            <w:r w:rsidRPr="00483DA6">
              <w:rPr>
                <w:color w:val="000000"/>
                <w:sz w:val="24"/>
                <w:szCs w:val="24"/>
                <w:lang w:eastAsia="ru-RU"/>
              </w:rPr>
              <w:t xml:space="preserve">Содержание компетенции </w:t>
            </w:r>
          </w:p>
          <w:p w:rsidR="00483DA6" w:rsidRPr="00483DA6" w:rsidRDefault="00483DA6" w:rsidP="00483DA6">
            <w:pPr>
              <w:widowControl/>
              <w:suppressAutoHyphens w:val="0"/>
              <w:spacing w:line="240" w:lineRule="auto"/>
              <w:ind w:left="0" w:firstLine="0"/>
              <w:jc w:val="center"/>
              <w:rPr>
                <w:color w:val="00000A"/>
                <w:sz w:val="24"/>
                <w:szCs w:val="24"/>
                <w:lang w:eastAsia="ru-RU"/>
              </w:rPr>
            </w:pPr>
            <w:r w:rsidRPr="00483DA6">
              <w:rPr>
                <w:color w:val="000000"/>
                <w:sz w:val="24"/>
                <w:szCs w:val="24"/>
                <w:lang w:eastAsia="ru-RU"/>
              </w:rPr>
              <w:t>(или ее части)</w:t>
            </w:r>
          </w:p>
        </w:tc>
        <w:tc>
          <w:tcPr>
            <w:tcW w:w="4253" w:type="dxa"/>
          </w:tcPr>
          <w:p w:rsidR="00483DA6" w:rsidRPr="00483DA6" w:rsidRDefault="00483DA6" w:rsidP="00483DA6">
            <w:pPr>
              <w:widowControl/>
              <w:suppressAutoHyphens w:val="0"/>
              <w:spacing w:line="240" w:lineRule="auto"/>
              <w:ind w:left="0" w:firstLine="0"/>
              <w:jc w:val="center"/>
              <w:rPr>
                <w:kern w:val="2"/>
                <w:sz w:val="24"/>
                <w:szCs w:val="24"/>
                <w:lang w:eastAsia="en-US"/>
              </w:rPr>
            </w:pPr>
            <w:r w:rsidRPr="00483DA6">
              <w:rPr>
                <w:kern w:val="2"/>
                <w:sz w:val="24"/>
                <w:szCs w:val="24"/>
                <w:lang w:eastAsia="en-US"/>
              </w:rPr>
              <w:t xml:space="preserve">Индикаторы компетенций </w:t>
            </w:r>
          </w:p>
          <w:p w:rsidR="00483DA6" w:rsidRPr="00483DA6" w:rsidRDefault="00483DA6" w:rsidP="00483DA6">
            <w:pPr>
              <w:widowControl/>
              <w:suppressAutoHyphens w:val="0"/>
              <w:spacing w:line="240" w:lineRule="auto"/>
              <w:ind w:left="0" w:firstLine="0"/>
              <w:jc w:val="center"/>
              <w:rPr>
                <w:color w:val="000000"/>
                <w:sz w:val="24"/>
                <w:szCs w:val="24"/>
                <w:lang w:eastAsia="ru-RU"/>
              </w:rPr>
            </w:pPr>
            <w:r w:rsidRPr="00483DA6">
              <w:rPr>
                <w:kern w:val="2"/>
                <w:sz w:val="24"/>
                <w:szCs w:val="24"/>
                <w:lang w:eastAsia="en-US"/>
              </w:rPr>
              <w:t>(код и содержание)</w:t>
            </w:r>
          </w:p>
        </w:tc>
      </w:tr>
      <w:tr w:rsidR="00483DA6" w:rsidRPr="00483DA6" w:rsidTr="00022BFF">
        <w:trPr>
          <w:trHeight w:val="695"/>
        </w:trPr>
        <w:tc>
          <w:tcPr>
            <w:tcW w:w="1843" w:type="dxa"/>
            <w:vMerge w:val="restart"/>
            <w:shd w:val="clear" w:color="auto" w:fill="auto"/>
          </w:tcPr>
          <w:p w:rsidR="00483DA6" w:rsidRPr="00483DA6" w:rsidRDefault="00483DA6" w:rsidP="00483DA6">
            <w:pPr>
              <w:widowControl/>
              <w:suppressLineNumbers/>
              <w:spacing w:line="240" w:lineRule="auto"/>
              <w:ind w:left="0" w:firstLine="0"/>
              <w:jc w:val="center"/>
              <w:rPr>
                <w:sz w:val="24"/>
                <w:szCs w:val="24"/>
              </w:rPr>
            </w:pPr>
            <w:r w:rsidRPr="00483DA6">
              <w:rPr>
                <w:sz w:val="24"/>
                <w:szCs w:val="24"/>
                <w:lang w:eastAsia="ru-RU"/>
              </w:rPr>
              <w:t>УК-9</w:t>
            </w:r>
          </w:p>
        </w:tc>
        <w:tc>
          <w:tcPr>
            <w:tcW w:w="3260" w:type="dxa"/>
            <w:vMerge w:val="restart"/>
            <w:shd w:val="clear" w:color="auto" w:fill="auto"/>
          </w:tcPr>
          <w:p w:rsidR="00483DA6" w:rsidRPr="00483DA6" w:rsidRDefault="00483DA6" w:rsidP="00483DA6">
            <w:pPr>
              <w:widowControl/>
              <w:tabs>
                <w:tab w:val="clear" w:pos="788"/>
              </w:tabs>
              <w:suppressAutoHyphens w:val="0"/>
              <w:spacing w:line="240" w:lineRule="auto"/>
              <w:ind w:left="0" w:firstLine="0"/>
              <w:rPr>
                <w:kern w:val="0"/>
                <w:sz w:val="24"/>
                <w:szCs w:val="24"/>
                <w:lang w:eastAsia="ru-RU"/>
              </w:rPr>
            </w:pPr>
            <w:r w:rsidRPr="00483DA6">
              <w:rPr>
                <w:kern w:val="0"/>
                <w:sz w:val="24"/>
                <w:szCs w:val="24"/>
                <w:lang w:eastAsia="ru-RU"/>
              </w:rPr>
              <w:t>Способен использовать базовые дефектологические знания в социальной и профессиональной сферах</w:t>
            </w:r>
          </w:p>
        </w:tc>
        <w:tc>
          <w:tcPr>
            <w:tcW w:w="4253" w:type="dxa"/>
          </w:tcPr>
          <w:p w:rsidR="00483DA6" w:rsidRPr="00483DA6" w:rsidRDefault="00483DA6" w:rsidP="00483DA6">
            <w:pPr>
              <w:widowControl/>
              <w:tabs>
                <w:tab w:val="clear" w:pos="788"/>
              </w:tabs>
              <w:suppressAutoHyphens w:val="0"/>
              <w:spacing w:line="240" w:lineRule="auto"/>
              <w:ind w:left="0" w:firstLine="0"/>
              <w:rPr>
                <w:kern w:val="0"/>
                <w:sz w:val="24"/>
                <w:szCs w:val="24"/>
                <w:lang w:eastAsia="ru-RU"/>
              </w:rPr>
            </w:pPr>
            <w:r w:rsidRPr="00483DA6">
              <w:rPr>
                <w:kern w:val="0"/>
                <w:sz w:val="24"/>
                <w:szCs w:val="24"/>
                <w:lang w:eastAsia="ru-RU"/>
              </w:rPr>
              <w:t xml:space="preserve">ИУК-9.1. Владеет теоретическими основами инклюзивного подхода. </w:t>
            </w:r>
          </w:p>
        </w:tc>
      </w:tr>
      <w:tr w:rsidR="00483DA6" w:rsidRPr="00483DA6" w:rsidTr="00022BFF">
        <w:trPr>
          <w:trHeight w:val="1697"/>
        </w:trPr>
        <w:tc>
          <w:tcPr>
            <w:tcW w:w="1843" w:type="dxa"/>
            <w:vMerge/>
            <w:shd w:val="clear" w:color="auto" w:fill="auto"/>
          </w:tcPr>
          <w:p w:rsidR="00483DA6" w:rsidRPr="00483DA6" w:rsidRDefault="00483DA6" w:rsidP="00483DA6">
            <w:pPr>
              <w:widowControl/>
              <w:suppressLineNumbers/>
              <w:spacing w:line="240" w:lineRule="auto"/>
              <w:ind w:left="0" w:firstLine="0"/>
              <w:jc w:val="center"/>
              <w:rPr>
                <w:sz w:val="24"/>
                <w:szCs w:val="24"/>
                <w:lang w:eastAsia="ru-RU"/>
              </w:rPr>
            </w:pPr>
          </w:p>
        </w:tc>
        <w:tc>
          <w:tcPr>
            <w:tcW w:w="3260" w:type="dxa"/>
            <w:vMerge/>
            <w:shd w:val="clear" w:color="auto" w:fill="auto"/>
          </w:tcPr>
          <w:p w:rsidR="00483DA6" w:rsidRPr="00483DA6" w:rsidRDefault="00483DA6" w:rsidP="00483DA6">
            <w:pPr>
              <w:widowControl/>
              <w:tabs>
                <w:tab w:val="clear" w:pos="788"/>
              </w:tabs>
              <w:suppressAutoHyphens w:val="0"/>
              <w:spacing w:line="240" w:lineRule="auto"/>
              <w:ind w:left="0" w:firstLine="0"/>
              <w:rPr>
                <w:kern w:val="0"/>
                <w:sz w:val="24"/>
                <w:szCs w:val="24"/>
                <w:lang w:eastAsia="ru-RU"/>
              </w:rPr>
            </w:pPr>
          </w:p>
        </w:tc>
        <w:tc>
          <w:tcPr>
            <w:tcW w:w="4253" w:type="dxa"/>
          </w:tcPr>
          <w:p w:rsidR="00483DA6" w:rsidRPr="00483DA6" w:rsidRDefault="00483DA6" w:rsidP="00483DA6">
            <w:pPr>
              <w:widowControl/>
              <w:tabs>
                <w:tab w:val="clear" w:pos="788"/>
              </w:tabs>
              <w:suppressAutoHyphens w:val="0"/>
              <w:spacing w:line="240" w:lineRule="auto"/>
              <w:ind w:left="0" w:firstLine="0"/>
              <w:rPr>
                <w:kern w:val="0"/>
                <w:sz w:val="24"/>
                <w:szCs w:val="24"/>
                <w:lang w:eastAsia="ru-RU"/>
              </w:rPr>
            </w:pPr>
            <w:r w:rsidRPr="00483DA6">
              <w:rPr>
                <w:kern w:val="0"/>
                <w:sz w:val="24"/>
                <w:szCs w:val="24"/>
                <w:lang w:eastAsia="ru-RU"/>
              </w:rPr>
              <w:t>ИУК-9.2. Руководствуется этическими нормами и учитывает психологические особенности взаимодействия с лицами с ограниченными возможностями здоровья.</w:t>
            </w:r>
          </w:p>
        </w:tc>
      </w:tr>
      <w:tr w:rsidR="004C4A5A" w:rsidRPr="00483DA6" w:rsidTr="004C4A5A">
        <w:trPr>
          <w:trHeight w:val="3326"/>
        </w:trPr>
        <w:tc>
          <w:tcPr>
            <w:tcW w:w="1843" w:type="dxa"/>
            <w:shd w:val="clear" w:color="auto" w:fill="auto"/>
          </w:tcPr>
          <w:p w:rsidR="004C4A5A" w:rsidRPr="00483DA6" w:rsidRDefault="004C4A5A" w:rsidP="004C4A5A">
            <w:pPr>
              <w:widowControl/>
              <w:suppressLineNumbers/>
              <w:spacing w:line="240" w:lineRule="auto"/>
              <w:ind w:left="0" w:firstLine="0"/>
              <w:jc w:val="center"/>
              <w:rPr>
                <w:sz w:val="24"/>
                <w:szCs w:val="24"/>
              </w:rPr>
            </w:pPr>
            <w:r w:rsidRPr="00483DA6">
              <w:rPr>
                <w:sz w:val="24"/>
                <w:szCs w:val="24"/>
              </w:rPr>
              <w:t>ПК-4</w:t>
            </w:r>
          </w:p>
        </w:tc>
        <w:tc>
          <w:tcPr>
            <w:tcW w:w="3260" w:type="dxa"/>
            <w:shd w:val="clear" w:color="auto" w:fill="auto"/>
          </w:tcPr>
          <w:p w:rsidR="004C4A5A" w:rsidRPr="00483DA6" w:rsidRDefault="004C4A5A" w:rsidP="004C4A5A">
            <w:pPr>
              <w:widowControl/>
              <w:tabs>
                <w:tab w:val="clear" w:pos="788"/>
              </w:tabs>
              <w:suppressAutoHyphens w:val="0"/>
              <w:spacing w:line="240" w:lineRule="auto"/>
              <w:ind w:left="0" w:firstLine="0"/>
              <w:contextualSpacing/>
              <w:rPr>
                <w:kern w:val="0"/>
                <w:sz w:val="24"/>
                <w:szCs w:val="24"/>
                <w:lang w:eastAsia="ru-RU"/>
              </w:rPr>
            </w:pPr>
            <w:r w:rsidRPr="00483DA6">
              <w:rPr>
                <w:kern w:val="0"/>
                <w:sz w:val="24"/>
                <w:szCs w:val="24"/>
                <w:lang w:eastAsia="ru-RU"/>
              </w:rPr>
              <w:t>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субъектов деятельности в экстремальных условиях и чрезвычайных ситуациях</w:t>
            </w:r>
          </w:p>
        </w:tc>
        <w:tc>
          <w:tcPr>
            <w:tcW w:w="4253" w:type="dxa"/>
          </w:tcPr>
          <w:p w:rsidR="004C4A5A" w:rsidRPr="004C4A5A" w:rsidRDefault="004C4A5A" w:rsidP="004C4A5A">
            <w:pPr>
              <w:ind w:firstLine="0"/>
              <w:rPr>
                <w:sz w:val="24"/>
                <w:szCs w:val="24"/>
              </w:rPr>
            </w:pPr>
            <w:r w:rsidRPr="004C4A5A">
              <w:rPr>
                <w:sz w:val="24"/>
                <w:szCs w:val="24"/>
              </w:rPr>
              <w:t>ИПК-4.1. Знает теоретические основы и принципы</w:t>
            </w:r>
            <w:r>
              <w:rPr>
                <w:sz w:val="24"/>
                <w:szCs w:val="24"/>
              </w:rPr>
              <w:t xml:space="preserve"> </w:t>
            </w:r>
            <w:r w:rsidRPr="004C4A5A">
              <w:rPr>
                <w:sz w:val="24"/>
                <w:szCs w:val="24"/>
              </w:rPr>
              <w:t>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4C4A5A" w:rsidRPr="004C4A5A" w:rsidRDefault="004C4A5A" w:rsidP="004C4A5A">
            <w:pPr>
              <w:ind w:firstLine="0"/>
              <w:rPr>
                <w:sz w:val="24"/>
                <w:szCs w:val="24"/>
              </w:rPr>
            </w:pPr>
            <w:r w:rsidRPr="004C4A5A">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p w:rsidR="004C4A5A" w:rsidRPr="004C4A5A" w:rsidRDefault="004C4A5A" w:rsidP="004C4A5A">
            <w:pPr>
              <w:ind w:firstLine="0"/>
              <w:rPr>
                <w:sz w:val="24"/>
                <w:szCs w:val="24"/>
              </w:rPr>
            </w:pPr>
            <w:r w:rsidRPr="004C4A5A">
              <w:rPr>
                <w:sz w:val="24"/>
                <w:szCs w:val="24"/>
              </w:rPr>
              <w:t xml:space="preserve">ИПК-4.3. Способен осуществлять дифференциально-диагностическое обследование при различных </w:t>
            </w:r>
            <w:r w:rsidRPr="004C4A5A">
              <w:rPr>
                <w:sz w:val="24"/>
                <w:szCs w:val="24"/>
              </w:rPr>
              <w:lastRenderedPageBreak/>
              <w:t>психических расстройствах и дезадаптационных проявлениях;</w:t>
            </w:r>
          </w:p>
          <w:p w:rsidR="004C4A5A" w:rsidRPr="004C4A5A" w:rsidRDefault="004C4A5A" w:rsidP="004C4A5A">
            <w:pPr>
              <w:ind w:firstLine="0"/>
              <w:rPr>
                <w:sz w:val="24"/>
                <w:szCs w:val="24"/>
              </w:rPr>
            </w:pPr>
            <w:r w:rsidRPr="004C4A5A">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bl>
    <w:p w:rsidR="00987DEF" w:rsidRPr="003C0E55" w:rsidRDefault="00987DEF" w:rsidP="00987DEF">
      <w:pPr>
        <w:spacing w:line="240" w:lineRule="auto"/>
        <w:rPr>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87DEF" w:rsidRPr="00B26B64" w:rsidRDefault="00987DEF" w:rsidP="00987DE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83DA6" w:rsidRPr="00483DA6">
        <w:rPr>
          <w:color w:val="000000"/>
          <w:sz w:val="24"/>
          <w:szCs w:val="24"/>
        </w:rPr>
        <w:t>подготовить выпускника, обладающего теоретическими и практическими знаниями психологических механизмов развития психики у детей и подростков с различными формами дизонтогенеза</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83DA6" w:rsidRPr="00483DA6" w:rsidRDefault="00483DA6" w:rsidP="00483DA6">
      <w:pPr>
        <w:numPr>
          <w:ilvl w:val="0"/>
          <w:numId w:val="5"/>
        </w:numPr>
        <w:spacing w:line="240" w:lineRule="auto"/>
        <w:rPr>
          <w:bCs/>
          <w:color w:val="000000"/>
          <w:sz w:val="24"/>
          <w:szCs w:val="24"/>
          <w:lang w:eastAsia="ru-RU"/>
        </w:rPr>
      </w:pPr>
      <w:r w:rsidRPr="00483DA6">
        <w:rPr>
          <w:bCs/>
          <w:color w:val="000000"/>
          <w:sz w:val="24"/>
          <w:szCs w:val="24"/>
          <w:lang w:eastAsia="ru-RU"/>
        </w:rPr>
        <w:t>формирование умения выявлять и анализировать информацию, необходимую для определения целей психологического вмешательства;</w:t>
      </w:r>
    </w:p>
    <w:p w:rsidR="00483DA6" w:rsidRPr="00483DA6" w:rsidRDefault="00483DA6" w:rsidP="00483DA6">
      <w:pPr>
        <w:numPr>
          <w:ilvl w:val="0"/>
          <w:numId w:val="5"/>
        </w:numPr>
        <w:spacing w:line="240" w:lineRule="auto"/>
        <w:rPr>
          <w:bCs/>
          <w:color w:val="000000"/>
          <w:sz w:val="24"/>
          <w:szCs w:val="24"/>
          <w:lang w:eastAsia="ru-RU"/>
        </w:rPr>
      </w:pPr>
      <w:r w:rsidRPr="00483DA6">
        <w:rPr>
          <w:bCs/>
          <w:color w:val="000000"/>
          <w:sz w:val="24"/>
          <w:szCs w:val="24"/>
          <w:lang w:eastAsia="ru-RU"/>
        </w:rPr>
        <w:t xml:space="preserve"> формирование навыка квалификации психического дизонтогенеза;</w:t>
      </w:r>
    </w:p>
    <w:p w:rsidR="00483DA6" w:rsidRPr="00483DA6" w:rsidRDefault="00483DA6" w:rsidP="00483DA6">
      <w:pPr>
        <w:numPr>
          <w:ilvl w:val="0"/>
          <w:numId w:val="5"/>
        </w:numPr>
        <w:spacing w:line="240" w:lineRule="auto"/>
        <w:rPr>
          <w:bCs/>
          <w:color w:val="000000"/>
          <w:sz w:val="24"/>
          <w:szCs w:val="24"/>
          <w:lang w:eastAsia="ru-RU"/>
        </w:rPr>
      </w:pPr>
      <w:r w:rsidRPr="00483DA6">
        <w:rPr>
          <w:bCs/>
          <w:color w:val="000000"/>
          <w:sz w:val="24"/>
          <w:szCs w:val="24"/>
          <w:lang w:eastAsia="ru-RU"/>
        </w:rPr>
        <w:t>формирование навыка разработки и составления программы вмешательства с учетом нозологических и индивидуально-психологических характеристик детей и подростков;</w:t>
      </w:r>
    </w:p>
    <w:p w:rsidR="00483DA6" w:rsidRPr="00483DA6" w:rsidRDefault="00483DA6" w:rsidP="00483DA6">
      <w:pPr>
        <w:numPr>
          <w:ilvl w:val="0"/>
          <w:numId w:val="5"/>
        </w:numPr>
        <w:spacing w:line="240" w:lineRule="auto"/>
        <w:rPr>
          <w:bCs/>
          <w:color w:val="000000"/>
          <w:sz w:val="24"/>
          <w:szCs w:val="24"/>
          <w:lang w:eastAsia="ru-RU"/>
        </w:rPr>
      </w:pPr>
      <w:r w:rsidRPr="00483DA6">
        <w:rPr>
          <w:bCs/>
          <w:color w:val="000000"/>
          <w:sz w:val="24"/>
          <w:szCs w:val="24"/>
          <w:lang w:eastAsia="ru-RU"/>
        </w:rPr>
        <w:t>формирование базовых знаний о возможностях психологического вмешательства в плане повышения адаптивных ресурсов детей и подростков с аномалиями развития.</w:t>
      </w:r>
    </w:p>
    <w:p w:rsidR="00483DA6" w:rsidRPr="00483DA6" w:rsidRDefault="00483DA6" w:rsidP="00483DA6">
      <w:pPr>
        <w:spacing w:line="240" w:lineRule="auto"/>
        <w:ind w:firstLine="527"/>
        <w:rPr>
          <w:bCs/>
          <w:color w:val="000000"/>
          <w:sz w:val="24"/>
          <w:szCs w:val="24"/>
          <w:lang w:eastAsia="ru-RU"/>
        </w:rPr>
      </w:pPr>
      <w:r w:rsidRPr="00483DA6">
        <w:rPr>
          <w:bCs/>
          <w:color w:val="000000"/>
          <w:sz w:val="24"/>
          <w:szCs w:val="24"/>
          <w:lang w:eastAsia="ru-RU"/>
        </w:rPr>
        <w:t>Дисциплина относится к дисциплинам по выбору вариативной части программы специалитета.</w:t>
      </w:r>
    </w:p>
    <w:p w:rsidR="00987DEF" w:rsidRDefault="00483DA6" w:rsidP="00483DA6">
      <w:pPr>
        <w:spacing w:line="240" w:lineRule="auto"/>
        <w:ind w:firstLine="527"/>
        <w:rPr>
          <w:bCs/>
          <w:color w:val="000000"/>
          <w:sz w:val="24"/>
          <w:szCs w:val="24"/>
          <w:lang w:eastAsia="ru-RU"/>
        </w:rPr>
      </w:pPr>
      <w:r w:rsidRPr="00483DA6">
        <w:rPr>
          <w:bCs/>
          <w:color w:val="000000"/>
          <w:sz w:val="24"/>
          <w:szCs w:val="24"/>
          <w:lang w:eastAsia="ru-RU"/>
        </w:rPr>
        <w:t>Знания, умения и навыки, полученные при изучении дисциплины, необходимы студентам для изучения таких учебных дисциплин, как «Нейропсихология», «Помощь семьям, имеющим проблемного ребенка», для успешного прохождения практик, написания теоретических и практических курсовых работ, а также написания выпускной квалификационной работы</w:t>
      </w:r>
      <w:r>
        <w:rPr>
          <w:bCs/>
          <w:color w:val="000000"/>
          <w:sz w:val="24"/>
          <w:szCs w:val="24"/>
          <w:lang w:eastAsia="ru-RU"/>
        </w:rPr>
        <w:t>.</w:t>
      </w:r>
    </w:p>
    <w:p w:rsidR="00483DA6" w:rsidRDefault="00483DA6" w:rsidP="00483DA6">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483DA6">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483DA6">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987DEF" w:rsidRPr="0053465B" w:rsidTr="00987DEF">
        <w:tc>
          <w:tcPr>
            <w:tcW w:w="693" w:type="dxa"/>
            <w:shd w:val="clear" w:color="auto" w:fill="auto"/>
          </w:tcPr>
          <w:p w:rsidR="00987DEF" w:rsidRPr="00346EFE" w:rsidRDefault="00987DEF" w:rsidP="00987DEF">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987DEF" w:rsidRPr="00346EFE" w:rsidRDefault="00987DEF" w:rsidP="00987DEF">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483DA6" w:rsidRPr="0053465B" w:rsidTr="00987DEF">
        <w:tc>
          <w:tcPr>
            <w:tcW w:w="693" w:type="dxa"/>
            <w:shd w:val="clear" w:color="auto" w:fill="auto"/>
          </w:tcPr>
          <w:p w:rsidR="00483DA6" w:rsidRPr="00346EFE" w:rsidRDefault="00483DA6" w:rsidP="00483DA6">
            <w:pPr>
              <w:pStyle w:val="WW-"/>
              <w:tabs>
                <w:tab w:val="left" w:pos="3822"/>
              </w:tabs>
              <w:spacing w:line="240" w:lineRule="auto"/>
              <w:ind w:left="0" w:firstLine="0"/>
              <w:jc w:val="center"/>
              <w:rPr>
                <w:bCs/>
                <w:sz w:val="24"/>
                <w:szCs w:val="24"/>
              </w:rPr>
            </w:pPr>
            <w:r w:rsidRPr="00346EFE">
              <w:rPr>
                <w:bCs/>
                <w:sz w:val="24"/>
                <w:szCs w:val="24"/>
              </w:rPr>
              <w:t>1</w:t>
            </w:r>
          </w:p>
        </w:tc>
        <w:tc>
          <w:tcPr>
            <w:tcW w:w="8663" w:type="dxa"/>
            <w:tcBorders>
              <w:left w:val="single" w:sz="8" w:space="0" w:color="auto"/>
            </w:tcBorders>
          </w:tcPr>
          <w:p w:rsidR="00483DA6" w:rsidRPr="00483DA6" w:rsidRDefault="00483DA6" w:rsidP="00483DA6">
            <w:pPr>
              <w:ind w:left="0" w:firstLine="0"/>
              <w:rPr>
                <w:color w:val="000000"/>
                <w:sz w:val="24"/>
                <w:szCs w:val="24"/>
              </w:rPr>
            </w:pPr>
            <w:r w:rsidRPr="00483DA6">
              <w:rPr>
                <w:color w:val="000000"/>
                <w:sz w:val="24"/>
                <w:szCs w:val="24"/>
              </w:rPr>
              <w:t>Нарушение психического развития как объект изучения в психологии и смежных областях науки и практики</w:t>
            </w:r>
          </w:p>
        </w:tc>
      </w:tr>
      <w:tr w:rsidR="00483DA6" w:rsidRPr="0053465B" w:rsidTr="00987DEF">
        <w:tc>
          <w:tcPr>
            <w:tcW w:w="693" w:type="dxa"/>
            <w:shd w:val="clear" w:color="auto" w:fill="auto"/>
          </w:tcPr>
          <w:p w:rsidR="00483DA6" w:rsidRPr="00346EFE" w:rsidRDefault="00483DA6" w:rsidP="00483DA6">
            <w:pPr>
              <w:pStyle w:val="WW-"/>
              <w:tabs>
                <w:tab w:val="left" w:pos="3822"/>
              </w:tabs>
              <w:spacing w:line="240" w:lineRule="auto"/>
              <w:ind w:left="0" w:firstLine="0"/>
              <w:jc w:val="center"/>
              <w:rPr>
                <w:bCs/>
                <w:sz w:val="24"/>
                <w:szCs w:val="24"/>
              </w:rPr>
            </w:pPr>
            <w:r w:rsidRPr="00346EFE">
              <w:rPr>
                <w:bCs/>
                <w:sz w:val="24"/>
                <w:szCs w:val="24"/>
              </w:rPr>
              <w:t>2</w:t>
            </w:r>
          </w:p>
        </w:tc>
        <w:tc>
          <w:tcPr>
            <w:tcW w:w="8663" w:type="dxa"/>
            <w:tcBorders>
              <w:left w:val="single" w:sz="8" w:space="0" w:color="auto"/>
            </w:tcBorders>
          </w:tcPr>
          <w:p w:rsidR="00483DA6" w:rsidRPr="00483DA6" w:rsidRDefault="00483DA6" w:rsidP="00483DA6">
            <w:pPr>
              <w:ind w:left="0" w:firstLine="0"/>
              <w:rPr>
                <w:color w:val="000000"/>
                <w:sz w:val="24"/>
                <w:szCs w:val="24"/>
              </w:rPr>
            </w:pPr>
            <w:r w:rsidRPr="00483DA6">
              <w:rPr>
                <w:color w:val="000000"/>
                <w:sz w:val="24"/>
                <w:szCs w:val="24"/>
              </w:rPr>
              <w:t>Возрастные особенности нормального психического развития и возрастная специфика детской патопсихологии</w:t>
            </w:r>
          </w:p>
        </w:tc>
      </w:tr>
      <w:tr w:rsidR="00483DA6" w:rsidRPr="0053465B" w:rsidTr="00987DEF">
        <w:tc>
          <w:tcPr>
            <w:tcW w:w="693" w:type="dxa"/>
            <w:shd w:val="clear" w:color="auto" w:fill="auto"/>
          </w:tcPr>
          <w:p w:rsidR="00483DA6" w:rsidRPr="00346EFE" w:rsidRDefault="00483DA6" w:rsidP="00483DA6">
            <w:pPr>
              <w:pStyle w:val="WW-"/>
              <w:tabs>
                <w:tab w:val="left" w:pos="3822"/>
              </w:tabs>
              <w:spacing w:line="240" w:lineRule="auto"/>
              <w:ind w:left="0" w:firstLine="0"/>
              <w:jc w:val="center"/>
              <w:rPr>
                <w:bCs/>
                <w:sz w:val="24"/>
                <w:szCs w:val="24"/>
              </w:rPr>
            </w:pPr>
            <w:r w:rsidRPr="00346EFE">
              <w:rPr>
                <w:bCs/>
                <w:sz w:val="24"/>
                <w:szCs w:val="24"/>
              </w:rPr>
              <w:t>3</w:t>
            </w:r>
          </w:p>
        </w:tc>
        <w:tc>
          <w:tcPr>
            <w:tcW w:w="8663" w:type="dxa"/>
            <w:tcBorders>
              <w:left w:val="single" w:sz="8" w:space="0" w:color="auto"/>
            </w:tcBorders>
          </w:tcPr>
          <w:p w:rsidR="00483DA6" w:rsidRPr="00483DA6" w:rsidRDefault="00483DA6" w:rsidP="00483DA6">
            <w:pPr>
              <w:ind w:left="0" w:firstLine="0"/>
              <w:rPr>
                <w:color w:val="000000"/>
                <w:sz w:val="24"/>
                <w:szCs w:val="24"/>
              </w:rPr>
            </w:pPr>
            <w:r w:rsidRPr="00483DA6">
              <w:rPr>
                <w:color w:val="000000"/>
                <w:sz w:val="24"/>
                <w:szCs w:val="24"/>
              </w:rPr>
              <w:t>Патопсихологические характеристики и закономерности</w:t>
            </w:r>
          </w:p>
          <w:p w:rsidR="00483DA6" w:rsidRPr="00483DA6" w:rsidRDefault="00483DA6" w:rsidP="00483DA6">
            <w:pPr>
              <w:ind w:left="0" w:firstLine="0"/>
              <w:rPr>
                <w:color w:val="000000"/>
                <w:sz w:val="24"/>
                <w:szCs w:val="24"/>
              </w:rPr>
            </w:pPr>
            <w:r w:rsidRPr="00483DA6">
              <w:rPr>
                <w:color w:val="000000"/>
                <w:sz w:val="24"/>
                <w:szCs w:val="24"/>
              </w:rPr>
              <w:t xml:space="preserve">психического дизонтогенеза </w:t>
            </w:r>
          </w:p>
        </w:tc>
      </w:tr>
      <w:tr w:rsidR="00483DA6" w:rsidRPr="0053465B" w:rsidTr="00987DEF">
        <w:tc>
          <w:tcPr>
            <w:tcW w:w="693" w:type="dxa"/>
            <w:shd w:val="clear" w:color="auto" w:fill="auto"/>
          </w:tcPr>
          <w:p w:rsidR="00483DA6" w:rsidRPr="00346EFE" w:rsidRDefault="00483DA6" w:rsidP="00483DA6">
            <w:pPr>
              <w:pStyle w:val="WW-"/>
              <w:tabs>
                <w:tab w:val="left" w:pos="3822"/>
              </w:tabs>
              <w:spacing w:line="240" w:lineRule="auto"/>
              <w:ind w:left="0" w:firstLine="0"/>
              <w:jc w:val="center"/>
              <w:rPr>
                <w:bCs/>
                <w:sz w:val="24"/>
                <w:szCs w:val="24"/>
              </w:rPr>
            </w:pPr>
            <w:r>
              <w:rPr>
                <w:bCs/>
                <w:sz w:val="24"/>
                <w:szCs w:val="24"/>
              </w:rPr>
              <w:t>4</w:t>
            </w:r>
          </w:p>
        </w:tc>
        <w:tc>
          <w:tcPr>
            <w:tcW w:w="8663" w:type="dxa"/>
            <w:tcBorders>
              <w:left w:val="single" w:sz="8" w:space="0" w:color="auto"/>
            </w:tcBorders>
          </w:tcPr>
          <w:p w:rsidR="00483DA6" w:rsidRPr="00483DA6" w:rsidRDefault="00483DA6" w:rsidP="00483DA6">
            <w:pPr>
              <w:ind w:left="0" w:firstLine="0"/>
              <w:rPr>
                <w:color w:val="000000"/>
                <w:sz w:val="24"/>
                <w:szCs w:val="24"/>
              </w:rPr>
            </w:pPr>
            <w:r w:rsidRPr="00483DA6">
              <w:rPr>
                <w:color w:val="000000"/>
                <w:sz w:val="24"/>
                <w:szCs w:val="24"/>
              </w:rPr>
              <w:t xml:space="preserve">Психопатологические синдромы в детском и подростковом возрасте </w:t>
            </w:r>
          </w:p>
        </w:tc>
      </w:tr>
      <w:tr w:rsidR="00483DA6" w:rsidRPr="0053465B" w:rsidTr="00987DEF">
        <w:tc>
          <w:tcPr>
            <w:tcW w:w="693" w:type="dxa"/>
            <w:shd w:val="clear" w:color="auto" w:fill="auto"/>
          </w:tcPr>
          <w:p w:rsidR="00483DA6" w:rsidRPr="00346EFE" w:rsidRDefault="00483DA6" w:rsidP="00483DA6">
            <w:pPr>
              <w:pStyle w:val="WW-"/>
              <w:tabs>
                <w:tab w:val="left" w:pos="3822"/>
              </w:tabs>
              <w:spacing w:line="240" w:lineRule="auto"/>
              <w:ind w:left="0" w:firstLine="0"/>
              <w:jc w:val="center"/>
              <w:rPr>
                <w:bCs/>
                <w:sz w:val="24"/>
                <w:szCs w:val="24"/>
              </w:rPr>
            </w:pPr>
            <w:r>
              <w:rPr>
                <w:bCs/>
                <w:sz w:val="24"/>
                <w:szCs w:val="24"/>
              </w:rPr>
              <w:t>5</w:t>
            </w:r>
          </w:p>
        </w:tc>
        <w:tc>
          <w:tcPr>
            <w:tcW w:w="8663" w:type="dxa"/>
            <w:tcBorders>
              <w:left w:val="single" w:sz="8" w:space="0" w:color="auto"/>
            </w:tcBorders>
          </w:tcPr>
          <w:p w:rsidR="00483DA6" w:rsidRPr="00483DA6" w:rsidRDefault="00483DA6" w:rsidP="00483DA6">
            <w:pPr>
              <w:ind w:left="0" w:firstLine="0"/>
              <w:rPr>
                <w:color w:val="000000"/>
                <w:sz w:val="24"/>
                <w:szCs w:val="24"/>
              </w:rPr>
            </w:pPr>
            <w:r w:rsidRPr="00483DA6">
              <w:rPr>
                <w:color w:val="000000"/>
                <w:sz w:val="24"/>
                <w:szCs w:val="24"/>
              </w:rPr>
              <w:t>Задержка психического развития как специфическая форма дизонтогенеза</w:t>
            </w:r>
          </w:p>
        </w:tc>
      </w:tr>
      <w:tr w:rsidR="00483DA6" w:rsidRPr="0053465B" w:rsidTr="00987DEF">
        <w:tc>
          <w:tcPr>
            <w:tcW w:w="693" w:type="dxa"/>
            <w:shd w:val="clear" w:color="auto" w:fill="auto"/>
          </w:tcPr>
          <w:p w:rsidR="00483DA6" w:rsidRPr="00346EFE" w:rsidRDefault="00483DA6" w:rsidP="00483DA6">
            <w:pPr>
              <w:pStyle w:val="WW-"/>
              <w:tabs>
                <w:tab w:val="left" w:pos="3822"/>
              </w:tabs>
              <w:spacing w:line="240" w:lineRule="auto"/>
              <w:ind w:left="0" w:firstLine="0"/>
              <w:jc w:val="center"/>
              <w:rPr>
                <w:bCs/>
                <w:sz w:val="24"/>
                <w:szCs w:val="24"/>
              </w:rPr>
            </w:pPr>
            <w:r>
              <w:rPr>
                <w:bCs/>
                <w:sz w:val="24"/>
                <w:szCs w:val="24"/>
              </w:rPr>
              <w:lastRenderedPageBreak/>
              <w:t>6</w:t>
            </w:r>
          </w:p>
        </w:tc>
        <w:tc>
          <w:tcPr>
            <w:tcW w:w="8663" w:type="dxa"/>
            <w:tcBorders>
              <w:left w:val="single" w:sz="8" w:space="0" w:color="auto"/>
            </w:tcBorders>
          </w:tcPr>
          <w:p w:rsidR="00483DA6" w:rsidRPr="00483DA6" w:rsidRDefault="00483DA6" w:rsidP="00483DA6">
            <w:pPr>
              <w:ind w:left="0" w:firstLine="0"/>
              <w:rPr>
                <w:color w:val="000000"/>
                <w:sz w:val="24"/>
                <w:szCs w:val="24"/>
              </w:rPr>
            </w:pPr>
            <w:r w:rsidRPr="00483DA6">
              <w:rPr>
                <w:color w:val="000000"/>
                <w:sz w:val="24"/>
                <w:szCs w:val="24"/>
              </w:rPr>
              <w:t>Общая характеристика детей с отклонениями интеллектуального развития: психическое недоразвитие</w:t>
            </w:r>
          </w:p>
        </w:tc>
      </w:tr>
      <w:tr w:rsidR="00483DA6" w:rsidRPr="0053465B" w:rsidTr="00987DEF">
        <w:tc>
          <w:tcPr>
            <w:tcW w:w="693" w:type="dxa"/>
            <w:shd w:val="clear" w:color="auto" w:fill="auto"/>
          </w:tcPr>
          <w:p w:rsidR="00483DA6" w:rsidRDefault="00483DA6" w:rsidP="00483DA6">
            <w:pPr>
              <w:pStyle w:val="WW-"/>
              <w:tabs>
                <w:tab w:val="left" w:pos="3822"/>
              </w:tabs>
              <w:spacing w:line="240" w:lineRule="auto"/>
              <w:ind w:left="0" w:firstLine="0"/>
              <w:jc w:val="center"/>
              <w:rPr>
                <w:bCs/>
                <w:sz w:val="24"/>
                <w:szCs w:val="24"/>
              </w:rPr>
            </w:pPr>
            <w:r>
              <w:rPr>
                <w:bCs/>
                <w:sz w:val="24"/>
                <w:szCs w:val="24"/>
              </w:rPr>
              <w:t>7</w:t>
            </w:r>
          </w:p>
        </w:tc>
        <w:tc>
          <w:tcPr>
            <w:tcW w:w="8663" w:type="dxa"/>
            <w:tcBorders>
              <w:left w:val="single" w:sz="8" w:space="0" w:color="auto"/>
            </w:tcBorders>
          </w:tcPr>
          <w:p w:rsidR="00483DA6" w:rsidRPr="00483DA6" w:rsidRDefault="00483DA6" w:rsidP="00483DA6">
            <w:pPr>
              <w:ind w:left="0" w:firstLine="0"/>
              <w:rPr>
                <w:color w:val="000000"/>
                <w:sz w:val="24"/>
                <w:szCs w:val="24"/>
              </w:rPr>
            </w:pPr>
            <w:r w:rsidRPr="00483DA6">
              <w:rPr>
                <w:color w:val="000000"/>
                <w:sz w:val="24"/>
                <w:szCs w:val="24"/>
              </w:rPr>
              <w:t xml:space="preserve">Ранний детский аутизм и шизофрения (детские и  подростковые формы) </w:t>
            </w:r>
          </w:p>
        </w:tc>
      </w:tr>
      <w:tr w:rsidR="00483DA6" w:rsidRPr="0053465B" w:rsidTr="00987DEF">
        <w:tc>
          <w:tcPr>
            <w:tcW w:w="693" w:type="dxa"/>
            <w:shd w:val="clear" w:color="auto" w:fill="auto"/>
          </w:tcPr>
          <w:p w:rsidR="00483DA6" w:rsidRDefault="00483DA6" w:rsidP="00483DA6">
            <w:pPr>
              <w:pStyle w:val="WW-"/>
              <w:tabs>
                <w:tab w:val="left" w:pos="3822"/>
              </w:tabs>
              <w:spacing w:line="240" w:lineRule="auto"/>
              <w:ind w:left="0" w:firstLine="0"/>
              <w:jc w:val="center"/>
              <w:rPr>
                <w:bCs/>
                <w:sz w:val="24"/>
                <w:szCs w:val="24"/>
              </w:rPr>
            </w:pPr>
            <w:r>
              <w:rPr>
                <w:bCs/>
                <w:sz w:val="24"/>
                <w:szCs w:val="24"/>
              </w:rPr>
              <w:t>8</w:t>
            </w:r>
          </w:p>
        </w:tc>
        <w:tc>
          <w:tcPr>
            <w:tcW w:w="8663" w:type="dxa"/>
            <w:tcBorders>
              <w:left w:val="single" w:sz="8" w:space="0" w:color="auto"/>
            </w:tcBorders>
          </w:tcPr>
          <w:p w:rsidR="00483DA6" w:rsidRPr="00483DA6" w:rsidRDefault="00483DA6" w:rsidP="00483DA6">
            <w:pPr>
              <w:ind w:left="0" w:firstLine="0"/>
              <w:rPr>
                <w:color w:val="000000"/>
                <w:sz w:val="24"/>
                <w:szCs w:val="24"/>
              </w:rPr>
            </w:pPr>
            <w:r w:rsidRPr="00483DA6">
              <w:rPr>
                <w:color w:val="000000"/>
                <w:sz w:val="24"/>
                <w:szCs w:val="24"/>
              </w:rPr>
              <w:t xml:space="preserve">Дефицитарное психическое развитие </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483DA6" w:rsidRDefault="00987DEF" w:rsidP="00987DEF">
      <w:pPr>
        <w:tabs>
          <w:tab w:val="left" w:pos="748"/>
          <w:tab w:val="left" w:pos="828"/>
          <w:tab w:val="left" w:pos="3822"/>
        </w:tabs>
        <w:spacing w:line="240" w:lineRule="auto"/>
        <w:ind w:left="0" w:hanging="40"/>
        <w:jc w:val="center"/>
        <w:rPr>
          <w:b/>
          <w:sz w:val="24"/>
          <w:szCs w:val="24"/>
        </w:rPr>
      </w:pPr>
      <w:r w:rsidRPr="00483DA6">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483DA6">
        <w:rPr>
          <w:b/>
          <w:sz w:val="24"/>
          <w:szCs w:val="24"/>
        </w:rPr>
        <w:t xml:space="preserve">к рабочей программе </w:t>
      </w:r>
      <w:r w:rsidRPr="00483DA6">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483DA6" w:rsidRPr="00483DA6" w:rsidRDefault="00483DA6" w:rsidP="00483DA6">
      <w:pPr>
        <w:widowControl/>
        <w:tabs>
          <w:tab w:val="left" w:pos="708"/>
        </w:tabs>
        <w:suppressAutoHyphens w:val="0"/>
        <w:spacing w:line="240" w:lineRule="auto"/>
        <w:ind w:left="0" w:firstLine="0"/>
        <w:jc w:val="center"/>
        <w:rPr>
          <w:b/>
          <w:color w:val="000000"/>
          <w:kern w:val="0"/>
          <w:sz w:val="24"/>
          <w:szCs w:val="24"/>
          <w:lang w:eastAsia="ru-RU"/>
        </w:rPr>
      </w:pPr>
      <w:r w:rsidRPr="00483DA6">
        <w:rPr>
          <w:b/>
          <w:color w:val="000000"/>
          <w:kern w:val="0"/>
          <w:sz w:val="24"/>
          <w:szCs w:val="24"/>
          <w:lang w:eastAsia="ru-RU"/>
        </w:rPr>
        <w:t xml:space="preserve">Б1.В.02.ДВ.03.02 НАРУШЕНИЯ ПСИХИЧЕСКОГО РАЗВИТИЯ </w:t>
      </w:r>
    </w:p>
    <w:p w:rsidR="00987DEF" w:rsidRPr="00483DA6" w:rsidRDefault="00483DA6" w:rsidP="00483DA6">
      <w:pPr>
        <w:widowControl/>
        <w:tabs>
          <w:tab w:val="left" w:pos="708"/>
        </w:tabs>
        <w:suppressAutoHyphens w:val="0"/>
        <w:spacing w:line="240" w:lineRule="auto"/>
        <w:ind w:left="0" w:firstLine="0"/>
        <w:jc w:val="center"/>
        <w:rPr>
          <w:b/>
          <w:bCs/>
          <w:color w:val="000000"/>
          <w:kern w:val="0"/>
          <w:sz w:val="24"/>
          <w:szCs w:val="24"/>
          <w:lang w:eastAsia="ru-RU"/>
        </w:rPr>
      </w:pPr>
      <w:r w:rsidRPr="00483DA6">
        <w:rPr>
          <w:b/>
          <w:color w:val="000000"/>
          <w:kern w:val="0"/>
          <w:sz w:val="24"/>
          <w:szCs w:val="24"/>
          <w:lang w:eastAsia="ru-RU"/>
        </w:rPr>
        <w:t>В ДЕТСКОМ И ПОДРОСТКОВОМ ВОЗРАСТЕ</w:t>
      </w:r>
    </w:p>
    <w:p w:rsidR="00987DEF" w:rsidRPr="002C483D" w:rsidRDefault="00987DEF" w:rsidP="00987DEF">
      <w:pPr>
        <w:widowControl/>
        <w:tabs>
          <w:tab w:val="clear" w:pos="788"/>
        </w:tabs>
        <w:spacing w:line="240" w:lineRule="auto"/>
        <w:ind w:left="0" w:firstLine="0"/>
        <w:jc w:val="center"/>
        <w:rPr>
          <w:bCs/>
          <w:kern w:val="0"/>
          <w:sz w:val="24"/>
          <w:szCs w:val="24"/>
          <w:lang w:eastAsia="ru-RU"/>
        </w:rPr>
      </w:pP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63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34"/>
        <w:gridCol w:w="3544"/>
        <w:gridCol w:w="4961"/>
      </w:tblGrid>
      <w:tr w:rsidR="004C4A5A" w:rsidRPr="0015483F" w:rsidTr="004C4A5A">
        <w:trPr>
          <w:trHeight w:val="727"/>
        </w:trPr>
        <w:tc>
          <w:tcPr>
            <w:tcW w:w="1134" w:type="dxa"/>
            <w:shd w:val="clear" w:color="auto" w:fill="auto"/>
          </w:tcPr>
          <w:p w:rsidR="004C4A5A" w:rsidRPr="0015483F" w:rsidRDefault="004C4A5A" w:rsidP="004C4A5A">
            <w:pPr>
              <w:spacing w:line="240" w:lineRule="auto"/>
              <w:ind w:firstLine="0"/>
              <w:rPr>
                <w:i/>
                <w:iCs/>
                <w:color w:val="000000"/>
                <w:sz w:val="24"/>
                <w:szCs w:val="24"/>
              </w:rPr>
            </w:pPr>
            <w:r w:rsidRPr="0015483F">
              <w:rPr>
                <w:color w:val="000000"/>
                <w:sz w:val="24"/>
                <w:szCs w:val="24"/>
              </w:rPr>
              <w:t>Индекс компетенции</w:t>
            </w:r>
          </w:p>
        </w:tc>
        <w:tc>
          <w:tcPr>
            <w:tcW w:w="3544" w:type="dxa"/>
            <w:shd w:val="clear" w:color="auto" w:fill="auto"/>
          </w:tcPr>
          <w:p w:rsidR="004C4A5A" w:rsidRPr="0015483F" w:rsidRDefault="004C4A5A" w:rsidP="004C4A5A">
            <w:pPr>
              <w:spacing w:line="240" w:lineRule="auto"/>
              <w:jc w:val="center"/>
              <w:rPr>
                <w:color w:val="00000A"/>
                <w:sz w:val="24"/>
                <w:szCs w:val="24"/>
              </w:rPr>
            </w:pPr>
            <w:r w:rsidRPr="0015483F">
              <w:rPr>
                <w:color w:val="000000"/>
                <w:sz w:val="24"/>
                <w:szCs w:val="24"/>
              </w:rPr>
              <w:t xml:space="preserve">Содержание компетенции </w:t>
            </w:r>
          </w:p>
          <w:p w:rsidR="004C4A5A" w:rsidRPr="0015483F" w:rsidRDefault="004C4A5A" w:rsidP="004C4A5A">
            <w:pPr>
              <w:spacing w:line="240" w:lineRule="auto"/>
              <w:jc w:val="center"/>
              <w:rPr>
                <w:color w:val="00000A"/>
                <w:sz w:val="24"/>
                <w:szCs w:val="24"/>
              </w:rPr>
            </w:pPr>
            <w:r w:rsidRPr="0015483F">
              <w:rPr>
                <w:color w:val="000000"/>
                <w:sz w:val="24"/>
                <w:szCs w:val="24"/>
              </w:rPr>
              <w:t>(или ее части)</w:t>
            </w:r>
          </w:p>
        </w:tc>
        <w:tc>
          <w:tcPr>
            <w:tcW w:w="4961" w:type="dxa"/>
          </w:tcPr>
          <w:p w:rsidR="004C4A5A" w:rsidRPr="0015483F" w:rsidRDefault="004C4A5A" w:rsidP="004C4A5A">
            <w:pPr>
              <w:spacing w:line="240" w:lineRule="auto"/>
              <w:jc w:val="center"/>
              <w:rPr>
                <w:color w:val="000000"/>
                <w:sz w:val="24"/>
                <w:szCs w:val="24"/>
              </w:rPr>
            </w:pPr>
            <w:r w:rsidRPr="0015483F">
              <w:rPr>
                <w:kern w:val="2"/>
                <w:sz w:val="24"/>
                <w:szCs w:val="24"/>
                <w:lang w:eastAsia="en-US"/>
              </w:rPr>
              <w:t>Индикаторы компетенций (код и содержание)</w:t>
            </w:r>
          </w:p>
        </w:tc>
      </w:tr>
      <w:tr w:rsidR="004C4A5A" w:rsidRPr="0015483F" w:rsidTr="004C4A5A">
        <w:trPr>
          <w:trHeight w:val="424"/>
        </w:trPr>
        <w:tc>
          <w:tcPr>
            <w:tcW w:w="1134" w:type="dxa"/>
            <w:shd w:val="clear" w:color="auto" w:fill="auto"/>
          </w:tcPr>
          <w:p w:rsidR="004C4A5A" w:rsidRPr="00B504E9" w:rsidRDefault="004C4A5A" w:rsidP="004C4A5A">
            <w:pPr>
              <w:suppressLineNumbers/>
              <w:spacing w:line="240" w:lineRule="auto"/>
              <w:ind w:firstLine="0"/>
              <w:rPr>
                <w:sz w:val="24"/>
                <w:szCs w:val="24"/>
              </w:rPr>
            </w:pPr>
            <w:r>
              <w:rPr>
                <w:sz w:val="24"/>
                <w:szCs w:val="24"/>
              </w:rPr>
              <w:t>УК-9</w:t>
            </w:r>
          </w:p>
        </w:tc>
        <w:tc>
          <w:tcPr>
            <w:tcW w:w="3544" w:type="dxa"/>
            <w:shd w:val="clear" w:color="auto" w:fill="auto"/>
          </w:tcPr>
          <w:p w:rsidR="004C4A5A" w:rsidRPr="0060704A" w:rsidRDefault="004C4A5A" w:rsidP="004C4A5A">
            <w:pPr>
              <w:suppressLineNumbers/>
              <w:spacing w:line="240" w:lineRule="auto"/>
              <w:ind w:firstLine="0"/>
              <w:rPr>
                <w:sz w:val="24"/>
                <w:szCs w:val="24"/>
              </w:rPr>
            </w:pPr>
            <w:r w:rsidRPr="0060704A">
              <w:rPr>
                <w:sz w:val="24"/>
                <w:szCs w:val="24"/>
              </w:rPr>
              <w:t>Способен использовать базовые дефектологические знания в социальной и профессиональной сферах</w:t>
            </w:r>
          </w:p>
        </w:tc>
        <w:tc>
          <w:tcPr>
            <w:tcW w:w="4961" w:type="dxa"/>
          </w:tcPr>
          <w:p w:rsidR="004C4A5A" w:rsidRPr="00644332" w:rsidRDefault="004C4A5A" w:rsidP="004C4A5A">
            <w:pPr>
              <w:spacing w:line="240" w:lineRule="auto"/>
              <w:ind w:firstLine="0"/>
              <w:rPr>
                <w:sz w:val="24"/>
                <w:szCs w:val="24"/>
              </w:rPr>
            </w:pPr>
            <w:r w:rsidRPr="00644332">
              <w:rPr>
                <w:sz w:val="24"/>
                <w:szCs w:val="24"/>
              </w:rPr>
              <w:t>ИУК-9.1. Владеет теоретическими основами инклюзивного подхода</w:t>
            </w:r>
          </w:p>
        </w:tc>
      </w:tr>
      <w:tr w:rsidR="004C4A5A" w:rsidRPr="0015483F" w:rsidTr="004C4A5A">
        <w:trPr>
          <w:trHeight w:val="424"/>
        </w:trPr>
        <w:tc>
          <w:tcPr>
            <w:tcW w:w="1134" w:type="dxa"/>
            <w:tcBorders>
              <w:top w:val="single" w:sz="4" w:space="0" w:color="auto"/>
              <w:left w:val="single" w:sz="4" w:space="0" w:color="auto"/>
              <w:bottom w:val="single" w:sz="4" w:space="0" w:color="auto"/>
              <w:right w:val="single" w:sz="4" w:space="0" w:color="auto"/>
            </w:tcBorders>
            <w:shd w:val="clear" w:color="auto" w:fill="auto"/>
          </w:tcPr>
          <w:p w:rsidR="004C4A5A" w:rsidRPr="00B504E9" w:rsidRDefault="004C4A5A" w:rsidP="004C4A5A">
            <w:pPr>
              <w:suppressLineNumbers/>
              <w:spacing w:line="240" w:lineRule="auto"/>
              <w:ind w:firstLine="0"/>
              <w:rPr>
                <w:sz w:val="24"/>
                <w:szCs w:val="24"/>
              </w:rPr>
            </w:pPr>
            <w:r>
              <w:rPr>
                <w:sz w:val="24"/>
                <w:szCs w:val="24"/>
              </w:rPr>
              <w:t>ПК-4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4C4A5A" w:rsidRPr="00CC5268" w:rsidRDefault="004C4A5A" w:rsidP="004C4A5A">
            <w:pPr>
              <w:suppressLineNumbers/>
              <w:spacing w:line="240" w:lineRule="auto"/>
              <w:ind w:firstLine="0"/>
              <w:rPr>
                <w:sz w:val="24"/>
                <w:szCs w:val="24"/>
              </w:rPr>
            </w:pPr>
            <w:r w:rsidRPr="00CC5268">
              <w:rPr>
                <w:sz w:val="24"/>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961" w:type="dxa"/>
            <w:tcBorders>
              <w:top w:val="single" w:sz="4" w:space="0" w:color="auto"/>
              <w:left w:val="single" w:sz="4" w:space="0" w:color="auto"/>
              <w:bottom w:val="single" w:sz="4" w:space="0" w:color="auto"/>
              <w:right w:val="single" w:sz="4" w:space="0" w:color="auto"/>
            </w:tcBorders>
          </w:tcPr>
          <w:p w:rsidR="004C4A5A" w:rsidRPr="00CC5268" w:rsidRDefault="004C4A5A" w:rsidP="004C4A5A">
            <w:pPr>
              <w:ind w:firstLine="0"/>
              <w:rPr>
                <w:sz w:val="24"/>
                <w:szCs w:val="24"/>
              </w:rPr>
            </w:pPr>
            <w:r w:rsidRPr="00CC5268">
              <w:rPr>
                <w:sz w:val="24"/>
                <w:szCs w:val="24"/>
              </w:rPr>
              <w:t>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4C4A5A" w:rsidRPr="00CC5268" w:rsidRDefault="004C4A5A" w:rsidP="004C4A5A">
            <w:pPr>
              <w:ind w:firstLine="0"/>
              <w:rPr>
                <w:sz w:val="24"/>
                <w:szCs w:val="24"/>
              </w:rPr>
            </w:pPr>
            <w:r w:rsidRPr="00CC5268">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p w:rsidR="004C4A5A" w:rsidRPr="00CC5268" w:rsidRDefault="004C4A5A" w:rsidP="004C4A5A">
            <w:pPr>
              <w:ind w:firstLine="0"/>
              <w:rPr>
                <w:sz w:val="24"/>
                <w:szCs w:val="24"/>
              </w:rPr>
            </w:pPr>
            <w:r w:rsidRPr="00CC5268">
              <w:rPr>
                <w:sz w:val="24"/>
                <w:szCs w:val="24"/>
              </w:rPr>
              <w:t>ИПК-4.3. Способен осуществлять дифференциально-диагностическое обследование при различных психических расстройствах;</w:t>
            </w:r>
          </w:p>
          <w:p w:rsidR="004C4A5A" w:rsidRPr="00CC5268" w:rsidRDefault="004C4A5A" w:rsidP="004C4A5A">
            <w:pPr>
              <w:spacing w:line="240" w:lineRule="auto"/>
              <w:ind w:firstLine="0"/>
              <w:rPr>
                <w:sz w:val="24"/>
                <w:szCs w:val="24"/>
              </w:rPr>
            </w:pPr>
            <w:r w:rsidRPr="00CC5268">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bl>
    <w:p w:rsidR="00987DEF" w:rsidRPr="003C0E55" w:rsidRDefault="00987DEF" w:rsidP="00987DEF">
      <w:pPr>
        <w:spacing w:line="240" w:lineRule="auto"/>
        <w:rPr>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87DEF" w:rsidRPr="00B26B64" w:rsidRDefault="00987DEF" w:rsidP="00987DE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483DA6" w:rsidRPr="00483DA6">
        <w:rPr>
          <w:color w:val="000000"/>
          <w:sz w:val="24"/>
          <w:szCs w:val="24"/>
        </w:rPr>
        <w:t xml:space="preserve">подготовить выпускника, обладающего теоретическими и методологическими знаниями в области диагностики и коррекции детей и подростков с нарушениями психического развития, способного выполнять свои обязанности по профилю предстоящей профессиональной деятельности, обладающего философско-психологической </w:t>
      </w:r>
      <w:r w:rsidR="00483DA6" w:rsidRPr="00483DA6">
        <w:rPr>
          <w:color w:val="000000"/>
          <w:sz w:val="24"/>
          <w:szCs w:val="24"/>
        </w:rPr>
        <w:lastRenderedPageBreak/>
        <w:t>эрудицией и знанием основных методологических подходов при проведении патопсихологической диагностики, психокоррекционных и психотерапевтических мероприятий.</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483DA6" w:rsidRDefault="00483DA6" w:rsidP="00483DA6">
      <w:pPr>
        <w:widowControl/>
        <w:numPr>
          <w:ilvl w:val="0"/>
          <w:numId w:val="10"/>
        </w:numPr>
        <w:tabs>
          <w:tab w:val="clear" w:pos="788"/>
          <w:tab w:val="left" w:pos="993"/>
        </w:tabs>
        <w:suppressAutoHyphens w:val="0"/>
        <w:spacing w:line="240" w:lineRule="auto"/>
        <w:ind w:left="0" w:firstLine="709"/>
        <w:rPr>
          <w:bCs/>
          <w:sz w:val="24"/>
          <w:szCs w:val="24"/>
        </w:rPr>
      </w:pPr>
      <w:r w:rsidRPr="008931B1">
        <w:rPr>
          <w:bCs/>
          <w:sz w:val="24"/>
          <w:szCs w:val="24"/>
        </w:rPr>
        <w:t xml:space="preserve">формирование навыка системного подхода при освоении и применении современных методов </w:t>
      </w:r>
      <w:r>
        <w:rPr>
          <w:bCs/>
          <w:sz w:val="24"/>
          <w:szCs w:val="24"/>
        </w:rPr>
        <w:t>клинико-психологического исследования;</w:t>
      </w:r>
    </w:p>
    <w:p w:rsidR="00483DA6" w:rsidRDefault="00483DA6" w:rsidP="00483DA6">
      <w:pPr>
        <w:widowControl/>
        <w:numPr>
          <w:ilvl w:val="0"/>
          <w:numId w:val="10"/>
        </w:numPr>
        <w:tabs>
          <w:tab w:val="clear" w:pos="788"/>
          <w:tab w:val="left" w:pos="993"/>
        </w:tabs>
        <w:suppressAutoHyphens w:val="0"/>
        <w:spacing w:line="240" w:lineRule="auto"/>
        <w:ind w:left="0" w:firstLine="709"/>
        <w:rPr>
          <w:bCs/>
          <w:sz w:val="24"/>
          <w:szCs w:val="24"/>
        </w:rPr>
      </w:pPr>
      <w:r w:rsidRPr="008931B1">
        <w:rPr>
          <w:bCs/>
          <w:sz w:val="24"/>
          <w:szCs w:val="24"/>
        </w:rPr>
        <w:t xml:space="preserve">ознакомление с основными принципами и методологией </w:t>
      </w:r>
      <w:r>
        <w:rPr>
          <w:bCs/>
          <w:sz w:val="24"/>
          <w:szCs w:val="24"/>
        </w:rPr>
        <w:t>клинико-психологического анализа и диагностики дизонтогений;</w:t>
      </w:r>
    </w:p>
    <w:p w:rsidR="00483DA6" w:rsidRDefault="00483DA6" w:rsidP="00483DA6">
      <w:pPr>
        <w:widowControl/>
        <w:numPr>
          <w:ilvl w:val="0"/>
          <w:numId w:val="10"/>
        </w:numPr>
        <w:tabs>
          <w:tab w:val="clear" w:pos="788"/>
          <w:tab w:val="left" w:pos="993"/>
        </w:tabs>
        <w:suppressAutoHyphens w:val="0"/>
        <w:spacing w:line="240" w:lineRule="auto"/>
        <w:ind w:left="0" w:firstLine="709"/>
        <w:rPr>
          <w:bCs/>
          <w:sz w:val="24"/>
          <w:szCs w:val="24"/>
        </w:rPr>
      </w:pPr>
      <w:r>
        <w:rPr>
          <w:bCs/>
          <w:sz w:val="24"/>
          <w:szCs w:val="24"/>
        </w:rPr>
        <w:t>освоение методов диагностики психических нарушений при дизонтогениях.</w:t>
      </w:r>
    </w:p>
    <w:p w:rsidR="00483DA6" w:rsidRPr="00517B44" w:rsidRDefault="00483DA6" w:rsidP="00483DA6">
      <w:pPr>
        <w:tabs>
          <w:tab w:val="left" w:pos="993"/>
        </w:tabs>
        <w:spacing w:line="240" w:lineRule="auto"/>
        <w:ind w:firstLine="0"/>
        <w:rPr>
          <w:bCs/>
          <w:sz w:val="24"/>
          <w:szCs w:val="24"/>
        </w:rPr>
      </w:pPr>
      <w:r w:rsidRPr="00517B44">
        <w:rPr>
          <w:bCs/>
          <w:sz w:val="24"/>
          <w:szCs w:val="24"/>
        </w:rPr>
        <w:t>Дисциплина относится к дисциплинам по выбору вариативной части программы специалитета.</w:t>
      </w:r>
    </w:p>
    <w:p w:rsidR="00987DEF" w:rsidRDefault="00987DEF" w:rsidP="00987DEF">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483DA6">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483DA6">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4C4A5A" w:rsidRPr="006F79D3" w:rsidTr="004C4A5A">
        <w:trPr>
          <w:trHeight w:val="423"/>
        </w:trPr>
        <w:tc>
          <w:tcPr>
            <w:tcW w:w="993" w:type="dxa"/>
            <w:shd w:val="clear" w:color="auto" w:fill="auto"/>
          </w:tcPr>
          <w:p w:rsidR="004C4A5A" w:rsidRPr="0041486A" w:rsidRDefault="004C4A5A" w:rsidP="004C4A5A">
            <w:pPr>
              <w:spacing w:line="240" w:lineRule="auto"/>
              <w:ind w:firstLine="0"/>
              <w:rPr>
                <w:sz w:val="24"/>
                <w:szCs w:val="24"/>
              </w:rPr>
            </w:pPr>
            <w:r w:rsidRPr="0041486A">
              <w:rPr>
                <w:sz w:val="24"/>
                <w:szCs w:val="24"/>
              </w:rPr>
              <w:t>№ п/п</w:t>
            </w:r>
          </w:p>
        </w:tc>
        <w:tc>
          <w:tcPr>
            <w:tcW w:w="8363" w:type="dxa"/>
            <w:shd w:val="clear" w:color="auto" w:fill="auto"/>
          </w:tcPr>
          <w:p w:rsidR="004C4A5A" w:rsidRPr="0041486A" w:rsidRDefault="004C4A5A" w:rsidP="004C4A5A">
            <w:pPr>
              <w:spacing w:line="240" w:lineRule="auto"/>
              <w:rPr>
                <w:sz w:val="24"/>
                <w:szCs w:val="24"/>
              </w:rPr>
            </w:pPr>
            <w:r w:rsidRPr="0041486A">
              <w:rPr>
                <w:sz w:val="24"/>
                <w:szCs w:val="24"/>
              </w:rPr>
              <w:t>Наименование блока (раздела) дисциплины</w:t>
            </w:r>
          </w:p>
        </w:tc>
      </w:tr>
      <w:tr w:rsidR="004C4A5A" w:rsidRPr="006F79D3" w:rsidTr="004C4A5A">
        <w:tc>
          <w:tcPr>
            <w:tcW w:w="993" w:type="dxa"/>
            <w:shd w:val="clear" w:color="auto" w:fill="auto"/>
            <w:vAlign w:val="center"/>
          </w:tcPr>
          <w:p w:rsidR="004C4A5A" w:rsidRPr="006F79D3" w:rsidRDefault="004C4A5A" w:rsidP="004C4A5A">
            <w:pPr>
              <w:spacing w:line="240" w:lineRule="auto"/>
              <w:ind w:left="0" w:firstLine="0"/>
              <w:rPr>
                <w:sz w:val="24"/>
                <w:szCs w:val="24"/>
              </w:rPr>
            </w:pPr>
            <w:r w:rsidRPr="006F79D3">
              <w:rPr>
                <w:sz w:val="24"/>
                <w:szCs w:val="24"/>
              </w:rPr>
              <w:t>1.</w:t>
            </w:r>
          </w:p>
        </w:tc>
        <w:tc>
          <w:tcPr>
            <w:tcW w:w="8363" w:type="dxa"/>
            <w:shd w:val="clear" w:color="auto" w:fill="auto"/>
            <w:vAlign w:val="center"/>
          </w:tcPr>
          <w:p w:rsidR="004C4A5A" w:rsidRPr="009D5EC8" w:rsidRDefault="004C4A5A" w:rsidP="004C4A5A">
            <w:pPr>
              <w:spacing w:line="240" w:lineRule="auto"/>
              <w:ind w:left="0" w:firstLine="0"/>
              <w:rPr>
                <w:color w:val="000000"/>
                <w:sz w:val="24"/>
                <w:szCs w:val="24"/>
              </w:rPr>
            </w:pPr>
            <w:r>
              <w:rPr>
                <w:sz w:val="24"/>
                <w:szCs w:val="24"/>
              </w:rPr>
              <w:t>Тема 1. Теоретико-психологические основы анализа нарушений психического развития и коррекционной работы с дизонтогениями</w:t>
            </w:r>
          </w:p>
        </w:tc>
      </w:tr>
      <w:tr w:rsidR="004C4A5A" w:rsidRPr="006F79D3" w:rsidTr="004C4A5A">
        <w:tc>
          <w:tcPr>
            <w:tcW w:w="993" w:type="dxa"/>
            <w:shd w:val="clear" w:color="auto" w:fill="auto"/>
            <w:vAlign w:val="center"/>
          </w:tcPr>
          <w:p w:rsidR="004C4A5A" w:rsidRPr="006F79D3" w:rsidRDefault="004C4A5A" w:rsidP="004C4A5A">
            <w:pPr>
              <w:spacing w:line="240" w:lineRule="auto"/>
              <w:ind w:left="0" w:firstLine="0"/>
              <w:rPr>
                <w:sz w:val="24"/>
                <w:szCs w:val="24"/>
              </w:rPr>
            </w:pPr>
            <w:r w:rsidRPr="006F79D3">
              <w:rPr>
                <w:sz w:val="24"/>
                <w:szCs w:val="24"/>
              </w:rPr>
              <w:t>2.</w:t>
            </w:r>
          </w:p>
        </w:tc>
        <w:tc>
          <w:tcPr>
            <w:tcW w:w="8363" w:type="dxa"/>
            <w:shd w:val="clear" w:color="auto" w:fill="auto"/>
            <w:vAlign w:val="center"/>
          </w:tcPr>
          <w:p w:rsidR="004C4A5A" w:rsidRPr="009D5EC8" w:rsidRDefault="004C4A5A" w:rsidP="004C4A5A">
            <w:pPr>
              <w:spacing w:line="240" w:lineRule="auto"/>
              <w:ind w:left="0" w:firstLine="0"/>
              <w:rPr>
                <w:color w:val="000000"/>
                <w:sz w:val="24"/>
                <w:szCs w:val="24"/>
              </w:rPr>
            </w:pPr>
            <w:r>
              <w:rPr>
                <w:bCs/>
                <w:sz w:val="24"/>
                <w:szCs w:val="24"/>
              </w:rPr>
              <w:t xml:space="preserve">Тема 2. </w:t>
            </w:r>
            <w:r w:rsidRPr="003E1CCA">
              <w:rPr>
                <w:rFonts w:eastAsia="+mn-ea"/>
                <w:bCs/>
                <w:sz w:val="24"/>
                <w:szCs w:val="24"/>
              </w:rPr>
              <w:t>Сурдопсихология и сурдопедагогика</w:t>
            </w:r>
          </w:p>
        </w:tc>
      </w:tr>
      <w:tr w:rsidR="004C4A5A" w:rsidRPr="006F79D3" w:rsidTr="004C4A5A">
        <w:tc>
          <w:tcPr>
            <w:tcW w:w="993" w:type="dxa"/>
            <w:shd w:val="clear" w:color="auto" w:fill="auto"/>
            <w:vAlign w:val="center"/>
          </w:tcPr>
          <w:p w:rsidR="004C4A5A" w:rsidRPr="006F79D3" w:rsidRDefault="004C4A5A" w:rsidP="004C4A5A">
            <w:pPr>
              <w:spacing w:line="240" w:lineRule="auto"/>
              <w:ind w:left="0" w:firstLine="0"/>
              <w:rPr>
                <w:sz w:val="24"/>
                <w:szCs w:val="24"/>
              </w:rPr>
            </w:pPr>
            <w:r w:rsidRPr="006F79D3">
              <w:rPr>
                <w:sz w:val="24"/>
                <w:szCs w:val="24"/>
              </w:rPr>
              <w:t>3.</w:t>
            </w:r>
          </w:p>
        </w:tc>
        <w:tc>
          <w:tcPr>
            <w:tcW w:w="8363" w:type="dxa"/>
            <w:shd w:val="clear" w:color="auto" w:fill="auto"/>
            <w:vAlign w:val="center"/>
          </w:tcPr>
          <w:p w:rsidR="004C4A5A" w:rsidRPr="009D5EC8" w:rsidRDefault="004C4A5A" w:rsidP="004C4A5A">
            <w:pPr>
              <w:spacing w:line="240" w:lineRule="auto"/>
              <w:ind w:left="0" w:firstLine="0"/>
              <w:rPr>
                <w:color w:val="000000"/>
                <w:sz w:val="24"/>
                <w:szCs w:val="24"/>
              </w:rPr>
            </w:pPr>
            <w:r>
              <w:rPr>
                <w:bCs/>
                <w:sz w:val="24"/>
                <w:szCs w:val="24"/>
              </w:rPr>
              <w:t xml:space="preserve">Тема 3. </w:t>
            </w:r>
            <w:r w:rsidRPr="003E1CCA">
              <w:rPr>
                <w:rFonts w:eastAsia="+mn-ea"/>
                <w:bCs/>
                <w:sz w:val="24"/>
                <w:szCs w:val="24"/>
              </w:rPr>
              <w:t>Тифлопсихология и тифлопедагогика</w:t>
            </w:r>
          </w:p>
        </w:tc>
      </w:tr>
      <w:tr w:rsidR="004C4A5A" w:rsidRPr="006F79D3" w:rsidTr="004C4A5A">
        <w:tc>
          <w:tcPr>
            <w:tcW w:w="993" w:type="dxa"/>
            <w:shd w:val="clear" w:color="auto" w:fill="auto"/>
            <w:vAlign w:val="center"/>
          </w:tcPr>
          <w:p w:rsidR="004C4A5A" w:rsidRPr="006F79D3" w:rsidRDefault="004C4A5A" w:rsidP="004C4A5A">
            <w:pPr>
              <w:spacing w:line="240" w:lineRule="auto"/>
              <w:ind w:left="0" w:firstLine="0"/>
              <w:rPr>
                <w:sz w:val="24"/>
                <w:szCs w:val="24"/>
              </w:rPr>
            </w:pPr>
            <w:r>
              <w:rPr>
                <w:sz w:val="24"/>
                <w:szCs w:val="24"/>
              </w:rPr>
              <w:t>4</w:t>
            </w:r>
            <w:r w:rsidRPr="006F79D3">
              <w:rPr>
                <w:sz w:val="24"/>
                <w:szCs w:val="24"/>
              </w:rPr>
              <w:t xml:space="preserve">. </w:t>
            </w:r>
          </w:p>
        </w:tc>
        <w:tc>
          <w:tcPr>
            <w:tcW w:w="8363" w:type="dxa"/>
            <w:shd w:val="clear" w:color="auto" w:fill="auto"/>
            <w:vAlign w:val="center"/>
          </w:tcPr>
          <w:p w:rsidR="004C4A5A" w:rsidRPr="009D5EC8" w:rsidRDefault="004C4A5A" w:rsidP="004C4A5A">
            <w:pPr>
              <w:spacing w:line="240" w:lineRule="auto"/>
              <w:ind w:left="0" w:firstLine="0"/>
              <w:rPr>
                <w:color w:val="000000"/>
                <w:sz w:val="24"/>
                <w:szCs w:val="24"/>
              </w:rPr>
            </w:pPr>
            <w:r>
              <w:rPr>
                <w:bCs/>
                <w:sz w:val="24"/>
                <w:szCs w:val="24"/>
              </w:rPr>
              <w:t xml:space="preserve">Тема 4. </w:t>
            </w:r>
            <w:r w:rsidRPr="003E1CCA">
              <w:rPr>
                <w:rFonts w:eastAsia="+mn-ea"/>
                <w:bCs/>
                <w:sz w:val="24"/>
                <w:szCs w:val="24"/>
              </w:rPr>
              <w:t>Олигофренопсихология и олигофренопедагогика</w:t>
            </w:r>
          </w:p>
        </w:tc>
      </w:tr>
      <w:tr w:rsidR="004C4A5A" w:rsidRPr="006F79D3" w:rsidTr="004C4A5A">
        <w:tc>
          <w:tcPr>
            <w:tcW w:w="993" w:type="dxa"/>
            <w:shd w:val="clear" w:color="auto" w:fill="auto"/>
            <w:vAlign w:val="center"/>
          </w:tcPr>
          <w:p w:rsidR="004C4A5A" w:rsidRPr="006F79D3" w:rsidRDefault="004C4A5A" w:rsidP="004C4A5A">
            <w:pPr>
              <w:spacing w:line="240" w:lineRule="auto"/>
              <w:ind w:left="0" w:firstLine="0"/>
              <w:rPr>
                <w:sz w:val="24"/>
                <w:szCs w:val="24"/>
              </w:rPr>
            </w:pPr>
            <w:r>
              <w:rPr>
                <w:sz w:val="24"/>
                <w:szCs w:val="24"/>
              </w:rPr>
              <w:t>5.</w:t>
            </w:r>
          </w:p>
        </w:tc>
        <w:tc>
          <w:tcPr>
            <w:tcW w:w="8363" w:type="dxa"/>
            <w:shd w:val="clear" w:color="auto" w:fill="auto"/>
            <w:vAlign w:val="center"/>
          </w:tcPr>
          <w:p w:rsidR="004C4A5A" w:rsidRPr="007A611C" w:rsidRDefault="004C4A5A" w:rsidP="004C4A5A">
            <w:pPr>
              <w:spacing w:line="240" w:lineRule="auto"/>
              <w:ind w:left="0" w:firstLine="0"/>
              <w:rPr>
                <w:color w:val="000000"/>
                <w:sz w:val="24"/>
                <w:szCs w:val="24"/>
              </w:rPr>
            </w:pPr>
            <w:r>
              <w:rPr>
                <w:bCs/>
                <w:sz w:val="24"/>
                <w:szCs w:val="24"/>
              </w:rPr>
              <w:t xml:space="preserve">Тема 5. </w:t>
            </w:r>
            <w:r w:rsidRPr="003E1CCA">
              <w:rPr>
                <w:rFonts w:eastAsia="+mn-ea"/>
                <w:bCs/>
                <w:sz w:val="24"/>
                <w:szCs w:val="24"/>
              </w:rPr>
              <w:t>Органические поражения ЦНС, гидроцефалия</w:t>
            </w:r>
          </w:p>
        </w:tc>
      </w:tr>
      <w:tr w:rsidR="004C4A5A" w:rsidRPr="006F79D3" w:rsidTr="004C4A5A">
        <w:tc>
          <w:tcPr>
            <w:tcW w:w="993" w:type="dxa"/>
            <w:shd w:val="clear" w:color="auto" w:fill="auto"/>
            <w:vAlign w:val="center"/>
          </w:tcPr>
          <w:p w:rsidR="004C4A5A" w:rsidRPr="006F79D3" w:rsidRDefault="004C4A5A" w:rsidP="004C4A5A">
            <w:pPr>
              <w:spacing w:line="240" w:lineRule="auto"/>
              <w:ind w:left="0" w:firstLine="0"/>
              <w:rPr>
                <w:sz w:val="24"/>
                <w:szCs w:val="24"/>
              </w:rPr>
            </w:pPr>
            <w:r>
              <w:rPr>
                <w:sz w:val="24"/>
                <w:szCs w:val="24"/>
              </w:rPr>
              <w:t>6</w:t>
            </w:r>
            <w:r w:rsidRPr="006F79D3">
              <w:rPr>
                <w:sz w:val="24"/>
                <w:szCs w:val="24"/>
              </w:rPr>
              <w:t>.</w:t>
            </w:r>
          </w:p>
        </w:tc>
        <w:tc>
          <w:tcPr>
            <w:tcW w:w="8363" w:type="dxa"/>
            <w:shd w:val="clear" w:color="auto" w:fill="auto"/>
            <w:vAlign w:val="center"/>
          </w:tcPr>
          <w:p w:rsidR="004C4A5A" w:rsidRPr="007A611C" w:rsidRDefault="004C4A5A" w:rsidP="004C4A5A">
            <w:pPr>
              <w:spacing w:line="240" w:lineRule="auto"/>
              <w:ind w:left="0" w:firstLine="0"/>
              <w:rPr>
                <w:color w:val="000000"/>
                <w:sz w:val="24"/>
                <w:szCs w:val="24"/>
              </w:rPr>
            </w:pPr>
            <w:r>
              <w:rPr>
                <w:bCs/>
                <w:sz w:val="24"/>
                <w:szCs w:val="24"/>
              </w:rPr>
              <w:t xml:space="preserve">Тема 6. </w:t>
            </w:r>
            <w:r w:rsidRPr="003E1CCA">
              <w:rPr>
                <w:rFonts w:eastAsia="+mn-ea"/>
                <w:bCs/>
                <w:sz w:val="24"/>
                <w:szCs w:val="24"/>
              </w:rPr>
              <w:t>Логопатология и логопедия</w:t>
            </w:r>
          </w:p>
        </w:tc>
      </w:tr>
      <w:tr w:rsidR="004C4A5A" w:rsidRPr="006F79D3" w:rsidTr="004C4A5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A5A" w:rsidRPr="006F79D3" w:rsidRDefault="004C4A5A" w:rsidP="004C4A5A">
            <w:pPr>
              <w:spacing w:line="240" w:lineRule="auto"/>
              <w:ind w:left="0" w:firstLine="0"/>
              <w:rPr>
                <w:sz w:val="24"/>
                <w:szCs w:val="24"/>
              </w:rPr>
            </w:pPr>
            <w:r>
              <w:rPr>
                <w:sz w:val="24"/>
                <w:szCs w:val="24"/>
              </w:rPr>
              <w:t>7</w:t>
            </w:r>
            <w:r w:rsidRPr="006F79D3">
              <w:rPr>
                <w:sz w:val="24"/>
                <w:szCs w:val="24"/>
              </w:rPr>
              <w:t xml:space="preserve">.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4C4A5A" w:rsidRPr="009D5EC8" w:rsidRDefault="004C4A5A" w:rsidP="004C4A5A">
            <w:pPr>
              <w:spacing w:line="240" w:lineRule="auto"/>
              <w:ind w:left="0" w:firstLine="0"/>
              <w:rPr>
                <w:color w:val="000000"/>
                <w:sz w:val="24"/>
                <w:szCs w:val="24"/>
              </w:rPr>
            </w:pPr>
            <w:r>
              <w:rPr>
                <w:bCs/>
                <w:sz w:val="24"/>
                <w:szCs w:val="24"/>
              </w:rPr>
              <w:t xml:space="preserve">Тема 7. </w:t>
            </w:r>
            <w:r w:rsidRPr="003E1CCA">
              <w:rPr>
                <w:rFonts w:eastAsia="+mn-ea"/>
                <w:bCs/>
                <w:sz w:val="24"/>
                <w:szCs w:val="24"/>
              </w:rPr>
              <w:t>Детская шизофрения</w:t>
            </w:r>
          </w:p>
        </w:tc>
      </w:tr>
      <w:tr w:rsidR="004C4A5A" w:rsidRPr="006F79D3" w:rsidTr="004C4A5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A5A" w:rsidRPr="006F79D3" w:rsidRDefault="004C4A5A" w:rsidP="004C4A5A">
            <w:pPr>
              <w:spacing w:line="240" w:lineRule="auto"/>
              <w:ind w:left="0" w:firstLine="0"/>
              <w:rPr>
                <w:sz w:val="24"/>
                <w:szCs w:val="24"/>
              </w:rPr>
            </w:pPr>
            <w:r>
              <w:rPr>
                <w:sz w:val="24"/>
                <w:szCs w:val="24"/>
              </w:rPr>
              <w:t>8.</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4C4A5A" w:rsidRPr="007A611C" w:rsidRDefault="004C4A5A" w:rsidP="004C4A5A">
            <w:pPr>
              <w:spacing w:line="240" w:lineRule="auto"/>
              <w:ind w:left="0" w:firstLine="0"/>
              <w:rPr>
                <w:color w:val="000000"/>
                <w:sz w:val="24"/>
                <w:szCs w:val="24"/>
              </w:rPr>
            </w:pPr>
            <w:r>
              <w:rPr>
                <w:bCs/>
                <w:sz w:val="24"/>
                <w:szCs w:val="24"/>
              </w:rPr>
              <w:t xml:space="preserve">Тема 8. </w:t>
            </w:r>
            <w:r w:rsidRPr="003E1CCA">
              <w:rPr>
                <w:rFonts w:eastAsia="+mn-ea"/>
                <w:bCs/>
                <w:sz w:val="24"/>
                <w:szCs w:val="24"/>
              </w:rPr>
              <w:t>Ранний детский аутизм (РДА, РАС)</w:t>
            </w:r>
          </w:p>
        </w:tc>
      </w:tr>
      <w:tr w:rsidR="004C4A5A" w:rsidRPr="006F79D3" w:rsidTr="004C4A5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A5A" w:rsidRPr="006F79D3" w:rsidRDefault="004C4A5A" w:rsidP="004C4A5A">
            <w:pPr>
              <w:spacing w:line="240" w:lineRule="auto"/>
              <w:ind w:left="0" w:firstLine="0"/>
              <w:rPr>
                <w:sz w:val="24"/>
                <w:szCs w:val="24"/>
              </w:rPr>
            </w:pPr>
            <w:r>
              <w:rPr>
                <w:sz w:val="24"/>
                <w:szCs w:val="24"/>
              </w:rPr>
              <w:t>9</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4C4A5A" w:rsidRPr="007A611C" w:rsidRDefault="004C4A5A" w:rsidP="004C4A5A">
            <w:pPr>
              <w:spacing w:line="240" w:lineRule="auto"/>
              <w:ind w:left="0" w:firstLine="0"/>
              <w:rPr>
                <w:color w:val="000000"/>
                <w:sz w:val="24"/>
                <w:szCs w:val="24"/>
              </w:rPr>
            </w:pPr>
            <w:r>
              <w:rPr>
                <w:bCs/>
                <w:sz w:val="24"/>
                <w:szCs w:val="24"/>
              </w:rPr>
              <w:t xml:space="preserve">Тема 9. </w:t>
            </w:r>
            <w:r w:rsidRPr="003E1CCA">
              <w:rPr>
                <w:rFonts w:eastAsia="+mn-ea"/>
                <w:bCs/>
                <w:sz w:val="24"/>
                <w:szCs w:val="24"/>
              </w:rPr>
              <w:t>Хромосомные нарушения (синдром Дауна)</w:t>
            </w:r>
          </w:p>
        </w:tc>
      </w:tr>
      <w:tr w:rsidR="004C4A5A" w:rsidRPr="006F79D3" w:rsidTr="004C4A5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A5A" w:rsidRPr="006F79D3" w:rsidRDefault="004C4A5A" w:rsidP="004C4A5A">
            <w:pPr>
              <w:spacing w:line="240" w:lineRule="auto"/>
              <w:ind w:left="0" w:firstLine="0"/>
              <w:rPr>
                <w:sz w:val="24"/>
                <w:szCs w:val="24"/>
              </w:rPr>
            </w:pPr>
            <w:r>
              <w:rPr>
                <w:sz w:val="24"/>
                <w:szCs w:val="24"/>
              </w:rPr>
              <w:t>10.</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4C4A5A" w:rsidRPr="007A611C" w:rsidRDefault="004C4A5A" w:rsidP="004C4A5A">
            <w:pPr>
              <w:spacing w:line="240" w:lineRule="auto"/>
              <w:ind w:left="0" w:firstLine="0"/>
              <w:rPr>
                <w:color w:val="000000"/>
                <w:sz w:val="24"/>
                <w:szCs w:val="24"/>
              </w:rPr>
            </w:pPr>
            <w:r>
              <w:rPr>
                <w:bCs/>
                <w:sz w:val="24"/>
                <w:szCs w:val="24"/>
              </w:rPr>
              <w:t xml:space="preserve">Тема 10. </w:t>
            </w:r>
            <w:r w:rsidRPr="003E1CCA">
              <w:rPr>
                <w:rFonts w:eastAsia="+mn-ea"/>
                <w:bCs/>
                <w:sz w:val="24"/>
                <w:szCs w:val="24"/>
              </w:rPr>
              <w:t>Детский церебральный паралич (ДЦП)</w:t>
            </w:r>
          </w:p>
        </w:tc>
      </w:tr>
      <w:tr w:rsidR="004C4A5A" w:rsidRPr="006F79D3" w:rsidTr="004C4A5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4A5A" w:rsidRPr="006F79D3" w:rsidRDefault="004C4A5A" w:rsidP="004C4A5A">
            <w:pPr>
              <w:spacing w:line="240" w:lineRule="auto"/>
              <w:ind w:left="0" w:firstLine="0"/>
              <w:rPr>
                <w:sz w:val="24"/>
                <w:szCs w:val="24"/>
              </w:rPr>
            </w:pPr>
            <w:r>
              <w:rPr>
                <w:sz w:val="24"/>
                <w:szCs w:val="24"/>
              </w:rPr>
              <w:t>11</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4C4A5A" w:rsidRPr="007A611C" w:rsidRDefault="004C4A5A" w:rsidP="004C4A5A">
            <w:pPr>
              <w:spacing w:line="240" w:lineRule="auto"/>
              <w:ind w:firstLine="0"/>
              <w:rPr>
                <w:color w:val="000000"/>
                <w:sz w:val="24"/>
                <w:szCs w:val="24"/>
              </w:rPr>
            </w:pPr>
            <w:r>
              <w:rPr>
                <w:bCs/>
                <w:sz w:val="24"/>
                <w:szCs w:val="24"/>
              </w:rPr>
              <w:t xml:space="preserve">Тема 11. </w:t>
            </w:r>
            <w:r w:rsidRPr="003E1CCA">
              <w:rPr>
                <w:rFonts w:eastAsia="+mn-ea"/>
                <w:bCs/>
                <w:sz w:val="24"/>
                <w:szCs w:val="24"/>
              </w:rPr>
              <w:t>Социально-педагогическая запущенность (нарушения первичной социализации)</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6E3727" w:rsidRDefault="00987DEF" w:rsidP="00987DEF">
      <w:pPr>
        <w:tabs>
          <w:tab w:val="left" w:pos="748"/>
          <w:tab w:val="left" w:pos="828"/>
          <w:tab w:val="left" w:pos="3822"/>
        </w:tabs>
        <w:spacing w:line="240" w:lineRule="auto"/>
        <w:ind w:left="0" w:hanging="40"/>
        <w:jc w:val="center"/>
        <w:rPr>
          <w:b/>
          <w:sz w:val="24"/>
          <w:szCs w:val="24"/>
        </w:rPr>
      </w:pPr>
      <w:r w:rsidRPr="006E3727">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6E3727">
        <w:rPr>
          <w:b/>
          <w:sz w:val="24"/>
          <w:szCs w:val="24"/>
        </w:rPr>
        <w:t xml:space="preserve">к рабочей программе </w:t>
      </w:r>
      <w:r w:rsidRPr="006E3727">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6E3727" w:rsidP="00987DEF">
      <w:pPr>
        <w:widowControl/>
        <w:tabs>
          <w:tab w:val="clear" w:pos="788"/>
        </w:tabs>
        <w:spacing w:line="240" w:lineRule="auto"/>
        <w:ind w:left="0" w:firstLine="0"/>
        <w:jc w:val="center"/>
        <w:rPr>
          <w:bCs/>
          <w:kern w:val="0"/>
          <w:sz w:val="24"/>
          <w:szCs w:val="24"/>
          <w:lang w:eastAsia="ru-RU"/>
        </w:rPr>
      </w:pPr>
      <w:r w:rsidRPr="006E3727">
        <w:rPr>
          <w:b/>
          <w:color w:val="000000"/>
          <w:kern w:val="0"/>
          <w:sz w:val="24"/>
          <w:szCs w:val="24"/>
          <w:lang w:eastAsia="ru-RU"/>
        </w:rPr>
        <w:t>Б1.В.02.ДВ.04.01 ПСИХОПАТОЛОГИЯ РАЗВИТИЯ ЛИЧНОСТИ</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402"/>
        <w:gridCol w:w="4253"/>
      </w:tblGrid>
      <w:tr w:rsidR="004C4A5A" w:rsidRPr="00333C24" w:rsidTr="004C4A5A">
        <w:trPr>
          <w:trHeight w:val="727"/>
        </w:trPr>
        <w:tc>
          <w:tcPr>
            <w:tcW w:w="1701" w:type="dxa"/>
            <w:shd w:val="clear" w:color="auto" w:fill="auto"/>
          </w:tcPr>
          <w:p w:rsidR="004C4A5A" w:rsidRPr="004C4A5A" w:rsidRDefault="004C4A5A" w:rsidP="004C4A5A">
            <w:pPr>
              <w:jc w:val="center"/>
              <w:rPr>
                <w:i/>
                <w:iCs/>
                <w:color w:val="000000"/>
                <w:sz w:val="24"/>
                <w:szCs w:val="24"/>
              </w:rPr>
            </w:pPr>
            <w:r w:rsidRPr="004C4A5A">
              <w:rPr>
                <w:color w:val="000000"/>
                <w:sz w:val="24"/>
                <w:szCs w:val="24"/>
              </w:rPr>
              <w:t>Индекс компетенции</w:t>
            </w:r>
          </w:p>
        </w:tc>
        <w:tc>
          <w:tcPr>
            <w:tcW w:w="3402" w:type="dxa"/>
            <w:shd w:val="clear" w:color="auto" w:fill="auto"/>
          </w:tcPr>
          <w:p w:rsidR="004C4A5A" w:rsidRPr="004C4A5A" w:rsidRDefault="004C4A5A" w:rsidP="004C4A5A">
            <w:pPr>
              <w:jc w:val="center"/>
              <w:rPr>
                <w:color w:val="00000A"/>
                <w:sz w:val="24"/>
                <w:szCs w:val="24"/>
              </w:rPr>
            </w:pPr>
            <w:r w:rsidRPr="004C4A5A">
              <w:rPr>
                <w:color w:val="000000"/>
                <w:sz w:val="24"/>
                <w:szCs w:val="24"/>
              </w:rPr>
              <w:t xml:space="preserve">Содержание компетенции </w:t>
            </w:r>
          </w:p>
          <w:p w:rsidR="004C4A5A" w:rsidRPr="004C4A5A" w:rsidRDefault="004C4A5A" w:rsidP="004C4A5A">
            <w:pPr>
              <w:jc w:val="center"/>
              <w:rPr>
                <w:color w:val="00000A"/>
                <w:sz w:val="24"/>
                <w:szCs w:val="24"/>
              </w:rPr>
            </w:pPr>
            <w:r w:rsidRPr="004C4A5A">
              <w:rPr>
                <w:color w:val="000000"/>
                <w:sz w:val="24"/>
                <w:szCs w:val="24"/>
              </w:rPr>
              <w:t>(или ее части)</w:t>
            </w:r>
          </w:p>
        </w:tc>
        <w:tc>
          <w:tcPr>
            <w:tcW w:w="4253" w:type="dxa"/>
          </w:tcPr>
          <w:p w:rsidR="004C4A5A" w:rsidRPr="004C4A5A" w:rsidRDefault="004C4A5A" w:rsidP="004C4A5A">
            <w:pPr>
              <w:jc w:val="center"/>
              <w:rPr>
                <w:kern w:val="2"/>
                <w:sz w:val="24"/>
                <w:szCs w:val="24"/>
                <w:lang w:eastAsia="en-US"/>
              </w:rPr>
            </w:pPr>
            <w:r w:rsidRPr="004C4A5A">
              <w:rPr>
                <w:kern w:val="2"/>
                <w:sz w:val="24"/>
                <w:szCs w:val="24"/>
                <w:lang w:eastAsia="en-US"/>
              </w:rPr>
              <w:t xml:space="preserve">Индикаторы компетенций </w:t>
            </w:r>
          </w:p>
          <w:p w:rsidR="004C4A5A" w:rsidRPr="004C4A5A" w:rsidRDefault="004C4A5A" w:rsidP="004C4A5A">
            <w:pPr>
              <w:jc w:val="center"/>
              <w:rPr>
                <w:color w:val="000000"/>
                <w:sz w:val="24"/>
                <w:szCs w:val="24"/>
              </w:rPr>
            </w:pPr>
            <w:r w:rsidRPr="004C4A5A">
              <w:rPr>
                <w:kern w:val="2"/>
                <w:sz w:val="24"/>
                <w:szCs w:val="24"/>
                <w:lang w:eastAsia="en-US"/>
              </w:rPr>
              <w:t>(код и содержание)</w:t>
            </w:r>
          </w:p>
        </w:tc>
      </w:tr>
      <w:tr w:rsidR="004C4A5A" w:rsidRPr="00333C24" w:rsidTr="004C4A5A">
        <w:trPr>
          <w:trHeight w:val="1120"/>
        </w:trPr>
        <w:tc>
          <w:tcPr>
            <w:tcW w:w="1701" w:type="dxa"/>
            <w:vMerge w:val="restart"/>
            <w:shd w:val="clear" w:color="auto" w:fill="auto"/>
          </w:tcPr>
          <w:p w:rsidR="004C4A5A" w:rsidRPr="004C4A5A" w:rsidRDefault="004C4A5A" w:rsidP="004C4A5A">
            <w:pPr>
              <w:suppressLineNumbers/>
              <w:rPr>
                <w:sz w:val="24"/>
                <w:szCs w:val="24"/>
              </w:rPr>
            </w:pPr>
            <w:r w:rsidRPr="004C4A5A">
              <w:rPr>
                <w:sz w:val="24"/>
                <w:szCs w:val="24"/>
              </w:rPr>
              <w:lastRenderedPageBreak/>
              <w:t>ПК-3</w:t>
            </w:r>
          </w:p>
        </w:tc>
        <w:tc>
          <w:tcPr>
            <w:tcW w:w="3402" w:type="dxa"/>
            <w:vMerge w:val="restart"/>
            <w:shd w:val="clear" w:color="auto" w:fill="auto"/>
          </w:tcPr>
          <w:p w:rsidR="004C4A5A" w:rsidRPr="004C4A5A" w:rsidRDefault="004C4A5A" w:rsidP="004C4A5A">
            <w:pPr>
              <w:pStyle w:val="23"/>
              <w:shd w:val="clear" w:color="auto" w:fill="auto"/>
              <w:spacing w:line="240" w:lineRule="auto"/>
              <w:jc w:val="both"/>
              <w:rPr>
                <w:rFonts w:cs="Times New Roman"/>
                <w:szCs w:val="24"/>
              </w:rPr>
            </w:pPr>
            <w:r w:rsidRPr="004C4A5A">
              <w:rPr>
                <w:rFonts w:cs="Times New Roman"/>
                <w:szCs w:val="24"/>
              </w:rPr>
              <w:t>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4253" w:type="dxa"/>
          </w:tcPr>
          <w:p w:rsidR="004C4A5A" w:rsidRPr="004C4A5A" w:rsidRDefault="004C4A5A" w:rsidP="004C4A5A">
            <w:pPr>
              <w:ind w:firstLine="0"/>
              <w:rPr>
                <w:sz w:val="24"/>
                <w:szCs w:val="24"/>
              </w:rPr>
            </w:pPr>
            <w:r w:rsidRPr="004C4A5A">
              <w:rPr>
                <w:sz w:val="24"/>
                <w:szCs w:val="24"/>
              </w:rPr>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tc>
      </w:tr>
      <w:tr w:rsidR="004C4A5A" w:rsidRPr="00333C24" w:rsidTr="004C4A5A">
        <w:trPr>
          <w:trHeight w:val="1729"/>
        </w:trPr>
        <w:tc>
          <w:tcPr>
            <w:tcW w:w="1701" w:type="dxa"/>
            <w:vMerge/>
            <w:shd w:val="clear" w:color="auto" w:fill="auto"/>
          </w:tcPr>
          <w:p w:rsidR="004C4A5A" w:rsidRPr="004C4A5A" w:rsidRDefault="004C4A5A" w:rsidP="004C4A5A">
            <w:pPr>
              <w:suppressLineNumbers/>
              <w:jc w:val="center"/>
              <w:rPr>
                <w:sz w:val="24"/>
                <w:szCs w:val="24"/>
              </w:rPr>
            </w:pPr>
          </w:p>
        </w:tc>
        <w:tc>
          <w:tcPr>
            <w:tcW w:w="3402" w:type="dxa"/>
            <w:vMerge/>
            <w:shd w:val="clear" w:color="auto" w:fill="auto"/>
          </w:tcPr>
          <w:p w:rsidR="004C4A5A" w:rsidRPr="004C4A5A" w:rsidRDefault="004C4A5A" w:rsidP="004C4A5A">
            <w:pPr>
              <w:pStyle w:val="23"/>
              <w:shd w:val="clear" w:color="auto" w:fill="auto"/>
              <w:spacing w:line="240" w:lineRule="auto"/>
              <w:jc w:val="both"/>
              <w:rPr>
                <w:rFonts w:cs="Times New Roman"/>
                <w:szCs w:val="24"/>
              </w:rPr>
            </w:pPr>
          </w:p>
        </w:tc>
        <w:tc>
          <w:tcPr>
            <w:tcW w:w="4253" w:type="dxa"/>
          </w:tcPr>
          <w:p w:rsidR="004C4A5A" w:rsidRPr="004C4A5A" w:rsidRDefault="004C4A5A" w:rsidP="004C4A5A">
            <w:pPr>
              <w:ind w:firstLine="0"/>
              <w:rPr>
                <w:sz w:val="24"/>
                <w:szCs w:val="24"/>
              </w:rPr>
            </w:pPr>
            <w:r w:rsidRPr="004C4A5A">
              <w:rPr>
                <w:sz w:val="24"/>
                <w:szCs w:val="24"/>
              </w:rPr>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r w:rsidR="004C4A5A" w:rsidRPr="00333C24" w:rsidTr="004C4A5A">
        <w:trPr>
          <w:trHeight w:val="1769"/>
        </w:trPr>
        <w:tc>
          <w:tcPr>
            <w:tcW w:w="1701" w:type="dxa"/>
            <w:vMerge w:val="restart"/>
            <w:shd w:val="clear" w:color="auto" w:fill="auto"/>
          </w:tcPr>
          <w:p w:rsidR="004C4A5A" w:rsidRPr="004C4A5A" w:rsidRDefault="004C4A5A" w:rsidP="004C4A5A">
            <w:pPr>
              <w:suppressLineNumbers/>
              <w:rPr>
                <w:sz w:val="24"/>
                <w:szCs w:val="24"/>
              </w:rPr>
            </w:pPr>
            <w:r w:rsidRPr="004C4A5A">
              <w:rPr>
                <w:sz w:val="24"/>
                <w:szCs w:val="24"/>
              </w:rPr>
              <w:t>ПК-4</w:t>
            </w:r>
          </w:p>
        </w:tc>
        <w:tc>
          <w:tcPr>
            <w:tcW w:w="3402" w:type="dxa"/>
            <w:vMerge w:val="restart"/>
            <w:shd w:val="clear" w:color="auto" w:fill="auto"/>
          </w:tcPr>
          <w:p w:rsidR="004C4A5A" w:rsidRPr="004C4A5A" w:rsidRDefault="004C4A5A" w:rsidP="004C4A5A">
            <w:pPr>
              <w:ind w:firstLine="0"/>
              <w:contextualSpacing/>
              <w:rPr>
                <w:sz w:val="24"/>
                <w:szCs w:val="24"/>
              </w:rPr>
            </w:pPr>
            <w:r w:rsidRPr="004C4A5A">
              <w:rPr>
                <w:sz w:val="24"/>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253" w:type="dxa"/>
          </w:tcPr>
          <w:p w:rsidR="004C4A5A" w:rsidRPr="004C4A5A" w:rsidRDefault="004C4A5A" w:rsidP="004C4A5A">
            <w:pPr>
              <w:ind w:firstLine="0"/>
              <w:rPr>
                <w:sz w:val="24"/>
                <w:szCs w:val="24"/>
              </w:rPr>
            </w:pPr>
            <w:r w:rsidRPr="004C4A5A">
              <w:rPr>
                <w:sz w:val="24"/>
                <w:szCs w:val="24"/>
              </w:rPr>
              <w:t>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tc>
      </w:tr>
      <w:tr w:rsidR="004C4A5A" w:rsidRPr="00333C24" w:rsidTr="004C4A5A">
        <w:trPr>
          <w:trHeight w:val="1481"/>
        </w:trPr>
        <w:tc>
          <w:tcPr>
            <w:tcW w:w="1701" w:type="dxa"/>
            <w:vMerge/>
            <w:shd w:val="clear" w:color="auto" w:fill="auto"/>
          </w:tcPr>
          <w:p w:rsidR="004C4A5A" w:rsidRPr="004C4A5A" w:rsidRDefault="004C4A5A" w:rsidP="004C4A5A">
            <w:pPr>
              <w:suppressLineNumbers/>
              <w:jc w:val="center"/>
              <w:rPr>
                <w:sz w:val="24"/>
                <w:szCs w:val="24"/>
              </w:rPr>
            </w:pPr>
          </w:p>
        </w:tc>
        <w:tc>
          <w:tcPr>
            <w:tcW w:w="3402" w:type="dxa"/>
            <w:vMerge/>
            <w:shd w:val="clear" w:color="auto" w:fill="auto"/>
          </w:tcPr>
          <w:p w:rsidR="004C4A5A" w:rsidRPr="004C4A5A" w:rsidRDefault="004C4A5A" w:rsidP="004C4A5A">
            <w:pPr>
              <w:contextualSpacing/>
              <w:rPr>
                <w:sz w:val="24"/>
                <w:szCs w:val="24"/>
              </w:rPr>
            </w:pPr>
          </w:p>
        </w:tc>
        <w:tc>
          <w:tcPr>
            <w:tcW w:w="4253" w:type="dxa"/>
          </w:tcPr>
          <w:p w:rsidR="004C4A5A" w:rsidRPr="004C4A5A" w:rsidRDefault="004C4A5A" w:rsidP="004C4A5A">
            <w:pPr>
              <w:ind w:firstLine="0"/>
              <w:rPr>
                <w:sz w:val="24"/>
                <w:szCs w:val="24"/>
              </w:rPr>
            </w:pPr>
            <w:r w:rsidRPr="004C4A5A">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bl>
    <w:p w:rsidR="00987DEF" w:rsidRPr="003C0E55" w:rsidRDefault="00987DEF" w:rsidP="00987DEF">
      <w:pPr>
        <w:spacing w:line="240" w:lineRule="auto"/>
        <w:rPr>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87DEF" w:rsidRPr="00B26B64" w:rsidRDefault="00987DEF" w:rsidP="00987DE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6E3727" w:rsidRPr="006E3727">
        <w:rPr>
          <w:color w:val="000000"/>
          <w:sz w:val="24"/>
          <w:szCs w:val="24"/>
        </w:rPr>
        <w:t>подготовить выпускника, обладающего теоретическими и методологическими знаниями в области психопатологии развития личности</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6E3727" w:rsidRPr="006E3727" w:rsidRDefault="006E3727" w:rsidP="006E3727">
      <w:pPr>
        <w:numPr>
          <w:ilvl w:val="0"/>
          <w:numId w:val="5"/>
        </w:numPr>
        <w:spacing w:line="240" w:lineRule="auto"/>
        <w:rPr>
          <w:bCs/>
          <w:color w:val="000000"/>
          <w:sz w:val="24"/>
          <w:szCs w:val="24"/>
          <w:lang w:eastAsia="ru-RU"/>
        </w:rPr>
      </w:pPr>
      <w:r w:rsidRPr="006E3727">
        <w:rPr>
          <w:bCs/>
          <w:color w:val="00000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6E3727" w:rsidRPr="006E3727" w:rsidRDefault="006E3727" w:rsidP="006E3727">
      <w:pPr>
        <w:numPr>
          <w:ilvl w:val="0"/>
          <w:numId w:val="5"/>
        </w:numPr>
        <w:spacing w:line="240" w:lineRule="auto"/>
        <w:rPr>
          <w:bCs/>
          <w:color w:val="000000"/>
          <w:sz w:val="24"/>
          <w:szCs w:val="24"/>
          <w:lang w:eastAsia="ru-RU"/>
        </w:rPr>
      </w:pPr>
      <w:r w:rsidRPr="006E3727">
        <w:rPr>
          <w:bCs/>
          <w:color w:val="000000"/>
          <w:sz w:val="24"/>
          <w:szCs w:val="24"/>
          <w:lang w:eastAsia="ru-RU"/>
        </w:rPr>
        <w:t>ознакомление с основными подходами к изучению личности в клинической психологии;</w:t>
      </w:r>
    </w:p>
    <w:p w:rsidR="006E3727" w:rsidRPr="006E3727" w:rsidRDefault="006E3727" w:rsidP="006E3727">
      <w:pPr>
        <w:numPr>
          <w:ilvl w:val="0"/>
          <w:numId w:val="5"/>
        </w:numPr>
        <w:spacing w:line="240" w:lineRule="auto"/>
        <w:rPr>
          <w:bCs/>
          <w:color w:val="000000"/>
          <w:sz w:val="24"/>
          <w:szCs w:val="24"/>
          <w:lang w:val="x-none" w:eastAsia="ru-RU"/>
        </w:rPr>
      </w:pPr>
      <w:r w:rsidRPr="006E3727">
        <w:rPr>
          <w:bCs/>
          <w:color w:val="000000"/>
          <w:sz w:val="24"/>
          <w:szCs w:val="24"/>
          <w:lang w:val="x-none" w:eastAsia="ru-RU"/>
        </w:rPr>
        <w:t xml:space="preserve">изучение основных </w:t>
      </w:r>
      <w:r w:rsidRPr="006E3727">
        <w:rPr>
          <w:bCs/>
          <w:color w:val="000000"/>
          <w:sz w:val="24"/>
          <w:szCs w:val="24"/>
          <w:lang w:eastAsia="ru-RU"/>
        </w:rPr>
        <w:t>теоретико-методологических положений концепций расстройств личности;</w:t>
      </w:r>
    </w:p>
    <w:p w:rsidR="006E3727" w:rsidRPr="006E3727" w:rsidRDefault="006E3727" w:rsidP="006E3727">
      <w:pPr>
        <w:numPr>
          <w:ilvl w:val="0"/>
          <w:numId w:val="5"/>
        </w:numPr>
        <w:spacing w:line="240" w:lineRule="auto"/>
        <w:rPr>
          <w:bCs/>
          <w:color w:val="000000"/>
          <w:sz w:val="24"/>
          <w:szCs w:val="24"/>
          <w:lang w:val="x-none" w:eastAsia="ru-RU"/>
        </w:rPr>
      </w:pPr>
      <w:r w:rsidRPr="006E3727">
        <w:rPr>
          <w:bCs/>
          <w:color w:val="000000"/>
          <w:sz w:val="24"/>
          <w:szCs w:val="24"/>
          <w:lang w:eastAsia="ru-RU"/>
        </w:rPr>
        <w:t>ознакомление с психодиагностическим инструментарием, направленным на диагностику аномалий личностного развития.</w:t>
      </w:r>
    </w:p>
    <w:p w:rsidR="006E3727" w:rsidRPr="006E3727" w:rsidRDefault="006E3727" w:rsidP="006E3727">
      <w:pPr>
        <w:spacing w:line="240" w:lineRule="auto"/>
        <w:ind w:firstLine="527"/>
        <w:rPr>
          <w:bCs/>
          <w:color w:val="000000"/>
          <w:sz w:val="24"/>
          <w:szCs w:val="24"/>
          <w:lang w:eastAsia="ru-RU"/>
        </w:rPr>
      </w:pPr>
    </w:p>
    <w:p w:rsidR="006E3727" w:rsidRPr="006E3727" w:rsidRDefault="006E3727" w:rsidP="006E3727">
      <w:pPr>
        <w:spacing w:line="240" w:lineRule="auto"/>
        <w:ind w:firstLine="527"/>
        <w:rPr>
          <w:bCs/>
          <w:color w:val="000000"/>
          <w:sz w:val="24"/>
          <w:szCs w:val="24"/>
          <w:lang w:eastAsia="ru-RU"/>
        </w:rPr>
      </w:pPr>
      <w:r w:rsidRPr="006E3727">
        <w:rPr>
          <w:bCs/>
          <w:color w:val="000000"/>
          <w:sz w:val="24"/>
          <w:szCs w:val="24"/>
          <w:lang w:eastAsia="ru-RU"/>
        </w:rPr>
        <w:t>Дисциплина относится к дисциплинам по выбору вариативной части программы специалитета.</w:t>
      </w:r>
    </w:p>
    <w:p w:rsidR="006E3727" w:rsidRPr="006E3727" w:rsidRDefault="006E3727" w:rsidP="006E3727">
      <w:pPr>
        <w:spacing w:line="240" w:lineRule="auto"/>
        <w:ind w:firstLine="527"/>
        <w:rPr>
          <w:bCs/>
          <w:color w:val="000000"/>
          <w:sz w:val="24"/>
          <w:szCs w:val="24"/>
          <w:lang w:eastAsia="ru-RU"/>
        </w:rPr>
      </w:pPr>
      <w:r w:rsidRPr="006E3727">
        <w:rPr>
          <w:bCs/>
          <w:color w:val="000000"/>
          <w:sz w:val="24"/>
          <w:szCs w:val="24"/>
          <w:lang w:eastAsia="ru-RU"/>
        </w:rPr>
        <w:t>Предшествующими для изучения учебной дисциплины являются дисциплины, дисциплины предусмотренные ПООП специальность (направление) подготовки – 37.05.01 Клиническая психология: «Психофизиология»; «Введение в клиническую психологию».</w:t>
      </w:r>
    </w:p>
    <w:p w:rsidR="006E3727" w:rsidRPr="006E3727" w:rsidRDefault="006E3727" w:rsidP="006E3727">
      <w:pPr>
        <w:spacing w:line="240" w:lineRule="auto"/>
        <w:ind w:firstLine="527"/>
        <w:rPr>
          <w:bCs/>
          <w:color w:val="000000"/>
          <w:sz w:val="24"/>
          <w:szCs w:val="24"/>
          <w:lang w:eastAsia="ru-RU"/>
        </w:rPr>
      </w:pPr>
      <w:r w:rsidRPr="006E3727">
        <w:rPr>
          <w:bCs/>
          <w:color w:val="000000"/>
          <w:sz w:val="24"/>
          <w:szCs w:val="24"/>
          <w:lang w:eastAsia="ru-RU"/>
        </w:rPr>
        <w:t xml:space="preserve">Знания, умения и навыки, полученные при изучении дисциплины, необходимы студентам для изучения таких учебных дисциплин, как «Расстройства личности», </w:t>
      </w:r>
      <w:r w:rsidRPr="006E3727">
        <w:rPr>
          <w:bCs/>
          <w:color w:val="000000"/>
          <w:sz w:val="24"/>
          <w:szCs w:val="24"/>
          <w:lang w:eastAsia="ru-RU"/>
        </w:rPr>
        <w:lastRenderedPageBreak/>
        <w:t>«Психотерапия: теория и практика», «Психосоматика», для успешного прохождения практик, написания теоретических и практических курсовых работ, а также написания выпускной квалификационной работы.</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6E3727">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6E3727">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987DEF" w:rsidRPr="0053465B" w:rsidTr="00987DEF">
        <w:tc>
          <w:tcPr>
            <w:tcW w:w="693" w:type="dxa"/>
            <w:shd w:val="clear" w:color="auto" w:fill="auto"/>
          </w:tcPr>
          <w:p w:rsidR="00987DEF" w:rsidRPr="0030479E" w:rsidRDefault="00987DEF" w:rsidP="00987DEF">
            <w:pPr>
              <w:pStyle w:val="WW-"/>
              <w:tabs>
                <w:tab w:val="left" w:pos="3822"/>
              </w:tabs>
              <w:spacing w:line="240" w:lineRule="auto"/>
              <w:ind w:left="0" w:firstLine="0"/>
              <w:jc w:val="center"/>
              <w:rPr>
                <w:bCs/>
                <w:sz w:val="24"/>
                <w:szCs w:val="24"/>
              </w:rPr>
            </w:pPr>
            <w:r w:rsidRPr="0030479E">
              <w:rPr>
                <w:bCs/>
                <w:sz w:val="24"/>
                <w:szCs w:val="24"/>
              </w:rPr>
              <w:t>№</w:t>
            </w:r>
          </w:p>
        </w:tc>
        <w:tc>
          <w:tcPr>
            <w:tcW w:w="8663" w:type="dxa"/>
            <w:shd w:val="clear" w:color="auto" w:fill="auto"/>
          </w:tcPr>
          <w:p w:rsidR="00987DEF" w:rsidRPr="0030479E" w:rsidRDefault="00987DEF" w:rsidP="00987DEF">
            <w:pPr>
              <w:pStyle w:val="WW-"/>
              <w:tabs>
                <w:tab w:val="left" w:pos="3822"/>
              </w:tabs>
              <w:spacing w:line="240" w:lineRule="auto"/>
              <w:ind w:left="0" w:firstLine="0"/>
              <w:rPr>
                <w:bCs/>
                <w:sz w:val="24"/>
                <w:szCs w:val="24"/>
              </w:rPr>
            </w:pPr>
            <w:r w:rsidRPr="0030479E">
              <w:rPr>
                <w:bCs/>
                <w:sz w:val="24"/>
                <w:szCs w:val="24"/>
              </w:rPr>
              <w:t>Наименование блока (раздела) дисциплины</w:t>
            </w:r>
          </w:p>
        </w:tc>
      </w:tr>
      <w:tr w:rsidR="006E3727" w:rsidRPr="0053465B" w:rsidTr="00987DEF">
        <w:tc>
          <w:tcPr>
            <w:tcW w:w="693" w:type="dxa"/>
            <w:shd w:val="clear" w:color="auto" w:fill="auto"/>
          </w:tcPr>
          <w:p w:rsidR="006E3727" w:rsidRPr="0030479E" w:rsidRDefault="006E3727" w:rsidP="006E3727">
            <w:pPr>
              <w:pStyle w:val="WW-"/>
              <w:tabs>
                <w:tab w:val="left" w:pos="3822"/>
              </w:tabs>
              <w:spacing w:line="240" w:lineRule="auto"/>
              <w:ind w:left="0" w:firstLine="0"/>
              <w:jc w:val="center"/>
              <w:rPr>
                <w:bCs/>
                <w:sz w:val="24"/>
                <w:szCs w:val="24"/>
              </w:rPr>
            </w:pPr>
            <w:r w:rsidRPr="0030479E">
              <w:rPr>
                <w:bCs/>
                <w:sz w:val="24"/>
                <w:szCs w:val="24"/>
              </w:rPr>
              <w:t>1</w:t>
            </w:r>
          </w:p>
        </w:tc>
        <w:tc>
          <w:tcPr>
            <w:tcW w:w="8663" w:type="dxa"/>
            <w:tcBorders>
              <w:left w:val="single" w:sz="8" w:space="0" w:color="auto"/>
            </w:tcBorders>
          </w:tcPr>
          <w:p w:rsidR="006E3727" w:rsidRPr="0030479E" w:rsidRDefault="0030479E" w:rsidP="006E3727">
            <w:pPr>
              <w:ind w:left="0" w:firstLine="0"/>
              <w:rPr>
                <w:color w:val="000000"/>
                <w:sz w:val="24"/>
                <w:szCs w:val="24"/>
              </w:rPr>
            </w:pPr>
            <w:r w:rsidRPr="0030479E">
              <w:rPr>
                <w:color w:val="000000"/>
                <w:sz w:val="24"/>
                <w:szCs w:val="24"/>
              </w:rPr>
              <w:t>Тема 1. Структура личности, клинико-психологические представления о формировании личности в норме и патологии. Этиология аномалий личностного развития</w:t>
            </w:r>
          </w:p>
        </w:tc>
      </w:tr>
      <w:tr w:rsidR="006E3727" w:rsidRPr="0053465B" w:rsidTr="00987DEF">
        <w:tc>
          <w:tcPr>
            <w:tcW w:w="693" w:type="dxa"/>
            <w:shd w:val="clear" w:color="auto" w:fill="auto"/>
          </w:tcPr>
          <w:p w:rsidR="006E3727" w:rsidRPr="0030479E" w:rsidRDefault="006E3727" w:rsidP="006E3727">
            <w:pPr>
              <w:pStyle w:val="WW-"/>
              <w:tabs>
                <w:tab w:val="left" w:pos="3822"/>
              </w:tabs>
              <w:spacing w:line="240" w:lineRule="auto"/>
              <w:ind w:left="0" w:firstLine="0"/>
              <w:jc w:val="center"/>
              <w:rPr>
                <w:bCs/>
                <w:sz w:val="24"/>
                <w:szCs w:val="24"/>
              </w:rPr>
            </w:pPr>
            <w:r w:rsidRPr="0030479E">
              <w:rPr>
                <w:bCs/>
                <w:sz w:val="24"/>
                <w:szCs w:val="24"/>
              </w:rPr>
              <w:t>2</w:t>
            </w:r>
          </w:p>
        </w:tc>
        <w:tc>
          <w:tcPr>
            <w:tcW w:w="8663" w:type="dxa"/>
            <w:tcBorders>
              <w:left w:val="single" w:sz="8" w:space="0" w:color="auto"/>
            </w:tcBorders>
          </w:tcPr>
          <w:p w:rsidR="006E3727" w:rsidRPr="0030479E" w:rsidRDefault="0030479E" w:rsidP="006E3727">
            <w:pPr>
              <w:ind w:left="0" w:firstLine="0"/>
              <w:rPr>
                <w:color w:val="000000"/>
                <w:sz w:val="24"/>
                <w:szCs w:val="24"/>
              </w:rPr>
            </w:pPr>
            <w:r w:rsidRPr="0030479E">
              <w:rPr>
                <w:color w:val="000000"/>
                <w:sz w:val="24"/>
                <w:szCs w:val="24"/>
              </w:rPr>
              <w:t>Тема 2. Возрастные особенности нормального и аномального развития личности. Патопсихологические характеристики и закономерности аномального развития личности</w:t>
            </w:r>
          </w:p>
        </w:tc>
      </w:tr>
      <w:tr w:rsidR="0030479E" w:rsidRPr="0053465B" w:rsidTr="00987DEF">
        <w:tc>
          <w:tcPr>
            <w:tcW w:w="693" w:type="dxa"/>
            <w:shd w:val="clear" w:color="auto" w:fill="auto"/>
          </w:tcPr>
          <w:p w:rsidR="0030479E" w:rsidRPr="0030479E" w:rsidRDefault="0030479E" w:rsidP="0030479E">
            <w:pPr>
              <w:pStyle w:val="WW-"/>
              <w:tabs>
                <w:tab w:val="left" w:pos="3822"/>
              </w:tabs>
              <w:spacing w:line="240" w:lineRule="auto"/>
              <w:ind w:left="0" w:firstLine="0"/>
              <w:jc w:val="center"/>
              <w:rPr>
                <w:bCs/>
                <w:sz w:val="24"/>
                <w:szCs w:val="24"/>
              </w:rPr>
            </w:pPr>
            <w:r w:rsidRPr="0030479E">
              <w:rPr>
                <w:bCs/>
                <w:sz w:val="24"/>
                <w:szCs w:val="24"/>
              </w:rPr>
              <w:t>3</w:t>
            </w:r>
          </w:p>
        </w:tc>
        <w:tc>
          <w:tcPr>
            <w:tcW w:w="8663" w:type="dxa"/>
            <w:tcBorders>
              <w:left w:val="single" w:sz="8" w:space="0" w:color="auto"/>
            </w:tcBorders>
          </w:tcPr>
          <w:p w:rsidR="0030479E" w:rsidRPr="0030479E" w:rsidRDefault="0030479E" w:rsidP="0030479E">
            <w:pPr>
              <w:ind w:left="0" w:firstLine="0"/>
              <w:rPr>
                <w:color w:val="000000"/>
                <w:sz w:val="24"/>
                <w:szCs w:val="24"/>
              </w:rPr>
            </w:pPr>
            <w:r w:rsidRPr="0030479E">
              <w:rPr>
                <w:color w:val="000000"/>
                <w:sz w:val="24"/>
                <w:szCs w:val="24"/>
              </w:rPr>
              <w:t>Тема 3. Психопатологическая симптоматика аномального развития личности</w:t>
            </w:r>
          </w:p>
        </w:tc>
      </w:tr>
      <w:tr w:rsidR="0030479E" w:rsidRPr="0053465B" w:rsidTr="00987DEF">
        <w:tc>
          <w:tcPr>
            <w:tcW w:w="693" w:type="dxa"/>
            <w:shd w:val="clear" w:color="auto" w:fill="auto"/>
          </w:tcPr>
          <w:p w:rsidR="0030479E" w:rsidRPr="0030479E" w:rsidRDefault="0030479E" w:rsidP="0030479E">
            <w:pPr>
              <w:pStyle w:val="WW-"/>
              <w:tabs>
                <w:tab w:val="left" w:pos="3822"/>
              </w:tabs>
              <w:spacing w:line="240" w:lineRule="auto"/>
              <w:ind w:left="0" w:firstLine="0"/>
              <w:jc w:val="center"/>
              <w:rPr>
                <w:bCs/>
                <w:sz w:val="24"/>
                <w:szCs w:val="24"/>
              </w:rPr>
            </w:pPr>
            <w:r w:rsidRPr="0030479E">
              <w:rPr>
                <w:bCs/>
                <w:sz w:val="24"/>
                <w:szCs w:val="24"/>
              </w:rPr>
              <w:t>4</w:t>
            </w:r>
          </w:p>
        </w:tc>
        <w:tc>
          <w:tcPr>
            <w:tcW w:w="8663" w:type="dxa"/>
            <w:tcBorders>
              <w:left w:val="single" w:sz="8" w:space="0" w:color="auto"/>
            </w:tcBorders>
          </w:tcPr>
          <w:p w:rsidR="0030479E" w:rsidRPr="0030479E" w:rsidRDefault="0030479E" w:rsidP="0030479E">
            <w:pPr>
              <w:ind w:left="0" w:firstLine="0"/>
              <w:rPr>
                <w:color w:val="000000"/>
                <w:sz w:val="24"/>
                <w:szCs w:val="24"/>
              </w:rPr>
            </w:pPr>
            <w:r w:rsidRPr="0030479E">
              <w:rPr>
                <w:color w:val="000000"/>
                <w:sz w:val="24"/>
                <w:szCs w:val="24"/>
              </w:rPr>
              <w:t>Тема 4. Дифференциальная диагностика личностно-типологических особенностей  и индивидуальных свойств личности в норме и патологии</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6E3727" w:rsidRDefault="00987DEF" w:rsidP="00987DEF">
      <w:pPr>
        <w:tabs>
          <w:tab w:val="left" w:pos="748"/>
          <w:tab w:val="left" w:pos="828"/>
          <w:tab w:val="left" w:pos="3822"/>
        </w:tabs>
        <w:spacing w:line="240" w:lineRule="auto"/>
        <w:ind w:left="0" w:hanging="40"/>
        <w:jc w:val="center"/>
        <w:rPr>
          <w:b/>
          <w:sz w:val="24"/>
          <w:szCs w:val="24"/>
        </w:rPr>
      </w:pPr>
      <w:r w:rsidRPr="006E3727">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6E3727">
        <w:rPr>
          <w:b/>
          <w:sz w:val="24"/>
          <w:szCs w:val="24"/>
        </w:rPr>
        <w:t xml:space="preserve">к рабочей программе </w:t>
      </w:r>
      <w:r w:rsidRPr="006E3727">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6E3727" w:rsidRPr="006E3727" w:rsidRDefault="006E3727" w:rsidP="006E3727">
      <w:pPr>
        <w:widowControl/>
        <w:tabs>
          <w:tab w:val="clear" w:pos="788"/>
        </w:tabs>
        <w:spacing w:line="240" w:lineRule="auto"/>
        <w:ind w:left="0" w:firstLine="0"/>
        <w:jc w:val="center"/>
        <w:rPr>
          <w:b/>
          <w:color w:val="000000"/>
          <w:kern w:val="0"/>
          <w:sz w:val="24"/>
          <w:szCs w:val="24"/>
          <w:lang w:eastAsia="ru-RU"/>
        </w:rPr>
      </w:pPr>
      <w:r w:rsidRPr="006E3727">
        <w:rPr>
          <w:b/>
          <w:color w:val="000000"/>
          <w:kern w:val="0"/>
          <w:sz w:val="24"/>
          <w:szCs w:val="24"/>
          <w:lang w:eastAsia="ru-RU"/>
        </w:rPr>
        <w:t xml:space="preserve">Б1.В.02.ДВ.04.02 ЭМОЦИОНАЛЬНЫЕ НАРУШЕНИЯ </w:t>
      </w:r>
    </w:p>
    <w:p w:rsidR="00987DEF" w:rsidRPr="002C483D" w:rsidRDefault="006E3727" w:rsidP="006E3727">
      <w:pPr>
        <w:widowControl/>
        <w:tabs>
          <w:tab w:val="clear" w:pos="788"/>
        </w:tabs>
        <w:spacing w:line="240" w:lineRule="auto"/>
        <w:ind w:left="0" w:firstLine="0"/>
        <w:jc w:val="center"/>
        <w:rPr>
          <w:bCs/>
          <w:kern w:val="0"/>
          <w:sz w:val="24"/>
          <w:szCs w:val="24"/>
          <w:lang w:eastAsia="ru-RU"/>
        </w:rPr>
      </w:pPr>
      <w:r w:rsidRPr="006E3727">
        <w:rPr>
          <w:b/>
          <w:color w:val="000000"/>
          <w:kern w:val="0"/>
          <w:sz w:val="24"/>
          <w:szCs w:val="24"/>
          <w:lang w:eastAsia="ru-RU"/>
        </w:rPr>
        <w:t>И ИХ КОРРЕКЦИЯ</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402"/>
        <w:gridCol w:w="4253"/>
      </w:tblGrid>
      <w:tr w:rsidR="004C4A5A" w:rsidRPr="006C2CA3" w:rsidTr="004C4A5A">
        <w:trPr>
          <w:trHeight w:val="727"/>
        </w:trPr>
        <w:tc>
          <w:tcPr>
            <w:tcW w:w="1701" w:type="dxa"/>
            <w:shd w:val="clear" w:color="auto" w:fill="auto"/>
          </w:tcPr>
          <w:p w:rsidR="004C4A5A" w:rsidRPr="006C2CA3" w:rsidRDefault="004C4A5A" w:rsidP="004C4A5A">
            <w:pPr>
              <w:spacing w:line="240" w:lineRule="auto"/>
              <w:jc w:val="center"/>
              <w:rPr>
                <w:i/>
                <w:iCs/>
                <w:color w:val="000000"/>
                <w:sz w:val="24"/>
                <w:szCs w:val="24"/>
              </w:rPr>
            </w:pPr>
            <w:r w:rsidRPr="006C2CA3">
              <w:rPr>
                <w:color w:val="000000"/>
                <w:sz w:val="24"/>
                <w:szCs w:val="24"/>
              </w:rPr>
              <w:t>Индекс компетенции</w:t>
            </w:r>
          </w:p>
        </w:tc>
        <w:tc>
          <w:tcPr>
            <w:tcW w:w="3402" w:type="dxa"/>
            <w:shd w:val="clear" w:color="auto" w:fill="auto"/>
          </w:tcPr>
          <w:p w:rsidR="004C4A5A" w:rsidRPr="006C2CA3" w:rsidRDefault="004C4A5A" w:rsidP="004C4A5A">
            <w:pPr>
              <w:spacing w:line="240" w:lineRule="auto"/>
              <w:jc w:val="center"/>
              <w:rPr>
                <w:color w:val="00000A"/>
                <w:sz w:val="24"/>
                <w:szCs w:val="24"/>
              </w:rPr>
            </w:pPr>
            <w:r w:rsidRPr="006C2CA3">
              <w:rPr>
                <w:color w:val="000000"/>
                <w:sz w:val="24"/>
                <w:szCs w:val="24"/>
              </w:rPr>
              <w:t xml:space="preserve">Содержание компетенции </w:t>
            </w:r>
          </w:p>
          <w:p w:rsidR="004C4A5A" w:rsidRPr="006C2CA3" w:rsidRDefault="004C4A5A" w:rsidP="004C4A5A">
            <w:pPr>
              <w:spacing w:line="240" w:lineRule="auto"/>
              <w:jc w:val="center"/>
              <w:rPr>
                <w:color w:val="00000A"/>
                <w:sz w:val="24"/>
                <w:szCs w:val="24"/>
              </w:rPr>
            </w:pPr>
            <w:r w:rsidRPr="006C2CA3">
              <w:rPr>
                <w:color w:val="000000"/>
                <w:sz w:val="24"/>
                <w:szCs w:val="24"/>
              </w:rPr>
              <w:t>(или ее части)</w:t>
            </w:r>
          </w:p>
        </w:tc>
        <w:tc>
          <w:tcPr>
            <w:tcW w:w="4253" w:type="dxa"/>
          </w:tcPr>
          <w:p w:rsidR="004C4A5A" w:rsidRPr="006C2CA3" w:rsidRDefault="004C4A5A" w:rsidP="004C4A5A">
            <w:pPr>
              <w:spacing w:line="240" w:lineRule="auto"/>
              <w:jc w:val="center"/>
              <w:rPr>
                <w:kern w:val="2"/>
                <w:sz w:val="24"/>
                <w:szCs w:val="24"/>
                <w:lang w:eastAsia="en-US"/>
              </w:rPr>
            </w:pPr>
            <w:r w:rsidRPr="006C2CA3">
              <w:rPr>
                <w:kern w:val="2"/>
                <w:sz w:val="24"/>
                <w:szCs w:val="24"/>
                <w:lang w:eastAsia="en-US"/>
              </w:rPr>
              <w:t xml:space="preserve">Индикаторы компетенций </w:t>
            </w:r>
          </w:p>
          <w:p w:rsidR="004C4A5A" w:rsidRPr="006C2CA3" w:rsidRDefault="004C4A5A" w:rsidP="004C4A5A">
            <w:pPr>
              <w:spacing w:line="240" w:lineRule="auto"/>
              <w:jc w:val="center"/>
              <w:rPr>
                <w:color w:val="000000"/>
                <w:sz w:val="24"/>
                <w:szCs w:val="24"/>
              </w:rPr>
            </w:pPr>
            <w:r w:rsidRPr="006C2CA3">
              <w:rPr>
                <w:kern w:val="2"/>
                <w:sz w:val="24"/>
                <w:szCs w:val="24"/>
                <w:lang w:eastAsia="en-US"/>
              </w:rPr>
              <w:t>(код и содержание)</w:t>
            </w:r>
          </w:p>
        </w:tc>
      </w:tr>
      <w:tr w:rsidR="004C4A5A" w:rsidRPr="006C2CA3" w:rsidTr="004C4A5A">
        <w:trPr>
          <w:trHeight w:val="7088"/>
        </w:trPr>
        <w:tc>
          <w:tcPr>
            <w:tcW w:w="1701" w:type="dxa"/>
            <w:shd w:val="clear" w:color="auto" w:fill="auto"/>
          </w:tcPr>
          <w:p w:rsidR="004C4A5A" w:rsidRPr="006C2CA3" w:rsidRDefault="004C4A5A" w:rsidP="004C4A5A">
            <w:pPr>
              <w:suppressLineNumbers/>
              <w:spacing w:line="240" w:lineRule="auto"/>
              <w:rPr>
                <w:sz w:val="24"/>
                <w:szCs w:val="24"/>
              </w:rPr>
            </w:pPr>
            <w:r w:rsidRPr="006C2CA3">
              <w:rPr>
                <w:sz w:val="24"/>
                <w:szCs w:val="24"/>
              </w:rPr>
              <w:lastRenderedPageBreak/>
              <w:t>ПК-3</w:t>
            </w:r>
          </w:p>
        </w:tc>
        <w:tc>
          <w:tcPr>
            <w:tcW w:w="3402" w:type="dxa"/>
            <w:shd w:val="clear" w:color="auto" w:fill="auto"/>
          </w:tcPr>
          <w:p w:rsidR="004C4A5A" w:rsidRPr="006C2CA3" w:rsidRDefault="004C4A5A" w:rsidP="004C4A5A">
            <w:pPr>
              <w:suppressLineNumbers/>
              <w:spacing w:line="240" w:lineRule="auto"/>
              <w:ind w:firstLine="0"/>
              <w:rPr>
                <w:sz w:val="24"/>
                <w:szCs w:val="24"/>
              </w:rPr>
            </w:pPr>
            <w:r w:rsidRPr="006C2CA3">
              <w:rPr>
                <w:sz w:val="24"/>
                <w:szCs w:val="24"/>
              </w:rPr>
              <w:t>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p w:rsidR="004C4A5A" w:rsidRPr="006C2CA3" w:rsidRDefault="004C4A5A" w:rsidP="004C4A5A">
            <w:pPr>
              <w:suppressLineNumbers/>
              <w:spacing w:line="240" w:lineRule="auto"/>
              <w:rPr>
                <w:sz w:val="24"/>
                <w:szCs w:val="24"/>
              </w:rPr>
            </w:pPr>
          </w:p>
        </w:tc>
        <w:tc>
          <w:tcPr>
            <w:tcW w:w="4253" w:type="dxa"/>
          </w:tcPr>
          <w:p w:rsidR="004C4A5A" w:rsidRDefault="004C4A5A" w:rsidP="004C4A5A">
            <w:pPr>
              <w:ind w:left="0" w:firstLine="0"/>
              <w:rPr>
                <w:sz w:val="24"/>
                <w:szCs w:val="24"/>
              </w:rPr>
            </w:pPr>
            <w:r w:rsidRPr="006E2FF3">
              <w:rPr>
                <w:sz w:val="24"/>
                <w:szCs w:val="24"/>
              </w:rPr>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p w:rsidR="004C4A5A" w:rsidRPr="006E2FF3" w:rsidRDefault="004C4A5A" w:rsidP="004C4A5A">
            <w:pPr>
              <w:ind w:left="0" w:firstLine="0"/>
              <w:rPr>
                <w:sz w:val="24"/>
                <w:szCs w:val="24"/>
              </w:rPr>
            </w:pPr>
            <w:r w:rsidRPr="006E2FF3">
              <w:rPr>
                <w:sz w:val="24"/>
                <w:szCs w:val="24"/>
              </w:rPr>
              <w:t>ИПК-3.2. Владеет процедурами планирования, организации и проведения психодиагностического обследования, направленного на выявление психических патологий;</w:t>
            </w:r>
          </w:p>
          <w:p w:rsidR="004C4A5A" w:rsidRPr="006E2FF3" w:rsidRDefault="004C4A5A" w:rsidP="004C4A5A">
            <w:pPr>
              <w:ind w:left="0" w:firstLine="0"/>
              <w:rPr>
                <w:sz w:val="24"/>
                <w:szCs w:val="24"/>
              </w:rPr>
            </w:pPr>
            <w:r w:rsidRPr="006E2FF3">
              <w:rPr>
                <w:sz w:val="24"/>
                <w:szCs w:val="24"/>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p w:rsidR="004C4A5A" w:rsidRPr="006C2CA3" w:rsidRDefault="004C4A5A" w:rsidP="004C4A5A">
            <w:pPr>
              <w:spacing w:line="240" w:lineRule="auto"/>
              <w:ind w:left="0" w:firstLine="0"/>
              <w:rPr>
                <w:sz w:val="24"/>
                <w:szCs w:val="24"/>
              </w:rPr>
            </w:pPr>
            <w:r w:rsidRPr="006E2FF3">
              <w:rPr>
                <w:sz w:val="24"/>
                <w:szCs w:val="24"/>
              </w:rPr>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r w:rsidR="004C4A5A" w:rsidRPr="006C2CA3" w:rsidTr="004C4A5A">
        <w:trPr>
          <w:trHeight w:val="2117"/>
        </w:trPr>
        <w:tc>
          <w:tcPr>
            <w:tcW w:w="1701" w:type="dxa"/>
            <w:shd w:val="clear" w:color="auto" w:fill="auto"/>
          </w:tcPr>
          <w:p w:rsidR="004C4A5A" w:rsidRPr="006C2CA3" w:rsidRDefault="004C4A5A" w:rsidP="004C4A5A">
            <w:pPr>
              <w:suppressLineNumbers/>
              <w:spacing w:line="240" w:lineRule="auto"/>
              <w:rPr>
                <w:sz w:val="24"/>
                <w:szCs w:val="24"/>
              </w:rPr>
            </w:pPr>
            <w:r w:rsidRPr="006C2CA3">
              <w:rPr>
                <w:sz w:val="24"/>
                <w:szCs w:val="24"/>
              </w:rPr>
              <w:t>ПК-4</w:t>
            </w:r>
          </w:p>
        </w:tc>
        <w:tc>
          <w:tcPr>
            <w:tcW w:w="3402" w:type="dxa"/>
            <w:shd w:val="clear" w:color="auto" w:fill="auto"/>
          </w:tcPr>
          <w:p w:rsidR="004C4A5A" w:rsidRPr="006C2CA3" w:rsidRDefault="004C4A5A" w:rsidP="004C4A5A">
            <w:pPr>
              <w:pStyle w:val="23"/>
              <w:shd w:val="clear" w:color="auto" w:fill="auto"/>
              <w:spacing w:line="240" w:lineRule="auto"/>
              <w:jc w:val="both"/>
              <w:rPr>
                <w:szCs w:val="24"/>
              </w:rPr>
            </w:pPr>
            <w:r w:rsidRPr="006C2CA3">
              <w:rPr>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253" w:type="dxa"/>
          </w:tcPr>
          <w:p w:rsidR="004C4A5A" w:rsidRPr="006E2FF3" w:rsidRDefault="004C4A5A" w:rsidP="004C4A5A">
            <w:pPr>
              <w:ind w:firstLine="0"/>
              <w:rPr>
                <w:sz w:val="24"/>
                <w:szCs w:val="24"/>
              </w:rPr>
            </w:pPr>
            <w:r w:rsidRPr="006E2FF3">
              <w:rPr>
                <w:sz w:val="24"/>
                <w:szCs w:val="24"/>
              </w:rPr>
              <w:t>ИПК-4.1. Знает теоретические основы и принципы</w:t>
            </w:r>
            <w:r>
              <w:rPr>
                <w:sz w:val="24"/>
                <w:szCs w:val="24"/>
              </w:rPr>
              <w:t xml:space="preserve"> </w:t>
            </w:r>
            <w:r w:rsidRPr="006E2FF3">
              <w:rPr>
                <w:sz w:val="24"/>
                <w:szCs w:val="24"/>
              </w:rPr>
              <w:t>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4C4A5A" w:rsidRPr="006E2FF3" w:rsidRDefault="004C4A5A" w:rsidP="004C4A5A">
            <w:pPr>
              <w:ind w:firstLine="0"/>
              <w:rPr>
                <w:sz w:val="24"/>
                <w:szCs w:val="24"/>
              </w:rPr>
            </w:pPr>
            <w:r w:rsidRPr="006E2FF3">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p w:rsidR="004C4A5A" w:rsidRPr="006E2FF3" w:rsidRDefault="004C4A5A" w:rsidP="004C4A5A">
            <w:pPr>
              <w:ind w:firstLine="0"/>
              <w:rPr>
                <w:sz w:val="24"/>
                <w:szCs w:val="24"/>
              </w:rPr>
            </w:pPr>
            <w:r w:rsidRPr="006E2FF3">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p w:rsidR="004C4A5A" w:rsidRPr="006E2FF3" w:rsidRDefault="004C4A5A" w:rsidP="004C4A5A">
            <w:pPr>
              <w:spacing w:line="240" w:lineRule="auto"/>
              <w:ind w:firstLine="0"/>
              <w:rPr>
                <w:sz w:val="24"/>
                <w:szCs w:val="24"/>
              </w:rPr>
            </w:pPr>
            <w:r w:rsidRPr="006E2FF3">
              <w:rPr>
                <w:sz w:val="24"/>
                <w:szCs w:val="24"/>
              </w:rPr>
              <w:t xml:space="preserve">ИПК-4.4. Владеет психодиагностическим инструментарием, применяемым в </w:t>
            </w:r>
            <w:r w:rsidRPr="006E2FF3">
              <w:rPr>
                <w:sz w:val="24"/>
                <w:szCs w:val="24"/>
              </w:rPr>
              <w:lastRenderedPageBreak/>
              <w:t>ходе оценки функционального состояния лиц, имеющих различные психические нарушения.</w:t>
            </w:r>
          </w:p>
        </w:tc>
      </w:tr>
    </w:tbl>
    <w:p w:rsidR="00987DEF" w:rsidRPr="003C0E55" w:rsidRDefault="00987DEF" w:rsidP="00987DEF">
      <w:pPr>
        <w:spacing w:line="240" w:lineRule="auto"/>
        <w:rPr>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87DEF" w:rsidRPr="00B26B64" w:rsidRDefault="00987DEF" w:rsidP="00987DE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6E3727" w:rsidRPr="006E3727">
        <w:rPr>
          <w:color w:val="000000"/>
          <w:sz w:val="24"/>
          <w:szCs w:val="24"/>
        </w:rPr>
        <w:t>подготовить выпускника, обладающего теоретическими и методологическими  знаниями в области диагностики и коррекции нарушений в эмоциональной сфере,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патопсихологической диагностики, психокоррекционных и психотерапевтических мероприятий</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6E3727" w:rsidRPr="006E3727" w:rsidRDefault="006E3727" w:rsidP="006E3727">
      <w:pPr>
        <w:numPr>
          <w:ilvl w:val="0"/>
          <w:numId w:val="10"/>
        </w:numPr>
        <w:spacing w:line="240" w:lineRule="auto"/>
        <w:rPr>
          <w:bCs/>
          <w:color w:val="000000"/>
          <w:sz w:val="24"/>
          <w:szCs w:val="24"/>
          <w:lang w:eastAsia="ru-RU"/>
        </w:rPr>
      </w:pPr>
      <w:r w:rsidRPr="006E3727">
        <w:rPr>
          <w:bCs/>
          <w:color w:val="000000"/>
          <w:sz w:val="24"/>
          <w:szCs w:val="24"/>
          <w:lang w:eastAsia="ru-RU"/>
        </w:rPr>
        <w:t>формирование навыка системного подхода при освоении и применении современных методов клинико-психологического исследования для диагностики и коррекции эмоциональных нарушений;</w:t>
      </w:r>
    </w:p>
    <w:p w:rsidR="006E3727" w:rsidRPr="006E3727" w:rsidRDefault="006E3727" w:rsidP="006E3727">
      <w:pPr>
        <w:numPr>
          <w:ilvl w:val="0"/>
          <w:numId w:val="10"/>
        </w:numPr>
        <w:spacing w:line="240" w:lineRule="auto"/>
        <w:rPr>
          <w:bCs/>
          <w:color w:val="000000"/>
          <w:sz w:val="24"/>
          <w:szCs w:val="24"/>
          <w:lang w:eastAsia="ru-RU"/>
        </w:rPr>
      </w:pPr>
      <w:r w:rsidRPr="006E3727">
        <w:rPr>
          <w:bCs/>
          <w:color w:val="000000"/>
          <w:sz w:val="24"/>
          <w:szCs w:val="24"/>
          <w:lang w:eastAsia="ru-RU"/>
        </w:rPr>
        <w:t>ознакомление с основными принципами и методологией планирования психокоррекционной деятельности.</w:t>
      </w:r>
    </w:p>
    <w:p w:rsidR="006E3727" w:rsidRPr="006E3727" w:rsidRDefault="006E3727" w:rsidP="006E3727">
      <w:pPr>
        <w:spacing w:line="240" w:lineRule="auto"/>
        <w:ind w:firstLine="527"/>
        <w:rPr>
          <w:bCs/>
          <w:color w:val="000000"/>
          <w:sz w:val="24"/>
          <w:szCs w:val="24"/>
          <w:lang w:eastAsia="ru-RU"/>
        </w:rPr>
      </w:pPr>
      <w:r w:rsidRPr="006E3727">
        <w:rPr>
          <w:bCs/>
          <w:color w:val="000000"/>
          <w:sz w:val="24"/>
          <w:szCs w:val="24"/>
          <w:lang w:eastAsia="ru-RU"/>
        </w:rPr>
        <w:t>Дисциплина относится к дисциплинам по выбору вариативной части программы специалитета.</w:t>
      </w:r>
    </w:p>
    <w:p w:rsidR="00987DEF" w:rsidRDefault="00987DEF" w:rsidP="00987DEF">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6E3727">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6E3727">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63"/>
      </w:tblGrid>
      <w:tr w:rsidR="00987DEF" w:rsidRPr="0053465B" w:rsidTr="00987DEF">
        <w:tc>
          <w:tcPr>
            <w:tcW w:w="693" w:type="dxa"/>
            <w:shd w:val="clear" w:color="auto" w:fill="auto"/>
          </w:tcPr>
          <w:p w:rsidR="00987DEF" w:rsidRPr="00346EFE" w:rsidRDefault="00987DEF" w:rsidP="00987DEF">
            <w:pPr>
              <w:pStyle w:val="WW-"/>
              <w:tabs>
                <w:tab w:val="left" w:pos="3822"/>
              </w:tabs>
              <w:spacing w:line="240" w:lineRule="auto"/>
              <w:ind w:left="0" w:firstLine="0"/>
              <w:jc w:val="center"/>
              <w:rPr>
                <w:bCs/>
                <w:sz w:val="24"/>
                <w:szCs w:val="24"/>
              </w:rPr>
            </w:pPr>
            <w:r w:rsidRPr="00346EFE">
              <w:rPr>
                <w:bCs/>
                <w:sz w:val="24"/>
                <w:szCs w:val="24"/>
              </w:rPr>
              <w:t>№</w:t>
            </w:r>
          </w:p>
        </w:tc>
        <w:tc>
          <w:tcPr>
            <w:tcW w:w="8663" w:type="dxa"/>
            <w:shd w:val="clear" w:color="auto" w:fill="auto"/>
          </w:tcPr>
          <w:p w:rsidR="00987DEF" w:rsidRPr="00346EFE" w:rsidRDefault="00987DEF" w:rsidP="00987DEF">
            <w:pPr>
              <w:pStyle w:val="WW-"/>
              <w:tabs>
                <w:tab w:val="left" w:pos="3822"/>
              </w:tabs>
              <w:spacing w:line="240" w:lineRule="auto"/>
              <w:ind w:left="0" w:firstLine="0"/>
              <w:rPr>
                <w:bCs/>
                <w:sz w:val="24"/>
                <w:szCs w:val="24"/>
              </w:rPr>
            </w:pPr>
            <w:r w:rsidRPr="00346EFE">
              <w:rPr>
                <w:bCs/>
                <w:sz w:val="24"/>
                <w:szCs w:val="24"/>
              </w:rPr>
              <w:t>Наименование блока (раздела) дисциплины</w:t>
            </w:r>
          </w:p>
        </w:tc>
      </w:tr>
      <w:tr w:rsidR="006E3727" w:rsidRPr="0053465B" w:rsidTr="00022BFF">
        <w:tc>
          <w:tcPr>
            <w:tcW w:w="693" w:type="dxa"/>
            <w:shd w:val="clear" w:color="auto" w:fill="auto"/>
          </w:tcPr>
          <w:p w:rsidR="006E3727" w:rsidRPr="00346EFE" w:rsidRDefault="006E3727" w:rsidP="006E3727">
            <w:pPr>
              <w:pStyle w:val="WW-"/>
              <w:tabs>
                <w:tab w:val="left" w:pos="3822"/>
              </w:tabs>
              <w:spacing w:line="240" w:lineRule="auto"/>
              <w:ind w:left="0" w:firstLine="0"/>
              <w:jc w:val="center"/>
              <w:rPr>
                <w:bCs/>
                <w:sz w:val="24"/>
                <w:szCs w:val="24"/>
              </w:rPr>
            </w:pPr>
            <w:r w:rsidRPr="00346EFE">
              <w:rPr>
                <w:bCs/>
                <w:sz w:val="24"/>
                <w:szCs w:val="24"/>
              </w:rPr>
              <w:t>1</w:t>
            </w:r>
          </w:p>
        </w:tc>
        <w:tc>
          <w:tcPr>
            <w:tcW w:w="8663" w:type="dxa"/>
            <w:shd w:val="clear" w:color="auto" w:fill="auto"/>
            <w:vAlign w:val="center"/>
          </w:tcPr>
          <w:p w:rsidR="006E3727" w:rsidRPr="009D5EC8" w:rsidRDefault="0030479E" w:rsidP="006E3727">
            <w:pPr>
              <w:spacing w:line="240" w:lineRule="auto"/>
              <w:ind w:left="0" w:firstLine="0"/>
              <w:rPr>
                <w:color w:val="000000"/>
                <w:sz w:val="24"/>
                <w:szCs w:val="24"/>
              </w:rPr>
            </w:pPr>
            <w:r>
              <w:rPr>
                <w:sz w:val="24"/>
                <w:szCs w:val="24"/>
              </w:rPr>
              <w:t xml:space="preserve">Тема 1. </w:t>
            </w:r>
            <w:r w:rsidR="006E3727">
              <w:rPr>
                <w:sz w:val="24"/>
                <w:szCs w:val="24"/>
              </w:rPr>
              <w:t xml:space="preserve">Теоретические основания анализа эмоциональных свойств и состояний. Теории эмоций и </w:t>
            </w:r>
            <w:r w:rsidR="006E3727" w:rsidRPr="0051658F">
              <w:rPr>
                <w:sz w:val="24"/>
                <w:szCs w:val="24"/>
              </w:rPr>
              <w:t>механизмы эмоциональных переживаний в разных теориях</w:t>
            </w:r>
            <w:r w:rsidR="006E3727">
              <w:rPr>
                <w:sz w:val="24"/>
                <w:szCs w:val="24"/>
              </w:rPr>
              <w:t xml:space="preserve">, </w:t>
            </w:r>
            <w:r w:rsidR="006E3727" w:rsidRPr="0051658F">
              <w:rPr>
                <w:sz w:val="24"/>
                <w:szCs w:val="24"/>
              </w:rPr>
              <w:t xml:space="preserve">их практические и психотерапевтические следствия; теория Изарда (три компонента и два уровня); место эмоций в строении психики; </w:t>
            </w:r>
            <w:r w:rsidR="006E3727">
              <w:rPr>
                <w:sz w:val="24"/>
                <w:szCs w:val="24"/>
              </w:rPr>
              <w:t xml:space="preserve">анализ эмоций конкретной индивидуальности (модель строения индивидуальности); </w:t>
            </w:r>
            <w:r w:rsidR="006E3727" w:rsidRPr="0051658F">
              <w:rPr>
                <w:sz w:val="24"/>
                <w:szCs w:val="24"/>
              </w:rPr>
              <w:t>нейрональное обеспечение эмоций (медиаторные системы, специфические и неспецифические спинальные пути, структуры головного мозга).</w:t>
            </w:r>
          </w:p>
        </w:tc>
      </w:tr>
      <w:tr w:rsidR="006E3727" w:rsidRPr="0053465B" w:rsidTr="00022BFF">
        <w:tc>
          <w:tcPr>
            <w:tcW w:w="693" w:type="dxa"/>
            <w:shd w:val="clear" w:color="auto" w:fill="auto"/>
          </w:tcPr>
          <w:p w:rsidR="006E3727" w:rsidRPr="00346EFE" w:rsidRDefault="006E3727" w:rsidP="006E3727">
            <w:pPr>
              <w:pStyle w:val="WW-"/>
              <w:tabs>
                <w:tab w:val="left" w:pos="3822"/>
              </w:tabs>
              <w:spacing w:line="240" w:lineRule="auto"/>
              <w:ind w:left="0" w:firstLine="0"/>
              <w:jc w:val="center"/>
              <w:rPr>
                <w:bCs/>
                <w:sz w:val="24"/>
                <w:szCs w:val="24"/>
              </w:rPr>
            </w:pPr>
            <w:r w:rsidRPr="00346EFE">
              <w:rPr>
                <w:bCs/>
                <w:sz w:val="24"/>
                <w:szCs w:val="24"/>
              </w:rPr>
              <w:t>2</w:t>
            </w:r>
          </w:p>
        </w:tc>
        <w:tc>
          <w:tcPr>
            <w:tcW w:w="8663" w:type="dxa"/>
            <w:shd w:val="clear" w:color="auto" w:fill="auto"/>
            <w:vAlign w:val="center"/>
          </w:tcPr>
          <w:p w:rsidR="006E3727" w:rsidRPr="009D5EC8" w:rsidRDefault="001077C2" w:rsidP="006E3727">
            <w:pPr>
              <w:spacing w:line="240" w:lineRule="auto"/>
              <w:ind w:left="0" w:firstLine="0"/>
              <w:rPr>
                <w:color w:val="000000"/>
                <w:sz w:val="24"/>
                <w:szCs w:val="24"/>
              </w:rPr>
            </w:pPr>
            <w:r>
              <w:rPr>
                <w:sz w:val="24"/>
                <w:szCs w:val="24"/>
              </w:rPr>
              <w:t xml:space="preserve">Тема 2. </w:t>
            </w:r>
            <w:r w:rsidR="006E3727">
              <w:rPr>
                <w:sz w:val="24"/>
                <w:szCs w:val="24"/>
              </w:rPr>
              <w:t>Психологические нарушения и п</w:t>
            </w:r>
            <w:r w:rsidR="006E3727" w:rsidRPr="0051658F">
              <w:rPr>
                <w:sz w:val="24"/>
                <w:szCs w:val="24"/>
              </w:rPr>
              <w:t>сихопатология аффективной сферы человека</w:t>
            </w:r>
            <w:r w:rsidR="006E3727">
              <w:rPr>
                <w:sz w:val="24"/>
                <w:szCs w:val="24"/>
              </w:rPr>
              <w:t>. Э</w:t>
            </w:r>
            <w:r w:rsidR="006E3727" w:rsidRPr="0051658F">
              <w:rPr>
                <w:sz w:val="24"/>
                <w:szCs w:val="24"/>
              </w:rPr>
              <w:t>ндогенные и психогенные аффективные расстройства</w:t>
            </w:r>
            <w:r w:rsidR="006E3727">
              <w:rPr>
                <w:sz w:val="24"/>
                <w:szCs w:val="24"/>
              </w:rPr>
              <w:t>; диагностика аффективных расстройств в патопсихологии.</w:t>
            </w:r>
          </w:p>
        </w:tc>
      </w:tr>
      <w:tr w:rsidR="006E3727" w:rsidRPr="0053465B" w:rsidTr="00022BFF">
        <w:tc>
          <w:tcPr>
            <w:tcW w:w="693" w:type="dxa"/>
            <w:shd w:val="clear" w:color="auto" w:fill="auto"/>
          </w:tcPr>
          <w:p w:rsidR="006E3727" w:rsidRPr="00346EFE" w:rsidRDefault="006E3727" w:rsidP="006E3727">
            <w:pPr>
              <w:pStyle w:val="WW-"/>
              <w:tabs>
                <w:tab w:val="left" w:pos="3822"/>
              </w:tabs>
              <w:spacing w:line="240" w:lineRule="auto"/>
              <w:ind w:left="0" w:firstLine="0"/>
              <w:jc w:val="center"/>
              <w:rPr>
                <w:bCs/>
                <w:sz w:val="24"/>
                <w:szCs w:val="24"/>
              </w:rPr>
            </w:pPr>
            <w:r w:rsidRPr="00346EFE">
              <w:rPr>
                <w:bCs/>
                <w:sz w:val="24"/>
                <w:szCs w:val="24"/>
              </w:rPr>
              <w:t>3</w:t>
            </w:r>
          </w:p>
        </w:tc>
        <w:tc>
          <w:tcPr>
            <w:tcW w:w="8663" w:type="dxa"/>
            <w:shd w:val="clear" w:color="auto" w:fill="auto"/>
            <w:vAlign w:val="center"/>
          </w:tcPr>
          <w:p w:rsidR="006E3727" w:rsidRPr="009D5EC8" w:rsidRDefault="001077C2" w:rsidP="006E3727">
            <w:pPr>
              <w:spacing w:line="240" w:lineRule="auto"/>
              <w:ind w:left="0" w:firstLine="0"/>
              <w:rPr>
                <w:color w:val="000000"/>
                <w:sz w:val="24"/>
                <w:szCs w:val="24"/>
              </w:rPr>
            </w:pPr>
            <w:r>
              <w:rPr>
                <w:sz w:val="24"/>
                <w:szCs w:val="24"/>
              </w:rPr>
              <w:t xml:space="preserve">Тема 3. </w:t>
            </w:r>
            <w:r w:rsidR="006E3727">
              <w:rPr>
                <w:sz w:val="24"/>
                <w:szCs w:val="24"/>
              </w:rPr>
              <w:t>Диагностика и экспертиза эмоциональных расстройств и состояний. виды экспертной деятельности клинического психолога; диагностика расстройств эмоциональной сферы в экспертной деятельности.</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022BFF" w:rsidRDefault="00987DEF" w:rsidP="00987DEF">
      <w:pPr>
        <w:tabs>
          <w:tab w:val="left" w:pos="748"/>
          <w:tab w:val="left" w:pos="828"/>
          <w:tab w:val="left" w:pos="3822"/>
        </w:tabs>
        <w:spacing w:line="240" w:lineRule="auto"/>
        <w:ind w:left="0" w:hanging="40"/>
        <w:jc w:val="center"/>
        <w:rPr>
          <w:b/>
          <w:sz w:val="24"/>
          <w:szCs w:val="24"/>
        </w:rPr>
      </w:pPr>
      <w:r w:rsidRPr="00022BFF">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022BFF">
        <w:rPr>
          <w:b/>
          <w:sz w:val="24"/>
          <w:szCs w:val="24"/>
        </w:rPr>
        <w:lastRenderedPageBreak/>
        <w:t xml:space="preserve">к рабочей программе </w:t>
      </w:r>
      <w:r w:rsidRPr="00022BFF">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022BFF" w:rsidP="00987DEF">
      <w:pPr>
        <w:widowControl/>
        <w:tabs>
          <w:tab w:val="clear" w:pos="788"/>
        </w:tabs>
        <w:spacing w:line="240" w:lineRule="auto"/>
        <w:ind w:left="0" w:firstLine="0"/>
        <w:jc w:val="center"/>
        <w:rPr>
          <w:bCs/>
          <w:kern w:val="0"/>
          <w:sz w:val="24"/>
          <w:szCs w:val="24"/>
          <w:lang w:eastAsia="ru-RU"/>
        </w:rPr>
      </w:pPr>
      <w:r w:rsidRPr="00022BFF">
        <w:rPr>
          <w:b/>
          <w:color w:val="000000"/>
          <w:kern w:val="0"/>
          <w:sz w:val="24"/>
          <w:szCs w:val="24"/>
          <w:lang w:eastAsia="ru-RU"/>
        </w:rPr>
        <w:t>Б1.В.02.ДВ.05.01 МЕЖПОЛУШАРНАЯ АСИММЕТРИЯ МОЗГА</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119"/>
        <w:gridCol w:w="4394"/>
      </w:tblGrid>
      <w:tr w:rsidR="004C4A5A" w:rsidRPr="00993BD9" w:rsidTr="004C4A5A">
        <w:trPr>
          <w:trHeight w:val="727"/>
        </w:trPr>
        <w:tc>
          <w:tcPr>
            <w:tcW w:w="1843" w:type="dxa"/>
            <w:shd w:val="clear" w:color="auto" w:fill="auto"/>
          </w:tcPr>
          <w:p w:rsidR="004C4A5A" w:rsidRPr="004C4A5A" w:rsidRDefault="004C4A5A" w:rsidP="004C4A5A">
            <w:pPr>
              <w:jc w:val="center"/>
              <w:rPr>
                <w:i/>
                <w:iCs/>
                <w:color w:val="000000"/>
                <w:sz w:val="24"/>
                <w:szCs w:val="24"/>
              </w:rPr>
            </w:pPr>
            <w:r w:rsidRPr="004C4A5A">
              <w:rPr>
                <w:color w:val="000000"/>
                <w:sz w:val="24"/>
                <w:szCs w:val="24"/>
              </w:rPr>
              <w:t>Индекс компетенции</w:t>
            </w:r>
          </w:p>
        </w:tc>
        <w:tc>
          <w:tcPr>
            <w:tcW w:w="3119" w:type="dxa"/>
            <w:shd w:val="clear" w:color="auto" w:fill="auto"/>
          </w:tcPr>
          <w:p w:rsidR="004C4A5A" w:rsidRPr="004C4A5A" w:rsidRDefault="004C4A5A" w:rsidP="004C4A5A">
            <w:pPr>
              <w:ind w:firstLine="0"/>
              <w:rPr>
                <w:color w:val="00000A"/>
                <w:sz w:val="24"/>
                <w:szCs w:val="24"/>
              </w:rPr>
            </w:pPr>
            <w:r w:rsidRPr="004C4A5A">
              <w:rPr>
                <w:color w:val="000000"/>
                <w:sz w:val="24"/>
                <w:szCs w:val="24"/>
              </w:rPr>
              <w:t xml:space="preserve">Содержание компетенции </w:t>
            </w:r>
          </w:p>
          <w:p w:rsidR="004C4A5A" w:rsidRPr="004C4A5A" w:rsidRDefault="004C4A5A" w:rsidP="004C4A5A">
            <w:pPr>
              <w:jc w:val="center"/>
              <w:rPr>
                <w:color w:val="00000A"/>
                <w:sz w:val="24"/>
                <w:szCs w:val="24"/>
              </w:rPr>
            </w:pPr>
            <w:r w:rsidRPr="004C4A5A">
              <w:rPr>
                <w:color w:val="000000"/>
                <w:sz w:val="24"/>
                <w:szCs w:val="24"/>
              </w:rPr>
              <w:t>(или ее части)</w:t>
            </w:r>
          </w:p>
        </w:tc>
        <w:tc>
          <w:tcPr>
            <w:tcW w:w="4394" w:type="dxa"/>
          </w:tcPr>
          <w:p w:rsidR="004C4A5A" w:rsidRPr="004C4A5A" w:rsidRDefault="004C4A5A" w:rsidP="004C4A5A">
            <w:pPr>
              <w:rPr>
                <w:color w:val="000000"/>
                <w:sz w:val="24"/>
                <w:szCs w:val="24"/>
              </w:rPr>
            </w:pPr>
            <w:r w:rsidRPr="004C4A5A">
              <w:rPr>
                <w:kern w:val="2"/>
                <w:sz w:val="24"/>
                <w:szCs w:val="24"/>
                <w:lang w:eastAsia="en-US"/>
              </w:rPr>
              <w:t>Индикаторы компетенций (код и содержание)</w:t>
            </w:r>
          </w:p>
        </w:tc>
      </w:tr>
      <w:tr w:rsidR="004C4A5A" w:rsidRPr="00C65C3E" w:rsidTr="004C4A5A">
        <w:trPr>
          <w:trHeight w:val="1546"/>
        </w:trPr>
        <w:tc>
          <w:tcPr>
            <w:tcW w:w="1843" w:type="dxa"/>
            <w:vMerge w:val="restart"/>
            <w:shd w:val="clear" w:color="auto" w:fill="auto"/>
          </w:tcPr>
          <w:p w:rsidR="004C4A5A" w:rsidRPr="004C4A5A" w:rsidRDefault="004C4A5A" w:rsidP="004C4A5A">
            <w:pPr>
              <w:suppressLineNumbers/>
              <w:rPr>
                <w:sz w:val="24"/>
                <w:szCs w:val="24"/>
              </w:rPr>
            </w:pPr>
            <w:r w:rsidRPr="004C4A5A">
              <w:rPr>
                <w:sz w:val="24"/>
                <w:szCs w:val="24"/>
              </w:rPr>
              <w:t>ПК-1</w:t>
            </w:r>
          </w:p>
        </w:tc>
        <w:tc>
          <w:tcPr>
            <w:tcW w:w="3119" w:type="dxa"/>
            <w:vMerge w:val="restart"/>
            <w:shd w:val="clear" w:color="auto" w:fill="auto"/>
          </w:tcPr>
          <w:p w:rsidR="004C4A5A" w:rsidRPr="004C4A5A" w:rsidRDefault="004C4A5A" w:rsidP="004C4A5A">
            <w:pPr>
              <w:pStyle w:val="23"/>
              <w:shd w:val="clear" w:color="auto" w:fill="auto"/>
              <w:spacing w:line="240" w:lineRule="auto"/>
              <w:jc w:val="both"/>
              <w:rPr>
                <w:rFonts w:cs="Times New Roman"/>
                <w:szCs w:val="24"/>
              </w:rPr>
            </w:pPr>
            <w:r w:rsidRPr="004C4A5A">
              <w:rPr>
                <w:rFonts w:cs="Times New Roman"/>
                <w:szCs w:val="24"/>
              </w:rPr>
              <w:t>ПК-1. Способность и готовность к использованию знаний об истории развития, теоретико-методологических основах и психологических категориях психологии экстремальных и кризисных ситуаций</w:t>
            </w:r>
          </w:p>
        </w:tc>
        <w:tc>
          <w:tcPr>
            <w:tcW w:w="4394" w:type="dxa"/>
          </w:tcPr>
          <w:p w:rsidR="004C4A5A" w:rsidRPr="004C4A5A" w:rsidRDefault="004C4A5A" w:rsidP="004C4A5A">
            <w:pPr>
              <w:ind w:left="0" w:firstLine="0"/>
              <w:rPr>
                <w:sz w:val="24"/>
                <w:szCs w:val="24"/>
              </w:rPr>
            </w:pPr>
            <w:r w:rsidRPr="004C4A5A">
              <w:rPr>
                <w:sz w:val="24"/>
                <w:szCs w:val="24"/>
              </w:rPr>
              <w:t>ИПК-1.1. Знает основные исторические аспекты проблем оказания психологической помощи лицам, находившихся в экстремальных и кризисных ситуациях.</w:t>
            </w:r>
          </w:p>
        </w:tc>
      </w:tr>
      <w:tr w:rsidR="004C4A5A" w:rsidRPr="00C65C3E" w:rsidTr="004C4A5A">
        <w:trPr>
          <w:trHeight w:val="1236"/>
        </w:trPr>
        <w:tc>
          <w:tcPr>
            <w:tcW w:w="1843" w:type="dxa"/>
            <w:vMerge/>
            <w:shd w:val="clear" w:color="auto" w:fill="auto"/>
          </w:tcPr>
          <w:p w:rsidR="004C4A5A" w:rsidRPr="004C4A5A" w:rsidRDefault="004C4A5A" w:rsidP="004C4A5A">
            <w:pPr>
              <w:suppressLineNumbers/>
              <w:jc w:val="center"/>
              <w:rPr>
                <w:sz w:val="24"/>
                <w:szCs w:val="24"/>
              </w:rPr>
            </w:pPr>
          </w:p>
        </w:tc>
        <w:tc>
          <w:tcPr>
            <w:tcW w:w="3119" w:type="dxa"/>
            <w:vMerge/>
            <w:shd w:val="clear" w:color="auto" w:fill="auto"/>
          </w:tcPr>
          <w:p w:rsidR="004C4A5A" w:rsidRPr="004C4A5A" w:rsidRDefault="004C4A5A" w:rsidP="004C4A5A">
            <w:pPr>
              <w:pStyle w:val="23"/>
              <w:shd w:val="clear" w:color="auto" w:fill="auto"/>
              <w:spacing w:line="240" w:lineRule="auto"/>
              <w:jc w:val="both"/>
              <w:rPr>
                <w:rFonts w:cs="Times New Roman"/>
                <w:szCs w:val="24"/>
              </w:rPr>
            </w:pPr>
          </w:p>
        </w:tc>
        <w:tc>
          <w:tcPr>
            <w:tcW w:w="4394" w:type="dxa"/>
          </w:tcPr>
          <w:p w:rsidR="004C4A5A" w:rsidRPr="004C4A5A" w:rsidRDefault="004C4A5A" w:rsidP="004C4A5A">
            <w:pPr>
              <w:ind w:left="0" w:firstLine="0"/>
              <w:rPr>
                <w:sz w:val="24"/>
                <w:szCs w:val="24"/>
              </w:rPr>
            </w:pPr>
            <w:r w:rsidRPr="004C4A5A">
              <w:rPr>
                <w:sz w:val="24"/>
                <w:szCs w:val="24"/>
              </w:rPr>
              <w:t>ИПК-1.3. Способен осуществлять психодиагностику функционального состояния лиц, находившихся в экстремальных и кризисных ситуациях.</w:t>
            </w:r>
          </w:p>
        </w:tc>
      </w:tr>
      <w:tr w:rsidR="004C4A5A" w:rsidRPr="00C65C3E" w:rsidTr="004C4A5A">
        <w:trPr>
          <w:trHeight w:val="1236"/>
        </w:trPr>
        <w:tc>
          <w:tcPr>
            <w:tcW w:w="1843" w:type="dxa"/>
            <w:vMerge w:val="restart"/>
            <w:shd w:val="clear" w:color="auto" w:fill="auto"/>
          </w:tcPr>
          <w:p w:rsidR="004C4A5A" w:rsidRPr="004C4A5A" w:rsidRDefault="004C4A5A" w:rsidP="004C4A5A">
            <w:pPr>
              <w:suppressLineNumbers/>
              <w:rPr>
                <w:sz w:val="24"/>
                <w:szCs w:val="24"/>
              </w:rPr>
            </w:pPr>
            <w:r w:rsidRPr="004C4A5A">
              <w:rPr>
                <w:sz w:val="24"/>
                <w:szCs w:val="24"/>
              </w:rPr>
              <w:t>ПК-4</w:t>
            </w:r>
          </w:p>
        </w:tc>
        <w:tc>
          <w:tcPr>
            <w:tcW w:w="3119" w:type="dxa"/>
            <w:vMerge w:val="restart"/>
            <w:shd w:val="clear" w:color="auto" w:fill="auto"/>
          </w:tcPr>
          <w:p w:rsidR="004C4A5A" w:rsidRPr="004C4A5A" w:rsidRDefault="004C4A5A" w:rsidP="004C4A5A">
            <w:pPr>
              <w:ind w:left="0" w:firstLine="0"/>
              <w:contextualSpacing/>
              <w:rPr>
                <w:sz w:val="24"/>
                <w:szCs w:val="24"/>
              </w:rPr>
            </w:pPr>
            <w:r w:rsidRPr="004C4A5A">
              <w:rPr>
                <w:sz w:val="24"/>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394" w:type="dxa"/>
          </w:tcPr>
          <w:p w:rsidR="004C4A5A" w:rsidRPr="004C4A5A" w:rsidRDefault="004C4A5A" w:rsidP="004C4A5A">
            <w:pPr>
              <w:ind w:left="0" w:firstLine="0"/>
              <w:rPr>
                <w:sz w:val="24"/>
                <w:szCs w:val="24"/>
              </w:rPr>
            </w:pPr>
            <w:r w:rsidRPr="004C4A5A">
              <w:rPr>
                <w:sz w:val="24"/>
                <w:szCs w:val="24"/>
              </w:rPr>
              <w:t>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tc>
      </w:tr>
      <w:tr w:rsidR="004C4A5A" w:rsidRPr="00C65C3E" w:rsidTr="004C4A5A">
        <w:trPr>
          <w:trHeight w:val="1348"/>
        </w:trPr>
        <w:tc>
          <w:tcPr>
            <w:tcW w:w="1843" w:type="dxa"/>
            <w:vMerge/>
            <w:shd w:val="clear" w:color="auto" w:fill="auto"/>
          </w:tcPr>
          <w:p w:rsidR="004C4A5A" w:rsidRPr="004C4A5A" w:rsidRDefault="004C4A5A" w:rsidP="004C4A5A">
            <w:pPr>
              <w:suppressLineNumbers/>
              <w:jc w:val="center"/>
              <w:rPr>
                <w:sz w:val="24"/>
                <w:szCs w:val="24"/>
              </w:rPr>
            </w:pPr>
          </w:p>
        </w:tc>
        <w:tc>
          <w:tcPr>
            <w:tcW w:w="3119" w:type="dxa"/>
            <w:vMerge/>
            <w:shd w:val="clear" w:color="auto" w:fill="auto"/>
          </w:tcPr>
          <w:p w:rsidR="004C4A5A" w:rsidRPr="004C4A5A" w:rsidRDefault="004C4A5A" w:rsidP="004C4A5A">
            <w:pPr>
              <w:contextualSpacing/>
              <w:rPr>
                <w:sz w:val="24"/>
                <w:szCs w:val="24"/>
              </w:rPr>
            </w:pPr>
          </w:p>
        </w:tc>
        <w:tc>
          <w:tcPr>
            <w:tcW w:w="4394" w:type="dxa"/>
          </w:tcPr>
          <w:p w:rsidR="004C4A5A" w:rsidRPr="004C4A5A" w:rsidRDefault="004C4A5A" w:rsidP="004C4A5A">
            <w:pPr>
              <w:ind w:left="0" w:firstLine="0"/>
              <w:rPr>
                <w:sz w:val="24"/>
                <w:szCs w:val="24"/>
              </w:rPr>
            </w:pPr>
            <w:r w:rsidRPr="004C4A5A">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r w:rsidR="004C4A5A" w:rsidRPr="00C65C3E" w:rsidTr="004C4A5A">
        <w:trPr>
          <w:trHeight w:val="1827"/>
        </w:trPr>
        <w:tc>
          <w:tcPr>
            <w:tcW w:w="1843" w:type="dxa"/>
            <w:vMerge w:val="restart"/>
            <w:shd w:val="clear" w:color="auto" w:fill="auto"/>
          </w:tcPr>
          <w:p w:rsidR="004C4A5A" w:rsidRPr="004C4A5A" w:rsidRDefault="004C4A5A" w:rsidP="004C4A5A">
            <w:pPr>
              <w:suppressLineNumbers/>
              <w:rPr>
                <w:sz w:val="24"/>
                <w:szCs w:val="24"/>
              </w:rPr>
            </w:pPr>
            <w:r w:rsidRPr="004C4A5A">
              <w:rPr>
                <w:sz w:val="24"/>
                <w:szCs w:val="24"/>
              </w:rPr>
              <w:t>ПК-6</w:t>
            </w:r>
          </w:p>
        </w:tc>
        <w:tc>
          <w:tcPr>
            <w:tcW w:w="3119" w:type="dxa"/>
            <w:vMerge w:val="restart"/>
            <w:shd w:val="clear" w:color="auto" w:fill="auto"/>
          </w:tcPr>
          <w:p w:rsidR="004C4A5A" w:rsidRPr="004C4A5A" w:rsidRDefault="004C4A5A" w:rsidP="004C4A5A">
            <w:pPr>
              <w:contextualSpacing/>
              <w:rPr>
                <w:color w:val="000000"/>
                <w:sz w:val="24"/>
                <w:szCs w:val="24"/>
              </w:rPr>
            </w:pPr>
            <w:r w:rsidRPr="004C4A5A">
              <w:rPr>
                <w:color w:val="000000"/>
                <w:sz w:val="24"/>
                <w:szCs w:val="24"/>
              </w:rPr>
              <w:t>ПК-6. 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4394" w:type="dxa"/>
          </w:tcPr>
          <w:p w:rsidR="004C4A5A" w:rsidRPr="004C4A5A" w:rsidRDefault="004C4A5A" w:rsidP="004C4A5A">
            <w:pPr>
              <w:ind w:firstLine="0"/>
              <w:rPr>
                <w:sz w:val="24"/>
                <w:szCs w:val="24"/>
              </w:rPr>
            </w:pPr>
            <w:r w:rsidRPr="004C4A5A">
              <w:rPr>
                <w:sz w:val="24"/>
                <w:szCs w:val="24"/>
              </w:rPr>
              <w:t>ИПК-6.1. Знает основные теоретические принципы, а также  дидактические методы и приёмы, необходимые для разработки  и дальнейшей реализации психотерапевтических, реабилитационных, коррекционных и обучающих программ, направленных на оптимизацию психической деятельности человека.</w:t>
            </w:r>
          </w:p>
        </w:tc>
      </w:tr>
      <w:tr w:rsidR="004C4A5A" w:rsidRPr="00C65C3E" w:rsidTr="004C4A5A">
        <w:trPr>
          <w:trHeight w:val="1298"/>
        </w:trPr>
        <w:tc>
          <w:tcPr>
            <w:tcW w:w="1843" w:type="dxa"/>
            <w:vMerge/>
            <w:shd w:val="clear" w:color="auto" w:fill="auto"/>
          </w:tcPr>
          <w:p w:rsidR="004C4A5A" w:rsidRPr="004C4A5A" w:rsidRDefault="004C4A5A" w:rsidP="004C4A5A">
            <w:pPr>
              <w:suppressLineNumbers/>
              <w:jc w:val="center"/>
              <w:rPr>
                <w:sz w:val="24"/>
                <w:szCs w:val="24"/>
              </w:rPr>
            </w:pPr>
          </w:p>
        </w:tc>
        <w:tc>
          <w:tcPr>
            <w:tcW w:w="3119" w:type="dxa"/>
            <w:vMerge/>
            <w:shd w:val="clear" w:color="auto" w:fill="auto"/>
          </w:tcPr>
          <w:p w:rsidR="004C4A5A" w:rsidRPr="004C4A5A" w:rsidRDefault="004C4A5A" w:rsidP="004C4A5A">
            <w:pPr>
              <w:contextualSpacing/>
              <w:rPr>
                <w:sz w:val="24"/>
                <w:szCs w:val="24"/>
              </w:rPr>
            </w:pPr>
          </w:p>
        </w:tc>
        <w:tc>
          <w:tcPr>
            <w:tcW w:w="4394" w:type="dxa"/>
          </w:tcPr>
          <w:p w:rsidR="004C4A5A" w:rsidRPr="004C4A5A" w:rsidRDefault="004C4A5A" w:rsidP="004C4A5A">
            <w:pPr>
              <w:ind w:left="0" w:firstLine="0"/>
              <w:rPr>
                <w:sz w:val="24"/>
                <w:szCs w:val="24"/>
              </w:rPr>
            </w:pPr>
            <w:r w:rsidRPr="004C4A5A">
              <w:rPr>
                <w:sz w:val="24"/>
                <w:szCs w:val="24"/>
              </w:rPr>
              <w:t>ИПК-6.3. Способен применять современные методы психологического  воздействия в индивидуальной и групповой психотерапии с учетом нозологической специфики пациентов.</w:t>
            </w:r>
          </w:p>
        </w:tc>
      </w:tr>
    </w:tbl>
    <w:p w:rsidR="00987DEF" w:rsidRPr="003C0E55" w:rsidRDefault="00987DEF" w:rsidP="00987DEF">
      <w:pPr>
        <w:spacing w:line="240" w:lineRule="auto"/>
        <w:rPr>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87DEF" w:rsidRPr="00B26B64" w:rsidRDefault="00987DEF" w:rsidP="00987DE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022BFF" w:rsidRPr="00022BFF">
        <w:rPr>
          <w:color w:val="000000"/>
          <w:sz w:val="24"/>
          <w:szCs w:val="24"/>
        </w:rPr>
        <w:t xml:space="preserve">подготовить выпускника, обладающего теоретическими знаниями </w:t>
      </w:r>
      <w:r w:rsidR="00022BFF" w:rsidRPr="00022BFF">
        <w:rPr>
          <w:color w:val="000000"/>
          <w:sz w:val="24"/>
          <w:szCs w:val="24"/>
        </w:rPr>
        <w:lastRenderedPageBreak/>
        <w:t>в области межполушарной асимметрии мозга</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022BFF" w:rsidRPr="00022BFF" w:rsidRDefault="00022BFF" w:rsidP="00022BFF">
      <w:pPr>
        <w:numPr>
          <w:ilvl w:val="0"/>
          <w:numId w:val="25"/>
        </w:numPr>
        <w:spacing w:line="240" w:lineRule="auto"/>
        <w:rPr>
          <w:bCs/>
          <w:color w:val="000000"/>
          <w:sz w:val="24"/>
          <w:szCs w:val="24"/>
          <w:lang w:eastAsia="ru-RU"/>
        </w:rPr>
      </w:pPr>
      <w:r w:rsidRPr="00022BFF">
        <w:rPr>
          <w:bCs/>
          <w:color w:val="00000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022BFF" w:rsidRPr="00022BFF" w:rsidRDefault="00022BFF" w:rsidP="00022BFF">
      <w:pPr>
        <w:numPr>
          <w:ilvl w:val="0"/>
          <w:numId w:val="25"/>
        </w:numPr>
        <w:spacing w:line="240" w:lineRule="auto"/>
        <w:rPr>
          <w:b/>
          <w:bCs/>
          <w:color w:val="000000"/>
          <w:sz w:val="24"/>
          <w:szCs w:val="24"/>
          <w:lang w:eastAsia="ru-RU"/>
        </w:rPr>
      </w:pPr>
      <w:r w:rsidRPr="00022BFF">
        <w:rPr>
          <w:bCs/>
          <w:color w:val="000000"/>
          <w:sz w:val="24"/>
          <w:szCs w:val="24"/>
          <w:lang w:eastAsia="ru-RU"/>
        </w:rPr>
        <w:t xml:space="preserve">изучение основных закономерностей, лежащих в основе формирования центральной нервной системы человека с позиции фило-, антропо-, и онтогенеза.; </w:t>
      </w:r>
    </w:p>
    <w:p w:rsidR="00022BFF" w:rsidRPr="00022BFF" w:rsidRDefault="00022BFF" w:rsidP="00022BFF">
      <w:pPr>
        <w:numPr>
          <w:ilvl w:val="0"/>
          <w:numId w:val="25"/>
        </w:numPr>
        <w:spacing w:line="240" w:lineRule="auto"/>
        <w:rPr>
          <w:b/>
          <w:bCs/>
          <w:color w:val="000000"/>
          <w:sz w:val="24"/>
          <w:szCs w:val="24"/>
          <w:lang w:eastAsia="ru-RU"/>
        </w:rPr>
      </w:pPr>
      <w:r w:rsidRPr="00022BFF">
        <w:rPr>
          <w:bCs/>
          <w:color w:val="000000"/>
          <w:sz w:val="24"/>
          <w:szCs w:val="24"/>
          <w:lang w:eastAsia="ru-RU"/>
        </w:rPr>
        <w:t>изучение особенности строения отделов и частей, составляющих ЦНС человека, особенности их макро- и микроскопической организации и их функциональное предназначение.</w:t>
      </w:r>
    </w:p>
    <w:p w:rsidR="00022BFF" w:rsidRPr="00022BFF" w:rsidRDefault="00022BFF" w:rsidP="00022BFF">
      <w:pPr>
        <w:spacing w:line="240" w:lineRule="auto"/>
        <w:ind w:firstLine="527"/>
        <w:rPr>
          <w:bCs/>
          <w:color w:val="000000"/>
          <w:sz w:val="24"/>
          <w:szCs w:val="24"/>
          <w:lang w:eastAsia="ru-RU"/>
        </w:rPr>
      </w:pPr>
      <w:bookmarkStart w:id="2" w:name="_Hlk98147607"/>
      <w:r w:rsidRPr="00022BFF">
        <w:rPr>
          <w:bCs/>
          <w:color w:val="000000"/>
          <w:sz w:val="24"/>
          <w:szCs w:val="24"/>
          <w:lang w:eastAsia="ru-RU"/>
        </w:rPr>
        <w:t>Дисциплина относится к дисциплинам по выбору вариативной части программы специалитета.</w:t>
      </w:r>
    </w:p>
    <w:bookmarkEnd w:id="2"/>
    <w:p w:rsidR="00987DEF" w:rsidRDefault="00987DEF" w:rsidP="00987DEF">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022BFF">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022BFF">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4C4A5A" w:rsidRPr="00C834BF" w:rsidTr="004C4A5A">
        <w:trPr>
          <w:trHeight w:val="276"/>
        </w:trPr>
        <w:tc>
          <w:tcPr>
            <w:tcW w:w="709" w:type="dxa"/>
            <w:tcBorders>
              <w:right w:val="single" w:sz="8" w:space="0" w:color="auto"/>
            </w:tcBorders>
            <w:vAlign w:val="center"/>
          </w:tcPr>
          <w:p w:rsidR="004C4A5A" w:rsidRPr="004C4A5A" w:rsidRDefault="004C4A5A" w:rsidP="004C4A5A">
            <w:pPr>
              <w:ind w:firstLine="0"/>
              <w:rPr>
                <w:sz w:val="24"/>
                <w:szCs w:val="24"/>
              </w:rPr>
            </w:pPr>
            <w:r w:rsidRPr="004C4A5A">
              <w:rPr>
                <w:sz w:val="24"/>
                <w:szCs w:val="24"/>
              </w:rPr>
              <w:t>№ п/п</w:t>
            </w:r>
          </w:p>
        </w:tc>
        <w:tc>
          <w:tcPr>
            <w:tcW w:w="8647" w:type="dxa"/>
            <w:tcBorders>
              <w:left w:val="single" w:sz="8" w:space="0" w:color="auto"/>
            </w:tcBorders>
            <w:vAlign w:val="center"/>
          </w:tcPr>
          <w:p w:rsidR="004C4A5A" w:rsidRPr="004C4A5A" w:rsidRDefault="004C4A5A" w:rsidP="004C4A5A">
            <w:pPr>
              <w:rPr>
                <w:sz w:val="24"/>
                <w:szCs w:val="24"/>
              </w:rPr>
            </w:pPr>
            <w:r w:rsidRPr="004C4A5A">
              <w:rPr>
                <w:sz w:val="24"/>
                <w:szCs w:val="24"/>
              </w:rPr>
              <w:t>Наименование блока (раздела) дисциплины</w:t>
            </w:r>
          </w:p>
        </w:tc>
      </w:tr>
      <w:tr w:rsidR="004C4A5A" w:rsidTr="004C4A5A">
        <w:trPr>
          <w:trHeight w:val="263"/>
        </w:trPr>
        <w:tc>
          <w:tcPr>
            <w:tcW w:w="709" w:type="dxa"/>
            <w:tcBorders>
              <w:right w:val="single" w:sz="8" w:space="0" w:color="auto"/>
            </w:tcBorders>
          </w:tcPr>
          <w:p w:rsidR="004C4A5A" w:rsidRPr="004C4A5A" w:rsidRDefault="004C4A5A" w:rsidP="004C4A5A">
            <w:pPr>
              <w:ind w:left="0" w:firstLine="0"/>
              <w:rPr>
                <w:sz w:val="24"/>
                <w:szCs w:val="24"/>
              </w:rPr>
            </w:pPr>
            <w:r w:rsidRPr="004C4A5A">
              <w:rPr>
                <w:sz w:val="24"/>
                <w:szCs w:val="24"/>
              </w:rPr>
              <w:t>1.</w:t>
            </w:r>
          </w:p>
        </w:tc>
        <w:tc>
          <w:tcPr>
            <w:tcW w:w="8647" w:type="dxa"/>
            <w:tcBorders>
              <w:top w:val="single" w:sz="2" w:space="0" w:color="000000"/>
              <w:left w:val="single" w:sz="2" w:space="0" w:color="000000"/>
              <w:bottom w:val="single" w:sz="2" w:space="0" w:color="000000"/>
              <w:right w:val="single" w:sz="2" w:space="0" w:color="000000"/>
            </w:tcBorders>
          </w:tcPr>
          <w:p w:rsidR="004C4A5A" w:rsidRPr="004C4A5A" w:rsidRDefault="004C4A5A" w:rsidP="004C4A5A">
            <w:pPr>
              <w:ind w:left="0" w:firstLine="0"/>
              <w:rPr>
                <w:sz w:val="24"/>
                <w:szCs w:val="24"/>
                <w:lang w:eastAsia="en-US"/>
              </w:rPr>
            </w:pPr>
            <w:r w:rsidRPr="004C4A5A">
              <w:rPr>
                <w:sz w:val="24"/>
                <w:szCs w:val="24"/>
              </w:rPr>
              <w:t>Тема 1. Вводная лекция: методологические основы межполушарной асимметрии.</w:t>
            </w:r>
          </w:p>
        </w:tc>
      </w:tr>
      <w:tr w:rsidR="004C4A5A" w:rsidRPr="00C834BF" w:rsidTr="004C4A5A">
        <w:trPr>
          <w:trHeight w:val="263"/>
        </w:trPr>
        <w:tc>
          <w:tcPr>
            <w:tcW w:w="709" w:type="dxa"/>
            <w:tcBorders>
              <w:right w:val="single" w:sz="8" w:space="0" w:color="auto"/>
            </w:tcBorders>
          </w:tcPr>
          <w:p w:rsidR="004C4A5A" w:rsidRPr="004C4A5A" w:rsidRDefault="004C4A5A" w:rsidP="004C4A5A">
            <w:pPr>
              <w:ind w:left="0" w:firstLine="0"/>
              <w:rPr>
                <w:sz w:val="24"/>
                <w:szCs w:val="24"/>
              </w:rPr>
            </w:pPr>
            <w:r w:rsidRPr="004C4A5A">
              <w:rPr>
                <w:sz w:val="24"/>
                <w:szCs w:val="24"/>
              </w:rPr>
              <w:t>2.</w:t>
            </w:r>
          </w:p>
        </w:tc>
        <w:tc>
          <w:tcPr>
            <w:tcW w:w="8647" w:type="dxa"/>
            <w:tcBorders>
              <w:top w:val="single" w:sz="2" w:space="0" w:color="000000"/>
              <w:left w:val="single" w:sz="2" w:space="0" w:color="000000"/>
              <w:bottom w:val="single" w:sz="2" w:space="0" w:color="000000"/>
              <w:right w:val="single" w:sz="2" w:space="0" w:color="000000"/>
            </w:tcBorders>
          </w:tcPr>
          <w:p w:rsidR="004C4A5A" w:rsidRPr="004C4A5A" w:rsidRDefault="004C4A5A" w:rsidP="004C4A5A">
            <w:pPr>
              <w:ind w:left="0" w:firstLine="0"/>
              <w:rPr>
                <w:sz w:val="24"/>
                <w:szCs w:val="24"/>
                <w:lang w:eastAsia="en-US"/>
              </w:rPr>
            </w:pPr>
            <w:r w:rsidRPr="004C4A5A">
              <w:rPr>
                <w:sz w:val="24"/>
                <w:szCs w:val="24"/>
              </w:rPr>
              <w:t>Тема 2. История возникновения межполушарной асимметрии. Роль отечествен-ных ученых в изучении проблематики межполушарной асимметрии.</w:t>
            </w:r>
          </w:p>
        </w:tc>
      </w:tr>
      <w:tr w:rsidR="004C4A5A" w:rsidRPr="00C834BF" w:rsidTr="004C4A5A">
        <w:trPr>
          <w:trHeight w:val="263"/>
        </w:trPr>
        <w:tc>
          <w:tcPr>
            <w:tcW w:w="709" w:type="dxa"/>
            <w:tcBorders>
              <w:right w:val="single" w:sz="8" w:space="0" w:color="auto"/>
            </w:tcBorders>
          </w:tcPr>
          <w:p w:rsidR="004C4A5A" w:rsidRPr="004C4A5A" w:rsidRDefault="004C4A5A" w:rsidP="004C4A5A">
            <w:pPr>
              <w:ind w:left="0" w:firstLine="0"/>
              <w:rPr>
                <w:sz w:val="24"/>
                <w:szCs w:val="24"/>
              </w:rPr>
            </w:pPr>
            <w:r w:rsidRPr="004C4A5A">
              <w:rPr>
                <w:sz w:val="24"/>
                <w:szCs w:val="24"/>
              </w:rPr>
              <w:t>3.</w:t>
            </w:r>
          </w:p>
        </w:tc>
        <w:tc>
          <w:tcPr>
            <w:tcW w:w="8647" w:type="dxa"/>
            <w:tcBorders>
              <w:top w:val="single" w:sz="2" w:space="0" w:color="000000"/>
              <w:left w:val="single" w:sz="2" w:space="0" w:color="000000"/>
              <w:bottom w:val="single" w:sz="2" w:space="0" w:color="000000"/>
              <w:right w:val="single" w:sz="2" w:space="0" w:color="000000"/>
            </w:tcBorders>
          </w:tcPr>
          <w:p w:rsidR="004C4A5A" w:rsidRPr="004C4A5A" w:rsidRDefault="004C4A5A" w:rsidP="004C4A5A">
            <w:pPr>
              <w:ind w:left="0" w:firstLine="0"/>
              <w:rPr>
                <w:sz w:val="24"/>
                <w:szCs w:val="24"/>
              </w:rPr>
            </w:pPr>
            <w:r w:rsidRPr="004C4A5A">
              <w:rPr>
                <w:sz w:val="24"/>
                <w:szCs w:val="24"/>
              </w:rPr>
              <w:t>Тема 3. Основные теоретические концепции зарубежных ученых, объясняющие механизмы межполушарного взаимодействия.</w:t>
            </w:r>
          </w:p>
        </w:tc>
      </w:tr>
      <w:tr w:rsidR="004C4A5A" w:rsidRPr="00C834BF" w:rsidTr="004C4A5A">
        <w:trPr>
          <w:trHeight w:val="263"/>
        </w:trPr>
        <w:tc>
          <w:tcPr>
            <w:tcW w:w="709" w:type="dxa"/>
            <w:tcBorders>
              <w:right w:val="single" w:sz="8" w:space="0" w:color="auto"/>
            </w:tcBorders>
          </w:tcPr>
          <w:p w:rsidR="004C4A5A" w:rsidRPr="004C4A5A" w:rsidRDefault="004C4A5A" w:rsidP="004C4A5A">
            <w:pPr>
              <w:ind w:left="0" w:firstLine="0"/>
              <w:rPr>
                <w:sz w:val="24"/>
                <w:szCs w:val="24"/>
              </w:rPr>
            </w:pPr>
            <w:r w:rsidRPr="004C4A5A">
              <w:rPr>
                <w:sz w:val="24"/>
                <w:szCs w:val="24"/>
              </w:rPr>
              <w:t>4.</w:t>
            </w:r>
          </w:p>
        </w:tc>
        <w:tc>
          <w:tcPr>
            <w:tcW w:w="8647" w:type="dxa"/>
            <w:tcBorders>
              <w:top w:val="single" w:sz="2" w:space="0" w:color="000000"/>
              <w:left w:val="single" w:sz="2" w:space="0" w:color="000000"/>
              <w:bottom w:val="single" w:sz="2" w:space="0" w:color="000000"/>
              <w:right w:val="single" w:sz="2" w:space="0" w:color="000000"/>
            </w:tcBorders>
          </w:tcPr>
          <w:p w:rsidR="004C4A5A" w:rsidRPr="004C4A5A" w:rsidRDefault="004C4A5A" w:rsidP="004C4A5A">
            <w:pPr>
              <w:pStyle w:val="af2"/>
              <w:spacing w:before="0" w:after="0"/>
              <w:jc w:val="both"/>
              <w:rPr>
                <w:rFonts w:ascii="Times New Roman" w:hAnsi="Times New Roman"/>
                <w:bCs/>
                <w:szCs w:val="24"/>
                <w:lang w:val="ru-RU" w:eastAsia="en-US"/>
              </w:rPr>
            </w:pPr>
            <w:r w:rsidRPr="004C4A5A">
              <w:rPr>
                <w:rFonts w:ascii="Times New Roman" w:hAnsi="Times New Roman"/>
                <w:bCs/>
                <w:szCs w:val="24"/>
                <w:lang w:val="ru-RU" w:eastAsia="en-US"/>
              </w:rPr>
              <w:t xml:space="preserve">Тема 4. </w:t>
            </w:r>
            <w:r w:rsidRPr="004C4A5A">
              <w:rPr>
                <w:rFonts w:ascii="Times New Roman" w:hAnsi="Times New Roman"/>
                <w:color w:val="030405"/>
                <w:szCs w:val="24"/>
              </w:rPr>
              <w:t>Нейрофизиологические механизмы межполушарной асимметрии.</w:t>
            </w:r>
          </w:p>
        </w:tc>
      </w:tr>
      <w:tr w:rsidR="004C4A5A" w:rsidRPr="00C834BF" w:rsidTr="004C4A5A">
        <w:trPr>
          <w:trHeight w:val="263"/>
        </w:trPr>
        <w:tc>
          <w:tcPr>
            <w:tcW w:w="709" w:type="dxa"/>
            <w:tcBorders>
              <w:right w:val="single" w:sz="8" w:space="0" w:color="auto"/>
            </w:tcBorders>
          </w:tcPr>
          <w:p w:rsidR="004C4A5A" w:rsidRPr="004C4A5A" w:rsidRDefault="004C4A5A" w:rsidP="004C4A5A">
            <w:pPr>
              <w:ind w:left="0" w:firstLine="0"/>
              <w:rPr>
                <w:sz w:val="24"/>
                <w:szCs w:val="24"/>
              </w:rPr>
            </w:pPr>
            <w:r w:rsidRPr="004C4A5A">
              <w:rPr>
                <w:sz w:val="24"/>
                <w:szCs w:val="24"/>
              </w:rPr>
              <w:t>5.</w:t>
            </w:r>
          </w:p>
        </w:tc>
        <w:tc>
          <w:tcPr>
            <w:tcW w:w="8647" w:type="dxa"/>
            <w:tcBorders>
              <w:top w:val="single" w:sz="2" w:space="0" w:color="000000"/>
              <w:left w:val="single" w:sz="2" w:space="0" w:color="000000"/>
              <w:bottom w:val="single" w:sz="2" w:space="0" w:color="000000"/>
              <w:right w:val="single" w:sz="2" w:space="0" w:color="000000"/>
            </w:tcBorders>
          </w:tcPr>
          <w:p w:rsidR="004C4A5A" w:rsidRPr="004C4A5A" w:rsidRDefault="004C4A5A" w:rsidP="004C4A5A">
            <w:pPr>
              <w:overflowPunct w:val="0"/>
              <w:autoSpaceDE w:val="0"/>
              <w:autoSpaceDN w:val="0"/>
              <w:adjustRightInd w:val="0"/>
              <w:ind w:left="0" w:firstLine="0"/>
              <w:textAlignment w:val="baseline"/>
              <w:rPr>
                <w:color w:val="000000"/>
                <w:sz w:val="24"/>
                <w:szCs w:val="24"/>
              </w:rPr>
            </w:pPr>
            <w:r w:rsidRPr="004C4A5A">
              <w:rPr>
                <w:color w:val="000000"/>
                <w:sz w:val="24"/>
                <w:szCs w:val="24"/>
              </w:rPr>
              <w:t xml:space="preserve">Тема 5. </w:t>
            </w:r>
            <w:r w:rsidRPr="004C4A5A">
              <w:rPr>
                <w:color w:val="030405"/>
                <w:sz w:val="24"/>
                <w:szCs w:val="24"/>
              </w:rPr>
              <w:t>Виды функциональной асимметрии человека. Моторная асимметрия.</w:t>
            </w:r>
          </w:p>
        </w:tc>
      </w:tr>
      <w:tr w:rsidR="004C4A5A" w:rsidRPr="00C834BF" w:rsidTr="004C4A5A">
        <w:trPr>
          <w:trHeight w:val="263"/>
        </w:trPr>
        <w:tc>
          <w:tcPr>
            <w:tcW w:w="709" w:type="dxa"/>
            <w:tcBorders>
              <w:right w:val="single" w:sz="8" w:space="0" w:color="auto"/>
            </w:tcBorders>
          </w:tcPr>
          <w:p w:rsidR="004C4A5A" w:rsidRPr="004C4A5A" w:rsidRDefault="004C4A5A" w:rsidP="004C4A5A">
            <w:pPr>
              <w:ind w:left="0" w:firstLine="0"/>
              <w:rPr>
                <w:sz w:val="24"/>
                <w:szCs w:val="24"/>
              </w:rPr>
            </w:pPr>
            <w:r w:rsidRPr="004C4A5A">
              <w:rPr>
                <w:sz w:val="24"/>
                <w:szCs w:val="24"/>
              </w:rPr>
              <w:t>6.</w:t>
            </w:r>
          </w:p>
        </w:tc>
        <w:tc>
          <w:tcPr>
            <w:tcW w:w="8647" w:type="dxa"/>
            <w:tcBorders>
              <w:top w:val="single" w:sz="2" w:space="0" w:color="000000"/>
              <w:left w:val="single" w:sz="2" w:space="0" w:color="000000"/>
              <w:bottom w:val="single" w:sz="2" w:space="0" w:color="000000"/>
              <w:right w:val="single" w:sz="2" w:space="0" w:color="000000"/>
            </w:tcBorders>
          </w:tcPr>
          <w:p w:rsidR="004C4A5A" w:rsidRPr="004C4A5A" w:rsidRDefault="004C4A5A" w:rsidP="004C4A5A">
            <w:pPr>
              <w:pStyle w:val="af2"/>
              <w:spacing w:before="0" w:after="0"/>
              <w:jc w:val="both"/>
              <w:rPr>
                <w:rFonts w:ascii="Times New Roman" w:hAnsi="Times New Roman"/>
                <w:color w:val="000000"/>
                <w:szCs w:val="24"/>
                <w:lang w:val="ru-RU"/>
              </w:rPr>
            </w:pPr>
            <w:r w:rsidRPr="004C4A5A">
              <w:rPr>
                <w:rFonts w:ascii="Times New Roman" w:hAnsi="Times New Roman"/>
                <w:color w:val="000000"/>
                <w:szCs w:val="24"/>
                <w:lang w:val="ru-RU"/>
              </w:rPr>
              <w:t xml:space="preserve">Тема 6. </w:t>
            </w:r>
            <w:r w:rsidRPr="004C4A5A">
              <w:rPr>
                <w:rFonts w:ascii="Times New Roman" w:hAnsi="Times New Roman"/>
                <w:bCs/>
                <w:color w:val="000000"/>
                <w:szCs w:val="24"/>
                <w:lang w:val="ru-RU"/>
              </w:rPr>
              <w:t xml:space="preserve">Виды </w:t>
            </w:r>
            <w:r w:rsidRPr="004C4A5A">
              <w:rPr>
                <w:rFonts w:ascii="Times New Roman" w:hAnsi="Times New Roman"/>
                <w:color w:val="030405"/>
                <w:szCs w:val="24"/>
              </w:rPr>
              <w:t xml:space="preserve">функциональной асимметрии человека. </w:t>
            </w:r>
            <w:r w:rsidRPr="004C4A5A">
              <w:rPr>
                <w:rFonts w:ascii="Times New Roman" w:hAnsi="Times New Roman"/>
                <w:color w:val="030405"/>
                <w:szCs w:val="24"/>
                <w:lang w:val="ru-RU"/>
              </w:rPr>
              <w:t>Сенсорная</w:t>
            </w:r>
            <w:r w:rsidRPr="004C4A5A">
              <w:rPr>
                <w:rFonts w:ascii="Times New Roman" w:hAnsi="Times New Roman"/>
                <w:color w:val="030405"/>
                <w:szCs w:val="24"/>
              </w:rPr>
              <w:t xml:space="preserve"> асимметрия</w:t>
            </w:r>
            <w:r w:rsidRPr="004C4A5A">
              <w:rPr>
                <w:rFonts w:ascii="Times New Roman" w:hAnsi="Times New Roman"/>
                <w:color w:val="030405"/>
                <w:szCs w:val="24"/>
                <w:lang w:val="ru-RU"/>
              </w:rPr>
              <w:t>.</w:t>
            </w:r>
          </w:p>
        </w:tc>
      </w:tr>
      <w:tr w:rsidR="004C4A5A" w:rsidRPr="00C834BF" w:rsidTr="004C4A5A">
        <w:trPr>
          <w:trHeight w:val="263"/>
        </w:trPr>
        <w:tc>
          <w:tcPr>
            <w:tcW w:w="709" w:type="dxa"/>
            <w:tcBorders>
              <w:right w:val="single" w:sz="8" w:space="0" w:color="auto"/>
            </w:tcBorders>
          </w:tcPr>
          <w:p w:rsidR="004C4A5A" w:rsidRPr="004C4A5A" w:rsidRDefault="004C4A5A" w:rsidP="004C4A5A">
            <w:pPr>
              <w:ind w:left="0" w:firstLine="0"/>
              <w:rPr>
                <w:sz w:val="24"/>
                <w:szCs w:val="24"/>
              </w:rPr>
            </w:pPr>
            <w:r w:rsidRPr="004C4A5A">
              <w:rPr>
                <w:sz w:val="24"/>
                <w:szCs w:val="24"/>
              </w:rPr>
              <w:t>7.</w:t>
            </w:r>
          </w:p>
        </w:tc>
        <w:tc>
          <w:tcPr>
            <w:tcW w:w="8647" w:type="dxa"/>
            <w:tcBorders>
              <w:top w:val="single" w:sz="2" w:space="0" w:color="000000"/>
              <w:left w:val="single" w:sz="2" w:space="0" w:color="000000"/>
              <w:bottom w:val="single" w:sz="2" w:space="0" w:color="000000"/>
              <w:right w:val="single" w:sz="2" w:space="0" w:color="000000"/>
            </w:tcBorders>
          </w:tcPr>
          <w:p w:rsidR="004C4A5A" w:rsidRPr="004C4A5A" w:rsidRDefault="004C4A5A" w:rsidP="004C4A5A">
            <w:pPr>
              <w:pStyle w:val="af2"/>
              <w:spacing w:before="0" w:after="0"/>
              <w:jc w:val="both"/>
              <w:rPr>
                <w:rFonts w:ascii="Times New Roman" w:hAnsi="Times New Roman"/>
                <w:color w:val="000000"/>
                <w:szCs w:val="24"/>
                <w:lang w:val="ru-RU"/>
              </w:rPr>
            </w:pPr>
            <w:r w:rsidRPr="004C4A5A">
              <w:rPr>
                <w:rFonts w:ascii="Times New Roman" w:hAnsi="Times New Roman"/>
                <w:color w:val="000000"/>
                <w:szCs w:val="24"/>
                <w:lang w:val="ru-RU"/>
              </w:rPr>
              <w:t xml:space="preserve">Тема 7. </w:t>
            </w:r>
            <w:r w:rsidRPr="004C4A5A">
              <w:rPr>
                <w:rFonts w:ascii="Times New Roman" w:hAnsi="Times New Roman"/>
                <w:bCs/>
                <w:color w:val="000000"/>
                <w:szCs w:val="24"/>
                <w:lang w:val="ru-RU"/>
              </w:rPr>
              <w:t xml:space="preserve">Виды </w:t>
            </w:r>
            <w:r w:rsidRPr="004C4A5A">
              <w:rPr>
                <w:rFonts w:ascii="Times New Roman" w:hAnsi="Times New Roman"/>
                <w:color w:val="030405"/>
                <w:szCs w:val="24"/>
              </w:rPr>
              <w:t xml:space="preserve">функциональной асимметрии человека. </w:t>
            </w:r>
            <w:r w:rsidRPr="004C4A5A">
              <w:rPr>
                <w:rFonts w:ascii="Times New Roman" w:hAnsi="Times New Roman"/>
                <w:color w:val="030405"/>
                <w:szCs w:val="24"/>
                <w:lang w:val="ru-RU"/>
              </w:rPr>
              <w:t>Психическая асимметрия.</w:t>
            </w:r>
          </w:p>
        </w:tc>
      </w:tr>
      <w:tr w:rsidR="004C4A5A" w:rsidRPr="00C834BF" w:rsidTr="004C4A5A">
        <w:trPr>
          <w:trHeight w:val="263"/>
        </w:trPr>
        <w:tc>
          <w:tcPr>
            <w:tcW w:w="709" w:type="dxa"/>
            <w:tcBorders>
              <w:right w:val="single" w:sz="8" w:space="0" w:color="auto"/>
            </w:tcBorders>
          </w:tcPr>
          <w:p w:rsidR="004C4A5A" w:rsidRPr="004C4A5A" w:rsidRDefault="004C4A5A" w:rsidP="004C4A5A">
            <w:pPr>
              <w:ind w:left="0" w:firstLine="0"/>
              <w:rPr>
                <w:sz w:val="24"/>
                <w:szCs w:val="24"/>
              </w:rPr>
            </w:pPr>
            <w:r w:rsidRPr="004C4A5A">
              <w:rPr>
                <w:sz w:val="24"/>
                <w:szCs w:val="24"/>
              </w:rPr>
              <w:t>8.</w:t>
            </w:r>
          </w:p>
        </w:tc>
        <w:tc>
          <w:tcPr>
            <w:tcW w:w="8647" w:type="dxa"/>
            <w:tcBorders>
              <w:top w:val="single" w:sz="2" w:space="0" w:color="000000"/>
              <w:left w:val="single" w:sz="2" w:space="0" w:color="000000"/>
              <w:bottom w:val="single" w:sz="2" w:space="0" w:color="000000"/>
              <w:right w:val="single" w:sz="2" w:space="0" w:color="000000"/>
            </w:tcBorders>
          </w:tcPr>
          <w:p w:rsidR="004C4A5A" w:rsidRPr="004C4A5A" w:rsidRDefault="004C4A5A" w:rsidP="004C4A5A">
            <w:pPr>
              <w:pStyle w:val="af2"/>
              <w:spacing w:before="0" w:after="0"/>
              <w:jc w:val="both"/>
              <w:rPr>
                <w:rFonts w:ascii="Times New Roman" w:hAnsi="Times New Roman"/>
                <w:color w:val="000000"/>
                <w:szCs w:val="24"/>
                <w:lang w:val="ru-RU"/>
              </w:rPr>
            </w:pPr>
            <w:r w:rsidRPr="004C4A5A">
              <w:rPr>
                <w:rFonts w:ascii="Times New Roman" w:hAnsi="Times New Roman"/>
                <w:color w:val="000000"/>
                <w:szCs w:val="24"/>
                <w:lang w:val="ru-RU"/>
              </w:rPr>
              <w:t>Тема 8.</w:t>
            </w:r>
            <w:r w:rsidRPr="004C4A5A">
              <w:rPr>
                <w:rFonts w:ascii="Times New Roman" w:hAnsi="Times New Roman"/>
                <w:color w:val="030405"/>
                <w:szCs w:val="24"/>
              </w:rPr>
              <w:t xml:space="preserve"> Межполушарная асимметрия головного мозга и эмоции</w:t>
            </w:r>
            <w:r w:rsidRPr="004C4A5A">
              <w:rPr>
                <w:rFonts w:ascii="Times New Roman" w:hAnsi="Times New Roman"/>
                <w:color w:val="030405"/>
                <w:szCs w:val="24"/>
                <w:lang w:val="ru-RU"/>
              </w:rPr>
              <w:t>.</w:t>
            </w:r>
          </w:p>
        </w:tc>
      </w:tr>
      <w:tr w:rsidR="004C4A5A" w:rsidRPr="00C834BF" w:rsidTr="004C4A5A">
        <w:trPr>
          <w:trHeight w:val="263"/>
        </w:trPr>
        <w:tc>
          <w:tcPr>
            <w:tcW w:w="709" w:type="dxa"/>
            <w:tcBorders>
              <w:right w:val="single" w:sz="8" w:space="0" w:color="auto"/>
            </w:tcBorders>
          </w:tcPr>
          <w:p w:rsidR="004C4A5A" w:rsidRPr="004C4A5A" w:rsidRDefault="004C4A5A" w:rsidP="004C4A5A">
            <w:pPr>
              <w:ind w:left="0" w:firstLine="0"/>
              <w:rPr>
                <w:sz w:val="24"/>
                <w:szCs w:val="24"/>
              </w:rPr>
            </w:pPr>
            <w:r w:rsidRPr="004C4A5A">
              <w:rPr>
                <w:sz w:val="24"/>
                <w:szCs w:val="24"/>
              </w:rPr>
              <w:t>9.</w:t>
            </w:r>
          </w:p>
        </w:tc>
        <w:tc>
          <w:tcPr>
            <w:tcW w:w="8647" w:type="dxa"/>
            <w:tcBorders>
              <w:top w:val="single" w:sz="2" w:space="0" w:color="000000"/>
              <w:left w:val="single" w:sz="2" w:space="0" w:color="000000"/>
              <w:bottom w:val="single" w:sz="2" w:space="0" w:color="000000"/>
              <w:right w:val="single" w:sz="2" w:space="0" w:color="000000"/>
            </w:tcBorders>
          </w:tcPr>
          <w:p w:rsidR="004C4A5A" w:rsidRPr="004C4A5A" w:rsidRDefault="004C4A5A" w:rsidP="004C4A5A">
            <w:pPr>
              <w:pStyle w:val="af2"/>
              <w:spacing w:before="0" w:after="0"/>
              <w:jc w:val="both"/>
              <w:rPr>
                <w:rFonts w:ascii="Times New Roman" w:hAnsi="Times New Roman"/>
                <w:bCs/>
                <w:color w:val="000000"/>
                <w:szCs w:val="24"/>
                <w:lang w:val="ru-RU"/>
              </w:rPr>
            </w:pPr>
            <w:r w:rsidRPr="004C4A5A">
              <w:rPr>
                <w:rFonts w:ascii="Times New Roman" w:hAnsi="Times New Roman"/>
                <w:color w:val="000000"/>
                <w:szCs w:val="24"/>
                <w:lang w:val="ru-RU"/>
              </w:rPr>
              <w:t>Тема 9.</w:t>
            </w:r>
            <w:r w:rsidRPr="004C4A5A">
              <w:rPr>
                <w:color w:val="030405"/>
                <w:szCs w:val="24"/>
              </w:rPr>
              <w:t xml:space="preserve"> </w:t>
            </w:r>
            <w:r w:rsidRPr="004C4A5A">
              <w:rPr>
                <w:rFonts w:ascii="Times New Roman" w:hAnsi="Times New Roman"/>
                <w:color w:val="030405"/>
                <w:szCs w:val="24"/>
              </w:rPr>
              <w:t>Межполушарная асимметрия головного мозга и речь</w:t>
            </w:r>
            <w:r w:rsidRPr="004C4A5A">
              <w:rPr>
                <w:rFonts w:ascii="Times New Roman" w:hAnsi="Times New Roman"/>
                <w:color w:val="030405"/>
                <w:szCs w:val="24"/>
                <w:lang w:val="ru-RU"/>
              </w:rPr>
              <w:t>.</w:t>
            </w:r>
          </w:p>
        </w:tc>
      </w:tr>
      <w:tr w:rsidR="004C4A5A" w:rsidRPr="00C834BF" w:rsidTr="004C4A5A">
        <w:trPr>
          <w:trHeight w:val="263"/>
        </w:trPr>
        <w:tc>
          <w:tcPr>
            <w:tcW w:w="709" w:type="dxa"/>
            <w:tcBorders>
              <w:right w:val="single" w:sz="8" w:space="0" w:color="auto"/>
            </w:tcBorders>
          </w:tcPr>
          <w:p w:rsidR="004C4A5A" w:rsidRPr="004C4A5A" w:rsidRDefault="004C4A5A" w:rsidP="004C4A5A">
            <w:pPr>
              <w:ind w:left="0" w:firstLine="0"/>
              <w:rPr>
                <w:sz w:val="24"/>
                <w:szCs w:val="24"/>
              </w:rPr>
            </w:pPr>
            <w:r w:rsidRPr="004C4A5A">
              <w:rPr>
                <w:sz w:val="24"/>
                <w:szCs w:val="24"/>
              </w:rPr>
              <w:t>10.</w:t>
            </w:r>
          </w:p>
        </w:tc>
        <w:tc>
          <w:tcPr>
            <w:tcW w:w="8647" w:type="dxa"/>
            <w:tcBorders>
              <w:top w:val="single" w:sz="2" w:space="0" w:color="000000"/>
              <w:left w:val="single" w:sz="2" w:space="0" w:color="000000"/>
              <w:bottom w:val="single" w:sz="2" w:space="0" w:color="000000"/>
              <w:right w:val="single" w:sz="2" w:space="0" w:color="000000"/>
            </w:tcBorders>
          </w:tcPr>
          <w:p w:rsidR="004C4A5A" w:rsidRPr="004C4A5A" w:rsidRDefault="004C4A5A" w:rsidP="004C4A5A">
            <w:pPr>
              <w:ind w:left="0" w:firstLine="0"/>
              <w:rPr>
                <w:sz w:val="24"/>
                <w:szCs w:val="24"/>
              </w:rPr>
            </w:pPr>
            <w:r w:rsidRPr="004C4A5A">
              <w:rPr>
                <w:color w:val="000000"/>
                <w:sz w:val="24"/>
                <w:szCs w:val="24"/>
              </w:rPr>
              <w:t>Тема 10.</w:t>
            </w:r>
            <w:r w:rsidRPr="004C4A5A">
              <w:rPr>
                <w:color w:val="030405"/>
                <w:sz w:val="24"/>
                <w:szCs w:val="24"/>
              </w:rPr>
              <w:t xml:space="preserve"> Нейрофизиологические аспекты латерализации в практике клинической психологии.</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Pr="00022BFF" w:rsidRDefault="00987DEF" w:rsidP="00987DEF">
      <w:pPr>
        <w:tabs>
          <w:tab w:val="left" w:pos="748"/>
          <w:tab w:val="left" w:pos="828"/>
          <w:tab w:val="left" w:pos="3822"/>
        </w:tabs>
        <w:spacing w:line="240" w:lineRule="auto"/>
        <w:ind w:left="0" w:hanging="40"/>
        <w:jc w:val="center"/>
        <w:rPr>
          <w:b/>
          <w:sz w:val="24"/>
          <w:szCs w:val="24"/>
        </w:rPr>
      </w:pPr>
      <w:r w:rsidRPr="00022BFF">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022BFF">
        <w:rPr>
          <w:b/>
          <w:sz w:val="24"/>
          <w:szCs w:val="24"/>
        </w:rPr>
        <w:t xml:space="preserve">к рабочей программе </w:t>
      </w:r>
      <w:r w:rsidRPr="00022BFF">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022BFF" w:rsidP="00987DEF">
      <w:pPr>
        <w:widowControl/>
        <w:tabs>
          <w:tab w:val="clear" w:pos="788"/>
        </w:tabs>
        <w:spacing w:line="240" w:lineRule="auto"/>
        <w:ind w:left="0" w:firstLine="0"/>
        <w:jc w:val="center"/>
        <w:rPr>
          <w:bCs/>
          <w:kern w:val="0"/>
          <w:sz w:val="24"/>
          <w:szCs w:val="24"/>
          <w:lang w:eastAsia="ru-RU"/>
        </w:rPr>
      </w:pPr>
      <w:r w:rsidRPr="00022BFF">
        <w:rPr>
          <w:b/>
          <w:color w:val="000000"/>
          <w:kern w:val="0"/>
          <w:sz w:val="24"/>
          <w:szCs w:val="24"/>
          <w:lang w:eastAsia="ru-RU"/>
        </w:rPr>
        <w:t>Б1.В.02.ДВ.05.02 КЛИНИЧЕСКАЯ ПСИХОФИЗИОЛОГИЯ</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560"/>
        <w:gridCol w:w="4095"/>
      </w:tblGrid>
      <w:tr w:rsidR="004C4A5A" w:rsidRPr="0092212F" w:rsidTr="004C4A5A">
        <w:trPr>
          <w:trHeight w:val="924"/>
        </w:trPr>
        <w:tc>
          <w:tcPr>
            <w:tcW w:w="1701" w:type="dxa"/>
            <w:shd w:val="clear" w:color="auto" w:fill="auto"/>
          </w:tcPr>
          <w:p w:rsidR="004C4A5A" w:rsidRPr="004C4A5A" w:rsidRDefault="004C4A5A" w:rsidP="004C4A5A">
            <w:pPr>
              <w:spacing w:line="240" w:lineRule="auto"/>
              <w:jc w:val="center"/>
              <w:rPr>
                <w:i/>
                <w:iCs/>
                <w:color w:val="000000"/>
                <w:sz w:val="24"/>
                <w:szCs w:val="24"/>
              </w:rPr>
            </w:pPr>
            <w:r w:rsidRPr="004C4A5A">
              <w:rPr>
                <w:color w:val="000000"/>
                <w:sz w:val="24"/>
                <w:szCs w:val="24"/>
              </w:rPr>
              <w:lastRenderedPageBreak/>
              <w:t>Индекс компетенции</w:t>
            </w:r>
          </w:p>
        </w:tc>
        <w:tc>
          <w:tcPr>
            <w:tcW w:w="3560" w:type="dxa"/>
            <w:shd w:val="clear" w:color="auto" w:fill="auto"/>
          </w:tcPr>
          <w:p w:rsidR="004C4A5A" w:rsidRPr="004C4A5A" w:rsidRDefault="004C4A5A" w:rsidP="004C4A5A">
            <w:pPr>
              <w:spacing w:line="240" w:lineRule="auto"/>
              <w:jc w:val="center"/>
              <w:rPr>
                <w:color w:val="00000A"/>
                <w:sz w:val="24"/>
                <w:szCs w:val="24"/>
              </w:rPr>
            </w:pPr>
            <w:r w:rsidRPr="004C4A5A">
              <w:rPr>
                <w:color w:val="000000"/>
                <w:sz w:val="24"/>
                <w:szCs w:val="24"/>
              </w:rPr>
              <w:t xml:space="preserve">Содержание компетенции </w:t>
            </w:r>
          </w:p>
          <w:p w:rsidR="004C4A5A" w:rsidRPr="004C4A5A" w:rsidRDefault="004C4A5A" w:rsidP="004C4A5A">
            <w:pPr>
              <w:spacing w:line="240" w:lineRule="auto"/>
              <w:jc w:val="center"/>
              <w:rPr>
                <w:color w:val="00000A"/>
                <w:sz w:val="24"/>
                <w:szCs w:val="24"/>
              </w:rPr>
            </w:pPr>
            <w:r w:rsidRPr="004C4A5A">
              <w:rPr>
                <w:color w:val="000000"/>
                <w:sz w:val="24"/>
                <w:szCs w:val="24"/>
              </w:rPr>
              <w:t>(или ее части)</w:t>
            </w:r>
          </w:p>
        </w:tc>
        <w:tc>
          <w:tcPr>
            <w:tcW w:w="4095" w:type="dxa"/>
          </w:tcPr>
          <w:p w:rsidR="004C4A5A" w:rsidRPr="004C4A5A" w:rsidRDefault="004C4A5A" w:rsidP="004C4A5A">
            <w:pPr>
              <w:spacing w:line="240" w:lineRule="auto"/>
              <w:jc w:val="center"/>
              <w:rPr>
                <w:color w:val="000000"/>
                <w:sz w:val="24"/>
                <w:szCs w:val="24"/>
              </w:rPr>
            </w:pPr>
            <w:r w:rsidRPr="004C4A5A">
              <w:rPr>
                <w:color w:val="000000"/>
                <w:sz w:val="24"/>
                <w:szCs w:val="24"/>
              </w:rPr>
              <w:t xml:space="preserve">Индикаторы компетенций </w:t>
            </w:r>
          </w:p>
          <w:p w:rsidR="004C4A5A" w:rsidRPr="004C4A5A" w:rsidRDefault="004C4A5A" w:rsidP="004C4A5A">
            <w:pPr>
              <w:spacing w:line="240" w:lineRule="auto"/>
              <w:jc w:val="center"/>
              <w:rPr>
                <w:color w:val="000000"/>
                <w:sz w:val="24"/>
                <w:szCs w:val="24"/>
              </w:rPr>
            </w:pPr>
            <w:r w:rsidRPr="004C4A5A">
              <w:rPr>
                <w:color w:val="000000"/>
                <w:sz w:val="24"/>
                <w:szCs w:val="24"/>
              </w:rPr>
              <w:t>(код и содержание)</w:t>
            </w:r>
          </w:p>
        </w:tc>
      </w:tr>
      <w:tr w:rsidR="004C4A5A" w:rsidRPr="00B70701" w:rsidTr="004C4A5A">
        <w:trPr>
          <w:trHeight w:val="1725"/>
        </w:trPr>
        <w:tc>
          <w:tcPr>
            <w:tcW w:w="1701" w:type="dxa"/>
            <w:vMerge w:val="restart"/>
            <w:shd w:val="clear" w:color="auto" w:fill="auto"/>
          </w:tcPr>
          <w:p w:rsidR="004C4A5A" w:rsidRPr="004C4A5A" w:rsidRDefault="004C4A5A" w:rsidP="004C4A5A">
            <w:pPr>
              <w:suppressLineNumbers/>
              <w:spacing w:line="240" w:lineRule="auto"/>
              <w:rPr>
                <w:sz w:val="24"/>
                <w:szCs w:val="24"/>
              </w:rPr>
            </w:pPr>
            <w:r w:rsidRPr="004C4A5A">
              <w:rPr>
                <w:sz w:val="24"/>
                <w:szCs w:val="24"/>
              </w:rPr>
              <w:t>ПК-1</w:t>
            </w:r>
          </w:p>
        </w:tc>
        <w:tc>
          <w:tcPr>
            <w:tcW w:w="3560" w:type="dxa"/>
            <w:vMerge w:val="restart"/>
            <w:shd w:val="clear" w:color="auto" w:fill="auto"/>
          </w:tcPr>
          <w:p w:rsidR="004C4A5A" w:rsidRPr="004C4A5A" w:rsidRDefault="004C4A5A" w:rsidP="004C4A5A">
            <w:pPr>
              <w:suppressLineNumbers/>
              <w:spacing w:line="240" w:lineRule="auto"/>
              <w:ind w:left="0" w:firstLine="0"/>
              <w:rPr>
                <w:sz w:val="24"/>
                <w:szCs w:val="24"/>
              </w:rPr>
            </w:pPr>
            <w:r w:rsidRPr="004C4A5A">
              <w:rPr>
                <w:sz w:val="24"/>
                <w:szCs w:val="24"/>
              </w:rPr>
              <w:t>Способность и готовность к использованию знаний об истории развития, теоретико-методологических основах и психологических категориях психологии экстремальных и кризисных ситуаций</w:t>
            </w:r>
          </w:p>
        </w:tc>
        <w:tc>
          <w:tcPr>
            <w:tcW w:w="4095" w:type="dxa"/>
          </w:tcPr>
          <w:p w:rsidR="004C4A5A" w:rsidRPr="004C4A5A" w:rsidRDefault="004C4A5A" w:rsidP="004C4A5A">
            <w:pPr>
              <w:ind w:left="0" w:firstLine="0"/>
              <w:rPr>
                <w:sz w:val="24"/>
                <w:szCs w:val="24"/>
              </w:rPr>
            </w:pPr>
            <w:r w:rsidRPr="004C4A5A">
              <w:rPr>
                <w:sz w:val="24"/>
                <w:szCs w:val="24"/>
              </w:rPr>
              <w:t>ИПК-1.2. Знает теоретико-методологические основы оказания психологической помощи лицам, находившимся в экстремальных и кризисных ситуациях.</w:t>
            </w:r>
          </w:p>
        </w:tc>
      </w:tr>
      <w:tr w:rsidR="004C4A5A" w:rsidRPr="00B70701" w:rsidTr="004C4A5A">
        <w:trPr>
          <w:trHeight w:val="1725"/>
        </w:trPr>
        <w:tc>
          <w:tcPr>
            <w:tcW w:w="1701" w:type="dxa"/>
            <w:vMerge/>
            <w:shd w:val="clear" w:color="auto" w:fill="auto"/>
          </w:tcPr>
          <w:p w:rsidR="004C4A5A" w:rsidRPr="004C4A5A" w:rsidRDefault="004C4A5A" w:rsidP="004C4A5A">
            <w:pPr>
              <w:suppressLineNumbers/>
              <w:spacing w:line="240" w:lineRule="auto"/>
              <w:jc w:val="center"/>
              <w:rPr>
                <w:sz w:val="24"/>
                <w:szCs w:val="24"/>
              </w:rPr>
            </w:pPr>
          </w:p>
        </w:tc>
        <w:tc>
          <w:tcPr>
            <w:tcW w:w="3560" w:type="dxa"/>
            <w:vMerge/>
            <w:shd w:val="clear" w:color="auto" w:fill="auto"/>
          </w:tcPr>
          <w:p w:rsidR="004C4A5A" w:rsidRPr="004C4A5A" w:rsidRDefault="004C4A5A" w:rsidP="004C4A5A">
            <w:pPr>
              <w:suppressLineNumbers/>
              <w:spacing w:line="240" w:lineRule="auto"/>
              <w:rPr>
                <w:sz w:val="24"/>
                <w:szCs w:val="24"/>
              </w:rPr>
            </w:pPr>
          </w:p>
        </w:tc>
        <w:tc>
          <w:tcPr>
            <w:tcW w:w="4095" w:type="dxa"/>
          </w:tcPr>
          <w:p w:rsidR="004C4A5A" w:rsidRPr="004C4A5A" w:rsidRDefault="004C4A5A" w:rsidP="004C4A5A">
            <w:pPr>
              <w:ind w:left="0" w:firstLine="0"/>
              <w:rPr>
                <w:sz w:val="24"/>
                <w:szCs w:val="24"/>
              </w:rPr>
            </w:pPr>
            <w:r w:rsidRPr="004C4A5A">
              <w:rPr>
                <w:sz w:val="24"/>
                <w:szCs w:val="24"/>
              </w:rPr>
              <w:t>ИПК-1.3. Способен осуществлять психодиагностику функционального состояния лиц, находившихся в экстремальных и кризисных ситуациях.</w:t>
            </w:r>
          </w:p>
        </w:tc>
      </w:tr>
      <w:tr w:rsidR="004C4A5A" w:rsidRPr="0092212F" w:rsidTr="004C4A5A">
        <w:trPr>
          <w:trHeight w:val="1343"/>
        </w:trPr>
        <w:tc>
          <w:tcPr>
            <w:tcW w:w="1701" w:type="dxa"/>
            <w:vMerge w:val="restart"/>
            <w:shd w:val="clear" w:color="auto" w:fill="auto"/>
          </w:tcPr>
          <w:p w:rsidR="004C4A5A" w:rsidRPr="004C4A5A" w:rsidRDefault="004C4A5A" w:rsidP="004C4A5A">
            <w:pPr>
              <w:suppressLineNumbers/>
              <w:spacing w:line="240" w:lineRule="auto"/>
              <w:rPr>
                <w:sz w:val="24"/>
                <w:szCs w:val="24"/>
              </w:rPr>
            </w:pPr>
            <w:r w:rsidRPr="004C4A5A">
              <w:rPr>
                <w:sz w:val="24"/>
                <w:szCs w:val="24"/>
              </w:rPr>
              <w:t>ПК-4.</w:t>
            </w:r>
          </w:p>
        </w:tc>
        <w:tc>
          <w:tcPr>
            <w:tcW w:w="3560" w:type="dxa"/>
            <w:vMerge w:val="restart"/>
            <w:shd w:val="clear" w:color="auto" w:fill="auto"/>
          </w:tcPr>
          <w:p w:rsidR="004C4A5A" w:rsidRPr="004C4A5A" w:rsidRDefault="004C4A5A" w:rsidP="004C4A5A">
            <w:pPr>
              <w:ind w:left="0" w:firstLine="0"/>
              <w:contextualSpacing/>
              <w:rPr>
                <w:sz w:val="24"/>
                <w:szCs w:val="24"/>
              </w:rPr>
            </w:pPr>
            <w:r w:rsidRPr="004C4A5A">
              <w:rPr>
                <w:sz w:val="24"/>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095" w:type="dxa"/>
          </w:tcPr>
          <w:p w:rsidR="004C4A5A" w:rsidRPr="004C4A5A" w:rsidRDefault="004C4A5A" w:rsidP="004C4A5A">
            <w:pPr>
              <w:ind w:left="0" w:firstLine="0"/>
              <w:rPr>
                <w:sz w:val="24"/>
                <w:szCs w:val="24"/>
              </w:rPr>
            </w:pPr>
            <w:r w:rsidRPr="004C4A5A">
              <w:rPr>
                <w:sz w:val="24"/>
                <w:szCs w:val="24"/>
              </w:rPr>
              <w:t xml:space="preserve">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 </w:t>
            </w:r>
          </w:p>
        </w:tc>
      </w:tr>
      <w:tr w:rsidR="004C4A5A" w:rsidRPr="0092212F" w:rsidTr="004C4A5A">
        <w:trPr>
          <w:trHeight w:val="1444"/>
        </w:trPr>
        <w:tc>
          <w:tcPr>
            <w:tcW w:w="1701" w:type="dxa"/>
            <w:vMerge/>
            <w:shd w:val="clear" w:color="auto" w:fill="auto"/>
          </w:tcPr>
          <w:p w:rsidR="004C4A5A" w:rsidRPr="004C4A5A" w:rsidRDefault="004C4A5A" w:rsidP="004C4A5A">
            <w:pPr>
              <w:suppressLineNumbers/>
              <w:spacing w:line="240" w:lineRule="auto"/>
              <w:jc w:val="center"/>
              <w:rPr>
                <w:sz w:val="24"/>
                <w:szCs w:val="24"/>
              </w:rPr>
            </w:pPr>
          </w:p>
        </w:tc>
        <w:tc>
          <w:tcPr>
            <w:tcW w:w="3560" w:type="dxa"/>
            <w:vMerge/>
            <w:shd w:val="clear" w:color="auto" w:fill="auto"/>
          </w:tcPr>
          <w:p w:rsidR="004C4A5A" w:rsidRPr="004C4A5A" w:rsidRDefault="004C4A5A" w:rsidP="004C4A5A">
            <w:pPr>
              <w:suppressLineNumbers/>
              <w:spacing w:line="240" w:lineRule="auto"/>
              <w:rPr>
                <w:sz w:val="24"/>
                <w:szCs w:val="24"/>
              </w:rPr>
            </w:pPr>
          </w:p>
        </w:tc>
        <w:tc>
          <w:tcPr>
            <w:tcW w:w="4095" w:type="dxa"/>
          </w:tcPr>
          <w:p w:rsidR="004C4A5A" w:rsidRPr="004C4A5A" w:rsidRDefault="004C4A5A" w:rsidP="004C4A5A">
            <w:pPr>
              <w:ind w:left="0" w:firstLine="0"/>
              <w:rPr>
                <w:sz w:val="24"/>
                <w:szCs w:val="24"/>
              </w:rPr>
            </w:pPr>
            <w:r w:rsidRPr="004C4A5A">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r w:rsidR="004C4A5A" w:rsidRPr="0092212F" w:rsidTr="004C4A5A">
        <w:trPr>
          <w:trHeight w:val="2509"/>
        </w:trPr>
        <w:tc>
          <w:tcPr>
            <w:tcW w:w="1701" w:type="dxa"/>
            <w:vMerge w:val="restart"/>
            <w:shd w:val="clear" w:color="auto" w:fill="auto"/>
          </w:tcPr>
          <w:p w:rsidR="004C4A5A" w:rsidRPr="004C4A5A" w:rsidRDefault="004C4A5A" w:rsidP="004C4A5A">
            <w:pPr>
              <w:suppressLineNumbers/>
              <w:spacing w:line="240" w:lineRule="auto"/>
              <w:rPr>
                <w:sz w:val="24"/>
                <w:szCs w:val="24"/>
              </w:rPr>
            </w:pPr>
            <w:r w:rsidRPr="004C4A5A">
              <w:rPr>
                <w:sz w:val="24"/>
                <w:szCs w:val="24"/>
              </w:rPr>
              <w:t>ПК-6</w:t>
            </w:r>
          </w:p>
        </w:tc>
        <w:tc>
          <w:tcPr>
            <w:tcW w:w="3560" w:type="dxa"/>
            <w:vMerge w:val="restart"/>
            <w:shd w:val="clear" w:color="auto" w:fill="auto"/>
          </w:tcPr>
          <w:p w:rsidR="004C4A5A" w:rsidRPr="004C4A5A" w:rsidRDefault="004C4A5A" w:rsidP="004C4A5A">
            <w:pPr>
              <w:ind w:left="0" w:firstLine="0"/>
              <w:contextualSpacing/>
              <w:rPr>
                <w:color w:val="000000"/>
                <w:sz w:val="24"/>
                <w:szCs w:val="24"/>
              </w:rPr>
            </w:pPr>
            <w:r w:rsidRPr="004C4A5A">
              <w:rPr>
                <w:color w:val="000000"/>
                <w:sz w:val="24"/>
                <w:szCs w:val="24"/>
              </w:rPr>
              <w:t>ПК-6. 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4095" w:type="dxa"/>
          </w:tcPr>
          <w:p w:rsidR="004C4A5A" w:rsidRPr="004C4A5A" w:rsidRDefault="004C4A5A" w:rsidP="004C4A5A">
            <w:pPr>
              <w:ind w:left="0" w:firstLine="0"/>
              <w:rPr>
                <w:sz w:val="24"/>
                <w:szCs w:val="24"/>
              </w:rPr>
            </w:pPr>
            <w:r w:rsidRPr="004C4A5A">
              <w:rPr>
                <w:sz w:val="24"/>
                <w:szCs w:val="24"/>
              </w:rPr>
              <w:t>ИПК-6.1. Знает основные теоретические  принципы, а также  дидактические методы и приёмы, необходимые для разработки  и дальнейшей реализации психотерапевтических,реабилитационных, коррекционных и обучающих программ, направленных на оптимизацию психической деятельности человека.</w:t>
            </w:r>
          </w:p>
        </w:tc>
      </w:tr>
      <w:tr w:rsidR="004C4A5A" w:rsidRPr="0092212F" w:rsidTr="004C4A5A">
        <w:trPr>
          <w:trHeight w:val="1623"/>
        </w:trPr>
        <w:tc>
          <w:tcPr>
            <w:tcW w:w="1701" w:type="dxa"/>
            <w:vMerge/>
            <w:shd w:val="clear" w:color="auto" w:fill="auto"/>
          </w:tcPr>
          <w:p w:rsidR="004C4A5A" w:rsidRPr="004C4A5A" w:rsidRDefault="004C4A5A" w:rsidP="004C4A5A">
            <w:pPr>
              <w:suppressLineNumbers/>
              <w:spacing w:line="240" w:lineRule="auto"/>
              <w:jc w:val="center"/>
              <w:rPr>
                <w:sz w:val="24"/>
                <w:szCs w:val="24"/>
              </w:rPr>
            </w:pPr>
          </w:p>
        </w:tc>
        <w:tc>
          <w:tcPr>
            <w:tcW w:w="3560" w:type="dxa"/>
            <w:vMerge/>
            <w:shd w:val="clear" w:color="auto" w:fill="auto"/>
          </w:tcPr>
          <w:p w:rsidR="004C4A5A" w:rsidRPr="004C4A5A" w:rsidRDefault="004C4A5A" w:rsidP="004C4A5A">
            <w:pPr>
              <w:suppressLineNumbers/>
              <w:spacing w:line="240" w:lineRule="auto"/>
              <w:rPr>
                <w:sz w:val="24"/>
                <w:szCs w:val="24"/>
              </w:rPr>
            </w:pPr>
          </w:p>
        </w:tc>
        <w:tc>
          <w:tcPr>
            <w:tcW w:w="4095" w:type="dxa"/>
          </w:tcPr>
          <w:p w:rsidR="004C4A5A" w:rsidRPr="004C4A5A" w:rsidRDefault="004C4A5A" w:rsidP="004C4A5A">
            <w:pPr>
              <w:ind w:left="0" w:firstLine="0"/>
              <w:rPr>
                <w:sz w:val="24"/>
                <w:szCs w:val="24"/>
              </w:rPr>
            </w:pPr>
            <w:r w:rsidRPr="004C4A5A">
              <w:rPr>
                <w:sz w:val="24"/>
                <w:szCs w:val="24"/>
              </w:rPr>
              <w:t>ИПК-6.4. Владеет навыками реализации стандартных коррекционных, реабилитационных и обучающих программ по оптимизации психической деятельности человека.</w:t>
            </w:r>
          </w:p>
        </w:tc>
      </w:tr>
    </w:tbl>
    <w:p w:rsidR="00987DEF" w:rsidRPr="001077C2" w:rsidRDefault="00987DEF" w:rsidP="00987DEF">
      <w:pPr>
        <w:spacing w:line="240" w:lineRule="auto"/>
        <w:rPr>
          <w:color w:val="000000"/>
          <w:sz w:val="24"/>
          <w:szCs w:val="24"/>
        </w:rPr>
      </w:pPr>
    </w:p>
    <w:p w:rsidR="00987DEF" w:rsidRPr="001077C2" w:rsidRDefault="00987DEF" w:rsidP="00987DEF">
      <w:pPr>
        <w:spacing w:line="240" w:lineRule="auto"/>
        <w:ind w:left="0" w:firstLine="0"/>
        <w:rPr>
          <w:sz w:val="24"/>
          <w:szCs w:val="24"/>
        </w:rPr>
      </w:pPr>
      <w:r w:rsidRPr="001077C2">
        <w:rPr>
          <w:b/>
          <w:bCs/>
          <w:color w:val="000000"/>
          <w:sz w:val="24"/>
          <w:szCs w:val="24"/>
        </w:rPr>
        <w:t xml:space="preserve">2. </w:t>
      </w:r>
      <w:r w:rsidRPr="001077C2">
        <w:rPr>
          <w:b/>
          <w:bCs/>
          <w:caps/>
          <w:color w:val="000000"/>
          <w:sz w:val="24"/>
          <w:szCs w:val="24"/>
        </w:rPr>
        <w:t>Место дисциплины в структуре ОП</w:t>
      </w:r>
      <w:r w:rsidRPr="001077C2">
        <w:rPr>
          <w:b/>
          <w:bCs/>
          <w:color w:val="000000"/>
          <w:sz w:val="24"/>
          <w:szCs w:val="24"/>
        </w:rPr>
        <w:t>:</w:t>
      </w:r>
    </w:p>
    <w:p w:rsidR="00987DEF" w:rsidRPr="00B26B64" w:rsidRDefault="00987DEF" w:rsidP="00987DEF">
      <w:pPr>
        <w:tabs>
          <w:tab w:val="clear" w:pos="788"/>
          <w:tab w:val="left" w:pos="1005"/>
        </w:tabs>
        <w:spacing w:line="240" w:lineRule="auto"/>
        <w:ind w:left="0" w:firstLine="567"/>
        <w:rPr>
          <w:color w:val="000000"/>
          <w:sz w:val="24"/>
          <w:szCs w:val="24"/>
        </w:rPr>
      </w:pPr>
      <w:r w:rsidRPr="001077C2">
        <w:rPr>
          <w:bCs/>
          <w:color w:val="000000"/>
          <w:sz w:val="24"/>
          <w:szCs w:val="24"/>
          <w:u w:val="single"/>
        </w:rPr>
        <w:t xml:space="preserve">Цель </w:t>
      </w:r>
      <w:r w:rsidRPr="001077C2">
        <w:rPr>
          <w:color w:val="000000"/>
          <w:sz w:val="24"/>
          <w:szCs w:val="24"/>
          <w:u w:val="single"/>
        </w:rPr>
        <w:t>дисциплины:</w:t>
      </w:r>
      <w:r w:rsidRPr="001077C2">
        <w:rPr>
          <w:color w:val="000000"/>
          <w:sz w:val="24"/>
          <w:szCs w:val="24"/>
        </w:rPr>
        <w:t xml:space="preserve"> </w:t>
      </w:r>
      <w:r w:rsidR="00022BFF" w:rsidRPr="001077C2">
        <w:rPr>
          <w:color w:val="000000"/>
          <w:sz w:val="24"/>
          <w:szCs w:val="24"/>
        </w:rPr>
        <w:t xml:space="preserve">является изучение теоретических и методологических положений, составляющих базу научной дисциплины «Клиническая психофизиология» - основы </w:t>
      </w:r>
      <w:r w:rsidR="00022BFF" w:rsidRPr="001077C2">
        <w:rPr>
          <w:color w:val="000000"/>
          <w:sz w:val="24"/>
          <w:szCs w:val="24"/>
        </w:rPr>
        <w:lastRenderedPageBreak/>
        <w:t>дальнейшей практической деятельности психологов, направлен</w:t>
      </w:r>
      <w:r w:rsidR="00022BFF" w:rsidRPr="00022BFF">
        <w:rPr>
          <w:color w:val="000000"/>
          <w:sz w:val="24"/>
          <w:szCs w:val="24"/>
        </w:rPr>
        <w:t>ной на разработку проблем профессионального психического здоровья, изучение структуры сложной деятельности человека, для объяснений и предсказания поведения людей в целом</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022BFF" w:rsidRPr="00022BFF" w:rsidRDefault="00022BFF" w:rsidP="00022BFF">
      <w:pPr>
        <w:numPr>
          <w:ilvl w:val="0"/>
          <w:numId w:val="5"/>
        </w:numPr>
        <w:spacing w:line="240" w:lineRule="auto"/>
        <w:rPr>
          <w:bCs/>
          <w:color w:val="000000"/>
          <w:sz w:val="24"/>
          <w:szCs w:val="24"/>
          <w:lang w:eastAsia="ru-RU"/>
        </w:rPr>
      </w:pPr>
      <w:r w:rsidRPr="00022BFF">
        <w:rPr>
          <w:bCs/>
          <w:color w:val="000000"/>
          <w:sz w:val="24"/>
          <w:szCs w:val="24"/>
          <w:lang w:eastAsia="ru-RU"/>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022BFF" w:rsidRPr="00022BFF" w:rsidRDefault="00022BFF" w:rsidP="00022BFF">
      <w:pPr>
        <w:numPr>
          <w:ilvl w:val="0"/>
          <w:numId w:val="5"/>
        </w:numPr>
        <w:spacing w:line="240" w:lineRule="auto"/>
        <w:rPr>
          <w:bCs/>
          <w:color w:val="000000"/>
          <w:sz w:val="24"/>
          <w:szCs w:val="24"/>
          <w:lang w:eastAsia="ru-RU"/>
        </w:rPr>
      </w:pPr>
      <w:r w:rsidRPr="00022BFF">
        <w:rPr>
          <w:bCs/>
          <w:color w:val="000000"/>
          <w:sz w:val="24"/>
          <w:szCs w:val="24"/>
          <w:lang w:eastAsia="ru-RU"/>
        </w:rPr>
        <w:t>формирование понятий об основных задачах, стоящих перед клинической психофизиологией на современном этапе развития общества;</w:t>
      </w:r>
    </w:p>
    <w:p w:rsidR="00022BFF" w:rsidRPr="00022BFF" w:rsidRDefault="00022BFF" w:rsidP="00022BFF">
      <w:pPr>
        <w:numPr>
          <w:ilvl w:val="0"/>
          <w:numId w:val="5"/>
        </w:numPr>
        <w:spacing w:line="240" w:lineRule="auto"/>
        <w:rPr>
          <w:bCs/>
          <w:color w:val="000000"/>
          <w:sz w:val="24"/>
          <w:szCs w:val="24"/>
          <w:lang w:eastAsia="ru-RU"/>
        </w:rPr>
      </w:pPr>
      <w:r w:rsidRPr="00022BFF">
        <w:rPr>
          <w:bCs/>
          <w:color w:val="000000"/>
          <w:sz w:val="24"/>
          <w:szCs w:val="24"/>
          <w:lang w:eastAsia="ru-RU"/>
        </w:rPr>
        <w:t>изучение основных физиологических и психофизиологических закономерностей, лежащих в основе формирования и организации познавательных психических процессов (ощущения, восприятия, памяти, внимания и мышления) и эмоционального состояния человека);</w:t>
      </w:r>
    </w:p>
    <w:p w:rsidR="00022BFF" w:rsidRPr="00022BFF" w:rsidRDefault="00022BFF" w:rsidP="00022BFF">
      <w:pPr>
        <w:numPr>
          <w:ilvl w:val="0"/>
          <w:numId w:val="5"/>
        </w:numPr>
        <w:spacing w:line="240" w:lineRule="auto"/>
        <w:rPr>
          <w:bCs/>
          <w:color w:val="000000"/>
          <w:sz w:val="24"/>
          <w:szCs w:val="24"/>
          <w:lang w:eastAsia="ru-RU"/>
        </w:rPr>
      </w:pPr>
      <w:r w:rsidRPr="00022BFF">
        <w:rPr>
          <w:bCs/>
          <w:color w:val="000000"/>
          <w:sz w:val="24"/>
          <w:szCs w:val="24"/>
          <w:lang w:eastAsia="ru-RU"/>
        </w:rPr>
        <w:t>формирование навыков проведения эмпирических исследований, анализа и обобщения полученных данных о состоянии когнитивных функций и эмоционального состояния обследованных лиц</w:t>
      </w:r>
    </w:p>
    <w:p w:rsidR="00022BFF" w:rsidRDefault="00022BFF" w:rsidP="00022BFF">
      <w:pPr>
        <w:spacing w:line="240" w:lineRule="auto"/>
        <w:ind w:firstLine="527"/>
        <w:rPr>
          <w:bCs/>
          <w:color w:val="000000"/>
          <w:sz w:val="24"/>
          <w:szCs w:val="24"/>
          <w:lang w:eastAsia="ru-RU"/>
        </w:rPr>
      </w:pPr>
      <w:r w:rsidRPr="00022BFF">
        <w:rPr>
          <w:bCs/>
          <w:color w:val="000000"/>
          <w:sz w:val="24"/>
          <w:szCs w:val="24"/>
          <w:lang w:eastAsia="ru-RU"/>
        </w:rPr>
        <w:t xml:space="preserve">  Дисциплина относится к дисциплинам по выбору части, формируемой участниками образовательных отношений, блока 1 «Дисциплины» программы специалитета</w:t>
      </w:r>
    </w:p>
    <w:p w:rsidR="00987DEF" w:rsidRDefault="00987DEF" w:rsidP="00022BFF">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022BFF">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022BFF">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8531"/>
      </w:tblGrid>
      <w:tr w:rsidR="004C4A5A" w:rsidRPr="0092212F" w:rsidTr="004C4A5A">
        <w:trPr>
          <w:trHeight w:val="276"/>
        </w:trPr>
        <w:tc>
          <w:tcPr>
            <w:tcW w:w="709" w:type="dxa"/>
            <w:tcBorders>
              <w:right w:val="single" w:sz="8" w:space="0" w:color="auto"/>
            </w:tcBorders>
            <w:vAlign w:val="center"/>
          </w:tcPr>
          <w:p w:rsidR="004C4A5A" w:rsidRPr="00AB3153" w:rsidRDefault="004C4A5A" w:rsidP="003D2A9B">
            <w:pPr>
              <w:pStyle w:val="23"/>
              <w:rPr>
                <w:lang w:bidi="hi-IN"/>
              </w:rPr>
            </w:pPr>
            <w:r w:rsidRPr="00AB3153">
              <w:rPr>
                <w:lang w:bidi="hi-IN"/>
              </w:rPr>
              <w:t>№ п/п</w:t>
            </w:r>
          </w:p>
        </w:tc>
        <w:tc>
          <w:tcPr>
            <w:tcW w:w="8649" w:type="dxa"/>
            <w:tcBorders>
              <w:left w:val="single" w:sz="8" w:space="0" w:color="auto"/>
            </w:tcBorders>
            <w:vAlign w:val="center"/>
          </w:tcPr>
          <w:p w:rsidR="004C4A5A" w:rsidRPr="00AB3153" w:rsidRDefault="004C4A5A" w:rsidP="003D2A9B">
            <w:pPr>
              <w:pStyle w:val="23"/>
              <w:rPr>
                <w:lang w:bidi="hi-IN"/>
              </w:rPr>
            </w:pPr>
            <w:r w:rsidRPr="00AB3153">
              <w:rPr>
                <w:lang w:bidi="hi-IN"/>
              </w:rPr>
              <w:t>Наименование блока (раздела) дисциплины</w:t>
            </w:r>
          </w:p>
        </w:tc>
      </w:tr>
      <w:tr w:rsidR="004C4A5A" w:rsidRPr="0092212F" w:rsidTr="004C4A5A">
        <w:trPr>
          <w:trHeight w:val="260"/>
        </w:trPr>
        <w:tc>
          <w:tcPr>
            <w:tcW w:w="709" w:type="dxa"/>
            <w:tcBorders>
              <w:right w:val="single" w:sz="8" w:space="0" w:color="auto"/>
            </w:tcBorders>
          </w:tcPr>
          <w:p w:rsidR="004C4A5A" w:rsidRPr="0092212F" w:rsidRDefault="004C4A5A" w:rsidP="003D2A9B">
            <w:pPr>
              <w:pStyle w:val="23"/>
            </w:pPr>
            <w:r w:rsidRPr="0092212F">
              <w:t>1.</w:t>
            </w:r>
          </w:p>
        </w:tc>
        <w:tc>
          <w:tcPr>
            <w:tcW w:w="8649" w:type="dxa"/>
            <w:tcBorders>
              <w:left w:val="single" w:sz="8" w:space="0" w:color="auto"/>
            </w:tcBorders>
          </w:tcPr>
          <w:p w:rsidR="004C4A5A" w:rsidRPr="0092212F" w:rsidRDefault="004C4A5A" w:rsidP="003D2A9B">
            <w:pPr>
              <w:pStyle w:val="23"/>
            </w:pPr>
            <w:r w:rsidRPr="00513847">
              <w:t>Тема 1. Общее представление о предмете клинической психофизиологии как науки. Теоретические и методологические аспекты.</w:t>
            </w:r>
          </w:p>
        </w:tc>
      </w:tr>
      <w:tr w:rsidR="004C4A5A" w:rsidRPr="0092212F" w:rsidTr="004C4A5A">
        <w:trPr>
          <w:trHeight w:val="260"/>
        </w:trPr>
        <w:tc>
          <w:tcPr>
            <w:tcW w:w="709" w:type="dxa"/>
            <w:tcBorders>
              <w:right w:val="single" w:sz="8" w:space="0" w:color="auto"/>
            </w:tcBorders>
          </w:tcPr>
          <w:p w:rsidR="004C4A5A" w:rsidRPr="0092212F" w:rsidRDefault="004C4A5A" w:rsidP="003D2A9B">
            <w:pPr>
              <w:pStyle w:val="23"/>
            </w:pPr>
            <w:r w:rsidRPr="0092212F">
              <w:t>2.</w:t>
            </w:r>
          </w:p>
        </w:tc>
        <w:tc>
          <w:tcPr>
            <w:tcW w:w="8649" w:type="dxa"/>
            <w:tcBorders>
              <w:left w:val="single" w:sz="8" w:space="0" w:color="auto"/>
            </w:tcBorders>
          </w:tcPr>
          <w:p w:rsidR="004C4A5A" w:rsidRPr="0092212F" w:rsidRDefault="004C4A5A" w:rsidP="003D2A9B">
            <w:pPr>
              <w:pStyle w:val="23"/>
            </w:pPr>
            <w:r w:rsidRPr="00513847">
              <w:t>Тема 2.</w:t>
            </w:r>
            <w:r>
              <w:t xml:space="preserve"> </w:t>
            </w:r>
            <w:r w:rsidRPr="00513847">
              <w:t>История развития клинической психофизиологии.</w:t>
            </w:r>
          </w:p>
        </w:tc>
      </w:tr>
      <w:tr w:rsidR="004C4A5A" w:rsidRPr="0092212F" w:rsidTr="004C4A5A">
        <w:trPr>
          <w:trHeight w:val="428"/>
        </w:trPr>
        <w:tc>
          <w:tcPr>
            <w:tcW w:w="709" w:type="dxa"/>
            <w:tcBorders>
              <w:right w:val="single" w:sz="8" w:space="0" w:color="auto"/>
            </w:tcBorders>
          </w:tcPr>
          <w:p w:rsidR="004C4A5A" w:rsidRPr="0092212F" w:rsidRDefault="004C4A5A" w:rsidP="003D2A9B">
            <w:pPr>
              <w:pStyle w:val="23"/>
            </w:pPr>
            <w:r w:rsidRPr="0092212F">
              <w:t>3.</w:t>
            </w:r>
          </w:p>
        </w:tc>
        <w:tc>
          <w:tcPr>
            <w:tcW w:w="8649" w:type="dxa"/>
            <w:tcBorders>
              <w:left w:val="single" w:sz="8" w:space="0" w:color="auto"/>
            </w:tcBorders>
          </w:tcPr>
          <w:p w:rsidR="004C4A5A" w:rsidRPr="0092212F" w:rsidRDefault="004C4A5A" w:rsidP="003D2A9B">
            <w:pPr>
              <w:pStyle w:val="23"/>
            </w:pPr>
            <w:r w:rsidRPr="00513847">
              <w:t>Тема 3.</w:t>
            </w:r>
            <w:r>
              <w:t xml:space="preserve"> </w:t>
            </w:r>
            <w:r w:rsidRPr="00513847">
              <w:t>Клиническая психофизиология и строение нервной системы человека.</w:t>
            </w:r>
          </w:p>
        </w:tc>
      </w:tr>
      <w:tr w:rsidR="004C4A5A" w:rsidRPr="0092212F" w:rsidTr="004C4A5A">
        <w:trPr>
          <w:trHeight w:val="444"/>
        </w:trPr>
        <w:tc>
          <w:tcPr>
            <w:tcW w:w="709" w:type="dxa"/>
            <w:tcBorders>
              <w:right w:val="single" w:sz="8" w:space="0" w:color="auto"/>
            </w:tcBorders>
          </w:tcPr>
          <w:p w:rsidR="004C4A5A" w:rsidRPr="0092212F" w:rsidRDefault="004C4A5A" w:rsidP="003D2A9B">
            <w:pPr>
              <w:pStyle w:val="23"/>
            </w:pPr>
            <w:r w:rsidRPr="0092212F">
              <w:t>4.</w:t>
            </w:r>
          </w:p>
        </w:tc>
        <w:tc>
          <w:tcPr>
            <w:tcW w:w="8649" w:type="dxa"/>
            <w:tcBorders>
              <w:left w:val="single" w:sz="8" w:space="0" w:color="auto"/>
            </w:tcBorders>
          </w:tcPr>
          <w:p w:rsidR="004C4A5A" w:rsidRPr="0092212F" w:rsidRDefault="004C4A5A" w:rsidP="003D2A9B">
            <w:pPr>
              <w:pStyle w:val="23"/>
            </w:pPr>
            <w:r w:rsidRPr="00513847">
              <w:t>Тема 4.</w:t>
            </w:r>
            <w:r>
              <w:t xml:space="preserve"> </w:t>
            </w:r>
            <w:r w:rsidRPr="00513847">
              <w:t>Психофизиология познавательных психических процессов (часть 1).</w:t>
            </w:r>
          </w:p>
        </w:tc>
      </w:tr>
      <w:tr w:rsidR="004C4A5A" w:rsidRPr="0092212F" w:rsidTr="004C4A5A">
        <w:trPr>
          <w:trHeight w:val="428"/>
        </w:trPr>
        <w:tc>
          <w:tcPr>
            <w:tcW w:w="709" w:type="dxa"/>
            <w:tcBorders>
              <w:right w:val="single" w:sz="8" w:space="0" w:color="auto"/>
            </w:tcBorders>
          </w:tcPr>
          <w:p w:rsidR="004C4A5A" w:rsidRPr="0092212F" w:rsidRDefault="004C4A5A" w:rsidP="003D2A9B">
            <w:pPr>
              <w:pStyle w:val="23"/>
            </w:pPr>
            <w:r w:rsidRPr="0092212F">
              <w:t>5.</w:t>
            </w:r>
          </w:p>
        </w:tc>
        <w:tc>
          <w:tcPr>
            <w:tcW w:w="8649" w:type="dxa"/>
            <w:tcBorders>
              <w:left w:val="single" w:sz="8" w:space="0" w:color="auto"/>
            </w:tcBorders>
          </w:tcPr>
          <w:p w:rsidR="004C4A5A" w:rsidRPr="0092212F" w:rsidRDefault="004C4A5A" w:rsidP="003D2A9B">
            <w:pPr>
              <w:pStyle w:val="23"/>
            </w:pPr>
            <w:r w:rsidRPr="00513847">
              <w:t>Тема 5.</w:t>
            </w:r>
            <w:r>
              <w:t xml:space="preserve"> </w:t>
            </w:r>
            <w:r w:rsidRPr="00513847">
              <w:t>Психофизиология познавательных психических процессов (часть 2).</w:t>
            </w:r>
          </w:p>
        </w:tc>
      </w:tr>
      <w:tr w:rsidR="004C4A5A" w:rsidRPr="0092212F" w:rsidTr="004C4A5A">
        <w:trPr>
          <w:trHeight w:val="543"/>
        </w:trPr>
        <w:tc>
          <w:tcPr>
            <w:tcW w:w="709" w:type="dxa"/>
            <w:tcBorders>
              <w:right w:val="single" w:sz="8" w:space="0" w:color="auto"/>
            </w:tcBorders>
          </w:tcPr>
          <w:p w:rsidR="004C4A5A" w:rsidRPr="0092212F" w:rsidRDefault="004C4A5A" w:rsidP="003D2A9B">
            <w:pPr>
              <w:pStyle w:val="23"/>
            </w:pPr>
            <w:r w:rsidRPr="0092212F">
              <w:t>6.</w:t>
            </w:r>
          </w:p>
        </w:tc>
        <w:tc>
          <w:tcPr>
            <w:tcW w:w="8649" w:type="dxa"/>
            <w:tcBorders>
              <w:left w:val="single" w:sz="8" w:space="0" w:color="auto"/>
            </w:tcBorders>
          </w:tcPr>
          <w:p w:rsidR="004C4A5A" w:rsidRPr="0092212F" w:rsidRDefault="004C4A5A" w:rsidP="003D2A9B">
            <w:pPr>
              <w:pStyle w:val="23"/>
            </w:pPr>
            <w:r w:rsidRPr="00513847">
              <w:t>Тема 6. Психофизиология познавательных психических процессов (часть 3).</w:t>
            </w:r>
          </w:p>
        </w:tc>
      </w:tr>
      <w:tr w:rsidR="004C4A5A" w:rsidRPr="0092212F" w:rsidTr="004C4A5A">
        <w:trPr>
          <w:trHeight w:val="543"/>
        </w:trPr>
        <w:tc>
          <w:tcPr>
            <w:tcW w:w="709" w:type="dxa"/>
            <w:tcBorders>
              <w:right w:val="single" w:sz="8" w:space="0" w:color="auto"/>
            </w:tcBorders>
          </w:tcPr>
          <w:p w:rsidR="004C4A5A" w:rsidRPr="0092212F" w:rsidRDefault="004C4A5A" w:rsidP="003D2A9B">
            <w:pPr>
              <w:pStyle w:val="23"/>
            </w:pPr>
            <w:r>
              <w:t>7.</w:t>
            </w:r>
          </w:p>
        </w:tc>
        <w:tc>
          <w:tcPr>
            <w:tcW w:w="8649" w:type="dxa"/>
            <w:tcBorders>
              <w:left w:val="single" w:sz="8" w:space="0" w:color="auto"/>
            </w:tcBorders>
          </w:tcPr>
          <w:p w:rsidR="004C4A5A" w:rsidRPr="0092212F" w:rsidRDefault="004C4A5A" w:rsidP="003D2A9B">
            <w:pPr>
              <w:pStyle w:val="23"/>
            </w:pPr>
            <w:r w:rsidRPr="00513847">
              <w:t>Тема 7. Психофизиология эмоций.</w:t>
            </w:r>
          </w:p>
        </w:tc>
      </w:tr>
      <w:tr w:rsidR="004C4A5A" w:rsidRPr="0092212F" w:rsidTr="004C4A5A">
        <w:trPr>
          <w:trHeight w:val="543"/>
        </w:trPr>
        <w:tc>
          <w:tcPr>
            <w:tcW w:w="709" w:type="dxa"/>
            <w:tcBorders>
              <w:right w:val="single" w:sz="8" w:space="0" w:color="auto"/>
            </w:tcBorders>
          </w:tcPr>
          <w:p w:rsidR="004C4A5A" w:rsidRPr="0092212F" w:rsidRDefault="004C4A5A" w:rsidP="003D2A9B">
            <w:pPr>
              <w:pStyle w:val="23"/>
            </w:pPr>
            <w:r>
              <w:t>8.</w:t>
            </w:r>
          </w:p>
        </w:tc>
        <w:tc>
          <w:tcPr>
            <w:tcW w:w="8649" w:type="dxa"/>
            <w:tcBorders>
              <w:left w:val="single" w:sz="8" w:space="0" w:color="auto"/>
            </w:tcBorders>
          </w:tcPr>
          <w:p w:rsidR="004C4A5A" w:rsidRPr="0092212F" w:rsidRDefault="004C4A5A" w:rsidP="003D2A9B">
            <w:pPr>
              <w:pStyle w:val="23"/>
            </w:pPr>
            <w:r w:rsidRPr="00513847">
              <w:t>Тема 8. Психофизиология двигательная активность человека.</w:t>
            </w:r>
          </w:p>
        </w:tc>
      </w:tr>
      <w:tr w:rsidR="004C4A5A" w:rsidRPr="0092212F" w:rsidTr="004C4A5A">
        <w:trPr>
          <w:trHeight w:val="543"/>
        </w:trPr>
        <w:tc>
          <w:tcPr>
            <w:tcW w:w="709" w:type="dxa"/>
            <w:tcBorders>
              <w:right w:val="single" w:sz="8" w:space="0" w:color="auto"/>
            </w:tcBorders>
          </w:tcPr>
          <w:p w:rsidR="004C4A5A" w:rsidRDefault="004C4A5A" w:rsidP="003D2A9B">
            <w:pPr>
              <w:pStyle w:val="23"/>
            </w:pPr>
            <w:r>
              <w:t>9.</w:t>
            </w:r>
          </w:p>
        </w:tc>
        <w:tc>
          <w:tcPr>
            <w:tcW w:w="8649" w:type="dxa"/>
            <w:tcBorders>
              <w:left w:val="single" w:sz="8" w:space="0" w:color="auto"/>
            </w:tcBorders>
          </w:tcPr>
          <w:p w:rsidR="004C4A5A" w:rsidRPr="0077173C" w:rsidRDefault="004C4A5A" w:rsidP="003D2A9B">
            <w:pPr>
              <w:pStyle w:val="23"/>
            </w:pPr>
            <w:r w:rsidRPr="00513847">
              <w:t>Тема 9.</w:t>
            </w:r>
            <w:r>
              <w:t xml:space="preserve"> </w:t>
            </w:r>
            <w:r w:rsidRPr="00513847">
              <w:t>Функциональные состояния.</w:t>
            </w:r>
          </w:p>
        </w:tc>
      </w:tr>
      <w:tr w:rsidR="004C4A5A" w:rsidRPr="0092212F" w:rsidTr="004C4A5A">
        <w:trPr>
          <w:trHeight w:val="543"/>
        </w:trPr>
        <w:tc>
          <w:tcPr>
            <w:tcW w:w="709" w:type="dxa"/>
            <w:tcBorders>
              <w:right w:val="single" w:sz="8" w:space="0" w:color="auto"/>
            </w:tcBorders>
          </w:tcPr>
          <w:p w:rsidR="004C4A5A" w:rsidRDefault="004C4A5A" w:rsidP="003D2A9B">
            <w:pPr>
              <w:pStyle w:val="23"/>
            </w:pPr>
            <w:r>
              <w:t>10.</w:t>
            </w:r>
          </w:p>
        </w:tc>
        <w:tc>
          <w:tcPr>
            <w:tcW w:w="8649" w:type="dxa"/>
            <w:tcBorders>
              <w:left w:val="single" w:sz="8" w:space="0" w:color="auto"/>
            </w:tcBorders>
          </w:tcPr>
          <w:p w:rsidR="004C4A5A" w:rsidRPr="0077173C" w:rsidRDefault="004C4A5A" w:rsidP="003D2A9B">
            <w:pPr>
              <w:pStyle w:val="23"/>
            </w:pPr>
            <w:r w:rsidRPr="00513847">
              <w:t>Тема 10. Основные методы психофизиологических исследований.</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E543A1" w:rsidRDefault="00987DEF" w:rsidP="00987DEF">
      <w:pPr>
        <w:tabs>
          <w:tab w:val="left" w:pos="748"/>
          <w:tab w:val="left" w:pos="828"/>
          <w:tab w:val="left" w:pos="3822"/>
        </w:tabs>
        <w:spacing w:line="240" w:lineRule="auto"/>
        <w:ind w:left="0" w:hanging="40"/>
        <w:jc w:val="center"/>
        <w:rPr>
          <w:b/>
          <w:sz w:val="24"/>
          <w:szCs w:val="24"/>
        </w:rPr>
      </w:pPr>
      <w:r w:rsidRPr="00E543A1">
        <w:rPr>
          <w:b/>
          <w:sz w:val="24"/>
          <w:szCs w:val="24"/>
        </w:rPr>
        <w:lastRenderedPageBreak/>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E543A1">
        <w:rPr>
          <w:b/>
          <w:sz w:val="24"/>
          <w:szCs w:val="24"/>
        </w:rPr>
        <w:t xml:space="preserve">к рабочей программе </w:t>
      </w:r>
      <w:r w:rsidRPr="00E543A1">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4C4A5A" w:rsidRDefault="004C4A5A" w:rsidP="004C4A5A">
      <w:pPr>
        <w:spacing w:line="240" w:lineRule="auto"/>
        <w:jc w:val="center"/>
        <w:rPr>
          <w:sz w:val="24"/>
          <w:szCs w:val="24"/>
        </w:rPr>
      </w:pPr>
      <w:r w:rsidRPr="00AB2D72">
        <w:rPr>
          <w:b/>
          <w:color w:val="000000"/>
          <w:sz w:val="24"/>
          <w:szCs w:val="24"/>
        </w:rPr>
        <w:t>Б1.В.03.01 МЕТОДЫ ПАТОПСИХОЛОГИЧЕСКОЙ ДИАГНОСТИКИ</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260"/>
        <w:gridCol w:w="4253"/>
      </w:tblGrid>
      <w:tr w:rsidR="004C4A5A" w:rsidRPr="00AB2D72" w:rsidTr="004C4A5A">
        <w:trPr>
          <w:trHeight w:val="858"/>
        </w:trPr>
        <w:tc>
          <w:tcPr>
            <w:tcW w:w="1843" w:type="dxa"/>
            <w:shd w:val="clear" w:color="auto" w:fill="auto"/>
          </w:tcPr>
          <w:p w:rsidR="004C4A5A" w:rsidRPr="00AB2D72" w:rsidRDefault="004C4A5A" w:rsidP="003D2A9B">
            <w:pPr>
              <w:pStyle w:val="23"/>
              <w:rPr>
                <w:i/>
                <w:iCs/>
              </w:rPr>
            </w:pPr>
            <w:r w:rsidRPr="00AB2D72">
              <w:t>Индекс компетенции</w:t>
            </w:r>
          </w:p>
        </w:tc>
        <w:tc>
          <w:tcPr>
            <w:tcW w:w="3260" w:type="dxa"/>
            <w:shd w:val="clear" w:color="auto" w:fill="auto"/>
          </w:tcPr>
          <w:p w:rsidR="004C4A5A" w:rsidRPr="00AB2D72" w:rsidRDefault="004C4A5A" w:rsidP="003D2A9B">
            <w:pPr>
              <w:pStyle w:val="23"/>
              <w:rPr>
                <w:color w:val="00000A"/>
              </w:rPr>
            </w:pPr>
            <w:r w:rsidRPr="00AB2D72">
              <w:t xml:space="preserve">Содержание компетенции </w:t>
            </w:r>
          </w:p>
          <w:p w:rsidR="004C4A5A" w:rsidRPr="00AB2D72" w:rsidRDefault="004C4A5A" w:rsidP="003D2A9B">
            <w:pPr>
              <w:pStyle w:val="23"/>
              <w:rPr>
                <w:color w:val="00000A"/>
              </w:rPr>
            </w:pPr>
            <w:r w:rsidRPr="00AB2D72">
              <w:t>(или ее части)</w:t>
            </w:r>
          </w:p>
        </w:tc>
        <w:tc>
          <w:tcPr>
            <w:tcW w:w="4253" w:type="dxa"/>
          </w:tcPr>
          <w:p w:rsidR="004C4A5A" w:rsidRPr="00AB2D72" w:rsidRDefault="004C4A5A" w:rsidP="003D2A9B">
            <w:pPr>
              <w:pStyle w:val="23"/>
            </w:pPr>
            <w:r w:rsidRPr="00AB2D72">
              <w:t xml:space="preserve">Индикаторы компетенций </w:t>
            </w:r>
          </w:p>
          <w:p w:rsidR="004C4A5A" w:rsidRPr="00AB2D72" w:rsidRDefault="004C4A5A" w:rsidP="003D2A9B">
            <w:pPr>
              <w:pStyle w:val="23"/>
            </w:pPr>
            <w:r w:rsidRPr="00AB2D72">
              <w:t>(код и содержание)</w:t>
            </w:r>
          </w:p>
        </w:tc>
      </w:tr>
      <w:tr w:rsidR="004C4A5A" w:rsidRPr="00AB2D72" w:rsidTr="004C4A5A">
        <w:trPr>
          <w:trHeight w:val="601"/>
        </w:trPr>
        <w:tc>
          <w:tcPr>
            <w:tcW w:w="1843" w:type="dxa"/>
            <w:shd w:val="clear" w:color="auto" w:fill="auto"/>
          </w:tcPr>
          <w:p w:rsidR="004C4A5A" w:rsidRPr="00AB2D72" w:rsidRDefault="004C4A5A" w:rsidP="003D2A9B">
            <w:pPr>
              <w:pStyle w:val="23"/>
            </w:pPr>
            <w:r>
              <w:t>УК-1</w:t>
            </w:r>
          </w:p>
          <w:p w:rsidR="004C4A5A" w:rsidRPr="00AB2D72" w:rsidRDefault="004C4A5A" w:rsidP="003D2A9B">
            <w:pPr>
              <w:pStyle w:val="23"/>
            </w:pPr>
          </w:p>
        </w:tc>
        <w:tc>
          <w:tcPr>
            <w:tcW w:w="3260" w:type="dxa"/>
            <w:shd w:val="clear" w:color="auto" w:fill="auto"/>
          </w:tcPr>
          <w:p w:rsidR="004C4A5A" w:rsidRPr="00AB2D72" w:rsidRDefault="004C4A5A" w:rsidP="003D2A9B">
            <w:pPr>
              <w:pStyle w:val="23"/>
            </w:pPr>
            <w:r w:rsidRPr="00FF27FB">
              <w:t>Способен осуществлять критический анализ проблемных ситуаций на основе системного подхода, вырабатывать стратегию действий</w:t>
            </w:r>
          </w:p>
        </w:tc>
        <w:tc>
          <w:tcPr>
            <w:tcW w:w="4253" w:type="dxa"/>
          </w:tcPr>
          <w:p w:rsidR="004C4A5A" w:rsidRPr="00FF27FB" w:rsidRDefault="004C4A5A" w:rsidP="003D2A9B">
            <w:pPr>
              <w:pStyle w:val="23"/>
            </w:pPr>
            <w:r w:rsidRPr="00FF27FB">
              <w:t>ИУК-1.1. Анализирует проблемную ситуацию как систему, выявляя ее составляющие и связи между ними.</w:t>
            </w:r>
          </w:p>
          <w:p w:rsidR="004C4A5A" w:rsidRPr="00FF27FB" w:rsidRDefault="004C4A5A" w:rsidP="003D2A9B">
            <w:pPr>
              <w:pStyle w:val="23"/>
            </w:pPr>
            <w:r w:rsidRPr="00FF27FB">
              <w:t>ИУК-1.2. Определяет пробелы в информации, необходимой для решения проблемной ситуации, и проектирует процессы по их устранению;</w:t>
            </w:r>
          </w:p>
          <w:p w:rsidR="004C4A5A" w:rsidRPr="00FF27FB" w:rsidRDefault="004C4A5A" w:rsidP="003D2A9B">
            <w:pPr>
              <w:pStyle w:val="23"/>
            </w:pPr>
            <w:r w:rsidRPr="00FF27FB">
              <w:t>ИУК-1.3. Критически оценивает надежность источников информации, работает с противоречивой и взаимодополняющей информацией из разных источников. ИУК-¬1.4. Разрабатывает и содержательно аргументирует стратегию решения проблемной ситуации на основе системного и междисциплинарного подходов;</w:t>
            </w:r>
          </w:p>
          <w:p w:rsidR="004C4A5A" w:rsidRPr="00AB2D72" w:rsidRDefault="004C4A5A" w:rsidP="003D2A9B">
            <w:pPr>
              <w:pStyle w:val="23"/>
            </w:pPr>
            <w:r w:rsidRPr="00FF27FB">
              <w:t>ИУК-1.5. Анализ принимаемых решений: строит сценарии реализации стратегии, определяя возможные риски и предлагая пути их устранения</w:t>
            </w:r>
          </w:p>
        </w:tc>
      </w:tr>
      <w:tr w:rsidR="004C4A5A" w:rsidRPr="00AB2D72" w:rsidTr="004C4A5A">
        <w:trPr>
          <w:trHeight w:val="415"/>
        </w:trPr>
        <w:tc>
          <w:tcPr>
            <w:tcW w:w="1843" w:type="dxa"/>
            <w:shd w:val="clear" w:color="auto" w:fill="auto"/>
          </w:tcPr>
          <w:p w:rsidR="004C4A5A" w:rsidRPr="00AB2D72" w:rsidRDefault="004C4A5A" w:rsidP="003D2A9B">
            <w:pPr>
              <w:pStyle w:val="23"/>
            </w:pPr>
            <w:r>
              <w:t>УК-9</w:t>
            </w:r>
          </w:p>
          <w:p w:rsidR="004C4A5A" w:rsidRPr="00AB2D72" w:rsidRDefault="004C4A5A" w:rsidP="003D2A9B">
            <w:pPr>
              <w:pStyle w:val="23"/>
            </w:pPr>
          </w:p>
        </w:tc>
        <w:tc>
          <w:tcPr>
            <w:tcW w:w="3260" w:type="dxa"/>
            <w:shd w:val="clear" w:color="auto" w:fill="auto"/>
          </w:tcPr>
          <w:p w:rsidR="004C4A5A" w:rsidRPr="00AB2D72" w:rsidRDefault="004C4A5A" w:rsidP="003D2A9B">
            <w:pPr>
              <w:pStyle w:val="23"/>
            </w:pPr>
            <w:r w:rsidRPr="00FF27FB">
              <w:t>Способен использовать базовые дефектологические знания в социальной и профессиональной сферах</w:t>
            </w:r>
          </w:p>
        </w:tc>
        <w:tc>
          <w:tcPr>
            <w:tcW w:w="4253" w:type="dxa"/>
          </w:tcPr>
          <w:p w:rsidR="004C4A5A" w:rsidRPr="00FF27FB" w:rsidRDefault="004C4A5A" w:rsidP="003D2A9B">
            <w:pPr>
              <w:pStyle w:val="23"/>
            </w:pPr>
            <w:r w:rsidRPr="00FF27FB">
              <w:t xml:space="preserve">ИУК-9.1. Владеет теоретическими основами инклюзивного подхода; </w:t>
            </w:r>
          </w:p>
          <w:p w:rsidR="004C4A5A" w:rsidRPr="00FF27FB" w:rsidRDefault="004C4A5A" w:rsidP="003D2A9B">
            <w:pPr>
              <w:pStyle w:val="23"/>
            </w:pPr>
            <w:r w:rsidRPr="00FF27FB">
              <w:t>ИУК-9.2. Руководствуется этическими нормами и учитывает психологические особенности взаимодействия с лицами с ограниченными возможностями здоровья;</w:t>
            </w:r>
          </w:p>
          <w:p w:rsidR="004C4A5A" w:rsidRPr="00AB2D72" w:rsidRDefault="004C4A5A" w:rsidP="003D2A9B">
            <w:pPr>
              <w:pStyle w:val="23"/>
            </w:pPr>
            <w:r w:rsidRPr="00FF27FB">
              <w:t>ИУК-9.3. Использует инклюзивные технологии в профессиональной сфере.</w:t>
            </w:r>
          </w:p>
        </w:tc>
      </w:tr>
      <w:tr w:rsidR="004C4A5A" w:rsidRPr="00AB2D72" w:rsidTr="004C4A5A">
        <w:trPr>
          <w:trHeight w:val="415"/>
        </w:trPr>
        <w:tc>
          <w:tcPr>
            <w:tcW w:w="1843" w:type="dxa"/>
            <w:shd w:val="clear" w:color="auto" w:fill="auto"/>
          </w:tcPr>
          <w:p w:rsidR="004C4A5A" w:rsidRPr="00AB2D72" w:rsidRDefault="004C4A5A" w:rsidP="003D2A9B">
            <w:pPr>
              <w:pStyle w:val="23"/>
            </w:pPr>
            <w:r>
              <w:t>ПК-1</w:t>
            </w:r>
          </w:p>
          <w:p w:rsidR="004C4A5A" w:rsidRPr="00AB2D72" w:rsidRDefault="004C4A5A" w:rsidP="003D2A9B">
            <w:pPr>
              <w:pStyle w:val="23"/>
            </w:pPr>
          </w:p>
        </w:tc>
        <w:tc>
          <w:tcPr>
            <w:tcW w:w="3260" w:type="dxa"/>
            <w:shd w:val="clear" w:color="auto" w:fill="auto"/>
          </w:tcPr>
          <w:p w:rsidR="004C4A5A" w:rsidRPr="00AB2D72" w:rsidRDefault="004C4A5A" w:rsidP="003D2A9B">
            <w:pPr>
              <w:pStyle w:val="23"/>
            </w:pPr>
            <w:r w:rsidRPr="00FF27FB">
              <w:t>Способность и готовность к использованию знаний об истории развития, теоретико-методологических основах и психологических категориях патопсихологии</w:t>
            </w:r>
          </w:p>
        </w:tc>
        <w:tc>
          <w:tcPr>
            <w:tcW w:w="4253" w:type="dxa"/>
          </w:tcPr>
          <w:p w:rsidR="004C4A5A" w:rsidRPr="00FF27FB" w:rsidRDefault="004C4A5A" w:rsidP="003D2A9B">
            <w:pPr>
              <w:pStyle w:val="23"/>
            </w:pPr>
            <w:r w:rsidRPr="00FF27FB">
              <w:t>ИПК-1.1. Знает основные исторические аспекты патопсихологической диагностики и эксперимента;</w:t>
            </w:r>
          </w:p>
          <w:p w:rsidR="004C4A5A" w:rsidRPr="00FF27FB" w:rsidRDefault="004C4A5A" w:rsidP="003D2A9B">
            <w:pPr>
              <w:pStyle w:val="23"/>
            </w:pPr>
            <w:r w:rsidRPr="00FF27FB">
              <w:t xml:space="preserve">ИПК-1.2. Знает теоретико-методологические основы психотерапевтического и </w:t>
            </w:r>
            <w:r w:rsidRPr="00FF27FB">
              <w:lastRenderedPageBreak/>
              <w:t>психокоррекционного воздействия;</w:t>
            </w:r>
          </w:p>
          <w:p w:rsidR="004C4A5A" w:rsidRPr="00FF27FB" w:rsidRDefault="004C4A5A" w:rsidP="003D2A9B">
            <w:pPr>
              <w:pStyle w:val="23"/>
            </w:pPr>
            <w:r w:rsidRPr="00FF27FB">
              <w:t>ИПК-1.3. Способен осуществлять психодиагностику состояния психики при различных заболеваниях и аномалиях развития;</w:t>
            </w:r>
          </w:p>
          <w:p w:rsidR="004C4A5A" w:rsidRPr="00FF27FB" w:rsidRDefault="004C4A5A" w:rsidP="003D2A9B">
            <w:pPr>
              <w:pStyle w:val="23"/>
            </w:pPr>
            <w:r w:rsidRPr="00FF27FB">
              <w:t>ИПК-1.4. Владеет традиционными и современными классификациями патопсихологической симптоматики;</w:t>
            </w:r>
          </w:p>
          <w:p w:rsidR="004C4A5A" w:rsidRPr="00AB2D72" w:rsidRDefault="004C4A5A" w:rsidP="003D2A9B">
            <w:pPr>
              <w:pStyle w:val="23"/>
            </w:pPr>
            <w:r w:rsidRPr="00FF27FB">
              <w:t>ИПК-1.5. Владеет основными клинико-психологическими категориями, используемыми при формировании патопсихологических заключений.</w:t>
            </w:r>
          </w:p>
        </w:tc>
      </w:tr>
      <w:tr w:rsidR="004C4A5A" w:rsidRPr="00AB2D72" w:rsidTr="004C4A5A">
        <w:trPr>
          <w:trHeight w:val="415"/>
        </w:trPr>
        <w:tc>
          <w:tcPr>
            <w:tcW w:w="1843" w:type="dxa"/>
            <w:shd w:val="clear" w:color="auto" w:fill="auto"/>
          </w:tcPr>
          <w:p w:rsidR="004C4A5A" w:rsidRPr="00AB2D72" w:rsidRDefault="004C4A5A" w:rsidP="003D2A9B">
            <w:pPr>
              <w:pStyle w:val="23"/>
            </w:pPr>
            <w:r>
              <w:lastRenderedPageBreak/>
              <w:t>ПК-3</w:t>
            </w:r>
          </w:p>
        </w:tc>
        <w:tc>
          <w:tcPr>
            <w:tcW w:w="3260" w:type="dxa"/>
            <w:shd w:val="clear" w:color="auto" w:fill="auto"/>
          </w:tcPr>
          <w:p w:rsidR="004C4A5A" w:rsidRPr="00AB2D72" w:rsidRDefault="004C4A5A" w:rsidP="003D2A9B">
            <w:pPr>
              <w:pStyle w:val="23"/>
            </w:pPr>
            <w:r w:rsidRPr="00FF27FB">
              <w:t>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4253" w:type="dxa"/>
          </w:tcPr>
          <w:p w:rsidR="004C4A5A" w:rsidRPr="00FF27FB" w:rsidRDefault="004C4A5A" w:rsidP="003D2A9B">
            <w:pPr>
              <w:pStyle w:val="23"/>
            </w:pPr>
            <w:r w:rsidRPr="00FF27FB">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p w:rsidR="004C4A5A" w:rsidRPr="00FF27FB" w:rsidRDefault="004C4A5A" w:rsidP="003D2A9B">
            <w:pPr>
              <w:pStyle w:val="23"/>
            </w:pPr>
            <w:r w:rsidRPr="00FF27FB">
              <w:t>ИПК-3.2. Владеет процедурами планирования, организации и проведения психодиагностического обследования, направленного на выявление психических патологий;</w:t>
            </w:r>
          </w:p>
          <w:p w:rsidR="004C4A5A" w:rsidRPr="00FF27FB" w:rsidRDefault="004C4A5A" w:rsidP="003D2A9B">
            <w:pPr>
              <w:pStyle w:val="23"/>
            </w:pPr>
            <w:r w:rsidRPr="00FF27FB">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p w:rsidR="004C4A5A" w:rsidRPr="00AB2D72" w:rsidRDefault="004C4A5A" w:rsidP="003D2A9B">
            <w:pPr>
              <w:pStyle w:val="23"/>
            </w:pPr>
            <w:r w:rsidRPr="00FF27FB">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r w:rsidR="004C4A5A" w:rsidRPr="00AB2D72" w:rsidTr="004C4A5A">
        <w:trPr>
          <w:trHeight w:val="415"/>
        </w:trPr>
        <w:tc>
          <w:tcPr>
            <w:tcW w:w="1843" w:type="dxa"/>
            <w:shd w:val="clear" w:color="auto" w:fill="auto"/>
          </w:tcPr>
          <w:p w:rsidR="004C4A5A" w:rsidRDefault="004C4A5A" w:rsidP="003D2A9B">
            <w:pPr>
              <w:pStyle w:val="23"/>
            </w:pPr>
            <w:r>
              <w:t>ПК-4</w:t>
            </w:r>
          </w:p>
        </w:tc>
        <w:tc>
          <w:tcPr>
            <w:tcW w:w="3260" w:type="dxa"/>
            <w:shd w:val="clear" w:color="auto" w:fill="auto"/>
          </w:tcPr>
          <w:p w:rsidR="004C4A5A" w:rsidRPr="00AB2D72" w:rsidRDefault="004C4A5A" w:rsidP="003D2A9B">
            <w:pPr>
              <w:pStyle w:val="23"/>
            </w:pPr>
            <w:r w:rsidRPr="00FF27FB">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253" w:type="dxa"/>
          </w:tcPr>
          <w:p w:rsidR="004C4A5A" w:rsidRPr="00FF27FB" w:rsidRDefault="004C4A5A" w:rsidP="003D2A9B">
            <w:pPr>
              <w:pStyle w:val="23"/>
            </w:pPr>
            <w:r w:rsidRPr="00FF27FB">
              <w:t>ИПК-4.1. Знает теоретические основы и принципы</w:t>
            </w:r>
          </w:p>
          <w:p w:rsidR="004C4A5A" w:rsidRPr="00FF27FB" w:rsidRDefault="004C4A5A" w:rsidP="003D2A9B">
            <w:pPr>
              <w:pStyle w:val="23"/>
            </w:pPr>
            <w:r w:rsidRPr="00FF27FB">
              <w:t>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4C4A5A" w:rsidRPr="00FF27FB" w:rsidRDefault="004C4A5A" w:rsidP="003D2A9B">
            <w:pPr>
              <w:pStyle w:val="23"/>
            </w:pPr>
            <w:r w:rsidRPr="00FF27FB">
              <w:t xml:space="preserve">ИПК-4.2. Способен квалифицировать расстройства высших психических функций и личности, ставить задачи </w:t>
            </w:r>
            <w:r w:rsidRPr="00FF27FB">
              <w:lastRenderedPageBreak/>
              <w:t>патопсихологического диагностического обследования при различных видах психической патологии;</w:t>
            </w:r>
          </w:p>
          <w:p w:rsidR="004C4A5A" w:rsidRPr="00FF27FB" w:rsidRDefault="004C4A5A" w:rsidP="003D2A9B">
            <w:pPr>
              <w:pStyle w:val="23"/>
            </w:pPr>
            <w:r w:rsidRPr="00FF27FB">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p w:rsidR="004C4A5A" w:rsidRPr="00AB2D72" w:rsidRDefault="004C4A5A" w:rsidP="003D2A9B">
            <w:pPr>
              <w:pStyle w:val="23"/>
            </w:pPr>
            <w:r w:rsidRPr="00FF27FB">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bl>
    <w:p w:rsidR="00987DEF" w:rsidRPr="003C0E55" w:rsidRDefault="00987DEF" w:rsidP="00987DEF">
      <w:pPr>
        <w:spacing w:line="240" w:lineRule="auto"/>
        <w:rPr>
          <w:color w:val="000000"/>
          <w:sz w:val="24"/>
          <w:szCs w:val="24"/>
        </w:rPr>
      </w:pPr>
    </w:p>
    <w:p w:rsidR="000E38C8" w:rsidRPr="003C0E55" w:rsidRDefault="000E38C8" w:rsidP="000E38C8">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0E38C8" w:rsidRPr="00C5548C" w:rsidRDefault="000E38C8" w:rsidP="000E38C8">
      <w:pPr>
        <w:spacing w:line="240" w:lineRule="auto"/>
        <w:ind w:left="0" w:firstLine="709"/>
        <w:rPr>
          <w:sz w:val="24"/>
          <w:szCs w:val="24"/>
        </w:rPr>
      </w:pPr>
      <w:r>
        <w:rPr>
          <w:sz w:val="24"/>
          <w:szCs w:val="24"/>
          <w:u w:val="single"/>
        </w:rPr>
        <w:t>Цель дисциплины</w:t>
      </w:r>
      <w:r w:rsidRPr="00F35A0C">
        <w:rPr>
          <w:sz w:val="24"/>
          <w:szCs w:val="24"/>
        </w:rPr>
        <w:t xml:space="preserve">: </w:t>
      </w:r>
      <w:r w:rsidRPr="00FF27FB">
        <w:rPr>
          <w:sz w:val="24"/>
          <w:szCs w:val="24"/>
        </w:rPr>
        <w:t>формирование представлений о целях и методологии, методах принципах патопсихологической диагностики.</w:t>
      </w:r>
    </w:p>
    <w:p w:rsidR="000E38C8" w:rsidRPr="002A4E79" w:rsidRDefault="000E38C8" w:rsidP="000E38C8">
      <w:pPr>
        <w:spacing w:line="240" w:lineRule="auto"/>
        <w:ind w:left="0" w:firstLine="709"/>
        <w:rPr>
          <w:sz w:val="24"/>
          <w:szCs w:val="24"/>
          <w:u w:val="single"/>
        </w:rPr>
      </w:pPr>
      <w:r>
        <w:rPr>
          <w:sz w:val="24"/>
          <w:szCs w:val="24"/>
          <w:u w:val="single"/>
        </w:rPr>
        <w:t>Задачи</w:t>
      </w:r>
      <w:r w:rsidRPr="00F35A0C">
        <w:rPr>
          <w:sz w:val="24"/>
          <w:szCs w:val="24"/>
          <w:u w:val="single"/>
        </w:rPr>
        <w:t xml:space="preserve">: </w:t>
      </w:r>
    </w:p>
    <w:p w:rsidR="000E38C8" w:rsidRPr="00FF27FB" w:rsidRDefault="000E38C8" w:rsidP="000E38C8">
      <w:pPr>
        <w:pStyle w:val="ab"/>
        <w:numPr>
          <w:ilvl w:val="0"/>
          <w:numId w:val="46"/>
        </w:numPr>
        <w:rPr>
          <w:color w:val="000000"/>
          <w:sz w:val="24"/>
          <w:szCs w:val="24"/>
        </w:rPr>
      </w:pPr>
      <w:r w:rsidRPr="00FF27FB">
        <w:rPr>
          <w:color w:val="000000"/>
          <w:sz w:val="24"/>
          <w:szCs w:val="24"/>
        </w:rPr>
        <w:t>Освещение современного состояния теоретических знаний и практических навыков в области диагностики психического развития;</w:t>
      </w:r>
    </w:p>
    <w:p w:rsidR="000E38C8" w:rsidRPr="00FF27FB" w:rsidRDefault="000E38C8" w:rsidP="000E38C8">
      <w:pPr>
        <w:pStyle w:val="ab"/>
        <w:numPr>
          <w:ilvl w:val="0"/>
          <w:numId w:val="46"/>
        </w:numPr>
        <w:rPr>
          <w:color w:val="000000"/>
          <w:sz w:val="24"/>
          <w:szCs w:val="24"/>
        </w:rPr>
      </w:pPr>
      <w:r w:rsidRPr="00FF27FB">
        <w:rPr>
          <w:color w:val="000000"/>
          <w:sz w:val="24"/>
          <w:szCs w:val="24"/>
        </w:rPr>
        <w:t>Формирование представлений об основном содержании диагностики психического развития при переходе от одного возрастного этапа к другому;</w:t>
      </w:r>
    </w:p>
    <w:p w:rsidR="000E38C8" w:rsidRPr="00FF27FB" w:rsidRDefault="000E38C8" w:rsidP="000E38C8">
      <w:pPr>
        <w:pStyle w:val="ab"/>
        <w:numPr>
          <w:ilvl w:val="0"/>
          <w:numId w:val="46"/>
        </w:numPr>
        <w:rPr>
          <w:color w:val="000000"/>
          <w:sz w:val="24"/>
          <w:szCs w:val="24"/>
        </w:rPr>
      </w:pPr>
      <w:r w:rsidRPr="00FF27FB">
        <w:rPr>
          <w:color w:val="000000"/>
          <w:sz w:val="24"/>
          <w:szCs w:val="24"/>
        </w:rPr>
        <w:t>Ознакомление с методическими подходами и шкалами патопсихологической оценки;</w:t>
      </w:r>
    </w:p>
    <w:p w:rsidR="000E38C8" w:rsidRPr="003C0E55" w:rsidRDefault="000E38C8" w:rsidP="000E38C8">
      <w:pPr>
        <w:ind w:left="0" w:firstLine="709"/>
        <w:rPr>
          <w:sz w:val="24"/>
          <w:szCs w:val="24"/>
        </w:rPr>
      </w:pPr>
      <w:r w:rsidRPr="003C0E55">
        <w:rPr>
          <w:sz w:val="24"/>
          <w:szCs w:val="24"/>
        </w:rPr>
        <w:t xml:space="preserve">Дисциплина относится к обязательным дисциплинам базовой части </w:t>
      </w:r>
      <w:r>
        <w:rPr>
          <w:sz w:val="24"/>
          <w:szCs w:val="24"/>
        </w:rPr>
        <w:t>профессионального цикла</w:t>
      </w:r>
      <w:r w:rsidRPr="003C0E55">
        <w:rPr>
          <w:sz w:val="24"/>
          <w:szCs w:val="24"/>
        </w:rPr>
        <w:t>.</w:t>
      </w:r>
    </w:p>
    <w:p w:rsidR="000E38C8" w:rsidRPr="003C0E55" w:rsidRDefault="000E38C8" w:rsidP="000E38C8">
      <w:pPr>
        <w:ind w:firstLine="709"/>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E543A1">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E543A1">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Style w:val="aa"/>
        <w:tblW w:w="9498" w:type="dxa"/>
        <w:tblInd w:w="-5" w:type="dxa"/>
        <w:tblLook w:val="04A0" w:firstRow="1" w:lastRow="0" w:firstColumn="1" w:lastColumn="0" w:noHBand="0" w:noVBand="1"/>
      </w:tblPr>
      <w:tblGrid>
        <w:gridCol w:w="693"/>
        <w:gridCol w:w="8805"/>
      </w:tblGrid>
      <w:tr w:rsidR="000E38C8" w:rsidRPr="0053465B" w:rsidTr="00DF7181">
        <w:tc>
          <w:tcPr>
            <w:tcW w:w="693" w:type="dxa"/>
          </w:tcPr>
          <w:p w:rsidR="000E38C8" w:rsidRPr="0053465B" w:rsidRDefault="000E38C8"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805" w:type="dxa"/>
          </w:tcPr>
          <w:p w:rsidR="000E38C8" w:rsidRPr="0053465B" w:rsidRDefault="000E38C8" w:rsidP="00DF7181">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0E38C8" w:rsidRPr="0053465B" w:rsidTr="00DF7181">
        <w:tc>
          <w:tcPr>
            <w:tcW w:w="693" w:type="dxa"/>
          </w:tcPr>
          <w:p w:rsidR="000E38C8" w:rsidRPr="0053465B" w:rsidRDefault="000E38C8"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0E38C8" w:rsidRPr="00904FAD" w:rsidRDefault="000E38C8" w:rsidP="00DF7181">
            <w:pPr>
              <w:spacing w:line="240" w:lineRule="auto"/>
              <w:ind w:left="0" w:firstLine="0"/>
              <w:rPr>
                <w:sz w:val="24"/>
                <w:szCs w:val="24"/>
              </w:rPr>
            </w:pPr>
            <w:r w:rsidRPr="00EC08C4">
              <w:rPr>
                <w:sz w:val="24"/>
                <w:szCs w:val="24"/>
              </w:rPr>
              <w:t>Тема 1. Методология и методы пат</w:t>
            </w:r>
            <w:r>
              <w:rPr>
                <w:sz w:val="24"/>
                <w:szCs w:val="24"/>
              </w:rPr>
              <w:t>опсихологической диагностики</w:t>
            </w:r>
          </w:p>
        </w:tc>
      </w:tr>
      <w:tr w:rsidR="000E38C8" w:rsidRPr="0053465B" w:rsidTr="00DF7181">
        <w:tc>
          <w:tcPr>
            <w:tcW w:w="693" w:type="dxa"/>
          </w:tcPr>
          <w:p w:rsidR="000E38C8" w:rsidRPr="0053465B" w:rsidRDefault="000E38C8"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0E38C8" w:rsidRPr="005C69FF" w:rsidRDefault="000E38C8" w:rsidP="00DF7181">
            <w:pPr>
              <w:spacing w:line="240" w:lineRule="auto"/>
              <w:ind w:left="0" w:firstLine="0"/>
              <w:rPr>
                <w:sz w:val="24"/>
                <w:szCs w:val="24"/>
              </w:rPr>
            </w:pPr>
            <w:r w:rsidRPr="00EC08C4">
              <w:rPr>
                <w:sz w:val="24"/>
                <w:szCs w:val="24"/>
              </w:rPr>
              <w:t>Тема 2. Технология проведения патопсихологического обследования</w:t>
            </w:r>
          </w:p>
        </w:tc>
      </w:tr>
      <w:tr w:rsidR="000E38C8" w:rsidRPr="0053465B" w:rsidTr="00DF7181">
        <w:tc>
          <w:tcPr>
            <w:tcW w:w="693" w:type="dxa"/>
          </w:tcPr>
          <w:p w:rsidR="000E38C8" w:rsidRPr="0053465B" w:rsidRDefault="000E38C8"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0E38C8" w:rsidRPr="005C69FF" w:rsidRDefault="000E38C8" w:rsidP="00DF7181">
            <w:pPr>
              <w:spacing w:line="240" w:lineRule="auto"/>
              <w:ind w:left="0" w:firstLine="0"/>
              <w:rPr>
                <w:sz w:val="24"/>
                <w:szCs w:val="24"/>
              </w:rPr>
            </w:pPr>
            <w:r w:rsidRPr="00EC08C4">
              <w:rPr>
                <w:sz w:val="24"/>
                <w:szCs w:val="24"/>
              </w:rPr>
              <w:t>Тема 3. Особенности патопсихологического изучения</w:t>
            </w:r>
            <w:r>
              <w:rPr>
                <w:sz w:val="24"/>
                <w:szCs w:val="24"/>
              </w:rPr>
              <w:t xml:space="preserve"> и заключения</w:t>
            </w:r>
          </w:p>
        </w:tc>
      </w:tr>
      <w:tr w:rsidR="000E38C8" w:rsidRPr="0053465B" w:rsidTr="00DF7181">
        <w:tc>
          <w:tcPr>
            <w:tcW w:w="693" w:type="dxa"/>
          </w:tcPr>
          <w:p w:rsidR="000E38C8" w:rsidRPr="0053465B" w:rsidRDefault="000E38C8"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0E38C8" w:rsidRPr="00836689" w:rsidRDefault="000E38C8" w:rsidP="00DF7181">
            <w:pPr>
              <w:spacing w:line="240" w:lineRule="auto"/>
              <w:ind w:left="0" w:firstLine="0"/>
              <w:rPr>
                <w:rFonts w:ascii="Calibri" w:hAnsi="Calibri"/>
                <w:sz w:val="24"/>
                <w:szCs w:val="24"/>
              </w:rPr>
            </w:pPr>
            <w:r w:rsidRPr="00EC08C4">
              <w:rPr>
                <w:sz w:val="24"/>
                <w:szCs w:val="24"/>
              </w:rPr>
              <w:t>Тема 4. Диагностика патопсихологических нарушений</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E543A1" w:rsidRDefault="00987DEF" w:rsidP="00987DEF">
      <w:pPr>
        <w:tabs>
          <w:tab w:val="left" w:pos="748"/>
          <w:tab w:val="left" w:pos="828"/>
          <w:tab w:val="left" w:pos="3822"/>
        </w:tabs>
        <w:spacing w:line="240" w:lineRule="auto"/>
        <w:ind w:left="0" w:hanging="40"/>
        <w:jc w:val="center"/>
        <w:rPr>
          <w:b/>
          <w:sz w:val="24"/>
          <w:szCs w:val="24"/>
        </w:rPr>
      </w:pPr>
      <w:r w:rsidRPr="00E543A1">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E543A1">
        <w:rPr>
          <w:b/>
          <w:sz w:val="24"/>
          <w:szCs w:val="24"/>
        </w:rPr>
        <w:t xml:space="preserve">к рабочей программе </w:t>
      </w:r>
      <w:r w:rsidRPr="00E543A1">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Default="00E543A1" w:rsidP="000E38C8">
      <w:pPr>
        <w:widowControl/>
        <w:tabs>
          <w:tab w:val="clear" w:pos="788"/>
        </w:tabs>
        <w:spacing w:line="240" w:lineRule="auto"/>
        <w:ind w:left="0" w:firstLine="0"/>
        <w:jc w:val="center"/>
        <w:rPr>
          <w:b/>
          <w:color w:val="00000A"/>
          <w:sz w:val="24"/>
          <w:szCs w:val="24"/>
        </w:rPr>
      </w:pPr>
      <w:r>
        <w:rPr>
          <w:b/>
          <w:color w:val="000000"/>
          <w:kern w:val="0"/>
          <w:sz w:val="24"/>
          <w:szCs w:val="24"/>
          <w:lang w:eastAsia="ru-RU"/>
        </w:rPr>
        <w:t>Б1.В.</w:t>
      </w:r>
      <w:r w:rsidRPr="00E543A1">
        <w:rPr>
          <w:b/>
          <w:color w:val="000000"/>
          <w:kern w:val="0"/>
          <w:sz w:val="24"/>
          <w:szCs w:val="24"/>
          <w:lang w:eastAsia="ru-RU"/>
        </w:rPr>
        <w:t xml:space="preserve">03.02 </w:t>
      </w:r>
      <w:r w:rsidR="000E38C8">
        <w:rPr>
          <w:b/>
          <w:color w:val="000000"/>
          <w:sz w:val="24"/>
          <w:szCs w:val="24"/>
        </w:rPr>
        <w:t xml:space="preserve">КРИМИНАЛЬНАЯ ПСИХОЛОГИЯ  </w:t>
      </w: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lastRenderedPageBreak/>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63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34"/>
        <w:gridCol w:w="3544"/>
        <w:gridCol w:w="4961"/>
      </w:tblGrid>
      <w:tr w:rsidR="000E38C8" w:rsidRPr="0015483F" w:rsidTr="00DF7181">
        <w:trPr>
          <w:trHeight w:val="727"/>
        </w:trPr>
        <w:tc>
          <w:tcPr>
            <w:tcW w:w="1134" w:type="dxa"/>
            <w:shd w:val="clear" w:color="auto" w:fill="auto"/>
          </w:tcPr>
          <w:p w:rsidR="000E38C8" w:rsidRPr="0015483F" w:rsidRDefault="000E38C8" w:rsidP="000E38C8">
            <w:pPr>
              <w:spacing w:line="240" w:lineRule="auto"/>
              <w:ind w:firstLine="0"/>
              <w:rPr>
                <w:i/>
                <w:iCs/>
                <w:color w:val="000000"/>
                <w:sz w:val="24"/>
                <w:szCs w:val="24"/>
              </w:rPr>
            </w:pPr>
            <w:r w:rsidRPr="0015483F">
              <w:rPr>
                <w:color w:val="000000"/>
                <w:sz w:val="24"/>
                <w:szCs w:val="24"/>
              </w:rPr>
              <w:t>Индекс компетенции</w:t>
            </w:r>
          </w:p>
        </w:tc>
        <w:tc>
          <w:tcPr>
            <w:tcW w:w="3544" w:type="dxa"/>
            <w:shd w:val="clear" w:color="auto" w:fill="auto"/>
          </w:tcPr>
          <w:p w:rsidR="000E38C8" w:rsidRPr="0015483F" w:rsidRDefault="000E38C8" w:rsidP="000E38C8">
            <w:pPr>
              <w:spacing w:line="240" w:lineRule="auto"/>
              <w:rPr>
                <w:color w:val="00000A"/>
                <w:sz w:val="24"/>
                <w:szCs w:val="24"/>
              </w:rPr>
            </w:pPr>
            <w:r w:rsidRPr="0015483F">
              <w:rPr>
                <w:color w:val="000000"/>
                <w:sz w:val="24"/>
                <w:szCs w:val="24"/>
              </w:rPr>
              <w:t xml:space="preserve">Содержание компетенции </w:t>
            </w:r>
          </w:p>
          <w:p w:rsidR="000E38C8" w:rsidRPr="0015483F" w:rsidRDefault="000E38C8" w:rsidP="00DF7181">
            <w:pPr>
              <w:spacing w:line="240" w:lineRule="auto"/>
              <w:jc w:val="center"/>
              <w:rPr>
                <w:color w:val="00000A"/>
                <w:sz w:val="24"/>
                <w:szCs w:val="24"/>
              </w:rPr>
            </w:pPr>
            <w:r w:rsidRPr="0015483F">
              <w:rPr>
                <w:color w:val="000000"/>
                <w:sz w:val="24"/>
                <w:szCs w:val="24"/>
              </w:rPr>
              <w:t>(или ее части)</w:t>
            </w:r>
          </w:p>
        </w:tc>
        <w:tc>
          <w:tcPr>
            <w:tcW w:w="4961" w:type="dxa"/>
          </w:tcPr>
          <w:p w:rsidR="000E38C8" w:rsidRPr="0015483F" w:rsidRDefault="000E38C8" w:rsidP="00DF7181">
            <w:pPr>
              <w:spacing w:line="240" w:lineRule="auto"/>
              <w:jc w:val="center"/>
              <w:rPr>
                <w:color w:val="000000"/>
                <w:sz w:val="24"/>
                <w:szCs w:val="24"/>
              </w:rPr>
            </w:pPr>
            <w:r w:rsidRPr="0015483F">
              <w:rPr>
                <w:kern w:val="2"/>
                <w:sz w:val="24"/>
                <w:szCs w:val="24"/>
                <w:lang w:eastAsia="en-US"/>
              </w:rPr>
              <w:t>Индикаторы компетенций (код и содержание)</w:t>
            </w:r>
          </w:p>
        </w:tc>
      </w:tr>
      <w:tr w:rsidR="000E38C8" w:rsidRPr="0015483F" w:rsidTr="00DF7181">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0E38C8" w:rsidRPr="00B504E9" w:rsidRDefault="000E38C8" w:rsidP="000E38C8">
            <w:pPr>
              <w:suppressLineNumbers/>
              <w:spacing w:line="240" w:lineRule="auto"/>
              <w:ind w:firstLine="0"/>
              <w:rPr>
                <w:sz w:val="24"/>
                <w:szCs w:val="24"/>
              </w:rPr>
            </w:pPr>
            <w:r>
              <w:rPr>
                <w:sz w:val="24"/>
                <w:szCs w:val="24"/>
              </w:rPr>
              <w:t>ПК-5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E38C8" w:rsidRPr="00065AAB" w:rsidRDefault="000E38C8" w:rsidP="00DF7181">
            <w:pPr>
              <w:pStyle w:val="23"/>
              <w:shd w:val="clear" w:color="auto" w:fill="auto"/>
              <w:spacing w:line="240" w:lineRule="auto"/>
              <w:jc w:val="both"/>
              <w:rPr>
                <w:szCs w:val="24"/>
              </w:rPr>
            </w:pPr>
            <w:r w:rsidRPr="00065AAB">
              <w:rPr>
                <w:color w:val="000000"/>
                <w:szCs w:val="24"/>
              </w:rPr>
              <w:t>ПК-5. 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961" w:type="dxa"/>
            <w:tcBorders>
              <w:top w:val="single" w:sz="4" w:space="0" w:color="auto"/>
              <w:left w:val="single" w:sz="4" w:space="0" w:color="auto"/>
              <w:bottom w:val="single" w:sz="4" w:space="0" w:color="auto"/>
              <w:right w:val="single" w:sz="4" w:space="0" w:color="auto"/>
            </w:tcBorders>
          </w:tcPr>
          <w:p w:rsidR="000E38C8" w:rsidRDefault="000E38C8" w:rsidP="000E38C8">
            <w:pPr>
              <w:spacing w:line="240" w:lineRule="auto"/>
              <w:ind w:left="0" w:firstLine="0"/>
              <w:rPr>
                <w:sz w:val="24"/>
                <w:szCs w:val="24"/>
              </w:rPr>
            </w:pPr>
            <w:r w:rsidRPr="00065AAB">
              <w:rPr>
                <w:sz w:val="24"/>
                <w:szCs w:val="24"/>
              </w:rPr>
              <w:t xml:space="preserve">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w:t>
            </w:r>
            <w:r>
              <w:rPr>
                <w:sz w:val="24"/>
                <w:szCs w:val="24"/>
              </w:rPr>
              <w:t>деятельности пациента (клиента);</w:t>
            </w:r>
          </w:p>
          <w:p w:rsidR="000E38C8" w:rsidRPr="00065AAB" w:rsidRDefault="000E38C8" w:rsidP="000E38C8">
            <w:pPr>
              <w:spacing w:line="240" w:lineRule="auto"/>
              <w:ind w:left="0" w:firstLine="0"/>
              <w:rPr>
                <w:sz w:val="24"/>
                <w:szCs w:val="24"/>
              </w:rPr>
            </w:pPr>
            <w:r w:rsidRPr="00065AAB">
              <w:rPr>
                <w:sz w:val="24"/>
                <w:szCs w:val="24"/>
              </w:rPr>
              <w:t>ИПК-5.2. Знает закономерности и</w:t>
            </w:r>
            <w:r>
              <w:rPr>
                <w:sz w:val="24"/>
                <w:szCs w:val="24"/>
              </w:rPr>
              <w:t xml:space="preserve"> </w:t>
            </w:r>
            <w:r w:rsidRPr="00065AAB">
              <w:rPr>
                <w:sz w:val="24"/>
                <w:szCs w:val="24"/>
              </w:rPr>
              <w:t>психологические механизмы возникновения и динамики патопсихологических расстройств, нарушений высших психических процессов и</w:t>
            </w:r>
            <w:r>
              <w:rPr>
                <w:sz w:val="24"/>
                <w:szCs w:val="24"/>
              </w:rPr>
              <w:t xml:space="preserve"> </w:t>
            </w:r>
            <w:r w:rsidRPr="00065AAB">
              <w:rPr>
                <w:sz w:val="24"/>
                <w:szCs w:val="24"/>
              </w:rPr>
              <w:t>свойств личности;</w:t>
            </w:r>
          </w:p>
          <w:p w:rsidR="000E38C8" w:rsidRPr="00065AAB" w:rsidRDefault="000E38C8" w:rsidP="000E38C8">
            <w:pPr>
              <w:spacing w:line="240" w:lineRule="auto"/>
              <w:ind w:left="0" w:firstLine="0"/>
              <w:rPr>
                <w:sz w:val="24"/>
                <w:szCs w:val="24"/>
              </w:rPr>
            </w:pPr>
            <w:r w:rsidRPr="00065AAB">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0E38C8" w:rsidRPr="00065AAB" w:rsidRDefault="000E38C8" w:rsidP="000E38C8">
            <w:pPr>
              <w:spacing w:line="240" w:lineRule="auto"/>
              <w:ind w:left="0" w:firstLine="0"/>
              <w:rPr>
                <w:sz w:val="24"/>
                <w:szCs w:val="24"/>
              </w:rPr>
            </w:pPr>
            <w:r w:rsidRPr="00065AAB">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p w:rsidR="000E38C8" w:rsidRPr="00065AAB" w:rsidRDefault="000E38C8" w:rsidP="000E38C8">
            <w:pPr>
              <w:spacing w:line="240" w:lineRule="auto"/>
              <w:ind w:left="0" w:firstLine="0"/>
            </w:pPr>
            <w:r w:rsidRPr="00065AAB">
              <w:rPr>
                <w:sz w:val="24"/>
                <w:szCs w:val="24"/>
              </w:rPr>
              <w:t>ИПК-5.6.  Владеет навыками применения методов психологической интервенции с позиций различных психотерапевтических подходов.</w:t>
            </w:r>
          </w:p>
        </w:tc>
      </w:tr>
      <w:tr w:rsidR="000E38C8" w:rsidRPr="0015483F" w:rsidTr="00DF7181">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0E38C8" w:rsidRPr="00B504E9" w:rsidRDefault="000E38C8" w:rsidP="000E38C8">
            <w:pPr>
              <w:suppressLineNumbers/>
              <w:spacing w:line="240" w:lineRule="auto"/>
              <w:ind w:firstLine="0"/>
              <w:rPr>
                <w:sz w:val="24"/>
                <w:szCs w:val="24"/>
              </w:rPr>
            </w:pPr>
            <w:r>
              <w:rPr>
                <w:sz w:val="24"/>
                <w:szCs w:val="24"/>
              </w:rPr>
              <w:t>ПК-7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E38C8" w:rsidRPr="00823EF6" w:rsidRDefault="000E38C8" w:rsidP="00DF7181">
            <w:pPr>
              <w:pStyle w:val="23"/>
              <w:shd w:val="clear" w:color="auto" w:fill="auto"/>
              <w:spacing w:line="240" w:lineRule="auto"/>
              <w:jc w:val="both"/>
              <w:rPr>
                <w:szCs w:val="24"/>
              </w:rPr>
            </w:pPr>
            <w:r w:rsidRPr="00472211">
              <w:rPr>
                <w:szCs w:val="24"/>
              </w:rPr>
              <w:t>Готовность квалифицированно проводить психологическое исследование в рамках различных видов экспертизы (судебно-психологической военной, медико</w:t>
            </w:r>
            <w:r w:rsidRPr="00472211">
              <w:rPr>
                <w:szCs w:val="24"/>
              </w:rPr>
              <w:softHyphen/>
              <w:t>социальной и медико-педагогической экспертизы), анализировать его результаты, формулировать экспертное заключение</w:t>
            </w:r>
          </w:p>
        </w:tc>
        <w:tc>
          <w:tcPr>
            <w:tcW w:w="4961" w:type="dxa"/>
            <w:tcBorders>
              <w:top w:val="single" w:sz="4" w:space="0" w:color="auto"/>
              <w:left w:val="single" w:sz="4" w:space="0" w:color="auto"/>
              <w:bottom w:val="single" w:sz="4" w:space="0" w:color="auto"/>
              <w:right w:val="single" w:sz="4" w:space="0" w:color="auto"/>
            </w:tcBorders>
          </w:tcPr>
          <w:p w:rsidR="000E38C8" w:rsidRPr="00846BEF" w:rsidRDefault="000E38C8" w:rsidP="000E38C8">
            <w:pPr>
              <w:spacing w:line="240" w:lineRule="auto"/>
              <w:ind w:left="0" w:firstLine="0"/>
              <w:rPr>
                <w:sz w:val="24"/>
                <w:szCs w:val="24"/>
              </w:rPr>
            </w:pPr>
            <w:r w:rsidRPr="00846BEF">
              <w:rPr>
                <w:sz w:val="24"/>
                <w:szCs w:val="24"/>
              </w:rPr>
              <w:t>ИПК-7.2. Знает особенности составления экспертных заключений в соответствии с целью экспертизы.</w:t>
            </w:r>
            <w:r w:rsidRPr="00846BEF">
              <w:rPr>
                <w:sz w:val="24"/>
                <w:szCs w:val="24"/>
              </w:rPr>
              <w:tab/>
              <w:t>- осуществлять психодиагностическое обследование в ходе различных экспертиз в соответствии с их задачами;</w:t>
            </w:r>
          </w:p>
          <w:p w:rsidR="000E38C8" w:rsidRPr="00846BEF" w:rsidRDefault="000E38C8" w:rsidP="000E38C8">
            <w:pPr>
              <w:spacing w:line="240" w:lineRule="auto"/>
              <w:ind w:left="0" w:firstLine="0"/>
              <w:rPr>
                <w:sz w:val="24"/>
                <w:szCs w:val="24"/>
              </w:rPr>
            </w:pPr>
            <w:r w:rsidRPr="00846BEF">
              <w:rPr>
                <w:sz w:val="24"/>
                <w:szCs w:val="24"/>
              </w:rPr>
              <w:t>ИПК-7.3. Способен составлять психологическое заключение в соответствии с целью экспертизы;</w:t>
            </w:r>
          </w:p>
          <w:p w:rsidR="000E38C8" w:rsidRPr="00846BEF" w:rsidRDefault="000E38C8" w:rsidP="000E38C8">
            <w:pPr>
              <w:spacing w:line="240" w:lineRule="auto"/>
              <w:ind w:left="0" w:firstLine="0"/>
              <w:rPr>
                <w:sz w:val="24"/>
                <w:szCs w:val="24"/>
              </w:rPr>
            </w:pPr>
            <w:r w:rsidRPr="00846BEF">
              <w:rPr>
                <w:sz w:val="24"/>
                <w:szCs w:val="24"/>
              </w:rPr>
              <w:t>ИПК-7.4. Владеет навыками интерпретации полученных результатов в соответствии с патопсихологической проблематикой;</w:t>
            </w:r>
          </w:p>
          <w:p w:rsidR="000E38C8" w:rsidRPr="00065AAB" w:rsidRDefault="000E38C8" w:rsidP="000E38C8">
            <w:pPr>
              <w:spacing w:line="240" w:lineRule="auto"/>
              <w:ind w:left="0" w:firstLine="0"/>
            </w:pPr>
            <w:r w:rsidRPr="00846BEF">
              <w:rPr>
                <w:sz w:val="24"/>
                <w:szCs w:val="24"/>
              </w:rPr>
              <w:t>ИПК-7.5. Владеет знаниями об основных видах экспертной деятельности психолога с учетом руководящих документов.</w:t>
            </w:r>
          </w:p>
        </w:tc>
      </w:tr>
    </w:tbl>
    <w:p w:rsidR="00987DEF" w:rsidRPr="003C0E55" w:rsidRDefault="00987DEF" w:rsidP="00987DEF">
      <w:pPr>
        <w:spacing w:line="240" w:lineRule="auto"/>
        <w:rPr>
          <w:color w:val="000000"/>
          <w:sz w:val="24"/>
          <w:szCs w:val="24"/>
        </w:rPr>
      </w:pPr>
    </w:p>
    <w:p w:rsidR="000E38C8" w:rsidRPr="000E38C8" w:rsidRDefault="000E38C8" w:rsidP="000E38C8">
      <w:pPr>
        <w:spacing w:line="240" w:lineRule="auto"/>
        <w:rPr>
          <w:b/>
          <w:bCs/>
          <w:sz w:val="24"/>
          <w:szCs w:val="24"/>
        </w:rPr>
      </w:pPr>
      <w:r w:rsidRPr="000E38C8">
        <w:rPr>
          <w:b/>
          <w:bCs/>
          <w:sz w:val="24"/>
          <w:szCs w:val="24"/>
        </w:rPr>
        <w:t xml:space="preserve">2. </w:t>
      </w:r>
      <w:r w:rsidRPr="000E38C8">
        <w:rPr>
          <w:b/>
          <w:bCs/>
          <w:caps/>
          <w:sz w:val="24"/>
          <w:szCs w:val="24"/>
        </w:rPr>
        <w:t>Место дисциплины в структуре ОП</w:t>
      </w:r>
      <w:r w:rsidRPr="000E38C8">
        <w:rPr>
          <w:b/>
          <w:bCs/>
          <w:sz w:val="24"/>
          <w:szCs w:val="24"/>
        </w:rPr>
        <w:t xml:space="preserve">: </w:t>
      </w:r>
    </w:p>
    <w:p w:rsidR="000E38C8" w:rsidRPr="000E38C8" w:rsidRDefault="000E38C8" w:rsidP="000E38C8">
      <w:pPr>
        <w:pStyle w:val="western"/>
        <w:spacing w:before="0" w:line="240" w:lineRule="auto"/>
        <w:ind w:firstLine="708"/>
        <w:rPr>
          <w:bCs/>
          <w:sz w:val="24"/>
          <w:szCs w:val="24"/>
        </w:rPr>
      </w:pPr>
      <w:r w:rsidRPr="000E38C8">
        <w:rPr>
          <w:bCs/>
          <w:sz w:val="24"/>
          <w:szCs w:val="24"/>
          <w:u w:val="single"/>
        </w:rPr>
        <w:t>Цель дисциплины</w:t>
      </w:r>
      <w:r w:rsidRPr="000E38C8">
        <w:rPr>
          <w:b/>
          <w:sz w:val="24"/>
          <w:szCs w:val="24"/>
        </w:rPr>
        <w:t>:</w:t>
      </w:r>
      <w:r w:rsidRPr="000E38C8">
        <w:rPr>
          <w:sz w:val="24"/>
          <w:szCs w:val="24"/>
        </w:rPr>
        <w:t xml:space="preserve"> </w:t>
      </w:r>
      <w:r w:rsidRPr="000E38C8">
        <w:rPr>
          <w:bCs/>
          <w:sz w:val="24"/>
          <w:szCs w:val="24"/>
        </w:rPr>
        <w:t xml:space="preserve">подготовить выпускника, обладающего теоретическими и методологическими знаниями в области диагностики и коррекции нарушений в эмоциональной сфере, способного выполнять свои обязанности по профилю предстоящей профессиональной деятельности, обладающего философско-психологической эрудицией и </w:t>
      </w:r>
      <w:r w:rsidRPr="000E38C8">
        <w:rPr>
          <w:bCs/>
          <w:sz w:val="24"/>
          <w:szCs w:val="24"/>
        </w:rPr>
        <w:lastRenderedPageBreak/>
        <w:t>знанием основных методологических подходов при проведении патопсихологической диагностики, психокоррекционных и психотерапевтических мероприятий.</w:t>
      </w:r>
    </w:p>
    <w:p w:rsidR="000E38C8" w:rsidRPr="000E38C8" w:rsidRDefault="000E38C8" w:rsidP="000E38C8">
      <w:pPr>
        <w:spacing w:line="240" w:lineRule="auto"/>
        <w:ind w:firstLine="709"/>
        <w:rPr>
          <w:bCs/>
          <w:sz w:val="24"/>
          <w:szCs w:val="24"/>
          <w:u w:val="single"/>
        </w:rPr>
      </w:pPr>
    </w:p>
    <w:p w:rsidR="000E38C8" w:rsidRPr="000E38C8" w:rsidRDefault="000E38C8" w:rsidP="000E38C8">
      <w:pPr>
        <w:spacing w:line="240" w:lineRule="auto"/>
        <w:ind w:firstLine="709"/>
        <w:rPr>
          <w:bCs/>
          <w:sz w:val="24"/>
          <w:szCs w:val="24"/>
          <w:u w:val="single"/>
        </w:rPr>
      </w:pPr>
      <w:r w:rsidRPr="000E38C8">
        <w:rPr>
          <w:bCs/>
          <w:sz w:val="24"/>
          <w:szCs w:val="24"/>
          <w:u w:val="single"/>
        </w:rPr>
        <w:t>Задачи дисциплины:</w:t>
      </w:r>
    </w:p>
    <w:p w:rsidR="000E38C8" w:rsidRPr="000E38C8" w:rsidRDefault="000E38C8" w:rsidP="000E38C8">
      <w:pPr>
        <w:widowControl/>
        <w:numPr>
          <w:ilvl w:val="0"/>
          <w:numId w:val="10"/>
        </w:numPr>
        <w:tabs>
          <w:tab w:val="clear" w:pos="788"/>
          <w:tab w:val="left" w:pos="993"/>
        </w:tabs>
        <w:suppressAutoHyphens w:val="0"/>
        <w:spacing w:line="240" w:lineRule="auto"/>
        <w:ind w:left="0" w:firstLine="709"/>
        <w:rPr>
          <w:bCs/>
          <w:sz w:val="24"/>
          <w:szCs w:val="24"/>
        </w:rPr>
      </w:pPr>
      <w:r w:rsidRPr="000E38C8">
        <w:rPr>
          <w:bCs/>
          <w:sz w:val="24"/>
          <w:szCs w:val="24"/>
        </w:rPr>
        <w:t>формирование навыка системного подхода при освоении и применении современных методов клинико-психологического исследования для диагностики и коррекции эмоциональных нарушений;</w:t>
      </w:r>
    </w:p>
    <w:p w:rsidR="000E38C8" w:rsidRPr="000E38C8" w:rsidRDefault="000E38C8" w:rsidP="000E38C8">
      <w:pPr>
        <w:widowControl/>
        <w:numPr>
          <w:ilvl w:val="0"/>
          <w:numId w:val="10"/>
        </w:numPr>
        <w:tabs>
          <w:tab w:val="clear" w:pos="788"/>
          <w:tab w:val="left" w:pos="993"/>
        </w:tabs>
        <w:suppressAutoHyphens w:val="0"/>
        <w:spacing w:line="240" w:lineRule="auto"/>
        <w:ind w:left="0" w:firstLine="709"/>
        <w:rPr>
          <w:bCs/>
          <w:sz w:val="24"/>
          <w:szCs w:val="24"/>
        </w:rPr>
      </w:pPr>
      <w:r w:rsidRPr="000E38C8">
        <w:rPr>
          <w:bCs/>
          <w:sz w:val="24"/>
          <w:szCs w:val="24"/>
        </w:rPr>
        <w:t>ознакомление с основными принципами и методологией планирования психокоррекционной деятельности.</w:t>
      </w:r>
    </w:p>
    <w:p w:rsidR="000E38C8" w:rsidRPr="000E38C8" w:rsidRDefault="000E38C8" w:rsidP="000E38C8">
      <w:pPr>
        <w:tabs>
          <w:tab w:val="left" w:pos="993"/>
        </w:tabs>
        <w:spacing w:line="240" w:lineRule="auto"/>
        <w:rPr>
          <w:bCs/>
          <w:sz w:val="24"/>
          <w:szCs w:val="24"/>
        </w:rPr>
      </w:pPr>
    </w:p>
    <w:p w:rsidR="000E38C8" w:rsidRPr="000E38C8" w:rsidRDefault="000E38C8" w:rsidP="000E38C8">
      <w:pPr>
        <w:spacing w:line="240" w:lineRule="auto"/>
        <w:ind w:firstLine="709"/>
        <w:rPr>
          <w:sz w:val="24"/>
          <w:szCs w:val="24"/>
        </w:rPr>
      </w:pPr>
      <w:r w:rsidRPr="000E38C8">
        <w:rPr>
          <w:sz w:val="24"/>
          <w:szCs w:val="24"/>
        </w:rPr>
        <w:t>Курс «Криминальная психология» является одной из составляющих профессионального образования при подготовке специалистов в сфере клинической психологии. Дисциплина входит в состав цикла С1. Б</w:t>
      </w:r>
      <w:r w:rsidRPr="000E38C8">
        <w:rPr>
          <w:b/>
          <w:sz w:val="24"/>
          <w:szCs w:val="24"/>
        </w:rPr>
        <w:t xml:space="preserve"> </w:t>
      </w:r>
      <w:r w:rsidRPr="000E38C8">
        <w:rPr>
          <w:sz w:val="24"/>
          <w:szCs w:val="24"/>
        </w:rPr>
        <w:t>дисциплины (модули) базовой части и является одной из обязательных дисциплин данного цикла учебного плана направления 37.05.01. Клиническая психология.</w:t>
      </w:r>
    </w:p>
    <w:p w:rsidR="000E38C8" w:rsidRPr="000E38C8" w:rsidRDefault="000E38C8" w:rsidP="000E38C8">
      <w:pPr>
        <w:spacing w:line="240" w:lineRule="auto"/>
        <w:ind w:firstLine="709"/>
        <w:rPr>
          <w:sz w:val="24"/>
          <w:szCs w:val="24"/>
        </w:rPr>
      </w:pPr>
      <w:r w:rsidRPr="000E38C8">
        <w:rPr>
          <w:sz w:val="24"/>
          <w:szCs w:val="24"/>
        </w:rPr>
        <w:t>Предшествующими для изучения учебной дисциплины являются все дисциплины, предусмотренные ПООП по специальности (направление) подготовки – 37.05.01 Клиническая психология.</w:t>
      </w:r>
    </w:p>
    <w:p w:rsidR="00987DEF" w:rsidRDefault="00987DEF" w:rsidP="00FD4630">
      <w:pPr>
        <w:spacing w:line="240" w:lineRule="auto"/>
        <w:ind w:firstLine="527"/>
        <w:rPr>
          <w:rFonts w:eastAsia="TimesNewRoman"/>
          <w:sz w:val="24"/>
          <w:szCs w:val="24"/>
        </w:rPr>
      </w:pP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FD4630">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FD4630">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0E38C8" w:rsidRPr="006F79D3" w:rsidTr="00DF7181">
        <w:trPr>
          <w:trHeight w:val="423"/>
        </w:trPr>
        <w:tc>
          <w:tcPr>
            <w:tcW w:w="993" w:type="dxa"/>
            <w:shd w:val="clear" w:color="auto" w:fill="auto"/>
          </w:tcPr>
          <w:p w:rsidR="000E38C8" w:rsidRPr="0041486A" w:rsidRDefault="000E38C8" w:rsidP="000E38C8">
            <w:pPr>
              <w:spacing w:line="240" w:lineRule="auto"/>
              <w:ind w:left="0" w:firstLine="0"/>
              <w:rPr>
                <w:sz w:val="24"/>
                <w:szCs w:val="24"/>
              </w:rPr>
            </w:pPr>
            <w:r w:rsidRPr="0041486A">
              <w:rPr>
                <w:sz w:val="24"/>
                <w:szCs w:val="24"/>
              </w:rPr>
              <w:t>№ п/п</w:t>
            </w:r>
          </w:p>
        </w:tc>
        <w:tc>
          <w:tcPr>
            <w:tcW w:w="8363" w:type="dxa"/>
            <w:shd w:val="clear" w:color="auto" w:fill="auto"/>
          </w:tcPr>
          <w:p w:rsidR="000E38C8" w:rsidRPr="0041486A" w:rsidRDefault="000E38C8" w:rsidP="00DF7181">
            <w:pPr>
              <w:spacing w:line="240" w:lineRule="auto"/>
              <w:rPr>
                <w:sz w:val="24"/>
                <w:szCs w:val="24"/>
              </w:rPr>
            </w:pPr>
            <w:r w:rsidRPr="0041486A">
              <w:rPr>
                <w:sz w:val="24"/>
                <w:szCs w:val="24"/>
              </w:rPr>
              <w:t>Наименование блока (раздела) дисциплины</w:t>
            </w:r>
          </w:p>
        </w:tc>
      </w:tr>
      <w:tr w:rsidR="000E38C8" w:rsidRPr="006F79D3" w:rsidTr="00DF7181">
        <w:tc>
          <w:tcPr>
            <w:tcW w:w="993" w:type="dxa"/>
            <w:shd w:val="clear" w:color="auto" w:fill="auto"/>
            <w:vAlign w:val="center"/>
          </w:tcPr>
          <w:p w:rsidR="000E38C8" w:rsidRPr="006F79D3" w:rsidRDefault="000E38C8" w:rsidP="000E38C8">
            <w:pPr>
              <w:spacing w:line="240" w:lineRule="auto"/>
              <w:ind w:left="0" w:firstLine="0"/>
              <w:rPr>
                <w:sz w:val="24"/>
                <w:szCs w:val="24"/>
              </w:rPr>
            </w:pPr>
            <w:r w:rsidRPr="006F79D3">
              <w:rPr>
                <w:sz w:val="24"/>
                <w:szCs w:val="24"/>
              </w:rPr>
              <w:t>1.</w:t>
            </w:r>
          </w:p>
        </w:tc>
        <w:tc>
          <w:tcPr>
            <w:tcW w:w="8363" w:type="dxa"/>
            <w:shd w:val="clear" w:color="auto" w:fill="auto"/>
            <w:vAlign w:val="center"/>
          </w:tcPr>
          <w:p w:rsidR="000E38C8" w:rsidRPr="009D5EC8" w:rsidRDefault="000E38C8" w:rsidP="00DF7181">
            <w:pPr>
              <w:spacing w:line="240" w:lineRule="auto"/>
              <w:ind w:left="33" w:hanging="33"/>
              <w:rPr>
                <w:color w:val="000000"/>
                <w:sz w:val="24"/>
                <w:szCs w:val="24"/>
              </w:rPr>
            </w:pPr>
            <w:r w:rsidRPr="00846BEF">
              <w:rPr>
                <w:sz w:val="24"/>
                <w:szCs w:val="24"/>
              </w:rPr>
              <w:t>Тема 1</w:t>
            </w:r>
            <w:r>
              <w:rPr>
                <w:sz w:val="24"/>
                <w:szCs w:val="24"/>
              </w:rPr>
              <w:t>.</w:t>
            </w:r>
            <w:r w:rsidRPr="00846BEF">
              <w:rPr>
                <w:bCs/>
                <w:sz w:val="24"/>
                <w:szCs w:val="24"/>
              </w:rPr>
              <w:t>Теоретические проблемы психологии агрессии</w:t>
            </w:r>
          </w:p>
        </w:tc>
      </w:tr>
      <w:tr w:rsidR="000E38C8" w:rsidRPr="006F79D3" w:rsidTr="00DF7181">
        <w:tc>
          <w:tcPr>
            <w:tcW w:w="993" w:type="dxa"/>
            <w:shd w:val="clear" w:color="auto" w:fill="auto"/>
            <w:vAlign w:val="center"/>
          </w:tcPr>
          <w:p w:rsidR="000E38C8" w:rsidRPr="006F79D3" w:rsidRDefault="000E38C8" w:rsidP="000E38C8">
            <w:pPr>
              <w:spacing w:line="240" w:lineRule="auto"/>
              <w:ind w:left="0" w:firstLine="0"/>
              <w:rPr>
                <w:sz w:val="24"/>
                <w:szCs w:val="24"/>
              </w:rPr>
            </w:pPr>
            <w:r w:rsidRPr="006F79D3">
              <w:rPr>
                <w:sz w:val="24"/>
                <w:szCs w:val="24"/>
              </w:rPr>
              <w:t>2.</w:t>
            </w:r>
          </w:p>
        </w:tc>
        <w:tc>
          <w:tcPr>
            <w:tcW w:w="8363" w:type="dxa"/>
            <w:shd w:val="clear" w:color="auto" w:fill="auto"/>
            <w:vAlign w:val="center"/>
          </w:tcPr>
          <w:p w:rsidR="000E38C8" w:rsidRPr="009D5EC8" w:rsidRDefault="000E38C8" w:rsidP="000E38C8">
            <w:pPr>
              <w:spacing w:line="240" w:lineRule="auto"/>
              <w:ind w:left="0" w:firstLine="0"/>
              <w:rPr>
                <w:color w:val="000000"/>
                <w:sz w:val="24"/>
                <w:szCs w:val="24"/>
              </w:rPr>
            </w:pPr>
            <w:r w:rsidRPr="00846BEF">
              <w:rPr>
                <w:bCs/>
                <w:sz w:val="24"/>
                <w:szCs w:val="24"/>
              </w:rPr>
              <w:t>Тема 2</w:t>
            </w:r>
            <w:r>
              <w:rPr>
                <w:bCs/>
                <w:sz w:val="24"/>
                <w:szCs w:val="24"/>
              </w:rPr>
              <w:t>.</w:t>
            </w:r>
            <w:r w:rsidRPr="00846BEF">
              <w:rPr>
                <w:bCs/>
                <w:sz w:val="24"/>
                <w:szCs w:val="24"/>
              </w:rPr>
              <w:t xml:space="preserve"> Биологические детерминанты агрессивности</w:t>
            </w:r>
          </w:p>
        </w:tc>
      </w:tr>
      <w:tr w:rsidR="000E38C8" w:rsidRPr="006F79D3" w:rsidTr="00DF7181">
        <w:tc>
          <w:tcPr>
            <w:tcW w:w="993" w:type="dxa"/>
            <w:shd w:val="clear" w:color="auto" w:fill="auto"/>
            <w:vAlign w:val="center"/>
          </w:tcPr>
          <w:p w:rsidR="000E38C8" w:rsidRPr="006F79D3" w:rsidRDefault="000E38C8" w:rsidP="000E38C8">
            <w:pPr>
              <w:spacing w:line="240" w:lineRule="auto"/>
              <w:ind w:left="0" w:firstLine="0"/>
              <w:rPr>
                <w:sz w:val="24"/>
                <w:szCs w:val="24"/>
              </w:rPr>
            </w:pPr>
            <w:r w:rsidRPr="006F79D3">
              <w:rPr>
                <w:sz w:val="24"/>
                <w:szCs w:val="24"/>
              </w:rPr>
              <w:t>3.</w:t>
            </w:r>
          </w:p>
        </w:tc>
        <w:tc>
          <w:tcPr>
            <w:tcW w:w="8363" w:type="dxa"/>
            <w:shd w:val="clear" w:color="auto" w:fill="auto"/>
            <w:vAlign w:val="center"/>
          </w:tcPr>
          <w:p w:rsidR="000E38C8" w:rsidRPr="009D5EC8" w:rsidRDefault="000E38C8" w:rsidP="000E38C8">
            <w:pPr>
              <w:spacing w:line="240" w:lineRule="auto"/>
              <w:ind w:left="0" w:firstLine="0"/>
              <w:rPr>
                <w:color w:val="000000"/>
                <w:sz w:val="24"/>
                <w:szCs w:val="24"/>
              </w:rPr>
            </w:pPr>
            <w:r w:rsidRPr="00846BEF">
              <w:rPr>
                <w:bCs/>
                <w:sz w:val="24"/>
                <w:szCs w:val="24"/>
              </w:rPr>
              <w:t>Тема 3</w:t>
            </w:r>
            <w:r>
              <w:rPr>
                <w:bCs/>
                <w:sz w:val="24"/>
                <w:szCs w:val="24"/>
              </w:rPr>
              <w:t>.</w:t>
            </w:r>
            <w:r w:rsidRPr="00846BEF">
              <w:rPr>
                <w:bCs/>
                <w:sz w:val="24"/>
                <w:szCs w:val="24"/>
              </w:rPr>
              <w:t xml:space="preserve"> Социальные детерминанты агрессивности</w:t>
            </w:r>
          </w:p>
        </w:tc>
      </w:tr>
      <w:tr w:rsidR="000E38C8" w:rsidRPr="006F79D3" w:rsidTr="00DF7181">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E38C8" w:rsidRPr="006F79D3" w:rsidRDefault="000E38C8" w:rsidP="000E38C8">
            <w:pPr>
              <w:spacing w:line="240" w:lineRule="auto"/>
              <w:ind w:left="0" w:firstLine="0"/>
              <w:rPr>
                <w:sz w:val="24"/>
                <w:szCs w:val="24"/>
              </w:rPr>
            </w:pPr>
            <w:r>
              <w:rPr>
                <w:sz w:val="24"/>
                <w:szCs w:val="24"/>
              </w:rPr>
              <w:t>4</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0E38C8" w:rsidRPr="00846BEF" w:rsidRDefault="000E38C8" w:rsidP="000E38C8">
            <w:pPr>
              <w:spacing w:line="240" w:lineRule="auto"/>
              <w:ind w:left="0" w:firstLine="0"/>
              <w:rPr>
                <w:sz w:val="24"/>
                <w:szCs w:val="24"/>
              </w:rPr>
            </w:pPr>
            <w:r w:rsidRPr="00846BEF">
              <w:rPr>
                <w:bCs/>
                <w:sz w:val="24"/>
                <w:szCs w:val="24"/>
              </w:rPr>
              <w:t>Тема 4</w:t>
            </w:r>
            <w:r>
              <w:rPr>
                <w:bCs/>
                <w:sz w:val="24"/>
                <w:szCs w:val="24"/>
              </w:rPr>
              <w:t>.</w:t>
            </w:r>
            <w:r w:rsidRPr="00846BEF">
              <w:rPr>
                <w:bCs/>
                <w:sz w:val="24"/>
                <w:szCs w:val="24"/>
              </w:rPr>
              <w:t xml:space="preserve"> Агрессивная и криминальная лично</w:t>
            </w:r>
            <w:r>
              <w:rPr>
                <w:bCs/>
                <w:sz w:val="24"/>
                <w:szCs w:val="24"/>
              </w:rPr>
              <w:t>сть</w:t>
            </w:r>
          </w:p>
        </w:tc>
      </w:tr>
      <w:tr w:rsidR="000E38C8" w:rsidRPr="006F79D3" w:rsidTr="00DF7181">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E38C8" w:rsidRPr="006F79D3" w:rsidRDefault="000E38C8" w:rsidP="000E38C8">
            <w:pPr>
              <w:spacing w:line="240" w:lineRule="auto"/>
              <w:ind w:left="0" w:firstLine="0"/>
              <w:rPr>
                <w:sz w:val="24"/>
                <w:szCs w:val="24"/>
              </w:rPr>
            </w:pPr>
            <w:r>
              <w:rPr>
                <w:sz w:val="24"/>
                <w:szCs w:val="24"/>
              </w:rPr>
              <w:t>5</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0E38C8" w:rsidRPr="00846BEF" w:rsidRDefault="000E38C8" w:rsidP="000E38C8">
            <w:pPr>
              <w:spacing w:line="240" w:lineRule="auto"/>
              <w:ind w:left="0" w:firstLine="0"/>
              <w:rPr>
                <w:sz w:val="24"/>
                <w:szCs w:val="24"/>
              </w:rPr>
            </w:pPr>
            <w:r w:rsidRPr="00846BEF">
              <w:rPr>
                <w:bCs/>
                <w:sz w:val="24"/>
                <w:szCs w:val="24"/>
              </w:rPr>
              <w:t>Тема 5</w:t>
            </w:r>
            <w:r>
              <w:rPr>
                <w:bCs/>
                <w:sz w:val="24"/>
                <w:szCs w:val="24"/>
              </w:rPr>
              <w:t>.</w:t>
            </w:r>
            <w:r w:rsidRPr="00846BEF">
              <w:rPr>
                <w:bCs/>
                <w:sz w:val="24"/>
                <w:szCs w:val="24"/>
              </w:rPr>
              <w:t xml:space="preserve"> Агрессивная и криминальная социальные группы</w:t>
            </w:r>
          </w:p>
        </w:tc>
      </w:tr>
      <w:tr w:rsidR="000E38C8" w:rsidRPr="006F79D3" w:rsidTr="00DF7181">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E38C8" w:rsidRPr="006F79D3" w:rsidRDefault="000E38C8" w:rsidP="000E38C8">
            <w:pPr>
              <w:spacing w:line="240" w:lineRule="auto"/>
              <w:ind w:left="0" w:firstLine="0"/>
              <w:rPr>
                <w:sz w:val="24"/>
                <w:szCs w:val="24"/>
              </w:rPr>
            </w:pPr>
            <w:r>
              <w:rPr>
                <w:sz w:val="24"/>
                <w:szCs w:val="24"/>
              </w:rPr>
              <w:t>6</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0E38C8" w:rsidRPr="00846BEF" w:rsidRDefault="000E38C8" w:rsidP="000E38C8">
            <w:pPr>
              <w:spacing w:line="240" w:lineRule="auto"/>
              <w:ind w:left="0" w:firstLine="0"/>
              <w:rPr>
                <w:sz w:val="24"/>
                <w:szCs w:val="24"/>
              </w:rPr>
            </w:pPr>
            <w:r w:rsidRPr="00846BEF">
              <w:rPr>
                <w:bCs/>
                <w:sz w:val="24"/>
                <w:szCs w:val="24"/>
              </w:rPr>
              <w:t>Тема 6</w:t>
            </w:r>
            <w:r>
              <w:rPr>
                <w:bCs/>
                <w:sz w:val="24"/>
                <w:szCs w:val="24"/>
              </w:rPr>
              <w:t>.</w:t>
            </w:r>
            <w:r w:rsidRPr="00846BEF">
              <w:rPr>
                <w:bCs/>
                <w:sz w:val="24"/>
                <w:szCs w:val="24"/>
              </w:rPr>
              <w:t xml:space="preserve"> Подростковая агрессивность</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FD4630" w:rsidRDefault="00987DEF" w:rsidP="00987DEF">
      <w:pPr>
        <w:tabs>
          <w:tab w:val="left" w:pos="748"/>
          <w:tab w:val="left" w:pos="828"/>
          <w:tab w:val="left" w:pos="3822"/>
        </w:tabs>
        <w:spacing w:line="240" w:lineRule="auto"/>
        <w:ind w:left="0" w:hanging="40"/>
        <w:jc w:val="center"/>
        <w:rPr>
          <w:b/>
          <w:sz w:val="24"/>
          <w:szCs w:val="24"/>
        </w:rPr>
      </w:pPr>
      <w:r w:rsidRPr="00FD4630">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FD4630">
        <w:rPr>
          <w:b/>
          <w:sz w:val="24"/>
          <w:szCs w:val="24"/>
        </w:rPr>
        <w:t xml:space="preserve">к рабочей программе </w:t>
      </w:r>
      <w:r w:rsidRPr="00FD4630">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FD4630" w:rsidP="00987DEF">
      <w:pPr>
        <w:widowControl/>
        <w:tabs>
          <w:tab w:val="clear" w:pos="788"/>
        </w:tabs>
        <w:spacing w:line="240" w:lineRule="auto"/>
        <w:ind w:left="0" w:firstLine="0"/>
        <w:jc w:val="center"/>
        <w:rPr>
          <w:bCs/>
          <w:kern w:val="0"/>
          <w:sz w:val="24"/>
          <w:szCs w:val="24"/>
          <w:lang w:eastAsia="ru-RU"/>
        </w:rPr>
      </w:pPr>
      <w:r w:rsidRPr="00FD4630">
        <w:rPr>
          <w:b/>
          <w:color w:val="000000"/>
          <w:kern w:val="0"/>
          <w:sz w:val="24"/>
          <w:szCs w:val="24"/>
          <w:lang w:eastAsia="ru-RU"/>
        </w:rPr>
        <w:t xml:space="preserve">Б1.В.03.03 </w:t>
      </w:r>
      <w:r w:rsidR="000E38C8" w:rsidRPr="00A824F8">
        <w:rPr>
          <w:b/>
          <w:color w:val="000000"/>
          <w:sz w:val="24"/>
          <w:szCs w:val="24"/>
        </w:rPr>
        <w:t>ПСИХОЛОГИЯ СУИЦИДАЛЬНОГО ПОВЕДЕНИЯ</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544"/>
        <w:gridCol w:w="3969"/>
      </w:tblGrid>
      <w:tr w:rsidR="000E38C8" w:rsidRPr="00A824F8" w:rsidTr="00DF7181">
        <w:trPr>
          <w:trHeight w:val="727"/>
        </w:trPr>
        <w:tc>
          <w:tcPr>
            <w:tcW w:w="1843" w:type="dxa"/>
            <w:shd w:val="clear" w:color="auto" w:fill="auto"/>
          </w:tcPr>
          <w:p w:rsidR="000E38C8" w:rsidRPr="000E38C8" w:rsidRDefault="000E38C8" w:rsidP="000E38C8">
            <w:pPr>
              <w:spacing w:line="240" w:lineRule="auto"/>
              <w:rPr>
                <w:i/>
                <w:iCs/>
                <w:color w:val="000000"/>
                <w:sz w:val="24"/>
                <w:szCs w:val="24"/>
              </w:rPr>
            </w:pPr>
            <w:r w:rsidRPr="000E38C8">
              <w:rPr>
                <w:color w:val="000000"/>
                <w:sz w:val="24"/>
                <w:szCs w:val="24"/>
              </w:rPr>
              <w:t>Индекс компетенции</w:t>
            </w:r>
          </w:p>
        </w:tc>
        <w:tc>
          <w:tcPr>
            <w:tcW w:w="3544" w:type="dxa"/>
            <w:shd w:val="clear" w:color="auto" w:fill="auto"/>
          </w:tcPr>
          <w:p w:rsidR="000E38C8" w:rsidRPr="000E38C8" w:rsidRDefault="000E38C8" w:rsidP="00DF7181">
            <w:pPr>
              <w:spacing w:line="240" w:lineRule="auto"/>
              <w:jc w:val="center"/>
              <w:rPr>
                <w:color w:val="00000A"/>
                <w:sz w:val="24"/>
                <w:szCs w:val="24"/>
              </w:rPr>
            </w:pPr>
            <w:r w:rsidRPr="000E38C8">
              <w:rPr>
                <w:color w:val="000000"/>
                <w:sz w:val="24"/>
                <w:szCs w:val="24"/>
              </w:rPr>
              <w:t xml:space="preserve">Содержание компетенции </w:t>
            </w:r>
          </w:p>
          <w:p w:rsidR="000E38C8" w:rsidRPr="000E38C8" w:rsidRDefault="000E38C8" w:rsidP="00DF7181">
            <w:pPr>
              <w:spacing w:line="240" w:lineRule="auto"/>
              <w:jc w:val="center"/>
              <w:rPr>
                <w:color w:val="00000A"/>
                <w:sz w:val="24"/>
                <w:szCs w:val="24"/>
              </w:rPr>
            </w:pPr>
            <w:r w:rsidRPr="000E38C8">
              <w:rPr>
                <w:color w:val="000000"/>
                <w:sz w:val="24"/>
                <w:szCs w:val="24"/>
              </w:rPr>
              <w:t>(или ее части)</w:t>
            </w:r>
          </w:p>
        </w:tc>
        <w:tc>
          <w:tcPr>
            <w:tcW w:w="3969" w:type="dxa"/>
          </w:tcPr>
          <w:p w:rsidR="000E38C8" w:rsidRPr="000E38C8" w:rsidRDefault="000E38C8" w:rsidP="00DF7181">
            <w:pPr>
              <w:spacing w:line="240" w:lineRule="auto"/>
              <w:jc w:val="center"/>
              <w:rPr>
                <w:kern w:val="2"/>
                <w:sz w:val="24"/>
                <w:szCs w:val="24"/>
                <w:lang w:eastAsia="en-US"/>
              </w:rPr>
            </w:pPr>
            <w:r w:rsidRPr="000E38C8">
              <w:rPr>
                <w:kern w:val="2"/>
                <w:sz w:val="24"/>
                <w:szCs w:val="24"/>
                <w:lang w:eastAsia="en-US"/>
              </w:rPr>
              <w:t xml:space="preserve">Индикаторы компетенций </w:t>
            </w:r>
          </w:p>
          <w:p w:rsidR="000E38C8" w:rsidRPr="000E38C8" w:rsidRDefault="000E38C8" w:rsidP="00DF7181">
            <w:pPr>
              <w:spacing w:line="240" w:lineRule="auto"/>
              <w:jc w:val="center"/>
              <w:rPr>
                <w:color w:val="000000"/>
                <w:sz w:val="24"/>
                <w:szCs w:val="24"/>
              </w:rPr>
            </w:pPr>
            <w:r w:rsidRPr="000E38C8">
              <w:rPr>
                <w:kern w:val="2"/>
                <w:sz w:val="24"/>
                <w:szCs w:val="24"/>
                <w:lang w:eastAsia="en-US"/>
              </w:rPr>
              <w:t>(код и содержание)</w:t>
            </w:r>
          </w:p>
        </w:tc>
      </w:tr>
      <w:tr w:rsidR="000E38C8" w:rsidRPr="00A824F8" w:rsidTr="00DF7181">
        <w:trPr>
          <w:trHeight w:val="1687"/>
        </w:trPr>
        <w:tc>
          <w:tcPr>
            <w:tcW w:w="1843" w:type="dxa"/>
            <w:vMerge w:val="restart"/>
            <w:shd w:val="clear" w:color="auto" w:fill="auto"/>
          </w:tcPr>
          <w:p w:rsidR="000E38C8" w:rsidRPr="000E38C8" w:rsidRDefault="000E38C8" w:rsidP="000E38C8">
            <w:pPr>
              <w:suppressLineNumbers/>
              <w:spacing w:line="240" w:lineRule="auto"/>
              <w:rPr>
                <w:sz w:val="24"/>
                <w:szCs w:val="24"/>
              </w:rPr>
            </w:pPr>
            <w:r w:rsidRPr="000E38C8">
              <w:rPr>
                <w:sz w:val="24"/>
                <w:szCs w:val="24"/>
              </w:rPr>
              <w:lastRenderedPageBreak/>
              <w:t>ПК-3</w:t>
            </w:r>
          </w:p>
        </w:tc>
        <w:tc>
          <w:tcPr>
            <w:tcW w:w="3544" w:type="dxa"/>
            <w:vMerge w:val="restart"/>
            <w:shd w:val="clear" w:color="auto" w:fill="auto"/>
          </w:tcPr>
          <w:p w:rsidR="000E38C8" w:rsidRPr="000E38C8" w:rsidRDefault="000E38C8" w:rsidP="00DF7181">
            <w:pPr>
              <w:pStyle w:val="23"/>
              <w:shd w:val="clear" w:color="auto" w:fill="auto"/>
              <w:spacing w:line="240" w:lineRule="auto"/>
              <w:jc w:val="both"/>
              <w:rPr>
                <w:szCs w:val="24"/>
              </w:rPr>
            </w:pPr>
            <w:r w:rsidRPr="000E38C8">
              <w:rPr>
                <w:szCs w:val="24"/>
              </w:rPr>
              <w:t>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3969" w:type="dxa"/>
          </w:tcPr>
          <w:p w:rsidR="000E38C8" w:rsidRPr="000E38C8" w:rsidRDefault="000E38C8" w:rsidP="000E38C8">
            <w:pPr>
              <w:ind w:left="0" w:firstLine="0"/>
              <w:rPr>
                <w:sz w:val="24"/>
                <w:szCs w:val="24"/>
              </w:rPr>
            </w:pPr>
            <w:r w:rsidRPr="000E38C8">
              <w:rPr>
                <w:sz w:val="24"/>
                <w:szCs w:val="24"/>
              </w:rPr>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tc>
      </w:tr>
      <w:tr w:rsidR="000E38C8" w:rsidRPr="00A824F8" w:rsidTr="00DF7181">
        <w:trPr>
          <w:trHeight w:val="2308"/>
        </w:trPr>
        <w:tc>
          <w:tcPr>
            <w:tcW w:w="1843" w:type="dxa"/>
            <w:vMerge/>
            <w:shd w:val="clear" w:color="auto" w:fill="auto"/>
          </w:tcPr>
          <w:p w:rsidR="000E38C8" w:rsidRPr="000E38C8" w:rsidRDefault="000E38C8" w:rsidP="00DF7181">
            <w:pPr>
              <w:suppressLineNumbers/>
              <w:spacing w:line="240" w:lineRule="auto"/>
              <w:jc w:val="center"/>
              <w:rPr>
                <w:sz w:val="24"/>
                <w:szCs w:val="24"/>
              </w:rPr>
            </w:pPr>
          </w:p>
        </w:tc>
        <w:tc>
          <w:tcPr>
            <w:tcW w:w="3544" w:type="dxa"/>
            <w:vMerge/>
            <w:shd w:val="clear" w:color="auto" w:fill="auto"/>
          </w:tcPr>
          <w:p w:rsidR="000E38C8" w:rsidRPr="000E38C8" w:rsidRDefault="000E38C8" w:rsidP="00DF7181">
            <w:pPr>
              <w:pStyle w:val="23"/>
              <w:shd w:val="clear" w:color="auto" w:fill="auto"/>
              <w:spacing w:line="240" w:lineRule="auto"/>
              <w:jc w:val="both"/>
              <w:rPr>
                <w:szCs w:val="24"/>
              </w:rPr>
            </w:pPr>
          </w:p>
        </w:tc>
        <w:tc>
          <w:tcPr>
            <w:tcW w:w="3969" w:type="dxa"/>
          </w:tcPr>
          <w:p w:rsidR="000E38C8" w:rsidRPr="000E38C8" w:rsidRDefault="000E38C8" w:rsidP="000E38C8">
            <w:pPr>
              <w:ind w:left="0" w:firstLine="0"/>
              <w:rPr>
                <w:sz w:val="24"/>
                <w:szCs w:val="24"/>
              </w:rPr>
            </w:pPr>
            <w:r w:rsidRPr="000E38C8">
              <w:rPr>
                <w:sz w:val="24"/>
                <w:szCs w:val="24"/>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tc>
      </w:tr>
      <w:tr w:rsidR="000E38C8" w:rsidRPr="00A824F8" w:rsidTr="00DF7181">
        <w:trPr>
          <w:trHeight w:val="931"/>
        </w:trPr>
        <w:tc>
          <w:tcPr>
            <w:tcW w:w="1843" w:type="dxa"/>
            <w:vMerge w:val="restart"/>
            <w:shd w:val="clear" w:color="auto" w:fill="auto"/>
          </w:tcPr>
          <w:p w:rsidR="000E38C8" w:rsidRPr="000E38C8" w:rsidRDefault="000E38C8" w:rsidP="000E38C8">
            <w:pPr>
              <w:suppressLineNumbers/>
              <w:spacing w:line="240" w:lineRule="auto"/>
              <w:rPr>
                <w:sz w:val="24"/>
                <w:szCs w:val="24"/>
              </w:rPr>
            </w:pPr>
            <w:r w:rsidRPr="000E38C8">
              <w:rPr>
                <w:sz w:val="24"/>
                <w:szCs w:val="24"/>
              </w:rPr>
              <w:t>ПК-10</w:t>
            </w:r>
          </w:p>
        </w:tc>
        <w:tc>
          <w:tcPr>
            <w:tcW w:w="3544" w:type="dxa"/>
            <w:vMerge w:val="restart"/>
            <w:shd w:val="clear" w:color="auto" w:fill="auto"/>
          </w:tcPr>
          <w:p w:rsidR="000E38C8" w:rsidRPr="000E38C8" w:rsidRDefault="000E38C8" w:rsidP="000E38C8">
            <w:pPr>
              <w:ind w:left="0" w:firstLine="0"/>
              <w:contextualSpacing/>
              <w:rPr>
                <w:sz w:val="24"/>
                <w:szCs w:val="24"/>
              </w:rPr>
            </w:pPr>
            <w:r w:rsidRPr="000E38C8">
              <w:rPr>
                <w:sz w:val="24"/>
                <w:szCs w:val="24"/>
              </w:rPr>
              <w:t>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3969" w:type="dxa"/>
          </w:tcPr>
          <w:p w:rsidR="000E38C8" w:rsidRPr="000E38C8" w:rsidRDefault="000E38C8" w:rsidP="000E38C8">
            <w:pPr>
              <w:ind w:left="0" w:firstLine="0"/>
              <w:rPr>
                <w:sz w:val="24"/>
                <w:szCs w:val="24"/>
              </w:rPr>
            </w:pPr>
            <w:r w:rsidRPr="000E38C8">
              <w:rPr>
                <w:sz w:val="24"/>
                <w:szCs w:val="24"/>
              </w:rPr>
              <w:t>ИПК-10.2. Знает основные критерии и признаки гармоничного развития и владеет способами и технологиями коррекции дисгармоничного развития человека</w:t>
            </w:r>
          </w:p>
        </w:tc>
      </w:tr>
      <w:tr w:rsidR="000E38C8" w:rsidRPr="00A824F8" w:rsidTr="00DF7181">
        <w:trPr>
          <w:trHeight w:val="1346"/>
        </w:trPr>
        <w:tc>
          <w:tcPr>
            <w:tcW w:w="1843" w:type="dxa"/>
            <w:vMerge/>
            <w:shd w:val="clear" w:color="auto" w:fill="auto"/>
          </w:tcPr>
          <w:p w:rsidR="000E38C8" w:rsidRPr="000E38C8" w:rsidRDefault="000E38C8" w:rsidP="00DF7181">
            <w:pPr>
              <w:suppressLineNumbers/>
              <w:spacing w:line="240" w:lineRule="auto"/>
              <w:jc w:val="center"/>
              <w:rPr>
                <w:sz w:val="24"/>
                <w:szCs w:val="24"/>
              </w:rPr>
            </w:pPr>
          </w:p>
        </w:tc>
        <w:tc>
          <w:tcPr>
            <w:tcW w:w="3544" w:type="dxa"/>
            <w:vMerge/>
            <w:shd w:val="clear" w:color="auto" w:fill="auto"/>
          </w:tcPr>
          <w:p w:rsidR="000E38C8" w:rsidRPr="000E38C8" w:rsidRDefault="000E38C8" w:rsidP="00DF7181">
            <w:pPr>
              <w:pStyle w:val="23"/>
              <w:shd w:val="clear" w:color="auto" w:fill="auto"/>
              <w:spacing w:line="240" w:lineRule="auto"/>
              <w:jc w:val="both"/>
              <w:rPr>
                <w:szCs w:val="24"/>
              </w:rPr>
            </w:pPr>
          </w:p>
        </w:tc>
        <w:tc>
          <w:tcPr>
            <w:tcW w:w="3969" w:type="dxa"/>
          </w:tcPr>
          <w:p w:rsidR="000E38C8" w:rsidRPr="000E38C8" w:rsidRDefault="000E38C8" w:rsidP="000E38C8">
            <w:pPr>
              <w:spacing w:line="240" w:lineRule="auto"/>
              <w:ind w:left="0" w:firstLine="0"/>
              <w:rPr>
                <w:sz w:val="24"/>
                <w:szCs w:val="24"/>
              </w:rPr>
            </w:pPr>
            <w:r w:rsidRPr="000E38C8">
              <w:rPr>
                <w:sz w:val="24"/>
                <w:szCs w:val="24"/>
              </w:rPr>
              <w:t>ИПК-10.5. Владеет навыками формирования у пациента (клиента) способности эффективного преодоления жизненных трудностей и рационального взаимодействия с окружающим миром.</w:t>
            </w:r>
          </w:p>
        </w:tc>
      </w:tr>
    </w:tbl>
    <w:p w:rsidR="00987DEF" w:rsidRPr="003C0E55" w:rsidRDefault="00987DEF" w:rsidP="00987DEF">
      <w:pPr>
        <w:spacing w:line="240" w:lineRule="auto"/>
        <w:rPr>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87DEF" w:rsidRPr="00B26B64" w:rsidRDefault="00987DEF" w:rsidP="00987DEF">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FD4630" w:rsidRPr="00FD4630">
        <w:rPr>
          <w:color w:val="000000"/>
          <w:sz w:val="24"/>
          <w:szCs w:val="24"/>
        </w:rPr>
        <w:t>подготовить выпускника, обладающего теоретическими знаниями в области суицидологии; имеющего целостное системное понимание теоретико-методологических основ суицидологии и их использование в соответствии с задачами клинической психологии</w:t>
      </w:r>
    </w:p>
    <w:p w:rsidR="00987DEF" w:rsidRPr="003C0E55" w:rsidRDefault="00987DEF" w:rsidP="00987DE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FD4630" w:rsidRPr="00FD4630" w:rsidRDefault="00FD4630" w:rsidP="00FD4630">
      <w:pPr>
        <w:numPr>
          <w:ilvl w:val="0"/>
          <w:numId w:val="5"/>
        </w:numPr>
        <w:spacing w:line="240" w:lineRule="auto"/>
        <w:rPr>
          <w:bCs/>
          <w:color w:val="000000"/>
          <w:sz w:val="24"/>
          <w:szCs w:val="24"/>
          <w:lang w:eastAsia="ru-RU"/>
        </w:rPr>
      </w:pPr>
      <w:r w:rsidRPr="00FD4630">
        <w:rPr>
          <w:bCs/>
          <w:color w:val="000000"/>
          <w:sz w:val="24"/>
          <w:szCs w:val="24"/>
          <w:lang w:eastAsia="ru-RU"/>
        </w:rPr>
        <w:t>формирование компетентности обучающихся относительно теоретических и практических вопросах суицидологии;</w:t>
      </w:r>
    </w:p>
    <w:p w:rsidR="00FD4630" w:rsidRPr="00FD4630" w:rsidRDefault="00FD4630" w:rsidP="00FD4630">
      <w:pPr>
        <w:numPr>
          <w:ilvl w:val="0"/>
          <w:numId w:val="5"/>
        </w:numPr>
        <w:spacing w:line="240" w:lineRule="auto"/>
        <w:rPr>
          <w:bCs/>
          <w:color w:val="000000"/>
          <w:sz w:val="24"/>
          <w:szCs w:val="24"/>
          <w:lang w:val="x-none" w:eastAsia="ru-RU"/>
        </w:rPr>
      </w:pPr>
      <w:r w:rsidRPr="00FD4630">
        <w:rPr>
          <w:bCs/>
          <w:color w:val="000000"/>
          <w:sz w:val="24"/>
          <w:szCs w:val="24"/>
          <w:lang w:eastAsia="ru-RU"/>
        </w:rPr>
        <w:t>ознакомление обучающихся с психодиагностическим инструментарием выявления суицидального риска;</w:t>
      </w:r>
    </w:p>
    <w:p w:rsidR="00FD4630" w:rsidRPr="00FD4630" w:rsidRDefault="00FD4630" w:rsidP="00FD4630">
      <w:pPr>
        <w:numPr>
          <w:ilvl w:val="0"/>
          <w:numId w:val="5"/>
        </w:numPr>
        <w:spacing w:line="240" w:lineRule="auto"/>
        <w:rPr>
          <w:bCs/>
          <w:color w:val="000000"/>
          <w:sz w:val="24"/>
          <w:szCs w:val="24"/>
          <w:lang w:val="x-none" w:eastAsia="ru-RU"/>
        </w:rPr>
      </w:pPr>
      <w:r w:rsidRPr="00FD4630">
        <w:rPr>
          <w:bCs/>
          <w:color w:val="000000"/>
          <w:sz w:val="24"/>
          <w:szCs w:val="24"/>
          <w:lang w:eastAsia="ru-RU"/>
        </w:rPr>
        <w:t>ознакомление обучающихся с консультативными и психотерапевтическими приемами работы с суицидентами и лицами с суицидальным риском;</w:t>
      </w:r>
    </w:p>
    <w:p w:rsidR="00FD4630" w:rsidRPr="00FD4630" w:rsidRDefault="00FD4630" w:rsidP="00FD4630">
      <w:pPr>
        <w:numPr>
          <w:ilvl w:val="0"/>
          <w:numId w:val="5"/>
        </w:numPr>
        <w:spacing w:line="240" w:lineRule="auto"/>
        <w:rPr>
          <w:bCs/>
          <w:color w:val="000000"/>
          <w:sz w:val="24"/>
          <w:szCs w:val="24"/>
          <w:lang w:val="x-none" w:eastAsia="ru-RU"/>
        </w:rPr>
      </w:pPr>
      <w:r w:rsidRPr="00FD4630">
        <w:rPr>
          <w:bCs/>
          <w:color w:val="000000"/>
          <w:sz w:val="24"/>
          <w:szCs w:val="24"/>
          <w:lang w:eastAsia="ru-RU"/>
        </w:rPr>
        <w:t>формирование коммуникативные навыки обучающихся, позволяющие эффективно взаимодействовать с суицидентами, лицами с суицидальным риском и членами их семей, а также с педагогами, медицинскими работниками и персоналом социальных служб</w:t>
      </w:r>
    </w:p>
    <w:p w:rsidR="00FD4630" w:rsidRPr="00FD4630" w:rsidRDefault="00FD4630" w:rsidP="00FD4630">
      <w:pPr>
        <w:spacing w:line="240" w:lineRule="auto"/>
        <w:ind w:firstLine="527"/>
        <w:rPr>
          <w:bCs/>
          <w:color w:val="000000"/>
          <w:sz w:val="24"/>
          <w:szCs w:val="24"/>
          <w:lang w:eastAsia="ru-RU"/>
        </w:rPr>
      </w:pPr>
      <w:r w:rsidRPr="00FD4630">
        <w:rPr>
          <w:bCs/>
          <w:color w:val="000000"/>
          <w:sz w:val="24"/>
          <w:szCs w:val="24"/>
          <w:lang w:eastAsia="ru-RU"/>
        </w:rPr>
        <w:t>Дисциплина относится к дисциплинам по выбору вариативной части программы специалитета.</w:t>
      </w:r>
    </w:p>
    <w:p w:rsidR="00987DEF" w:rsidRDefault="00FD4630" w:rsidP="00FD4630">
      <w:pPr>
        <w:spacing w:line="240" w:lineRule="auto"/>
        <w:ind w:firstLine="527"/>
        <w:rPr>
          <w:rFonts w:eastAsia="TimesNewRoman"/>
          <w:sz w:val="24"/>
          <w:szCs w:val="24"/>
        </w:rPr>
      </w:pPr>
      <w:r w:rsidRPr="00FD4630">
        <w:rPr>
          <w:bCs/>
          <w:color w:val="000000"/>
          <w:sz w:val="24"/>
          <w:szCs w:val="24"/>
          <w:lang w:eastAsia="ru-RU"/>
        </w:rPr>
        <w:t xml:space="preserve">После изучения </w:t>
      </w:r>
      <w:r w:rsidR="000E38C8" w:rsidRPr="00FD4630">
        <w:rPr>
          <w:bCs/>
          <w:color w:val="000000"/>
          <w:sz w:val="24"/>
          <w:szCs w:val="24"/>
          <w:lang w:eastAsia="ru-RU"/>
        </w:rPr>
        <w:t>дисциплины,</w:t>
      </w:r>
      <w:r w:rsidRPr="00FD4630">
        <w:rPr>
          <w:bCs/>
          <w:color w:val="000000"/>
          <w:sz w:val="24"/>
          <w:szCs w:val="24"/>
          <w:lang w:eastAsia="ru-RU"/>
        </w:rPr>
        <w:t xml:space="preserve"> обучающиеся смогут использовать сформированные компетенции в процессе выполнения выпускной квалификационной работы (ВКР).</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lastRenderedPageBreak/>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0E38C8" w:rsidRPr="00A824F8" w:rsidTr="00DF7181">
        <w:trPr>
          <w:trHeight w:val="423"/>
        </w:trPr>
        <w:tc>
          <w:tcPr>
            <w:tcW w:w="709" w:type="dxa"/>
            <w:shd w:val="clear" w:color="auto" w:fill="auto"/>
          </w:tcPr>
          <w:p w:rsidR="000E38C8" w:rsidRPr="00A824F8" w:rsidRDefault="000E38C8" w:rsidP="000E38C8">
            <w:pPr>
              <w:spacing w:line="240" w:lineRule="auto"/>
              <w:ind w:left="0" w:firstLine="0"/>
              <w:rPr>
                <w:sz w:val="24"/>
                <w:szCs w:val="24"/>
              </w:rPr>
            </w:pPr>
            <w:r w:rsidRPr="00A824F8">
              <w:rPr>
                <w:sz w:val="24"/>
                <w:szCs w:val="24"/>
              </w:rPr>
              <w:t>№ п/п</w:t>
            </w:r>
          </w:p>
        </w:tc>
        <w:tc>
          <w:tcPr>
            <w:tcW w:w="8647" w:type="dxa"/>
            <w:shd w:val="clear" w:color="auto" w:fill="auto"/>
          </w:tcPr>
          <w:p w:rsidR="000E38C8" w:rsidRPr="00A824F8" w:rsidRDefault="000E38C8" w:rsidP="00DF7181">
            <w:pPr>
              <w:spacing w:line="240" w:lineRule="auto"/>
              <w:rPr>
                <w:sz w:val="24"/>
                <w:szCs w:val="24"/>
              </w:rPr>
            </w:pPr>
            <w:r w:rsidRPr="00A824F8">
              <w:rPr>
                <w:sz w:val="24"/>
                <w:szCs w:val="24"/>
              </w:rPr>
              <w:t>Наименование блока (раздела) дисциплины</w:t>
            </w:r>
          </w:p>
        </w:tc>
      </w:tr>
      <w:tr w:rsidR="000E38C8" w:rsidRPr="00A824F8" w:rsidTr="00DF7181">
        <w:tc>
          <w:tcPr>
            <w:tcW w:w="709" w:type="dxa"/>
            <w:shd w:val="clear" w:color="auto" w:fill="auto"/>
            <w:vAlign w:val="center"/>
          </w:tcPr>
          <w:p w:rsidR="000E38C8" w:rsidRPr="00A824F8" w:rsidRDefault="000E38C8" w:rsidP="000E38C8">
            <w:pPr>
              <w:spacing w:line="240" w:lineRule="auto"/>
              <w:ind w:left="0" w:firstLine="0"/>
              <w:rPr>
                <w:sz w:val="24"/>
                <w:szCs w:val="24"/>
              </w:rPr>
            </w:pPr>
            <w:r w:rsidRPr="00A824F8">
              <w:rPr>
                <w:sz w:val="24"/>
                <w:szCs w:val="24"/>
              </w:rPr>
              <w:t>1.</w:t>
            </w:r>
          </w:p>
        </w:tc>
        <w:tc>
          <w:tcPr>
            <w:tcW w:w="8647" w:type="dxa"/>
            <w:shd w:val="clear" w:color="auto" w:fill="auto"/>
          </w:tcPr>
          <w:p w:rsidR="000E38C8" w:rsidRPr="00A824F8" w:rsidRDefault="000E38C8" w:rsidP="000E38C8">
            <w:pPr>
              <w:shd w:val="clear" w:color="auto" w:fill="FFFFFF"/>
              <w:spacing w:line="240" w:lineRule="auto"/>
              <w:ind w:left="0" w:firstLine="0"/>
              <w:rPr>
                <w:sz w:val="24"/>
                <w:szCs w:val="24"/>
              </w:rPr>
            </w:pPr>
            <w:r w:rsidRPr="00A824F8">
              <w:rPr>
                <w:sz w:val="24"/>
                <w:szCs w:val="24"/>
              </w:rPr>
              <w:t>Тема 1. История суицидологии как науки. Отношение к проблеме суицидов в зависимости  от  этнических норм и идеологических установок.</w:t>
            </w:r>
          </w:p>
        </w:tc>
      </w:tr>
      <w:tr w:rsidR="000E38C8" w:rsidRPr="00A824F8" w:rsidTr="00DF7181">
        <w:trPr>
          <w:trHeight w:val="274"/>
        </w:trPr>
        <w:tc>
          <w:tcPr>
            <w:tcW w:w="709" w:type="dxa"/>
            <w:shd w:val="clear" w:color="auto" w:fill="auto"/>
            <w:vAlign w:val="center"/>
          </w:tcPr>
          <w:p w:rsidR="000E38C8" w:rsidRPr="00A824F8" w:rsidRDefault="000E38C8" w:rsidP="000E38C8">
            <w:pPr>
              <w:spacing w:line="240" w:lineRule="auto"/>
              <w:ind w:left="0" w:firstLine="0"/>
              <w:rPr>
                <w:sz w:val="24"/>
                <w:szCs w:val="24"/>
              </w:rPr>
            </w:pPr>
            <w:r w:rsidRPr="00A824F8">
              <w:rPr>
                <w:sz w:val="24"/>
                <w:szCs w:val="24"/>
              </w:rPr>
              <w:t>2.</w:t>
            </w:r>
          </w:p>
        </w:tc>
        <w:tc>
          <w:tcPr>
            <w:tcW w:w="8647" w:type="dxa"/>
            <w:shd w:val="clear" w:color="auto" w:fill="auto"/>
          </w:tcPr>
          <w:p w:rsidR="000E38C8" w:rsidRPr="00A824F8" w:rsidRDefault="000E38C8" w:rsidP="000E38C8">
            <w:pPr>
              <w:spacing w:line="240" w:lineRule="auto"/>
              <w:ind w:left="0" w:firstLine="0"/>
              <w:rPr>
                <w:sz w:val="24"/>
                <w:szCs w:val="24"/>
              </w:rPr>
            </w:pPr>
            <w:r w:rsidRPr="00A824F8">
              <w:rPr>
                <w:sz w:val="24"/>
                <w:szCs w:val="24"/>
              </w:rPr>
              <w:t xml:space="preserve">Тема 2. Основные термины и понятия суицидологи. </w:t>
            </w:r>
            <w:r w:rsidRPr="00A824F8">
              <w:rPr>
                <w:spacing w:val="-2"/>
                <w:sz w:val="24"/>
                <w:szCs w:val="24"/>
              </w:rPr>
              <w:t xml:space="preserve"> Распространенность суицидов. Основные причины, приводящие к формированию суицидального поведения</w:t>
            </w:r>
          </w:p>
        </w:tc>
      </w:tr>
      <w:tr w:rsidR="000E38C8" w:rsidRPr="00A824F8" w:rsidTr="00DF7181">
        <w:tc>
          <w:tcPr>
            <w:tcW w:w="709" w:type="dxa"/>
            <w:shd w:val="clear" w:color="auto" w:fill="auto"/>
            <w:vAlign w:val="center"/>
          </w:tcPr>
          <w:p w:rsidR="000E38C8" w:rsidRPr="00A824F8" w:rsidRDefault="000E38C8" w:rsidP="000E38C8">
            <w:pPr>
              <w:spacing w:line="240" w:lineRule="auto"/>
              <w:ind w:left="0" w:firstLine="0"/>
              <w:rPr>
                <w:sz w:val="24"/>
                <w:szCs w:val="24"/>
              </w:rPr>
            </w:pPr>
            <w:r w:rsidRPr="00A824F8">
              <w:rPr>
                <w:sz w:val="24"/>
                <w:szCs w:val="24"/>
              </w:rPr>
              <w:t>3.</w:t>
            </w:r>
          </w:p>
        </w:tc>
        <w:tc>
          <w:tcPr>
            <w:tcW w:w="8647" w:type="dxa"/>
            <w:shd w:val="clear" w:color="auto" w:fill="auto"/>
          </w:tcPr>
          <w:p w:rsidR="000E38C8" w:rsidRPr="00A824F8" w:rsidRDefault="000E38C8" w:rsidP="000E38C8">
            <w:pPr>
              <w:shd w:val="clear" w:color="auto" w:fill="FFFFFF"/>
              <w:spacing w:line="240" w:lineRule="auto"/>
              <w:ind w:left="0" w:firstLine="0"/>
              <w:rPr>
                <w:spacing w:val="-2"/>
                <w:sz w:val="24"/>
                <w:szCs w:val="24"/>
              </w:rPr>
            </w:pPr>
            <w:r w:rsidRPr="00A824F8">
              <w:rPr>
                <w:spacing w:val="-2"/>
                <w:sz w:val="24"/>
                <w:szCs w:val="24"/>
              </w:rPr>
              <w:t xml:space="preserve">Тема 3. </w:t>
            </w:r>
            <w:r w:rsidRPr="00A824F8">
              <w:rPr>
                <w:sz w:val="24"/>
                <w:szCs w:val="24"/>
              </w:rPr>
              <w:t>Различные подходы к проблеме суицида (исторический, философский, психологический религиозный). Классификации суицидального поведения</w:t>
            </w:r>
          </w:p>
        </w:tc>
      </w:tr>
      <w:tr w:rsidR="000E38C8" w:rsidRPr="00A824F8" w:rsidTr="00DF7181">
        <w:tc>
          <w:tcPr>
            <w:tcW w:w="709" w:type="dxa"/>
            <w:shd w:val="clear" w:color="auto" w:fill="auto"/>
            <w:vAlign w:val="center"/>
          </w:tcPr>
          <w:p w:rsidR="000E38C8" w:rsidRPr="00A824F8" w:rsidRDefault="000E38C8" w:rsidP="000E38C8">
            <w:pPr>
              <w:spacing w:line="240" w:lineRule="auto"/>
              <w:ind w:left="0" w:firstLine="0"/>
              <w:rPr>
                <w:sz w:val="24"/>
                <w:szCs w:val="24"/>
              </w:rPr>
            </w:pPr>
            <w:r w:rsidRPr="00A824F8">
              <w:rPr>
                <w:sz w:val="24"/>
                <w:szCs w:val="24"/>
              </w:rPr>
              <w:t xml:space="preserve">4. </w:t>
            </w:r>
          </w:p>
        </w:tc>
        <w:tc>
          <w:tcPr>
            <w:tcW w:w="8647" w:type="dxa"/>
            <w:shd w:val="clear" w:color="auto" w:fill="auto"/>
          </w:tcPr>
          <w:p w:rsidR="000E38C8" w:rsidRPr="00A824F8" w:rsidRDefault="000E38C8" w:rsidP="000E38C8">
            <w:pPr>
              <w:spacing w:line="240" w:lineRule="auto"/>
              <w:ind w:left="0" w:firstLine="0"/>
              <w:rPr>
                <w:sz w:val="24"/>
                <w:szCs w:val="24"/>
              </w:rPr>
            </w:pPr>
            <w:r w:rsidRPr="00A824F8">
              <w:rPr>
                <w:sz w:val="24"/>
                <w:szCs w:val="24"/>
              </w:rPr>
              <w:t>Тема 4. Личность суицидента. Пре- и постсуицидальные состояния</w:t>
            </w:r>
          </w:p>
        </w:tc>
      </w:tr>
      <w:tr w:rsidR="000E38C8" w:rsidRPr="00A824F8" w:rsidTr="00DF7181">
        <w:tc>
          <w:tcPr>
            <w:tcW w:w="709" w:type="dxa"/>
            <w:shd w:val="clear" w:color="auto" w:fill="auto"/>
            <w:vAlign w:val="center"/>
          </w:tcPr>
          <w:p w:rsidR="000E38C8" w:rsidRPr="00A824F8" w:rsidRDefault="000E38C8" w:rsidP="000E38C8">
            <w:pPr>
              <w:spacing w:line="240" w:lineRule="auto"/>
              <w:ind w:left="0" w:firstLine="0"/>
              <w:rPr>
                <w:sz w:val="24"/>
                <w:szCs w:val="24"/>
              </w:rPr>
            </w:pPr>
            <w:r w:rsidRPr="00A824F8">
              <w:rPr>
                <w:sz w:val="24"/>
                <w:szCs w:val="24"/>
              </w:rPr>
              <w:t>5.</w:t>
            </w:r>
          </w:p>
        </w:tc>
        <w:tc>
          <w:tcPr>
            <w:tcW w:w="8647" w:type="dxa"/>
            <w:shd w:val="clear" w:color="auto" w:fill="auto"/>
          </w:tcPr>
          <w:p w:rsidR="000E38C8" w:rsidRPr="00A824F8" w:rsidRDefault="000E38C8" w:rsidP="000E38C8">
            <w:pPr>
              <w:spacing w:line="240" w:lineRule="auto"/>
              <w:ind w:left="0" w:firstLine="0"/>
              <w:rPr>
                <w:sz w:val="24"/>
                <w:szCs w:val="24"/>
              </w:rPr>
            </w:pPr>
            <w:r w:rsidRPr="00A824F8">
              <w:rPr>
                <w:sz w:val="24"/>
                <w:szCs w:val="24"/>
              </w:rPr>
              <w:t>Тема 5. Особенности формирования и протекания суицидального поведения у разных категорий клиентов/ пациентов (лиц подросткового и юношеского возраста; у лиц пожилого и старого возраста, у лиц с расстройствами, вызванными стрессом</w:t>
            </w:r>
          </w:p>
        </w:tc>
      </w:tr>
      <w:tr w:rsidR="000E38C8" w:rsidRPr="00A824F8" w:rsidTr="00DF7181">
        <w:tc>
          <w:tcPr>
            <w:tcW w:w="709" w:type="dxa"/>
            <w:shd w:val="clear" w:color="auto" w:fill="auto"/>
            <w:vAlign w:val="center"/>
          </w:tcPr>
          <w:p w:rsidR="000E38C8" w:rsidRPr="00A824F8" w:rsidRDefault="000E38C8" w:rsidP="000E38C8">
            <w:pPr>
              <w:spacing w:line="240" w:lineRule="auto"/>
              <w:ind w:left="0" w:firstLine="0"/>
              <w:rPr>
                <w:sz w:val="24"/>
                <w:szCs w:val="24"/>
              </w:rPr>
            </w:pPr>
            <w:r w:rsidRPr="00A824F8">
              <w:rPr>
                <w:sz w:val="24"/>
                <w:szCs w:val="24"/>
              </w:rPr>
              <w:t>6.</w:t>
            </w:r>
          </w:p>
        </w:tc>
        <w:tc>
          <w:tcPr>
            <w:tcW w:w="8647" w:type="dxa"/>
            <w:shd w:val="clear" w:color="auto" w:fill="auto"/>
          </w:tcPr>
          <w:p w:rsidR="000E38C8" w:rsidRPr="00A824F8" w:rsidRDefault="000E38C8" w:rsidP="000E38C8">
            <w:pPr>
              <w:spacing w:line="240" w:lineRule="auto"/>
              <w:ind w:left="0" w:firstLine="0"/>
              <w:rPr>
                <w:sz w:val="24"/>
                <w:szCs w:val="24"/>
              </w:rPr>
            </w:pPr>
            <w:r w:rsidRPr="00A824F8">
              <w:rPr>
                <w:rFonts w:eastAsia="MS Mincho"/>
                <w:sz w:val="24"/>
                <w:szCs w:val="24"/>
              </w:rPr>
              <w:t>Тема 6. Организация психологической помощи лицам, склонным к суицидальному поведению. (Психологическая  диагностика, коррекция и реабилитация).</w:t>
            </w:r>
          </w:p>
        </w:tc>
      </w:tr>
      <w:tr w:rsidR="000E38C8" w:rsidRPr="00A824F8" w:rsidTr="00DF7181">
        <w:tc>
          <w:tcPr>
            <w:tcW w:w="709" w:type="dxa"/>
            <w:shd w:val="clear" w:color="auto" w:fill="auto"/>
            <w:vAlign w:val="center"/>
          </w:tcPr>
          <w:p w:rsidR="000E38C8" w:rsidRPr="00A824F8" w:rsidRDefault="000E38C8" w:rsidP="000E38C8">
            <w:pPr>
              <w:spacing w:line="240" w:lineRule="auto"/>
              <w:ind w:left="0" w:firstLine="0"/>
              <w:rPr>
                <w:sz w:val="24"/>
                <w:szCs w:val="24"/>
              </w:rPr>
            </w:pPr>
            <w:r w:rsidRPr="00A824F8">
              <w:rPr>
                <w:sz w:val="24"/>
                <w:szCs w:val="24"/>
              </w:rPr>
              <w:t>7.</w:t>
            </w:r>
          </w:p>
        </w:tc>
        <w:tc>
          <w:tcPr>
            <w:tcW w:w="8647" w:type="dxa"/>
            <w:shd w:val="clear" w:color="auto" w:fill="auto"/>
          </w:tcPr>
          <w:p w:rsidR="000E38C8" w:rsidRPr="00A824F8" w:rsidRDefault="000E38C8" w:rsidP="000E38C8">
            <w:pPr>
              <w:spacing w:line="240" w:lineRule="auto"/>
              <w:ind w:left="0" w:firstLine="0"/>
              <w:rPr>
                <w:sz w:val="24"/>
                <w:szCs w:val="24"/>
              </w:rPr>
            </w:pPr>
            <w:r w:rsidRPr="00A824F8">
              <w:rPr>
                <w:sz w:val="24"/>
                <w:szCs w:val="24"/>
              </w:rPr>
              <w:t>Тема 7. Правовая база деятельности клинического психолога по оказанию психологической помощи лицам с суицидальной предрасположенностью</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C52340" w:rsidRDefault="00987DEF" w:rsidP="00987DEF">
      <w:pPr>
        <w:tabs>
          <w:tab w:val="left" w:pos="748"/>
          <w:tab w:val="left" w:pos="828"/>
          <w:tab w:val="left" w:pos="3822"/>
        </w:tabs>
        <w:spacing w:line="240" w:lineRule="auto"/>
        <w:ind w:left="0" w:hanging="40"/>
        <w:jc w:val="center"/>
        <w:rPr>
          <w:b/>
          <w:sz w:val="24"/>
          <w:szCs w:val="24"/>
        </w:rPr>
      </w:pPr>
      <w:r w:rsidRPr="00C52340">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C52340">
        <w:rPr>
          <w:b/>
          <w:sz w:val="24"/>
          <w:szCs w:val="24"/>
        </w:rPr>
        <w:t xml:space="preserve">к рабочей программе </w:t>
      </w:r>
      <w:r w:rsidRPr="00C52340">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C52340" w:rsidRPr="00C52340" w:rsidRDefault="00C52340" w:rsidP="00C52340">
      <w:pPr>
        <w:widowControl/>
        <w:tabs>
          <w:tab w:val="clear" w:pos="788"/>
        </w:tabs>
        <w:spacing w:line="240" w:lineRule="auto"/>
        <w:ind w:left="0" w:firstLine="0"/>
        <w:jc w:val="center"/>
        <w:rPr>
          <w:b/>
          <w:color w:val="000000"/>
          <w:kern w:val="0"/>
          <w:sz w:val="24"/>
          <w:szCs w:val="24"/>
          <w:lang w:eastAsia="ru-RU"/>
        </w:rPr>
      </w:pPr>
      <w:r w:rsidRPr="00C52340">
        <w:rPr>
          <w:b/>
          <w:color w:val="000000"/>
          <w:kern w:val="0"/>
          <w:sz w:val="24"/>
          <w:szCs w:val="24"/>
          <w:lang w:eastAsia="ru-RU"/>
        </w:rPr>
        <w:t xml:space="preserve">Б1.В.03.04 </w:t>
      </w:r>
      <w:r w:rsidR="000E38C8" w:rsidRPr="000E38C8">
        <w:rPr>
          <w:b/>
          <w:caps/>
          <w:color w:val="000000"/>
          <w:sz w:val="24"/>
          <w:szCs w:val="24"/>
        </w:rPr>
        <w:t>УЧЕНИЕ О НЕВРОЗАХ</w:t>
      </w:r>
    </w:p>
    <w:p w:rsidR="00987DEF" w:rsidRPr="002C483D" w:rsidRDefault="00987DEF" w:rsidP="00987DEF">
      <w:pPr>
        <w:widowControl/>
        <w:tabs>
          <w:tab w:val="clear" w:pos="788"/>
        </w:tabs>
        <w:spacing w:line="240" w:lineRule="auto"/>
        <w:ind w:left="0" w:firstLine="0"/>
        <w:jc w:val="center"/>
        <w:rPr>
          <w:bCs/>
          <w:kern w:val="0"/>
          <w:sz w:val="24"/>
          <w:szCs w:val="24"/>
          <w:lang w:eastAsia="ru-RU"/>
        </w:rPr>
      </w:pP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402"/>
        <w:gridCol w:w="4253"/>
      </w:tblGrid>
      <w:tr w:rsidR="000E38C8" w:rsidRPr="009920C9" w:rsidTr="00DF7181">
        <w:trPr>
          <w:trHeight w:val="904"/>
          <w:tblHeader/>
        </w:trPr>
        <w:tc>
          <w:tcPr>
            <w:tcW w:w="1701" w:type="dxa"/>
            <w:shd w:val="clear" w:color="auto" w:fill="auto"/>
          </w:tcPr>
          <w:p w:rsidR="000E38C8" w:rsidRPr="000E38C8" w:rsidRDefault="000E38C8" w:rsidP="003D2A9B">
            <w:pPr>
              <w:pStyle w:val="23"/>
            </w:pPr>
            <w:r w:rsidRPr="000E38C8">
              <w:t xml:space="preserve">Индекс </w:t>
            </w:r>
          </w:p>
          <w:p w:rsidR="000E38C8" w:rsidRPr="000E38C8" w:rsidRDefault="000E38C8" w:rsidP="003D2A9B">
            <w:pPr>
              <w:pStyle w:val="23"/>
              <w:rPr>
                <w:i/>
                <w:iCs/>
              </w:rPr>
            </w:pPr>
            <w:r w:rsidRPr="000E38C8">
              <w:t>компетенции</w:t>
            </w:r>
          </w:p>
        </w:tc>
        <w:tc>
          <w:tcPr>
            <w:tcW w:w="3402" w:type="dxa"/>
            <w:shd w:val="clear" w:color="auto" w:fill="auto"/>
          </w:tcPr>
          <w:p w:rsidR="000E38C8" w:rsidRPr="000E38C8" w:rsidRDefault="000E38C8" w:rsidP="003D2A9B">
            <w:pPr>
              <w:pStyle w:val="23"/>
            </w:pPr>
            <w:r w:rsidRPr="000E38C8">
              <w:t xml:space="preserve">Содержание компетенции </w:t>
            </w:r>
          </w:p>
          <w:p w:rsidR="000E38C8" w:rsidRPr="000E38C8" w:rsidRDefault="000E38C8" w:rsidP="003D2A9B">
            <w:pPr>
              <w:pStyle w:val="23"/>
            </w:pPr>
            <w:r w:rsidRPr="000E38C8">
              <w:t>(или ее части)</w:t>
            </w:r>
          </w:p>
        </w:tc>
        <w:tc>
          <w:tcPr>
            <w:tcW w:w="4253" w:type="dxa"/>
          </w:tcPr>
          <w:p w:rsidR="000E38C8" w:rsidRPr="000E38C8" w:rsidRDefault="000E38C8" w:rsidP="003D2A9B">
            <w:pPr>
              <w:pStyle w:val="23"/>
            </w:pPr>
            <w:r w:rsidRPr="000E38C8">
              <w:t xml:space="preserve">Индикаторы компетенций </w:t>
            </w:r>
          </w:p>
          <w:p w:rsidR="000E38C8" w:rsidRPr="000E38C8" w:rsidRDefault="000E38C8" w:rsidP="003D2A9B">
            <w:pPr>
              <w:pStyle w:val="23"/>
            </w:pPr>
            <w:r w:rsidRPr="000E38C8">
              <w:t>(код и содержание)</w:t>
            </w:r>
          </w:p>
        </w:tc>
      </w:tr>
      <w:tr w:rsidR="000E38C8" w:rsidRPr="009920C9" w:rsidTr="00DF7181">
        <w:trPr>
          <w:trHeight w:val="884"/>
        </w:trPr>
        <w:tc>
          <w:tcPr>
            <w:tcW w:w="1701" w:type="dxa"/>
            <w:vMerge w:val="restart"/>
            <w:tcBorders>
              <w:top w:val="single" w:sz="4" w:space="0" w:color="auto"/>
              <w:left w:val="single" w:sz="4" w:space="0" w:color="auto"/>
              <w:right w:val="single" w:sz="4" w:space="0" w:color="auto"/>
            </w:tcBorders>
            <w:shd w:val="clear" w:color="auto" w:fill="auto"/>
          </w:tcPr>
          <w:p w:rsidR="000E38C8" w:rsidRPr="000E38C8" w:rsidRDefault="000E38C8" w:rsidP="003D2A9B">
            <w:pPr>
              <w:pStyle w:val="23"/>
            </w:pPr>
            <w:r w:rsidRPr="000E38C8">
              <w:t>ПК-1</w:t>
            </w:r>
          </w:p>
        </w:tc>
        <w:tc>
          <w:tcPr>
            <w:tcW w:w="3402" w:type="dxa"/>
            <w:vMerge w:val="restart"/>
            <w:tcBorders>
              <w:top w:val="single" w:sz="4" w:space="0" w:color="auto"/>
              <w:left w:val="single" w:sz="4" w:space="0" w:color="auto"/>
              <w:right w:val="single" w:sz="4" w:space="0" w:color="auto"/>
            </w:tcBorders>
            <w:shd w:val="clear" w:color="auto" w:fill="auto"/>
          </w:tcPr>
          <w:p w:rsidR="000E38C8" w:rsidRPr="000E38C8" w:rsidRDefault="000E38C8" w:rsidP="003D2A9B">
            <w:pPr>
              <w:pStyle w:val="23"/>
            </w:pPr>
            <w:r w:rsidRPr="000E38C8">
              <w:t xml:space="preserve">Способность и готовность к использованию знаний об истории развития, теоретико-методологических основах и психологических категориях патопсихологии  </w:t>
            </w:r>
          </w:p>
        </w:tc>
        <w:tc>
          <w:tcPr>
            <w:tcW w:w="4253" w:type="dxa"/>
            <w:tcBorders>
              <w:top w:val="single" w:sz="4" w:space="0" w:color="auto"/>
              <w:left w:val="single" w:sz="4" w:space="0" w:color="auto"/>
              <w:bottom w:val="single" w:sz="4" w:space="0" w:color="auto"/>
              <w:right w:val="single" w:sz="4" w:space="0" w:color="auto"/>
            </w:tcBorders>
          </w:tcPr>
          <w:p w:rsidR="000E38C8" w:rsidRPr="000E38C8" w:rsidRDefault="000E38C8" w:rsidP="003D2A9B">
            <w:pPr>
              <w:pStyle w:val="23"/>
            </w:pPr>
            <w:r w:rsidRPr="000E38C8">
              <w:t>ИПК-1.1. Знает основные исторические аспекты патопсихологической диагностики и эксперимента</w:t>
            </w:r>
          </w:p>
        </w:tc>
      </w:tr>
      <w:tr w:rsidR="000E38C8" w:rsidRPr="009920C9" w:rsidTr="00DF7181">
        <w:trPr>
          <w:trHeight w:val="969"/>
        </w:trPr>
        <w:tc>
          <w:tcPr>
            <w:tcW w:w="1701" w:type="dxa"/>
            <w:vMerge/>
            <w:tcBorders>
              <w:left w:val="single" w:sz="4" w:space="0" w:color="auto"/>
              <w:right w:val="single" w:sz="4" w:space="0" w:color="auto"/>
            </w:tcBorders>
            <w:shd w:val="clear" w:color="auto" w:fill="auto"/>
          </w:tcPr>
          <w:p w:rsidR="000E38C8" w:rsidRPr="000E38C8" w:rsidRDefault="000E38C8" w:rsidP="003D2A9B">
            <w:pPr>
              <w:pStyle w:val="23"/>
            </w:pPr>
          </w:p>
        </w:tc>
        <w:tc>
          <w:tcPr>
            <w:tcW w:w="3402" w:type="dxa"/>
            <w:vMerge/>
            <w:tcBorders>
              <w:left w:val="single" w:sz="4" w:space="0" w:color="auto"/>
              <w:right w:val="single" w:sz="4" w:space="0" w:color="auto"/>
            </w:tcBorders>
            <w:shd w:val="clear" w:color="auto" w:fill="auto"/>
          </w:tcPr>
          <w:p w:rsidR="000E38C8" w:rsidRPr="000E38C8" w:rsidRDefault="000E38C8" w:rsidP="003D2A9B">
            <w:pPr>
              <w:pStyle w:val="23"/>
            </w:pPr>
          </w:p>
        </w:tc>
        <w:tc>
          <w:tcPr>
            <w:tcW w:w="4253" w:type="dxa"/>
            <w:tcBorders>
              <w:top w:val="single" w:sz="4" w:space="0" w:color="auto"/>
              <w:left w:val="single" w:sz="4" w:space="0" w:color="auto"/>
              <w:bottom w:val="single" w:sz="4" w:space="0" w:color="auto"/>
              <w:right w:val="single" w:sz="4" w:space="0" w:color="auto"/>
            </w:tcBorders>
          </w:tcPr>
          <w:p w:rsidR="000E38C8" w:rsidRPr="000E38C8" w:rsidRDefault="000E38C8" w:rsidP="003D2A9B">
            <w:pPr>
              <w:pStyle w:val="23"/>
            </w:pPr>
            <w:r w:rsidRPr="000E38C8">
              <w:t>ИПК-1.4. Владеет традиционными и современными классификациями патопсихологической симптоматики</w:t>
            </w:r>
          </w:p>
        </w:tc>
      </w:tr>
      <w:tr w:rsidR="000E38C8" w:rsidRPr="009920C9" w:rsidTr="00DF7181">
        <w:trPr>
          <w:trHeight w:val="346"/>
        </w:trPr>
        <w:tc>
          <w:tcPr>
            <w:tcW w:w="1701" w:type="dxa"/>
            <w:vMerge w:val="restart"/>
            <w:tcBorders>
              <w:left w:val="single" w:sz="4" w:space="0" w:color="auto"/>
              <w:right w:val="single" w:sz="4" w:space="0" w:color="auto"/>
            </w:tcBorders>
            <w:shd w:val="clear" w:color="auto" w:fill="auto"/>
          </w:tcPr>
          <w:p w:rsidR="000E38C8" w:rsidRPr="000E38C8" w:rsidRDefault="000E38C8" w:rsidP="003D2A9B">
            <w:pPr>
              <w:pStyle w:val="23"/>
            </w:pPr>
            <w:r w:rsidRPr="000E38C8">
              <w:t>ПК-5</w:t>
            </w:r>
          </w:p>
        </w:tc>
        <w:tc>
          <w:tcPr>
            <w:tcW w:w="3402" w:type="dxa"/>
            <w:vMerge w:val="restart"/>
            <w:tcBorders>
              <w:left w:val="single" w:sz="4" w:space="0" w:color="auto"/>
              <w:right w:val="single" w:sz="4" w:space="0" w:color="auto"/>
            </w:tcBorders>
            <w:shd w:val="clear" w:color="auto" w:fill="auto"/>
          </w:tcPr>
          <w:p w:rsidR="000E38C8" w:rsidRPr="000E38C8" w:rsidRDefault="000E38C8" w:rsidP="003D2A9B">
            <w:pPr>
              <w:pStyle w:val="23"/>
            </w:pPr>
            <w:r w:rsidRPr="000E38C8">
              <w:t xml:space="preserve">Готовность и способность  осуществлять псохокоррекционное и/или психотерапевтическое воздействие в отношении   </w:t>
            </w:r>
            <w:r w:rsidRPr="000E38C8">
              <w:lastRenderedPageBreak/>
              <w:t>лиц, имеющих те или иные психические патологии</w:t>
            </w:r>
          </w:p>
        </w:tc>
        <w:tc>
          <w:tcPr>
            <w:tcW w:w="4253" w:type="dxa"/>
            <w:tcBorders>
              <w:top w:val="single" w:sz="4" w:space="0" w:color="auto"/>
              <w:left w:val="single" w:sz="4" w:space="0" w:color="auto"/>
              <w:bottom w:val="single" w:sz="4" w:space="0" w:color="auto"/>
              <w:right w:val="single" w:sz="4" w:space="0" w:color="auto"/>
            </w:tcBorders>
          </w:tcPr>
          <w:p w:rsidR="000E38C8" w:rsidRPr="000E38C8" w:rsidRDefault="000E38C8" w:rsidP="003D2A9B">
            <w:pPr>
              <w:pStyle w:val="23"/>
            </w:pPr>
            <w:r w:rsidRPr="000E38C8">
              <w:lastRenderedPageBreak/>
              <w:t xml:space="preserve">ИПК-5.1. Знает основные  современные подходы (динамический, аналитический, поведенческий, Гештальт-подход, клиент-центрированный) к психотерапии и </w:t>
            </w:r>
            <w:r w:rsidRPr="000E38C8">
              <w:lastRenderedPageBreak/>
              <w:t>коррекции нарушений психической деятельности пациента (клиента)</w:t>
            </w:r>
          </w:p>
        </w:tc>
      </w:tr>
      <w:tr w:rsidR="000E38C8" w:rsidRPr="009920C9" w:rsidTr="00DF7181">
        <w:trPr>
          <w:trHeight w:val="708"/>
        </w:trPr>
        <w:tc>
          <w:tcPr>
            <w:tcW w:w="1701" w:type="dxa"/>
            <w:vMerge/>
            <w:tcBorders>
              <w:left w:val="single" w:sz="4" w:space="0" w:color="auto"/>
              <w:right w:val="single" w:sz="4" w:space="0" w:color="auto"/>
            </w:tcBorders>
            <w:shd w:val="clear" w:color="auto" w:fill="auto"/>
          </w:tcPr>
          <w:p w:rsidR="000E38C8" w:rsidRPr="000E38C8" w:rsidRDefault="000E38C8" w:rsidP="003D2A9B">
            <w:pPr>
              <w:pStyle w:val="23"/>
            </w:pPr>
          </w:p>
        </w:tc>
        <w:tc>
          <w:tcPr>
            <w:tcW w:w="3402" w:type="dxa"/>
            <w:vMerge/>
            <w:tcBorders>
              <w:left w:val="single" w:sz="4" w:space="0" w:color="auto"/>
              <w:right w:val="single" w:sz="4" w:space="0" w:color="auto"/>
            </w:tcBorders>
            <w:shd w:val="clear" w:color="auto" w:fill="auto"/>
          </w:tcPr>
          <w:p w:rsidR="000E38C8" w:rsidRPr="000E38C8" w:rsidRDefault="000E38C8" w:rsidP="003D2A9B">
            <w:pPr>
              <w:pStyle w:val="23"/>
            </w:pPr>
          </w:p>
        </w:tc>
        <w:tc>
          <w:tcPr>
            <w:tcW w:w="4253" w:type="dxa"/>
            <w:tcBorders>
              <w:top w:val="single" w:sz="4" w:space="0" w:color="auto"/>
              <w:left w:val="single" w:sz="4" w:space="0" w:color="auto"/>
              <w:bottom w:val="single" w:sz="4" w:space="0" w:color="auto"/>
              <w:right w:val="single" w:sz="4" w:space="0" w:color="auto"/>
            </w:tcBorders>
          </w:tcPr>
          <w:p w:rsidR="000E38C8" w:rsidRPr="000E38C8" w:rsidRDefault="000E38C8" w:rsidP="003D2A9B">
            <w:pPr>
              <w:pStyle w:val="23"/>
            </w:pPr>
            <w:r w:rsidRPr="000E38C8">
              <w:t>ИПК-5.2. Знает закономерности и</w:t>
            </w:r>
            <w:r>
              <w:t xml:space="preserve"> </w:t>
            </w:r>
            <w:r w:rsidRPr="000E38C8">
              <w:t>психологические механизмы возникновения и динамики патопсихологических расстройств, нарушений высших психических процессов и</w:t>
            </w:r>
            <w:r>
              <w:t xml:space="preserve"> </w:t>
            </w:r>
            <w:r w:rsidRPr="000E38C8">
              <w:t>свойств личности</w:t>
            </w:r>
          </w:p>
        </w:tc>
      </w:tr>
    </w:tbl>
    <w:p w:rsidR="00987DEF" w:rsidRPr="003C0E55" w:rsidRDefault="00987DEF" w:rsidP="00987DEF">
      <w:pPr>
        <w:spacing w:line="240" w:lineRule="auto"/>
        <w:rPr>
          <w:color w:val="000000"/>
          <w:sz w:val="24"/>
          <w:szCs w:val="24"/>
        </w:rPr>
      </w:pPr>
    </w:p>
    <w:p w:rsidR="000E38C8" w:rsidRPr="000E38C8" w:rsidRDefault="000E38C8" w:rsidP="000E38C8">
      <w:pPr>
        <w:rPr>
          <w:b/>
          <w:bCs/>
          <w:sz w:val="24"/>
          <w:szCs w:val="24"/>
        </w:rPr>
      </w:pPr>
      <w:r w:rsidRPr="000E38C8">
        <w:rPr>
          <w:b/>
          <w:bCs/>
          <w:sz w:val="24"/>
          <w:szCs w:val="24"/>
        </w:rPr>
        <w:t xml:space="preserve">2. </w:t>
      </w:r>
      <w:r w:rsidRPr="000E38C8">
        <w:rPr>
          <w:b/>
          <w:bCs/>
          <w:caps/>
          <w:sz w:val="24"/>
          <w:szCs w:val="24"/>
        </w:rPr>
        <w:t>Место дисциплины в структуре ОП</w:t>
      </w:r>
      <w:r w:rsidRPr="000E38C8">
        <w:rPr>
          <w:b/>
          <w:bCs/>
          <w:sz w:val="24"/>
          <w:szCs w:val="24"/>
        </w:rPr>
        <w:t>:</w:t>
      </w:r>
    </w:p>
    <w:p w:rsidR="000E38C8" w:rsidRPr="000E38C8" w:rsidRDefault="000E38C8" w:rsidP="000E38C8">
      <w:pPr>
        <w:pStyle w:val="western"/>
        <w:shd w:val="clear" w:color="auto" w:fill="auto"/>
        <w:spacing w:line="240" w:lineRule="auto"/>
        <w:ind w:firstLine="567"/>
        <w:rPr>
          <w:sz w:val="24"/>
          <w:szCs w:val="24"/>
        </w:rPr>
      </w:pPr>
      <w:r w:rsidRPr="000E38C8">
        <w:rPr>
          <w:b/>
          <w:i/>
          <w:sz w:val="24"/>
          <w:szCs w:val="24"/>
        </w:rPr>
        <w:t xml:space="preserve">  </w:t>
      </w:r>
      <w:r w:rsidRPr="000E38C8">
        <w:rPr>
          <w:bCs/>
          <w:iCs/>
          <w:sz w:val="24"/>
          <w:szCs w:val="24"/>
          <w:u w:val="single"/>
        </w:rPr>
        <w:t>Цель дисциплины</w:t>
      </w:r>
      <w:r w:rsidRPr="000E38C8">
        <w:rPr>
          <w:sz w:val="24"/>
          <w:szCs w:val="24"/>
        </w:rPr>
        <w:t xml:space="preserve">: </w:t>
      </w:r>
      <w:r w:rsidRPr="000E38C8">
        <w:rPr>
          <w:color w:val="00000A"/>
          <w:sz w:val="24"/>
          <w:szCs w:val="24"/>
        </w:rPr>
        <w:t>подготовить выпускника, способного выполнять свои обязанности по профилю предстоящей профессиональной деятельности, обладающего навыками использования проективных методов клинической психологии.</w:t>
      </w:r>
    </w:p>
    <w:p w:rsidR="000E38C8" w:rsidRPr="000E38C8" w:rsidRDefault="000E38C8" w:rsidP="000E38C8">
      <w:pPr>
        <w:tabs>
          <w:tab w:val="left" w:pos="868"/>
        </w:tabs>
        <w:ind w:firstLine="709"/>
        <w:rPr>
          <w:bCs/>
          <w:iCs/>
          <w:color w:val="000000"/>
          <w:sz w:val="24"/>
          <w:szCs w:val="24"/>
          <w:u w:val="single"/>
        </w:rPr>
      </w:pPr>
      <w:r w:rsidRPr="000E38C8">
        <w:rPr>
          <w:bCs/>
          <w:iCs/>
          <w:color w:val="000000"/>
          <w:sz w:val="24"/>
          <w:szCs w:val="24"/>
          <w:u w:val="single"/>
        </w:rPr>
        <w:t>Задачи дисциплины:</w:t>
      </w:r>
    </w:p>
    <w:p w:rsidR="000E38C8" w:rsidRPr="000E38C8" w:rsidRDefault="000E38C8" w:rsidP="000E38C8">
      <w:pPr>
        <w:pStyle w:val="western"/>
        <w:numPr>
          <w:ilvl w:val="0"/>
          <w:numId w:val="12"/>
        </w:numPr>
        <w:tabs>
          <w:tab w:val="clear" w:pos="788"/>
        </w:tabs>
        <w:spacing w:before="0" w:line="240" w:lineRule="auto"/>
        <w:ind w:left="0" w:firstLine="567"/>
        <w:rPr>
          <w:sz w:val="24"/>
          <w:szCs w:val="24"/>
        </w:rPr>
      </w:pPr>
      <w:r w:rsidRPr="000E38C8">
        <w:rPr>
          <w:sz w:val="24"/>
          <w:szCs w:val="24"/>
        </w:rPr>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0E38C8" w:rsidRPr="000E38C8" w:rsidRDefault="000E38C8" w:rsidP="000E38C8">
      <w:pPr>
        <w:pStyle w:val="western"/>
        <w:numPr>
          <w:ilvl w:val="0"/>
          <w:numId w:val="12"/>
        </w:numPr>
        <w:tabs>
          <w:tab w:val="clear" w:pos="788"/>
        </w:tabs>
        <w:spacing w:before="0" w:line="240" w:lineRule="auto"/>
        <w:ind w:left="0" w:firstLine="567"/>
        <w:rPr>
          <w:sz w:val="24"/>
          <w:szCs w:val="24"/>
        </w:rPr>
      </w:pPr>
      <w:r w:rsidRPr="000E38C8">
        <w:rPr>
          <w:sz w:val="24"/>
          <w:szCs w:val="24"/>
        </w:rPr>
        <w:t xml:space="preserve">изучение основных теорий отечественных и зарубежных ученых, формирующие концепцию неврозов методологических принципов и возможностей применения проективных методов в клинический психологии  </w:t>
      </w:r>
    </w:p>
    <w:p w:rsidR="000E38C8" w:rsidRPr="000E38C8" w:rsidRDefault="000E38C8" w:rsidP="000E38C8">
      <w:pPr>
        <w:pStyle w:val="western"/>
        <w:numPr>
          <w:ilvl w:val="0"/>
          <w:numId w:val="12"/>
        </w:numPr>
        <w:tabs>
          <w:tab w:val="clear" w:pos="788"/>
        </w:tabs>
        <w:spacing w:before="0" w:line="240" w:lineRule="auto"/>
        <w:ind w:left="0" w:firstLine="567"/>
        <w:rPr>
          <w:sz w:val="24"/>
          <w:szCs w:val="24"/>
        </w:rPr>
      </w:pPr>
      <w:r w:rsidRPr="000E38C8">
        <w:rPr>
          <w:sz w:val="24"/>
          <w:szCs w:val="24"/>
        </w:rPr>
        <w:t>освоение методик диагностики и консультирования при различных формах невротического реагирования, выявление и коррекцию признаков невротизации личности</w:t>
      </w:r>
    </w:p>
    <w:p w:rsidR="000E38C8" w:rsidRPr="000E38C8" w:rsidRDefault="000E38C8" w:rsidP="000E38C8">
      <w:pPr>
        <w:ind w:firstLine="709"/>
        <w:rPr>
          <w:sz w:val="24"/>
          <w:szCs w:val="24"/>
        </w:rPr>
      </w:pPr>
      <w:r w:rsidRPr="000E38C8">
        <w:rPr>
          <w:sz w:val="24"/>
          <w:szCs w:val="24"/>
        </w:rPr>
        <w:t>Дисциплина относится к обязательным дисциплинам базовой части программы специалитета.</w:t>
      </w:r>
    </w:p>
    <w:p w:rsidR="000E38C8" w:rsidRPr="000E38C8" w:rsidRDefault="000E38C8" w:rsidP="000E38C8">
      <w:pPr>
        <w:ind w:firstLine="567"/>
        <w:rPr>
          <w:sz w:val="24"/>
          <w:szCs w:val="24"/>
        </w:rPr>
      </w:pPr>
      <w:r w:rsidRPr="000E38C8">
        <w:rPr>
          <w:rFonts w:eastAsia="TimesNewRoman"/>
          <w:sz w:val="24"/>
          <w:szCs w:val="24"/>
        </w:rPr>
        <w:t xml:space="preserve">Освоение дисциплины </w:t>
      </w:r>
      <w:r w:rsidRPr="000E38C8">
        <w:rPr>
          <w:sz w:val="24"/>
          <w:szCs w:val="24"/>
        </w:rPr>
        <w:t>«учение о неврозах»</w:t>
      </w:r>
      <w:r w:rsidRPr="000E38C8">
        <w:rPr>
          <w:rFonts w:eastAsia="TimesNewRoman"/>
          <w:sz w:val="24"/>
          <w:szCs w:val="24"/>
        </w:rPr>
        <w:t xml:space="preserve"> и полученные при этом компетенции необходимы, помимо непосредственного использования в последующей профессиональной и преподавательской деятельности, для осуществления самостоятельной научной (теоретической и исследовательской) деятельности.</w:t>
      </w:r>
    </w:p>
    <w:p w:rsidR="000E38C8" w:rsidRPr="005A2D25" w:rsidRDefault="000E38C8" w:rsidP="000E38C8">
      <w:pPr>
        <w:tabs>
          <w:tab w:val="right" w:leader="underscore" w:pos="8505"/>
        </w:tabs>
        <w:ind w:firstLine="709"/>
      </w:pP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C52340">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C52340">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789"/>
      </w:tblGrid>
      <w:tr w:rsidR="000E38C8" w:rsidRPr="009F2E29" w:rsidTr="00DF7181">
        <w:trPr>
          <w:trHeight w:val="276"/>
        </w:trPr>
        <w:tc>
          <w:tcPr>
            <w:tcW w:w="567" w:type="dxa"/>
            <w:tcBorders>
              <w:top w:val="single" w:sz="4" w:space="0" w:color="auto"/>
              <w:left w:val="single" w:sz="4" w:space="0" w:color="auto"/>
              <w:bottom w:val="single" w:sz="4" w:space="0" w:color="auto"/>
              <w:right w:val="single" w:sz="8" w:space="0" w:color="auto"/>
            </w:tcBorders>
          </w:tcPr>
          <w:p w:rsidR="000E38C8" w:rsidRPr="000E38C8" w:rsidRDefault="000E38C8" w:rsidP="000E38C8">
            <w:pPr>
              <w:ind w:left="0" w:firstLine="0"/>
              <w:rPr>
                <w:bCs/>
                <w:sz w:val="24"/>
                <w:szCs w:val="24"/>
              </w:rPr>
            </w:pPr>
            <w:r w:rsidRPr="000E38C8">
              <w:rPr>
                <w:bCs/>
                <w:sz w:val="24"/>
                <w:szCs w:val="24"/>
              </w:rPr>
              <w:t>№</w:t>
            </w:r>
          </w:p>
          <w:p w:rsidR="000E38C8" w:rsidRPr="000E38C8" w:rsidRDefault="000E38C8" w:rsidP="000E38C8">
            <w:pPr>
              <w:ind w:left="0" w:firstLine="0"/>
              <w:rPr>
                <w:b/>
                <w:sz w:val="24"/>
                <w:szCs w:val="24"/>
              </w:rPr>
            </w:pPr>
            <w:r w:rsidRPr="000E38C8">
              <w:rPr>
                <w:bCs/>
                <w:sz w:val="24"/>
                <w:szCs w:val="24"/>
              </w:rPr>
              <w:t>п/п</w:t>
            </w:r>
          </w:p>
        </w:tc>
        <w:tc>
          <w:tcPr>
            <w:tcW w:w="8789" w:type="dxa"/>
            <w:tcBorders>
              <w:top w:val="single" w:sz="4" w:space="0" w:color="auto"/>
              <w:left w:val="single" w:sz="8" w:space="0" w:color="auto"/>
              <w:bottom w:val="single" w:sz="4" w:space="0" w:color="auto"/>
              <w:right w:val="single" w:sz="4" w:space="0" w:color="auto"/>
            </w:tcBorders>
          </w:tcPr>
          <w:p w:rsidR="000E38C8" w:rsidRPr="000E38C8" w:rsidRDefault="000E38C8" w:rsidP="00DF7181">
            <w:pPr>
              <w:rPr>
                <w:b/>
                <w:sz w:val="24"/>
                <w:szCs w:val="24"/>
              </w:rPr>
            </w:pPr>
            <w:r w:rsidRPr="000E38C8">
              <w:rPr>
                <w:bCs/>
                <w:sz w:val="24"/>
                <w:szCs w:val="24"/>
              </w:rPr>
              <w:t>Номера и название разделов и тем</w:t>
            </w:r>
          </w:p>
        </w:tc>
      </w:tr>
      <w:tr w:rsidR="000E38C8" w:rsidRPr="009F2E29" w:rsidTr="00DF7181">
        <w:trPr>
          <w:trHeight w:val="291"/>
        </w:trPr>
        <w:tc>
          <w:tcPr>
            <w:tcW w:w="567" w:type="dxa"/>
            <w:tcBorders>
              <w:top w:val="single" w:sz="4" w:space="0" w:color="auto"/>
              <w:left w:val="single" w:sz="4" w:space="0" w:color="auto"/>
              <w:bottom w:val="single" w:sz="4" w:space="0" w:color="auto"/>
              <w:right w:val="single" w:sz="8" w:space="0" w:color="auto"/>
            </w:tcBorders>
            <w:vAlign w:val="center"/>
            <w:hideMark/>
          </w:tcPr>
          <w:p w:rsidR="000E38C8" w:rsidRPr="000E38C8" w:rsidRDefault="000E38C8" w:rsidP="000E38C8">
            <w:pPr>
              <w:tabs>
                <w:tab w:val="clear" w:pos="788"/>
              </w:tabs>
              <w:suppressAutoHyphens w:val="0"/>
              <w:spacing w:line="240" w:lineRule="auto"/>
              <w:ind w:left="113" w:firstLine="0"/>
              <w:contextualSpacing/>
              <w:jc w:val="left"/>
              <w:rPr>
                <w:sz w:val="24"/>
                <w:szCs w:val="24"/>
                <w:lang w:eastAsia="en-US"/>
              </w:rPr>
            </w:pPr>
            <w:r w:rsidRPr="000E38C8">
              <w:rPr>
                <w:sz w:val="24"/>
                <w:szCs w:val="24"/>
                <w:lang w:eastAsia="en-US"/>
              </w:rPr>
              <w:t>1.</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E38C8" w:rsidRPr="000E38C8" w:rsidRDefault="000E38C8" w:rsidP="000E38C8">
            <w:pPr>
              <w:ind w:left="0" w:firstLine="0"/>
              <w:rPr>
                <w:sz w:val="24"/>
                <w:szCs w:val="24"/>
              </w:rPr>
            </w:pPr>
            <w:r w:rsidRPr="000E38C8">
              <w:rPr>
                <w:sz w:val="24"/>
                <w:szCs w:val="24"/>
              </w:rPr>
              <w:t>Тема 1. История развития взглядов на невротические расстройства. Психологические концепции.</w:t>
            </w:r>
          </w:p>
        </w:tc>
      </w:tr>
      <w:tr w:rsidR="000E38C8" w:rsidRPr="009F2E29" w:rsidTr="00DF7181">
        <w:trPr>
          <w:trHeight w:val="339"/>
        </w:trPr>
        <w:tc>
          <w:tcPr>
            <w:tcW w:w="567" w:type="dxa"/>
            <w:tcBorders>
              <w:top w:val="single" w:sz="4" w:space="0" w:color="auto"/>
              <w:left w:val="single" w:sz="4" w:space="0" w:color="auto"/>
              <w:bottom w:val="single" w:sz="4" w:space="0" w:color="auto"/>
              <w:right w:val="single" w:sz="8" w:space="0" w:color="auto"/>
            </w:tcBorders>
            <w:vAlign w:val="center"/>
            <w:hideMark/>
          </w:tcPr>
          <w:p w:rsidR="000E38C8" w:rsidRPr="000E38C8" w:rsidRDefault="000E38C8" w:rsidP="000E38C8">
            <w:pPr>
              <w:tabs>
                <w:tab w:val="clear" w:pos="788"/>
              </w:tabs>
              <w:suppressAutoHyphens w:val="0"/>
              <w:spacing w:line="240" w:lineRule="auto"/>
              <w:ind w:left="113" w:firstLine="0"/>
              <w:contextualSpacing/>
              <w:jc w:val="left"/>
              <w:rPr>
                <w:sz w:val="24"/>
                <w:szCs w:val="24"/>
                <w:lang w:eastAsia="en-US"/>
              </w:rPr>
            </w:pPr>
            <w:r w:rsidRPr="000E38C8">
              <w:rPr>
                <w:sz w:val="24"/>
                <w:szCs w:val="24"/>
                <w:lang w:eastAsia="en-US"/>
              </w:rPr>
              <w:t>2.</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E38C8" w:rsidRPr="000E38C8" w:rsidRDefault="000E38C8" w:rsidP="000E38C8">
            <w:pPr>
              <w:ind w:left="0" w:firstLine="0"/>
              <w:rPr>
                <w:sz w:val="24"/>
                <w:szCs w:val="24"/>
              </w:rPr>
            </w:pPr>
            <w:r w:rsidRPr="000E38C8">
              <w:rPr>
                <w:sz w:val="24"/>
                <w:szCs w:val="24"/>
              </w:rPr>
              <w:t>Тема 2. Внутриличностные невротические конфликты, их динамика.</w:t>
            </w:r>
          </w:p>
        </w:tc>
      </w:tr>
      <w:tr w:rsidR="000E38C8" w:rsidRPr="009F2E29" w:rsidTr="00DF7181">
        <w:trPr>
          <w:trHeight w:val="339"/>
        </w:trPr>
        <w:tc>
          <w:tcPr>
            <w:tcW w:w="567" w:type="dxa"/>
            <w:tcBorders>
              <w:top w:val="single" w:sz="4" w:space="0" w:color="auto"/>
              <w:left w:val="single" w:sz="4" w:space="0" w:color="auto"/>
              <w:bottom w:val="single" w:sz="4" w:space="0" w:color="auto"/>
              <w:right w:val="single" w:sz="8" w:space="0" w:color="auto"/>
            </w:tcBorders>
            <w:vAlign w:val="center"/>
            <w:hideMark/>
          </w:tcPr>
          <w:p w:rsidR="000E38C8" w:rsidRPr="000E38C8" w:rsidRDefault="000E38C8" w:rsidP="000E38C8">
            <w:pPr>
              <w:tabs>
                <w:tab w:val="clear" w:pos="788"/>
              </w:tabs>
              <w:suppressAutoHyphens w:val="0"/>
              <w:spacing w:line="240" w:lineRule="auto"/>
              <w:ind w:left="113" w:firstLine="0"/>
              <w:contextualSpacing/>
              <w:jc w:val="left"/>
              <w:rPr>
                <w:sz w:val="24"/>
                <w:szCs w:val="24"/>
                <w:lang w:eastAsia="en-US"/>
              </w:rPr>
            </w:pPr>
            <w:r w:rsidRPr="000E38C8">
              <w:rPr>
                <w:sz w:val="24"/>
                <w:szCs w:val="24"/>
                <w:lang w:eastAsia="en-US"/>
              </w:rPr>
              <w:t>3.</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E38C8" w:rsidRPr="000E38C8" w:rsidRDefault="000E38C8" w:rsidP="000E38C8">
            <w:pPr>
              <w:ind w:left="0" w:firstLine="0"/>
              <w:rPr>
                <w:sz w:val="24"/>
                <w:szCs w:val="24"/>
              </w:rPr>
            </w:pPr>
            <w:r w:rsidRPr="000E38C8">
              <w:rPr>
                <w:sz w:val="24"/>
                <w:szCs w:val="24"/>
              </w:rPr>
              <w:t>Тема 3. Невротические синдромы.</w:t>
            </w:r>
          </w:p>
        </w:tc>
      </w:tr>
      <w:tr w:rsidR="000E38C8" w:rsidRPr="009F2E29" w:rsidTr="00DF7181">
        <w:trPr>
          <w:trHeight w:val="339"/>
        </w:trPr>
        <w:tc>
          <w:tcPr>
            <w:tcW w:w="567" w:type="dxa"/>
            <w:tcBorders>
              <w:top w:val="single" w:sz="4" w:space="0" w:color="auto"/>
              <w:left w:val="single" w:sz="4" w:space="0" w:color="auto"/>
              <w:bottom w:val="single" w:sz="4" w:space="0" w:color="auto"/>
              <w:right w:val="single" w:sz="8" w:space="0" w:color="auto"/>
            </w:tcBorders>
            <w:vAlign w:val="center"/>
            <w:hideMark/>
          </w:tcPr>
          <w:p w:rsidR="000E38C8" w:rsidRPr="000E38C8" w:rsidRDefault="000E38C8" w:rsidP="000E38C8">
            <w:pPr>
              <w:tabs>
                <w:tab w:val="clear" w:pos="788"/>
              </w:tabs>
              <w:suppressAutoHyphens w:val="0"/>
              <w:spacing w:line="240" w:lineRule="auto"/>
              <w:ind w:left="113" w:firstLine="0"/>
              <w:contextualSpacing/>
              <w:jc w:val="left"/>
              <w:rPr>
                <w:sz w:val="24"/>
                <w:szCs w:val="24"/>
                <w:lang w:eastAsia="en-US"/>
              </w:rPr>
            </w:pPr>
            <w:r w:rsidRPr="000E38C8">
              <w:rPr>
                <w:sz w:val="24"/>
                <w:szCs w:val="24"/>
                <w:lang w:eastAsia="en-US"/>
              </w:rPr>
              <w:t>4.</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E38C8" w:rsidRPr="000E38C8" w:rsidRDefault="000E38C8" w:rsidP="000E38C8">
            <w:pPr>
              <w:ind w:left="0" w:firstLine="0"/>
              <w:rPr>
                <w:sz w:val="24"/>
                <w:szCs w:val="24"/>
              </w:rPr>
            </w:pPr>
            <w:r w:rsidRPr="000E38C8">
              <w:rPr>
                <w:sz w:val="24"/>
                <w:szCs w:val="24"/>
              </w:rPr>
              <w:t>Тема 4. Дифференциальная диагностика неврозов и невротических реакций</w:t>
            </w:r>
          </w:p>
        </w:tc>
      </w:tr>
      <w:tr w:rsidR="000E38C8" w:rsidRPr="009F2E29" w:rsidTr="00DF7181">
        <w:trPr>
          <w:trHeight w:val="339"/>
        </w:trPr>
        <w:tc>
          <w:tcPr>
            <w:tcW w:w="567" w:type="dxa"/>
            <w:tcBorders>
              <w:top w:val="single" w:sz="4" w:space="0" w:color="auto"/>
              <w:left w:val="single" w:sz="4" w:space="0" w:color="auto"/>
              <w:bottom w:val="single" w:sz="4" w:space="0" w:color="auto"/>
              <w:right w:val="single" w:sz="8" w:space="0" w:color="auto"/>
            </w:tcBorders>
            <w:vAlign w:val="center"/>
          </w:tcPr>
          <w:p w:rsidR="000E38C8" w:rsidRPr="000E38C8" w:rsidRDefault="000E38C8" w:rsidP="000E38C8">
            <w:pPr>
              <w:tabs>
                <w:tab w:val="clear" w:pos="788"/>
              </w:tabs>
              <w:suppressAutoHyphens w:val="0"/>
              <w:spacing w:line="240" w:lineRule="auto"/>
              <w:ind w:left="113" w:firstLine="0"/>
              <w:contextualSpacing/>
              <w:jc w:val="left"/>
              <w:rPr>
                <w:sz w:val="24"/>
                <w:szCs w:val="24"/>
                <w:lang w:eastAsia="en-US"/>
              </w:rPr>
            </w:pPr>
            <w:r w:rsidRPr="000E38C8">
              <w:rPr>
                <w:sz w:val="24"/>
                <w:szCs w:val="24"/>
                <w:lang w:eastAsia="en-US"/>
              </w:rPr>
              <w:t>5.</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E38C8" w:rsidRPr="000E38C8" w:rsidRDefault="000E38C8" w:rsidP="000E38C8">
            <w:pPr>
              <w:ind w:left="0" w:firstLine="0"/>
              <w:rPr>
                <w:sz w:val="24"/>
                <w:szCs w:val="24"/>
              </w:rPr>
            </w:pPr>
            <w:r w:rsidRPr="000E38C8">
              <w:rPr>
                <w:sz w:val="24"/>
                <w:szCs w:val="24"/>
              </w:rPr>
              <w:t>Тема 5. Основные типы неврозов, их характеристика</w:t>
            </w:r>
          </w:p>
        </w:tc>
      </w:tr>
      <w:tr w:rsidR="000E38C8" w:rsidRPr="009F2E29" w:rsidTr="00DF7181">
        <w:trPr>
          <w:trHeight w:val="339"/>
        </w:trPr>
        <w:tc>
          <w:tcPr>
            <w:tcW w:w="567" w:type="dxa"/>
            <w:tcBorders>
              <w:top w:val="single" w:sz="4" w:space="0" w:color="auto"/>
              <w:left w:val="single" w:sz="4" w:space="0" w:color="auto"/>
              <w:bottom w:val="single" w:sz="4" w:space="0" w:color="auto"/>
              <w:right w:val="single" w:sz="8" w:space="0" w:color="auto"/>
            </w:tcBorders>
            <w:vAlign w:val="center"/>
          </w:tcPr>
          <w:p w:rsidR="000E38C8" w:rsidRPr="000E38C8" w:rsidRDefault="000E38C8" w:rsidP="000E38C8">
            <w:pPr>
              <w:tabs>
                <w:tab w:val="clear" w:pos="788"/>
              </w:tabs>
              <w:suppressAutoHyphens w:val="0"/>
              <w:spacing w:line="240" w:lineRule="auto"/>
              <w:ind w:left="113" w:firstLine="0"/>
              <w:contextualSpacing/>
              <w:jc w:val="left"/>
              <w:rPr>
                <w:sz w:val="24"/>
                <w:szCs w:val="24"/>
                <w:lang w:eastAsia="en-US"/>
              </w:rPr>
            </w:pPr>
            <w:r w:rsidRPr="000E38C8">
              <w:rPr>
                <w:sz w:val="24"/>
                <w:szCs w:val="24"/>
                <w:lang w:eastAsia="en-US"/>
              </w:rPr>
              <w:lastRenderedPageBreak/>
              <w:t>6.</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E38C8" w:rsidRPr="000E38C8" w:rsidRDefault="000E38C8" w:rsidP="000E38C8">
            <w:pPr>
              <w:ind w:left="0" w:firstLine="0"/>
              <w:rPr>
                <w:sz w:val="24"/>
                <w:szCs w:val="24"/>
              </w:rPr>
            </w:pPr>
            <w:r w:rsidRPr="000E38C8">
              <w:rPr>
                <w:sz w:val="24"/>
                <w:szCs w:val="24"/>
              </w:rPr>
              <w:t>Тема 6. Понятие о базальной структуре неврозов.</w:t>
            </w:r>
          </w:p>
        </w:tc>
      </w:tr>
      <w:tr w:rsidR="000E38C8" w:rsidRPr="009F2E29" w:rsidTr="00DF7181">
        <w:trPr>
          <w:trHeight w:val="339"/>
        </w:trPr>
        <w:tc>
          <w:tcPr>
            <w:tcW w:w="567" w:type="dxa"/>
            <w:tcBorders>
              <w:top w:val="single" w:sz="4" w:space="0" w:color="auto"/>
              <w:left w:val="single" w:sz="4" w:space="0" w:color="auto"/>
              <w:bottom w:val="single" w:sz="4" w:space="0" w:color="auto"/>
              <w:right w:val="single" w:sz="8" w:space="0" w:color="auto"/>
            </w:tcBorders>
            <w:vAlign w:val="center"/>
          </w:tcPr>
          <w:p w:rsidR="000E38C8" w:rsidRPr="000E38C8" w:rsidRDefault="000E38C8" w:rsidP="000E38C8">
            <w:pPr>
              <w:tabs>
                <w:tab w:val="clear" w:pos="788"/>
              </w:tabs>
              <w:suppressAutoHyphens w:val="0"/>
              <w:spacing w:line="240" w:lineRule="auto"/>
              <w:ind w:left="113" w:firstLine="0"/>
              <w:contextualSpacing/>
              <w:jc w:val="left"/>
              <w:rPr>
                <w:sz w:val="24"/>
                <w:szCs w:val="24"/>
                <w:lang w:eastAsia="en-US"/>
              </w:rPr>
            </w:pPr>
            <w:r w:rsidRPr="000E38C8">
              <w:rPr>
                <w:sz w:val="24"/>
                <w:szCs w:val="24"/>
                <w:lang w:eastAsia="en-US"/>
              </w:rPr>
              <w:t>7.</w:t>
            </w:r>
          </w:p>
        </w:tc>
        <w:tc>
          <w:tcPr>
            <w:tcW w:w="87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E38C8" w:rsidRPr="000E38C8" w:rsidRDefault="000E38C8" w:rsidP="000E38C8">
            <w:pPr>
              <w:ind w:left="0" w:firstLine="0"/>
              <w:rPr>
                <w:sz w:val="24"/>
                <w:szCs w:val="24"/>
              </w:rPr>
            </w:pPr>
            <w:r w:rsidRPr="000E38C8">
              <w:rPr>
                <w:sz w:val="24"/>
                <w:szCs w:val="24"/>
              </w:rPr>
              <w:t>Тема 7. Различные подходы в работе с невротическими состояниями личности.</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7B4AF2" w:rsidRDefault="007B4AF2" w:rsidP="00987DEF">
      <w:pPr>
        <w:tabs>
          <w:tab w:val="left" w:pos="748"/>
          <w:tab w:val="left" w:pos="828"/>
          <w:tab w:val="left" w:pos="3822"/>
        </w:tabs>
        <w:spacing w:line="240" w:lineRule="auto"/>
        <w:ind w:left="0" w:hanging="40"/>
        <w:jc w:val="center"/>
        <w:rPr>
          <w:b/>
          <w:sz w:val="24"/>
          <w:szCs w:val="24"/>
        </w:rPr>
      </w:pPr>
    </w:p>
    <w:p w:rsidR="007B4AF2" w:rsidRDefault="007B4AF2" w:rsidP="00987DEF">
      <w:pPr>
        <w:tabs>
          <w:tab w:val="left" w:pos="748"/>
          <w:tab w:val="left" w:pos="828"/>
          <w:tab w:val="left" w:pos="3822"/>
        </w:tabs>
        <w:spacing w:line="240" w:lineRule="auto"/>
        <w:ind w:left="0" w:hanging="40"/>
        <w:jc w:val="center"/>
        <w:rPr>
          <w:b/>
          <w:sz w:val="24"/>
          <w:szCs w:val="24"/>
        </w:rPr>
      </w:pPr>
    </w:p>
    <w:p w:rsidR="007B4AF2" w:rsidRDefault="007B4AF2" w:rsidP="00987DEF">
      <w:pPr>
        <w:tabs>
          <w:tab w:val="left" w:pos="748"/>
          <w:tab w:val="left" w:pos="828"/>
          <w:tab w:val="left" w:pos="3822"/>
        </w:tabs>
        <w:spacing w:line="240" w:lineRule="auto"/>
        <w:ind w:left="0" w:hanging="40"/>
        <w:jc w:val="center"/>
        <w:rPr>
          <w:b/>
          <w:sz w:val="24"/>
          <w:szCs w:val="24"/>
        </w:rPr>
      </w:pPr>
    </w:p>
    <w:p w:rsidR="007B4AF2" w:rsidRDefault="007B4AF2" w:rsidP="00987DEF">
      <w:pPr>
        <w:tabs>
          <w:tab w:val="left" w:pos="748"/>
          <w:tab w:val="left" w:pos="828"/>
          <w:tab w:val="left" w:pos="3822"/>
        </w:tabs>
        <w:spacing w:line="240" w:lineRule="auto"/>
        <w:ind w:left="0" w:hanging="40"/>
        <w:jc w:val="center"/>
        <w:rPr>
          <w:b/>
          <w:sz w:val="24"/>
          <w:szCs w:val="24"/>
        </w:rPr>
      </w:pPr>
    </w:p>
    <w:p w:rsidR="00987DEF" w:rsidRPr="007B4AF2" w:rsidRDefault="00987DEF" w:rsidP="00987DEF">
      <w:pPr>
        <w:tabs>
          <w:tab w:val="left" w:pos="748"/>
          <w:tab w:val="left" w:pos="828"/>
          <w:tab w:val="left" w:pos="3822"/>
        </w:tabs>
        <w:spacing w:line="240" w:lineRule="auto"/>
        <w:ind w:left="0" w:hanging="40"/>
        <w:jc w:val="center"/>
        <w:rPr>
          <w:b/>
          <w:sz w:val="24"/>
          <w:szCs w:val="24"/>
        </w:rPr>
      </w:pPr>
      <w:r w:rsidRPr="007B4AF2">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7B4AF2">
        <w:rPr>
          <w:b/>
          <w:sz w:val="24"/>
          <w:szCs w:val="24"/>
        </w:rPr>
        <w:t xml:space="preserve">к рабочей программе </w:t>
      </w:r>
      <w:r w:rsidRPr="007B4AF2">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7B4AF2" w:rsidP="00987DEF">
      <w:pPr>
        <w:widowControl/>
        <w:tabs>
          <w:tab w:val="clear" w:pos="788"/>
        </w:tabs>
        <w:spacing w:line="240" w:lineRule="auto"/>
        <w:ind w:left="0" w:firstLine="0"/>
        <w:jc w:val="center"/>
        <w:rPr>
          <w:bCs/>
          <w:kern w:val="0"/>
          <w:sz w:val="24"/>
          <w:szCs w:val="24"/>
          <w:lang w:eastAsia="ru-RU"/>
        </w:rPr>
      </w:pPr>
      <w:r w:rsidRPr="007B4AF2">
        <w:rPr>
          <w:b/>
          <w:color w:val="000000"/>
          <w:kern w:val="0"/>
          <w:sz w:val="24"/>
          <w:szCs w:val="24"/>
          <w:lang w:eastAsia="ru-RU"/>
        </w:rPr>
        <w:t xml:space="preserve">Б1.В.03.05 </w:t>
      </w:r>
      <w:r w:rsidR="000E38C8">
        <w:rPr>
          <w:b/>
          <w:color w:val="000000"/>
          <w:sz w:val="24"/>
          <w:szCs w:val="24"/>
        </w:rPr>
        <w:t xml:space="preserve">ВИКТИМОЛОГИЯ  </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tbl>
      <w:tblPr>
        <w:tblW w:w="963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34"/>
        <w:gridCol w:w="3544"/>
        <w:gridCol w:w="4961"/>
      </w:tblGrid>
      <w:tr w:rsidR="000E38C8" w:rsidRPr="000E38C8" w:rsidTr="00DF7181">
        <w:trPr>
          <w:trHeight w:val="727"/>
        </w:trPr>
        <w:tc>
          <w:tcPr>
            <w:tcW w:w="1134" w:type="dxa"/>
            <w:shd w:val="clear" w:color="auto" w:fill="auto"/>
          </w:tcPr>
          <w:p w:rsidR="000E38C8" w:rsidRPr="000E38C8" w:rsidRDefault="000E38C8" w:rsidP="000E38C8">
            <w:pPr>
              <w:pStyle w:val="a7"/>
              <w:ind w:left="0"/>
              <w:rPr>
                <w:i/>
                <w:iCs/>
                <w:sz w:val="24"/>
                <w:szCs w:val="24"/>
              </w:rPr>
            </w:pPr>
            <w:r w:rsidRPr="000E38C8">
              <w:rPr>
                <w:sz w:val="24"/>
                <w:szCs w:val="24"/>
              </w:rPr>
              <w:t>Индекс компетенции</w:t>
            </w:r>
          </w:p>
        </w:tc>
        <w:tc>
          <w:tcPr>
            <w:tcW w:w="3544" w:type="dxa"/>
            <w:shd w:val="clear" w:color="auto" w:fill="auto"/>
          </w:tcPr>
          <w:p w:rsidR="000E38C8" w:rsidRPr="000E38C8" w:rsidRDefault="000E38C8" w:rsidP="000E38C8">
            <w:pPr>
              <w:pStyle w:val="a7"/>
              <w:ind w:left="0"/>
              <w:rPr>
                <w:sz w:val="24"/>
                <w:szCs w:val="24"/>
              </w:rPr>
            </w:pPr>
            <w:r w:rsidRPr="000E38C8">
              <w:rPr>
                <w:sz w:val="24"/>
                <w:szCs w:val="24"/>
              </w:rPr>
              <w:t xml:space="preserve">Содержание компетенции </w:t>
            </w:r>
          </w:p>
          <w:p w:rsidR="000E38C8" w:rsidRPr="000E38C8" w:rsidRDefault="000E38C8" w:rsidP="000E38C8">
            <w:pPr>
              <w:pStyle w:val="a7"/>
              <w:ind w:firstLine="567"/>
              <w:rPr>
                <w:sz w:val="24"/>
                <w:szCs w:val="24"/>
              </w:rPr>
            </w:pPr>
            <w:r w:rsidRPr="000E38C8">
              <w:rPr>
                <w:sz w:val="24"/>
                <w:szCs w:val="24"/>
              </w:rPr>
              <w:t>(или ее части)</w:t>
            </w:r>
          </w:p>
        </w:tc>
        <w:tc>
          <w:tcPr>
            <w:tcW w:w="4961" w:type="dxa"/>
          </w:tcPr>
          <w:p w:rsidR="000E38C8" w:rsidRPr="000E38C8" w:rsidRDefault="000E38C8" w:rsidP="000E38C8">
            <w:pPr>
              <w:pStyle w:val="a7"/>
              <w:ind w:left="0"/>
              <w:rPr>
                <w:sz w:val="24"/>
                <w:szCs w:val="24"/>
              </w:rPr>
            </w:pPr>
            <w:r w:rsidRPr="000E38C8">
              <w:rPr>
                <w:sz w:val="24"/>
                <w:szCs w:val="24"/>
              </w:rPr>
              <w:t>Индикаторы компетенций (код и содержание)</w:t>
            </w:r>
          </w:p>
        </w:tc>
      </w:tr>
      <w:tr w:rsidR="000E38C8" w:rsidRPr="000E38C8" w:rsidTr="00DF7181">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0E38C8" w:rsidRPr="000E38C8" w:rsidRDefault="000E38C8" w:rsidP="000E38C8">
            <w:pPr>
              <w:pStyle w:val="a7"/>
              <w:ind w:left="0"/>
              <w:rPr>
                <w:sz w:val="24"/>
                <w:szCs w:val="24"/>
              </w:rPr>
            </w:pPr>
            <w:r>
              <w:rPr>
                <w:sz w:val="24"/>
                <w:szCs w:val="24"/>
              </w:rPr>
              <w:t>У</w:t>
            </w:r>
            <w:r w:rsidRPr="000E38C8">
              <w:rPr>
                <w:sz w:val="24"/>
                <w:szCs w:val="24"/>
              </w:rPr>
              <w:t>К-8</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E38C8" w:rsidRPr="000E38C8" w:rsidRDefault="000E38C8" w:rsidP="003D2A9B">
            <w:pPr>
              <w:pStyle w:val="23"/>
            </w:pPr>
            <w:r w:rsidRPr="000E38C8">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4961" w:type="dxa"/>
            <w:tcBorders>
              <w:top w:val="single" w:sz="4" w:space="0" w:color="auto"/>
              <w:left w:val="single" w:sz="4" w:space="0" w:color="auto"/>
              <w:bottom w:val="single" w:sz="4" w:space="0" w:color="auto"/>
              <w:right w:val="single" w:sz="4" w:space="0" w:color="auto"/>
            </w:tcBorders>
          </w:tcPr>
          <w:p w:rsidR="000E38C8" w:rsidRPr="000E38C8" w:rsidRDefault="000E38C8" w:rsidP="003D2A9B">
            <w:pPr>
              <w:pStyle w:val="23"/>
            </w:pPr>
            <w:r w:rsidRPr="000E38C8">
              <w:t xml:space="preserve">ИУК-8.1. Анализирует факторы вредного влияния элементов среды обитания (технических средств, технологических процессов, материалов, зданий и сооружений, природных и социальных явлений); </w:t>
            </w:r>
          </w:p>
          <w:p w:rsidR="000E38C8" w:rsidRPr="000E38C8" w:rsidRDefault="000E38C8" w:rsidP="003D2A9B">
            <w:pPr>
              <w:pStyle w:val="23"/>
            </w:pPr>
            <w:r w:rsidRPr="000E38C8">
              <w:t>ИУК-</w:t>
            </w:r>
            <w:r w:rsidRPr="000E38C8">
              <w:softHyphen/>
              <w:t xml:space="preserve">8.2. Идентифицирует опасные и вредные факторы в рамках осуществляемой деятельности </w:t>
            </w:r>
          </w:p>
          <w:p w:rsidR="000E38C8" w:rsidRPr="000E38C8" w:rsidRDefault="000E38C8" w:rsidP="003D2A9B">
            <w:pPr>
              <w:pStyle w:val="23"/>
            </w:pPr>
            <w:r w:rsidRPr="000E38C8">
              <w:t>ИУК-</w:t>
            </w:r>
            <w:r w:rsidRPr="000E38C8">
              <w:softHyphen/>
              <w:t>8.3. Способен выявлять проблемы, связанные с нарушениями техники безопасности на рабочем месте и участвовать в мероприятиях по предотвращению чрезвычайных ситуаций;</w:t>
            </w:r>
          </w:p>
        </w:tc>
      </w:tr>
      <w:tr w:rsidR="000E38C8" w:rsidRPr="000E38C8" w:rsidTr="00DF7181">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0E38C8" w:rsidRPr="000E38C8" w:rsidRDefault="000E38C8" w:rsidP="000E38C8">
            <w:pPr>
              <w:pStyle w:val="a7"/>
              <w:ind w:left="0"/>
              <w:rPr>
                <w:sz w:val="24"/>
                <w:szCs w:val="24"/>
              </w:rPr>
            </w:pPr>
            <w:r>
              <w:rPr>
                <w:sz w:val="24"/>
                <w:szCs w:val="24"/>
              </w:rPr>
              <w:t>П</w:t>
            </w:r>
            <w:r w:rsidRPr="000E38C8">
              <w:rPr>
                <w:sz w:val="24"/>
                <w:szCs w:val="24"/>
              </w:rPr>
              <w:t>К-10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E38C8" w:rsidRPr="000E38C8" w:rsidRDefault="000E38C8" w:rsidP="003D2A9B">
            <w:pPr>
              <w:pStyle w:val="23"/>
            </w:pPr>
            <w:r w:rsidRPr="000E38C8">
              <w:t>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4961" w:type="dxa"/>
            <w:tcBorders>
              <w:top w:val="single" w:sz="4" w:space="0" w:color="auto"/>
              <w:left w:val="single" w:sz="4" w:space="0" w:color="auto"/>
              <w:bottom w:val="single" w:sz="4" w:space="0" w:color="auto"/>
              <w:right w:val="single" w:sz="4" w:space="0" w:color="auto"/>
            </w:tcBorders>
          </w:tcPr>
          <w:p w:rsidR="000E38C8" w:rsidRDefault="000E38C8" w:rsidP="003D2A9B">
            <w:pPr>
              <w:pStyle w:val="23"/>
            </w:pPr>
            <w:r w:rsidRPr="000E38C8">
              <w:t>ИПК-10.1. Владеет основными принципами организации мероприятий, направленных на формирование установки на здоровые образа жизни;</w:t>
            </w:r>
          </w:p>
          <w:p w:rsidR="000E38C8" w:rsidRPr="000E38C8" w:rsidRDefault="000E38C8" w:rsidP="003D2A9B">
            <w:pPr>
              <w:pStyle w:val="23"/>
            </w:pPr>
            <w:r w:rsidRPr="000E38C8">
              <w:t>ИПК-10.2. Знает основные критерии и признаки гармоничного развития и владеет способами и технологиями коррекции дисгармоничного развития человека;</w:t>
            </w:r>
          </w:p>
          <w:p w:rsidR="000E38C8" w:rsidRPr="000E38C8" w:rsidRDefault="000E38C8" w:rsidP="003D2A9B">
            <w:pPr>
              <w:pStyle w:val="23"/>
            </w:pPr>
            <w:r w:rsidRPr="000E38C8">
              <w:t xml:space="preserve">ИПК-10.3. Способен разрабатывать программы профилактики дезадаптационных нарушений, сохранения и повышения уровня психического здоровья; </w:t>
            </w:r>
          </w:p>
        </w:tc>
      </w:tr>
    </w:tbl>
    <w:p w:rsidR="00987DEF" w:rsidRDefault="00987DEF" w:rsidP="00987DEF">
      <w:pPr>
        <w:pStyle w:val="a7"/>
        <w:spacing w:line="240" w:lineRule="auto"/>
        <w:ind w:left="0" w:firstLine="567"/>
        <w:rPr>
          <w:color w:val="auto"/>
          <w:sz w:val="24"/>
          <w:szCs w:val="24"/>
        </w:rPr>
      </w:pPr>
    </w:p>
    <w:p w:rsidR="00987DEF" w:rsidRPr="003C0E55" w:rsidRDefault="00987DEF" w:rsidP="00987DEF">
      <w:pPr>
        <w:spacing w:line="240" w:lineRule="auto"/>
        <w:rPr>
          <w:color w:val="000000"/>
          <w:sz w:val="24"/>
          <w:szCs w:val="24"/>
        </w:rPr>
      </w:pPr>
    </w:p>
    <w:p w:rsidR="000E38C8" w:rsidRPr="000E38C8" w:rsidRDefault="000E38C8" w:rsidP="000E38C8">
      <w:pPr>
        <w:spacing w:line="240" w:lineRule="auto"/>
        <w:rPr>
          <w:b/>
          <w:bCs/>
          <w:sz w:val="24"/>
          <w:szCs w:val="24"/>
        </w:rPr>
      </w:pPr>
      <w:r w:rsidRPr="000E38C8">
        <w:rPr>
          <w:b/>
          <w:bCs/>
          <w:sz w:val="24"/>
          <w:szCs w:val="24"/>
        </w:rPr>
        <w:t xml:space="preserve">2. </w:t>
      </w:r>
      <w:r w:rsidRPr="000E38C8">
        <w:rPr>
          <w:b/>
          <w:bCs/>
          <w:caps/>
          <w:sz w:val="24"/>
          <w:szCs w:val="24"/>
        </w:rPr>
        <w:t>Место дисциплины в структуре ОП</w:t>
      </w:r>
      <w:r w:rsidRPr="000E38C8">
        <w:rPr>
          <w:b/>
          <w:bCs/>
          <w:sz w:val="24"/>
          <w:szCs w:val="24"/>
        </w:rPr>
        <w:t xml:space="preserve">: </w:t>
      </w:r>
    </w:p>
    <w:p w:rsidR="000E38C8" w:rsidRPr="000E38C8" w:rsidRDefault="000E38C8" w:rsidP="000E38C8">
      <w:pPr>
        <w:pStyle w:val="western"/>
        <w:spacing w:before="0" w:line="240" w:lineRule="auto"/>
        <w:ind w:firstLine="708"/>
        <w:rPr>
          <w:bCs/>
          <w:sz w:val="24"/>
          <w:szCs w:val="24"/>
        </w:rPr>
      </w:pPr>
      <w:r w:rsidRPr="000E38C8">
        <w:rPr>
          <w:bCs/>
          <w:sz w:val="24"/>
          <w:szCs w:val="24"/>
          <w:u w:val="single"/>
        </w:rPr>
        <w:t>Цель дисциплины</w:t>
      </w:r>
      <w:r w:rsidRPr="000E38C8">
        <w:rPr>
          <w:b/>
          <w:sz w:val="24"/>
          <w:szCs w:val="24"/>
        </w:rPr>
        <w:t>:</w:t>
      </w:r>
      <w:r w:rsidRPr="000E38C8">
        <w:rPr>
          <w:sz w:val="24"/>
          <w:szCs w:val="24"/>
        </w:rPr>
        <w:t xml:space="preserve"> </w:t>
      </w:r>
      <w:r w:rsidRPr="000E38C8">
        <w:rPr>
          <w:bCs/>
          <w:sz w:val="24"/>
          <w:szCs w:val="24"/>
        </w:rPr>
        <w:t xml:space="preserve">подготовить выпускника, обладающего теоретическими и методологическими знаниями в области диагностики и коррекции нарушений в эмоциональной сфере, способного выполнять свои обязанности по профилю предстоящей профессиональной деятельности, обладающего философско-психологической эрудицией и </w:t>
      </w:r>
      <w:r w:rsidRPr="000E38C8">
        <w:rPr>
          <w:bCs/>
          <w:sz w:val="24"/>
          <w:szCs w:val="24"/>
        </w:rPr>
        <w:lastRenderedPageBreak/>
        <w:t>знанием основных методологических подходов при проведении патопсихологической диагностики, психокоррекционных и психотерапевтических мероприятий.</w:t>
      </w:r>
    </w:p>
    <w:p w:rsidR="000E38C8" w:rsidRPr="000E38C8" w:rsidRDefault="000E38C8" w:rsidP="000E38C8">
      <w:pPr>
        <w:spacing w:line="240" w:lineRule="auto"/>
        <w:ind w:firstLine="709"/>
        <w:rPr>
          <w:bCs/>
          <w:sz w:val="24"/>
          <w:szCs w:val="24"/>
          <w:u w:val="single"/>
        </w:rPr>
      </w:pPr>
    </w:p>
    <w:p w:rsidR="000E38C8" w:rsidRPr="000E38C8" w:rsidRDefault="000E38C8" w:rsidP="000E38C8">
      <w:pPr>
        <w:spacing w:line="240" w:lineRule="auto"/>
        <w:ind w:firstLine="709"/>
        <w:rPr>
          <w:bCs/>
          <w:sz w:val="24"/>
          <w:szCs w:val="24"/>
          <w:u w:val="single"/>
        </w:rPr>
      </w:pPr>
      <w:r w:rsidRPr="000E38C8">
        <w:rPr>
          <w:bCs/>
          <w:sz w:val="24"/>
          <w:szCs w:val="24"/>
          <w:u w:val="single"/>
        </w:rPr>
        <w:t>Задачи дисциплины:</w:t>
      </w:r>
    </w:p>
    <w:p w:rsidR="000E38C8" w:rsidRPr="000E38C8" w:rsidRDefault="000E38C8" w:rsidP="000E38C8">
      <w:pPr>
        <w:widowControl/>
        <w:numPr>
          <w:ilvl w:val="0"/>
          <w:numId w:val="10"/>
        </w:numPr>
        <w:tabs>
          <w:tab w:val="clear" w:pos="788"/>
          <w:tab w:val="left" w:pos="993"/>
        </w:tabs>
        <w:suppressAutoHyphens w:val="0"/>
        <w:spacing w:line="240" w:lineRule="auto"/>
        <w:ind w:left="0" w:firstLine="709"/>
        <w:rPr>
          <w:bCs/>
          <w:sz w:val="24"/>
          <w:szCs w:val="24"/>
        </w:rPr>
      </w:pPr>
      <w:r w:rsidRPr="000E38C8">
        <w:rPr>
          <w:bCs/>
          <w:sz w:val="24"/>
          <w:szCs w:val="24"/>
        </w:rPr>
        <w:t>формирование навыка системного подхода при освоении и применении современных методов клинико-психологического исследования для диагностики и коррекции эмоциональных нарушений;</w:t>
      </w:r>
    </w:p>
    <w:p w:rsidR="000E38C8" w:rsidRPr="000E38C8" w:rsidRDefault="000E38C8" w:rsidP="000E38C8">
      <w:pPr>
        <w:widowControl/>
        <w:numPr>
          <w:ilvl w:val="0"/>
          <w:numId w:val="10"/>
        </w:numPr>
        <w:tabs>
          <w:tab w:val="clear" w:pos="788"/>
          <w:tab w:val="left" w:pos="993"/>
        </w:tabs>
        <w:suppressAutoHyphens w:val="0"/>
        <w:spacing w:line="240" w:lineRule="auto"/>
        <w:ind w:left="0" w:firstLine="709"/>
        <w:rPr>
          <w:bCs/>
          <w:sz w:val="24"/>
          <w:szCs w:val="24"/>
        </w:rPr>
      </w:pPr>
      <w:r w:rsidRPr="000E38C8">
        <w:rPr>
          <w:bCs/>
          <w:sz w:val="24"/>
          <w:szCs w:val="24"/>
        </w:rPr>
        <w:t>ознакомление с основными принципами и методологией планирования психокоррекционной деятельности.</w:t>
      </w:r>
    </w:p>
    <w:p w:rsidR="000E38C8" w:rsidRPr="000E38C8" w:rsidRDefault="000E38C8" w:rsidP="000E38C8">
      <w:pPr>
        <w:tabs>
          <w:tab w:val="left" w:pos="993"/>
        </w:tabs>
        <w:spacing w:line="240" w:lineRule="auto"/>
        <w:rPr>
          <w:bCs/>
          <w:sz w:val="24"/>
          <w:szCs w:val="24"/>
        </w:rPr>
      </w:pPr>
    </w:p>
    <w:p w:rsidR="000E38C8" w:rsidRPr="000E38C8" w:rsidRDefault="000E38C8" w:rsidP="000E38C8">
      <w:pPr>
        <w:spacing w:line="240" w:lineRule="auto"/>
        <w:ind w:firstLine="709"/>
        <w:rPr>
          <w:sz w:val="24"/>
          <w:szCs w:val="24"/>
        </w:rPr>
      </w:pPr>
      <w:r w:rsidRPr="000E38C8">
        <w:rPr>
          <w:sz w:val="24"/>
          <w:szCs w:val="24"/>
        </w:rPr>
        <w:t>Курс «Виктимология» является одной из составляющих профессионального образования при подготовке специалистов в сфере клинической психологии. Дисциплина входит в состав цикла С1.Б</w:t>
      </w:r>
      <w:r w:rsidRPr="000E38C8">
        <w:rPr>
          <w:b/>
          <w:sz w:val="24"/>
          <w:szCs w:val="24"/>
        </w:rPr>
        <w:t xml:space="preserve"> </w:t>
      </w:r>
      <w:r w:rsidRPr="000E38C8">
        <w:rPr>
          <w:sz w:val="24"/>
          <w:szCs w:val="24"/>
        </w:rPr>
        <w:t>дисциплины (модули) базовой части и является одной из обязательных дисциплин данного цикла учебного плана направления 37.05.01. Клиническая психология.</w:t>
      </w:r>
    </w:p>
    <w:p w:rsidR="000E38C8" w:rsidRPr="000E38C8" w:rsidRDefault="000E38C8" w:rsidP="000E38C8">
      <w:pPr>
        <w:spacing w:line="240" w:lineRule="auto"/>
        <w:ind w:firstLine="709"/>
        <w:rPr>
          <w:sz w:val="24"/>
          <w:szCs w:val="24"/>
        </w:rPr>
      </w:pPr>
      <w:r w:rsidRPr="000E38C8">
        <w:rPr>
          <w:sz w:val="24"/>
          <w:szCs w:val="24"/>
        </w:rPr>
        <w:t>Предшествующими для изучения учебной дисциплины являются все дисциплины, предусмотренные ПООП по специальности (направление) подготовки – 37.05.01 Клиническая психология.</w:t>
      </w:r>
    </w:p>
    <w:p w:rsidR="000E38C8" w:rsidRDefault="000E38C8" w:rsidP="000E38C8">
      <w:pPr>
        <w:spacing w:line="240" w:lineRule="auto"/>
        <w:ind w:firstLine="709"/>
        <w:rPr>
          <w:sz w:val="24"/>
          <w:szCs w:val="24"/>
        </w:rPr>
      </w:pP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7B4AF2">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7B4AF2">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0E38C8" w:rsidRPr="006F79D3" w:rsidTr="00DF7181">
        <w:trPr>
          <w:trHeight w:val="423"/>
        </w:trPr>
        <w:tc>
          <w:tcPr>
            <w:tcW w:w="993" w:type="dxa"/>
            <w:shd w:val="clear" w:color="auto" w:fill="auto"/>
          </w:tcPr>
          <w:p w:rsidR="000E38C8" w:rsidRPr="0041486A" w:rsidRDefault="000E38C8" w:rsidP="000E38C8">
            <w:pPr>
              <w:spacing w:line="240" w:lineRule="auto"/>
              <w:ind w:left="0" w:firstLine="0"/>
              <w:rPr>
                <w:sz w:val="24"/>
                <w:szCs w:val="24"/>
              </w:rPr>
            </w:pPr>
            <w:r w:rsidRPr="0041486A">
              <w:rPr>
                <w:sz w:val="24"/>
                <w:szCs w:val="24"/>
              </w:rPr>
              <w:t>№ п/п</w:t>
            </w:r>
          </w:p>
        </w:tc>
        <w:tc>
          <w:tcPr>
            <w:tcW w:w="8363" w:type="dxa"/>
            <w:shd w:val="clear" w:color="auto" w:fill="auto"/>
          </w:tcPr>
          <w:p w:rsidR="000E38C8" w:rsidRPr="0041486A" w:rsidRDefault="000E38C8" w:rsidP="00DF7181">
            <w:pPr>
              <w:spacing w:line="240" w:lineRule="auto"/>
              <w:rPr>
                <w:sz w:val="24"/>
                <w:szCs w:val="24"/>
              </w:rPr>
            </w:pPr>
            <w:r w:rsidRPr="0041486A">
              <w:rPr>
                <w:sz w:val="24"/>
                <w:szCs w:val="24"/>
              </w:rPr>
              <w:t>Наименование блока (раздела) дисциплины</w:t>
            </w:r>
          </w:p>
        </w:tc>
      </w:tr>
      <w:tr w:rsidR="000E38C8" w:rsidRPr="006F79D3" w:rsidTr="00DF7181">
        <w:tc>
          <w:tcPr>
            <w:tcW w:w="993" w:type="dxa"/>
            <w:shd w:val="clear" w:color="auto" w:fill="auto"/>
            <w:vAlign w:val="center"/>
          </w:tcPr>
          <w:p w:rsidR="000E38C8" w:rsidRPr="006F79D3" w:rsidRDefault="000E38C8" w:rsidP="000E38C8">
            <w:pPr>
              <w:spacing w:line="240" w:lineRule="auto"/>
              <w:ind w:left="0" w:firstLine="0"/>
              <w:rPr>
                <w:sz w:val="24"/>
                <w:szCs w:val="24"/>
              </w:rPr>
            </w:pPr>
            <w:r w:rsidRPr="006F79D3">
              <w:rPr>
                <w:sz w:val="24"/>
                <w:szCs w:val="24"/>
              </w:rPr>
              <w:t>1.</w:t>
            </w:r>
          </w:p>
        </w:tc>
        <w:tc>
          <w:tcPr>
            <w:tcW w:w="8363" w:type="dxa"/>
            <w:shd w:val="clear" w:color="auto" w:fill="auto"/>
            <w:vAlign w:val="center"/>
          </w:tcPr>
          <w:p w:rsidR="000E38C8" w:rsidRPr="009D5EC8" w:rsidRDefault="000E38C8" w:rsidP="00DF7181">
            <w:pPr>
              <w:spacing w:line="240" w:lineRule="auto"/>
              <w:ind w:left="33" w:hanging="33"/>
              <w:rPr>
                <w:color w:val="000000"/>
                <w:sz w:val="24"/>
                <w:szCs w:val="24"/>
              </w:rPr>
            </w:pPr>
            <w:r>
              <w:rPr>
                <w:color w:val="000000"/>
                <w:sz w:val="24"/>
                <w:szCs w:val="24"/>
              </w:rPr>
              <w:t>Тема 1. История возникновения виктимологии как науки</w:t>
            </w:r>
          </w:p>
        </w:tc>
      </w:tr>
      <w:tr w:rsidR="000E38C8" w:rsidRPr="006F79D3" w:rsidTr="00DF7181">
        <w:tc>
          <w:tcPr>
            <w:tcW w:w="993" w:type="dxa"/>
            <w:shd w:val="clear" w:color="auto" w:fill="auto"/>
            <w:vAlign w:val="center"/>
          </w:tcPr>
          <w:p w:rsidR="000E38C8" w:rsidRPr="006F79D3" w:rsidRDefault="000E38C8" w:rsidP="000E38C8">
            <w:pPr>
              <w:spacing w:line="240" w:lineRule="auto"/>
              <w:ind w:left="0" w:firstLine="0"/>
              <w:rPr>
                <w:sz w:val="24"/>
                <w:szCs w:val="24"/>
              </w:rPr>
            </w:pPr>
            <w:r w:rsidRPr="006F79D3">
              <w:rPr>
                <w:sz w:val="24"/>
                <w:szCs w:val="24"/>
              </w:rPr>
              <w:t>2.</w:t>
            </w:r>
          </w:p>
        </w:tc>
        <w:tc>
          <w:tcPr>
            <w:tcW w:w="8363" w:type="dxa"/>
            <w:shd w:val="clear" w:color="auto" w:fill="auto"/>
            <w:vAlign w:val="center"/>
          </w:tcPr>
          <w:p w:rsidR="000E38C8" w:rsidRPr="009D5EC8" w:rsidRDefault="000E38C8" w:rsidP="000E38C8">
            <w:pPr>
              <w:spacing w:line="240" w:lineRule="auto"/>
              <w:ind w:left="0" w:firstLine="0"/>
              <w:rPr>
                <w:color w:val="000000"/>
                <w:sz w:val="24"/>
                <w:szCs w:val="24"/>
              </w:rPr>
            </w:pPr>
            <w:r>
              <w:rPr>
                <w:color w:val="000000"/>
                <w:sz w:val="24"/>
                <w:szCs w:val="24"/>
              </w:rPr>
              <w:t>Тема 2. Классификации виктимности</w:t>
            </w:r>
          </w:p>
        </w:tc>
      </w:tr>
      <w:tr w:rsidR="000E38C8" w:rsidRPr="006F79D3" w:rsidTr="00DF7181">
        <w:tc>
          <w:tcPr>
            <w:tcW w:w="993" w:type="dxa"/>
            <w:shd w:val="clear" w:color="auto" w:fill="auto"/>
            <w:vAlign w:val="center"/>
          </w:tcPr>
          <w:p w:rsidR="000E38C8" w:rsidRPr="006F79D3" w:rsidRDefault="000E38C8" w:rsidP="000E38C8">
            <w:pPr>
              <w:spacing w:line="240" w:lineRule="auto"/>
              <w:ind w:left="0" w:firstLine="0"/>
              <w:rPr>
                <w:sz w:val="24"/>
                <w:szCs w:val="24"/>
              </w:rPr>
            </w:pPr>
            <w:r w:rsidRPr="006F79D3">
              <w:rPr>
                <w:sz w:val="24"/>
                <w:szCs w:val="24"/>
              </w:rPr>
              <w:t>3.</w:t>
            </w:r>
          </w:p>
        </w:tc>
        <w:tc>
          <w:tcPr>
            <w:tcW w:w="8363" w:type="dxa"/>
            <w:shd w:val="clear" w:color="auto" w:fill="auto"/>
            <w:vAlign w:val="center"/>
          </w:tcPr>
          <w:p w:rsidR="000E38C8" w:rsidRPr="009D5EC8" w:rsidRDefault="000E38C8" w:rsidP="000E38C8">
            <w:pPr>
              <w:spacing w:line="240" w:lineRule="auto"/>
              <w:ind w:left="0" w:firstLine="0"/>
              <w:rPr>
                <w:color w:val="000000"/>
                <w:sz w:val="24"/>
                <w:szCs w:val="24"/>
              </w:rPr>
            </w:pPr>
            <w:r>
              <w:rPr>
                <w:color w:val="000000"/>
                <w:sz w:val="24"/>
                <w:szCs w:val="24"/>
              </w:rPr>
              <w:t>Тема 3. Индивидуальная виктимность</w:t>
            </w:r>
          </w:p>
        </w:tc>
      </w:tr>
      <w:tr w:rsidR="000E38C8" w:rsidRPr="006F79D3" w:rsidTr="00DF7181">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E38C8" w:rsidRPr="006F79D3" w:rsidRDefault="000E38C8" w:rsidP="000E38C8">
            <w:pPr>
              <w:spacing w:line="240" w:lineRule="auto"/>
              <w:ind w:left="0" w:firstLine="0"/>
              <w:rPr>
                <w:sz w:val="24"/>
                <w:szCs w:val="24"/>
              </w:rPr>
            </w:pPr>
            <w:r>
              <w:rPr>
                <w:sz w:val="24"/>
                <w:szCs w:val="24"/>
              </w:rPr>
              <w:t>4</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0E38C8" w:rsidRPr="00846BEF" w:rsidRDefault="000E38C8" w:rsidP="000E38C8">
            <w:pPr>
              <w:spacing w:line="240" w:lineRule="auto"/>
              <w:ind w:left="0" w:firstLine="0"/>
              <w:rPr>
                <w:sz w:val="24"/>
                <w:szCs w:val="24"/>
              </w:rPr>
            </w:pPr>
            <w:r>
              <w:rPr>
                <w:sz w:val="24"/>
                <w:szCs w:val="24"/>
              </w:rPr>
              <w:t>Тема 4. Социальная виктимность</w:t>
            </w:r>
          </w:p>
        </w:tc>
      </w:tr>
      <w:tr w:rsidR="000E38C8" w:rsidRPr="006F79D3" w:rsidTr="00DF7181">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E38C8" w:rsidRPr="006F79D3" w:rsidRDefault="000E38C8" w:rsidP="000E38C8">
            <w:pPr>
              <w:spacing w:line="240" w:lineRule="auto"/>
              <w:ind w:left="0" w:firstLine="0"/>
              <w:rPr>
                <w:sz w:val="24"/>
                <w:szCs w:val="24"/>
              </w:rPr>
            </w:pPr>
            <w:r>
              <w:rPr>
                <w:sz w:val="24"/>
                <w:szCs w:val="24"/>
              </w:rPr>
              <w:t>5</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0E38C8" w:rsidRPr="00846BEF" w:rsidRDefault="000E38C8" w:rsidP="000E38C8">
            <w:pPr>
              <w:spacing w:line="240" w:lineRule="auto"/>
              <w:ind w:left="0" w:firstLine="0"/>
              <w:rPr>
                <w:sz w:val="24"/>
                <w:szCs w:val="24"/>
              </w:rPr>
            </w:pPr>
            <w:r>
              <w:rPr>
                <w:sz w:val="24"/>
                <w:szCs w:val="24"/>
              </w:rPr>
              <w:t>Тема 5. Массовая и видовая виктимность</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7B4AF2" w:rsidRDefault="00987DEF" w:rsidP="00987DEF">
      <w:pPr>
        <w:tabs>
          <w:tab w:val="left" w:pos="748"/>
          <w:tab w:val="left" w:pos="828"/>
          <w:tab w:val="left" w:pos="3822"/>
        </w:tabs>
        <w:spacing w:line="240" w:lineRule="auto"/>
        <w:ind w:left="0" w:hanging="40"/>
        <w:jc w:val="center"/>
        <w:rPr>
          <w:b/>
          <w:sz w:val="24"/>
          <w:szCs w:val="24"/>
        </w:rPr>
      </w:pPr>
      <w:r w:rsidRPr="007B4AF2">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7B4AF2">
        <w:rPr>
          <w:b/>
          <w:sz w:val="24"/>
          <w:szCs w:val="24"/>
        </w:rPr>
        <w:t xml:space="preserve">к рабочей программе </w:t>
      </w:r>
      <w:r w:rsidRPr="007B4AF2">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Default="007B4AF2" w:rsidP="00DF7181">
      <w:pPr>
        <w:widowControl/>
        <w:tabs>
          <w:tab w:val="clear" w:pos="788"/>
        </w:tabs>
        <w:spacing w:line="240" w:lineRule="auto"/>
        <w:ind w:left="0" w:firstLine="0"/>
        <w:jc w:val="center"/>
        <w:rPr>
          <w:b/>
          <w:color w:val="000000"/>
          <w:kern w:val="0"/>
          <w:sz w:val="24"/>
          <w:szCs w:val="24"/>
          <w:lang w:eastAsia="ru-RU"/>
        </w:rPr>
      </w:pPr>
      <w:r w:rsidRPr="007B4AF2">
        <w:rPr>
          <w:b/>
          <w:color w:val="000000"/>
          <w:kern w:val="0"/>
          <w:sz w:val="24"/>
          <w:szCs w:val="24"/>
          <w:lang w:eastAsia="ru-RU"/>
        </w:rPr>
        <w:t xml:space="preserve">Б1.В.03.06 </w:t>
      </w:r>
      <w:r w:rsidR="00DF7181">
        <w:rPr>
          <w:b/>
          <w:color w:val="000000"/>
          <w:kern w:val="0"/>
          <w:sz w:val="24"/>
          <w:szCs w:val="24"/>
          <w:lang w:eastAsia="ru-RU"/>
        </w:rPr>
        <w:t>ПСИХОЛОГИЯ КРИЗИСНЫХ СОСТОЯНИЙ</w:t>
      </w:r>
    </w:p>
    <w:p w:rsidR="00DF7181" w:rsidRDefault="00DF7181" w:rsidP="00DF7181">
      <w:pPr>
        <w:widowControl/>
        <w:tabs>
          <w:tab w:val="clear" w:pos="788"/>
        </w:tabs>
        <w:spacing w:line="240" w:lineRule="auto"/>
        <w:ind w:left="0" w:firstLine="0"/>
        <w:jc w:val="center"/>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260"/>
        <w:gridCol w:w="4253"/>
      </w:tblGrid>
      <w:tr w:rsidR="00DF7181" w:rsidRPr="00C847FB" w:rsidTr="00DF7181">
        <w:trPr>
          <w:trHeight w:val="858"/>
        </w:trPr>
        <w:tc>
          <w:tcPr>
            <w:tcW w:w="1843" w:type="dxa"/>
            <w:shd w:val="clear" w:color="auto" w:fill="auto"/>
          </w:tcPr>
          <w:p w:rsidR="00DF7181" w:rsidRPr="00DF7181" w:rsidRDefault="00DF7181" w:rsidP="00DF7181">
            <w:pPr>
              <w:jc w:val="center"/>
              <w:rPr>
                <w:i/>
                <w:iCs/>
                <w:color w:val="000000"/>
                <w:sz w:val="24"/>
                <w:szCs w:val="24"/>
              </w:rPr>
            </w:pPr>
            <w:r w:rsidRPr="00DF7181">
              <w:rPr>
                <w:color w:val="000000"/>
                <w:sz w:val="24"/>
                <w:szCs w:val="24"/>
              </w:rPr>
              <w:t>Индекс компетенции</w:t>
            </w:r>
          </w:p>
        </w:tc>
        <w:tc>
          <w:tcPr>
            <w:tcW w:w="3260" w:type="dxa"/>
            <w:shd w:val="clear" w:color="auto" w:fill="auto"/>
          </w:tcPr>
          <w:p w:rsidR="00DF7181" w:rsidRPr="00DF7181" w:rsidRDefault="00DF7181" w:rsidP="00DF7181">
            <w:pPr>
              <w:jc w:val="center"/>
              <w:rPr>
                <w:color w:val="00000A"/>
                <w:sz w:val="24"/>
                <w:szCs w:val="24"/>
              </w:rPr>
            </w:pPr>
            <w:r w:rsidRPr="00DF7181">
              <w:rPr>
                <w:color w:val="000000"/>
                <w:sz w:val="24"/>
                <w:szCs w:val="24"/>
              </w:rPr>
              <w:t xml:space="preserve">Содержание компетенции </w:t>
            </w:r>
          </w:p>
          <w:p w:rsidR="00DF7181" w:rsidRPr="00DF7181" w:rsidRDefault="00DF7181" w:rsidP="00DF7181">
            <w:pPr>
              <w:jc w:val="center"/>
              <w:rPr>
                <w:color w:val="00000A"/>
                <w:sz w:val="24"/>
                <w:szCs w:val="24"/>
              </w:rPr>
            </w:pPr>
            <w:r w:rsidRPr="00DF7181">
              <w:rPr>
                <w:color w:val="000000"/>
                <w:sz w:val="24"/>
                <w:szCs w:val="24"/>
              </w:rPr>
              <w:t>(или ее части)</w:t>
            </w:r>
          </w:p>
        </w:tc>
        <w:tc>
          <w:tcPr>
            <w:tcW w:w="4253" w:type="dxa"/>
          </w:tcPr>
          <w:p w:rsidR="00DF7181" w:rsidRPr="00DF7181" w:rsidRDefault="00DF7181" w:rsidP="00DF7181">
            <w:pPr>
              <w:jc w:val="center"/>
              <w:rPr>
                <w:color w:val="000000"/>
                <w:sz w:val="24"/>
                <w:szCs w:val="24"/>
              </w:rPr>
            </w:pPr>
            <w:r w:rsidRPr="00DF7181">
              <w:rPr>
                <w:color w:val="000000"/>
                <w:sz w:val="24"/>
                <w:szCs w:val="24"/>
              </w:rPr>
              <w:t xml:space="preserve">Индикаторы компетенций </w:t>
            </w:r>
          </w:p>
          <w:p w:rsidR="00DF7181" w:rsidRPr="00DF7181" w:rsidRDefault="00DF7181" w:rsidP="00DF7181">
            <w:pPr>
              <w:jc w:val="center"/>
              <w:rPr>
                <w:color w:val="000000"/>
                <w:sz w:val="24"/>
                <w:szCs w:val="24"/>
              </w:rPr>
            </w:pPr>
            <w:r w:rsidRPr="00DF7181">
              <w:rPr>
                <w:color w:val="000000"/>
                <w:sz w:val="24"/>
                <w:szCs w:val="24"/>
              </w:rPr>
              <w:t>(код и содержание)</w:t>
            </w:r>
          </w:p>
        </w:tc>
      </w:tr>
      <w:tr w:rsidR="00DF7181" w:rsidRPr="008A35B0" w:rsidTr="00DF7181">
        <w:trPr>
          <w:trHeight w:val="601"/>
        </w:trPr>
        <w:tc>
          <w:tcPr>
            <w:tcW w:w="1843" w:type="dxa"/>
            <w:shd w:val="clear" w:color="auto" w:fill="auto"/>
          </w:tcPr>
          <w:p w:rsidR="00DF7181" w:rsidRPr="00DF7181" w:rsidRDefault="00DF7181" w:rsidP="00DF7181">
            <w:pPr>
              <w:suppressLineNumbers/>
              <w:rPr>
                <w:sz w:val="24"/>
                <w:szCs w:val="24"/>
              </w:rPr>
            </w:pPr>
            <w:r w:rsidRPr="00DF7181">
              <w:rPr>
                <w:sz w:val="24"/>
                <w:szCs w:val="24"/>
              </w:rPr>
              <w:t>УК-6</w:t>
            </w:r>
          </w:p>
          <w:p w:rsidR="00DF7181" w:rsidRPr="00DF7181" w:rsidRDefault="00DF7181" w:rsidP="00DF7181">
            <w:pPr>
              <w:suppressLineNumbers/>
              <w:jc w:val="center"/>
              <w:rPr>
                <w:sz w:val="24"/>
                <w:szCs w:val="24"/>
              </w:rPr>
            </w:pPr>
          </w:p>
        </w:tc>
        <w:tc>
          <w:tcPr>
            <w:tcW w:w="3260" w:type="dxa"/>
            <w:shd w:val="clear" w:color="auto" w:fill="auto"/>
          </w:tcPr>
          <w:p w:rsidR="00DF7181" w:rsidRPr="00DF7181" w:rsidRDefault="00DF7181" w:rsidP="00DF7181">
            <w:pPr>
              <w:suppressLineNumbers/>
              <w:snapToGrid w:val="0"/>
              <w:ind w:left="0" w:firstLine="0"/>
              <w:rPr>
                <w:sz w:val="24"/>
                <w:szCs w:val="24"/>
              </w:rPr>
            </w:pPr>
            <w:r w:rsidRPr="00DF7181">
              <w:rPr>
                <w:sz w:val="24"/>
                <w:szCs w:val="24"/>
              </w:rPr>
              <w:t>УК-6. Способен определять и реализовывать приоритеты собственной деятель</w:t>
            </w:r>
            <w:r>
              <w:rPr>
                <w:sz w:val="24"/>
                <w:szCs w:val="24"/>
              </w:rPr>
              <w:t xml:space="preserve">ности и способы ее </w:t>
            </w:r>
            <w:r>
              <w:rPr>
                <w:sz w:val="24"/>
                <w:szCs w:val="24"/>
              </w:rPr>
              <w:lastRenderedPageBreak/>
              <w:t>совершенство</w:t>
            </w:r>
            <w:r w:rsidRPr="00DF7181">
              <w:rPr>
                <w:sz w:val="24"/>
                <w:szCs w:val="24"/>
              </w:rPr>
              <w:t>вания на основе самооценки и образования в течение всей жизни</w:t>
            </w:r>
          </w:p>
        </w:tc>
        <w:tc>
          <w:tcPr>
            <w:tcW w:w="4253" w:type="dxa"/>
          </w:tcPr>
          <w:p w:rsidR="00DF7181" w:rsidRPr="00DF7181" w:rsidRDefault="00DF7181" w:rsidP="00DF7181">
            <w:pPr>
              <w:ind w:firstLine="0"/>
              <w:rPr>
                <w:sz w:val="24"/>
                <w:szCs w:val="24"/>
              </w:rPr>
            </w:pPr>
            <w:r w:rsidRPr="00DF7181">
              <w:rPr>
                <w:sz w:val="24"/>
                <w:szCs w:val="24"/>
              </w:rPr>
              <w:lastRenderedPageBreak/>
              <w:t>ИУК-6.1.  Оценивает свои ресурсы и их пределы (личностные, ситуативные, временные), целесообразно их использует;</w:t>
            </w:r>
          </w:p>
          <w:p w:rsidR="00DF7181" w:rsidRPr="00DF7181" w:rsidRDefault="00DF7181" w:rsidP="00DF7181">
            <w:pPr>
              <w:ind w:firstLine="0"/>
              <w:rPr>
                <w:sz w:val="24"/>
                <w:szCs w:val="24"/>
              </w:rPr>
            </w:pPr>
            <w:r w:rsidRPr="00DF7181">
              <w:rPr>
                <w:sz w:val="24"/>
                <w:szCs w:val="24"/>
              </w:rPr>
              <w:lastRenderedPageBreak/>
              <w:t xml:space="preserve">ИУК-6.2.  Определяет образовательные потребности и способы совершенствования собственной (в том числе профессиональной) деятельности на основе самооценки </w:t>
            </w:r>
          </w:p>
          <w:p w:rsidR="00DF7181" w:rsidRPr="00DF7181" w:rsidRDefault="00DF7181" w:rsidP="00DF7181">
            <w:pPr>
              <w:ind w:firstLine="0"/>
              <w:rPr>
                <w:sz w:val="24"/>
                <w:szCs w:val="24"/>
              </w:rPr>
            </w:pPr>
            <w:r w:rsidRPr="00DF7181">
              <w:rPr>
                <w:sz w:val="24"/>
                <w:szCs w:val="24"/>
              </w:rPr>
              <w:t>ИУК-6.3. Использование внешних ресурсов для образования и развития: выбирает и реализует с использованием инструментов непрерывного образования возможности развития профессиональных компетенций и социальных навыков</w:t>
            </w:r>
          </w:p>
          <w:p w:rsidR="00DF7181" w:rsidRPr="00DF7181" w:rsidRDefault="00DF7181" w:rsidP="00DF7181">
            <w:pPr>
              <w:ind w:firstLine="0"/>
              <w:rPr>
                <w:sz w:val="24"/>
                <w:szCs w:val="24"/>
              </w:rPr>
            </w:pPr>
            <w:r w:rsidRPr="00DF7181">
              <w:rPr>
                <w:sz w:val="24"/>
                <w:szCs w:val="24"/>
              </w:rPr>
              <w:t>ИУК-6.4. способен выстраивать траектории личностного и профессионального развития с учетом накопленного опыта профессиональной деятельности.</w:t>
            </w:r>
          </w:p>
        </w:tc>
      </w:tr>
      <w:tr w:rsidR="00DF7181" w:rsidRPr="008A35B0" w:rsidTr="00DF7181">
        <w:trPr>
          <w:trHeight w:val="415"/>
        </w:trPr>
        <w:tc>
          <w:tcPr>
            <w:tcW w:w="1843" w:type="dxa"/>
            <w:shd w:val="clear" w:color="auto" w:fill="auto"/>
          </w:tcPr>
          <w:p w:rsidR="00DF7181" w:rsidRPr="00DF7181" w:rsidRDefault="00DF7181" w:rsidP="00DF7181">
            <w:pPr>
              <w:suppressLineNumbers/>
              <w:rPr>
                <w:sz w:val="24"/>
                <w:szCs w:val="24"/>
              </w:rPr>
            </w:pPr>
            <w:r w:rsidRPr="00DF7181">
              <w:rPr>
                <w:sz w:val="24"/>
                <w:szCs w:val="24"/>
              </w:rPr>
              <w:lastRenderedPageBreak/>
              <w:t>ПК-5</w:t>
            </w:r>
          </w:p>
          <w:p w:rsidR="00DF7181" w:rsidRPr="00DF7181" w:rsidRDefault="00DF7181" w:rsidP="00DF7181">
            <w:pPr>
              <w:suppressLineNumbers/>
              <w:jc w:val="center"/>
              <w:rPr>
                <w:sz w:val="24"/>
                <w:szCs w:val="24"/>
              </w:rPr>
            </w:pPr>
          </w:p>
        </w:tc>
        <w:tc>
          <w:tcPr>
            <w:tcW w:w="3260" w:type="dxa"/>
            <w:shd w:val="clear" w:color="auto" w:fill="auto"/>
          </w:tcPr>
          <w:p w:rsidR="00DF7181" w:rsidRPr="00DF7181" w:rsidRDefault="00DF7181" w:rsidP="00DF7181">
            <w:pPr>
              <w:suppressLineNumbers/>
              <w:snapToGrid w:val="0"/>
              <w:ind w:left="0" w:firstLine="0"/>
              <w:rPr>
                <w:sz w:val="24"/>
                <w:szCs w:val="24"/>
              </w:rPr>
            </w:pPr>
            <w:r w:rsidRPr="00DF7181">
              <w:rPr>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253" w:type="dxa"/>
          </w:tcPr>
          <w:p w:rsidR="00DF7181" w:rsidRDefault="00DF7181" w:rsidP="00DF7181">
            <w:pPr>
              <w:ind w:firstLine="0"/>
              <w:rPr>
                <w:sz w:val="24"/>
                <w:szCs w:val="24"/>
              </w:rPr>
            </w:pPr>
            <w:r w:rsidRPr="00DF7181">
              <w:rPr>
                <w:sz w:val="24"/>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DF7181" w:rsidRPr="00DF7181" w:rsidRDefault="00DF7181" w:rsidP="00DF7181">
            <w:pPr>
              <w:ind w:firstLine="0"/>
              <w:rPr>
                <w:sz w:val="24"/>
                <w:szCs w:val="24"/>
              </w:rPr>
            </w:pPr>
            <w:r w:rsidRPr="00DF7181">
              <w:rPr>
                <w:sz w:val="24"/>
                <w:szCs w:val="24"/>
              </w:rPr>
              <w:t>ИПК-5.2. Знает закономерности и</w:t>
            </w:r>
          </w:p>
          <w:p w:rsidR="00DF7181" w:rsidRPr="00DF7181" w:rsidRDefault="00DF7181" w:rsidP="00DF7181">
            <w:pPr>
              <w:rPr>
                <w:sz w:val="24"/>
                <w:szCs w:val="24"/>
              </w:rPr>
            </w:pPr>
            <w:r w:rsidRPr="00DF7181">
              <w:rPr>
                <w:sz w:val="24"/>
                <w:szCs w:val="24"/>
              </w:rPr>
              <w:t>психологические механизмы возникновения и динамики патопсихологических расстройств, нарушений высш</w:t>
            </w:r>
            <w:r>
              <w:rPr>
                <w:sz w:val="24"/>
                <w:szCs w:val="24"/>
              </w:rPr>
              <w:t xml:space="preserve">их психических процессов и </w:t>
            </w:r>
            <w:r w:rsidRPr="00DF7181">
              <w:rPr>
                <w:sz w:val="24"/>
                <w:szCs w:val="24"/>
              </w:rPr>
              <w:t>свойств личности;</w:t>
            </w:r>
          </w:p>
          <w:p w:rsidR="00DF7181" w:rsidRPr="00DF7181" w:rsidRDefault="00DF7181" w:rsidP="00DF7181">
            <w:pPr>
              <w:ind w:firstLine="0"/>
              <w:rPr>
                <w:sz w:val="24"/>
                <w:szCs w:val="24"/>
              </w:rPr>
            </w:pPr>
            <w:r w:rsidRPr="00DF7181">
              <w:rPr>
                <w:sz w:val="24"/>
                <w:szCs w:val="24"/>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p w:rsidR="00DF7181" w:rsidRPr="00DF7181" w:rsidRDefault="00DF7181" w:rsidP="00DF7181">
            <w:pPr>
              <w:ind w:left="0" w:firstLine="0"/>
              <w:rPr>
                <w:sz w:val="24"/>
                <w:szCs w:val="24"/>
              </w:rPr>
            </w:pPr>
            <w:r w:rsidRPr="00DF7181">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DF7181" w:rsidRPr="00DF7181" w:rsidRDefault="00DF7181" w:rsidP="00DF7181">
            <w:pPr>
              <w:ind w:left="0" w:firstLine="0"/>
              <w:rPr>
                <w:sz w:val="24"/>
                <w:szCs w:val="24"/>
              </w:rPr>
            </w:pPr>
            <w:r w:rsidRPr="00DF7181">
              <w:rPr>
                <w:sz w:val="24"/>
                <w:szCs w:val="24"/>
              </w:rPr>
              <w:t xml:space="preserve">ИПК-5.5. Владеет навыками установления контакта с пациентом (клиентом), навыками проведения </w:t>
            </w:r>
            <w:r w:rsidRPr="00DF7181">
              <w:rPr>
                <w:sz w:val="24"/>
                <w:szCs w:val="24"/>
              </w:rPr>
              <w:lastRenderedPageBreak/>
              <w:t>клинической беседы с применением метода наблюдения;</w:t>
            </w:r>
          </w:p>
          <w:p w:rsidR="00DF7181" w:rsidRPr="00DF7181" w:rsidRDefault="00DF7181" w:rsidP="00DF7181">
            <w:pPr>
              <w:ind w:left="0" w:firstLine="0"/>
              <w:rPr>
                <w:sz w:val="24"/>
                <w:szCs w:val="24"/>
              </w:rPr>
            </w:pPr>
            <w:r w:rsidRPr="00DF7181">
              <w:rPr>
                <w:sz w:val="24"/>
                <w:szCs w:val="24"/>
              </w:rPr>
              <w:t xml:space="preserve"> ИПК-5.6.  Владеет навыками применения методов психологической интервенции с позиций различных психотерапевтических подходов.</w:t>
            </w:r>
          </w:p>
        </w:tc>
      </w:tr>
      <w:tr w:rsidR="00DF7181" w:rsidRPr="008A35B0" w:rsidTr="00DF7181">
        <w:trPr>
          <w:trHeight w:val="415"/>
        </w:trPr>
        <w:tc>
          <w:tcPr>
            <w:tcW w:w="1843" w:type="dxa"/>
            <w:shd w:val="clear" w:color="auto" w:fill="auto"/>
          </w:tcPr>
          <w:p w:rsidR="00DF7181" w:rsidRPr="00DF7181" w:rsidRDefault="00DF7181" w:rsidP="00DF7181">
            <w:pPr>
              <w:suppressLineNumbers/>
              <w:rPr>
                <w:sz w:val="24"/>
                <w:szCs w:val="24"/>
              </w:rPr>
            </w:pPr>
            <w:r w:rsidRPr="00DF7181">
              <w:rPr>
                <w:sz w:val="24"/>
                <w:szCs w:val="24"/>
              </w:rPr>
              <w:lastRenderedPageBreak/>
              <w:t>ПК-9</w:t>
            </w:r>
          </w:p>
          <w:p w:rsidR="00DF7181" w:rsidRPr="00DF7181" w:rsidRDefault="00DF7181" w:rsidP="00DF7181">
            <w:pPr>
              <w:suppressLineNumbers/>
              <w:jc w:val="center"/>
              <w:rPr>
                <w:sz w:val="24"/>
                <w:szCs w:val="24"/>
              </w:rPr>
            </w:pPr>
          </w:p>
        </w:tc>
        <w:tc>
          <w:tcPr>
            <w:tcW w:w="3260" w:type="dxa"/>
            <w:shd w:val="clear" w:color="auto" w:fill="auto"/>
          </w:tcPr>
          <w:p w:rsidR="00DF7181" w:rsidRPr="00DF7181" w:rsidRDefault="00DF7181" w:rsidP="00DF7181">
            <w:pPr>
              <w:suppressLineNumbers/>
              <w:snapToGrid w:val="0"/>
              <w:ind w:left="0" w:firstLine="0"/>
              <w:rPr>
                <w:sz w:val="24"/>
                <w:szCs w:val="24"/>
              </w:rPr>
            </w:pPr>
            <w:r w:rsidRPr="00DF7181">
              <w:rPr>
                <w:sz w:val="24"/>
                <w:szCs w:val="24"/>
              </w:rPr>
              <w:t>Осуществлять обучение специалистов «помогающих профессий» (психологов, медицинских и социальных работников) основам патопсихологии и основам реабилитационного процесса</w:t>
            </w:r>
          </w:p>
        </w:tc>
        <w:tc>
          <w:tcPr>
            <w:tcW w:w="4253" w:type="dxa"/>
          </w:tcPr>
          <w:p w:rsidR="00DF7181" w:rsidRPr="00DF7181" w:rsidRDefault="00DF7181" w:rsidP="00DF7181">
            <w:pPr>
              <w:ind w:left="0" w:firstLine="0"/>
              <w:rPr>
                <w:sz w:val="24"/>
                <w:szCs w:val="24"/>
              </w:rPr>
            </w:pPr>
            <w:r w:rsidRPr="00DF7181">
              <w:rPr>
                <w:sz w:val="24"/>
                <w:szCs w:val="24"/>
              </w:rPr>
              <w:t>ИПК-9.1. Владеет основными этапами и содержательными характеристиками реабилитационного процесса;</w:t>
            </w:r>
          </w:p>
          <w:p w:rsidR="00DF7181" w:rsidRPr="00DF7181" w:rsidRDefault="00DF7181" w:rsidP="00DF7181">
            <w:pPr>
              <w:ind w:left="0" w:firstLine="0"/>
              <w:rPr>
                <w:sz w:val="24"/>
                <w:szCs w:val="24"/>
              </w:rPr>
            </w:pPr>
            <w:r w:rsidRPr="00DF7181">
              <w:rPr>
                <w:sz w:val="24"/>
                <w:szCs w:val="24"/>
              </w:rPr>
              <w:t>ИПК-9.2. Знает основные положения традиционных и современных концепций психологии патопсихологии и реабилитологии;</w:t>
            </w:r>
          </w:p>
          <w:p w:rsidR="00DF7181" w:rsidRPr="00DF7181" w:rsidRDefault="00DF7181" w:rsidP="00DF7181">
            <w:pPr>
              <w:ind w:left="0" w:firstLine="0"/>
              <w:rPr>
                <w:sz w:val="24"/>
                <w:szCs w:val="24"/>
              </w:rPr>
            </w:pPr>
            <w:r w:rsidRPr="00DF7181">
              <w:rPr>
                <w:sz w:val="24"/>
                <w:szCs w:val="24"/>
              </w:rPr>
              <w:t>ИПК-9.2. Способен предоставлять обучающимся научно подтвержденную информацию о специфике психического состояния индивида в норме и патологии;</w:t>
            </w:r>
          </w:p>
          <w:p w:rsidR="00DF7181" w:rsidRPr="00DF7181" w:rsidRDefault="00DF7181" w:rsidP="00DF7181">
            <w:pPr>
              <w:ind w:left="0" w:firstLine="0"/>
              <w:rPr>
                <w:sz w:val="24"/>
                <w:szCs w:val="24"/>
              </w:rPr>
            </w:pPr>
            <w:r w:rsidRPr="00DF7181">
              <w:rPr>
                <w:sz w:val="24"/>
                <w:szCs w:val="24"/>
              </w:rPr>
              <w:t>ИПК-9.3. Способен формировать у обучающихся навыки психологической профилактики и реабилитации;</w:t>
            </w:r>
            <w:r w:rsidRPr="00DF7181">
              <w:rPr>
                <w:sz w:val="24"/>
                <w:szCs w:val="24"/>
              </w:rPr>
              <w:tab/>
            </w:r>
          </w:p>
          <w:p w:rsidR="00DF7181" w:rsidRPr="00DF7181" w:rsidRDefault="00DF7181" w:rsidP="00DF7181">
            <w:pPr>
              <w:ind w:left="0" w:firstLine="0"/>
              <w:rPr>
                <w:sz w:val="24"/>
                <w:szCs w:val="24"/>
              </w:rPr>
            </w:pPr>
            <w:r w:rsidRPr="00DF7181">
              <w:rPr>
                <w:sz w:val="24"/>
                <w:szCs w:val="24"/>
              </w:rPr>
              <w:t>ИПК-9.4. Способен осуществлять формирование клинико-психологических компетенций с учетом базовой профессиональной подготовки обучающихся и специфики их профессиональной деятельности.</w:t>
            </w:r>
          </w:p>
        </w:tc>
      </w:tr>
      <w:tr w:rsidR="00DF7181" w:rsidRPr="008A35B0" w:rsidTr="00DF7181">
        <w:trPr>
          <w:trHeight w:val="415"/>
        </w:trPr>
        <w:tc>
          <w:tcPr>
            <w:tcW w:w="1843" w:type="dxa"/>
            <w:shd w:val="clear" w:color="auto" w:fill="auto"/>
          </w:tcPr>
          <w:p w:rsidR="00DF7181" w:rsidRPr="00DF7181" w:rsidRDefault="00DF7181" w:rsidP="00DF7181">
            <w:pPr>
              <w:suppressLineNumbers/>
              <w:rPr>
                <w:sz w:val="24"/>
                <w:szCs w:val="24"/>
              </w:rPr>
            </w:pPr>
            <w:r w:rsidRPr="00DF7181">
              <w:rPr>
                <w:sz w:val="24"/>
                <w:szCs w:val="24"/>
              </w:rPr>
              <w:t>ПК-10</w:t>
            </w:r>
          </w:p>
        </w:tc>
        <w:tc>
          <w:tcPr>
            <w:tcW w:w="3260" w:type="dxa"/>
            <w:shd w:val="clear" w:color="auto" w:fill="auto"/>
          </w:tcPr>
          <w:p w:rsidR="00DF7181" w:rsidRPr="00DF7181" w:rsidRDefault="00DF7181" w:rsidP="00DF7181">
            <w:pPr>
              <w:suppressLineNumbers/>
              <w:snapToGrid w:val="0"/>
              <w:ind w:left="0" w:firstLine="0"/>
              <w:rPr>
                <w:sz w:val="24"/>
                <w:szCs w:val="24"/>
              </w:rPr>
            </w:pPr>
            <w:r w:rsidRPr="00DF7181">
              <w:rPr>
                <w:sz w:val="24"/>
                <w:szCs w:val="24"/>
              </w:rPr>
              <w:t>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4253" w:type="dxa"/>
          </w:tcPr>
          <w:p w:rsidR="00DF7181" w:rsidRPr="00DF7181" w:rsidRDefault="00DF7181" w:rsidP="00DF7181">
            <w:pPr>
              <w:ind w:firstLine="0"/>
              <w:rPr>
                <w:sz w:val="24"/>
                <w:szCs w:val="24"/>
              </w:rPr>
            </w:pPr>
            <w:r w:rsidRPr="00DF7181">
              <w:rPr>
                <w:sz w:val="24"/>
                <w:szCs w:val="24"/>
              </w:rPr>
              <w:t>ИПК-10.1. Владеет основными принципами организации мероприятий, направленных на формирование установки на здоровые образа жизни;</w:t>
            </w:r>
          </w:p>
          <w:p w:rsidR="00DF7181" w:rsidRPr="00DF7181" w:rsidRDefault="00DF7181" w:rsidP="00DF7181">
            <w:pPr>
              <w:ind w:firstLine="0"/>
              <w:rPr>
                <w:sz w:val="24"/>
                <w:szCs w:val="24"/>
              </w:rPr>
            </w:pPr>
            <w:r w:rsidRPr="00DF7181">
              <w:rPr>
                <w:sz w:val="24"/>
                <w:szCs w:val="24"/>
              </w:rPr>
              <w:t>ИПК-10.2. Знает основные критерии и признаки гармоничного развития и владеет способами и технологиями коррекции дисгармоничного развития человека;</w:t>
            </w:r>
          </w:p>
          <w:p w:rsidR="00DF7181" w:rsidRPr="00DF7181" w:rsidRDefault="00DF7181" w:rsidP="00DF7181">
            <w:pPr>
              <w:ind w:firstLine="0"/>
              <w:rPr>
                <w:sz w:val="24"/>
                <w:szCs w:val="24"/>
              </w:rPr>
            </w:pPr>
            <w:r w:rsidRPr="00DF7181">
              <w:rPr>
                <w:sz w:val="24"/>
                <w:szCs w:val="24"/>
              </w:rPr>
              <w:t xml:space="preserve">ИПК-10.3. Способен разрабатывать программы профилактики дезадаптационных нарушений, сохранения и повышения уровня психического здоровья; </w:t>
            </w:r>
          </w:p>
          <w:p w:rsidR="00DF7181" w:rsidRPr="00DF7181" w:rsidRDefault="00DF7181" w:rsidP="00DF7181">
            <w:pPr>
              <w:ind w:firstLine="0"/>
              <w:rPr>
                <w:sz w:val="24"/>
                <w:szCs w:val="24"/>
              </w:rPr>
            </w:pPr>
            <w:r w:rsidRPr="00DF7181">
              <w:rPr>
                <w:sz w:val="24"/>
                <w:szCs w:val="24"/>
              </w:rPr>
              <w:t>ИПК-10.4. Способен осуществлять мероприятия, направленные на предупреждение дезадаптационных нарушений и психосоматических расстройств;</w:t>
            </w:r>
          </w:p>
          <w:p w:rsidR="00DF7181" w:rsidRPr="00DF7181" w:rsidRDefault="00DF7181" w:rsidP="00DF7181">
            <w:pPr>
              <w:ind w:firstLine="0"/>
              <w:rPr>
                <w:sz w:val="24"/>
                <w:szCs w:val="24"/>
              </w:rPr>
            </w:pPr>
            <w:r w:rsidRPr="00DF7181">
              <w:rPr>
                <w:sz w:val="24"/>
                <w:szCs w:val="24"/>
              </w:rPr>
              <w:t xml:space="preserve">ИПК-10.5. Владеет навыками формирования у пациента (клиента) способности эффективного </w:t>
            </w:r>
            <w:r w:rsidRPr="00DF7181">
              <w:rPr>
                <w:sz w:val="24"/>
                <w:szCs w:val="24"/>
              </w:rPr>
              <w:lastRenderedPageBreak/>
              <w:t>преодоления жизненных трудностей и рационального взаимодействия с окружающим миром.</w:t>
            </w:r>
          </w:p>
        </w:tc>
      </w:tr>
    </w:tbl>
    <w:p w:rsidR="00987DEF" w:rsidRPr="003C0E55" w:rsidRDefault="00987DEF" w:rsidP="00987DEF">
      <w:pPr>
        <w:spacing w:line="240" w:lineRule="auto"/>
        <w:rPr>
          <w:color w:val="000000"/>
          <w:sz w:val="24"/>
          <w:szCs w:val="24"/>
        </w:rPr>
      </w:pPr>
    </w:p>
    <w:p w:rsidR="00DF7181" w:rsidRPr="00DF7181" w:rsidRDefault="00DF7181" w:rsidP="00DF7181">
      <w:pPr>
        <w:rPr>
          <w:sz w:val="24"/>
          <w:szCs w:val="24"/>
        </w:rPr>
      </w:pPr>
      <w:r w:rsidRPr="00DF7181">
        <w:rPr>
          <w:b/>
          <w:bCs/>
          <w:sz w:val="24"/>
          <w:szCs w:val="24"/>
        </w:rPr>
        <w:t xml:space="preserve">2. </w:t>
      </w:r>
      <w:r w:rsidRPr="00DF7181">
        <w:rPr>
          <w:b/>
          <w:bCs/>
          <w:caps/>
          <w:sz w:val="24"/>
          <w:szCs w:val="24"/>
        </w:rPr>
        <w:t>Место дисциплины в структуре ОП</w:t>
      </w:r>
      <w:r w:rsidRPr="00DF7181">
        <w:rPr>
          <w:b/>
          <w:bCs/>
          <w:sz w:val="24"/>
          <w:szCs w:val="24"/>
        </w:rPr>
        <w:t xml:space="preserve">: </w:t>
      </w:r>
    </w:p>
    <w:p w:rsidR="00DF7181" w:rsidRPr="00DF7181" w:rsidRDefault="00DF7181" w:rsidP="00DF7181">
      <w:pPr>
        <w:pStyle w:val="western"/>
        <w:shd w:val="clear" w:color="auto" w:fill="auto"/>
        <w:spacing w:before="0" w:line="240" w:lineRule="auto"/>
        <w:ind w:firstLine="709"/>
        <w:rPr>
          <w:color w:val="auto"/>
          <w:sz w:val="24"/>
          <w:szCs w:val="24"/>
        </w:rPr>
      </w:pPr>
      <w:r w:rsidRPr="00DF7181">
        <w:rPr>
          <w:color w:val="auto"/>
          <w:sz w:val="24"/>
          <w:szCs w:val="24"/>
          <w:u w:val="single"/>
        </w:rPr>
        <w:t>Цель дисциплины:</w:t>
      </w:r>
      <w:r w:rsidRPr="00DF7181">
        <w:rPr>
          <w:color w:val="auto"/>
          <w:sz w:val="24"/>
          <w:szCs w:val="24"/>
        </w:rPr>
        <w:t xml:space="preserve"> подготовить выпускника, обладающего теоретическими и практическими знаниями, умениями и навыками </w:t>
      </w:r>
      <w:r w:rsidRPr="00DF7181">
        <w:rPr>
          <w:rFonts w:eastAsia="MS Mincho"/>
          <w:sz w:val="24"/>
          <w:szCs w:val="24"/>
        </w:rPr>
        <w:t>в области кризисной психологии и психологической интервенции в отношении лиц, находящихся в состоянии кризиса.</w:t>
      </w:r>
    </w:p>
    <w:p w:rsidR="00DF7181" w:rsidRPr="00DF7181" w:rsidRDefault="00DF7181" w:rsidP="00DF7181">
      <w:pPr>
        <w:ind w:firstLine="709"/>
        <w:rPr>
          <w:sz w:val="24"/>
          <w:szCs w:val="24"/>
          <w:u w:val="single"/>
        </w:rPr>
      </w:pPr>
      <w:r w:rsidRPr="00DF7181">
        <w:rPr>
          <w:sz w:val="24"/>
          <w:szCs w:val="24"/>
          <w:u w:val="single"/>
        </w:rPr>
        <w:t>Задачи дисциплины:</w:t>
      </w:r>
    </w:p>
    <w:p w:rsidR="00DF7181" w:rsidRPr="00DF7181" w:rsidRDefault="00DF7181" w:rsidP="00DF7181">
      <w:pPr>
        <w:pStyle w:val="western"/>
        <w:numPr>
          <w:ilvl w:val="0"/>
          <w:numId w:val="5"/>
        </w:numPr>
        <w:tabs>
          <w:tab w:val="clear" w:pos="788"/>
        </w:tabs>
        <w:spacing w:before="0" w:line="240" w:lineRule="auto"/>
        <w:rPr>
          <w:sz w:val="24"/>
          <w:szCs w:val="24"/>
        </w:rPr>
      </w:pPr>
      <w:r w:rsidRPr="00DF7181">
        <w:rPr>
          <w:sz w:val="24"/>
          <w:szCs w:val="24"/>
        </w:rPr>
        <w:t xml:space="preserve">формирование теоретических, методологических и практических основ кризисной психологии; </w:t>
      </w:r>
    </w:p>
    <w:p w:rsidR="00DF7181" w:rsidRPr="00DF7181" w:rsidRDefault="00DF7181" w:rsidP="00DF7181">
      <w:pPr>
        <w:pStyle w:val="western"/>
        <w:numPr>
          <w:ilvl w:val="0"/>
          <w:numId w:val="5"/>
        </w:numPr>
        <w:tabs>
          <w:tab w:val="clear" w:pos="788"/>
        </w:tabs>
        <w:spacing w:before="0" w:line="240" w:lineRule="auto"/>
        <w:rPr>
          <w:sz w:val="24"/>
          <w:szCs w:val="24"/>
        </w:rPr>
      </w:pPr>
      <w:r w:rsidRPr="00DF7181">
        <w:rPr>
          <w:sz w:val="24"/>
          <w:szCs w:val="24"/>
        </w:rPr>
        <w:t>формирование базовых знаний о разнообразии кризисных состояний и адаптивных ресурсов человека;</w:t>
      </w:r>
    </w:p>
    <w:p w:rsidR="00DF7181" w:rsidRPr="00DF7181" w:rsidRDefault="00DF7181" w:rsidP="00DF7181">
      <w:pPr>
        <w:pStyle w:val="af4"/>
        <w:numPr>
          <w:ilvl w:val="0"/>
          <w:numId w:val="5"/>
        </w:numPr>
        <w:jc w:val="both"/>
        <w:rPr>
          <w:rFonts w:ascii="Times New Roman" w:eastAsia="MS Mincho" w:hAnsi="Times New Roman"/>
          <w:sz w:val="24"/>
          <w:szCs w:val="24"/>
        </w:rPr>
      </w:pPr>
      <w:r w:rsidRPr="00DF7181">
        <w:rPr>
          <w:rFonts w:ascii="Times New Roman" w:eastAsia="MS Mincho" w:hAnsi="Times New Roman"/>
          <w:sz w:val="24"/>
          <w:szCs w:val="24"/>
          <w:lang w:val="ru-RU"/>
        </w:rPr>
        <w:t>формирование навыка оказания психологической помощи в преодолении кризисных состояний</w:t>
      </w:r>
      <w:r w:rsidRPr="00DF7181">
        <w:rPr>
          <w:rFonts w:ascii="Times New Roman" w:eastAsia="MS Mincho" w:hAnsi="Times New Roman"/>
          <w:sz w:val="24"/>
          <w:szCs w:val="24"/>
        </w:rPr>
        <w:t>;</w:t>
      </w:r>
    </w:p>
    <w:p w:rsidR="00DF7181" w:rsidRPr="00DF7181" w:rsidRDefault="00DF7181" w:rsidP="00DF7181">
      <w:pPr>
        <w:pStyle w:val="af4"/>
        <w:numPr>
          <w:ilvl w:val="0"/>
          <w:numId w:val="5"/>
        </w:numPr>
        <w:jc w:val="both"/>
        <w:rPr>
          <w:rFonts w:ascii="Times New Roman" w:eastAsia="MS Mincho" w:hAnsi="Times New Roman"/>
          <w:sz w:val="24"/>
          <w:szCs w:val="24"/>
        </w:rPr>
      </w:pPr>
      <w:r w:rsidRPr="00DF7181">
        <w:rPr>
          <w:rFonts w:ascii="Times New Roman" w:eastAsia="MS Mincho" w:hAnsi="Times New Roman"/>
          <w:sz w:val="24"/>
          <w:szCs w:val="24"/>
          <w:lang w:val="ru-RU"/>
        </w:rPr>
        <w:t>ознакомление с основными принципами тактиками оказания психологической помощи лицам с кризисными состояниями.</w:t>
      </w:r>
    </w:p>
    <w:p w:rsidR="00DF7181" w:rsidRPr="00DF7181" w:rsidRDefault="00DF7181" w:rsidP="00DF7181">
      <w:pPr>
        <w:tabs>
          <w:tab w:val="left" w:pos="1005"/>
        </w:tabs>
        <w:ind w:firstLine="709"/>
        <w:rPr>
          <w:sz w:val="24"/>
          <w:szCs w:val="24"/>
        </w:rPr>
      </w:pPr>
      <w:r w:rsidRPr="00DF7181">
        <w:rPr>
          <w:sz w:val="24"/>
          <w:szCs w:val="24"/>
        </w:rPr>
        <w:t>Дисциплина относится к обязательным дисциплинам вариативной части программы специалитета.</w:t>
      </w:r>
    </w:p>
    <w:p w:rsidR="00DF7181" w:rsidRPr="00DF7181" w:rsidRDefault="00DF7181" w:rsidP="00DF7181">
      <w:pPr>
        <w:tabs>
          <w:tab w:val="left" w:pos="1005"/>
        </w:tabs>
        <w:ind w:firstLine="709"/>
        <w:rPr>
          <w:rFonts w:eastAsia="TimesNewRoman"/>
          <w:sz w:val="24"/>
          <w:szCs w:val="24"/>
        </w:rPr>
      </w:pPr>
      <w:r w:rsidRPr="00DF7181">
        <w:rPr>
          <w:sz w:val="24"/>
          <w:szCs w:val="24"/>
        </w:rPr>
        <w:t>Освоение дисциплины и сформированные при этом компетенции необходимы в последующей деятельности.</w:t>
      </w:r>
    </w:p>
    <w:p w:rsidR="00987DEF" w:rsidRPr="00DF7181"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DC4352">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DC4352">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34"/>
      </w:tblGrid>
      <w:tr w:rsidR="00DF7181" w:rsidRPr="00541898" w:rsidTr="00DF7181">
        <w:tc>
          <w:tcPr>
            <w:tcW w:w="851" w:type="dxa"/>
            <w:shd w:val="clear" w:color="auto" w:fill="auto"/>
          </w:tcPr>
          <w:p w:rsidR="00DF7181" w:rsidRPr="00DF7181" w:rsidRDefault="00DF7181" w:rsidP="00DF7181">
            <w:pPr>
              <w:tabs>
                <w:tab w:val="left" w:pos="3822"/>
              </w:tabs>
              <w:ind w:left="0" w:firstLine="0"/>
              <w:rPr>
                <w:bCs/>
                <w:color w:val="000000"/>
                <w:sz w:val="24"/>
                <w:szCs w:val="24"/>
              </w:rPr>
            </w:pPr>
            <w:r w:rsidRPr="00DF7181">
              <w:rPr>
                <w:bCs/>
                <w:color w:val="000000"/>
                <w:sz w:val="24"/>
                <w:szCs w:val="24"/>
              </w:rPr>
              <w:t>№</w:t>
            </w:r>
          </w:p>
        </w:tc>
        <w:tc>
          <w:tcPr>
            <w:tcW w:w="8534" w:type="dxa"/>
            <w:shd w:val="clear" w:color="auto" w:fill="auto"/>
          </w:tcPr>
          <w:p w:rsidR="00DF7181" w:rsidRPr="00DF7181" w:rsidRDefault="00DF7181" w:rsidP="00DF7181">
            <w:pPr>
              <w:tabs>
                <w:tab w:val="left" w:pos="3822"/>
              </w:tabs>
              <w:rPr>
                <w:bCs/>
                <w:color w:val="000000"/>
                <w:sz w:val="24"/>
                <w:szCs w:val="24"/>
              </w:rPr>
            </w:pPr>
            <w:r w:rsidRPr="00DF7181">
              <w:rPr>
                <w:bCs/>
                <w:color w:val="000000"/>
                <w:sz w:val="24"/>
                <w:szCs w:val="24"/>
              </w:rPr>
              <w:t>Наименование блока (раздела) дисциплины</w:t>
            </w:r>
          </w:p>
        </w:tc>
      </w:tr>
      <w:tr w:rsidR="00DF7181" w:rsidRPr="00541898" w:rsidTr="00DF7181">
        <w:trPr>
          <w:trHeight w:val="342"/>
        </w:trPr>
        <w:tc>
          <w:tcPr>
            <w:tcW w:w="851" w:type="dxa"/>
            <w:shd w:val="clear" w:color="auto" w:fill="auto"/>
          </w:tcPr>
          <w:p w:rsidR="00DF7181" w:rsidRPr="00DF7181" w:rsidRDefault="00DF7181" w:rsidP="00DF7181">
            <w:pPr>
              <w:tabs>
                <w:tab w:val="left" w:pos="3822"/>
              </w:tabs>
              <w:ind w:left="0" w:firstLine="0"/>
              <w:rPr>
                <w:bCs/>
                <w:color w:val="000000"/>
                <w:sz w:val="24"/>
                <w:szCs w:val="24"/>
              </w:rPr>
            </w:pPr>
            <w:r w:rsidRPr="00DF7181">
              <w:rPr>
                <w:sz w:val="24"/>
                <w:szCs w:val="24"/>
              </w:rPr>
              <w:t>1</w:t>
            </w:r>
          </w:p>
        </w:tc>
        <w:tc>
          <w:tcPr>
            <w:tcW w:w="8534" w:type="dxa"/>
            <w:shd w:val="clear" w:color="auto" w:fill="auto"/>
          </w:tcPr>
          <w:p w:rsidR="00DF7181" w:rsidRPr="00DF7181" w:rsidRDefault="00DF7181" w:rsidP="00DF7181">
            <w:pPr>
              <w:tabs>
                <w:tab w:val="left" w:pos="3822"/>
              </w:tabs>
              <w:ind w:left="0" w:firstLine="0"/>
              <w:rPr>
                <w:bCs/>
                <w:color w:val="000000"/>
                <w:sz w:val="24"/>
                <w:szCs w:val="24"/>
              </w:rPr>
            </w:pPr>
            <w:r w:rsidRPr="00DF7181">
              <w:rPr>
                <w:sz w:val="24"/>
                <w:szCs w:val="24"/>
                <w:lang w:eastAsia="en-US"/>
              </w:rPr>
              <w:t>Тема 1. Понятие кризиса и кризисных состояний в современной психологии</w:t>
            </w:r>
          </w:p>
        </w:tc>
      </w:tr>
      <w:tr w:rsidR="00DF7181" w:rsidRPr="00541898" w:rsidTr="00DF7181">
        <w:trPr>
          <w:trHeight w:val="417"/>
        </w:trPr>
        <w:tc>
          <w:tcPr>
            <w:tcW w:w="851" w:type="dxa"/>
            <w:shd w:val="clear" w:color="auto" w:fill="auto"/>
          </w:tcPr>
          <w:p w:rsidR="00DF7181" w:rsidRPr="00DF7181" w:rsidRDefault="00DF7181" w:rsidP="00DF7181">
            <w:pPr>
              <w:tabs>
                <w:tab w:val="left" w:pos="3822"/>
              </w:tabs>
              <w:ind w:left="0" w:firstLine="0"/>
              <w:rPr>
                <w:bCs/>
                <w:color w:val="000000"/>
                <w:sz w:val="24"/>
                <w:szCs w:val="24"/>
              </w:rPr>
            </w:pPr>
            <w:r w:rsidRPr="00DF7181">
              <w:rPr>
                <w:sz w:val="24"/>
                <w:szCs w:val="24"/>
              </w:rPr>
              <w:t>2</w:t>
            </w:r>
          </w:p>
        </w:tc>
        <w:tc>
          <w:tcPr>
            <w:tcW w:w="8534" w:type="dxa"/>
            <w:shd w:val="clear" w:color="auto" w:fill="auto"/>
          </w:tcPr>
          <w:p w:rsidR="00DF7181" w:rsidRPr="00DF7181" w:rsidRDefault="00DF7181" w:rsidP="00DF7181">
            <w:pPr>
              <w:tabs>
                <w:tab w:val="left" w:pos="3822"/>
              </w:tabs>
              <w:ind w:left="0" w:firstLine="0"/>
              <w:rPr>
                <w:bCs/>
                <w:color w:val="000000"/>
                <w:sz w:val="24"/>
                <w:szCs w:val="24"/>
              </w:rPr>
            </w:pPr>
            <w:r w:rsidRPr="00DF7181">
              <w:rPr>
                <w:sz w:val="24"/>
                <w:szCs w:val="24"/>
                <w:lang w:eastAsia="en-US"/>
              </w:rPr>
              <w:t>Тема 2. Возрастные кризисы и их значение в онтогенезе человека</w:t>
            </w:r>
          </w:p>
        </w:tc>
      </w:tr>
      <w:tr w:rsidR="00DF7181" w:rsidRPr="00541898" w:rsidTr="00DF7181">
        <w:trPr>
          <w:trHeight w:val="409"/>
        </w:trPr>
        <w:tc>
          <w:tcPr>
            <w:tcW w:w="851" w:type="dxa"/>
            <w:shd w:val="clear" w:color="auto" w:fill="auto"/>
          </w:tcPr>
          <w:p w:rsidR="00DF7181" w:rsidRPr="00DF7181" w:rsidRDefault="00DF7181" w:rsidP="00DF7181">
            <w:pPr>
              <w:tabs>
                <w:tab w:val="left" w:pos="3822"/>
              </w:tabs>
              <w:ind w:left="0" w:firstLine="0"/>
              <w:rPr>
                <w:bCs/>
                <w:color w:val="000000"/>
                <w:sz w:val="24"/>
                <w:szCs w:val="24"/>
              </w:rPr>
            </w:pPr>
            <w:r w:rsidRPr="00DF7181">
              <w:rPr>
                <w:sz w:val="24"/>
                <w:szCs w:val="24"/>
              </w:rPr>
              <w:t>3</w:t>
            </w:r>
          </w:p>
        </w:tc>
        <w:tc>
          <w:tcPr>
            <w:tcW w:w="8534" w:type="dxa"/>
            <w:shd w:val="clear" w:color="auto" w:fill="auto"/>
          </w:tcPr>
          <w:p w:rsidR="00DF7181" w:rsidRPr="00DF7181" w:rsidRDefault="00DF7181" w:rsidP="00DF7181">
            <w:pPr>
              <w:tabs>
                <w:tab w:val="left" w:pos="3822"/>
              </w:tabs>
              <w:ind w:left="0" w:firstLine="0"/>
              <w:rPr>
                <w:bCs/>
                <w:color w:val="000000"/>
                <w:sz w:val="24"/>
                <w:szCs w:val="24"/>
              </w:rPr>
            </w:pPr>
            <w:r w:rsidRPr="00DF7181">
              <w:rPr>
                <w:sz w:val="24"/>
                <w:szCs w:val="24"/>
                <w:lang w:eastAsia="en-US"/>
              </w:rPr>
              <w:t>Тема 3. Индивидуальные кризисы (кризисные состояния)</w:t>
            </w:r>
          </w:p>
        </w:tc>
      </w:tr>
      <w:tr w:rsidR="00DF7181" w:rsidRPr="00541898" w:rsidTr="00DF7181">
        <w:trPr>
          <w:trHeight w:val="415"/>
        </w:trPr>
        <w:tc>
          <w:tcPr>
            <w:tcW w:w="851" w:type="dxa"/>
            <w:shd w:val="clear" w:color="auto" w:fill="auto"/>
          </w:tcPr>
          <w:p w:rsidR="00DF7181" w:rsidRPr="00DF7181" w:rsidRDefault="00DF7181" w:rsidP="00DF7181">
            <w:pPr>
              <w:tabs>
                <w:tab w:val="left" w:pos="3822"/>
              </w:tabs>
              <w:ind w:left="0" w:firstLine="0"/>
              <w:rPr>
                <w:bCs/>
                <w:color w:val="000000"/>
                <w:sz w:val="24"/>
                <w:szCs w:val="24"/>
              </w:rPr>
            </w:pPr>
            <w:r w:rsidRPr="00DF7181">
              <w:rPr>
                <w:sz w:val="24"/>
                <w:szCs w:val="24"/>
              </w:rPr>
              <w:t>4</w:t>
            </w:r>
          </w:p>
        </w:tc>
        <w:tc>
          <w:tcPr>
            <w:tcW w:w="8534" w:type="dxa"/>
            <w:shd w:val="clear" w:color="auto" w:fill="auto"/>
          </w:tcPr>
          <w:p w:rsidR="00DF7181" w:rsidRPr="00DF7181" w:rsidRDefault="00DF7181" w:rsidP="00DF7181">
            <w:pPr>
              <w:tabs>
                <w:tab w:val="left" w:pos="3822"/>
              </w:tabs>
              <w:ind w:left="0" w:firstLine="0"/>
              <w:rPr>
                <w:bCs/>
                <w:color w:val="000000"/>
                <w:sz w:val="24"/>
                <w:szCs w:val="24"/>
              </w:rPr>
            </w:pPr>
            <w:r w:rsidRPr="00DF7181">
              <w:rPr>
                <w:sz w:val="24"/>
                <w:szCs w:val="24"/>
                <w:lang w:eastAsia="en-US"/>
              </w:rPr>
              <w:t>Тема 4. Нормативные и ненормативные семейные кризисы</w:t>
            </w:r>
          </w:p>
        </w:tc>
      </w:tr>
      <w:tr w:rsidR="00DF7181" w:rsidRPr="00541898" w:rsidTr="00DF7181">
        <w:tc>
          <w:tcPr>
            <w:tcW w:w="851" w:type="dxa"/>
            <w:shd w:val="clear" w:color="auto" w:fill="auto"/>
          </w:tcPr>
          <w:p w:rsidR="00DF7181" w:rsidRPr="00DF7181" w:rsidRDefault="00DF7181" w:rsidP="00DF7181">
            <w:pPr>
              <w:tabs>
                <w:tab w:val="left" w:pos="3822"/>
              </w:tabs>
              <w:ind w:left="0" w:firstLine="0"/>
              <w:rPr>
                <w:bCs/>
                <w:color w:val="000000"/>
                <w:sz w:val="24"/>
                <w:szCs w:val="24"/>
              </w:rPr>
            </w:pPr>
            <w:r w:rsidRPr="00DF7181">
              <w:rPr>
                <w:sz w:val="24"/>
                <w:szCs w:val="24"/>
              </w:rPr>
              <w:t>5</w:t>
            </w:r>
          </w:p>
        </w:tc>
        <w:tc>
          <w:tcPr>
            <w:tcW w:w="8534" w:type="dxa"/>
            <w:shd w:val="clear" w:color="auto" w:fill="auto"/>
          </w:tcPr>
          <w:p w:rsidR="00DF7181" w:rsidRPr="00DF7181" w:rsidRDefault="00DF7181" w:rsidP="00DF7181">
            <w:pPr>
              <w:tabs>
                <w:tab w:val="left" w:pos="3822"/>
              </w:tabs>
              <w:ind w:left="0" w:firstLine="0"/>
              <w:rPr>
                <w:bCs/>
                <w:color w:val="000000"/>
                <w:sz w:val="24"/>
                <w:szCs w:val="24"/>
              </w:rPr>
            </w:pPr>
            <w:r w:rsidRPr="00DF7181">
              <w:rPr>
                <w:sz w:val="24"/>
                <w:szCs w:val="24"/>
                <w:lang w:eastAsia="en-US"/>
              </w:rPr>
              <w:t>Тема 5. Психологическая помощь лицам в ситуации кризиса</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DC4352" w:rsidRDefault="00987DEF" w:rsidP="00987DEF">
      <w:pPr>
        <w:tabs>
          <w:tab w:val="left" w:pos="748"/>
          <w:tab w:val="left" w:pos="828"/>
          <w:tab w:val="left" w:pos="3822"/>
        </w:tabs>
        <w:spacing w:line="240" w:lineRule="auto"/>
        <w:ind w:left="0" w:hanging="40"/>
        <w:jc w:val="center"/>
        <w:rPr>
          <w:b/>
          <w:sz w:val="24"/>
          <w:szCs w:val="24"/>
        </w:rPr>
      </w:pPr>
      <w:r w:rsidRPr="00DC4352">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DC4352">
        <w:rPr>
          <w:b/>
          <w:sz w:val="24"/>
          <w:szCs w:val="24"/>
        </w:rPr>
        <w:t xml:space="preserve">к рабочей программе </w:t>
      </w:r>
      <w:r w:rsidRPr="00DC4352">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DF7181" w:rsidRPr="003C0E55" w:rsidRDefault="00DC4352" w:rsidP="00DF7181">
      <w:pPr>
        <w:spacing w:line="240" w:lineRule="auto"/>
        <w:jc w:val="center"/>
        <w:rPr>
          <w:sz w:val="24"/>
          <w:szCs w:val="24"/>
        </w:rPr>
      </w:pPr>
      <w:r w:rsidRPr="00DC4352">
        <w:rPr>
          <w:b/>
          <w:color w:val="000000"/>
          <w:kern w:val="0"/>
          <w:sz w:val="24"/>
          <w:szCs w:val="24"/>
          <w:lang w:eastAsia="ru-RU"/>
        </w:rPr>
        <w:t xml:space="preserve">Б1.В.03.07 </w:t>
      </w:r>
      <w:r w:rsidR="00DF7181" w:rsidRPr="00D93BEC">
        <w:rPr>
          <w:b/>
          <w:color w:val="000000"/>
          <w:sz w:val="26"/>
          <w:szCs w:val="26"/>
        </w:rPr>
        <w:t>КЛИНИКО-ПСИХОЛОГИЧЕСКИЕ КОНЦЕПЦИИ СТРЕССА</w:t>
      </w:r>
    </w:p>
    <w:p w:rsidR="00987DEF" w:rsidRDefault="00987DEF" w:rsidP="00DF7181">
      <w:pPr>
        <w:widowControl/>
        <w:tabs>
          <w:tab w:val="clear" w:pos="788"/>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2000"/>
        <w:gridCol w:w="3437"/>
        <w:gridCol w:w="3792"/>
      </w:tblGrid>
      <w:tr w:rsidR="00DF7181" w:rsidRPr="00061DCE" w:rsidTr="00DF7181">
        <w:trPr>
          <w:trHeight w:val="739"/>
        </w:trPr>
        <w:tc>
          <w:tcPr>
            <w:tcW w:w="2000" w:type="dxa"/>
            <w:shd w:val="clear" w:color="auto" w:fill="auto"/>
          </w:tcPr>
          <w:p w:rsidR="00DF7181" w:rsidRPr="00061DCE" w:rsidRDefault="00DF7181" w:rsidP="00DF7181">
            <w:pPr>
              <w:widowControl/>
              <w:suppressAutoHyphens w:val="0"/>
              <w:spacing w:line="240" w:lineRule="auto"/>
              <w:ind w:left="0" w:firstLine="0"/>
              <w:jc w:val="center"/>
              <w:rPr>
                <w:i/>
                <w:iCs/>
                <w:color w:val="000000"/>
                <w:sz w:val="24"/>
                <w:szCs w:val="24"/>
                <w:lang w:eastAsia="ru-RU"/>
              </w:rPr>
            </w:pPr>
            <w:r w:rsidRPr="00061DCE">
              <w:rPr>
                <w:color w:val="000000"/>
                <w:sz w:val="24"/>
                <w:szCs w:val="24"/>
                <w:lang w:eastAsia="ru-RU"/>
              </w:rPr>
              <w:t>Индекс компетенции</w:t>
            </w:r>
          </w:p>
        </w:tc>
        <w:tc>
          <w:tcPr>
            <w:tcW w:w="3437" w:type="dxa"/>
            <w:shd w:val="clear" w:color="auto" w:fill="auto"/>
          </w:tcPr>
          <w:p w:rsidR="00DF7181" w:rsidRPr="00061DCE" w:rsidRDefault="00DF7181" w:rsidP="00DF7181">
            <w:pPr>
              <w:widowControl/>
              <w:suppressAutoHyphens w:val="0"/>
              <w:spacing w:line="240" w:lineRule="auto"/>
              <w:ind w:left="0" w:firstLine="0"/>
              <w:jc w:val="center"/>
              <w:rPr>
                <w:color w:val="00000A"/>
                <w:sz w:val="24"/>
                <w:szCs w:val="24"/>
                <w:lang w:eastAsia="ru-RU"/>
              </w:rPr>
            </w:pPr>
            <w:r w:rsidRPr="00061DCE">
              <w:rPr>
                <w:color w:val="000000"/>
                <w:sz w:val="24"/>
                <w:szCs w:val="24"/>
                <w:lang w:eastAsia="ru-RU"/>
              </w:rPr>
              <w:t xml:space="preserve">Содержание компетенции </w:t>
            </w:r>
          </w:p>
          <w:p w:rsidR="00DF7181" w:rsidRPr="00061DCE" w:rsidRDefault="00DF7181" w:rsidP="00DF7181">
            <w:pPr>
              <w:widowControl/>
              <w:suppressAutoHyphens w:val="0"/>
              <w:spacing w:line="240" w:lineRule="auto"/>
              <w:ind w:left="0" w:firstLine="0"/>
              <w:jc w:val="center"/>
              <w:rPr>
                <w:color w:val="00000A"/>
                <w:sz w:val="24"/>
                <w:szCs w:val="24"/>
                <w:lang w:eastAsia="ru-RU"/>
              </w:rPr>
            </w:pPr>
            <w:r w:rsidRPr="00061DCE">
              <w:rPr>
                <w:color w:val="000000"/>
                <w:sz w:val="24"/>
                <w:szCs w:val="24"/>
                <w:lang w:eastAsia="ru-RU"/>
              </w:rPr>
              <w:t>(или ее части)</w:t>
            </w:r>
          </w:p>
        </w:tc>
        <w:tc>
          <w:tcPr>
            <w:tcW w:w="3792" w:type="dxa"/>
          </w:tcPr>
          <w:p w:rsidR="00DF7181" w:rsidRPr="00061DCE" w:rsidRDefault="00DF7181" w:rsidP="00DF7181">
            <w:pPr>
              <w:widowControl/>
              <w:suppressAutoHyphens w:val="0"/>
              <w:spacing w:line="240" w:lineRule="auto"/>
              <w:ind w:left="0" w:firstLine="0"/>
              <w:jc w:val="center"/>
              <w:rPr>
                <w:color w:val="000000"/>
                <w:sz w:val="24"/>
                <w:szCs w:val="24"/>
                <w:lang w:eastAsia="ru-RU"/>
              </w:rPr>
            </w:pPr>
            <w:r w:rsidRPr="00061DCE">
              <w:rPr>
                <w:color w:val="000000"/>
                <w:sz w:val="24"/>
                <w:szCs w:val="24"/>
                <w:lang w:eastAsia="ru-RU"/>
              </w:rPr>
              <w:t xml:space="preserve">Индикаторы компетенций </w:t>
            </w:r>
          </w:p>
          <w:p w:rsidR="00DF7181" w:rsidRPr="00061DCE" w:rsidRDefault="00DF7181" w:rsidP="00DF7181">
            <w:pPr>
              <w:widowControl/>
              <w:suppressAutoHyphens w:val="0"/>
              <w:spacing w:line="240" w:lineRule="auto"/>
              <w:ind w:left="0" w:firstLine="0"/>
              <w:jc w:val="center"/>
              <w:rPr>
                <w:color w:val="000000"/>
                <w:sz w:val="24"/>
                <w:szCs w:val="24"/>
                <w:lang w:eastAsia="ru-RU"/>
              </w:rPr>
            </w:pPr>
            <w:r w:rsidRPr="00061DCE">
              <w:rPr>
                <w:color w:val="000000"/>
                <w:sz w:val="24"/>
                <w:szCs w:val="24"/>
                <w:lang w:eastAsia="ru-RU"/>
              </w:rPr>
              <w:t>(код и содержание)</w:t>
            </w:r>
          </w:p>
        </w:tc>
      </w:tr>
      <w:tr w:rsidR="00DF7181" w:rsidRPr="005E088F" w:rsidTr="00DF7181">
        <w:trPr>
          <w:trHeight w:val="1503"/>
        </w:trPr>
        <w:tc>
          <w:tcPr>
            <w:tcW w:w="2000" w:type="dxa"/>
            <w:shd w:val="clear" w:color="auto" w:fill="auto"/>
          </w:tcPr>
          <w:p w:rsidR="00DF7181" w:rsidRPr="005E088F" w:rsidRDefault="00DF7181" w:rsidP="00DF7181">
            <w:pPr>
              <w:widowControl/>
              <w:suppressLineNumbers/>
              <w:spacing w:line="240" w:lineRule="auto"/>
              <w:ind w:left="0" w:firstLine="0"/>
              <w:jc w:val="center"/>
              <w:rPr>
                <w:sz w:val="24"/>
                <w:szCs w:val="24"/>
              </w:rPr>
            </w:pPr>
            <w:r>
              <w:rPr>
                <w:sz w:val="24"/>
                <w:szCs w:val="24"/>
              </w:rPr>
              <w:lastRenderedPageBreak/>
              <w:t>УК-5</w:t>
            </w:r>
          </w:p>
        </w:tc>
        <w:tc>
          <w:tcPr>
            <w:tcW w:w="3437" w:type="dxa"/>
            <w:shd w:val="clear" w:color="auto" w:fill="auto"/>
          </w:tcPr>
          <w:p w:rsidR="00DF7181" w:rsidRPr="005E088F" w:rsidRDefault="00DF7181" w:rsidP="00DF7181">
            <w:pPr>
              <w:pStyle w:val="23"/>
              <w:shd w:val="clear" w:color="auto" w:fill="auto"/>
              <w:spacing w:line="240" w:lineRule="auto"/>
              <w:jc w:val="both"/>
              <w:rPr>
                <w:rFonts w:cs="Times New Roman"/>
                <w:szCs w:val="24"/>
              </w:rPr>
            </w:pPr>
            <w:r w:rsidRPr="006B0E31">
              <w:rPr>
                <w:rFonts w:cs="Times New Roman"/>
                <w:szCs w:val="24"/>
              </w:rPr>
              <w:t>Способен анализировать и учитывать разнообразие культур в процессе межкультурного взаимодействия</w:t>
            </w:r>
          </w:p>
        </w:tc>
        <w:tc>
          <w:tcPr>
            <w:tcW w:w="3792" w:type="dxa"/>
          </w:tcPr>
          <w:p w:rsidR="00DF7181" w:rsidRDefault="00DF7181" w:rsidP="00DF7181">
            <w:pPr>
              <w:pStyle w:val="23"/>
              <w:spacing w:line="240" w:lineRule="auto"/>
              <w:rPr>
                <w:rFonts w:cs="Times New Roman"/>
                <w:szCs w:val="24"/>
              </w:rPr>
            </w:pPr>
            <w:r w:rsidRPr="006B0E31">
              <w:rPr>
                <w:rFonts w:cs="Times New Roman"/>
                <w:szCs w:val="24"/>
              </w:rPr>
              <w:t xml:space="preserve">ИУК-¬5.1. Анализирует особенности социального взаимодействия с учетом национальных, культурных и религиозных особенностей; грамотно и доступно излагает профессиональную информацию в процессе межкультурного взаимодействия </w:t>
            </w:r>
          </w:p>
          <w:p w:rsidR="00DF7181" w:rsidRDefault="00DF7181" w:rsidP="00DF7181">
            <w:pPr>
              <w:pStyle w:val="23"/>
              <w:spacing w:line="240" w:lineRule="auto"/>
              <w:rPr>
                <w:rFonts w:cs="Times New Roman"/>
                <w:szCs w:val="24"/>
              </w:rPr>
            </w:pPr>
            <w:r w:rsidRPr="006B0E31">
              <w:rPr>
                <w:rFonts w:cs="Times New Roman"/>
                <w:szCs w:val="24"/>
              </w:rPr>
              <w:t>ИУК-5.2.  Межкультурное взаимодействие строит на основе этических норм и прав человека</w:t>
            </w:r>
          </w:p>
          <w:p w:rsidR="00DF7181" w:rsidRPr="005E088F" w:rsidRDefault="00DF7181" w:rsidP="00DF7181">
            <w:pPr>
              <w:pStyle w:val="23"/>
              <w:shd w:val="clear" w:color="auto" w:fill="auto"/>
              <w:spacing w:line="240" w:lineRule="auto"/>
              <w:jc w:val="both"/>
              <w:rPr>
                <w:rFonts w:cs="Times New Roman"/>
                <w:szCs w:val="24"/>
              </w:rPr>
            </w:pPr>
            <w:r w:rsidRPr="006B0E31">
              <w:rPr>
                <w:rFonts w:cs="Times New Roman"/>
                <w:szCs w:val="24"/>
              </w:rPr>
              <w:t>ИУК -  5.3. Понимает роль культуры в процессе формирования и развития личности, профессиональном становлении</w:t>
            </w:r>
          </w:p>
        </w:tc>
      </w:tr>
      <w:tr w:rsidR="00DF7181" w:rsidRPr="005E088F" w:rsidTr="00DF7181">
        <w:trPr>
          <w:trHeight w:val="1503"/>
        </w:trPr>
        <w:tc>
          <w:tcPr>
            <w:tcW w:w="2000" w:type="dxa"/>
            <w:shd w:val="clear" w:color="auto" w:fill="auto"/>
          </w:tcPr>
          <w:p w:rsidR="00DF7181" w:rsidRDefault="00DF7181" w:rsidP="00DF7181">
            <w:pPr>
              <w:widowControl/>
              <w:suppressLineNumbers/>
              <w:spacing w:line="240" w:lineRule="auto"/>
              <w:ind w:left="0" w:firstLine="0"/>
              <w:jc w:val="center"/>
              <w:rPr>
                <w:sz w:val="24"/>
                <w:szCs w:val="24"/>
              </w:rPr>
            </w:pPr>
            <w:r>
              <w:rPr>
                <w:sz w:val="24"/>
                <w:szCs w:val="24"/>
              </w:rPr>
              <w:t>ПК-5</w:t>
            </w:r>
          </w:p>
        </w:tc>
        <w:tc>
          <w:tcPr>
            <w:tcW w:w="3437" w:type="dxa"/>
            <w:shd w:val="clear" w:color="auto" w:fill="auto"/>
          </w:tcPr>
          <w:p w:rsidR="00DF7181" w:rsidRPr="005E088F" w:rsidRDefault="00DF7181" w:rsidP="00DF7181">
            <w:pPr>
              <w:pStyle w:val="23"/>
              <w:spacing w:line="240" w:lineRule="auto"/>
              <w:rPr>
                <w:rFonts w:cs="Times New Roman"/>
                <w:szCs w:val="24"/>
              </w:rPr>
            </w:pPr>
            <w:r w:rsidRPr="006B0E31">
              <w:rPr>
                <w:rFonts w:cs="Times New Roman"/>
                <w:szCs w:val="24"/>
              </w:rPr>
              <w:t>ПК-5. 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r w:rsidRPr="006B0E31">
              <w:rPr>
                <w:rFonts w:cs="Times New Roman"/>
                <w:szCs w:val="24"/>
              </w:rPr>
              <w:tab/>
            </w:r>
          </w:p>
          <w:p w:rsidR="00DF7181" w:rsidRPr="005E088F" w:rsidRDefault="00DF7181" w:rsidP="00DF7181">
            <w:pPr>
              <w:pStyle w:val="23"/>
              <w:shd w:val="clear" w:color="auto" w:fill="auto"/>
              <w:spacing w:line="240" w:lineRule="auto"/>
              <w:jc w:val="both"/>
              <w:rPr>
                <w:rFonts w:cs="Times New Roman"/>
                <w:szCs w:val="24"/>
              </w:rPr>
            </w:pPr>
          </w:p>
        </w:tc>
        <w:tc>
          <w:tcPr>
            <w:tcW w:w="3792" w:type="dxa"/>
          </w:tcPr>
          <w:p w:rsidR="00DF7181" w:rsidRPr="006B0E31" w:rsidRDefault="00DF7181" w:rsidP="00DF7181">
            <w:pPr>
              <w:pStyle w:val="23"/>
              <w:spacing w:line="240" w:lineRule="auto"/>
              <w:rPr>
                <w:rFonts w:cs="Times New Roman"/>
                <w:szCs w:val="24"/>
              </w:rPr>
            </w:pPr>
            <w:r w:rsidRPr="006B0E31">
              <w:rPr>
                <w:rFonts w:cs="Times New Roman"/>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DF7181" w:rsidRPr="006B0E31" w:rsidRDefault="00DF7181" w:rsidP="00DF7181">
            <w:pPr>
              <w:pStyle w:val="23"/>
              <w:spacing w:line="240" w:lineRule="auto"/>
              <w:rPr>
                <w:rFonts w:cs="Times New Roman"/>
                <w:szCs w:val="24"/>
              </w:rPr>
            </w:pPr>
            <w:r w:rsidRPr="006B0E31">
              <w:rPr>
                <w:rFonts w:cs="Times New Roman"/>
                <w:szCs w:val="24"/>
              </w:rPr>
              <w:t>ИПК-5.2. Знает закономерности и</w:t>
            </w:r>
          </w:p>
          <w:p w:rsidR="00DF7181" w:rsidRPr="006B0E31" w:rsidRDefault="00DF7181" w:rsidP="00DF7181">
            <w:pPr>
              <w:pStyle w:val="23"/>
              <w:spacing w:line="240" w:lineRule="auto"/>
              <w:rPr>
                <w:rFonts w:cs="Times New Roman"/>
                <w:szCs w:val="24"/>
              </w:rPr>
            </w:pPr>
            <w:r w:rsidRPr="006B0E31">
              <w:rPr>
                <w:rFonts w:cs="Times New Roman"/>
                <w:szCs w:val="24"/>
              </w:rPr>
              <w:t>психологические механизмы возникновения и динамики патопсихологических расстройств, нарушений высших психических процессов и</w:t>
            </w:r>
          </w:p>
          <w:p w:rsidR="00DF7181" w:rsidRPr="006B0E31" w:rsidRDefault="00DF7181" w:rsidP="00DF7181">
            <w:pPr>
              <w:pStyle w:val="23"/>
              <w:spacing w:line="240" w:lineRule="auto"/>
              <w:rPr>
                <w:rFonts w:cs="Times New Roman"/>
                <w:szCs w:val="24"/>
              </w:rPr>
            </w:pPr>
            <w:r w:rsidRPr="006B0E31">
              <w:rPr>
                <w:rFonts w:cs="Times New Roman"/>
                <w:szCs w:val="24"/>
              </w:rPr>
              <w:t>свойств личности;</w:t>
            </w:r>
          </w:p>
          <w:p w:rsidR="00DF7181" w:rsidRPr="006B0E31" w:rsidRDefault="00DF7181" w:rsidP="00DF7181">
            <w:pPr>
              <w:pStyle w:val="23"/>
              <w:spacing w:line="240" w:lineRule="auto"/>
              <w:rPr>
                <w:rFonts w:cs="Times New Roman"/>
                <w:szCs w:val="24"/>
              </w:rPr>
            </w:pPr>
            <w:r w:rsidRPr="006B0E31">
              <w:rPr>
                <w:rFonts w:cs="Times New Roman"/>
                <w:szCs w:val="24"/>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p w:rsidR="00DF7181" w:rsidRPr="006B0E31" w:rsidRDefault="00DF7181" w:rsidP="00DF7181">
            <w:pPr>
              <w:pStyle w:val="23"/>
              <w:spacing w:line="240" w:lineRule="auto"/>
              <w:rPr>
                <w:rFonts w:cs="Times New Roman"/>
                <w:szCs w:val="24"/>
              </w:rPr>
            </w:pPr>
            <w:r w:rsidRPr="006B0E31">
              <w:rPr>
                <w:rFonts w:cs="Times New Roman"/>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DF7181" w:rsidRPr="006B0E31" w:rsidRDefault="00DF7181" w:rsidP="00DF7181">
            <w:pPr>
              <w:pStyle w:val="23"/>
              <w:spacing w:line="240" w:lineRule="auto"/>
              <w:rPr>
                <w:rFonts w:cs="Times New Roman"/>
                <w:szCs w:val="24"/>
              </w:rPr>
            </w:pPr>
            <w:r w:rsidRPr="006B0E31">
              <w:rPr>
                <w:rFonts w:cs="Times New Roman"/>
                <w:szCs w:val="24"/>
              </w:rPr>
              <w:t xml:space="preserve">ИПК-5.5. Владеет навыками установления контакта с пациентом (клиентом), навыками </w:t>
            </w:r>
            <w:r w:rsidRPr="006B0E31">
              <w:rPr>
                <w:rFonts w:cs="Times New Roman"/>
                <w:szCs w:val="24"/>
              </w:rPr>
              <w:lastRenderedPageBreak/>
              <w:t>проведения клинической беседы с применением метода наблюдения;</w:t>
            </w:r>
          </w:p>
          <w:p w:rsidR="00DF7181" w:rsidRPr="005E088F" w:rsidRDefault="00DF7181" w:rsidP="00DF7181">
            <w:pPr>
              <w:pStyle w:val="23"/>
              <w:shd w:val="clear" w:color="auto" w:fill="auto"/>
              <w:spacing w:line="240" w:lineRule="auto"/>
              <w:jc w:val="both"/>
              <w:rPr>
                <w:rFonts w:cs="Times New Roman"/>
                <w:szCs w:val="24"/>
              </w:rPr>
            </w:pPr>
            <w:r w:rsidRPr="006B0E31">
              <w:rPr>
                <w:rFonts w:cs="Times New Roman"/>
                <w:szCs w:val="24"/>
              </w:rPr>
              <w:t xml:space="preserve"> ИПК-5.6.  Владеет навыками применения методов психологической интервенции с позиций различных психотерапевтических подходов.</w:t>
            </w:r>
          </w:p>
        </w:tc>
      </w:tr>
      <w:tr w:rsidR="00DF7181" w:rsidRPr="005E088F" w:rsidTr="00DF7181">
        <w:trPr>
          <w:trHeight w:val="1503"/>
        </w:trPr>
        <w:tc>
          <w:tcPr>
            <w:tcW w:w="2000" w:type="dxa"/>
            <w:shd w:val="clear" w:color="auto" w:fill="auto"/>
          </w:tcPr>
          <w:p w:rsidR="00DF7181" w:rsidRDefault="00DF7181" w:rsidP="00DF7181">
            <w:pPr>
              <w:widowControl/>
              <w:suppressLineNumbers/>
              <w:spacing w:line="240" w:lineRule="auto"/>
              <w:ind w:left="0" w:firstLine="0"/>
              <w:jc w:val="center"/>
              <w:rPr>
                <w:sz w:val="24"/>
                <w:szCs w:val="24"/>
              </w:rPr>
            </w:pPr>
            <w:r>
              <w:rPr>
                <w:sz w:val="24"/>
                <w:szCs w:val="24"/>
              </w:rPr>
              <w:lastRenderedPageBreak/>
              <w:t>ПК-10</w:t>
            </w:r>
          </w:p>
        </w:tc>
        <w:tc>
          <w:tcPr>
            <w:tcW w:w="3437" w:type="dxa"/>
            <w:shd w:val="clear" w:color="auto" w:fill="auto"/>
          </w:tcPr>
          <w:p w:rsidR="00DF7181" w:rsidRPr="005E088F" w:rsidRDefault="00DF7181" w:rsidP="00DF7181">
            <w:pPr>
              <w:pStyle w:val="23"/>
              <w:shd w:val="clear" w:color="auto" w:fill="auto"/>
              <w:spacing w:line="240" w:lineRule="auto"/>
              <w:jc w:val="both"/>
              <w:rPr>
                <w:rFonts w:cs="Times New Roman"/>
                <w:szCs w:val="24"/>
              </w:rPr>
            </w:pPr>
            <w:r w:rsidRPr="006B0E31">
              <w:rPr>
                <w:rFonts w:cs="Times New Roman"/>
                <w:szCs w:val="24"/>
              </w:rPr>
              <w:t>ПК-10. 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3792" w:type="dxa"/>
          </w:tcPr>
          <w:p w:rsidR="00DF7181" w:rsidRPr="006B0E31" w:rsidRDefault="00DF7181" w:rsidP="00DF7181">
            <w:pPr>
              <w:pStyle w:val="23"/>
              <w:spacing w:line="240" w:lineRule="auto"/>
              <w:rPr>
                <w:rFonts w:cs="Times New Roman"/>
                <w:szCs w:val="24"/>
              </w:rPr>
            </w:pPr>
            <w:r w:rsidRPr="006B0E31">
              <w:rPr>
                <w:rFonts w:cs="Times New Roman"/>
                <w:szCs w:val="24"/>
              </w:rPr>
              <w:t>ИПК-10.1. Владеет основными принципами организации мероприятий, направленных на формирование установки на здоровые образа жизни;</w:t>
            </w:r>
          </w:p>
          <w:p w:rsidR="00DF7181" w:rsidRPr="006B0E31" w:rsidRDefault="00DF7181" w:rsidP="00DF7181">
            <w:pPr>
              <w:pStyle w:val="23"/>
              <w:spacing w:line="240" w:lineRule="auto"/>
              <w:rPr>
                <w:rFonts w:cs="Times New Roman"/>
                <w:szCs w:val="24"/>
              </w:rPr>
            </w:pPr>
            <w:r w:rsidRPr="006B0E31">
              <w:rPr>
                <w:rFonts w:cs="Times New Roman"/>
                <w:szCs w:val="24"/>
              </w:rPr>
              <w:t>ИПК-10.2. Знает основные критерии и признаки гармоничного развития и владеет способами и технологиями коррекции дисгармоничного развития человека;</w:t>
            </w:r>
          </w:p>
          <w:p w:rsidR="00DF7181" w:rsidRPr="006B0E31" w:rsidRDefault="00DF7181" w:rsidP="00DF7181">
            <w:pPr>
              <w:pStyle w:val="23"/>
              <w:spacing w:line="240" w:lineRule="auto"/>
              <w:rPr>
                <w:rFonts w:cs="Times New Roman"/>
                <w:szCs w:val="24"/>
              </w:rPr>
            </w:pPr>
            <w:r w:rsidRPr="006B0E31">
              <w:rPr>
                <w:rFonts w:cs="Times New Roman"/>
                <w:szCs w:val="24"/>
              </w:rPr>
              <w:t xml:space="preserve">ИПК-10.3. Способен разрабатывать программы профилактики дезадаптационных нарушений, сохранения и повышения уровня психического здоровья; </w:t>
            </w:r>
          </w:p>
          <w:p w:rsidR="00DF7181" w:rsidRPr="006B0E31" w:rsidRDefault="00DF7181" w:rsidP="00DF7181">
            <w:pPr>
              <w:pStyle w:val="23"/>
              <w:spacing w:line="240" w:lineRule="auto"/>
              <w:rPr>
                <w:rFonts w:cs="Times New Roman"/>
                <w:szCs w:val="24"/>
              </w:rPr>
            </w:pPr>
            <w:r w:rsidRPr="006B0E31">
              <w:rPr>
                <w:rFonts w:cs="Times New Roman"/>
                <w:szCs w:val="24"/>
              </w:rPr>
              <w:t>ИПК-10.4. Способен осуществлять мероприятия, направленные на предупреждение дезадаптационных нарушений и психосоматических расстройств;</w:t>
            </w:r>
          </w:p>
          <w:p w:rsidR="00DF7181" w:rsidRPr="005E088F" w:rsidRDefault="00DF7181" w:rsidP="00DF7181">
            <w:pPr>
              <w:pStyle w:val="23"/>
              <w:shd w:val="clear" w:color="auto" w:fill="auto"/>
              <w:spacing w:line="240" w:lineRule="auto"/>
              <w:jc w:val="both"/>
              <w:rPr>
                <w:rFonts w:cs="Times New Roman"/>
                <w:szCs w:val="24"/>
              </w:rPr>
            </w:pPr>
            <w:r w:rsidRPr="006B0E31">
              <w:rPr>
                <w:rFonts w:cs="Times New Roman"/>
                <w:szCs w:val="24"/>
              </w:rPr>
              <w:t>ИПК-10.5. Владеет навыками формирования у пациента (клиента) способности эффективного преодоления жизненных трудностей и рационального взаимодействия с окружающим миром.</w:t>
            </w:r>
          </w:p>
        </w:tc>
      </w:tr>
      <w:tr w:rsidR="00DF7181" w:rsidRPr="005E088F" w:rsidTr="00DF7181">
        <w:trPr>
          <w:trHeight w:val="1503"/>
        </w:trPr>
        <w:tc>
          <w:tcPr>
            <w:tcW w:w="2000" w:type="dxa"/>
            <w:shd w:val="clear" w:color="auto" w:fill="auto"/>
          </w:tcPr>
          <w:p w:rsidR="00DF7181" w:rsidRDefault="00DF7181" w:rsidP="00DF7181">
            <w:pPr>
              <w:widowControl/>
              <w:suppressLineNumbers/>
              <w:spacing w:line="240" w:lineRule="auto"/>
              <w:ind w:left="0" w:firstLine="0"/>
              <w:jc w:val="center"/>
              <w:rPr>
                <w:sz w:val="24"/>
                <w:szCs w:val="24"/>
              </w:rPr>
            </w:pPr>
            <w:r>
              <w:rPr>
                <w:sz w:val="24"/>
                <w:szCs w:val="24"/>
              </w:rPr>
              <w:t>ПК-12</w:t>
            </w:r>
          </w:p>
        </w:tc>
        <w:tc>
          <w:tcPr>
            <w:tcW w:w="3437" w:type="dxa"/>
            <w:shd w:val="clear" w:color="auto" w:fill="auto"/>
          </w:tcPr>
          <w:p w:rsidR="00DF7181" w:rsidRPr="005E088F" w:rsidRDefault="00DF7181" w:rsidP="00DF7181">
            <w:pPr>
              <w:pStyle w:val="23"/>
              <w:shd w:val="clear" w:color="auto" w:fill="auto"/>
              <w:spacing w:line="240" w:lineRule="auto"/>
              <w:jc w:val="both"/>
              <w:rPr>
                <w:rFonts w:cs="Times New Roman"/>
                <w:szCs w:val="24"/>
              </w:rPr>
            </w:pPr>
            <w:r w:rsidRPr="001D31DF">
              <w:rPr>
                <w:rFonts w:cs="Times New Roman"/>
                <w:szCs w:val="24"/>
              </w:rPr>
              <w:t>ПК-12. Готовность сопровождать инновации, направленные на повышение качества жизни, психологического благополучия и здоровья лиц с отклонения ми в состоянии здоровья</w:t>
            </w:r>
          </w:p>
        </w:tc>
        <w:tc>
          <w:tcPr>
            <w:tcW w:w="3792" w:type="dxa"/>
          </w:tcPr>
          <w:p w:rsidR="00DF7181" w:rsidRPr="001D31DF" w:rsidRDefault="00DF7181" w:rsidP="00DF7181">
            <w:pPr>
              <w:pStyle w:val="23"/>
              <w:spacing w:line="240" w:lineRule="auto"/>
              <w:rPr>
                <w:rFonts w:cs="Times New Roman"/>
                <w:szCs w:val="24"/>
              </w:rPr>
            </w:pPr>
            <w:r w:rsidRPr="001D31DF">
              <w:rPr>
                <w:rFonts w:cs="Times New Roman"/>
                <w:szCs w:val="24"/>
              </w:rPr>
              <w:t>ИПК-12.1 Знает актуальные проблемы, связанные с дезадаптацией человека и расстройствами психики при различных патологических состояниях; традиционные и новые технологии сохранения психического и соматического здоровья;</w:t>
            </w:r>
          </w:p>
          <w:p w:rsidR="00DF7181" w:rsidRPr="001D31DF" w:rsidRDefault="00DF7181" w:rsidP="00DF7181">
            <w:pPr>
              <w:pStyle w:val="23"/>
              <w:spacing w:line="240" w:lineRule="auto"/>
              <w:rPr>
                <w:rFonts w:cs="Times New Roman"/>
                <w:szCs w:val="24"/>
              </w:rPr>
            </w:pPr>
            <w:r w:rsidRPr="001D31DF">
              <w:rPr>
                <w:rFonts w:cs="Times New Roman"/>
                <w:szCs w:val="24"/>
              </w:rPr>
              <w:t>ИПК-12.2 Способен осуществлять психологическое просвещение персонала лечебных учреждений с целью повышения уровня психологической культуры;</w:t>
            </w:r>
          </w:p>
          <w:p w:rsidR="00DF7181" w:rsidRPr="001D31DF" w:rsidRDefault="00DF7181" w:rsidP="00DF7181">
            <w:pPr>
              <w:pStyle w:val="23"/>
              <w:spacing w:line="240" w:lineRule="auto"/>
              <w:rPr>
                <w:rFonts w:cs="Times New Roman"/>
                <w:szCs w:val="24"/>
              </w:rPr>
            </w:pPr>
            <w:r w:rsidRPr="001D31DF">
              <w:rPr>
                <w:rFonts w:cs="Times New Roman"/>
                <w:szCs w:val="24"/>
              </w:rPr>
              <w:t xml:space="preserve">ИПК-12.3. Способен осуществлять психологическое </w:t>
            </w:r>
            <w:r w:rsidRPr="001D31DF">
              <w:rPr>
                <w:rFonts w:cs="Times New Roman"/>
                <w:szCs w:val="24"/>
              </w:rPr>
              <w:lastRenderedPageBreak/>
              <w:t>сопровождение инноваций, нацеленных на повышение качества жизни и психол. благополучия объектов абилитационного и реабилитационного процесса;</w:t>
            </w:r>
          </w:p>
          <w:p w:rsidR="00DF7181" w:rsidRPr="001D31DF" w:rsidRDefault="00DF7181" w:rsidP="00DF7181">
            <w:pPr>
              <w:pStyle w:val="23"/>
              <w:spacing w:line="240" w:lineRule="auto"/>
              <w:rPr>
                <w:rFonts w:cs="Times New Roman"/>
                <w:szCs w:val="24"/>
              </w:rPr>
            </w:pPr>
            <w:r w:rsidRPr="001D31DF">
              <w:rPr>
                <w:rFonts w:cs="Times New Roman"/>
                <w:szCs w:val="24"/>
              </w:rPr>
              <w:t>ИПК-12.4. Владеет информацией об актуальных результатах психологических исследований и инновационных технологий психологического сопровождения лечебного и восстановительного процессов;</w:t>
            </w:r>
          </w:p>
          <w:p w:rsidR="00DF7181" w:rsidRPr="005E088F" w:rsidRDefault="00DF7181" w:rsidP="00DF7181">
            <w:pPr>
              <w:pStyle w:val="23"/>
              <w:shd w:val="clear" w:color="auto" w:fill="auto"/>
              <w:spacing w:line="240" w:lineRule="auto"/>
              <w:jc w:val="both"/>
              <w:rPr>
                <w:rFonts w:cs="Times New Roman"/>
                <w:szCs w:val="24"/>
              </w:rPr>
            </w:pPr>
            <w:r w:rsidRPr="001D31DF">
              <w:rPr>
                <w:rFonts w:cs="Times New Roman"/>
                <w:szCs w:val="24"/>
              </w:rPr>
              <w:t>ИПК-12.5 Способен принимать самостоятельные профессиональные решения и реализовывать их в профессиональной деятельности.</w:t>
            </w:r>
          </w:p>
        </w:tc>
      </w:tr>
    </w:tbl>
    <w:p w:rsidR="00987DEF" w:rsidRPr="003C0E55" w:rsidRDefault="00987DEF" w:rsidP="00987DEF">
      <w:pPr>
        <w:spacing w:line="240" w:lineRule="auto"/>
        <w:rPr>
          <w:color w:val="000000"/>
          <w:sz w:val="24"/>
          <w:szCs w:val="24"/>
        </w:rPr>
      </w:pPr>
    </w:p>
    <w:p w:rsidR="00DF7181" w:rsidRPr="005E088F" w:rsidRDefault="00DF7181" w:rsidP="00DF7181">
      <w:pPr>
        <w:spacing w:line="240" w:lineRule="auto"/>
        <w:ind w:left="0" w:firstLine="0"/>
        <w:rPr>
          <w:sz w:val="24"/>
          <w:szCs w:val="24"/>
        </w:rPr>
      </w:pPr>
      <w:r w:rsidRPr="005E088F">
        <w:rPr>
          <w:b/>
          <w:bCs/>
          <w:color w:val="000000"/>
          <w:sz w:val="24"/>
          <w:szCs w:val="24"/>
        </w:rPr>
        <w:t xml:space="preserve">2. </w:t>
      </w:r>
      <w:r w:rsidRPr="005E088F">
        <w:rPr>
          <w:b/>
          <w:bCs/>
          <w:caps/>
          <w:color w:val="000000"/>
          <w:sz w:val="24"/>
          <w:szCs w:val="24"/>
        </w:rPr>
        <w:t>Место дисциплины в структуре ОП</w:t>
      </w:r>
      <w:r w:rsidRPr="005E088F">
        <w:rPr>
          <w:b/>
          <w:bCs/>
          <w:color w:val="000000"/>
          <w:sz w:val="24"/>
          <w:szCs w:val="24"/>
        </w:rPr>
        <w:t>:</w:t>
      </w:r>
    </w:p>
    <w:p w:rsidR="00DF7181" w:rsidRPr="005E088F" w:rsidRDefault="00DF7181" w:rsidP="00DF7181">
      <w:pPr>
        <w:widowControl/>
        <w:tabs>
          <w:tab w:val="clear" w:pos="788"/>
        </w:tabs>
        <w:suppressAutoHyphens w:val="0"/>
        <w:spacing w:line="240" w:lineRule="auto"/>
        <w:ind w:left="0" w:firstLine="720"/>
        <w:rPr>
          <w:kern w:val="0"/>
          <w:sz w:val="24"/>
          <w:szCs w:val="24"/>
          <w:lang w:eastAsia="ru-RU"/>
        </w:rPr>
      </w:pPr>
      <w:r w:rsidRPr="005E088F">
        <w:rPr>
          <w:kern w:val="0"/>
          <w:sz w:val="24"/>
          <w:szCs w:val="24"/>
          <w:u w:val="single"/>
          <w:lang w:eastAsia="ru-RU"/>
        </w:rPr>
        <w:t>Цель дисциплины:</w:t>
      </w:r>
      <w:r w:rsidRPr="005E088F">
        <w:rPr>
          <w:kern w:val="0"/>
          <w:sz w:val="24"/>
          <w:szCs w:val="24"/>
          <w:lang w:eastAsia="ru-RU"/>
        </w:rPr>
        <w:t xml:space="preserve"> освоение знаний о психологической сущности стресса, механизмах его развития и основных методах его психопрофилактики и психотерапии. </w:t>
      </w:r>
    </w:p>
    <w:p w:rsidR="00DF7181" w:rsidRPr="005E088F" w:rsidRDefault="00DF7181" w:rsidP="00DF7181">
      <w:pPr>
        <w:widowControl/>
        <w:tabs>
          <w:tab w:val="clear" w:pos="788"/>
        </w:tabs>
        <w:suppressAutoHyphens w:val="0"/>
        <w:spacing w:line="240" w:lineRule="auto"/>
        <w:ind w:left="0" w:firstLine="720"/>
        <w:rPr>
          <w:kern w:val="0"/>
          <w:sz w:val="24"/>
          <w:szCs w:val="24"/>
          <w:u w:val="single"/>
          <w:lang w:eastAsia="ru-RU"/>
        </w:rPr>
      </w:pPr>
      <w:r w:rsidRPr="005E088F">
        <w:rPr>
          <w:kern w:val="0"/>
          <w:sz w:val="24"/>
          <w:szCs w:val="24"/>
          <w:u w:val="single"/>
          <w:lang w:eastAsia="ru-RU"/>
        </w:rPr>
        <w:t xml:space="preserve">Задачами дисциплины является изучение: </w:t>
      </w:r>
    </w:p>
    <w:p w:rsidR="00DF7181" w:rsidRPr="005E088F" w:rsidRDefault="00DF7181" w:rsidP="00DF7181">
      <w:pPr>
        <w:widowControl/>
        <w:tabs>
          <w:tab w:val="clear" w:pos="788"/>
        </w:tabs>
        <w:suppressAutoHyphens w:val="0"/>
        <w:spacing w:line="240" w:lineRule="auto"/>
        <w:ind w:left="0" w:firstLine="720"/>
        <w:rPr>
          <w:kern w:val="0"/>
          <w:sz w:val="24"/>
          <w:szCs w:val="24"/>
          <w:lang w:eastAsia="ru-RU"/>
        </w:rPr>
      </w:pPr>
      <w:r w:rsidRPr="005E088F">
        <w:rPr>
          <w:kern w:val="0"/>
          <w:sz w:val="24"/>
          <w:szCs w:val="24"/>
          <w:lang w:eastAsia="ru-RU"/>
        </w:rPr>
        <w:t xml:space="preserve">1. современных концепций биологического и психологического стресса; </w:t>
      </w:r>
    </w:p>
    <w:p w:rsidR="00DF7181" w:rsidRPr="005E088F" w:rsidRDefault="00DF7181" w:rsidP="00DF7181">
      <w:pPr>
        <w:widowControl/>
        <w:tabs>
          <w:tab w:val="clear" w:pos="788"/>
        </w:tabs>
        <w:suppressAutoHyphens w:val="0"/>
        <w:spacing w:line="240" w:lineRule="auto"/>
        <w:ind w:left="0" w:firstLine="720"/>
        <w:rPr>
          <w:kern w:val="0"/>
          <w:sz w:val="24"/>
          <w:szCs w:val="24"/>
          <w:lang w:eastAsia="ru-RU"/>
        </w:rPr>
      </w:pPr>
      <w:r w:rsidRPr="005E088F">
        <w:rPr>
          <w:kern w:val="0"/>
          <w:sz w:val="24"/>
          <w:szCs w:val="24"/>
          <w:lang w:eastAsia="ru-RU"/>
        </w:rPr>
        <w:t xml:space="preserve">2. причин возникновения и форм проявлений стрессовых состояний; </w:t>
      </w:r>
    </w:p>
    <w:p w:rsidR="00DF7181" w:rsidRPr="005E088F" w:rsidRDefault="00DF7181" w:rsidP="00DF7181">
      <w:pPr>
        <w:widowControl/>
        <w:tabs>
          <w:tab w:val="clear" w:pos="788"/>
        </w:tabs>
        <w:suppressAutoHyphens w:val="0"/>
        <w:spacing w:line="240" w:lineRule="auto"/>
        <w:ind w:left="0" w:firstLine="720"/>
        <w:rPr>
          <w:kern w:val="0"/>
          <w:sz w:val="24"/>
          <w:szCs w:val="24"/>
          <w:lang w:eastAsia="ru-RU"/>
        </w:rPr>
      </w:pPr>
      <w:r w:rsidRPr="005E088F">
        <w:rPr>
          <w:kern w:val="0"/>
          <w:sz w:val="24"/>
          <w:szCs w:val="24"/>
          <w:lang w:eastAsia="ru-RU"/>
        </w:rPr>
        <w:t xml:space="preserve">3. влияния стресса на психическое и соматическое здоровье; </w:t>
      </w:r>
    </w:p>
    <w:p w:rsidR="00DF7181" w:rsidRPr="00785EBE" w:rsidRDefault="00DF7181" w:rsidP="00DF7181">
      <w:pPr>
        <w:widowControl/>
        <w:tabs>
          <w:tab w:val="clear" w:pos="788"/>
        </w:tabs>
        <w:suppressAutoHyphens w:val="0"/>
        <w:spacing w:line="240" w:lineRule="auto"/>
        <w:ind w:left="0" w:firstLine="720"/>
        <w:rPr>
          <w:kern w:val="0"/>
          <w:sz w:val="24"/>
          <w:szCs w:val="24"/>
          <w:lang w:eastAsia="ru-RU"/>
        </w:rPr>
      </w:pPr>
      <w:r w:rsidRPr="005E088F">
        <w:rPr>
          <w:kern w:val="0"/>
          <w:sz w:val="24"/>
          <w:szCs w:val="24"/>
          <w:lang w:eastAsia="ru-RU"/>
        </w:rPr>
        <w:t>4. закономерностей развития стресса, факторов, способствующих</w:t>
      </w:r>
      <w:r w:rsidRPr="00785EBE">
        <w:rPr>
          <w:kern w:val="0"/>
          <w:sz w:val="24"/>
          <w:szCs w:val="24"/>
          <w:lang w:eastAsia="ru-RU"/>
        </w:rPr>
        <w:t xml:space="preserve"> его модификации в эустресс или дистресс; </w:t>
      </w:r>
    </w:p>
    <w:p w:rsidR="00DF7181" w:rsidRPr="00785EBE" w:rsidRDefault="00DF7181" w:rsidP="00DF7181">
      <w:pPr>
        <w:widowControl/>
        <w:tabs>
          <w:tab w:val="clear" w:pos="788"/>
        </w:tabs>
        <w:suppressAutoHyphens w:val="0"/>
        <w:spacing w:line="240" w:lineRule="auto"/>
        <w:ind w:left="0" w:firstLine="720"/>
        <w:rPr>
          <w:kern w:val="0"/>
          <w:sz w:val="24"/>
          <w:szCs w:val="24"/>
          <w:lang w:eastAsia="ru-RU"/>
        </w:rPr>
      </w:pPr>
      <w:r w:rsidRPr="00785EBE">
        <w:rPr>
          <w:kern w:val="0"/>
          <w:sz w:val="24"/>
          <w:szCs w:val="24"/>
          <w:lang w:eastAsia="ru-RU"/>
        </w:rPr>
        <w:t xml:space="preserve">5. основных подходов к психологической диагностике психических состояний лиц, переживших стрессовые события и коррекции стресса в прикладных условиях; </w:t>
      </w:r>
    </w:p>
    <w:p w:rsidR="00DF7181" w:rsidRPr="00785EBE" w:rsidRDefault="00DF7181" w:rsidP="00DF7181">
      <w:pPr>
        <w:widowControl/>
        <w:tabs>
          <w:tab w:val="clear" w:pos="788"/>
        </w:tabs>
        <w:suppressAutoHyphens w:val="0"/>
        <w:spacing w:line="240" w:lineRule="auto"/>
        <w:ind w:left="0" w:firstLine="720"/>
        <w:rPr>
          <w:kern w:val="0"/>
          <w:sz w:val="24"/>
          <w:szCs w:val="24"/>
          <w:lang w:eastAsia="ru-RU"/>
        </w:rPr>
      </w:pPr>
      <w:r w:rsidRPr="00785EBE">
        <w:rPr>
          <w:kern w:val="0"/>
          <w:sz w:val="24"/>
          <w:szCs w:val="24"/>
          <w:lang w:eastAsia="ru-RU"/>
        </w:rPr>
        <w:t xml:space="preserve">6. основных принципов и подходов к оказанию психологической помощи людям, имеющим травматический опыт. </w:t>
      </w:r>
    </w:p>
    <w:p w:rsidR="00DF7181" w:rsidRPr="003C0E55" w:rsidRDefault="00DF7181" w:rsidP="00DF7181">
      <w:pPr>
        <w:ind w:firstLine="527"/>
        <w:rPr>
          <w:sz w:val="24"/>
          <w:szCs w:val="24"/>
        </w:rPr>
      </w:pPr>
      <w:r w:rsidRPr="003C0E55">
        <w:rPr>
          <w:sz w:val="24"/>
          <w:szCs w:val="24"/>
        </w:rPr>
        <w:t xml:space="preserve">Дисциплина относится к обязательным дисциплинам </w:t>
      </w:r>
      <w:r>
        <w:rPr>
          <w:sz w:val="24"/>
          <w:szCs w:val="24"/>
        </w:rPr>
        <w:t xml:space="preserve">вариативной </w:t>
      </w:r>
      <w:r w:rsidRPr="003C0E55">
        <w:rPr>
          <w:sz w:val="24"/>
          <w:szCs w:val="24"/>
        </w:rPr>
        <w:t xml:space="preserve">части программы </w:t>
      </w:r>
      <w:r>
        <w:rPr>
          <w:sz w:val="24"/>
          <w:szCs w:val="24"/>
        </w:rPr>
        <w:t>специалитета</w:t>
      </w:r>
      <w:r w:rsidRPr="003C0E55">
        <w:rPr>
          <w:sz w:val="24"/>
          <w:szCs w:val="24"/>
        </w:rPr>
        <w:t>.</w:t>
      </w:r>
    </w:p>
    <w:p w:rsidR="00DF7181" w:rsidRPr="003C0E55" w:rsidRDefault="00DF7181" w:rsidP="00DF7181">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DF7181" w:rsidRPr="003C0E55" w:rsidRDefault="00DF7181" w:rsidP="00DF7181">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DF7181" w:rsidRPr="003C0E55" w:rsidRDefault="00DF7181" w:rsidP="00DF7181">
      <w:pPr>
        <w:spacing w:line="240" w:lineRule="auto"/>
        <w:ind w:firstLine="527"/>
        <w:rPr>
          <w:sz w:val="24"/>
          <w:szCs w:val="24"/>
        </w:rPr>
      </w:pPr>
      <w:r w:rsidRPr="003C0E55">
        <w:rPr>
          <w:sz w:val="24"/>
          <w:szCs w:val="24"/>
        </w:rPr>
        <w:t xml:space="preserve">Общая трудоемкость </w:t>
      </w:r>
      <w:r>
        <w:rPr>
          <w:sz w:val="24"/>
          <w:szCs w:val="24"/>
        </w:rPr>
        <w:t>освоения дисциплины 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 xml:space="preserve">ы, 108 </w:t>
      </w:r>
      <w:r w:rsidRPr="003C0E55">
        <w:rPr>
          <w:sz w:val="24"/>
          <w:szCs w:val="24"/>
        </w:rPr>
        <w:t>академических часа</w:t>
      </w:r>
      <w:r w:rsidRPr="003C0E55">
        <w:rPr>
          <w:i/>
          <w:color w:val="000000"/>
          <w:sz w:val="24"/>
          <w:szCs w:val="24"/>
        </w:rPr>
        <w:t xml:space="preserve"> (1 зачетная единица соответствует 36 академическим часам).</w:t>
      </w: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Style w:val="aa"/>
        <w:tblW w:w="9356" w:type="dxa"/>
        <w:tblInd w:w="-5" w:type="dxa"/>
        <w:tblLook w:val="04A0" w:firstRow="1" w:lastRow="0" w:firstColumn="1" w:lastColumn="0" w:noHBand="0" w:noVBand="1"/>
      </w:tblPr>
      <w:tblGrid>
        <w:gridCol w:w="693"/>
        <w:gridCol w:w="8663"/>
      </w:tblGrid>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Pr>
                <w:bCs/>
                <w:color w:val="000000"/>
                <w:sz w:val="24"/>
                <w:szCs w:val="24"/>
              </w:rPr>
              <w:t>Тема 1. История изучения стресса и общие представления о нем</w:t>
            </w:r>
          </w:p>
        </w:tc>
      </w:tr>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Pr>
                <w:bCs/>
                <w:color w:val="000000"/>
                <w:sz w:val="24"/>
                <w:szCs w:val="24"/>
              </w:rPr>
              <w:t>Тема 2. Нейрофизиологические механизмы стресса</w:t>
            </w:r>
          </w:p>
        </w:tc>
      </w:tr>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Pr>
                <w:bCs/>
                <w:color w:val="000000"/>
                <w:sz w:val="24"/>
                <w:szCs w:val="24"/>
              </w:rPr>
              <w:t>Тема 3. Классификация видов, динамика развития и признаки проявления стрессов</w:t>
            </w:r>
          </w:p>
        </w:tc>
      </w:tr>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Pr>
                <w:bCs/>
                <w:color w:val="000000"/>
                <w:sz w:val="24"/>
                <w:szCs w:val="24"/>
              </w:rPr>
              <w:t>Тема 4. Травматический стресс</w:t>
            </w:r>
          </w:p>
        </w:tc>
      </w:tr>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Pr>
                <w:bCs/>
                <w:color w:val="000000"/>
                <w:sz w:val="24"/>
                <w:szCs w:val="24"/>
              </w:rPr>
              <w:t>Тема 5. Диагностика и психотерапия стрессовых состояний</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DC4352" w:rsidRDefault="00987DEF" w:rsidP="00987DEF">
      <w:pPr>
        <w:tabs>
          <w:tab w:val="left" w:pos="748"/>
          <w:tab w:val="left" w:pos="828"/>
          <w:tab w:val="left" w:pos="3822"/>
        </w:tabs>
        <w:spacing w:line="240" w:lineRule="auto"/>
        <w:ind w:left="0" w:hanging="40"/>
        <w:jc w:val="center"/>
        <w:rPr>
          <w:b/>
          <w:sz w:val="24"/>
          <w:szCs w:val="24"/>
        </w:rPr>
      </w:pPr>
      <w:r w:rsidRPr="00DC4352">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DC4352">
        <w:rPr>
          <w:b/>
          <w:sz w:val="24"/>
          <w:szCs w:val="24"/>
        </w:rPr>
        <w:lastRenderedPageBreak/>
        <w:t xml:space="preserve">к рабочей программе </w:t>
      </w:r>
      <w:r w:rsidRPr="00DC4352">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DC4352" w:rsidP="00987DEF">
      <w:pPr>
        <w:widowControl/>
        <w:tabs>
          <w:tab w:val="clear" w:pos="788"/>
        </w:tabs>
        <w:spacing w:line="240" w:lineRule="auto"/>
        <w:ind w:left="0" w:firstLine="0"/>
        <w:jc w:val="center"/>
        <w:rPr>
          <w:bCs/>
          <w:kern w:val="0"/>
          <w:sz w:val="24"/>
          <w:szCs w:val="24"/>
          <w:lang w:eastAsia="ru-RU"/>
        </w:rPr>
      </w:pPr>
      <w:r w:rsidRPr="00DC4352">
        <w:rPr>
          <w:b/>
          <w:color w:val="000000"/>
          <w:kern w:val="0"/>
          <w:sz w:val="24"/>
          <w:szCs w:val="24"/>
          <w:lang w:eastAsia="ru-RU"/>
        </w:rPr>
        <w:t xml:space="preserve">Б1.В.03.08 </w:t>
      </w:r>
      <w:r w:rsidR="00DF7181">
        <w:rPr>
          <w:b/>
          <w:color w:val="000000"/>
          <w:kern w:val="0"/>
          <w:sz w:val="24"/>
          <w:szCs w:val="24"/>
          <w:lang w:eastAsia="ru-RU"/>
        </w:rPr>
        <w:t>РАССТРОЙСТВА САМОМОЗНАНИЯ</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732"/>
        <w:gridCol w:w="3923"/>
      </w:tblGrid>
      <w:tr w:rsidR="00DF7181" w:rsidRPr="00480491" w:rsidTr="00DF7181">
        <w:trPr>
          <w:trHeight w:val="866"/>
        </w:trPr>
        <w:tc>
          <w:tcPr>
            <w:tcW w:w="1701" w:type="dxa"/>
            <w:shd w:val="clear" w:color="auto" w:fill="auto"/>
          </w:tcPr>
          <w:p w:rsidR="00DF7181" w:rsidRPr="00DF7181" w:rsidRDefault="00DF7181" w:rsidP="00DF7181">
            <w:pPr>
              <w:spacing w:line="240" w:lineRule="auto"/>
              <w:jc w:val="center"/>
              <w:rPr>
                <w:i/>
                <w:iCs/>
                <w:color w:val="000000"/>
                <w:sz w:val="24"/>
                <w:szCs w:val="24"/>
              </w:rPr>
            </w:pPr>
            <w:r w:rsidRPr="00DF7181">
              <w:rPr>
                <w:color w:val="000000"/>
                <w:sz w:val="24"/>
                <w:szCs w:val="24"/>
              </w:rPr>
              <w:t>Индекс компетенции</w:t>
            </w:r>
          </w:p>
        </w:tc>
        <w:tc>
          <w:tcPr>
            <w:tcW w:w="3732" w:type="dxa"/>
            <w:shd w:val="clear" w:color="auto" w:fill="auto"/>
          </w:tcPr>
          <w:p w:rsidR="00DF7181" w:rsidRPr="00DF7181" w:rsidRDefault="00DF7181" w:rsidP="00DF7181">
            <w:pPr>
              <w:spacing w:line="240" w:lineRule="auto"/>
              <w:jc w:val="center"/>
              <w:rPr>
                <w:color w:val="00000A"/>
                <w:sz w:val="24"/>
                <w:szCs w:val="24"/>
              </w:rPr>
            </w:pPr>
            <w:r w:rsidRPr="00DF7181">
              <w:rPr>
                <w:color w:val="000000"/>
                <w:sz w:val="24"/>
                <w:szCs w:val="24"/>
              </w:rPr>
              <w:t xml:space="preserve">Содержание компетенции </w:t>
            </w:r>
          </w:p>
          <w:p w:rsidR="00DF7181" w:rsidRPr="00DF7181" w:rsidRDefault="00DF7181" w:rsidP="00DF7181">
            <w:pPr>
              <w:spacing w:line="240" w:lineRule="auto"/>
              <w:jc w:val="center"/>
              <w:rPr>
                <w:color w:val="00000A"/>
                <w:sz w:val="24"/>
                <w:szCs w:val="24"/>
              </w:rPr>
            </w:pPr>
            <w:r w:rsidRPr="00DF7181">
              <w:rPr>
                <w:color w:val="000000"/>
                <w:sz w:val="24"/>
                <w:szCs w:val="24"/>
              </w:rPr>
              <w:t>(или ее части)</w:t>
            </w:r>
          </w:p>
        </w:tc>
        <w:tc>
          <w:tcPr>
            <w:tcW w:w="3923" w:type="dxa"/>
          </w:tcPr>
          <w:p w:rsidR="00DF7181" w:rsidRPr="00061DCE" w:rsidRDefault="00DF7181" w:rsidP="00DF7181">
            <w:pPr>
              <w:widowControl/>
              <w:suppressAutoHyphens w:val="0"/>
              <w:spacing w:line="240" w:lineRule="auto"/>
              <w:ind w:left="0" w:firstLine="0"/>
              <w:jc w:val="center"/>
              <w:rPr>
                <w:color w:val="000000"/>
                <w:sz w:val="24"/>
                <w:szCs w:val="24"/>
                <w:lang w:eastAsia="ru-RU"/>
              </w:rPr>
            </w:pPr>
            <w:r w:rsidRPr="00061DCE">
              <w:rPr>
                <w:color w:val="000000"/>
                <w:sz w:val="24"/>
                <w:szCs w:val="24"/>
                <w:lang w:eastAsia="ru-RU"/>
              </w:rPr>
              <w:t xml:space="preserve">Индикаторы компетенций </w:t>
            </w:r>
          </w:p>
          <w:p w:rsidR="00DF7181" w:rsidRPr="00DF7181" w:rsidRDefault="00DF7181" w:rsidP="00DF7181">
            <w:pPr>
              <w:spacing w:line="240" w:lineRule="auto"/>
              <w:ind w:left="0" w:firstLine="0"/>
              <w:rPr>
                <w:color w:val="000000"/>
                <w:sz w:val="24"/>
                <w:szCs w:val="24"/>
              </w:rPr>
            </w:pPr>
            <w:r w:rsidRPr="00061DCE">
              <w:rPr>
                <w:color w:val="000000"/>
                <w:sz w:val="24"/>
                <w:szCs w:val="24"/>
                <w:lang w:eastAsia="ru-RU"/>
              </w:rPr>
              <w:t>(код и содержание)</w:t>
            </w:r>
          </w:p>
        </w:tc>
      </w:tr>
      <w:tr w:rsidR="00DF7181" w:rsidRPr="00480491" w:rsidTr="00DF7181">
        <w:trPr>
          <w:trHeight w:val="149"/>
        </w:trPr>
        <w:tc>
          <w:tcPr>
            <w:tcW w:w="1701" w:type="dxa"/>
            <w:shd w:val="clear" w:color="auto" w:fill="auto"/>
          </w:tcPr>
          <w:p w:rsidR="00DF7181" w:rsidRPr="00DF7181" w:rsidRDefault="00DF7181" w:rsidP="00DF7181">
            <w:pPr>
              <w:suppressLineNumbers/>
              <w:spacing w:line="240" w:lineRule="auto"/>
              <w:rPr>
                <w:sz w:val="24"/>
                <w:szCs w:val="24"/>
              </w:rPr>
            </w:pPr>
            <w:r w:rsidRPr="00DF7181">
              <w:rPr>
                <w:sz w:val="24"/>
                <w:szCs w:val="24"/>
              </w:rPr>
              <w:t>УК-1</w:t>
            </w:r>
          </w:p>
        </w:tc>
        <w:tc>
          <w:tcPr>
            <w:tcW w:w="3732" w:type="dxa"/>
            <w:shd w:val="clear" w:color="auto" w:fill="auto"/>
          </w:tcPr>
          <w:p w:rsidR="00DF7181" w:rsidRPr="00DF7181" w:rsidRDefault="00DF7181" w:rsidP="00DF7181">
            <w:pPr>
              <w:spacing w:line="240" w:lineRule="auto"/>
              <w:ind w:firstLine="0"/>
              <w:rPr>
                <w:sz w:val="24"/>
                <w:szCs w:val="24"/>
              </w:rPr>
            </w:pPr>
            <w:r w:rsidRPr="00DF7181">
              <w:rPr>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3923" w:type="dxa"/>
          </w:tcPr>
          <w:p w:rsidR="00DF7181" w:rsidRPr="00DF7181" w:rsidRDefault="00DF7181" w:rsidP="00DF7181">
            <w:pPr>
              <w:tabs>
                <w:tab w:val="left" w:pos="315"/>
              </w:tabs>
              <w:spacing w:line="240" w:lineRule="auto"/>
              <w:ind w:firstLine="0"/>
              <w:rPr>
                <w:sz w:val="24"/>
                <w:szCs w:val="24"/>
              </w:rPr>
            </w:pPr>
            <w:r w:rsidRPr="00DF7181">
              <w:rPr>
                <w:sz w:val="24"/>
                <w:szCs w:val="24"/>
              </w:rPr>
              <w:t>ИУК-1.1. Анализирует проблемную ситуацию как систему, выявляя ее составляющие и связи между ними.</w:t>
            </w:r>
          </w:p>
          <w:p w:rsidR="00DF7181" w:rsidRPr="00DF7181" w:rsidRDefault="00DF7181" w:rsidP="00DF7181">
            <w:pPr>
              <w:tabs>
                <w:tab w:val="left" w:pos="315"/>
              </w:tabs>
              <w:spacing w:line="240" w:lineRule="auto"/>
              <w:ind w:firstLine="0"/>
              <w:rPr>
                <w:sz w:val="24"/>
                <w:szCs w:val="24"/>
              </w:rPr>
            </w:pPr>
            <w:r w:rsidRPr="00DF7181">
              <w:rPr>
                <w:sz w:val="24"/>
                <w:szCs w:val="24"/>
              </w:rPr>
              <w:t>ИУК-1.2. Определяет пробелы в информации, необходимой для решения проблемной ситуации, и проектирует процессы по их устранению;</w:t>
            </w:r>
          </w:p>
          <w:p w:rsidR="00DF7181" w:rsidRPr="00DF7181" w:rsidRDefault="00DF7181" w:rsidP="00DF7181">
            <w:pPr>
              <w:tabs>
                <w:tab w:val="left" w:pos="315"/>
              </w:tabs>
              <w:spacing w:line="240" w:lineRule="auto"/>
              <w:ind w:firstLine="0"/>
              <w:rPr>
                <w:sz w:val="24"/>
                <w:szCs w:val="24"/>
              </w:rPr>
            </w:pPr>
            <w:r w:rsidRPr="00DF7181">
              <w:rPr>
                <w:sz w:val="24"/>
                <w:szCs w:val="24"/>
              </w:rPr>
              <w:t>ИУК-1.3. Критически оценивает надежность источников информации, работает с противоречивой и взаимодополняющей информацией из разных источников. ИУК-</w:t>
            </w:r>
            <w:r w:rsidRPr="00DF7181">
              <w:rPr>
                <w:sz w:val="24"/>
                <w:szCs w:val="24"/>
              </w:rPr>
              <w:softHyphen/>
              <w:t>1.4. Разрабатывает и содержательно аргументирует стратегию решения проблемной ситуации на основе системного и междисциплинарного подходов;</w:t>
            </w:r>
          </w:p>
          <w:p w:rsidR="00DF7181" w:rsidRPr="00DF7181" w:rsidRDefault="00DF7181" w:rsidP="00DF7181">
            <w:pPr>
              <w:tabs>
                <w:tab w:val="left" w:pos="315"/>
              </w:tabs>
              <w:spacing w:line="240" w:lineRule="auto"/>
              <w:ind w:firstLine="0"/>
              <w:rPr>
                <w:sz w:val="24"/>
                <w:szCs w:val="24"/>
              </w:rPr>
            </w:pPr>
            <w:r w:rsidRPr="00DF7181">
              <w:rPr>
                <w:sz w:val="24"/>
                <w:szCs w:val="24"/>
              </w:rPr>
              <w:t>ИУК-1.5. Анализ принимаемых решений: строит сценарии реализации стратегии, определяя возможные риски и предлагая пути их устранения</w:t>
            </w:r>
          </w:p>
        </w:tc>
      </w:tr>
      <w:tr w:rsidR="00DF7181" w:rsidRPr="00480491" w:rsidTr="00DF7181">
        <w:trPr>
          <w:trHeight w:val="496"/>
        </w:trPr>
        <w:tc>
          <w:tcPr>
            <w:tcW w:w="1701" w:type="dxa"/>
            <w:shd w:val="clear" w:color="auto" w:fill="auto"/>
          </w:tcPr>
          <w:p w:rsidR="00DF7181" w:rsidRPr="00DF7181" w:rsidRDefault="00DF7181" w:rsidP="00DF7181">
            <w:pPr>
              <w:spacing w:line="240" w:lineRule="auto"/>
              <w:rPr>
                <w:sz w:val="24"/>
                <w:szCs w:val="24"/>
              </w:rPr>
            </w:pPr>
            <w:r w:rsidRPr="00DF7181">
              <w:rPr>
                <w:sz w:val="24"/>
                <w:szCs w:val="24"/>
              </w:rPr>
              <w:t>ПК-4</w:t>
            </w:r>
          </w:p>
        </w:tc>
        <w:tc>
          <w:tcPr>
            <w:tcW w:w="3732" w:type="dxa"/>
            <w:shd w:val="clear" w:color="auto" w:fill="auto"/>
          </w:tcPr>
          <w:p w:rsidR="00DF7181" w:rsidRPr="00DF7181" w:rsidRDefault="00DF7181" w:rsidP="00DF7181">
            <w:pPr>
              <w:spacing w:line="240" w:lineRule="auto"/>
              <w:ind w:firstLine="0"/>
              <w:contextualSpacing/>
              <w:rPr>
                <w:sz w:val="24"/>
                <w:szCs w:val="24"/>
              </w:rPr>
            </w:pPr>
            <w:r w:rsidRPr="00DF7181">
              <w:rPr>
                <w:sz w:val="24"/>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3923" w:type="dxa"/>
          </w:tcPr>
          <w:p w:rsidR="00DF7181" w:rsidRPr="00DF7181" w:rsidRDefault="00DF7181" w:rsidP="00DF7181">
            <w:pPr>
              <w:spacing w:line="240" w:lineRule="auto"/>
              <w:ind w:firstLine="0"/>
              <w:rPr>
                <w:sz w:val="24"/>
                <w:szCs w:val="24"/>
              </w:rPr>
            </w:pPr>
            <w:r w:rsidRPr="00DF7181">
              <w:rPr>
                <w:sz w:val="24"/>
                <w:szCs w:val="24"/>
              </w:rPr>
              <w:t>ИПК-4.1. Знает теоретические основы и принципы</w:t>
            </w:r>
          </w:p>
          <w:p w:rsidR="00DF7181" w:rsidRPr="00DF7181" w:rsidRDefault="00DF7181" w:rsidP="00DF7181">
            <w:pPr>
              <w:spacing w:line="240" w:lineRule="auto"/>
              <w:rPr>
                <w:sz w:val="24"/>
                <w:szCs w:val="24"/>
              </w:rPr>
            </w:pPr>
            <w:r w:rsidRPr="00DF7181">
              <w:rPr>
                <w:sz w:val="24"/>
                <w:szCs w:val="24"/>
              </w:rPr>
              <w:t>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DF7181" w:rsidRPr="00DF7181" w:rsidRDefault="00DF7181" w:rsidP="00DF7181">
            <w:pPr>
              <w:spacing w:line="240" w:lineRule="auto"/>
              <w:ind w:firstLine="0"/>
              <w:rPr>
                <w:sz w:val="24"/>
                <w:szCs w:val="24"/>
              </w:rPr>
            </w:pPr>
            <w:r w:rsidRPr="00DF7181">
              <w:rPr>
                <w:sz w:val="24"/>
                <w:szCs w:val="24"/>
              </w:rPr>
              <w:t xml:space="preserve">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w:t>
            </w:r>
            <w:r w:rsidRPr="00DF7181">
              <w:rPr>
                <w:sz w:val="24"/>
                <w:szCs w:val="24"/>
              </w:rPr>
              <w:lastRenderedPageBreak/>
              <w:t>патологии;</w:t>
            </w:r>
          </w:p>
          <w:p w:rsidR="00DF7181" w:rsidRPr="00DF7181" w:rsidRDefault="00DF7181" w:rsidP="00DF7181">
            <w:pPr>
              <w:spacing w:line="240" w:lineRule="auto"/>
              <w:ind w:firstLine="0"/>
              <w:rPr>
                <w:sz w:val="24"/>
                <w:szCs w:val="24"/>
              </w:rPr>
            </w:pPr>
            <w:r w:rsidRPr="00DF7181">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p w:rsidR="00DF7181" w:rsidRPr="00DF7181" w:rsidRDefault="00DF7181" w:rsidP="00DF7181">
            <w:pPr>
              <w:spacing w:line="240" w:lineRule="auto"/>
              <w:ind w:firstLine="0"/>
              <w:rPr>
                <w:sz w:val="24"/>
                <w:szCs w:val="24"/>
              </w:rPr>
            </w:pPr>
            <w:r w:rsidRPr="00DF7181">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r w:rsidR="00DF7181" w:rsidRPr="00480491" w:rsidTr="00DF7181">
        <w:trPr>
          <w:trHeight w:val="346"/>
        </w:trPr>
        <w:tc>
          <w:tcPr>
            <w:tcW w:w="1701" w:type="dxa"/>
            <w:shd w:val="clear" w:color="auto" w:fill="auto"/>
          </w:tcPr>
          <w:p w:rsidR="00DF7181" w:rsidRPr="00DF7181" w:rsidRDefault="00DF7181" w:rsidP="00DF7181">
            <w:pPr>
              <w:suppressLineNumbers/>
              <w:spacing w:line="240" w:lineRule="auto"/>
              <w:jc w:val="center"/>
              <w:rPr>
                <w:sz w:val="24"/>
                <w:szCs w:val="24"/>
              </w:rPr>
            </w:pPr>
            <w:r w:rsidRPr="00DF7181">
              <w:rPr>
                <w:sz w:val="24"/>
                <w:szCs w:val="24"/>
              </w:rPr>
              <w:lastRenderedPageBreak/>
              <w:t>ПК-5</w:t>
            </w:r>
          </w:p>
        </w:tc>
        <w:tc>
          <w:tcPr>
            <w:tcW w:w="3732" w:type="dxa"/>
            <w:shd w:val="clear" w:color="auto" w:fill="auto"/>
          </w:tcPr>
          <w:p w:rsidR="00DF7181" w:rsidRPr="00DF7181" w:rsidRDefault="00DF7181" w:rsidP="00DF7181">
            <w:pPr>
              <w:spacing w:line="240" w:lineRule="auto"/>
              <w:ind w:firstLine="0"/>
              <w:contextualSpacing/>
              <w:rPr>
                <w:sz w:val="24"/>
                <w:szCs w:val="24"/>
              </w:rPr>
            </w:pPr>
            <w:r w:rsidRPr="00DF7181">
              <w:rPr>
                <w:color w:val="000000"/>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3923" w:type="dxa"/>
          </w:tcPr>
          <w:p w:rsidR="00DF7181" w:rsidRPr="00DF7181" w:rsidRDefault="00DF7181" w:rsidP="00DF7181">
            <w:pPr>
              <w:spacing w:line="240" w:lineRule="auto"/>
              <w:ind w:firstLine="0"/>
              <w:rPr>
                <w:sz w:val="24"/>
                <w:szCs w:val="24"/>
              </w:rPr>
            </w:pPr>
            <w:r w:rsidRPr="00DF7181">
              <w:rPr>
                <w:sz w:val="24"/>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DF7181" w:rsidRPr="00DF7181" w:rsidRDefault="00DF7181" w:rsidP="00DF7181">
            <w:pPr>
              <w:spacing w:line="240" w:lineRule="auto"/>
              <w:ind w:firstLine="0"/>
              <w:rPr>
                <w:sz w:val="24"/>
                <w:szCs w:val="24"/>
              </w:rPr>
            </w:pPr>
            <w:r w:rsidRPr="00DF7181">
              <w:rPr>
                <w:sz w:val="24"/>
                <w:szCs w:val="24"/>
              </w:rPr>
              <w:t>ИПК-5.2. Знает закономерности и</w:t>
            </w:r>
            <w:r>
              <w:rPr>
                <w:sz w:val="24"/>
                <w:szCs w:val="24"/>
              </w:rPr>
              <w:t xml:space="preserve"> </w:t>
            </w:r>
            <w:r w:rsidRPr="00DF7181">
              <w:rPr>
                <w:sz w:val="24"/>
                <w:szCs w:val="24"/>
              </w:rPr>
              <w:t>психологические механизмы возникновения и динамики патопсихологических расстройств, нарушений высших психических процессов и</w:t>
            </w:r>
            <w:r>
              <w:rPr>
                <w:sz w:val="24"/>
                <w:szCs w:val="24"/>
              </w:rPr>
              <w:t xml:space="preserve"> </w:t>
            </w:r>
            <w:r w:rsidRPr="00DF7181">
              <w:rPr>
                <w:sz w:val="24"/>
                <w:szCs w:val="24"/>
              </w:rPr>
              <w:t>свойств личности;</w:t>
            </w:r>
          </w:p>
          <w:p w:rsidR="00DF7181" w:rsidRPr="00DF7181" w:rsidRDefault="00DF7181" w:rsidP="00DF7181">
            <w:pPr>
              <w:spacing w:line="240" w:lineRule="auto"/>
              <w:ind w:firstLine="0"/>
              <w:rPr>
                <w:sz w:val="24"/>
                <w:szCs w:val="24"/>
              </w:rPr>
            </w:pPr>
            <w:r w:rsidRPr="00DF7181">
              <w:rPr>
                <w:sz w:val="24"/>
                <w:szCs w:val="24"/>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p w:rsidR="00DF7181" w:rsidRPr="00DF7181" w:rsidRDefault="00DF7181" w:rsidP="00DF7181">
            <w:pPr>
              <w:spacing w:line="240" w:lineRule="auto"/>
              <w:ind w:firstLine="0"/>
              <w:rPr>
                <w:sz w:val="24"/>
                <w:szCs w:val="24"/>
              </w:rPr>
            </w:pPr>
            <w:r w:rsidRPr="00DF7181">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DF7181" w:rsidRPr="00DF7181" w:rsidRDefault="00DF7181" w:rsidP="00DF7181">
            <w:pPr>
              <w:spacing w:line="240" w:lineRule="auto"/>
              <w:ind w:firstLine="0"/>
              <w:rPr>
                <w:sz w:val="24"/>
                <w:szCs w:val="24"/>
              </w:rPr>
            </w:pPr>
            <w:r w:rsidRPr="00DF7181">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p w:rsidR="00DF7181" w:rsidRPr="00DF7181" w:rsidRDefault="00DF7181" w:rsidP="00DF7181">
            <w:pPr>
              <w:spacing w:line="240" w:lineRule="auto"/>
              <w:ind w:firstLine="0"/>
              <w:rPr>
                <w:sz w:val="24"/>
                <w:szCs w:val="24"/>
              </w:rPr>
            </w:pPr>
            <w:r w:rsidRPr="00DF7181">
              <w:rPr>
                <w:sz w:val="24"/>
                <w:szCs w:val="24"/>
              </w:rPr>
              <w:t xml:space="preserve">ИПК-5.6.  Владеет навыками применения методов </w:t>
            </w:r>
            <w:r w:rsidRPr="00DF7181">
              <w:rPr>
                <w:sz w:val="24"/>
                <w:szCs w:val="24"/>
              </w:rPr>
              <w:lastRenderedPageBreak/>
              <w:t>психологической интервенции с позиций различных психотерапевтических подходов.</w:t>
            </w:r>
          </w:p>
        </w:tc>
      </w:tr>
    </w:tbl>
    <w:p w:rsidR="00987DEF" w:rsidRPr="003C0E55" w:rsidRDefault="00987DEF" w:rsidP="00987DEF">
      <w:pPr>
        <w:spacing w:line="240" w:lineRule="auto"/>
        <w:rPr>
          <w:color w:val="000000"/>
          <w:sz w:val="24"/>
          <w:szCs w:val="24"/>
        </w:rPr>
      </w:pPr>
    </w:p>
    <w:p w:rsidR="00DF7181" w:rsidRPr="00DF7181" w:rsidRDefault="00DF7181" w:rsidP="00DF7181">
      <w:pPr>
        <w:spacing w:line="240" w:lineRule="auto"/>
        <w:rPr>
          <w:sz w:val="24"/>
          <w:szCs w:val="24"/>
        </w:rPr>
      </w:pPr>
      <w:r w:rsidRPr="005B5614">
        <w:rPr>
          <w:b/>
          <w:bCs/>
          <w:sz w:val="24"/>
          <w:szCs w:val="24"/>
        </w:rPr>
        <w:t>2</w:t>
      </w:r>
      <w:r w:rsidRPr="00DF7181">
        <w:rPr>
          <w:b/>
          <w:bCs/>
          <w:sz w:val="24"/>
          <w:szCs w:val="24"/>
        </w:rPr>
        <w:t xml:space="preserve">. </w:t>
      </w:r>
      <w:r w:rsidRPr="00DF7181">
        <w:rPr>
          <w:b/>
          <w:bCs/>
          <w:caps/>
          <w:sz w:val="24"/>
          <w:szCs w:val="24"/>
        </w:rPr>
        <w:t>Место дисциплины в структуре ОП</w:t>
      </w:r>
      <w:r w:rsidRPr="00DF7181">
        <w:rPr>
          <w:b/>
          <w:bCs/>
          <w:sz w:val="24"/>
          <w:szCs w:val="24"/>
        </w:rPr>
        <w:t xml:space="preserve">: </w:t>
      </w:r>
    </w:p>
    <w:p w:rsidR="00DF7181" w:rsidRPr="00DF7181" w:rsidRDefault="00DF7181" w:rsidP="00DF7181">
      <w:pPr>
        <w:pStyle w:val="western"/>
        <w:spacing w:before="0" w:line="240" w:lineRule="auto"/>
        <w:ind w:firstLine="708"/>
        <w:rPr>
          <w:sz w:val="24"/>
          <w:szCs w:val="24"/>
        </w:rPr>
      </w:pPr>
      <w:r w:rsidRPr="00DF7181">
        <w:rPr>
          <w:bCs/>
          <w:sz w:val="24"/>
          <w:szCs w:val="24"/>
          <w:u w:val="single"/>
        </w:rPr>
        <w:t>Цель дисциплины</w:t>
      </w:r>
      <w:r w:rsidRPr="00DF7181">
        <w:rPr>
          <w:sz w:val="24"/>
          <w:szCs w:val="24"/>
        </w:rPr>
        <w:t>: сформировать у студентов научно-теоретическое представление о феномене самосознания и его нарушении у больных с пограничной патологией и хроническими соматическими заболеваниями</w:t>
      </w:r>
      <w:r w:rsidRPr="00DF7181">
        <w:rPr>
          <w:bCs/>
          <w:sz w:val="24"/>
          <w:szCs w:val="24"/>
        </w:rPr>
        <w:t>.</w:t>
      </w:r>
      <w:r w:rsidRPr="00DF7181">
        <w:rPr>
          <w:sz w:val="24"/>
          <w:szCs w:val="24"/>
        </w:rPr>
        <w:t xml:space="preserve"> </w:t>
      </w:r>
    </w:p>
    <w:p w:rsidR="00DF7181" w:rsidRPr="00DF7181" w:rsidRDefault="00DF7181" w:rsidP="00DF7181">
      <w:pPr>
        <w:spacing w:line="240" w:lineRule="auto"/>
        <w:ind w:firstLine="709"/>
        <w:rPr>
          <w:sz w:val="24"/>
          <w:szCs w:val="24"/>
        </w:rPr>
      </w:pPr>
      <w:r w:rsidRPr="00DF7181">
        <w:rPr>
          <w:bCs/>
          <w:sz w:val="24"/>
          <w:szCs w:val="24"/>
          <w:u w:val="single"/>
        </w:rPr>
        <w:t>Задачи дисциплины</w:t>
      </w:r>
      <w:r w:rsidRPr="00DF7181">
        <w:rPr>
          <w:sz w:val="24"/>
          <w:szCs w:val="24"/>
        </w:rPr>
        <w:t>:</w:t>
      </w:r>
    </w:p>
    <w:p w:rsidR="00DF7181" w:rsidRPr="00DF7181" w:rsidRDefault="00DF7181" w:rsidP="00DF7181">
      <w:pPr>
        <w:pStyle w:val="ab"/>
        <w:widowControl/>
        <w:numPr>
          <w:ilvl w:val="0"/>
          <w:numId w:val="5"/>
        </w:numPr>
        <w:tabs>
          <w:tab w:val="clear" w:pos="788"/>
        </w:tabs>
        <w:suppressAutoHyphens w:val="0"/>
        <w:spacing w:line="240" w:lineRule="auto"/>
        <w:rPr>
          <w:bCs/>
          <w:sz w:val="24"/>
          <w:szCs w:val="24"/>
        </w:rPr>
      </w:pPr>
      <w:r w:rsidRPr="00DF7181">
        <w:rPr>
          <w:bCs/>
          <w:sz w:val="24"/>
          <w:szCs w:val="24"/>
        </w:rPr>
        <w:t>изучение причин формирования пограничной структуры личности и расстройств самосознания;</w:t>
      </w:r>
    </w:p>
    <w:p w:rsidR="00DF7181" w:rsidRPr="00DF7181" w:rsidRDefault="00DF7181" w:rsidP="00DF7181">
      <w:pPr>
        <w:pStyle w:val="ab"/>
        <w:widowControl/>
        <w:numPr>
          <w:ilvl w:val="0"/>
          <w:numId w:val="5"/>
        </w:numPr>
        <w:tabs>
          <w:tab w:val="clear" w:pos="788"/>
        </w:tabs>
        <w:suppressAutoHyphens w:val="0"/>
        <w:spacing w:line="240" w:lineRule="auto"/>
        <w:rPr>
          <w:bCs/>
          <w:sz w:val="24"/>
          <w:szCs w:val="24"/>
        </w:rPr>
      </w:pPr>
      <w:r w:rsidRPr="00DF7181">
        <w:rPr>
          <w:bCs/>
          <w:sz w:val="24"/>
          <w:szCs w:val="24"/>
        </w:rPr>
        <w:t>изучение специфики самосознания при пограничных личностных расстройствах, соматических и психосоматических заболеваниях;</w:t>
      </w:r>
    </w:p>
    <w:p w:rsidR="00DF7181" w:rsidRPr="00DF7181" w:rsidRDefault="00DF7181" w:rsidP="00DF7181">
      <w:pPr>
        <w:pStyle w:val="ab"/>
        <w:widowControl/>
        <w:numPr>
          <w:ilvl w:val="0"/>
          <w:numId w:val="5"/>
        </w:numPr>
        <w:tabs>
          <w:tab w:val="clear" w:pos="788"/>
        </w:tabs>
        <w:suppressAutoHyphens w:val="0"/>
        <w:spacing w:line="240" w:lineRule="auto"/>
        <w:rPr>
          <w:bCs/>
          <w:sz w:val="24"/>
          <w:szCs w:val="24"/>
        </w:rPr>
      </w:pPr>
      <w:r w:rsidRPr="00DF7181">
        <w:rPr>
          <w:bCs/>
          <w:sz w:val="24"/>
          <w:szCs w:val="24"/>
        </w:rPr>
        <w:t xml:space="preserve">ознакомление с основными методами психологической диагностики различных аспектов самосознания; </w:t>
      </w:r>
    </w:p>
    <w:p w:rsidR="00DF7181" w:rsidRPr="00DF7181" w:rsidRDefault="00DF7181" w:rsidP="00DF7181">
      <w:pPr>
        <w:pStyle w:val="ab"/>
        <w:widowControl/>
        <w:numPr>
          <w:ilvl w:val="0"/>
          <w:numId w:val="5"/>
        </w:numPr>
        <w:shd w:val="clear" w:color="auto" w:fill="FFFFFF"/>
        <w:tabs>
          <w:tab w:val="clear" w:pos="788"/>
          <w:tab w:val="left" w:pos="2693"/>
        </w:tabs>
        <w:suppressAutoHyphens w:val="0"/>
        <w:spacing w:line="240" w:lineRule="auto"/>
        <w:rPr>
          <w:sz w:val="24"/>
          <w:szCs w:val="24"/>
        </w:rPr>
      </w:pPr>
      <w:r w:rsidRPr="00DF7181">
        <w:rPr>
          <w:spacing w:val="-2"/>
          <w:sz w:val="24"/>
          <w:szCs w:val="24"/>
        </w:rPr>
        <w:t xml:space="preserve">формирование навыка выбора стратегии </w:t>
      </w:r>
      <w:r w:rsidRPr="00DF7181">
        <w:rPr>
          <w:sz w:val="24"/>
          <w:szCs w:val="24"/>
        </w:rPr>
        <w:t>психопрофилактики, реабилитации, психотерапии и</w:t>
      </w:r>
      <w:r w:rsidRPr="00DF7181">
        <w:rPr>
          <w:spacing w:val="-4"/>
          <w:sz w:val="24"/>
          <w:szCs w:val="24"/>
        </w:rPr>
        <w:t xml:space="preserve"> психологической </w:t>
      </w:r>
      <w:r w:rsidRPr="00DF7181">
        <w:rPr>
          <w:spacing w:val="-5"/>
          <w:sz w:val="24"/>
          <w:szCs w:val="24"/>
        </w:rPr>
        <w:t>коррекции расстройств самосознания у пациентов разного возраста, и нозологической принадлежности.</w:t>
      </w:r>
    </w:p>
    <w:p w:rsidR="00DF7181" w:rsidRPr="00DF7181" w:rsidRDefault="00DF7181" w:rsidP="00DF7181">
      <w:pPr>
        <w:spacing w:line="240" w:lineRule="auto"/>
        <w:ind w:firstLine="527"/>
        <w:rPr>
          <w:sz w:val="24"/>
          <w:szCs w:val="24"/>
        </w:rPr>
      </w:pPr>
      <w:r w:rsidRPr="00DF7181">
        <w:rPr>
          <w:sz w:val="24"/>
          <w:szCs w:val="24"/>
        </w:rPr>
        <w:t>Дисциплина относится к обязательным дисциплинам вариативной части программы специалитета.</w:t>
      </w:r>
    </w:p>
    <w:p w:rsidR="00DF7181" w:rsidRPr="00DF7181" w:rsidRDefault="00DF7181" w:rsidP="00DF7181">
      <w:pPr>
        <w:spacing w:line="240" w:lineRule="auto"/>
        <w:ind w:firstLine="527"/>
        <w:rPr>
          <w:sz w:val="24"/>
          <w:szCs w:val="24"/>
        </w:rPr>
      </w:pPr>
      <w:r w:rsidRPr="00DF7181">
        <w:rPr>
          <w:rFonts w:eastAsia="TimesNewRoman"/>
          <w:sz w:val="24"/>
          <w:szCs w:val="24"/>
        </w:rPr>
        <w:t>Освоение дисциплины и сформированные при этом компетенции необходимы в последующей деятельности.</w:t>
      </w: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8512"/>
      </w:tblGrid>
      <w:tr w:rsidR="00DF7181" w:rsidRPr="00EC1B25" w:rsidTr="00DF7181">
        <w:trPr>
          <w:trHeight w:val="255"/>
        </w:trPr>
        <w:tc>
          <w:tcPr>
            <w:tcW w:w="844" w:type="dxa"/>
          </w:tcPr>
          <w:p w:rsidR="00DF7181" w:rsidRPr="00EC1B25" w:rsidRDefault="00DF7181" w:rsidP="00DF7181">
            <w:pPr>
              <w:spacing w:line="240" w:lineRule="auto"/>
              <w:rPr>
                <w:sz w:val="24"/>
                <w:szCs w:val="24"/>
              </w:rPr>
            </w:pPr>
            <w:r w:rsidRPr="00EC1B25">
              <w:rPr>
                <w:sz w:val="24"/>
                <w:szCs w:val="24"/>
              </w:rPr>
              <w:t>№ п/п</w:t>
            </w:r>
          </w:p>
        </w:tc>
        <w:tc>
          <w:tcPr>
            <w:tcW w:w="8512" w:type="dxa"/>
          </w:tcPr>
          <w:p w:rsidR="00DF7181" w:rsidRPr="00EC1B25" w:rsidRDefault="00DF7181" w:rsidP="00DF7181">
            <w:pPr>
              <w:spacing w:line="240" w:lineRule="auto"/>
              <w:rPr>
                <w:sz w:val="24"/>
                <w:szCs w:val="24"/>
              </w:rPr>
            </w:pPr>
            <w:r>
              <w:rPr>
                <w:sz w:val="24"/>
                <w:szCs w:val="24"/>
              </w:rPr>
              <w:t>Н</w:t>
            </w:r>
            <w:r w:rsidRPr="00EC1B25">
              <w:rPr>
                <w:sz w:val="24"/>
                <w:szCs w:val="24"/>
              </w:rPr>
              <w:t>аименование блока (раздела) дисциплины</w:t>
            </w:r>
          </w:p>
        </w:tc>
      </w:tr>
      <w:tr w:rsidR="00DF7181" w:rsidRPr="00EC1B25" w:rsidTr="00DF7181">
        <w:trPr>
          <w:trHeight w:val="346"/>
        </w:trPr>
        <w:tc>
          <w:tcPr>
            <w:tcW w:w="844" w:type="dxa"/>
          </w:tcPr>
          <w:p w:rsidR="00DF7181" w:rsidRPr="00EC1B25" w:rsidRDefault="00DF7181" w:rsidP="00DF7181">
            <w:pPr>
              <w:spacing w:line="360" w:lineRule="auto"/>
              <w:ind w:left="0" w:firstLine="0"/>
              <w:rPr>
                <w:sz w:val="24"/>
                <w:szCs w:val="24"/>
              </w:rPr>
            </w:pPr>
            <w:r w:rsidRPr="00EC1B25">
              <w:rPr>
                <w:sz w:val="24"/>
                <w:szCs w:val="24"/>
              </w:rPr>
              <w:t>1.</w:t>
            </w:r>
          </w:p>
        </w:tc>
        <w:tc>
          <w:tcPr>
            <w:tcW w:w="8512" w:type="dxa"/>
          </w:tcPr>
          <w:p w:rsidR="00DF7181" w:rsidRPr="00EC1B25" w:rsidRDefault="00DF7181" w:rsidP="00DF7181">
            <w:pPr>
              <w:spacing w:line="240" w:lineRule="auto"/>
              <w:ind w:left="0" w:right="125" w:firstLine="0"/>
              <w:rPr>
                <w:sz w:val="24"/>
                <w:szCs w:val="24"/>
              </w:rPr>
            </w:pPr>
            <w:r w:rsidRPr="00DF3323">
              <w:rPr>
                <w:sz w:val="24"/>
                <w:szCs w:val="24"/>
              </w:rPr>
              <w:t>Тема 1.  Соотношение центра Я и самосознания личности.</w:t>
            </w:r>
          </w:p>
        </w:tc>
      </w:tr>
      <w:tr w:rsidR="00DF7181" w:rsidRPr="00EC1B25" w:rsidTr="00DF7181">
        <w:trPr>
          <w:trHeight w:val="242"/>
        </w:trPr>
        <w:tc>
          <w:tcPr>
            <w:tcW w:w="844" w:type="dxa"/>
          </w:tcPr>
          <w:p w:rsidR="00DF7181" w:rsidRPr="00EC1B25" w:rsidRDefault="00DF7181" w:rsidP="00DF7181">
            <w:pPr>
              <w:spacing w:line="360" w:lineRule="auto"/>
              <w:ind w:left="0" w:firstLine="0"/>
              <w:rPr>
                <w:sz w:val="24"/>
                <w:szCs w:val="24"/>
              </w:rPr>
            </w:pPr>
            <w:r w:rsidRPr="00EC1B25">
              <w:rPr>
                <w:sz w:val="24"/>
                <w:szCs w:val="24"/>
              </w:rPr>
              <w:t>2.</w:t>
            </w:r>
          </w:p>
        </w:tc>
        <w:tc>
          <w:tcPr>
            <w:tcW w:w="8512" w:type="dxa"/>
          </w:tcPr>
          <w:p w:rsidR="00DF7181" w:rsidRPr="00EC1B25" w:rsidRDefault="00DF7181" w:rsidP="00DF7181">
            <w:pPr>
              <w:spacing w:line="240" w:lineRule="auto"/>
              <w:ind w:left="0" w:right="125" w:firstLine="0"/>
              <w:rPr>
                <w:sz w:val="24"/>
                <w:szCs w:val="24"/>
              </w:rPr>
            </w:pPr>
            <w:r w:rsidRPr="00DF3323">
              <w:rPr>
                <w:sz w:val="24"/>
                <w:szCs w:val="24"/>
              </w:rPr>
              <w:t>Тема 2.  Я-концепция как продукт самосознания.</w:t>
            </w:r>
          </w:p>
        </w:tc>
      </w:tr>
      <w:tr w:rsidR="00DF7181" w:rsidRPr="00EC1B25" w:rsidTr="00DF7181">
        <w:trPr>
          <w:trHeight w:val="379"/>
        </w:trPr>
        <w:tc>
          <w:tcPr>
            <w:tcW w:w="844" w:type="dxa"/>
          </w:tcPr>
          <w:p w:rsidR="00DF7181" w:rsidRPr="00EC1B25" w:rsidRDefault="00DF7181" w:rsidP="00DF7181">
            <w:pPr>
              <w:spacing w:line="360" w:lineRule="auto"/>
              <w:ind w:left="0" w:firstLine="0"/>
              <w:rPr>
                <w:sz w:val="24"/>
                <w:szCs w:val="24"/>
              </w:rPr>
            </w:pPr>
            <w:r>
              <w:rPr>
                <w:sz w:val="24"/>
                <w:szCs w:val="24"/>
              </w:rPr>
              <w:t>3.</w:t>
            </w:r>
          </w:p>
        </w:tc>
        <w:tc>
          <w:tcPr>
            <w:tcW w:w="8512" w:type="dxa"/>
          </w:tcPr>
          <w:p w:rsidR="00DF7181" w:rsidRPr="00EC1B25" w:rsidRDefault="00DF7181" w:rsidP="00DF7181">
            <w:pPr>
              <w:spacing w:line="240" w:lineRule="auto"/>
              <w:ind w:left="0" w:right="125" w:firstLine="0"/>
              <w:rPr>
                <w:sz w:val="24"/>
                <w:szCs w:val="24"/>
              </w:rPr>
            </w:pPr>
            <w:r w:rsidRPr="00DF3323">
              <w:rPr>
                <w:sz w:val="24"/>
                <w:szCs w:val="24"/>
              </w:rPr>
              <w:t>Тема 3.  Факторы формирования пограничной личностной структуры и особенностей самосознания.</w:t>
            </w:r>
          </w:p>
        </w:tc>
      </w:tr>
      <w:tr w:rsidR="00DF7181" w:rsidRPr="000553C5" w:rsidTr="00DF7181">
        <w:trPr>
          <w:trHeight w:val="266"/>
        </w:trPr>
        <w:tc>
          <w:tcPr>
            <w:tcW w:w="844" w:type="dxa"/>
          </w:tcPr>
          <w:p w:rsidR="00DF7181" w:rsidRPr="00EC1B25" w:rsidRDefault="00DF7181" w:rsidP="00DF7181">
            <w:pPr>
              <w:spacing w:line="360" w:lineRule="auto"/>
              <w:ind w:left="0" w:firstLine="0"/>
              <w:rPr>
                <w:sz w:val="24"/>
                <w:szCs w:val="24"/>
              </w:rPr>
            </w:pPr>
            <w:r>
              <w:rPr>
                <w:sz w:val="24"/>
                <w:szCs w:val="24"/>
              </w:rPr>
              <w:t>4.</w:t>
            </w:r>
          </w:p>
        </w:tc>
        <w:tc>
          <w:tcPr>
            <w:tcW w:w="8512" w:type="dxa"/>
          </w:tcPr>
          <w:p w:rsidR="00DF7181" w:rsidRPr="000553C5" w:rsidRDefault="00DF7181" w:rsidP="00DF7181">
            <w:pPr>
              <w:spacing w:line="240" w:lineRule="auto"/>
              <w:ind w:left="0" w:right="127" w:firstLine="0"/>
              <w:rPr>
                <w:sz w:val="24"/>
                <w:szCs w:val="24"/>
              </w:rPr>
            </w:pPr>
            <w:r w:rsidRPr="000553C5">
              <w:rPr>
                <w:sz w:val="24"/>
                <w:szCs w:val="24"/>
              </w:rPr>
              <w:t>Тема 4.  Особенности самосознания при пограничных состояниях личности.</w:t>
            </w:r>
          </w:p>
        </w:tc>
      </w:tr>
      <w:tr w:rsidR="00DF7181" w:rsidRPr="000553C5" w:rsidTr="00DF7181">
        <w:trPr>
          <w:trHeight w:val="562"/>
        </w:trPr>
        <w:tc>
          <w:tcPr>
            <w:tcW w:w="844" w:type="dxa"/>
          </w:tcPr>
          <w:p w:rsidR="00DF7181" w:rsidRPr="00EC1B25" w:rsidRDefault="00DF7181" w:rsidP="00DF7181">
            <w:pPr>
              <w:spacing w:line="360" w:lineRule="auto"/>
              <w:ind w:left="0" w:firstLine="0"/>
              <w:rPr>
                <w:sz w:val="24"/>
                <w:szCs w:val="24"/>
              </w:rPr>
            </w:pPr>
            <w:r>
              <w:rPr>
                <w:sz w:val="24"/>
                <w:szCs w:val="24"/>
              </w:rPr>
              <w:t>5.</w:t>
            </w:r>
          </w:p>
        </w:tc>
        <w:tc>
          <w:tcPr>
            <w:tcW w:w="8512" w:type="dxa"/>
          </w:tcPr>
          <w:p w:rsidR="00DF7181" w:rsidRPr="000553C5" w:rsidRDefault="00DF7181" w:rsidP="00DF7181">
            <w:pPr>
              <w:spacing w:line="240" w:lineRule="auto"/>
              <w:ind w:left="0" w:right="127" w:firstLine="0"/>
              <w:rPr>
                <w:sz w:val="24"/>
                <w:szCs w:val="24"/>
              </w:rPr>
            </w:pPr>
            <w:r w:rsidRPr="000553C5">
              <w:rPr>
                <w:sz w:val="24"/>
                <w:szCs w:val="24"/>
              </w:rPr>
              <w:t xml:space="preserve">Тема 5.  </w:t>
            </w:r>
            <w:r>
              <w:t xml:space="preserve"> </w:t>
            </w:r>
            <w:r w:rsidRPr="00210A08">
              <w:rPr>
                <w:sz w:val="24"/>
                <w:szCs w:val="24"/>
              </w:rPr>
              <w:t>Образ тела в структуре самосознания больных при соматических и психосоматических заболеваниях.</w:t>
            </w:r>
          </w:p>
        </w:tc>
      </w:tr>
      <w:tr w:rsidR="00DF7181" w:rsidRPr="000553C5" w:rsidTr="00DF7181">
        <w:trPr>
          <w:trHeight w:val="276"/>
        </w:trPr>
        <w:tc>
          <w:tcPr>
            <w:tcW w:w="844" w:type="dxa"/>
          </w:tcPr>
          <w:p w:rsidR="00DF7181" w:rsidRPr="00EC1B25" w:rsidRDefault="00DF7181" w:rsidP="00DF7181">
            <w:pPr>
              <w:spacing w:line="360" w:lineRule="auto"/>
              <w:ind w:left="0" w:firstLine="0"/>
              <w:rPr>
                <w:sz w:val="24"/>
                <w:szCs w:val="24"/>
              </w:rPr>
            </w:pPr>
            <w:r>
              <w:rPr>
                <w:sz w:val="24"/>
                <w:szCs w:val="24"/>
              </w:rPr>
              <w:t>6.</w:t>
            </w:r>
          </w:p>
        </w:tc>
        <w:tc>
          <w:tcPr>
            <w:tcW w:w="8512" w:type="dxa"/>
          </w:tcPr>
          <w:p w:rsidR="00DF7181" w:rsidRPr="000553C5" w:rsidRDefault="00DF7181" w:rsidP="00DF7181">
            <w:pPr>
              <w:spacing w:line="240" w:lineRule="auto"/>
              <w:ind w:left="0" w:firstLine="0"/>
              <w:rPr>
                <w:sz w:val="24"/>
                <w:szCs w:val="24"/>
              </w:rPr>
            </w:pPr>
            <w:r w:rsidRPr="000553C5">
              <w:rPr>
                <w:sz w:val="24"/>
                <w:szCs w:val="24"/>
              </w:rPr>
              <w:t>Тема 6. Методы психологической диагностики самосознания.</w:t>
            </w:r>
          </w:p>
        </w:tc>
      </w:tr>
      <w:tr w:rsidR="00DF7181" w:rsidRPr="000553C5" w:rsidTr="00DF7181">
        <w:trPr>
          <w:trHeight w:val="284"/>
        </w:trPr>
        <w:tc>
          <w:tcPr>
            <w:tcW w:w="844" w:type="dxa"/>
          </w:tcPr>
          <w:p w:rsidR="00DF7181" w:rsidRPr="00EC1B25" w:rsidRDefault="00DF7181" w:rsidP="00DF7181">
            <w:pPr>
              <w:spacing w:line="360" w:lineRule="auto"/>
              <w:ind w:left="0" w:firstLine="0"/>
              <w:rPr>
                <w:sz w:val="24"/>
                <w:szCs w:val="24"/>
              </w:rPr>
            </w:pPr>
            <w:r>
              <w:rPr>
                <w:sz w:val="24"/>
                <w:szCs w:val="24"/>
              </w:rPr>
              <w:t>7.</w:t>
            </w:r>
          </w:p>
        </w:tc>
        <w:tc>
          <w:tcPr>
            <w:tcW w:w="8512" w:type="dxa"/>
          </w:tcPr>
          <w:p w:rsidR="00DF7181" w:rsidRPr="000553C5" w:rsidRDefault="00DF7181" w:rsidP="00DF7181">
            <w:pPr>
              <w:spacing w:line="240" w:lineRule="auto"/>
              <w:ind w:left="0" w:firstLine="0"/>
              <w:rPr>
                <w:sz w:val="24"/>
                <w:szCs w:val="24"/>
              </w:rPr>
            </w:pPr>
            <w:r w:rsidRPr="000553C5">
              <w:rPr>
                <w:sz w:val="24"/>
                <w:szCs w:val="24"/>
              </w:rPr>
              <w:t>Тема 7.  Методы психологической коррекции самосознания.</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C50EE0" w:rsidRDefault="00987DEF" w:rsidP="00987DEF">
      <w:pPr>
        <w:tabs>
          <w:tab w:val="left" w:pos="748"/>
          <w:tab w:val="left" w:pos="828"/>
          <w:tab w:val="left" w:pos="3822"/>
        </w:tabs>
        <w:spacing w:line="240" w:lineRule="auto"/>
        <w:ind w:left="0" w:hanging="40"/>
        <w:jc w:val="center"/>
        <w:rPr>
          <w:b/>
          <w:sz w:val="24"/>
          <w:szCs w:val="24"/>
        </w:rPr>
      </w:pPr>
      <w:r w:rsidRPr="00C50EE0">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C50EE0">
        <w:rPr>
          <w:b/>
          <w:sz w:val="24"/>
          <w:szCs w:val="24"/>
        </w:rPr>
        <w:t xml:space="preserve">к рабочей программе </w:t>
      </w:r>
      <w:r w:rsidRPr="00C50EE0">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Default="00C50EE0" w:rsidP="00DF7181">
      <w:pPr>
        <w:widowControl/>
        <w:tabs>
          <w:tab w:val="clear" w:pos="788"/>
        </w:tabs>
        <w:spacing w:line="240" w:lineRule="auto"/>
        <w:ind w:left="0" w:firstLine="0"/>
        <w:jc w:val="center"/>
        <w:rPr>
          <w:b/>
          <w:color w:val="00000A"/>
          <w:sz w:val="24"/>
          <w:szCs w:val="24"/>
        </w:rPr>
      </w:pPr>
      <w:r w:rsidRPr="00C50EE0">
        <w:rPr>
          <w:b/>
          <w:color w:val="000000"/>
          <w:kern w:val="0"/>
          <w:sz w:val="24"/>
          <w:szCs w:val="24"/>
          <w:lang w:eastAsia="ru-RU"/>
        </w:rPr>
        <w:t xml:space="preserve">Б1.В.03.09 </w:t>
      </w:r>
      <w:r w:rsidR="00DF7181">
        <w:rPr>
          <w:b/>
          <w:color w:val="000000"/>
          <w:sz w:val="24"/>
          <w:szCs w:val="24"/>
        </w:rPr>
        <w:t>МЕТОДЫ ДЕТСКОЙ НЕЙРОПСИХОЛОГИИ</w:t>
      </w: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lastRenderedPageBreak/>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8" w:type="dxa"/>
        <w:tblLayout w:type="fixed"/>
        <w:tblCellMar>
          <w:left w:w="122" w:type="dxa"/>
        </w:tblCellMar>
        <w:tblLook w:val="0000" w:firstRow="0" w:lastRow="0" w:firstColumn="0" w:lastColumn="0" w:noHBand="0" w:noVBand="0"/>
      </w:tblPr>
      <w:tblGrid>
        <w:gridCol w:w="1843"/>
        <w:gridCol w:w="3402"/>
        <w:gridCol w:w="4111"/>
      </w:tblGrid>
      <w:tr w:rsidR="00DF7181" w:rsidRPr="003C0E55" w:rsidTr="00DF7181">
        <w:trPr>
          <w:trHeight w:val="858"/>
        </w:trPr>
        <w:tc>
          <w:tcPr>
            <w:tcW w:w="1843" w:type="dxa"/>
            <w:tcBorders>
              <w:top w:val="single" w:sz="12" w:space="0" w:color="00000A"/>
              <w:left w:val="single" w:sz="6" w:space="0" w:color="00000A"/>
              <w:bottom w:val="single" w:sz="6" w:space="0" w:color="00000A"/>
            </w:tcBorders>
            <w:shd w:val="clear" w:color="auto" w:fill="auto"/>
          </w:tcPr>
          <w:p w:rsidR="00DF7181" w:rsidRPr="003C0E55" w:rsidRDefault="00DF7181" w:rsidP="00DF718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402" w:type="dxa"/>
            <w:tcBorders>
              <w:top w:val="single" w:sz="12" w:space="0" w:color="00000A"/>
              <w:left w:val="single" w:sz="6" w:space="0" w:color="00000A"/>
              <w:bottom w:val="single" w:sz="6" w:space="0" w:color="00000A"/>
            </w:tcBorders>
            <w:shd w:val="clear" w:color="auto" w:fill="auto"/>
          </w:tcPr>
          <w:p w:rsidR="00DF7181" w:rsidRPr="003C0E55" w:rsidRDefault="00DF7181" w:rsidP="00DF718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DF7181" w:rsidRPr="003C0E55" w:rsidRDefault="00DF7181" w:rsidP="00DF7181">
            <w:pPr>
              <w:pStyle w:val="a6"/>
              <w:spacing w:line="240" w:lineRule="auto"/>
              <w:ind w:left="0" w:firstLine="0"/>
              <w:jc w:val="center"/>
              <w:rPr>
                <w:sz w:val="24"/>
                <w:szCs w:val="24"/>
              </w:rPr>
            </w:pPr>
            <w:r w:rsidRPr="003C0E55">
              <w:rPr>
                <w:color w:val="000000"/>
                <w:sz w:val="24"/>
                <w:szCs w:val="24"/>
              </w:rPr>
              <w:t>(или ее части)</w:t>
            </w:r>
          </w:p>
        </w:tc>
        <w:tc>
          <w:tcPr>
            <w:tcW w:w="4111" w:type="dxa"/>
            <w:tcBorders>
              <w:top w:val="single" w:sz="12" w:space="0" w:color="00000A"/>
              <w:left w:val="single" w:sz="6" w:space="0" w:color="00000A"/>
              <w:right w:val="single" w:sz="6" w:space="0" w:color="00000A"/>
            </w:tcBorders>
          </w:tcPr>
          <w:p w:rsidR="00DF7181" w:rsidRDefault="00DF7181" w:rsidP="00DF7181">
            <w:pPr>
              <w:pStyle w:val="a6"/>
              <w:spacing w:line="240" w:lineRule="auto"/>
              <w:ind w:left="0" w:firstLine="0"/>
              <w:jc w:val="center"/>
              <w:rPr>
                <w:color w:val="auto"/>
                <w:sz w:val="24"/>
                <w:szCs w:val="24"/>
              </w:rPr>
            </w:pPr>
            <w:r>
              <w:rPr>
                <w:color w:val="auto"/>
                <w:sz w:val="24"/>
                <w:szCs w:val="24"/>
              </w:rPr>
              <w:t xml:space="preserve">Индикаторы компетенций </w:t>
            </w:r>
          </w:p>
          <w:p w:rsidR="00DF7181" w:rsidRPr="007723E4" w:rsidRDefault="00DF7181" w:rsidP="00DF7181">
            <w:pPr>
              <w:pStyle w:val="a6"/>
              <w:spacing w:line="240" w:lineRule="auto"/>
              <w:ind w:left="0" w:firstLine="0"/>
              <w:jc w:val="center"/>
              <w:rPr>
                <w:color w:val="auto"/>
                <w:sz w:val="24"/>
                <w:szCs w:val="24"/>
              </w:rPr>
            </w:pPr>
            <w:r>
              <w:rPr>
                <w:color w:val="auto"/>
                <w:sz w:val="24"/>
                <w:szCs w:val="24"/>
              </w:rPr>
              <w:t>(код и содержание)</w:t>
            </w:r>
          </w:p>
        </w:tc>
      </w:tr>
      <w:tr w:rsidR="00DF7181" w:rsidRPr="003C0E55" w:rsidTr="00DF7181">
        <w:trPr>
          <w:trHeight w:val="2117"/>
        </w:trPr>
        <w:tc>
          <w:tcPr>
            <w:tcW w:w="1843" w:type="dxa"/>
            <w:tcBorders>
              <w:top w:val="single" w:sz="6" w:space="0" w:color="00000A"/>
              <w:left w:val="single" w:sz="6" w:space="0" w:color="00000A"/>
              <w:bottom w:val="single" w:sz="4" w:space="0" w:color="auto"/>
            </w:tcBorders>
            <w:shd w:val="clear" w:color="auto" w:fill="auto"/>
          </w:tcPr>
          <w:p w:rsidR="00DF7181" w:rsidRPr="003C0E55" w:rsidRDefault="00DF7181" w:rsidP="00DF7181">
            <w:pPr>
              <w:pStyle w:val="a9"/>
              <w:spacing w:line="240" w:lineRule="auto"/>
              <w:ind w:left="0" w:firstLine="0"/>
              <w:jc w:val="center"/>
              <w:rPr>
                <w:rFonts w:ascii="Times New Roman" w:hAnsi="Times New Roman" w:cs="Times New Roman"/>
                <w:sz w:val="24"/>
                <w:szCs w:val="24"/>
              </w:rPr>
            </w:pPr>
            <w:r>
              <w:rPr>
                <w:sz w:val="24"/>
                <w:szCs w:val="24"/>
              </w:rPr>
              <w:t>ПК</w:t>
            </w:r>
            <w:r w:rsidRPr="00A94FF0">
              <w:rPr>
                <w:sz w:val="24"/>
                <w:szCs w:val="24"/>
              </w:rPr>
              <w:t>-</w:t>
            </w:r>
            <w:r>
              <w:rPr>
                <w:sz w:val="24"/>
                <w:szCs w:val="24"/>
              </w:rPr>
              <w:t>3</w:t>
            </w:r>
          </w:p>
        </w:tc>
        <w:tc>
          <w:tcPr>
            <w:tcW w:w="3402" w:type="dxa"/>
            <w:tcBorders>
              <w:top w:val="single" w:sz="6" w:space="0" w:color="00000A"/>
              <w:left w:val="single" w:sz="6" w:space="0" w:color="00000A"/>
            </w:tcBorders>
            <w:shd w:val="clear" w:color="auto" w:fill="auto"/>
          </w:tcPr>
          <w:p w:rsidR="00DF7181" w:rsidRPr="003C0E55" w:rsidRDefault="00DF7181" w:rsidP="00DF7181">
            <w:pPr>
              <w:pStyle w:val="a9"/>
              <w:spacing w:line="240" w:lineRule="auto"/>
              <w:ind w:left="0" w:firstLine="0"/>
              <w:rPr>
                <w:rFonts w:ascii="Times New Roman" w:hAnsi="Times New Roman" w:cs="Times New Roman"/>
                <w:sz w:val="24"/>
                <w:szCs w:val="24"/>
              </w:rPr>
            </w:pPr>
            <w:r w:rsidRPr="006B3EB0">
              <w:rPr>
                <w:rFonts w:ascii="Times New Roman" w:hAnsi="Times New Roman" w:cs="Times New Roman"/>
                <w:sz w:val="24"/>
                <w:szCs w:val="24"/>
              </w:rPr>
              <w:t>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4111" w:type="dxa"/>
            <w:tcBorders>
              <w:top w:val="single" w:sz="6" w:space="0" w:color="00000A"/>
              <w:left w:val="single" w:sz="6" w:space="0" w:color="00000A"/>
              <w:right w:val="single" w:sz="6" w:space="0" w:color="00000A"/>
            </w:tcBorders>
          </w:tcPr>
          <w:p w:rsidR="00DF7181" w:rsidRPr="00A94FF0" w:rsidRDefault="00DF7181" w:rsidP="00DF7181">
            <w:pPr>
              <w:ind w:firstLine="0"/>
              <w:rPr>
                <w:sz w:val="24"/>
                <w:szCs w:val="24"/>
              </w:rPr>
            </w:pPr>
            <w:r w:rsidRPr="006B3EB0">
              <w:rPr>
                <w:bCs/>
                <w:sz w:val="24"/>
                <w:szCs w:val="24"/>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tc>
      </w:tr>
      <w:tr w:rsidR="00DF7181" w:rsidRPr="003C0E55" w:rsidTr="00DF7181">
        <w:trPr>
          <w:trHeight w:val="3306"/>
        </w:trPr>
        <w:tc>
          <w:tcPr>
            <w:tcW w:w="1843" w:type="dxa"/>
            <w:tcBorders>
              <w:top w:val="single" w:sz="4" w:space="0" w:color="auto"/>
              <w:left w:val="single" w:sz="6" w:space="0" w:color="00000A"/>
              <w:bottom w:val="single" w:sz="4" w:space="0" w:color="auto"/>
            </w:tcBorders>
            <w:shd w:val="clear" w:color="auto" w:fill="auto"/>
          </w:tcPr>
          <w:p w:rsidR="00DF7181" w:rsidRPr="003C0E55" w:rsidRDefault="00DF7181" w:rsidP="00DF7181">
            <w:pPr>
              <w:pStyle w:val="a9"/>
              <w:spacing w:line="240" w:lineRule="auto"/>
              <w:ind w:left="0" w:firstLine="0"/>
              <w:jc w:val="center"/>
              <w:rPr>
                <w:rFonts w:ascii="Times New Roman" w:hAnsi="Times New Roman" w:cs="Times New Roman"/>
                <w:sz w:val="24"/>
                <w:szCs w:val="24"/>
              </w:rPr>
            </w:pPr>
            <w:r>
              <w:rPr>
                <w:sz w:val="24"/>
                <w:szCs w:val="24"/>
              </w:rPr>
              <w:t>ПК-4</w:t>
            </w:r>
          </w:p>
        </w:tc>
        <w:tc>
          <w:tcPr>
            <w:tcW w:w="3402" w:type="dxa"/>
            <w:tcBorders>
              <w:top w:val="single" w:sz="6" w:space="0" w:color="00000A"/>
              <w:left w:val="single" w:sz="6" w:space="0" w:color="00000A"/>
              <w:bottom w:val="single" w:sz="4" w:space="0" w:color="auto"/>
            </w:tcBorders>
            <w:shd w:val="clear" w:color="auto" w:fill="auto"/>
          </w:tcPr>
          <w:p w:rsidR="00DF7181" w:rsidRPr="000A646C" w:rsidRDefault="00DF7181" w:rsidP="00DF7181">
            <w:pPr>
              <w:spacing w:line="240" w:lineRule="auto"/>
              <w:ind w:firstLine="0"/>
              <w:contextualSpacing/>
              <w:rPr>
                <w:sz w:val="24"/>
                <w:szCs w:val="24"/>
              </w:rPr>
            </w:pPr>
            <w:r w:rsidRPr="006B3EB0">
              <w:rPr>
                <w:color w:val="000000"/>
                <w:sz w:val="24"/>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111" w:type="dxa"/>
            <w:tcBorders>
              <w:top w:val="single" w:sz="6" w:space="0" w:color="00000A"/>
              <w:left w:val="single" w:sz="6" w:space="0" w:color="00000A"/>
              <w:bottom w:val="single" w:sz="4" w:space="0" w:color="auto"/>
              <w:right w:val="single" w:sz="6" w:space="0" w:color="00000A"/>
            </w:tcBorders>
          </w:tcPr>
          <w:p w:rsidR="00DF7181" w:rsidRPr="00A94FF0" w:rsidRDefault="00DF7181" w:rsidP="00DF7181">
            <w:pPr>
              <w:ind w:firstLine="0"/>
              <w:rPr>
                <w:sz w:val="24"/>
                <w:szCs w:val="24"/>
              </w:rPr>
            </w:pPr>
            <w:r w:rsidRPr="006B3EB0">
              <w:rPr>
                <w:bCs/>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bl>
    <w:p w:rsidR="00987DEF" w:rsidRPr="003C0E55" w:rsidRDefault="00987DEF" w:rsidP="00987DEF">
      <w:pPr>
        <w:spacing w:line="240" w:lineRule="auto"/>
        <w:rPr>
          <w:color w:val="000000"/>
          <w:sz w:val="24"/>
          <w:szCs w:val="24"/>
        </w:rPr>
      </w:pPr>
    </w:p>
    <w:p w:rsidR="00DF7181" w:rsidRPr="003C0E55" w:rsidRDefault="00DF7181" w:rsidP="00DF718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DF7181" w:rsidRPr="003C0E55" w:rsidRDefault="00DF7181" w:rsidP="00DF7181">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A94FF0">
        <w:rPr>
          <w:color w:val="000000"/>
          <w:sz w:val="24"/>
          <w:szCs w:val="24"/>
        </w:rPr>
        <w:t>подготовить выпускника, обладающего теоретическими и методологическими основами</w:t>
      </w:r>
      <w:r>
        <w:rPr>
          <w:color w:val="000000"/>
          <w:sz w:val="24"/>
          <w:szCs w:val="24"/>
        </w:rPr>
        <w:t xml:space="preserve"> нейропсихологии детского возраста</w:t>
      </w:r>
      <w:r w:rsidRPr="00A94FF0">
        <w:rPr>
          <w:color w:val="000000"/>
          <w:sz w:val="24"/>
          <w:szCs w:val="24"/>
        </w:rPr>
        <w:t>,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психодиагностических, психокоррекционных и реабилитационных мероприятий.</w:t>
      </w:r>
    </w:p>
    <w:p w:rsidR="00DF7181" w:rsidRPr="003C0E55" w:rsidRDefault="00DF7181" w:rsidP="00DF7181">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DF7181" w:rsidRPr="00FB01C6" w:rsidRDefault="00DF7181" w:rsidP="00DF7181">
      <w:pPr>
        <w:pStyle w:val="ab"/>
        <w:widowControl/>
        <w:numPr>
          <w:ilvl w:val="0"/>
          <w:numId w:val="2"/>
        </w:numPr>
        <w:tabs>
          <w:tab w:val="clear" w:pos="788"/>
        </w:tabs>
        <w:suppressAutoHyphens w:val="0"/>
        <w:spacing w:line="240" w:lineRule="auto"/>
        <w:contextualSpacing w:val="0"/>
        <w:rPr>
          <w:sz w:val="24"/>
          <w:szCs w:val="24"/>
        </w:rPr>
      </w:pPr>
      <w:r w:rsidRPr="00FB01C6">
        <w:rPr>
          <w:sz w:val="24"/>
          <w:szCs w:val="24"/>
        </w:rPr>
        <w:t xml:space="preserve">ознакомление с различными методами </w:t>
      </w:r>
      <w:r>
        <w:rPr>
          <w:sz w:val="24"/>
          <w:szCs w:val="24"/>
        </w:rPr>
        <w:t>детской нейропсихологии</w:t>
      </w:r>
      <w:r w:rsidRPr="00FB01C6">
        <w:rPr>
          <w:sz w:val="24"/>
          <w:szCs w:val="24"/>
        </w:rPr>
        <w:t xml:space="preserve"> на практике;</w:t>
      </w:r>
    </w:p>
    <w:p w:rsidR="00DF7181" w:rsidRPr="00FB01C6" w:rsidRDefault="00DF7181" w:rsidP="00DF7181">
      <w:pPr>
        <w:pStyle w:val="ab"/>
        <w:numPr>
          <w:ilvl w:val="0"/>
          <w:numId w:val="2"/>
        </w:numPr>
        <w:shd w:val="clear" w:color="auto" w:fill="FFFFFF"/>
        <w:tabs>
          <w:tab w:val="clear" w:pos="788"/>
          <w:tab w:val="left" w:pos="350"/>
          <w:tab w:val="left" w:pos="3581"/>
        </w:tabs>
        <w:suppressAutoHyphens w:val="0"/>
        <w:autoSpaceDE w:val="0"/>
        <w:autoSpaceDN w:val="0"/>
        <w:adjustRightInd w:val="0"/>
        <w:spacing w:line="240" w:lineRule="auto"/>
        <w:ind w:right="58"/>
        <w:contextualSpacing w:val="0"/>
        <w:rPr>
          <w:rStyle w:val="apple-converted-space"/>
          <w:sz w:val="24"/>
          <w:szCs w:val="24"/>
        </w:rPr>
      </w:pPr>
      <w:r w:rsidRPr="00FB01C6">
        <w:rPr>
          <w:sz w:val="24"/>
          <w:szCs w:val="24"/>
        </w:rPr>
        <w:t xml:space="preserve">формирование навыка </w:t>
      </w:r>
      <w:r w:rsidRPr="00FB01C6">
        <w:rPr>
          <w:spacing w:val="-1"/>
          <w:sz w:val="24"/>
          <w:szCs w:val="24"/>
        </w:rPr>
        <w:t xml:space="preserve">составления программы </w:t>
      </w:r>
      <w:r>
        <w:rPr>
          <w:spacing w:val="-3"/>
          <w:sz w:val="24"/>
          <w:szCs w:val="24"/>
        </w:rPr>
        <w:t>нейропсихологической</w:t>
      </w:r>
      <w:r w:rsidRPr="00FB01C6">
        <w:rPr>
          <w:spacing w:val="-3"/>
          <w:sz w:val="24"/>
          <w:szCs w:val="24"/>
        </w:rPr>
        <w:t xml:space="preserve"> </w:t>
      </w:r>
      <w:r>
        <w:rPr>
          <w:spacing w:val="-2"/>
          <w:sz w:val="24"/>
          <w:szCs w:val="24"/>
        </w:rPr>
        <w:t>диагностики детского возраста</w:t>
      </w:r>
      <w:r w:rsidRPr="00FB01C6">
        <w:rPr>
          <w:spacing w:val="-2"/>
          <w:sz w:val="24"/>
          <w:szCs w:val="24"/>
        </w:rPr>
        <w:t>;</w:t>
      </w:r>
    </w:p>
    <w:p w:rsidR="00DF7181" w:rsidRPr="00D264C1" w:rsidRDefault="00DF7181" w:rsidP="00DF7181">
      <w:pPr>
        <w:pStyle w:val="ab"/>
        <w:widowControl/>
        <w:numPr>
          <w:ilvl w:val="0"/>
          <w:numId w:val="2"/>
        </w:numPr>
        <w:shd w:val="clear" w:color="auto" w:fill="FFFFFF"/>
        <w:tabs>
          <w:tab w:val="clear" w:pos="788"/>
        </w:tabs>
        <w:suppressAutoHyphens w:val="0"/>
        <w:spacing w:line="240" w:lineRule="auto"/>
        <w:contextualSpacing w:val="0"/>
        <w:rPr>
          <w:sz w:val="24"/>
          <w:szCs w:val="24"/>
        </w:rPr>
      </w:pPr>
      <w:r w:rsidRPr="00FB01C6">
        <w:rPr>
          <w:sz w:val="24"/>
          <w:szCs w:val="24"/>
        </w:rPr>
        <w:t xml:space="preserve">формирование </w:t>
      </w:r>
      <w:r w:rsidRPr="00D264C1">
        <w:rPr>
          <w:sz w:val="24"/>
          <w:szCs w:val="24"/>
        </w:rPr>
        <w:t>навыка корректно сочетать методы психодиагностики, психотерапии и консультирования.</w:t>
      </w:r>
    </w:p>
    <w:p w:rsidR="00DF7181" w:rsidRPr="00D264C1" w:rsidRDefault="00DF7181" w:rsidP="00DF7181">
      <w:pPr>
        <w:ind w:left="0" w:firstLine="0"/>
        <w:rPr>
          <w:sz w:val="24"/>
          <w:szCs w:val="24"/>
        </w:rPr>
      </w:pPr>
      <w:r w:rsidRPr="00D264C1">
        <w:rPr>
          <w:sz w:val="24"/>
          <w:szCs w:val="24"/>
        </w:rPr>
        <w:tab/>
        <w:t>Дисциплина относится к вариативным дисциплинам базовой части программы специалитета.</w:t>
      </w:r>
    </w:p>
    <w:p w:rsidR="00DF7181" w:rsidRPr="00D264C1" w:rsidRDefault="00DF7181" w:rsidP="00DF7181">
      <w:pPr>
        <w:ind w:firstLine="527"/>
        <w:rPr>
          <w:sz w:val="24"/>
          <w:szCs w:val="24"/>
        </w:rPr>
      </w:pPr>
      <w:r w:rsidRPr="00D264C1">
        <w:rPr>
          <w:rFonts w:eastAsia="TimesNewRoman"/>
          <w:sz w:val="24"/>
          <w:szCs w:val="24"/>
        </w:rPr>
        <w:tab/>
        <w:t>Освоение дисциплины и сформированные при этом компетенции необходимы в последующей деятельности.</w:t>
      </w:r>
    </w:p>
    <w:p w:rsidR="00987DEF" w:rsidRDefault="00987DEF" w:rsidP="00987DEF">
      <w:pPr>
        <w:spacing w:line="240" w:lineRule="auto"/>
        <w:ind w:firstLine="527"/>
        <w:rPr>
          <w:rFonts w:eastAsia="TimesNewRoman"/>
          <w:sz w:val="24"/>
          <w:szCs w:val="24"/>
        </w:rPr>
      </w:pP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C50EE0">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C50EE0">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Style w:val="aa"/>
        <w:tblW w:w="9356" w:type="dxa"/>
        <w:tblInd w:w="-5" w:type="dxa"/>
        <w:tblLook w:val="04A0" w:firstRow="1" w:lastRow="0" w:firstColumn="1" w:lastColumn="0" w:noHBand="0" w:noVBand="1"/>
      </w:tblPr>
      <w:tblGrid>
        <w:gridCol w:w="693"/>
        <w:gridCol w:w="8663"/>
      </w:tblGrid>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sidRPr="00B10A92">
              <w:rPr>
                <w:bCs/>
                <w:color w:val="000000"/>
                <w:sz w:val="24"/>
                <w:szCs w:val="24"/>
              </w:rPr>
              <w:t>Введение. Общая характеристика детско</w:t>
            </w:r>
            <w:r>
              <w:rPr>
                <w:bCs/>
                <w:color w:val="000000"/>
                <w:sz w:val="24"/>
                <w:szCs w:val="24"/>
              </w:rPr>
              <w:t>й</w:t>
            </w:r>
            <w:r w:rsidRPr="00B10A92">
              <w:rPr>
                <w:bCs/>
                <w:color w:val="000000"/>
                <w:sz w:val="24"/>
                <w:szCs w:val="24"/>
              </w:rPr>
              <w:t xml:space="preserve"> не</w:t>
            </w:r>
            <w:r>
              <w:rPr>
                <w:bCs/>
                <w:color w:val="000000"/>
                <w:sz w:val="24"/>
                <w:szCs w:val="24"/>
              </w:rPr>
              <w:t>й</w:t>
            </w:r>
            <w:r w:rsidRPr="00B10A92">
              <w:rPr>
                <w:bCs/>
                <w:color w:val="000000"/>
                <w:sz w:val="24"/>
                <w:szCs w:val="24"/>
              </w:rPr>
              <w:t>ропсихологии</w:t>
            </w:r>
          </w:p>
        </w:tc>
      </w:tr>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sidRPr="00227797">
              <w:rPr>
                <w:bCs/>
                <w:color w:val="000000"/>
                <w:sz w:val="24"/>
                <w:szCs w:val="24"/>
              </w:rPr>
              <w:t>Нарушения и отклонения в развитии психических функций при органических поражениях мозга.</w:t>
            </w:r>
          </w:p>
        </w:tc>
      </w:tr>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sidRPr="00227797">
              <w:rPr>
                <w:bCs/>
                <w:color w:val="000000"/>
                <w:sz w:val="24"/>
                <w:szCs w:val="24"/>
              </w:rPr>
              <w:t>Резидуальные нарушения психических функций</w:t>
            </w:r>
          </w:p>
        </w:tc>
      </w:tr>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sidRPr="00227797">
              <w:rPr>
                <w:bCs/>
                <w:color w:val="000000"/>
                <w:sz w:val="24"/>
                <w:szCs w:val="24"/>
              </w:rPr>
              <w:t>Основные принципы дифференциально</w:t>
            </w:r>
            <w:r>
              <w:rPr>
                <w:bCs/>
                <w:color w:val="000000"/>
                <w:sz w:val="24"/>
                <w:szCs w:val="24"/>
              </w:rPr>
              <w:t>й</w:t>
            </w:r>
            <w:r w:rsidRPr="00227797">
              <w:rPr>
                <w:bCs/>
                <w:color w:val="000000"/>
                <w:sz w:val="24"/>
                <w:szCs w:val="24"/>
              </w:rPr>
              <w:t xml:space="preserve"> не</w:t>
            </w:r>
            <w:r>
              <w:rPr>
                <w:bCs/>
                <w:color w:val="000000"/>
                <w:sz w:val="24"/>
                <w:szCs w:val="24"/>
              </w:rPr>
              <w:t>й</w:t>
            </w:r>
            <w:r w:rsidRPr="00227797">
              <w:rPr>
                <w:bCs/>
                <w:color w:val="000000"/>
                <w:sz w:val="24"/>
                <w:szCs w:val="24"/>
              </w:rPr>
              <w:t>ропсихологии детского возраста.</w:t>
            </w:r>
          </w:p>
        </w:tc>
      </w:tr>
      <w:tr w:rsidR="00DF7181" w:rsidRPr="0053465B" w:rsidTr="00DF7181">
        <w:tc>
          <w:tcPr>
            <w:tcW w:w="693" w:type="dxa"/>
          </w:tcPr>
          <w:p w:rsidR="00DF7181" w:rsidRPr="0053465B" w:rsidRDefault="00DF7181" w:rsidP="00DF7181">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663" w:type="dxa"/>
          </w:tcPr>
          <w:p w:rsidR="00DF7181" w:rsidRPr="0053465B" w:rsidRDefault="00DF7181" w:rsidP="00DF7181">
            <w:pPr>
              <w:pStyle w:val="WW-"/>
              <w:tabs>
                <w:tab w:val="left" w:pos="3822"/>
              </w:tabs>
              <w:spacing w:line="240" w:lineRule="auto"/>
              <w:ind w:left="0" w:firstLine="0"/>
              <w:rPr>
                <w:bCs/>
                <w:color w:val="000000"/>
                <w:sz w:val="24"/>
                <w:szCs w:val="24"/>
              </w:rPr>
            </w:pPr>
            <w:r w:rsidRPr="00227797">
              <w:rPr>
                <w:bCs/>
                <w:color w:val="000000"/>
                <w:sz w:val="24"/>
                <w:szCs w:val="24"/>
              </w:rPr>
              <w:t>Значение не</w:t>
            </w:r>
            <w:r>
              <w:rPr>
                <w:bCs/>
                <w:color w:val="000000"/>
                <w:sz w:val="24"/>
                <w:szCs w:val="24"/>
              </w:rPr>
              <w:t>й</w:t>
            </w:r>
            <w:r w:rsidRPr="00227797">
              <w:rPr>
                <w:bCs/>
                <w:color w:val="000000"/>
                <w:sz w:val="24"/>
                <w:szCs w:val="24"/>
              </w:rPr>
              <w:t>ропсихологическо</w:t>
            </w:r>
            <w:r>
              <w:rPr>
                <w:bCs/>
                <w:color w:val="000000"/>
                <w:sz w:val="24"/>
                <w:szCs w:val="24"/>
              </w:rPr>
              <w:t>й</w:t>
            </w:r>
            <w:r w:rsidRPr="00227797">
              <w:rPr>
                <w:bCs/>
                <w:color w:val="000000"/>
                <w:sz w:val="24"/>
                <w:szCs w:val="24"/>
              </w:rPr>
              <w:t xml:space="preserve"> диагностики в профилактике и коррекции дете</w:t>
            </w:r>
            <w:r>
              <w:rPr>
                <w:bCs/>
                <w:color w:val="000000"/>
                <w:sz w:val="24"/>
                <w:szCs w:val="24"/>
              </w:rPr>
              <w:t xml:space="preserve">й </w:t>
            </w:r>
            <w:r w:rsidRPr="00227797">
              <w:rPr>
                <w:bCs/>
                <w:color w:val="000000"/>
                <w:sz w:val="24"/>
                <w:szCs w:val="24"/>
              </w:rPr>
              <w:t>и подростков.</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0956BC" w:rsidRDefault="00987DEF" w:rsidP="00987DEF">
      <w:pPr>
        <w:tabs>
          <w:tab w:val="left" w:pos="748"/>
          <w:tab w:val="left" w:pos="828"/>
          <w:tab w:val="left" w:pos="3822"/>
        </w:tabs>
        <w:spacing w:line="240" w:lineRule="auto"/>
        <w:ind w:left="0" w:hanging="40"/>
        <w:jc w:val="center"/>
        <w:rPr>
          <w:b/>
          <w:sz w:val="24"/>
          <w:szCs w:val="24"/>
        </w:rPr>
      </w:pPr>
      <w:r w:rsidRPr="000956BC">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0956BC">
        <w:rPr>
          <w:b/>
          <w:sz w:val="24"/>
          <w:szCs w:val="24"/>
        </w:rPr>
        <w:t xml:space="preserve">к рабочей программе </w:t>
      </w:r>
      <w:r w:rsidRPr="000956BC">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DF7181" w:rsidRDefault="000956BC" w:rsidP="00DF7181">
      <w:pPr>
        <w:tabs>
          <w:tab w:val="left" w:pos="708"/>
        </w:tabs>
        <w:spacing w:line="240" w:lineRule="auto"/>
        <w:jc w:val="center"/>
        <w:rPr>
          <w:b/>
          <w:color w:val="000000"/>
          <w:sz w:val="24"/>
          <w:szCs w:val="24"/>
        </w:rPr>
      </w:pPr>
      <w:r w:rsidRPr="000956BC">
        <w:rPr>
          <w:b/>
          <w:color w:val="000000"/>
          <w:kern w:val="0"/>
          <w:sz w:val="24"/>
          <w:szCs w:val="24"/>
          <w:lang w:eastAsia="ru-RU"/>
        </w:rPr>
        <w:t xml:space="preserve">Б1.В.03.10   </w:t>
      </w:r>
      <w:r w:rsidR="00DF7181">
        <w:rPr>
          <w:b/>
          <w:color w:val="000000"/>
          <w:sz w:val="24"/>
          <w:szCs w:val="24"/>
        </w:rPr>
        <w:t xml:space="preserve">ДИАГНОСТИКА И КОРРЕКЦИЯ АФФЕКТИВНЫХ РАССТРОЙСТВ </w:t>
      </w:r>
    </w:p>
    <w:p w:rsidR="00987DEF" w:rsidRPr="002C483D" w:rsidRDefault="00987DEF" w:rsidP="00987DEF">
      <w:pPr>
        <w:widowControl/>
        <w:tabs>
          <w:tab w:val="clear" w:pos="788"/>
        </w:tabs>
        <w:spacing w:line="240" w:lineRule="auto"/>
        <w:ind w:left="0" w:firstLine="0"/>
        <w:jc w:val="center"/>
        <w:rPr>
          <w:bCs/>
          <w:kern w:val="0"/>
          <w:sz w:val="24"/>
          <w:szCs w:val="24"/>
          <w:lang w:eastAsia="ru-RU"/>
        </w:rPr>
      </w:pP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63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34"/>
        <w:gridCol w:w="3544"/>
        <w:gridCol w:w="4961"/>
      </w:tblGrid>
      <w:tr w:rsidR="0075755C" w:rsidRPr="0015483F" w:rsidTr="005354D0">
        <w:trPr>
          <w:trHeight w:val="727"/>
        </w:trPr>
        <w:tc>
          <w:tcPr>
            <w:tcW w:w="1134" w:type="dxa"/>
            <w:shd w:val="clear" w:color="auto" w:fill="auto"/>
          </w:tcPr>
          <w:p w:rsidR="0075755C" w:rsidRPr="0075755C" w:rsidRDefault="0075755C" w:rsidP="0075755C">
            <w:pPr>
              <w:spacing w:line="240" w:lineRule="auto"/>
              <w:ind w:firstLine="0"/>
              <w:rPr>
                <w:i/>
                <w:iCs/>
                <w:color w:val="000000"/>
                <w:sz w:val="24"/>
                <w:szCs w:val="24"/>
              </w:rPr>
            </w:pPr>
            <w:r w:rsidRPr="0075755C">
              <w:rPr>
                <w:color w:val="000000"/>
                <w:sz w:val="24"/>
                <w:szCs w:val="24"/>
              </w:rPr>
              <w:t>Индекс компетенции</w:t>
            </w:r>
          </w:p>
        </w:tc>
        <w:tc>
          <w:tcPr>
            <w:tcW w:w="3544" w:type="dxa"/>
            <w:shd w:val="clear" w:color="auto" w:fill="auto"/>
          </w:tcPr>
          <w:p w:rsidR="0075755C" w:rsidRPr="0075755C" w:rsidRDefault="0075755C" w:rsidP="005354D0">
            <w:pPr>
              <w:spacing w:line="240" w:lineRule="auto"/>
              <w:jc w:val="center"/>
              <w:rPr>
                <w:color w:val="00000A"/>
                <w:sz w:val="24"/>
                <w:szCs w:val="24"/>
              </w:rPr>
            </w:pPr>
            <w:r w:rsidRPr="0075755C">
              <w:rPr>
                <w:color w:val="000000"/>
                <w:sz w:val="24"/>
                <w:szCs w:val="24"/>
              </w:rPr>
              <w:t xml:space="preserve">Содержание компетенции </w:t>
            </w:r>
          </w:p>
          <w:p w:rsidR="0075755C" w:rsidRPr="0075755C" w:rsidRDefault="0075755C" w:rsidP="005354D0">
            <w:pPr>
              <w:spacing w:line="240" w:lineRule="auto"/>
              <w:jc w:val="center"/>
              <w:rPr>
                <w:color w:val="00000A"/>
                <w:sz w:val="24"/>
                <w:szCs w:val="24"/>
              </w:rPr>
            </w:pPr>
            <w:r w:rsidRPr="0075755C">
              <w:rPr>
                <w:color w:val="000000"/>
                <w:sz w:val="24"/>
                <w:szCs w:val="24"/>
              </w:rPr>
              <w:t>(или ее части)</w:t>
            </w:r>
          </w:p>
        </w:tc>
        <w:tc>
          <w:tcPr>
            <w:tcW w:w="4961" w:type="dxa"/>
          </w:tcPr>
          <w:p w:rsidR="0075755C" w:rsidRPr="0075755C" w:rsidRDefault="0075755C" w:rsidP="005354D0">
            <w:pPr>
              <w:spacing w:line="240" w:lineRule="auto"/>
              <w:jc w:val="center"/>
              <w:rPr>
                <w:color w:val="000000"/>
                <w:sz w:val="24"/>
                <w:szCs w:val="24"/>
              </w:rPr>
            </w:pPr>
            <w:r w:rsidRPr="0075755C">
              <w:rPr>
                <w:kern w:val="2"/>
                <w:sz w:val="24"/>
                <w:szCs w:val="24"/>
                <w:lang w:eastAsia="en-US"/>
              </w:rPr>
              <w:t>Индикаторы компетенций (код и содержание)</w:t>
            </w:r>
          </w:p>
        </w:tc>
      </w:tr>
      <w:tr w:rsidR="0075755C" w:rsidRPr="0015483F" w:rsidTr="005354D0">
        <w:trPr>
          <w:trHeight w:val="823"/>
        </w:trPr>
        <w:tc>
          <w:tcPr>
            <w:tcW w:w="1134" w:type="dxa"/>
            <w:shd w:val="clear" w:color="auto" w:fill="auto"/>
          </w:tcPr>
          <w:p w:rsidR="0075755C" w:rsidRPr="0075755C" w:rsidRDefault="0075755C" w:rsidP="0075755C">
            <w:pPr>
              <w:suppressLineNumbers/>
              <w:spacing w:line="240" w:lineRule="auto"/>
              <w:ind w:firstLine="0"/>
              <w:rPr>
                <w:sz w:val="24"/>
                <w:szCs w:val="24"/>
              </w:rPr>
            </w:pPr>
            <w:r w:rsidRPr="0075755C">
              <w:rPr>
                <w:sz w:val="24"/>
                <w:szCs w:val="24"/>
              </w:rPr>
              <w:t>ПК-4</w:t>
            </w:r>
          </w:p>
        </w:tc>
        <w:tc>
          <w:tcPr>
            <w:tcW w:w="3544" w:type="dxa"/>
            <w:shd w:val="clear" w:color="auto" w:fill="auto"/>
          </w:tcPr>
          <w:p w:rsidR="0075755C" w:rsidRPr="0075755C" w:rsidRDefault="0075755C" w:rsidP="005354D0">
            <w:pPr>
              <w:pStyle w:val="23"/>
              <w:shd w:val="clear" w:color="auto" w:fill="auto"/>
              <w:spacing w:line="240" w:lineRule="auto"/>
              <w:jc w:val="both"/>
              <w:rPr>
                <w:szCs w:val="24"/>
              </w:rPr>
            </w:pPr>
            <w:r w:rsidRPr="0075755C">
              <w:rPr>
                <w:szCs w:val="24"/>
              </w:rPr>
              <w:t xml:space="preserve">ПК-4. 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961" w:type="dxa"/>
          </w:tcPr>
          <w:p w:rsidR="0075755C" w:rsidRPr="0075755C" w:rsidRDefault="0075755C" w:rsidP="0075755C">
            <w:pPr>
              <w:spacing w:line="240" w:lineRule="auto"/>
              <w:ind w:left="0" w:firstLine="0"/>
              <w:rPr>
                <w:sz w:val="24"/>
                <w:szCs w:val="24"/>
              </w:rPr>
            </w:pPr>
            <w:r w:rsidRPr="0075755C">
              <w:rPr>
                <w:sz w:val="24"/>
                <w:szCs w:val="24"/>
              </w:rPr>
              <w:t>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75755C" w:rsidRPr="0075755C" w:rsidRDefault="0075755C" w:rsidP="0075755C">
            <w:pPr>
              <w:ind w:left="0" w:firstLine="0"/>
              <w:rPr>
                <w:sz w:val="24"/>
                <w:szCs w:val="24"/>
              </w:rPr>
            </w:pPr>
            <w:r w:rsidRPr="0075755C">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p w:rsidR="0075755C" w:rsidRPr="0075755C" w:rsidRDefault="0075755C" w:rsidP="0075755C">
            <w:pPr>
              <w:ind w:left="0" w:firstLine="0"/>
              <w:rPr>
                <w:sz w:val="24"/>
                <w:szCs w:val="24"/>
              </w:rPr>
            </w:pPr>
            <w:r w:rsidRPr="0075755C">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p w:rsidR="0075755C" w:rsidRPr="0075755C" w:rsidRDefault="0075755C" w:rsidP="0075755C">
            <w:pPr>
              <w:spacing w:line="240" w:lineRule="auto"/>
              <w:ind w:left="0" w:firstLine="0"/>
              <w:rPr>
                <w:sz w:val="24"/>
                <w:szCs w:val="24"/>
              </w:rPr>
            </w:pPr>
            <w:r w:rsidRPr="0075755C">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r w:rsidR="0075755C" w:rsidRPr="0015483F" w:rsidTr="005354D0">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75755C" w:rsidRPr="0075755C" w:rsidRDefault="0075755C" w:rsidP="0075755C">
            <w:pPr>
              <w:suppressLineNumbers/>
              <w:spacing w:line="240" w:lineRule="auto"/>
              <w:ind w:firstLine="0"/>
              <w:rPr>
                <w:sz w:val="24"/>
                <w:szCs w:val="24"/>
              </w:rPr>
            </w:pPr>
            <w:r w:rsidRPr="0075755C">
              <w:rPr>
                <w:sz w:val="24"/>
                <w:szCs w:val="24"/>
              </w:rPr>
              <w:lastRenderedPageBreak/>
              <w:t>ПК-5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5755C" w:rsidRPr="0075755C" w:rsidRDefault="0075755C" w:rsidP="005354D0">
            <w:pPr>
              <w:pStyle w:val="23"/>
              <w:shd w:val="clear" w:color="auto" w:fill="auto"/>
              <w:spacing w:line="240" w:lineRule="auto"/>
              <w:jc w:val="both"/>
              <w:rPr>
                <w:szCs w:val="24"/>
              </w:rPr>
            </w:pPr>
            <w:r w:rsidRPr="0075755C">
              <w:rPr>
                <w:color w:val="000000"/>
                <w:szCs w:val="24"/>
              </w:rPr>
              <w:t>ПК-5. 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961" w:type="dxa"/>
            <w:tcBorders>
              <w:top w:val="single" w:sz="4" w:space="0" w:color="auto"/>
              <w:left w:val="single" w:sz="4" w:space="0" w:color="auto"/>
              <w:bottom w:val="single" w:sz="4" w:space="0" w:color="auto"/>
              <w:right w:val="single" w:sz="4" w:space="0" w:color="auto"/>
            </w:tcBorders>
          </w:tcPr>
          <w:p w:rsidR="0075755C" w:rsidRPr="0075755C" w:rsidRDefault="0075755C" w:rsidP="0075755C">
            <w:pPr>
              <w:spacing w:line="240" w:lineRule="auto"/>
              <w:ind w:left="0" w:firstLine="0"/>
              <w:rPr>
                <w:sz w:val="24"/>
                <w:szCs w:val="24"/>
              </w:rPr>
            </w:pPr>
            <w:r w:rsidRPr="0075755C">
              <w:rPr>
                <w:sz w:val="24"/>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75755C" w:rsidRPr="0075755C" w:rsidRDefault="0075755C" w:rsidP="0075755C">
            <w:pPr>
              <w:spacing w:line="240" w:lineRule="auto"/>
              <w:ind w:left="0" w:firstLine="0"/>
              <w:rPr>
                <w:sz w:val="24"/>
                <w:szCs w:val="24"/>
              </w:rPr>
            </w:pPr>
            <w:r w:rsidRPr="0075755C">
              <w:rPr>
                <w:sz w:val="24"/>
                <w:szCs w:val="24"/>
              </w:rPr>
              <w:t>ИПК-5.2. Знает закономерности и психологические механизмы возникновения и динамики патопсихологических расстройств, нарушений высших психических процессов и свойств личности;</w:t>
            </w:r>
          </w:p>
          <w:p w:rsidR="0075755C" w:rsidRPr="0075755C" w:rsidRDefault="0075755C" w:rsidP="0075755C">
            <w:pPr>
              <w:spacing w:line="240" w:lineRule="auto"/>
              <w:ind w:left="0" w:firstLine="0"/>
              <w:rPr>
                <w:sz w:val="24"/>
                <w:szCs w:val="24"/>
              </w:rPr>
            </w:pPr>
            <w:r w:rsidRPr="0075755C">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75755C" w:rsidRPr="0075755C" w:rsidRDefault="0075755C" w:rsidP="0075755C">
            <w:pPr>
              <w:spacing w:line="240" w:lineRule="auto"/>
              <w:ind w:left="0" w:firstLine="0"/>
              <w:rPr>
                <w:sz w:val="24"/>
                <w:szCs w:val="24"/>
              </w:rPr>
            </w:pPr>
            <w:r w:rsidRPr="0075755C">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p w:rsidR="0075755C" w:rsidRPr="0075755C" w:rsidRDefault="0075755C" w:rsidP="0075755C">
            <w:pPr>
              <w:spacing w:line="240" w:lineRule="auto"/>
              <w:ind w:left="0" w:firstLine="0"/>
              <w:rPr>
                <w:sz w:val="24"/>
                <w:szCs w:val="24"/>
              </w:rPr>
            </w:pPr>
            <w:r w:rsidRPr="0075755C">
              <w:rPr>
                <w:sz w:val="24"/>
                <w:szCs w:val="24"/>
              </w:rPr>
              <w:t>ИПК-5.6.  Владеет навыками применения методов психологической интервенции с позиций различных психотерапевтических подходов.</w:t>
            </w:r>
          </w:p>
        </w:tc>
      </w:tr>
      <w:tr w:rsidR="0075755C" w:rsidRPr="0015483F" w:rsidTr="005354D0">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75755C" w:rsidRPr="0075755C" w:rsidRDefault="0075755C" w:rsidP="0075755C">
            <w:pPr>
              <w:suppressLineNumbers/>
              <w:spacing w:line="240" w:lineRule="auto"/>
              <w:ind w:firstLine="0"/>
              <w:rPr>
                <w:sz w:val="24"/>
                <w:szCs w:val="24"/>
              </w:rPr>
            </w:pPr>
            <w:r w:rsidRPr="0075755C">
              <w:rPr>
                <w:sz w:val="24"/>
                <w:szCs w:val="24"/>
              </w:rPr>
              <w:t>ПК-10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5755C" w:rsidRPr="0075755C" w:rsidRDefault="0075755C" w:rsidP="005354D0">
            <w:pPr>
              <w:pStyle w:val="23"/>
              <w:shd w:val="clear" w:color="auto" w:fill="auto"/>
              <w:spacing w:line="240" w:lineRule="auto"/>
              <w:jc w:val="both"/>
              <w:rPr>
                <w:szCs w:val="24"/>
              </w:rPr>
            </w:pPr>
            <w:r w:rsidRPr="0075755C">
              <w:rPr>
                <w:szCs w:val="24"/>
              </w:rPr>
              <w:t>ПК-10. 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4961" w:type="dxa"/>
            <w:tcBorders>
              <w:top w:val="single" w:sz="4" w:space="0" w:color="auto"/>
              <w:left w:val="single" w:sz="4" w:space="0" w:color="auto"/>
              <w:bottom w:val="single" w:sz="4" w:space="0" w:color="auto"/>
              <w:right w:val="single" w:sz="4" w:space="0" w:color="auto"/>
            </w:tcBorders>
          </w:tcPr>
          <w:p w:rsidR="0075755C" w:rsidRPr="0075755C" w:rsidRDefault="0075755C" w:rsidP="0075755C">
            <w:pPr>
              <w:spacing w:line="240" w:lineRule="auto"/>
              <w:ind w:left="0" w:firstLine="0"/>
              <w:rPr>
                <w:sz w:val="24"/>
                <w:szCs w:val="24"/>
              </w:rPr>
            </w:pPr>
            <w:r w:rsidRPr="0075755C">
              <w:rPr>
                <w:sz w:val="24"/>
                <w:szCs w:val="24"/>
              </w:rPr>
              <w:t>ИПК-10.1. Владеет основными принципами организации мероприятий, направленных на формирование установки на здоровые образа жизни;</w:t>
            </w:r>
          </w:p>
          <w:p w:rsidR="0075755C" w:rsidRPr="0075755C" w:rsidRDefault="0075755C" w:rsidP="0075755C">
            <w:pPr>
              <w:spacing w:line="240" w:lineRule="auto"/>
              <w:ind w:left="0" w:firstLine="0"/>
              <w:rPr>
                <w:sz w:val="24"/>
                <w:szCs w:val="24"/>
              </w:rPr>
            </w:pPr>
            <w:r w:rsidRPr="0075755C">
              <w:rPr>
                <w:sz w:val="24"/>
                <w:szCs w:val="24"/>
              </w:rPr>
              <w:t>ИПК-10.2. Знает основные критерии и признаки гармоничного развития и владеет способами и технологиями коррекции дисгармоничного развития человека;</w:t>
            </w:r>
          </w:p>
          <w:p w:rsidR="0075755C" w:rsidRPr="0075755C" w:rsidRDefault="0075755C" w:rsidP="0075755C">
            <w:pPr>
              <w:spacing w:line="240" w:lineRule="auto"/>
              <w:ind w:left="0" w:firstLine="0"/>
              <w:rPr>
                <w:sz w:val="24"/>
                <w:szCs w:val="24"/>
              </w:rPr>
            </w:pPr>
            <w:r w:rsidRPr="0075755C">
              <w:rPr>
                <w:sz w:val="24"/>
                <w:szCs w:val="24"/>
              </w:rPr>
              <w:t xml:space="preserve">ИПК-10.3. Способен разрабатывать программы профилактики дезадаптационных нарушений, сохранения и повышения уровня психического здоровья; </w:t>
            </w:r>
          </w:p>
          <w:p w:rsidR="0075755C" w:rsidRPr="0075755C" w:rsidRDefault="0075755C" w:rsidP="0075755C">
            <w:pPr>
              <w:spacing w:line="240" w:lineRule="auto"/>
              <w:ind w:left="0" w:firstLine="0"/>
              <w:rPr>
                <w:sz w:val="24"/>
                <w:szCs w:val="24"/>
              </w:rPr>
            </w:pPr>
            <w:r w:rsidRPr="0075755C">
              <w:rPr>
                <w:sz w:val="24"/>
                <w:szCs w:val="24"/>
              </w:rPr>
              <w:t>ИПК-10.4. Способен осуществлять мероприятия, направленные на предупреждение дезадаптационных нарушений и психосоматических расстройств;</w:t>
            </w:r>
          </w:p>
          <w:p w:rsidR="0075755C" w:rsidRPr="0075755C" w:rsidRDefault="0075755C" w:rsidP="0075755C">
            <w:pPr>
              <w:spacing w:line="240" w:lineRule="auto"/>
              <w:ind w:left="0" w:firstLine="0"/>
              <w:rPr>
                <w:sz w:val="24"/>
                <w:szCs w:val="24"/>
              </w:rPr>
            </w:pPr>
            <w:r w:rsidRPr="0075755C">
              <w:rPr>
                <w:sz w:val="24"/>
                <w:szCs w:val="24"/>
              </w:rPr>
              <w:t>ИПК-10.5. Владеет навыками формирования у пациента (клиента) способности эффективного преодоления жизненных трудностей и рационального взаимодействия с окружающим миром.</w:t>
            </w:r>
          </w:p>
        </w:tc>
      </w:tr>
    </w:tbl>
    <w:p w:rsidR="00987DEF" w:rsidRPr="003C0E55" w:rsidRDefault="00987DEF" w:rsidP="00987DEF">
      <w:pPr>
        <w:spacing w:line="240" w:lineRule="auto"/>
        <w:rPr>
          <w:color w:val="000000"/>
          <w:sz w:val="24"/>
          <w:szCs w:val="24"/>
        </w:rPr>
      </w:pPr>
    </w:p>
    <w:p w:rsidR="0075755C" w:rsidRPr="0075755C" w:rsidRDefault="0075755C" w:rsidP="0075755C">
      <w:pPr>
        <w:spacing w:line="240" w:lineRule="auto"/>
        <w:rPr>
          <w:b/>
          <w:bCs/>
          <w:sz w:val="24"/>
          <w:szCs w:val="24"/>
        </w:rPr>
      </w:pPr>
      <w:r w:rsidRPr="0075755C">
        <w:rPr>
          <w:b/>
          <w:bCs/>
          <w:sz w:val="24"/>
          <w:szCs w:val="24"/>
        </w:rPr>
        <w:t xml:space="preserve">2. </w:t>
      </w:r>
      <w:r w:rsidRPr="0075755C">
        <w:rPr>
          <w:b/>
          <w:bCs/>
          <w:caps/>
          <w:sz w:val="24"/>
          <w:szCs w:val="24"/>
        </w:rPr>
        <w:t>Место дисциплины в структуре ОП</w:t>
      </w:r>
      <w:r w:rsidRPr="0075755C">
        <w:rPr>
          <w:b/>
          <w:bCs/>
          <w:sz w:val="24"/>
          <w:szCs w:val="24"/>
        </w:rPr>
        <w:t xml:space="preserve">: </w:t>
      </w:r>
    </w:p>
    <w:p w:rsidR="0075755C" w:rsidRPr="0075755C" w:rsidRDefault="0075755C" w:rsidP="0075755C">
      <w:pPr>
        <w:pStyle w:val="western"/>
        <w:spacing w:before="0" w:line="240" w:lineRule="auto"/>
        <w:ind w:firstLine="708"/>
        <w:rPr>
          <w:bCs/>
          <w:sz w:val="24"/>
          <w:szCs w:val="24"/>
        </w:rPr>
      </w:pPr>
      <w:r w:rsidRPr="0075755C">
        <w:rPr>
          <w:bCs/>
          <w:sz w:val="24"/>
          <w:szCs w:val="24"/>
          <w:u w:val="single"/>
        </w:rPr>
        <w:t>Цель дисциплины</w:t>
      </w:r>
      <w:r w:rsidRPr="0075755C">
        <w:rPr>
          <w:b/>
          <w:sz w:val="24"/>
          <w:szCs w:val="24"/>
        </w:rPr>
        <w:t>:</w:t>
      </w:r>
      <w:r w:rsidRPr="0075755C">
        <w:rPr>
          <w:sz w:val="24"/>
          <w:szCs w:val="24"/>
        </w:rPr>
        <w:t xml:space="preserve"> </w:t>
      </w:r>
      <w:r w:rsidRPr="0075755C">
        <w:rPr>
          <w:bCs/>
          <w:sz w:val="24"/>
          <w:szCs w:val="24"/>
        </w:rPr>
        <w:t xml:space="preserve">подготовить выпускника, обладающего теоретическими и методологическими знаниями в области диагностики и коррекции нарушений в эмоциональной сфере, способного выполнять свои обязанности по профилю предстоящей </w:t>
      </w:r>
      <w:r w:rsidRPr="0075755C">
        <w:rPr>
          <w:bCs/>
          <w:sz w:val="24"/>
          <w:szCs w:val="24"/>
        </w:rPr>
        <w:lastRenderedPageBreak/>
        <w:t>профессиональной деятельности, обладающего философско-психологической эрудицией и знанием основных методологических подходов при проведении патопсихологической диагностики, психокоррекционных и психотерапевтических мероприятий.</w:t>
      </w:r>
    </w:p>
    <w:p w:rsidR="0075755C" w:rsidRPr="0075755C" w:rsidRDefault="0075755C" w:rsidP="0075755C">
      <w:pPr>
        <w:spacing w:line="240" w:lineRule="auto"/>
        <w:ind w:firstLine="709"/>
        <w:rPr>
          <w:bCs/>
          <w:sz w:val="24"/>
          <w:szCs w:val="24"/>
          <w:u w:val="single"/>
        </w:rPr>
      </w:pPr>
    </w:p>
    <w:p w:rsidR="0075755C" w:rsidRPr="0075755C" w:rsidRDefault="0075755C" w:rsidP="0075755C">
      <w:pPr>
        <w:spacing w:line="240" w:lineRule="auto"/>
        <w:ind w:firstLine="709"/>
        <w:rPr>
          <w:bCs/>
          <w:sz w:val="24"/>
          <w:szCs w:val="24"/>
          <w:u w:val="single"/>
        </w:rPr>
      </w:pPr>
      <w:r w:rsidRPr="0075755C">
        <w:rPr>
          <w:bCs/>
          <w:sz w:val="24"/>
          <w:szCs w:val="24"/>
          <w:u w:val="single"/>
        </w:rPr>
        <w:t>Задачи дисциплины:</w:t>
      </w:r>
    </w:p>
    <w:p w:rsidR="0075755C" w:rsidRPr="0075755C" w:rsidRDefault="0075755C" w:rsidP="0075755C">
      <w:pPr>
        <w:widowControl/>
        <w:numPr>
          <w:ilvl w:val="0"/>
          <w:numId w:val="10"/>
        </w:numPr>
        <w:tabs>
          <w:tab w:val="clear" w:pos="788"/>
          <w:tab w:val="left" w:pos="993"/>
        </w:tabs>
        <w:suppressAutoHyphens w:val="0"/>
        <w:spacing w:line="240" w:lineRule="auto"/>
        <w:ind w:left="0" w:firstLine="709"/>
        <w:rPr>
          <w:bCs/>
          <w:sz w:val="24"/>
          <w:szCs w:val="24"/>
        </w:rPr>
      </w:pPr>
      <w:r w:rsidRPr="0075755C">
        <w:rPr>
          <w:bCs/>
          <w:sz w:val="24"/>
          <w:szCs w:val="24"/>
        </w:rPr>
        <w:t>формирование навыка системного подхода при освоении и применении современных методов клинико-психологического исследования для диагностики и коррекции эмоциональных нарушений;</w:t>
      </w:r>
    </w:p>
    <w:p w:rsidR="0075755C" w:rsidRPr="0075755C" w:rsidRDefault="0075755C" w:rsidP="0075755C">
      <w:pPr>
        <w:widowControl/>
        <w:numPr>
          <w:ilvl w:val="0"/>
          <w:numId w:val="10"/>
        </w:numPr>
        <w:tabs>
          <w:tab w:val="clear" w:pos="788"/>
          <w:tab w:val="left" w:pos="993"/>
        </w:tabs>
        <w:suppressAutoHyphens w:val="0"/>
        <w:spacing w:line="240" w:lineRule="auto"/>
        <w:ind w:left="0" w:firstLine="709"/>
        <w:rPr>
          <w:bCs/>
          <w:sz w:val="24"/>
          <w:szCs w:val="24"/>
        </w:rPr>
      </w:pPr>
      <w:r w:rsidRPr="0075755C">
        <w:rPr>
          <w:bCs/>
          <w:sz w:val="24"/>
          <w:szCs w:val="24"/>
        </w:rPr>
        <w:t>ознакомление с основными принципами и методологией планирования психокоррекционной деятельности.</w:t>
      </w:r>
    </w:p>
    <w:p w:rsidR="0075755C" w:rsidRPr="0075755C" w:rsidRDefault="0075755C" w:rsidP="0075755C">
      <w:pPr>
        <w:tabs>
          <w:tab w:val="left" w:pos="993"/>
        </w:tabs>
        <w:spacing w:line="240" w:lineRule="auto"/>
        <w:rPr>
          <w:bCs/>
          <w:sz w:val="24"/>
          <w:szCs w:val="24"/>
        </w:rPr>
      </w:pPr>
    </w:p>
    <w:p w:rsidR="0075755C" w:rsidRPr="0075755C" w:rsidRDefault="0075755C" w:rsidP="0075755C">
      <w:pPr>
        <w:spacing w:line="240" w:lineRule="auto"/>
        <w:ind w:firstLine="709"/>
        <w:rPr>
          <w:sz w:val="24"/>
          <w:szCs w:val="24"/>
        </w:rPr>
      </w:pPr>
      <w:r w:rsidRPr="0075755C">
        <w:rPr>
          <w:sz w:val="24"/>
          <w:szCs w:val="24"/>
        </w:rPr>
        <w:t>Курс «Диагностика и коррекция аффективных расстройств» является одной из составляющих профессионального образования при подготовке специалистов в сфере клинической психологии. Дисциплина входит в состав цикла С1.Б</w:t>
      </w:r>
      <w:r w:rsidRPr="0075755C">
        <w:rPr>
          <w:b/>
          <w:sz w:val="24"/>
          <w:szCs w:val="24"/>
        </w:rPr>
        <w:t xml:space="preserve"> </w:t>
      </w:r>
      <w:r w:rsidRPr="0075755C">
        <w:rPr>
          <w:sz w:val="24"/>
          <w:szCs w:val="24"/>
        </w:rPr>
        <w:t>дисциплины (модули) базовой части и является одной из обязательных дисциплин данного цикла учебного плана направления 37.05.01. Клиническая психология.</w:t>
      </w:r>
    </w:p>
    <w:p w:rsidR="0075755C" w:rsidRPr="0075755C" w:rsidRDefault="0075755C" w:rsidP="0075755C">
      <w:pPr>
        <w:spacing w:line="240" w:lineRule="auto"/>
        <w:ind w:firstLine="709"/>
        <w:rPr>
          <w:sz w:val="24"/>
          <w:szCs w:val="24"/>
        </w:rPr>
      </w:pPr>
      <w:r w:rsidRPr="0075755C">
        <w:rPr>
          <w:sz w:val="24"/>
          <w:szCs w:val="24"/>
        </w:rPr>
        <w:t>Предшествующими для изучения учебной дисциплины являются все дисциплины, предусмотренные ПООП по специальности (направление) подготовки – 37.05.01 Клиническая психология.</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E615B9" w:rsidRPr="006F79D3" w:rsidTr="005354D0">
        <w:trPr>
          <w:trHeight w:val="423"/>
        </w:trPr>
        <w:tc>
          <w:tcPr>
            <w:tcW w:w="993" w:type="dxa"/>
            <w:shd w:val="clear" w:color="auto" w:fill="auto"/>
          </w:tcPr>
          <w:p w:rsidR="00E615B9" w:rsidRPr="0041486A" w:rsidRDefault="00E615B9" w:rsidP="005354D0">
            <w:pPr>
              <w:spacing w:line="240" w:lineRule="auto"/>
              <w:rPr>
                <w:sz w:val="24"/>
                <w:szCs w:val="24"/>
              </w:rPr>
            </w:pPr>
            <w:r w:rsidRPr="0041486A">
              <w:rPr>
                <w:sz w:val="24"/>
                <w:szCs w:val="24"/>
              </w:rPr>
              <w:t>№ п/п</w:t>
            </w:r>
          </w:p>
        </w:tc>
        <w:tc>
          <w:tcPr>
            <w:tcW w:w="8363" w:type="dxa"/>
            <w:shd w:val="clear" w:color="auto" w:fill="auto"/>
          </w:tcPr>
          <w:p w:rsidR="00E615B9" w:rsidRPr="0041486A" w:rsidRDefault="00E615B9" w:rsidP="005354D0">
            <w:pPr>
              <w:spacing w:line="240" w:lineRule="auto"/>
              <w:rPr>
                <w:sz w:val="24"/>
                <w:szCs w:val="24"/>
              </w:rPr>
            </w:pPr>
            <w:r w:rsidRPr="0041486A">
              <w:rPr>
                <w:sz w:val="24"/>
                <w:szCs w:val="24"/>
              </w:rPr>
              <w:t>Наименование блока (раздела) дисциплины</w:t>
            </w:r>
          </w:p>
        </w:tc>
      </w:tr>
      <w:tr w:rsidR="00E615B9" w:rsidRPr="006F79D3" w:rsidTr="005354D0">
        <w:tc>
          <w:tcPr>
            <w:tcW w:w="993" w:type="dxa"/>
            <w:shd w:val="clear" w:color="auto" w:fill="auto"/>
            <w:vAlign w:val="center"/>
          </w:tcPr>
          <w:p w:rsidR="00E615B9" w:rsidRPr="006F79D3" w:rsidRDefault="00E615B9" w:rsidP="005354D0">
            <w:pPr>
              <w:spacing w:line="240" w:lineRule="auto"/>
              <w:rPr>
                <w:sz w:val="24"/>
                <w:szCs w:val="24"/>
              </w:rPr>
            </w:pPr>
            <w:r w:rsidRPr="006F79D3">
              <w:rPr>
                <w:sz w:val="24"/>
                <w:szCs w:val="24"/>
              </w:rPr>
              <w:t>1.</w:t>
            </w:r>
          </w:p>
        </w:tc>
        <w:tc>
          <w:tcPr>
            <w:tcW w:w="8363" w:type="dxa"/>
            <w:shd w:val="clear" w:color="auto" w:fill="auto"/>
            <w:vAlign w:val="center"/>
          </w:tcPr>
          <w:p w:rsidR="00E615B9" w:rsidRPr="009D5EC8" w:rsidRDefault="00E615B9" w:rsidP="005354D0">
            <w:pPr>
              <w:spacing w:line="240" w:lineRule="auto"/>
              <w:ind w:left="33" w:hanging="33"/>
              <w:rPr>
                <w:color w:val="000000"/>
                <w:sz w:val="24"/>
                <w:szCs w:val="24"/>
              </w:rPr>
            </w:pPr>
            <w:r>
              <w:rPr>
                <w:sz w:val="24"/>
                <w:szCs w:val="24"/>
              </w:rPr>
              <w:t xml:space="preserve">Тема 1 Теоретические основания анализа эмоциональных свойств и состояний. Теории эмоций и </w:t>
            </w:r>
            <w:r w:rsidRPr="0051658F">
              <w:rPr>
                <w:sz w:val="24"/>
                <w:szCs w:val="24"/>
              </w:rPr>
              <w:t>механизмы эмоциональных переживаний в разных теориях</w:t>
            </w:r>
            <w:r>
              <w:rPr>
                <w:sz w:val="24"/>
                <w:szCs w:val="24"/>
              </w:rPr>
              <w:t xml:space="preserve">, </w:t>
            </w:r>
            <w:r w:rsidRPr="0051658F">
              <w:rPr>
                <w:sz w:val="24"/>
                <w:szCs w:val="24"/>
              </w:rPr>
              <w:t xml:space="preserve">их практические и психотерапевтические следствия; теория Изарда (три компонента и два уровня); место эмоций в строении психики; </w:t>
            </w:r>
            <w:r>
              <w:rPr>
                <w:sz w:val="24"/>
                <w:szCs w:val="24"/>
              </w:rPr>
              <w:t xml:space="preserve">анализ эмоций конкретной индивидуальности (модель строения индивидуальности); </w:t>
            </w:r>
            <w:r w:rsidRPr="0051658F">
              <w:rPr>
                <w:sz w:val="24"/>
                <w:szCs w:val="24"/>
              </w:rPr>
              <w:t>нейрональное обеспечение эмоций (медиаторные системы, специфические и неспецифические спинальные пути, структуры головного мозга).</w:t>
            </w:r>
          </w:p>
        </w:tc>
      </w:tr>
      <w:tr w:rsidR="00E615B9" w:rsidRPr="006F79D3" w:rsidTr="005354D0">
        <w:tc>
          <w:tcPr>
            <w:tcW w:w="993" w:type="dxa"/>
            <w:shd w:val="clear" w:color="auto" w:fill="auto"/>
            <w:vAlign w:val="center"/>
          </w:tcPr>
          <w:p w:rsidR="00E615B9" w:rsidRPr="006F79D3" w:rsidRDefault="00E615B9" w:rsidP="005354D0">
            <w:pPr>
              <w:spacing w:line="240" w:lineRule="auto"/>
              <w:rPr>
                <w:sz w:val="24"/>
                <w:szCs w:val="24"/>
              </w:rPr>
            </w:pPr>
            <w:r w:rsidRPr="006F79D3">
              <w:rPr>
                <w:sz w:val="24"/>
                <w:szCs w:val="24"/>
              </w:rPr>
              <w:t>2.</w:t>
            </w:r>
          </w:p>
        </w:tc>
        <w:tc>
          <w:tcPr>
            <w:tcW w:w="8363" w:type="dxa"/>
            <w:shd w:val="clear" w:color="auto" w:fill="auto"/>
            <w:vAlign w:val="center"/>
          </w:tcPr>
          <w:p w:rsidR="00E615B9" w:rsidRPr="009D5EC8" w:rsidRDefault="00E615B9" w:rsidP="005354D0">
            <w:pPr>
              <w:spacing w:line="240" w:lineRule="auto"/>
              <w:ind w:left="33" w:hanging="33"/>
              <w:rPr>
                <w:color w:val="000000"/>
                <w:sz w:val="24"/>
                <w:szCs w:val="24"/>
              </w:rPr>
            </w:pPr>
            <w:r w:rsidRPr="0051658F">
              <w:rPr>
                <w:sz w:val="24"/>
                <w:szCs w:val="24"/>
              </w:rPr>
              <w:t xml:space="preserve">Тема 2 </w:t>
            </w:r>
            <w:r>
              <w:rPr>
                <w:sz w:val="24"/>
                <w:szCs w:val="24"/>
              </w:rPr>
              <w:t>Психологические нарушения и п</w:t>
            </w:r>
            <w:r w:rsidRPr="0051658F">
              <w:rPr>
                <w:sz w:val="24"/>
                <w:szCs w:val="24"/>
              </w:rPr>
              <w:t>сихопатология аффективной сферы человека</w:t>
            </w:r>
            <w:r>
              <w:rPr>
                <w:sz w:val="24"/>
                <w:szCs w:val="24"/>
              </w:rPr>
              <w:t>. Э</w:t>
            </w:r>
            <w:r w:rsidRPr="0051658F">
              <w:rPr>
                <w:sz w:val="24"/>
                <w:szCs w:val="24"/>
              </w:rPr>
              <w:t>ндогенные и психогенные аффективные расстройства</w:t>
            </w:r>
            <w:r>
              <w:rPr>
                <w:sz w:val="24"/>
                <w:szCs w:val="24"/>
              </w:rPr>
              <w:t>; диагностика аффективных расстройств в патопсихологии.</w:t>
            </w:r>
          </w:p>
        </w:tc>
      </w:tr>
      <w:tr w:rsidR="00E615B9" w:rsidRPr="006F79D3" w:rsidTr="005354D0">
        <w:tc>
          <w:tcPr>
            <w:tcW w:w="993" w:type="dxa"/>
            <w:shd w:val="clear" w:color="auto" w:fill="auto"/>
            <w:vAlign w:val="center"/>
          </w:tcPr>
          <w:p w:rsidR="00E615B9" w:rsidRPr="006F79D3" w:rsidRDefault="00E615B9" w:rsidP="005354D0">
            <w:pPr>
              <w:spacing w:line="240" w:lineRule="auto"/>
              <w:rPr>
                <w:sz w:val="24"/>
                <w:szCs w:val="24"/>
              </w:rPr>
            </w:pPr>
            <w:r w:rsidRPr="006F79D3">
              <w:rPr>
                <w:sz w:val="24"/>
                <w:szCs w:val="24"/>
              </w:rPr>
              <w:t>3.</w:t>
            </w:r>
          </w:p>
        </w:tc>
        <w:tc>
          <w:tcPr>
            <w:tcW w:w="8363" w:type="dxa"/>
            <w:shd w:val="clear" w:color="auto" w:fill="auto"/>
            <w:vAlign w:val="center"/>
          </w:tcPr>
          <w:p w:rsidR="00E615B9" w:rsidRPr="009D5EC8" w:rsidRDefault="00E615B9" w:rsidP="005354D0">
            <w:pPr>
              <w:spacing w:line="240" w:lineRule="auto"/>
              <w:rPr>
                <w:color w:val="000000"/>
                <w:sz w:val="24"/>
                <w:szCs w:val="24"/>
              </w:rPr>
            </w:pPr>
            <w:r w:rsidRPr="0051658F">
              <w:rPr>
                <w:sz w:val="24"/>
                <w:szCs w:val="24"/>
              </w:rPr>
              <w:t xml:space="preserve">Тема 3 </w:t>
            </w:r>
            <w:r>
              <w:rPr>
                <w:sz w:val="24"/>
                <w:szCs w:val="24"/>
              </w:rPr>
              <w:t>Диагностика и экспертиза эмоциональных расстройств и состояний. виды экспертной деятельности клинического психолога; диагностика расстройств эмоциональной сферы в экспертной деятельности.</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0956BC" w:rsidRDefault="00987DEF" w:rsidP="00987DEF">
      <w:pPr>
        <w:tabs>
          <w:tab w:val="left" w:pos="748"/>
          <w:tab w:val="left" w:pos="828"/>
          <w:tab w:val="left" w:pos="3822"/>
        </w:tabs>
        <w:spacing w:line="240" w:lineRule="auto"/>
        <w:ind w:left="0" w:hanging="40"/>
        <w:jc w:val="center"/>
        <w:rPr>
          <w:b/>
          <w:sz w:val="24"/>
          <w:szCs w:val="24"/>
        </w:rPr>
      </w:pPr>
      <w:r w:rsidRPr="000956BC">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0956BC">
        <w:rPr>
          <w:b/>
          <w:sz w:val="24"/>
          <w:szCs w:val="24"/>
        </w:rPr>
        <w:t xml:space="preserve">к рабочей программе </w:t>
      </w:r>
      <w:r w:rsidRPr="000956BC">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E615B9" w:rsidRPr="00BC1904" w:rsidRDefault="000956BC" w:rsidP="00E615B9">
      <w:pPr>
        <w:tabs>
          <w:tab w:val="left" w:pos="708"/>
        </w:tabs>
        <w:spacing w:line="240" w:lineRule="auto"/>
        <w:jc w:val="center"/>
        <w:rPr>
          <w:color w:val="000000"/>
          <w:sz w:val="24"/>
          <w:szCs w:val="24"/>
        </w:rPr>
      </w:pPr>
      <w:r w:rsidRPr="000956BC">
        <w:rPr>
          <w:b/>
          <w:color w:val="000000"/>
          <w:kern w:val="0"/>
          <w:sz w:val="24"/>
          <w:szCs w:val="24"/>
          <w:lang w:eastAsia="ru-RU"/>
        </w:rPr>
        <w:t xml:space="preserve">Б1.В.03.11 </w:t>
      </w:r>
      <w:r w:rsidR="00E615B9">
        <w:rPr>
          <w:b/>
          <w:color w:val="000000"/>
          <w:sz w:val="24"/>
          <w:szCs w:val="24"/>
        </w:rPr>
        <w:t xml:space="preserve">СПЕЦПРАКТИКУМ ПО МЕТОДАМ ЭКСПЕРТНОЙ ОЦЕНКИ В ПСИХОЛОГИИ </w:t>
      </w:r>
    </w:p>
    <w:p w:rsidR="00987DEF" w:rsidRPr="002C483D" w:rsidRDefault="00987DEF" w:rsidP="00987DEF">
      <w:pPr>
        <w:widowControl/>
        <w:tabs>
          <w:tab w:val="clear" w:pos="788"/>
        </w:tabs>
        <w:spacing w:line="240" w:lineRule="auto"/>
        <w:ind w:left="0" w:firstLine="0"/>
        <w:jc w:val="center"/>
        <w:rPr>
          <w:bCs/>
          <w:kern w:val="0"/>
          <w:sz w:val="24"/>
          <w:szCs w:val="24"/>
          <w:lang w:eastAsia="ru-RU"/>
        </w:rPr>
      </w:pP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63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34"/>
        <w:gridCol w:w="3544"/>
        <w:gridCol w:w="4961"/>
      </w:tblGrid>
      <w:tr w:rsidR="00E615B9" w:rsidRPr="0015483F" w:rsidTr="005354D0">
        <w:trPr>
          <w:trHeight w:val="727"/>
        </w:trPr>
        <w:tc>
          <w:tcPr>
            <w:tcW w:w="1134" w:type="dxa"/>
            <w:shd w:val="clear" w:color="auto" w:fill="auto"/>
          </w:tcPr>
          <w:p w:rsidR="00E615B9" w:rsidRPr="0015483F" w:rsidRDefault="00E615B9" w:rsidP="00E615B9">
            <w:pPr>
              <w:spacing w:line="240" w:lineRule="auto"/>
              <w:ind w:firstLine="0"/>
              <w:rPr>
                <w:i/>
                <w:iCs/>
                <w:color w:val="000000"/>
                <w:sz w:val="24"/>
                <w:szCs w:val="24"/>
              </w:rPr>
            </w:pPr>
            <w:r w:rsidRPr="0015483F">
              <w:rPr>
                <w:color w:val="000000"/>
                <w:sz w:val="24"/>
                <w:szCs w:val="24"/>
              </w:rPr>
              <w:t>Индекс компетенции</w:t>
            </w:r>
          </w:p>
        </w:tc>
        <w:tc>
          <w:tcPr>
            <w:tcW w:w="3544" w:type="dxa"/>
            <w:shd w:val="clear" w:color="auto" w:fill="auto"/>
          </w:tcPr>
          <w:p w:rsidR="00E615B9" w:rsidRPr="0015483F" w:rsidRDefault="00E615B9" w:rsidP="005354D0">
            <w:pPr>
              <w:spacing w:line="240" w:lineRule="auto"/>
              <w:jc w:val="center"/>
              <w:rPr>
                <w:color w:val="00000A"/>
                <w:sz w:val="24"/>
                <w:szCs w:val="24"/>
              </w:rPr>
            </w:pPr>
            <w:r w:rsidRPr="0015483F">
              <w:rPr>
                <w:color w:val="000000"/>
                <w:sz w:val="24"/>
                <w:szCs w:val="24"/>
              </w:rPr>
              <w:t xml:space="preserve">Содержание компетенции </w:t>
            </w:r>
          </w:p>
          <w:p w:rsidR="00E615B9" w:rsidRPr="0015483F" w:rsidRDefault="00E615B9" w:rsidP="005354D0">
            <w:pPr>
              <w:spacing w:line="240" w:lineRule="auto"/>
              <w:jc w:val="center"/>
              <w:rPr>
                <w:color w:val="00000A"/>
                <w:sz w:val="24"/>
                <w:szCs w:val="24"/>
              </w:rPr>
            </w:pPr>
            <w:r w:rsidRPr="0015483F">
              <w:rPr>
                <w:color w:val="000000"/>
                <w:sz w:val="24"/>
                <w:szCs w:val="24"/>
              </w:rPr>
              <w:t>(или ее части)</w:t>
            </w:r>
          </w:p>
        </w:tc>
        <w:tc>
          <w:tcPr>
            <w:tcW w:w="4961" w:type="dxa"/>
          </w:tcPr>
          <w:p w:rsidR="00E615B9" w:rsidRPr="0015483F" w:rsidRDefault="00E615B9" w:rsidP="005354D0">
            <w:pPr>
              <w:spacing w:line="240" w:lineRule="auto"/>
              <w:jc w:val="center"/>
              <w:rPr>
                <w:color w:val="000000"/>
                <w:sz w:val="24"/>
                <w:szCs w:val="24"/>
              </w:rPr>
            </w:pPr>
            <w:r w:rsidRPr="0015483F">
              <w:rPr>
                <w:kern w:val="2"/>
                <w:sz w:val="24"/>
                <w:szCs w:val="24"/>
                <w:lang w:eastAsia="en-US"/>
              </w:rPr>
              <w:t>Индикаторы компетенций (код и содержание)</w:t>
            </w:r>
          </w:p>
        </w:tc>
      </w:tr>
      <w:tr w:rsidR="00E615B9" w:rsidRPr="0015483F" w:rsidTr="005354D0">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E615B9" w:rsidRPr="00B504E9" w:rsidRDefault="00E615B9" w:rsidP="00E615B9">
            <w:pPr>
              <w:suppressLineNumbers/>
              <w:spacing w:line="240" w:lineRule="auto"/>
              <w:ind w:left="0" w:firstLine="0"/>
              <w:rPr>
                <w:sz w:val="24"/>
                <w:szCs w:val="24"/>
              </w:rPr>
            </w:pPr>
            <w:r>
              <w:rPr>
                <w:sz w:val="24"/>
                <w:szCs w:val="24"/>
              </w:rPr>
              <w:t>ПК-3</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615B9" w:rsidRPr="00C22FFF" w:rsidRDefault="00E615B9" w:rsidP="005354D0">
            <w:pPr>
              <w:pStyle w:val="23"/>
              <w:shd w:val="clear" w:color="auto" w:fill="auto"/>
              <w:spacing w:line="240" w:lineRule="auto"/>
              <w:jc w:val="both"/>
              <w:rPr>
                <w:szCs w:val="24"/>
              </w:rPr>
            </w:pPr>
            <w:r w:rsidRPr="00C22FFF">
              <w:rPr>
                <w:szCs w:val="24"/>
              </w:rPr>
              <w:t>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4961" w:type="dxa"/>
            <w:tcBorders>
              <w:top w:val="single" w:sz="4" w:space="0" w:color="auto"/>
              <w:left w:val="single" w:sz="4" w:space="0" w:color="auto"/>
              <w:bottom w:val="single" w:sz="4" w:space="0" w:color="auto"/>
              <w:right w:val="single" w:sz="4" w:space="0" w:color="auto"/>
            </w:tcBorders>
          </w:tcPr>
          <w:p w:rsidR="00E615B9" w:rsidRPr="00C22FFF" w:rsidRDefault="00E615B9" w:rsidP="00E615B9">
            <w:pPr>
              <w:spacing w:line="240" w:lineRule="auto"/>
              <w:ind w:left="0" w:firstLine="0"/>
              <w:rPr>
                <w:sz w:val="24"/>
                <w:szCs w:val="24"/>
              </w:rPr>
            </w:pPr>
            <w:r w:rsidRPr="00C22FFF">
              <w:rPr>
                <w:sz w:val="24"/>
                <w:szCs w:val="24"/>
              </w:rPr>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p w:rsidR="00E615B9" w:rsidRPr="00C22FFF" w:rsidRDefault="00E615B9" w:rsidP="00E615B9">
            <w:pPr>
              <w:spacing w:line="240" w:lineRule="auto"/>
              <w:ind w:left="0" w:firstLine="0"/>
              <w:rPr>
                <w:sz w:val="24"/>
                <w:szCs w:val="24"/>
              </w:rPr>
            </w:pPr>
            <w:r w:rsidRPr="00C22FFF">
              <w:rPr>
                <w:sz w:val="24"/>
                <w:szCs w:val="24"/>
              </w:rPr>
              <w:t>ИПК-3.2. Владеет процедурами планирования, организации и проведения психодиагностического обследования, направленного на выявление психических патологий;</w:t>
            </w:r>
          </w:p>
          <w:p w:rsidR="00E615B9" w:rsidRPr="00C22FFF" w:rsidRDefault="00E615B9" w:rsidP="00E615B9">
            <w:pPr>
              <w:spacing w:line="240" w:lineRule="auto"/>
              <w:ind w:left="0" w:firstLine="0"/>
              <w:rPr>
                <w:sz w:val="24"/>
                <w:szCs w:val="24"/>
              </w:rPr>
            </w:pPr>
            <w:r w:rsidRPr="00C22FFF">
              <w:rPr>
                <w:sz w:val="24"/>
                <w:szCs w:val="24"/>
              </w:rPr>
              <w:t>ИПК-3.3.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p w:rsidR="00E615B9" w:rsidRPr="00065AAB" w:rsidRDefault="00E615B9" w:rsidP="00E615B9">
            <w:pPr>
              <w:spacing w:line="240" w:lineRule="auto"/>
              <w:ind w:left="0" w:firstLine="0"/>
            </w:pPr>
            <w:r w:rsidRPr="00C22FFF">
              <w:rPr>
                <w:sz w:val="24"/>
                <w:szCs w:val="24"/>
              </w:rPr>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r w:rsidR="00E615B9" w:rsidRPr="0015483F" w:rsidTr="005354D0">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E615B9" w:rsidRPr="00B504E9" w:rsidRDefault="00E615B9" w:rsidP="00E615B9">
            <w:pPr>
              <w:suppressLineNumbers/>
              <w:spacing w:line="240" w:lineRule="auto"/>
              <w:ind w:firstLine="0"/>
              <w:rPr>
                <w:sz w:val="24"/>
                <w:szCs w:val="24"/>
              </w:rPr>
            </w:pPr>
            <w:r>
              <w:rPr>
                <w:sz w:val="24"/>
                <w:szCs w:val="24"/>
              </w:rPr>
              <w:t>ПК-4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615B9" w:rsidRPr="00C22FFF" w:rsidRDefault="00E615B9" w:rsidP="005354D0">
            <w:pPr>
              <w:pStyle w:val="23"/>
              <w:shd w:val="clear" w:color="auto" w:fill="auto"/>
              <w:spacing w:line="240" w:lineRule="auto"/>
              <w:jc w:val="both"/>
              <w:rPr>
                <w:szCs w:val="24"/>
              </w:rPr>
            </w:pPr>
            <w:r w:rsidRPr="00C22FFF">
              <w:rPr>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961" w:type="dxa"/>
            <w:tcBorders>
              <w:top w:val="single" w:sz="4" w:space="0" w:color="auto"/>
              <w:left w:val="single" w:sz="4" w:space="0" w:color="auto"/>
              <w:bottom w:val="single" w:sz="4" w:space="0" w:color="auto"/>
              <w:right w:val="single" w:sz="4" w:space="0" w:color="auto"/>
            </w:tcBorders>
          </w:tcPr>
          <w:p w:rsidR="00E615B9" w:rsidRPr="00FA4760" w:rsidRDefault="00E615B9" w:rsidP="00E615B9">
            <w:pPr>
              <w:spacing w:line="240" w:lineRule="auto"/>
              <w:ind w:left="0" w:firstLine="0"/>
              <w:rPr>
                <w:sz w:val="24"/>
                <w:szCs w:val="24"/>
              </w:rPr>
            </w:pPr>
            <w:r w:rsidRPr="00FA4760">
              <w:rPr>
                <w:sz w:val="24"/>
                <w:szCs w:val="24"/>
              </w:rPr>
              <w:t>ИПК-4.1. Знает теоретические основы и принципы</w:t>
            </w:r>
            <w:r>
              <w:rPr>
                <w:sz w:val="24"/>
                <w:szCs w:val="24"/>
              </w:rPr>
              <w:t xml:space="preserve"> </w:t>
            </w:r>
            <w:r w:rsidRPr="00FA4760">
              <w:rPr>
                <w:sz w:val="24"/>
                <w:szCs w:val="24"/>
              </w:rPr>
              <w:t>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E615B9" w:rsidRPr="00FA4760" w:rsidRDefault="00E615B9" w:rsidP="00E615B9">
            <w:pPr>
              <w:spacing w:line="240" w:lineRule="auto"/>
              <w:ind w:left="0" w:firstLine="0"/>
              <w:rPr>
                <w:sz w:val="24"/>
                <w:szCs w:val="24"/>
              </w:rPr>
            </w:pPr>
            <w:r w:rsidRPr="00FA4760">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p w:rsidR="00E615B9" w:rsidRPr="00FA4760" w:rsidRDefault="00E615B9" w:rsidP="00E615B9">
            <w:pPr>
              <w:spacing w:line="240" w:lineRule="auto"/>
              <w:ind w:left="0" w:firstLine="0"/>
              <w:rPr>
                <w:sz w:val="24"/>
                <w:szCs w:val="24"/>
              </w:rPr>
            </w:pPr>
            <w:r w:rsidRPr="00FA4760">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p w:rsidR="00E615B9" w:rsidRPr="0018198C" w:rsidRDefault="00E615B9" w:rsidP="00E615B9">
            <w:pPr>
              <w:spacing w:line="240" w:lineRule="auto"/>
              <w:ind w:left="0" w:firstLine="0"/>
              <w:rPr>
                <w:sz w:val="24"/>
                <w:szCs w:val="24"/>
              </w:rPr>
            </w:pPr>
            <w:r w:rsidRPr="00FA4760">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r w:rsidR="00E615B9" w:rsidRPr="0015483F" w:rsidTr="005354D0">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E615B9" w:rsidRPr="00B504E9" w:rsidRDefault="00E615B9" w:rsidP="00E615B9">
            <w:pPr>
              <w:suppressLineNumbers/>
              <w:spacing w:line="240" w:lineRule="auto"/>
              <w:ind w:firstLine="0"/>
              <w:rPr>
                <w:sz w:val="24"/>
                <w:szCs w:val="24"/>
              </w:rPr>
            </w:pPr>
            <w:r>
              <w:rPr>
                <w:sz w:val="24"/>
                <w:szCs w:val="24"/>
              </w:rPr>
              <w:lastRenderedPageBreak/>
              <w:t>ПК-5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615B9" w:rsidRPr="00FA4760" w:rsidRDefault="00E615B9" w:rsidP="005354D0">
            <w:pPr>
              <w:pStyle w:val="23"/>
              <w:shd w:val="clear" w:color="auto" w:fill="auto"/>
              <w:spacing w:line="240" w:lineRule="auto"/>
              <w:jc w:val="both"/>
              <w:rPr>
                <w:szCs w:val="24"/>
              </w:rPr>
            </w:pPr>
            <w:r w:rsidRPr="00FA4760">
              <w:rPr>
                <w:color w:val="000000"/>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961" w:type="dxa"/>
            <w:tcBorders>
              <w:top w:val="single" w:sz="4" w:space="0" w:color="auto"/>
              <w:left w:val="single" w:sz="4" w:space="0" w:color="auto"/>
              <w:bottom w:val="single" w:sz="4" w:space="0" w:color="auto"/>
              <w:right w:val="single" w:sz="4" w:space="0" w:color="auto"/>
            </w:tcBorders>
          </w:tcPr>
          <w:p w:rsidR="00E615B9" w:rsidRPr="00FA4760" w:rsidRDefault="00E615B9" w:rsidP="00E615B9">
            <w:pPr>
              <w:spacing w:line="240" w:lineRule="auto"/>
              <w:ind w:left="0" w:firstLine="0"/>
              <w:rPr>
                <w:sz w:val="24"/>
                <w:szCs w:val="24"/>
              </w:rPr>
            </w:pPr>
            <w:r w:rsidRPr="00FA4760">
              <w:rPr>
                <w:sz w:val="24"/>
                <w:szCs w:val="24"/>
              </w:rPr>
              <w:t>ИПК-5.2. Знает закономерности и</w:t>
            </w:r>
            <w:r>
              <w:rPr>
                <w:sz w:val="24"/>
                <w:szCs w:val="24"/>
              </w:rPr>
              <w:t xml:space="preserve"> </w:t>
            </w:r>
            <w:r w:rsidRPr="00FA4760">
              <w:rPr>
                <w:sz w:val="24"/>
                <w:szCs w:val="24"/>
              </w:rPr>
              <w:t>психологические механизмы возникновения и динамики патопсихологических расстройств, нарушений высших психических процессов и</w:t>
            </w:r>
            <w:r>
              <w:rPr>
                <w:sz w:val="24"/>
                <w:szCs w:val="24"/>
              </w:rPr>
              <w:t xml:space="preserve"> </w:t>
            </w:r>
            <w:r w:rsidRPr="00FA4760">
              <w:rPr>
                <w:sz w:val="24"/>
                <w:szCs w:val="24"/>
              </w:rPr>
              <w:t>свойств личности;</w:t>
            </w:r>
          </w:p>
          <w:p w:rsidR="00E615B9" w:rsidRPr="00FA4760" w:rsidRDefault="00E615B9" w:rsidP="00E615B9">
            <w:pPr>
              <w:spacing w:line="240" w:lineRule="auto"/>
              <w:ind w:left="0" w:firstLine="0"/>
              <w:rPr>
                <w:sz w:val="24"/>
                <w:szCs w:val="24"/>
              </w:rPr>
            </w:pPr>
            <w:r w:rsidRPr="00FA4760">
              <w:rPr>
                <w:sz w:val="24"/>
                <w:szCs w:val="24"/>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p w:rsidR="00E615B9" w:rsidRPr="00065AAB" w:rsidRDefault="00E615B9" w:rsidP="00E615B9">
            <w:pPr>
              <w:spacing w:line="240" w:lineRule="auto"/>
              <w:ind w:left="0" w:firstLine="0"/>
            </w:pPr>
            <w:r w:rsidRPr="00FA4760">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tc>
      </w:tr>
      <w:tr w:rsidR="00E615B9" w:rsidRPr="0015483F" w:rsidTr="005354D0">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E615B9" w:rsidRPr="00B504E9" w:rsidRDefault="00E615B9" w:rsidP="00E615B9">
            <w:pPr>
              <w:suppressLineNumbers/>
              <w:spacing w:line="240" w:lineRule="auto"/>
              <w:ind w:firstLine="0"/>
              <w:rPr>
                <w:sz w:val="24"/>
                <w:szCs w:val="24"/>
              </w:rPr>
            </w:pPr>
            <w:r>
              <w:rPr>
                <w:sz w:val="24"/>
                <w:szCs w:val="24"/>
              </w:rPr>
              <w:t>ПК-7</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615B9" w:rsidRPr="00FA4760" w:rsidRDefault="00E615B9" w:rsidP="005354D0">
            <w:pPr>
              <w:pStyle w:val="23"/>
              <w:shd w:val="clear" w:color="auto" w:fill="auto"/>
              <w:spacing w:line="240" w:lineRule="auto"/>
              <w:jc w:val="both"/>
              <w:rPr>
                <w:szCs w:val="24"/>
              </w:rPr>
            </w:pPr>
            <w:r w:rsidRPr="00FA4760">
              <w:rPr>
                <w:szCs w:val="24"/>
              </w:rPr>
              <w:t>Готовность квалифицированно проводить психологическое исследование в рамках различных видов экспертизы (судебно-психологической военной, медико</w:t>
            </w:r>
            <w:r w:rsidRPr="00FA4760">
              <w:rPr>
                <w:szCs w:val="24"/>
              </w:rPr>
              <w:softHyphen/>
              <w:t>социальной и медико-педагогической экспертизы), анализировать его результаты, формулировать экспертное заключение</w:t>
            </w:r>
          </w:p>
          <w:p w:rsidR="00E615B9" w:rsidRPr="0018198C" w:rsidRDefault="00E615B9" w:rsidP="005354D0">
            <w:pPr>
              <w:pStyle w:val="23"/>
              <w:shd w:val="clear" w:color="auto" w:fill="auto"/>
              <w:spacing w:line="240" w:lineRule="auto"/>
              <w:jc w:val="both"/>
              <w:rPr>
                <w:szCs w:val="24"/>
              </w:rPr>
            </w:pPr>
          </w:p>
        </w:tc>
        <w:tc>
          <w:tcPr>
            <w:tcW w:w="4961" w:type="dxa"/>
            <w:tcBorders>
              <w:top w:val="single" w:sz="4" w:space="0" w:color="auto"/>
              <w:left w:val="single" w:sz="4" w:space="0" w:color="auto"/>
              <w:bottom w:val="single" w:sz="4" w:space="0" w:color="auto"/>
              <w:right w:val="single" w:sz="4" w:space="0" w:color="auto"/>
            </w:tcBorders>
          </w:tcPr>
          <w:p w:rsidR="00E615B9" w:rsidRPr="00FA4760" w:rsidRDefault="00E615B9" w:rsidP="00E615B9">
            <w:pPr>
              <w:ind w:firstLine="0"/>
              <w:rPr>
                <w:sz w:val="24"/>
                <w:szCs w:val="24"/>
              </w:rPr>
            </w:pPr>
            <w:r w:rsidRPr="00FA4760">
              <w:rPr>
                <w:sz w:val="24"/>
                <w:szCs w:val="24"/>
              </w:rPr>
              <w:t>ИПК-7.1. Владеет знанием об особенности организации и проведения различных видов экспертиз, направленных на оценку психического состояния субъектов лечебного процесса;</w:t>
            </w:r>
          </w:p>
          <w:p w:rsidR="00E615B9" w:rsidRPr="00FA4760" w:rsidRDefault="00E615B9" w:rsidP="00E615B9">
            <w:pPr>
              <w:ind w:firstLine="0"/>
              <w:rPr>
                <w:sz w:val="24"/>
                <w:szCs w:val="24"/>
              </w:rPr>
            </w:pPr>
            <w:r w:rsidRPr="00FA4760">
              <w:rPr>
                <w:sz w:val="24"/>
                <w:szCs w:val="24"/>
              </w:rPr>
              <w:t>ИПК-7.2. Знает особенности составления экспертных заключений в соответствии с целью экспертизы.</w:t>
            </w:r>
            <w:r w:rsidRPr="00FA4760">
              <w:rPr>
                <w:sz w:val="24"/>
                <w:szCs w:val="24"/>
              </w:rPr>
              <w:tab/>
              <w:t>- осуществлять психодиагностическое обследование в ходе различных экспертиз в соответствии с их задачами;</w:t>
            </w:r>
          </w:p>
          <w:p w:rsidR="00E615B9" w:rsidRPr="00FA4760" w:rsidRDefault="00E615B9" w:rsidP="00E615B9">
            <w:pPr>
              <w:ind w:firstLine="0"/>
              <w:rPr>
                <w:sz w:val="24"/>
                <w:szCs w:val="24"/>
              </w:rPr>
            </w:pPr>
            <w:r w:rsidRPr="00FA4760">
              <w:rPr>
                <w:sz w:val="24"/>
                <w:szCs w:val="24"/>
              </w:rPr>
              <w:t>ИПК-7.3. Способен составлять психологическое заключение в соответствии с целью экспертизы;</w:t>
            </w:r>
          </w:p>
          <w:p w:rsidR="00E615B9" w:rsidRPr="00FA4760" w:rsidRDefault="00E615B9" w:rsidP="00E615B9">
            <w:pPr>
              <w:ind w:firstLine="0"/>
              <w:rPr>
                <w:sz w:val="24"/>
                <w:szCs w:val="24"/>
              </w:rPr>
            </w:pPr>
            <w:r w:rsidRPr="00FA4760">
              <w:rPr>
                <w:sz w:val="24"/>
                <w:szCs w:val="24"/>
              </w:rPr>
              <w:t>ИПК-7.4. Владеет навыками интерпретации полученных результатов в соответствии с патопсихологической проблематикой;</w:t>
            </w:r>
          </w:p>
          <w:p w:rsidR="00E615B9" w:rsidRPr="00B51AC1" w:rsidRDefault="00E615B9" w:rsidP="00E615B9">
            <w:pPr>
              <w:spacing w:line="240" w:lineRule="auto"/>
              <w:ind w:firstLine="0"/>
              <w:rPr>
                <w:sz w:val="24"/>
                <w:szCs w:val="24"/>
              </w:rPr>
            </w:pPr>
            <w:r w:rsidRPr="00FA4760">
              <w:rPr>
                <w:sz w:val="24"/>
                <w:szCs w:val="24"/>
              </w:rPr>
              <w:t>ИПК-7.5. Владеет знаниями об основных видах экспертной деятельности психолога с учетом руководящих документов.</w:t>
            </w:r>
          </w:p>
        </w:tc>
      </w:tr>
    </w:tbl>
    <w:p w:rsidR="00987DEF" w:rsidRPr="003C0E55" w:rsidRDefault="00987DEF" w:rsidP="00987DEF">
      <w:pPr>
        <w:spacing w:line="240" w:lineRule="auto"/>
        <w:rPr>
          <w:color w:val="000000"/>
          <w:sz w:val="24"/>
          <w:szCs w:val="24"/>
        </w:rPr>
      </w:pPr>
    </w:p>
    <w:p w:rsidR="00E615B9" w:rsidRPr="00E615B9" w:rsidRDefault="00E615B9" w:rsidP="00E615B9">
      <w:pPr>
        <w:spacing w:line="240" w:lineRule="auto"/>
        <w:rPr>
          <w:b/>
          <w:bCs/>
          <w:sz w:val="24"/>
          <w:szCs w:val="24"/>
        </w:rPr>
      </w:pPr>
      <w:r w:rsidRPr="00E615B9">
        <w:rPr>
          <w:b/>
          <w:bCs/>
          <w:sz w:val="24"/>
          <w:szCs w:val="24"/>
        </w:rPr>
        <w:t xml:space="preserve">2. </w:t>
      </w:r>
      <w:r w:rsidRPr="00E615B9">
        <w:rPr>
          <w:b/>
          <w:bCs/>
          <w:caps/>
          <w:sz w:val="24"/>
          <w:szCs w:val="24"/>
        </w:rPr>
        <w:t>Место дисциплины в структуре ОП</w:t>
      </w:r>
      <w:r w:rsidRPr="00E615B9">
        <w:rPr>
          <w:b/>
          <w:bCs/>
          <w:sz w:val="24"/>
          <w:szCs w:val="24"/>
        </w:rPr>
        <w:t xml:space="preserve">: </w:t>
      </w:r>
    </w:p>
    <w:p w:rsidR="00E615B9" w:rsidRPr="00E615B9" w:rsidRDefault="00E615B9" w:rsidP="00E615B9">
      <w:pPr>
        <w:pStyle w:val="western"/>
        <w:spacing w:before="0" w:line="240" w:lineRule="auto"/>
        <w:ind w:firstLine="708"/>
        <w:rPr>
          <w:bCs/>
          <w:sz w:val="24"/>
          <w:szCs w:val="24"/>
        </w:rPr>
      </w:pPr>
      <w:r w:rsidRPr="00E615B9">
        <w:rPr>
          <w:bCs/>
          <w:sz w:val="24"/>
          <w:szCs w:val="24"/>
          <w:u w:val="single"/>
        </w:rPr>
        <w:t>Цель дисциплины</w:t>
      </w:r>
      <w:r w:rsidRPr="00E615B9">
        <w:rPr>
          <w:b/>
          <w:sz w:val="24"/>
          <w:szCs w:val="24"/>
        </w:rPr>
        <w:t>:</w:t>
      </w:r>
      <w:r w:rsidRPr="00E615B9">
        <w:rPr>
          <w:sz w:val="24"/>
          <w:szCs w:val="24"/>
        </w:rPr>
        <w:t xml:space="preserve"> </w:t>
      </w:r>
      <w:r w:rsidRPr="00E615B9">
        <w:rPr>
          <w:bCs/>
          <w:sz w:val="24"/>
          <w:szCs w:val="24"/>
        </w:rPr>
        <w:t>подготовить выпускника, обладающего теоретическими и методологическими знаниями в области диагностики и коррекции нарушений в эмоциональной сфере,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патопсихологической диагностики, психокоррекционных и психотерапевтических мероприятий.</w:t>
      </w:r>
    </w:p>
    <w:p w:rsidR="00E615B9" w:rsidRPr="00E615B9" w:rsidRDefault="00E615B9" w:rsidP="00E615B9">
      <w:pPr>
        <w:spacing w:line="240" w:lineRule="auto"/>
        <w:ind w:firstLine="709"/>
        <w:rPr>
          <w:bCs/>
          <w:sz w:val="24"/>
          <w:szCs w:val="24"/>
          <w:u w:val="single"/>
        </w:rPr>
      </w:pPr>
    </w:p>
    <w:p w:rsidR="00E615B9" w:rsidRPr="00E615B9" w:rsidRDefault="00E615B9" w:rsidP="00E615B9">
      <w:pPr>
        <w:spacing w:line="240" w:lineRule="auto"/>
        <w:ind w:firstLine="709"/>
        <w:rPr>
          <w:bCs/>
          <w:sz w:val="24"/>
          <w:szCs w:val="24"/>
          <w:u w:val="single"/>
        </w:rPr>
      </w:pPr>
      <w:r w:rsidRPr="00E615B9">
        <w:rPr>
          <w:bCs/>
          <w:sz w:val="24"/>
          <w:szCs w:val="24"/>
          <w:u w:val="single"/>
        </w:rPr>
        <w:t>Задачи дисциплины:</w:t>
      </w:r>
    </w:p>
    <w:p w:rsidR="00E615B9" w:rsidRPr="00E615B9" w:rsidRDefault="00E615B9" w:rsidP="00E615B9">
      <w:pPr>
        <w:widowControl/>
        <w:numPr>
          <w:ilvl w:val="0"/>
          <w:numId w:val="10"/>
        </w:numPr>
        <w:tabs>
          <w:tab w:val="clear" w:pos="788"/>
          <w:tab w:val="left" w:pos="993"/>
        </w:tabs>
        <w:suppressAutoHyphens w:val="0"/>
        <w:spacing w:line="240" w:lineRule="auto"/>
        <w:ind w:left="0" w:firstLine="709"/>
        <w:rPr>
          <w:bCs/>
          <w:sz w:val="24"/>
          <w:szCs w:val="24"/>
        </w:rPr>
      </w:pPr>
      <w:r w:rsidRPr="00E615B9">
        <w:rPr>
          <w:bCs/>
          <w:sz w:val="24"/>
          <w:szCs w:val="24"/>
        </w:rPr>
        <w:t>формирование навыка системного подхода при освоении и применении современных методов клинико-психологического исследования для диагностики и коррекции эмоциональных нарушений;</w:t>
      </w:r>
    </w:p>
    <w:p w:rsidR="00E615B9" w:rsidRPr="00E615B9" w:rsidRDefault="00E615B9" w:rsidP="00E615B9">
      <w:pPr>
        <w:widowControl/>
        <w:numPr>
          <w:ilvl w:val="0"/>
          <w:numId w:val="10"/>
        </w:numPr>
        <w:tabs>
          <w:tab w:val="clear" w:pos="788"/>
          <w:tab w:val="left" w:pos="993"/>
        </w:tabs>
        <w:suppressAutoHyphens w:val="0"/>
        <w:spacing w:line="240" w:lineRule="auto"/>
        <w:ind w:left="0" w:firstLine="709"/>
        <w:rPr>
          <w:bCs/>
          <w:sz w:val="24"/>
          <w:szCs w:val="24"/>
        </w:rPr>
      </w:pPr>
      <w:r w:rsidRPr="00E615B9">
        <w:rPr>
          <w:bCs/>
          <w:sz w:val="24"/>
          <w:szCs w:val="24"/>
        </w:rPr>
        <w:t>ознакомление с основными принципами и методологией планирования психокоррекционной деятельности.</w:t>
      </w:r>
    </w:p>
    <w:p w:rsidR="00E615B9" w:rsidRPr="00E615B9" w:rsidRDefault="00E615B9" w:rsidP="00E615B9">
      <w:pPr>
        <w:tabs>
          <w:tab w:val="left" w:pos="993"/>
        </w:tabs>
        <w:spacing w:line="240" w:lineRule="auto"/>
        <w:rPr>
          <w:bCs/>
          <w:sz w:val="24"/>
          <w:szCs w:val="24"/>
        </w:rPr>
      </w:pPr>
    </w:p>
    <w:p w:rsidR="00E615B9" w:rsidRPr="00E615B9" w:rsidRDefault="00E615B9" w:rsidP="00E615B9">
      <w:pPr>
        <w:spacing w:line="240" w:lineRule="auto"/>
        <w:ind w:firstLine="709"/>
        <w:rPr>
          <w:sz w:val="24"/>
          <w:szCs w:val="24"/>
        </w:rPr>
      </w:pPr>
      <w:r w:rsidRPr="00E615B9">
        <w:rPr>
          <w:sz w:val="24"/>
          <w:szCs w:val="24"/>
        </w:rPr>
        <w:t>Курс «Спецпрактикум по методам экспертной оценки в психологии» является одной из составляющих профессионального образования при подготовке специалистов в сфере клинической психологии. Дисциплина входит в состав цикла С1.Б</w:t>
      </w:r>
      <w:r w:rsidRPr="00E615B9">
        <w:rPr>
          <w:b/>
          <w:sz w:val="24"/>
          <w:szCs w:val="24"/>
        </w:rPr>
        <w:t xml:space="preserve"> </w:t>
      </w:r>
      <w:r w:rsidRPr="00E615B9">
        <w:rPr>
          <w:sz w:val="24"/>
          <w:szCs w:val="24"/>
        </w:rPr>
        <w:t>дисциплины (модули) базовой части и является одной из обязательных дисциплин данного цикла учебного плана направления 37.05.01. Клиническая психология.</w:t>
      </w:r>
    </w:p>
    <w:p w:rsidR="00987DEF" w:rsidRDefault="00E615B9" w:rsidP="00E615B9">
      <w:pPr>
        <w:spacing w:line="240" w:lineRule="auto"/>
        <w:ind w:firstLine="527"/>
        <w:rPr>
          <w:b/>
          <w:bCs/>
          <w:color w:val="000000"/>
          <w:sz w:val="24"/>
          <w:szCs w:val="24"/>
        </w:rPr>
      </w:pPr>
      <w:r w:rsidRPr="00E615B9">
        <w:rPr>
          <w:sz w:val="24"/>
          <w:szCs w:val="24"/>
        </w:rPr>
        <w:t>Предшествующими для изучения учебной дисциплины являются все дисциплины, предусмотренные ПООП по специальности (направление) подготовки – 37.05.01 Клиническая психология</w:t>
      </w:r>
      <w:r w:rsidRPr="00B54C8E">
        <w:rPr>
          <w:sz w:val="24"/>
          <w:szCs w:val="24"/>
        </w:rPr>
        <w:t>.</w:t>
      </w: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E615B9" w:rsidRPr="006F79D3" w:rsidTr="005354D0">
        <w:trPr>
          <w:trHeight w:val="423"/>
        </w:trPr>
        <w:tc>
          <w:tcPr>
            <w:tcW w:w="993" w:type="dxa"/>
            <w:shd w:val="clear" w:color="auto" w:fill="auto"/>
          </w:tcPr>
          <w:p w:rsidR="00E615B9" w:rsidRPr="0041486A" w:rsidRDefault="00E615B9" w:rsidP="00E615B9">
            <w:pPr>
              <w:spacing w:line="240" w:lineRule="auto"/>
              <w:ind w:firstLine="0"/>
              <w:rPr>
                <w:sz w:val="24"/>
                <w:szCs w:val="24"/>
              </w:rPr>
            </w:pPr>
            <w:r w:rsidRPr="0041486A">
              <w:rPr>
                <w:sz w:val="24"/>
                <w:szCs w:val="24"/>
              </w:rPr>
              <w:t>№ п/п</w:t>
            </w:r>
          </w:p>
        </w:tc>
        <w:tc>
          <w:tcPr>
            <w:tcW w:w="8363" w:type="dxa"/>
            <w:shd w:val="clear" w:color="auto" w:fill="auto"/>
          </w:tcPr>
          <w:p w:rsidR="00E615B9" w:rsidRPr="0041486A" w:rsidRDefault="00E615B9" w:rsidP="005354D0">
            <w:pPr>
              <w:spacing w:line="240" w:lineRule="auto"/>
              <w:rPr>
                <w:sz w:val="24"/>
                <w:szCs w:val="24"/>
              </w:rPr>
            </w:pPr>
            <w:r w:rsidRPr="0041486A">
              <w:rPr>
                <w:sz w:val="24"/>
                <w:szCs w:val="24"/>
              </w:rPr>
              <w:t>Наименование блока (раздела) дисциплины</w:t>
            </w:r>
          </w:p>
        </w:tc>
      </w:tr>
      <w:tr w:rsidR="00E615B9" w:rsidRPr="006F79D3" w:rsidTr="005354D0">
        <w:tc>
          <w:tcPr>
            <w:tcW w:w="993" w:type="dxa"/>
            <w:shd w:val="clear" w:color="auto" w:fill="auto"/>
            <w:vAlign w:val="center"/>
          </w:tcPr>
          <w:p w:rsidR="00E615B9" w:rsidRPr="006F79D3" w:rsidRDefault="00E615B9" w:rsidP="00E615B9">
            <w:pPr>
              <w:spacing w:line="240" w:lineRule="auto"/>
              <w:ind w:left="0" w:firstLine="0"/>
              <w:rPr>
                <w:sz w:val="24"/>
                <w:szCs w:val="24"/>
              </w:rPr>
            </w:pPr>
            <w:r w:rsidRPr="006F79D3">
              <w:rPr>
                <w:sz w:val="24"/>
                <w:szCs w:val="24"/>
              </w:rPr>
              <w:t>1.</w:t>
            </w:r>
          </w:p>
        </w:tc>
        <w:tc>
          <w:tcPr>
            <w:tcW w:w="8363" w:type="dxa"/>
            <w:shd w:val="clear" w:color="auto" w:fill="auto"/>
            <w:vAlign w:val="center"/>
          </w:tcPr>
          <w:p w:rsidR="00E615B9" w:rsidRPr="009D5EC8" w:rsidRDefault="00E615B9" w:rsidP="00E615B9">
            <w:pPr>
              <w:spacing w:line="240" w:lineRule="auto"/>
              <w:ind w:left="0" w:firstLine="0"/>
              <w:rPr>
                <w:color w:val="000000"/>
                <w:sz w:val="24"/>
                <w:szCs w:val="24"/>
              </w:rPr>
            </w:pPr>
            <w:r w:rsidRPr="00FA4760">
              <w:rPr>
                <w:bCs/>
                <w:color w:val="000000"/>
                <w:sz w:val="24"/>
                <w:szCs w:val="24"/>
              </w:rPr>
              <w:t>Тема 1</w:t>
            </w:r>
            <w:r>
              <w:rPr>
                <w:bCs/>
                <w:color w:val="000000"/>
                <w:sz w:val="24"/>
                <w:szCs w:val="24"/>
              </w:rPr>
              <w:t>.</w:t>
            </w:r>
            <w:r w:rsidRPr="00FA4760">
              <w:rPr>
                <w:bCs/>
                <w:color w:val="000000"/>
                <w:sz w:val="24"/>
                <w:szCs w:val="24"/>
              </w:rPr>
              <w:t xml:space="preserve"> Виды экспертной деятельности в клинической психологии</w:t>
            </w:r>
          </w:p>
        </w:tc>
      </w:tr>
      <w:tr w:rsidR="00E615B9" w:rsidRPr="006F79D3" w:rsidTr="005354D0">
        <w:tc>
          <w:tcPr>
            <w:tcW w:w="993" w:type="dxa"/>
            <w:shd w:val="clear" w:color="auto" w:fill="auto"/>
            <w:vAlign w:val="center"/>
          </w:tcPr>
          <w:p w:rsidR="00E615B9" w:rsidRPr="006F79D3" w:rsidRDefault="00E615B9" w:rsidP="00E615B9">
            <w:pPr>
              <w:spacing w:line="240" w:lineRule="auto"/>
              <w:ind w:left="0" w:firstLine="0"/>
              <w:rPr>
                <w:sz w:val="24"/>
                <w:szCs w:val="24"/>
              </w:rPr>
            </w:pPr>
            <w:r w:rsidRPr="006F79D3">
              <w:rPr>
                <w:sz w:val="24"/>
                <w:szCs w:val="24"/>
              </w:rPr>
              <w:t>2.</w:t>
            </w:r>
          </w:p>
        </w:tc>
        <w:tc>
          <w:tcPr>
            <w:tcW w:w="8363" w:type="dxa"/>
            <w:shd w:val="clear" w:color="auto" w:fill="auto"/>
            <w:vAlign w:val="center"/>
          </w:tcPr>
          <w:p w:rsidR="00E615B9" w:rsidRPr="009D5EC8" w:rsidRDefault="00E615B9" w:rsidP="00E615B9">
            <w:pPr>
              <w:spacing w:line="240" w:lineRule="auto"/>
              <w:ind w:left="0" w:firstLine="0"/>
              <w:rPr>
                <w:color w:val="000000"/>
                <w:sz w:val="24"/>
                <w:szCs w:val="24"/>
              </w:rPr>
            </w:pPr>
            <w:r w:rsidRPr="00FA4760">
              <w:rPr>
                <w:bCs/>
                <w:color w:val="000000"/>
                <w:sz w:val="24"/>
                <w:szCs w:val="24"/>
              </w:rPr>
              <w:t>Тема 2</w:t>
            </w:r>
            <w:r>
              <w:rPr>
                <w:bCs/>
                <w:color w:val="000000"/>
                <w:sz w:val="24"/>
                <w:szCs w:val="24"/>
              </w:rPr>
              <w:t>.</w:t>
            </w:r>
            <w:r w:rsidRPr="00FA4760">
              <w:rPr>
                <w:bCs/>
                <w:color w:val="000000"/>
                <w:sz w:val="24"/>
                <w:szCs w:val="24"/>
              </w:rPr>
              <w:t xml:space="preserve"> Структура и методы клинико-психологической диагностической работы клинического психолога в сфере психиатрии</w:t>
            </w:r>
          </w:p>
        </w:tc>
      </w:tr>
      <w:tr w:rsidR="00E615B9" w:rsidRPr="006F79D3" w:rsidTr="005354D0">
        <w:tc>
          <w:tcPr>
            <w:tcW w:w="993" w:type="dxa"/>
            <w:shd w:val="clear" w:color="auto" w:fill="auto"/>
            <w:vAlign w:val="center"/>
          </w:tcPr>
          <w:p w:rsidR="00E615B9" w:rsidRPr="006F79D3" w:rsidRDefault="00E615B9" w:rsidP="00E615B9">
            <w:pPr>
              <w:spacing w:line="240" w:lineRule="auto"/>
              <w:ind w:left="0" w:firstLine="0"/>
              <w:rPr>
                <w:sz w:val="24"/>
                <w:szCs w:val="24"/>
              </w:rPr>
            </w:pPr>
            <w:r w:rsidRPr="006F79D3">
              <w:rPr>
                <w:sz w:val="24"/>
                <w:szCs w:val="24"/>
              </w:rPr>
              <w:t>3.</w:t>
            </w:r>
          </w:p>
        </w:tc>
        <w:tc>
          <w:tcPr>
            <w:tcW w:w="8363" w:type="dxa"/>
            <w:shd w:val="clear" w:color="auto" w:fill="auto"/>
            <w:vAlign w:val="center"/>
          </w:tcPr>
          <w:p w:rsidR="00E615B9" w:rsidRPr="009D5EC8" w:rsidRDefault="00E615B9" w:rsidP="00E615B9">
            <w:pPr>
              <w:spacing w:line="240" w:lineRule="auto"/>
              <w:ind w:left="0" w:firstLine="0"/>
              <w:rPr>
                <w:color w:val="000000"/>
                <w:sz w:val="24"/>
                <w:szCs w:val="24"/>
              </w:rPr>
            </w:pPr>
            <w:r w:rsidRPr="00FA4760">
              <w:rPr>
                <w:bCs/>
                <w:color w:val="000000"/>
                <w:sz w:val="24"/>
                <w:szCs w:val="24"/>
              </w:rPr>
              <w:t>Тема 3</w:t>
            </w:r>
            <w:r>
              <w:rPr>
                <w:bCs/>
                <w:color w:val="000000"/>
                <w:sz w:val="24"/>
                <w:szCs w:val="24"/>
              </w:rPr>
              <w:t>.</w:t>
            </w:r>
            <w:r w:rsidRPr="00FA4760">
              <w:rPr>
                <w:bCs/>
                <w:color w:val="000000"/>
                <w:sz w:val="24"/>
                <w:szCs w:val="24"/>
              </w:rPr>
              <w:t xml:space="preserve"> Структура и методы клинико-психологической диагностической работы клинического психолога в сфере военной экспертизы</w:t>
            </w:r>
          </w:p>
        </w:tc>
      </w:tr>
      <w:tr w:rsidR="00E615B9" w:rsidRPr="006F79D3" w:rsidTr="005354D0">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615B9" w:rsidRPr="006F79D3" w:rsidRDefault="00E615B9" w:rsidP="00E615B9">
            <w:pPr>
              <w:spacing w:line="240" w:lineRule="auto"/>
              <w:ind w:left="0" w:firstLine="0"/>
              <w:rPr>
                <w:sz w:val="24"/>
                <w:szCs w:val="24"/>
              </w:rPr>
            </w:pPr>
            <w:r>
              <w:rPr>
                <w:sz w:val="24"/>
                <w:szCs w:val="24"/>
              </w:rPr>
              <w:t>4</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E615B9" w:rsidRPr="00846BEF" w:rsidRDefault="00E615B9" w:rsidP="00E615B9">
            <w:pPr>
              <w:spacing w:line="240" w:lineRule="auto"/>
              <w:ind w:left="0" w:firstLine="0"/>
              <w:rPr>
                <w:sz w:val="24"/>
                <w:szCs w:val="24"/>
              </w:rPr>
            </w:pPr>
            <w:r w:rsidRPr="00FA4760">
              <w:rPr>
                <w:bCs/>
                <w:color w:val="000000"/>
                <w:sz w:val="24"/>
                <w:szCs w:val="24"/>
              </w:rPr>
              <w:t>Тема 4</w:t>
            </w:r>
            <w:r>
              <w:rPr>
                <w:bCs/>
                <w:color w:val="000000"/>
                <w:sz w:val="24"/>
                <w:szCs w:val="24"/>
              </w:rPr>
              <w:t>.</w:t>
            </w:r>
            <w:r w:rsidRPr="00FA4760">
              <w:rPr>
                <w:bCs/>
                <w:color w:val="000000"/>
                <w:sz w:val="24"/>
                <w:szCs w:val="24"/>
              </w:rPr>
              <w:t xml:space="preserve"> Структура и методы клинико-психологической диагностической работы клинического психолога в психолого-медико-педагогической комиссии</w:t>
            </w:r>
          </w:p>
        </w:tc>
      </w:tr>
      <w:tr w:rsidR="00E615B9" w:rsidRPr="006F79D3" w:rsidTr="005354D0">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615B9" w:rsidRPr="006F79D3" w:rsidRDefault="00E615B9" w:rsidP="00E615B9">
            <w:pPr>
              <w:spacing w:line="240" w:lineRule="auto"/>
              <w:ind w:left="0" w:firstLine="0"/>
              <w:rPr>
                <w:sz w:val="24"/>
                <w:szCs w:val="24"/>
              </w:rPr>
            </w:pPr>
            <w:r>
              <w:rPr>
                <w:sz w:val="24"/>
                <w:szCs w:val="24"/>
              </w:rPr>
              <w:t>5</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E615B9" w:rsidRPr="00846BEF" w:rsidRDefault="00E615B9" w:rsidP="00E615B9">
            <w:pPr>
              <w:spacing w:line="240" w:lineRule="auto"/>
              <w:ind w:left="0" w:firstLine="0"/>
              <w:rPr>
                <w:sz w:val="24"/>
                <w:szCs w:val="24"/>
              </w:rPr>
            </w:pPr>
            <w:r w:rsidRPr="00FA4760">
              <w:rPr>
                <w:bCs/>
                <w:color w:val="000000"/>
                <w:sz w:val="24"/>
                <w:szCs w:val="24"/>
              </w:rPr>
              <w:t>Тема 5</w:t>
            </w:r>
            <w:r>
              <w:rPr>
                <w:bCs/>
                <w:color w:val="000000"/>
                <w:sz w:val="24"/>
                <w:szCs w:val="24"/>
              </w:rPr>
              <w:t>.</w:t>
            </w:r>
            <w:r w:rsidRPr="00FA4760">
              <w:rPr>
                <w:bCs/>
                <w:color w:val="000000"/>
                <w:sz w:val="24"/>
                <w:szCs w:val="24"/>
              </w:rPr>
              <w:t xml:space="preserve"> Структура и методы клинико-психологической диагностической работы клинического психолога в комплексной судебной психолого-психиатрической экспертизе.</w:t>
            </w:r>
          </w:p>
        </w:tc>
      </w:tr>
      <w:tr w:rsidR="00E615B9" w:rsidRPr="006F79D3" w:rsidTr="005354D0">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615B9" w:rsidRPr="006F79D3" w:rsidRDefault="00E615B9" w:rsidP="00E615B9">
            <w:pPr>
              <w:spacing w:line="240" w:lineRule="auto"/>
              <w:ind w:left="0" w:firstLine="0"/>
              <w:rPr>
                <w:sz w:val="24"/>
                <w:szCs w:val="24"/>
              </w:rPr>
            </w:pPr>
            <w:r>
              <w:rPr>
                <w:sz w:val="24"/>
                <w:szCs w:val="24"/>
              </w:rPr>
              <w:t>6</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E615B9" w:rsidRPr="00846BEF" w:rsidRDefault="00E615B9" w:rsidP="00E615B9">
            <w:pPr>
              <w:spacing w:line="240" w:lineRule="auto"/>
              <w:ind w:left="0" w:firstLine="0"/>
              <w:rPr>
                <w:sz w:val="24"/>
                <w:szCs w:val="24"/>
              </w:rPr>
            </w:pPr>
            <w:r w:rsidRPr="00FA4760">
              <w:rPr>
                <w:bCs/>
                <w:color w:val="000000"/>
                <w:sz w:val="24"/>
                <w:szCs w:val="24"/>
              </w:rPr>
              <w:t>Тема 6</w:t>
            </w:r>
            <w:r>
              <w:rPr>
                <w:bCs/>
                <w:color w:val="000000"/>
                <w:sz w:val="24"/>
                <w:szCs w:val="24"/>
              </w:rPr>
              <w:t>.</w:t>
            </w:r>
            <w:r w:rsidRPr="00FA4760">
              <w:rPr>
                <w:bCs/>
                <w:color w:val="000000"/>
                <w:sz w:val="24"/>
                <w:szCs w:val="24"/>
              </w:rPr>
              <w:t xml:space="preserve"> Структура и методы клинико-психологической диагностической работы клинического психолога в судебной клинико-психологической экспертизе. </w:t>
            </w:r>
          </w:p>
        </w:tc>
      </w:tr>
      <w:tr w:rsidR="00E615B9" w:rsidRPr="006F79D3" w:rsidTr="005354D0">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615B9" w:rsidRPr="006F79D3" w:rsidRDefault="00E615B9" w:rsidP="00E615B9">
            <w:pPr>
              <w:spacing w:line="240" w:lineRule="auto"/>
              <w:ind w:left="0" w:firstLine="0"/>
              <w:rPr>
                <w:sz w:val="24"/>
                <w:szCs w:val="24"/>
              </w:rPr>
            </w:pPr>
            <w:r>
              <w:rPr>
                <w:sz w:val="24"/>
                <w:szCs w:val="24"/>
              </w:rPr>
              <w:t>7</w:t>
            </w:r>
            <w:r w:rsidRPr="006F79D3">
              <w:rPr>
                <w:sz w:val="24"/>
                <w:szCs w:val="24"/>
              </w:rPr>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rsidR="00E615B9" w:rsidRPr="00846BEF" w:rsidRDefault="00E615B9" w:rsidP="00E615B9">
            <w:pPr>
              <w:spacing w:line="240" w:lineRule="auto"/>
              <w:ind w:left="0" w:firstLine="0"/>
              <w:rPr>
                <w:sz w:val="24"/>
                <w:szCs w:val="24"/>
              </w:rPr>
            </w:pPr>
            <w:r w:rsidRPr="00FA4760">
              <w:rPr>
                <w:bCs/>
                <w:color w:val="000000"/>
                <w:sz w:val="24"/>
                <w:szCs w:val="24"/>
              </w:rPr>
              <w:t>Тема 7</w:t>
            </w:r>
            <w:r>
              <w:rPr>
                <w:bCs/>
                <w:color w:val="000000"/>
                <w:sz w:val="24"/>
                <w:szCs w:val="24"/>
              </w:rPr>
              <w:t>.</w:t>
            </w:r>
            <w:r w:rsidRPr="00FA4760">
              <w:rPr>
                <w:bCs/>
                <w:color w:val="000000"/>
                <w:sz w:val="24"/>
                <w:szCs w:val="24"/>
              </w:rPr>
              <w:t xml:space="preserve"> Структура и методы клинико-психологической диагностической работы клинического психолога в судебной психологической экспертизе.</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6E5EE0" w:rsidRDefault="00987DEF" w:rsidP="00987DEF">
      <w:pPr>
        <w:tabs>
          <w:tab w:val="left" w:pos="748"/>
          <w:tab w:val="left" w:pos="828"/>
          <w:tab w:val="left" w:pos="3822"/>
        </w:tabs>
        <w:spacing w:line="240" w:lineRule="auto"/>
        <w:ind w:left="0" w:hanging="40"/>
        <w:jc w:val="center"/>
        <w:rPr>
          <w:b/>
          <w:sz w:val="24"/>
          <w:szCs w:val="24"/>
        </w:rPr>
      </w:pPr>
      <w:r w:rsidRPr="006E5EE0">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6E5EE0">
        <w:rPr>
          <w:b/>
          <w:sz w:val="24"/>
          <w:szCs w:val="24"/>
        </w:rPr>
        <w:t xml:space="preserve">к рабочей программе </w:t>
      </w:r>
      <w:r w:rsidRPr="006E5EE0">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6E5EE0" w:rsidP="00987DEF">
      <w:pPr>
        <w:widowControl/>
        <w:tabs>
          <w:tab w:val="clear" w:pos="788"/>
        </w:tabs>
        <w:spacing w:line="240" w:lineRule="auto"/>
        <w:ind w:left="0" w:firstLine="0"/>
        <w:jc w:val="center"/>
        <w:rPr>
          <w:bCs/>
          <w:kern w:val="0"/>
          <w:sz w:val="24"/>
          <w:szCs w:val="24"/>
          <w:lang w:eastAsia="ru-RU"/>
        </w:rPr>
      </w:pPr>
      <w:r w:rsidRPr="006E5EE0">
        <w:rPr>
          <w:b/>
          <w:color w:val="000000"/>
          <w:kern w:val="0"/>
          <w:sz w:val="24"/>
          <w:szCs w:val="24"/>
          <w:lang w:eastAsia="ru-RU"/>
        </w:rPr>
        <w:t xml:space="preserve">Б1.В.03.12 </w:t>
      </w:r>
      <w:r w:rsidR="00E615B9">
        <w:rPr>
          <w:b/>
          <w:color w:val="000000"/>
          <w:sz w:val="24"/>
          <w:szCs w:val="24"/>
        </w:rPr>
        <w:t>ПРАКТИКУМ ПО ПСИХОЛОГИЧЕСКОЙ КОРРЕКЦИИ И ПСИХОТЕРАПИИ</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8" w:type="dxa"/>
        <w:tblLayout w:type="fixed"/>
        <w:tblCellMar>
          <w:left w:w="122" w:type="dxa"/>
        </w:tblCellMar>
        <w:tblLook w:val="0000" w:firstRow="0" w:lastRow="0" w:firstColumn="0" w:lastColumn="0" w:noHBand="0" w:noVBand="0"/>
      </w:tblPr>
      <w:tblGrid>
        <w:gridCol w:w="1843"/>
        <w:gridCol w:w="3402"/>
        <w:gridCol w:w="4111"/>
      </w:tblGrid>
      <w:tr w:rsidR="00E615B9" w:rsidRPr="003C0E55" w:rsidTr="005354D0">
        <w:trPr>
          <w:trHeight w:val="858"/>
        </w:trPr>
        <w:tc>
          <w:tcPr>
            <w:tcW w:w="1843" w:type="dxa"/>
            <w:tcBorders>
              <w:top w:val="single" w:sz="12" w:space="0" w:color="00000A"/>
              <w:left w:val="single" w:sz="6" w:space="0" w:color="00000A"/>
              <w:bottom w:val="single" w:sz="6" w:space="0" w:color="00000A"/>
            </w:tcBorders>
            <w:shd w:val="clear" w:color="auto" w:fill="auto"/>
          </w:tcPr>
          <w:p w:rsidR="00E615B9" w:rsidRPr="003C0E55" w:rsidRDefault="00E615B9" w:rsidP="005354D0">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402" w:type="dxa"/>
            <w:tcBorders>
              <w:top w:val="single" w:sz="12" w:space="0" w:color="00000A"/>
              <w:left w:val="single" w:sz="6" w:space="0" w:color="00000A"/>
              <w:bottom w:val="single" w:sz="6" w:space="0" w:color="00000A"/>
            </w:tcBorders>
            <w:shd w:val="clear" w:color="auto" w:fill="auto"/>
          </w:tcPr>
          <w:p w:rsidR="00E615B9" w:rsidRPr="003C0E55" w:rsidRDefault="00E615B9" w:rsidP="005354D0">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E615B9" w:rsidRPr="003C0E55" w:rsidRDefault="00E615B9" w:rsidP="005354D0">
            <w:pPr>
              <w:pStyle w:val="a6"/>
              <w:spacing w:line="240" w:lineRule="auto"/>
              <w:ind w:left="0" w:firstLine="0"/>
              <w:jc w:val="center"/>
              <w:rPr>
                <w:sz w:val="24"/>
                <w:szCs w:val="24"/>
              </w:rPr>
            </w:pPr>
            <w:r w:rsidRPr="003C0E55">
              <w:rPr>
                <w:color w:val="000000"/>
                <w:sz w:val="24"/>
                <w:szCs w:val="24"/>
              </w:rPr>
              <w:t>(или ее части)</w:t>
            </w:r>
          </w:p>
        </w:tc>
        <w:tc>
          <w:tcPr>
            <w:tcW w:w="4111" w:type="dxa"/>
            <w:tcBorders>
              <w:top w:val="single" w:sz="12" w:space="0" w:color="00000A"/>
              <w:left w:val="single" w:sz="6" w:space="0" w:color="00000A"/>
              <w:right w:val="single" w:sz="6" w:space="0" w:color="00000A"/>
            </w:tcBorders>
          </w:tcPr>
          <w:p w:rsidR="00E615B9" w:rsidRDefault="00E615B9" w:rsidP="005354D0">
            <w:pPr>
              <w:pStyle w:val="a6"/>
              <w:spacing w:line="240" w:lineRule="auto"/>
              <w:ind w:left="0" w:firstLine="0"/>
              <w:jc w:val="center"/>
              <w:rPr>
                <w:color w:val="auto"/>
                <w:sz w:val="24"/>
                <w:szCs w:val="24"/>
              </w:rPr>
            </w:pPr>
            <w:r>
              <w:rPr>
                <w:color w:val="auto"/>
                <w:sz w:val="24"/>
                <w:szCs w:val="24"/>
              </w:rPr>
              <w:t xml:space="preserve">Индикаторы компетенций </w:t>
            </w:r>
          </w:p>
          <w:p w:rsidR="00E615B9" w:rsidRPr="007723E4" w:rsidRDefault="00E615B9" w:rsidP="005354D0">
            <w:pPr>
              <w:pStyle w:val="a6"/>
              <w:spacing w:line="240" w:lineRule="auto"/>
              <w:ind w:left="0" w:firstLine="0"/>
              <w:jc w:val="center"/>
              <w:rPr>
                <w:color w:val="auto"/>
                <w:sz w:val="24"/>
                <w:szCs w:val="24"/>
              </w:rPr>
            </w:pPr>
            <w:r>
              <w:rPr>
                <w:color w:val="auto"/>
                <w:sz w:val="24"/>
                <w:szCs w:val="24"/>
              </w:rPr>
              <w:t>(код и содержание)</w:t>
            </w:r>
          </w:p>
        </w:tc>
      </w:tr>
      <w:tr w:rsidR="00E615B9" w:rsidRPr="003C0E55" w:rsidTr="005354D0">
        <w:trPr>
          <w:trHeight w:val="2117"/>
        </w:trPr>
        <w:tc>
          <w:tcPr>
            <w:tcW w:w="1843" w:type="dxa"/>
            <w:tcBorders>
              <w:top w:val="single" w:sz="6" w:space="0" w:color="00000A"/>
              <w:left w:val="single" w:sz="6" w:space="0" w:color="00000A"/>
              <w:bottom w:val="single" w:sz="4" w:space="0" w:color="auto"/>
            </w:tcBorders>
            <w:shd w:val="clear" w:color="auto" w:fill="auto"/>
          </w:tcPr>
          <w:p w:rsidR="00E615B9" w:rsidRPr="003C0E55" w:rsidRDefault="00E615B9" w:rsidP="005354D0">
            <w:pPr>
              <w:pStyle w:val="a9"/>
              <w:spacing w:line="240" w:lineRule="auto"/>
              <w:ind w:left="0" w:firstLine="0"/>
              <w:jc w:val="center"/>
              <w:rPr>
                <w:rFonts w:ascii="Times New Roman" w:hAnsi="Times New Roman" w:cs="Times New Roman"/>
                <w:sz w:val="24"/>
                <w:szCs w:val="24"/>
              </w:rPr>
            </w:pPr>
            <w:r w:rsidRPr="00A94FF0">
              <w:rPr>
                <w:sz w:val="24"/>
                <w:szCs w:val="24"/>
              </w:rPr>
              <w:lastRenderedPageBreak/>
              <w:t>УК-6</w:t>
            </w:r>
          </w:p>
        </w:tc>
        <w:tc>
          <w:tcPr>
            <w:tcW w:w="3402" w:type="dxa"/>
            <w:tcBorders>
              <w:top w:val="single" w:sz="6" w:space="0" w:color="00000A"/>
              <w:left w:val="single" w:sz="6" w:space="0" w:color="00000A"/>
            </w:tcBorders>
            <w:shd w:val="clear" w:color="auto" w:fill="auto"/>
          </w:tcPr>
          <w:p w:rsidR="00E615B9" w:rsidRPr="003C0E55" w:rsidRDefault="00E615B9" w:rsidP="005354D0">
            <w:pPr>
              <w:pStyle w:val="a9"/>
              <w:spacing w:line="240" w:lineRule="auto"/>
              <w:ind w:left="0" w:firstLine="0"/>
              <w:rPr>
                <w:rFonts w:ascii="Times New Roman" w:hAnsi="Times New Roman" w:cs="Times New Roman"/>
                <w:sz w:val="24"/>
                <w:szCs w:val="24"/>
              </w:rPr>
            </w:pPr>
            <w:r w:rsidRPr="00A94FF0">
              <w:rPr>
                <w:rFonts w:ascii="Times New Roman" w:hAnsi="Times New Roman" w:cs="Times New Roman"/>
                <w:sz w:val="24"/>
                <w:szCs w:val="24"/>
              </w:rPr>
              <w:t>Способен определять и реализовывать приоритеты собственной</w:t>
            </w:r>
            <w:r>
              <w:rPr>
                <w:rFonts w:ascii="Times New Roman" w:hAnsi="Times New Roman" w:cs="Times New Roman"/>
                <w:sz w:val="24"/>
                <w:szCs w:val="24"/>
              </w:rPr>
              <w:t xml:space="preserve"> </w:t>
            </w:r>
            <w:r w:rsidRPr="00A94FF0">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A94FF0">
              <w:rPr>
                <w:rFonts w:ascii="Times New Roman" w:hAnsi="Times New Roman" w:cs="Times New Roman"/>
                <w:sz w:val="24"/>
                <w:szCs w:val="24"/>
              </w:rPr>
              <w:t>и</w:t>
            </w:r>
            <w:r>
              <w:rPr>
                <w:rFonts w:ascii="Times New Roman" w:hAnsi="Times New Roman" w:cs="Times New Roman"/>
                <w:sz w:val="24"/>
                <w:szCs w:val="24"/>
              </w:rPr>
              <w:t xml:space="preserve"> </w:t>
            </w:r>
            <w:r w:rsidRPr="00A94FF0">
              <w:rPr>
                <w:rFonts w:ascii="Times New Roman" w:hAnsi="Times New Roman" w:cs="Times New Roman"/>
                <w:sz w:val="24"/>
                <w:szCs w:val="24"/>
              </w:rPr>
              <w:t>способы</w:t>
            </w:r>
            <w:r>
              <w:rPr>
                <w:rFonts w:ascii="Times New Roman" w:hAnsi="Times New Roman" w:cs="Times New Roman"/>
                <w:sz w:val="24"/>
                <w:szCs w:val="24"/>
              </w:rPr>
              <w:t xml:space="preserve"> </w:t>
            </w:r>
            <w:r w:rsidRPr="00A94FF0">
              <w:rPr>
                <w:rFonts w:ascii="Times New Roman" w:hAnsi="Times New Roman" w:cs="Times New Roman"/>
                <w:sz w:val="24"/>
                <w:szCs w:val="24"/>
              </w:rPr>
              <w:t>ее совершенствования на основе самооценки и образования в течение всей жизни</w:t>
            </w:r>
          </w:p>
        </w:tc>
        <w:tc>
          <w:tcPr>
            <w:tcW w:w="4111" w:type="dxa"/>
            <w:tcBorders>
              <w:top w:val="single" w:sz="6" w:space="0" w:color="00000A"/>
              <w:left w:val="single" w:sz="6" w:space="0" w:color="00000A"/>
              <w:right w:val="single" w:sz="6" w:space="0" w:color="00000A"/>
            </w:tcBorders>
          </w:tcPr>
          <w:p w:rsidR="00E615B9" w:rsidRPr="00A94FF0" w:rsidRDefault="00E615B9" w:rsidP="005354D0">
            <w:pPr>
              <w:ind w:firstLine="0"/>
              <w:rPr>
                <w:sz w:val="24"/>
                <w:szCs w:val="24"/>
              </w:rPr>
            </w:pPr>
            <w:r w:rsidRPr="00D264C1">
              <w:rPr>
                <w:bCs/>
                <w:sz w:val="24"/>
                <w:szCs w:val="24"/>
              </w:rPr>
              <w:t>ИУК-6.1.</w:t>
            </w:r>
            <w:r w:rsidRPr="00A94FF0">
              <w:rPr>
                <w:sz w:val="24"/>
                <w:szCs w:val="24"/>
              </w:rPr>
              <w:t xml:space="preserve">  Оценивает свои ресурсы и их пределы (личностные, ситуативные, временные), целесообразно их использует; </w:t>
            </w:r>
          </w:p>
        </w:tc>
      </w:tr>
      <w:tr w:rsidR="00E615B9" w:rsidRPr="003C0E55" w:rsidTr="005354D0">
        <w:trPr>
          <w:trHeight w:val="3306"/>
        </w:trPr>
        <w:tc>
          <w:tcPr>
            <w:tcW w:w="1843" w:type="dxa"/>
            <w:tcBorders>
              <w:top w:val="single" w:sz="4" w:space="0" w:color="auto"/>
              <w:left w:val="single" w:sz="6" w:space="0" w:color="00000A"/>
            </w:tcBorders>
            <w:shd w:val="clear" w:color="auto" w:fill="auto"/>
          </w:tcPr>
          <w:p w:rsidR="00E615B9" w:rsidRPr="003C0E55" w:rsidRDefault="00E615B9" w:rsidP="005354D0">
            <w:pPr>
              <w:pStyle w:val="a9"/>
              <w:spacing w:line="240" w:lineRule="auto"/>
              <w:ind w:left="0" w:firstLine="0"/>
              <w:jc w:val="center"/>
              <w:rPr>
                <w:rFonts w:ascii="Times New Roman" w:hAnsi="Times New Roman" w:cs="Times New Roman"/>
                <w:sz w:val="24"/>
                <w:szCs w:val="24"/>
              </w:rPr>
            </w:pPr>
            <w:r>
              <w:rPr>
                <w:sz w:val="24"/>
                <w:szCs w:val="24"/>
              </w:rPr>
              <w:t>УК-9</w:t>
            </w:r>
          </w:p>
        </w:tc>
        <w:tc>
          <w:tcPr>
            <w:tcW w:w="3402" w:type="dxa"/>
            <w:tcBorders>
              <w:top w:val="single" w:sz="6" w:space="0" w:color="00000A"/>
              <w:left w:val="single" w:sz="6" w:space="0" w:color="00000A"/>
            </w:tcBorders>
            <w:shd w:val="clear" w:color="auto" w:fill="auto"/>
          </w:tcPr>
          <w:p w:rsidR="00E615B9" w:rsidRPr="000A646C" w:rsidRDefault="00E615B9" w:rsidP="005354D0">
            <w:pPr>
              <w:spacing w:line="240" w:lineRule="auto"/>
              <w:ind w:firstLine="0"/>
              <w:contextualSpacing/>
              <w:rPr>
                <w:sz w:val="24"/>
                <w:szCs w:val="24"/>
              </w:rPr>
            </w:pPr>
            <w:r w:rsidRPr="00113274">
              <w:rPr>
                <w:color w:val="000000"/>
                <w:sz w:val="24"/>
                <w:szCs w:val="24"/>
              </w:rPr>
              <w:t>Способен использовать базовые дефектологические знания в социальной и профессиональной сферах</w:t>
            </w:r>
          </w:p>
        </w:tc>
        <w:tc>
          <w:tcPr>
            <w:tcW w:w="4111" w:type="dxa"/>
            <w:tcBorders>
              <w:top w:val="single" w:sz="6" w:space="0" w:color="00000A"/>
              <w:left w:val="single" w:sz="6" w:space="0" w:color="00000A"/>
              <w:right w:val="single" w:sz="6" w:space="0" w:color="00000A"/>
            </w:tcBorders>
          </w:tcPr>
          <w:p w:rsidR="00E615B9" w:rsidRPr="00A94FF0" w:rsidRDefault="00E615B9" w:rsidP="005354D0">
            <w:pPr>
              <w:ind w:firstLine="0"/>
              <w:rPr>
                <w:sz w:val="24"/>
                <w:szCs w:val="24"/>
              </w:rPr>
            </w:pPr>
            <w:r>
              <w:rPr>
                <w:bCs/>
                <w:sz w:val="24"/>
                <w:szCs w:val="24"/>
              </w:rPr>
              <w:t>ИУК-9.2. Руков</w:t>
            </w:r>
            <w:r w:rsidRPr="00113274">
              <w:rPr>
                <w:bCs/>
                <w:sz w:val="24"/>
                <w:szCs w:val="24"/>
              </w:rPr>
              <w:t>дствуется этическими нормами и учитывает психологические особенности взаимодействия с лицами с ограниченными возможностями здоровья;</w:t>
            </w:r>
          </w:p>
        </w:tc>
      </w:tr>
      <w:tr w:rsidR="00E615B9" w:rsidRPr="003C0E55" w:rsidTr="005354D0">
        <w:trPr>
          <w:trHeight w:val="3691"/>
        </w:trPr>
        <w:tc>
          <w:tcPr>
            <w:tcW w:w="1843" w:type="dxa"/>
            <w:tcBorders>
              <w:top w:val="single" w:sz="6" w:space="0" w:color="00000A"/>
              <w:left w:val="single" w:sz="6" w:space="0" w:color="00000A"/>
              <w:bottom w:val="single" w:sz="6" w:space="0" w:color="00000A"/>
            </w:tcBorders>
            <w:shd w:val="clear" w:color="auto" w:fill="auto"/>
          </w:tcPr>
          <w:p w:rsidR="00E615B9" w:rsidRPr="003C0E55" w:rsidRDefault="00E615B9" w:rsidP="005354D0">
            <w:pPr>
              <w:pStyle w:val="a9"/>
              <w:spacing w:line="240" w:lineRule="auto"/>
              <w:ind w:left="0" w:firstLine="0"/>
              <w:jc w:val="center"/>
              <w:rPr>
                <w:rFonts w:ascii="Times New Roman" w:hAnsi="Times New Roman" w:cs="Times New Roman"/>
                <w:sz w:val="24"/>
                <w:szCs w:val="24"/>
              </w:rPr>
            </w:pPr>
            <w:r w:rsidRPr="00A94FF0">
              <w:rPr>
                <w:sz w:val="24"/>
                <w:szCs w:val="24"/>
              </w:rPr>
              <w:t>ПК-</w:t>
            </w:r>
            <w:r>
              <w:rPr>
                <w:sz w:val="24"/>
                <w:szCs w:val="24"/>
              </w:rPr>
              <w:t>5</w:t>
            </w:r>
          </w:p>
        </w:tc>
        <w:tc>
          <w:tcPr>
            <w:tcW w:w="3402" w:type="dxa"/>
            <w:tcBorders>
              <w:top w:val="single" w:sz="6" w:space="0" w:color="00000A"/>
              <w:left w:val="single" w:sz="6" w:space="0" w:color="00000A"/>
              <w:bottom w:val="single" w:sz="6" w:space="0" w:color="00000A"/>
            </w:tcBorders>
            <w:shd w:val="clear" w:color="auto" w:fill="auto"/>
          </w:tcPr>
          <w:p w:rsidR="00E615B9" w:rsidRPr="003C0E55" w:rsidRDefault="00E615B9" w:rsidP="005354D0">
            <w:pPr>
              <w:pStyle w:val="a9"/>
              <w:spacing w:line="240" w:lineRule="auto"/>
              <w:ind w:left="0" w:firstLine="0"/>
              <w:rPr>
                <w:rFonts w:ascii="Times New Roman" w:hAnsi="Times New Roman" w:cs="Times New Roman"/>
                <w:sz w:val="24"/>
                <w:szCs w:val="24"/>
              </w:rPr>
            </w:pPr>
            <w:r w:rsidRPr="00113274">
              <w:rPr>
                <w:rFonts w:ascii="Times New Roman" w:hAnsi="Times New Roman"/>
                <w:color w:val="000000"/>
                <w:sz w:val="24"/>
                <w:szCs w:val="24"/>
              </w:rPr>
              <w:t xml:space="preserve">Готовность и способность  осуществлять псохокоррекционное и/или психотерапевтическое воздействие в отношении   лиц, имеющих </w:t>
            </w:r>
            <w:r>
              <w:rPr>
                <w:rFonts w:ascii="Times New Roman" w:hAnsi="Times New Roman"/>
                <w:color w:val="000000"/>
                <w:sz w:val="24"/>
                <w:szCs w:val="24"/>
              </w:rPr>
              <w:t>те или иные психические патолог</w:t>
            </w:r>
            <w:r w:rsidRPr="00113274">
              <w:rPr>
                <w:rFonts w:ascii="Times New Roman" w:hAnsi="Times New Roman"/>
                <w:color w:val="000000"/>
                <w:sz w:val="24"/>
                <w:szCs w:val="24"/>
              </w:rPr>
              <w:t>и</w:t>
            </w:r>
          </w:p>
        </w:tc>
        <w:tc>
          <w:tcPr>
            <w:tcW w:w="4111" w:type="dxa"/>
            <w:tcBorders>
              <w:top w:val="single" w:sz="6" w:space="0" w:color="00000A"/>
              <w:left w:val="single" w:sz="6" w:space="0" w:color="00000A"/>
              <w:bottom w:val="single" w:sz="6" w:space="0" w:color="00000A"/>
              <w:right w:val="single" w:sz="6" w:space="0" w:color="00000A"/>
            </w:tcBorders>
          </w:tcPr>
          <w:p w:rsidR="00E615B9" w:rsidRPr="00D264C1" w:rsidRDefault="00E615B9" w:rsidP="005354D0">
            <w:pPr>
              <w:snapToGrid w:val="0"/>
              <w:spacing w:line="240" w:lineRule="auto"/>
              <w:ind w:left="0" w:firstLine="0"/>
              <w:rPr>
                <w:bCs/>
                <w:sz w:val="24"/>
                <w:szCs w:val="24"/>
                <w:highlight w:val="yellow"/>
              </w:rPr>
            </w:pPr>
            <w:r w:rsidRPr="00113274">
              <w:rPr>
                <w:bCs/>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tc>
      </w:tr>
      <w:tr w:rsidR="00E615B9" w:rsidRPr="003C0E55" w:rsidTr="005354D0">
        <w:trPr>
          <w:trHeight w:val="3691"/>
        </w:trPr>
        <w:tc>
          <w:tcPr>
            <w:tcW w:w="1843" w:type="dxa"/>
            <w:tcBorders>
              <w:top w:val="single" w:sz="6" w:space="0" w:color="00000A"/>
              <w:left w:val="single" w:sz="6" w:space="0" w:color="00000A"/>
              <w:bottom w:val="single" w:sz="4" w:space="0" w:color="auto"/>
            </w:tcBorders>
            <w:shd w:val="clear" w:color="auto" w:fill="auto"/>
          </w:tcPr>
          <w:p w:rsidR="00E615B9" w:rsidRPr="00A94FF0" w:rsidRDefault="00E615B9" w:rsidP="005354D0">
            <w:pPr>
              <w:pStyle w:val="a9"/>
              <w:spacing w:line="240" w:lineRule="auto"/>
              <w:ind w:left="0" w:firstLine="0"/>
              <w:jc w:val="center"/>
              <w:rPr>
                <w:sz w:val="24"/>
                <w:szCs w:val="24"/>
              </w:rPr>
            </w:pPr>
            <w:r>
              <w:rPr>
                <w:sz w:val="24"/>
                <w:szCs w:val="24"/>
              </w:rPr>
              <w:t>ПК-6</w:t>
            </w:r>
          </w:p>
        </w:tc>
        <w:tc>
          <w:tcPr>
            <w:tcW w:w="3402" w:type="dxa"/>
            <w:tcBorders>
              <w:top w:val="single" w:sz="6" w:space="0" w:color="00000A"/>
              <w:left w:val="single" w:sz="6" w:space="0" w:color="00000A"/>
              <w:bottom w:val="single" w:sz="4" w:space="0" w:color="auto"/>
            </w:tcBorders>
            <w:shd w:val="clear" w:color="auto" w:fill="auto"/>
          </w:tcPr>
          <w:p w:rsidR="00E615B9" w:rsidRPr="00113274" w:rsidRDefault="00E615B9" w:rsidP="005354D0">
            <w:pPr>
              <w:pStyle w:val="a9"/>
              <w:spacing w:line="240" w:lineRule="auto"/>
              <w:ind w:left="0" w:firstLine="0"/>
              <w:rPr>
                <w:rFonts w:ascii="Times New Roman" w:hAnsi="Times New Roman"/>
                <w:color w:val="000000"/>
                <w:sz w:val="24"/>
                <w:szCs w:val="24"/>
              </w:rPr>
            </w:pPr>
            <w:r w:rsidRPr="00113274">
              <w:rPr>
                <w:rFonts w:ascii="Times New Roman" w:hAnsi="Times New Roman"/>
                <w:color w:val="000000"/>
                <w:sz w:val="24"/>
                <w:szCs w:val="24"/>
              </w:rPr>
              <w:t>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4111" w:type="dxa"/>
            <w:tcBorders>
              <w:top w:val="single" w:sz="6" w:space="0" w:color="00000A"/>
              <w:left w:val="single" w:sz="6" w:space="0" w:color="00000A"/>
              <w:bottom w:val="single" w:sz="4" w:space="0" w:color="auto"/>
              <w:right w:val="single" w:sz="6" w:space="0" w:color="00000A"/>
            </w:tcBorders>
          </w:tcPr>
          <w:p w:rsidR="00E615B9" w:rsidRPr="00D13E6F" w:rsidRDefault="00E615B9" w:rsidP="005354D0">
            <w:pPr>
              <w:snapToGrid w:val="0"/>
              <w:spacing w:line="240" w:lineRule="auto"/>
              <w:ind w:left="0" w:firstLine="0"/>
              <w:rPr>
                <w:bCs/>
                <w:sz w:val="24"/>
                <w:szCs w:val="24"/>
              </w:rPr>
            </w:pPr>
            <w:r w:rsidRPr="00D13E6F">
              <w:rPr>
                <w:bCs/>
                <w:sz w:val="24"/>
                <w:szCs w:val="24"/>
              </w:rPr>
              <w:t>ИПК-6.2. Способен разрабатывать и использовать научно обоснованные</w:t>
            </w:r>
          </w:p>
          <w:p w:rsidR="00E615B9" w:rsidRPr="00D13E6F" w:rsidRDefault="00E615B9" w:rsidP="005354D0">
            <w:pPr>
              <w:snapToGrid w:val="0"/>
              <w:spacing w:line="240" w:lineRule="auto"/>
              <w:ind w:left="0" w:firstLine="0"/>
              <w:rPr>
                <w:bCs/>
                <w:sz w:val="24"/>
                <w:szCs w:val="24"/>
              </w:rPr>
            </w:pPr>
            <w:r w:rsidRPr="00D13E6F">
              <w:rPr>
                <w:bCs/>
                <w:sz w:val="24"/>
                <w:szCs w:val="24"/>
              </w:rPr>
              <w:t>программы психологической интервенции и психологической помощи консультационного, развивающего, коррекционного, психотерапевтического,</w:t>
            </w:r>
          </w:p>
          <w:p w:rsidR="00E615B9" w:rsidRPr="00D13E6F" w:rsidRDefault="00E615B9" w:rsidP="005354D0">
            <w:pPr>
              <w:snapToGrid w:val="0"/>
              <w:spacing w:line="240" w:lineRule="auto"/>
              <w:ind w:left="0" w:firstLine="0"/>
              <w:rPr>
                <w:bCs/>
                <w:sz w:val="24"/>
                <w:szCs w:val="24"/>
              </w:rPr>
            </w:pPr>
            <w:r w:rsidRPr="00D13E6F">
              <w:rPr>
                <w:bCs/>
                <w:sz w:val="24"/>
                <w:szCs w:val="24"/>
              </w:rPr>
              <w:t>профилактического или реабилитационного характера для решения конкретной</w:t>
            </w:r>
          </w:p>
          <w:p w:rsidR="00E615B9" w:rsidRPr="00113274" w:rsidRDefault="00E615B9" w:rsidP="005354D0">
            <w:pPr>
              <w:snapToGrid w:val="0"/>
              <w:spacing w:line="240" w:lineRule="auto"/>
              <w:ind w:left="0" w:firstLine="0"/>
              <w:rPr>
                <w:bCs/>
                <w:sz w:val="24"/>
                <w:szCs w:val="24"/>
              </w:rPr>
            </w:pPr>
            <w:r w:rsidRPr="00D13E6F">
              <w:rPr>
                <w:bCs/>
                <w:sz w:val="24"/>
                <w:szCs w:val="24"/>
              </w:rPr>
              <w:t>проблемы отдельных лиц или групп лиц  с различными психическими нарушениями</w:t>
            </w:r>
            <w:r>
              <w:rPr>
                <w:bCs/>
                <w:sz w:val="24"/>
                <w:szCs w:val="24"/>
              </w:rPr>
              <w:t>.</w:t>
            </w:r>
          </w:p>
        </w:tc>
      </w:tr>
    </w:tbl>
    <w:p w:rsidR="00987DEF" w:rsidRPr="003C0E55" w:rsidRDefault="00987DEF" w:rsidP="00987DEF">
      <w:pPr>
        <w:spacing w:line="240" w:lineRule="auto"/>
        <w:rPr>
          <w:color w:val="000000"/>
          <w:sz w:val="24"/>
          <w:szCs w:val="24"/>
        </w:rPr>
      </w:pPr>
    </w:p>
    <w:p w:rsidR="00E615B9" w:rsidRPr="003C0E55" w:rsidRDefault="00E615B9" w:rsidP="00E615B9">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E615B9" w:rsidRPr="003C0E55" w:rsidRDefault="00E615B9" w:rsidP="00E615B9">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A94FF0">
        <w:rPr>
          <w:color w:val="000000"/>
          <w:sz w:val="24"/>
          <w:szCs w:val="24"/>
        </w:rPr>
        <w:t xml:space="preserve">подготовить выпускника, обладающего теоретическими и методологическими основами </w:t>
      </w:r>
      <w:r w:rsidRPr="00357D46">
        <w:rPr>
          <w:color w:val="000000"/>
          <w:sz w:val="24"/>
          <w:szCs w:val="24"/>
        </w:rPr>
        <w:t>психологической коррекции и психотерапии</w:t>
      </w:r>
      <w:r w:rsidRPr="00A94FF0">
        <w:rPr>
          <w:color w:val="000000"/>
          <w:sz w:val="24"/>
          <w:szCs w:val="24"/>
        </w:rPr>
        <w:t xml:space="preserve">,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w:t>
      </w:r>
      <w:r w:rsidRPr="00A94FF0">
        <w:rPr>
          <w:color w:val="000000"/>
          <w:sz w:val="24"/>
          <w:szCs w:val="24"/>
        </w:rPr>
        <w:lastRenderedPageBreak/>
        <w:t>методологических подходов при проведении психодиагностических, психокоррекционных и реабилитационных мероприятий.</w:t>
      </w:r>
    </w:p>
    <w:p w:rsidR="00E615B9" w:rsidRPr="003C0E55" w:rsidRDefault="00E615B9" w:rsidP="00E615B9">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E615B9" w:rsidRPr="00FB01C6" w:rsidRDefault="00E615B9" w:rsidP="00E615B9">
      <w:pPr>
        <w:pStyle w:val="ab"/>
        <w:widowControl/>
        <w:numPr>
          <w:ilvl w:val="0"/>
          <w:numId w:val="2"/>
        </w:numPr>
        <w:tabs>
          <w:tab w:val="clear" w:pos="788"/>
        </w:tabs>
        <w:suppressAutoHyphens w:val="0"/>
        <w:spacing w:line="240" w:lineRule="auto"/>
        <w:contextualSpacing w:val="0"/>
        <w:rPr>
          <w:sz w:val="24"/>
          <w:szCs w:val="24"/>
        </w:rPr>
      </w:pPr>
      <w:r w:rsidRPr="00FB01C6">
        <w:rPr>
          <w:sz w:val="24"/>
          <w:szCs w:val="24"/>
        </w:rPr>
        <w:t xml:space="preserve">ознакомление с различными методами </w:t>
      </w:r>
      <w:r w:rsidRPr="00357D46">
        <w:rPr>
          <w:sz w:val="24"/>
          <w:szCs w:val="24"/>
        </w:rPr>
        <w:t>психологической коррекции и психотерапии</w:t>
      </w:r>
      <w:r w:rsidRPr="00FB01C6">
        <w:rPr>
          <w:sz w:val="24"/>
          <w:szCs w:val="24"/>
        </w:rPr>
        <w:t xml:space="preserve"> на практике;</w:t>
      </w:r>
    </w:p>
    <w:p w:rsidR="00E615B9" w:rsidRPr="00FB01C6" w:rsidRDefault="00E615B9" w:rsidP="00E615B9">
      <w:pPr>
        <w:pStyle w:val="ab"/>
        <w:numPr>
          <w:ilvl w:val="0"/>
          <w:numId w:val="2"/>
        </w:numPr>
        <w:shd w:val="clear" w:color="auto" w:fill="FFFFFF"/>
        <w:tabs>
          <w:tab w:val="clear" w:pos="788"/>
          <w:tab w:val="left" w:pos="350"/>
          <w:tab w:val="left" w:pos="3581"/>
        </w:tabs>
        <w:suppressAutoHyphens w:val="0"/>
        <w:autoSpaceDE w:val="0"/>
        <w:autoSpaceDN w:val="0"/>
        <w:adjustRightInd w:val="0"/>
        <w:spacing w:line="240" w:lineRule="auto"/>
        <w:ind w:right="58"/>
        <w:contextualSpacing w:val="0"/>
        <w:rPr>
          <w:rStyle w:val="apple-converted-space"/>
          <w:sz w:val="24"/>
          <w:szCs w:val="24"/>
        </w:rPr>
      </w:pPr>
      <w:r w:rsidRPr="00FB01C6">
        <w:rPr>
          <w:sz w:val="24"/>
          <w:szCs w:val="24"/>
        </w:rPr>
        <w:t xml:space="preserve">формирование навыка </w:t>
      </w:r>
      <w:r w:rsidRPr="00FB01C6">
        <w:rPr>
          <w:spacing w:val="-1"/>
          <w:sz w:val="24"/>
          <w:szCs w:val="24"/>
        </w:rPr>
        <w:t xml:space="preserve">составления программы </w:t>
      </w:r>
      <w:r w:rsidRPr="00FB01C6">
        <w:rPr>
          <w:spacing w:val="-3"/>
          <w:sz w:val="24"/>
          <w:szCs w:val="24"/>
        </w:rPr>
        <w:t xml:space="preserve">психотерапевтической </w:t>
      </w:r>
      <w:r w:rsidRPr="00FB01C6">
        <w:rPr>
          <w:sz w:val="24"/>
          <w:szCs w:val="24"/>
        </w:rPr>
        <w:t xml:space="preserve">и </w:t>
      </w:r>
      <w:r>
        <w:rPr>
          <w:spacing w:val="-1"/>
          <w:sz w:val="24"/>
          <w:szCs w:val="24"/>
        </w:rPr>
        <w:t>психокоррекционн</w:t>
      </w:r>
      <w:r w:rsidRPr="00FB01C6">
        <w:rPr>
          <w:spacing w:val="-1"/>
          <w:sz w:val="24"/>
          <w:szCs w:val="24"/>
        </w:rPr>
        <w:t xml:space="preserve">ой работы на основе </w:t>
      </w:r>
      <w:r w:rsidRPr="00FB01C6">
        <w:rPr>
          <w:sz w:val="24"/>
          <w:szCs w:val="24"/>
        </w:rPr>
        <w:t xml:space="preserve">психодинамического, </w:t>
      </w:r>
      <w:r w:rsidRPr="00FB01C6">
        <w:rPr>
          <w:spacing w:val="-1"/>
          <w:sz w:val="24"/>
          <w:szCs w:val="24"/>
        </w:rPr>
        <w:t>гуманистического, когнитивно-</w:t>
      </w:r>
      <w:r w:rsidRPr="00FB01C6">
        <w:rPr>
          <w:sz w:val="24"/>
          <w:szCs w:val="24"/>
        </w:rPr>
        <w:t>бихевиорального, системно-</w:t>
      </w:r>
      <w:r w:rsidRPr="00FB01C6">
        <w:rPr>
          <w:spacing w:val="-2"/>
          <w:sz w:val="24"/>
          <w:szCs w:val="24"/>
        </w:rPr>
        <w:t>семейного и других подходов;</w:t>
      </w:r>
    </w:p>
    <w:p w:rsidR="00E615B9" w:rsidRPr="00D264C1" w:rsidRDefault="00E615B9" w:rsidP="00E615B9">
      <w:pPr>
        <w:pStyle w:val="ab"/>
        <w:widowControl/>
        <w:numPr>
          <w:ilvl w:val="0"/>
          <w:numId w:val="2"/>
        </w:numPr>
        <w:shd w:val="clear" w:color="auto" w:fill="FFFFFF"/>
        <w:tabs>
          <w:tab w:val="clear" w:pos="788"/>
        </w:tabs>
        <w:suppressAutoHyphens w:val="0"/>
        <w:spacing w:line="240" w:lineRule="auto"/>
        <w:contextualSpacing w:val="0"/>
        <w:rPr>
          <w:sz w:val="24"/>
          <w:szCs w:val="24"/>
        </w:rPr>
      </w:pPr>
      <w:r w:rsidRPr="00FB01C6">
        <w:rPr>
          <w:sz w:val="24"/>
          <w:szCs w:val="24"/>
        </w:rPr>
        <w:t xml:space="preserve">формирование </w:t>
      </w:r>
      <w:r w:rsidRPr="00D264C1">
        <w:rPr>
          <w:sz w:val="24"/>
          <w:szCs w:val="24"/>
        </w:rPr>
        <w:t xml:space="preserve">навыка корректно сочетать методы психодиагностики, психотерапии и </w:t>
      </w:r>
      <w:r>
        <w:rPr>
          <w:sz w:val="24"/>
          <w:szCs w:val="24"/>
        </w:rPr>
        <w:t>психокоррекции</w:t>
      </w:r>
      <w:r w:rsidRPr="00D264C1">
        <w:rPr>
          <w:sz w:val="24"/>
          <w:szCs w:val="24"/>
        </w:rPr>
        <w:t>.</w:t>
      </w:r>
    </w:p>
    <w:p w:rsidR="00E615B9" w:rsidRPr="00D264C1" w:rsidRDefault="00E615B9" w:rsidP="00E615B9">
      <w:pPr>
        <w:ind w:left="0" w:firstLine="0"/>
        <w:rPr>
          <w:sz w:val="24"/>
          <w:szCs w:val="24"/>
        </w:rPr>
      </w:pPr>
      <w:r w:rsidRPr="00D264C1">
        <w:rPr>
          <w:sz w:val="24"/>
          <w:szCs w:val="24"/>
        </w:rPr>
        <w:tab/>
        <w:t>Дисциплина относится к вариативным дисциплинам базовой части программы специалитета.</w:t>
      </w:r>
    </w:p>
    <w:p w:rsidR="00E615B9" w:rsidRPr="00D264C1" w:rsidRDefault="00E615B9" w:rsidP="00E615B9">
      <w:pPr>
        <w:ind w:firstLine="527"/>
        <w:rPr>
          <w:sz w:val="24"/>
          <w:szCs w:val="24"/>
        </w:rPr>
      </w:pPr>
      <w:r w:rsidRPr="00D264C1">
        <w:rPr>
          <w:rFonts w:eastAsia="TimesNewRoman"/>
          <w:sz w:val="24"/>
          <w:szCs w:val="24"/>
        </w:rPr>
        <w:tab/>
        <w:t>Освоение дисциплины и сформированные при этом компетенции необходимы в последующей деятельности.</w:t>
      </w:r>
    </w:p>
    <w:p w:rsidR="00E615B9" w:rsidRPr="00D264C1" w:rsidRDefault="00E615B9" w:rsidP="00E615B9">
      <w:pPr>
        <w:spacing w:line="240" w:lineRule="auto"/>
        <w:ind w:firstLine="527"/>
        <w:rPr>
          <w:b/>
          <w:bCs/>
          <w:sz w:val="24"/>
          <w:szCs w:val="24"/>
        </w:rPr>
      </w:pP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Style w:val="aa"/>
        <w:tblW w:w="9356" w:type="dxa"/>
        <w:tblInd w:w="-5" w:type="dxa"/>
        <w:tblLook w:val="04A0" w:firstRow="1" w:lastRow="0" w:firstColumn="1" w:lastColumn="0" w:noHBand="0" w:noVBand="1"/>
      </w:tblPr>
      <w:tblGrid>
        <w:gridCol w:w="693"/>
        <w:gridCol w:w="8663"/>
      </w:tblGrid>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663" w:type="dxa"/>
          </w:tcPr>
          <w:p w:rsidR="00E615B9" w:rsidRPr="0053465B" w:rsidRDefault="00E615B9" w:rsidP="005354D0">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663" w:type="dxa"/>
          </w:tcPr>
          <w:p w:rsidR="00E615B9" w:rsidRPr="0053465B" w:rsidRDefault="00E615B9" w:rsidP="005354D0">
            <w:pPr>
              <w:pStyle w:val="WW-"/>
              <w:tabs>
                <w:tab w:val="left" w:pos="3822"/>
              </w:tabs>
              <w:spacing w:line="240" w:lineRule="auto"/>
              <w:ind w:left="0" w:firstLine="0"/>
              <w:rPr>
                <w:bCs/>
                <w:color w:val="000000"/>
                <w:sz w:val="24"/>
                <w:szCs w:val="24"/>
              </w:rPr>
            </w:pPr>
            <w:r w:rsidRPr="00A94FF0">
              <w:rPr>
                <w:bCs/>
                <w:color w:val="000000"/>
                <w:sz w:val="24"/>
                <w:szCs w:val="24"/>
              </w:rPr>
              <w:t xml:space="preserve">Психотерапия и </w:t>
            </w:r>
            <w:r>
              <w:rPr>
                <w:bCs/>
                <w:color w:val="000000"/>
                <w:sz w:val="24"/>
                <w:szCs w:val="24"/>
              </w:rPr>
              <w:t xml:space="preserve">психокоррекция </w:t>
            </w:r>
            <w:r w:rsidRPr="00A94FF0">
              <w:rPr>
                <w:bCs/>
                <w:color w:val="000000"/>
                <w:sz w:val="24"/>
                <w:szCs w:val="24"/>
              </w:rPr>
              <w:t>в системе психологической помощи населению.</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663" w:type="dxa"/>
          </w:tcPr>
          <w:p w:rsidR="00E615B9" w:rsidRPr="0053465B" w:rsidRDefault="00E615B9" w:rsidP="005354D0">
            <w:pPr>
              <w:pStyle w:val="WW-"/>
              <w:tabs>
                <w:tab w:val="left" w:pos="3822"/>
              </w:tabs>
              <w:spacing w:line="240" w:lineRule="auto"/>
              <w:ind w:left="0" w:firstLine="0"/>
              <w:rPr>
                <w:bCs/>
                <w:color w:val="000000"/>
                <w:sz w:val="24"/>
                <w:szCs w:val="24"/>
              </w:rPr>
            </w:pPr>
            <w:r w:rsidRPr="00A94FF0">
              <w:rPr>
                <w:bCs/>
                <w:color w:val="000000"/>
                <w:sz w:val="24"/>
                <w:szCs w:val="24"/>
              </w:rPr>
              <w:t xml:space="preserve">Значение диагностики для психотерапии и </w:t>
            </w:r>
            <w:r>
              <w:rPr>
                <w:bCs/>
                <w:color w:val="000000"/>
                <w:sz w:val="24"/>
                <w:szCs w:val="24"/>
              </w:rPr>
              <w:t>психокоррекции</w:t>
            </w:r>
            <w:r w:rsidRPr="00A94FF0">
              <w:rPr>
                <w:bCs/>
                <w:color w:val="000000"/>
                <w:sz w:val="24"/>
                <w:szCs w:val="24"/>
              </w:rPr>
              <w:t>.</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663" w:type="dxa"/>
          </w:tcPr>
          <w:p w:rsidR="00E615B9" w:rsidRPr="0053465B" w:rsidRDefault="00E615B9" w:rsidP="005354D0">
            <w:pPr>
              <w:pStyle w:val="WW-"/>
              <w:tabs>
                <w:tab w:val="left" w:pos="3822"/>
              </w:tabs>
              <w:spacing w:line="240" w:lineRule="auto"/>
              <w:ind w:left="0" w:firstLine="0"/>
              <w:rPr>
                <w:bCs/>
                <w:color w:val="000000"/>
                <w:sz w:val="24"/>
                <w:szCs w:val="24"/>
              </w:rPr>
            </w:pPr>
            <w:r w:rsidRPr="00A94FF0">
              <w:rPr>
                <w:bCs/>
                <w:color w:val="000000"/>
                <w:sz w:val="24"/>
                <w:szCs w:val="24"/>
              </w:rPr>
              <w:t>Программа психокоррекционных мероприятий: составление и экспертиза.</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663" w:type="dxa"/>
          </w:tcPr>
          <w:p w:rsidR="00E615B9" w:rsidRPr="0053465B" w:rsidRDefault="00E615B9" w:rsidP="005354D0">
            <w:pPr>
              <w:pStyle w:val="WW-"/>
              <w:tabs>
                <w:tab w:val="left" w:pos="3822"/>
              </w:tabs>
              <w:spacing w:line="240" w:lineRule="auto"/>
              <w:ind w:left="0" w:firstLine="0"/>
              <w:rPr>
                <w:bCs/>
                <w:color w:val="000000"/>
                <w:sz w:val="24"/>
                <w:szCs w:val="24"/>
              </w:rPr>
            </w:pPr>
            <w:r w:rsidRPr="00A94FF0">
              <w:rPr>
                <w:bCs/>
                <w:color w:val="000000"/>
                <w:sz w:val="24"/>
                <w:szCs w:val="24"/>
              </w:rPr>
              <w:t>Процесс консультирования.</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663" w:type="dxa"/>
          </w:tcPr>
          <w:p w:rsidR="00E615B9" w:rsidRPr="0053465B" w:rsidRDefault="00E615B9" w:rsidP="005354D0">
            <w:pPr>
              <w:pStyle w:val="WW-"/>
              <w:tabs>
                <w:tab w:val="left" w:pos="3822"/>
              </w:tabs>
              <w:spacing w:line="240" w:lineRule="auto"/>
              <w:ind w:left="0" w:firstLine="0"/>
              <w:rPr>
                <w:bCs/>
                <w:color w:val="000000"/>
                <w:sz w:val="24"/>
                <w:szCs w:val="24"/>
              </w:rPr>
            </w:pPr>
            <w:r w:rsidRPr="00A94FF0">
              <w:rPr>
                <w:bCs/>
                <w:color w:val="000000"/>
                <w:sz w:val="24"/>
                <w:szCs w:val="24"/>
              </w:rPr>
              <w:t>Процедуры и техники консультирования.</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663" w:type="dxa"/>
          </w:tcPr>
          <w:p w:rsidR="00E615B9" w:rsidRPr="0053465B" w:rsidRDefault="00E615B9" w:rsidP="005354D0">
            <w:pPr>
              <w:pStyle w:val="WW-"/>
              <w:tabs>
                <w:tab w:val="left" w:pos="3822"/>
              </w:tabs>
              <w:spacing w:line="240" w:lineRule="auto"/>
              <w:ind w:left="0" w:firstLine="0"/>
              <w:rPr>
                <w:bCs/>
                <w:color w:val="000000"/>
                <w:sz w:val="24"/>
                <w:szCs w:val="24"/>
              </w:rPr>
            </w:pPr>
            <w:r w:rsidRPr="00A94FF0">
              <w:rPr>
                <w:bCs/>
                <w:color w:val="000000"/>
                <w:sz w:val="24"/>
                <w:szCs w:val="24"/>
              </w:rPr>
              <w:t>Индивидуальная психотерапия А. Адлера.</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663" w:type="dxa"/>
          </w:tcPr>
          <w:p w:rsidR="00E615B9" w:rsidRPr="0053465B" w:rsidRDefault="00E615B9" w:rsidP="005354D0">
            <w:pPr>
              <w:pStyle w:val="WW-"/>
              <w:tabs>
                <w:tab w:val="left" w:pos="3822"/>
              </w:tabs>
              <w:spacing w:line="240" w:lineRule="auto"/>
              <w:ind w:left="0" w:firstLine="0"/>
              <w:rPr>
                <w:bCs/>
                <w:color w:val="000000"/>
                <w:sz w:val="24"/>
                <w:szCs w:val="24"/>
              </w:rPr>
            </w:pPr>
            <w:r w:rsidRPr="00A94FF0">
              <w:rPr>
                <w:bCs/>
                <w:color w:val="000000"/>
                <w:sz w:val="24"/>
                <w:szCs w:val="24"/>
              </w:rPr>
              <w:t>Современное состояние арт-терапии.</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663" w:type="dxa"/>
          </w:tcPr>
          <w:p w:rsidR="00E615B9" w:rsidRPr="00A94FF0" w:rsidRDefault="00E615B9" w:rsidP="005354D0">
            <w:pPr>
              <w:ind w:left="0" w:firstLine="0"/>
              <w:rPr>
                <w:sz w:val="24"/>
                <w:szCs w:val="24"/>
              </w:rPr>
            </w:pPr>
            <w:r w:rsidRPr="00A94FF0">
              <w:rPr>
                <w:sz w:val="24"/>
                <w:szCs w:val="24"/>
              </w:rPr>
              <w:t>Сказкотерапия и куклотерапия.</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9</w:t>
            </w:r>
          </w:p>
        </w:tc>
        <w:tc>
          <w:tcPr>
            <w:tcW w:w="8663" w:type="dxa"/>
          </w:tcPr>
          <w:p w:rsidR="00E615B9" w:rsidRPr="00A94FF0" w:rsidRDefault="00E615B9" w:rsidP="005354D0">
            <w:pPr>
              <w:ind w:left="0" w:firstLine="0"/>
              <w:rPr>
                <w:sz w:val="24"/>
                <w:szCs w:val="24"/>
              </w:rPr>
            </w:pPr>
            <w:r w:rsidRPr="00A94FF0">
              <w:rPr>
                <w:sz w:val="24"/>
                <w:szCs w:val="24"/>
              </w:rPr>
              <w:t>Проективный рисунок</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10</w:t>
            </w:r>
          </w:p>
        </w:tc>
        <w:tc>
          <w:tcPr>
            <w:tcW w:w="8663" w:type="dxa"/>
          </w:tcPr>
          <w:p w:rsidR="00E615B9" w:rsidRPr="00A94FF0" w:rsidRDefault="00E615B9" w:rsidP="005354D0">
            <w:pPr>
              <w:ind w:left="0" w:firstLine="0"/>
              <w:rPr>
                <w:sz w:val="24"/>
                <w:szCs w:val="24"/>
              </w:rPr>
            </w:pPr>
            <w:r w:rsidRPr="00A94FF0">
              <w:rPr>
                <w:sz w:val="24"/>
                <w:szCs w:val="24"/>
              </w:rPr>
              <w:t>Игровая коррекция</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11</w:t>
            </w:r>
          </w:p>
        </w:tc>
        <w:tc>
          <w:tcPr>
            <w:tcW w:w="8663" w:type="dxa"/>
          </w:tcPr>
          <w:p w:rsidR="00E615B9" w:rsidRPr="00A94FF0" w:rsidRDefault="00E615B9" w:rsidP="005354D0">
            <w:pPr>
              <w:ind w:left="0" w:firstLine="0"/>
              <w:rPr>
                <w:sz w:val="24"/>
                <w:szCs w:val="24"/>
              </w:rPr>
            </w:pPr>
            <w:r w:rsidRPr="00A94FF0">
              <w:rPr>
                <w:sz w:val="24"/>
                <w:szCs w:val="24"/>
              </w:rPr>
              <w:t>Психогимнастика.</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sidRPr="0053465B">
              <w:rPr>
                <w:bCs/>
                <w:color w:val="000000"/>
                <w:sz w:val="24"/>
                <w:szCs w:val="24"/>
              </w:rPr>
              <w:t>12</w:t>
            </w:r>
          </w:p>
        </w:tc>
        <w:tc>
          <w:tcPr>
            <w:tcW w:w="8663" w:type="dxa"/>
          </w:tcPr>
          <w:p w:rsidR="00E615B9" w:rsidRPr="00A94FF0" w:rsidRDefault="00E615B9" w:rsidP="005354D0">
            <w:pPr>
              <w:ind w:left="0" w:firstLine="0"/>
              <w:rPr>
                <w:sz w:val="24"/>
                <w:szCs w:val="24"/>
              </w:rPr>
            </w:pPr>
            <w:r w:rsidRPr="00A94FF0">
              <w:rPr>
                <w:sz w:val="24"/>
                <w:szCs w:val="24"/>
              </w:rPr>
              <w:t>Гештальт-терапия: основные стратегии и  техники.</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Pr>
                <w:bCs/>
                <w:color w:val="000000"/>
                <w:sz w:val="24"/>
                <w:szCs w:val="24"/>
              </w:rPr>
              <w:t>13</w:t>
            </w:r>
          </w:p>
        </w:tc>
        <w:tc>
          <w:tcPr>
            <w:tcW w:w="8663" w:type="dxa"/>
          </w:tcPr>
          <w:p w:rsidR="00E615B9" w:rsidRPr="00A94FF0" w:rsidRDefault="00E615B9" w:rsidP="005354D0">
            <w:pPr>
              <w:ind w:left="0" w:firstLine="0"/>
              <w:rPr>
                <w:sz w:val="24"/>
                <w:szCs w:val="24"/>
              </w:rPr>
            </w:pPr>
            <w:r w:rsidRPr="00A94FF0">
              <w:rPr>
                <w:sz w:val="24"/>
                <w:szCs w:val="24"/>
              </w:rPr>
              <w:t xml:space="preserve">Психодрама: методические и прикладные аспекты.  </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Pr>
                <w:bCs/>
                <w:color w:val="000000"/>
                <w:sz w:val="24"/>
                <w:szCs w:val="24"/>
              </w:rPr>
              <w:t>14</w:t>
            </w:r>
          </w:p>
        </w:tc>
        <w:tc>
          <w:tcPr>
            <w:tcW w:w="8663" w:type="dxa"/>
          </w:tcPr>
          <w:p w:rsidR="00E615B9" w:rsidRPr="00A94FF0" w:rsidRDefault="00E615B9" w:rsidP="005354D0">
            <w:pPr>
              <w:ind w:left="0" w:firstLine="0"/>
              <w:rPr>
                <w:sz w:val="24"/>
                <w:szCs w:val="24"/>
              </w:rPr>
            </w:pPr>
            <w:r w:rsidRPr="00A94FF0">
              <w:rPr>
                <w:sz w:val="24"/>
                <w:szCs w:val="24"/>
              </w:rPr>
              <w:t>Позитивная психотерапия Н. Пезешкиана и Х. Пезешкиана.</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Pr>
                <w:bCs/>
                <w:color w:val="000000"/>
                <w:sz w:val="24"/>
                <w:szCs w:val="24"/>
              </w:rPr>
              <w:t>15</w:t>
            </w:r>
          </w:p>
        </w:tc>
        <w:tc>
          <w:tcPr>
            <w:tcW w:w="8663" w:type="dxa"/>
          </w:tcPr>
          <w:p w:rsidR="00E615B9" w:rsidRPr="00A94FF0" w:rsidRDefault="00E615B9" w:rsidP="005354D0">
            <w:pPr>
              <w:ind w:left="0" w:firstLine="0"/>
              <w:rPr>
                <w:sz w:val="24"/>
                <w:szCs w:val="24"/>
              </w:rPr>
            </w:pPr>
            <w:r w:rsidRPr="00A94FF0">
              <w:rPr>
                <w:sz w:val="24"/>
                <w:szCs w:val="24"/>
              </w:rPr>
              <w:t>Гипнотерапия М. Эриксона.</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Pr>
                <w:bCs/>
                <w:color w:val="000000"/>
                <w:sz w:val="24"/>
                <w:szCs w:val="24"/>
              </w:rPr>
              <w:t>16</w:t>
            </w:r>
          </w:p>
        </w:tc>
        <w:tc>
          <w:tcPr>
            <w:tcW w:w="8663" w:type="dxa"/>
          </w:tcPr>
          <w:p w:rsidR="00E615B9" w:rsidRPr="00A94FF0" w:rsidRDefault="00E615B9" w:rsidP="005354D0">
            <w:pPr>
              <w:ind w:left="0" w:firstLine="0"/>
              <w:rPr>
                <w:sz w:val="24"/>
                <w:szCs w:val="24"/>
              </w:rPr>
            </w:pPr>
            <w:r w:rsidRPr="00A94FF0">
              <w:rPr>
                <w:sz w:val="24"/>
                <w:szCs w:val="24"/>
              </w:rPr>
              <w:t>Когнитивно-поведенческие программы, техники когнитивной психотерапии.</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Pr>
                <w:bCs/>
                <w:color w:val="000000"/>
                <w:sz w:val="24"/>
                <w:szCs w:val="24"/>
              </w:rPr>
              <w:t>17</w:t>
            </w:r>
          </w:p>
        </w:tc>
        <w:tc>
          <w:tcPr>
            <w:tcW w:w="8663" w:type="dxa"/>
          </w:tcPr>
          <w:p w:rsidR="00E615B9" w:rsidRPr="00A94FF0" w:rsidRDefault="00E615B9" w:rsidP="005354D0">
            <w:pPr>
              <w:ind w:left="0" w:firstLine="0"/>
              <w:rPr>
                <w:sz w:val="24"/>
                <w:szCs w:val="24"/>
              </w:rPr>
            </w:pPr>
            <w:r w:rsidRPr="00A94FF0">
              <w:rPr>
                <w:sz w:val="24"/>
                <w:szCs w:val="24"/>
              </w:rPr>
              <w:t>Трансактный анализ Э. Берна.</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Pr>
                <w:bCs/>
                <w:color w:val="000000"/>
                <w:sz w:val="24"/>
                <w:szCs w:val="24"/>
              </w:rPr>
              <w:t>18</w:t>
            </w:r>
          </w:p>
        </w:tc>
        <w:tc>
          <w:tcPr>
            <w:tcW w:w="8663" w:type="dxa"/>
          </w:tcPr>
          <w:p w:rsidR="00E615B9" w:rsidRPr="00A94FF0" w:rsidRDefault="00E615B9" w:rsidP="005354D0">
            <w:pPr>
              <w:ind w:left="-720" w:right="-318" w:firstLine="720"/>
              <w:rPr>
                <w:sz w:val="24"/>
                <w:szCs w:val="24"/>
              </w:rPr>
            </w:pPr>
            <w:r w:rsidRPr="00A94FF0">
              <w:rPr>
                <w:sz w:val="24"/>
                <w:szCs w:val="24"/>
              </w:rPr>
              <w:t>Нейролингвистическое</w:t>
            </w:r>
          </w:p>
          <w:p w:rsidR="00E615B9" w:rsidRPr="00A94FF0" w:rsidRDefault="00E615B9" w:rsidP="005354D0">
            <w:pPr>
              <w:ind w:left="-720" w:right="-318" w:firstLine="720"/>
              <w:rPr>
                <w:sz w:val="24"/>
                <w:szCs w:val="24"/>
              </w:rPr>
            </w:pPr>
            <w:r w:rsidRPr="00A94FF0">
              <w:rPr>
                <w:sz w:val="24"/>
                <w:szCs w:val="24"/>
              </w:rPr>
              <w:t>программирование.</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Pr>
                <w:bCs/>
                <w:color w:val="000000"/>
                <w:sz w:val="24"/>
                <w:szCs w:val="24"/>
              </w:rPr>
              <w:t>19</w:t>
            </w:r>
          </w:p>
        </w:tc>
        <w:tc>
          <w:tcPr>
            <w:tcW w:w="8663" w:type="dxa"/>
          </w:tcPr>
          <w:p w:rsidR="00E615B9" w:rsidRPr="00A94FF0" w:rsidRDefault="00E615B9" w:rsidP="005354D0">
            <w:pPr>
              <w:ind w:left="0" w:firstLine="0"/>
              <w:rPr>
                <w:sz w:val="24"/>
                <w:szCs w:val="24"/>
              </w:rPr>
            </w:pPr>
            <w:r w:rsidRPr="00A94FF0">
              <w:rPr>
                <w:sz w:val="24"/>
                <w:szCs w:val="24"/>
              </w:rPr>
              <w:t>Значение социально-психологического тренинга при подготовке группового терапевта</w:t>
            </w:r>
          </w:p>
        </w:tc>
      </w:tr>
      <w:tr w:rsidR="00E615B9" w:rsidRPr="0053465B" w:rsidTr="005354D0">
        <w:tc>
          <w:tcPr>
            <w:tcW w:w="693" w:type="dxa"/>
          </w:tcPr>
          <w:p w:rsidR="00E615B9" w:rsidRPr="0053465B" w:rsidRDefault="00E615B9" w:rsidP="005354D0">
            <w:pPr>
              <w:pStyle w:val="WW-"/>
              <w:tabs>
                <w:tab w:val="left" w:pos="3822"/>
              </w:tabs>
              <w:spacing w:line="240" w:lineRule="auto"/>
              <w:ind w:left="0" w:firstLine="0"/>
              <w:jc w:val="center"/>
              <w:rPr>
                <w:bCs/>
                <w:color w:val="000000"/>
                <w:sz w:val="24"/>
                <w:szCs w:val="24"/>
              </w:rPr>
            </w:pPr>
            <w:r>
              <w:rPr>
                <w:bCs/>
                <w:color w:val="000000"/>
                <w:sz w:val="24"/>
                <w:szCs w:val="24"/>
              </w:rPr>
              <w:t>20</w:t>
            </w:r>
          </w:p>
        </w:tc>
        <w:tc>
          <w:tcPr>
            <w:tcW w:w="8663" w:type="dxa"/>
          </w:tcPr>
          <w:p w:rsidR="00E615B9" w:rsidRPr="00A94FF0" w:rsidRDefault="00E615B9" w:rsidP="005354D0">
            <w:pPr>
              <w:ind w:right="-135" w:firstLine="0"/>
              <w:rPr>
                <w:sz w:val="24"/>
                <w:szCs w:val="24"/>
              </w:rPr>
            </w:pPr>
            <w:r w:rsidRPr="00A94FF0">
              <w:rPr>
                <w:sz w:val="24"/>
                <w:szCs w:val="24"/>
              </w:rPr>
              <w:t>Психокоррекционная и консультативная работа в дошкольных и школьных образовательных учреждениях.</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6E5EE0" w:rsidRDefault="00987DEF" w:rsidP="00987DEF">
      <w:pPr>
        <w:tabs>
          <w:tab w:val="left" w:pos="748"/>
          <w:tab w:val="left" w:pos="828"/>
          <w:tab w:val="left" w:pos="3822"/>
        </w:tabs>
        <w:spacing w:line="240" w:lineRule="auto"/>
        <w:ind w:left="0" w:hanging="40"/>
        <w:jc w:val="center"/>
        <w:rPr>
          <w:b/>
          <w:sz w:val="24"/>
          <w:szCs w:val="24"/>
        </w:rPr>
      </w:pPr>
      <w:r w:rsidRPr="006E5EE0">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6E5EE0">
        <w:rPr>
          <w:b/>
          <w:sz w:val="24"/>
          <w:szCs w:val="24"/>
        </w:rPr>
        <w:t xml:space="preserve">к рабочей программе </w:t>
      </w:r>
      <w:r w:rsidRPr="006E5EE0">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6E5EE0" w:rsidP="00987DEF">
      <w:pPr>
        <w:widowControl/>
        <w:tabs>
          <w:tab w:val="clear" w:pos="788"/>
        </w:tabs>
        <w:spacing w:line="240" w:lineRule="auto"/>
        <w:ind w:left="0" w:firstLine="0"/>
        <w:jc w:val="center"/>
        <w:rPr>
          <w:bCs/>
          <w:kern w:val="0"/>
          <w:sz w:val="24"/>
          <w:szCs w:val="24"/>
          <w:lang w:eastAsia="ru-RU"/>
        </w:rPr>
      </w:pPr>
      <w:r w:rsidRPr="006E5EE0">
        <w:rPr>
          <w:b/>
          <w:color w:val="000000"/>
          <w:kern w:val="0"/>
          <w:sz w:val="24"/>
          <w:szCs w:val="24"/>
          <w:lang w:eastAsia="ru-RU"/>
        </w:rPr>
        <w:t>Б1.В.03.</w:t>
      </w:r>
      <w:r w:rsidRPr="00E615B9">
        <w:rPr>
          <w:b/>
          <w:color w:val="000000"/>
          <w:kern w:val="0"/>
          <w:sz w:val="24"/>
          <w:szCs w:val="24"/>
          <w:lang w:eastAsia="ru-RU"/>
        </w:rPr>
        <w:t xml:space="preserve">13 </w:t>
      </w:r>
      <w:r w:rsidR="00E615B9" w:rsidRPr="00E615B9">
        <w:rPr>
          <w:b/>
          <w:color w:val="000000"/>
          <w:sz w:val="24"/>
          <w:szCs w:val="24"/>
        </w:rPr>
        <w:t>ПАТОПСИХОЛОГИЧЕСКИЕ АСПЕКТЫ РЕАБИЛИТАЦИИ ВПФ</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985"/>
        <w:gridCol w:w="3353"/>
        <w:gridCol w:w="4018"/>
      </w:tblGrid>
      <w:tr w:rsidR="00E615B9" w:rsidRPr="00D26CCC" w:rsidTr="005354D0">
        <w:trPr>
          <w:trHeight w:val="727"/>
        </w:trPr>
        <w:tc>
          <w:tcPr>
            <w:tcW w:w="1985" w:type="dxa"/>
            <w:shd w:val="clear" w:color="auto" w:fill="auto"/>
          </w:tcPr>
          <w:p w:rsidR="00E615B9" w:rsidRPr="00E615B9" w:rsidRDefault="00E615B9" w:rsidP="00E615B9">
            <w:pPr>
              <w:ind w:firstLine="0"/>
              <w:rPr>
                <w:i/>
                <w:iCs/>
                <w:color w:val="000000"/>
                <w:sz w:val="24"/>
                <w:szCs w:val="24"/>
              </w:rPr>
            </w:pPr>
            <w:r w:rsidRPr="00E615B9">
              <w:rPr>
                <w:color w:val="000000"/>
                <w:sz w:val="24"/>
                <w:szCs w:val="24"/>
              </w:rPr>
              <w:t>Индекс компетенции</w:t>
            </w:r>
          </w:p>
        </w:tc>
        <w:tc>
          <w:tcPr>
            <w:tcW w:w="3353" w:type="dxa"/>
            <w:shd w:val="clear" w:color="auto" w:fill="auto"/>
          </w:tcPr>
          <w:p w:rsidR="00E615B9" w:rsidRPr="00E615B9" w:rsidRDefault="00E615B9" w:rsidP="00E615B9">
            <w:pPr>
              <w:ind w:firstLine="0"/>
              <w:rPr>
                <w:sz w:val="24"/>
                <w:szCs w:val="24"/>
              </w:rPr>
            </w:pPr>
            <w:r w:rsidRPr="00E615B9">
              <w:rPr>
                <w:color w:val="000000"/>
                <w:sz w:val="24"/>
                <w:szCs w:val="24"/>
              </w:rPr>
              <w:t>Содержание компетенции</w:t>
            </w:r>
          </w:p>
          <w:p w:rsidR="00E615B9" w:rsidRPr="00E615B9" w:rsidRDefault="00E615B9" w:rsidP="005354D0">
            <w:pPr>
              <w:jc w:val="center"/>
              <w:rPr>
                <w:sz w:val="24"/>
                <w:szCs w:val="24"/>
              </w:rPr>
            </w:pPr>
            <w:r w:rsidRPr="00E615B9">
              <w:rPr>
                <w:color w:val="000000"/>
                <w:sz w:val="24"/>
                <w:szCs w:val="24"/>
              </w:rPr>
              <w:t>(или ее части)</w:t>
            </w:r>
          </w:p>
        </w:tc>
        <w:tc>
          <w:tcPr>
            <w:tcW w:w="4018" w:type="dxa"/>
          </w:tcPr>
          <w:p w:rsidR="00E615B9" w:rsidRPr="00E615B9" w:rsidRDefault="00E615B9" w:rsidP="00E615B9">
            <w:pPr>
              <w:rPr>
                <w:color w:val="000000"/>
                <w:sz w:val="24"/>
                <w:szCs w:val="24"/>
              </w:rPr>
            </w:pPr>
            <w:r w:rsidRPr="00E615B9">
              <w:rPr>
                <w:color w:val="000000"/>
                <w:sz w:val="24"/>
                <w:szCs w:val="24"/>
              </w:rPr>
              <w:t>Индикаторы компетенций</w:t>
            </w:r>
          </w:p>
          <w:p w:rsidR="00E615B9" w:rsidRPr="00E615B9" w:rsidRDefault="00E615B9" w:rsidP="005354D0">
            <w:pPr>
              <w:jc w:val="center"/>
              <w:rPr>
                <w:color w:val="000000"/>
                <w:sz w:val="24"/>
                <w:szCs w:val="24"/>
              </w:rPr>
            </w:pPr>
            <w:r w:rsidRPr="00E615B9">
              <w:rPr>
                <w:color w:val="000000"/>
                <w:sz w:val="24"/>
                <w:szCs w:val="24"/>
              </w:rPr>
              <w:t>(код и содержание)</w:t>
            </w:r>
          </w:p>
        </w:tc>
      </w:tr>
      <w:tr w:rsidR="00E615B9" w:rsidRPr="00D26CCC" w:rsidTr="005354D0">
        <w:trPr>
          <w:trHeight w:val="6790"/>
        </w:trPr>
        <w:tc>
          <w:tcPr>
            <w:tcW w:w="1985" w:type="dxa"/>
            <w:shd w:val="clear" w:color="auto" w:fill="auto"/>
          </w:tcPr>
          <w:p w:rsidR="00E615B9" w:rsidRPr="00E615B9" w:rsidRDefault="00E615B9" w:rsidP="005354D0">
            <w:pPr>
              <w:rPr>
                <w:color w:val="000000"/>
                <w:sz w:val="24"/>
                <w:szCs w:val="24"/>
              </w:rPr>
            </w:pPr>
            <w:r w:rsidRPr="00E615B9">
              <w:rPr>
                <w:sz w:val="24"/>
                <w:szCs w:val="24"/>
              </w:rPr>
              <w:t>УК-1</w:t>
            </w:r>
          </w:p>
        </w:tc>
        <w:tc>
          <w:tcPr>
            <w:tcW w:w="3353" w:type="dxa"/>
            <w:shd w:val="clear" w:color="auto" w:fill="auto"/>
          </w:tcPr>
          <w:p w:rsidR="00E615B9" w:rsidRPr="00E615B9" w:rsidRDefault="00E615B9" w:rsidP="00E615B9">
            <w:pPr>
              <w:ind w:left="0" w:firstLine="0"/>
              <w:rPr>
                <w:sz w:val="24"/>
                <w:szCs w:val="24"/>
              </w:rPr>
            </w:pPr>
            <w:r w:rsidRPr="00E615B9">
              <w:rPr>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4018" w:type="dxa"/>
          </w:tcPr>
          <w:p w:rsidR="00E615B9" w:rsidRPr="00E615B9" w:rsidRDefault="00E615B9" w:rsidP="00E615B9">
            <w:pPr>
              <w:tabs>
                <w:tab w:val="left" w:pos="315"/>
              </w:tabs>
              <w:ind w:left="0" w:firstLine="0"/>
              <w:rPr>
                <w:sz w:val="24"/>
                <w:szCs w:val="24"/>
              </w:rPr>
            </w:pPr>
            <w:r w:rsidRPr="00E615B9">
              <w:rPr>
                <w:sz w:val="24"/>
                <w:szCs w:val="24"/>
              </w:rPr>
              <w:t>ИУК-1.1. Анализирует проблемную ситуацию как систему, выявляя ее составляющие и связи между ними.</w:t>
            </w:r>
          </w:p>
          <w:p w:rsidR="00E615B9" w:rsidRPr="00E615B9" w:rsidRDefault="00E615B9" w:rsidP="00E615B9">
            <w:pPr>
              <w:tabs>
                <w:tab w:val="left" w:pos="315"/>
              </w:tabs>
              <w:ind w:left="0" w:firstLine="0"/>
              <w:rPr>
                <w:sz w:val="24"/>
                <w:szCs w:val="24"/>
              </w:rPr>
            </w:pPr>
            <w:r w:rsidRPr="00E615B9">
              <w:rPr>
                <w:sz w:val="24"/>
                <w:szCs w:val="24"/>
              </w:rPr>
              <w:t>ИУК-1.2. Определяет пробелы в информации, необходимой для решения проблемной ситуации, и проектирует процессы по их устранению;</w:t>
            </w:r>
          </w:p>
          <w:p w:rsidR="00E615B9" w:rsidRDefault="00E615B9" w:rsidP="00E615B9">
            <w:pPr>
              <w:tabs>
                <w:tab w:val="left" w:pos="315"/>
              </w:tabs>
              <w:ind w:left="0" w:firstLine="0"/>
              <w:rPr>
                <w:sz w:val="24"/>
                <w:szCs w:val="24"/>
              </w:rPr>
            </w:pPr>
            <w:r w:rsidRPr="00E615B9">
              <w:rPr>
                <w:sz w:val="24"/>
                <w:szCs w:val="24"/>
              </w:rPr>
              <w:t xml:space="preserve">ИУК-1.3. Критически оценивает надежность источников информации, работает с противоречивой и взаимодополняющей информацией из разных источников. </w:t>
            </w:r>
          </w:p>
          <w:p w:rsidR="00E615B9" w:rsidRPr="00E615B9" w:rsidRDefault="00E615B9" w:rsidP="00E615B9">
            <w:pPr>
              <w:tabs>
                <w:tab w:val="left" w:pos="315"/>
              </w:tabs>
              <w:ind w:left="0" w:firstLine="0"/>
              <w:rPr>
                <w:sz w:val="24"/>
                <w:szCs w:val="24"/>
              </w:rPr>
            </w:pPr>
            <w:r w:rsidRPr="00E615B9">
              <w:rPr>
                <w:sz w:val="24"/>
                <w:szCs w:val="24"/>
              </w:rPr>
              <w:t>ИУК-</w:t>
            </w:r>
            <w:r w:rsidRPr="00E615B9">
              <w:rPr>
                <w:sz w:val="24"/>
                <w:szCs w:val="24"/>
              </w:rPr>
              <w:softHyphen/>
              <w:t>1.4. Разрабатывает и содержательно аргументирует стратегию решения проблемной ситуации на основе системного и междисциплинарного подходов;</w:t>
            </w:r>
          </w:p>
          <w:p w:rsidR="00E615B9" w:rsidRPr="00E615B9" w:rsidRDefault="00E615B9" w:rsidP="00E615B9">
            <w:pPr>
              <w:tabs>
                <w:tab w:val="left" w:pos="315"/>
              </w:tabs>
              <w:ind w:left="0" w:firstLine="0"/>
              <w:rPr>
                <w:sz w:val="24"/>
                <w:szCs w:val="24"/>
              </w:rPr>
            </w:pPr>
            <w:r w:rsidRPr="00E615B9">
              <w:rPr>
                <w:sz w:val="24"/>
                <w:szCs w:val="24"/>
              </w:rPr>
              <w:t>ИУК-1.5. Анализ принимаемых решений: строит сценарии реализации стратегии, определяя возможные риски и предлагая пути их устранения</w:t>
            </w:r>
          </w:p>
        </w:tc>
      </w:tr>
      <w:tr w:rsidR="00E615B9" w:rsidRPr="00D26CCC" w:rsidTr="005354D0">
        <w:trPr>
          <w:trHeight w:val="2257"/>
        </w:trPr>
        <w:tc>
          <w:tcPr>
            <w:tcW w:w="1985" w:type="dxa"/>
            <w:shd w:val="clear" w:color="auto" w:fill="auto"/>
          </w:tcPr>
          <w:p w:rsidR="00E615B9" w:rsidRPr="00E615B9" w:rsidRDefault="00E615B9" w:rsidP="005354D0">
            <w:pPr>
              <w:suppressLineNumbers/>
              <w:rPr>
                <w:sz w:val="24"/>
                <w:szCs w:val="24"/>
              </w:rPr>
            </w:pPr>
            <w:r w:rsidRPr="00E615B9">
              <w:rPr>
                <w:sz w:val="24"/>
                <w:szCs w:val="24"/>
              </w:rPr>
              <w:t>ПК-3</w:t>
            </w:r>
          </w:p>
        </w:tc>
        <w:tc>
          <w:tcPr>
            <w:tcW w:w="3353" w:type="dxa"/>
            <w:shd w:val="clear" w:color="auto" w:fill="auto"/>
          </w:tcPr>
          <w:p w:rsidR="00E615B9" w:rsidRPr="00E615B9" w:rsidRDefault="00E615B9" w:rsidP="005354D0">
            <w:pPr>
              <w:pStyle w:val="23"/>
              <w:shd w:val="clear" w:color="auto" w:fill="auto"/>
              <w:jc w:val="both"/>
              <w:rPr>
                <w:szCs w:val="24"/>
              </w:rPr>
            </w:pPr>
            <w:r w:rsidRPr="00E615B9">
              <w:rPr>
                <w:szCs w:val="24"/>
              </w:rPr>
              <w:t>ПК-3. Способность к осуществлению стандартных и специфических процедур психодиагностики,  организации и проведению психологического обследования лиц, имеющих психические патологии</w:t>
            </w:r>
          </w:p>
        </w:tc>
        <w:tc>
          <w:tcPr>
            <w:tcW w:w="4018" w:type="dxa"/>
          </w:tcPr>
          <w:p w:rsidR="00E615B9" w:rsidRPr="00E615B9" w:rsidRDefault="00E615B9" w:rsidP="00134DB0">
            <w:pPr>
              <w:ind w:left="0" w:firstLine="0"/>
              <w:rPr>
                <w:sz w:val="24"/>
                <w:szCs w:val="24"/>
              </w:rPr>
            </w:pPr>
            <w:r w:rsidRPr="00E615B9">
              <w:rPr>
                <w:sz w:val="24"/>
                <w:szCs w:val="24"/>
              </w:rPr>
              <w:t>ИПК-3.1.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 состояний в норме и при психических патологиях.</w:t>
            </w:r>
          </w:p>
          <w:p w:rsidR="00E615B9" w:rsidRPr="00E615B9" w:rsidRDefault="00E615B9" w:rsidP="00134DB0">
            <w:pPr>
              <w:ind w:left="0" w:firstLine="0"/>
              <w:rPr>
                <w:sz w:val="24"/>
                <w:szCs w:val="24"/>
              </w:rPr>
            </w:pPr>
            <w:r w:rsidRPr="00E615B9">
              <w:rPr>
                <w:sz w:val="24"/>
                <w:szCs w:val="24"/>
              </w:rPr>
              <w:t>ИПК-3.2. Владеет процедурами планирования, организации и проведения психодиагностического обследования, направленного на выявление психических патологий;</w:t>
            </w:r>
          </w:p>
          <w:p w:rsidR="00E615B9" w:rsidRPr="00E615B9" w:rsidRDefault="00E615B9" w:rsidP="00134DB0">
            <w:pPr>
              <w:ind w:left="0" w:firstLine="0"/>
              <w:rPr>
                <w:sz w:val="24"/>
                <w:szCs w:val="24"/>
              </w:rPr>
            </w:pPr>
            <w:r w:rsidRPr="00E615B9">
              <w:rPr>
                <w:sz w:val="24"/>
                <w:szCs w:val="24"/>
              </w:rPr>
              <w:t xml:space="preserve">ИПК-3.3. Способен в соответствии с </w:t>
            </w:r>
            <w:r w:rsidRPr="00E615B9">
              <w:rPr>
                <w:sz w:val="24"/>
                <w:szCs w:val="24"/>
              </w:rPr>
              <w:lastRenderedPageBreak/>
              <w:t>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w:t>
            </w:r>
          </w:p>
          <w:p w:rsidR="00E615B9" w:rsidRPr="00E615B9" w:rsidRDefault="00E615B9" w:rsidP="00134DB0">
            <w:pPr>
              <w:ind w:left="0" w:firstLine="0"/>
              <w:rPr>
                <w:sz w:val="24"/>
                <w:szCs w:val="24"/>
              </w:rPr>
            </w:pPr>
            <w:r w:rsidRPr="00E615B9">
              <w:rPr>
                <w:sz w:val="24"/>
                <w:szCs w:val="24"/>
              </w:rPr>
              <w:t>ИПК-3.4. Обладает навыками анализа и интерпретацией полученных психодиагностических данных; навыками составления психологического заключения по результатам диагностики.</w:t>
            </w:r>
          </w:p>
        </w:tc>
      </w:tr>
      <w:tr w:rsidR="00E615B9" w:rsidRPr="00D26CCC" w:rsidTr="005354D0">
        <w:trPr>
          <w:trHeight w:val="11616"/>
        </w:trPr>
        <w:tc>
          <w:tcPr>
            <w:tcW w:w="1985" w:type="dxa"/>
            <w:shd w:val="clear" w:color="auto" w:fill="auto"/>
          </w:tcPr>
          <w:p w:rsidR="00E615B9" w:rsidRPr="00E615B9" w:rsidRDefault="00E615B9" w:rsidP="005354D0">
            <w:pPr>
              <w:suppressLineNumbers/>
              <w:rPr>
                <w:sz w:val="24"/>
                <w:szCs w:val="24"/>
              </w:rPr>
            </w:pPr>
            <w:r w:rsidRPr="00E615B9">
              <w:rPr>
                <w:sz w:val="24"/>
                <w:szCs w:val="24"/>
              </w:rPr>
              <w:lastRenderedPageBreak/>
              <w:t>ПК-5</w:t>
            </w:r>
          </w:p>
        </w:tc>
        <w:tc>
          <w:tcPr>
            <w:tcW w:w="3353" w:type="dxa"/>
            <w:shd w:val="clear" w:color="auto" w:fill="auto"/>
          </w:tcPr>
          <w:p w:rsidR="00E615B9" w:rsidRPr="00E615B9" w:rsidRDefault="00E615B9" w:rsidP="00134DB0">
            <w:pPr>
              <w:ind w:left="0" w:firstLine="0"/>
              <w:contextualSpacing/>
              <w:rPr>
                <w:sz w:val="24"/>
                <w:szCs w:val="24"/>
              </w:rPr>
            </w:pPr>
            <w:r w:rsidRPr="00E615B9">
              <w:rPr>
                <w:color w:val="000000"/>
                <w:sz w:val="24"/>
                <w:szCs w:val="24"/>
              </w:rPr>
              <w:t>ПК-5. 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018" w:type="dxa"/>
          </w:tcPr>
          <w:p w:rsidR="00134DB0" w:rsidRDefault="00E615B9" w:rsidP="00134DB0">
            <w:pPr>
              <w:ind w:left="0" w:firstLine="0"/>
              <w:rPr>
                <w:sz w:val="24"/>
                <w:szCs w:val="24"/>
              </w:rPr>
            </w:pPr>
            <w:r w:rsidRPr="00E615B9">
              <w:rPr>
                <w:sz w:val="24"/>
                <w:szCs w:val="24"/>
              </w:rPr>
              <w:t xml:space="preserve">ИПК-5.1. Знает </w:t>
            </w:r>
            <w:r w:rsidR="00134DB0" w:rsidRPr="00E615B9">
              <w:rPr>
                <w:sz w:val="24"/>
                <w:szCs w:val="24"/>
              </w:rPr>
              <w:t>основные современные</w:t>
            </w:r>
            <w:r w:rsidRPr="00E615B9">
              <w:rPr>
                <w:sz w:val="24"/>
                <w:szCs w:val="24"/>
              </w:rPr>
              <w:t xml:space="preserve">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E615B9" w:rsidRPr="00E615B9" w:rsidRDefault="00E615B9" w:rsidP="00134DB0">
            <w:pPr>
              <w:ind w:left="0" w:firstLine="0"/>
              <w:rPr>
                <w:sz w:val="24"/>
                <w:szCs w:val="24"/>
              </w:rPr>
            </w:pPr>
            <w:r w:rsidRPr="00E615B9">
              <w:rPr>
                <w:sz w:val="24"/>
                <w:szCs w:val="24"/>
              </w:rPr>
              <w:t>ИПК-5.2. Знает закономерности и</w:t>
            </w:r>
            <w:r w:rsidR="00134DB0">
              <w:rPr>
                <w:sz w:val="24"/>
                <w:szCs w:val="24"/>
              </w:rPr>
              <w:t xml:space="preserve"> </w:t>
            </w:r>
            <w:r w:rsidRPr="00E615B9">
              <w:rPr>
                <w:sz w:val="24"/>
                <w:szCs w:val="24"/>
              </w:rPr>
              <w:t>психологические механизмы возникновения и динамики патопсихологических расстройств, нарушений высших психических процессов и</w:t>
            </w:r>
            <w:r w:rsidR="00134DB0">
              <w:rPr>
                <w:sz w:val="24"/>
                <w:szCs w:val="24"/>
              </w:rPr>
              <w:t xml:space="preserve"> </w:t>
            </w:r>
            <w:r w:rsidRPr="00E615B9">
              <w:rPr>
                <w:sz w:val="24"/>
                <w:szCs w:val="24"/>
              </w:rPr>
              <w:t>свойств личности;</w:t>
            </w:r>
          </w:p>
          <w:p w:rsidR="00E615B9" w:rsidRPr="00E615B9" w:rsidRDefault="00E615B9" w:rsidP="00134DB0">
            <w:pPr>
              <w:ind w:left="0" w:firstLine="0"/>
              <w:rPr>
                <w:sz w:val="24"/>
                <w:szCs w:val="24"/>
              </w:rPr>
            </w:pPr>
            <w:r w:rsidRPr="00E615B9">
              <w:rPr>
                <w:sz w:val="24"/>
                <w:szCs w:val="24"/>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p w:rsidR="00E615B9" w:rsidRPr="00E615B9" w:rsidRDefault="00E615B9" w:rsidP="00134DB0">
            <w:pPr>
              <w:ind w:left="0" w:firstLine="0"/>
              <w:rPr>
                <w:sz w:val="24"/>
                <w:szCs w:val="24"/>
              </w:rPr>
            </w:pPr>
            <w:r w:rsidRPr="00E615B9">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E615B9" w:rsidRPr="00E615B9" w:rsidRDefault="00E615B9" w:rsidP="00134DB0">
            <w:pPr>
              <w:ind w:left="0" w:firstLine="0"/>
              <w:rPr>
                <w:sz w:val="24"/>
                <w:szCs w:val="24"/>
              </w:rPr>
            </w:pPr>
            <w:r w:rsidRPr="00E615B9">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p w:rsidR="00E615B9" w:rsidRPr="00E615B9" w:rsidRDefault="00E615B9" w:rsidP="00134DB0">
            <w:pPr>
              <w:ind w:left="0" w:firstLine="0"/>
              <w:rPr>
                <w:sz w:val="24"/>
                <w:szCs w:val="24"/>
              </w:rPr>
            </w:pPr>
            <w:r w:rsidRPr="00E615B9">
              <w:rPr>
                <w:sz w:val="24"/>
                <w:szCs w:val="24"/>
              </w:rPr>
              <w:t xml:space="preserve"> ИПК-5.6.  Владеет навыками применения методов психологической интервенции с позиций различных психотерапевтических подходов.</w:t>
            </w:r>
          </w:p>
        </w:tc>
      </w:tr>
      <w:tr w:rsidR="00E615B9" w:rsidRPr="00D26CCC" w:rsidTr="00134DB0">
        <w:trPr>
          <w:trHeight w:val="915"/>
        </w:trPr>
        <w:tc>
          <w:tcPr>
            <w:tcW w:w="1985" w:type="dxa"/>
            <w:shd w:val="clear" w:color="auto" w:fill="auto"/>
          </w:tcPr>
          <w:p w:rsidR="00E615B9" w:rsidRPr="00E615B9" w:rsidRDefault="00E615B9" w:rsidP="005354D0">
            <w:pPr>
              <w:suppressLineNumbers/>
              <w:rPr>
                <w:sz w:val="24"/>
                <w:szCs w:val="24"/>
              </w:rPr>
            </w:pPr>
            <w:r w:rsidRPr="00E615B9">
              <w:rPr>
                <w:sz w:val="24"/>
                <w:szCs w:val="24"/>
              </w:rPr>
              <w:t>ПК-12</w:t>
            </w:r>
          </w:p>
        </w:tc>
        <w:tc>
          <w:tcPr>
            <w:tcW w:w="3353" w:type="dxa"/>
            <w:shd w:val="clear" w:color="auto" w:fill="auto"/>
          </w:tcPr>
          <w:p w:rsidR="00E615B9" w:rsidRPr="00E615B9" w:rsidRDefault="00E615B9" w:rsidP="00134DB0">
            <w:pPr>
              <w:ind w:left="0" w:firstLine="0"/>
              <w:contextualSpacing/>
              <w:jc w:val="left"/>
              <w:rPr>
                <w:b/>
                <w:bCs/>
                <w:sz w:val="24"/>
                <w:szCs w:val="24"/>
              </w:rPr>
            </w:pPr>
            <w:r w:rsidRPr="00E615B9">
              <w:rPr>
                <w:sz w:val="24"/>
                <w:szCs w:val="24"/>
              </w:rPr>
              <w:t>Готовность сопровождать инновации, направленные на повышение качества жизни, психологического благополучия и здоровья лиц с отклонениями в состоянии здоровья</w:t>
            </w:r>
          </w:p>
        </w:tc>
        <w:tc>
          <w:tcPr>
            <w:tcW w:w="4018" w:type="dxa"/>
          </w:tcPr>
          <w:p w:rsidR="00E615B9" w:rsidRPr="00E615B9" w:rsidRDefault="00E615B9" w:rsidP="00134DB0">
            <w:pPr>
              <w:ind w:left="0" w:firstLine="0"/>
              <w:rPr>
                <w:sz w:val="24"/>
                <w:szCs w:val="24"/>
              </w:rPr>
            </w:pPr>
            <w:r w:rsidRPr="00E615B9">
              <w:rPr>
                <w:sz w:val="24"/>
                <w:szCs w:val="24"/>
              </w:rPr>
              <w:t>ИПК-12.1 Знает актуальные проблемы, связанные с дезадаптацией человека и расстройствами психики при различных патологических состояниях; традиционные и новые технологии сохранения психического и соматического здоровья;</w:t>
            </w:r>
          </w:p>
          <w:p w:rsidR="00E615B9" w:rsidRPr="00E615B9" w:rsidRDefault="00E615B9" w:rsidP="00134DB0">
            <w:pPr>
              <w:ind w:left="0" w:firstLine="0"/>
              <w:rPr>
                <w:sz w:val="24"/>
                <w:szCs w:val="24"/>
              </w:rPr>
            </w:pPr>
            <w:r w:rsidRPr="00E615B9">
              <w:rPr>
                <w:sz w:val="24"/>
                <w:szCs w:val="24"/>
              </w:rPr>
              <w:t xml:space="preserve">ИПК-12.2 Способен осуществлять </w:t>
            </w:r>
            <w:r w:rsidRPr="00E615B9">
              <w:rPr>
                <w:sz w:val="24"/>
                <w:szCs w:val="24"/>
              </w:rPr>
              <w:lastRenderedPageBreak/>
              <w:t xml:space="preserve">психологическое </w:t>
            </w:r>
            <w:r w:rsidR="00134DB0" w:rsidRPr="00E615B9">
              <w:rPr>
                <w:sz w:val="24"/>
                <w:szCs w:val="24"/>
              </w:rPr>
              <w:t>просвещение персонала</w:t>
            </w:r>
            <w:r w:rsidRPr="00E615B9">
              <w:rPr>
                <w:sz w:val="24"/>
                <w:szCs w:val="24"/>
              </w:rPr>
              <w:t xml:space="preserve"> лечебных </w:t>
            </w:r>
            <w:r w:rsidR="00134DB0" w:rsidRPr="00E615B9">
              <w:rPr>
                <w:sz w:val="24"/>
                <w:szCs w:val="24"/>
              </w:rPr>
              <w:t>учреждений с</w:t>
            </w:r>
            <w:r w:rsidRPr="00E615B9">
              <w:rPr>
                <w:sz w:val="24"/>
                <w:szCs w:val="24"/>
              </w:rPr>
              <w:t xml:space="preserve"> целью повышения уровня психологической культуры;</w:t>
            </w:r>
          </w:p>
          <w:p w:rsidR="00E615B9" w:rsidRPr="00E615B9" w:rsidRDefault="00E615B9" w:rsidP="00134DB0">
            <w:pPr>
              <w:ind w:left="0" w:firstLine="0"/>
              <w:rPr>
                <w:sz w:val="24"/>
                <w:szCs w:val="24"/>
              </w:rPr>
            </w:pPr>
            <w:r w:rsidRPr="00E615B9">
              <w:rPr>
                <w:sz w:val="24"/>
                <w:szCs w:val="24"/>
              </w:rPr>
              <w:t xml:space="preserve">ИПК-12.3. Способен осуществлять психологическое сопровождение </w:t>
            </w:r>
            <w:r w:rsidR="00134DB0" w:rsidRPr="00E615B9">
              <w:rPr>
                <w:sz w:val="24"/>
                <w:szCs w:val="24"/>
              </w:rPr>
              <w:t>инноваций,</w:t>
            </w:r>
            <w:r w:rsidRPr="00E615B9">
              <w:rPr>
                <w:sz w:val="24"/>
                <w:szCs w:val="24"/>
              </w:rPr>
              <w:t xml:space="preserve"> нацеленных на повышение качества жизни и психол. благополучия объектов абилитационного </w:t>
            </w:r>
            <w:r w:rsidR="00134DB0" w:rsidRPr="00E615B9">
              <w:rPr>
                <w:sz w:val="24"/>
                <w:szCs w:val="24"/>
              </w:rPr>
              <w:t>и реабилитационного</w:t>
            </w:r>
            <w:r w:rsidRPr="00E615B9">
              <w:rPr>
                <w:sz w:val="24"/>
                <w:szCs w:val="24"/>
              </w:rPr>
              <w:t xml:space="preserve"> процесса;</w:t>
            </w:r>
          </w:p>
          <w:p w:rsidR="00E615B9" w:rsidRPr="00E615B9" w:rsidRDefault="00E615B9" w:rsidP="00134DB0">
            <w:pPr>
              <w:ind w:left="0" w:firstLine="0"/>
              <w:rPr>
                <w:sz w:val="24"/>
                <w:szCs w:val="24"/>
              </w:rPr>
            </w:pPr>
            <w:r w:rsidRPr="00E615B9">
              <w:rPr>
                <w:sz w:val="24"/>
                <w:szCs w:val="24"/>
              </w:rPr>
              <w:t>ИПК-12.4. Владеет информацией об актуальных результатах психологических исследований и инновационных технологий психологического сопровождения лечебного и восстановительного процессов;</w:t>
            </w:r>
          </w:p>
          <w:p w:rsidR="00E615B9" w:rsidRPr="00E615B9" w:rsidRDefault="00E615B9" w:rsidP="00134DB0">
            <w:pPr>
              <w:ind w:left="0" w:firstLine="0"/>
              <w:rPr>
                <w:sz w:val="24"/>
                <w:szCs w:val="24"/>
              </w:rPr>
            </w:pPr>
            <w:r w:rsidRPr="00E615B9">
              <w:rPr>
                <w:sz w:val="24"/>
                <w:szCs w:val="24"/>
              </w:rPr>
              <w:t>ИПК-12.5 Способен принимать самостоятельные профессиональные решения и реализовывать их в профессиональной деятельности.</w:t>
            </w:r>
          </w:p>
        </w:tc>
      </w:tr>
    </w:tbl>
    <w:p w:rsidR="00987DEF" w:rsidRPr="003C0E55" w:rsidRDefault="00987DEF" w:rsidP="00987DEF">
      <w:pPr>
        <w:spacing w:line="240" w:lineRule="auto"/>
        <w:rPr>
          <w:color w:val="000000"/>
          <w:sz w:val="24"/>
          <w:szCs w:val="24"/>
        </w:rPr>
      </w:pPr>
    </w:p>
    <w:p w:rsidR="00134DB0" w:rsidRPr="00134DB0" w:rsidRDefault="00134DB0" w:rsidP="00134DB0">
      <w:pPr>
        <w:rPr>
          <w:sz w:val="24"/>
          <w:szCs w:val="24"/>
        </w:rPr>
      </w:pPr>
      <w:r w:rsidRPr="00134DB0">
        <w:rPr>
          <w:b/>
          <w:bCs/>
          <w:sz w:val="24"/>
          <w:szCs w:val="24"/>
        </w:rPr>
        <w:t xml:space="preserve">2. </w:t>
      </w:r>
      <w:r w:rsidRPr="00134DB0">
        <w:rPr>
          <w:b/>
          <w:bCs/>
          <w:caps/>
          <w:sz w:val="24"/>
          <w:szCs w:val="24"/>
        </w:rPr>
        <w:t>Место дисциплины в структуре ОП</w:t>
      </w:r>
      <w:r w:rsidRPr="00134DB0">
        <w:rPr>
          <w:b/>
          <w:bCs/>
          <w:sz w:val="24"/>
          <w:szCs w:val="24"/>
        </w:rPr>
        <w:t>:</w:t>
      </w:r>
    </w:p>
    <w:p w:rsidR="00134DB0" w:rsidRPr="00134DB0" w:rsidRDefault="00134DB0" w:rsidP="00134DB0">
      <w:pPr>
        <w:pStyle w:val="western"/>
        <w:shd w:val="clear" w:color="auto" w:fill="auto"/>
        <w:spacing w:line="240" w:lineRule="auto"/>
        <w:ind w:firstLine="567"/>
        <w:rPr>
          <w:color w:val="00000A"/>
          <w:sz w:val="24"/>
          <w:szCs w:val="24"/>
        </w:rPr>
      </w:pPr>
      <w:r w:rsidRPr="00134DB0">
        <w:rPr>
          <w:bCs/>
          <w:color w:val="00000A"/>
          <w:sz w:val="24"/>
          <w:szCs w:val="24"/>
          <w:u w:val="single"/>
        </w:rPr>
        <w:t>Цель дисциплины</w:t>
      </w:r>
      <w:r w:rsidRPr="00134DB0">
        <w:rPr>
          <w:color w:val="00000A"/>
          <w:sz w:val="24"/>
          <w:szCs w:val="24"/>
        </w:rPr>
        <w:t xml:space="preserve">: </w:t>
      </w:r>
      <w:r w:rsidRPr="00134DB0">
        <w:rPr>
          <w:sz w:val="24"/>
          <w:szCs w:val="24"/>
        </w:rPr>
        <w:t>формирование представлений о целях и методологии психопатологии возрастного развития</w:t>
      </w:r>
    </w:p>
    <w:p w:rsidR="00134DB0" w:rsidRPr="00134DB0" w:rsidRDefault="00134DB0" w:rsidP="00134DB0">
      <w:pPr>
        <w:ind w:firstLine="567"/>
        <w:rPr>
          <w:sz w:val="24"/>
          <w:szCs w:val="24"/>
        </w:rPr>
      </w:pPr>
      <w:r w:rsidRPr="00134DB0">
        <w:rPr>
          <w:bCs/>
          <w:sz w:val="24"/>
          <w:szCs w:val="24"/>
          <w:u w:val="single"/>
        </w:rPr>
        <w:t>Задачи дисциплины</w:t>
      </w:r>
      <w:r w:rsidRPr="00134DB0">
        <w:rPr>
          <w:sz w:val="24"/>
          <w:szCs w:val="24"/>
        </w:rPr>
        <w:t>:</w:t>
      </w:r>
    </w:p>
    <w:p w:rsidR="00134DB0" w:rsidRPr="00134DB0" w:rsidRDefault="00134DB0" w:rsidP="00134DB0">
      <w:pPr>
        <w:pStyle w:val="western"/>
        <w:numPr>
          <w:ilvl w:val="0"/>
          <w:numId w:val="12"/>
        </w:numPr>
        <w:tabs>
          <w:tab w:val="clear" w:pos="788"/>
        </w:tabs>
        <w:spacing w:before="0" w:line="240" w:lineRule="auto"/>
        <w:ind w:left="0" w:firstLine="567"/>
        <w:rPr>
          <w:sz w:val="24"/>
          <w:szCs w:val="24"/>
        </w:rPr>
      </w:pPr>
      <w:r w:rsidRPr="00134DB0">
        <w:rPr>
          <w:sz w:val="24"/>
          <w:szCs w:val="24"/>
        </w:rPr>
        <w:t>освещение современного состояния теоретических знаний и практических навыков в области психопатологии возрастного развития</w:t>
      </w:r>
    </w:p>
    <w:p w:rsidR="00134DB0" w:rsidRPr="00134DB0" w:rsidRDefault="00134DB0" w:rsidP="00134DB0">
      <w:pPr>
        <w:pStyle w:val="western"/>
        <w:numPr>
          <w:ilvl w:val="0"/>
          <w:numId w:val="12"/>
        </w:numPr>
        <w:tabs>
          <w:tab w:val="clear" w:pos="788"/>
        </w:tabs>
        <w:spacing w:before="0" w:line="240" w:lineRule="auto"/>
        <w:ind w:left="0" w:firstLine="567"/>
        <w:rPr>
          <w:sz w:val="24"/>
          <w:szCs w:val="24"/>
        </w:rPr>
      </w:pPr>
      <w:r w:rsidRPr="00134DB0">
        <w:rPr>
          <w:sz w:val="24"/>
          <w:szCs w:val="24"/>
        </w:rPr>
        <w:t>формирование представлений об основном содержании психопатологии возрастного развития</w:t>
      </w:r>
    </w:p>
    <w:p w:rsidR="00134DB0" w:rsidRPr="00134DB0" w:rsidRDefault="00134DB0" w:rsidP="00134DB0">
      <w:pPr>
        <w:pStyle w:val="western"/>
        <w:numPr>
          <w:ilvl w:val="0"/>
          <w:numId w:val="12"/>
        </w:numPr>
        <w:tabs>
          <w:tab w:val="clear" w:pos="788"/>
        </w:tabs>
        <w:spacing w:before="0" w:line="240" w:lineRule="auto"/>
        <w:ind w:left="0" w:firstLine="567"/>
        <w:rPr>
          <w:sz w:val="24"/>
          <w:szCs w:val="24"/>
        </w:rPr>
      </w:pPr>
      <w:r w:rsidRPr="00134DB0">
        <w:rPr>
          <w:sz w:val="24"/>
          <w:szCs w:val="24"/>
        </w:rPr>
        <w:t>ознакомление с методическими подходами психопатологии возрастного развития</w:t>
      </w:r>
    </w:p>
    <w:p w:rsidR="00134DB0" w:rsidRPr="00134DB0" w:rsidRDefault="00134DB0" w:rsidP="00134DB0">
      <w:pPr>
        <w:ind w:firstLine="567"/>
        <w:rPr>
          <w:sz w:val="24"/>
          <w:szCs w:val="24"/>
        </w:rPr>
      </w:pPr>
      <w:r w:rsidRPr="00134DB0">
        <w:rPr>
          <w:rFonts w:eastAsia="TimesNewRoman"/>
          <w:sz w:val="24"/>
          <w:szCs w:val="24"/>
        </w:rPr>
        <w:t xml:space="preserve">Освоение дисциплины </w:t>
      </w:r>
      <w:r w:rsidRPr="00134DB0">
        <w:rPr>
          <w:sz w:val="24"/>
          <w:szCs w:val="24"/>
        </w:rPr>
        <w:t>«Патопсихологические аспекты реабилитации ВПФ»</w:t>
      </w:r>
      <w:r w:rsidRPr="00134DB0">
        <w:rPr>
          <w:rFonts w:eastAsia="TimesNewRoman"/>
          <w:sz w:val="24"/>
          <w:szCs w:val="24"/>
        </w:rPr>
        <w:t xml:space="preserve"> и полученные при этом компетенции необходимы, помимо непосредственного использования в последующей профессиональной и преподавательской деятельности, для осуществления самостоятельной научной (теоретической и исследовательской) деятельности.</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134DB0" w:rsidRPr="009F2E29" w:rsidTr="005354D0">
        <w:trPr>
          <w:trHeight w:val="290"/>
        </w:trPr>
        <w:tc>
          <w:tcPr>
            <w:tcW w:w="993" w:type="dxa"/>
            <w:vMerge w:val="restart"/>
            <w:tcBorders>
              <w:top w:val="single" w:sz="4" w:space="0" w:color="auto"/>
              <w:left w:val="single" w:sz="4" w:space="0" w:color="auto"/>
              <w:bottom w:val="single" w:sz="4" w:space="0" w:color="auto"/>
              <w:right w:val="single" w:sz="8" w:space="0" w:color="auto"/>
            </w:tcBorders>
          </w:tcPr>
          <w:p w:rsidR="00134DB0" w:rsidRPr="00134DB0" w:rsidRDefault="00134DB0" w:rsidP="00134DB0">
            <w:pPr>
              <w:ind w:left="0" w:firstLine="0"/>
              <w:rPr>
                <w:bCs/>
                <w:sz w:val="24"/>
                <w:szCs w:val="24"/>
              </w:rPr>
            </w:pPr>
            <w:r w:rsidRPr="00134DB0">
              <w:rPr>
                <w:bCs/>
                <w:sz w:val="24"/>
                <w:szCs w:val="24"/>
              </w:rPr>
              <w:t>№ п/п</w:t>
            </w:r>
          </w:p>
        </w:tc>
        <w:tc>
          <w:tcPr>
            <w:tcW w:w="8363" w:type="dxa"/>
            <w:vMerge w:val="restart"/>
            <w:tcBorders>
              <w:top w:val="single" w:sz="4" w:space="0" w:color="auto"/>
              <w:left w:val="single" w:sz="8" w:space="0" w:color="auto"/>
              <w:bottom w:val="single" w:sz="4" w:space="0" w:color="auto"/>
              <w:right w:val="single" w:sz="4" w:space="0" w:color="auto"/>
            </w:tcBorders>
            <w:hideMark/>
          </w:tcPr>
          <w:p w:rsidR="00134DB0" w:rsidRPr="00134DB0" w:rsidRDefault="00134DB0" w:rsidP="00134DB0">
            <w:pPr>
              <w:ind w:left="0" w:firstLine="0"/>
              <w:rPr>
                <w:bCs/>
                <w:sz w:val="24"/>
                <w:szCs w:val="24"/>
              </w:rPr>
            </w:pPr>
            <w:r w:rsidRPr="00134DB0">
              <w:rPr>
                <w:bCs/>
                <w:sz w:val="24"/>
                <w:szCs w:val="24"/>
              </w:rPr>
              <w:t>Номера и название разделов и тем</w:t>
            </w:r>
          </w:p>
        </w:tc>
      </w:tr>
      <w:tr w:rsidR="00134DB0" w:rsidRPr="009F2E29" w:rsidTr="005354D0">
        <w:trPr>
          <w:trHeight w:val="448"/>
        </w:trPr>
        <w:tc>
          <w:tcPr>
            <w:tcW w:w="993" w:type="dxa"/>
            <w:vMerge/>
            <w:tcBorders>
              <w:top w:val="single" w:sz="4" w:space="0" w:color="auto"/>
              <w:left w:val="single" w:sz="4" w:space="0" w:color="auto"/>
              <w:bottom w:val="single" w:sz="4" w:space="0" w:color="auto"/>
              <w:right w:val="single" w:sz="8" w:space="0" w:color="auto"/>
            </w:tcBorders>
            <w:vAlign w:val="center"/>
            <w:hideMark/>
          </w:tcPr>
          <w:p w:rsidR="00134DB0" w:rsidRPr="00134DB0" w:rsidRDefault="00134DB0" w:rsidP="005354D0">
            <w:pPr>
              <w:rPr>
                <w:b/>
                <w:sz w:val="24"/>
                <w:szCs w:val="24"/>
              </w:rPr>
            </w:pPr>
          </w:p>
        </w:tc>
        <w:tc>
          <w:tcPr>
            <w:tcW w:w="8363" w:type="dxa"/>
            <w:vMerge/>
            <w:tcBorders>
              <w:top w:val="single" w:sz="4" w:space="0" w:color="auto"/>
              <w:left w:val="single" w:sz="8" w:space="0" w:color="auto"/>
              <w:bottom w:val="single" w:sz="4" w:space="0" w:color="auto"/>
              <w:right w:val="single" w:sz="4" w:space="0" w:color="auto"/>
            </w:tcBorders>
            <w:vAlign w:val="center"/>
            <w:hideMark/>
          </w:tcPr>
          <w:p w:rsidR="00134DB0" w:rsidRPr="00134DB0" w:rsidRDefault="00134DB0" w:rsidP="005354D0">
            <w:pPr>
              <w:rPr>
                <w:b/>
                <w:sz w:val="24"/>
                <w:szCs w:val="24"/>
              </w:rPr>
            </w:pPr>
          </w:p>
        </w:tc>
      </w:tr>
      <w:tr w:rsidR="00134DB0" w:rsidRPr="009F2E29" w:rsidTr="005354D0">
        <w:trPr>
          <w:trHeight w:val="290"/>
        </w:trPr>
        <w:tc>
          <w:tcPr>
            <w:tcW w:w="993" w:type="dxa"/>
            <w:vMerge/>
            <w:tcBorders>
              <w:top w:val="single" w:sz="4" w:space="0" w:color="auto"/>
              <w:left w:val="single" w:sz="4" w:space="0" w:color="auto"/>
              <w:bottom w:val="single" w:sz="4" w:space="0" w:color="auto"/>
              <w:right w:val="single" w:sz="8" w:space="0" w:color="auto"/>
            </w:tcBorders>
            <w:vAlign w:val="center"/>
            <w:hideMark/>
          </w:tcPr>
          <w:p w:rsidR="00134DB0" w:rsidRPr="00134DB0" w:rsidRDefault="00134DB0" w:rsidP="005354D0">
            <w:pPr>
              <w:rPr>
                <w:b/>
                <w:sz w:val="24"/>
                <w:szCs w:val="24"/>
              </w:rPr>
            </w:pPr>
          </w:p>
        </w:tc>
        <w:tc>
          <w:tcPr>
            <w:tcW w:w="8363" w:type="dxa"/>
            <w:vMerge/>
            <w:tcBorders>
              <w:top w:val="single" w:sz="4" w:space="0" w:color="auto"/>
              <w:left w:val="single" w:sz="8" w:space="0" w:color="auto"/>
              <w:bottom w:val="single" w:sz="4" w:space="0" w:color="auto"/>
              <w:right w:val="single" w:sz="4" w:space="0" w:color="auto"/>
            </w:tcBorders>
            <w:vAlign w:val="center"/>
            <w:hideMark/>
          </w:tcPr>
          <w:p w:rsidR="00134DB0" w:rsidRPr="00134DB0" w:rsidRDefault="00134DB0" w:rsidP="005354D0">
            <w:pPr>
              <w:rPr>
                <w:b/>
                <w:sz w:val="24"/>
                <w:szCs w:val="24"/>
              </w:rPr>
            </w:pPr>
          </w:p>
        </w:tc>
      </w:tr>
      <w:tr w:rsidR="00134DB0" w:rsidRPr="009F2E29" w:rsidTr="005354D0">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134DB0" w:rsidRPr="00134DB0" w:rsidRDefault="00134DB0" w:rsidP="00134DB0">
            <w:pPr>
              <w:tabs>
                <w:tab w:val="clear" w:pos="788"/>
              </w:tabs>
              <w:suppressAutoHyphens w:val="0"/>
              <w:spacing w:line="240" w:lineRule="auto"/>
              <w:ind w:left="360" w:firstLine="0"/>
              <w:jc w:val="left"/>
              <w:rPr>
                <w:sz w:val="24"/>
                <w:szCs w:val="24"/>
                <w:lang w:eastAsia="en-US"/>
              </w:rPr>
            </w:pPr>
            <w:r w:rsidRPr="00134DB0">
              <w:rPr>
                <w:sz w:val="24"/>
                <w:szCs w:val="24"/>
                <w:lang w:eastAsia="en-US"/>
              </w:rPr>
              <w:t>1.</w:t>
            </w:r>
          </w:p>
        </w:tc>
        <w:tc>
          <w:tcPr>
            <w:tcW w:w="8363" w:type="dxa"/>
            <w:tcBorders>
              <w:top w:val="single" w:sz="4" w:space="0" w:color="auto"/>
              <w:left w:val="single" w:sz="8" w:space="0" w:color="auto"/>
              <w:bottom w:val="single" w:sz="4" w:space="0" w:color="auto"/>
              <w:right w:val="single" w:sz="4" w:space="0" w:color="auto"/>
            </w:tcBorders>
            <w:vAlign w:val="center"/>
          </w:tcPr>
          <w:p w:rsidR="00134DB0" w:rsidRPr="00134DB0" w:rsidRDefault="00134DB0" w:rsidP="00134DB0">
            <w:pPr>
              <w:ind w:left="0" w:firstLine="0"/>
              <w:rPr>
                <w:sz w:val="24"/>
                <w:szCs w:val="24"/>
              </w:rPr>
            </w:pPr>
            <w:r w:rsidRPr="00134DB0">
              <w:rPr>
                <w:sz w:val="24"/>
                <w:szCs w:val="24"/>
              </w:rPr>
              <w:t xml:space="preserve">Тема 1. Восстановление и реабилитация высших психических функций в </w:t>
            </w:r>
            <w:r w:rsidRPr="00134DB0">
              <w:rPr>
                <w:sz w:val="24"/>
                <w:szCs w:val="24"/>
              </w:rPr>
              <w:lastRenderedPageBreak/>
              <w:t>патопсихологии</w:t>
            </w:r>
          </w:p>
        </w:tc>
      </w:tr>
      <w:tr w:rsidR="00134DB0" w:rsidRPr="009F2E29" w:rsidTr="005354D0">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134DB0" w:rsidRPr="00134DB0" w:rsidRDefault="00134DB0" w:rsidP="00134DB0">
            <w:pPr>
              <w:tabs>
                <w:tab w:val="clear" w:pos="788"/>
              </w:tabs>
              <w:suppressAutoHyphens w:val="0"/>
              <w:spacing w:line="240" w:lineRule="auto"/>
              <w:ind w:left="360" w:firstLine="0"/>
              <w:jc w:val="left"/>
              <w:rPr>
                <w:sz w:val="24"/>
                <w:szCs w:val="24"/>
                <w:lang w:eastAsia="en-US"/>
              </w:rPr>
            </w:pPr>
            <w:r w:rsidRPr="00134DB0">
              <w:rPr>
                <w:sz w:val="24"/>
                <w:szCs w:val="24"/>
                <w:lang w:eastAsia="en-US"/>
              </w:rPr>
              <w:lastRenderedPageBreak/>
              <w:t>2.</w:t>
            </w:r>
          </w:p>
        </w:tc>
        <w:tc>
          <w:tcPr>
            <w:tcW w:w="8363" w:type="dxa"/>
            <w:tcBorders>
              <w:top w:val="single" w:sz="4" w:space="0" w:color="auto"/>
              <w:left w:val="single" w:sz="8" w:space="0" w:color="auto"/>
              <w:bottom w:val="single" w:sz="4" w:space="0" w:color="auto"/>
              <w:right w:val="single" w:sz="4" w:space="0" w:color="auto"/>
            </w:tcBorders>
            <w:vAlign w:val="center"/>
          </w:tcPr>
          <w:p w:rsidR="00134DB0" w:rsidRPr="00134DB0" w:rsidRDefault="00134DB0" w:rsidP="00134DB0">
            <w:pPr>
              <w:ind w:left="0" w:firstLine="0"/>
              <w:rPr>
                <w:sz w:val="24"/>
                <w:szCs w:val="24"/>
              </w:rPr>
            </w:pPr>
            <w:r w:rsidRPr="00134DB0">
              <w:rPr>
                <w:sz w:val="24"/>
                <w:szCs w:val="24"/>
              </w:rPr>
              <w:t>Тема 2. Пути восстановления ВПФ: расторможение, викариат, перестройка функциональных систем, спонтанное восстановление</w:t>
            </w:r>
          </w:p>
        </w:tc>
      </w:tr>
      <w:tr w:rsidR="00134DB0" w:rsidRPr="009F2E29" w:rsidTr="005354D0">
        <w:trPr>
          <w:trHeight w:val="729"/>
        </w:trPr>
        <w:tc>
          <w:tcPr>
            <w:tcW w:w="993" w:type="dxa"/>
            <w:tcBorders>
              <w:top w:val="single" w:sz="4" w:space="0" w:color="auto"/>
              <w:left w:val="single" w:sz="4" w:space="0" w:color="auto"/>
              <w:bottom w:val="single" w:sz="4" w:space="0" w:color="auto"/>
              <w:right w:val="single" w:sz="8" w:space="0" w:color="auto"/>
            </w:tcBorders>
            <w:vAlign w:val="center"/>
            <w:hideMark/>
          </w:tcPr>
          <w:p w:rsidR="00134DB0" w:rsidRPr="00134DB0" w:rsidRDefault="00134DB0" w:rsidP="00134DB0">
            <w:pPr>
              <w:tabs>
                <w:tab w:val="clear" w:pos="788"/>
              </w:tabs>
              <w:suppressAutoHyphens w:val="0"/>
              <w:spacing w:line="240" w:lineRule="auto"/>
              <w:ind w:left="360" w:firstLine="0"/>
              <w:jc w:val="left"/>
              <w:rPr>
                <w:sz w:val="24"/>
                <w:szCs w:val="24"/>
                <w:lang w:eastAsia="en-US"/>
              </w:rPr>
            </w:pPr>
            <w:r w:rsidRPr="00134DB0">
              <w:rPr>
                <w:sz w:val="24"/>
                <w:szCs w:val="24"/>
                <w:lang w:eastAsia="en-US"/>
              </w:rPr>
              <w:t>3.</w:t>
            </w:r>
          </w:p>
        </w:tc>
        <w:tc>
          <w:tcPr>
            <w:tcW w:w="8363" w:type="dxa"/>
            <w:tcBorders>
              <w:top w:val="single" w:sz="4" w:space="0" w:color="auto"/>
              <w:left w:val="single" w:sz="8" w:space="0" w:color="auto"/>
              <w:bottom w:val="single" w:sz="4" w:space="0" w:color="auto"/>
              <w:right w:val="single" w:sz="4" w:space="0" w:color="auto"/>
            </w:tcBorders>
            <w:vAlign w:val="center"/>
          </w:tcPr>
          <w:p w:rsidR="00134DB0" w:rsidRPr="00134DB0" w:rsidRDefault="00134DB0" w:rsidP="00134DB0">
            <w:pPr>
              <w:ind w:left="0" w:firstLine="0"/>
              <w:rPr>
                <w:sz w:val="24"/>
                <w:szCs w:val="24"/>
              </w:rPr>
            </w:pPr>
            <w:r w:rsidRPr="00134DB0">
              <w:rPr>
                <w:sz w:val="24"/>
                <w:szCs w:val="24"/>
              </w:rPr>
              <w:t>Тема 3. Анализ и характеристики нарушений ВПФ: виды нарушений, синдромы, факторы, системность</w:t>
            </w:r>
          </w:p>
        </w:tc>
      </w:tr>
      <w:tr w:rsidR="00134DB0" w:rsidRPr="009F2E29" w:rsidTr="005354D0">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134DB0" w:rsidRPr="00134DB0" w:rsidRDefault="00134DB0" w:rsidP="00134DB0">
            <w:pPr>
              <w:tabs>
                <w:tab w:val="clear" w:pos="788"/>
              </w:tabs>
              <w:suppressAutoHyphens w:val="0"/>
              <w:spacing w:line="240" w:lineRule="auto"/>
              <w:ind w:left="360" w:firstLine="0"/>
              <w:jc w:val="left"/>
              <w:rPr>
                <w:sz w:val="24"/>
                <w:szCs w:val="24"/>
                <w:lang w:eastAsia="en-US"/>
              </w:rPr>
            </w:pPr>
            <w:r w:rsidRPr="00134DB0">
              <w:rPr>
                <w:sz w:val="24"/>
                <w:szCs w:val="24"/>
                <w:lang w:eastAsia="en-US"/>
              </w:rPr>
              <w:t>4.</w:t>
            </w:r>
          </w:p>
        </w:tc>
        <w:tc>
          <w:tcPr>
            <w:tcW w:w="8363" w:type="dxa"/>
            <w:tcBorders>
              <w:top w:val="single" w:sz="4" w:space="0" w:color="auto"/>
              <w:left w:val="single" w:sz="8" w:space="0" w:color="auto"/>
              <w:bottom w:val="single" w:sz="4" w:space="0" w:color="auto"/>
              <w:right w:val="single" w:sz="4" w:space="0" w:color="auto"/>
            </w:tcBorders>
            <w:vAlign w:val="center"/>
          </w:tcPr>
          <w:p w:rsidR="00134DB0" w:rsidRPr="00134DB0" w:rsidRDefault="00134DB0" w:rsidP="00134DB0">
            <w:pPr>
              <w:ind w:left="0" w:firstLine="0"/>
              <w:rPr>
                <w:sz w:val="24"/>
                <w:szCs w:val="24"/>
              </w:rPr>
            </w:pPr>
            <w:r w:rsidRPr="00134DB0">
              <w:rPr>
                <w:sz w:val="24"/>
                <w:szCs w:val="24"/>
              </w:rPr>
              <w:t>Тема 4.  Восстановительное обучение: методологические и теоретические основы</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6E5EE0" w:rsidRDefault="00987DEF" w:rsidP="00987DEF">
      <w:pPr>
        <w:tabs>
          <w:tab w:val="left" w:pos="748"/>
          <w:tab w:val="left" w:pos="828"/>
          <w:tab w:val="left" w:pos="3822"/>
        </w:tabs>
        <w:spacing w:line="240" w:lineRule="auto"/>
        <w:ind w:left="0" w:hanging="40"/>
        <w:jc w:val="center"/>
        <w:rPr>
          <w:b/>
          <w:sz w:val="24"/>
          <w:szCs w:val="24"/>
        </w:rPr>
      </w:pPr>
      <w:r w:rsidRPr="006E5EE0">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6E5EE0">
        <w:rPr>
          <w:b/>
          <w:sz w:val="24"/>
          <w:szCs w:val="24"/>
        </w:rPr>
        <w:t xml:space="preserve">к рабочей программе </w:t>
      </w:r>
      <w:r w:rsidRPr="006E5EE0">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Pr="002C483D" w:rsidRDefault="006E5EE0" w:rsidP="00987DEF">
      <w:pPr>
        <w:widowControl/>
        <w:tabs>
          <w:tab w:val="clear" w:pos="788"/>
        </w:tabs>
        <w:spacing w:line="240" w:lineRule="auto"/>
        <w:ind w:left="0" w:firstLine="0"/>
        <w:jc w:val="center"/>
        <w:rPr>
          <w:bCs/>
          <w:kern w:val="0"/>
          <w:sz w:val="24"/>
          <w:szCs w:val="24"/>
          <w:lang w:eastAsia="ru-RU"/>
        </w:rPr>
      </w:pPr>
      <w:r w:rsidRPr="006E5EE0">
        <w:rPr>
          <w:b/>
          <w:color w:val="000000"/>
          <w:kern w:val="0"/>
          <w:sz w:val="24"/>
          <w:szCs w:val="24"/>
          <w:lang w:eastAsia="ru-RU"/>
        </w:rPr>
        <w:t>Б1.В.03.14 СУПЕРВИЗИЯ</w:t>
      </w:r>
      <w:r w:rsidR="00134DB0">
        <w:rPr>
          <w:b/>
          <w:color w:val="000000"/>
          <w:kern w:val="0"/>
          <w:sz w:val="24"/>
          <w:szCs w:val="24"/>
          <w:lang w:eastAsia="ru-RU"/>
        </w:rPr>
        <w:t xml:space="preserve"> В ПАТОПСИХОЛОГИИ</w:t>
      </w: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639"/>
        <w:gridCol w:w="3874"/>
      </w:tblGrid>
      <w:tr w:rsidR="005354D0" w:rsidRPr="002D1C07" w:rsidTr="005354D0">
        <w:trPr>
          <w:trHeight w:val="54"/>
        </w:trPr>
        <w:tc>
          <w:tcPr>
            <w:tcW w:w="1843" w:type="dxa"/>
            <w:shd w:val="clear" w:color="auto" w:fill="auto"/>
            <w:vAlign w:val="center"/>
          </w:tcPr>
          <w:p w:rsidR="005354D0" w:rsidRPr="002D1C07" w:rsidRDefault="005354D0" w:rsidP="005354D0">
            <w:pPr>
              <w:spacing w:line="240" w:lineRule="auto"/>
              <w:jc w:val="center"/>
              <w:rPr>
                <w:i/>
                <w:iCs/>
                <w:color w:val="000000"/>
                <w:sz w:val="24"/>
                <w:szCs w:val="24"/>
              </w:rPr>
            </w:pPr>
            <w:r w:rsidRPr="002D1C07">
              <w:rPr>
                <w:color w:val="000000"/>
                <w:sz w:val="24"/>
                <w:szCs w:val="24"/>
              </w:rPr>
              <w:t>Индекс компетенции</w:t>
            </w:r>
          </w:p>
        </w:tc>
        <w:tc>
          <w:tcPr>
            <w:tcW w:w="3639" w:type="dxa"/>
            <w:shd w:val="clear" w:color="auto" w:fill="auto"/>
            <w:vAlign w:val="center"/>
          </w:tcPr>
          <w:p w:rsidR="005354D0" w:rsidRPr="002D1C07" w:rsidRDefault="005354D0" w:rsidP="005354D0">
            <w:pPr>
              <w:spacing w:line="240" w:lineRule="auto"/>
              <w:jc w:val="center"/>
              <w:rPr>
                <w:color w:val="00000A"/>
                <w:sz w:val="24"/>
                <w:szCs w:val="24"/>
              </w:rPr>
            </w:pPr>
            <w:r w:rsidRPr="002D1C07">
              <w:rPr>
                <w:color w:val="000000"/>
                <w:sz w:val="24"/>
                <w:szCs w:val="24"/>
              </w:rPr>
              <w:t>Содержание компетенции</w:t>
            </w:r>
          </w:p>
          <w:p w:rsidR="005354D0" w:rsidRPr="002D1C07" w:rsidRDefault="005354D0" w:rsidP="005354D0">
            <w:pPr>
              <w:spacing w:line="240" w:lineRule="auto"/>
              <w:jc w:val="center"/>
              <w:rPr>
                <w:color w:val="00000A"/>
                <w:sz w:val="24"/>
                <w:szCs w:val="24"/>
              </w:rPr>
            </w:pPr>
            <w:r w:rsidRPr="002D1C07">
              <w:rPr>
                <w:color w:val="000000"/>
                <w:sz w:val="24"/>
                <w:szCs w:val="24"/>
              </w:rPr>
              <w:t>(или ее части)</w:t>
            </w:r>
          </w:p>
        </w:tc>
        <w:tc>
          <w:tcPr>
            <w:tcW w:w="3874" w:type="dxa"/>
            <w:vAlign w:val="center"/>
          </w:tcPr>
          <w:p w:rsidR="005354D0" w:rsidRPr="002D1C07" w:rsidRDefault="005354D0" w:rsidP="005354D0">
            <w:pPr>
              <w:spacing w:line="240" w:lineRule="auto"/>
              <w:jc w:val="center"/>
              <w:rPr>
                <w:color w:val="000000"/>
                <w:sz w:val="24"/>
                <w:szCs w:val="24"/>
              </w:rPr>
            </w:pPr>
            <w:r w:rsidRPr="002D1C07">
              <w:rPr>
                <w:color w:val="000000"/>
                <w:sz w:val="24"/>
                <w:szCs w:val="24"/>
              </w:rPr>
              <w:t>Индикаторы компетенций</w:t>
            </w:r>
          </w:p>
          <w:p w:rsidR="005354D0" w:rsidRPr="002D1C07" w:rsidRDefault="005354D0" w:rsidP="005354D0">
            <w:pPr>
              <w:spacing w:line="240" w:lineRule="auto"/>
              <w:jc w:val="center"/>
              <w:rPr>
                <w:color w:val="000000"/>
                <w:sz w:val="24"/>
                <w:szCs w:val="24"/>
              </w:rPr>
            </w:pPr>
            <w:r w:rsidRPr="002D1C07">
              <w:rPr>
                <w:color w:val="000000"/>
                <w:sz w:val="24"/>
                <w:szCs w:val="24"/>
              </w:rPr>
              <w:t>(код и содержание)</w:t>
            </w:r>
          </w:p>
        </w:tc>
      </w:tr>
      <w:tr w:rsidR="005354D0" w:rsidRPr="002D1C07" w:rsidTr="005354D0">
        <w:trPr>
          <w:trHeight w:val="374"/>
        </w:trPr>
        <w:tc>
          <w:tcPr>
            <w:tcW w:w="1843" w:type="dxa"/>
            <w:shd w:val="clear" w:color="auto" w:fill="auto"/>
          </w:tcPr>
          <w:p w:rsidR="005354D0" w:rsidRPr="002D1C07" w:rsidRDefault="005354D0" w:rsidP="005354D0">
            <w:pPr>
              <w:suppressLineNumbers/>
              <w:spacing w:line="240" w:lineRule="auto"/>
              <w:rPr>
                <w:sz w:val="24"/>
                <w:szCs w:val="24"/>
              </w:rPr>
            </w:pPr>
            <w:r w:rsidRPr="002D1C07">
              <w:rPr>
                <w:sz w:val="24"/>
                <w:szCs w:val="24"/>
              </w:rPr>
              <w:t>УК-3</w:t>
            </w:r>
          </w:p>
          <w:p w:rsidR="005354D0" w:rsidRPr="002D1C07" w:rsidRDefault="005354D0" w:rsidP="005354D0">
            <w:pPr>
              <w:suppressLineNumbers/>
              <w:spacing w:line="240" w:lineRule="auto"/>
              <w:rPr>
                <w:sz w:val="24"/>
                <w:szCs w:val="24"/>
              </w:rPr>
            </w:pPr>
          </w:p>
        </w:tc>
        <w:tc>
          <w:tcPr>
            <w:tcW w:w="3639" w:type="dxa"/>
            <w:shd w:val="clear" w:color="auto" w:fill="auto"/>
          </w:tcPr>
          <w:p w:rsidR="005354D0" w:rsidRPr="002D1C07" w:rsidRDefault="005354D0" w:rsidP="005354D0">
            <w:pPr>
              <w:suppressLineNumbers/>
              <w:spacing w:line="240" w:lineRule="auto"/>
              <w:ind w:left="0" w:firstLine="0"/>
              <w:rPr>
                <w:sz w:val="24"/>
                <w:szCs w:val="24"/>
              </w:rPr>
            </w:pPr>
            <w:r w:rsidRPr="002D1C07">
              <w:rPr>
                <w:sz w:val="24"/>
                <w:szCs w:val="24"/>
              </w:rPr>
              <w:t>Способность организовывать и руководить работой команды вырабатывая командную стратегию для достижения поставленной цели</w:t>
            </w:r>
          </w:p>
        </w:tc>
        <w:tc>
          <w:tcPr>
            <w:tcW w:w="3874" w:type="dxa"/>
          </w:tcPr>
          <w:p w:rsidR="005354D0" w:rsidRPr="002D1C07" w:rsidRDefault="005354D0" w:rsidP="005354D0">
            <w:pPr>
              <w:suppressLineNumbers/>
              <w:spacing w:line="240" w:lineRule="auto"/>
              <w:ind w:left="0" w:firstLine="0"/>
              <w:rPr>
                <w:sz w:val="24"/>
                <w:szCs w:val="24"/>
              </w:rPr>
            </w:pPr>
            <w:r w:rsidRPr="002D1C07">
              <w:rPr>
                <w:sz w:val="24"/>
                <w:szCs w:val="24"/>
              </w:rPr>
              <w:t>ИУК-3.1. Вырабатывает стратегию командной работы и на ее основе организует отбор членов команды для достижения поставленной цели;</w:t>
            </w:r>
          </w:p>
          <w:p w:rsidR="005354D0" w:rsidRPr="002D1C07" w:rsidRDefault="005354D0" w:rsidP="005354D0">
            <w:pPr>
              <w:suppressLineNumbers/>
              <w:spacing w:line="240" w:lineRule="auto"/>
              <w:ind w:left="0" w:firstLine="0"/>
              <w:rPr>
                <w:sz w:val="24"/>
                <w:szCs w:val="24"/>
              </w:rPr>
            </w:pPr>
            <w:r w:rsidRPr="002D1C07">
              <w:rPr>
                <w:sz w:val="24"/>
                <w:szCs w:val="24"/>
              </w:rPr>
              <w:t xml:space="preserve">ИУК-3.2. Организует и корректирует работу команды, в том числе на основе коллегиальных решений; </w:t>
            </w:r>
          </w:p>
          <w:p w:rsidR="005354D0" w:rsidRPr="002D1C07" w:rsidRDefault="005354D0" w:rsidP="005354D0">
            <w:pPr>
              <w:suppressLineNumbers/>
              <w:spacing w:line="240" w:lineRule="auto"/>
              <w:ind w:left="0" w:firstLine="0"/>
              <w:rPr>
                <w:sz w:val="24"/>
                <w:szCs w:val="24"/>
              </w:rPr>
            </w:pPr>
            <w:r w:rsidRPr="002D1C07">
              <w:rPr>
                <w:sz w:val="24"/>
                <w:szCs w:val="24"/>
              </w:rPr>
              <w:t>ИУК-3.3. Построение продуктивного взаимодействия и поведение в конфликтах: разрешает конфликты и противоречия при деловом общении на основе учета интересов всех сторон; создает рабочую атмосферу, позитивный эмоциональный климат в команде ИУК-3.4. Обмен опытом: предлагает план и организует обсуждение результатов работы, в т.ч. в рамках дискуссии с привлечением оппонентов.</w:t>
            </w:r>
          </w:p>
        </w:tc>
      </w:tr>
      <w:tr w:rsidR="005354D0" w:rsidRPr="002D1C07" w:rsidTr="005354D0">
        <w:trPr>
          <w:trHeight w:val="374"/>
        </w:trPr>
        <w:tc>
          <w:tcPr>
            <w:tcW w:w="1843" w:type="dxa"/>
            <w:shd w:val="clear" w:color="auto" w:fill="auto"/>
          </w:tcPr>
          <w:p w:rsidR="005354D0" w:rsidRPr="002D1C07" w:rsidRDefault="005354D0" w:rsidP="005354D0">
            <w:pPr>
              <w:suppressLineNumbers/>
              <w:spacing w:line="240" w:lineRule="auto"/>
              <w:rPr>
                <w:sz w:val="24"/>
                <w:szCs w:val="24"/>
              </w:rPr>
            </w:pPr>
            <w:r w:rsidRPr="002D1C07">
              <w:rPr>
                <w:sz w:val="24"/>
                <w:szCs w:val="24"/>
              </w:rPr>
              <w:t>УК-4</w:t>
            </w:r>
          </w:p>
        </w:tc>
        <w:tc>
          <w:tcPr>
            <w:tcW w:w="3639" w:type="dxa"/>
            <w:shd w:val="clear" w:color="auto" w:fill="auto"/>
          </w:tcPr>
          <w:p w:rsidR="005354D0" w:rsidRPr="002D1C07" w:rsidRDefault="005354D0" w:rsidP="005354D0">
            <w:pPr>
              <w:spacing w:line="240" w:lineRule="auto"/>
              <w:ind w:left="0" w:firstLine="0"/>
              <w:rPr>
                <w:sz w:val="24"/>
                <w:szCs w:val="24"/>
              </w:rPr>
            </w:pPr>
            <w:r w:rsidRPr="002D1C07">
              <w:rPr>
                <w:sz w:val="24"/>
                <w:szCs w:val="24"/>
              </w:rPr>
              <w:t>Способен применять современные коммуникативные технологии, в том числе на иностранном(ых) языке(ах), для академического и о ессионального взаимодействия</w:t>
            </w:r>
          </w:p>
        </w:tc>
        <w:tc>
          <w:tcPr>
            <w:tcW w:w="3874" w:type="dxa"/>
          </w:tcPr>
          <w:p w:rsidR="005354D0" w:rsidRPr="002D1C07" w:rsidRDefault="005354D0" w:rsidP="005354D0">
            <w:pPr>
              <w:spacing w:line="240" w:lineRule="auto"/>
              <w:ind w:left="0" w:firstLine="0"/>
              <w:rPr>
                <w:sz w:val="24"/>
                <w:szCs w:val="24"/>
              </w:rPr>
            </w:pPr>
            <w:r w:rsidRPr="002D1C07">
              <w:rPr>
                <w:sz w:val="24"/>
                <w:szCs w:val="24"/>
              </w:rPr>
              <w:t>ИУК-</w:t>
            </w:r>
            <w:r w:rsidRPr="002D1C07">
              <w:rPr>
                <w:sz w:val="24"/>
                <w:szCs w:val="24"/>
              </w:rPr>
              <w:softHyphen/>
              <w:t>4.1. Устанавливает контакты и организует общение в соответствии с потребностями совместной деятельности, используя современные коммуникационные технологии;</w:t>
            </w:r>
          </w:p>
          <w:p w:rsidR="005354D0" w:rsidRPr="002D1C07" w:rsidRDefault="005354D0" w:rsidP="005354D0">
            <w:pPr>
              <w:spacing w:line="240" w:lineRule="auto"/>
              <w:ind w:left="0" w:firstLine="0"/>
              <w:rPr>
                <w:sz w:val="24"/>
                <w:szCs w:val="24"/>
              </w:rPr>
            </w:pPr>
            <w:r w:rsidRPr="002D1C07">
              <w:rPr>
                <w:sz w:val="24"/>
                <w:szCs w:val="24"/>
              </w:rPr>
              <w:t xml:space="preserve">ИУК-4.2. Составляет в соответствии с нормами русского языка учебную и научную </w:t>
            </w:r>
            <w:r w:rsidRPr="002D1C07">
              <w:rPr>
                <w:sz w:val="24"/>
                <w:szCs w:val="24"/>
              </w:rPr>
              <w:lastRenderedPageBreak/>
              <w:t>документацию;</w:t>
            </w:r>
          </w:p>
          <w:p w:rsidR="005354D0" w:rsidRPr="002D1C07" w:rsidRDefault="005354D0" w:rsidP="005354D0">
            <w:pPr>
              <w:spacing w:line="240" w:lineRule="auto"/>
              <w:ind w:left="0" w:firstLine="0"/>
              <w:rPr>
                <w:sz w:val="24"/>
                <w:szCs w:val="24"/>
              </w:rPr>
            </w:pPr>
            <w:r w:rsidRPr="002D1C07">
              <w:rPr>
                <w:sz w:val="24"/>
                <w:szCs w:val="24"/>
              </w:rPr>
              <w:t>ИУК-4.3. Составляет типовую деловую документацию для академических и профессиональных целей на иностранном языке</w:t>
            </w:r>
          </w:p>
          <w:p w:rsidR="005354D0" w:rsidRPr="002D1C07" w:rsidRDefault="005354D0" w:rsidP="005354D0">
            <w:pPr>
              <w:spacing w:line="240" w:lineRule="auto"/>
              <w:ind w:left="0" w:firstLine="0"/>
              <w:rPr>
                <w:sz w:val="24"/>
                <w:szCs w:val="24"/>
              </w:rPr>
            </w:pPr>
            <w:r w:rsidRPr="002D1C07">
              <w:rPr>
                <w:sz w:val="24"/>
                <w:szCs w:val="24"/>
              </w:rPr>
              <w:t xml:space="preserve">ИУК-4.4. Создает различные академические или профессиональные тексты на иностранном языке </w:t>
            </w:r>
          </w:p>
          <w:p w:rsidR="005354D0" w:rsidRPr="002D1C07" w:rsidRDefault="005354D0" w:rsidP="005354D0">
            <w:pPr>
              <w:spacing w:line="240" w:lineRule="auto"/>
              <w:ind w:left="0" w:firstLine="0"/>
              <w:rPr>
                <w:sz w:val="24"/>
                <w:szCs w:val="24"/>
              </w:rPr>
            </w:pPr>
            <w:r w:rsidRPr="002D1C07">
              <w:rPr>
                <w:sz w:val="24"/>
                <w:szCs w:val="24"/>
              </w:rPr>
              <w:t>ИУК-4.5. Организует обсуждение результатов исследовательской и проектной деятельности на различных публичных мероприятиях на русском языке, выбирая наиболее подходящий формат;</w:t>
            </w:r>
          </w:p>
          <w:p w:rsidR="005354D0" w:rsidRPr="002D1C07" w:rsidRDefault="005354D0" w:rsidP="005354D0">
            <w:pPr>
              <w:spacing w:line="240" w:lineRule="auto"/>
              <w:ind w:left="0" w:firstLine="0"/>
              <w:rPr>
                <w:sz w:val="24"/>
                <w:szCs w:val="24"/>
              </w:rPr>
            </w:pPr>
            <w:r w:rsidRPr="002D1C07">
              <w:rPr>
                <w:sz w:val="24"/>
                <w:szCs w:val="24"/>
              </w:rPr>
              <w:t>ИУК-4.6. Публичное выступление на иностранном языке.</w:t>
            </w:r>
          </w:p>
        </w:tc>
      </w:tr>
      <w:tr w:rsidR="005354D0" w:rsidRPr="002D1C07" w:rsidTr="005354D0">
        <w:trPr>
          <w:trHeight w:val="374"/>
        </w:trPr>
        <w:tc>
          <w:tcPr>
            <w:tcW w:w="1843" w:type="dxa"/>
            <w:shd w:val="clear" w:color="auto" w:fill="auto"/>
          </w:tcPr>
          <w:p w:rsidR="005354D0" w:rsidRPr="002D1C07" w:rsidRDefault="005354D0" w:rsidP="005354D0">
            <w:pPr>
              <w:suppressLineNumbers/>
              <w:spacing w:line="240" w:lineRule="auto"/>
              <w:rPr>
                <w:sz w:val="24"/>
                <w:szCs w:val="24"/>
              </w:rPr>
            </w:pPr>
            <w:r w:rsidRPr="002D1C07">
              <w:rPr>
                <w:sz w:val="24"/>
                <w:szCs w:val="24"/>
              </w:rPr>
              <w:lastRenderedPageBreak/>
              <w:t xml:space="preserve">УК-6 </w:t>
            </w:r>
          </w:p>
        </w:tc>
        <w:tc>
          <w:tcPr>
            <w:tcW w:w="3639" w:type="dxa"/>
            <w:shd w:val="clear" w:color="auto" w:fill="auto"/>
          </w:tcPr>
          <w:p w:rsidR="005354D0" w:rsidRPr="002D1C07" w:rsidRDefault="005354D0" w:rsidP="005354D0">
            <w:pPr>
              <w:suppressLineNumbers/>
              <w:spacing w:line="240" w:lineRule="auto"/>
              <w:ind w:left="0" w:firstLine="0"/>
              <w:rPr>
                <w:sz w:val="24"/>
                <w:szCs w:val="24"/>
              </w:rPr>
            </w:pPr>
            <w:r w:rsidRPr="002D1C07">
              <w:rPr>
                <w:sz w:val="24"/>
                <w:szCs w:val="24"/>
              </w:rPr>
              <w:t>Способность к определению и реализации приоритетов собственной деятельности и способы ее совершенствования на основе самооценки и образования в течение всей жизни.</w:t>
            </w:r>
          </w:p>
        </w:tc>
        <w:tc>
          <w:tcPr>
            <w:tcW w:w="3874" w:type="dxa"/>
          </w:tcPr>
          <w:p w:rsidR="005354D0" w:rsidRPr="002D1C07" w:rsidRDefault="005354D0" w:rsidP="005354D0">
            <w:pPr>
              <w:suppressLineNumbers/>
              <w:spacing w:line="240" w:lineRule="auto"/>
              <w:ind w:left="0" w:firstLine="0"/>
              <w:rPr>
                <w:sz w:val="24"/>
                <w:szCs w:val="24"/>
              </w:rPr>
            </w:pPr>
            <w:r w:rsidRPr="002D1C07">
              <w:rPr>
                <w:sz w:val="24"/>
                <w:szCs w:val="24"/>
              </w:rPr>
              <w:t>ИУК-6.1.  Оценивает свои ресурсы и их пределы (личностные, ситуативные, временные), целесообразно их использует;</w:t>
            </w:r>
          </w:p>
          <w:p w:rsidR="005354D0" w:rsidRPr="002D1C07" w:rsidRDefault="005354D0" w:rsidP="005354D0">
            <w:pPr>
              <w:suppressLineNumbers/>
              <w:spacing w:line="240" w:lineRule="auto"/>
              <w:ind w:left="0" w:firstLine="0"/>
              <w:rPr>
                <w:sz w:val="24"/>
                <w:szCs w:val="24"/>
              </w:rPr>
            </w:pPr>
            <w:r w:rsidRPr="002D1C07">
              <w:rPr>
                <w:sz w:val="24"/>
                <w:szCs w:val="24"/>
              </w:rPr>
              <w:t xml:space="preserve">ИУК-6.2.  Определяет образовательные потребности и способы совершенствования собственной (в том числе профессиональной) деятельности на основе самооценки </w:t>
            </w:r>
          </w:p>
          <w:p w:rsidR="005354D0" w:rsidRPr="002D1C07" w:rsidRDefault="005354D0" w:rsidP="005354D0">
            <w:pPr>
              <w:suppressLineNumbers/>
              <w:spacing w:line="240" w:lineRule="auto"/>
              <w:ind w:left="0" w:firstLine="0"/>
              <w:rPr>
                <w:sz w:val="24"/>
                <w:szCs w:val="24"/>
              </w:rPr>
            </w:pPr>
            <w:r w:rsidRPr="002D1C07">
              <w:rPr>
                <w:sz w:val="24"/>
                <w:szCs w:val="24"/>
              </w:rPr>
              <w:t>ИУК-6.3. Использование внешних ресурсов для образования и развития: выбирает и реализует с использованием инструментов непрерывного образования возможности развития профессиональных компетенций и социальных навыков</w:t>
            </w:r>
          </w:p>
          <w:p w:rsidR="005354D0" w:rsidRPr="002D1C07" w:rsidRDefault="005354D0" w:rsidP="005354D0">
            <w:pPr>
              <w:suppressLineNumbers/>
              <w:spacing w:line="240" w:lineRule="auto"/>
              <w:ind w:left="0" w:firstLine="0"/>
              <w:rPr>
                <w:sz w:val="24"/>
                <w:szCs w:val="24"/>
              </w:rPr>
            </w:pPr>
            <w:r w:rsidRPr="002D1C07">
              <w:rPr>
                <w:sz w:val="24"/>
                <w:szCs w:val="24"/>
              </w:rPr>
              <w:t>ИУК-6.4. Способен выстраивать траектории личностного и профессионального развития с учетом накопленного опыта профессиональной деятельности.</w:t>
            </w:r>
          </w:p>
        </w:tc>
      </w:tr>
      <w:tr w:rsidR="005354D0" w:rsidRPr="002D1C07" w:rsidTr="005354D0">
        <w:trPr>
          <w:trHeight w:val="54"/>
        </w:trPr>
        <w:tc>
          <w:tcPr>
            <w:tcW w:w="1843" w:type="dxa"/>
            <w:shd w:val="clear" w:color="auto" w:fill="auto"/>
          </w:tcPr>
          <w:p w:rsidR="005354D0" w:rsidRPr="002D1C07" w:rsidRDefault="005354D0" w:rsidP="005354D0">
            <w:pPr>
              <w:suppressLineNumbers/>
              <w:spacing w:line="240" w:lineRule="auto"/>
              <w:rPr>
                <w:sz w:val="24"/>
                <w:szCs w:val="24"/>
              </w:rPr>
            </w:pPr>
            <w:r w:rsidRPr="002D1C07">
              <w:rPr>
                <w:sz w:val="24"/>
                <w:szCs w:val="24"/>
              </w:rPr>
              <w:t>ПК-2</w:t>
            </w:r>
          </w:p>
          <w:p w:rsidR="005354D0" w:rsidRPr="002D1C07" w:rsidRDefault="005354D0" w:rsidP="005354D0">
            <w:pPr>
              <w:suppressLineNumbers/>
              <w:spacing w:line="240" w:lineRule="auto"/>
              <w:rPr>
                <w:sz w:val="24"/>
                <w:szCs w:val="24"/>
              </w:rPr>
            </w:pPr>
          </w:p>
        </w:tc>
        <w:tc>
          <w:tcPr>
            <w:tcW w:w="3639" w:type="dxa"/>
            <w:shd w:val="clear" w:color="auto" w:fill="auto"/>
          </w:tcPr>
          <w:p w:rsidR="005354D0" w:rsidRPr="002D1C07" w:rsidRDefault="005354D0" w:rsidP="005354D0">
            <w:pPr>
              <w:spacing w:line="240" w:lineRule="auto"/>
              <w:ind w:left="0" w:firstLine="0"/>
              <w:contextualSpacing/>
              <w:rPr>
                <w:sz w:val="24"/>
                <w:szCs w:val="24"/>
              </w:rPr>
            </w:pPr>
            <w:r w:rsidRPr="002D1C07">
              <w:rPr>
                <w:sz w:val="24"/>
                <w:szCs w:val="24"/>
              </w:rPr>
              <w:t>Способность готовить научные отчеты, обзоры, публикации и рекомендации по результатам собственных исследований</w:t>
            </w:r>
          </w:p>
        </w:tc>
        <w:tc>
          <w:tcPr>
            <w:tcW w:w="3874" w:type="dxa"/>
          </w:tcPr>
          <w:p w:rsidR="005354D0" w:rsidRPr="002D1C07" w:rsidRDefault="005354D0" w:rsidP="005354D0">
            <w:pPr>
              <w:spacing w:line="240" w:lineRule="auto"/>
              <w:ind w:left="0" w:firstLine="0"/>
              <w:rPr>
                <w:sz w:val="24"/>
                <w:szCs w:val="24"/>
              </w:rPr>
            </w:pPr>
            <w:r w:rsidRPr="002D1C07">
              <w:rPr>
                <w:sz w:val="24"/>
                <w:szCs w:val="24"/>
              </w:rPr>
              <w:t xml:space="preserve">ИПК‒2.1. </w:t>
            </w:r>
            <w:r w:rsidRPr="002D1C07">
              <w:rPr>
                <w:sz w:val="24"/>
                <w:szCs w:val="24"/>
              </w:rPr>
              <w:tab/>
              <w:t xml:space="preserve">Знает алгоритм и структуру </w:t>
            </w:r>
            <w:r w:rsidR="003D2A9B" w:rsidRPr="002D1C07">
              <w:rPr>
                <w:sz w:val="24"/>
                <w:szCs w:val="24"/>
              </w:rPr>
              <w:t>подготовки научных</w:t>
            </w:r>
            <w:r w:rsidRPr="002D1C07">
              <w:rPr>
                <w:sz w:val="24"/>
                <w:szCs w:val="24"/>
              </w:rPr>
              <w:t xml:space="preserve"> результатов в различных формах (отчет, доклад, стендовый доклад, статья и др.);</w:t>
            </w:r>
          </w:p>
          <w:p w:rsidR="005354D0" w:rsidRPr="002D1C07" w:rsidRDefault="005354D0" w:rsidP="005354D0">
            <w:pPr>
              <w:spacing w:line="240" w:lineRule="auto"/>
              <w:ind w:left="0" w:firstLine="0"/>
              <w:rPr>
                <w:sz w:val="24"/>
                <w:szCs w:val="24"/>
              </w:rPr>
            </w:pPr>
            <w:r w:rsidRPr="002D1C07">
              <w:rPr>
                <w:sz w:val="24"/>
                <w:szCs w:val="24"/>
              </w:rPr>
              <w:t>ИПК‒2.2.</w:t>
            </w:r>
            <w:r w:rsidRPr="002D1C07">
              <w:rPr>
                <w:sz w:val="24"/>
                <w:szCs w:val="24"/>
              </w:rPr>
              <w:tab/>
              <w:t>Знает стандартизированные требования к оформлению научно-исследовательских отчетов и научных публикаций;</w:t>
            </w:r>
            <w:r w:rsidRPr="002D1C07">
              <w:rPr>
                <w:sz w:val="24"/>
                <w:szCs w:val="24"/>
              </w:rPr>
              <w:tab/>
            </w:r>
          </w:p>
          <w:p w:rsidR="005354D0" w:rsidRDefault="005354D0" w:rsidP="005354D0">
            <w:pPr>
              <w:spacing w:line="240" w:lineRule="auto"/>
              <w:ind w:left="0" w:firstLine="0"/>
              <w:rPr>
                <w:sz w:val="24"/>
                <w:szCs w:val="24"/>
              </w:rPr>
            </w:pPr>
            <w:r w:rsidRPr="002D1C07">
              <w:rPr>
                <w:sz w:val="24"/>
                <w:szCs w:val="24"/>
              </w:rPr>
              <w:lastRenderedPageBreak/>
              <w:t>ИПК‒2.3. Способен</w:t>
            </w:r>
            <w:r w:rsidRPr="002D1C07">
              <w:rPr>
                <w:sz w:val="24"/>
                <w:szCs w:val="24"/>
              </w:rPr>
              <w:tab/>
              <w:t>разрабатывать и оформлять в соответствии с принципами представления научных результатов и требованиями ГОСТ научно-исследовательские отчеты, презентации, научные публикации по резуль</w:t>
            </w:r>
            <w:r>
              <w:rPr>
                <w:sz w:val="24"/>
                <w:szCs w:val="24"/>
              </w:rPr>
              <w:t>татам проведенных исследований;</w:t>
            </w:r>
          </w:p>
          <w:p w:rsidR="005354D0" w:rsidRPr="002D1C07" w:rsidRDefault="005354D0" w:rsidP="005354D0">
            <w:pPr>
              <w:spacing w:line="240" w:lineRule="auto"/>
              <w:ind w:firstLine="0"/>
              <w:rPr>
                <w:sz w:val="24"/>
                <w:szCs w:val="24"/>
              </w:rPr>
            </w:pPr>
            <w:r w:rsidRPr="002D1C07">
              <w:rPr>
                <w:sz w:val="24"/>
                <w:szCs w:val="24"/>
              </w:rPr>
              <w:t>ИПК‒2.4. Владеет</w:t>
            </w:r>
            <w:r w:rsidRPr="002D1C07">
              <w:rPr>
                <w:sz w:val="24"/>
                <w:szCs w:val="24"/>
              </w:rPr>
              <w:tab/>
              <w:t>различными приемами публичного представления результатов научного исследования;</w:t>
            </w:r>
          </w:p>
          <w:p w:rsidR="005354D0" w:rsidRPr="002D1C07" w:rsidRDefault="005354D0" w:rsidP="005354D0">
            <w:pPr>
              <w:spacing w:line="240" w:lineRule="auto"/>
              <w:ind w:left="0" w:firstLine="0"/>
              <w:rPr>
                <w:sz w:val="24"/>
                <w:szCs w:val="24"/>
              </w:rPr>
            </w:pPr>
            <w:r w:rsidRPr="002D1C07">
              <w:rPr>
                <w:sz w:val="24"/>
                <w:szCs w:val="24"/>
              </w:rPr>
              <w:t>ИПК‒2.5. Владеет</w:t>
            </w:r>
            <w:r w:rsidRPr="002D1C07">
              <w:rPr>
                <w:sz w:val="24"/>
                <w:szCs w:val="24"/>
              </w:rPr>
              <w:tab/>
              <w:t>навыками выступления с докладами на конференциях, семинарах.</w:t>
            </w:r>
          </w:p>
        </w:tc>
      </w:tr>
      <w:tr w:rsidR="005354D0" w:rsidRPr="002D1C07" w:rsidTr="005354D0">
        <w:trPr>
          <w:trHeight w:val="925"/>
        </w:trPr>
        <w:tc>
          <w:tcPr>
            <w:tcW w:w="1843" w:type="dxa"/>
            <w:shd w:val="clear" w:color="auto" w:fill="auto"/>
          </w:tcPr>
          <w:p w:rsidR="005354D0" w:rsidRPr="002D1C07" w:rsidRDefault="005354D0" w:rsidP="005354D0">
            <w:pPr>
              <w:suppressLineNumbers/>
              <w:spacing w:line="240" w:lineRule="auto"/>
              <w:rPr>
                <w:sz w:val="24"/>
                <w:szCs w:val="24"/>
              </w:rPr>
            </w:pPr>
            <w:r w:rsidRPr="002D1C07">
              <w:rPr>
                <w:sz w:val="24"/>
                <w:szCs w:val="24"/>
              </w:rPr>
              <w:lastRenderedPageBreak/>
              <w:t xml:space="preserve">ПК-6 </w:t>
            </w:r>
          </w:p>
        </w:tc>
        <w:tc>
          <w:tcPr>
            <w:tcW w:w="3639" w:type="dxa"/>
            <w:shd w:val="clear" w:color="auto" w:fill="auto"/>
          </w:tcPr>
          <w:p w:rsidR="005354D0" w:rsidRPr="002D1C07" w:rsidRDefault="005354D0" w:rsidP="005354D0">
            <w:pPr>
              <w:spacing w:line="240" w:lineRule="auto"/>
              <w:ind w:left="0" w:firstLine="0"/>
              <w:contextualSpacing/>
              <w:rPr>
                <w:color w:val="000000"/>
                <w:sz w:val="24"/>
                <w:szCs w:val="24"/>
              </w:rPr>
            </w:pPr>
            <w:r w:rsidRPr="002D1C07">
              <w:rPr>
                <w:color w:val="000000"/>
                <w:sz w:val="24"/>
                <w:szCs w:val="24"/>
              </w:rPr>
              <w:t>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3874" w:type="dxa"/>
          </w:tcPr>
          <w:p w:rsidR="005354D0" w:rsidRPr="002D1C07" w:rsidRDefault="005354D0" w:rsidP="005354D0">
            <w:pPr>
              <w:spacing w:line="240" w:lineRule="auto"/>
              <w:ind w:firstLine="0"/>
              <w:rPr>
                <w:sz w:val="24"/>
                <w:szCs w:val="24"/>
              </w:rPr>
            </w:pPr>
            <w:r w:rsidRPr="002D1C07">
              <w:rPr>
                <w:sz w:val="24"/>
                <w:szCs w:val="24"/>
              </w:rPr>
              <w:t xml:space="preserve">ИПК-6.1. Знает основные </w:t>
            </w:r>
            <w:r w:rsidR="003D2A9B" w:rsidRPr="002D1C07">
              <w:rPr>
                <w:sz w:val="24"/>
                <w:szCs w:val="24"/>
              </w:rPr>
              <w:t>теоретические принципы</w:t>
            </w:r>
            <w:r w:rsidRPr="002D1C07">
              <w:rPr>
                <w:sz w:val="24"/>
                <w:szCs w:val="24"/>
              </w:rPr>
              <w:t xml:space="preserve">, а </w:t>
            </w:r>
            <w:r w:rsidR="003D2A9B" w:rsidRPr="002D1C07">
              <w:rPr>
                <w:sz w:val="24"/>
                <w:szCs w:val="24"/>
              </w:rPr>
              <w:t>также дидактические</w:t>
            </w:r>
            <w:r w:rsidRPr="002D1C07">
              <w:rPr>
                <w:sz w:val="24"/>
                <w:szCs w:val="24"/>
              </w:rPr>
              <w:t xml:space="preserve"> методы и приёмы, необходимые для </w:t>
            </w:r>
            <w:r w:rsidR="003D2A9B" w:rsidRPr="002D1C07">
              <w:rPr>
                <w:sz w:val="24"/>
                <w:szCs w:val="24"/>
              </w:rPr>
              <w:t>разработки и</w:t>
            </w:r>
            <w:r w:rsidRPr="002D1C07">
              <w:rPr>
                <w:sz w:val="24"/>
                <w:szCs w:val="24"/>
              </w:rPr>
              <w:t xml:space="preserve"> дальнейшей р</w:t>
            </w:r>
            <w:r>
              <w:rPr>
                <w:sz w:val="24"/>
                <w:szCs w:val="24"/>
              </w:rPr>
              <w:t xml:space="preserve">еализации психотерапевтических, </w:t>
            </w:r>
            <w:r w:rsidRPr="002D1C07">
              <w:rPr>
                <w:sz w:val="24"/>
                <w:szCs w:val="24"/>
              </w:rPr>
              <w:t xml:space="preserve">реабилитационных, коррекционных и обучающих программ, направленных на оптимизацию психической деятельности человека; </w:t>
            </w:r>
          </w:p>
          <w:p w:rsidR="005354D0" w:rsidRPr="002D1C07" w:rsidRDefault="005354D0" w:rsidP="005354D0">
            <w:pPr>
              <w:spacing w:line="240" w:lineRule="auto"/>
              <w:ind w:left="0" w:firstLine="0"/>
              <w:rPr>
                <w:sz w:val="24"/>
                <w:szCs w:val="24"/>
              </w:rPr>
            </w:pPr>
            <w:r w:rsidRPr="002D1C07">
              <w:rPr>
                <w:sz w:val="24"/>
                <w:szCs w:val="24"/>
              </w:rPr>
              <w:t>ИПК-6.2. Способен разрабатывать и использовать научно обоснованные</w:t>
            </w:r>
            <w:r>
              <w:rPr>
                <w:sz w:val="24"/>
                <w:szCs w:val="24"/>
              </w:rPr>
              <w:t xml:space="preserve"> </w:t>
            </w:r>
            <w:r w:rsidRPr="002D1C07">
              <w:rPr>
                <w:sz w:val="24"/>
                <w:szCs w:val="24"/>
              </w:rPr>
              <w:t>программы психологической интервенции и психологической помощи консультационного, развивающего, коррекц</w:t>
            </w:r>
            <w:r>
              <w:rPr>
                <w:sz w:val="24"/>
                <w:szCs w:val="24"/>
              </w:rPr>
              <w:t xml:space="preserve">ионного, психотерапевтического, </w:t>
            </w:r>
            <w:r w:rsidRPr="002D1C07">
              <w:rPr>
                <w:sz w:val="24"/>
                <w:szCs w:val="24"/>
              </w:rPr>
              <w:t>профилактического или реабилитационного х</w:t>
            </w:r>
            <w:r>
              <w:rPr>
                <w:sz w:val="24"/>
                <w:szCs w:val="24"/>
              </w:rPr>
              <w:t xml:space="preserve">арактера для решения конкретной </w:t>
            </w:r>
            <w:r w:rsidRPr="002D1C07">
              <w:rPr>
                <w:sz w:val="24"/>
                <w:szCs w:val="24"/>
              </w:rPr>
              <w:t>проблемы отдельных лиц или групп лиц с различными психическими нарушениями;</w:t>
            </w:r>
          </w:p>
          <w:p w:rsidR="005354D0" w:rsidRPr="002D1C07" w:rsidRDefault="005354D0" w:rsidP="005354D0">
            <w:pPr>
              <w:spacing w:line="240" w:lineRule="auto"/>
              <w:ind w:left="0" w:firstLine="0"/>
              <w:rPr>
                <w:sz w:val="24"/>
                <w:szCs w:val="24"/>
              </w:rPr>
            </w:pPr>
            <w:r w:rsidRPr="002D1C07">
              <w:rPr>
                <w:sz w:val="24"/>
                <w:szCs w:val="24"/>
              </w:rPr>
              <w:t>ИПК-6.3. Способен применять современные методы психологического воздействия в индивидуальной и групповой психотерапии с учетом нозологической специфики пациентов.</w:t>
            </w:r>
            <w:r w:rsidRPr="002D1C07">
              <w:rPr>
                <w:sz w:val="24"/>
                <w:szCs w:val="24"/>
              </w:rPr>
              <w:tab/>
            </w:r>
          </w:p>
          <w:p w:rsidR="005354D0" w:rsidRPr="002D1C07" w:rsidRDefault="005354D0" w:rsidP="005354D0">
            <w:pPr>
              <w:spacing w:line="240" w:lineRule="auto"/>
              <w:ind w:left="0" w:firstLine="0"/>
              <w:rPr>
                <w:sz w:val="24"/>
                <w:szCs w:val="24"/>
              </w:rPr>
            </w:pPr>
            <w:r w:rsidRPr="002D1C07">
              <w:rPr>
                <w:sz w:val="24"/>
                <w:szCs w:val="24"/>
              </w:rPr>
              <w:t xml:space="preserve">ИПК-6.4. Владеет навыками реализации стандартных коррекционных, реабилитационных и обучающих </w:t>
            </w:r>
            <w:r w:rsidRPr="002D1C07">
              <w:rPr>
                <w:sz w:val="24"/>
                <w:szCs w:val="24"/>
              </w:rPr>
              <w:lastRenderedPageBreak/>
              <w:t>программ по оптимизации психической деятельности человека;</w:t>
            </w:r>
          </w:p>
          <w:p w:rsidR="005354D0" w:rsidRPr="002D1C07" w:rsidRDefault="005354D0" w:rsidP="005354D0">
            <w:pPr>
              <w:spacing w:line="240" w:lineRule="auto"/>
              <w:ind w:left="0" w:firstLine="0"/>
              <w:rPr>
                <w:sz w:val="24"/>
                <w:szCs w:val="24"/>
              </w:rPr>
            </w:pPr>
            <w:r w:rsidRPr="002D1C07">
              <w:rPr>
                <w:sz w:val="24"/>
                <w:szCs w:val="24"/>
              </w:rPr>
              <w:t xml:space="preserve">ИПК-6.5. Владеет навыками оценки эффективности психологической интервенции при работе с лицами, имеющими психические нарушения. </w:t>
            </w:r>
          </w:p>
        </w:tc>
      </w:tr>
      <w:tr w:rsidR="005354D0" w:rsidRPr="002D1C07" w:rsidTr="005354D0">
        <w:trPr>
          <w:trHeight w:val="984"/>
        </w:trPr>
        <w:tc>
          <w:tcPr>
            <w:tcW w:w="1843" w:type="dxa"/>
            <w:shd w:val="clear" w:color="auto" w:fill="auto"/>
          </w:tcPr>
          <w:p w:rsidR="005354D0" w:rsidRPr="002D1C07" w:rsidRDefault="005354D0" w:rsidP="005354D0">
            <w:pPr>
              <w:suppressLineNumbers/>
              <w:spacing w:line="240" w:lineRule="auto"/>
              <w:rPr>
                <w:sz w:val="24"/>
                <w:szCs w:val="24"/>
              </w:rPr>
            </w:pPr>
            <w:r w:rsidRPr="002D1C07">
              <w:rPr>
                <w:sz w:val="24"/>
                <w:szCs w:val="24"/>
              </w:rPr>
              <w:lastRenderedPageBreak/>
              <w:t>ПК-9</w:t>
            </w:r>
          </w:p>
        </w:tc>
        <w:tc>
          <w:tcPr>
            <w:tcW w:w="3639" w:type="dxa"/>
            <w:shd w:val="clear" w:color="auto" w:fill="auto"/>
          </w:tcPr>
          <w:p w:rsidR="005354D0" w:rsidRPr="002D1C07" w:rsidRDefault="005354D0" w:rsidP="005354D0">
            <w:pPr>
              <w:spacing w:line="240" w:lineRule="auto"/>
              <w:ind w:left="0" w:firstLine="0"/>
              <w:contextualSpacing/>
              <w:rPr>
                <w:sz w:val="24"/>
                <w:szCs w:val="24"/>
              </w:rPr>
            </w:pPr>
            <w:r w:rsidRPr="002D1C07">
              <w:rPr>
                <w:sz w:val="24"/>
                <w:szCs w:val="24"/>
              </w:rPr>
              <w:t>ПК-9. Осуществлять обучение специалистов «помогающих профессий» (психологов, медицинских и социальных работников) основам патопсихологии и основам реабилитационного процесса</w:t>
            </w:r>
          </w:p>
        </w:tc>
        <w:tc>
          <w:tcPr>
            <w:tcW w:w="3874" w:type="dxa"/>
          </w:tcPr>
          <w:p w:rsidR="005354D0" w:rsidRPr="002D1C07" w:rsidRDefault="005354D0" w:rsidP="005354D0">
            <w:pPr>
              <w:spacing w:line="240" w:lineRule="auto"/>
              <w:ind w:left="0" w:firstLine="0"/>
              <w:rPr>
                <w:sz w:val="24"/>
                <w:szCs w:val="24"/>
              </w:rPr>
            </w:pPr>
            <w:r w:rsidRPr="002D1C07">
              <w:rPr>
                <w:sz w:val="24"/>
                <w:szCs w:val="24"/>
              </w:rPr>
              <w:t>ИПК-9.1. Владеет основными этапами и содержательными характеристиками реабилитационного процесса;</w:t>
            </w:r>
          </w:p>
          <w:p w:rsidR="005354D0" w:rsidRPr="002D1C07" w:rsidRDefault="005354D0" w:rsidP="005354D0">
            <w:pPr>
              <w:spacing w:line="240" w:lineRule="auto"/>
              <w:ind w:left="0" w:firstLine="0"/>
              <w:rPr>
                <w:sz w:val="24"/>
                <w:szCs w:val="24"/>
              </w:rPr>
            </w:pPr>
            <w:r w:rsidRPr="002D1C07">
              <w:rPr>
                <w:sz w:val="24"/>
                <w:szCs w:val="24"/>
              </w:rPr>
              <w:t xml:space="preserve">ИПК-9.2. Знает основные положения традиционных и современных концепций психологии патопсихологии и реабилитологии;  </w:t>
            </w:r>
            <w:r w:rsidRPr="002D1C07">
              <w:rPr>
                <w:sz w:val="24"/>
                <w:szCs w:val="24"/>
              </w:rPr>
              <w:tab/>
            </w:r>
          </w:p>
          <w:p w:rsidR="005354D0" w:rsidRPr="002D1C07" w:rsidRDefault="005354D0" w:rsidP="005354D0">
            <w:pPr>
              <w:spacing w:line="240" w:lineRule="auto"/>
              <w:ind w:left="0" w:firstLine="0"/>
              <w:rPr>
                <w:sz w:val="24"/>
                <w:szCs w:val="24"/>
              </w:rPr>
            </w:pPr>
            <w:r>
              <w:rPr>
                <w:sz w:val="24"/>
                <w:szCs w:val="24"/>
              </w:rPr>
              <w:t>ИПК-9.3</w:t>
            </w:r>
            <w:r w:rsidRPr="002D1C07">
              <w:rPr>
                <w:sz w:val="24"/>
                <w:szCs w:val="24"/>
              </w:rPr>
              <w:t>. Способен предоставлять обучающимся научно подтвержденную информацию о специфике психического состояния индивида в норме и патологии;</w:t>
            </w:r>
          </w:p>
          <w:p w:rsidR="005354D0" w:rsidRPr="002D1C07" w:rsidRDefault="005354D0" w:rsidP="005354D0">
            <w:pPr>
              <w:spacing w:line="240" w:lineRule="auto"/>
              <w:ind w:left="0" w:firstLine="0"/>
              <w:rPr>
                <w:sz w:val="24"/>
                <w:szCs w:val="24"/>
              </w:rPr>
            </w:pPr>
            <w:r>
              <w:rPr>
                <w:sz w:val="24"/>
                <w:szCs w:val="24"/>
              </w:rPr>
              <w:t>ИПК-9.4</w:t>
            </w:r>
            <w:r w:rsidRPr="002D1C07">
              <w:rPr>
                <w:sz w:val="24"/>
                <w:szCs w:val="24"/>
              </w:rPr>
              <w:t>. Способен формировать у обучающихся навыки психологической профилактики и реабилитации;</w:t>
            </w:r>
            <w:r w:rsidRPr="002D1C07">
              <w:rPr>
                <w:sz w:val="24"/>
                <w:szCs w:val="24"/>
              </w:rPr>
              <w:tab/>
            </w:r>
          </w:p>
          <w:p w:rsidR="005354D0" w:rsidRPr="002D1C07" w:rsidRDefault="005354D0" w:rsidP="005354D0">
            <w:pPr>
              <w:spacing w:line="240" w:lineRule="auto"/>
              <w:ind w:left="0" w:firstLine="0"/>
              <w:rPr>
                <w:sz w:val="24"/>
                <w:szCs w:val="24"/>
              </w:rPr>
            </w:pPr>
            <w:r>
              <w:rPr>
                <w:sz w:val="24"/>
                <w:szCs w:val="24"/>
              </w:rPr>
              <w:t>ИПК-9.5</w:t>
            </w:r>
            <w:r w:rsidRPr="002D1C07">
              <w:rPr>
                <w:sz w:val="24"/>
                <w:szCs w:val="24"/>
              </w:rPr>
              <w:t>. Способен осуществлять формирование клинико-психологических компетенций с учетом базовой профессиональной подготовки обучающихся и специфики их профессиональной деятельности.</w:t>
            </w:r>
          </w:p>
        </w:tc>
      </w:tr>
    </w:tbl>
    <w:p w:rsidR="00987DEF" w:rsidRPr="003C0E55" w:rsidRDefault="00987DEF" w:rsidP="00987DEF">
      <w:pPr>
        <w:spacing w:line="240" w:lineRule="auto"/>
        <w:rPr>
          <w:color w:val="000000"/>
          <w:sz w:val="24"/>
          <w:szCs w:val="24"/>
        </w:rPr>
      </w:pPr>
    </w:p>
    <w:p w:rsidR="005354D0" w:rsidRPr="005354D0" w:rsidRDefault="005354D0" w:rsidP="005354D0">
      <w:pPr>
        <w:spacing w:line="240" w:lineRule="auto"/>
        <w:rPr>
          <w:sz w:val="24"/>
          <w:szCs w:val="24"/>
        </w:rPr>
      </w:pPr>
      <w:r w:rsidRPr="005354D0">
        <w:rPr>
          <w:b/>
          <w:bCs/>
          <w:sz w:val="24"/>
          <w:szCs w:val="24"/>
        </w:rPr>
        <w:t xml:space="preserve">2. </w:t>
      </w:r>
      <w:r w:rsidRPr="005354D0">
        <w:rPr>
          <w:b/>
          <w:bCs/>
          <w:caps/>
          <w:sz w:val="24"/>
          <w:szCs w:val="24"/>
        </w:rPr>
        <w:t>Место дисциплины в структуре ОП</w:t>
      </w:r>
      <w:r w:rsidRPr="005354D0">
        <w:rPr>
          <w:b/>
          <w:bCs/>
          <w:sz w:val="24"/>
          <w:szCs w:val="24"/>
        </w:rPr>
        <w:t xml:space="preserve">: </w:t>
      </w:r>
    </w:p>
    <w:p w:rsidR="005354D0" w:rsidRPr="005354D0" w:rsidRDefault="005354D0" w:rsidP="005354D0">
      <w:pPr>
        <w:pStyle w:val="western"/>
        <w:spacing w:before="0" w:line="240" w:lineRule="auto"/>
        <w:ind w:firstLine="708"/>
        <w:rPr>
          <w:rStyle w:val="apple-style-span"/>
          <w:sz w:val="24"/>
          <w:szCs w:val="24"/>
        </w:rPr>
      </w:pPr>
      <w:r w:rsidRPr="005354D0">
        <w:rPr>
          <w:bCs/>
          <w:sz w:val="24"/>
          <w:szCs w:val="24"/>
          <w:u w:val="single"/>
        </w:rPr>
        <w:t>Цель дисциплины:</w:t>
      </w:r>
      <w:r w:rsidRPr="005354D0">
        <w:rPr>
          <w:sz w:val="24"/>
          <w:szCs w:val="24"/>
        </w:rPr>
        <w:t xml:space="preserve"> подготовить выпускника, обладающего теоретико-методологическими практическими основами супервизии, </w:t>
      </w:r>
      <w:r w:rsidRPr="005354D0">
        <w:rPr>
          <w:rStyle w:val="apple-style-span"/>
          <w:sz w:val="24"/>
          <w:szCs w:val="24"/>
        </w:rPr>
        <w:t>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психологической интервенции.</w:t>
      </w:r>
    </w:p>
    <w:p w:rsidR="005354D0" w:rsidRPr="005354D0" w:rsidRDefault="005354D0" w:rsidP="005354D0">
      <w:pPr>
        <w:pStyle w:val="western"/>
        <w:spacing w:before="0" w:line="240" w:lineRule="auto"/>
        <w:ind w:firstLine="709"/>
        <w:rPr>
          <w:sz w:val="24"/>
          <w:szCs w:val="24"/>
        </w:rPr>
      </w:pPr>
      <w:r w:rsidRPr="005354D0">
        <w:rPr>
          <w:bCs/>
          <w:sz w:val="24"/>
          <w:szCs w:val="24"/>
          <w:u w:val="single"/>
        </w:rPr>
        <w:t>Задачи дисциплины</w:t>
      </w:r>
      <w:r w:rsidRPr="005354D0">
        <w:rPr>
          <w:sz w:val="24"/>
          <w:szCs w:val="24"/>
        </w:rPr>
        <w:t>:</w:t>
      </w:r>
    </w:p>
    <w:p w:rsidR="005354D0" w:rsidRPr="005354D0" w:rsidRDefault="005354D0" w:rsidP="005354D0">
      <w:pPr>
        <w:widowControl/>
        <w:numPr>
          <w:ilvl w:val="0"/>
          <w:numId w:val="47"/>
        </w:numPr>
        <w:shd w:val="clear" w:color="auto" w:fill="FFFFFF"/>
        <w:tabs>
          <w:tab w:val="clear" w:pos="788"/>
          <w:tab w:val="left" w:pos="0"/>
        </w:tabs>
        <w:suppressAutoHyphens w:val="0"/>
        <w:spacing w:line="240" w:lineRule="auto"/>
        <w:ind w:right="48"/>
        <w:contextualSpacing/>
        <w:rPr>
          <w:sz w:val="24"/>
          <w:szCs w:val="24"/>
        </w:rPr>
      </w:pPr>
      <w:r w:rsidRPr="005354D0">
        <w:rPr>
          <w:sz w:val="24"/>
          <w:szCs w:val="24"/>
        </w:rPr>
        <w:t>систематизированное изложение</w:t>
      </w:r>
      <w:r w:rsidRPr="005354D0">
        <w:rPr>
          <w:color w:val="FF0000"/>
          <w:spacing w:val="-3"/>
          <w:sz w:val="24"/>
          <w:szCs w:val="24"/>
        </w:rPr>
        <w:t xml:space="preserve"> </w:t>
      </w:r>
      <w:r w:rsidRPr="005354D0">
        <w:rPr>
          <w:spacing w:val="-3"/>
          <w:sz w:val="24"/>
          <w:szCs w:val="24"/>
        </w:rPr>
        <w:t>общих и специфических целей и методов основных направлений супервизирования</w:t>
      </w:r>
      <w:r w:rsidRPr="005354D0">
        <w:rPr>
          <w:sz w:val="24"/>
          <w:szCs w:val="24"/>
        </w:rPr>
        <w:t>;</w:t>
      </w:r>
    </w:p>
    <w:p w:rsidR="005354D0" w:rsidRPr="005354D0" w:rsidRDefault="005354D0" w:rsidP="005354D0">
      <w:pPr>
        <w:widowControl/>
        <w:numPr>
          <w:ilvl w:val="0"/>
          <w:numId w:val="47"/>
        </w:numPr>
        <w:shd w:val="clear" w:color="auto" w:fill="FFFFFF"/>
        <w:tabs>
          <w:tab w:val="clear" w:pos="788"/>
          <w:tab w:val="left" w:pos="0"/>
        </w:tabs>
        <w:suppressAutoHyphens w:val="0"/>
        <w:spacing w:line="240" w:lineRule="auto"/>
        <w:ind w:right="48"/>
        <w:contextualSpacing/>
        <w:rPr>
          <w:sz w:val="24"/>
          <w:szCs w:val="24"/>
        </w:rPr>
      </w:pPr>
      <w:r w:rsidRPr="005354D0">
        <w:rPr>
          <w:sz w:val="24"/>
          <w:szCs w:val="24"/>
        </w:rPr>
        <w:t xml:space="preserve">усвоение организационных, </w:t>
      </w:r>
      <w:r w:rsidRPr="005354D0">
        <w:rPr>
          <w:spacing w:val="-2"/>
          <w:sz w:val="24"/>
          <w:szCs w:val="24"/>
        </w:rPr>
        <w:t xml:space="preserve">правовых и этических принципов </w:t>
      </w:r>
      <w:r w:rsidRPr="005354D0">
        <w:rPr>
          <w:sz w:val="24"/>
          <w:szCs w:val="24"/>
        </w:rPr>
        <w:t>работы супервизора;</w:t>
      </w:r>
    </w:p>
    <w:p w:rsidR="005354D0" w:rsidRPr="005354D0" w:rsidRDefault="005354D0" w:rsidP="005354D0">
      <w:pPr>
        <w:widowControl/>
        <w:numPr>
          <w:ilvl w:val="0"/>
          <w:numId w:val="47"/>
        </w:numPr>
        <w:shd w:val="clear" w:color="auto" w:fill="FFFFFF"/>
        <w:tabs>
          <w:tab w:val="clear" w:pos="788"/>
          <w:tab w:val="left" w:pos="0"/>
        </w:tabs>
        <w:suppressAutoHyphens w:val="0"/>
        <w:spacing w:line="240" w:lineRule="auto"/>
        <w:ind w:right="48"/>
        <w:contextualSpacing/>
        <w:rPr>
          <w:sz w:val="24"/>
          <w:szCs w:val="24"/>
        </w:rPr>
      </w:pPr>
      <w:r w:rsidRPr="005354D0">
        <w:rPr>
          <w:bCs/>
          <w:sz w:val="24"/>
          <w:szCs w:val="24"/>
        </w:rPr>
        <w:t xml:space="preserve">ознакомление с </w:t>
      </w:r>
      <w:r w:rsidRPr="005354D0">
        <w:rPr>
          <w:spacing w:val="-1"/>
          <w:sz w:val="24"/>
          <w:szCs w:val="24"/>
        </w:rPr>
        <w:t xml:space="preserve">методами супервизирования в </w:t>
      </w:r>
      <w:r w:rsidRPr="005354D0">
        <w:rPr>
          <w:sz w:val="24"/>
          <w:szCs w:val="24"/>
        </w:rPr>
        <w:t>научно-</w:t>
      </w:r>
      <w:r w:rsidRPr="005354D0">
        <w:rPr>
          <w:spacing w:val="-1"/>
          <w:sz w:val="24"/>
          <w:szCs w:val="24"/>
        </w:rPr>
        <w:t>исследовательской</w:t>
      </w:r>
      <w:r w:rsidRPr="005354D0">
        <w:rPr>
          <w:sz w:val="24"/>
          <w:szCs w:val="24"/>
        </w:rPr>
        <w:t xml:space="preserve"> и клинической практике</w:t>
      </w:r>
      <w:r w:rsidRPr="005354D0">
        <w:rPr>
          <w:spacing w:val="-1"/>
          <w:sz w:val="24"/>
          <w:szCs w:val="24"/>
        </w:rPr>
        <w:t xml:space="preserve"> обучающихся и стажеров в </w:t>
      </w:r>
      <w:r w:rsidRPr="005354D0">
        <w:rPr>
          <w:spacing w:val="-3"/>
          <w:sz w:val="24"/>
          <w:szCs w:val="24"/>
        </w:rPr>
        <w:t>процессе обучения;</w:t>
      </w:r>
    </w:p>
    <w:p w:rsidR="005354D0" w:rsidRPr="005354D0" w:rsidRDefault="005354D0" w:rsidP="005354D0">
      <w:pPr>
        <w:widowControl/>
        <w:numPr>
          <w:ilvl w:val="0"/>
          <w:numId w:val="47"/>
        </w:numPr>
        <w:shd w:val="clear" w:color="auto" w:fill="FFFFFF"/>
        <w:tabs>
          <w:tab w:val="clear" w:pos="788"/>
          <w:tab w:val="left" w:pos="0"/>
        </w:tabs>
        <w:suppressAutoHyphens w:val="0"/>
        <w:spacing w:line="240" w:lineRule="auto"/>
        <w:ind w:right="48"/>
        <w:contextualSpacing/>
        <w:rPr>
          <w:sz w:val="24"/>
          <w:szCs w:val="24"/>
        </w:rPr>
      </w:pPr>
      <w:r w:rsidRPr="005354D0">
        <w:rPr>
          <w:bCs/>
          <w:sz w:val="24"/>
          <w:szCs w:val="24"/>
        </w:rPr>
        <w:t xml:space="preserve">формирование навыков </w:t>
      </w:r>
      <w:r w:rsidRPr="005354D0">
        <w:rPr>
          <w:spacing w:val="-1"/>
          <w:sz w:val="24"/>
          <w:szCs w:val="24"/>
        </w:rPr>
        <w:t>научного менеджмента, планирования и организации научно-исследовательской деятельности</w:t>
      </w:r>
      <w:r w:rsidRPr="005354D0">
        <w:rPr>
          <w:sz w:val="24"/>
          <w:szCs w:val="24"/>
        </w:rPr>
        <w:t>.</w:t>
      </w:r>
    </w:p>
    <w:p w:rsidR="00987DEF" w:rsidRPr="005354D0" w:rsidRDefault="005354D0" w:rsidP="005354D0">
      <w:pPr>
        <w:spacing w:line="240" w:lineRule="auto"/>
        <w:ind w:firstLine="527"/>
        <w:rPr>
          <w:rFonts w:eastAsia="TimesNewRoman"/>
          <w:sz w:val="24"/>
          <w:szCs w:val="24"/>
        </w:rPr>
      </w:pPr>
      <w:r w:rsidRPr="005354D0">
        <w:rPr>
          <w:sz w:val="24"/>
          <w:szCs w:val="24"/>
        </w:rPr>
        <w:t>Курс «Супервизия в патопсихологии» является одной из составляющих профессионального образования при подготовке специалистов в сфере клинической психологии.</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lastRenderedPageBreak/>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394"/>
      </w:tblGrid>
      <w:tr w:rsidR="005354D0" w:rsidRPr="0006700A" w:rsidTr="005354D0">
        <w:tc>
          <w:tcPr>
            <w:tcW w:w="959" w:type="dxa"/>
            <w:shd w:val="clear" w:color="auto" w:fill="auto"/>
          </w:tcPr>
          <w:p w:rsidR="005354D0" w:rsidRPr="0006700A" w:rsidRDefault="005354D0" w:rsidP="005354D0">
            <w:pPr>
              <w:spacing w:line="240" w:lineRule="auto"/>
              <w:jc w:val="center"/>
              <w:rPr>
                <w:sz w:val="24"/>
                <w:szCs w:val="24"/>
              </w:rPr>
            </w:pPr>
          </w:p>
          <w:p w:rsidR="005354D0" w:rsidRPr="0006700A" w:rsidRDefault="005354D0" w:rsidP="005354D0">
            <w:pPr>
              <w:spacing w:line="240" w:lineRule="auto"/>
              <w:ind w:firstLine="0"/>
              <w:rPr>
                <w:sz w:val="24"/>
                <w:szCs w:val="24"/>
              </w:rPr>
            </w:pPr>
            <w:r w:rsidRPr="0006700A">
              <w:rPr>
                <w:sz w:val="24"/>
                <w:szCs w:val="24"/>
              </w:rPr>
              <w:t>№ п\п</w:t>
            </w:r>
          </w:p>
        </w:tc>
        <w:tc>
          <w:tcPr>
            <w:tcW w:w="8612" w:type="dxa"/>
            <w:shd w:val="clear" w:color="auto" w:fill="auto"/>
          </w:tcPr>
          <w:p w:rsidR="005354D0" w:rsidRPr="0006700A" w:rsidRDefault="005354D0" w:rsidP="005354D0">
            <w:pPr>
              <w:spacing w:line="240" w:lineRule="auto"/>
              <w:ind w:left="0" w:firstLine="0"/>
              <w:rPr>
                <w:sz w:val="24"/>
                <w:szCs w:val="24"/>
              </w:rPr>
            </w:pPr>
            <w:r w:rsidRPr="0006700A">
              <w:rPr>
                <w:sz w:val="24"/>
                <w:szCs w:val="24"/>
              </w:rPr>
              <w:t>Номера и название</w:t>
            </w:r>
            <w:r>
              <w:rPr>
                <w:sz w:val="24"/>
                <w:szCs w:val="24"/>
              </w:rPr>
              <w:t xml:space="preserve"> </w:t>
            </w:r>
            <w:r w:rsidRPr="0006700A">
              <w:rPr>
                <w:sz w:val="24"/>
                <w:szCs w:val="24"/>
              </w:rPr>
              <w:t>разделов и тем</w:t>
            </w:r>
          </w:p>
        </w:tc>
      </w:tr>
      <w:tr w:rsidR="005354D0" w:rsidRPr="0006700A" w:rsidTr="005354D0">
        <w:tc>
          <w:tcPr>
            <w:tcW w:w="959" w:type="dxa"/>
            <w:shd w:val="clear" w:color="auto" w:fill="auto"/>
            <w:vAlign w:val="center"/>
          </w:tcPr>
          <w:p w:rsidR="005354D0" w:rsidRPr="0006700A" w:rsidRDefault="005354D0" w:rsidP="005354D0">
            <w:pPr>
              <w:spacing w:line="240" w:lineRule="auto"/>
              <w:ind w:left="0" w:firstLine="0"/>
              <w:rPr>
                <w:sz w:val="24"/>
                <w:szCs w:val="24"/>
              </w:rPr>
            </w:pPr>
            <w:r w:rsidRPr="0006700A">
              <w:rPr>
                <w:sz w:val="24"/>
                <w:szCs w:val="24"/>
              </w:rPr>
              <w:t>1.</w:t>
            </w:r>
          </w:p>
        </w:tc>
        <w:tc>
          <w:tcPr>
            <w:tcW w:w="8612" w:type="dxa"/>
            <w:shd w:val="clear" w:color="auto" w:fill="auto"/>
            <w:vAlign w:val="center"/>
          </w:tcPr>
          <w:p w:rsidR="005354D0" w:rsidRPr="0006700A" w:rsidRDefault="005354D0" w:rsidP="005354D0">
            <w:pPr>
              <w:spacing w:line="240" w:lineRule="auto"/>
              <w:ind w:left="0" w:firstLine="0"/>
              <w:rPr>
                <w:sz w:val="24"/>
                <w:szCs w:val="24"/>
              </w:rPr>
            </w:pPr>
            <w:r w:rsidRPr="0006700A">
              <w:rPr>
                <w:sz w:val="24"/>
                <w:szCs w:val="24"/>
              </w:rPr>
              <w:t>Тема 1. Клиническая супервизия в патопсихологической практике.</w:t>
            </w:r>
          </w:p>
        </w:tc>
      </w:tr>
      <w:tr w:rsidR="005354D0" w:rsidRPr="0006700A" w:rsidTr="005354D0">
        <w:tc>
          <w:tcPr>
            <w:tcW w:w="959" w:type="dxa"/>
            <w:shd w:val="clear" w:color="auto" w:fill="auto"/>
            <w:vAlign w:val="center"/>
          </w:tcPr>
          <w:p w:rsidR="005354D0" w:rsidRPr="0006700A" w:rsidRDefault="005354D0" w:rsidP="005354D0">
            <w:pPr>
              <w:spacing w:line="240" w:lineRule="auto"/>
              <w:ind w:left="0" w:firstLine="0"/>
              <w:rPr>
                <w:sz w:val="24"/>
                <w:szCs w:val="24"/>
              </w:rPr>
            </w:pPr>
            <w:r w:rsidRPr="0006700A">
              <w:rPr>
                <w:sz w:val="24"/>
                <w:szCs w:val="24"/>
              </w:rPr>
              <w:t>2.</w:t>
            </w:r>
          </w:p>
        </w:tc>
        <w:tc>
          <w:tcPr>
            <w:tcW w:w="8612" w:type="dxa"/>
            <w:shd w:val="clear" w:color="auto" w:fill="auto"/>
            <w:vAlign w:val="center"/>
          </w:tcPr>
          <w:p w:rsidR="005354D0" w:rsidRPr="0006700A" w:rsidRDefault="005354D0" w:rsidP="005354D0">
            <w:pPr>
              <w:spacing w:line="240" w:lineRule="auto"/>
              <w:ind w:left="0" w:firstLine="0"/>
              <w:rPr>
                <w:sz w:val="24"/>
                <w:szCs w:val="24"/>
              </w:rPr>
            </w:pPr>
            <w:r w:rsidRPr="0006700A">
              <w:rPr>
                <w:sz w:val="24"/>
                <w:szCs w:val="24"/>
              </w:rPr>
              <w:t>Тема 2. Основные модели супервизии.</w:t>
            </w:r>
          </w:p>
        </w:tc>
      </w:tr>
      <w:tr w:rsidR="005354D0" w:rsidRPr="0006700A" w:rsidTr="005354D0">
        <w:tc>
          <w:tcPr>
            <w:tcW w:w="959" w:type="dxa"/>
            <w:shd w:val="clear" w:color="auto" w:fill="auto"/>
            <w:vAlign w:val="center"/>
          </w:tcPr>
          <w:p w:rsidR="005354D0" w:rsidRPr="0006700A" w:rsidRDefault="005354D0" w:rsidP="005354D0">
            <w:pPr>
              <w:spacing w:line="240" w:lineRule="auto"/>
              <w:ind w:left="0" w:firstLine="0"/>
              <w:rPr>
                <w:sz w:val="24"/>
                <w:szCs w:val="24"/>
              </w:rPr>
            </w:pPr>
            <w:r w:rsidRPr="0006700A">
              <w:rPr>
                <w:sz w:val="24"/>
                <w:szCs w:val="24"/>
              </w:rPr>
              <w:t>3.</w:t>
            </w:r>
          </w:p>
        </w:tc>
        <w:tc>
          <w:tcPr>
            <w:tcW w:w="8612" w:type="dxa"/>
            <w:shd w:val="clear" w:color="auto" w:fill="auto"/>
            <w:vAlign w:val="center"/>
          </w:tcPr>
          <w:p w:rsidR="005354D0" w:rsidRPr="0006700A" w:rsidRDefault="005354D0" w:rsidP="005354D0">
            <w:pPr>
              <w:spacing w:line="240" w:lineRule="auto"/>
              <w:ind w:left="0" w:firstLine="0"/>
              <w:rPr>
                <w:sz w:val="24"/>
                <w:szCs w:val="24"/>
              </w:rPr>
            </w:pPr>
            <w:r w:rsidRPr="0006700A">
              <w:rPr>
                <w:sz w:val="24"/>
                <w:szCs w:val="24"/>
              </w:rPr>
              <w:t>Тема 3. Процесс супервизии и его составляющие.</w:t>
            </w:r>
          </w:p>
        </w:tc>
      </w:tr>
      <w:tr w:rsidR="005354D0" w:rsidRPr="0006700A" w:rsidTr="005354D0">
        <w:tc>
          <w:tcPr>
            <w:tcW w:w="959" w:type="dxa"/>
            <w:shd w:val="clear" w:color="auto" w:fill="auto"/>
            <w:vAlign w:val="center"/>
          </w:tcPr>
          <w:p w:rsidR="005354D0" w:rsidRPr="0006700A" w:rsidRDefault="005354D0" w:rsidP="005354D0">
            <w:pPr>
              <w:spacing w:line="240" w:lineRule="auto"/>
              <w:ind w:left="0" w:firstLine="0"/>
              <w:rPr>
                <w:sz w:val="24"/>
                <w:szCs w:val="24"/>
              </w:rPr>
            </w:pPr>
            <w:r w:rsidRPr="0006700A">
              <w:rPr>
                <w:sz w:val="24"/>
                <w:szCs w:val="24"/>
              </w:rPr>
              <w:t>4.</w:t>
            </w:r>
          </w:p>
        </w:tc>
        <w:tc>
          <w:tcPr>
            <w:tcW w:w="8612" w:type="dxa"/>
            <w:shd w:val="clear" w:color="auto" w:fill="auto"/>
            <w:vAlign w:val="center"/>
          </w:tcPr>
          <w:p w:rsidR="005354D0" w:rsidRPr="0006700A" w:rsidRDefault="005354D0" w:rsidP="005354D0">
            <w:pPr>
              <w:spacing w:line="240" w:lineRule="auto"/>
              <w:ind w:left="0" w:firstLine="0"/>
              <w:rPr>
                <w:sz w:val="24"/>
                <w:szCs w:val="24"/>
              </w:rPr>
            </w:pPr>
            <w:r w:rsidRPr="0006700A">
              <w:rPr>
                <w:sz w:val="24"/>
                <w:szCs w:val="24"/>
              </w:rPr>
              <w:t>Тема 4. Форматы супервизии.</w:t>
            </w:r>
          </w:p>
        </w:tc>
      </w:tr>
      <w:tr w:rsidR="005354D0" w:rsidRPr="0006700A" w:rsidTr="005354D0">
        <w:tc>
          <w:tcPr>
            <w:tcW w:w="959" w:type="dxa"/>
            <w:shd w:val="clear" w:color="auto" w:fill="auto"/>
            <w:vAlign w:val="center"/>
          </w:tcPr>
          <w:p w:rsidR="005354D0" w:rsidRPr="0006700A" w:rsidRDefault="005354D0" w:rsidP="005354D0">
            <w:pPr>
              <w:spacing w:line="240" w:lineRule="auto"/>
              <w:ind w:left="0" w:firstLine="0"/>
              <w:rPr>
                <w:sz w:val="24"/>
                <w:szCs w:val="24"/>
              </w:rPr>
            </w:pPr>
            <w:r w:rsidRPr="0006700A">
              <w:rPr>
                <w:sz w:val="24"/>
                <w:szCs w:val="24"/>
              </w:rPr>
              <w:t>5.</w:t>
            </w:r>
          </w:p>
        </w:tc>
        <w:tc>
          <w:tcPr>
            <w:tcW w:w="8612" w:type="dxa"/>
            <w:shd w:val="clear" w:color="auto" w:fill="auto"/>
            <w:vAlign w:val="center"/>
          </w:tcPr>
          <w:p w:rsidR="005354D0" w:rsidRPr="0006700A" w:rsidRDefault="005354D0" w:rsidP="005354D0">
            <w:pPr>
              <w:spacing w:line="240" w:lineRule="auto"/>
              <w:ind w:left="0" w:firstLine="0"/>
              <w:rPr>
                <w:sz w:val="24"/>
                <w:szCs w:val="24"/>
              </w:rPr>
            </w:pPr>
            <w:r w:rsidRPr="0006700A">
              <w:rPr>
                <w:sz w:val="24"/>
                <w:szCs w:val="24"/>
              </w:rPr>
              <w:t xml:space="preserve">Тема 5. Супервизия в разных подходах психотерапии и психокоррекции. </w:t>
            </w:r>
          </w:p>
        </w:tc>
      </w:tr>
    </w:tbl>
    <w:p w:rsidR="00987DEF" w:rsidRDefault="00987DEF" w:rsidP="002905C6">
      <w:pPr>
        <w:pStyle w:val="WW-"/>
        <w:tabs>
          <w:tab w:val="left" w:pos="3822"/>
        </w:tabs>
        <w:spacing w:line="240" w:lineRule="auto"/>
        <w:ind w:left="0" w:firstLine="0"/>
        <w:rPr>
          <w:b/>
          <w:bCs/>
          <w:color w:val="000000"/>
          <w:sz w:val="24"/>
          <w:szCs w:val="24"/>
        </w:rPr>
      </w:pPr>
    </w:p>
    <w:p w:rsidR="00122B65" w:rsidRDefault="00122B65" w:rsidP="002905C6">
      <w:pPr>
        <w:pStyle w:val="WW-"/>
        <w:tabs>
          <w:tab w:val="left" w:pos="3822"/>
        </w:tabs>
        <w:spacing w:line="240" w:lineRule="auto"/>
        <w:ind w:left="0" w:firstLine="0"/>
        <w:rPr>
          <w:b/>
          <w:bCs/>
          <w:color w:val="000000"/>
          <w:sz w:val="24"/>
          <w:szCs w:val="24"/>
        </w:rPr>
      </w:pPr>
    </w:p>
    <w:p w:rsidR="00987DEF" w:rsidRPr="00122B65" w:rsidRDefault="00987DEF" w:rsidP="00987DEF">
      <w:pPr>
        <w:tabs>
          <w:tab w:val="left" w:pos="748"/>
          <w:tab w:val="left" w:pos="828"/>
          <w:tab w:val="left" w:pos="3822"/>
        </w:tabs>
        <w:spacing w:line="240" w:lineRule="auto"/>
        <w:ind w:left="0" w:hanging="40"/>
        <w:jc w:val="center"/>
        <w:rPr>
          <w:b/>
          <w:sz w:val="24"/>
          <w:szCs w:val="24"/>
        </w:rPr>
      </w:pPr>
      <w:r w:rsidRPr="00122B65">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122B65">
        <w:rPr>
          <w:b/>
          <w:sz w:val="24"/>
          <w:szCs w:val="24"/>
        </w:rPr>
        <w:t xml:space="preserve">к рабочей программе </w:t>
      </w:r>
      <w:r w:rsidRPr="00122B65">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987DEF" w:rsidRDefault="00122B65" w:rsidP="005354D0">
      <w:pPr>
        <w:widowControl/>
        <w:tabs>
          <w:tab w:val="clear" w:pos="788"/>
        </w:tabs>
        <w:spacing w:line="240" w:lineRule="auto"/>
        <w:ind w:left="0" w:firstLine="0"/>
        <w:jc w:val="center"/>
        <w:rPr>
          <w:b/>
          <w:color w:val="00000A"/>
          <w:sz w:val="24"/>
          <w:szCs w:val="24"/>
        </w:rPr>
      </w:pPr>
      <w:r w:rsidRPr="00122B65">
        <w:rPr>
          <w:b/>
          <w:color w:val="000000"/>
          <w:kern w:val="0"/>
          <w:sz w:val="24"/>
          <w:szCs w:val="24"/>
          <w:lang w:eastAsia="ru-RU"/>
        </w:rPr>
        <w:t xml:space="preserve">Б1.В.03.15 </w:t>
      </w:r>
      <w:r w:rsidR="005354D0">
        <w:rPr>
          <w:b/>
          <w:color w:val="000000"/>
          <w:sz w:val="24"/>
          <w:szCs w:val="24"/>
        </w:rPr>
        <w:t>ДИАГНОСТИКА И КОРРЕКЦИ</w:t>
      </w:r>
      <w:r w:rsidR="005354D0" w:rsidRPr="00A53120">
        <w:rPr>
          <w:b/>
          <w:color w:val="000000"/>
          <w:sz w:val="24"/>
          <w:szCs w:val="24"/>
        </w:rPr>
        <w:t>Я АНОМАЛИЙ ПОВЕДЕНИЯ</w:t>
      </w: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3119"/>
        <w:gridCol w:w="4536"/>
      </w:tblGrid>
      <w:tr w:rsidR="005354D0" w:rsidRPr="007D33F1" w:rsidTr="005354D0">
        <w:trPr>
          <w:trHeight w:val="727"/>
        </w:trPr>
        <w:tc>
          <w:tcPr>
            <w:tcW w:w="1701" w:type="dxa"/>
            <w:shd w:val="clear" w:color="auto" w:fill="auto"/>
          </w:tcPr>
          <w:p w:rsidR="005354D0" w:rsidRPr="005354D0" w:rsidRDefault="005354D0" w:rsidP="005354D0">
            <w:pPr>
              <w:spacing w:line="240" w:lineRule="auto"/>
              <w:jc w:val="center"/>
              <w:rPr>
                <w:i/>
                <w:iCs/>
                <w:color w:val="000000"/>
                <w:sz w:val="24"/>
                <w:szCs w:val="24"/>
              </w:rPr>
            </w:pPr>
            <w:r w:rsidRPr="005354D0">
              <w:rPr>
                <w:color w:val="000000"/>
                <w:sz w:val="24"/>
                <w:szCs w:val="24"/>
              </w:rPr>
              <w:t>Индекс компетенции</w:t>
            </w:r>
          </w:p>
        </w:tc>
        <w:tc>
          <w:tcPr>
            <w:tcW w:w="3119" w:type="dxa"/>
            <w:shd w:val="clear" w:color="auto" w:fill="auto"/>
          </w:tcPr>
          <w:p w:rsidR="005354D0" w:rsidRPr="005354D0" w:rsidRDefault="005354D0" w:rsidP="005354D0">
            <w:pPr>
              <w:spacing w:line="240" w:lineRule="auto"/>
              <w:jc w:val="center"/>
              <w:rPr>
                <w:color w:val="00000A"/>
                <w:sz w:val="24"/>
                <w:szCs w:val="24"/>
              </w:rPr>
            </w:pPr>
            <w:r w:rsidRPr="005354D0">
              <w:rPr>
                <w:color w:val="000000"/>
                <w:sz w:val="24"/>
                <w:szCs w:val="24"/>
              </w:rPr>
              <w:t xml:space="preserve">Содержание компетенции </w:t>
            </w:r>
          </w:p>
          <w:p w:rsidR="005354D0" w:rsidRPr="005354D0" w:rsidRDefault="005354D0" w:rsidP="005354D0">
            <w:pPr>
              <w:spacing w:line="240" w:lineRule="auto"/>
              <w:jc w:val="center"/>
              <w:rPr>
                <w:color w:val="00000A"/>
                <w:sz w:val="24"/>
                <w:szCs w:val="24"/>
              </w:rPr>
            </w:pPr>
            <w:r w:rsidRPr="005354D0">
              <w:rPr>
                <w:color w:val="000000"/>
                <w:sz w:val="24"/>
                <w:szCs w:val="24"/>
              </w:rPr>
              <w:t>(или ее части)</w:t>
            </w:r>
          </w:p>
        </w:tc>
        <w:tc>
          <w:tcPr>
            <w:tcW w:w="4536" w:type="dxa"/>
          </w:tcPr>
          <w:p w:rsidR="005354D0" w:rsidRPr="005354D0" w:rsidRDefault="005354D0" w:rsidP="005354D0">
            <w:pPr>
              <w:spacing w:line="240" w:lineRule="auto"/>
              <w:jc w:val="center"/>
              <w:rPr>
                <w:kern w:val="2"/>
                <w:sz w:val="24"/>
                <w:szCs w:val="24"/>
                <w:lang w:eastAsia="en-US"/>
              </w:rPr>
            </w:pPr>
            <w:r w:rsidRPr="005354D0">
              <w:rPr>
                <w:kern w:val="2"/>
                <w:sz w:val="24"/>
                <w:szCs w:val="24"/>
                <w:lang w:eastAsia="en-US"/>
              </w:rPr>
              <w:t xml:space="preserve">Индикаторы компетенций </w:t>
            </w:r>
          </w:p>
          <w:p w:rsidR="005354D0" w:rsidRPr="005354D0" w:rsidRDefault="005354D0" w:rsidP="005354D0">
            <w:pPr>
              <w:spacing w:line="240" w:lineRule="auto"/>
              <w:jc w:val="center"/>
              <w:rPr>
                <w:color w:val="000000"/>
                <w:sz w:val="24"/>
                <w:szCs w:val="24"/>
              </w:rPr>
            </w:pPr>
            <w:r w:rsidRPr="005354D0">
              <w:rPr>
                <w:kern w:val="2"/>
                <w:sz w:val="24"/>
                <w:szCs w:val="24"/>
                <w:lang w:eastAsia="en-US"/>
              </w:rPr>
              <w:t>(код и содержание)</w:t>
            </w:r>
          </w:p>
        </w:tc>
      </w:tr>
      <w:tr w:rsidR="005354D0" w:rsidRPr="007D33F1" w:rsidTr="005354D0">
        <w:trPr>
          <w:trHeight w:val="283"/>
        </w:trPr>
        <w:tc>
          <w:tcPr>
            <w:tcW w:w="1701" w:type="dxa"/>
            <w:vMerge w:val="restart"/>
            <w:shd w:val="clear" w:color="auto" w:fill="auto"/>
          </w:tcPr>
          <w:p w:rsidR="005354D0" w:rsidRPr="005354D0" w:rsidRDefault="005354D0" w:rsidP="005354D0">
            <w:pPr>
              <w:suppressLineNumbers/>
              <w:spacing w:line="240" w:lineRule="auto"/>
              <w:rPr>
                <w:sz w:val="24"/>
                <w:szCs w:val="24"/>
              </w:rPr>
            </w:pPr>
            <w:r w:rsidRPr="005354D0">
              <w:rPr>
                <w:sz w:val="24"/>
                <w:szCs w:val="24"/>
              </w:rPr>
              <w:t>ПК-4</w:t>
            </w:r>
          </w:p>
        </w:tc>
        <w:tc>
          <w:tcPr>
            <w:tcW w:w="3119" w:type="dxa"/>
            <w:vMerge w:val="restart"/>
            <w:shd w:val="clear" w:color="auto" w:fill="auto"/>
          </w:tcPr>
          <w:p w:rsidR="005354D0" w:rsidRPr="005354D0" w:rsidRDefault="005354D0" w:rsidP="005354D0">
            <w:pPr>
              <w:spacing w:line="240" w:lineRule="auto"/>
              <w:ind w:firstLine="0"/>
              <w:contextualSpacing/>
              <w:rPr>
                <w:sz w:val="24"/>
                <w:szCs w:val="24"/>
                <w:lang w:eastAsia="en-US"/>
              </w:rPr>
            </w:pPr>
            <w:r w:rsidRPr="005354D0">
              <w:rPr>
                <w:sz w:val="24"/>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ИПК-4.1. Знает теоретические основы и принципы 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tc>
      </w:tr>
      <w:tr w:rsidR="005354D0" w:rsidRPr="007D33F1" w:rsidTr="005354D0">
        <w:trPr>
          <w:trHeight w:val="318"/>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tc>
      </w:tr>
      <w:tr w:rsidR="005354D0" w:rsidRPr="007D33F1" w:rsidTr="005354D0">
        <w:trPr>
          <w:trHeight w:val="318"/>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tc>
      </w:tr>
      <w:tr w:rsidR="005354D0" w:rsidRPr="007D33F1" w:rsidTr="005354D0">
        <w:trPr>
          <w:trHeight w:val="283"/>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r w:rsidR="005354D0" w:rsidRPr="007D33F1" w:rsidTr="005354D0">
        <w:trPr>
          <w:trHeight w:val="1697"/>
        </w:trPr>
        <w:tc>
          <w:tcPr>
            <w:tcW w:w="1701" w:type="dxa"/>
            <w:vMerge w:val="restart"/>
            <w:shd w:val="clear" w:color="auto" w:fill="auto"/>
          </w:tcPr>
          <w:p w:rsidR="005354D0" w:rsidRPr="005354D0" w:rsidRDefault="005354D0" w:rsidP="005354D0">
            <w:pPr>
              <w:suppressLineNumbers/>
              <w:spacing w:line="240" w:lineRule="auto"/>
              <w:rPr>
                <w:sz w:val="24"/>
                <w:szCs w:val="24"/>
              </w:rPr>
            </w:pPr>
            <w:r w:rsidRPr="005354D0">
              <w:rPr>
                <w:color w:val="000000"/>
                <w:sz w:val="24"/>
                <w:szCs w:val="24"/>
              </w:rPr>
              <w:lastRenderedPageBreak/>
              <w:t>ПК-5</w:t>
            </w:r>
          </w:p>
        </w:tc>
        <w:tc>
          <w:tcPr>
            <w:tcW w:w="3119" w:type="dxa"/>
            <w:vMerge w:val="restart"/>
            <w:shd w:val="clear" w:color="auto" w:fill="auto"/>
          </w:tcPr>
          <w:p w:rsidR="005354D0" w:rsidRPr="005354D0" w:rsidRDefault="005354D0" w:rsidP="005354D0">
            <w:pPr>
              <w:spacing w:line="240" w:lineRule="auto"/>
              <w:ind w:left="0" w:firstLine="0"/>
              <w:contextualSpacing/>
              <w:rPr>
                <w:sz w:val="24"/>
                <w:szCs w:val="24"/>
                <w:lang w:eastAsia="en-US"/>
              </w:rPr>
            </w:pPr>
            <w:r w:rsidRPr="005354D0">
              <w:rPr>
                <w:color w:val="000000"/>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tc>
      </w:tr>
      <w:tr w:rsidR="005354D0" w:rsidRPr="007D33F1" w:rsidTr="005354D0">
        <w:trPr>
          <w:trHeight w:val="1286"/>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ИПК-5.2. Знает закономерности и психологические механизмы возникновения и динамики патопсихологических расстройств, нарушений высших психических процессов и свойств личности.</w:t>
            </w:r>
          </w:p>
        </w:tc>
      </w:tr>
      <w:tr w:rsidR="005354D0" w:rsidRPr="007D33F1" w:rsidTr="005354D0">
        <w:trPr>
          <w:trHeight w:val="340"/>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tc>
      </w:tr>
      <w:tr w:rsidR="005354D0" w:rsidRPr="007D33F1" w:rsidTr="005354D0">
        <w:trPr>
          <w:trHeight w:val="340"/>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tc>
      </w:tr>
      <w:tr w:rsidR="005354D0" w:rsidRPr="007D33F1" w:rsidTr="005354D0">
        <w:trPr>
          <w:trHeight w:val="340"/>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ИПК-5.5. Владеет навыками установления контакта с пациентом (клиентом), навыками проведения клинической беседы с применением метода наблюдения.</w:t>
            </w:r>
          </w:p>
        </w:tc>
      </w:tr>
      <w:tr w:rsidR="005354D0" w:rsidRPr="007D33F1" w:rsidTr="005354D0">
        <w:trPr>
          <w:trHeight w:val="340"/>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ИПК-5.6.  Владеет навыками применения методов психологической интервенции с позиций различных психотерапевтических подходов.</w:t>
            </w:r>
          </w:p>
        </w:tc>
      </w:tr>
      <w:tr w:rsidR="005354D0" w:rsidRPr="007D33F1" w:rsidTr="005354D0">
        <w:trPr>
          <w:trHeight w:val="698"/>
        </w:trPr>
        <w:tc>
          <w:tcPr>
            <w:tcW w:w="1701" w:type="dxa"/>
            <w:vMerge w:val="restart"/>
            <w:shd w:val="clear" w:color="auto" w:fill="auto"/>
          </w:tcPr>
          <w:p w:rsidR="005354D0" w:rsidRPr="005354D0" w:rsidRDefault="005354D0" w:rsidP="005354D0">
            <w:pPr>
              <w:spacing w:line="240" w:lineRule="auto"/>
              <w:rPr>
                <w:sz w:val="24"/>
                <w:szCs w:val="24"/>
              </w:rPr>
            </w:pPr>
            <w:r w:rsidRPr="005354D0">
              <w:rPr>
                <w:color w:val="000000"/>
                <w:sz w:val="24"/>
                <w:szCs w:val="24"/>
              </w:rPr>
              <w:t>ПК-6</w:t>
            </w:r>
          </w:p>
        </w:tc>
        <w:tc>
          <w:tcPr>
            <w:tcW w:w="3119" w:type="dxa"/>
            <w:vMerge w:val="restart"/>
            <w:shd w:val="clear" w:color="auto" w:fill="auto"/>
          </w:tcPr>
          <w:p w:rsidR="005354D0" w:rsidRPr="005354D0" w:rsidRDefault="005354D0" w:rsidP="005354D0">
            <w:pPr>
              <w:spacing w:line="240" w:lineRule="auto"/>
              <w:ind w:left="0" w:firstLine="0"/>
              <w:contextualSpacing/>
              <w:rPr>
                <w:color w:val="000000"/>
                <w:sz w:val="24"/>
                <w:szCs w:val="24"/>
                <w:lang w:eastAsia="en-US"/>
              </w:rPr>
            </w:pPr>
            <w:r w:rsidRPr="005354D0">
              <w:rPr>
                <w:color w:val="000000"/>
                <w:sz w:val="24"/>
                <w:szCs w:val="24"/>
              </w:rPr>
              <w:t>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p w:rsidR="005354D0" w:rsidRPr="005354D0" w:rsidRDefault="005354D0" w:rsidP="005354D0">
            <w:pPr>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ИПК-6.1. Знает основные теоретические  принципы, а также  дидактические методы и приёмы, необходимые для разработки  и дальнейшей реализации психотерапевтических, реабилитационных, коррекционных и обучающих программ, направленных на оптимизацию психической деятельности человека.</w:t>
            </w:r>
          </w:p>
        </w:tc>
      </w:tr>
      <w:tr w:rsidR="005354D0" w:rsidRPr="007D33F1" w:rsidTr="005354D0">
        <w:trPr>
          <w:trHeight w:val="695"/>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 xml:space="preserve">ИПК-6.2. Способен разрабатывать и использовать научно обоснованные программы психологической интервенции и психологической помощи консультационного, развивающего, коррекционного, психотерапевтического, профилактического или реабилитационного характера для </w:t>
            </w:r>
            <w:r w:rsidRPr="005354D0">
              <w:rPr>
                <w:sz w:val="24"/>
                <w:szCs w:val="24"/>
              </w:rPr>
              <w:lastRenderedPageBreak/>
              <w:t>решения конкретной проблемы отдельных лиц или групп лиц  с различными психическими нарушениями.</w:t>
            </w:r>
          </w:p>
        </w:tc>
      </w:tr>
      <w:tr w:rsidR="005354D0" w:rsidRPr="007D33F1" w:rsidTr="005354D0">
        <w:trPr>
          <w:trHeight w:val="695"/>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ИПК-6.3. Способен применять современные методы психологического  воздействия в индивидуальной и групповой психотерапии с учетом нозологической специфики пациентов.</w:t>
            </w:r>
          </w:p>
        </w:tc>
      </w:tr>
      <w:tr w:rsidR="005354D0" w:rsidRPr="007D33F1" w:rsidTr="005354D0">
        <w:trPr>
          <w:trHeight w:val="695"/>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ИПК-6.4. Владеет навыками реализации стандартных коррекционных, реабилитационных и обучающих программ по оптимизации психической деятельности человека.</w:t>
            </w:r>
          </w:p>
        </w:tc>
      </w:tr>
      <w:tr w:rsidR="005354D0" w:rsidRPr="0015483F" w:rsidTr="005354D0">
        <w:trPr>
          <w:trHeight w:val="695"/>
        </w:trPr>
        <w:tc>
          <w:tcPr>
            <w:tcW w:w="1701" w:type="dxa"/>
            <w:vMerge/>
            <w:shd w:val="clear" w:color="auto" w:fill="auto"/>
          </w:tcPr>
          <w:p w:rsidR="005354D0" w:rsidRPr="005354D0" w:rsidRDefault="005354D0" w:rsidP="005354D0">
            <w:pPr>
              <w:suppressLineNumbers/>
              <w:spacing w:line="240" w:lineRule="auto"/>
              <w:jc w:val="center"/>
              <w:rPr>
                <w:sz w:val="24"/>
                <w:szCs w:val="24"/>
              </w:rPr>
            </w:pPr>
          </w:p>
        </w:tc>
        <w:tc>
          <w:tcPr>
            <w:tcW w:w="3119" w:type="dxa"/>
            <w:vMerge/>
            <w:shd w:val="clear" w:color="auto" w:fill="auto"/>
          </w:tcPr>
          <w:p w:rsidR="005354D0" w:rsidRPr="005354D0" w:rsidRDefault="005354D0" w:rsidP="005354D0">
            <w:pPr>
              <w:suppressLineNumbers/>
              <w:spacing w:line="240" w:lineRule="auto"/>
              <w:rPr>
                <w:sz w:val="24"/>
                <w:szCs w:val="24"/>
              </w:rPr>
            </w:pPr>
          </w:p>
        </w:tc>
        <w:tc>
          <w:tcPr>
            <w:tcW w:w="4536" w:type="dxa"/>
          </w:tcPr>
          <w:p w:rsidR="005354D0" w:rsidRPr="005354D0" w:rsidRDefault="005354D0" w:rsidP="005354D0">
            <w:pPr>
              <w:spacing w:line="240" w:lineRule="auto"/>
              <w:ind w:left="0" w:firstLine="0"/>
              <w:rPr>
                <w:sz w:val="24"/>
                <w:szCs w:val="24"/>
              </w:rPr>
            </w:pPr>
            <w:r w:rsidRPr="005354D0">
              <w:rPr>
                <w:sz w:val="24"/>
                <w:szCs w:val="24"/>
              </w:rPr>
              <w:t>ИПК-6.5. Владеет навыками оценки эффективности психологической интервенции при работе с лицами, имеющими психические нарушения.</w:t>
            </w:r>
          </w:p>
        </w:tc>
      </w:tr>
    </w:tbl>
    <w:p w:rsidR="00987DEF" w:rsidRPr="003C0E55" w:rsidRDefault="00987DEF" w:rsidP="00987DEF">
      <w:pPr>
        <w:spacing w:line="240" w:lineRule="auto"/>
        <w:rPr>
          <w:color w:val="000000"/>
          <w:sz w:val="24"/>
          <w:szCs w:val="24"/>
        </w:rPr>
      </w:pPr>
    </w:p>
    <w:p w:rsidR="005354D0" w:rsidRPr="005354D0" w:rsidRDefault="005354D0" w:rsidP="005354D0">
      <w:pPr>
        <w:spacing w:line="240" w:lineRule="auto"/>
        <w:rPr>
          <w:b/>
          <w:bCs/>
          <w:sz w:val="24"/>
          <w:szCs w:val="24"/>
        </w:rPr>
      </w:pPr>
      <w:r w:rsidRPr="005354D0">
        <w:rPr>
          <w:b/>
          <w:bCs/>
          <w:sz w:val="24"/>
          <w:szCs w:val="24"/>
        </w:rPr>
        <w:t xml:space="preserve">2. </w:t>
      </w:r>
      <w:r w:rsidRPr="005354D0">
        <w:rPr>
          <w:b/>
          <w:bCs/>
          <w:caps/>
          <w:sz w:val="24"/>
          <w:szCs w:val="24"/>
        </w:rPr>
        <w:t>Место дисциплины в структуре ОП</w:t>
      </w:r>
      <w:r w:rsidRPr="005354D0">
        <w:rPr>
          <w:b/>
          <w:bCs/>
          <w:sz w:val="24"/>
          <w:szCs w:val="24"/>
        </w:rPr>
        <w:t xml:space="preserve">: </w:t>
      </w:r>
    </w:p>
    <w:p w:rsidR="005354D0" w:rsidRPr="005354D0" w:rsidRDefault="005354D0" w:rsidP="005354D0">
      <w:pPr>
        <w:pStyle w:val="western"/>
        <w:spacing w:before="0" w:line="240" w:lineRule="auto"/>
        <w:ind w:firstLine="708"/>
        <w:rPr>
          <w:bCs/>
          <w:sz w:val="24"/>
          <w:szCs w:val="24"/>
        </w:rPr>
      </w:pPr>
      <w:r w:rsidRPr="005354D0">
        <w:rPr>
          <w:bCs/>
          <w:sz w:val="24"/>
          <w:szCs w:val="24"/>
          <w:u w:val="single"/>
        </w:rPr>
        <w:t>Цель дисциплины</w:t>
      </w:r>
      <w:r w:rsidRPr="005354D0">
        <w:rPr>
          <w:b/>
          <w:sz w:val="24"/>
          <w:szCs w:val="24"/>
        </w:rPr>
        <w:t>:</w:t>
      </w:r>
      <w:r w:rsidRPr="005354D0">
        <w:rPr>
          <w:sz w:val="24"/>
          <w:szCs w:val="24"/>
        </w:rPr>
        <w:t xml:space="preserve"> </w:t>
      </w:r>
      <w:r w:rsidRPr="005354D0">
        <w:rPr>
          <w:bCs/>
          <w:sz w:val="24"/>
          <w:szCs w:val="24"/>
        </w:rPr>
        <w:t xml:space="preserve">подготовить выпускника, обладающего теоретическими и методологическими  знаниями </w:t>
      </w:r>
      <w:r w:rsidRPr="005354D0">
        <w:rPr>
          <w:sz w:val="24"/>
          <w:szCs w:val="24"/>
        </w:rPr>
        <w:t xml:space="preserve">о концептуальных научно-теоретических и практических основах диагностики и коррекции аномалий поведения, </w:t>
      </w:r>
      <w:r w:rsidRPr="005354D0">
        <w:rPr>
          <w:bCs/>
          <w:sz w:val="24"/>
          <w:szCs w:val="24"/>
        </w:rPr>
        <w:t>способного выполнять свои обязанности по профилю предстоящей профессиональной деятельности и определять</w:t>
      </w:r>
      <w:r w:rsidRPr="005354D0">
        <w:rPr>
          <w:sz w:val="24"/>
          <w:szCs w:val="24"/>
        </w:rPr>
        <w:t xml:space="preserve"> медико-биологические и психо-социальные факторы, влияющие на отклоняющееся поведение,  обладающего философско-психологической эрудицией и знанием основных методологических подходов при проведении патопсихологической</w:t>
      </w:r>
      <w:r w:rsidRPr="005354D0">
        <w:rPr>
          <w:bCs/>
          <w:sz w:val="24"/>
          <w:szCs w:val="24"/>
        </w:rPr>
        <w:t xml:space="preserve"> диагностики, психокоррекционных и психотерапевтических мероприятий.</w:t>
      </w:r>
    </w:p>
    <w:p w:rsidR="005354D0" w:rsidRPr="005354D0" w:rsidRDefault="005354D0" w:rsidP="005354D0">
      <w:pPr>
        <w:spacing w:line="240" w:lineRule="auto"/>
        <w:ind w:firstLine="709"/>
        <w:rPr>
          <w:bCs/>
          <w:sz w:val="24"/>
          <w:szCs w:val="24"/>
          <w:u w:val="single"/>
        </w:rPr>
      </w:pPr>
      <w:r w:rsidRPr="005354D0">
        <w:rPr>
          <w:bCs/>
          <w:sz w:val="24"/>
          <w:szCs w:val="24"/>
          <w:u w:val="single"/>
        </w:rPr>
        <w:t>Задачи дисциплины:</w:t>
      </w:r>
    </w:p>
    <w:p w:rsidR="005354D0" w:rsidRPr="005354D0" w:rsidRDefault="005354D0" w:rsidP="005354D0">
      <w:pPr>
        <w:widowControl/>
        <w:numPr>
          <w:ilvl w:val="0"/>
          <w:numId w:val="10"/>
        </w:numPr>
        <w:tabs>
          <w:tab w:val="clear" w:pos="788"/>
          <w:tab w:val="left" w:pos="993"/>
        </w:tabs>
        <w:suppressAutoHyphens w:val="0"/>
        <w:spacing w:line="240" w:lineRule="auto"/>
        <w:ind w:left="0" w:firstLine="709"/>
        <w:rPr>
          <w:bCs/>
          <w:sz w:val="24"/>
          <w:szCs w:val="24"/>
        </w:rPr>
      </w:pPr>
      <w:r w:rsidRPr="005354D0">
        <w:rPr>
          <w:bCs/>
          <w:sz w:val="24"/>
          <w:szCs w:val="24"/>
        </w:rPr>
        <w:t xml:space="preserve">формирование навыка системного подхода при освоении и применении современных методов </w:t>
      </w:r>
      <w:r w:rsidRPr="005354D0">
        <w:rPr>
          <w:rFonts w:eastAsia="Calibri"/>
          <w:color w:val="000000"/>
          <w:sz w:val="24"/>
          <w:szCs w:val="24"/>
        </w:rPr>
        <w:t>оценки психического развития в целом и особенностей поведенческой сферы в норме и патологии</w:t>
      </w:r>
    </w:p>
    <w:p w:rsidR="005354D0" w:rsidRPr="005354D0" w:rsidRDefault="005354D0" w:rsidP="005354D0">
      <w:pPr>
        <w:widowControl/>
        <w:numPr>
          <w:ilvl w:val="0"/>
          <w:numId w:val="10"/>
        </w:numPr>
        <w:tabs>
          <w:tab w:val="clear" w:pos="788"/>
          <w:tab w:val="left" w:pos="993"/>
        </w:tabs>
        <w:suppressAutoHyphens w:val="0"/>
        <w:spacing w:line="240" w:lineRule="auto"/>
        <w:ind w:left="0" w:firstLine="709"/>
        <w:rPr>
          <w:bCs/>
          <w:sz w:val="24"/>
          <w:szCs w:val="24"/>
        </w:rPr>
      </w:pPr>
      <w:r w:rsidRPr="005354D0">
        <w:rPr>
          <w:bCs/>
          <w:sz w:val="24"/>
          <w:szCs w:val="24"/>
        </w:rPr>
        <w:t>ознакомление с основными теоретическими концепциями психологии отклоняющегося поведения;</w:t>
      </w:r>
    </w:p>
    <w:p w:rsidR="005354D0" w:rsidRPr="005354D0" w:rsidRDefault="005354D0" w:rsidP="005354D0">
      <w:pPr>
        <w:widowControl/>
        <w:numPr>
          <w:ilvl w:val="0"/>
          <w:numId w:val="10"/>
        </w:numPr>
        <w:tabs>
          <w:tab w:val="clear" w:pos="788"/>
          <w:tab w:val="left" w:pos="993"/>
        </w:tabs>
        <w:suppressAutoHyphens w:val="0"/>
        <w:spacing w:line="240" w:lineRule="auto"/>
        <w:ind w:left="0" w:firstLine="709"/>
        <w:rPr>
          <w:bCs/>
          <w:sz w:val="24"/>
          <w:szCs w:val="24"/>
        </w:rPr>
      </w:pPr>
      <w:r w:rsidRPr="005354D0">
        <w:rPr>
          <w:bCs/>
          <w:sz w:val="24"/>
          <w:szCs w:val="24"/>
        </w:rPr>
        <w:t>ознакомление с основными принципами изучения отклоняющегося поведения в общей, социальной и клинической психологии, социологии, криминологии и психиатрии;</w:t>
      </w:r>
    </w:p>
    <w:p w:rsidR="005354D0" w:rsidRPr="005354D0" w:rsidRDefault="005354D0" w:rsidP="005354D0">
      <w:pPr>
        <w:widowControl/>
        <w:numPr>
          <w:ilvl w:val="0"/>
          <w:numId w:val="10"/>
        </w:numPr>
        <w:tabs>
          <w:tab w:val="clear" w:pos="788"/>
          <w:tab w:val="left" w:pos="993"/>
        </w:tabs>
        <w:suppressAutoHyphens w:val="0"/>
        <w:spacing w:line="240" w:lineRule="auto"/>
        <w:ind w:left="0" w:firstLine="709"/>
        <w:rPr>
          <w:bCs/>
          <w:sz w:val="24"/>
          <w:szCs w:val="24"/>
        </w:rPr>
      </w:pPr>
      <w:r w:rsidRPr="005354D0">
        <w:rPr>
          <w:bCs/>
          <w:sz w:val="24"/>
          <w:szCs w:val="24"/>
        </w:rPr>
        <w:t xml:space="preserve">ознакомление с теоретическими основами профилактики различных форм отклоняющегося поведения; </w:t>
      </w:r>
    </w:p>
    <w:p w:rsidR="005354D0" w:rsidRPr="005354D0" w:rsidRDefault="005354D0" w:rsidP="005354D0">
      <w:pPr>
        <w:spacing w:line="240" w:lineRule="auto"/>
        <w:ind w:firstLine="709"/>
        <w:rPr>
          <w:bCs/>
          <w:sz w:val="24"/>
          <w:szCs w:val="24"/>
        </w:rPr>
      </w:pPr>
      <w:r w:rsidRPr="005354D0">
        <w:rPr>
          <w:bCs/>
          <w:sz w:val="24"/>
          <w:szCs w:val="24"/>
        </w:rPr>
        <w:t>Дисциплина относится к части, формируемой участниками образовательных отношений обязательной части программы специалитета.</w:t>
      </w:r>
    </w:p>
    <w:p w:rsidR="00987DEF" w:rsidRPr="005354D0" w:rsidRDefault="005354D0" w:rsidP="005354D0">
      <w:pPr>
        <w:spacing w:line="240" w:lineRule="auto"/>
        <w:ind w:firstLine="527"/>
        <w:rPr>
          <w:b/>
          <w:bCs/>
          <w:color w:val="000000"/>
          <w:sz w:val="24"/>
          <w:szCs w:val="24"/>
        </w:rPr>
      </w:pPr>
      <w:r w:rsidRPr="005354D0">
        <w:rPr>
          <w:sz w:val="24"/>
          <w:szCs w:val="24"/>
        </w:rPr>
        <w:t xml:space="preserve">После изучения </w:t>
      </w:r>
      <w:r w:rsidR="003D2A9B" w:rsidRPr="005354D0">
        <w:rPr>
          <w:sz w:val="24"/>
          <w:szCs w:val="24"/>
        </w:rPr>
        <w:t>дисциплины,</w:t>
      </w:r>
      <w:r w:rsidRPr="005354D0">
        <w:rPr>
          <w:sz w:val="24"/>
          <w:szCs w:val="24"/>
        </w:rPr>
        <w:t xml:space="preserve"> обучающиеся смогут использовать сформированные компетенции в процессе изучения дисциплин: «Нарушения психического развития в детском и подростковом возрасте», «Психологическая помощь семьям, имеющим проблемного ребёнка», «Психологическое консультирование», а также в ходе прохождения практик, выполнения курсовых работ и выпускной квалификационной работы (ВКР).</w:t>
      </w: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122B65">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122B65">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5354D0" w:rsidRPr="006F79D3" w:rsidTr="005354D0">
        <w:trPr>
          <w:trHeight w:val="423"/>
        </w:trPr>
        <w:tc>
          <w:tcPr>
            <w:tcW w:w="709" w:type="dxa"/>
            <w:shd w:val="clear" w:color="auto" w:fill="auto"/>
          </w:tcPr>
          <w:p w:rsidR="005354D0" w:rsidRPr="0041486A" w:rsidRDefault="005354D0" w:rsidP="005354D0">
            <w:pPr>
              <w:spacing w:line="240" w:lineRule="auto"/>
              <w:ind w:left="0" w:firstLine="0"/>
              <w:rPr>
                <w:sz w:val="24"/>
                <w:szCs w:val="24"/>
              </w:rPr>
            </w:pPr>
            <w:r w:rsidRPr="0041486A">
              <w:rPr>
                <w:sz w:val="24"/>
                <w:szCs w:val="24"/>
              </w:rPr>
              <w:lastRenderedPageBreak/>
              <w:t>№ п/п</w:t>
            </w:r>
          </w:p>
        </w:tc>
        <w:tc>
          <w:tcPr>
            <w:tcW w:w="8647" w:type="dxa"/>
            <w:shd w:val="clear" w:color="auto" w:fill="auto"/>
          </w:tcPr>
          <w:p w:rsidR="005354D0" w:rsidRPr="0041486A" w:rsidRDefault="005354D0" w:rsidP="005354D0">
            <w:pPr>
              <w:spacing w:line="240" w:lineRule="auto"/>
              <w:rPr>
                <w:sz w:val="24"/>
                <w:szCs w:val="24"/>
              </w:rPr>
            </w:pPr>
            <w:r w:rsidRPr="0041486A">
              <w:rPr>
                <w:sz w:val="24"/>
                <w:szCs w:val="24"/>
              </w:rPr>
              <w:t>Наименование блока (раздела) дисциплины</w:t>
            </w:r>
          </w:p>
        </w:tc>
      </w:tr>
      <w:tr w:rsidR="005354D0" w:rsidRPr="00190A9F" w:rsidTr="005354D0">
        <w:tc>
          <w:tcPr>
            <w:tcW w:w="709" w:type="dxa"/>
            <w:shd w:val="clear" w:color="auto" w:fill="auto"/>
            <w:vAlign w:val="center"/>
          </w:tcPr>
          <w:p w:rsidR="005354D0" w:rsidRPr="00190A9F" w:rsidRDefault="005354D0" w:rsidP="005354D0">
            <w:pPr>
              <w:spacing w:line="240" w:lineRule="auto"/>
              <w:ind w:left="0" w:firstLine="0"/>
              <w:rPr>
                <w:rFonts w:eastAsia="+mn-ea"/>
                <w:bCs/>
                <w:sz w:val="24"/>
                <w:szCs w:val="24"/>
              </w:rPr>
            </w:pPr>
            <w:r w:rsidRPr="00190A9F">
              <w:rPr>
                <w:rFonts w:eastAsia="+mn-ea"/>
                <w:bCs/>
                <w:sz w:val="24"/>
                <w:szCs w:val="24"/>
              </w:rPr>
              <w:t>1.</w:t>
            </w:r>
          </w:p>
        </w:tc>
        <w:tc>
          <w:tcPr>
            <w:tcW w:w="8647" w:type="dxa"/>
            <w:shd w:val="clear" w:color="auto" w:fill="auto"/>
            <w:vAlign w:val="center"/>
          </w:tcPr>
          <w:p w:rsidR="005354D0" w:rsidRPr="00190A9F" w:rsidRDefault="005354D0" w:rsidP="005354D0">
            <w:pPr>
              <w:spacing w:line="240" w:lineRule="auto"/>
              <w:ind w:left="0" w:firstLine="0"/>
              <w:rPr>
                <w:rFonts w:eastAsia="+mn-ea"/>
                <w:bCs/>
                <w:sz w:val="24"/>
                <w:szCs w:val="24"/>
              </w:rPr>
            </w:pPr>
            <w:r w:rsidRPr="00B120D4">
              <w:rPr>
                <w:rFonts w:eastAsia="+mn-ea"/>
                <w:bCs/>
                <w:sz w:val="24"/>
                <w:szCs w:val="24"/>
              </w:rPr>
              <w:t>Тема 1</w:t>
            </w:r>
            <w:r>
              <w:rPr>
                <w:rFonts w:eastAsia="+mn-ea"/>
                <w:bCs/>
                <w:sz w:val="24"/>
                <w:szCs w:val="24"/>
              </w:rPr>
              <w:t>.</w:t>
            </w:r>
            <w:r w:rsidRPr="00B120D4">
              <w:rPr>
                <w:rFonts w:eastAsia="+mn-ea"/>
                <w:bCs/>
                <w:sz w:val="24"/>
                <w:szCs w:val="24"/>
              </w:rPr>
              <w:t xml:space="preserve"> </w:t>
            </w:r>
            <w:r w:rsidRPr="00190A9F">
              <w:rPr>
                <w:rFonts w:eastAsia="+mn-ea"/>
                <w:bCs/>
                <w:sz w:val="24"/>
                <w:szCs w:val="24"/>
              </w:rPr>
              <w:t>Общие вопросы диагностики и коррекции аномалий поведения.</w:t>
            </w:r>
          </w:p>
        </w:tc>
      </w:tr>
      <w:tr w:rsidR="005354D0" w:rsidRPr="00190A9F" w:rsidTr="005354D0">
        <w:tc>
          <w:tcPr>
            <w:tcW w:w="709" w:type="dxa"/>
            <w:shd w:val="clear" w:color="auto" w:fill="auto"/>
            <w:vAlign w:val="center"/>
          </w:tcPr>
          <w:p w:rsidR="005354D0" w:rsidRPr="00190A9F" w:rsidRDefault="005354D0" w:rsidP="005354D0">
            <w:pPr>
              <w:spacing w:line="240" w:lineRule="auto"/>
              <w:ind w:left="0" w:firstLine="0"/>
              <w:rPr>
                <w:rFonts w:eastAsia="+mn-ea"/>
                <w:bCs/>
                <w:sz w:val="24"/>
                <w:szCs w:val="24"/>
              </w:rPr>
            </w:pPr>
            <w:r w:rsidRPr="00190A9F">
              <w:rPr>
                <w:rFonts w:eastAsia="+mn-ea"/>
                <w:bCs/>
                <w:sz w:val="24"/>
                <w:szCs w:val="24"/>
              </w:rPr>
              <w:t>2.</w:t>
            </w:r>
          </w:p>
        </w:tc>
        <w:tc>
          <w:tcPr>
            <w:tcW w:w="8647" w:type="dxa"/>
            <w:shd w:val="clear" w:color="auto" w:fill="auto"/>
            <w:vAlign w:val="center"/>
          </w:tcPr>
          <w:p w:rsidR="005354D0" w:rsidRPr="00190A9F" w:rsidRDefault="005354D0" w:rsidP="005354D0">
            <w:pPr>
              <w:spacing w:line="240" w:lineRule="auto"/>
              <w:ind w:left="0" w:firstLine="0"/>
              <w:rPr>
                <w:rFonts w:eastAsia="+mn-ea"/>
                <w:bCs/>
                <w:sz w:val="24"/>
                <w:szCs w:val="24"/>
              </w:rPr>
            </w:pPr>
            <w:r>
              <w:rPr>
                <w:rFonts w:eastAsia="+mn-ea"/>
                <w:bCs/>
                <w:sz w:val="24"/>
                <w:szCs w:val="24"/>
              </w:rPr>
              <w:t xml:space="preserve">Тема 2. </w:t>
            </w:r>
            <w:r w:rsidRPr="00686817">
              <w:rPr>
                <w:rFonts w:eastAsia="+mn-ea"/>
                <w:bCs/>
                <w:sz w:val="24"/>
                <w:szCs w:val="24"/>
              </w:rPr>
              <w:t>Труды ученых, внесших вклад в развитие психологии отклоняющегося поведения</w:t>
            </w:r>
          </w:p>
        </w:tc>
      </w:tr>
      <w:tr w:rsidR="005354D0" w:rsidRPr="00190A9F" w:rsidTr="005354D0">
        <w:tc>
          <w:tcPr>
            <w:tcW w:w="709" w:type="dxa"/>
            <w:shd w:val="clear" w:color="auto" w:fill="auto"/>
            <w:vAlign w:val="center"/>
          </w:tcPr>
          <w:p w:rsidR="005354D0" w:rsidRPr="00190A9F" w:rsidRDefault="005354D0" w:rsidP="005354D0">
            <w:pPr>
              <w:spacing w:line="240" w:lineRule="auto"/>
              <w:ind w:left="0" w:firstLine="0"/>
              <w:rPr>
                <w:rFonts w:eastAsia="+mn-ea"/>
                <w:bCs/>
                <w:sz w:val="24"/>
                <w:szCs w:val="24"/>
              </w:rPr>
            </w:pPr>
            <w:r w:rsidRPr="00190A9F">
              <w:rPr>
                <w:rFonts w:eastAsia="+mn-ea"/>
                <w:bCs/>
                <w:sz w:val="24"/>
                <w:szCs w:val="24"/>
              </w:rPr>
              <w:t>3.</w:t>
            </w:r>
          </w:p>
        </w:tc>
        <w:tc>
          <w:tcPr>
            <w:tcW w:w="8647" w:type="dxa"/>
            <w:shd w:val="clear" w:color="auto" w:fill="auto"/>
            <w:vAlign w:val="center"/>
          </w:tcPr>
          <w:p w:rsidR="005354D0" w:rsidRPr="00190A9F" w:rsidRDefault="005354D0" w:rsidP="005354D0">
            <w:pPr>
              <w:autoSpaceDE w:val="0"/>
              <w:autoSpaceDN w:val="0"/>
              <w:adjustRightInd w:val="0"/>
              <w:spacing w:line="240" w:lineRule="auto"/>
              <w:ind w:left="0" w:firstLine="0"/>
              <w:rPr>
                <w:rFonts w:eastAsia="+mn-ea"/>
                <w:bCs/>
                <w:sz w:val="24"/>
                <w:szCs w:val="24"/>
              </w:rPr>
            </w:pPr>
            <w:r>
              <w:rPr>
                <w:rFonts w:eastAsia="+mn-ea"/>
                <w:bCs/>
                <w:sz w:val="24"/>
                <w:szCs w:val="24"/>
              </w:rPr>
              <w:t xml:space="preserve">Тема 3. </w:t>
            </w:r>
            <w:r w:rsidRPr="00190A9F">
              <w:rPr>
                <w:rFonts w:eastAsia="+mn-ea"/>
                <w:bCs/>
                <w:sz w:val="24"/>
                <w:szCs w:val="24"/>
              </w:rPr>
              <w:t>Психологическое консультирование, коррекция и психотерапия аномалий поведения</w:t>
            </w:r>
          </w:p>
        </w:tc>
      </w:tr>
      <w:tr w:rsidR="005354D0" w:rsidRPr="00190A9F" w:rsidTr="005354D0">
        <w:tc>
          <w:tcPr>
            <w:tcW w:w="709" w:type="dxa"/>
            <w:shd w:val="clear" w:color="auto" w:fill="auto"/>
            <w:vAlign w:val="center"/>
          </w:tcPr>
          <w:p w:rsidR="005354D0" w:rsidRPr="00190A9F" w:rsidRDefault="005354D0" w:rsidP="005354D0">
            <w:pPr>
              <w:spacing w:line="240" w:lineRule="auto"/>
              <w:ind w:left="0" w:firstLine="0"/>
              <w:rPr>
                <w:rFonts w:eastAsia="+mn-ea"/>
                <w:bCs/>
                <w:sz w:val="24"/>
                <w:szCs w:val="24"/>
              </w:rPr>
            </w:pPr>
            <w:r w:rsidRPr="00190A9F">
              <w:rPr>
                <w:rFonts w:eastAsia="+mn-ea"/>
                <w:bCs/>
                <w:sz w:val="24"/>
                <w:szCs w:val="24"/>
              </w:rPr>
              <w:t xml:space="preserve">4. </w:t>
            </w:r>
          </w:p>
        </w:tc>
        <w:tc>
          <w:tcPr>
            <w:tcW w:w="8647" w:type="dxa"/>
            <w:shd w:val="clear" w:color="auto" w:fill="auto"/>
            <w:vAlign w:val="center"/>
          </w:tcPr>
          <w:p w:rsidR="005354D0" w:rsidRPr="00190A9F" w:rsidRDefault="005354D0" w:rsidP="005354D0">
            <w:pPr>
              <w:spacing w:line="240" w:lineRule="auto"/>
              <w:ind w:left="0" w:firstLine="0"/>
              <w:rPr>
                <w:rFonts w:eastAsia="+mn-ea"/>
                <w:bCs/>
                <w:sz w:val="24"/>
                <w:szCs w:val="24"/>
              </w:rPr>
            </w:pPr>
            <w:r w:rsidRPr="00B120D4">
              <w:rPr>
                <w:rFonts w:eastAsia="+mn-ea"/>
                <w:bCs/>
                <w:sz w:val="24"/>
                <w:szCs w:val="24"/>
              </w:rPr>
              <w:t>Тема 4</w:t>
            </w:r>
            <w:r>
              <w:rPr>
                <w:rFonts w:eastAsia="+mn-ea"/>
                <w:bCs/>
                <w:sz w:val="24"/>
                <w:szCs w:val="24"/>
              </w:rPr>
              <w:t xml:space="preserve">. </w:t>
            </w:r>
            <w:r w:rsidRPr="00B120D4">
              <w:rPr>
                <w:rFonts w:eastAsia="+mn-ea"/>
                <w:bCs/>
                <w:sz w:val="24"/>
                <w:szCs w:val="24"/>
              </w:rPr>
              <w:t xml:space="preserve"> </w:t>
            </w:r>
            <w:r w:rsidRPr="00190A9F">
              <w:rPr>
                <w:rFonts w:eastAsia="+mn-ea"/>
                <w:bCs/>
                <w:sz w:val="24"/>
                <w:szCs w:val="24"/>
              </w:rPr>
              <w:t>Методология и методы клинико-психологической диагностики аномалий поведения</w:t>
            </w:r>
          </w:p>
        </w:tc>
      </w:tr>
    </w:tbl>
    <w:p w:rsidR="00987DEF" w:rsidRDefault="00987DEF" w:rsidP="00987DEF">
      <w:pPr>
        <w:pStyle w:val="WW-"/>
        <w:tabs>
          <w:tab w:val="left" w:pos="3822"/>
        </w:tabs>
        <w:spacing w:line="240" w:lineRule="auto"/>
        <w:ind w:left="720" w:hanging="720"/>
        <w:rPr>
          <w:b/>
          <w:bCs/>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122B65" w:rsidRDefault="00987DEF" w:rsidP="00987DEF">
      <w:pPr>
        <w:tabs>
          <w:tab w:val="left" w:pos="748"/>
          <w:tab w:val="left" w:pos="828"/>
          <w:tab w:val="left" w:pos="3822"/>
        </w:tabs>
        <w:spacing w:line="240" w:lineRule="auto"/>
        <w:ind w:left="0" w:hanging="40"/>
        <w:jc w:val="center"/>
        <w:rPr>
          <w:b/>
          <w:sz w:val="24"/>
          <w:szCs w:val="24"/>
        </w:rPr>
      </w:pPr>
      <w:r w:rsidRPr="00122B65">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122B65">
        <w:rPr>
          <w:b/>
          <w:sz w:val="24"/>
          <w:szCs w:val="24"/>
        </w:rPr>
        <w:t xml:space="preserve">к рабочей программе </w:t>
      </w:r>
      <w:r w:rsidRPr="00122B65">
        <w:rPr>
          <w:rStyle w:val="ListLabel13"/>
          <w:b/>
          <w:sz w:val="24"/>
          <w:szCs w:val="24"/>
        </w:rPr>
        <w:t>дисциплины</w:t>
      </w:r>
    </w:p>
    <w:p w:rsidR="00987DEF" w:rsidRDefault="00987DEF" w:rsidP="00987DEF">
      <w:pPr>
        <w:tabs>
          <w:tab w:val="left" w:pos="748"/>
          <w:tab w:val="left" w:pos="828"/>
          <w:tab w:val="left" w:pos="3822"/>
        </w:tabs>
        <w:spacing w:line="240" w:lineRule="auto"/>
        <w:ind w:left="0" w:hanging="40"/>
        <w:jc w:val="center"/>
        <w:rPr>
          <w:sz w:val="24"/>
          <w:szCs w:val="24"/>
        </w:rPr>
      </w:pPr>
    </w:p>
    <w:p w:rsidR="005354D0" w:rsidRPr="003634BC" w:rsidRDefault="00122B65" w:rsidP="005354D0">
      <w:pPr>
        <w:jc w:val="center"/>
        <w:rPr>
          <w:b/>
          <w:bCs/>
        </w:rPr>
      </w:pPr>
      <w:r w:rsidRPr="00122B65">
        <w:rPr>
          <w:b/>
          <w:color w:val="000000"/>
          <w:kern w:val="0"/>
          <w:sz w:val="24"/>
          <w:szCs w:val="24"/>
          <w:lang w:eastAsia="ru-RU"/>
        </w:rPr>
        <w:t>Б1.</w:t>
      </w:r>
      <w:r w:rsidRPr="005354D0">
        <w:rPr>
          <w:b/>
          <w:color w:val="000000"/>
          <w:kern w:val="0"/>
          <w:sz w:val="24"/>
          <w:szCs w:val="24"/>
          <w:lang w:eastAsia="ru-RU"/>
        </w:rPr>
        <w:t xml:space="preserve">В.03.16   </w:t>
      </w:r>
      <w:r w:rsidR="005354D0" w:rsidRPr="005354D0">
        <w:rPr>
          <w:b/>
          <w:bCs/>
          <w:sz w:val="24"/>
          <w:szCs w:val="24"/>
        </w:rPr>
        <w:t>ПСИХОФИЗИОЛОГИЯ ТРАВМАТИЧЕСКОГО СТРЕССА</w:t>
      </w:r>
    </w:p>
    <w:p w:rsidR="00987DEF" w:rsidRPr="00122B65" w:rsidRDefault="00987DEF" w:rsidP="00122B65">
      <w:pPr>
        <w:widowControl/>
        <w:tabs>
          <w:tab w:val="clear" w:pos="788"/>
        </w:tabs>
        <w:spacing w:line="240" w:lineRule="auto"/>
        <w:ind w:left="0" w:firstLine="0"/>
        <w:jc w:val="center"/>
        <w:rPr>
          <w:b/>
          <w:color w:val="000000"/>
          <w:kern w:val="0"/>
          <w:sz w:val="24"/>
          <w:szCs w:val="24"/>
          <w:lang w:eastAsia="ru-RU"/>
        </w:rPr>
      </w:pPr>
    </w:p>
    <w:p w:rsidR="00987DEF" w:rsidRDefault="00987DEF" w:rsidP="00987DEF">
      <w:pPr>
        <w:tabs>
          <w:tab w:val="left" w:pos="3822"/>
        </w:tabs>
        <w:spacing w:line="240" w:lineRule="auto"/>
        <w:ind w:left="0" w:firstLine="0"/>
        <w:rPr>
          <w:b/>
          <w:color w:val="00000A"/>
          <w:sz w:val="24"/>
          <w:szCs w:val="24"/>
        </w:rPr>
      </w:pP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701"/>
        <w:gridCol w:w="2977"/>
        <w:gridCol w:w="4678"/>
      </w:tblGrid>
      <w:tr w:rsidR="00A36BEB" w:rsidRPr="00993BD9" w:rsidTr="00340B4B">
        <w:trPr>
          <w:trHeight w:val="727"/>
        </w:trPr>
        <w:tc>
          <w:tcPr>
            <w:tcW w:w="1701" w:type="dxa"/>
            <w:shd w:val="clear" w:color="auto" w:fill="auto"/>
          </w:tcPr>
          <w:p w:rsidR="00A36BEB" w:rsidRPr="00A36BEB" w:rsidRDefault="00A36BEB" w:rsidP="002D7783">
            <w:pPr>
              <w:ind w:firstLine="0"/>
              <w:rPr>
                <w:i/>
                <w:iCs/>
                <w:color w:val="000000"/>
                <w:sz w:val="24"/>
                <w:szCs w:val="24"/>
              </w:rPr>
            </w:pPr>
            <w:r w:rsidRPr="00A36BEB">
              <w:rPr>
                <w:color w:val="000000"/>
                <w:sz w:val="24"/>
                <w:szCs w:val="24"/>
              </w:rPr>
              <w:t>Индекс компетенции</w:t>
            </w:r>
          </w:p>
        </w:tc>
        <w:tc>
          <w:tcPr>
            <w:tcW w:w="2977" w:type="dxa"/>
            <w:shd w:val="clear" w:color="auto" w:fill="auto"/>
          </w:tcPr>
          <w:p w:rsidR="00A36BEB" w:rsidRPr="00A36BEB" w:rsidRDefault="00A36BEB" w:rsidP="002D7783">
            <w:pPr>
              <w:ind w:firstLine="0"/>
              <w:rPr>
                <w:color w:val="00000A"/>
                <w:sz w:val="24"/>
                <w:szCs w:val="24"/>
              </w:rPr>
            </w:pPr>
            <w:r w:rsidRPr="00A36BEB">
              <w:rPr>
                <w:color w:val="000000"/>
                <w:sz w:val="24"/>
                <w:szCs w:val="24"/>
              </w:rPr>
              <w:t xml:space="preserve">Содержание компетенции </w:t>
            </w:r>
          </w:p>
          <w:p w:rsidR="00A36BEB" w:rsidRPr="00A36BEB" w:rsidRDefault="00A36BEB" w:rsidP="00340B4B">
            <w:pPr>
              <w:jc w:val="center"/>
              <w:rPr>
                <w:color w:val="00000A"/>
                <w:sz w:val="24"/>
                <w:szCs w:val="24"/>
              </w:rPr>
            </w:pPr>
            <w:r w:rsidRPr="00A36BEB">
              <w:rPr>
                <w:color w:val="000000"/>
                <w:sz w:val="24"/>
                <w:szCs w:val="24"/>
              </w:rPr>
              <w:t>(или ее части)</w:t>
            </w:r>
          </w:p>
        </w:tc>
        <w:tc>
          <w:tcPr>
            <w:tcW w:w="4678" w:type="dxa"/>
          </w:tcPr>
          <w:p w:rsidR="00A36BEB" w:rsidRPr="00A36BEB" w:rsidRDefault="00A36BEB" w:rsidP="002D7783">
            <w:pPr>
              <w:ind w:left="0" w:firstLine="0"/>
              <w:rPr>
                <w:kern w:val="2"/>
                <w:sz w:val="24"/>
                <w:szCs w:val="24"/>
                <w:lang w:eastAsia="en-US"/>
              </w:rPr>
            </w:pPr>
            <w:r w:rsidRPr="00A36BEB">
              <w:rPr>
                <w:kern w:val="2"/>
                <w:sz w:val="24"/>
                <w:szCs w:val="24"/>
                <w:lang w:eastAsia="en-US"/>
              </w:rPr>
              <w:t xml:space="preserve">Индикаторы компетенций </w:t>
            </w:r>
          </w:p>
          <w:p w:rsidR="00A36BEB" w:rsidRPr="00A36BEB" w:rsidRDefault="00A36BEB" w:rsidP="00340B4B">
            <w:pPr>
              <w:jc w:val="center"/>
              <w:rPr>
                <w:color w:val="000000"/>
                <w:sz w:val="24"/>
                <w:szCs w:val="24"/>
              </w:rPr>
            </w:pPr>
            <w:r w:rsidRPr="00A36BEB">
              <w:rPr>
                <w:kern w:val="2"/>
                <w:sz w:val="24"/>
                <w:szCs w:val="24"/>
                <w:lang w:eastAsia="en-US"/>
              </w:rPr>
              <w:t>(код и содержание)</w:t>
            </w:r>
          </w:p>
        </w:tc>
      </w:tr>
      <w:tr w:rsidR="00A36BEB" w:rsidRPr="00993BD9" w:rsidTr="00340B4B">
        <w:trPr>
          <w:trHeight w:val="1566"/>
        </w:trPr>
        <w:tc>
          <w:tcPr>
            <w:tcW w:w="1701" w:type="dxa"/>
            <w:vMerge w:val="restart"/>
            <w:shd w:val="clear" w:color="auto" w:fill="auto"/>
          </w:tcPr>
          <w:p w:rsidR="00A36BEB" w:rsidRPr="00A36BEB" w:rsidRDefault="00A36BEB" w:rsidP="002D7783">
            <w:pPr>
              <w:suppressLineNumbers/>
              <w:rPr>
                <w:sz w:val="24"/>
                <w:szCs w:val="24"/>
              </w:rPr>
            </w:pPr>
            <w:r w:rsidRPr="00A36BEB">
              <w:rPr>
                <w:sz w:val="24"/>
                <w:szCs w:val="24"/>
              </w:rPr>
              <w:t>ПК-5</w:t>
            </w:r>
          </w:p>
        </w:tc>
        <w:tc>
          <w:tcPr>
            <w:tcW w:w="2977" w:type="dxa"/>
            <w:vMerge w:val="restart"/>
            <w:shd w:val="clear" w:color="auto" w:fill="auto"/>
          </w:tcPr>
          <w:p w:rsidR="00A36BEB" w:rsidRPr="00A36BEB" w:rsidRDefault="00A36BEB" w:rsidP="002D7783">
            <w:pPr>
              <w:ind w:left="0" w:firstLine="0"/>
              <w:contextualSpacing/>
              <w:rPr>
                <w:color w:val="000000"/>
                <w:sz w:val="24"/>
                <w:szCs w:val="24"/>
              </w:rPr>
            </w:pPr>
            <w:r w:rsidRPr="00A36BEB">
              <w:rPr>
                <w:color w:val="000000"/>
                <w:sz w:val="24"/>
                <w:szCs w:val="24"/>
              </w:rPr>
              <w:t>Готовность и способность осуществлять психокоррекционное и/или психотерапевтическое воздействие в отношении лиц, имеющих ту или иною психическую патологию.</w:t>
            </w:r>
          </w:p>
          <w:p w:rsidR="00A36BEB" w:rsidRPr="00A36BEB" w:rsidRDefault="00A36BEB" w:rsidP="00340B4B">
            <w:pPr>
              <w:contextualSpacing/>
              <w:rPr>
                <w:sz w:val="24"/>
                <w:szCs w:val="24"/>
              </w:rPr>
            </w:pPr>
          </w:p>
        </w:tc>
        <w:tc>
          <w:tcPr>
            <w:tcW w:w="4678" w:type="dxa"/>
          </w:tcPr>
          <w:p w:rsidR="00A36BEB" w:rsidRPr="00A36BEB" w:rsidRDefault="00A36BEB" w:rsidP="002D7783">
            <w:pPr>
              <w:ind w:left="0" w:firstLine="0"/>
              <w:rPr>
                <w:sz w:val="24"/>
                <w:szCs w:val="24"/>
              </w:rPr>
            </w:pPr>
            <w:r w:rsidRPr="00A36BEB">
              <w:rPr>
                <w:sz w:val="24"/>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tc>
      </w:tr>
      <w:tr w:rsidR="00A36BEB" w:rsidRPr="00993BD9" w:rsidTr="00340B4B">
        <w:trPr>
          <w:trHeight w:val="2012"/>
        </w:trPr>
        <w:tc>
          <w:tcPr>
            <w:tcW w:w="1701" w:type="dxa"/>
            <w:vMerge/>
            <w:shd w:val="clear" w:color="auto" w:fill="auto"/>
          </w:tcPr>
          <w:p w:rsidR="00A36BEB" w:rsidRPr="00A36BEB" w:rsidRDefault="00A36BEB" w:rsidP="00340B4B">
            <w:pPr>
              <w:suppressLineNumbers/>
              <w:jc w:val="center"/>
              <w:rPr>
                <w:sz w:val="24"/>
                <w:szCs w:val="24"/>
              </w:rPr>
            </w:pPr>
          </w:p>
        </w:tc>
        <w:tc>
          <w:tcPr>
            <w:tcW w:w="2977" w:type="dxa"/>
            <w:vMerge/>
            <w:shd w:val="clear" w:color="auto" w:fill="auto"/>
          </w:tcPr>
          <w:p w:rsidR="00A36BEB" w:rsidRPr="00A36BEB" w:rsidRDefault="00A36BEB" w:rsidP="00340B4B">
            <w:pPr>
              <w:contextualSpacing/>
              <w:rPr>
                <w:color w:val="000000"/>
                <w:sz w:val="24"/>
                <w:szCs w:val="24"/>
              </w:rPr>
            </w:pPr>
          </w:p>
        </w:tc>
        <w:tc>
          <w:tcPr>
            <w:tcW w:w="4678" w:type="dxa"/>
          </w:tcPr>
          <w:p w:rsidR="00A36BEB" w:rsidRPr="00A36BEB" w:rsidRDefault="00A36BEB" w:rsidP="002D7783">
            <w:pPr>
              <w:ind w:left="0" w:firstLine="0"/>
              <w:rPr>
                <w:sz w:val="24"/>
                <w:szCs w:val="24"/>
              </w:rPr>
            </w:pPr>
            <w:r w:rsidRPr="00A36BEB">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tc>
      </w:tr>
      <w:tr w:rsidR="00A36BEB" w:rsidRPr="00993BD9" w:rsidTr="00340B4B">
        <w:trPr>
          <w:trHeight w:val="1134"/>
        </w:trPr>
        <w:tc>
          <w:tcPr>
            <w:tcW w:w="1701" w:type="dxa"/>
            <w:vMerge w:val="restart"/>
            <w:shd w:val="clear" w:color="auto" w:fill="auto"/>
          </w:tcPr>
          <w:p w:rsidR="00A36BEB" w:rsidRPr="00A36BEB" w:rsidRDefault="00A36BEB" w:rsidP="00A36BEB">
            <w:pPr>
              <w:suppressLineNumbers/>
              <w:rPr>
                <w:sz w:val="24"/>
                <w:szCs w:val="24"/>
              </w:rPr>
            </w:pPr>
            <w:r w:rsidRPr="00A36BEB">
              <w:rPr>
                <w:sz w:val="24"/>
                <w:szCs w:val="24"/>
              </w:rPr>
              <w:t>ПК-11</w:t>
            </w:r>
          </w:p>
        </w:tc>
        <w:tc>
          <w:tcPr>
            <w:tcW w:w="2977" w:type="dxa"/>
            <w:vMerge w:val="restart"/>
            <w:shd w:val="clear" w:color="auto" w:fill="auto"/>
          </w:tcPr>
          <w:p w:rsidR="00A36BEB" w:rsidRPr="00A36BEB" w:rsidRDefault="00A36BEB" w:rsidP="00A36BEB">
            <w:pPr>
              <w:ind w:firstLine="0"/>
              <w:contextualSpacing/>
              <w:rPr>
                <w:sz w:val="24"/>
                <w:szCs w:val="24"/>
              </w:rPr>
            </w:pPr>
            <w:r w:rsidRPr="00A36BEB">
              <w:rPr>
                <w:sz w:val="24"/>
                <w:szCs w:val="24"/>
              </w:rPr>
              <w:t xml:space="preserve">ПК-11. Способность разрабатывать стратегии и планы обучения навыкам поддержания и восстановления психического и физического здоровья </w:t>
            </w:r>
          </w:p>
        </w:tc>
        <w:tc>
          <w:tcPr>
            <w:tcW w:w="4678" w:type="dxa"/>
          </w:tcPr>
          <w:p w:rsidR="00A36BEB" w:rsidRPr="00A36BEB" w:rsidRDefault="00A36BEB" w:rsidP="00A36BEB">
            <w:pPr>
              <w:ind w:firstLine="0"/>
              <w:rPr>
                <w:sz w:val="24"/>
                <w:szCs w:val="24"/>
              </w:rPr>
            </w:pPr>
            <w:r w:rsidRPr="00A36BEB">
              <w:rPr>
                <w:sz w:val="24"/>
                <w:szCs w:val="24"/>
              </w:rPr>
              <w:t>ИПК-11.1. Знает теоретико-методологические аспекты категории психического и физического здоровья, с позиции категорий ВОЗ.</w:t>
            </w:r>
          </w:p>
        </w:tc>
      </w:tr>
      <w:tr w:rsidR="00A36BEB" w:rsidRPr="00993BD9" w:rsidTr="00340B4B">
        <w:trPr>
          <w:trHeight w:val="1318"/>
        </w:trPr>
        <w:tc>
          <w:tcPr>
            <w:tcW w:w="1701" w:type="dxa"/>
            <w:vMerge/>
            <w:shd w:val="clear" w:color="auto" w:fill="auto"/>
          </w:tcPr>
          <w:p w:rsidR="00A36BEB" w:rsidRPr="00A36BEB" w:rsidRDefault="00A36BEB" w:rsidP="00340B4B">
            <w:pPr>
              <w:suppressLineNumbers/>
              <w:jc w:val="center"/>
              <w:rPr>
                <w:sz w:val="24"/>
                <w:szCs w:val="24"/>
              </w:rPr>
            </w:pPr>
          </w:p>
        </w:tc>
        <w:tc>
          <w:tcPr>
            <w:tcW w:w="2977" w:type="dxa"/>
            <w:vMerge/>
            <w:tcBorders>
              <w:left w:val="single" w:sz="4" w:space="0" w:color="auto"/>
              <w:right w:val="single" w:sz="4" w:space="0" w:color="auto"/>
            </w:tcBorders>
          </w:tcPr>
          <w:p w:rsidR="00A36BEB" w:rsidRPr="00A36BEB" w:rsidRDefault="00A36BEB" w:rsidP="00340B4B">
            <w:pPr>
              <w:contextualSpacing/>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A36BEB" w:rsidRPr="00A36BEB" w:rsidRDefault="00A36BEB" w:rsidP="002D7783">
            <w:pPr>
              <w:ind w:left="0" w:firstLine="0"/>
              <w:rPr>
                <w:sz w:val="24"/>
                <w:szCs w:val="24"/>
              </w:rPr>
            </w:pPr>
            <w:r w:rsidRPr="00A36BEB">
              <w:rPr>
                <w:sz w:val="24"/>
                <w:szCs w:val="24"/>
              </w:rPr>
              <w:t>ИПК-11.3 Способен обучать применению основных методов и способов психологической самопомощи, направленных на поддержание и восстановление психического и физического здоровья.</w:t>
            </w:r>
          </w:p>
        </w:tc>
      </w:tr>
      <w:tr w:rsidR="00A36BEB" w:rsidRPr="00993BD9" w:rsidTr="002D7783">
        <w:trPr>
          <w:trHeight w:val="1723"/>
        </w:trPr>
        <w:tc>
          <w:tcPr>
            <w:tcW w:w="1701" w:type="dxa"/>
            <w:vMerge w:val="restart"/>
            <w:shd w:val="clear" w:color="auto" w:fill="auto"/>
          </w:tcPr>
          <w:p w:rsidR="00A36BEB" w:rsidRPr="00A36BEB" w:rsidRDefault="00A36BEB" w:rsidP="00340B4B">
            <w:pPr>
              <w:suppressLineNumbers/>
              <w:jc w:val="center"/>
              <w:rPr>
                <w:sz w:val="24"/>
                <w:szCs w:val="24"/>
              </w:rPr>
            </w:pPr>
            <w:r w:rsidRPr="00A36BEB">
              <w:rPr>
                <w:sz w:val="24"/>
                <w:szCs w:val="24"/>
              </w:rPr>
              <w:lastRenderedPageBreak/>
              <w:t>ПК-12</w:t>
            </w:r>
          </w:p>
        </w:tc>
        <w:tc>
          <w:tcPr>
            <w:tcW w:w="2977" w:type="dxa"/>
            <w:vMerge w:val="restart"/>
            <w:shd w:val="clear" w:color="auto" w:fill="auto"/>
          </w:tcPr>
          <w:p w:rsidR="00A36BEB" w:rsidRPr="00A36BEB" w:rsidRDefault="00A36BEB" w:rsidP="002D7783">
            <w:pPr>
              <w:ind w:left="0" w:firstLine="0"/>
              <w:contextualSpacing/>
              <w:jc w:val="left"/>
              <w:rPr>
                <w:b/>
                <w:bCs/>
                <w:sz w:val="24"/>
                <w:szCs w:val="24"/>
              </w:rPr>
            </w:pPr>
            <w:r w:rsidRPr="00A36BEB">
              <w:rPr>
                <w:sz w:val="24"/>
                <w:szCs w:val="24"/>
              </w:rPr>
              <w:t xml:space="preserve">ПК-12. Готовность сопровождать инновации, направленные на повышение качества жизни, психологического благополучия и здоровья лиц с отклонения ми в состоянии здоровья </w:t>
            </w:r>
          </w:p>
        </w:tc>
        <w:tc>
          <w:tcPr>
            <w:tcW w:w="4678" w:type="dxa"/>
          </w:tcPr>
          <w:p w:rsidR="00A36BEB" w:rsidRPr="00A36BEB" w:rsidRDefault="00A36BEB" w:rsidP="002D7783">
            <w:pPr>
              <w:ind w:left="0" w:firstLine="0"/>
              <w:rPr>
                <w:sz w:val="24"/>
                <w:szCs w:val="24"/>
              </w:rPr>
            </w:pPr>
            <w:r w:rsidRPr="00A36BEB">
              <w:rPr>
                <w:sz w:val="24"/>
                <w:szCs w:val="24"/>
              </w:rPr>
              <w:t>ИПК-12.3. Способен осуществлять психологическое сопровождение инноваций нацеленных на повышение качества жизни и психол. благополучия объектов абилитационного и  реабилитационного процесса.</w:t>
            </w:r>
          </w:p>
        </w:tc>
      </w:tr>
      <w:tr w:rsidR="00A36BEB" w:rsidRPr="00993BD9" w:rsidTr="00340B4B">
        <w:trPr>
          <w:trHeight w:val="1728"/>
        </w:trPr>
        <w:tc>
          <w:tcPr>
            <w:tcW w:w="1701" w:type="dxa"/>
            <w:vMerge/>
            <w:shd w:val="clear" w:color="auto" w:fill="auto"/>
          </w:tcPr>
          <w:p w:rsidR="00A36BEB" w:rsidRPr="00A36BEB" w:rsidRDefault="00A36BEB" w:rsidP="00340B4B">
            <w:pPr>
              <w:suppressLineNumbers/>
              <w:jc w:val="center"/>
              <w:rPr>
                <w:sz w:val="24"/>
                <w:szCs w:val="24"/>
              </w:rPr>
            </w:pPr>
          </w:p>
        </w:tc>
        <w:tc>
          <w:tcPr>
            <w:tcW w:w="2977" w:type="dxa"/>
            <w:vMerge/>
            <w:shd w:val="clear" w:color="auto" w:fill="auto"/>
            <w:vAlign w:val="center"/>
          </w:tcPr>
          <w:p w:rsidR="00A36BEB" w:rsidRPr="00A36BEB" w:rsidRDefault="00A36BEB" w:rsidP="00340B4B">
            <w:pPr>
              <w:contextualSpacing/>
              <w:rPr>
                <w:sz w:val="24"/>
                <w:szCs w:val="24"/>
              </w:rPr>
            </w:pPr>
          </w:p>
        </w:tc>
        <w:tc>
          <w:tcPr>
            <w:tcW w:w="4678" w:type="dxa"/>
          </w:tcPr>
          <w:p w:rsidR="00A36BEB" w:rsidRPr="00A36BEB" w:rsidRDefault="00A36BEB" w:rsidP="002D7783">
            <w:pPr>
              <w:ind w:left="0" w:firstLine="0"/>
              <w:rPr>
                <w:sz w:val="24"/>
                <w:szCs w:val="24"/>
              </w:rPr>
            </w:pPr>
            <w:r w:rsidRPr="00A36BEB">
              <w:rPr>
                <w:sz w:val="24"/>
                <w:szCs w:val="24"/>
              </w:rPr>
              <w:t>ИПК-12.4. Владеет информацией об актуальных результатах психологических исследований и инновационных технологий психологического сопровождения лечебного и восстановительного процессов.</w:t>
            </w:r>
          </w:p>
        </w:tc>
      </w:tr>
    </w:tbl>
    <w:p w:rsidR="00987DEF" w:rsidRPr="003C0E55" w:rsidRDefault="00987DEF" w:rsidP="00987DEF">
      <w:pPr>
        <w:spacing w:line="240" w:lineRule="auto"/>
        <w:rPr>
          <w:color w:val="000000"/>
          <w:sz w:val="24"/>
          <w:szCs w:val="24"/>
        </w:rPr>
      </w:pPr>
    </w:p>
    <w:p w:rsidR="002D7783" w:rsidRPr="002D7783" w:rsidRDefault="002D7783" w:rsidP="002D7783">
      <w:pPr>
        <w:rPr>
          <w:b/>
          <w:bCs/>
          <w:sz w:val="24"/>
          <w:szCs w:val="24"/>
        </w:rPr>
      </w:pPr>
      <w:r w:rsidRPr="002D7783">
        <w:rPr>
          <w:b/>
          <w:bCs/>
          <w:sz w:val="24"/>
          <w:szCs w:val="24"/>
        </w:rPr>
        <w:t xml:space="preserve">2. </w:t>
      </w:r>
      <w:r w:rsidRPr="002D7783">
        <w:rPr>
          <w:b/>
          <w:bCs/>
          <w:caps/>
          <w:sz w:val="24"/>
          <w:szCs w:val="24"/>
        </w:rPr>
        <w:t>Место дисциплины в структуре ОП</w:t>
      </w:r>
      <w:r w:rsidRPr="002D7783">
        <w:rPr>
          <w:b/>
          <w:bCs/>
          <w:sz w:val="24"/>
          <w:szCs w:val="24"/>
        </w:rPr>
        <w:t>:</w:t>
      </w:r>
    </w:p>
    <w:p w:rsidR="002D7783" w:rsidRPr="002D7783" w:rsidRDefault="002D7783" w:rsidP="002D7783">
      <w:pPr>
        <w:ind w:firstLine="567"/>
        <w:rPr>
          <w:rFonts w:eastAsia="Calibri"/>
          <w:sz w:val="24"/>
          <w:szCs w:val="24"/>
        </w:rPr>
      </w:pPr>
      <w:r w:rsidRPr="002D7783">
        <w:rPr>
          <w:rFonts w:eastAsia="Calibri"/>
          <w:bCs/>
          <w:sz w:val="24"/>
          <w:szCs w:val="24"/>
          <w:u w:val="single"/>
        </w:rPr>
        <w:t>Цель дисциплины</w:t>
      </w:r>
      <w:r w:rsidRPr="002D7783">
        <w:rPr>
          <w:rFonts w:eastAsia="Calibri"/>
          <w:bCs/>
          <w:sz w:val="24"/>
          <w:szCs w:val="24"/>
        </w:rPr>
        <w:t>:</w:t>
      </w:r>
      <w:r w:rsidRPr="002D7783">
        <w:rPr>
          <w:rFonts w:eastAsia="Calibri"/>
          <w:sz w:val="24"/>
          <w:szCs w:val="24"/>
        </w:rPr>
        <w:t xml:space="preserve"> получение теоретических знаний и формирование </w:t>
      </w:r>
      <w:r w:rsidR="003D2A9B" w:rsidRPr="002D7783">
        <w:rPr>
          <w:rFonts w:eastAsia="Calibri"/>
          <w:sz w:val="24"/>
          <w:szCs w:val="24"/>
        </w:rPr>
        <w:t>практических навыков</w:t>
      </w:r>
      <w:r w:rsidRPr="002D7783">
        <w:rPr>
          <w:rFonts w:eastAsia="Calibri"/>
          <w:sz w:val="24"/>
          <w:szCs w:val="24"/>
        </w:rPr>
        <w:t xml:space="preserve"> в области диагностики и коррекции состояний </w:t>
      </w:r>
      <w:r w:rsidR="003D2A9B" w:rsidRPr="002D7783">
        <w:rPr>
          <w:rFonts w:eastAsia="Calibri"/>
          <w:sz w:val="24"/>
          <w:szCs w:val="24"/>
        </w:rPr>
        <w:t>человека, перенесшего</w:t>
      </w:r>
      <w:r w:rsidRPr="002D7783">
        <w:rPr>
          <w:rFonts w:eastAsia="Calibri"/>
          <w:sz w:val="24"/>
          <w:szCs w:val="24"/>
        </w:rPr>
        <w:t xml:space="preserve"> реальную витальную угрозу (постстрессовые состояния).</w:t>
      </w:r>
    </w:p>
    <w:p w:rsidR="002D7783" w:rsidRPr="002D7783" w:rsidRDefault="002D7783" w:rsidP="002D7783">
      <w:pPr>
        <w:ind w:firstLine="567"/>
        <w:rPr>
          <w:rFonts w:eastAsia="Calibri"/>
          <w:bCs/>
          <w:sz w:val="24"/>
          <w:szCs w:val="24"/>
          <w:u w:val="single"/>
        </w:rPr>
      </w:pPr>
      <w:r w:rsidRPr="002D7783">
        <w:rPr>
          <w:rFonts w:eastAsia="Calibri"/>
          <w:bCs/>
          <w:sz w:val="24"/>
          <w:szCs w:val="24"/>
          <w:u w:val="single"/>
        </w:rPr>
        <w:t>Задачи дисциплины:</w:t>
      </w:r>
    </w:p>
    <w:p w:rsidR="002D7783" w:rsidRPr="002D7783" w:rsidRDefault="002D7783" w:rsidP="002D7783">
      <w:pPr>
        <w:ind w:firstLine="567"/>
        <w:rPr>
          <w:rFonts w:eastAsia="Calibri"/>
          <w:sz w:val="24"/>
          <w:szCs w:val="24"/>
        </w:rPr>
      </w:pPr>
      <w:r w:rsidRPr="002D7783">
        <w:rPr>
          <w:rFonts w:eastAsia="Calibri"/>
          <w:sz w:val="24"/>
          <w:szCs w:val="24"/>
        </w:rPr>
        <w:t xml:space="preserve">-изложение теоретико-методологических проблем психофизиологии посттравматических стрессовых расстройств (ПТСР); социальные и медико-психологические последствия </w:t>
      </w:r>
      <w:r w:rsidR="003D2A9B" w:rsidRPr="002D7783">
        <w:rPr>
          <w:rFonts w:eastAsia="Calibri"/>
          <w:sz w:val="24"/>
          <w:szCs w:val="24"/>
        </w:rPr>
        <w:t>для населения, пострадавших</w:t>
      </w:r>
      <w:r w:rsidRPr="002D7783">
        <w:rPr>
          <w:rFonts w:eastAsia="Calibri"/>
          <w:sz w:val="24"/>
          <w:szCs w:val="24"/>
        </w:rPr>
        <w:t xml:space="preserve"> в чрезвычайных ситуациях;</w:t>
      </w:r>
    </w:p>
    <w:p w:rsidR="002D7783" w:rsidRPr="002D7783" w:rsidRDefault="002D7783" w:rsidP="002D7783">
      <w:pPr>
        <w:ind w:firstLine="567"/>
        <w:rPr>
          <w:rFonts w:eastAsia="Calibri"/>
          <w:sz w:val="24"/>
          <w:szCs w:val="24"/>
        </w:rPr>
      </w:pPr>
      <w:r w:rsidRPr="002D7783">
        <w:rPr>
          <w:rFonts w:eastAsia="Calibri"/>
          <w:sz w:val="24"/>
          <w:szCs w:val="24"/>
        </w:rPr>
        <w:t xml:space="preserve">-исторические аспекты изучения постстрессовых состояний, расспространенность ПТСР. Основные теории, объясняющие возникновение </w:t>
      </w:r>
      <w:r w:rsidR="003D2A9B" w:rsidRPr="002D7783">
        <w:rPr>
          <w:rFonts w:eastAsia="Calibri"/>
          <w:sz w:val="24"/>
          <w:szCs w:val="24"/>
        </w:rPr>
        <w:t>посттравматического</w:t>
      </w:r>
      <w:r w:rsidRPr="002D7783">
        <w:rPr>
          <w:rFonts w:eastAsia="Calibri"/>
          <w:sz w:val="24"/>
          <w:szCs w:val="24"/>
        </w:rPr>
        <w:t xml:space="preserve"> стресса.  Современные теории, объясняющие этиологию и патогенез постстрессовых состояний;</w:t>
      </w:r>
    </w:p>
    <w:p w:rsidR="002D7783" w:rsidRPr="002D7783" w:rsidRDefault="002D7783" w:rsidP="002D7783">
      <w:pPr>
        <w:ind w:firstLine="567"/>
        <w:rPr>
          <w:rFonts w:eastAsia="Calibri"/>
          <w:sz w:val="24"/>
          <w:szCs w:val="24"/>
        </w:rPr>
      </w:pPr>
      <w:r w:rsidRPr="002D7783">
        <w:rPr>
          <w:rFonts w:eastAsia="Calibri"/>
          <w:sz w:val="24"/>
          <w:szCs w:val="24"/>
        </w:rPr>
        <w:t xml:space="preserve">-особенности возникновения и протекания посттравматических стрессовых расстройств (ПТСР). Этапность проявлений посттравматических </w:t>
      </w:r>
      <w:r w:rsidR="003D2A9B" w:rsidRPr="002D7783">
        <w:rPr>
          <w:rFonts w:eastAsia="Calibri"/>
          <w:sz w:val="24"/>
          <w:szCs w:val="24"/>
        </w:rPr>
        <w:t>стрессовых расстройств</w:t>
      </w:r>
      <w:r w:rsidRPr="002D7783">
        <w:rPr>
          <w:rFonts w:eastAsia="Calibri"/>
          <w:sz w:val="24"/>
          <w:szCs w:val="24"/>
        </w:rPr>
        <w:t xml:space="preserve"> у </w:t>
      </w:r>
      <w:r w:rsidR="003D2A9B" w:rsidRPr="002D7783">
        <w:rPr>
          <w:rFonts w:eastAsia="Calibri"/>
          <w:sz w:val="24"/>
          <w:szCs w:val="24"/>
        </w:rPr>
        <w:t>людей, переживших</w:t>
      </w:r>
      <w:r w:rsidRPr="002D7783">
        <w:rPr>
          <w:rFonts w:eastAsia="Calibri"/>
          <w:sz w:val="24"/>
          <w:szCs w:val="24"/>
        </w:rPr>
        <w:t xml:space="preserve"> витальный стресс; </w:t>
      </w:r>
    </w:p>
    <w:p w:rsidR="002D7783" w:rsidRPr="002D7783" w:rsidRDefault="002D7783" w:rsidP="002D7783">
      <w:pPr>
        <w:ind w:firstLine="567"/>
        <w:rPr>
          <w:rFonts w:eastAsia="Calibri"/>
          <w:sz w:val="24"/>
          <w:szCs w:val="24"/>
        </w:rPr>
      </w:pPr>
      <w:r w:rsidRPr="002D7783">
        <w:rPr>
          <w:rFonts w:eastAsia="Calibri"/>
          <w:sz w:val="24"/>
          <w:szCs w:val="24"/>
        </w:rPr>
        <w:t xml:space="preserve">- </w:t>
      </w:r>
      <w:r w:rsidR="003D2A9B" w:rsidRPr="002D7783">
        <w:rPr>
          <w:rFonts w:eastAsia="Calibri"/>
          <w:sz w:val="24"/>
          <w:szCs w:val="24"/>
        </w:rPr>
        <w:t>методические принципы</w:t>
      </w:r>
      <w:r w:rsidRPr="002D7783">
        <w:rPr>
          <w:rFonts w:eastAsia="Calibri"/>
          <w:sz w:val="24"/>
          <w:szCs w:val="24"/>
        </w:rPr>
        <w:t xml:space="preserve"> психодиагностики постстрессовых состояний; структура, этапы и </w:t>
      </w:r>
      <w:r w:rsidR="003D2A9B" w:rsidRPr="002D7783">
        <w:rPr>
          <w:rFonts w:eastAsia="Calibri"/>
          <w:sz w:val="24"/>
          <w:szCs w:val="24"/>
        </w:rPr>
        <w:t>содержание основных мероприятий</w:t>
      </w:r>
      <w:r w:rsidRPr="002D7783">
        <w:rPr>
          <w:rFonts w:eastAsia="Calibri"/>
          <w:sz w:val="24"/>
          <w:szCs w:val="24"/>
        </w:rPr>
        <w:t xml:space="preserve"> системы </w:t>
      </w:r>
      <w:r w:rsidR="003D2A9B" w:rsidRPr="002D7783">
        <w:rPr>
          <w:rFonts w:eastAsia="Calibri"/>
          <w:sz w:val="24"/>
          <w:szCs w:val="24"/>
        </w:rPr>
        <w:t>психологической коррекции лиц, переживших витальный</w:t>
      </w:r>
      <w:r w:rsidRPr="002D7783">
        <w:rPr>
          <w:rFonts w:eastAsia="Calibri"/>
          <w:sz w:val="24"/>
          <w:szCs w:val="24"/>
        </w:rPr>
        <w:t xml:space="preserve"> стресс на ранних и отдаленных этапах.</w:t>
      </w:r>
    </w:p>
    <w:p w:rsidR="002D7783" w:rsidRPr="002D7783" w:rsidRDefault="002D7783" w:rsidP="002D7783">
      <w:pPr>
        <w:tabs>
          <w:tab w:val="left" w:pos="868"/>
        </w:tabs>
        <w:ind w:firstLine="709"/>
        <w:rPr>
          <w:bCs/>
          <w:color w:val="000000"/>
          <w:spacing w:val="-5"/>
          <w:sz w:val="24"/>
          <w:szCs w:val="24"/>
        </w:rPr>
      </w:pPr>
      <w:r w:rsidRPr="002D7783">
        <w:rPr>
          <w:bCs/>
          <w:color w:val="000000"/>
          <w:spacing w:val="-5"/>
          <w:sz w:val="24"/>
          <w:szCs w:val="24"/>
        </w:rPr>
        <w:t>Дисциплина относится к дисциплинам по выбору вариативной части программы специалитета.</w:t>
      </w:r>
    </w:p>
    <w:p w:rsidR="00987DEF" w:rsidRPr="002D7783" w:rsidRDefault="002D7783" w:rsidP="002D7783">
      <w:pPr>
        <w:spacing w:line="240" w:lineRule="auto"/>
        <w:ind w:firstLine="527"/>
        <w:rPr>
          <w:b/>
          <w:bCs/>
          <w:color w:val="000000"/>
          <w:sz w:val="24"/>
          <w:szCs w:val="24"/>
        </w:rPr>
      </w:pPr>
      <w:r w:rsidRPr="002D7783">
        <w:rPr>
          <w:bCs/>
          <w:color w:val="000000"/>
          <w:spacing w:val="-5"/>
          <w:sz w:val="24"/>
          <w:szCs w:val="24"/>
        </w:rPr>
        <w:t>З</w:t>
      </w:r>
      <w:r w:rsidRPr="002D7783">
        <w:rPr>
          <w:color w:val="000000"/>
          <w:sz w:val="24"/>
          <w:szCs w:val="24"/>
        </w:rPr>
        <w:t>нания, умения и навыки, полученные при изучении дисциплины, необходимы студентам для изучения таких учебных дисциплин, как: «Безопасность жизнедеятельности», «Клиническая психофизиология», «Психология стресса</w:t>
      </w:r>
      <w:r w:rsidR="003D2A9B" w:rsidRPr="002D7783">
        <w:rPr>
          <w:color w:val="000000"/>
          <w:sz w:val="24"/>
          <w:szCs w:val="24"/>
        </w:rPr>
        <w:t>», «</w:t>
      </w:r>
      <w:r w:rsidRPr="002D7783">
        <w:rPr>
          <w:color w:val="000000"/>
          <w:sz w:val="24"/>
          <w:szCs w:val="24"/>
        </w:rPr>
        <w:t>Кризисная психология», «Экстренная психологическая помощь» для успешного прохождения практик, написания теоретических и практических курсовых работ, а также написания выпускной квалификационной работы.</w:t>
      </w: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sidR="00122B65">
        <w:rPr>
          <w:sz w:val="24"/>
          <w:szCs w:val="24"/>
        </w:rPr>
        <w:t>составляет 4</w:t>
      </w:r>
      <w:r w:rsidRPr="003C0E55">
        <w:rPr>
          <w:sz w:val="24"/>
          <w:szCs w:val="24"/>
        </w:rPr>
        <w:t xml:space="preserve"> зачетны</w:t>
      </w:r>
      <w:r>
        <w:rPr>
          <w:sz w:val="24"/>
          <w:szCs w:val="24"/>
        </w:rPr>
        <w:t>е</w:t>
      </w:r>
      <w:r w:rsidRPr="003C0E55">
        <w:rPr>
          <w:sz w:val="24"/>
          <w:szCs w:val="24"/>
        </w:rPr>
        <w:t xml:space="preserve"> единиц</w:t>
      </w:r>
      <w:r w:rsidR="00122B65">
        <w:rPr>
          <w:sz w:val="24"/>
          <w:szCs w:val="24"/>
        </w:rPr>
        <w:t>ы, 144</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2D7783" w:rsidRPr="00C834BF" w:rsidTr="00340B4B">
        <w:trPr>
          <w:trHeight w:val="276"/>
        </w:trPr>
        <w:tc>
          <w:tcPr>
            <w:tcW w:w="709" w:type="dxa"/>
            <w:tcBorders>
              <w:right w:val="single" w:sz="8" w:space="0" w:color="auto"/>
            </w:tcBorders>
            <w:vAlign w:val="center"/>
          </w:tcPr>
          <w:p w:rsidR="002D7783" w:rsidRPr="002D7783" w:rsidRDefault="002D7783" w:rsidP="002D7783">
            <w:pPr>
              <w:ind w:left="0" w:firstLine="0"/>
              <w:rPr>
                <w:b/>
                <w:sz w:val="24"/>
                <w:szCs w:val="24"/>
              </w:rPr>
            </w:pPr>
            <w:r w:rsidRPr="002D7783">
              <w:rPr>
                <w:sz w:val="24"/>
                <w:szCs w:val="24"/>
              </w:rPr>
              <w:t>№ п/п</w:t>
            </w:r>
          </w:p>
        </w:tc>
        <w:tc>
          <w:tcPr>
            <w:tcW w:w="8647" w:type="dxa"/>
            <w:tcBorders>
              <w:left w:val="single" w:sz="8" w:space="0" w:color="auto"/>
            </w:tcBorders>
            <w:vAlign w:val="center"/>
          </w:tcPr>
          <w:p w:rsidR="002D7783" w:rsidRPr="002D7783" w:rsidRDefault="002D7783" w:rsidP="002D7783">
            <w:pPr>
              <w:ind w:left="0" w:firstLine="0"/>
              <w:rPr>
                <w:b/>
                <w:sz w:val="24"/>
                <w:szCs w:val="24"/>
              </w:rPr>
            </w:pPr>
            <w:r w:rsidRPr="002D7783">
              <w:rPr>
                <w:sz w:val="24"/>
                <w:szCs w:val="24"/>
              </w:rPr>
              <w:t>Наименование блока (раздела) дисциплины</w:t>
            </w:r>
          </w:p>
        </w:tc>
      </w:tr>
      <w:tr w:rsidR="002D7783" w:rsidTr="00340B4B">
        <w:trPr>
          <w:trHeight w:val="263"/>
        </w:trPr>
        <w:tc>
          <w:tcPr>
            <w:tcW w:w="709" w:type="dxa"/>
            <w:tcBorders>
              <w:right w:val="single" w:sz="8" w:space="0" w:color="auto"/>
            </w:tcBorders>
          </w:tcPr>
          <w:p w:rsidR="002D7783" w:rsidRPr="002D7783" w:rsidRDefault="002D7783" w:rsidP="002D7783">
            <w:pPr>
              <w:ind w:left="0" w:firstLine="0"/>
              <w:rPr>
                <w:sz w:val="24"/>
                <w:szCs w:val="24"/>
              </w:rPr>
            </w:pPr>
            <w:r w:rsidRPr="002D7783">
              <w:rPr>
                <w:sz w:val="24"/>
                <w:szCs w:val="24"/>
              </w:rPr>
              <w:t>1</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shd w:val="clear" w:color="auto" w:fill="FFFFFF"/>
              <w:ind w:left="0" w:right="-284" w:firstLine="0"/>
              <w:rPr>
                <w:sz w:val="24"/>
                <w:szCs w:val="24"/>
                <w:lang w:eastAsia="en-US"/>
              </w:rPr>
            </w:pPr>
            <w:r w:rsidRPr="002D7783">
              <w:rPr>
                <w:rFonts w:eastAsia="Calibri"/>
                <w:sz w:val="24"/>
                <w:szCs w:val="24"/>
              </w:rPr>
              <w:t xml:space="preserve">Тема 1. </w:t>
            </w:r>
            <w:r w:rsidRPr="002D7783">
              <w:rPr>
                <w:rFonts w:eastAsia="Calibri"/>
                <w:color w:val="000000"/>
                <w:sz w:val="24"/>
                <w:szCs w:val="24"/>
              </w:rPr>
              <w:t xml:space="preserve">Понятия о чрезвычайных ситуациях (ЧС). </w:t>
            </w:r>
            <w:r w:rsidRPr="002D7783">
              <w:rPr>
                <w:rFonts w:eastAsia="Calibri"/>
                <w:sz w:val="24"/>
                <w:szCs w:val="24"/>
              </w:rPr>
              <w:t xml:space="preserve">Основные цели и задачи по оказанию психологической помощи  пострадавшим в ЧС и лицам, привлекаемыми к </w:t>
            </w:r>
            <w:r w:rsidRPr="002D7783">
              <w:rPr>
                <w:rFonts w:eastAsia="Calibri"/>
                <w:sz w:val="24"/>
                <w:szCs w:val="24"/>
              </w:rPr>
              <w:lastRenderedPageBreak/>
              <w:t>работа по ликвидации последствий ЧС.</w:t>
            </w:r>
          </w:p>
        </w:tc>
      </w:tr>
      <w:tr w:rsidR="002D7783" w:rsidRPr="00C834BF" w:rsidTr="00340B4B">
        <w:trPr>
          <w:trHeight w:val="263"/>
        </w:trPr>
        <w:tc>
          <w:tcPr>
            <w:tcW w:w="709" w:type="dxa"/>
            <w:tcBorders>
              <w:right w:val="single" w:sz="8" w:space="0" w:color="auto"/>
            </w:tcBorders>
          </w:tcPr>
          <w:p w:rsidR="002D7783" w:rsidRPr="002D7783" w:rsidRDefault="002D7783" w:rsidP="002D7783">
            <w:pPr>
              <w:ind w:left="0" w:firstLine="0"/>
              <w:rPr>
                <w:sz w:val="24"/>
                <w:szCs w:val="24"/>
              </w:rPr>
            </w:pPr>
            <w:r w:rsidRPr="002D7783">
              <w:rPr>
                <w:sz w:val="24"/>
                <w:szCs w:val="24"/>
              </w:rPr>
              <w:lastRenderedPageBreak/>
              <w:t>2</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ind w:left="0" w:firstLine="0"/>
              <w:rPr>
                <w:sz w:val="24"/>
                <w:szCs w:val="24"/>
                <w:lang w:eastAsia="en-US"/>
              </w:rPr>
            </w:pPr>
            <w:r w:rsidRPr="002D7783">
              <w:rPr>
                <w:rFonts w:eastAsia="Calibri"/>
                <w:sz w:val="24"/>
                <w:szCs w:val="24"/>
              </w:rPr>
              <w:t>Тема 2. История вопроса посттравматических стрессовых расстройств (ПТСР).</w:t>
            </w:r>
          </w:p>
        </w:tc>
      </w:tr>
      <w:tr w:rsidR="002D7783" w:rsidRPr="00C834BF" w:rsidTr="00340B4B">
        <w:trPr>
          <w:trHeight w:val="263"/>
        </w:trPr>
        <w:tc>
          <w:tcPr>
            <w:tcW w:w="709" w:type="dxa"/>
            <w:tcBorders>
              <w:right w:val="single" w:sz="8" w:space="0" w:color="auto"/>
            </w:tcBorders>
          </w:tcPr>
          <w:p w:rsidR="002D7783" w:rsidRPr="002D7783" w:rsidRDefault="002D7783" w:rsidP="002D7783">
            <w:pPr>
              <w:ind w:left="0" w:firstLine="0"/>
              <w:rPr>
                <w:sz w:val="24"/>
                <w:szCs w:val="24"/>
              </w:rPr>
            </w:pPr>
            <w:r w:rsidRPr="002D7783">
              <w:rPr>
                <w:sz w:val="24"/>
                <w:szCs w:val="24"/>
              </w:rPr>
              <w:t>3</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ind w:left="0" w:firstLine="0"/>
              <w:rPr>
                <w:sz w:val="24"/>
                <w:szCs w:val="24"/>
                <w:lang w:eastAsia="en-US"/>
              </w:rPr>
            </w:pPr>
            <w:r w:rsidRPr="002D7783">
              <w:rPr>
                <w:rFonts w:eastAsia="Calibri"/>
                <w:sz w:val="24"/>
                <w:szCs w:val="24"/>
              </w:rPr>
              <w:t>Тема 3. Этиология и патогенез постстрессовых состояний. Социальные, психологические и биологические предпосылки развития ПТСР.</w:t>
            </w:r>
          </w:p>
        </w:tc>
      </w:tr>
      <w:tr w:rsidR="002D7783" w:rsidRPr="00C834BF" w:rsidTr="00340B4B">
        <w:trPr>
          <w:trHeight w:val="263"/>
        </w:trPr>
        <w:tc>
          <w:tcPr>
            <w:tcW w:w="709" w:type="dxa"/>
            <w:tcBorders>
              <w:right w:val="single" w:sz="8" w:space="0" w:color="auto"/>
            </w:tcBorders>
          </w:tcPr>
          <w:p w:rsidR="002D7783" w:rsidRPr="002D7783" w:rsidRDefault="002D7783" w:rsidP="002D7783">
            <w:pPr>
              <w:ind w:left="0" w:firstLine="0"/>
              <w:rPr>
                <w:sz w:val="24"/>
                <w:szCs w:val="24"/>
              </w:rPr>
            </w:pPr>
            <w:r w:rsidRPr="002D7783">
              <w:rPr>
                <w:sz w:val="24"/>
                <w:szCs w:val="24"/>
              </w:rPr>
              <w:t>4</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ind w:left="0" w:firstLine="0"/>
              <w:rPr>
                <w:color w:val="000000"/>
                <w:sz w:val="24"/>
                <w:szCs w:val="24"/>
              </w:rPr>
            </w:pPr>
            <w:r w:rsidRPr="002D7783">
              <w:rPr>
                <w:rFonts w:eastAsia="Calibri"/>
                <w:sz w:val="24"/>
                <w:szCs w:val="24"/>
              </w:rPr>
              <w:t xml:space="preserve">Тема 4. Симптоматика посттравматических стрессовых расстройств. Диагностические критерии, установленные в DSМ-V и МКБ-11.  </w:t>
            </w:r>
          </w:p>
        </w:tc>
      </w:tr>
      <w:tr w:rsidR="002D7783" w:rsidRPr="00C834BF" w:rsidTr="00340B4B">
        <w:trPr>
          <w:trHeight w:val="263"/>
        </w:trPr>
        <w:tc>
          <w:tcPr>
            <w:tcW w:w="709" w:type="dxa"/>
            <w:tcBorders>
              <w:right w:val="single" w:sz="8" w:space="0" w:color="auto"/>
            </w:tcBorders>
          </w:tcPr>
          <w:p w:rsidR="002D7783" w:rsidRPr="002D7783" w:rsidRDefault="002D7783" w:rsidP="002D7783">
            <w:pPr>
              <w:ind w:left="0" w:firstLine="0"/>
              <w:rPr>
                <w:sz w:val="24"/>
                <w:szCs w:val="24"/>
              </w:rPr>
            </w:pPr>
            <w:r w:rsidRPr="002D7783">
              <w:rPr>
                <w:sz w:val="24"/>
                <w:szCs w:val="24"/>
              </w:rPr>
              <w:t>5</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ind w:left="0" w:firstLine="0"/>
              <w:rPr>
                <w:color w:val="000000"/>
                <w:sz w:val="24"/>
                <w:szCs w:val="24"/>
              </w:rPr>
            </w:pPr>
            <w:r w:rsidRPr="002D7783">
              <w:rPr>
                <w:rFonts w:eastAsia="Calibri"/>
                <w:sz w:val="24"/>
                <w:szCs w:val="24"/>
              </w:rPr>
              <w:t>Тема 5. Постстрессовые состояния у лиц,  пострадавших в экологических и техногенных катастрофах.</w:t>
            </w:r>
          </w:p>
        </w:tc>
      </w:tr>
      <w:tr w:rsidR="002D7783" w:rsidRPr="00C834BF" w:rsidTr="00340B4B">
        <w:trPr>
          <w:trHeight w:val="263"/>
        </w:trPr>
        <w:tc>
          <w:tcPr>
            <w:tcW w:w="709" w:type="dxa"/>
            <w:tcBorders>
              <w:right w:val="single" w:sz="8" w:space="0" w:color="auto"/>
            </w:tcBorders>
          </w:tcPr>
          <w:p w:rsidR="002D7783" w:rsidRPr="002D7783" w:rsidRDefault="002D7783" w:rsidP="002D7783">
            <w:pPr>
              <w:ind w:left="0" w:firstLine="0"/>
              <w:rPr>
                <w:sz w:val="24"/>
                <w:szCs w:val="24"/>
              </w:rPr>
            </w:pPr>
            <w:r w:rsidRPr="002D7783">
              <w:rPr>
                <w:sz w:val="24"/>
                <w:szCs w:val="24"/>
              </w:rPr>
              <w:t>6</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ind w:left="0" w:firstLine="0"/>
              <w:rPr>
                <w:color w:val="000000"/>
                <w:sz w:val="24"/>
                <w:szCs w:val="24"/>
              </w:rPr>
            </w:pPr>
            <w:r w:rsidRPr="002D7783">
              <w:rPr>
                <w:rFonts w:eastAsia="Calibri"/>
                <w:sz w:val="24"/>
                <w:szCs w:val="24"/>
              </w:rPr>
              <w:t>Тема 6. Постстрессовые состояния у участников военных конфликтов.</w:t>
            </w:r>
          </w:p>
        </w:tc>
      </w:tr>
      <w:tr w:rsidR="002D7783" w:rsidRPr="00C834BF" w:rsidTr="00340B4B">
        <w:trPr>
          <w:trHeight w:val="263"/>
        </w:trPr>
        <w:tc>
          <w:tcPr>
            <w:tcW w:w="709" w:type="dxa"/>
            <w:tcBorders>
              <w:right w:val="single" w:sz="8" w:space="0" w:color="auto"/>
            </w:tcBorders>
          </w:tcPr>
          <w:p w:rsidR="002D7783" w:rsidRPr="002D7783" w:rsidRDefault="002D7783" w:rsidP="002D7783">
            <w:pPr>
              <w:ind w:left="0" w:firstLine="0"/>
              <w:rPr>
                <w:sz w:val="24"/>
                <w:szCs w:val="24"/>
              </w:rPr>
            </w:pPr>
            <w:r w:rsidRPr="002D7783">
              <w:rPr>
                <w:sz w:val="24"/>
                <w:szCs w:val="24"/>
              </w:rPr>
              <w:t>7</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shd w:val="clear" w:color="auto" w:fill="FFFFFF"/>
              <w:ind w:left="0" w:right="-284" w:firstLine="0"/>
              <w:rPr>
                <w:color w:val="000000"/>
                <w:sz w:val="24"/>
                <w:szCs w:val="24"/>
              </w:rPr>
            </w:pPr>
            <w:r w:rsidRPr="002D7783">
              <w:rPr>
                <w:rFonts w:eastAsia="Calibri"/>
                <w:sz w:val="24"/>
                <w:szCs w:val="24"/>
              </w:rPr>
              <w:t>Тема 7. Особенности  постстрессовых  состояний  у  детей,  переживших витальный стресс.</w:t>
            </w:r>
          </w:p>
        </w:tc>
      </w:tr>
      <w:tr w:rsidR="002D7783" w:rsidRPr="00C834BF" w:rsidTr="00340B4B">
        <w:trPr>
          <w:trHeight w:val="263"/>
        </w:trPr>
        <w:tc>
          <w:tcPr>
            <w:tcW w:w="709" w:type="dxa"/>
            <w:tcBorders>
              <w:right w:val="single" w:sz="8" w:space="0" w:color="auto"/>
            </w:tcBorders>
          </w:tcPr>
          <w:p w:rsidR="002D7783" w:rsidRPr="002D7783" w:rsidRDefault="002D7783" w:rsidP="002D7783">
            <w:pPr>
              <w:ind w:left="0" w:firstLine="0"/>
              <w:rPr>
                <w:sz w:val="24"/>
                <w:szCs w:val="24"/>
              </w:rPr>
            </w:pPr>
            <w:r w:rsidRPr="002D7783">
              <w:rPr>
                <w:sz w:val="24"/>
                <w:szCs w:val="24"/>
              </w:rPr>
              <w:t>8</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ind w:left="0" w:firstLine="0"/>
              <w:rPr>
                <w:color w:val="000000"/>
                <w:sz w:val="24"/>
                <w:szCs w:val="24"/>
              </w:rPr>
            </w:pPr>
            <w:r w:rsidRPr="002D7783">
              <w:rPr>
                <w:rFonts w:eastAsia="Calibri"/>
                <w:sz w:val="24"/>
                <w:szCs w:val="24"/>
              </w:rPr>
              <w:t>Тема 8. Моральные и этические нормы общения с пострадавшими в ЧС и их родственниками.</w:t>
            </w:r>
          </w:p>
        </w:tc>
      </w:tr>
      <w:tr w:rsidR="002D7783" w:rsidRPr="00C834BF" w:rsidTr="00340B4B">
        <w:trPr>
          <w:trHeight w:val="263"/>
        </w:trPr>
        <w:tc>
          <w:tcPr>
            <w:tcW w:w="709" w:type="dxa"/>
            <w:tcBorders>
              <w:right w:val="single" w:sz="8" w:space="0" w:color="auto"/>
            </w:tcBorders>
          </w:tcPr>
          <w:p w:rsidR="002D7783" w:rsidRPr="002D7783" w:rsidRDefault="002D7783" w:rsidP="002D7783">
            <w:pPr>
              <w:ind w:left="0" w:firstLine="0"/>
              <w:rPr>
                <w:sz w:val="24"/>
                <w:szCs w:val="24"/>
              </w:rPr>
            </w:pPr>
            <w:r w:rsidRPr="002D7783">
              <w:rPr>
                <w:sz w:val="24"/>
                <w:szCs w:val="24"/>
              </w:rPr>
              <w:t>9</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ind w:left="0" w:firstLine="0"/>
              <w:rPr>
                <w:sz w:val="24"/>
                <w:szCs w:val="24"/>
              </w:rPr>
            </w:pPr>
            <w:r w:rsidRPr="002D7783">
              <w:rPr>
                <w:rFonts w:eastAsia="Calibri"/>
                <w:sz w:val="24"/>
                <w:szCs w:val="24"/>
              </w:rPr>
              <w:t xml:space="preserve">Тема 9. Главные принципы и особенности оказания экстренной психологической помощи лицам, пострадавшим в ЧС. </w:t>
            </w:r>
          </w:p>
        </w:tc>
      </w:tr>
      <w:tr w:rsidR="002D7783" w:rsidRPr="00C834BF" w:rsidTr="00340B4B">
        <w:trPr>
          <w:trHeight w:val="263"/>
        </w:trPr>
        <w:tc>
          <w:tcPr>
            <w:tcW w:w="709" w:type="dxa"/>
            <w:tcBorders>
              <w:right w:val="single" w:sz="8" w:space="0" w:color="auto"/>
            </w:tcBorders>
          </w:tcPr>
          <w:p w:rsidR="002D7783" w:rsidRPr="002D7783" w:rsidRDefault="002D7783" w:rsidP="002D7783">
            <w:pPr>
              <w:ind w:firstLine="0"/>
              <w:rPr>
                <w:sz w:val="24"/>
                <w:szCs w:val="24"/>
              </w:rPr>
            </w:pPr>
            <w:r w:rsidRPr="002D7783">
              <w:rPr>
                <w:sz w:val="24"/>
                <w:szCs w:val="24"/>
              </w:rPr>
              <w:t>10</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ind w:left="0" w:firstLine="0"/>
              <w:rPr>
                <w:sz w:val="24"/>
                <w:szCs w:val="24"/>
              </w:rPr>
            </w:pPr>
            <w:r w:rsidRPr="002D7783">
              <w:rPr>
                <w:rFonts w:eastAsia="Calibri"/>
                <w:sz w:val="24"/>
                <w:szCs w:val="24"/>
              </w:rPr>
              <w:t>Тема 10. Особенности организации психологической помощи лицам с посттравматическими стрессовыми расстройствами (ПТСР). Основные направления, формы, методы психологической помощи.</w:t>
            </w:r>
          </w:p>
        </w:tc>
      </w:tr>
      <w:tr w:rsidR="002D7783" w:rsidRPr="00C834BF" w:rsidTr="00340B4B">
        <w:trPr>
          <w:trHeight w:val="263"/>
        </w:trPr>
        <w:tc>
          <w:tcPr>
            <w:tcW w:w="709" w:type="dxa"/>
            <w:tcBorders>
              <w:right w:val="single" w:sz="8" w:space="0" w:color="auto"/>
            </w:tcBorders>
          </w:tcPr>
          <w:p w:rsidR="002D7783" w:rsidRPr="002D7783" w:rsidRDefault="002D7783" w:rsidP="002D7783">
            <w:pPr>
              <w:ind w:firstLine="0"/>
              <w:rPr>
                <w:sz w:val="24"/>
                <w:szCs w:val="24"/>
              </w:rPr>
            </w:pPr>
            <w:r w:rsidRPr="002D7783">
              <w:rPr>
                <w:sz w:val="24"/>
                <w:szCs w:val="24"/>
              </w:rPr>
              <w:t>11</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ind w:left="0" w:firstLine="0"/>
              <w:rPr>
                <w:color w:val="000000"/>
                <w:sz w:val="24"/>
                <w:szCs w:val="24"/>
              </w:rPr>
            </w:pPr>
            <w:r w:rsidRPr="002D7783">
              <w:rPr>
                <w:sz w:val="24"/>
                <w:szCs w:val="24"/>
              </w:rPr>
              <w:t>Тема 11. Организация и порядок проведения профессионального психологичес-кого отбора специалистов для экстремальных условий деятельности.</w:t>
            </w:r>
          </w:p>
        </w:tc>
      </w:tr>
      <w:tr w:rsidR="002D7783" w:rsidRPr="00C834BF" w:rsidTr="00340B4B">
        <w:trPr>
          <w:trHeight w:val="263"/>
        </w:trPr>
        <w:tc>
          <w:tcPr>
            <w:tcW w:w="709" w:type="dxa"/>
            <w:tcBorders>
              <w:right w:val="single" w:sz="8" w:space="0" w:color="auto"/>
            </w:tcBorders>
          </w:tcPr>
          <w:p w:rsidR="002D7783" w:rsidRPr="002D7783" w:rsidRDefault="002D7783" w:rsidP="002D7783">
            <w:pPr>
              <w:ind w:firstLine="0"/>
              <w:rPr>
                <w:sz w:val="24"/>
                <w:szCs w:val="24"/>
              </w:rPr>
            </w:pPr>
            <w:r w:rsidRPr="002D7783">
              <w:rPr>
                <w:sz w:val="24"/>
                <w:szCs w:val="24"/>
              </w:rPr>
              <w:t>12</w:t>
            </w:r>
          </w:p>
        </w:tc>
        <w:tc>
          <w:tcPr>
            <w:tcW w:w="8647" w:type="dxa"/>
            <w:tcBorders>
              <w:top w:val="single" w:sz="2" w:space="0" w:color="000000"/>
              <w:left w:val="single" w:sz="2" w:space="0" w:color="000000"/>
              <w:bottom w:val="single" w:sz="2" w:space="0" w:color="000000"/>
              <w:right w:val="single" w:sz="2" w:space="0" w:color="000000"/>
            </w:tcBorders>
          </w:tcPr>
          <w:p w:rsidR="002D7783" w:rsidRPr="002D7783" w:rsidRDefault="002D7783" w:rsidP="002D7783">
            <w:pPr>
              <w:ind w:left="0" w:firstLine="0"/>
              <w:rPr>
                <w:color w:val="000000"/>
                <w:sz w:val="24"/>
                <w:szCs w:val="24"/>
              </w:rPr>
            </w:pPr>
            <w:r w:rsidRPr="002D7783">
              <w:rPr>
                <w:rFonts w:eastAsia="Calibri"/>
                <w:sz w:val="24"/>
                <w:szCs w:val="24"/>
              </w:rPr>
              <w:t>Тема 12. Психопрофилактика как система мер,  имеющих целью сохранение и укрепление психического здоровья населения.</w:t>
            </w:r>
          </w:p>
        </w:tc>
      </w:tr>
    </w:tbl>
    <w:p w:rsidR="00987DEF" w:rsidRDefault="00987DEF" w:rsidP="002905C6">
      <w:pPr>
        <w:pStyle w:val="WW-"/>
        <w:tabs>
          <w:tab w:val="left" w:pos="3822"/>
        </w:tabs>
        <w:spacing w:line="240" w:lineRule="auto"/>
        <w:ind w:left="0" w:firstLine="0"/>
        <w:rPr>
          <w:b/>
          <w:bCs/>
          <w:color w:val="000000"/>
          <w:sz w:val="24"/>
          <w:szCs w:val="24"/>
        </w:rPr>
      </w:pPr>
    </w:p>
    <w:p w:rsidR="00987DEF" w:rsidRDefault="00987DEF" w:rsidP="002905C6">
      <w:pPr>
        <w:pStyle w:val="WW-"/>
        <w:tabs>
          <w:tab w:val="left" w:pos="3822"/>
        </w:tabs>
        <w:spacing w:line="240" w:lineRule="auto"/>
        <w:ind w:left="0" w:firstLine="0"/>
        <w:rPr>
          <w:b/>
          <w:bCs/>
          <w:color w:val="000000"/>
          <w:sz w:val="24"/>
          <w:szCs w:val="24"/>
        </w:rPr>
      </w:pPr>
    </w:p>
    <w:p w:rsidR="00987DEF" w:rsidRPr="00E45525" w:rsidRDefault="00987DEF" w:rsidP="00987DEF">
      <w:pPr>
        <w:tabs>
          <w:tab w:val="left" w:pos="748"/>
          <w:tab w:val="left" w:pos="828"/>
          <w:tab w:val="left" w:pos="3822"/>
        </w:tabs>
        <w:spacing w:line="240" w:lineRule="auto"/>
        <w:ind w:left="0" w:hanging="40"/>
        <w:jc w:val="center"/>
        <w:rPr>
          <w:b/>
          <w:sz w:val="24"/>
          <w:szCs w:val="24"/>
        </w:rPr>
      </w:pPr>
      <w:r w:rsidRPr="00E45525">
        <w:rPr>
          <w:b/>
          <w:sz w:val="24"/>
          <w:szCs w:val="24"/>
        </w:rPr>
        <w:t xml:space="preserve">АННОТАЦИЯ </w:t>
      </w:r>
    </w:p>
    <w:p w:rsidR="00987DEF" w:rsidRPr="002905C6" w:rsidRDefault="00987DEF" w:rsidP="00987DEF">
      <w:pPr>
        <w:tabs>
          <w:tab w:val="left" w:pos="748"/>
          <w:tab w:val="left" w:pos="828"/>
          <w:tab w:val="left" w:pos="3822"/>
        </w:tabs>
        <w:spacing w:line="240" w:lineRule="auto"/>
        <w:ind w:left="0" w:hanging="40"/>
        <w:jc w:val="center"/>
        <w:rPr>
          <w:b/>
          <w:sz w:val="24"/>
          <w:szCs w:val="24"/>
        </w:rPr>
      </w:pPr>
      <w:r w:rsidRPr="00E45525">
        <w:rPr>
          <w:b/>
          <w:sz w:val="24"/>
          <w:szCs w:val="24"/>
        </w:rPr>
        <w:t xml:space="preserve">к рабочей программе </w:t>
      </w:r>
      <w:r w:rsidRPr="00E45525">
        <w:rPr>
          <w:rStyle w:val="ListLabel13"/>
          <w:b/>
          <w:sz w:val="24"/>
          <w:szCs w:val="24"/>
        </w:rPr>
        <w:t>дисциплины</w:t>
      </w:r>
    </w:p>
    <w:p w:rsidR="00E45525" w:rsidRPr="00E45525" w:rsidRDefault="00E45525" w:rsidP="00E45525">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987DEF" w:rsidRDefault="00E45525" w:rsidP="00DB5B8D">
      <w:pPr>
        <w:widowControl/>
        <w:tabs>
          <w:tab w:val="clear" w:pos="788"/>
          <w:tab w:val="left" w:pos="748"/>
          <w:tab w:val="left" w:pos="828"/>
          <w:tab w:val="left" w:pos="3822"/>
        </w:tabs>
        <w:suppressAutoHyphens w:val="0"/>
        <w:spacing w:line="240" w:lineRule="auto"/>
        <w:ind w:left="0" w:hanging="40"/>
        <w:jc w:val="center"/>
        <w:rPr>
          <w:b/>
          <w:color w:val="00000A"/>
          <w:sz w:val="24"/>
          <w:szCs w:val="24"/>
        </w:rPr>
      </w:pPr>
      <w:r w:rsidRPr="00E45525">
        <w:rPr>
          <w:b/>
          <w:bCs/>
          <w:kern w:val="0"/>
          <w:sz w:val="24"/>
          <w:szCs w:val="24"/>
          <w:lang w:eastAsia="ru-RU"/>
        </w:rPr>
        <w:t xml:space="preserve">Б1.В.03.ДВ.01.01. </w:t>
      </w:r>
      <w:r w:rsidR="00DB5B8D">
        <w:rPr>
          <w:b/>
          <w:color w:val="000000"/>
          <w:sz w:val="24"/>
          <w:szCs w:val="24"/>
        </w:rPr>
        <w:t>КЛИНИКО-ПСИХОЛОГИЧЕСКИЕ ПРОБЛЕМЫ ПУБЕРТАТА</w:t>
      </w:r>
    </w:p>
    <w:p w:rsidR="00987DEF" w:rsidRDefault="00987DEF" w:rsidP="00987DEF">
      <w:pPr>
        <w:pStyle w:val="a7"/>
        <w:spacing w:line="240" w:lineRule="auto"/>
        <w:ind w:left="0" w:firstLine="567"/>
        <w:rPr>
          <w:color w:val="000000"/>
          <w:sz w:val="24"/>
          <w:szCs w:val="24"/>
        </w:rPr>
      </w:pPr>
    </w:p>
    <w:p w:rsidR="00987DEF" w:rsidRDefault="00987DEF" w:rsidP="00987DEF">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987DEF" w:rsidRDefault="00987DEF" w:rsidP="00987DEF">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87DEF" w:rsidRDefault="00987DEF" w:rsidP="00987DEF">
      <w:pPr>
        <w:pStyle w:val="a7"/>
        <w:spacing w:line="240" w:lineRule="auto"/>
        <w:ind w:left="0" w:firstLine="567"/>
        <w:rPr>
          <w:color w:val="auto"/>
          <w:sz w:val="24"/>
          <w:szCs w:val="24"/>
        </w:rPr>
      </w:pPr>
    </w:p>
    <w:tbl>
      <w:tblPr>
        <w:tblW w:w="963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34"/>
        <w:gridCol w:w="3544"/>
        <w:gridCol w:w="4961"/>
      </w:tblGrid>
      <w:tr w:rsidR="00DB5B8D" w:rsidRPr="0015483F" w:rsidTr="00340B4B">
        <w:trPr>
          <w:trHeight w:val="727"/>
        </w:trPr>
        <w:tc>
          <w:tcPr>
            <w:tcW w:w="1134" w:type="dxa"/>
            <w:shd w:val="clear" w:color="auto" w:fill="auto"/>
          </w:tcPr>
          <w:p w:rsidR="00DB5B8D" w:rsidRPr="0015483F" w:rsidRDefault="00DB5B8D" w:rsidP="00DB5B8D">
            <w:pPr>
              <w:spacing w:line="240" w:lineRule="auto"/>
              <w:ind w:firstLine="0"/>
              <w:rPr>
                <w:i/>
                <w:iCs/>
                <w:color w:val="000000"/>
                <w:sz w:val="24"/>
                <w:szCs w:val="24"/>
              </w:rPr>
            </w:pPr>
            <w:r w:rsidRPr="0015483F">
              <w:rPr>
                <w:color w:val="000000"/>
                <w:sz w:val="24"/>
                <w:szCs w:val="24"/>
              </w:rPr>
              <w:t>Индекс компетенции</w:t>
            </w:r>
          </w:p>
        </w:tc>
        <w:tc>
          <w:tcPr>
            <w:tcW w:w="3544" w:type="dxa"/>
            <w:shd w:val="clear" w:color="auto" w:fill="auto"/>
          </w:tcPr>
          <w:p w:rsidR="00DB5B8D" w:rsidRPr="0015483F" w:rsidRDefault="00DB5B8D" w:rsidP="00DB5B8D">
            <w:pPr>
              <w:spacing w:line="240" w:lineRule="auto"/>
              <w:ind w:left="0" w:firstLine="0"/>
              <w:rPr>
                <w:color w:val="00000A"/>
                <w:sz w:val="24"/>
                <w:szCs w:val="24"/>
              </w:rPr>
            </w:pPr>
            <w:r w:rsidRPr="0015483F">
              <w:rPr>
                <w:color w:val="000000"/>
                <w:sz w:val="24"/>
                <w:szCs w:val="24"/>
              </w:rPr>
              <w:t xml:space="preserve">Содержание компетенции </w:t>
            </w:r>
          </w:p>
          <w:p w:rsidR="00DB5B8D" w:rsidRPr="0015483F" w:rsidRDefault="00DB5B8D" w:rsidP="00340B4B">
            <w:pPr>
              <w:spacing w:line="240" w:lineRule="auto"/>
              <w:jc w:val="center"/>
              <w:rPr>
                <w:color w:val="00000A"/>
                <w:sz w:val="24"/>
                <w:szCs w:val="24"/>
              </w:rPr>
            </w:pPr>
            <w:r w:rsidRPr="0015483F">
              <w:rPr>
                <w:color w:val="000000"/>
                <w:sz w:val="24"/>
                <w:szCs w:val="24"/>
              </w:rPr>
              <w:t>(или ее части)</w:t>
            </w:r>
          </w:p>
        </w:tc>
        <w:tc>
          <w:tcPr>
            <w:tcW w:w="4961" w:type="dxa"/>
          </w:tcPr>
          <w:p w:rsidR="00DB5B8D" w:rsidRPr="0015483F" w:rsidRDefault="00DB5B8D" w:rsidP="00DB5B8D">
            <w:pPr>
              <w:spacing w:line="240" w:lineRule="auto"/>
              <w:ind w:firstLine="0"/>
              <w:rPr>
                <w:color w:val="000000"/>
                <w:sz w:val="24"/>
                <w:szCs w:val="24"/>
              </w:rPr>
            </w:pPr>
            <w:r w:rsidRPr="0015483F">
              <w:rPr>
                <w:kern w:val="2"/>
                <w:sz w:val="24"/>
                <w:szCs w:val="24"/>
                <w:lang w:eastAsia="en-US"/>
              </w:rPr>
              <w:t>Индикаторы компетенций (код и содержание)</w:t>
            </w:r>
          </w:p>
        </w:tc>
      </w:tr>
      <w:tr w:rsidR="00DB5B8D" w:rsidRPr="0015483F" w:rsidTr="00340B4B">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DB5B8D" w:rsidRPr="00B504E9" w:rsidRDefault="00DB5B8D" w:rsidP="00DB5B8D">
            <w:pPr>
              <w:suppressLineNumbers/>
              <w:spacing w:line="240" w:lineRule="auto"/>
              <w:ind w:firstLine="0"/>
              <w:rPr>
                <w:sz w:val="24"/>
                <w:szCs w:val="24"/>
              </w:rPr>
            </w:pPr>
            <w:r>
              <w:rPr>
                <w:sz w:val="24"/>
                <w:szCs w:val="24"/>
              </w:rPr>
              <w:t>УК-5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B5B8D" w:rsidRPr="0018198C" w:rsidRDefault="00DB5B8D" w:rsidP="00340B4B">
            <w:pPr>
              <w:pStyle w:val="23"/>
              <w:shd w:val="clear" w:color="auto" w:fill="auto"/>
              <w:spacing w:line="240" w:lineRule="auto"/>
              <w:jc w:val="both"/>
              <w:rPr>
                <w:szCs w:val="24"/>
              </w:rPr>
            </w:pPr>
            <w:r w:rsidRPr="0018198C">
              <w:rPr>
                <w:szCs w:val="24"/>
              </w:rPr>
              <w:t>Способен анализировать и учитывать разнообразие культур в процессе межкультурного взаимодействия</w:t>
            </w:r>
          </w:p>
        </w:tc>
        <w:tc>
          <w:tcPr>
            <w:tcW w:w="4961" w:type="dxa"/>
            <w:tcBorders>
              <w:top w:val="single" w:sz="4" w:space="0" w:color="auto"/>
              <w:left w:val="single" w:sz="4" w:space="0" w:color="auto"/>
              <w:bottom w:val="single" w:sz="4" w:space="0" w:color="auto"/>
              <w:right w:val="single" w:sz="4" w:space="0" w:color="auto"/>
            </w:tcBorders>
          </w:tcPr>
          <w:p w:rsidR="00DB5B8D" w:rsidRPr="00065AAB" w:rsidRDefault="00DB5B8D" w:rsidP="00DB5B8D">
            <w:pPr>
              <w:spacing w:line="240" w:lineRule="auto"/>
              <w:ind w:left="0" w:firstLine="0"/>
            </w:pPr>
            <w:r w:rsidRPr="0018198C">
              <w:rPr>
                <w:sz w:val="24"/>
                <w:szCs w:val="24"/>
              </w:rPr>
              <w:t>ИУК-</w:t>
            </w:r>
            <w:r w:rsidRPr="0018198C">
              <w:rPr>
                <w:sz w:val="24"/>
                <w:szCs w:val="24"/>
              </w:rPr>
              <w:softHyphen/>
              <w:t xml:space="preserve">5.1. Анализирует особенности социального взаимодействия с учетом национальных, культурных и религиозных особенностей; грамотно и доступно излагает профессиональную информацию в процессе межкультурного взаимодействия </w:t>
            </w:r>
          </w:p>
        </w:tc>
      </w:tr>
      <w:tr w:rsidR="00DB5B8D" w:rsidRPr="0015483F" w:rsidTr="00340B4B">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DB5B8D" w:rsidRPr="00B504E9" w:rsidRDefault="00DB5B8D" w:rsidP="00DB5B8D">
            <w:pPr>
              <w:suppressLineNumbers/>
              <w:spacing w:line="240" w:lineRule="auto"/>
              <w:ind w:firstLine="0"/>
              <w:rPr>
                <w:sz w:val="24"/>
                <w:szCs w:val="24"/>
              </w:rPr>
            </w:pPr>
            <w:r>
              <w:rPr>
                <w:sz w:val="24"/>
                <w:szCs w:val="24"/>
              </w:rPr>
              <w:t>ПК-4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B5B8D" w:rsidRPr="0018198C" w:rsidRDefault="00DB5B8D" w:rsidP="00340B4B">
            <w:pPr>
              <w:pStyle w:val="23"/>
              <w:shd w:val="clear" w:color="auto" w:fill="auto"/>
              <w:spacing w:line="240" w:lineRule="auto"/>
              <w:jc w:val="both"/>
              <w:rPr>
                <w:szCs w:val="24"/>
              </w:rPr>
            </w:pPr>
            <w:r w:rsidRPr="0018198C">
              <w:rPr>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961" w:type="dxa"/>
            <w:tcBorders>
              <w:top w:val="single" w:sz="4" w:space="0" w:color="auto"/>
              <w:left w:val="single" w:sz="4" w:space="0" w:color="auto"/>
              <w:bottom w:val="single" w:sz="4" w:space="0" w:color="auto"/>
              <w:right w:val="single" w:sz="4" w:space="0" w:color="auto"/>
            </w:tcBorders>
          </w:tcPr>
          <w:p w:rsidR="00DB5B8D" w:rsidRPr="0018198C" w:rsidRDefault="00DB5B8D" w:rsidP="00DB5B8D">
            <w:pPr>
              <w:spacing w:line="240" w:lineRule="auto"/>
              <w:ind w:left="0" w:firstLine="0"/>
              <w:rPr>
                <w:sz w:val="24"/>
                <w:szCs w:val="24"/>
              </w:rPr>
            </w:pPr>
            <w:r w:rsidRPr="0018198C">
              <w:rPr>
                <w:sz w:val="24"/>
                <w:szCs w:val="24"/>
              </w:rPr>
              <w:t>ИПК-4.1. Знает теоретические основы и принципы</w:t>
            </w:r>
          </w:p>
          <w:p w:rsidR="00DB5B8D" w:rsidRPr="0018198C" w:rsidRDefault="00DB5B8D" w:rsidP="00340B4B">
            <w:pPr>
              <w:spacing w:line="240" w:lineRule="auto"/>
              <w:rPr>
                <w:sz w:val="24"/>
                <w:szCs w:val="24"/>
              </w:rPr>
            </w:pPr>
            <w:r w:rsidRPr="0018198C">
              <w:rPr>
                <w:sz w:val="24"/>
                <w:szCs w:val="24"/>
              </w:rPr>
              <w:t>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DB5B8D" w:rsidRPr="0018198C" w:rsidRDefault="00DB5B8D" w:rsidP="00DB5B8D">
            <w:pPr>
              <w:spacing w:line="240" w:lineRule="auto"/>
              <w:ind w:left="0" w:firstLine="0"/>
              <w:rPr>
                <w:sz w:val="24"/>
                <w:szCs w:val="24"/>
              </w:rPr>
            </w:pPr>
            <w:r w:rsidRPr="0018198C">
              <w:rPr>
                <w:sz w:val="24"/>
                <w:szCs w:val="24"/>
              </w:rPr>
              <w:t xml:space="preserve">ИПК-4.2. Способен квалифицировать расстройства высших психических функций и </w:t>
            </w:r>
            <w:r w:rsidRPr="0018198C">
              <w:rPr>
                <w:sz w:val="24"/>
                <w:szCs w:val="24"/>
              </w:rPr>
              <w:lastRenderedPageBreak/>
              <w:t>личности, ставить задачи патопсихологического диагностического обследования при различных видах психической патологии;</w:t>
            </w:r>
          </w:p>
          <w:p w:rsidR="00DB5B8D" w:rsidRPr="0018198C" w:rsidRDefault="00DB5B8D" w:rsidP="00DB5B8D">
            <w:pPr>
              <w:spacing w:line="240" w:lineRule="auto"/>
              <w:ind w:left="0" w:firstLine="0"/>
              <w:rPr>
                <w:sz w:val="24"/>
                <w:szCs w:val="24"/>
              </w:rPr>
            </w:pPr>
            <w:r w:rsidRPr="0018198C">
              <w:rPr>
                <w:sz w:val="24"/>
                <w:szCs w:val="24"/>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p w:rsidR="00DB5B8D" w:rsidRPr="0018198C" w:rsidRDefault="00DB5B8D" w:rsidP="00DB5B8D">
            <w:pPr>
              <w:spacing w:line="240" w:lineRule="auto"/>
              <w:ind w:left="0" w:firstLine="0"/>
              <w:rPr>
                <w:sz w:val="24"/>
                <w:szCs w:val="24"/>
              </w:rPr>
            </w:pPr>
            <w:r w:rsidRPr="0018198C">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r w:rsidR="00DB5B8D" w:rsidRPr="0015483F" w:rsidTr="00340B4B">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DB5B8D" w:rsidRPr="00B504E9" w:rsidRDefault="00DB5B8D" w:rsidP="00DB5B8D">
            <w:pPr>
              <w:suppressLineNumbers/>
              <w:spacing w:line="240" w:lineRule="auto"/>
              <w:ind w:firstLine="0"/>
              <w:rPr>
                <w:sz w:val="24"/>
                <w:szCs w:val="24"/>
              </w:rPr>
            </w:pPr>
            <w:r>
              <w:rPr>
                <w:sz w:val="24"/>
                <w:szCs w:val="24"/>
              </w:rPr>
              <w:lastRenderedPageBreak/>
              <w:t>ПК-6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B5B8D" w:rsidRPr="0018198C" w:rsidRDefault="00DB5B8D" w:rsidP="00340B4B">
            <w:pPr>
              <w:pStyle w:val="23"/>
              <w:shd w:val="clear" w:color="auto" w:fill="auto"/>
              <w:spacing w:line="240" w:lineRule="auto"/>
              <w:jc w:val="both"/>
              <w:rPr>
                <w:szCs w:val="24"/>
              </w:rPr>
            </w:pPr>
            <w:r w:rsidRPr="0018198C">
              <w:rPr>
                <w:color w:val="000000"/>
                <w:szCs w:val="24"/>
              </w:rPr>
              <w:t>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4961" w:type="dxa"/>
            <w:tcBorders>
              <w:top w:val="single" w:sz="4" w:space="0" w:color="auto"/>
              <w:left w:val="single" w:sz="4" w:space="0" w:color="auto"/>
              <w:bottom w:val="single" w:sz="4" w:space="0" w:color="auto"/>
              <w:right w:val="single" w:sz="4" w:space="0" w:color="auto"/>
            </w:tcBorders>
          </w:tcPr>
          <w:p w:rsidR="00DB5B8D" w:rsidRPr="00DB5B8D" w:rsidRDefault="00DB5B8D" w:rsidP="00DB5B8D">
            <w:pPr>
              <w:spacing w:line="240" w:lineRule="auto"/>
              <w:ind w:left="0" w:firstLine="0"/>
              <w:rPr>
                <w:sz w:val="24"/>
                <w:szCs w:val="24"/>
              </w:rPr>
            </w:pPr>
            <w:r w:rsidRPr="0018198C">
              <w:rPr>
                <w:sz w:val="24"/>
                <w:szCs w:val="24"/>
              </w:rPr>
              <w:t>ИПК-6.1. Знает основные теоретические  принципы, а также  дидактические методы и приёмы, необходимые для разработки  и дальнейшей реализации психотерапевтических,</w:t>
            </w:r>
            <w:r>
              <w:rPr>
                <w:sz w:val="24"/>
                <w:szCs w:val="24"/>
              </w:rPr>
              <w:t xml:space="preserve"> </w:t>
            </w:r>
            <w:r w:rsidRPr="0018198C">
              <w:rPr>
                <w:sz w:val="24"/>
                <w:szCs w:val="24"/>
              </w:rPr>
              <w:t xml:space="preserve">реабилитационных, коррекционных и обучающих программ, направленных на оптимизацию психической деятельности человека; </w:t>
            </w:r>
          </w:p>
        </w:tc>
      </w:tr>
      <w:tr w:rsidR="00DB5B8D" w:rsidRPr="0015483F" w:rsidTr="00340B4B">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DB5B8D" w:rsidRPr="00B504E9" w:rsidRDefault="00DB5B8D" w:rsidP="00DB5B8D">
            <w:pPr>
              <w:suppressLineNumbers/>
              <w:spacing w:line="240" w:lineRule="auto"/>
              <w:ind w:firstLine="0"/>
              <w:rPr>
                <w:sz w:val="24"/>
                <w:szCs w:val="24"/>
              </w:rPr>
            </w:pPr>
            <w:r>
              <w:rPr>
                <w:sz w:val="24"/>
                <w:szCs w:val="24"/>
              </w:rPr>
              <w:t>ПК-10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B5B8D" w:rsidRPr="00DB5B8D" w:rsidRDefault="00DB5B8D" w:rsidP="00DB5B8D">
            <w:pPr>
              <w:ind w:left="0" w:firstLine="0"/>
              <w:rPr>
                <w:sz w:val="24"/>
                <w:szCs w:val="24"/>
              </w:rPr>
            </w:pPr>
            <w:r w:rsidRPr="00DB5B8D">
              <w:rPr>
                <w:sz w:val="24"/>
                <w:szCs w:val="24"/>
              </w:rPr>
              <w:t>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4961" w:type="dxa"/>
            <w:tcBorders>
              <w:top w:val="single" w:sz="4" w:space="0" w:color="auto"/>
              <w:left w:val="single" w:sz="4" w:space="0" w:color="auto"/>
              <w:bottom w:val="single" w:sz="4" w:space="0" w:color="auto"/>
              <w:right w:val="single" w:sz="4" w:space="0" w:color="auto"/>
            </w:tcBorders>
          </w:tcPr>
          <w:p w:rsidR="00DB5B8D" w:rsidRPr="00B51AC1" w:rsidRDefault="00DB5B8D" w:rsidP="00DB5B8D">
            <w:pPr>
              <w:spacing w:line="240" w:lineRule="auto"/>
              <w:ind w:left="0" w:firstLine="0"/>
              <w:rPr>
                <w:sz w:val="24"/>
                <w:szCs w:val="24"/>
              </w:rPr>
            </w:pPr>
            <w:r w:rsidRPr="00B51AC1">
              <w:rPr>
                <w:sz w:val="24"/>
                <w:szCs w:val="24"/>
              </w:rPr>
              <w:t>ИПК-10.1. Владеет основными принципами организации мероприятий, направленных на формирование установки на здоровый образа жизни;</w:t>
            </w:r>
          </w:p>
        </w:tc>
      </w:tr>
    </w:tbl>
    <w:p w:rsidR="00987DEF" w:rsidRPr="003C0E55" w:rsidRDefault="00987DEF" w:rsidP="00987DEF">
      <w:pPr>
        <w:spacing w:line="240" w:lineRule="auto"/>
        <w:rPr>
          <w:color w:val="000000"/>
          <w:sz w:val="24"/>
          <w:szCs w:val="24"/>
        </w:rPr>
      </w:pPr>
    </w:p>
    <w:p w:rsidR="00DB5B8D" w:rsidRPr="00DB5B8D" w:rsidRDefault="00DB5B8D" w:rsidP="00DB5B8D">
      <w:pPr>
        <w:spacing w:line="240" w:lineRule="auto"/>
        <w:rPr>
          <w:b/>
          <w:bCs/>
          <w:sz w:val="24"/>
          <w:szCs w:val="24"/>
        </w:rPr>
      </w:pPr>
      <w:r w:rsidRPr="00DB5B8D">
        <w:rPr>
          <w:b/>
          <w:bCs/>
          <w:sz w:val="24"/>
          <w:szCs w:val="24"/>
        </w:rPr>
        <w:t xml:space="preserve">2. </w:t>
      </w:r>
      <w:r w:rsidRPr="00DB5B8D">
        <w:rPr>
          <w:b/>
          <w:bCs/>
          <w:caps/>
          <w:sz w:val="24"/>
          <w:szCs w:val="24"/>
        </w:rPr>
        <w:t>Место дисциплины в структуре ОП</w:t>
      </w:r>
      <w:r w:rsidRPr="00DB5B8D">
        <w:rPr>
          <w:b/>
          <w:bCs/>
          <w:sz w:val="24"/>
          <w:szCs w:val="24"/>
        </w:rPr>
        <w:t xml:space="preserve">: </w:t>
      </w:r>
    </w:p>
    <w:p w:rsidR="00DB5B8D" w:rsidRPr="00DB5B8D" w:rsidRDefault="00DB5B8D" w:rsidP="00DB5B8D">
      <w:pPr>
        <w:pStyle w:val="western"/>
        <w:spacing w:before="0" w:line="240" w:lineRule="auto"/>
        <w:ind w:firstLine="708"/>
        <w:rPr>
          <w:bCs/>
          <w:sz w:val="24"/>
          <w:szCs w:val="24"/>
        </w:rPr>
      </w:pPr>
      <w:r w:rsidRPr="00DB5B8D">
        <w:rPr>
          <w:bCs/>
          <w:sz w:val="24"/>
          <w:szCs w:val="24"/>
          <w:u w:val="single"/>
        </w:rPr>
        <w:t>Цель дисциплины</w:t>
      </w:r>
      <w:r w:rsidRPr="00DB5B8D">
        <w:rPr>
          <w:b/>
          <w:sz w:val="24"/>
          <w:szCs w:val="24"/>
        </w:rPr>
        <w:t>:</w:t>
      </w:r>
      <w:r w:rsidRPr="00DB5B8D">
        <w:rPr>
          <w:sz w:val="24"/>
          <w:szCs w:val="24"/>
        </w:rPr>
        <w:t xml:space="preserve"> </w:t>
      </w:r>
      <w:r w:rsidRPr="00DB5B8D">
        <w:rPr>
          <w:bCs/>
          <w:sz w:val="24"/>
          <w:szCs w:val="24"/>
        </w:rPr>
        <w:t>подготовить выпускника, обладающего теоретическими и методологическими знаниями в области диагностики и коррекции нарушений в эмоциональной сфере,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патопсихологической диагностики, психокоррекционных и психотерапевтических мероприятий.</w:t>
      </w:r>
    </w:p>
    <w:p w:rsidR="00DB5B8D" w:rsidRPr="00DB5B8D" w:rsidRDefault="00DB5B8D" w:rsidP="00DB5B8D">
      <w:pPr>
        <w:spacing w:line="240" w:lineRule="auto"/>
        <w:ind w:firstLine="709"/>
        <w:rPr>
          <w:bCs/>
          <w:sz w:val="24"/>
          <w:szCs w:val="24"/>
          <w:u w:val="single"/>
        </w:rPr>
      </w:pPr>
    </w:p>
    <w:p w:rsidR="00DB5B8D" w:rsidRPr="00DB5B8D" w:rsidRDefault="00DB5B8D" w:rsidP="00DB5B8D">
      <w:pPr>
        <w:spacing w:line="240" w:lineRule="auto"/>
        <w:ind w:firstLine="709"/>
        <w:rPr>
          <w:bCs/>
          <w:sz w:val="24"/>
          <w:szCs w:val="24"/>
          <w:u w:val="single"/>
        </w:rPr>
      </w:pPr>
      <w:r w:rsidRPr="00DB5B8D">
        <w:rPr>
          <w:bCs/>
          <w:sz w:val="24"/>
          <w:szCs w:val="24"/>
          <w:u w:val="single"/>
        </w:rPr>
        <w:t>Задачи дисциплины:</w:t>
      </w:r>
    </w:p>
    <w:p w:rsidR="00DB5B8D" w:rsidRPr="00DB5B8D" w:rsidRDefault="00DB5B8D" w:rsidP="00DB5B8D">
      <w:pPr>
        <w:widowControl/>
        <w:numPr>
          <w:ilvl w:val="0"/>
          <w:numId w:val="10"/>
        </w:numPr>
        <w:tabs>
          <w:tab w:val="clear" w:pos="788"/>
          <w:tab w:val="left" w:pos="993"/>
        </w:tabs>
        <w:suppressAutoHyphens w:val="0"/>
        <w:spacing w:line="240" w:lineRule="auto"/>
        <w:ind w:left="0" w:firstLine="709"/>
        <w:rPr>
          <w:bCs/>
          <w:sz w:val="24"/>
          <w:szCs w:val="24"/>
        </w:rPr>
      </w:pPr>
      <w:r w:rsidRPr="00DB5B8D">
        <w:rPr>
          <w:bCs/>
          <w:sz w:val="24"/>
          <w:szCs w:val="24"/>
        </w:rPr>
        <w:t>формирование навыка системного подхода при освоении и применении современных методов клинико-психологического исследования для диагностики и коррекции эмоциональных нарушений;</w:t>
      </w:r>
    </w:p>
    <w:p w:rsidR="00DB5B8D" w:rsidRPr="00DB5B8D" w:rsidRDefault="00DB5B8D" w:rsidP="00DB5B8D">
      <w:pPr>
        <w:widowControl/>
        <w:numPr>
          <w:ilvl w:val="0"/>
          <w:numId w:val="10"/>
        </w:numPr>
        <w:tabs>
          <w:tab w:val="clear" w:pos="788"/>
          <w:tab w:val="left" w:pos="993"/>
        </w:tabs>
        <w:suppressAutoHyphens w:val="0"/>
        <w:spacing w:line="240" w:lineRule="auto"/>
        <w:ind w:left="0" w:firstLine="709"/>
        <w:rPr>
          <w:bCs/>
          <w:sz w:val="24"/>
          <w:szCs w:val="24"/>
        </w:rPr>
      </w:pPr>
      <w:r w:rsidRPr="00DB5B8D">
        <w:rPr>
          <w:bCs/>
          <w:sz w:val="24"/>
          <w:szCs w:val="24"/>
        </w:rPr>
        <w:t>ознакомление с основными принципами и методологией планирования психокоррекционной деятельности.</w:t>
      </w:r>
    </w:p>
    <w:p w:rsidR="00DB5B8D" w:rsidRPr="00DB5B8D" w:rsidRDefault="00DB5B8D" w:rsidP="00DB5B8D">
      <w:pPr>
        <w:tabs>
          <w:tab w:val="left" w:pos="993"/>
        </w:tabs>
        <w:spacing w:line="240" w:lineRule="auto"/>
        <w:rPr>
          <w:bCs/>
          <w:sz w:val="24"/>
          <w:szCs w:val="24"/>
        </w:rPr>
      </w:pPr>
    </w:p>
    <w:p w:rsidR="00DB5B8D" w:rsidRPr="00DB5B8D" w:rsidRDefault="00DB5B8D" w:rsidP="00DB5B8D">
      <w:pPr>
        <w:spacing w:line="240" w:lineRule="auto"/>
        <w:ind w:firstLine="709"/>
        <w:rPr>
          <w:sz w:val="24"/>
          <w:szCs w:val="24"/>
        </w:rPr>
      </w:pPr>
      <w:r w:rsidRPr="00DB5B8D">
        <w:rPr>
          <w:sz w:val="24"/>
          <w:szCs w:val="24"/>
        </w:rPr>
        <w:t>Курс «Клинико-психологические проблемы пубертата» является одной из составляющих профессионального образования при подготовке специалистов в сфере клинической психологии. Дисциплина входит в состав цикла С1.Б</w:t>
      </w:r>
      <w:r w:rsidRPr="00DB5B8D">
        <w:rPr>
          <w:b/>
          <w:sz w:val="24"/>
          <w:szCs w:val="24"/>
        </w:rPr>
        <w:t xml:space="preserve"> </w:t>
      </w:r>
      <w:r w:rsidRPr="00DB5B8D">
        <w:rPr>
          <w:sz w:val="24"/>
          <w:szCs w:val="24"/>
        </w:rPr>
        <w:t>дисциплины (модули) базовой части и является одной из обязательных дисциплин данного цикла учебного плана направления 37.05.01. Клиническая психология.</w:t>
      </w:r>
    </w:p>
    <w:p w:rsidR="00DB5B8D" w:rsidRPr="00DB5B8D" w:rsidRDefault="00DB5B8D" w:rsidP="00DB5B8D">
      <w:pPr>
        <w:spacing w:line="240" w:lineRule="auto"/>
        <w:ind w:firstLine="709"/>
        <w:rPr>
          <w:sz w:val="24"/>
          <w:szCs w:val="24"/>
        </w:rPr>
      </w:pPr>
      <w:r w:rsidRPr="00DB5B8D">
        <w:rPr>
          <w:sz w:val="24"/>
          <w:szCs w:val="24"/>
        </w:rPr>
        <w:lastRenderedPageBreak/>
        <w:t>Предшествующими для изучения учебной дисциплины являются все дисциплины, предусмотренные ПООП по специальности (направление) подготовки – 37.05.01 Клиническая психология.</w:t>
      </w:r>
    </w:p>
    <w:p w:rsidR="00987DEF" w:rsidRDefault="00987DEF" w:rsidP="00987DEF">
      <w:pPr>
        <w:spacing w:line="240" w:lineRule="auto"/>
        <w:ind w:firstLine="527"/>
        <w:rPr>
          <w:b/>
          <w:bCs/>
          <w:color w:val="000000"/>
          <w:sz w:val="24"/>
          <w:szCs w:val="24"/>
        </w:rPr>
      </w:pPr>
    </w:p>
    <w:p w:rsidR="00987DEF" w:rsidRPr="003C0E55" w:rsidRDefault="00987DEF" w:rsidP="00987DEF">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87DEF" w:rsidRPr="003C0E55" w:rsidRDefault="00987DEF" w:rsidP="00987DEF">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987DEF" w:rsidRPr="003C0E55" w:rsidRDefault="00987DEF" w:rsidP="00987DEF">
      <w:pPr>
        <w:spacing w:line="240" w:lineRule="auto"/>
        <w:rPr>
          <w:b/>
          <w:color w:val="000000"/>
          <w:sz w:val="24"/>
          <w:szCs w:val="24"/>
        </w:rPr>
      </w:pPr>
    </w:p>
    <w:p w:rsidR="00987DEF" w:rsidRDefault="00987DEF" w:rsidP="00987DEF">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87DEF" w:rsidRPr="003C0E55" w:rsidRDefault="00987DEF" w:rsidP="00987DEF">
      <w:pPr>
        <w:pStyle w:val="WW-"/>
        <w:tabs>
          <w:tab w:val="left" w:pos="3822"/>
        </w:tabs>
        <w:spacing w:line="240" w:lineRule="auto"/>
        <w:ind w:left="0" w:firstLine="0"/>
        <w:rPr>
          <w:sz w:val="24"/>
          <w:szCs w:val="24"/>
        </w:rPr>
      </w:pPr>
    </w:p>
    <w:p w:rsidR="00987DEF" w:rsidRDefault="00987DEF" w:rsidP="00987DEF">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987DEF" w:rsidRDefault="00987DEF" w:rsidP="00987DEF">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1872"/>
        <w:gridCol w:w="3940"/>
      </w:tblGrid>
      <w:tr w:rsidR="00DB5B8D" w:rsidRPr="006F79D3" w:rsidTr="00DB5B8D">
        <w:tc>
          <w:tcPr>
            <w:tcW w:w="709" w:type="dxa"/>
            <w:shd w:val="clear" w:color="auto" w:fill="auto"/>
          </w:tcPr>
          <w:p w:rsidR="00DB5B8D" w:rsidRPr="00DB5B8D" w:rsidRDefault="00DB5B8D" w:rsidP="00DB5B8D">
            <w:pPr>
              <w:pStyle w:val="a6"/>
              <w:ind w:firstLine="0"/>
              <w:rPr>
                <w:sz w:val="24"/>
                <w:szCs w:val="24"/>
              </w:rPr>
            </w:pPr>
            <w:r w:rsidRPr="00DB5B8D">
              <w:rPr>
                <w:sz w:val="24"/>
                <w:szCs w:val="24"/>
              </w:rPr>
              <w:t>№ п/п</w:t>
            </w:r>
          </w:p>
        </w:tc>
        <w:tc>
          <w:tcPr>
            <w:tcW w:w="2835" w:type="dxa"/>
            <w:shd w:val="clear" w:color="auto" w:fill="auto"/>
          </w:tcPr>
          <w:p w:rsidR="00DB5B8D" w:rsidRPr="00DB5B8D" w:rsidRDefault="00DB5B8D" w:rsidP="00DB5B8D">
            <w:pPr>
              <w:pStyle w:val="a6"/>
              <w:ind w:firstLine="0"/>
              <w:rPr>
                <w:sz w:val="24"/>
                <w:szCs w:val="24"/>
              </w:rPr>
            </w:pPr>
            <w:r w:rsidRPr="00DB5B8D">
              <w:rPr>
                <w:sz w:val="24"/>
                <w:szCs w:val="24"/>
              </w:rPr>
              <w:t>Наименование блока (раздела) дисциплины</w:t>
            </w:r>
          </w:p>
        </w:tc>
        <w:tc>
          <w:tcPr>
            <w:tcW w:w="1872" w:type="dxa"/>
            <w:shd w:val="clear" w:color="auto" w:fill="auto"/>
          </w:tcPr>
          <w:p w:rsidR="00DB5B8D" w:rsidRPr="00DB5B8D" w:rsidRDefault="00DB5B8D" w:rsidP="00DB5B8D">
            <w:pPr>
              <w:pStyle w:val="a6"/>
              <w:ind w:firstLine="0"/>
              <w:rPr>
                <w:sz w:val="24"/>
                <w:szCs w:val="24"/>
              </w:rPr>
            </w:pPr>
            <w:r w:rsidRPr="00DB5B8D">
              <w:rPr>
                <w:sz w:val="24"/>
                <w:szCs w:val="24"/>
              </w:rPr>
              <w:t>Наименование видов занятий</w:t>
            </w:r>
          </w:p>
        </w:tc>
        <w:tc>
          <w:tcPr>
            <w:tcW w:w="3940" w:type="dxa"/>
            <w:shd w:val="clear" w:color="auto" w:fill="auto"/>
          </w:tcPr>
          <w:p w:rsidR="00DB5B8D" w:rsidRPr="00DB5B8D" w:rsidRDefault="00DB5B8D" w:rsidP="00DB5B8D">
            <w:pPr>
              <w:pStyle w:val="a6"/>
              <w:rPr>
                <w:sz w:val="24"/>
                <w:szCs w:val="24"/>
              </w:rPr>
            </w:pPr>
            <w:r w:rsidRPr="00DB5B8D">
              <w:rPr>
                <w:sz w:val="24"/>
                <w:szCs w:val="24"/>
              </w:rPr>
              <w:t>Форма проведения занятия</w:t>
            </w:r>
          </w:p>
        </w:tc>
      </w:tr>
      <w:tr w:rsidR="00DB5B8D" w:rsidRPr="006F79D3" w:rsidTr="00DB5B8D">
        <w:tc>
          <w:tcPr>
            <w:tcW w:w="709" w:type="dxa"/>
            <w:shd w:val="clear" w:color="auto" w:fill="auto"/>
          </w:tcPr>
          <w:p w:rsidR="00DB5B8D" w:rsidRPr="00DB5B8D" w:rsidRDefault="00DB5B8D" w:rsidP="00DB5B8D">
            <w:pPr>
              <w:pStyle w:val="a6"/>
              <w:ind w:firstLine="0"/>
              <w:rPr>
                <w:sz w:val="24"/>
                <w:szCs w:val="24"/>
              </w:rPr>
            </w:pPr>
            <w:r w:rsidRPr="00DB5B8D">
              <w:rPr>
                <w:sz w:val="24"/>
                <w:szCs w:val="24"/>
              </w:rPr>
              <w:t>1.</w:t>
            </w:r>
          </w:p>
        </w:tc>
        <w:tc>
          <w:tcPr>
            <w:tcW w:w="2835" w:type="dxa"/>
            <w:shd w:val="clear" w:color="auto" w:fill="auto"/>
            <w:vAlign w:val="center"/>
          </w:tcPr>
          <w:p w:rsidR="00DB5B8D" w:rsidRPr="00DB5B8D" w:rsidRDefault="00DB5B8D" w:rsidP="00DB5B8D">
            <w:pPr>
              <w:spacing w:line="240" w:lineRule="auto"/>
              <w:ind w:left="0" w:firstLine="0"/>
              <w:rPr>
                <w:color w:val="000000"/>
                <w:sz w:val="24"/>
                <w:szCs w:val="24"/>
              </w:rPr>
            </w:pPr>
            <w:r w:rsidRPr="00DB5B8D">
              <w:rPr>
                <w:bCs/>
                <w:color w:val="000000"/>
                <w:sz w:val="24"/>
                <w:szCs w:val="24"/>
              </w:rPr>
              <w:t>Тема 1. Понятие возрастных кризисов. Пубертатный криз</w:t>
            </w:r>
          </w:p>
        </w:tc>
        <w:tc>
          <w:tcPr>
            <w:tcW w:w="1872" w:type="dxa"/>
            <w:shd w:val="clear" w:color="auto" w:fill="auto"/>
          </w:tcPr>
          <w:p w:rsidR="00DB5B8D" w:rsidRPr="00DB5B8D" w:rsidRDefault="00DB5B8D" w:rsidP="00DB5B8D">
            <w:pPr>
              <w:pStyle w:val="a6"/>
              <w:ind w:left="0" w:firstLine="0"/>
              <w:rPr>
                <w:sz w:val="24"/>
                <w:szCs w:val="24"/>
              </w:rPr>
            </w:pPr>
            <w:r w:rsidRPr="00DB5B8D">
              <w:rPr>
                <w:sz w:val="24"/>
                <w:szCs w:val="24"/>
              </w:rPr>
              <w:t xml:space="preserve">Семинар </w:t>
            </w:r>
          </w:p>
        </w:tc>
        <w:tc>
          <w:tcPr>
            <w:tcW w:w="3940" w:type="dxa"/>
            <w:shd w:val="clear" w:color="auto" w:fill="auto"/>
          </w:tcPr>
          <w:p w:rsidR="00DB5B8D" w:rsidRPr="00DB5B8D" w:rsidRDefault="00DB5B8D" w:rsidP="00340B4B">
            <w:pPr>
              <w:pStyle w:val="a6"/>
              <w:rPr>
                <w:sz w:val="24"/>
                <w:szCs w:val="24"/>
              </w:rPr>
            </w:pPr>
            <w:r w:rsidRPr="00DB5B8D">
              <w:rPr>
                <w:sz w:val="24"/>
                <w:szCs w:val="24"/>
              </w:rPr>
              <w:t>Семинарское занятие</w:t>
            </w:r>
          </w:p>
        </w:tc>
      </w:tr>
      <w:tr w:rsidR="00DB5B8D" w:rsidRPr="006F79D3" w:rsidTr="00DB5B8D">
        <w:tc>
          <w:tcPr>
            <w:tcW w:w="709" w:type="dxa"/>
            <w:shd w:val="clear" w:color="auto" w:fill="auto"/>
          </w:tcPr>
          <w:p w:rsidR="00DB5B8D" w:rsidRPr="00DB5B8D" w:rsidRDefault="00DB5B8D" w:rsidP="00DB5B8D">
            <w:pPr>
              <w:pStyle w:val="a6"/>
              <w:ind w:firstLine="0"/>
              <w:rPr>
                <w:sz w:val="24"/>
                <w:szCs w:val="24"/>
              </w:rPr>
            </w:pPr>
            <w:r w:rsidRPr="00DB5B8D">
              <w:rPr>
                <w:sz w:val="24"/>
                <w:szCs w:val="24"/>
              </w:rPr>
              <w:t>2.</w:t>
            </w:r>
          </w:p>
        </w:tc>
        <w:tc>
          <w:tcPr>
            <w:tcW w:w="2835" w:type="dxa"/>
            <w:shd w:val="clear" w:color="auto" w:fill="auto"/>
            <w:vAlign w:val="center"/>
          </w:tcPr>
          <w:p w:rsidR="00DB5B8D" w:rsidRPr="00DB5B8D" w:rsidRDefault="00DB5B8D" w:rsidP="00DB5B8D">
            <w:pPr>
              <w:spacing w:line="240" w:lineRule="auto"/>
              <w:ind w:left="0" w:firstLine="0"/>
              <w:rPr>
                <w:color w:val="000000"/>
                <w:sz w:val="24"/>
                <w:szCs w:val="24"/>
              </w:rPr>
            </w:pPr>
            <w:r w:rsidRPr="00DB5B8D">
              <w:rPr>
                <w:bCs/>
                <w:color w:val="000000"/>
                <w:sz w:val="24"/>
                <w:szCs w:val="24"/>
              </w:rPr>
              <w:t>Тема 2. Фундаментальные (эволюционные) и биологические механизмы пубертата</w:t>
            </w:r>
          </w:p>
        </w:tc>
        <w:tc>
          <w:tcPr>
            <w:tcW w:w="1872" w:type="dxa"/>
            <w:shd w:val="clear" w:color="auto" w:fill="auto"/>
          </w:tcPr>
          <w:p w:rsidR="00DB5B8D" w:rsidRPr="00DB5B8D" w:rsidRDefault="00DB5B8D" w:rsidP="00DB5B8D">
            <w:pPr>
              <w:pStyle w:val="a6"/>
              <w:ind w:left="0" w:firstLine="0"/>
              <w:rPr>
                <w:sz w:val="24"/>
                <w:szCs w:val="24"/>
              </w:rPr>
            </w:pPr>
            <w:r w:rsidRPr="00DB5B8D">
              <w:rPr>
                <w:sz w:val="24"/>
                <w:szCs w:val="24"/>
              </w:rPr>
              <w:t>Семинар</w:t>
            </w:r>
          </w:p>
        </w:tc>
        <w:tc>
          <w:tcPr>
            <w:tcW w:w="3940" w:type="dxa"/>
            <w:shd w:val="clear" w:color="auto" w:fill="auto"/>
          </w:tcPr>
          <w:p w:rsidR="00DB5B8D" w:rsidRPr="00DB5B8D" w:rsidRDefault="00DB5B8D" w:rsidP="00340B4B">
            <w:pPr>
              <w:pStyle w:val="a6"/>
              <w:rPr>
                <w:sz w:val="24"/>
                <w:szCs w:val="24"/>
              </w:rPr>
            </w:pPr>
            <w:r w:rsidRPr="00DB5B8D">
              <w:rPr>
                <w:sz w:val="24"/>
                <w:szCs w:val="24"/>
              </w:rPr>
              <w:t>Семинарское занятие</w:t>
            </w:r>
          </w:p>
        </w:tc>
      </w:tr>
      <w:tr w:rsidR="00DB5B8D" w:rsidRPr="006F79D3" w:rsidTr="00DB5B8D">
        <w:tc>
          <w:tcPr>
            <w:tcW w:w="709" w:type="dxa"/>
            <w:shd w:val="clear" w:color="auto" w:fill="auto"/>
          </w:tcPr>
          <w:p w:rsidR="00DB5B8D" w:rsidRPr="00DB5B8D" w:rsidRDefault="00DB5B8D" w:rsidP="00DB5B8D">
            <w:pPr>
              <w:pStyle w:val="a6"/>
              <w:ind w:firstLine="0"/>
              <w:rPr>
                <w:sz w:val="24"/>
                <w:szCs w:val="24"/>
              </w:rPr>
            </w:pPr>
            <w:r w:rsidRPr="00DB5B8D">
              <w:rPr>
                <w:sz w:val="24"/>
                <w:szCs w:val="24"/>
              </w:rPr>
              <w:t>3.</w:t>
            </w:r>
          </w:p>
        </w:tc>
        <w:tc>
          <w:tcPr>
            <w:tcW w:w="2835" w:type="dxa"/>
            <w:shd w:val="clear" w:color="auto" w:fill="auto"/>
            <w:vAlign w:val="center"/>
          </w:tcPr>
          <w:p w:rsidR="00DB5B8D" w:rsidRPr="00DB5B8D" w:rsidRDefault="00DB5B8D" w:rsidP="00DB5B8D">
            <w:pPr>
              <w:spacing w:line="240" w:lineRule="auto"/>
              <w:ind w:left="0" w:firstLine="0"/>
              <w:rPr>
                <w:color w:val="000000"/>
                <w:sz w:val="24"/>
                <w:szCs w:val="24"/>
              </w:rPr>
            </w:pPr>
            <w:r w:rsidRPr="00DB5B8D">
              <w:rPr>
                <w:bCs/>
                <w:color w:val="000000"/>
                <w:sz w:val="24"/>
                <w:szCs w:val="24"/>
              </w:rPr>
              <w:t>Тема 3. Патологические формы пубертата</w:t>
            </w:r>
          </w:p>
        </w:tc>
        <w:tc>
          <w:tcPr>
            <w:tcW w:w="1872" w:type="dxa"/>
            <w:shd w:val="clear" w:color="auto" w:fill="auto"/>
          </w:tcPr>
          <w:p w:rsidR="00DB5B8D" w:rsidRPr="00DB5B8D" w:rsidRDefault="00DB5B8D" w:rsidP="00DB5B8D">
            <w:pPr>
              <w:pStyle w:val="a6"/>
              <w:ind w:left="0" w:firstLine="0"/>
              <w:rPr>
                <w:sz w:val="24"/>
                <w:szCs w:val="24"/>
              </w:rPr>
            </w:pPr>
            <w:r w:rsidRPr="00DB5B8D">
              <w:rPr>
                <w:sz w:val="24"/>
                <w:szCs w:val="24"/>
              </w:rPr>
              <w:t>Семинар</w:t>
            </w:r>
          </w:p>
        </w:tc>
        <w:tc>
          <w:tcPr>
            <w:tcW w:w="3940" w:type="dxa"/>
            <w:shd w:val="clear" w:color="auto" w:fill="auto"/>
          </w:tcPr>
          <w:p w:rsidR="00DB5B8D" w:rsidRPr="00DB5B8D" w:rsidRDefault="00DB5B8D" w:rsidP="00340B4B">
            <w:pPr>
              <w:pStyle w:val="a6"/>
              <w:rPr>
                <w:sz w:val="24"/>
                <w:szCs w:val="24"/>
              </w:rPr>
            </w:pPr>
            <w:r w:rsidRPr="00DB5B8D">
              <w:rPr>
                <w:sz w:val="24"/>
                <w:szCs w:val="24"/>
              </w:rPr>
              <w:t>Семинарское занятие</w:t>
            </w:r>
          </w:p>
        </w:tc>
      </w:tr>
      <w:tr w:rsidR="00DB5B8D" w:rsidRPr="006F79D3" w:rsidTr="00DB5B8D">
        <w:tc>
          <w:tcPr>
            <w:tcW w:w="709" w:type="dxa"/>
            <w:shd w:val="clear" w:color="auto" w:fill="auto"/>
          </w:tcPr>
          <w:p w:rsidR="00DB5B8D" w:rsidRPr="00DB5B8D" w:rsidRDefault="00DB5B8D" w:rsidP="00DB5B8D">
            <w:pPr>
              <w:pStyle w:val="a6"/>
              <w:ind w:left="0" w:firstLine="0"/>
              <w:rPr>
                <w:sz w:val="24"/>
                <w:szCs w:val="24"/>
              </w:rPr>
            </w:pPr>
            <w:r w:rsidRPr="00DB5B8D">
              <w:rPr>
                <w:sz w:val="24"/>
                <w:szCs w:val="24"/>
              </w:rPr>
              <w:t>4.</w:t>
            </w:r>
          </w:p>
        </w:tc>
        <w:tc>
          <w:tcPr>
            <w:tcW w:w="2835" w:type="dxa"/>
            <w:shd w:val="clear" w:color="auto" w:fill="auto"/>
            <w:vAlign w:val="center"/>
          </w:tcPr>
          <w:p w:rsidR="00DB5B8D" w:rsidRPr="00DB5B8D" w:rsidRDefault="00DB5B8D" w:rsidP="00DB5B8D">
            <w:pPr>
              <w:spacing w:line="240" w:lineRule="auto"/>
              <w:ind w:left="0" w:firstLine="0"/>
              <w:rPr>
                <w:color w:val="000000"/>
                <w:sz w:val="24"/>
                <w:szCs w:val="24"/>
              </w:rPr>
            </w:pPr>
            <w:r w:rsidRPr="00DB5B8D">
              <w:rPr>
                <w:bCs/>
                <w:color w:val="000000"/>
                <w:sz w:val="24"/>
                <w:szCs w:val="24"/>
              </w:rPr>
              <w:t>Тема 4. Специфические подростковые формы поведения («подростковые реакции»)</w:t>
            </w:r>
          </w:p>
        </w:tc>
        <w:tc>
          <w:tcPr>
            <w:tcW w:w="1872" w:type="dxa"/>
            <w:shd w:val="clear" w:color="auto" w:fill="auto"/>
          </w:tcPr>
          <w:p w:rsidR="00DB5B8D" w:rsidRPr="00DB5B8D" w:rsidRDefault="00DB5B8D" w:rsidP="00DB5B8D">
            <w:pPr>
              <w:pStyle w:val="a6"/>
              <w:ind w:left="0" w:firstLine="0"/>
              <w:rPr>
                <w:sz w:val="24"/>
                <w:szCs w:val="24"/>
              </w:rPr>
            </w:pPr>
            <w:r w:rsidRPr="00DB5B8D">
              <w:rPr>
                <w:sz w:val="24"/>
                <w:szCs w:val="24"/>
              </w:rPr>
              <w:t>Семинар</w:t>
            </w:r>
          </w:p>
        </w:tc>
        <w:tc>
          <w:tcPr>
            <w:tcW w:w="3940" w:type="dxa"/>
            <w:shd w:val="clear" w:color="auto" w:fill="auto"/>
          </w:tcPr>
          <w:p w:rsidR="00DB5B8D" w:rsidRPr="00DB5B8D" w:rsidRDefault="00DB5B8D" w:rsidP="00340B4B">
            <w:pPr>
              <w:pStyle w:val="a6"/>
              <w:rPr>
                <w:sz w:val="24"/>
                <w:szCs w:val="24"/>
              </w:rPr>
            </w:pPr>
            <w:r w:rsidRPr="00DB5B8D">
              <w:rPr>
                <w:sz w:val="24"/>
                <w:szCs w:val="24"/>
              </w:rPr>
              <w:t>Семинарское занятие</w:t>
            </w:r>
          </w:p>
        </w:tc>
      </w:tr>
      <w:tr w:rsidR="00DB5B8D" w:rsidRPr="006F79D3" w:rsidTr="00DB5B8D">
        <w:tc>
          <w:tcPr>
            <w:tcW w:w="709" w:type="dxa"/>
            <w:shd w:val="clear" w:color="auto" w:fill="auto"/>
          </w:tcPr>
          <w:p w:rsidR="00DB5B8D" w:rsidRPr="00DB5B8D" w:rsidRDefault="00DB5B8D" w:rsidP="00DB5B8D">
            <w:pPr>
              <w:pStyle w:val="a6"/>
              <w:ind w:left="0" w:firstLine="0"/>
              <w:rPr>
                <w:sz w:val="24"/>
                <w:szCs w:val="24"/>
              </w:rPr>
            </w:pPr>
            <w:r w:rsidRPr="00DB5B8D">
              <w:rPr>
                <w:sz w:val="24"/>
                <w:szCs w:val="24"/>
              </w:rPr>
              <w:t>5.</w:t>
            </w:r>
          </w:p>
        </w:tc>
        <w:tc>
          <w:tcPr>
            <w:tcW w:w="2835" w:type="dxa"/>
            <w:shd w:val="clear" w:color="auto" w:fill="auto"/>
            <w:vAlign w:val="center"/>
          </w:tcPr>
          <w:p w:rsidR="00DB5B8D" w:rsidRPr="00DB5B8D" w:rsidRDefault="00DB5B8D" w:rsidP="00DB5B8D">
            <w:pPr>
              <w:spacing w:line="240" w:lineRule="auto"/>
              <w:ind w:left="0" w:firstLine="0"/>
              <w:rPr>
                <w:color w:val="000000"/>
                <w:sz w:val="24"/>
                <w:szCs w:val="24"/>
              </w:rPr>
            </w:pPr>
            <w:r w:rsidRPr="00DB5B8D">
              <w:rPr>
                <w:bCs/>
                <w:color w:val="000000"/>
                <w:sz w:val="24"/>
                <w:szCs w:val="24"/>
              </w:rPr>
              <w:t>Тема 5. Транзиторные социальные и психологические дезадаптации в подростковый период</w:t>
            </w:r>
          </w:p>
        </w:tc>
        <w:tc>
          <w:tcPr>
            <w:tcW w:w="1872" w:type="dxa"/>
            <w:shd w:val="clear" w:color="auto" w:fill="auto"/>
          </w:tcPr>
          <w:p w:rsidR="00DB5B8D" w:rsidRPr="00DB5B8D" w:rsidRDefault="00DB5B8D" w:rsidP="00DB5B8D">
            <w:pPr>
              <w:pStyle w:val="a6"/>
              <w:ind w:left="0" w:firstLine="0"/>
              <w:rPr>
                <w:sz w:val="24"/>
                <w:szCs w:val="24"/>
              </w:rPr>
            </w:pPr>
            <w:r w:rsidRPr="00DB5B8D">
              <w:rPr>
                <w:sz w:val="24"/>
                <w:szCs w:val="24"/>
              </w:rPr>
              <w:t>Семинар</w:t>
            </w:r>
          </w:p>
        </w:tc>
        <w:tc>
          <w:tcPr>
            <w:tcW w:w="3940" w:type="dxa"/>
            <w:shd w:val="clear" w:color="auto" w:fill="auto"/>
          </w:tcPr>
          <w:p w:rsidR="00DB5B8D" w:rsidRPr="00DB5B8D" w:rsidRDefault="00DB5B8D" w:rsidP="00340B4B">
            <w:pPr>
              <w:pStyle w:val="a6"/>
              <w:rPr>
                <w:sz w:val="24"/>
                <w:szCs w:val="24"/>
              </w:rPr>
            </w:pPr>
            <w:r w:rsidRPr="00DB5B8D">
              <w:rPr>
                <w:sz w:val="24"/>
                <w:szCs w:val="24"/>
              </w:rPr>
              <w:t>Семинарское занятие</w:t>
            </w:r>
          </w:p>
        </w:tc>
      </w:tr>
      <w:tr w:rsidR="00DB5B8D" w:rsidRPr="006F79D3" w:rsidTr="00DB5B8D">
        <w:tc>
          <w:tcPr>
            <w:tcW w:w="709" w:type="dxa"/>
            <w:tcBorders>
              <w:top w:val="single" w:sz="4" w:space="0" w:color="auto"/>
              <w:left w:val="single" w:sz="4" w:space="0" w:color="auto"/>
              <w:bottom w:val="single" w:sz="4" w:space="0" w:color="auto"/>
              <w:right w:val="single" w:sz="4" w:space="0" w:color="auto"/>
            </w:tcBorders>
            <w:shd w:val="clear" w:color="auto" w:fill="auto"/>
          </w:tcPr>
          <w:p w:rsidR="00DB5B8D" w:rsidRPr="00DB5B8D" w:rsidRDefault="00DB5B8D" w:rsidP="00DB5B8D">
            <w:pPr>
              <w:pStyle w:val="a6"/>
              <w:ind w:left="0" w:firstLine="0"/>
              <w:rPr>
                <w:sz w:val="24"/>
                <w:szCs w:val="24"/>
              </w:rPr>
            </w:pPr>
            <w:r w:rsidRPr="00DB5B8D">
              <w:rPr>
                <w:sz w:val="24"/>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B5B8D" w:rsidRPr="00DB5B8D" w:rsidRDefault="00DB5B8D" w:rsidP="00DB5B8D">
            <w:pPr>
              <w:spacing w:line="240" w:lineRule="auto"/>
              <w:ind w:left="0" w:firstLine="0"/>
              <w:rPr>
                <w:color w:val="000000"/>
                <w:sz w:val="24"/>
                <w:szCs w:val="24"/>
              </w:rPr>
            </w:pPr>
            <w:r w:rsidRPr="00DB5B8D">
              <w:rPr>
                <w:bCs/>
                <w:color w:val="000000"/>
                <w:sz w:val="24"/>
                <w:szCs w:val="24"/>
              </w:rPr>
              <w:t>Тема 6. Формы завершения пубертатного криза</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DB5B8D" w:rsidRPr="00DB5B8D" w:rsidRDefault="00DB5B8D" w:rsidP="00DB5B8D">
            <w:pPr>
              <w:pStyle w:val="a6"/>
              <w:ind w:left="0" w:firstLine="0"/>
              <w:rPr>
                <w:sz w:val="24"/>
                <w:szCs w:val="24"/>
              </w:rPr>
            </w:pPr>
            <w:r w:rsidRPr="00DB5B8D">
              <w:rPr>
                <w:sz w:val="24"/>
                <w:szCs w:val="24"/>
              </w:rPr>
              <w:t>Семинар</w:t>
            </w:r>
          </w:p>
        </w:tc>
        <w:tc>
          <w:tcPr>
            <w:tcW w:w="3940" w:type="dxa"/>
            <w:tcBorders>
              <w:top w:val="single" w:sz="4" w:space="0" w:color="auto"/>
              <w:left w:val="single" w:sz="4" w:space="0" w:color="auto"/>
              <w:bottom w:val="single" w:sz="4" w:space="0" w:color="auto"/>
              <w:right w:val="single" w:sz="4" w:space="0" w:color="auto"/>
            </w:tcBorders>
            <w:shd w:val="clear" w:color="auto" w:fill="auto"/>
          </w:tcPr>
          <w:p w:rsidR="00DB5B8D" w:rsidRPr="00DB5B8D" w:rsidRDefault="00DB5B8D" w:rsidP="00340B4B">
            <w:pPr>
              <w:pStyle w:val="a6"/>
              <w:rPr>
                <w:sz w:val="24"/>
                <w:szCs w:val="24"/>
              </w:rPr>
            </w:pPr>
            <w:r w:rsidRPr="00DB5B8D">
              <w:rPr>
                <w:sz w:val="24"/>
                <w:szCs w:val="24"/>
              </w:rPr>
              <w:t>Семинарское занятие</w:t>
            </w:r>
          </w:p>
        </w:tc>
      </w:tr>
    </w:tbl>
    <w:p w:rsidR="00987DEF" w:rsidRDefault="00987DEF" w:rsidP="002905C6">
      <w:pPr>
        <w:pStyle w:val="WW-"/>
        <w:tabs>
          <w:tab w:val="left" w:pos="3822"/>
        </w:tabs>
        <w:spacing w:line="240" w:lineRule="auto"/>
        <w:ind w:left="0" w:firstLine="0"/>
        <w:rPr>
          <w:b/>
          <w:bCs/>
          <w:color w:val="000000"/>
          <w:sz w:val="24"/>
          <w:szCs w:val="24"/>
        </w:rPr>
      </w:pPr>
    </w:p>
    <w:p w:rsidR="00E45525" w:rsidRDefault="00E45525" w:rsidP="002905C6">
      <w:pPr>
        <w:pStyle w:val="WW-"/>
        <w:tabs>
          <w:tab w:val="left" w:pos="3822"/>
        </w:tabs>
        <w:spacing w:line="240" w:lineRule="auto"/>
        <w:ind w:left="0" w:firstLine="0"/>
        <w:rPr>
          <w:b/>
          <w:bCs/>
          <w:color w:val="000000"/>
          <w:sz w:val="24"/>
          <w:szCs w:val="24"/>
        </w:rPr>
      </w:pPr>
    </w:p>
    <w:p w:rsidR="00E45525" w:rsidRPr="00730912" w:rsidRDefault="00E45525" w:rsidP="00E45525">
      <w:pPr>
        <w:tabs>
          <w:tab w:val="left" w:pos="748"/>
          <w:tab w:val="left" w:pos="828"/>
          <w:tab w:val="left" w:pos="3822"/>
        </w:tabs>
        <w:spacing w:line="240" w:lineRule="auto"/>
        <w:ind w:left="0" w:hanging="40"/>
        <w:jc w:val="center"/>
        <w:rPr>
          <w:b/>
          <w:sz w:val="24"/>
          <w:szCs w:val="24"/>
        </w:rPr>
      </w:pPr>
      <w:r w:rsidRPr="00730912">
        <w:rPr>
          <w:b/>
          <w:sz w:val="24"/>
          <w:szCs w:val="24"/>
        </w:rPr>
        <w:t xml:space="preserve">АННОТАЦИЯ </w:t>
      </w:r>
    </w:p>
    <w:p w:rsidR="00E45525" w:rsidRPr="002905C6" w:rsidRDefault="00E45525" w:rsidP="00E45525">
      <w:pPr>
        <w:tabs>
          <w:tab w:val="left" w:pos="748"/>
          <w:tab w:val="left" w:pos="828"/>
          <w:tab w:val="left" w:pos="3822"/>
        </w:tabs>
        <w:spacing w:line="240" w:lineRule="auto"/>
        <w:ind w:left="0" w:hanging="40"/>
        <w:jc w:val="center"/>
        <w:rPr>
          <w:b/>
          <w:sz w:val="24"/>
          <w:szCs w:val="24"/>
        </w:rPr>
      </w:pPr>
      <w:r w:rsidRPr="00730912">
        <w:rPr>
          <w:b/>
          <w:sz w:val="24"/>
          <w:szCs w:val="24"/>
        </w:rPr>
        <w:t xml:space="preserve">к рабочей программе </w:t>
      </w:r>
      <w:r w:rsidRPr="00730912">
        <w:rPr>
          <w:rStyle w:val="ListLabel13"/>
          <w:b/>
          <w:sz w:val="24"/>
          <w:szCs w:val="24"/>
        </w:rPr>
        <w:t>дисциплины</w:t>
      </w:r>
    </w:p>
    <w:p w:rsidR="00E45525" w:rsidRDefault="00E45525" w:rsidP="00E45525">
      <w:pPr>
        <w:tabs>
          <w:tab w:val="left" w:pos="748"/>
          <w:tab w:val="left" w:pos="828"/>
          <w:tab w:val="left" w:pos="3822"/>
        </w:tabs>
        <w:spacing w:line="240" w:lineRule="auto"/>
        <w:ind w:left="0" w:hanging="40"/>
        <w:jc w:val="center"/>
        <w:rPr>
          <w:sz w:val="24"/>
          <w:szCs w:val="24"/>
        </w:rPr>
      </w:pPr>
    </w:p>
    <w:p w:rsidR="00DB5B8D" w:rsidRPr="00BC1904" w:rsidRDefault="00730912" w:rsidP="00DB5B8D">
      <w:pPr>
        <w:tabs>
          <w:tab w:val="left" w:pos="708"/>
        </w:tabs>
        <w:spacing w:line="240" w:lineRule="auto"/>
        <w:jc w:val="center"/>
        <w:rPr>
          <w:color w:val="000000"/>
          <w:sz w:val="24"/>
          <w:szCs w:val="24"/>
        </w:rPr>
      </w:pPr>
      <w:r w:rsidRPr="005C4AD6">
        <w:rPr>
          <w:b/>
          <w:color w:val="000000"/>
          <w:sz w:val="24"/>
          <w:szCs w:val="24"/>
        </w:rPr>
        <w:t>Б1.В.03.ДВ.01.02</w:t>
      </w:r>
      <w:r>
        <w:rPr>
          <w:b/>
          <w:color w:val="000000"/>
          <w:sz w:val="24"/>
          <w:szCs w:val="24"/>
        </w:rPr>
        <w:t xml:space="preserve">  </w:t>
      </w:r>
      <w:r w:rsidR="00DB5B8D">
        <w:rPr>
          <w:b/>
          <w:color w:val="000000"/>
          <w:sz w:val="24"/>
          <w:szCs w:val="24"/>
        </w:rPr>
        <w:t xml:space="preserve">ПСИХОФИЗИОЛОГИЧЕСКИЕ МЕТОДЫ САМОРЕГУЛЯЦИИ  ЛИЦ ПОДРОСТКОВОГО ВОЗРАСТА </w:t>
      </w:r>
    </w:p>
    <w:p w:rsidR="00730912" w:rsidRPr="003C0E55" w:rsidRDefault="00730912" w:rsidP="00730912">
      <w:pPr>
        <w:spacing w:line="240" w:lineRule="auto"/>
        <w:jc w:val="center"/>
        <w:rPr>
          <w:sz w:val="24"/>
          <w:szCs w:val="24"/>
        </w:rPr>
      </w:pPr>
    </w:p>
    <w:p w:rsidR="00E45525" w:rsidRPr="002C483D" w:rsidRDefault="00E45525" w:rsidP="00E45525">
      <w:pPr>
        <w:widowControl/>
        <w:tabs>
          <w:tab w:val="clear" w:pos="788"/>
        </w:tabs>
        <w:spacing w:line="240" w:lineRule="auto"/>
        <w:ind w:left="0" w:firstLine="0"/>
        <w:jc w:val="center"/>
        <w:rPr>
          <w:bCs/>
          <w:kern w:val="0"/>
          <w:sz w:val="24"/>
          <w:szCs w:val="24"/>
          <w:lang w:eastAsia="ru-RU"/>
        </w:rPr>
      </w:pPr>
    </w:p>
    <w:p w:rsidR="00E45525" w:rsidRDefault="00E45525" w:rsidP="00E45525">
      <w:pPr>
        <w:tabs>
          <w:tab w:val="left" w:pos="3822"/>
        </w:tabs>
        <w:spacing w:line="240" w:lineRule="auto"/>
        <w:ind w:left="0" w:firstLine="0"/>
        <w:rPr>
          <w:b/>
          <w:color w:val="00000A"/>
          <w:sz w:val="24"/>
          <w:szCs w:val="24"/>
        </w:rPr>
      </w:pPr>
    </w:p>
    <w:p w:rsidR="00E45525" w:rsidRDefault="00E45525" w:rsidP="00E45525">
      <w:pPr>
        <w:pStyle w:val="a7"/>
        <w:spacing w:line="240" w:lineRule="auto"/>
        <w:ind w:left="0" w:firstLine="567"/>
        <w:rPr>
          <w:color w:val="000000"/>
          <w:sz w:val="24"/>
          <w:szCs w:val="24"/>
        </w:rPr>
      </w:pPr>
    </w:p>
    <w:p w:rsidR="00E45525" w:rsidRDefault="00E45525" w:rsidP="00E4552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E45525" w:rsidRDefault="00E45525" w:rsidP="00E4552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E45525" w:rsidRDefault="00E45525" w:rsidP="00E45525">
      <w:pPr>
        <w:pStyle w:val="a7"/>
        <w:spacing w:line="240" w:lineRule="auto"/>
        <w:ind w:left="0" w:firstLine="567"/>
        <w:rPr>
          <w:color w:val="auto"/>
          <w:sz w:val="24"/>
          <w:szCs w:val="24"/>
        </w:rPr>
      </w:pPr>
    </w:p>
    <w:tbl>
      <w:tblPr>
        <w:tblW w:w="963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34"/>
        <w:gridCol w:w="3544"/>
        <w:gridCol w:w="4961"/>
      </w:tblGrid>
      <w:tr w:rsidR="00DB5B8D" w:rsidRPr="0015483F" w:rsidTr="00340B4B">
        <w:trPr>
          <w:trHeight w:val="727"/>
        </w:trPr>
        <w:tc>
          <w:tcPr>
            <w:tcW w:w="1134" w:type="dxa"/>
            <w:shd w:val="clear" w:color="auto" w:fill="auto"/>
          </w:tcPr>
          <w:p w:rsidR="00DB5B8D" w:rsidRPr="0015483F" w:rsidRDefault="00DB5B8D" w:rsidP="00DB5B8D">
            <w:pPr>
              <w:spacing w:line="240" w:lineRule="auto"/>
              <w:ind w:firstLine="0"/>
              <w:rPr>
                <w:i/>
                <w:iCs/>
                <w:color w:val="000000"/>
                <w:sz w:val="24"/>
                <w:szCs w:val="24"/>
              </w:rPr>
            </w:pPr>
            <w:r w:rsidRPr="0015483F">
              <w:rPr>
                <w:color w:val="000000"/>
                <w:sz w:val="24"/>
                <w:szCs w:val="24"/>
              </w:rPr>
              <w:lastRenderedPageBreak/>
              <w:t>Индекс компетенции</w:t>
            </w:r>
          </w:p>
        </w:tc>
        <w:tc>
          <w:tcPr>
            <w:tcW w:w="3544" w:type="dxa"/>
            <w:shd w:val="clear" w:color="auto" w:fill="auto"/>
          </w:tcPr>
          <w:p w:rsidR="00DB5B8D" w:rsidRPr="0015483F" w:rsidRDefault="00DB5B8D" w:rsidP="00DB5B8D">
            <w:pPr>
              <w:spacing w:line="240" w:lineRule="auto"/>
              <w:ind w:left="0" w:firstLine="0"/>
              <w:rPr>
                <w:color w:val="00000A"/>
                <w:sz w:val="24"/>
                <w:szCs w:val="24"/>
              </w:rPr>
            </w:pPr>
            <w:r w:rsidRPr="0015483F">
              <w:rPr>
                <w:color w:val="000000"/>
                <w:sz w:val="24"/>
                <w:szCs w:val="24"/>
              </w:rPr>
              <w:t xml:space="preserve">Содержание компетенции </w:t>
            </w:r>
          </w:p>
          <w:p w:rsidR="00DB5B8D" w:rsidRPr="0015483F" w:rsidRDefault="00DB5B8D" w:rsidP="00340B4B">
            <w:pPr>
              <w:spacing w:line="240" w:lineRule="auto"/>
              <w:jc w:val="center"/>
              <w:rPr>
                <w:color w:val="00000A"/>
                <w:sz w:val="24"/>
                <w:szCs w:val="24"/>
              </w:rPr>
            </w:pPr>
            <w:r w:rsidRPr="0015483F">
              <w:rPr>
                <w:color w:val="000000"/>
                <w:sz w:val="24"/>
                <w:szCs w:val="24"/>
              </w:rPr>
              <w:t>(или ее части)</w:t>
            </w:r>
          </w:p>
        </w:tc>
        <w:tc>
          <w:tcPr>
            <w:tcW w:w="4961" w:type="dxa"/>
          </w:tcPr>
          <w:p w:rsidR="00DB5B8D" w:rsidRPr="0015483F" w:rsidRDefault="00DB5B8D" w:rsidP="00DB5B8D">
            <w:pPr>
              <w:spacing w:line="240" w:lineRule="auto"/>
              <w:ind w:firstLine="0"/>
              <w:rPr>
                <w:color w:val="000000"/>
                <w:sz w:val="24"/>
                <w:szCs w:val="24"/>
              </w:rPr>
            </w:pPr>
            <w:r w:rsidRPr="0015483F">
              <w:rPr>
                <w:kern w:val="2"/>
                <w:sz w:val="24"/>
                <w:szCs w:val="24"/>
                <w:lang w:eastAsia="en-US"/>
              </w:rPr>
              <w:t>Индикаторы компетенций (код и содержание)</w:t>
            </w:r>
          </w:p>
        </w:tc>
      </w:tr>
      <w:tr w:rsidR="00DB5B8D" w:rsidRPr="0015483F" w:rsidTr="00340B4B">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DB5B8D" w:rsidRPr="00B504E9" w:rsidRDefault="00DB5B8D" w:rsidP="00DB5B8D">
            <w:pPr>
              <w:suppressLineNumbers/>
              <w:spacing w:line="240" w:lineRule="auto"/>
              <w:ind w:firstLine="0"/>
              <w:rPr>
                <w:sz w:val="24"/>
                <w:szCs w:val="24"/>
              </w:rPr>
            </w:pPr>
            <w:r>
              <w:rPr>
                <w:sz w:val="24"/>
                <w:szCs w:val="24"/>
              </w:rPr>
              <w:t>УК-5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B5B8D" w:rsidRPr="00C97EFF" w:rsidRDefault="00DB5B8D" w:rsidP="00340B4B">
            <w:pPr>
              <w:pStyle w:val="23"/>
              <w:shd w:val="clear" w:color="auto" w:fill="auto"/>
              <w:spacing w:line="240" w:lineRule="auto"/>
              <w:jc w:val="both"/>
              <w:rPr>
                <w:szCs w:val="24"/>
              </w:rPr>
            </w:pPr>
            <w:r w:rsidRPr="00C97EFF">
              <w:rPr>
                <w:szCs w:val="24"/>
              </w:rPr>
              <w:t>Способен анализировать и учитывать разнообразие культур в процессе межкультурного взаимодействия</w:t>
            </w:r>
          </w:p>
        </w:tc>
        <w:tc>
          <w:tcPr>
            <w:tcW w:w="4961" w:type="dxa"/>
            <w:tcBorders>
              <w:top w:val="single" w:sz="4" w:space="0" w:color="auto"/>
              <w:left w:val="single" w:sz="4" w:space="0" w:color="auto"/>
              <w:bottom w:val="single" w:sz="4" w:space="0" w:color="auto"/>
              <w:right w:val="single" w:sz="4" w:space="0" w:color="auto"/>
            </w:tcBorders>
          </w:tcPr>
          <w:p w:rsidR="00DB5B8D" w:rsidRPr="00C97EFF" w:rsidRDefault="00DB5B8D" w:rsidP="00DB5B8D">
            <w:pPr>
              <w:spacing w:line="240" w:lineRule="auto"/>
              <w:ind w:left="0" w:firstLine="0"/>
              <w:rPr>
                <w:sz w:val="24"/>
                <w:szCs w:val="24"/>
              </w:rPr>
            </w:pPr>
            <w:r w:rsidRPr="00C97EFF">
              <w:rPr>
                <w:sz w:val="24"/>
                <w:szCs w:val="24"/>
              </w:rPr>
              <w:t>ИУК -  5.3. Понимает роль культуры в процессе формирования и развития личности, профессиональном становлении</w:t>
            </w:r>
          </w:p>
        </w:tc>
      </w:tr>
      <w:tr w:rsidR="00DB5B8D" w:rsidRPr="0015483F" w:rsidTr="00340B4B">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DB5B8D" w:rsidRPr="00B504E9" w:rsidRDefault="00DB5B8D" w:rsidP="00DB5B8D">
            <w:pPr>
              <w:suppressLineNumbers/>
              <w:spacing w:line="240" w:lineRule="auto"/>
              <w:ind w:firstLine="0"/>
              <w:rPr>
                <w:sz w:val="24"/>
                <w:szCs w:val="24"/>
              </w:rPr>
            </w:pPr>
            <w:r>
              <w:rPr>
                <w:sz w:val="24"/>
                <w:szCs w:val="24"/>
              </w:rPr>
              <w:t>ПК-4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B5B8D" w:rsidRPr="00C97EFF" w:rsidRDefault="00DB5B8D" w:rsidP="00340B4B">
            <w:pPr>
              <w:pStyle w:val="23"/>
              <w:shd w:val="clear" w:color="auto" w:fill="auto"/>
              <w:spacing w:line="240" w:lineRule="auto"/>
              <w:jc w:val="both"/>
              <w:rPr>
                <w:szCs w:val="24"/>
              </w:rPr>
            </w:pPr>
            <w:r w:rsidRPr="00C97EFF">
              <w:rPr>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961" w:type="dxa"/>
            <w:tcBorders>
              <w:top w:val="single" w:sz="4" w:space="0" w:color="auto"/>
              <w:left w:val="single" w:sz="4" w:space="0" w:color="auto"/>
              <w:bottom w:val="single" w:sz="4" w:space="0" w:color="auto"/>
              <w:right w:val="single" w:sz="4" w:space="0" w:color="auto"/>
            </w:tcBorders>
          </w:tcPr>
          <w:p w:rsidR="00DB5B8D" w:rsidRPr="00C97EFF" w:rsidRDefault="00DB5B8D" w:rsidP="00DB5B8D">
            <w:pPr>
              <w:spacing w:line="240" w:lineRule="auto"/>
              <w:ind w:left="0" w:firstLine="0"/>
              <w:rPr>
                <w:sz w:val="24"/>
                <w:szCs w:val="24"/>
              </w:rPr>
            </w:pPr>
            <w:r w:rsidRPr="00C97EFF">
              <w:rPr>
                <w:sz w:val="24"/>
                <w:szCs w:val="24"/>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r w:rsidR="00DB5B8D" w:rsidRPr="0015483F" w:rsidTr="00340B4B">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DB5B8D" w:rsidRPr="00B504E9" w:rsidRDefault="00DB5B8D" w:rsidP="00DB5B8D">
            <w:pPr>
              <w:suppressLineNumbers/>
              <w:spacing w:line="240" w:lineRule="auto"/>
              <w:ind w:firstLine="0"/>
              <w:rPr>
                <w:sz w:val="24"/>
                <w:szCs w:val="24"/>
              </w:rPr>
            </w:pPr>
            <w:r>
              <w:rPr>
                <w:sz w:val="24"/>
                <w:szCs w:val="24"/>
              </w:rPr>
              <w:t>ПК-6</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B5B8D" w:rsidRPr="00C97EFF" w:rsidRDefault="00DB5B8D" w:rsidP="00340B4B">
            <w:pPr>
              <w:pStyle w:val="23"/>
              <w:shd w:val="clear" w:color="auto" w:fill="auto"/>
              <w:spacing w:line="240" w:lineRule="auto"/>
              <w:jc w:val="both"/>
              <w:rPr>
                <w:szCs w:val="24"/>
              </w:rPr>
            </w:pPr>
            <w:r w:rsidRPr="00C97EFF">
              <w:rPr>
                <w:color w:val="000000"/>
                <w:szCs w:val="24"/>
              </w:rPr>
              <w:t>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4961" w:type="dxa"/>
            <w:tcBorders>
              <w:top w:val="single" w:sz="4" w:space="0" w:color="auto"/>
              <w:left w:val="single" w:sz="4" w:space="0" w:color="auto"/>
              <w:bottom w:val="single" w:sz="4" w:space="0" w:color="auto"/>
              <w:right w:val="single" w:sz="4" w:space="0" w:color="auto"/>
            </w:tcBorders>
          </w:tcPr>
          <w:p w:rsidR="00DB5B8D" w:rsidRPr="00C97EFF" w:rsidRDefault="00DB5B8D" w:rsidP="00DB5B8D">
            <w:pPr>
              <w:spacing w:line="240" w:lineRule="auto"/>
              <w:ind w:left="0" w:firstLine="0"/>
              <w:rPr>
                <w:sz w:val="24"/>
                <w:szCs w:val="24"/>
              </w:rPr>
            </w:pPr>
            <w:r w:rsidRPr="00C97EFF">
              <w:rPr>
                <w:sz w:val="24"/>
                <w:szCs w:val="24"/>
              </w:rPr>
              <w:t>ИПК-6.3. Способен применять современные методы психологического воздействия в индивидуальной и групповой психотерапии с учетом нозологической специфики пациентов.</w:t>
            </w:r>
            <w:r w:rsidRPr="00C97EFF">
              <w:rPr>
                <w:sz w:val="24"/>
                <w:szCs w:val="24"/>
              </w:rPr>
              <w:tab/>
            </w:r>
          </w:p>
          <w:p w:rsidR="00DB5B8D" w:rsidRPr="00065AAB" w:rsidRDefault="00DB5B8D" w:rsidP="00DB5B8D">
            <w:pPr>
              <w:spacing w:line="240" w:lineRule="auto"/>
              <w:ind w:left="0" w:firstLine="0"/>
            </w:pPr>
            <w:r w:rsidRPr="00C97EFF">
              <w:rPr>
                <w:sz w:val="24"/>
                <w:szCs w:val="24"/>
              </w:rPr>
              <w:t>ИПК-6.4. Владеет навыками реализации стандартных коррекционных, реабилитационных и обучающих программ по оптимизации психической деятельности человека;</w:t>
            </w:r>
          </w:p>
        </w:tc>
      </w:tr>
      <w:tr w:rsidR="00DB5B8D" w:rsidRPr="0015483F" w:rsidTr="00340B4B">
        <w:trPr>
          <w:trHeight w:val="82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DB5B8D" w:rsidRPr="00B504E9" w:rsidRDefault="00DB5B8D" w:rsidP="00DB5B8D">
            <w:pPr>
              <w:suppressLineNumbers/>
              <w:spacing w:line="240" w:lineRule="auto"/>
              <w:ind w:left="0" w:firstLine="0"/>
              <w:rPr>
                <w:sz w:val="24"/>
                <w:szCs w:val="24"/>
              </w:rPr>
            </w:pPr>
            <w:r>
              <w:rPr>
                <w:sz w:val="24"/>
                <w:szCs w:val="24"/>
              </w:rPr>
              <w:t>ПК-10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B5B8D" w:rsidRPr="00C97EFF" w:rsidRDefault="00DB5B8D" w:rsidP="00340B4B">
            <w:pPr>
              <w:pStyle w:val="23"/>
              <w:shd w:val="clear" w:color="auto" w:fill="auto"/>
              <w:spacing w:line="240" w:lineRule="auto"/>
              <w:jc w:val="both"/>
              <w:rPr>
                <w:szCs w:val="24"/>
              </w:rPr>
            </w:pPr>
            <w:r w:rsidRPr="00C97EFF">
              <w:rPr>
                <w:szCs w:val="24"/>
              </w:rPr>
              <w:t>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4961" w:type="dxa"/>
            <w:tcBorders>
              <w:top w:val="single" w:sz="4" w:space="0" w:color="auto"/>
              <w:left w:val="single" w:sz="4" w:space="0" w:color="auto"/>
              <w:bottom w:val="single" w:sz="4" w:space="0" w:color="auto"/>
              <w:right w:val="single" w:sz="4" w:space="0" w:color="auto"/>
            </w:tcBorders>
          </w:tcPr>
          <w:p w:rsidR="00DB5B8D" w:rsidRPr="00C97EFF" w:rsidRDefault="00DB5B8D" w:rsidP="00DB5B8D">
            <w:pPr>
              <w:spacing w:line="240" w:lineRule="auto"/>
              <w:ind w:left="0" w:firstLine="0"/>
              <w:rPr>
                <w:sz w:val="24"/>
                <w:szCs w:val="24"/>
              </w:rPr>
            </w:pPr>
            <w:r w:rsidRPr="00C97EFF">
              <w:rPr>
                <w:sz w:val="24"/>
                <w:szCs w:val="24"/>
              </w:rPr>
              <w:t>ИПК-10.4. Способен осуществлять мероприятия, направленные на предупреждение дезадаптационных нарушений и психосоматических расстройств;</w:t>
            </w:r>
          </w:p>
          <w:p w:rsidR="00DB5B8D" w:rsidRPr="00065AAB" w:rsidRDefault="00DB5B8D" w:rsidP="00340B4B">
            <w:pPr>
              <w:spacing w:line="240" w:lineRule="auto"/>
            </w:pPr>
          </w:p>
        </w:tc>
      </w:tr>
    </w:tbl>
    <w:p w:rsidR="00E45525" w:rsidRPr="003C0E55" w:rsidRDefault="00E45525" w:rsidP="00E45525">
      <w:pPr>
        <w:spacing w:line="240" w:lineRule="auto"/>
        <w:rPr>
          <w:color w:val="000000"/>
          <w:sz w:val="24"/>
          <w:szCs w:val="24"/>
        </w:rPr>
      </w:pPr>
    </w:p>
    <w:p w:rsidR="00DB5B8D" w:rsidRPr="00DB5B8D" w:rsidRDefault="00DB5B8D" w:rsidP="00DB5B8D">
      <w:pPr>
        <w:spacing w:line="240" w:lineRule="auto"/>
        <w:rPr>
          <w:b/>
          <w:bCs/>
          <w:sz w:val="24"/>
          <w:szCs w:val="24"/>
        </w:rPr>
      </w:pPr>
      <w:r w:rsidRPr="00DB5B8D">
        <w:rPr>
          <w:b/>
          <w:bCs/>
          <w:sz w:val="24"/>
          <w:szCs w:val="24"/>
        </w:rPr>
        <w:t xml:space="preserve">2. </w:t>
      </w:r>
      <w:r w:rsidRPr="00DB5B8D">
        <w:rPr>
          <w:b/>
          <w:bCs/>
          <w:caps/>
          <w:sz w:val="24"/>
          <w:szCs w:val="24"/>
        </w:rPr>
        <w:t>Место дисциплины в структуре ОП</w:t>
      </w:r>
      <w:r w:rsidRPr="00DB5B8D">
        <w:rPr>
          <w:b/>
          <w:bCs/>
          <w:sz w:val="24"/>
          <w:szCs w:val="24"/>
        </w:rPr>
        <w:t xml:space="preserve">: </w:t>
      </w:r>
    </w:p>
    <w:p w:rsidR="00DB5B8D" w:rsidRPr="00DB5B8D" w:rsidRDefault="00DB5B8D" w:rsidP="00DB5B8D">
      <w:pPr>
        <w:pStyle w:val="western"/>
        <w:spacing w:before="0" w:line="240" w:lineRule="auto"/>
        <w:ind w:firstLine="708"/>
        <w:rPr>
          <w:bCs/>
          <w:sz w:val="24"/>
          <w:szCs w:val="24"/>
        </w:rPr>
      </w:pPr>
      <w:r w:rsidRPr="00DB5B8D">
        <w:rPr>
          <w:bCs/>
          <w:sz w:val="24"/>
          <w:szCs w:val="24"/>
          <w:u w:val="single"/>
        </w:rPr>
        <w:t>Цель дисциплины</w:t>
      </w:r>
      <w:r w:rsidRPr="00DB5B8D">
        <w:rPr>
          <w:b/>
          <w:sz w:val="24"/>
          <w:szCs w:val="24"/>
        </w:rPr>
        <w:t>:</w:t>
      </w:r>
      <w:r w:rsidRPr="00DB5B8D">
        <w:rPr>
          <w:sz w:val="24"/>
          <w:szCs w:val="24"/>
        </w:rPr>
        <w:t xml:space="preserve"> </w:t>
      </w:r>
      <w:r w:rsidRPr="00DB5B8D">
        <w:rPr>
          <w:bCs/>
          <w:sz w:val="24"/>
          <w:szCs w:val="24"/>
        </w:rPr>
        <w:t>подготовить выпускника, обладающего теоретическими и методологическими знаниями в области диагностики и коррекции нарушений в эмоциональной сфере, способного выполнять свои обязанности по профилю предстоящей профессиональной деятельности, обладающего философско-психологической эрудицией и знанием основных методологических подходов при проведении патопсихологической диагностики, психокоррекционных и психотерапевтических мероприятий.</w:t>
      </w:r>
    </w:p>
    <w:p w:rsidR="00DB5B8D" w:rsidRPr="00DB5B8D" w:rsidRDefault="00DB5B8D" w:rsidP="00DB5B8D">
      <w:pPr>
        <w:spacing w:line="240" w:lineRule="auto"/>
        <w:ind w:firstLine="709"/>
        <w:rPr>
          <w:bCs/>
          <w:sz w:val="24"/>
          <w:szCs w:val="24"/>
          <w:u w:val="single"/>
        </w:rPr>
      </w:pPr>
    </w:p>
    <w:p w:rsidR="00DB5B8D" w:rsidRPr="00DB5B8D" w:rsidRDefault="00DB5B8D" w:rsidP="00DB5B8D">
      <w:pPr>
        <w:spacing w:line="240" w:lineRule="auto"/>
        <w:ind w:firstLine="709"/>
        <w:rPr>
          <w:bCs/>
          <w:sz w:val="24"/>
          <w:szCs w:val="24"/>
          <w:u w:val="single"/>
        </w:rPr>
      </w:pPr>
      <w:r w:rsidRPr="00DB5B8D">
        <w:rPr>
          <w:bCs/>
          <w:sz w:val="24"/>
          <w:szCs w:val="24"/>
          <w:u w:val="single"/>
        </w:rPr>
        <w:t>Задачи дисциплины:</w:t>
      </w:r>
    </w:p>
    <w:p w:rsidR="00DB5B8D" w:rsidRPr="00DB5B8D" w:rsidRDefault="00DB5B8D" w:rsidP="00DB5B8D">
      <w:pPr>
        <w:widowControl/>
        <w:numPr>
          <w:ilvl w:val="0"/>
          <w:numId w:val="10"/>
        </w:numPr>
        <w:tabs>
          <w:tab w:val="clear" w:pos="788"/>
          <w:tab w:val="left" w:pos="993"/>
        </w:tabs>
        <w:suppressAutoHyphens w:val="0"/>
        <w:spacing w:line="240" w:lineRule="auto"/>
        <w:ind w:left="0" w:firstLine="709"/>
        <w:rPr>
          <w:bCs/>
          <w:sz w:val="24"/>
          <w:szCs w:val="24"/>
        </w:rPr>
      </w:pPr>
      <w:r w:rsidRPr="00DB5B8D">
        <w:rPr>
          <w:bCs/>
          <w:sz w:val="24"/>
          <w:szCs w:val="24"/>
        </w:rPr>
        <w:t>формирование навыка системного подхода при освоении и применении современных методов клинико-психологического исследования для диагностики и коррекции эмоциональных нарушений;</w:t>
      </w:r>
    </w:p>
    <w:p w:rsidR="00DB5B8D" w:rsidRPr="00DB5B8D" w:rsidRDefault="00DB5B8D" w:rsidP="00DB5B8D">
      <w:pPr>
        <w:widowControl/>
        <w:numPr>
          <w:ilvl w:val="0"/>
          <w:numId w:val="10"/>
        </w:numPr>
        <w:tabs>
          <w:tab w:val="clear" w:pos="788"/>
          <w:tab w:val="left" w:pos="993"/>
        </w:tabs>
        <w:suppressAutoHyphens w:val="0"/>
        <w:spacing w:line="240" w:lineRule="auto"/>
        <w:ind w:left="0" w:firstLine="709"/>
        <w:rPr>
          <w:bCs/>
          <w:sz w:val="24"/>
          <w:szCs w:val="24"/>
        </w:rPr>
      </w:pPr>
      <w:r w:rsidRPr="00DB5B8D">
        <w:rPr>
          <w:bCs/>
          <w:sz w:val="24"/>
          <w:szCs w:val="24"/>
        </w:rPr>
        <w:t>ознакомление с основными принципами и методологией планирования психокоррекционной деятельности.</w:t>
      </w:r>
    </w:p>
    <w:p w:rsidR="00DB5B8D" w:rsidRPr="00DB5B8D" w:rsidRDefault="00DB5B8D" w:rsidP="00DB5B8D">
      <w:pPr>
        <w:tabs>
          <w:tab w:val="left" w:pos="993"/>
        </w:tabs>
        <w:spacing w:line="240" w:lineRule="auto"/>
        <w:rPr>
          <w:bCs/>
          <w:sz w:val="24"/>
          <w:szCs w:val="24"/>
        </w:rPr>
      </w:pPr>
    </w:p>
    <w:p w:rsidR="00DB5B8D" w:rsidRPr="00DB5B8D" w:rsidRDefault="00DB5B8D" w:rsidP="00DB5B8D">
      <w:pPr>
        <w:spacing w:line="240" w:lineRule="auto"/>
        <w:ind w:firstLine="709"/>
        <w:rPr>
          <w:sz w:val="24"/>
          <w:szCs w:val="24"/>
        </w:rPr>
      </w:pPr>
      <w:r w:rsidRPr="00DB5B8D">
        <w:rPr>
          <w:sz w:val="24"/>
          <w:szCs w:val="24"/>
        </w:rPr>
        <w:lastRenderedPageBreak/>
        <w:t>Курс «Психофизиологические методы саморегуляции у лиц подросткового  возраста» является одной из составляющих профессионального образования при подготовке специалистов в сфере клинической психологии. Дисциплина входит в состав цикла С1.Б</w:t>
      </w:r>
      <w:r w:rsidRPr="00DB5B8D">
        <w:rPr>
          <w:b/>
          <w:sz w:val="24"/>
          <w:szCs w:val="24"/>
        </w:rPr>
        <w:t xml:space="preserve"> </w:t>
      </w:r>
      <w:r w:rsidRPr="00DB5B8D">
        <w:rPr>
          <w:sz w:val="24"/>
          <w:szCs w:val="24"/>
        </w:rPr>
        <w:t>дисциплины (модули) базовой части и является одной из обязательных дисциплин данного цикла учебного плана направления 37.05.01. Клиническая психология.</w:t>
      </w:r>
    </w:p>
    <w:p w:rsidR="00E45525" w:rsidRPr="00DB5B8D" w:rsidRDefault="00DB5B8D" w:rsidP="00DB5B8D">
      <w:pPr>
        <w:spacing w:line="240" w:lineRule="auto"/>
        <w:ind w:firstLine="527"/>
        <w:rPr>
          <w:b/>
          <w:bCs/>
          <w:color w:val="000000"/>
          <w:sz w:val="24"/>
          <w:szCs w:val="24"/>
        </w:rPr>
      </w:pPr>
      <w:r w:rsidRPr="00DB5B8D">
        <w:rPr>
          <w:sz w:val="24"/>
          <w:szCs w:val="24"/>
        </w:rPr>
        <w:t>Предшествующими для изучения учебной дисциплины являются все дисциплины, предусмотренные ПООП по специальности (направление) подготовки – 37.05.01 Клиническая психология.</w:t>
      </w:r>
    </w:p>
    <w:p w:rsidR="00E45525" w:rsidRPr="003C0E55" w:rsidRDefault="00E45525" w:rsidP="00E4552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E45525" w:rsidRPr="003C0E55" w:rsidRDefault="00E45525" w:rsidP="00E4552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E45525" w:rsidRPr="003C0E55" w:rsidRDefault="00E45525" w:rsidP="00E45525">
      <w:pPr>
        <w:spacing w:line="240" w:lineRule="auto"/>
        <w:rPr>
          <w:b/>
          <w:color w:val="000000"/>
          <w:sz w:val="24"/>
          <w:szCs w:val="24"/>
        </w:rPr>
      </w:pPr>
    </w:p>
    <w:p w:rsidR="00E45525" w:rsidRDefault="00E45525" w:rsidP="00E4552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E45525" w:rsidRPr="003C0E55" w:rsidRDefault="00E45525" w:rsidP="00E45525">
      <w:pPr>
        <w:pStyle w:val="WW-"/>
        <w:tabs>
          <w:tab w:val="left" w:pos="3822"/>
        </w:tabs>
        <w:spacing w:line="240" w:lineRule="auto"/>
        <w:ind w:left="0" w:firstLine="0"/>
        <w:rPr>
          <w:sz w:val="24"/>
          <w:szCs w:val="24"/>
        </w:rPr>
      </w:pPr>
    </w:p>
    <w:p w:rsidR="00E45525" w:rsidRDefault="00E45525" w:rsidP="00E4552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E45525" w:rsidRDefault="00E45525" w:rsidP="00E45525">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DB5B8D" w:rsidRPr="006F79D3" w:rsidTr="00340B4B">
        <w:trPr>
          <w:trHeight w:val="423"/>
        </w:trPr>
        <w:tc>
          <w:tcPr>
            <w:tcW w:w="993" w:type="dxa"/>
            <w:shd w:val="clear" w:color="auto" w:fill="auto"/>
          </w:tcPr>
          <w:p w:rsidR="00DB5B8D" w:rsidRPr="0041486A" w:rsidRDefault="00DB5B8D" w:rsidP="00DB5B8D">
            <w:pPr>
              <w:spacing w:line="240" w:lineRule="auto"/>
              <w:ind w:left="0" w:firstLine="0"/>
              <w:rPr>
                <w:sz w:val="24"/>
                <w:szCs w:val="24"/>
              </w:rPr>
            </w:pPr>
            <w:r w:rsidRPr="0041486A">
              <w:rPr>
                <w:sz w:val="24"/>
                <w:szCs w:val="24"/>
              </w:rPr>
              <w:t>№ п/п</w:t>
            </w:r>
          </w:p>
        </w:tc>
        <w:tc>
          <w:tcPr>
            <w:tcW w:w="8363" w:type="dxa"/>
            <w:shd w:val="clear" w:color="auto" w:fill="auto"/>
          </w:tcPr>
          <w:p w:rsidR="00DB5B8D" w:rsidRPr="0041486A" w:rsidRDefault="00DB5B8D" w:rsidP="00DB5B8D">
            <w:pPr>
              <w:spacing w:line="240" w:lineRule="auto"/>
              <w:ind w:left="0" w:firstLine="0"/>
              <w:rPr>
                <w:sz w:val="24"/>
                <w:szCs w:val="24"/>
              </w:rPr>
            </w:pPr>
            <w:r w:rsidRPr="0041486A">
              <w:rPr>
                <w:sz w:val="24"/>
                <w:szCs w:val="24"/>
              </w:rPr>
              <w:t>Наименование блока (раздела) дисциплины</w:t>
            </w:r>
          </w:p>
        </w:tc>
      </w:tr>
      <w:tr w:rsidR="00DB5B8D" w:rsidRPr="006F79D3" w:rsidTr="00340B4B">
        <w:tc>
          <w:tcPr>
            <w:tcW w:w="993" w:type="dxa"/>
            <w:shd w:val="clear" w:color="auto" w:fill="auto"/>
            <w:vAlign w:val="center"/>
          </w:tcPr>
          <w:p w:rsidR="00DB5B8D" w:rsidRPr="006F79D3" w:rsidRDefault="00DB5B8D" w:rsidP="00DB5B8D">
            <w:pPr>
              <w:spacing w:line="240" w:lineRule="auto"/>
              <w:ind w:left="0" w:firstLine="0"/>
              <w:rPr>
                <w:sz w:val="24"/>
                <w:szCs w:val="24"/>
              </w:rPr>
            </w:pPr>
            <w:r w:rsidRPr="006F79D3">
              <w:rPr>
                <w:sz w:val="24"/>
                <w:szCs w:val="24"/>
              </w:rPr>
              <w:t>1.</w:t>
            </w:r>
          </w:p>
        </w:tc>
        <w:tc>
          <w:tcPr>
            <w:tcW w:w="8363" w:type="dxa"/>
            <w:shd w:val="clear" w:color="auto" w:fill="auto"/>
            <w:vAlign w:val="center"/>
          </w:tcPr>
          <w:p w:rsidR="00DB5B8D" w:rsidRPr="009D5EC8" w:rsidRDefault="00DB5B8D" w:rsidP="00DB5B8D">
            <w:pPr>
              <w:spacing w:line="240" w:lineRule="auto"/>
              <w:ind w:left="0" w:firstLine="0"/>
              <w:rPr>
                <w:color w:val="000000"/>
                <w:sz w:val="24"/>
                <w:szCs w:val="24"/>
              </w:rPr>
            </w:pPr>
            <w:r>
              <w:rPr>
                <w:color w:val="000000"/>
                <w:sz w:val="24"/>
                <w:szCs w:val="24"/>
              </w:rPr>
              <w:t>Тема 1. История появления методов саморегуляции</w:t>
            </w:r>
          </w:p>
        </w:tc>
      </w:tr>
      <w:tr w:rsidR="00DB5B8D" w:rsidRPr="006F79D3" w:rsidTr="00340B4B">
        <w:tc>
          <w:tcPr>
            <w:tcW w:w="993" w:type="dxa"/>
            <w:shd w:val="clear" w:color="auto" w:fill="auto"/>
            <w:vAlign w:val="center"/>
          </w:tcPr>
          <w:p w:rsidR="00DB5B8D" w:rsidRPr="006F79D3" w:rsidRDefault="00DB5B8D" w:rsidP="00DB5B8D">
            <w:pPr>
              <w:spacing w:line="240" w:lineRule="auto"/>
              <w:ind w:left="0" w:firstLine="0"/>
              <w:rPr>
                <w:sz w:val="24"/>
                <w:szCs w:val="24"/>
              </w:rPr>
            </w:pPr>
            <w:r w:rsidRPr="006F79D3">
              <w:rPr>
                <w:sz w:val="24"/>
                <w:szCs w:val="24"/>
              </w:rPr>
              <w:t>2.</w:t>
            </w:r>
          </w:p>
        </w:tc>
        <w:tc>
          <w:tcPr>
            <w:tcW w:w="8363" w:type="dxa"/>
            <w:shd w:val="clear" w:color="auto" w:fill="auto"/>
            <w:vAlign w:val="center"/>
          </w:tcPr>
          <w:p w:rsidR="00DB5B8D" w:rsidRPr="009D5EC8" w:rsidRDefault="00DB5B8D" w:rsidP="00DB5B8D">
            <w:pPr>
              <w:spacing w:line="240" w:lineRule="auto"/>
              <w:ind w:left="0" w:firstLine="0"/>
              <w:rPr>
                <w:color w:val="000000"/>
                <w:sz w:val="24"/>
                <w:szCs w:val="24"/>
              </w:rPr>
            </w:pPr>
            <w:r>
              <w:rPr>
                <w:color w:val="000000"/>
                <w:sz w:val="24"/>
                <w:szCs w:val="24"/>
              </w:rPr>
              <w:t>Тема 2. Аутотренинг – первый метод саморегуляции</w:t>
            </w:r>
          </w:p>
        </w:tc>
      </w:tr>
      <w:tr w:rsidR="00DB5B8D" w:rsidRPr="006F79D3" w:rsidTr="00340B4B">
        <w:tc>
          <w:tcPr>
            <w:tcW w:w="993" w:type="dxa"/>
            <w:shd w:val="clear" w:color="auto" w:fill="auto"/>
            <w:vAlign w:val="center"/>
          </w:tcPr>
          <w:p w:rsidR="00DB5B8D" w:rsidRPr="006F79D3" w:rsidRDefault="00DB5B8D" w:rsidP="00DB5B8D">
            <w:pPr>
              <w:spacing w:line="240" w:lineRule="auto"/>
              <w:ind w:left="0" w:firstLine="0"/>
              <w:rPr>
                <w:sz w:val="24"/>
                <w:szCs w:val="24"/>
              </w:rPr>
            </w:pPr>
            <w:r w:rsidRPr="006F79D3">
              <w:rPr>
                <w:sz w:val="24"/>
                <w:szCs w:val="24"/>
              </w:rPr>
              <w:t>3.</w:t>
            </w:r>
          </w:p>
        </w:tc>
        <w:tc>
          <w:tcPr>
            <w:tcW w:w="8363" w:type="dxa"/>
            <w:shd w:val="clear" w:color="auto" w:fill="auto"/>
            <w:vAlign w:val="center"/>
          </w:tcPr>
          <w:p w:rsidR="00DB5B8D" w:rsidRPr="009D5EC8" w:rsidRDefault="00DB5B8D" w:rsidP="00DB5B8D">
            <w:pPr>
              <w:spacing w:line="240" w:lineRule="auto"/>
              <w:ind w:left="0" w:firstLine="0"/>
              <w:rPr>
                <w:color w:val="000000"/>
                <w:sz w:val="24"/>
                <w:szCs w:val="24"/>
              </w:rPr>
            </w:pPr>
            <w:r>
              <w:rPr>
                <w:color w:val="000000"/>
                <w:sz w:val="24"/>
                <w:szCs w:val="24"/>
              </w:rPr>
              <w:t>Тема 3. Биологическая обратная связь</w:t>
            </w:r>
          </w:p>
        </w:tc>
      </w:tr>
    </w:tbl>
    <w:p w:rsidR="00E45525" w:rsidRDefault="00E45525" w:rsidP="002905C6">
      <w:pPr>
        <w:pStyle w:val="WW-"/>
        <w:tabs>
          <w:tab w:val="left" w:pos="3822"/>
        </w:tabs>
        <w:spacing w:line="240" w:lineRule="auto"/>
        <w:ind w:left="0" w:firstLine="0"/>
        <w:rPr>
          <w:b/>
          <w:bCs/>
          <w:color w:val="000000"/>
          <w:sz w:val="24"/>
          <w:szCs w:val="24"/>
        </w:rPr>
      </w:pPr>
    </w:p>
    <w:p w:rsidR="00E45525" w:rsidRDefault="00E45525" w:rsidP="002905C6">
      <w:pPr>
        <w:pStyle w:val="WW-"/>
        <w:tabs>
          <w:tab w:val="left" w:pos="3822"/>
        </w:tabs>
        <w:spacing w:line="240" w:lineRule="auto"/>
        <w:ind w:left="0" w:firstLine="0"/>
        <w:rPr>
          <w:b/>
          <w:bCs/>
          <w:color w:val="000000"/>
          <w:sz w:val="24"/>
          <w:szCs w:val="24"/>
        </w:rPr>
      </w:pPr>
    </w:p>
    <w:p w:rsidR="00E45525" w:rsidRPr="00730912" w:rsidRDefault="00E45525" w:rsidP="00E45525">
      <w:pPr>
        <w:tabs>
          <w:tab w:val="left" w:pos="748"/>
          <w:tab w:val="left" w:pos="828"/>
          <w:tab w:val="left" w:pos="3822"/>
        </w:tabs>
        <w:spacing w:line="240" w:lineRule="auto"/>
        <w:ind w:left="0" w:hanging="40"/>
        <w:jc w:val="center"/>
        <w:rPr>
          <w:b/>
          <w:sz w:val="24"/>
          <w:szCs w:val="24"/>
        </w:rPr>
      </w:pPr>
      <w:r w:rsidRPr="00730912">
        <w:rPr>
          <w:b/>
          <w:sz w:val="24"/>
          <w:szCs w:val="24"/>
        </w:rPr>
        <w:t xml:space="preserve">АННОТАЦИЯ </w:t>
      </w:r>
    </w:p>
    <w:p w:rsidR="00E45525" w:rsidRPr="002905C6" w:rsidRDefault="00E45525" w:rsidP="00E45525">
      <w:pPr>
        <w:tabs>
          <w:tab w:val="left" w:pos="748"/>
          <w:tab w:val="left" w:pos="828"/>
          <w:tab w:val="left" w:pos="3822"/>
        </w:tabs>
        <w:spacing w:line="240" w:lineRule="auto"/>
        <w:ind w:left="0" w:hanging="40"/>
        <w:jc w:val="center"/>
        <w:rPr>
          <w:b/>
          <w:sz w:val="24"/>
          <w:szCs w:val="24"/>
        </w:rPr>
      </w:pPr>
      <w:r w:rsidRPr="00730912">
        <w:rPr>
          <w:b/>
          <w:sz w:val="24"/>
          <w:szCs w:val="24"/>
        </w:rPr>
        <w:t xml:space="preserve">к рабочей программе </w:t>
      </w:r>
      <w:r w:rsidRPr="00730912">
        <w:rPr>
          <w:rStyle w:val="ListLabel13"/>
          <w:b/>
          <w:sz w:val="24"/>
          <w:szCs w:val="24"/>
        </w:rPr>
        <w:t>дисциплины</w:t>
      </w:r>
    </w:p>
    <w:p w:rsidR="00E45525" w:rsidRDefault="00E45525" w:rsidP="00E45525">
      <w:pPr>
        <w:tabs>
          <w:tab w:val="left" w:pos="748"/>
          <w:tab w:val="left" w:pos="828"/>
          <w:tab w:val="left" w:pos="3822"/>
        </w:tabs>
        <w:spacing w:line="240" w:lineRule="auto"/>
        <w:ind w:left="0" w:hanging="40"/>
        <w:jc w:val="center"/>
        <w:rPr>
          <w:sz w:val="24"/>
          <w:szCs w:val="24"/>
        </w:rPr>
      </w:pPr>
    </w:p>
    <w:p w:rsidR="00E45525" w:rsidRPr="002C483D" w:rsidRDefault="00E45525" w:rsidP="00DB5B8D">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Б</w:t>
      </w:r>
      <w:r w:rsidR="00730912" w:rsidRPr="00730912">
        <w:t xml:space="preserve"> </w:t>
      </w:r>
      <w:r w:rsidR="00730912" w:rsidRPr="00730912">
        <w:rPr>
          <w:b/>
          <w:color w:val="000000"/>
          <w:kern w:val="0"/>
          <w:sz w:val="24"/>
          <w:szCs w:val="24"/>
          <w:lang w:eastAsia="ru-RU"/>
        </w:rPr>
        <w:t xml:space="preserve">Б1.В.03.ДВ.02.01 </w:t>
      </w:r>
      <w:r w:rsidR="00DB5B8D" w:rsidRPr="00D7327A">
        <w:rPr>
          <w:b/>
          <w:color w:val="000000"/>
          <w:sz w:val="24"/>
          <w:szCs w:val="24"/>
        </w:rPr>
        <w:t>ПЕРИНАТАЛЬНАЯ ПСИХОЛОГИЯ</w:t>
      </w:r>
    </w:p>
    <w:p w:rsidR="00E45525" w:rsidRDefault="00E45525" w:rsidP="00E45525">
      <w:pPr>
        <w:tabs>
          <w:tab w:val="left" w:pos="3822"/>
        </w:tabs>
        <w:spacing w:line="240" w:lineRule="auto"/>
        <w:ind w:left="0" w:firstLine="0"/>
        <w:rPr>
          <w:b/>
          <w:color w:val="00000A"/>
          <w:sz w:val="24"/>
          <w:szCs w:val="24"/>
        </w:rPr>
      </w:pPr>
    </w:p>
    <w:p w:rsidR="00E45525" w:rsidRDefault="00E45525" w:rsidP="00E45525">
      <w:pPr>
        <w:pStyle w:val="a7"/>
        <w:spacing w:line="240" w:lineRule="auto"/>
        <w:ind w:left="0" w:firstLine="567"/>
        <w:rPr>
          <w:color w:val="000000"/>
          <w:sz w:val="24"/>
          <w:szCs w:val="24"/>
        </w:rPr>
      </w:pPr>
    </w:p>
    <w:p w:rsidR="00E45525" w:rsidRDefault="00E45525" w:rsidP="00E4552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E45525" w:rsidRDefault="00E45525" w:rsidP="00E4552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E45525" w:rsidRDefault="00E45525" w:rsidP="00E4552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260"/>
        <w:gridCol w:w="4253"/>
      </w:tblGrid>
      <w:tr w:rsidR="00DB5B8D" w:rsidRPr="00AB2D72" w:rsidTr="00340B4B">
        <w:trPr>
          <w:trHeight w:val="858"/>
        </w:trPr>
        <w:tc>
          <w:tcPr>
            <w:tcW w:w="1843" w:type="dxa"/>
            <w:shd w:val="clear" w:color="auto" w:fill="auto"/>
          </w:tcPr>
          <w:p w:rsidR="00DB5B8D" w:rsidRPr="00AB2D72" w:rsidRDefault="00DB5B8D" w:rsidP="00340B4B">
            <w:pPr>
              <w:widowControl/>
              <w:suppressAutoHyphens w:val="0"/>
              <w:spacing w:line="240" w:lineRule="auto"/>
              <w:ind w:left="0" w:firstLine="0"/>
              <w:jc w:val="center"/>
              <w:rPr>
                <w:i/>
                <w:iCs/>
                <w:color w:val="000000"/>
                <w:sz w:val="24"/>
                <w:szCs w:val="24"/>
                <w:lang w:eastAsia="ru-RU"/>
              </w:rPr>
            </w:pPr>
            <w:r w:rsidRPr="00AB2D72">
              <w:rPr>
                <w:color w:val="000000"/>
                <w:sz w:val="24"/>
                <w:szCs w:val="24"/>
                <w:lang w:eastAsia="ru-RU"/>
              </w:rPr>
              <w:t>Индекс компетенции</w:t>
            </w:r>
          </w:p>
        </w:tc>
        <w:tc>
          <w:tcPr>
            <w:tcW w:w="3260" w:type="dxa"/>
            <w:shd w:val="clear" w:color="auto" w:fill="auto"/>
          </w:tcPr>
          <w:p w:rsidR="00DB5B8D" w:rsidRPr="00AB2D72" w:rsidRDefault="00DB5B8D" w:rsidP="00340B4B">
            <w:pPr>
              <w:widowControl/>
              <w:suppressAutoHyphens w:val="0"/>
              <w:spacing w:line="240" w:lineRule="auto"/>
              <w:ind w:left="0" w:firstLine="0"/>
              <w:jc w:val="center"/>
              <w:rPr>
                <w:color w:val="00000A"/>
                <w:sz w:val="24"/>
                <w:szCs w:val="24"/>
                <w:lang w:eastAsia="ru-RU"/>
              </w:rPr>
            </w:pPr>
            <w:r w:rsidRPr="00AB2D72">
              <w:rPr>
                <w:color w:val="000000"/>
                <w:sz w:val="24"/>
                <w:szCs w:val="24"/>
                <w:lang w:eastAsia="ru-RU"/>
              </w:rPr>
              <w:t xml:space="preserve">Содержание компетенции </w:t>
            </w:r>
          </w:p>
          <w:p w:rsidR="00DB5B8D" w:rsidRPr="00AB2D72" w:rsidRDefault="00DB5B8D" w:rsidP="00340B4B">
            <w:pPr>
              <w:widowControl/>
              <w:suppressAutoHyphens w:val="0"/>
              <w:spacing w:line="240" w:lineRule="auto"/>
              <w:ind w:left="0" w:firstLine="0"/>
              <w:jc w:val="center"/>
              <w:rPr>
                <w:color w:val="00000A"/>
                <w:sz w:val="24"/>
                <w:szCs w:val="24"/>
                <w:lang w:eastAsia="ru-RU"/>
              </w:rPr>
            </w:pPr>
            <w:r w:rsidRPr="00AB2D72">
              <w:rPr>
                <w:color w:val="000000"/>
                <w:sz w:val="24"/>
                <w:szCs w:val="24"/>
                <w:lang w:eastAsia="ru-RU"/>
              </w:rPr>
              <w:t>(или ее части)</w:t>
            </w:r>
          </w:p>
        </w:tc>
        <w:tc>
          <w:tcPr>
            <w:tcW w:w="4253" w:type="dxa"/>
          </w:tcPr>
          <w:p w:rsidR="00DB5B8D" w:rsidRPr="00AB2D72" w:rsidRDefault="00DB5B8D" w:rsidP="00340B4B">
            <w:pPr>
              <w:widowControl/>
              <w:suppressAutoHyphens w:val="0"/>
              <w:spacing w:line="240" w:lineRule="auto"/>
              <w:ind w:left="0" w:firstLine="0"/>
              <w:jc w:val="center"/>
              <w:rPr>
                <w:color w:val="000000"/>
                <w:sz w:val="24"/>
                <w:szCs w:val="24"/>
                <w:lang w:eastAsia="ru-RU"/>
              </w:rPr>
            </w:pPr>
            <w:r w:rsidRPr="00AB2D72">
              <w:rPr>
                <w:color w:val="000000"/>
                <w:sz w:val="24"/>
                <w:szCs w:val="24"/>
                <w:lang w:eastAsia="ru-RU"/>
              </w:rPr>
              <w:t xml:space="preserve">Индикаторы компетенций </w:t>
            </w:r>
          </w:p>
          <w:p w:rsidR="00DB5B8D" w:rsidRPr="00AB2D72" w:rsidRDefault="00DB5B8D" w:rsidP="00340B4B">
            <w:pPr>
              <w:widowControl/>
              <w:suppressAutoHyphens w:val="0"/>
              <w:spacing w:line="240" w:lineRule="auto"/>
              <w:ind w:left="0" w:firstLine="0"/>
              <w:jc w:val="center"/>
              <w:rPr>
                <w:color w:val="000000"/>
                <w:sz w:val="24"/>
                <w:szCs w:val="24"/>
                <w:lang w:eastAsia="ru-RU"/>
              </w:rPr>
            </w:pPr>
            <w:r w:rsidRPr="00AB2D72">
              <w:rPr>
                <w:color w:val="000000"/>
                <w:sz w:val="24"/>
                <w:szCs w:val="24"/>
                <w:lang w:eastAsia="ru-RU"/>
              </w:rPr>
              <w:t>(код и содержание)</w:t>
            </w:r>
          </w:p>
        </w:tc>
      </w:tr>
      <w:tr w:rsidR="00DB5B8D" w:rsidRPr="00AB2D72" w:rsidTr="00340B4B">
        <w:trPr>
          <w:trHeight w:val="601"/>
        </w:trPr>
        <w:tc>
          <w:tcPr>
            <w:tcW w:w="1843" w:type="dxa"/>
            <w:shd w:val="clear" w:color="auto" w:fill="auto"/>
          </w:tcPr>
          <w:p w:rsidR="00DB5B8D" w:rsidRPr="00AB2D72" w:rsidRDefault="00DB5B8D" w:rsidP="00340B4B">
            <w:pPr>
              <w:widowControl/>
              <w:suppressLineNumbers/>
              <w:spacing w:line="240" w:lineRule="auto"/>
              <w:ind w:left="0" w:firstLine="0"/>
              <w:jc w:val="center"/>
              <w:rPr>
                <w:sz w:val="24"/>
                <w:szCs w:val="24"/>
              </w:rPr>
            </w:pPr>
            <w:r>
              <w:rPr>
                <w:sz w:val="24"/>
                <w:szCs w:val="24"/>
              </w:rPr>
              <w:t>ПК-4</w:t>
            </w:r>
          </w:p>
        </w:tc>
        <w:tc>
          <w:tcPr>
            <w:tcW w:w="3260" w:type="dxa"/>
            <w:shd w:val="clear" w:color="auto" w:fill="auto"/>
          </w:tcPr>
          <w:p w:rsidR="00DB5B8D" w:rsidRPr="00AB2D72" w:rsidRDefault="00DB5B8D" w:rsidP="00340B4B">
            <w:pPr>
              <w:widowControl/>
              <w:suppressLineNumbers/>
              <w:snapToGrid w:val="0"/>
              <w:spacing w:line="240" w:lineRule="auto"/>
              <w:ind w:left="0" w:firstLine="0"/>
              <w:rPr>
                <w:sz w:val="24"/>
                <w:szCs w:val="24"/>
              </w:rPr>
            </w:pPr>
            <w:r w:rsidRPr="00FF27FB">
              <w:rPr>
                <w:sz w:val="24"/>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253" w:type="dxa"/>
          </w:tcPr>
          <w:p w:rsidR="00DB5B8D" w:rsidRPr="00FF27FB" w:rsidRDefault="00DB5B8D" w:rsidP="00340B4B">
            <w:pPr>
              <w:widowControl/>
              <w:tabs>
                <w:tab w:val="clear" w:pos="788"/>
              </w:tabs>
              <w:suppressAutoHyphens w:val="0"/>
              <w:spacing w:line="240" w:lineRule="auto"/>
              <w:ind w:left="0" w:firstLine="0"/>
              <w:rPr>
                <w:kern w:val="0"/>
                <w:sz w:val="24"/>
                <w:szCs w:val="24"/>
                <w:lang w:eastAsia="ru-RU"/>
              </w:rPr>
            </w:pPr>
            <w:r w:rsidRPr="00FF27FB">
              <w:rPr>
                <w:kern w:val="0"/>
                <w:sz w:val="24"/>
                <w:szCs w:val="24"/>
                <w:lang w:eastAsia="ru-RU"/>
              </w:rPr>
              <w:t>ИПК-4.1. Знает теоретические основы и принципы</w:t>
            </w:r>
          </w:p>
          <w:p w:rsidR="00DB5B8D" w:rsidRPr="00FF27FB" w:rsidRDefault="00DB5B8D" w:rsidP="00340B4B">
            <w:pPr>
              <w:widowControl/>
              <w:tabs>
                <w:tab w:val="clear" w:pos="788"/>
              </w:tabs>
              <w:suppressAutoHyphens w:val="0"/>
              <w:spacing w:line="240" w:lineRule="auto"/>
              <w:ind w:left="0" w:firstLine="0"/>
              <w:rPr>
                <w:kern w:val="0"/>
                <w:sz w:val="24"/>
                <w:szCs w:val="24"/>
                <w:lang w:eastAsia="ru-RU"/>
              </w:rPr>
            </w:pPr>
            <w:r w:rsidRPr="00FF27FB">
              <w:rPr>
                <w:kern w:val="0"/>
                <w:sz w:val="24"/>
                <w:szCs w:val="24"/>
                <w:lang w:eastAsia="ru-RU"/>
              </w:rPr>
              <w:t>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неврологических, психосоматических заболеваниях;</w:t>
            </w:r>
          </w:p>
          <w:p w:rsidR="00DB5B8D" w:rsidRPr="00FF27FB" w:rsidRDefault="00DB5B8D" w:rsidP="00340B4B">
            <w:pPr>
              <w:widowControl/>
              <w:tabs>
                <w:tab w:val="clear" w:pos="788"/>
              </w:tabs>
              <w:suppressAutoHyphens w:val="0"/>
              <w:spacing w:line="240" w:lineRule="auto"/>
              <w:ind w:left="0" w:firstLine="0"/>
              <w:rPr>
                <w:kern w:val="0"/>
                <w:sz w:val="24"/>
                <w:szCs w:val="24"/>
                <w:lang w:eastAsia="ru-RU"/>
              </w:rPr>
            </w:pPr>
            <w:r w:rsidRPr="00FF27FB">
              <w:rPr>
                <w:kern w:val="0"/>
                <w:sz w:val="24"/>
                <w:szCs w:val="24"/>
                <w:lang w:eastAsia="ru-RU"/>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p w:rsidR="00DB5B8D" w:rsidRPr="00FF27FB" w:rsidRDefault="00DB5B8D" w:rsidP="00340B4B">
            <w:pPr>
              <w:widowControl/>
              <w:tabs>
                <w:tab w:val="clear" w:pos="788"/>
              </w:tabs>
              <w:suppressAutoHyphens w:val="0"/>
              <w:spacing w:line="240" w:lineRule="auto"/>
              <w:ind w:left="0" w:firstLine="0"/>
              <w:rPr>
                <w:kern w:val="0"/>
                <w:sz w:val="24"/>
                <w:szCs w:val="24"/>
                <w:lang w:eastAsia="ru-RU"/>
              </w:rPr>
            </w:pPr>
            <w:r w:rsidRPr="00FF27FB">
              <w:rPr>
                <w:kern w:val="0"/>
                <w:sz w:val="24"/>
                <w:szCs w:val="24"/>
                <w:lang w:eastAsia="ru-RU"/>
              </w:rPr>
              <w:lastRenderedPageBreak/>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p w:rsidR="00DB5B8D" w:rsidRPr="00AB2D72" w:rsidRDefault="00DB5B8D" w:rsidP="00340B4B">
            <w:pPr>
              <w:widowControl/>
              <w:tabs>
                <w:tab w:val="clear" w:pos="788"/>
              </w:tabs>
              <w:suppressAutoHyphens w:val="0"/>
              <w:spacing w:line="240" w:lineRule="auto"/>
              <w:ind w:left="0" w:firstLine="0"/>
              <w:rPr>
                <w:kern w:val="0"/>
                <w:sz w:val="24"/>
                <w:szCs w:val="24"/>
                <w:lang w:eastAsia="ru-RU"/>
              </w:rPr>
            </w:pPr>
            <w:r w:rsidRPr="00FF27FB">
              <w:rPr>
                <w:kern w:val="0"/>
                <w:sz w:val="24"/>
                <w:szCs w:val="24"/>
                <w:lang w:eastAsia="ru-RU"/>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r w:rsidR="00DB5B8D" w:rsidRPr="00AB2D72" w:rsidTr="00340B4B">
        <w:trPr>
          <w:trHeight w:val="415"/>
        </w:trPr>
        <w:tc>
          <w:tcPr>
            <w:tcW w:w="1843" w:type="dxa"/>
            <w:shd w:val="clear" w:color="auto" w:fill="auto"/>
          </w:tcPr>
          <w:p w:rsidR="00DB5B8D" w:rsidRPr="00AB2D72" w:rsidRDefault="00DB5B8D" w:rsidP="00340B4B">
            <w:pPr>
              <w:widowControl/>
              <w:suppressLineNumbers/>
              <w:spacing w:line="240" w:lineRule="auto"/>
              <w:ind w:left="0" w:firstLine="0"/>
              <w:jc w:val="center"/>
              <w:rPr>
                <w:sz w:val="24"/>
                <w:szCs w:val="24"/>
              </w:rPr>
            </w:pPr>
            <w:r>
              <w:rPr>
                <w:sz w:val="24"/>
                <w:szCs w:val="24"/>
              </w:rPr>
              <w:lastRenderedPageBreak/>
              <w:t>ПК-5</w:t>
            </w:r>
          </w:p>
        </w:tc>
        <w:tc>
          <w:tcPr>
            <w:tcW w:w="3260" w:type="dxa"/>
            <w:shd w:val="clear" w:color="auto" w:fill="auto"/>
          </w:tcPr>
          <w:p w:rsidR="00DB5B8D" w:rsidRPr="00AB2D72" w:rsidRDefault="00DB5B8D" w:rsidP="00340B4B">
            <w:pPr>
              <w:widowControl/>
              <w:suppressLineNumbers/>
              <w:snapToGrid w:val="0"/>
              <w:spacing w:line="240" w:lineRule="auto"/>
              <w:ind w:left="0" w:firstLine="0"/>
              <w:rPr>
                <w:sz w:val="24"/>
                <w:szCs w:val="24"/>
              </w:rPr>
            </w:pPr>
            <w:r w:rsidRPr="00275FD3">
              <w:rPr>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253" w:type="dxa"/>
          </w:tcPr>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ИПК-5.2. Знает закономерности и</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психологические механизмы возникновения и динамики патопсихологических расстройств, нарушений высших психических процессов и</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свойств личности;</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ИПК-5.5. Владеет навыками установления контакта с пациентом (клиентом), навыками проведения клинической беседы с применением метода наблюдения;</w:t>
            </w:r>
          </w:p>
          <w:p w:rsidR="00DB5B8D" w:rsidRPr="00AB2D72"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 xml:space="preserve"> ИПК-5.6.  Владеет навыками применения методов психологической интервенции с позиций различных психотерапевтических подходов.</w:t>
            </w:r>
          </w:p>
        </w:tc>
      </w:tr>
    </w:tbl>
    <w:p w:rsidR="00E45525" w:rsidRPr="003C0E55" w:rsidRDefault="00E45525" w:rsidP="00E45525">
      <w:pPr>
        <w:spacing w:line="240" w:lineRule="auto"/>
        <w:rPr>
          <w:color w:val="000000"/>
          <w:sz w:val="24"/>
          <w:szCs w:val="24"/>
        </w:rPr>
      </w:pPr>
    </w:p>
    <w:p w:rsidR="00DB5B8D" w:rsidRPr="003C0E55" w:rsidRDefault="00DB5B8D" w:rsidP="00DB5B8D">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DB5B8D" w:rsidRPr="00C5548C" w:rsidRDefault="00DB5B8D" w:rsidP="00DB5B8D">
      <w:pPr>
        <w:spacing w:line="240" w:lineRule="auto"/>
        <w:ind w:left="0" w:firstLine="709"/>
        <w:rPr>
          <w:sz w:val="24"/>
          <w:szCs w:val="24"/>
        </w:rPr>
      </w:pPr>
      <w:r>
        <w:rPr>
          <w:sz w:val="24"/>
          <w:szCs w:val="24"/>
          <w:u w:val="single"/>
        </w:rPr>
        <w:t>Цель дисциплины</w:t>
      </w:r>
      <w:r w:rsidRPr="00F35A0C">
        <w:rPr>
          <w:sz w:val="24"/>
          <w:szCs w:val="24"/>
        </w:rPr>
        <w:t xml:space="preserve">: </w:t>
      </w:r>
      <w:r w:rsidRPr="00FF27FB">
        <w:rPr>
          <w:sz w:val="24"/>
          <w:szCs w:val="24"/>
        </w:rPr>
        <w:t xml:space="preserve">формирование </w:t>
      </w:r>
      <w:r>
        <w:rPr>
          <w:sz w:val="24"/>
          <w:szCs w:val="24"/>
        </w:rPr>
        <w:t xml:space="preserve">знаний в области перинатальной психологии и </w:t>
      </w:r>
      <w:r>
        <w:rPr>
          <w:sz w:val="24"/>
          <w:szCs w:val="24"/>
        </w:rPr>
        <w:lastRenderedPageBreak/>
        <w:t>психологического сопровождения беременных женщин и их семей в кризисных ситуациях</w:t>
      </w:r>
      <w:r w:rsidRPr="00FF27FB">
        <w:rPr>
          <w:sz w:val="24"/>
          <w:szCs w:val="24"/>
        </w:rPr>
        <w:t>.</w:t>
      </w:r>
    </w:p>
    <w:p w:rsidR="00DB5B8D" w:rsidRPr="002A4E79" w:rsidRDefault="00DB5B8D" w:rsidP="00DB5B8D">
      <w:pPr>
        <w:spacing w:line="240" w:lineRule="auto"/>
        <w:ind w:left="0" w:firstLine="709"/>
        <w:rPr>
          <w:sz w:val="24"/>
          <w:szCs w:val="24"/>
          <w:u w:val="single"/>
        </w:rPr>
      </w:pPr>
      <w:r>
        <w:rPr>
          <w:sz w:val="24"/>
          <w:szCs w:val="24"/>
          <w:u w:val="single"/>
        </w:rPr>
        <w:t>Задачи</w:t>
      </w:r>
      <w:r w:rsidRPr="00F35A0C">
        <w:rPr>
          <w:sz w:val="24"/>
          <w:szCs w:val="24"/>
          <w:u w:val="single"/>
        </w:rPr>
        <w:t xml:space="preserve">: </w:t>
      </w:r>
    </w:p>
    <w:p w:rsidR="00DB5B8D" w:rsidRDefault="00DB5B8D" w:rsidP="00DB5B8D">
      <w:pPr>
        <w:pStyle w:val="ab"/>
        <w:numPr>
          <w:ilvl w:val="0"/>
          <w:numId w:val="46"/>
        </w:numPr>
        <w:rPr>
          <w:color w:val="000000"/>
          <w:sz w:val="24"/>
          <w:szCs w:val="24"/>
        </w:rPr>
      </w:pPr>
      <w:r>
        <w:rPr>
          <w:color w:val="000000"/>
          <w:sz w:val="24"/>
          <w:szCs w:val="24"/>
        </w:rPr>
        <w:t>Изучение методологических основ перинатальной психологии.</w:t>
      </w:r>
    </w:p>
    <w:p w:rsidR="00DB5B8D" w:rsidRDefault="00DB5B8D" w:rsidP="00DB5B8D">
      <w:pPr>
        <w:pStyle w:val="ab"/>
        <w:numPr>
          <w:ilvl w:val="0"/>
          <w:numId w:val="46"/>
        </w:numPr>
        <w:rPr>
          <w:color w:val="000000"/>
          <w:sz w:val="24"/>
          <w:szCs w:val="24"/>
        </w:rPr>
      </w:pPr>
      <w:r>
        <w:rPr>
          <w:color w:val="000000"/>
          <w:sz w:val="24"/>
          <w:szCs w:val="24"/>
        </w:rPr>
        <w:t>Ознакомление</w:t>
      </w:r>
      <w:r w:rsidRPr="00FD6E74">
        <w:rPr>
          <w:color w:val="000000"/>
          <w:sz w:val="24"/>
          <w:szCs w:val="24"/>
        </w:rPr>
        <w:t xml:space="preserve"> с физиологическими и психологическими особенностями беременности.</w:t>
      </w:r>
    </w:p>
    <w:p w:rsidR="00DB5B8D" w:rsidRDefault="00DB5B8D" w:rsidP="00DB5B8D">
      <w:pPr>
        <w:pStyle w:val="ab"/>
        <w:numPr>
          <w:ilvl w:val="0"/>
          <w:numId w:val="46"/>
        </w:numPr>
        <w:rPr>
          <w:color w:val="000000"/>
          <w:sz w:val="24"/>
          <w:szCs w:val="24"/>
        </w:rPr>
      </w:pPr>
      <w:r>
        <w:rPr>
          <w:color w:val="000000"/>
          <w:sz w:val="24"/>
          <w:szCs w:val="24"/>
        </w:rPr>
        <w:t>Освоение</w:t>
      </w:r>
      <w:r w:rsidRPr="00FD6E74">
        <w:rPr>
          <w:color w:val="000000"/>
          <w:sz w:val="24"/>
          <w:szCs w:val="24"/>
        </w:rPr>
        <w:t xml:space="preserve"> </w:t>
      </w:r>
      <w:r>
        <w:rPr>
          <w:color w:val="000000"/>
          <w:sz w:val="24"/>
          <w:szCs w:val="24"/>
        </w:rPr>
        <w:t>методов и методик</w:t>
      </w:r>
      <w:r w:rsidRPr="00FD6E74">
        <w:rPr>
          <w:color w:val="000000"/>
          <w:sz w:val="24"/>
          <w:szCs w:val="24"/>
        </w:rPr>
        <w:t xml:space="preserve"> психологического сопровождения семьи</w:t>
      </w:r>
      <w:r>
        <w:rPr>
          <w:color w:val="000000"/>
          <w:sz w:val="24"/>
          <w:szCs w:val="24"/>
        </w:rPr>
        <w:t>, ожидающей ребенка.</w:t>
      </w:r>
    </w:p>
    <w:p w:rsidR="00DB5B8D" w:rsidRDefault="00DB5B8D" w:rsidP="00DB5B8D">
      <w:pPr>
        <w:pStyle w:val="ab"/>
        <w:numPr>
          <w:ilvl w:val="0"/>
          <w:numId w:val="46"/>
        </w:numPr>
        <w:rPr>
          <w:color w:val="000000"/>
          <w:sz w:val="24"/>
          <w:szCs w:val="24"/>
        </w:rPr>
      </w:pPr>
      <w:r>
        <w:rPr>
          <w:color w:val="000000"/>
          <w:sz w:val="24"/>
          <w:szCs w:val="24"/>
        </w:rPr>
        <w:t xml:space="preserve">Приобретение навыков психологического сопровождения при перинатальных утратах, патологии беременности, абортах и послеродовой депрессии, и женщин с диагнозом «бесплодие». </w:t>
      </w:r>
    </w:p>
    <w:p w:rsidR="00DB5B8D" w:rsidRPr="003C0E55" w:rsidRDefault="00DB5B8D" w:rsidP="00DB5B8D">
      <w:pPr>
        <w:ind w:left="0" w:firstLine="709"/>
        <w:rPr>
          <w:sz w:val="24"/>
          <w:szCs w:val="24"/>
        </w:rPr>
      </w:pPr>
      <w:r w:rsidRPr="003C0E55">
        <w:rPr>
          <w:sz w:val="24"/>
          <w:szCs w:val="24"/>
        </w:rPr>
        <w:t xml:space="preserve">Дисциплина относится к дисциплинам </w:t>
      </w:r>
      <w:r>
        <w:rPr>
          <w:sz w:val="24"/>
          <w:szCs w:val="24"/>
        </w:rPr>
        <w:t>по выбору</w:t>
      </w:r>
      <w:r w:rsidRPr="003C0E55">
        <w:rPr>
          <w:sz w:val="24"/>
          <w:szCs w:val="24"/>
        </w:rPr>
        <w:t xml:space="preserve"> </w:t>
      </w:r>
      <w:r>
        <w:rPr>
          <w:sz w:val="24"/>
          <w:szCs w:val="24"/>
        </w:rPr>
        <w:t>профессионального цикла</w:t>
      </w:r>
      <w:r w:rsidRPr="003C0E55">
        <w:rPr>
          <w:sz w:val="24"/>
          <w:szCs w:val="24"/>
        </w:rPr>
        <w:t>.</w:t>
      </w:r>
    </w:p>
    <w:p w:rsidR="00DB5B8D" w:rsidRPr="003C0E55" w:rsidRDefault="00DB5B8D" w:rsidP="00DB5B8D">
      <w:pPr>
        <w:ind w:firstLine="709"/>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E45525" w:rsidRDefault="00E45525" w:rsidP="00E45525">
      <w:pPr>
        <w:spacing w:line="240" w:lineRule="auto"/>
        <w:ind w:firstLine="527"/>
        <w:rPr>
          <w:rFonts w:eastAsia="TimesNewRoman"/>
          <w:sz w:val="24"/>
          <w:szCs w:val="24"/>
        </w:rPr>
      </w:pPr>
    </w:p>
    <w:p w:rsidR="00E45525" w:rsidRDefault="00E45525" w:rsidP="00E45525">
      <w:pPr>
        <w:spacing w:line="240" w:lineRule="auto"/>
        <w:ind w:firstLine="527"/>
        <w:rPr>
          <w:b/>
          <w:bCs/>
          <w:color w:val="000000"/>
          <w:sz w:val="24"/>
          <w:szCs w:val="24"/>
        </w:rPr>
      </w:pPr>
    </w:p>
    <w:p w:rsidR="00E45525" w:rsidRPr="003C0E55" w:rsidRDefault="00E45525" w:rsidP="00E4552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E45525" w:rsidRPr="003C0E55" w:rsidRDefault="00E45525" w:rsidP="00E4552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E45525" w:rsidRPr="003C0E55" w:rsidRDefault="00E45525" w:rsidP="00E45525">
      <w:pPr>
        <w:spacing w:line="240" w:lineRule="auto"/>
        <w:rPr>
          <w:b/>
          <w:color w:val="000000"/>
          <w:sz w:val="24"/>
          <w:szCs w:val="24"/>
        </w:rPr>
      </w:pPr>
    </w:p>
    <w:p w:rsidR="00E45525" w:rsidRDefault="00E45525" w:rsidP="00E4552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E45525" w:rsidRPr="003C0E55" w:rsidRDefault="00E45525" w:rsidP="00E45525">
      <w:pPr>
        <w:pStyle w:val="WW-"/>
        <w:tabs>
          <w:tab w:val="left" w:pos="3822"/>
        </w:tabs>
        <w:spacing w:line="240" w:lineRule="auto"/>
        <w:ind w:left="0" w:firstLine="0"/>
        <w:rPr>
          <w:sz w:val="24"/>
          <w:szCs w:val="24"/>
        </w:rPr>
      </w:pPr>
    </w:p>
    <w:p w:rsidR="00E45525" w:rsidRDefault="00E45525" w:rsidP="00E4552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E45525" w:rsidRDefault="00E45525" w:rsidP="00E45525">
      <w:pPr>
        <w:pStyle w:val="WW-"/>
        <w:tabs>
          <w:tab w:val="left" w:pos="3822"/>
        </w:tabs>
        <w:spacing w:line="240" w:lineRule="auto"/>
        <w:ind w:left="720" w:hanging="720"/>
        <w:rPr>
          <w:b/>
          <w:bCs/>
          <w:sz w:val="24"/>
          <w:szCs w:val="24"/>
        </w:rPr>
      </w:pPr>
    </w:p>
    <w:tbl>
      <w:tblPr>
        <w:tblStyle w:val="aa"/>
        <w:tblW w:w="9498" w:type="dxa"/>
        <w:tblInd w:w="-5" w:type="dxa"/>
        <w:tblLook w:val="04A0" w:firstRow="1" w:lastRow="0" w:firstColumn="1" w:lastColumn="0" w:noHBand="0" w:noVBand="1"/>
      </w:tblPr>
      <w:tblGrid>
        <w:gridCol w:w="693"/>
        <w:gridCol w:w="8805"/>
      </w:tblGrid>
      <w:tr w:rsidR="00DB5B8D" w:rsidRPr="0053465B" w:rsidTr="00340B4B">
        <w:tc>
          <w:tcPr>
            <w:tcW w:w="693" w:type="dxa"/>
          </w:tcPr>
          <w:p w:rsidR="00DB5B8D" w:rsidRPr="0053465B" w:rsidRDefault="00DB5B8D"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805" w:type="dxa"/>
          </w:tcPr>
          <w:p w:rsidR="00DB5B8D" w:rsidRPr="0053465B" w:rsidRDefault="00DB5B8D" w:rsidP="00340B4B">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DB5B8D" w:rsidRPr="0053465B" w:rsidTr="00340B4B">
        <w:tc>
          <w:tcPr>
            <w:tcW w:w="693" w:type="dxa"/>
          </w:tcPr>
          <w:p w:rsidR="00DB5B8D" w:rsidRPr="0053465B" w:rsidRDefault="00DB5B8D"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DB5B8D" w:rsidRPr="00904FAD" w:rsidRDefault="00DB5B8D" w:rsidP="00340B4B">
            <w:pPr>
              <w:spacing w:line="240" w:lineRule="auto"/>
              <w:ind w:left="0" w:firstLine="0"/>
              <w:rPr>
                <w:sz w:val="24"/>
                <w:szCs w:val="24"/>
              </w:rPr>
            </w:pPr>
            <w:r w:rsidRPr="00EC08C4">
              <w:rPr>
                <w:sz w:val="24"/>
                <w:szCs w:val="24"/>
              </w:rPr>
              <w:t xml:space="preserve">Тема 1. </w:t>
            </w:r>
            <w:r w:rsidRPr="00FD6E74">
              <w:rPr>
                <w:sz w:val="24"/>
                <w:szCs w:val="24"/>
              </w:rPr>
              <w:t>Методологические основы перинатальной и репродуктивной психологии</w:t>
            </w:r>
          </w:p>
        </w:tc>
      </w:tr>
      <w:tr w:rsidR="00DB5B8D" w:rsidRPr="0053465B" w:rsidTr="00340B4B">
        <w:tc>
          <w:tcPr>
            <w:tcW w:w="693" w:type="dxa"/>
          </w:tcPr>
          <w:p w:rsidR="00DB5B8D" w:rsidRPr="0053465B" w:rsidRDefault="00DB5B8D"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DB5B8D" w:rsidRPr="005C69FF" w:rsidRDefault="00DB5B8D" w:rsidP="00340B4B">
            <w:pPr>
              <w:spacing w:line="240" w:lineRule="auto"/>
              <w:ind w:left="0" w:firstLine="0"/>
              <w:rPr>
                <w:sz w:val="24"/>
                <w:szCs w:val="24"/>
              </w:rPr>
            </w:pPr>
            <w:r w:rsidRPr="00EC08C4">
              <w:rPr>
                <w:sz w:val="24"/>
                <w:szCs w:val="24"/>
              </w:rPr>
              <w:t xml:space="preserve">Тема 2. </w:t>
            </w:r>
            <w:r w:rsidRPr="00FD6E74">
              <w:rPr>
                <w:sz w:val="24"/>
                <w:szCs w:val="24"/>
              </w:rPr>
              <w:t>Психология и психофизиология репродуктивной сферы</w:t>
            </w:r>
          </w:p>
        </w:tc>
      </w:tr>
      <w:tr w:rsidR="00DB5B8D" w:rsidRPr="0053465B" w:rsidTr="00340B4B">
        <w:tc>
          <w:tcPr>
            <w:tcW w:w="693" w:type="dxa"/>
          </w:tcPr>
          <w:p w:rsidR="00DB5B8D" w:rsidRPr="0053465B" w:rsidRDefault="00DB5B8D"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DB5B8D" w:rsidRPr="005C69FF" w:rsidRDefault="00DB5B8D" w:rsidP="00340B4B">
            <w:pPr>
              <w:spacing w:line="240" w:lineRule="auto"/>
              <w:ind w:left="0" w:firstLine="0"/>
              <w:rPr>
                <w:sz w:val="24"/>
                <w:szCs w:val="24"/>
              </w:rPr>
            </w:pPr>
            <w:r w:rsidRPr="00EC08C4">
              <w:rPr>
                <w:sz w:val="24"/>
                <w:szCs w:val="24"/>
              </w:rPr>
              <w:t xml:space="preserve">Тема 3. </w:t>
            </w:r>
            <w:r>
              <w:rPr>
                <w:sz w:val="24"/>
                <w:szCs w:val="24"/>
              </w:rPr>
              <w:t>Проблемы беременности и послеродового периода</w:t>
            </w:r>
          </w:p>
        </w:tc>
      </w:tr>
      <w:tr w:rsidR="00DB5B8D" w:rsidRPr="0053465B" w:rsidTr="00340B4B">
        <w:tc>
          <w:tcPr>
            <w:tcW w:w="693" w:type="dxa"/>
          </w:tcPr>
          <w:p w:rsidR="00DB5B8D" w:rsidRPr="0053465B" w:rsidRDefault="00DB5B8D"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DB5B8D" w:rsidRPr="00836689" w:rsidRDefault="00DB5B8D" w:rsidP="00340B4B">
            <w:pPr>
              <w:spacing w:line="240" w:lineRule="auto"/>
              <w:ind w:left="0" w:firstLine="0"/>
              <w:rPr>
                <w:rFonts w:ascii="Calibri" w:hAnsi="Calibri"/>
                <w:sz w:val="24"/>
                <w:szCs w:val="24"/>
              </w:rPr>
            </w:pPr>
            <w:r>
              <w:rPr>
                <w:sz w:val="24"/>
                <w:szCs w:val="24"/>
              </w:rPr>
              <w:t xml:space="preserve">Тема </w:t>
            </w:r>
            <w:r w:rsidRPr="00EC08C4">
              <w:rPr>
                <w:sz w:val="24"/>
                <w:szCs w:val="24"/>
              </w:rPr>
              <w:t xml:space="preserve">4. </w:t>
            </w:r>
            <w:r>
              <w:rPr>
                <w:sz w:val="24"/>
                <w:szCs w:val="24"/>
              </w:rPr>
              <w:t>Психологическое сопровождение женщин в перинатальный период в различных кризисных ситуациях</w:t>
            </w:r>
          </w:p>
        </w:tc>
      </w:tr>
    </w:tbl>
    <w:p w:rsidR="00E45525" w:rsidRDefault="00E45525" w:rsidP="002905C6">
      <w:pPr>
        <w:pStyle w:val="WW-"/>
        <w:tabs>
          <w:tab w:val="left" w:pos="3822"/>
        </w:tabs>
        <w:spacing w:line="240" w:lineRule="auto"/>
        <w:ind w:left="0" w:firstLine="0"/>
        <w:rPr>
          <w:b/>
          <w:bCs/>
          <w:color w:val="000000"/>
          <w:sz w:val="24"/>
          <w:szCs w:val="24"/>
        </w:rPr>
      </w:pPr>
    </w:p>
    <w:p w:rsidR="00E45525" w:rsidRDefault="00E45525" w:rsidP="002905C6">
      <w:pPr>
        <w:pStyle w:val="WW-"/>
        <w:tabs>
          <w:tab w:val="left" w:pos="3822"/>
        </w:tabs>
        <w:spacing w:line="240" w:lineRule="auto"/>
        <w:ind w:left="0" w:firstLine="0"/>
        <w:rPr>
          <w:b/>
          <w:bCs/>
          <w:color w:val="000000"/>
          <w:sz w:val="24"/>
          <w:szCs w:val="24"/>
        </w:rPr>
      </w:pPr>
    </w:p>
    <w:p w:rsidR="00E45525" w:rsidRPr="00730912" w:rsidRDefault="00E45525" w:rsidP="00E45525">
      <w:pPr>
        <w:tabs>
          <w:tab w:val="left" w:pos="748"/>
          <w:tab w:val="left" w:pos="828"/>
          <w:tab w:val="left" w:pos="3822"/>
        </w:tabs>
        <w:spacing w:line="240" w:lineRule="auto"/>
        <w:ind w:left="0" w:hanging="40"/>
        <w:jc w:val="center"/>
        <w:rPr>
          <w:b/>
          <w:sz w:val="24"/>
          <w:szCs w:val="24"/>
        </w:rPr>
      </w:pPr>
      <w:r w:rsidRPr="00730912">
        <w:rPr>
          <w:b/>
          <w:sz w:val="24"/>
          <w:szCs w:val="24"/>
        </w:rPr>
        <w:t xml:space="preserve">АННОТАЦИЯ </w:t>
      </w:r>
    </w:p>
    <w:p w:rsidR="00E45525" w:rsidRPr="002905C6" w:rsidRDefault="00E45525" w:rsidP="00E45525">
      <w:pPr>
        <w:tabs>
          <w:tab w:val="left" w:pos="748"/>
          <w:tab w:val="left" w:pos="828"/>
          <w:tab w:val="left" w:pos="3822"/>
        </w:tabs>
        <w:spacing w:line="240" w:lineRule="auto"/>
        <w:ind w:left="0" w:hanging="40"/>
        <w:jc w:val="center"/>
        <w:rPr>
          <w:b/>
          <w:sz w:val="24"/>
          <w:szCs w:val="24"/>
        </w:rPr>
      </w:pPr>
      <w:r w:rsidRPr="00730912">
        <w:rPr>
          <w:b/>
          <w:sz w:val="24"/>
          <w:szCs w:val="24"/>
        </w:rPr>
        <w:t xml:space="preserve">к рабочей программе </w:t>
      </w:r>
      <w:r w:rsidRPr="00730912">
        <w:rPr>
          <w:rStyle w:val="ListLabel13"/>
          <w:b/>
          <w:sz w:val="24"/>
          <w:szCs w:val="24"/>
        </w:rPr>
        <w:t>дисциплины</w:t>
      </w:r>
    </w:p>
    <w:p w:rsidR="00E45525" w:rsidRDefault="00E45525" w:rsidP="00E45525">
      <w:pPr>
        <w:tabs>
          <w:tab w:val="left" w:pos="748"/>
          <w:tab w:val="left" w:pos="828"/>
          <w:tab w:val="left" w:pos="3822"/>
        </w:tabs>
        <w:spacing w:line="240" w:lineRule="auto"/>
        <w:ind w:left="0" w:hanging="40"/>
        <w:jc w:val="center"/>
        <w:rPr>
          <w:sz w:val="24"/>
          <w:szCs w:val="24"/>
        </w:rPr>
      </w:pPr>
    </w:p>
    <w:p w:rsidR="00E45525" w:rsidRPr="002C483D" w:rsidRDefault="00730912" w:rsidP="00E45525">
      <w:pPr>
        <w:widowControl/>
        <w:tabs>
          <w:tab w:val="clear" w:pos="788"/>
        </w:tabs>
        <w:spacing w:line="240" w:lineRule="auto"/>
        <w:ind w:left="0" w:firstLine="0"/>
        <w:jc w:val="center"/>
        <w:rPr>
          <w:bCs/>
          <w:kern w:val="0"/>
          <w:sz w:val="24"/>
          <w:szCs w:val="24"/>
          <w:lang w:eastAsia="ru-RU"/>
        </w:rPr>
      </w:pPr>
      <w:r w:rsidRPr="00730912">
        <w:rPr>
          <w:b/>
          <w:color w:val="000000"/>
          <w:kern w:val="0"/>
          <w:sz w:val="24"/>
          <w:szCs w:val="24"/>
          <w:lang w:eastAsia="ru-RU"/>
        </w:rPr>
        <w:t xml:space="preserve">Б1.В.03.ДВ.02.02. </w:t>
      </w:r>
      <w:r w:rsidR="00DB5B8D">
        <w:rPr>
          <w:b/>
          <w:color w:val="000000"/>
          <w:sz w:val="24"/>
          <w:szCs w:val="24"/>
        </w:rPr>
        <w:t>НАБЛЮДЕНИЕ ЗА ПСИХИЧЕСКИМ РАЗВИТИЕМ МЛАДЕНЦА</w:t>
      </w:r>
    </w:p>
    <w:p w:rsidR="00E45525" w:rsidRDefault="00E45525" w:rsidP="00E45525">
      <w:pPr>
        <w:tabs>
          <w:tab w:val="left" w:pos="3822"/>
        </w:tabs>
        <w:spacing w:line="240" w:lineRule="auto"/>
        <w:ind w:left="0" w:firstLine="0"/>
        <w:rPr>
          <w:b/>
          <w:color w:val="00000A"/>
          <w:sz w:val="24"/>
          <w:szCs w:val="24"/>
        </w:rPr>
      </w:pPr>
    </w:p>
    <w:p w:rsidR="00E45525" w:rsidRDefault="00E45525" w:rsidP="00E45525">
      <w:pPr>
        <w:pStyle w:val="a7"/>
        <w:spacing w:line="240" w:lineRule="auto"/>
        <w:ind w:left="0" w:firstLine="567"/>
        <w:rPr>
          <w:color w:val="000000"/>
          <w:sz w:val="24"/>
          <w:szCs w:val="24"/>
        </w:rPr>
      </w:pPr>
    </w:p>
    <w:p w:rsidR="00E45525" w:rsidRDefault="00E45525" w:rsidP="00E4552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E45525" w:rsidRDefault="00E45525" w:rsidP="00E4552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E45525" w:rsidRDefault="00E45525" w:rsidP="00E4552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260"/>
        <w:gridCol w:w="4253"/>
      </w:tblGrid>
      <w:tr w:rsidR="00DB5B8D" w:rsidRPr="00AB2D72" w:rsidTr="00340B4B">
        <w:trPr>
          <w:trHeight w:val="858"/>
        </w:trPr>
        <w:tc>
          <w:tcPr>
            <w:tcW w:w="1843" w:type="dxa"/>
            <w:shd w:val="clear" w:color="auto" w:fill="auto"/>
          </w:tcPr>
          <w:p w:rsidR="00DB5B8D" w:rsidRPr="00AB2D72" w:rsidRDefault="00DB5B8D" w:rsidP="00340B4B">
            <w:pPr>
              <w:widowControl/>
              <w:suppressAutoHyphens w:val="0"/>
              <w:spacing w:line="240" w:lineRule="auto"/>
              <w:ind w:left="0" w:firstLine="0"/>
              <w:jc w:val="center"/>
              <w:rPr>
                <w:i/>
                <w:iCs/>
                <w:color w:val="000000"/>
                <w:sz w:val="24"/>
                <w:szCs w:val="24"/>
                <w:lang w:eastAsia="ru-RU"/>
              </w:rPr>
            </w:pPr>
            <w:r w:rsidRPr="00AB2D72">
              <w:rPr>
                <w:color w:val="000000"/>
                <w:sz w:val="24"/>
                <w:szCs w:val="24"/>
                <w:lang w:eastAsia="ru-RU"/>
              </w:rPr>
              <w:t>Индекс компетенции</w:t>
            </w:r>
          </w:p>
        </w:tc>
        <w:tc>
          <w:tcPr>
            <w:tcW w:w="3260" w:type="dxa"/>
            <w:shd w:val="clear" w:color="auto" w:fill="auto"/>
          </w:tcPr>
          <w:p w:rsidR="00DB5B8D" w:rsidRPr="00AB2D72" w:rsidRDefault="00DB5B8D" w:rsidP="00340B4B">
            <w:pPr>
              <w:widowControl/>
              <w:suppressAutoHyphens w:val="0"/>
              <w:spacing w:line="240" w:lineRule="auto"/>
              <w:ind w:left="0" w:firstLine="0"/>
              <w:jc w:val="center"/>
              <w:rPr>
                <w:color w:val="00000A"/>
                <w:sz w:val="24"/>
                <w:szCs w:val="24"/>
                <w:lang w:eastAsia="ru-RU"/>
              </w:rPr>
            </w:pPr>
            <w:r w:rsidRPr="00AB2D72">
              <w:rPr>
                <w:color w:val="000000"/>
                <w:sz w:val="24"/>
                <w:szCs w:val="24"/>
                <w:lang w:eastAsia="ru-RU"/>
              </w:rPr>
              <w:t xml:space="preserve">Содержание компетенции </w:t>
            </w:r>
          </w:p>
          <w:p w:rsidR="00DB5B8D" w:rsidRPr="00AB2D72" w:rsidRDefault="00DB5B8D" w:rsidP="00340B4B">
            <w:pPr>
              <w:widowControl/>
              <w:suppressAutoHyphens w:val="0"/>
              <w:spacing w:line="240" w:lineRule="auto"/>
              <w:ind w:left="0" w:firstLine="0"/>
              <w:jc w:val="center"/>
              <w:rPr>
                <w:color w:val="00000A"/>
                <w:sz w:val="24"/>
                <w:szCs w:val="24"/>
                <w:lang w:eastAsia="ru-RU"/>
              </w:rPr>
            </w:pPr>
            <w:r w:rsidRPr="00AB2D72">
              <w:rPr>
                <w:color w:val="000000"/>
                <w:sz w:val="24"/>
                <w:szCs w:val="24"/>
                <w:lang w:eastAsia="ru-RU"/>
              </w:rPr>
              <w:t>(или ее части)</w:t>
            </w:r>
          </w:p>
        </w:tc>
        <w:tc>
          <w:tcPr>
            <w:tcW w:w="4253" w:type="dxa"/>
          </w:tcPr>
          <w:p w:rsidR="00DB5B8D" w:rsidRPr="00AB2D72" w:rsidRDefault="00DB5B8D" w:rsidP="00340B4B">
            <w:pPr>
              <w:widowControl/>
              <w:suppressAutoHyphens w:val="0"/>
              <w:spacing w:line="240" w:lineRule="auto"/>
              <w:ind w:left="0" w:firstLine="0"/>
              <w:jc w:val="center"/>
              <w:rPr>
                <w:color w:val="000000"/>
                <w:sz w:val="24"/>
                <w:szCs w:val="24"/>
                <w:lang w:eastAsia="ru-RU"/>
              </w:rPr>
            </w:pPr>
            <w:r w:rsidRPr="00AB2D72">
              <w:rPr>
                <w:color w:val="000000"/>
                <w:sz w:val="24"/>
                <w:szCs w:val="24"/>
                <w:lang w:eastAsia="ru-RU"/>
              </w:rPr>
              <w:t xml:space="preserve">Индикаторы компетенций </w:t>
            </w:r>
          </w:p>
          <w:p w:rsidR="00DB5B8D" w:rsidRPr="00AB2D72" w:rsidRDefault="00DB5B8D" w:rsidP="00340B4B">
            <w:pPr>
              <w:widowControl/>
              <w:suppressAutoHyphens w:val="0"/>
              <w:spacing w:line="240" w:lineRule="auto"/>
              <w:ind w:left="0" w:firstLine="0"/>
              <w:jc w:val="center"/>
              <w:rPr>
                <w:color w:val="000000"/>
                <w:sz w:val="24"/>
                <w:szCs w:val="24"/>
                <w:lang w:eastAsia="ru-RU"/>
              </w:rPr>
            </w:pPr>
            <w:r w:rsidRPr="00AB2D72">
              <w:rPr>
                <w:color w:val="000000"/>
                <w:sz w:val="24"/>
                <w:szCs w:val="24"/>
                <w:lang w:eastAsia="ru-RU"/>
              </w:rPr>
              <w:t>(код и содержание)</w:t>
            </w:r>
          </w:p>
        </w:tc>
      </w:tr>
      <w:tr w:rsidR="00DB5B8D" w:rsidRPr="00AB2D72" w:rsidTr="00340B4B">
        <w:trPr>
          <w:trHeight w:val="601"/>
        </w:trPr>
        <w:tc>
          <w:tcPr>
            <w:tcW w:w="1843" w:type="dxa"/>
            <w:shd w:val="clear" w:color="auto" w:fill="auto"/>
          </w:tcPr>
          <w:p w:rsidR="00DB5B8D" w:rsidRPr="00AB2D72" w:rsidRDefault="00DB5B8D" w:rsidP="00340B4B">
            <w:pPr>
              <w:widowControl/>
              <w:suppressLineNumbers/>
              <w:spacing w:line="240" w:lineRule="auto"/>
              <w:ind w:left="0" w:firstLine="0"/>
              <w:jc w:val="center"/>
              <w:rPr>
                <w:sz w:val="24"/>
                <w:szCs w:val="24"/>
              </w:rPr>
            </w:pPr>
            <w:r>
              <w:rPr>
                <w:sz w:val="24"/>
                <w:szCs w:val="24"/>
              </w:rPr>
              <w:t>ПК-4</w:t>
            </w:r>
          </w:p>
        </w:tc>
        <w:tc>
          <w:tcPr>
            <w:tcW w:w="3260" w:type="dxa"/>
            <w:shd w:val="clear" w:color="auto" w:fill="auto"/>
          </w:tcPr>
          <w:p w:rsidR="00DB5B8D" w:rsidRPr="00AB2D72" w:rsidRDefault="00DB5B8D" w:rsidP="00340B4B">
            <w:pPr>
              <w:widowControl/>
              <w:suppressLineNumbers/>
              <w:snapToGrid w:val="0"/>
              <w:spacing w:line="240" w:lineRule="auto"/>
              <w:ind w:left="0" w:firstLine="0"/>
              <w:rPr>
                <w:sz w:val="24"/>
                <w:szCs w:val="24"/>
              </w:rPr>
            </w:pPr>
            <w:r w:rsidRPr="00FF27FB">
              <w:rPr>
                <w:sz w:val="24"/>
                <w:szCs w:val="24"/>
              </w:rPr>
              <w:t xml:space="preserve">Готовность осуществлять диагностику психических функций, состояний, свойств и структуры личности и интеллекта, личностных ресурсов и способов адаптации людей с психическими нарушениями  </w:t>
            </w:r>
          </w:p>
        </w:tc>
        <w:tc>
          <w:tcPr>
            <w:tcW w:w="4253" w:type="dxa"/>
          </w:tcPr>
          <w:p w:rsidR="00DB5B8D" w:rsidRPr="00FF27FB" w:rsidRDefault="00DB5B8D" w:rsidP="00340B4B">
            <w:pPr>
              <w:widowControl/>
              <w:tabs>
                <w:tab w:val="clear" w:pos="788"/>
              </w:tabs>
              <w:suppressAutoHyphens w:val="0"/>
              <w:spacing w:line="240" w:lineRule="auto"/>
              <w:ind w:left="0" w:firstLine="0"/>
              <w:rPr>
                <w:kern w:val="0"/>
                <w:sz w:val="24"/>
                <w:szCs w:val="24"/>
                <w:lang w:eastAsia="ru-RU"/>
              </w:rPr>
            </w:pPr>
            <w:r w:rsidRPr="00FF27FB">
              <w:rPr>
                <w:kern w:val="0"/>
                <w:sz w:val="24"/>
                <w:szCs w:val="24"/>
                <w:lang w:eastAsia="ru-RU"/>
              </w:rPr>
              <w:t>ИПК-4.1. Знает теоретические основы и принципы</w:t>
            </w:r>
          </w:p>
          <w:p w:rsidR="00DB5B8D" w:rsidRPr="00FF27FB" w:rsidRDefault="00DB5B8D" w:rsidP="00340B4B">
            <w:pPr>
              <w:widowControl/>
              <w:tabs>
                <w:tab w:val="clear" w:pos="788"/>
              </w:tabs>
              <w:suppressAutoHyphens w:val="0"/>
              <w:spacing w:line="240" w:lineRule="auto"/>
              <w:ind w:left="0" w:firstLine="0"/>
              <w:rPr>
                <w:kern w:val="0"/>
                <w:sz w:val="24"/>
                <w:szCs w:val="24"/>
                <w:lang w:eastAsia="ru-RU"/>
              </w:rPr>
            </w:pPr>
            <w:r w:rsidRPr="00FF27FB">
              <w:rPr>
                <w:kern w:val="0"/>
                <w:sz w:val="24"/>
                <w:szCs w:val="24"/>
                <w:lang w:eastAsia="ru-RU"/>
              </w:rPr>
              <w:t xml:space="preserve">патопсихологического и нейропсихологического синдромального анализа нарушений психической деятельности и личностных нарушений, при различных психических, </w:t>
            </w:r>
            <w:r w:rsidRPr="00FF27FB">
              <w:rPr>
                <w:kern w:val="0"/>
                <w:sz w:val="24"/>
                <w:szCs w:val="24"/>
                <w:lang w:eastAsia="ru-RU"/>
              </w:rPr>
              <w:lastRenderedPageBreak/>
              <w:t>неврологических, психосоматических заболеваниях;</w:t>
            </w:r>
          </w:p>
          <w:p w:rsidR="00DB5B8D" w:rsidRPr="00FF27FB" w:rsidRDefault="00DB5B8D" w:rsidP="00340B4B">
            <w:pPr>
              <w:widowControl/>
              <w:tabs>
                <w:tab w:val="clear" w:pos="788"/>
              </w:tabs>
              <w:suppressAutoHyphens w:val="0"/>
              <w:spacing w:line="240" w:lineRule="auto"/>
              <w:ind w:left="0" w:firstLine="0"/>
              <w:rPr>
                <w:kern w:val="0"/>
                <w:sz w:val="24"/>
                <w:szCs w:val="24"/>
                <w:lang w:eastAsia="ru-RU"/>
              </w:rPr>
            </w:pPr>
            <w:r w:rsidRPr="00FF27FB">
              <w:rPr>
                <w:kern w:val="0"/>
                <w:sz w:val="24"/>
                <w:szCs w:val="24"/>
                <w:lang w:eastAsia="ru-RU"/>
              </w:rPr>
              <w:t>ИПК-4.2. Способен квалифицировать расстройства высших психических функций и личности, ставить задачи патопсихологического диагностического обследования при различных видах психической патологии;</w:t>
            </w:r>
          </w:p>
          <w:p w:rsidR="00DB5B8D" w:rsidRPr="00FF27FB" w:rsidRDefault="00DB5B8D" w:rsidP="00340B4B">
            <w:pPr>
              <w:widowControl/>
              <w:tabs>
                <w:tab w:val="clear" w:pos="788"/>
              </w:tabs>
              <w:suppressAutoHyphens w:val="0"/>
              <w:spacing w:line="240" w:lineRule="auto"/>
              <w:ind w:left="0" w:firstLine="0"/>
              <w:rPr>
                <w:kern w:val="0"/>
                <w:sz w:val="24"/>
                <w:szCs w:val="24"/>
                <w:lang w:eastAsia="ru-RU"/>
              </w:rPr>
            </w:pPr>
            <w:r w:rsidRPr="00FF27FB">
              <w:rPr>
                <w:kern w:val="0"/>
                <w:sz w:val="24"/>
                <w:szCs w:val="24"/>
                <w:lang w:eastAsia="ru-RU"/>
              </w:rPr>
              <w:t>ИПК-4.3. Способен осуществлять дифференциально-диагностическое обследование при различных психических расстройствах и дезадаптационных проявлениях;</w:t>
            </w:r>
          </w:p>
          <w:p w:rsidR="00DB5B8D" w:rsidRPr="00AB2D72" w:rsidRDefault="00DB5B8D" w:rsidP="00340B4B">
            <w:pPr>
              <w:widowControl/>
              <w:tabs>
                <w:tab w:val="clear" w:pos="788"/>
              </w:tabs>
              <w:suppressAutoHyphens w:val="0"/>
              <w:spacing w:line="240" w:lineRule="auto"/>
              <w:ind w:left="0" w:firstLine="0"/>
              <w:rPr>
                <w:kern w:val="0"/>
                <w:sz w:val="24"/>
                <w:szCs w:val="24"/>
                <w:lang w:eastAsia="ru-RU"/>
              </w:rPr>
            </w:pPr>
            <w:r w:rsidRPr="00FF27FB">
              <w:rPr>
                <w:kern w:val="0"/>
                <w:sz w:val="24"/>
                <w:szCs w:val="24"/>
                <w:lang w:eastAsia="ru-RU"/>
              </w:rPr>
              <w:t>ИПК-4.4. Владеет психодиагностическим инструментарием, применяемым в ходе оценки функционального состояния лиц, имеющих различные психические нарушения.</w:t>
            </w:r>
          </w:p>
        </w:tc>
      </w:tr>
      <w:tr w:rsidR="00DB5B8D" w:rsidRPr="00AB2D72" w:rsidTr="00340B4B">
        <w:trPr>
          <w:trHeight w:val="415"/>
        </w:trPr>
        <w:tc>
          <w:tcPr>
            <w:tcW w:w="1843" w:type="dxa"/>
            <w:shd w:val="clear" w:color="auto" w:fill="auto"/>
          </w:tcPr>
          <w:p w:rsidR="00DB5B8D" w:rsidRPr="00AB2D72" w:rsidRDefault="00DB5B8D" w:rsidP="00340B4B">
            <w:pPr>
              <w:widowControl/>
              <w:suppressLineNumbers/>
              <w:spacing w:line="240" w:lineRule="auto"/>
              <w:ind w:left="0" w:firstLine="0"/>
              <w:jc w:val="center"/>
              <w:rPr>
                <w:sz w:val="24"/>
                <w:szCs w:val="24"/>
              </w:rPr>
            </w:pPr>
            <w:r>
              <w:rPr>
                <w:sz w:val="24"/>
                <w:szCs w:val="24"/>
              </w:rPr>
              <w:lastRenderedPageBreak/>
              <w:t>ПК-5</w:t>
            </w:r>
          </w:p>
        </w:tc>
        <w:tc>
          <w:tcPr>
            <w:tcW w:w="3260" w:type="dxa"/>
            <w:shd w:val="clear" w:color="auto" w:fill="auto"/>
          </w:tcPr>
          <w:p w:rsidR="00DB5B8D" w:rsidRPr="00AB2D72" w:rsidRDefault="00DB5B8D" w:rsidP="00340B4B">
            <w:pPr>
              <w:widowControl/>
              <w:suppressLineNumbers/>
              <w:snapToGrid w:val="0"/>
              <w:spacing w:line="240" w:lineRule="auto"/>
              <w:ind w:left="0" w:firstLine="0"/>
              <w:rPr>
                <w:sz w:val="24"/>
                <w:szCs w:val="24"/>
              </w:rPr>
            </w:pPr>
            <w:r w:rsidRPr="00275FD3">
              <w:rPr>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253" w:type="dxa"/>
          </w:tcPr>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ИПК-5.2. Знает закономерности и</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психологические механизмы возникновения и динамики патопсихологических расстройств, нарушений высших психических процессов и</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свойств личности;</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ИПК-5.3. Знает основные принципы и задачи в работе патопсихолога, 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DB5B8D" w:rsidRPr="00275FD3"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 xml:space="preserve">ИПК-5.5. Владеет навыками установления контакта с пациентом (клиентом), навыками проведения </w:t>
            </w:r>
            <w:r w:rsidRPr="00275FD3">
              <w:rPr>
                <w:kern w:val="0"/>
                <w:sz w:val="24"/>
                <w:szCs w:val="24"/>
                <w:lang w:eastAsia="ru-RU"/>
              </w:rPr>
              <w:lastRenderedPageBreak/>
              <w:t>клинической беседы с применением метода наблюдения;</w:t>
            </w:r>
          </w:p>
          <w:p w:rsidR="00DB5B8D" w:rsidRPr="00AB2D72" w:rsidRDefault="00DB5B8D" w:rsidP="00340B4B">
            <w:pPr>
              <w:widowControl/>
              <w:tabs>
                <w:tab w:val="clear" w:pos="788"/>
              </w:tabs>
              <w:suppressAutoHyphens w:val="0"/>
              <w:spacing w:line="240" w:lineRule="auto"/>
              <w:ind w:left="0" w:firstLine="0"/>
              <w:rPr>
                <w:kern w:val="0"/>
                <w:sz w:val="24"/>
                <w:szCs w:val="24"/>
                <w:lang w:eastAsia="ru-RU"/>
              </w:rPr>
            </w:pPr>
            <w:r w:rsidRPr="00275FD3">
              <w:rPr>
                <w:kern w:val="0"/>
                <w:sz w:val="24"/>
                <w:szCs w:val="24"/>
                <w:lang w:eastAsia="ru-RU"/>
              </w:rPr>
              <w:t xml:space="preserve"> ИПК-5.6.  Владеет навыками применения методов психологической интервенции с позиций различных психотерапевтических подходов.</w:t>
            </w:r>
          </w:p>
        </w:tc>
      </w:tr>
    </w:tbl>
    <w:p w:rsidR="00E45525" w:rsidRPr="003C0E55" w:rsidRDefault="00E45525" w:rsidP="00E45525">
      <w:pPr>
        <w:spacing w:line="240" w:lineRule="auto"/>
        <w:rPr>
          <w:color w:val="000000"/>
          <w:sz w:val="24"/>
          <w:szCs w:val="24"/>
        </w:rPr>
      </w:pPr>
    </w:p>
    <w:p w:rsidR="00DB5B8D" w:rsidRPr="003C0E55" w:rsidRDefault="00DB5B8D" w:rsidP="00DB5B8D">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DB5B8D" w:rsidRPr="00C5548C" w:rsidRDefault="00DB5B8D" w:rsidP="00DB5B8D">
      <w:pPr>
        <w:spacing w:line="240" w:lineRule="auto"/>
        <w:ind w:left="0" w:firstLine="709"/>
        <w:rPr>
          <w:sz w:val="24"/>
          <w:szCs w:val="24"/>
        </w:rPr>
      </w:pPr>
      <w:r>
        <w:rPr>
          <w:sz w:val="24"/>
          <w:szCs w:val="24"/>
          <w:u w:val="single"/>
        </w:rPr>
        <w:t>Цель дисциплины</w:t>
      </w:r>
      <w:r w:rsidRPr="00F35A0C">
        <w:rPr>
          <w:sz w:val="24"/>
          <w:szCs w:val="24"/>
        </w:rPr>
        <w:t xml:space="preserve">: </w:t>
      </w:r>
      <w:r>
        <w:rPr>
          <w:sz w:val="24"/>
          <w:szCs w:val="24"/>
        </w:rPr>
        <w:t>сформировать у обучающихся представление об особенностях психического развития младенцев</w:t>
      </w:r>
      <w:r w:rsidRPr="00FF27FB">
        <w:rPr>
          <w:sz w:val="24"/>
          <w:szCs w:val="24"/>
        </w:rPr>
        <w:t>.</w:t>
      </w:r>
    </w:p>
    <w:p w:rsidR="00DB5B8D" w:rsidRPr="002A4E79" w:rsidRDefault="00DB5B8D" w:rsidP="00DB5B8D">
      <w:pPr>
        <w:spacing w:line="240" w:lineRule="auto"/>
        <w:ind w:left="0" w:firstLine="709"/>
        <w:rPr>
          <w:sz w:val="24"/>
          <w:szCs w:val="24"/>
          <w:u w:val="single"/>
        </w:rPr>
      </w:pPr>
      <w:r>
        <w:rPr>
          <w:sz w:val="24"/>
          <w:szCs w:val="24"/>
          <w:u w:val="single"/>
        </w:rPr>
        <w:t>Задачи</w:t>
      </w:r>
      <w:r w:rsidRPr="00F35A0C">
        <w:rPr>
          <w:sz w:val="24"/>
          <w:szCs w:val="24"/>
          <w:u w:val="single"/>
        </w:rPr>
        <w:t xml:space="preserve">: </w:t>
      </w:r>
    </w:p>
    <w:p w:rsidR="00DB5B8D" w:rsidRDefault="00DB5B8D" w:rsidP="00DB5B8D">
      <w:pPr>
        <w:pStyle w:val="ab"/>
        <w:numPr>
          <w:ilvl w:val="0"/>
          <w:numId w:val="46"/>
        </w:numPr>
        <w:rPr>
          <w:color w:val="000000"/>
          <w:sz w:val="24"/>
          <w:szCs w:val="24"/>
        </w:rPr>
      </w:pPr>
      <w:r>
        <w:rPr>
          <w:color w:val="000000"/>
          <w:sz w:val="24"/>
          <w:szCs w:val="24"/>
        </w:rPr>
        <w:t>Изучение особенностей сенсомоторного и психического развития детей первого года жизни.</w:t>
      </w:r>
    </w:p>
    <w:p w:rsidR="00DB5B8D" w:rsidRDefault="00DB5B8D" w:rsidP="00DB5B8D">
      <w:pPr>
        <w:pStyle w:val="ab"/>
        <w:numPr>
          <w:ilvl w:val="0"/>
          <w:numId w:val="46"/>
        </w:numPr>
        <w:rPr>
          <w:color w:val="000000"/>
          <w:sz w:val="24"/>
          <w:szCs w:val="24"/>
        </w:rPr>
      </w:pPr>
      <w:r>
        <w:rPr>
          <w:color w:val="000000"/>
          <w:sz w:val="24"/>
          <w:szCs w:val="24"/>
        </w:rPr>
        <w:t>Изучение факторов, влияющих на психическое развитие младенца</w:t>
      </w:r>
      <w:r w:rsidRPr="00FD6E74">
        <w:rPr>
          <w:color w:val="000000"/>
          <w:sz w:val="24"/>
          <w:szCs w:val="24"/>
        </w:rPr>
        <w:t>.</w:t>
      </w:r>
    </w:p>
    <w:p w:rsidR="00DB5B8D" w:rsidRDefault="00DB5B8D" w:rsidP="00DB5B8D">
      <w:pPr>
        <w:pStyle w:val="ab"/>
        <w:numPr>
          <w:ilvl w:val="0"/>
          <w:numId w:val="46"/>
        </w:numPr>
        <w:rPr>
          <w:color w:val="000000"/>
          <w:sz w:val="24"/>
          <w:szCs w:val="24"/>
        </w:rPr>
      </w:pPr>
      <w:r>
        <w:rPr>
          <w:color w:val="000000"/>
          <w:sz w:val="24"/>
          <w:szCs w:val="24"/>
        </w:rPr>
        <w:t>Освоение</w:t>
      </w:r>
      <w:r w:rsidRPr="00FD6E74">
        <w:rPr>
          <w:color w:val="000000"/>
          <w:sz w:val="24"/>
          <w:szCs w:val="24"/>
        </w:rPr>
        <w:t xml:space="preserve"> </w:t>
      </w:r>
      <w:r>
        <w:rPr>
          <w:color w:val="000000"/>
          <w:sz w:val="24"/>
          <w:szCs w:val="24"/>
        </w:rPr>
        <w:t>методов профилактики нарушений психомоторного развития детей младенческого возраста.</w:t>
      </w:r>
    </w:p>
    <w:p w:rsidR="00DB5B8D" w:rsidRPr="003C0E55" w:rsidRDefault="00DB5B8D" w:rsidP="00DB5B8D">
      <w:pPr>
        <w:ind w:left="0" w:firstLine="709"/>
        <w:rPr>
          <w:sz w:val="24"/>
          <w:szCs w:val="24"/>
        </w:rPr>
      </w:pPr>
      <w:r w:rsidRPr="003C0E55">
        <w:rPr>
          <w:sz w:val="24"/>
          <w:szCs w:val="24"/>
        </w:rPr>
        <w:t xml:space="preserve">Дисциплина относится к дисциплинам </w:t>
      </w:r>
      <w:r>
        <w:rPr>
          <w:sz w:val="24"/>
          <w:szCs w:val="24"/>
        </w:rPr>
        <w:t>по выбору</w:t>
      </w:r>
      <w:r w:rsidRPr="003C0E55">
        <w:rPr>
          <w:sz w:val="24"/>
          <w:szCs w:val="24"/>
        </w:rPr>
        <w:t xml:space="preserve"> </w:t>
      </w:r>
      <w:r>
        <w:rPr>
          <w:sz w:val="24"/>
          <w:szCs w:val="24"/>
        </w:rPr>
        <w:t>профессионального цикла</w:t>
      </w:r>
      <w:r w:rsidRPr="003C0E55">
        <w:rPr>
          <w:sz w:val="24"/>
          <w:szCs w:val="24"/>
        </w:rPr>
        <w:t>.</w:t>
      </w:r>
    </w:p>
    <w:p w:rsidR="00E45525" w:rsidRDefault="00DB5B8D" w:rsidP="00DB5B8D">
      <w:pPr>
        <w:spacing w:line="240" w:lineRule="auto"/>
        <w:ind w:firstLine="527"/>
        <w:rPr>
          <w:b/>
          <w:bCs/>
          <w:color w:val="000000"/>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E45525" w:rsidRPr="003C0E55" w:rsidRDefault="00E45525" w:rsidP="00E4552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E45525" w:rsidRPr="003C0E55" w:rsidRDefault="00E45525" w:rsidP="00E45525">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составляет 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 108</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E45525" w:rsidRPr="003C0E55" w:rsidRDefault="00E45525" w:rsidP="00E45525">
      <w:pPr>
        <w:spacing w:line="240" w:lineRule="auto"/>
        <w:rPr>
          <w:b/>
          <w:color w:val="000000"/>
          <w:sz w:val="24"/>
          <w:szCs w:val="24"/>
        </w:rPr>
      </w:pPr>
    </w:p>
    <w:p w:rsidR="00E45525" w:rsidRDefault="00E45525" w:rsidP="00E4552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E45525" w:rsidRPr="003C0E55" w:rsidRDefault="00E45525" w:rsidP="00E45525">
      <w:pPr>
        <w:pStyle w:val="WW-"/>
        <w:tabs>
          <w:tab w:val="left" w:pos="3822"/>
        </w:tabs>
        <w:spacing w:line="240" w:lineRule="auto"/>
        <w:ind w:left="0" w:firstLine="0"/>
        <w:rPr>
          <w:sz w:val="24"/>
          <w:szCs w:val="24"/>
        </w:rPr>
      </w:pPr>
    </w:p>
    <w:p w:rsidR="00E45525" w:rsidRDefault="00E45525" w:rsidP="00E4552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E45525" w:rsidRDefault="00E45525" w:rsidP="00E45525">
      <w:pPr>
        <w:pStyle w:val="WW-"/>
        <w:tabs>
          <w:tab w:val="left" w:pos="3822"/>
        </w:tabs>
        <w:spacing w:line="240" w:lineRule="auto"/>
        <w:ind w:left="720" w:hanging="720"/>
        <w:rPr>
          <w:b/>
          <w:bCs/>
          <w:sz w:val="24"/>
          <w:szCs w:val="24"/>
        </w:rPr>
      </w:pPr>
    </w:p>
    <w:tbl>
      <w:tblPr>
        <w:tblStyle w:val="aa"/>
        <w:tblW w:w="9498" w:type="dxa"/>
        <w:tblInd w:w="-5" w:type="dxa"/>
        <w:tblLook w:val="04A0" w:firstRow="1" w:lastRow="0" w:firstColumn="1" w:lastColumn="0" w:noHBand="0" w:noVBand="1"/>
      </w:tblPr>
      <w:tblGrid>
        <w:gridCol w:w="693"/>
        <w:gridCol w:w="8805"/>
      </w:tblGrid>
      <w:tr w:rsidR="00DB5B8D" w:rsidRPr="0053465B" w:rsidTr="00340B4B">
        <w:tc>
          <w:tcPr>
            <w:tcW w:w="693" w:type="dxa"/>
          </w:tcPr>
          <w:p w:rsidR="00DB5B8D" w:rsidRPr="0053465B" w:rsidRDefault="00DB5B8D"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805" w:type="dxa"/>
          </w:tcPr>
          <w:p w:rsidR="00DB5B8D" w:rsidRPr="0053465B" w:rsidRDefault="00DB5B8D" w:rsidP="00340B4B">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DB5B8D" w:rsidRPr="0053465B" w:rsidTr="00340B4B">
        <w:tc>
          <w:tcPr>
            <w:tcW w:w="693" w:type="dxa"/>
          </w:tcPr>
          <w:p w:rsidR="00DB5B8D" w:rsidRPr="0053465B" w:rsidRDefault="00DB5B8D"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DB5B8D" w:rsidRPr="00904FAD" w:rsidRDefault="00DB5B8D" w:rsidP="00340B4B">
            <w:pPr>
              <w:spacing w:line="240" w:lineRule="auto"/>
              <w:ind w:left="0" w:firstLine="0"/>
              <w:rPr>
                <w:sz w:val="24"/>
                <w:szCs w:val="24"/>
              </w:rPr>
            </w:pPr>
            <w:r w:rsidRPr="00EC08C4">
              <w:rPr>
                <w:sz w:val="24"/>
                <w:szCs w:val="24"/>
              </w:rPr>
              <w:t xml:space="preserve">Тема 1. </w:t>
            </w:r>
            <w:r>
              <w:rPr>
                <w:sz w:val="24"/>
                <w:szCs w:val="24"/>
              </w:rPr>
              <w:t>Сенсомоторное развитие детей первого года жизни</w:t>
            </w:r>
          </w:p>
        </w:tc>
      </w:tr>
      <w:tr w:rsidR="00DB5B8D" w:rsidRPr="0053465B" w:rsidTr="00340B4B">
        <w:tc>
          <w:tcPr>
            <w:tcW w:w="693" w:type="dxa"/>
          </w:tcPr>
          <w:p w:rsidR="00DB5B8D" w:rsidRPr="0053465B" w:rsidRDefault="00DB5B8D"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DB5B8D" w:rsidRPr="005C69FF" w:rsidRDefault="00DB5B8D" w:rsidP="00340B4B">
            <w:pPr>
              <w:spacing w:line="240" w:lineRule="auto"/>
              <w:ind w:left="0" w:firstLine="0"/>
              <w:rPr>
                <w:sz w:val="24"/>
                <w:szCs w:val="24"/>
              </w:rPr>
            </w:pPr>
            <w:r w:rsidRPr="00EC08C4">
              <w:rPr>
                <w:sz w:val="24"/>
                <w:szCs w:val="24"/>
              </w:rPr>
              <w:t xml:space="preserve">Тема 2. </w:t>
            </w:r>
            <w:r>
              <w:rPr>
                <w:sz w:val="24"/>
                <w:szCs w:val="24"/>
              </w:rPr>
              <w:t>Развитие познавательных психических процессов и речи у младенцев</w:t>
            </w:r>
          </w:p>
        </w:tc>
      </w:tr>
      <w:tr w:rsidR="00DB5B8D" w:rsidRPr="0053465B" w:rsidTr="00340B4B">
        <w:tc>
          <w:tcPr>
            <w:tcW w:w="693" w:type="dxa"/>
          </w:tcPr>
          <w:p w:rsidR="00DB5B8D" w:rsidRPr="0053465B" w:rsidRDefault="00DB5B8D"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DB5B8D" w:rsidRPr="005C69FF" w:rsidRDefault="00DB5B8D" w:rsidP="00340B4B">
            <w:pPr>
              <w:spacing w:line="240" w:lineRule="auto"/>
              <w:ind w:left="0" w:firstLine="0"/>
              <w:rPr>
                <w:sz w:val="24"/>
                <w:szCs w:val="24"/>
              </w:rPr>
            </w:pPr>
            <w:r w:rsidRPr="00EC08C4">
              <w:rPr>
                <w:sz w:val="24"/>
                <w:szCs w:val="24"/>
              </w:rPr>
              <w:t xml:space="preserve">Тема 3. </w:t>
            </w:r>
            <w:r>
              <w:rPr>
                <w:sz w:val="24"/>
                <w:szCs w:val="24"/>
              </w:rPr>
              <w:t>Факторы, влияющие на психическое развитие ребенка младенческого возраста</w:t>
            </w:r>
          </w:p>
        </w:tc>
      </w:tr>
      <w:tr w:rsidR="00DB5B8D" w:rsidRPr="0053465B" w:rsidTr="00340B4B">
        <w:tc>
          <w:tcPr>
            <w:tcW w:w="693" w:type="dxa"/>
          </w:tcPr>
          <w:p w:rsidR="00DB5B8D" w:rsidRPr="0053465B" w:rsidRDefault="00DB5B8D"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805" w:type="dxa"/>
            <w:tcBorders>
              <w:top w:val="single" w:sz="4" w:space="0" w:color="000000"/>
              <w:left w:val="single" w:sz="8" w:space="0" w:color="000000"/>
              <w:bottom w:val="single" w:sz="4" w:space="0" w:color="000000"/>
              <w:right w:val="single" w:sz="4" w:space="0" w:color="000000"/>
            </w:tcBorders>
            <w:shd w:val="clear" w:color="000000" w:fill="FFFFFF"/>
          </w:tcPr>
          <w:p w:rsidR="00DB5B8D" w:rsidRPr="00836689" w:rsidRDefault="00DB5B8D" w:rsidP="00340B4B">
            <w:pPr>
              <w:spacing w:line="240" w:lineRule="auto"/>
              <w:ind w:left="0" w:firstLine="0"/>
              <w:rPr>
                <w:rFonts w:ascii="Calibri" w:hAnsi="Calibri"/>
                <w:sz w:val="24"/>
                <w:szCs w:val="24"/>
              </w:rPr>
            </w:pPr>
            <w:r w:rsidRPr="00EC08C4">
              <w:rPr>
                <w:sz w:val="24"/>
                <w:szCs w:val="24"/>
              </w:rPr>
              <w:t xml:space="preserve">Тема 4. </w:t>
            </w:r>
            <w:r>
              <w:rPr>
                <w:sz w:val="24"/>
                <w:szCs w:val="24"/>
              </w:rPr>
              <w:t>Профилактика нарушений психомоторного развития младенца</w:t>
            </w:r>
          </w:p>
        </w:tc>
      </w:tr>
    </w:tbl>
    <w:p w:rsidR="00E45525" w:rsidRDefault="00E45525" w:rsidP="002905C6">
      <w:pPr>
        <w:pStyle w:val="WW-"/>
        <w:tabs>
          <w:tab w:val="left" w:pos="3822"/>
        </w:tabs>
        <w:spacing w:line="240" w:lineRule="auto"/>
        <w:ind w:left="0" w:firstLine="0"/>
        <w:rPr>
          <w:b/>
          <w:bCs/>
          <w:color w:val="000000"/>
          <w:sz w:val="24"/>
          <w:szCs w:val="24"/>
        </w:rPr>
      </w:pPr>
    </w:p>
    <w:p w:rsidR="00E45525" w:rsidRDefault="00E45525" w:rsidP="002905C6">
      <w:pPr>
        <w:pStyle w:val="WW-"/>
        <w:tabs>
          <w:tab w:val="left" w:pos="3822"/>
        </w:tabs>
        <w:spacing w:line="240" w:lineRule="auto"/>
        <w:ind w:left="0" w:firstLine="0"/>
        <w:rPr>
          <w:b/>
          <w:bCs/>
          <w:color w:val="000000"/>
          <w:sz w:val="24"/>
          <w:szCs w:val="24"/>
        </w:rPr>
      </w:pPr>
    </w:p>
    <w:p w:rsidR="00E45525" w:rsidRPr="00AA648A" w:rsidRDefault="00E45525" w:rsidP="00E45525">
      <w:pPr>
        <w:tabs>
          <w:tab w:val="left" w:pos="748"/>
          <w:tab w:val="left" w:pos="828"/>
          <w:tab w:val="left" w:pos="3822"/>
        </w:tabs>
        <w:spacing w:line="240" w:lineRule="auto"/>
        <w:ind w:left="0" w:hanging="40"/>
        <w:jc w:val="center"/>
        <w:rPr>
          <w:b/>
          <w:sz w:val="24"/>
          <w:szCs w:val="24"/>
        </w:rPr>
      </w:pPr>
      <w:r w:rsidRPr="00AA648A">
        <w:rPr>
          <w:b/>
          <w:sz w:val="24"/>
          <w:szCs w:val="24"/>
        </w:rPr>
        <w:t xml:space="preserve">АННОТАЦИЯ </w:t>
      </w:r>
    </w:p>
    <w:p w:rsidR="00E45525" w:rsidRPr="002905C6" w:rsidRDefault="00E45525" w:rsidP="00E45525">
      <w:pPr>
        <w:tabs>
          <w:tab w:val="left" w:pos="748"/>
          <w:tab w:val="left" w:pos="828"/>
          <w:tab w:val="left" w:pos="3822"/>
        </w:tabs>
        <w:spacing w:line="240" w:lineRule="auto"/>
        <w:ind w:left="0" w:hanging="40"/>
        <w:jc w:val="center"/>
        <w:rPr>
          <w:b/>
          <w:sz w:val="24"/>
          <w:szCs w:val="24"/>
        </w:rPr>
      </w:pPr>
      <w:r w:rsidRPr="00AA648A">
        <w:rPr>
          <w:b/>
          <w:sz w:val="24"/>
          <w:szCs w:val="24"/>
        </w:rPr>
        <w:t xml:space="preserve">к рабочей программе </w:t>
      </w:r>
      <w:r w:rsidRPr="00AA648A">
        <w:rPr>
          <w:rStyle w:val="ListLabel13"/>
          <w:b/>
          <w:sz w:val="24"/>
          <w:szCs w:val="24"/>
        </w:rPr>
        <w:t>дисциплины</w:t>
      </w:r>
    </w:p>
    <w:p w:rsidR="00E45525" w:rsidRDefault="00E45525" w:rsidP="00E45525">
      <w:pPr>
        <w:tabs>
          <w:tab w:val="left" w:pos="748"/>
          <w:tab w:val="left" w:pos="828"/>
          <w:tab w:val="left" w:pos="3822"/>
        </w:tabs>
        <w:spacing w:line="240" w:lineRule="auto"/>
        <w:ind w:left="0" w:hanging="40"/>
        <w:jc w:val="center"/>
        <w:rPr>
          <w:sz w:val="24"/>
          <w:szCs w:val="24"/>
        </w:rPr>
      </w:pPr>
    </w:p>
    <w:p w:rsidR="00E45525" w:rsidRPr="002C483D" w:rsidRDefault="00AA648A" w:rsidP="00E45525">
      <w:pPr>
        <w:widowControl/>
        <w:tabs>
          <w:tab w:val="clear" w:pos="788"/>
        </w:tabs>
        <w:spacing w:line="240" w:lineRule="auto"/>
        <w:ind w:left="0" w:firstLine="0"/>
        <w:jc w:val="center"/>
        <w:rPr>
          <w:bCs/>
          <w:kern w:val="0"/>
          <w:sz w:val="24"/>
          <w:szCs w:val="24"/>
          <w:lang w:eastAsia="ru-RU"/>
        </w:rPr>
      </w:pPr>
      <w:r w:rsidRPr="00AA648A">
        <w:rPr>
          <w:b/>
          <w:color w:val="000000"/>
          <w:kern w:val="0"/>
          <w:sz w:val="24"/>
          <w:szCs w:val="24"/>
          <w:lang w:eastAsia="ru-RU"/>
        </w:rPr>
        <w:t>Б1.В.</w:t>
      </w:r>
      <w:r w:rsidRPr="00DB5B8D">
        <w:rPr>
          <w:b/>
          <w:color w:val="000000"/>
          <w:kern w:val="0"/>
          <w:sz w:val="24"/>
          <w:szCs w:val="24"/>
          <w:lang w:eastAsia="ru-RU"/>
        </w:rPr>
        <w:t xml:space="preserve">03.ДВ.03.01 </w:t>
      </w:r>
      <w:r w:rsidR="00DB5B8D" w:rsidRPr="00DB5B8D">
        <w:rPr>
          <w:b/>
          <w:color w:val="000000"/>
          <w:sz w:val="24"/>
          <w:szCs w:val="24"/>
        </w:rPr>
        <w:t>ПСИХОЛОГИИЧЕСКИЕ АСПЕКТЫ РЕЛИГИОЗНОЙ ВЕРЫ</w:t>
      </w:r>
    </w:p>
    <w:p w:rsidR="00E45525" w:rsidRDefault="00E45525" w:rsidP="00E45525">
      <w:pPr>
        <w:tabs>
          <w:tab w:val="left" w:pos="3822"/>
        </w:tabs>
        <w:spacing w:line="240" w:lineRule="auto"/>
        <w:ind w:left="0" w:firstLine="0"/>
        <w:rPr>
          <w:b/>
          <w:color w:val="00000A"/>
          <w:sz w:val="24"/>
          <w:szCs w:val="24"/>
        </w:rPr>
      </w:pPr>
    </w:p>
    <w:p w:rsidR="00E45525" w:rsidRDefault="00E45525" w:rsidP="00E45525">
      <w:pPr>
        <w:pStyle w:val="a7"/>
        <w:spacing w:line="240" w:lineRule="auto"/>
        <w:ind w:left="0" w:firstLine="567"/>
        <w:rPr>
          <w:color w:val="000000"/>
          <w:sz w:val="24"/>
          <w:szCs w:val="24"/>
        </w:rPr>
      </w:pPr>
    </w:p>
    <w:p w:rsidR="00E45525" w:rsidRDefault="00E45525" w:rsidP="00E4552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E45525" w:rsidRDefault="00E45525" w:rsidP="00E4552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E45525" w:rsidRDefault="00E45525" w:rsidP="00E45525">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260"/>
        <w:gridCol w:w="4253"/>
      </w:tblGrid>
      <w:tr w:rsidR="00DB5B8D" w:rsidRPr="007D1423" w:rsidTr="00340B4B">
        <w:trPr>
          <w:trHeight w:val="727"/>
        </w:trPr>
        <w:tc>
          <w:tcPr>
            <w:tcW w:w="1843" w:type="dxa"/>
            <w:shd w:val="clear" w:color="auto" w:fill="auto"/>
          </w:tcPr>
          <w:p w:rsidR="00DB5B8D" w:rsidRPr="00DB5B8D" w:rsidRDefault="00DB5B8D" w:rsidP="00DB5B8D">
            <w:pPr>
              <w:ind w:firstLine="0"/>
              <w:rPr>
                <w:i/>
                <w:iCs/>
                <w:color w:val="000000"/>
                <w:sz w:val="24"/>
                <w:szCs w:val="24"/>
              </w:rPr>
            </w:pPr>
            <w:r w:rsidRPr="00DB5B8D">
              <w:rPr>
                <w:color w:val="000000"/>
                <w:sz w:val="24"/>
                <w:szCs w:val="24"/>
              </w:rPr>
              <w:t>Индекс компетенции</w:t>
            </w:r>
          </w:p>
        </w:tc>
        <w:tc>
          <w:tcPr>
            <w:tcW w:w="3260" w:type="dxa"/>
            <w:shd w:val="clear" w:color="auto" w:fill="auto"/>
          </w:tcPr>
          <w:p w:rsidR="00DB5B8D" w:rsidRPr="00DB5B8D" w:rsidRDefault="00DB5B8D" w:rsidP="00DB5B8D">
            <w:pPr>
              <w:ind w:firstLine="0"/>
              <w:rPr>
                <w:color w:val="00000A"/>
                <w:sz w:val="24"/>
                <w:szCs w:val="24"/>
              </w:rPr>
            </w:pPr>
            <w:r w:rsidRPr="00DB5B8D">
              <w:rPr>
                <w:color w:val="000000"/>
                <w:sz w:val="24"/>
                <w:szCs w:val="24"/>
              </w:rPr>
              <w:t>Содержание компетенции</w:t>
            </w:r>
          </w:p>
          <w:p w:rsidR="00DB5B8D" w:rsidRPr="00DB5B8D" w:rsidRDefault="00DB5B8D" w:rsidP="00340B4B">
            <w:pPr>
              <w:jc w:val="center"/>
              <w:rPr>
                <w:color w:val="00000A"/>
                <w:sz w:val="24"/>
                <w:szCs w:val="24"/>
              </w:rPr>
            </w:pPr>
            <w:r w:rsidRPr="00DB5B8D">
              <w:rPr>
                <w:color w:val="000000"/>
                <w:sz w:val="24"/>
                <w:szCs w:val="24"/>
              </w:rPr>
              <w:t>(или ее части)</w:t>
            </w:r>
          </w:p>
        </w:tc>
        <w:tc>
          <w:tcPr>
            <w:tcW w:w="4253" w:type="dxa"/>
          </w:tcPr>
          <w:p w:rsidR="00DB5B8D" w:rsidRPr="00DB5B8D" w:rsidRDefault="00DB5B8D" w:rsidP="00DB5B8D">
            <w:pPr>
              <w:ind w:left="0" w:firstLine="0"/>
              <w:rPr>
                <w:kern w:val="2"/>
                <w:sz w:val="24"/>
                <w:szCs w:val="24"/>
                <w:lang w:eastAsia="en-US"/>
              </w:rPr>
            </w:pPr>
            <w:r w:rsidRPr="00DB5B8D">
              <w:rPr>
                <w:kern w:val="2"/>
                <w:sz w:val="24"/>
                <w:szCs w:val="24"/>
                <w:lang w:eastAsia="en-US"/>
              </w:rPr>
              <w:t>Индикаторы компетенций</w:t>
            </w:r>
          </w:p>
          <w:p w:rsidR="00DB5B8D" w:rsidRPr="00DB5B8D" w:rsidRDefault="00DB5B8D" w:rsidP="00340B4B">
            <w:pPr>
              <w:jc w:val="center"/>
              <w:rPr>
                <w:color w:val="000000"/>
                <w:sz w:val="24"/>
                <w:szCs w:val="24"/>
              </w:rPr>
            </w:pPr>
            <w:r w:rsidRPr="00DB5B8D">
              <w:rPr>
                <w:kern w:val="2"/>
                <w:sz w:val="24"/>
                <w:szCs w:val="24"/>
                <w:lang w:eastAsia="en-US"/>
              </w:rPr>
              <w:t>(код и содержание)</w:t>
            </w:r>
          </w:p>
        </w:tc>
      </w:tr>
      <w:tr w:rsidR="00DB5B8D" w:rsidRPr="007D1423" w:rsidTr="00340B4B">
        <w:trPr>
          <w:trHeight w:val="424"/>
        </w:trPr>
        <w:tc>
          <w:tcPr>
            <w:tcW w:w="1843" w:type="dxa"/>
            <w:shd w:val="clear" w:color="auto" w:fill="auto"/>
          </w:tcPr>
          <w:p w:rsidR="00DB5B8D" w:rsidRPr="00DB5B8D" w:rsidRDefault="00DB5B8D" w:rsidP="00DB5B8D">
            <w:pPr>
              <w:suppressLineNumbers/>
              <w:rPr>
                <w:sz w:val="24"/>
                <w:szCs w:val="24"/>
              </w:rPr>
            </w:pPr>
            <w:r w:rsidRPr="00DB5B8D">
              <w:rPr>
                <w:sz w:val="24"/>
                <w:szCs w:val="24"/>
              </w:rPr>
              <w:t>УК-5</w:t>
            </w:r>
          </w:p>
        </w:tc>
        <w:tc>
          <w:tcPr>
            <w:tcW w:w="3260" w:type="dxa"/>
            <w:shd w:val="clear" w:color="auto" w:fill="auto"/>
          </w:tcPr>
          <w:p w:rsidR="00DB5B8D" w:rsidRPr="00DB5B8D" w:rsidRDefault="00DB5B8D" w:rsidP="00DB5B8D">
            <w:pPr>
              <w:ind w:left="0" w:firstLine="0"/>
              <w:rPr>
                <w:sz w:val="24"/>
                <w:szCs w:val="24"/>
              </w:rPr>
            </w:pPr>
            <w:r w:rsidRPr="00DB5B8D">
              <w:rPr>
                <w:sz w:val="24"/>
                <w:szCs w:val="24"/>
              </w:rPr>
              <w:t>Способен анализировать и учитывать разнообразие культур в процессе межкультурного взаимодействия.</w:t>
            </w:r>
          </w:p>
        </w:tc>
        <w:tc>
          <w:tcPr>
            <w:tcW w:w="4253" w:type="dxa"/>
          </w:tcPr>
          <w:p w:rsidR="00DB5B8D" w:rsidRPr="00DB5B8D" w:rsidRDefault="00DB5B8D" w:rsidP="00DB5B8D">
            <w:pPr>
              <w:ind w:left="0" w:firstLine="0"/>
              <w:rPr>
                <w:sz w:val="24"/>
                <w:szCs w:val="24"/>
              </w:rPr>
            </w:pPr>
            <w:r w:rsidRPr="00DB5B8D">
              <w:rPr>
                <w:sz w:val="24"/>
                <w:szCs w:val="24"/>
              </w:rPr>
              <w:t>ИУК-</w:t>
            </w:r>
            <w:r w:rsidRPr="00DB5B8D">
              <w:rPr>
                <w:sz w:val="24"/>
                <w:szCs w:val="24"/>
              </w:rPr>
              <w:softHyphen/>
              <w:t xml:space="preserve">5.1. Анализирует особенности социального взаимодействия с учетом национальных, культурных и религиозных особенностей; грамотно и доступно излагает профессиональную </w:t>
            </w:r>
            <w:r w:rsidRPr="00DB5B8D">
              <w:rPr>
                <w:sz w:val="24"/>
                <w:szCs w:val="24"/>
              </w:rPr>
              <w:lastRenderedPageBreak/>
              <w:t xml:space="preserve">информацию в процессе межкультурного взаимодействия </w:t>
            </w:r>
          </w:p>
        </w:tc>
      </w:tr>
      <w:tr w:rsidR="00DB5B8D" w:rsidRPr="007D1423" w:rsidTr="00340B4B">
        <w:trPr>
          <w:trHeight w:val="2017"/>
        </w:trPr>
        <w:tc>
          <w:tcPr>
            <w:tcW w:w="1843" w:type="dxa"/>
            <w:shd w:val="clear" w:color="auto" w:fill="auto"/>
          </w:tcPr>
          <w:p w:rsidR="00DB5B8D" w:rsidRPr="00DB5B8D" w:rsidRDefault="00DB5B8D" w:rsidP="00DB5B8D">
            <w:pPr>
              <w:suppressLineNumbers/>
              <w:rPr>
                <w:sz w:val="24"/>
                <w:szCs w:val="24"/>
              </w:rPr>
            </w:pPr>
            <w:r w:rsidRPr="00DB5B8D">
              <w:rPr>
                <w:sz w:val="24"/>
                <w:szCs w:val="24"/>
              </w:rPr>
              <w:lastRenderedPageBreak/>
              <w:t>ПК-5</w:t>
            </w:r>
          </w:p>
        </w:tc>
        <w:tc>
          <w:tcPr>
            <w:tcW w:w="3260" w:type="dxa"/>
            <w:shd w:val="clear" w:color="auto" w:fill="auto"/>
          </w:tcPr>
          <w:p w:rsidR="00DB5B8D" w:rsidRPr="00DB5B8D" w:rsidRDefault="00DB5B8D" w:rsidP="00DB5B8D">
            <w:pPr>
              <w:ind w:left="0" w:firstLine="0"/>
              <w:contextualSpacing/>
              <w:rPr>
                <w:sz w:val="24"/>
                <w:szCs w:val="24"/>
              </w:rPr>
            </w:pPr>
            <w:r w:rsidRPr="00DB5B8D">
              <w:rPr>
                <w:color w:val="000000"/>
                <w:sz w:val="24"/>
                <w:szCs w:val="24"/>
              </w:rPr>
              <w:t>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253" w:type="dxa"/>
          </w:tcPr>
          <w:p w:rsidR="00DB5B8D" w:rsidRPr="00DB5B8D" w:rsidRDefault="00DB5B8D" w:rsidP="00DB5B8D">
            <w:pPr>
              <w:ind w:left="0" w:firstLine="0"/>
              <w:rPr>
                <w:sz w:val="24"/>
                <w:szCs w:val="24"/>
              </w:rPr>
            </w:pPr>
            <w:r w:rsidRPr="00DB5B8D">
              <w:rPr>
                <w:sz w:val="24"/>
                <w:szCs w:val="24"/>
              </w:rPr>
              <w:t>ИПК-5.2. Знает закономерности и</w:t>
            </w:r>
          </w:p>
          <w:p w:rsidR="00DB5B8D" w:rsidRPr="00DB5B8D" w:rsidRDefault="00DB5B8D" w:rsidP="00340B4B">
            <w:pPr>
              <w:rPr>
                <w:sz w:val="24"/>
                <w:szCs w:val="24"/>
              </w:rPr>
            </w:pPr>
            <w:r w:rsidRPr="00DB5B8D">
              <w:rPr>
                <w:sz w:val="24"/>
                <w:szCs w:val="24"/>
              </w:rPr>
              <w:t>психологические механизмы возникновения и динамики патопсихологических расстройств, нарушений высших психических процессов и</w:t>
            </w:r>
          </w:p>
          <w:p w:rsidR="00DB5B8D" w:rsidRPr="00DB5B8D" w:rsidRDefault="00DB5B8D" w:rsidP="00340B4B">
            <w:pPr>
              <w:rPr>
                <w:sz w:val="24"/>
                <w:szCs w:val="24"/>
              </w:rPr>
            </w:pPr>
            <w:r w:rsidRPr="00DB5B8D">
              <w:rPr>
                <w:sz w:val="24"/>
                <w:szCs w:val="24"/>
              </w:rPr>
              <w:t>свойств личности</w:t>
            </w:r>
          </w:p>
        </w:tc>
      </w:tr>
    </w:tbl>
    <w:p w:rsidR="00E45525" w:rsidRPr="00DB5B8D" w:rsidRDefault="00E45525" w:rsidP="00E45525">
      <w:pPr>
        <w:spacing w:line="240" w:lineRule="auto"/>
        <w:rPr>
          <w:color w:val="000000"/>
          <w:sz w:val="24"/>
          <w:szCs w:val="24"/>
        </w:rPr>
      </w:pPr>
    </w:p>
    <w:p w:rsidR="00DB5B8D" w:rsidRPr="00DB5B8D" w:rsidRDefault="00DB5B8D" w:rsidP="00DB5B8D">
      <w:pPr>
        <w:rPr>
          <w:sz w:val="24"/>
          <w:szCs w:val="24"/>
        </w:rPr>
      </w:pPr>
      <w:r w:rsidRPr="00DB5B8D">
        <w:rPr>
          <w:b/>
          <w:bCs/>
          <w:sz w:val="24"/>
          <w:szCs w:val="24"/>
        </w:rPr>
        <w:t xml:space="preserve">2. </w:t>
      </w:r>
      <w:r w:rsidRPr="00DB5B8D">
        <w:rPr>
          <w:b/>
          <w:bCs/>
          <w:caps/>
          <w:sz w:val="24"/>
          <w:szCs w:val="24"/>
        </w:rPr>
        <w:t>Место дисциплины в структуре ОП</w:t>
      </w:r>
      <w:r w:rsidRPr="00DB5B8D">
        <w:rPr>
          <w:b/>
          <w:bCs/>
          <w:sz w:val="24"/>
          <w:szCs w:val="24"/>
        </w:rPr>
        <w:t xml:space="preserve">: </w:t>
      </w:r>
    </w:p>
    <w:p w:rsidR="00DB5B8D" w:rsidRPr="00DB5B8D" w:rsidRDefault="00DB5B8D" w:rsidP="00DB5B8D">
      <w:pPr>
        <w:ind w:firstLine="567"/>
        <w:rPr>
          <w:sz w:val="24"/>
          <w:szCs w:val="24"/>
        </w:rPr>
      </w:pPr>
      <w:r w:rsidRPr="00DB5B8D">
        <w:rPr>
          <w:bCs/>
          <w:sz w:val="24"/>
          <w:szCs w:val="24"/>
          <w:u w:val="single"/>
        </w:rPr>
        <w:t>Цель дисциплины</w:t>
      </w:r>
      <w:r w:rsidRPr="00DB5B8D">
        <w:rPr>
          <w:sz w:val="24"/>
          <w:szCs w:val="24"/>
        </w:rPr>
        <w:t>: изучение современных научных подходов к изучению роли религиозной веры, религиозно-мистического опыта и культовой деятельности (деструктивного и недеструктивного типа) в формировании личности человека.</w:t>
      </w:r>
    </w:p>
    <w:p w:rsidR="00DB5B8D" w:rsidRPr="00DB5B8D" w:rsidRDefault="00DB5B8D" w:rsidP="00DB5B8D">
      <w:pPr>
        <w:ind w:firstLine="567"/>
        <w:rPr>
          <w:sz w:val="24"/>
          <w:szCs w:val="24"/>
        </w:rPr>
      </w:pPr>
      <w:r w:rsidRPr="00DB5B8D">
        <w:rPr>
          <w:bCs/>
          <w:sz w:val="24"/>
          <w:szCs w:val="24"/>
          <w:u w:val="single"/>
        </w:rPr>
        <w:t>Задачи дисциплины</w:t>
      </w:r>
      <w:r w:rsidRPr="00DB5B8D">
        <w:rPr>
          <w:sz w:val="24"/>
          <w:szCs w:val="24"/>
        </w:rPr>
        <w:t>:</w:t>
      </w:r>
    </w:p>
    <w:p w:rsidR="00DB5B8D" w:rsidRPr="00DB5B8D" w:rsidRDefault="00DB5B8D" w:rsidP="00DB5B8D">
      <w:pPr>
        <w:widowControl/>
        <w:numPr>
          <w:ilvl w:val="0"/>
          <w:numId w:val="5"/>
        </w:numPr>
        <w:shd w:val="clear" w:color="auto" w:fill="FFFFFF"/>
        <w:tabs>
          <w:tab w:val="clear" w:pos="788"/>
        </w:tabs>
        <w:suppressAutoHyphens w:val="0"/>
        <w:spacing w:line="240" w:lineRule="auto"/>
        <w:ind w:left="0" w:firstLine="567"/>
        <w:rPr>
          <w:color w:val="000000"/>
          <w:sz w:val="24"/>
          <w:szCs w:val="24"/>
        </w:rPr>
      </w:pPr>
      <w:r w:rsidRPr="00DB5B8D">
        <w:rPr>
          <w:color w:val="000000"/>
          <w:sz w:val="24"/>
          <w:szCs w:val="24"/>
        </w:rPr>
        <w:t>Формирование представлений об основных направлениях психологии религии;</w:t>
      </w:r>
    </w:p>
    <w:p w:rsidR="00DB5B8D" w:rsidRPr="00DB5B8D" w:rsidRDefault="00DB5B8D" w:rsidP="00DB5B8D">
      <w:pPr>
        <w:widowControl/>
        <w:numPr>
          <w:ilvl w:val="0"/>
          <w:numId w:val="5"/>
        </w:numPr>
        <w:shd w:val="clear" w:color="auto" w:fill="FFFFFF"/>
        <w:tabs>
          <w:tab w:val="clear" w:pos="788"/>
        </w:tabs>
        <w:suppressAutoHyphens w:val="0"/>
        <w:spacing w:line="240" w:lineRule="auto"/>
        <w:ind w:left="0" w:firstLine="567"/>
        <w:rPr>
          <w:color w:val="000000"/>
          <w:sz w:val="24"/>
          <w:szCs w:val="24"/>
        </w:rPr>
      </w:pPr>
      <w:r w:rsidRPr="00DB5B8D">
        <w:rPr>
          <w:color w:val="000000"/>
          <w:sz w:val="24"/>
          <w:szCs w:val="24"/>
        </w:rPr>
        <w:t>Формирование базовых знаний о религиозных системах и морально-этических принципах человека;</w:t>
      </w:r>
    </w:p>
    <w:p w:rsidR="00DB5B8D" w:rsidRPr="00DB5B8D" w:rsidRDefault="00DB5B8D" w:rsidP="00DB5B8D">
      <w:pPr>
        <w:widowControl/>
        <w:numPr>
          <w:ilvl w:val="0"/>
          <w:numId w:val="5"/>
        </w:numPr>
        <w:tabs>
          <w:tab w:val="clear" w:pos="788"/>
        </w:tabs>
        <w:suppressAutoHyphens w:val="0"/>
        <w:spacing w:line="240" w:lineRule="auto"/>
        <w:ind w:left="0" w:firstLine="567"/>
        <w:rPr>
          <w:rFonts w:eastAsia="MS Mincho"/>
          <w:sz w:val="24"/>
          <w:szCs w:val="24"/>
          <w:lang w:val="x-none" w:eastAsia="x-none"/>
        </w:rPr>
      </w:pPr>
      <w:r w:rsidRPr="00DB5B8D">
        <w:rPr>
          <w:rFonts w:eastAsia="MS Mincho"/>
          <w:sz w:val="24"/>
          <w:szCs w:val="24"/>
          <w:lang w:eastAsia="x-none"/>
        </w:rPr>
        <w:t>Формирование представлений о различных психологических подходах к пониманию религиозной веры</w:t>
      </w:r>
      <w:r w:rsidRPr="00DB5B8D">
        <w:rPr>
          <w:rFonts w:eastAsia="MS Mincho"/>
          <w:sz w:val="24"/>
          <w:szCs w:val="24"/>
          <w:lang w:val="x-none" w:eastAsia="x-none"/>
        </w:rPr>
        <w:t>;</w:t>
      </w:r>
    </w:p>
    <w:p w:rsidR="00DB5B8D" w:rsidRPr="00DB5B8D" w:rsidRDefault="00DB5B8D" w:rsidP="00DB5B8D">
      <w:pPr>
        <w:widowControl/>
        <w:numPr>
          <w:ilvl w:val="0"/>
          <w:numId w:val="5"/>
        </w:numPr>
        <w:tabs>
          <w:tab w:val="clear" w:pos="788"/>
        </w:tabs>
        <w:suppressAutoHyphens w:val="0"/>
        <w:spacing w:line="240" w:lineRule="auto"/>
        <w:ind w:left="0" w:firstLine="567"/>
        <w:rPr>
          <w:rFonts w:eastAsia="MS Mincho"/>
          <w:sz w:val="24"/>
          <w:szCs w:val="24"/>
          <w:lang w:val="x-none" w:eastAsia="x-none"/>
        </w:rPr>
      </w:pPr>
      <w:r w:rsidRPr="00DB5B8D">
        <w:rPr>
          <w:rFonts w:eastAsia="MS Mincho"/>
          <w:sz w:val="24"/>
          <w:szCs w:val="24"/>
          <w:lang w:eastAsia="x-none"/>
        </w:rPr>
        <w:t>Формирование представлений о традиционных и новых религиозных движениях;</w:t>
      </w:r>
    </w:p>
    <w:p w:rsidR="00DB5B8D" w:rsidRPr="00DB5B8D" w:rsidRDefault="00DB5B8D" w:rsidP="00DB5B8D">
      <w:pPr>
        <w:widowControl/>
        <w:numPr>
          <w:ilvl w:val="0"/>
          <w:numId w:val="5"/>
        </w:numPr>
        <w:tabs>
          <w:tab w:val="clear" w:pos="788"/>
        </w:tabs>
        <w:suppressAutoHyphens w:val="0"/>
        <w:spacing w:line="240" w:lineRule="auto"/>
        <w:ind w:left="0" w:firstLine="567"/>
        <w:rPr>
          <w:rFonts w:eastAsia="MS Mincho"/>
          <w:sz w:val="24"/>
          <w:szCs w:val="24"/>
          <w:lang w:val="x-none" w:eastAsia="x-none"/>
        </w:rPr>
      </w:pPr>
      <w:r w:rsidRPr="00DB5B8D">
        <w:rPr>
          <w:rFonts w:eastAsia="MS Mincho"/>
          <w:sz w:val="24"/>
          <w:szCs w:val="24"/>
          <w:lang w:eastAsia="x-none"/>
        </w:rPr>
        <w:t>Формирование навыка выявления культовых организаций деструктивного толка и их адептов;</w:t>
      </w:r>
    </w:p>
    <w:p w:rsidR="00DB5B8D" w:rsidRPr="00DB5B8D" w:rsidRDefault="00DB5B8D" w:rsidP="00DB5B8D">
      <w:pPr>
        <w:widowControl/>
        <w:numPr>
          <w:ilvl w:val="0"/>
          <w:numId w:val="5"/>
        </w:numPr>
        <w:tabs>
          <w:tab w:val="clear" w:pos="788"/>
        </w:tabs>
        <w:suppressAutoHyphens w:val="0"/>
        <w:spacing w:line="240" w:lineRule="auto"/>
        <w:ind w:left="0" w:firstLine="567"/>
        <w:rPr>
          <w:rFonts w:eastAsia="MS Mincho"/>
          <w:sz w:val="24"/>
          <w:szCs w:val="24"/>
          <w:lang w:val="x-none" w:eastAsia="x-none"/>
        </w:rPr>
      </w:pPr>
      <w:r w:rsidRPr="00DB5B8D">
        <w:rPr>
          <w:rFonts w:eastAsia="MS Mincho"/>
          <w:sz w:val="24"/>
          <w:szCs w:val="24"/>
          <w:lang w:eastAsia="x-none"/>
        </w:rPr>
        <w:t>Формирование представлений о возможности психологической интервенции в отношении жертв деструктивных культов.</w:t>
      </w:r>
    </w:p>
    <w:p w:rsidR="00DB5B8D" w:rsidRPr="00DB5B8D" w:rsidRDefault="00DB5B8D" w:rsidP="00DB5B8D">
      <w:pPr>
        <w:tabs>
          <w:tab w:val="left" w:pos="868"/>
        </w:tabs>
        <w:ind w:firstLine="709"/>
        <w:rPr>
          <w:bCs/>
          <w:color w:val="000000"/>
          <w:spacing w:val="-5"/>
          <w:sz w:val="24"/>
          <w:szCs w:val="24"/>
        </w:rPr>
      </w:pPr>
      <w:r w:rsidRPr="00DB5B8D">
        <w:rPr>
          <w:bCs/>
          <w:color w:val="000000"/>
          <w:spacing w:val="-5"/>
          <w:sz w:val="24"/>
          <w:szCs w:val="24"/>
        </w:rPr>
        <w:t>Дисциплина относится к дисциплинам по выбору вариативной части программы специалитета.</w:t>
      </w:r>
    </w:p>
    <w:p w:rsidR="00DB5B8D" w:rsidRPr="00DB5B8D" w:rsidRDefault="00DB5B8D" w:rsidP="00DB5B8D">
      <w:pPr>
        <w:spacing w:line="240" w:lineRule="auto"/>
        <w:ind w:left="0" w:firstLine="0"/>
        <w:rPr>
          <w:color w:val="000000"/>
          <w:sz w:val="24"/>
          <w:szCs w:val="24"/>
        </w:rPr>
      </w:pPr>
      <w:r w:rsidRPr="00DB5B8D">
        <w:rPr>
          <w:bCs/>
          <w:color w:val="000000"/>
          <w:spacing w:val="-5"/>
          <w:sz w:val="24"/>
          <w:szCs w:val="24"/>
        </w:rPr>
        <w:t>З</w:t>
      </w:r>
      <w:r w:rsidRPr="00DB5B8D">
        <w:rPr>
          <w:color w:val="000000"/>
          <w:sz w:val="24"/>
          <w:szCs w:val="24"/>
        </w:rPr>
        <w:t>нания, умения и навыки, полученные при изучении дисциплины, необходимы студентам для изучения таких учебных дисциплин, как «Социальная психология», «Психология стресса», «Психофизиология посттраматических стресссовых расстройств», «Психологическое консультирование», «Клинические аспекты психокоррекции» «Кризисная психология», «Основы суицидологии», для успешного прохождения практик, написания теоретических и практических курсовых работ, а также написания выпускной квалификационной работы.</w:t>
      </w:r>
    </w:p>
    <w:p w:rsidR="00E45525" w:rsidRPr="003C0E55" w:rsidRDefault="00E45525" w:rsidP="00DB5B8D">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E45525" w:rsidRPr="003C0E55" w:rsidRDefault="00E45525" w:rsidP="00E45525">
      <w:pPr>
        <w:spacing w:line="240" w:lineRule="auto"/>
        <w:ind w:firstLine="527"/>
        <w:rPr>
          <w:sz w:val="24"/>
          <w:szCs w:val="24"/>
        </w:rPr>
      </w:pPr>
      <w:r w:rsidRPr="003C0E55">
        <w:rPr>
          <w:sz w:val="24"/>
          <w:szCs w:val="24"/>
        </w:rPr>
        <w:t xml:space="preserve">Общая трудоемкость освоения дисциплины </w:t>
      </w:r>
      <w:r w:rsidR="00AA648A">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AA648A">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E45525" w:rsidRPr="003C0E55" w:rsidRDefault="00E45525" w:rsidP="00E45525">
      <w:pPr>
        <w:spacing w:line="240" w:lineRule="auto"/>
        <w:rPr>
          <w:b/>
          <w:color w:val="000000"/>
          <w:sz w:val="24"/>
          <w:szCs w:val="24"/>
        </w:rPr>
      </w:pPr>
    </w:p>
    <w:p w:rsidR="00E45525" w:rsidRDefault="00E45525" w:rsidP="00E4552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E45525" w:rsidRPr="003C0E55" w:rsidRDefault="00E45525" w:rsidP="00E45525">
      <w:pPr>
        <w:pStyle w:val="WW-"/>
        <w:tabs>
          <w:tab w:val="left" w:pos="3822"/>
        </w:tabs>
        <w:spacing w:line="240" w:lineRule="auto"/>
        <w:ind w:left="0" w:firstLine="0"/>
        <w:rPr>
          <w:sz w:val="24"/>
          <w:szCs w:val="24"/>
        </w:rPr>
      </w:pPr>
    </w:p>
    <w:p w:rsidR="00E45525" w:rsidRDefault="00E45525" w:rsidP="00E4552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E45525" w:rsidRDefault="00E45525" w:rsidP="00E45525">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DB5B8D" w:rsidRPr="007D1423" w:rsidTr="00340B4B">
        <w:trPr>
          <w:trHeight w:val="276"/>
        </w:trPr>
        <w:tc>
          <w:tcPr>
            <w:tcW w:w="709" w:type="dxa"/>
            <w:tcBorders>
              <w:right w:val="single" w:sz="8" w:space="0" w:color="auto"/>
            </w:tcBorders>
            <w:vAlign w:val="center"/>
          </w:tcPr>
          <w:p w:rsidR="00DB5B8D" w:rsidRPr="00DB5B8D" w:rsidRDefault="00DB5B8D" w:rsidP="00DB5B8D">
            <w:pPr>
              <w:ind w:firstLine="0"/>
              <w:rPr>
                <w:b/>
                <w:sz w:val="24"/>
                <w:szCs w:val="24"/>
              </w:rPr>
            </w:pPr>
            <w:r w:rsidRPr="00DB5B8D">
              <w:rPr>
                <w:sz w:val="24"/>
                <w:szCs w:val="24"/>
              </w:rPr>
              <w:t>№ п/п</w:t>
            </w:r>
          </w:p>
        </w:tc>
        <w:tc>
          <w:tcPr>
            <w:tcW w:w="8647" w:type="dxa"/>
            <w:tcBorders>
              <w:left w:val="single" w:sz="8" w:space="0" w:color="auto"/>
            </w:tcBorders>
            <w:vAlign w:val="center"/>
          </w:tcPr>
          <w:p w:rsidR="00DB5B8D" w:rsidRPr="00DB5B8D" w:rsidRDefault="00DB5B8D" w:rsidP="00DB5B8D">
            <w:pPr>
              <w:ind w:left="0" w:firstLine="0"/>
              <w:rPr>
                <w:b/>
                <w:sz w:val="24"/>
                <w:szCs w:val="24"/>
              </w:rPr>
            </w:pPr>
            <w:r w:rsidRPr="00DB5B8D">
              <w:rPr>
                <w:sz w:val="24"/>
                <w:szCs w:val="24"/>
              </w:rPr>
              <w:t>Наименование блока (раздела) дисциплины</w:t>
            </w:r>
          </w:p>
        </w:tc>
      </w:tr>
      <w:tr w:rsidR="00DB5B8D" w:rsidRPr="007D1423" w:rsidTr="00340B4B">
        <w:trPr>
          <w:trHeight w:val="263"/>
        </w:trPr>
        <w:tc>
          <w:tcPr>
            <w:tcW w:w="709" w:type="dxa"/>
            <w:tcBorders>
              <w:right w:val="single" w:sz="8" w:space="0" w:color="auto"/>
            </w:tcBorders>
          </w:tcPr>
          <w:p w:rsidR="00DB5B8D" w:rsidRPr="00DB5B8D" w:rsidRDefault="00DB5B8D" w:rsidP="00DB5B8D">
            <w:pPr>
              <w:ind w:left="0" w:firstLine="0"/>
              <w:rPr>
                <w:sz w:val="24"/>
                <w:szCs w:val="24"/>
              </w:rPr>
            </w:pPr>
            <w:r w:rsidRPr="00DB5B8D">
              <w:rPr>
                <w:sz w:val="24"/>
                <w:szCs w:val="24"/>
              </w:rPr>
              <w:t>1</w:t>
            </w:r>
          </w:p>
        </w:tc>
        <w:tc>
          <w:tcPr>
            <w:tcW w:w="8647" w:type="dxa"/>
            <w:tcBorders>
              <w:left w:val="single" w:sz="8" w:space="0" w:color="auto"/>
            </w:tcBorders>
          </w:tcPr>
          <w:p w:rsidR="00DB5B8D" w:rsidRPr="00DB5B8D" w:rsidRDefault="00DB5B8D" w:rsidP="00DB5B8D">
            <w:pPr>
              <w:ind w:firstLine="0"/>
              <w:rPr>
                <w:color w:val="000000"/>
                <w:sz w:val="24"/>
                <w:szCs w:val="24"/>
              </w:rPr>
            </w:pPr>
            <w:r w:rsidRPr="00DB5B8D">
              <w:rPr>
                <w:color w:val="000000"/>
                <w:sz w:val="24"/>
                <w:szCs w:val="24"/>
              </w:rPr>
              <w:t>Тема 1. Предмет и основные положения психологии религии. Психологическая характеристика религии и религиозного мировосприятия</w:t>
            </w:r>
          </w:p>
        </w:tc>
      </w:tr>
      <w:tr w:rsidR="00DB5B8D" w:rsidRPr="007D1423" w:rsidTr="00340B4B">
        <w:trPr>
          <w:trHeight w:val="263"/>
        </w:trPr>
        <w:tc>
          <w:tcPr>
            <w:tcW w:w="709" w:type="dxa"/>
            <w:tcBorders>
              <w:right w:val="single" w:sz="8" w:space="0" w:color="auto"/>
            </w:tcBorders>
          </w:tcPr>
          <w:p w:rsidR="00DB5B8D" w:rsidRPr="00DB5B8D" w:rsidRDefault="00DB5B8D" w:rsidP="00DB5B8D">
            <w:pPr>
              <w:ind w:left="0" w:firstLine="0"/>
              <w:rPr>
                <w:sz w:val="24"/>
                <w:szCs w:val="24"/>
              </w:rPr>
            </w:pPr>
            <w:r w:rsidRPr="00DB5B8D">
              <w:rPr>
                <w:sz w:val="24"/>
                <w:szCs w:val="24"/>
              </w:rPr>
              <w:t>2</w:t>
            </w:r>
          </w:p>
        </w:tc>
        <w:tc>
          <w:tcPr>
            <w:tcW w:w="8647" w:type="dxa"/>
            <w:tcBorders>
              <w:left w:val="single" w:sz="8" w:space="0" w:color="auto"/>
            </w:tcBorders>
          </w:tcPr>
          <w:p w:rsidR="00DB5B8D" w:rsidRPr="00DB5B8D" w:rsidRDefault="00DB5B8D" w:rsidP="00DB5B8D">
            <w:pPr>
              <w:ind w:left="0" w:firstLine="0"/>
              <w:rPr>
                <w:color w:val="000000"/>
                <w:sz w:val="24"/>
                <w:szCs w:val="24"/>
              </w:rPr>
            </w:pPr>
            <w:r w:rsidRPr="00DB5B8D">
              <w:rPr>
                <w:color w:val="000000"/>
                <w:sz w:val="24"/>
                <w:szCs w:val="24"/>
              </w:rPr>
              <w:t>Тема 2. Понимание психологии религии и веры с позиции психологических концепций и направлений.</w:t>
            </w:r>
          </w:p>
        </w:tc>
      </w:tr>
      <w:tr w:rsidR="00DB5B8D" w:rsidRPr="007D1423" w:rsidTr="00340B4B">
        <w:trPr>
          <w:trHeight w:val="263"/>
        </w:trPr>
        <w:tc>
          <w:tcPr>
            <w:tcW w:w="709" w:type="dxa"/>
            <w:tcBorders>
              <w:right w:val="single" w:sz="8" w:space="0" w:color="auto"/>
            </w:tcBorders>
          </w:tcPr>
          <w:p w:rsidR="00DB5B8D" w:rsidRPr="00DB5B8D" w:rsidRDefault="00DB5B8D" w:rsidP="00DB5B8D">
            <w:pPr>
              <w:ind w:left="0" w:firstLine="0"/>
              <w:rPr>
                <w:sz w:val="24"/>
                <w:szCs w:val="24"/>
              </w:rPr>
            </w:pPr>
            <w:r w:rsidRPr="00DB5B8D">
              <w:rPr>
                <w:sz w:val="24"/>
                <w:szCs w:val="24"/>
              </w:rPr>
              <w:t>3</w:t>
            </w:r>
          </w:p>
        </w:tc>
        <w:tc>
          <w:tcPr>
            <w:tcW w:w="8647" w:type="dxa"/>
            <w:tcBorders>
              <w:left w:val="single" w:sz="8" w:space="0" w:color="auto"/>
            </w:tcBorders>
          </w:tcPr>
          <w:p w:rsidR="00DB5B8D" w:rsidRPr="00DB5B8D" w:rsidRDefault="00DB5B8D" w:rsidP="00DB5B8D">
            <w:pPr>
              <w:ind w:left="0" w:firstLine="0"/>
              <w:rPr>
                <w:color w:val="000000"/>
                <w:sz w:val="24"/>
                <w:szCs w:val="24"/>
              </w:rPr>
            </w:pPr>
            <w:r w:rsidRPr="00DB5B8D">
              <w:rPr>
                <w:color w:val="000000"/>
                <w:sz w:val="24"/>
                <w:szCs w:val="24"/>
              </w:rPr>
              <w:t xml:space="preserve">Тема 3.  Социально-психологическая характеристика религиозности и религиозного опыта. Психологические основы индивидуальной религиозности          </w:t>
            </w:r>
          </w:p>
        </w:tc>
      </w:tr>
      <w:tr w:rsidR="00DB5B8D" w:rsidRPr="007D1423" w:rsidTr="00340B4B">
        <w:trPr>
          <w:trHeight w:val="263"/>
        </w:trPr>
        <w:tc>
          <w:tcPr>
            <w:tcW w:w="709" w:type="dxa"/>
            <w:tcBorders>
              <w:right w:val="single" w:sz="8" w:space="0" w:color="auto"/>
            </w:tcBorders>
          </w:tcPr>
          <w:p w:rsidR="00DB5B8D" w:rsidRPr="00DB5B8D" w:rsidRDefault="00DB5B8D" w:rsidP="00DB5B8D">
            <w:pPr>
              <w:ind w:left="0" w:firstLine="0"/>
              <w:rPr>
                <w:sz w:val="24"/>
                <w:szCs w:val="24"/>
              </w:rPr>
            </w:pPr>
            <w:r w:rsidRPr="00DB5B8D">
              <w:rPr>
                <w:sz w:val="24"/>
                <w:szCs w:val="24"/>
              </w:rPr>
              <w:lastRenderedPageBreak/>
              <w:t>4</w:t>
            </w:r>
          </w:p>
        </w:tc>
        <w:tc>
          <w:tcPr>
            <w:tcW w:w="8647" w:type="dxa"/>
            <w:tcBorders>
              <w:left w:val="single" w:sz="8" w:space="0" w:color="auto"/>
            </w:tcBorders>
          </w:tcPr>
          <w:p w:rsidR="00DB5B8D" w:rsidRPr="00DB5B8D" w:rsidRDefault="00DB5B8D" w:rsidP="00DB5B8D">
            <w:pPr>
              <w:ind w:left="0" w:firstLine="0"/>
              <w:rPr>
                <w:color w:val="000000"/>
                <w:sz w:val="24"/>
                <w:szCs w:val="24"/>
              </w:rPr>
            </w:pPr>
            <w:r w:rsidRPr="00DB5B8D">
              <w:rPr>
                <w:color w:val="000000"/>
                <w:sz w:val="24"/>
                <w:szCs w:val="24"/>
              </w:rPr>
              <w:t>Тема 4. Деструктивные культы и среда социального влияния. Социальные и психологические факторы риска обращения к деструктивным культам.</w:t>
            </w:r>
          </w:p>
        </w:tc>
      </w:tr>
      <w:tr w:rsidR="00DB5B8D" w:rsidRPr="007D1423" w:rsidTr="00340B4B">
        <w:trPr>
          <w:trHeight w:val="263"/>
        </w:trPr>
        <w:tc>
          <w:tcPr>
            <w:tcW w:w="709" w:type="dxa"/>
            <w:tcBorders>
              <w:right w:val="single" w:sz="8" w:space="0" w:color="auto"/>
            </w:tcBorders>
          </w:tcPr>
          <w:p w:rsidR="00DB5B8D" w:rsidRPr="00DB5B8D" w:rsidRDefault="00DB5B8D" w:rsidP="00DB5B8D">
            <w:pPr>
              <w:ind w:left="0" w:firstLine="0"/>
              <w:rPr>
                <w:sz w:val="24"/>
                <w:szCs w:val="24"/>
              </w:rPr>
            </w:pPr>
            <w:r w:rsidRPr="00DB5B8D">
              <w:rPr>
                <w:sz w:val="24"/>
                <w:szCs w:val="24"/>
              </w:rPr>
              <w:t>5</w:t>
            </w:r>
          </w:p>
        </w:tc>
        <w:tc>
          <w:tcPr>
            <w:tcW w:w="8647" w:type="dxa"/>
            <w:tcBorders>
              <w:left w:val="single" w:sz="8" w:space="0" w:color="auto"/>
            </w:tcBorders>
          </w:tcPr>
          <w:p w:rsidR="00DB5B8D" w:rsidRPr="00DB5B8D" w:rsidRDefault="00DB5B8D" w:rsidP="00DB5B8D">
            <w:pPr>
              <w:ind w:left="0" w:firstLine="0"/>
              <w:rPr>
                <w:color w:val="000000"/>
                <w:sz w:val="24"/>
                <w:szCs w:val="24"/>
              </w:rPr>
            </w:pPr>
            <w:r w:rsidRPr="00DB5B8D">
              <w:rPr>
                <w:color w:val="000000"/>
                <w:sz w:val="24"/>
                <w:szCs w:val="24"/>
              </w:rPr>
              <w:t>Тема 5. Основы психологической интервенции в отношении жертв культового контроля.</w:t>
            </w:r>
          </w:p>
        </w:tc>
      </w:tr>
    </w:tbl>
    <w:p w:rsidR="00E45525" w:rsidRDefault="00E45525" w:rsidP="002905C6">
      <w:pPr>
        <w:pStyle w:val="WW-"/>
        <w:tabs>
          <w:tab w:val="left" w:pos="3822"/>
        </w:tabs>
        <w:spacing w:line="240" w:lineRule="auto"/>
        <w:ind w:left="0" w:firstLine="0"/>
        <w:rPr>
          <w:b/>
          <w:bCs/>
          <w:color w:val="000000"/>
          <w:sz w:val="24"/>
          <w:szCs w:val="24"/>
        </w:rPr>
      </w:pPr>
    </w:p>
    <w:p w:rsidR="00E45525" w:rsidRDefault="00E45525" w:rsidP="002905C6">
      <w:pPr>
        <w:pStyle w:val="WW-"/>
        <w:tabs>
          <w:tab w:val="left" w:pos="3822"/>
        </w:tabs>
        <w:spacing w:line="240" w:lineRule="auto"/>
        <w:ind w:left="0" w:firstLine="0"/>
        <w:rPr>
          <w:b/>
          <w:bCs/>
          <w:color w:val="000000"/>
          <w:sz w:val="24"/>
          <w:szCs w:val="24"/>
        </w:rPr>
      </w:pPr>
    </w:p>
    <w:p w:rsidR="00E45525" w:rsidRPr="007364E8" w:rsidRDefault="00E45525" w:rsidP="00E45525">
      <w:pPr>
        <w:tabs>
          <w:tab w:val="left" w:pos="748"/>
          <w:tab w:val="left" w:pos="828"/>
          <w:tab w:val="left" w:pos="3822"/>
        </w:tabs>
        <w:spacing w:line="240" w:lineRule="auto"/>
        <w:ind w:left="0" w:hanging="40"/>
        <w:jc w:val="center"/>
        <w:rPr>
          <w:b/>
          <w:sz w:val="24"/>
          <w:szCs w:val="24"/>
        </w:rPr>
      </w:pPr>
      <w:r w:rsidRPr="007364E8">
        <w:rPr>
          <w:b/>
          <w:sz w:val="24"/>
          <w:szCs w:val="24"/>
        </w:rPr>
        <w:t xml:space="preserve">АННОТАЦИЯ </w:t>
      </w:r>
    </w:p>
    <w:p w:rsidR="00E45525" w:rsidRPr="002905C6" w:rsidRDefault="00E45525" w:rsidP="00E45525">
      <w:pPr>
        <w:tabs>
          <w:tab w:val="left" w:pos="748"/>
          <w:tab w:val="left" w:pos="828"/>
          <w:tab w:val="left" w:pos="3822"/>
        </w:tabs>
        <w:spacing w:line="240" w:lineRule="auto"/>
        <w:ind w:left="0" w:hanging="40"/>
        <w:jc w:val="center"/>
        <w:rPr>
          <w:b/>
          <w:sz w:val="24"/>
          <w:szCs w:val="24"/>
        </w:rPr>
      </w:pPr>
      <w:r w:rsidRPr="007364E8">
        <w:rPr>
          <w:b/>
          <w:sz w:val="24"/>
          <w:szCs w:val="24"/>
        </w:rPr>
        <w:t xml:space="preserve">к рабочей программе </w:t>
      </w:r>
      <w:r w:rsidRPr="007364E8">
        <w:rPr>
          <w:rStyle w:val="ListLabel13"/>
          <w:b/>
          <w:sz w:val="24"/>
          <w:szCs w:val="24"/>
        </w:rPr>
        <w:t>дисциплины</w:t>
      </w:r>
    </w:p>
    <w:p w:rsidR="00E45525" w:rsidRDefault="00E45525" w:rsidP="00E45525">
      <w:pPr>
        <w:tabs>
          <w:tab w:val="left" w:pos="748"/>
          <w:tab w:val="left" w:pos="828"/>
          <w:tab w:val="left" w:pos="3822"/>
        </w:tabs>
        <w:spacing w:line="240" w:lineRule="auto"/>
        <w:ind w:left="0" w:hanging="40"/>
        <w:jc w:val="center"/>
        <w:rPr>
          <w:sz w:val="24"/>
          <w:szCs w:val="24"/>
        </w:rPr>
      </w:pPr>
    </w:p>
    <w:p w:rsidR="00E45525" w:rsidRPr="002C483D" w:rsidRDefault="00AA648A" w:rsidP="00DB5B8D">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Б1.В.03.ДВ.03.02</w:t>
      </w:r>
      <w:r w:rsidR="00E45525" w:rsidRPr="00A21AD4">
        <w:rPr>
          <w:b/>
          <w:color w:val="000000"/>
          <w:kern w:val="0"/>
          <w:sz w:val="24"/>
          <w:szCs w:val="24"/>
          <w:lang w:eastAsia="ru-RU"/>
        </w:rPr>
        <w:t xml:space="preserve"> </w:t>
      </w:r>
      <w:r w:rsidR="00DB5B8D">
        <w:rPr>
          <w:b/>
          <w:color w:val="000000"/>
          <w:sz w:val="24"/>
          <w:szCs w:val="24"/>
        </w:rPr>
        <w:t>ЭТНО-КУЛЬТУРАЛЬНЫЕ ОСОБЕННОСТИ ЛИЧНОСТИ</w:t>
      </w:r>
    </w:p>
    <w:p w:rsidR="00E45525" w:rsidRDefault="00E45525" w:rsidP="00E45525">
      <w:pPr>
        <w:tabs>
          <w:tab w:val="left" w:pos="3822"/>
        </w:tabs>
        <w:spacing w:line="240" w:lineRule="auto"/>
        <w:ind w:left="0" w:firstLine="0"/>
        <w:rPr>
          <w:b/>
          <w:color w:val="00000A"/>
          <w:sz w:val="24"/>
          <w:szCs w:val="24"/>
        </w:rPr>
      </w:pPr>
    </w:p>
    <w:p w:rsidR="00E45525" w:rsidRDefault="00E45525" w:rsidP="00E45525">
      <w:pPr>
        <w:pStyle w:val="a7"/>
        <w:spacing w:line="240" w:lineRule="auto"/>
        <w:ind w:left="0" w:firstLine="567"/>
        <w:rPr>
          <w:color w:val="000000"/>
          <w:sz w:val="24"/>
          <w:szCs w:val="24"/>
        </w:rPr>
      </w:pPr>
    </w:p>
    <w:p w:rsidR="00E45525" w:rsidRDefault="00E45525" w:rsidP="00E4552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E45525" w:rsidRDefault="00E45525" w:rsidP="00E4552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E45525" w:rsidRDefault="00E45525" w:rsidP="00E45525">
      <w:pPr>
        <w:pStyle w:val="a7"/>
        <w:spacing w:line="240" w:lineRule="auto"/>
        <w:ind w:left="0" w:firstLine="567"/>
        <w:rPr>
          <w:color w:val="auto"/>
          <w:sz w:val="24"/>
          <w:szCs w:val="24"/>
        </w:rPr>
      </w:pPr>
    </w:p>
    <w:tbl>
      <w:tblPr>
        <w:tblStyle w:val="aa"/>
        <w:tblW w:w="9356" w:type="dxa"/>
        <w:tblLayout w:type="fixed"/>
        <w:tblLook w:val="0000" w:firstRow="0" w:lastRow="0" w:firstColumn="0" w:lastColumn="0" w:noHBand="0" w:noVBand="0"/>
      </w:tblPr>
      <w:tblGrid>
        <w:gridCol w:w="1701"/>
        <w:gridCol w:w="3402"/>
        <w:gridCol w:w="4253"/>
      </w:tblGrid>
      <w:tr w:rsidR="00DB5B8D" w:rsidRPr="000E405C" w:rsidTr="00340B4B">
        <w:trPr>
          <w:trHeight w:val="858"/>
        </w:trPr>
        <w:tc>
          <w:tcPr>
            <w:tcW w:w="1701" w:type="dxa"/>
          </w:tcPr>
          <w:p w:rsidR="00DB5B8D" w:rsidRPr="000E405C" w:rsidRDefault="00DB5B8D" w:rsidP="00340B4B">
            <w:pPr>
              <w:widowControl/>
              <w:suppressAutoHyphens w:val="0"/>
              <w:spacing w:line="240" w:lineRule="auto"/>
              <w:ind w:left="0" w:firstLine="0"/>
              <w:jc w:val="center"/>
              <w:rPr>
                <w:i/>
                <w:iCs/>
                <w:color w:val="000000"/>
                <w:sz w:val="24"/>
                <w:szCs w:val="24"/>
                <w:lang w:eastAsia="ru-RU"/>
              </w:rPr>
            </w:pPr>
            <w:r w:rsidRPr="000E405C">
              <w:rPr>
                <w:color w:val="000000"/>
                <w:sz w:val="24"/>
                <w:szCs w:val="24"/>
                <w:lang w:eastAsia="ru-RU"/>
              </w:rPr>
              <w:t>Индекс компетенции</w:t>
            </w:r>
          </w:p>
        </w:tc>
        <w:tc>
          <w:tcPr>
            <w:tcW w:w="3402" w:type="dxa"/>
          </w:tcPr>
          <w:p w:rsidR="00DB5B8D" w:rsidRPr="000E405C" w:rsidRDefault="00DB5B8D" w:rsidP="00340B4B">
            <w:pPr>
              <w:widowControl/>
              <w:suppressAutoHyphens w:val="0"/>
              <w:spacing w:line="240" w:lineRule="auto"/>
              <w:ind w:left="0" w:firstLine="0"/>
              <w:jc w:val="center"/>
              <w:rPr>
                <w:color w:val="00000A"/>
                <w:sz w:val="24"/>
                <w:szCs w:val="24"/>
                <w:lang w:eastAsia="ru-RU"/>
              </w:rPr>
            </w:pPr>
            <w:r w:rsidRPr="000E405C">
              <w:rPr>
                <w:color w:val="000000"/>
                <w:sz w:val="24"/>
                <w:szCs w:val="24"/>
                <w:lang w:eastAsia="ru-RU"/>
              </w:rPr>
              <w:t xml:space="preserve">Содержание компетенции </w:t>
            </w:r>
          </w:p>
          <w:p w:rsidR="00DB5B8D" w:rsidRPr="000E405C" w:rsidRDefault="00DB5B8D" w:rsidP="00340B4B">
            <w:pPr>
              <w:widowControl/>
              <w:suppressAutoHyphens w:val="0"/>
              <w:spacing w:line="240" w:lineRule="auto"/>
              <w:ind w:left="0" w:firstLine="0"/>
              <w:jc w:val="center"/>
              <w:rPr>
                <w:color w:val="00000A"/>
                <w:sz w:val="24"/>
                <w:szCs w:val="24"/>
                <w:lang w:eastAsia="ru-RU"/>
              </w:rPr>
            </w:pPr>
            <w:r w:rsidRPr="000E405C">
              <w:rPr>
                <w:color w:val="000000"/>
                <w:sz w:val="24"/>
                <w:szCs w:val="24"/>
                <w:lang w:eastAsia="ru-RU"/>
              </w:rPr>
              <w:t>(или ее части)</w:t>
            </w:r>
          </w:p>
        </w:tc>
        <w:tc>
          <w:tcPr>
            <w:tcW w:w="4253" w:type="dxa"/>
          </w:tcPr>
          <w:p w:rsidR="00DB5B8D" w:rsidRDefault="00DB5B8D" w:rsidP="00340B4B">
            <w:pPr>
              <w:widowControl/>
              <w:suppressAutoHyphens w:val="0"/>
              <w:spacing w:line="240" w:lineRule="auto"/>
              <w:ind w:left="0" w:firstLine="0"/>
              <w:jc w:val="center"/>
              <w:rPr>
                <w:sz w:val="24"/>
                <w:szCs w:val="24"/>
                <w:lang w:eastAsia="ru-RU"/>
              </w:rPr>
            </w:pPr>
            <w:r w:rsidRPr="000E405C">
              <w:rPr>
                <w:sz w:val="24"/>
                <w:szCs w:val="24"/>
                <w:lang w:eastAsia="ru-RU"/>
              </w:rPr>
              <w:t xml:space="preserve">Индикаторы компетенций </w:t>
            </w:r>
          </w:p>
          <w:p w:rsidR="00DB5B8D" w:rsidRPr="000E405C" w:rsidRDefault="00DB5B8D" w:rsidP="00340B4B">
            <w:pPr>
              <w:widowControl/>
              <w:suppressAutoHyphens w:val="0"/>
              <w:spacing w:line="240" w:lineRule="auto"/>
              <w:ind w:left="0" w:firstLine="0"/>
              <w:jc w:val="center"/>
              <w:rPr>
                <w:sz w:val="24"/>
                <w:szCs w:val="24"/>
                <w:lang w:eastAsia="ru-RU"/>
              </w:rPr>
            </w:pPr>
            <w:r w:rsidRPr="000E405C">
              <w:rPr>
                <w:sz w:val="24"/>
                <w:szCs w:val="24"/>
                <w:lang w:eastAsia="ru-RU"/>
              </w:rPr>
              <w:t>(код и содержание)</w:t>
            </w:r>
          </w:p>
        </w:tc>
      </w:tr>
      <w:tr w:rsidR="00DB5B8D" w:rsidRPr="000E405C" w:rsidTr="00340B4B">
        <w:trPr>
          <w:trHeight w:val="424"/>
        </w:trPr>
        <w:tc>
          <w:tcPr>
            <w:tcW w:w="1701" w:type="dxa"/>
            <w:vMerge w:val="restart"/>
          </w:tcPr>
          <w:p w:rsidR="00DB5B8D" w:rsidRPr="000E405C" w:rsidRDefault="00DB5B8D" w:rsidP="00340B4B">
            <w:pPr>
              <w:widowControl/>
              <w:suppressLineNumbers/>
              <w:spacing w:line="240" w:lineRule="auto"/>
              <w:ind w:left="0" w:firstLine="0"/>
              <w:jc w:val="center"/>
              <w:rPr>
                <w:sz w:val="24"/>
                <w:szCs w:val="24"/>
              </w:rPr>
            </w:pPr>
            <w:r w:rsidRPr="000E405C">
              <w:rPr>
                <w:sz w:val="24"/>
                <w:szCs w:val="24"/>
              </w:rPr>
              <w:t>УК-5</w:t>
            </w:r>
          </w:p>
        </w:tc>
        <w:tc>
          <w:tcPr>
            <w:tcW w:w="3402" w:type="dxa"/>
            <w:vMerge w:val="restart"/>
          </w:tcPr>
          <w:p w:rsidR="00DB5B8D" w:rsidRPr="000E405C" w:rsidRDefault="00DB5B8D" w:rsidP="00340B4B">
            <w:pPr>
              <w:widowControl/>
              <w:suppressLineNumbers/>
              <w:spacing w:line="240" w:lineRule="auto"/>
              <w:ind w:left="0" w:firstLine="0"/>
              <w:rPr>
                <w:sz w:val="24"/>
                <w:szCs w:val="24"/>
              </w:rPr>
            </w:pPr>
            <w:r w:rsidRPr="000E405C">
              <w:rPr>
                <w:sz w:val="24"/>
                <w:szCs w:val="24"/>
              </w:rPr>
              <w:t>Способен анализировать и учитывать разнообразие культур в процессе межкультурного взаимодействия</w:t>
            </w:r>
          </w:p>
        </w:tc>
        <w:tc>
          <w:tcPr>
            <w:tcW w:w="4253" w:type="dxa"/>
          </w:tcPr>
          <w:p w:rsidR="00DB5B8D" w:rsidRPr="007D139C" w:rsidRDefault="00DB5B8D" w:rsidP="00340B4B">
            <w:pPr>
              <w:snapToGrid w:val="0"/>
              <w:spacing w:line="240" w:lineRule="auto"/>
              <w:ind w:left="0" w:firstLine="0"/>
              <w:rPr>
                <w:bCs/>
                <w:sz w:val="24"/>
                <w:szCs w:val="24"/>
                <w:highlight w:val="yellow"/>
              </w:rPr>
            </w:pPr>
            <w:r w:rsidRPr="007D139C">
              <w:rPr>
                <w:bCs/>
                <w:sz w:val="24"/>
                <w:szCs w:val="24"/>
              </w:rPr>
              <w:t>ИУК-5.1</w:t>
            </w:r>
            <w:r w:rsidRPr="007D139C">
              <w:rPr>
                <w:bCs/>
              </w:rPr>
              <w:t xml:space="preserve"> </w:t>
            </w:r>
            <w:r w:rsidRPr="007D139C">
              <w:rPr>
                <w:bCs/>
                <w:sz w:val="24"/>
                <w:szCs w:val="24"/>
              </w:rPr>
              <w:t>Анализирует особенности социального взаимодействия с учетом национальных, культурных и религиозных особенностей; грамотно и доступно излагает профессиональную информацию в процессе межкультурного взаимодействия</w:t>
            </w:r>
            <w:r>
              <w:rPr>
                <w:bCs/>
                <w:sz w:val="24"/>
                <w:szCs w:val="24"/>
              </w:rPr>
              <w:t>.</w:t>
            </w:r>
          </w:p>
        </w:tc>
      </w:tr>
      <w:tr w:rsidR="00DB5B8D" w:rsidRPr="000E405C" w:rsidTr="00340B4B">
        <w:trPr>
          <w:trHeight w:val="924"/>
        </w:trPr>
        <w:tc>
          <w:tcPr>
            <w:tcW w:w="1701" w:type="dxa"/>
            <w:vMerge/>
          </w:tcPr>
          <w:p w:rsidR="00DB5B8D" w:rsidRPr="000E405C" w:rsidRDefault="00DB5B8D" w:rsidP="00340B4B">
            <w:pPr>
              <w:widowControl/>
              <w:suppressLineNumbers/>
              <w:spacing w:line="240" w:lineRule="auto"/>
              <w:ind w:left="0" w:firstLine="0"/>
              <w:jc w:val="center"/>
              <w:rPr>
                <w:sz w:val="24"/>
                <w:szCs w:val="24"/>
              </w:rPr>
            </w:pPr>
          </w:p>
        </w:tc>
        <w:tc>
          <w:tcPr>
            <w:tcW w:w="3402" w:type="dxa"/>
            <w:vMerge/>
          </w:tcPr>
          <w:p w:rsidR="00DB5B8D" w:rsidRPr="000E405C" w:rsidRDefault="00DB5B8D" w:rsidP="00340B4B">
            <w:pPr>
              <w:widowControl/>
              <w:suppressLineNumbers/>
              <w:spacing w:line="240" w:lineRule="auto"/>
              <w:ind w:left="0" w:firstLine="0"/>
              <w:rPr>
                <w:sz w:val="24"/>
                <w:szCs w:val="24"/>
              </w:rPr>
            </w:pPr>
          </w:p>
        </w:tc>
        <w:tc>
          <w:tcPr>
            <w:tcW w:w="4253" w:type="dxa"/>
          </w:tcPr>
          <w:p w:rsidR="00DB5B8D" w:rsidRPr="007D139C" w:rsidRDefault="00DB5B8D" w:rsidP="00340B4B">
            <w:pPr>
              <w:ind w:firstLine="0"/>
              <w:rPr>
                <w:bCs/>
                <w:sz w:val="24"/>
                <w:szCs w:val="24"/>
                <w:highlight w:val="yellow"/>
              </w:rPr>
            </w:pPr>
            <w:r w:rsidRPr="007D139C">
              <w:rPr>
                <w:bCs/>
                <w:sz w:val="24"/>
                <w:szCs w:val="24"/>
              </w:rPr>
              <w:t>ИУК-5.2</w:t>
            </w:r>
            <w:r w:rsidRPr="007D139C">
              <w:rPr>
                <w:bCs/>
              </w:rPr>
              <w:t xml:space="preserve"> </w:t>
            </w:r>
            <w:r w:rsidRPr="007D139C">
              <w:rPr>
                <w:bCs/>
                <w:sz w:val="24"/>
                <w:szCs w:val="24"/>
              </w:rPr>
              <w:t>Межкультурное взаимодействие строит на основе этических норм и прав человека</w:t>
            </w:r>
            <w:r>
              <w:rPr>
                <w:bCs/>
                <w:sz w:val="24"/>
                <w:szCs w:val="24"/>
              </w:rPr>
              <w:t>.</w:t>
            </w:r>
          </w:p>
        </w:tc>
      </w:tr>
      <w:tr w:rsidR="00DB5B8D" w:rsidRPr="000E405C" w:rsidTr="00340B4B">
        <w:trPr>
          <w:trHeight w:val="844"/>
        </w:trPr>
        <w:tc>
          <w:tcPr>
            <w:tcW w:w="1701" w:type="dxa"/>
            <w:vMerge/>
          </w:tcPr>
          <w:p w:rsidR="00DB5B8D" w:rsidRPr="000E405C" w:rsidRDefault="00DB5B8D" w:rsidP="00340B4B">
            <w:pPr>
              <w:widowControl/>
              <w:suppressLineNumbers/>
              <w:spacing w:line="240" w:lineRule="auto"/>
              <w:ind w:left="0" w:firstLine="0"/>
              <w:jc w:val="center"/>
              <w:rPr>
                <w:sz w:val="24"/>
                <w:szCs w:val="24"/>
              </w:rPr>
            </w:pPr>
          </w:p>
        </w:tc>
        <w:tc>
          <w:tcPr>
            <w:tcW w:w="3402" w:type="dxa"/>
            <w:vMerge/>
          </w:tcPr>
          <w:p w:rsidR="00DB5B8D" w:rsidRPr="000E405C" w:rsidRDefault="00DB5B8D" w:rsidP="00340B4B">
            <w:pPr>
              <w:widowControl/>
              <w:suppressLineNumbers/>
              <w:spacing w:line="240" w:lineRule="auto"/>
              <w:ind w:left="0" w:firstLine="0"/>
              <w:rPr>
                <w:sz w:val="24"/>
                <w:szCs w:val="24"/>
              </w:rPr>
            </w:pPr>
          </w:p>
        </w:tc>
        <w:tc>
          <w:tcPr>
            <w:tcW w:w="4253" w:type="dxa"/>
          </w:tcPr>
          <w:p w:rsidR="00DB5B8D" w:rsidRPr="007D139C" w:rsidRDefault="00DB5B8D" w:rsidP="00340B4B">
            <w:pPr>
              <w:widowControl/>
              <w:tabs>
                <w:tab w:val="clear" w:pos="788"/>
                <w:tab w:val="left" w:pos="756"/>
              </w:tabs>
              <w:suppressAutoHyphens w:val="0"/>
              <w:spacing w:line="240" w:lineRule="auto"/>
              <w:ind w:left="0" w:firstLine="0"/>
              <w:rPr>
                <w:bCs/>
                <w:sz w:val="24"/>
                <w:szCs w:val="24"/>
                <w:highlight w:val="yellow"/>
              </w:rPr>
            </w:pPr>
            <w:r w:rsidRPr="007D139C">
              <w:rPr>
                <w:bCs/>
                <w:sz w:val="24"/>
                <w:szCs w:val="24"/>
              </w:rPr>
              <w:t>ИУК-5.3</w:t>
            </w:r>
            <w:r w:rsidRPr="007D139C">
              <w:rPr>
                <w:bCs/>
              </w:rPr>
              <w:t xml:space="preserve"> </w:t>
            </w:r>
            <w:r w:rsidRPr="007D139C">
              <w:rPr>
                <w:bCs/>
                <w:sz w:val="24"/>
                <w:szCs w:val="24"/>
              </w:rPr>
              <w:t>Понимает роль культуры в процессе формирования и развития личности, профессиональном становлении</w:t>
            </w:r>
            <w:r>
              <w:rPr>
                <w:bCs/>
                <w:sz w:val="24"/>
                <w:szCs w:val="24"/>
              </w:rPr>
              <w:t>.</w:t>
            </w:r>
          </w:p>
        </w:tc>
      </w:tr>
      <w:tr w:rsidR="00DB5B8D" w:rsidRPr="000E405C" w:rsidTr="00340B4B">
        <w:trPr>
          <w:trHeight w:val="528"/>
        </w:trPr>
        <w:tc>
          <w:tcPr>
            <w:tcW w:w="1701" w:type="dxa"/>
            <w:vMerge w:val="restart"/>
          </w:tcPr>
          <w:p w:rsidR="00DB5B8D" w:rsidRPr="000E405C" w:rsidRDefault="00DB5B8D" w:rsidP="00340B4B">
            <w:pPr>
              <w:widowControl/>
              <w:suppressLineNumbers/>
              <w:spacing w:line="240" w:lineRule="auto"/>
              <w:ind w:left="0" w:firstLine="0"/>
              <w:jc w:val="center"/>
              <w:rPr>
                <w:sz w:val="24"/>
                <w:szCs w:val="24"/>
              </w:rPr>
            </w:pPr>
            <w:r w:rsidRPr="000E405C">
              <w:rPr>
                <w:sz w:val="24"/>
                <w:szCs w:val="24"/>
              </w:rPr>
              <w:t>ПК-5</w:t>
            </w:r>
          </w:p>
        </w:tc>
        <w:tc>
          <w:tcPr>
            <w:tcW w:w="3402" w:type="dxa"/>
            <w:vMerge w:val="restart"/>
          </w:tcPr>
          <w:p w:rsidR="00DB5B8D" w:rsidRPr="003F0EAF" w:rsidRDefault="00DB5B8D" w:rsidP="00340B4B">
            <w:pPr>
              <w:widowControl/>
              <w:suppressLineNumbers/>
              <w:spacing w:line="240" w:lineRule="auto"/>
              <w:ind w:left="0" w:firstLine="0"/>
              <w:rPr>
                <w:sz w:val="24"/>
                <w:szCs w:val="24"/>
              </w:rPr>
            </w:pPr>
            <w:r w:rsidRPr="003F0EAF">
              <w:rPr>
                <w:color w:val="000000"/>
                <w:sz w:val="24"/>
                <w:szCs w:val="24"/>
              </w:rPr>
              <w:t>ПК-5. Готовность и способность  осуществлять псохокоррекционное и/или психотерапевтическое воздействие в отношении   лиц, имеющих те или иные психические патологии</w:t>
            </w:r>
          </w:p>
        </w:tc>
        <w:tc>
          <w:tcPr>
            <w:tcW w:w="4253" w:type="dxa"/>
          </w:tcPr>
          <w:p w:rsidR="00DB5B8D" w:rsidRPr="003F0EAF" w:rsidRDefault="00DB5B8D" w:rsidP="00340B4B">
            <w:pPr>
              <w:ind w:firstLine="0"/>
              <w:rPr>
                <w:sz w:val="24"/>
                <w:szCs w:val="24"/>
              </w:rPr>
            </w:pPr>
            <w:r w:rsidRPr="003F0EAF">
              <w:rPr>
                <w:sz w:val="24"/>
                <w:szCs w:val="24"/>
              </w:rPr>
              <w:t>ИПК-5.1. Знает основные современные подходы (динамический, аналитический, поведенческий, Гештальт-подход, клиент-центрированный) к психотерапии и коррекции нарушений психической деятельности пациента (клиента);</w:t>
            </w:r>
          </w:p>
          <w:p w:rsidR="00DB5B8D" w:rsidRPr="003F0EAF" w:rsidRDefault="00DB5B8D" w:rsidP="00340B4B">
            <w:pPr>
              <w:ind w:firstLine="0"/>
              <w:rPr>
                <w:bCs/>
                <w:sz w:val="24"/>
                <w:szCs w:val="24"/>
              </w:rPr>
            </w:pPr>
          </w:p>
        </w:tc>
      </w:tr>
      <w:tr w:rsidR="00DB5B8D" w:rsidRPr="000E405C" w:rsidTr="00340B4B">
        <w:trPr>
          <w:trHeight w:val="468"/>
        </w:trPr>
        <w:tc>
          <w:tcPr>
            <w:tcW w:w="1701" w:type="dxa"/>
            <w:vMerge/>
          </w:tcPr>
          <w:p w:rsidR="00DB5B8D" w:rsidRPr="000E405C" w:rsidRDefault="00DB5B8D" w:rsidP="00340B4B">
            <w:pPr>
              <w:widowControl/>
              <w:suppressLineNumbers/>
              <w:spacing w:line="240" w:lineRule="auto"/>
              <w:ind w:left="0" w:firstLine="0"/>
              <w:jc w:val="center"/>
              <w:rPr>
                <w:sz w:val="24"/>
                <w:szCs w:val="24"/>
              </w:rPr>
            </w:pPr>
          </w:p>
        </w:tc>
        <w:tc>
          <w:tcPr>
            <w:tcW w:w="3402" w:type="dxa"/>
            <w:vMerge/>
          </w:tcPr>
          <w:p w:rsidR="00DB5B8D" w:rsidRPr="000E405C" w:rsidRDefault="00DB5B8D" w:rsidP="00340B4B">
            <w:pPr>
              <w:widowControl/>
              <w:suppressLineNumbers/>
              <w:spacing w:line="240" w:lineRule="auto"/>
              <w:ind w:left="0" w:firstLine="0"/>
              <w:rPr>
                <w:rFonts w:cs="FreeSans"/>
                <w:color w:val="000000"/>
                <w:sz w:val="24"/>
                <w:szCs w:val="24"/>
              </w:rPr>
            </w:pPr>
          </w:p>
        </w:tc>
        <w:tc>
          <w:tcPr>
            <w:tcW w:w="4253" w:type="dxa"/>
          </w:tcPr>
          <w:p w:rsidR="00DB5B8D" w:rsidRPr="003F0EAF" w:rsidRDefault="00DB5B8D" w:rsidP="00340B4B">
            <w:pPr>
              <w:ind w:left="0" w:firstLine="0"/>
              <w:rPr>
                <w:sz w:val="24"/>
                <w:szCs w:val="24"/>
              </w:rPr>
            </w:pPr>
            <w:r w:rsidRPr="003F0EAF">
              <w:rPr>
                <w:sz w:val="24"/>
                <w:szCs w:val="24"/>
              </w:rPr>
              <w:t>ИПК-5.2. Знает закономерности и</w:t>
            </w:r>
          </w:p>
          <w:p w:rsidR="00DB5B8D" w:rsidRPr="003F0EAF" w:rsidRDefault="00DB5B8D" w:rsidP="00340B4B">
            <w:pPr>
              <w:ind w:firstLine="0"/>
              <w:rPr>
                <w:sz w:val="24"/>
                <w:szCs w:val="24"/>
              </w:rPr>
            </w:pPr>
            <w:r w:rsidRPr="003F0EAF">
              <w:rPr>
                <w:sz w:val="24"/>
                <w:szCs w:val="24"/>
              </w:rPr>
              <w:t>психологические механизмы возникновения и динамики патопсихологических расстройств, нарушений высших психических процессов и</w:t>
            </w:r>
          </w:p>
          <w:p w:rsidR="00DB5B8D" w:rsidRPr="003F0EAF" w:rsidRDefault="00DB5B8D" w:rsidP="00340B4B">
            <w:pPr>
              <w:ind w:left="0" w:firstLine="0"/>
              <w:rPr>
                <w:sz w:val="24"/>
                <w:szCs w:val="24"/>
              </w:rPr>
            </w:pPr>
            <w:r w:rsidRPr="003F0EAF">
              <w:rPr>
                <w:sz w:val="24"/>
                <w:szCs w:val="24"/>
              </w:rPr>
              <w:t>свойств личности;</w:t>
            </w:r>
          </w:p>
          <w:p w:rsidR="00DB5B8D" w:rsidRPr="003F0EAF" w:rsidRDefault="00DB5B8D" w:rsidP="00340B4B">
            <w:pPr>
              <w:ind w:left="0" w:firstLine="0"/>
              <w:rPr>
                <w:bCs/>
                <w:sz w:val="24"/>
                <w:szCs w:val="24"/>
              </w:rPr>
            </w:pPr>
          </w:p>
        </w:tc>
      </w:tr>
      <w:tr w:rsidR="00DB5B8D" w:rsidRPr="000E405C" w:rsidTr="00340B4B">
        <w:trPr>
          <w:trHeight w:val="480"/>
        </w:trPr>
        <w:tc>
          <w:tcPr>
            <w:tcW w:w="1701" w:type="dxa"/>
            <w:vMerge/>
          </w:tcPr>
          <w:p w:rsidR="00DB5B8D" w:rsidRPr="000E405C" w:rsidRDefault="00DB5B8D" w:rsidP="00340B4B">
            <w:pPr>
              <w:widowControl/>
              <w:suppressLineNumbers/>
              <w:spacing w:line="240" w:lineRule="auto"/>
              <w:ind w:left="0" w:firstLine="0"/>
              <w:jc w:val="center"/>
              <w:rPr>
                <w:sz w:val="24"/>
                <w:szCs w:val="24"/>
              </w:rPr>
            </w:pPr>
          </w:p>
        </w:tc>
        <w:tc>
          <w:tcPr>
            <w:tcW w:w="3402" w:type="dxa"/>
            <w:vMerge/>
          </w:tcPr>
          <w:p w:rsidR="00DB5B8D" w:rsidRPr="000E405C" w:rsidRDefault="00DB5B8D" w:rsidP="00340B4B">
            <w:pPr>
              <w:widowControl/>
              <w:suppressLineNumbers/>
              <w:spacing w:line="240" w:lineRule="auto"/>
              <w:ind w:left="0" w:firstLine="0"/>
              <w:rPr>
                <w:rFonts w:cs="FreeSans"/>
                <w:color w:val="000000"/>
                <w:sz w:val="24"/>
                <w:szCs w:val="24"/>
              </w:rPr>
            </w:pPr>
          </w:p>
        </w:tc>
        <w:tc>
          <w:tcPr>
            <w:tcW w:w="4253" w:type="dxa"/>
          </w:tcPr>
          <w:p w:rsidR="00DB5B8D" w:rsidRPr="003F0EAF" w:rsidRDefault="00DB5B8D" w:rsidP="00340B4B">
            <w:pPr>
              <w:ind w:firstLine="0"/>
              <w:rPr>
                <w:sz w:val="24"/>
                <w:szCs w:val="24"/>
              </w:rPr>
            </w:pPr>
            <w:r w:rsidRPr="003F0EAF">
              <w:rPr>
                <w:sz w:val="24"/>
                <w:szCs w:val="24"/>
              </w:rPr>
              <w:t xml:space="preserve">ИПК-5.3. Знает основные принципы и задачи в работе патопсихолога, </w:t>
            </w:r>
            <w:r w:rsidRPr="003F0EAF">
              <w:rPr>
                <w:sz w:val="24"/>
                <w:szCs w:val="24"/>
              </w:rPr>
              <w:lastRenderedPageBreak/>
              <w:t>этический кодекс психолога, структуру (основные этапы) и общую концепцию построения психотерапевтического процесса (последовательность этапов психотерапевтической работы).</w:t>
            </w:r>
          </w:p>
          <w:p w:rsidR="00DB5B8D" w:rsidRPr="003F0EAF" w:rsidRDefault="00DB5B8D" w:rsidP="00340B4B">
            <w:pPr>
              <w:ind w:left="0" w:firstLine="0"/>
              <w:rPr>
                <w:bCs/>
                <w:sz w:val="24"/>
                <w:szCs w:val="24"/>
              </w:rPr>
            </w:pPr>
          </w:p>
        </w:tc>
      </w:tr>
      <w:tr w:rsidR="00DB5B8D" w:rsidRPr="000E405C" w:rsidTr="00340B4B">
        <w:trPr>
          <w:trHeight w:val="732"/>
        </w:trPr>
        <w:tc>
          <w:tcPr>
            <w:tcW w:w="1701" w:type="dxa"/>
            <w:vMerge/>
          </w:tcPr>
          <w:p w:rsidR="00DB5B8D" w:rsidRPr="000E405C" w:rsidRDefault="00DB5B8D" w:rsidP="00340B4B">
            <w:pPr>
              <w:widowControl/>
              <w:suppressLineNumbers/>
              <w:spacing w:line="240" w:lineRule="auto"/>
              <w:ind w:left="0" w:firstLine="0"/>
              <w:jc w:val="center"/>
              <w:rPr>
                <w:sz w:val="24"/>
                <w:szCs w:val="24"/>
              </w:rPr>
            </w:pPr>
          </w:p>
        </w:tc>
        <w:tc>
          <w:tcPr>
            <w:tcW w:w="3402" w:type="dxa"/>
            <w:vMerge/>
          </w:tcPr>
          <w:p w:rsidR="00DB5B8D" w:rsidRPr="000E405C" w:rsidRDefault="00DB5B8D" w:rsidP="00340B4B">
            <w:pPr>
              <w:widowControl/>
              <w:suppressLineNumbers/>
              <w:spacing w:line="240" w:lineRule="auto"/>
              <w:ind w:left="0" w:firstLine="0"/>
              <w:rPr>
                <w:rFonts w:cs="FreeSans"/>
                <w:color w:val="000000"/>
                <w:sz w:val="24"/>
                <w:szCs w:val="24"/>
              </w:rPr>
            </w:pPr>
          </w:p>
        </w:tc>
        <w:tc>
          <w:tcPr>
            <w:tcW w:w="4253" w:type="dxa"/>
          </w:tcPr>
          <w:p w:rsidR="00DB5B8D" w:rsidRPr="003F0EAF" w:rsidRDefault="00DB5B8D" w:rsidP="00340B4B">
            <w:pPr>
              <w:ind w:firstLine="0"/>
              <w:rPr>
                <w:sz w:val="24"/>
                <w:szCs w:val="24"/>
              </w:rPr>
            </w:pPr>
            <w:r w:rsidRPr="003F0EAF">
              <w:rPr>
                <w:sz w:val="24"/>
                <w:szCs w:val="24"/>
              </w:rPr>
              <w:t>ИПК-5.4.  Способен осуществлять подбор и применение методов психологической интервенции (психотерапии и психокоррекции), направленных на оказание краткосрочной или длительной, индивидуальной или групповой психотерапии;</w:t>
            </w:r>
          </w:p>
          <w:p w:rsidR="00DB5B8D" w:rsidRPr="003F0EAF" w:rsidRDefault="00DB5B8D" w:rsidP="00340B4B">
            <w:pPr>
              <w:ind w:left="0" w:firstLine="0"/>
              <w:rPr>
                <w:bCs/>
                <w:sz w:val="24"/>
                <w:szCs w:val="24"/>
              </w:rPr>
            </w:pPr>
          </w:p>
        </w:tc>
      </w:tr>
      <w:tr w:rsidR="00DB5B8D" w:rsidRPr="000E405C" w:rsidTr="00340B4B">
        <w:trPr>
          <w:trHeight w:val="1550"/>
        </w:trPr>
        <w:tc>
          <w:tcPr>
            <w:tcW w:w="1701" w:type="dxa"/>
            <w:vMerge/>
          </w:tcPr>
          <w:p w:rsidR="00DB5B8D" w:rsidRPr="000E405C" w:rsidRDefault="00DB5B8D" w:rsidP="00340B4B">
            <w:pPr>
              <w:widowControl/>
              <w:suppressLineNumbers/>
              <w:spacing w:line="240" w:lineRule="auto"/>
              <w:ind w:left="0" w:firstLine="0"/>
              <w:jc w:val="center"/>
              <w:rPr>
                <w:sz w:val="24"/>
                <w:szCs w:val="24"/>
              </w:rPr>
            </w:pPr>
          </w:p>
        </w:tc>
        <w:tc>
          <w:tcPr>
            <w:tcW w:w="3402" w:type="dxa"/>
            <w:vMerge/>
          </w:tcPr>
          <w:p w:rsidR="00DB5B8D" w:rsidRPr="000E405C" w:rsidRDefault="00DB5B8D" w:rsidP="00340B4B">
            <w:pPr>
              <w:widowControl/>
              <w:suppressLineNumbers/>
              <w:spacing w:line="240" w:lineRule="auto"/>
              <w:ind w:left="0" w:firstLine="0"/>
              <w:rPr>
                <w:rFonts w:cs="FreeSans"/>
                <w:color w:val="000000"/>
                <w:sz w:val="24"/>
                <w:szCs w:val="24"/>
              </w:rPr>
            </w:pPr>
          </w:p>
        </w:tc>
        <w:tc>
          <w:tcPr>
            <w:tcW w:w="4253" w:type="dxa"/>
          </w:tcPr>
          <w:p w:rsidR="00DB5B8D" w:rsidRPr="003F0EAF" w:rsidRDefault="00DB5B8D" w:rsidP="00340B4B">
            <w:pPr>
              <w:widowControl/>
              <w:tabs>
                <w:tab w:val="clear" w:pos="788"/>
                <w:tab w:val="left" w:pos="756"/>
              </w:tabs>
              <w:suppressAutoHyphens w:val="0"/>
              <w:spacing w:line="240" w:lineRule="auto"/>
              <w:ind w:left="0" w:firstLine="0"/>
              <w:rPr>
                <w:bCs/>
                <w:color w:val="000000"/>
                <w:sz w:val="24"/>
                <w:szCs w:val="24"/>
                <w:lang w:eastAsia="ru-RU"/>
              </w:rPr>
            </w:pPr>
            <w:r>
              <w:rPr>
                <w:sz w:val="24"/>
                <w:szCs w:val="24"/>
              </w:rPr>
              <w:t xml:space="preserve">ИПК-5.6 Владеет </w:t>
            </w:r>
            <w:r w:rsidRPr="003F0EAF">
              <w:rPr>
                <w:sz w:val="24"/>
                <w:szCs w:val="24"/>
              </w:rPr>
              <w:t>навыками применения методов психологической интервенции с позиций различных психотерапевтических подходов</w:t>
            </w:r>
          </w:p>
        </w:tc>
      </w:tr>
    </w:tbl>
    <w:p w:rsidR="00E45525" w:rsidRPr="003C0E55" w:rsidRDefault="00E45525" w:rsidP="00E45525">
      <w:pPr>
        <w:spacing w:line="240" w:lineRule="auto"/>
        <w:rPr>
          <w:color w:val="000000"/>
          <w:sz w:val="24"/>
          <w:szCs w:val="24"/>
        </w:rPr>
      </w:pPr>
    </w:p>
    <w:p w:rsidR="005C792F" w:rsidRPr="003C0E55" w:rsidRDefault="005C792F" w:rsidP="005C792F">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5C792F" w:rsidRPr="003C0E55" w:rsidRDefault="005C792F" w:rsidP="005C792F">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подготовить выпускника, обладающего теоретическими и методологическими знаниями </w:t>
      </w:r>
      <w:r w:rsidRPr="003C0E55">
        <w:rPr>
          <w:rFonts w:eastAsia="MS Mincho"/>
          <w:color w:val="000000"/>
          <w:sz w:val="24"/>
          <w:szCs w:val="24"/>
        </w:rPr>
        <w:t>в области клинической психологии</w:t>
      </w:r>
      <w:r>
        <w:rPr>
          <w:rFonts w:eastAsia="MS Mincho"/>
          <w:color w:val="000000"/>
          <w:sz w:val="24"/>
          <w:szCs w:val="24"/>
        </w:rPr>
        <w:t xml:space="preserve"> для оказания профессиональной психологической помощи.</w:t>
      </w:r>
    </w:p>
    <w:p w:rsidR="005C792F" w:rsidRPr="003C0E55" w:rsidRDefault="005C792F" w:rsidP="005C792F">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5C792F" w:rsidRPr="003C0E55" w:rsidRDefault="005C792F" w:rsidP="005C792F">
      <w:pPr>
        <w:pStyle w:val="western"/>
        <w:numPr>
          <w:ilvl w:val="0"/>
          <w:numId w:val="2"/>
        </w:numPr>
        <w:tabs>
          <w:tab w:val="clear" w:pos="788"/>
          <w:tab w:val="left" w:pos="1005"/>
        </w:tabs>
        <w:spacing w:before="0" w:line="240" w:lineRule="auto"/>
        <w:ind w:left="567" w:firstLine="0"/>
        <w:rPr>
          <w:sz w:val="24"/>
          <w:szCs w:val="24"/>
        </w:rPr>
      </w:pPr>
      <w:r w:rsidRPr="003C0E55">
        <w:rPr>
          <w:sz w:val="24"/>
          <w:szCs w:val="24"/>
        </w:rPr>
        <w:t>формирование навыка</w:t>
      </w:r>
      <w:r>
        <w:rPr>
          <w:sz w:val="24"/>
          <w:szCs w:val="24"/>
        </w:rPr>
        <w:t>,</w:t>
      </w:r>
      <w:r w:rsidRPr="003C0E55">
        <w:rPr>
          <w:sz w:val="24"/>
          <w:szCs w:val="24"/>
        </w:rPr>
        <w:t xml:space="preserve"> </w:t>
      </w:r>
      <w:r>
        <w:rPr>
          <w:sz w:val="24"/>
          <w:szCs w:val="24"/>
        </w:rPr>
        <w:t xml:space="preserve">позволяющего применять </w:t>
      </w:r>
      <w:r w:rsidRPr="003C0E55">
        <w:rPr>
          <w:sz w:val="24"/>
          <w:szCs w:val="24"/>
        </w:rPr>
        <w:t>системн</w:t>
      </w:r>
      <w:r>
        <w:rPr>
          <w:sz w:val="24"/>
          <w:szCs w:val="24"/>
        </w:rPr>
        <w:t>ый</w:t>
      </w:r>
      <w:r w:rsidRPr="003C0E55">
        <w:rPr>
          <w:sz w:val="24"/>
          <w:szCs w:val="24"/>
        </w:rPr>
        <w:t xml:space="preserve"> подход </w:t>
      </w:r>
      <w:r>
        <w:rPr>
          <w:sz w:val="24"/>
          <w:szCs w:val="24"/>
        </w:rPr>
        <w:t xml:space="preserve">для </w:t>
      </w:r>
      <w:r w:rsidRPr="003C0E55">
        <w:rPr>
          <w:sz w:val="24"/>
          <w:szCs w:val="24"/>
        </w:rPr>
        <w:t>анализ</w:t>
      </w:r>
      <w:r>
        <w:rPr>
          <w:sz w:val="24"/>
          <w:szCs w:val="24"/>
        </w:rPr>
        <w:t>а</w:t>
      </w:r>
      <w:r w:rsidRPr="003C0E55">
        <w:rPr>
          <w:sz w:val="24"/>
          <w:szCs w:val="24"/>
        </w:rPr>
        <w:t xml:space="preserve"> информации </w:t>
      </w:r>
      <w:r>
        <w:rPr>
          <w:sz w:val="24"/>
          <w:szCs w:val="24"/>
        </w:rPr>
        <w:t xml:space="preserve">позволяющем </w:t>
      </w:r>
      <w:r w:rsidRPr="003C0E55">
        <w:rPr>
          <w:sz w:val="24"/>
          <w:szCs w:val="24"/>
        </w:rPr>
        <w:t>реш</w:t>
      </w:r>
      <w:r>
        <w:rPr>
          <w:sz w:val="24"/>
          <w:szCs w:val="24"/>
        </w:rPr>
        <w:t>ать</w:t>
      </w:r>
      <w:r w:rsidRPr="003C0E55">
        <w:rPr>
          <w:sz w:val="24"/>
          <w:szCs w:val="24"/>
        </w:rPr>
        <w:t xml:space="preserve"> задач</w:t>
      </w:r>
      <w:r>
        <w:rPr>
          <w:sz w:val="24"/>
          <w:szCs w:val="24"/>
        </w:rPr>
        <w:t>и</w:t>
      </w:r>
      <w:r w:rsidRPr="003C0E55">
        <w:rPr>
          <w:sz w:val="24"/>
          <w:szCs w:val="24"/>
        </w:rPr>
        <w:t xml:space="preserve"> в </w:t>
      </w:r>
      <w:r>
        <w:rPr>
          <w:sz w:val="24"/>
          <w:szCs w:val="24"/>
        </w:rPr>
        <w:t>теоретической и прикладной</w:t>
      </w:r>
      <w:r w:rsidRPr="003C0E55">
        <w:rPr>
          <w:sz w:val="24"/>
          <w:szCs w:val="24"/>
        </w:rPr>
        <w:t xml:space="preserve"> сфере профессиональной деятельности;</w:t>
      </w:r>
    </w:p>
    <w:p w:rsidR="005C792F" w:rsidRPr="003C0E55" w:rsidRDefault="005C792F" w:rsidP="005C792F">
      <w:pPr>
        <w:pStyle w:val="western"/>
        <w:numPr>
          <w:ilvl w:val="0"/>
          <w:numId w:val="2"/>
        </w:numPr>
        <w:tabs>
          <w:tab w:val="clear" w:pos="788"/>
          <w:tab w:val="left" w:pos="1005"/>
        </w:tabs>
        <w:spacing w:before="0" w:line="240" w:lineRule="auto"/>
        <w:ind w:left="567" w:firstLine="0"/>
        <w:rPr>
          <w:sz w:val="24"/>
          <w:szCs w:val="24"/>
        </w:rPr>
      </w:pPr>
      <w:r>
        <w:rPr>
          <w:sz w:val="24"/>
          <w:szCs w:val="24"/>
        </w:rPr>
        <w:t xml:space="preserve">ознакомление с возможностями диалогического подхода в </w:t>
      </w:r>
      <w:r w:rsidRPr="003C0E55">
        <w:rPr>
          <w:sz w:val="24"/>
          <w:szCs w:val="24"/>
        </w:rPr>
        <w:t>изучени</w:t>
      </w:r>
      <w:r>
        <w:rPr>
          <w:sz w:val="24"/>
          <w:szCs w:val="24"/>
        </w:rPr>
        <w:t>и проблем</w:t>
      </w:r>
      <w:r w:rsidRPr="003C0E55">
        <w:rPr>
          <w:sz w:val="24"/>
          <w:szCs w:val="24"/>
        </w:rPr>
        <w:t xml:space="preserve"> клинической психологии</w:t>
      </w:r>
    </w:p>
    <w:p w:rsidR="005C792F" w:rsidRPr="003C0E55" w:rsidRDefault="005C792F" w:rsidP="005C792F">
      <w:pPr>
        <w:pStyle w:val="10"/>
        <w:numPr>
          <w:ilvl w:val="0"/>
          <w:numId w:val="2"/>
        </w:numPr>
        <w:tabs>
          <w:tab w:val="clear" w:pos="788"/>
          <w:tab w:val="left" w:pos="1005"/>
        </w:tabs>
        <w:spacing w:line="240" w:lineRule="auto"/>
        <w:ind w:left="567" w:firstLine="0"/>
        <w:rPr>
          <w:rFonts w:ascii="Times New Roman" w:hAnsi="Times New Roman" w:cs="Times New Roman"/>
          <w:sz w:val="24"/>
          <w:szCs w:val="24"/>
        </w:rPr>
      </w:pPr>
      <w:r w:rsidRPr="003C0E55">
        <w:rPr>
          <w:rFonts w:ascii="Times New Roman" w:eastAsia="MS Mincho" w:hAnsi="Times New Roman" w:cs="Times New Roman"/>
          <w:color w:val="000000"/>
          <w:sz w:val="24"/>
          <w:szCs w:val="24"/>
        </w:rPr>
        <w:t xml:space="preserve">изучение основных </w:t>
      </w:r>
      <w:r>
        <w:rPr>
          <w:rFonts w:ascii="Times New Roman" w:eastAsia="MS Mincho" w:hAnsi="Times New Roman" w:cs="Times New Roman"/>
          <w:color w:val="000000"/>
          <w:sz w:val="24"/>
          <w:szCs w:val="24"/>
        </w:rPr>
        <w:t xml:space="preserve">идей и направлений, </w:t>
      </w:r>
      <w:r w:rsidRPr="003C0E55">
        <w:rPr>
          <w:rFonts w:ascii="Times New Roman" w:eastAsia="MS Mincho" w:hAnsi="Times New Roman" w:cs="Times New Roman"/>
          <w:color w:val="000000"/>
          <w:sz w:val="24"/>
          <w:szCs w:val="24"/>
        </w:rPr>
        <w:t xml:space="preserve">лежащих в основе </w:t>
      </w:r>
      <w:r>
        <w:rPr>
          <w:rFonts w:ascii="Times New Roman" w:eastAsia="MS Mincho" w:hAnsi="Times New Roman" w:cs="Times New Roman"/>
          <w:color w:val="000000"/>
          <w:sz w:val="24"/>
          <w:szCs w:val="24"/>
        </w:rPr>
        <w:t>диалогического подхода.</w:t>
      </w:r>
    </w:p>
    <w:p w:rsidR="005C792F" w:rsidRDefault="005C792F" w:rsidP="005C792F">
      <w:pPr>
        <w:ind w:firstLine="527"/>
        <w:rPr>
          <w:sz w:val="24"/>
          <w:szCs w:val="24"/>
        </w:rPr>
      </w:pPr>
      <w:r w:rsidRPr="00135054">
        <w:rPr>
          <w:sz w:val="24"/>
          <w:szCs w:val="24"/>
        </w:rPr>
        <w:t>Дисциплина относится к дисциплинам по выбору вариативной части программы специалитета.</w:t>
      </w:r>
    </w:p>
    <w:p w:rsidR="005C792F" w:rsidRPr="003C0E55" w:rsidRDefault="005C792F" w:rsidP="005C792F">
      <w:pPr>
        <w:ind w:firstLine="527"/>
        <w:rPr>
          <w:sz w:val="24"/>
          <w:szCs w:val="24"/>
        </w:rPr>
      </w:pPr>
      <w:r w:rsidRPr="003C0E55">
        <w:rPr>
          <w:rFonts w:eastAsia="TimesNewRoman"/>
          <w:sz w:val="24"/>
          <w:szCs w:val="24"/>
        </w:rPr>
        <w:t xml:space="preserve">Освоение дисциплины и сформированные при этом компетенции необходимы в последующей </w:t>
      </w:r>
      <w:r>
        <w:rPr>
          <w:rFonts w:eastAsia="TimesNewRoman"/>
          <w:sz w:val="24"/>
          <w:szCs w:val="24"/>
        </w:rPr>
        <w:t xml:space="preserve">профессиональной </w:t>
      </w:r>
      <w:r w:rsidRPr="003C0E55">
        <w:rPr>
          <w:rFonts w:eastAsia="TimesNewRoman"/>
          <w:sz w:val="24"/>
          <w:szCs w:val="24"/>
        </w:rPr>
        <w:t>деятельности.</w:t>
      </w:r>
    </w:p>
    <w:p w:rsidR="00E45525" w:rsidRDefault="00E45525" w:rsidP="00E45525">
      <w:pPr>
        <w:spacing w:line="240" w:lineRule="auto"/>
        <w:ind w:firstLine="527"/>
        <w:rPr>
          <w:b/>
          <w:bCs/>
          <w:color w:val="000000"/>
          <w:sz w:val="24"/>
          <w:szCs w:val="24"/>
        </w:rPr>
      </w:pPr>
    </w:p>
    <w:p w:rsidR="00E45525" w:rsidRPr="003C0E55" w:rsidRDefault="00E45525" w:rsidP="00E4552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E45525" w:rsidRPr="003C0E55" w:rsidRDefault="00E45525" w:rsidP="00E45525">
      <w:pPr>
        <w:spacing w:line="240" w:lineRule="auto"/>
        <w:ind w:firstLine="527"/>
        <w:rPr>
          <w:sz w:val="24"/>
          <w:szCs w:val="24"/>
        </w:rPr>
      </w:pPr>
      <w:r w:rsidRPr="003C0E55">
        <w:rPr>
          <w:sz w:val="24"/>
          <w:szCs w:val="24"/>
        </w:rPr>
        <w:t xml:space="preserve">Общая трудоемкость освоения дисциплины </w:t>
      </w:r>
      <w:r w:rsidR="007364E8">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7364E8">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E45525" w:rsidRPr="003C0E55" w:rsidRDefault="00E45525" w:rsidP="00E45525">
      <w:pPr>
        <w:spacing w:line="240" w:lineRule="auto"/>
        <w:rPr>
          <w:b/>
          <w:color w:val="000000"/>
          <w:sz w:val="24"/>
          <w:szCs w:val="24"/>
        </w:rPr>
      </w:pPr>
    </w:p>
    <w:p w:rsidR="00E45525" w:rsidRDefault="00E45525" w:rsidP="00E4552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E45525" w:rsidRPr="003C0E55" w:rsidRDefault="00E45525" w:rsidP="00E45525">
      <w:pPr>
        <w:pStyle w:val="WW-"/>
        <w:tabs>
          <w:tab w:val="left" w:pos="3822"/>
        </w:tabs>
        <w:spacing w:line="240" w:lineRule="auto"/>
        <w:ind w:left="0" w:firstLine="0"/>
        <w:rPr>
          <w:sz w:val="24"/>
          <w:szCs w:val="24"/>
        </w:rPr>
      </w:pPr>
    </w:p>
    <w:p w:rsidR="00E45525" w:rsidRDefault="00E45525" w:rsidP="00E4552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E45525" w:rsidRDefault="00E45525" w:rsidP="00E45525">
      <w:pPr>
        <w:pStyle w:val="WW-"/>
        <w:tabs>
          <w:tab w:val="left" w:pos="3822"/>
        </w:tabs>
        <w:spacing w:line="240" w:lineRule="auto"/>
        <w:ind w:left="720" w:hanging="720"/>
        <w:rPr>
          <w:b/>
          <w:bCs/>
          <w:sz w:val="24"/>
          <w:szCs w:val="24"/>
        </w:rPr>
      </w:pPr>
    </w:p>
    <w:tbl>
      <w:tblPr>
        <w:tblStyle w:val="aa"/>
        <w:tblW w:w="9356" w:type="dxa"/>
        <w:tblInd w:w="-5" w:type="dxa"/>
        <w:tblLook w:val="04A0" w:firstRow="1" w:lastRow="0" w:firstColumn="1" w:lastColumn="0" w:noHBand="0" w:noVBand="1"/>
      </w:tblPr>
      <w:tblGrid>
        <w:gridCol w:w="693"/>
        <w:gridCol w:w="8663"/>
      </w:tblGrid>
      <w:tr w:rsidR="005C792F" w:rsidRPr="0053465B" w:rsidTr="00340B4B">
        <w:tc>
          <w:tcPr>
            <w:tcW w:w="693" w:type="dxa"/>
          </w:tcPr>
          <w:p w:rsidR="005C792F" w:rsidRPr="0053465B" w:rsidRDefault="005C792F"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663" w:type="dxa"/>
          </w:tcPr>
          <w:p w:rsidR="005C792F" w:rsidRPr="0053465B" w:rsidRDefault="005C792F" w:rsidP="00340B4B">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5C792F" w:rsidRPr="0053465B" w:rsidTr="00340B4B">
        <w:tc>
          <w:tcPr>
            <w:tcW w:w="693" w:type="dxa"/>
          </w:tcPr>
          <w:p w:rsidR="005C792F" w:rsidRPr="0053465B" w:rsidRDefault="005C792F"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663" w:type="dxa"/>
          </w:tcPr>
          <w:p w:rsidR="005C792F" w:rsidRPr="0053465B" w:rsidRDefault="005C792F" w:rsidP="00340B4B">
            <w:pPr>
              <w:pStyle w:val="WW-"/>
              <w:tabs>
                <w:tab w:val="left" w:pos="3822"/>
              </w:tabs>
              <w:spacing w:line="240" w:lineRule="auto"/>
              <w:ind w:left="0" w:firstLine="0"/>
              <w:rPr>
                <w:bCs/>
                <w:color w:val="000000"/>
                <w:sz w:val="24"/>
                <w:szCs w:val="24"/>
              </w:rPr>
            </w:pPr>
            <w:r w:rsidRPr="00B94832">
              <w:rPr>
                <w:bCs/>
                <w:color w:val="000000"/>
                <w:sz w:val="24"/>
                <w:szCs w:val="24"/>
              </w:rPr>
              <w:t>История</w:t>
            </w:r>
            <w:r w:rsidRPr="00B94832">
              <w:rPr>
                <w:sz w:val="24"/>
                <w:szCs w:val="24"/>
              </w:rPr>
              <w:t xml:space="preserve"> этнографии и</w:t>
            </w:r>
            <w:r>
              <w:t xml:space="preserve"> </w:t>
            </w:r>
            <w:r w:rsidRPr="00B94832">
              <w:rPr>
                <w:sz w:val="24"/>
                <w:szCs w:val="24"/>
              </w:rPr>
              <w:t>основные понятия этн</w:t>
            </w:r>
            <w:r>
              <w:rPr>
                <w:sz w:val="24"/>
                <w:szCs w:val="24"/>
              </w:rPr>
              <w:t>о</w:t>
            </w:r>
            <w:r w:rsidRPr="00B94832">
              <w:rPr>
                <w:sz w:val="24"/>
                <w:szCs w:val="24"/>
              </w:rPr>
              <w:t>психологии</w:t>
            </w:r>
            <w:r>
              <w:t xml:space="preserve"> </w:t>
            </w:r>
          </w:p>
        </w:tc>
      </w:tr>
      <w:tr w:rsidR="005C792F" w:rsidRPr="0053465B" w:rsidTr="00340B4B">
        <w:tc>
          <w:tcPr>
            <w:tcW w:w="693" w:type="dxa"/>
          </w:tcPr>
          <w:p w:rsidR="005C792F" w:rsidRPr="0053465B" w:rsidRDefault="005C792F"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663" w:type="dxa"/>
          </w:tcPr>
          <w:p w:rsidR="005C792F" w:rsidRPr="008F080D" w:rsidRDefault="005C792F" w:rsidP="00340B4B">
            <w:pPr>
              <w:pStyle w:val="WW-"/>
              <w:tabs>
                <w:tab w:val="left" w:pos="3822"/>
              </w:tabs>
              <w:spacing w:line="240" w:lineRule="auto"/>
              <w:ind w:left="0" w:firstLine="0"/>
              <w:rPr>
                <w:bCs/>
                <w:color w:val="000000"/>
                <w:sz w:val="24"/>
                <w:szCs w:val="24"/>
              </w:rPr>
            </w:pPr>
            <w:r>
              <w:rPr>
                <w:bCs/>
                <w:color w:val="000000"/>
                <w:sz w:val="24"/>
                <w:szCs w:val="24"/>
              </w:rPr>
              <w:t xml:space="preserve">Эволюция и история этногенеза вида </w:t>
            </w:r>
            <w:r>
              <w:rPr>
                <w:bCs/>
                <w:color w:val="000000"/>
                <w:sz w:val="24"/>
                <w:szCs w:val="24"/>
                <w:lang w:val="en-US"/>
              </w:rPr>
              <w:t>Homo</w:t>
            </w:r>
            <w:r w:rsidRPr="008F080D">
              <w:rPr>
                <w:bCs/>
                <w:color w:val="000000"/>
                <w:sz w:val="24"/>
                <w:szCs w:val="24"/>
              </w:rPr>
              <w:t xml:space="preserve"> </w:t>
            </w:r>
            <w:r>
              <w:rPr>
                <w:bCs/>
                <w:color w:val="000000"/>
                <w:sz w:val="24"/>
                <w:szCs w:val="24"/>
                <w:lang w:val="en-US"/>
              </w:rPr>
              <w:t>sapiens</w:t>
            </w:r>
          </w:p>
        </w:tc>
      </w:tr>
      <w:tr w:rsidR="005C792F" w:rsidRPr="0053465B" w:rsidTr="00340B4B">
        <w:tc>
          <w:tcPr>
            <w:tcW w:w="693" w:type="dxa"/>
          </w:tcPr>
          <w:p w:rsidR="005C792F" w:rsidRPr="0053465B" w:rsidRDefault="005C792F"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663" w:type="dxa"/>
          </w:tcPr>
          <w:p w:rsidR="005C792F" w:rsidRPr="0053465B" w:rsidRDefault="005C792F" w:rsidP="00340B4B">
            <w:pPr>
              <w:pStyle w:val="WW-"/>
              <w:tabs>
                <w:tab w:val="left" w:pos="3822"/>
              </w:tabs>
              <w:spacing w:line="240" w:lineRule="auto"/>
              <w:ind w:left="0" w:firstLine="0"/>
              <w:rPr>
                <w:bCs/>
                <w:color w:val="000000"/>
                <w:sz w:val="24"/>
                <w:szCs w:val="24"/>
              </w:rPr>
            </w:pPr>
            <w:r>
              <w:rPr>
                <w:bCs/>
                <w:color w:val="000000"/>
                <w:sz w:val="24"/>
                <w:szCs w:val="24"/>
              </w:rPr>
              <w:t>Место и значение этно</w:t>
            </w:r>
            <w:r w:rsidRPr="0053465B">
              <w:rPr>
                <w:bCs/>
                <w:color w:val="000000"/>
                <w:sz w:val="24"/>
                <w:szCs w:val="24"/>
              </w:rPr>
              <w:t>психологи</w:t>
            </w:r>
            <w:r>
              <w:rPr>
                <w:bCs/>
                <w:color w:val="000000"/>
                <w:sz w:val="24"/>
                <w:szCs w:val="24"/>
              </w:rPr>
              <w:t xml:space="preserve">и </w:t>
            </w:r>
            <w:r w:rsidRPr="0053465B">
              <w:rPr>
                <w:bCs/>
                <w:color w:val="000000"/>
                <w:sz w:val="24"/>
                <w:szCs w:val="24"/>
              </w:rPr>
              <w:t xml:space="preserve">в </w:t>
            </w:r>
            <w:r>
              <w:rPr>
                <w:bCs/>
                <w:color w:val="000000"/>
                <w:sz w:val="24"/>
                <w:szCs w:val="24"/>
              </w:rPr>
              <w:t>психотерапии чрезвычайных ситуаций</w:t>
            </w:r>
          </w:p>
        </w:tc>
      </w:tr>
      <w:tr w:rsidR="005C792F" w:rsidRPr="0053465B" w:rsidTr="00340B4B">
        <w:tc>
          <w:tcPr>
            <w:tcW w:w="693" w:type="dxa"/>
          </w:tcPr>
          <w:p w:rsidR="005C792F" w:rsidRPr="0053465B" w:rsidRDefault="005C792F"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lastRenderedPageBreak/>
              <w:t>4</w:t>
            </w:r>
          </w:p>
        </w:tc>
        <w:tc>
          <w:tcPr>
            <w:tcW w:w="8663" w:type="dxa"/>
          </w:tcPr>
          <w:p w:rsidR="005C792F" w:rsidRPr="0053465B" w:rsidRDefault="005C792F" w:rsidP="00340B4B">
            <w:pPr>
              <w:pStyle w:val="WW-"/>
              <w:tabs>
                <w:tab w:val="left" w:pos="3822"/>
              </w:tabs>
              <w:spacing w:line="240" w:lineRule="auto"/>
              <w:ind w:left="0" w:firstLine="0"/>
              <w:rPr>
                <w:bCs/>
                <w:color w:val="000000"/>
                <w:sz w:val="24"/>
                <w:szCs w:val="24"/>
              </w:rPr>
            </w:pPr>
            <w:r>
              <w:rPr>
                <w:bCs/>
                <w:color w:val="000000"/>
                <w:sz w:val="24"/>
                <w:szCs w:val="24"/>
              </w:rPr>
              <w:t>Природно-онтологическая направленность этнокультурных приоритетов</w:t>
            </w:r>
          </w:p>
        </w:tc>
      </w:tr>
      <w:tr w:rsidR="005C792F" w:rsidRPr="0053465B" w:rsidTr="00340B4B">
        <w:tc>
          <w:tcPr>
            <w:tcW w:w="693" w:type="dxa"/>
          </w:tcPr>
          <w:p w:rsidR="005C792F" w:rsidRPr="0053465B" w:rsidRDefault="005C792F"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663" w:type="dxa"/>
          </w:tcPr>
          <w:p w:rsidR="005C792F" w:rsidRPr="0053465B" w:rsidRDefault="005C792F" w:rsidP="00340B4B">
            <w:pPr>
              <w:pStyle w:val="WW-"/>
              <w:tabs>
                <w:tab w:val="left" w:pos="3822"/>
              </w:tabs>
              <w:spacing w:line="240" w:lineRule="auto"/>
              <w:ind w:left="0" w:firstLine="0"/>
              <w:rPr>
                <w:bCs/>
                <w:color w:val="000000"/>
                <w:sz w:val="24"/>
                <w:szCs w:val="24"/>
              </w:rPr>
            </w:pPr>
            <w:r>
              <w:rPr>
                <w:bCs/>
                <w:color w:val="000000"/>
                <w:sz w:val="24"/>
                <w:szCs w:val="24"/>
              </w:rPr>
              <w:t>Культурно-этнографическая составляющая адаптаций</w:t>
            </w:r>
          </w:p>
        </w:tc>
      </w:tr>
      <w:tr w:rsidR="005C792F" w:rsidRPr="0053465B" w:rsidTr="00340B4B">
        <w:tc>
          <w:tcPr>
            <w:tcW w:w="693" w:type="dxa"/>
          </w:tcPr>
          <w:p w:rsidR="005C792F" w:rsidRPr="0053465B" w:rsidRDefault="005C792F"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8663" w:type="dxa"/>
          </w:tcPr>
          <w:p w:rsidR="005C792F" w:rsidRPr="0053465B" w:rsidRDefault="005C792F" w:rsidP="00340B4B">
            <w:pPr>
              <w:pStyle w:val="WW-"/>
              <w:tabs>
                <w:tab w:val="left" w:pos="3822"/>
              </w:tabs>
              <w:spacing w:line="240" w:lineRule="auto"/>
              <w:ind w:left="0" w:firstLine="0"/>
              <w:rPr>
                <w:bCs/>
                <w:color w:val="000000"/>
                <w:sz w:val="24"/>
                <w:szCs w:val="24"/>
              </w:rPr>
            </w:pPr>
            <w:r>
              <w:rPr>
                <w:bCs/>
                <w:color w:val="000000"/>
                <w:sz w:val="24"/>
                <w:szCs w:val="24"/>
              </w:rPr>
              <w:t>Культурно-этнический стереотип поведения</w:t>
            </w:r>
          </w:p>
        </w:tc>
      </w:tr>
      <w:tr w:rsidR="005C792F" w:rsidRPr="0053465B" w:rsidTr="00340B4B">
        <w:tc>
          <w:tcPr>
            <w:tcW w:w="693" w:type="dxa"/>
          </w:tcPr>
          <w:p w:rsidR="005C792F" w:rsidRPr="0053465B" w:rsidRDefault="005C792F"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8663" w:type="dxa"/>
          </w:tcPr>
          <w:p w:rsidR="005C792F" w:rsidRPr="0053465B" w:rsidRDefault="005C792F" w:rsidP="00340B4B">
            <w:pPr>
              <w:pStyle w:val="WW-"/>
              <w:tabs>
                <w:tab w:val="left" w:pos="3822"/>
              </w:tabs>
              <w:spacing w:line="240" w:lineRule="auto"/>
              <w:ind w:left="0" w:firstLine="0"/>
              <w:rPr>
                <w:bCs/>
                <w:color w:val="000000"/>
                <w:sz w:val="24"/>
                <w:szCs w:val="24"/>
              </w:rPr>
            </w:pPr>
            <w:r>
              <w:rPr>
                <w:bCs/>
                <w:color w:val="000000"/>
                <w:sz w:val="24"/>
                <w:szCs w:val="24"/>
              </w:rPr>
              <w:t>Актуальные проблемы адаптации в антропологии и этнокультуре</w:t>
            </w:r>
          </w:p>
        </w:tc>
      </w:tr>
      <w:tr w:rsidR="005C792F" w:rsidRPr="0053465B" w:rsidTr="00340B4B">
        <w:tc>
          <w:tcPr>
            <w:tcW w:w="693" w:type="dxa"/>
          </w:tcPr>
          <w:p w:rsidR="005C792F" w:rsidRPr="0053465B" w:rsidRDefault="005C792F"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8663" w:type="dxa"/>
          </w:tcPr>
          <w:p w:rsidR="005C792F" w:rsidRPr="0053465B" w:rsidRDefault="005C792F" w:rsidP="00340B4B">
            <w:pPr>
              <w:pStyle w:val="WW-"/>
              <w:tabs>
                <w:tab w:val="left" w:pos="3822"/>
              </w:tabs>
              <w:spacing w:line="240" w:lineRule="auto"/>
              <w:ind w:left="0" w:firstLine="0"/>
              <w:rPr>
                <w:bCs/>
                <w:color w:val="000000"/>
                <w:sz w:val="24"/>
                <w:szCs w:val="24"/>
              </w:rPr>
            </w:pPr>
            <w:r>
              <w:rPr>
                <w:bCs/>
                <w:color w:val="000000"/>
                <w:sz w:val="24"/>
                <w:szCs w:val="24"/>
              </w:rPr>
              <w:t>Проблемы социокультурных адаптаций в современном мире</w:t>
            </w:r>
          </w:p>
        </w:tc>
      </w:tr>
      <w:tr w:rsidR="005C792F" w:rsidRPr="0053465B" w:rsidTr="00340B4B">
        <w:tc>
          <w:tcPr>
            <w:tcW w:w="693" w:type="dxa"/>
          </w:tcPr>
          <w:p w:rsidR="005C792F" w:rsidRPr="0053465B" w:rsidRDefault="005C792F"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9</w:t>
            </w:r>
          </w:p>
        </w:tc>
        <w:tc>
          <w:tcPr>
            <w:tcW w:w="8663" w:type="dxa"/>
          </w:tcPr>
          <w:p w:rsidR="005C792F" w:rsidRPr="0053465B" w:rsidRDefault="005C792F" w:rsidP="00340B4B">
            <w:pPr>
              <w:pStyle w:val="WW-"/>
              <w:tabs>
                <w:tab w:val="left" w:pos="3822"/>
              </w:tabs>
              <w:spacing w:line="240" w:lineRule="auto"/>
              <w:ind w:left="0" w:firstLine="0"/>
              <w:rPr>
                <w:bCs/>
                <w:color w:val="000000"/>
                <w:sz w:val="24"/>
                <w:szCs w:val="24"/>
              </w:rPr>
            </w:pPr>
            <w:r>
              <w:rPr>
                <w:bCs/>
                <w:color w:val="000000"/>
                <w:sz w:val="24"/>
                <w:szCs w:val="24"/>
              </w:rPr>
              <w:t xml:space="preserve">Влияние идеологии и культуры человека на адаптивную устойчивость </w:t>
            </w:r>
          </w:p>
        </w:tc>
      </w:tr>
      <w:tr w:rsidR="005C792F" w:rsidRPr="0053465B" w:rsidTr="00340B4B">
        <w:tc>
          <w:tcPr>
            <w:tcW w:w="693" w:type="dxa"/>
          </w:tcPr>
          <w:p w:rsidR="005C792F" w:rsidRPr="0053465B" w:rsidRDefault="005C792F" w:rsidP="00340B4B">
            <w:pPr>
              <w:pStyle w:val="WW-"/>
              <w:tabs>
                <w:tab w:val="left" w:pos="3822"/>
              </w:tabs>
              <w:spacing w:line="240" w:lineRule="auto"/>
              <w:ind w:left="0" w:firstLine="0"/>
              <w:jc w:val="center"/>
              <w:rPr>
                <w:bCs/>
                <w:color w:val="000000"/>
                <w:sz w:val="24"/>
                <w:szCs w:val="24"/>
              </w:rPr>
            </w:pPr>
            <w:r w:rsidRPr="0053465B">
              <w:rPr>
                <w:bCs/>
                <w:color w:val="000000"/>
                <w:sz w:val="24"/>
                <w:szCs w:val="24"/>
              </w:rPr>
              <w:t>10</w:t>
            </w:r>
          </w:p>
        </w:tc>
        <w:tc>
          <w:tcPr>
            <w:tcW w:w="8663" w:type="dxa"/>
          </w:tcPr>
          <w:p w:rsidR="005C792F" w:rsidRPr="0053465B" w:rsidRDefault="005C792F" w:rsidP="00340B4B">
            <w:pPr>
              <w:pStyle w:val="WW-"/>
              <w:tabs>
                <w:tab w:val="left" w:pos="3822"/>
              </w:tabs>
              <w:spacing w:line="240" w:lineRule="auto"/>
              <w:ind w:left="0" w:firstLine="0"/>
              <w:rPr>
                <w:bCs/>
                <w:color w:val="000000"/>
                <w:sz w:val="24"/>
                <w:szCs w:val="24"/>
              </w:rPr>
            </w:pPr>
            <w:r>
              <w:rPr>
                <w:bCs/>
                <w:color w:val="000000"/>
                <w:sz w:val="24"/>
                <w:szCs w:val="24"/>
              </w:rPr>
              <w:t>Этнокультурное многообразие России и мира</w:t>
            </w:r>
          </w:p>
        </w:tc>
      </w:tr>
    </w:tbl>
    <w:p w:rsidR="00E45525" w:rsidRDefault="00E45525" w:rsidP="002905C6">
      <w:pPr>
        <w:pStyle w:val="WW-"/>
        <w:tabs>
          <w:tab w:val="left" w:pos="3822"/>
        </w:tabs>
        <w:spacing w:line="240" w:lineRule="auto"/>
        <w:ind w:left="0" w:firstLine="0"/>
        <w:rPr>
          <w:b/>
          <w:bCs/>
          <w:color w:val="000000"/>
          <w:sz w:val="24"/>
          <w:szCs w:val="24"/>
        </w:rPr>
      </w:pPr>
    </w:p>
    <w:p w:rsidR="00E45525" w:rsidRDefault="00E45525" w:rsidP="002905C6">
      <w:pPr>
        <w:pStyle w:val="WW-"/>
        <w:tabs>
          <w:tab w:val="left" w:pos="3822"/>
        </w:tabs>
        <w:spacing w:line="240" w:lineRule="auto"/>
        <w:ind w:left="0" w:firstLine="0"/>
        <w:rPr>
          <w:b/>
          <w:bCs/>
          <w:color w:val="000000"/>
          <w:sz w:val="24"/>
          <w:szCs w:val="24"/>
        </w:rPr>
      </w:pPr>
    </w:p>
    <w:p w:rsidR="00E45525" w:rsidRPr="007364E8" w:rsidRDefault="00E45525" w:rsidP="00E45525">
      <w:pPr>
        <w:tabs>
          <w:tab w:val="left" w:pos="748"/>
          <w:tab w:val="left" w:pos="828"/>
          <w:tab w:val="left" w:pos="3822"/>
        </w:tabs>
        <w:spacing w:line="240" w:lineRule="auto"/>
        <w:ind w:left="0" w:hanging="40"/>
        <w:jc w:val="center"/>
        <w:rPr>
          <w:b/>
          <w:sz w:val="24"/>
          <w:szCs w:val="24"/>
        </w:rPr>
      </w:pPr>
      <w:r w:rsidRPr="007364E8">
        <w:rPr>
          <w:b/>
          <w:sz w:val="24"/>
          <w:szCs w:val="24"/>
        </w:rPr>
        <w:t xml:space="preserve">АННОТАЦИЯ </w:t>
      </w:r>
    </w:p>
    <w:p w:rsidR="00E45525" w:rsidRPr="002905C6" w:rsidRDefault="00E45525" w:rsidP="00E45525">
      <w:pPr>
        <w:tabs>
          <w:tab w:val="left" w:pos="748"/>
          <w:tab w:val="left" w:pos="828"/>
          <w:tab w:val="left" w:pos="3822"/>
        </w:tabs>
        <w:spacing w:line="240" w:lineRule="auto"/>
        <w:ind w:left="0" w:hanging="40"/>
        <w:jc w:val="center"/>
        <w:rPr>
          <w:b/>
          <w:sz w:val="24"/>
          <w:szCs w:val="24"/>
        </w:rPr>
      </w:pPr>
      <w:r w:rsidRPr="007364E8">
        <w:rPr>
          <w:b/>
          <w:sz w:val="24"/>
          <w:szCs w:val="24"/>
        </w:rPr>
        <w:t xml:space="preserve">к рабочей программе </w:t>
      </w:r>
      <w:r w:rsidRPr="007364E8">
        <w:rPr>
          <w:rStyle w:val="ListLabel13"/>
          <w:b/>
          <w:sz w:val="24"/>
          <w:szCs w:val="24"/>
        </w:rPr>
        <w:t>дисциплины</w:t>
      </w:r>
    </w:p>
    <w:p w:rsidR="00E45525" w:rsidRDefault="00E45525" w:rsidP="00E45525">
      <w:pPr>
        <w:tabs>
          <w:tab w:val="left" w:pos="748"/>
          <w:tab w:val="left" w:pos="828"/>
          <w:tab w:val="left" w:pos="3822"/>
        </w:tabs>
        <w:spacing w:line="240" w:lineRule="auto"/>
        <w:ind w:left="0" w:hanging="40"/>
        <w:jc w:val="center"/>
        <w:rPr>
          <w:sz w:val="24"/>
          <w:szCs w:val="24"/>
        </w:rPr>
      </w:pPr>
    </w:p>
    <w:p w:rsidR="00E45525" w:rsidRPr="00A21AD4" w:rsidRDefault="00C37BB1" w:rsidP="00E45525">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ФТД.01</w:t>
      </w:r>
      <w:r w:rsidR="00E45525" w:rsidRPr="00A21AD4">
        <w:rPr>
          <w:b/>
          <w:color w:val="000000"/>
          <w:kern w:val="0"/>
          <w:sz w:val="24"/>
          <w:szCs w:val="24"/>
          <w:lang w:eastAsia="ru-RU"/>
        </w:rPr>
        <w:t xml:space="preserve"> </w:t>
      </w:r>
      <w:r>
        <w:rPr>
          <w:b/>
          <w:color w:val="000000"/>
          <w:kern w:val="0"/>
          <w:sz w:val="24"/>
          <w:szCs w:val="24"/>
          <w:lang w:eastAsia="ru-RU"/>
        </w:rPr>
        <w:t>ТРЕНИНГ КРЕАТИВНОСТИ В ПРАКТИКЕ КЛИНИЧЕСКОГО ПСИХОЛОГА</w:t>
      </w:r>
    </w:p>
    <w:p w:rsidR="00E45525" w:rsidRPr="002C483D" w:rsidRDefault="00E45525" w:rsidP="00E45525">
      <w:pPr>
        <w:widowControl/>
        <w:tabs>
          <w:tab w:val="clear" w:pos="788"/>
        </w:tabs>
        <w:spacing w:line="240" w:lineRule="auto"/>
        <w:ind w:left="0" w:firstLine="0"/>
        <w:jc w:val="center"/>
        <w:rPr>
          <w:bCs/>
          <w:kern w:val="0"/>
          <w:sz w:val="24"/>
          <w:szCs w:val="24"/>
          <w:lang w:eastAsia="ru-RU"/>
        </w:rPr>
      </w:pPr>
    </w:p>
    <w:p w:rsidR="00E45525" w:rsidRDefault="00E45525" w:rsidP="00E45525">
      <w:pPr>
        <w:tabs>
          <w:tab w:val="left" w:pos="3822"/>
        </w:tabs>
        <w:spacing w:line="240" w:lineRule="auto"/>
        <w:ind w:left="0" w:firstLine="0"/>
        <w:rPr>
          <w:b/>
          <w:color w:val="00000A"/>
          <w:sz w:val="24"/>
          <w:szCs w:val="24"/>
        </w:rPr>
      </w:pPr>
    </w:p>
    <w:p w:rsidR="00E45525" w:rsidRDefault="00E45525" w:rsidP="00E45525">
      <w:pPr>
        <w:pStyle w:val="a7"/>
        <w:spacing w:line="240" w:lineRule="auto"/>
        <w:ind w:left="0" w:firstLine="567"/>
        <w:rPr>
          <w:color w:val="000000"/>
          <w:sz w:val="24"/>
          <w:szCs w:val="24"/>
        </w:rPr>
      </w:pPr>
    </w:p>
    <w:p w:rsidR="00E45525" w:rsidRDefault="00E45525" w:rsidP="00E45525">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E45525" w:rsidRDefault="00E45525" w:rsidP="00E45525">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E45525" w:rsidRDefault="00E45525" w:rsidP="00E45525">
      <w:pPr>
        <w:pStyle w:val="a7"/>
        <w:spacing w:line="240" w:lineRule="auto"/>
        <w:ind w:left="0" w:firstLine="567"/>
        <w:rPr>
          <w:color w:val="auto"/>
          <w:sz w:val="24"/>
          <w:szCs w:val="24"/>
        </w:rPr>
      </w:pPr>
    </w:p>
    <w:tbl>
      <w:tblPr>
        <w:tblStyle w:val="aa"/>
        <w:tblW w:w="0" w:type="auto"/>
        <w:tblLayout w:type="fixed"/>
        <w:tblLook w:val="0000" w:firstRow="0" w:lastRow="0" w:firstColumn="0" w:lastColumn="0" w:noHBand="0" w:noVBand="0"/>
      </w:tblPr>
      <w:tblGrid>
        <w:gridCol w:w="1701"/>
        <w:gridCol w:w="3544"/>
        <w:gridCol w:w="4110"/>
      </w:tblGrid>
      <w:tr w:rsidR="00FD5E74" w:rsidTr="003D2A9B">
        <w:trPr>
          <w:trHeight w:val="858"/>
        </w:trPr>
        <w:tc>
          <w:tcPr>
            <w:tcW w:w="1701" w:type="dxa"/>
          </w:tcPr>
          <w:p w:rsidR="00FD5E74" w:rsidRDefault="00FD5E74" w:rsidP="00340B4B">
            <w:pPr>
              <w:pStyle w:val="a6"/>
              <w:spacing w:line="240" w:lineRule="auto"/>
              <w:ind w:left="0" w:firstLine="0"/>
              <w:jc w:val="center"/>
            </w:pPr>
            <w:r>
              <w:rPr>
                <w:color w:val="000000"/>
                <w:sz w:val="24"/>
                <w:szCs w:val="24"/>
              </w:rPr>
              <w:t>Индекс компетенции</w:t>
            </w:r>
          </w:p>
        </w:tc>
        <w:tc>
          <w:tcPr>
            <w:tcW w:w="3544" w:type="dxa"/>
          </w:tcPr>
          <w:p w:rsidR="00FD5E74" w:rsidRDefault="00FD5E74" w:rsidP="00340B4B">
            <w:pPr>
              <w:pStyle w:val="a6"/>
              <w:spacing w:line="240" w:lineRule="auto"/>
              <w:ind w:left="0" w:firstLine="0"/>
              <w:jc w:val="center"/>
            </w:pPr>
            <w:r>
              <w:rPr>
                <w:color w:val="000000"/>
                <w:sz w:val="24"/>
                <w:szCs w:val="24"/>
              </w:rPr>
              <w:t xml:space="preserve">Содержание компетенции </w:t>
            </w:r>
          </w:p>
          <w:p w:rsidR="00FD5E74" w:rsidRDefault="00FD5E74" w:rsidP="00340B4B">
            <w:pPr>
              <w:pStyle w:val="a6"/>
              <w:spacing w:line="240" w:lineRule="auto"/>
              <w:ind w:left="0" w:firstLine="0"/>
              <w:jc w:val="center"/>
            </w:pPr>
            <w:r>
              <w:rPr>
                <w:color w:val="000000"/>
                <w:sz w:val="24"/>
                <w:szCs w:val="24"/>
              </w:rPr>
              <w:t>(или ее части)</w:t>
            </w:r>
          </w:p>
        </w:tc>
        <w:tc>
          <w:tcPr>
            <w:tcW w:w="4110" w:type="dxa"/>
          </w:tcPr>
          <w:p w:rsidR="00FD5E74" w:rsidRDefault="00FD5E74" w:rsidP="00340B4B">
            <w:pPr>
              <w:pStyle w:val="a6"/>
              <w:spacing w:line="240" w:lineRule="auto"/>
              <w:ind w:left="0" w:firstLine="0"/>
              <w:jc w:val="center"/>
              <w:rPr>
                <w:color w:val="auto"/>
                <w:sz w:val="24"/>
                <w:szCs w:val="24"/>
              </w:rPr>
            </w:pPr>
            <w:r>
              <w:rPr>
                <w:color w:val="auto"/>
                <w:sz w:val="24"/>
                <w:szCs w:val="24"/>
              </w:rPr>
              <w:t xml:space="preserve">Индикаторы компетенций </w:t>
            </w:r>
          </w:p>
          <w:p w:rsidR="00FD5E74" w:rsidRDefault="00FD5E74" w:rsidP="00340B4B">
            <w:pPr>
              <w:pStyle w:val="a6"/>
              <w:spacing w:line="240" w:lineRule="auto"/>
              <w:ind w:left="0" w:firstLine="0"/>
              <w:jc w:val="center"/>
            </w:pPr>
            <w:r>
              <w:rPr>
                <w:color w:val="auto"/>
                <w:sz w:val="24"/>
                <w:szCs w:val="24"/>
              </w:rPr>
              <w:t>(код и содержание)</w:t>
            </w:r>
          </w:p>
        </w:tc>
      </w:tr>
      <w:tr w:rsidR="00FD5E74" w:rsidTr="003D2A9B">
        <w:trPr>
          <w:trHeight w:val="424"/>
        </w:trPr>
        <w:tc>
          <w:tcPr>
            <w:tcW w:w="1701" w:type="dxa"/>
          </w:tcPr>
          <w:p w:rsidR="00FD5E74" w:rsidRDefault="00FD5E74" w:rsidP="00340B4B">
            <w:pPr>
              <w:pStyle w:val="a9"/>
              <w:spacing w:line="240" w:lineRule="auto"/>
              <w:ind w:left="0" w:firstLine="0"/>
              <w:jc w:val="center"/>
            </w:pPr>
            <w:r>
              <w:rPr>
                <w:rFonts w:ascii="Times New Roman" w:hAnsi="Times New Roman" w:cs="Times New Roman"/>
                <w:sz w:val="24"/>
                <w:szCs w:val="24"/>
              </w:rPr>
              <w:t>ПК-9</w:t>
            </w:r>
          </w:p>
        </w:tc>
        <w:tc>
          <w:tcPr>
            <w:tcW w:w="3544" w:type="dxa"/>
          </w:tcPr>
          <w:p w:rsidR="00FD5E74" w:rsidRPr="003C01CF" w:rsidRDefault="00FD5E74" w:rsidP="00340B4B">
            <w:pPr>
              <w:spacing w:line="240" w:lineRule="auto"/>
              <w:ind w:left="8" w:right="29" w:firstLine="0"/>
              <w:contextualSpacing/>
              <w:rPr>
                <w:sz w:val="24"/>
                <w:szCs w:val="24"/>
              </w:rPr>
            </w:pPr>
            <w:r w:rsidRPr="003C01CF">
              <w:rPr>
                <w:sz w:val="24"/>
                <w:szCs w:val="24"/>
              </w:rPr>
              <w:t>ПК-9. Осуществлять обучение специалистов «помогающих профессий» (психологов, медицинских и социальных работников) основам патопсихологии и основам реабилитационного процесса</w:t>
            </w:r>
          </w:p>
        </w:tc>
        <w:tc>
          <w:tcPr>
            <w:tcW w:w="4110" w:type="dxa"/>
          </w:tcPr>
          <w:p w:rsidR="00FD5E74" w:rsidRPr="003C01CF" w:rsidRDefault="00FD5E74" w:rsidP="00340B4B">
            <w:pPr>
              <w:snapToGrid w:val="0"/>
              <w:spacing w:line="240" w:lineRule="auto"/>
              <w:ind w:left="0" w:firstLine="0"/>
              <w:rPr>
                <w:sz w:val="24"/>
                <w:szCs w:val="24"/>
              </w:rPr>
            </w:pPr>
            <w:r w:rsidRPr="003C01CF">
              <w:rPr>
                <w:sz w:val="24"/>
                <w:szCs w:val="24"/>
              </w:rPr>
              <w:t>ИПК-9.3. Способен предоставлять обучающимся научно подтвержденную информацию о специфике  психического состояния индивида в норме и патологии</w:t>
            </w:r>
          </w:p>
        </w:tc>
      </w:tr>
    </w:tbl>
    <w:p w:rsidR="00E45525" w:rsidRPr="003C0E55" w:rsidRDefault="00E45525" w:rsidP="00E45525">
      <w:pPr>
        <w:spacing w:line="240" w:lineRule="auto"/>
        <w:rPr>
          <w:color w:val="000000"/>
          <w:sz w:val="24"/>
          <w:szCs w:val="24"/>
        </w:rPr>
      </w:pPr>
    </w:p>
    <w:p w:rsidR="00E45525" w:rsidRPr="003C0E55" w:rsidRDefault="00E45525" w:rsidP="00E45525">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E45525" w:rsidRPr="00B26B64" w:rsidRDefault="00E45525" w:rsidP="00E45525">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7364E8" w:rsidRPr="007364E8">
        <w:rPr>
          <w:color w:val="000000"/>
          <w:sz w:val="24"/>
          <w:szCs w:val="24"/>
        </w:rPr>
        <w:t>освоение теоретических и методологических основ психологии креативности и инновационного мышления</w:t>
      </w:r>
    </w:p>
    <w:p w:rsidR="00E45525" w:rsidRPr="003C0E55" w:rsidRDefault="00E45525" w:rsidP="00E45525">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7364E8" w:rsidRPr="007364E8" w:rsidRDefault="007364E8" w:rsidP="007364E8">
      <w:pPr>
        <w:numPr>
          <w:ilvl w:val="0"/>
          <w:numId w:val="35"/>
        </w:numPr>
        <w:spacing w:line="240" w:lineRule="auto"/>
        <w:rPr>
          <w:bCs/>
          <w:color w:val="000000"/>
          <w:sz w:val="24"/>
          <w:szCs w:val="24"/>
          <w:lang w:eastAsia="ru-RU"/>
        </w:rPr>
      </w:pPr>
      <w:r>
        <w:rPr>
          <w:bCs/>
          <w:color w:val="000000"/>
          <w:sz w:val="24"/>
          <w:szCs w:val="24"/>
          <w:lang w:eastAsia="ru-RU"/>
        </w:rPr>
        <w:t xml:space="preserve">изучение </w:t>
      </w:r>
      <w:r w:rsidRPr="007364E8">
        <w:rPr>
          <w:bCs/>
          <w:color w:val="000000"/>
          <w:sz w:val="24"/>
          <w:szCs w:val="24"/>
          <w:lang w:eastAsia="ru-RU"/>
        </w:rPr>
        <w:t>психологии креативности; инновационного мышления;</w:t>
      </w:r>
    </w:p>
    <w:p w:rsidR="007364E8" w:rsidRPr="007364E8" w:rsidRDefault="007364E8" w:rsidP="007364E8">
      <w:pPr>
        <w:numPr>
          <w:ilvl w:val="0"/>
          <w:numId w:val="35"/>
        </w:numPr>
        <w:spacing w:line="240" w:lineRule="auto"/>
        <w:rPr>
          <w:bCs/>
          <w:color w:val="000000"/>
          <w:sz w:val="24"/>
          <w:szCs w:val="24"/>
          <w:lang w:eastAsia="ru-RU"/>
        </w:rPr>
      </w:pPr>
      <w:r w:rsidRPr="007364E8">
        <w:rPr>
          <w:bCs/>
          <w:color w:val="000000"/>
          <w:sz w:val="24"/>
          <w:szCs w:val="24"/>
          <w:lang w:eastAsia="ru-RU"/>
        </w:rPr>
        <w:t>ознакомление с основными подходами к изучению креативности;</w:t>
      </w:r>
    </w:p>
    <w:p w:rsidR="007364E8" w:rsidRPr="007364E8" w:rsidRDefault="007364E8" w:rsidP="007364E8">
      <w:pPr>
        <w:numPr>
          <w:ilvl w:val="0"/>
          <w:numId w:val="35"/>
        </w:numPr>
        <w:spacing w:line="240" w:lineRule="auto"/>
        <w:rPr>
          <w:bCs/>
          <w:color w:val="000000"/>
          <w:sz w:val="24"/>
          <w:szCs w:val="24"/>
          <w:lang w:eastAsia="ru-RU"/>
        </w:rPr>
      </w:pPr>
      <w:r w:rsidRPr="007364E8">
        <w:rPr>
          <w:bCs/>
          <w:color w:val="000000"/>
          <w:sz w:val="24"/>
          <w:szCs w:val="24"/>
          <w:lang w:eastAsia="ru-RU"/>
        </w:rPr>
        <w:t>изучение методов диагностики креативности;</w:t>
      </w:r>
    </w:p>
    <w:p w:rsidR="007364E8" w:rsidRPr="007364E8" w:rsidRDefault="007364E8" w:rsidP="007364E8">
      <w:pPr>
        <w:numPr>
          <w:ilvl w:val="0"/>
          <w:numId w:val="35"/>
        </w:numPr>
        <w:spacing w:line="240" w:lineRule="auto"/>
        <w:rPr>
          <w:bCs/>
          <w:color w:val="000000"/>
          <w:sz w:val="24"/>
          <w:szCs w:val="24"/>
          <w:lang w:eastAsia="ru-RU"/>
        </w:rPr>
      </w:pPr>
      <w:r w:rsidRPr="007364E8">
        <w:rPr>
          <w:bCs/>
          <w:color w:val="000000"/>
          <w:sz w:val="24"/>
          <w:szCs w:val="24"/>
          <w:lang w:eastAsia="ru-RU"/>
        </w:rPr>
        <w:t xml:space="preserve">формирование умений и навыков организации и проведения мероприятий по развитию креативности и инновационного мышления. </w:t>
      </w:r>
    </w:p>
    <w:p w:rsidR="007364E8" w:rsidRDefault="007364E8" w:rsidP="007364E8">
      <w:pPr>
        <w:spacing w:line="240" w:lineRule="auto"/>
        <w:ind w:firstLine="527"/>
        <w:rPr>
          <w:bCs/>
          <w:color w:val="000000"/>
          <w:sz w:val="24"/>
          <w:szCs w:val="24"/>
          <w:lang w:eastAsia="ru-RU"/>
        </w:rPr>
      </w:pPr>
      <w:r w:rsidRPr="007364E8">
        <w:rPr>
          <w:bCs/>
          <w:color w:val="000000"/>
          <w:sz w:val="24"/>
          <w:szCs w:val="24"/>
          <w:lang w:eastAsia="ru-RU"/>
        </w:rPr>
        <w:t>Дисциплина относится к факультативным дисциплинам программы специалитета</w:t>
      </w:r>
    </w:p>
    <w:p w:rsidR="00E45525" w:rsidRDefault="00E45525" w:rsidP="007364E8">
      <w:pPr>
        <w:spacing w:line="240" w:lineRule="auto"/>
        <w:ind w:firstLine="527"/>
        <w:rPr>
          <w:rFonts w:eastAsia="TimesNewRoman"/>
          <w:sz w:val="24"/>
          <w:szCs w:val="24"/>
        </w:rPr>
      </w:pPr>
      <w:r w:rsidRPr="00810795">
        <w:rPr>
          <w:rFonts w:eastAsia="TimesNewRoman"/>
          <w:sz w:val="24"/>
          <w:szCs w:val="24"/>
        </w:rPr>
        <w:t>Освоение дисциплины и сформированные при этом компетенции необходимы в последующей деятельности</w:t>
      </w:r>
    </w:p>
    <w:p w:rsidR="00E45525" w:rsidRDefault="00E45525" w:rsidP="00E45525">
      <w:pPr>
        <w:spacing w:line="240" w:lineRule="auto"/>
        <w:ind w:firstLine="527"/>
        <w:rPr>
          <w:b/>
          <w:bCs/>
          <w:color w:val="000000"/>
          <w:sz w:val="24"/>
          <w:szCs w:val="24"/>
        </w:rPr>
      </w:pPr>
    </w:p>
    <w:p w:rsidR="00E45525" w:rsidRPr="003C0E55" w:rsidRDefault="00E45525" w:rsidP="00E45525">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E45525" w:rsidRPr="003C0E55" w:rsidRDefault="00E45525" w:rsidP="00E45525">
      <w:pPr>
        <w:spacing w:line="240" w:lineRule="auto"/>
        <w:ind w:firstLine="527"/>
        <w:rPr>
          <w:sz w:val="24"/>
          <w:szCs w:val="24"/>
        </w:rPr>
      </w:pPr>
      <w:r w:rsidRPr="003C0E55">
        <w:rPr>
          <w:sz w:val="24"/>
          <w:szCs w:val="24"/>
        </w:rPr>
        <w:t xml:space="preserve">Общая трудоемкость освоения дисциплины </w:t>
      </w:r>
      <w:r w:rsidR="007364E8">
        <w:rPr>
          <w:sz w:val="24"/>
          <w:szCs w:val="24"/>
        </w:rPr>
        <w:t>составляет 1</w:t>
      </w:r>
      <w:r w:rsidRPr="003C0E55">
        <w:rPr>
          <w:sz w:val="24"/>
          <w:szCs w:val="24"/>
        </w:rPr>
        <w:t xml:space="preserve"> зачетны</w:t>
      </w:r>
      <w:r>
        <w:rPr>
          <w:sz w:val="24"/>
          <w:szCs w:val="24"/>
        </w:rPr>
        <w:t>е</w:t>
      </w:r>
      <w:r w:rsidRPr="003C0E55">
        <w:rPr>
          <w:sz w:val="24"/>
          <w:szCs w:val="24"/>
        </w:rPr>
        <w:t xml:space="preserve"> единиц</w:t>
      </w:r>
      <w:r w:rsidR="007364E8">
        <w:rPr>
          <w:sz w:val="24"/>
          <w:szCs w:val="24"/>
        </w:rPr>
        <w:t>ы, 36</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E45525" w:rsidRPr="003C0E55" w:rsidRDefault="00E45525" w:rsidP="00E45525">
      <w:pPr>
        <w:spacing w:line="240" w:lineRule="auto"/>
        <w:rPr>
          <w:b/>
          <w:color w:val="000000"/>
          <w:sz w:val="24"/>
          <w:szCs w:val="24"/>
        </w:rPr>
      </w:pPr>
    </w:p>
    <w:p w:rsidR="00E45525" w:rsidRDefault="00E45525" w:rsidP="00E45525">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E45525" w:rsidRPr="003C0E55" w:rsidRDefault="00E45525" w:rsidP="00E45525">
      <w:pPr>
        <w:pStyle w:val="WW-"/>
        <w:tabs>
          <w:tab w:val="left" w:pos="3822"/>
        </w:tabs>
        <w:spacing w:line="240" w:lineRule="auto"/>
        <w:ind w:left="0" w:firstLine="0"/>
        <w:rPr>
          <w:sz w:val="24"/>
          <w:szCs w:val="24"/>
        </w:rPr>
      </w:pPr>
    </w:p>
    <w:p w:rsidR="00E45525" w:rsidRDefault="00E45525" w:rsidP="00E45525">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E45525" w:rsidRDefault="00E45525" w:rsidP="00E45525">
      <w:pPr>
        <w:pStyle w:val="WW-"/>
        <w:tabs>
          <w:tab w:val="left" w:pos="3822"/>
        </w:tabs>
        <w:spacing w:line="240" w:lineRule="auto"/>
        <w:ind w:left="720" w:hanging="720"/>
        <w:rPr>
          <w:b/>
          <w:bCs/>
          <w:sz w:val="24"/>
          <w:szCs w:val="24"/>
        </w:rPr>
      </w:pPr>
    </w:p>
    <w:tbl>
      <w:tblPr>
        <w:tblW w:w="0" w:type="auto"/>
        <w:tblInd w:w="113" w:type="dxa"/>
        <w:tblLayout w:type="fixed"/>
        <w:tblCellMar>
          <w:left w:w="113" w:type="dxa"/>
        </w:tblCellMar>
        <w:tblLook w:val="0000" w:firstRow="0" w:lastRow="0" w:firstColumn="0" w:lastColumn="0" w:noHBand="0" w:noVBand="0"/>
      </w:tblPr>
      <w:tblGrid>
        <w:gridCol w:w="774"/>
        <w:gridCol w:w="8582"/>
      </w:tblGrid>
      <w:tr w:rsidR="00FD5E74" w:rsidTr="00340B4B">
        <w:tc>
          <w:tcPr>
            <w:tcW w:w="774"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
                <w:bCs/>
                <w:color w:val="000000"/>
                <w:sz w:val="24"/>
                <w:szCs w:val="24"/>
                <w:lang w:eastAsia="ru-RU"/>
              </w:rPr>
              <w:lastRenderedPageBreak/>
              <w:t>№</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b/>
                <w:bCs/>
                <w:color w:val="000000"/>
                <w:sz w:val="24"/>
                <w:szCs w:val="24"/>
                <w:lang w:eastAsia="ru-RU"/>
              </w:rPr>
              <w:t>Наименование блока (раздела) дисциплины</w:t>
            </w:r>
          </w:p>
        </w:tc>
      </w:tr>
      <w:tr w:rsidR="00FD5E74" w:rsidTr="00340B4B">
        <w:tc>
          <w:tcPr>
            <w:tcW w:w="774"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Cs/>
                <w:color w:val="000000"/>
                <w:sz w:val="24"/>
                <w:szCs w:val="24"/>
                <w:lang w:eastAsia="ru-RU"/>
              </w:rPr>
              <w:t>1</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bCs/>
                <w:sz w:val="24"/>
                <w:szCs w:val="24"/>
                <w:lang w:eastAsia="ru-RU"/>
              </w:rPr>
              <w:t>История изучения креативности и инновационного мышления</w:t>
            </w:r>
          </w:p>
        </w:tc>
      </w:tr>
      <w:tr w:rsidR="00FD5E74" w:rsidTr="00340B4B">
        <w:tc>
          <w:tcPr>
            <w:tcW w:w="774"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Cs/>
                <w:color w:val="000000"/>
                <w:sz w:val="24"/>
                <w:szCs w:val="24"/>
                <w:lang w:eastAsia="ru-RU"/>
              </w:rPr>
              <w:t>2</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bCs/>
                <w:sz w:val="24"/>
                <w:szCs w:val="24"/>
                <w:lang w:eastAsia="ru-RU"/>
              </w:rPr>
              <w:t>Креативность, творчество, интеллект</w:t>
            </w:r>
          </w:p>
        </w:tc>
      </w:tr>
      <w:tr w:rsidR="00FD5E74" w:rsidTr="00340B4B">
        <w:tc>
          <w:tcPr>
            <w:tcW w:w="774"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Cs/>
                <w:color w:val="000000"/>
                <w:sz w:val="24"/>
                <w:szCs w:val="24"/>
                <w:lang w:eastAsia="ru-RU"/>
              </w:rPr>
              <w:t>3</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bCs/>
                <w:sz w:val="24"/>
                <w:szCs w:val="24"/>
                <w:lang w:eastAsia="ru-RU"/>
              </w:rPr>
              <w:t>Креативный процесс: этапы, барьеры.</w:t>
            </w:r>
          </w:p>
        </w:tc>
      </w:tr>
      <w:tr w:rsidR="00FD5E74" w:rsidTr="00340B4B">
        <w:tc>
          <w:tcPr>
            <w:tcW w:w="774"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Cs/>
                <w:color w:val="000000"/>
                <w:sz w:val="24"/>
                <w:szCs w:val="24"/>
                <w:lang w:eastAsia="ru-RU"/>
              </w:rPr>
              <w:t>4</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bCs/>
                <w:sz w:val="24"/>
                <w:szCs w:val="24"/>
                <w:lang w:eastAsia="ru-RU"/>
              </w:rPr>
              <w:t>Диагностика креативности</w:t>
            </w:r>
          </w:p>
        </w:tc>
      </w:tr>
      <w:tr w:rsidR="00FD5E74" w:rsidTr="00340B4B">
        <w:tc>
          <w:tcPr>
            <w:tcW w:w="774"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Cs/>
                <w:color w:val="000000"/>
                <w:sz w:val="24"/>
                <w:szCs w:val="24"/>
                <w:lang w:eastAsia="ru-RU"/>
              </w:rPr>
              <w:t>5</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bCs/>
                <w:sz w:val="24"/>
                <w:szCs w:val="24"/>
                <w:lang w:eastAsia="ru-RU"/>
              </w:rPr>
              <w:t>Развитие креативности</w:t>
            </w:r>
          </w:p>
        </w:tc>
      </w:tr>
    </w:tbl>
    <w:p w:rsidR="00E45525" w:rsidRDefault="00E45525" w:rsidP="002905C6">
      <w:pPr>
        <w:pStyle w:val="WW-"/>
        <w:tabs>
          <w:tab w:val="left" w:pos="3822"/>
        </w:tabs>
        <w:spacing w:line="240" w:lineRule="auto"/>
        <w:ind w:left="0" w:firstLine="0"/>
        <w:rPr>
          <w:b/>
          <w:bCs/>
          <w:color w:val="000000"/>
          <w:sz w:val="24"/>
          <w:szCs w:val="24"/>
        </w:rPr>
      </w:pPr>
    </w:p>
    <w:p w:rsidR="00E45525" w:rsidRDefault="00E45525" w:rsidP="002905C6">
      <w:pPr>
        <w:pStyle w:val="WW-"/>
        <w:tabs>
          <w:tab w:val="left" w:pos="3822"/>
        </w:tabs>
        <w:spacing w:line="240" w:lineRule="auto"/>
        <w:ind w:left="0" w:firstLine="0"/>
        <w:rPr>
          <w:b/>
          <w:bCs/>
          <w:color w:val="000000"/>
          <w:sz w:val="24"/>
          <w:szCs w:val="24"/>
        </w:rPr>
      </w:pPr>
    </w:p>
    <w:p w:rsidR="00F742DA" w:rsidRPr="007364E8" w:rsidRDefault="00F742DA" w:rsidP="00F742DA">
      <w:pPr>
        <w:tabs>
          <w:tab w:val="left" w:pos="748"/>
          <w:tab w:val="left" w:pos="828"/>
          <w:tab w:val="left" w:pos="3822"/>
        </w:tabs>
        <w:spacing w:line="240" w:lineRule="auto"/>
        <w:ind w:left="0" w:hanging="40"/>
        <w:jc w:val="center"/>
        <w:rPr>
          <w:b/>
          <w:sz w:val="24"/>
          <w:szCs w:val="24"/>
        </w:rPr>
      </w:pPr>
      <w:r w:rsidRPr="007364E8">
        <w:rPr>
          <w:b/>
          <w:sz w:val="24"/>
          <w:szCs w:val="24"/>
        </w:rPr>
        <w:t xml:space="preserve">АННОТАЦИЯ </w:t>
      </w:r>
    </w:p>
    <w:p w:rsidR="00F742DA" w:rsidRPr="002905C6" w:rsidRDefault="00F742DA" w:rsidP="00F742DA">
      <w:pPr>
        <w:tabs>
          <w:tab w:val="left" w:pos="748"/>
          <w:tab w:val="left" w:pos="828"/>
          <w:tab w:val="left" w:pos="3822"/>
        </w:tabs>
        <w:spacing w:line="240" w:lineRule="auto"/>
        <w:ind w:left="0" w:hanging="40"/>
        <w:jc w:val="center"/>
        <w:rPr>
          <w:b/>
          <w:sz w:val="24"/>
          <w:szCs w:val="24"/>
        </w:rPr>
      </w:pPr>
      <w:r w:rsidRPr="007364E8">
        <w:rPr>
          <w:b/>
          <w:sz w:val="24"/>
          <w:szCs w:val="24"/>
        </w:rPr>
        <w:t xml:space="preserve">к рабочей программе </w:t>
      </w:r>
      <w:r w:rsidRPr="007364E8">
        <w:rPr>
          <w:rStyle w:val="ListLabel13"/>
          <w:b/>
          <w:sz w:val="24"/>
          <w:szCs w:val="24"/>
        </w:rPr>
        <w:t>дисциплины</w:t>
      </w:r>
    </w:p>
    <w:p w:rsidR="00F742DA" w:rsidRDefault="00F742DA" w:rsidP="00F742DA">
      <w:pPr>
        <w:tabs>
          <w:tab w:val="left" w:pos="748"/>
          <w:tab w:val="left" w:pos="828"/>
          <w:tab w:val="left" w:pos="3822"/>
        </w:tabs>
        <w:spacing w:line="240" w:lineRule="auto"/>
        <w:ind w:left="0" w:hanging="40"/>
        <w:jc w:val="center"/>
        <w:rPr>
          <w:sz w:val="24"/>
          <w:szCs w:val="24"/>
        </w:rPr>
      </w:pPr>
    </w:p>
    <w:p w:rsidR="00F742DA" w:rsidRPr="00A21AD4" w:rsidRDefault="00F742DA" w:rsidP="00F742DA">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ФТД.02</w:t>
      </w:r>
      <w:r w:rsidRPr="00A21AD4">
        <w:rPr>
          <w:b/>
          <w:color w:val="000000"/>
          <w:kern w:val="0"/>
          <w:sz w:val="24"/>
          <w:szCs w:val="24"/>
          <w:lang w:eastAsia="ru-RU"/>
        </w:rPr>
        <w:t xml:space="preserve"> </w:t>
      </w:r>
      <w:r>
        <w:rPr>
          <w:b/>
          <w:color w:val="000000"/>
          <w:kern w:val="0"/>
          <w:sz w:val="24"/>
          <w:szCs w:val="24"/>
          <w:lang w:eastAsia="ru-RU"/>
        </w:rPr>
        <w:t>ТРЕНИНГ ДЕЛОВОГО ОБЩЕНИЯ В ПРАКТИКЕ КЛИНИЧЕСКОГО ПСИХОЛОГА</w:t>
      </w:r>
    </w:p>
    <w:p w:rsidR="00F742DA" w:rsidRPr="002C483D" w:rsidRDefault="00F742DA" w:rsidP="00F742DA">
      <w:pPr>
        <w:widowControl/>
        <w:tabs>
          <w:tab w:val="clear" w:pos="788"/>
        </w:tabs>
        <w:spacing w:line="240" w:lineRule="auto"/>
        <w:ind w:left="0" w:firstLine="0"/>
        <w:jc w:val="center"/>
        <w:rPr>
          <w:bCs/>
          <w:kern w:val="0"/>
          <w:sz w:val="24"/>
          <w:szCs w:val="24"/>
          <w:lang w:eastAsia="ru-RU"/>
        </w:rPr>
      </w:pPr>
    </w:p>
    <w:p w:rsidR="00F742DA" w:rsidRDefault="00F742DA" w:rsidP="00F742DA">
      <w:pPr>
        <w:tabs>
          <w:tab w:val="left" w:pos="3822"/>
        </w:tabs>
        <w:spacing w:line="240" w:lineRule="auto"/>
        <w:ind w:left="0" w:firstLine="0"/>
        <w:rPr>
          <w:b/>
          <w:color w:val="00000A"/>
          <w:sz w:val="24"/>
          <w:szCs w:val="24"/>
        </w:rPr>
      </w:pPr>
    </w:p>
    <w:p w:rsidR="00F742DA" w:rsidRDefault="00F742DA" w:rsidP="00F742DA">
      <w:pPr>
        <w:pStyle w:val="a7"/>
        <w:spacing w:line="240" w:lineRule="auto"/>
        <w:ind w:left="0" w:firstLine="567"/>
        <w:rPr>
          <w:color w:val="000000"/>
          <w:sz w:val="24"/>
          <w:szCs w:val="24"/>
        </w:rPr>
      </w:pPr>
    </w:p>
    <w:p w:rsidR="00F742DA" w:rsidRDefault="00F742DA" w:rsidP="00F742DA">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F742DA" w:rsidRDefault="00F742DA" w:rsidP="00F742DA">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F742DA" w:rsidRDefault="00F742DA" w:rsidP="00F742DA">
      <w:pPr>
        <w:pStyle w:val="a7"/>
        <w:spacing w:line="240" w:lineRule="auto"/>
        <w:ind w:left="0" w:firstLine="567"/>
        <w:rPr>
          <w:color w:val="auto"/>
          <w:sz w:val="24"/>
          <w:szCs w:val="24"/>
        </w:rPr>
      </w:pPr>
    </w:p>
    <w:tbl>
      <w:tblPr>
        <w:tblStyle w:val="aa"/>
        <w:tblW w:w="0" w:type="auto"/>
        <w:tblLayout w:type="fixed"/>
        <w:tblLook w:val="0000" w:firstRow="0" w:lastRow="0" w:firstColumn="0" w:lastColumn="0" w:noHBand="0" w:noVBand="0"/>
      </w:tblPr>
      <w:tblGrid>
        <w:gridCol w:w="1573"/>
        <w:gridCol w:w="3402"/>
        <w:gridCol w:w="4394"/>
      </w:tblGrid>
      <w:tr w:rsidR="00FD5E74" w:rsidTr="003D2A9B">
        <w:trPr>
          <w:trHeight w:val="858"/>
        </w:trPr>
        <w:tc>
          <w:tcPr>
            <w:tcW w:w="1573" w:type="dxa"/>
          </w:tcPr>
          <w:p w:rsidR="00FD5E74" w:rsidRDefault="00FD5E74" w:rsidP="00340B4B">
            <w:pPr>
              <w:pStyle w:val="a6"/>
              <w:spacing w:line="240" w:lineRule="auto"/>
              <w:ind w:left="0" w:firstLine="0"/>
              <w:jc w:val="center"/>
            </w:pPr>
            <w:r>
              <w:rPr>
                <w:color w:val="000000"/>
                <w:sz w:val="24"/>
                <w:szCs w:val="24"/>
              </w:rPr>
              <w:t>Индекс компетенции</w:t>
            </w:r>
          </w:p>
        </w:tc>
        <w:tc>
          <w:tcPr>
            <w:tcW w:w="3402" w:type="dxa"/>
          </w:tcPr>
          <w:p w:rsidR="00FD5E74" w:rsidRDefault="00FD5E74" w:rsidP="00340B4B">
            <w:pPr>
              <w:pStyle w:val="a6"/>
              <w:spacing w:line="240" w:lineRule="auto"/>
              <w:ind w:left="0" w:firstLine="0"/>
              <w:jc w:val="center"/>
            </w:pPr>
            <w:r>
              <w:rPr>
                <w:color w:val="000000"/>
                <w:sz w:val="24"/>
                <w:szCs w:val="24"/>
              </w:rPr>
              <w:t xml:space="preserve">Содержание компетенции </w:t>
            </w:r>
          </w:p>
          <w:p w:rsidR="00FD5E74" w:rsidRDefault="00FD5E74" w:rsidP="00340B4B">
            <w:pPr>
              <w:pStyle w:val="a6"/>
              <w:spacing w:line="240" w:lineRule="auto"/>
              <w:ind w:left="0" w:firstLine="0"/>
              <w:jc w:val="center"/>
            </w:pPr>
            <w:r>
              <w:rPr>
                <w:color w:val="000000"/>
                <w:sz w:val="24"/>
                <w:szCs w:val="24"/>
              </w:rPr>
              <w:t>(или ее части)</w:t>
            </w:r>
          </w:p>
        </w:tc>
        <w:tc>
          <w:tcPr>
            <w:tcW w:w="4394" w:type="dxa"/>
          </w:tcPr>
          <w:p w:rsidR="00FD5E74" w:rsidRDefault="00FD5E74" w:rsidP="00340B4B">
            <w:pPr>
              <w:pStyle w:val="a6"/>
              <w:spacing w:line="240" w:lineRule="auto"/>
              <w:ind w:left="0" w:firstLine="0"/>
              <w:jc w:val="center"/>
              <w:rPr>
                <w:color w:val="auto"/>
                <w:sz w:val="24"/>
                <w:szCs w:val="24"/>
              </w:rPr>
            </w:pPr>
            <w:r>
              <w:rPr>
                <w:color w:val="auto"/>
                <w:sz w:val="24"/>
                <w:szCs w:val="24"/>
              </w:rPr>
              <w:t xml:space="preserve">Индикаторы компетенций </w:t>
            </w:r>
          </w:p>
          <w:p w:rsidR="00FD5E74" w:rsidRDefault="00FD5E74" w:rsidP="00340B4B">
            <w:pPr>
              <w:pStyle w:val="a6"/>
              <w:spacing w:line="240" w:lineRule="auto"/>
              <w:ind w:left="0" w:firstLine="0"/>
              <w:jc w:val="center"/>
            </w:pPr>
            <w:r>
              <w:rPr>
                <w:color w:val="auto"/>
                <w:sz w:val="24"/>
                <w:szCs w:val="24"/>
              </w:rPr>
              <w:t>(код и содержание)</w:t>
            </w:r>
          </w:p>
        </w:tc>
      </w:tr>
      <w:tr w:rsidR="00FD5E74" w:rsidTr="003D2A9B">
        <w:trPr>
          <w:trHeight w:val="424"/>
        </w:trPr>
        <w:tc>
          <w:tcPr>
            <w:tcW w:w="1573" w:type="dxa"/>
            <w:vMerge w:val="restart"/>
          </w:tcPr>
          <w:p w:rsidR="00FD5E74" w:rsidRDefault="00FD5E74" w:rsidP="00340B4B">
            <w:pPr>
              <w:pStyle w:val="a9"/>
              <w:spacing w:line="240" w:lineRule="auto"/>
              <w:ind w:left="0" w:firstLine="0"/>
              <w:jc w:val="center"/>
            </w:pPr>
            <w:r>
              <w:rPr>
                <w:rFonts w:ascii="Times New Roman" w:hAnsi="Times New Roman" w:cs="Times New Roman"/>
                <w:sz w:val="24"/>
                <w:szCs w:val="24"/>
              </w:rPr>
              <w:t>УК-3</w:t>
            </w:r>
          </w:p>
        </w:tc>
        <w:tc>
          <w:tcPr>
            <w:tcW w:w="3402" w:type="dxa"/>
            <w:vMerge w:val="restart"/>
          </w:tcPr>
          <w:p w:rsidR="00FD5E74" w:rsidRDefault="00FD5E74" w:rsidP="00340B4B">
            <w:pPr>
              <w:spacing w:line="240" w:lineRule="auto"/>
              <w:ind w:left="3" w:right="24" w:firstLine="5"/>
            </w:pPr>
            <w:r>
              <w:rPr>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4394" w:type="dxa"/>
          </w:tcPr>
          <w:p w:rsidR="00FD5E74" w:rsidRPr="0075345C" w:rsidRDefault="00FD5E74" w:rsidP="00340B4B">
            <w:pPr>
              <w:spacing w:line="240" w:lineRule="auto"/>
              <w:ind w:left="0" w:firstLine="0"/>
            </w:pPr>
            <w:r w:rsidRPr="0075345C">
              <w:rPr>
                <w:sz w:val="24"/>
                <w:szCs w:val="24"/>
              </w:rPr>
              <w:t>ИУК-3.1. Вырабатывает стратегию командной работы и на ее основе организует отбор членов команды для достижения поставленной цели.</w:t>
            </w:r>
          </w:p>
        </w:tc>
      </w:tr>
      <w:tr w:rsidR="00FD5E74" w:rsidTr="003D2A9B">
        <w:trPr>
          <w:trHeight w:val="424"/>
        </w:trPr>
        <w:tc>
          <w:tcPr>
            <w:tcW w:w="1573" w:type="dxa"/>
            <w:vMerge/>
          </w:tcPr>
          <w:p w:rsidR="00FD5E74" w:rsidRDefault="00FD5E74" w:rsidP="00340B4B">
            <w:pPr>
              <w:snapToGrid w:val="0"/>
              <w:jc w:val="center"/>
            </w:pPr>
          </w:p>
        </w:tc>
        <w:tc>
          <w:tcPr>
            <w:tcW w:w="3402" w:type="dxa"/>
            <w:vMerge/>
          </w:tcPr>
          <w:p w:rsidR="00FD5E74" w:rsidRDefault="00FD5E74" w:rsidP="00340B4B">
            <w:pPr>
              <w:snapToGrid w:val="0"/>
            </w:pPr>
          </w:p>
        </w:tc>
        <w:tc>
          <w:tcPr>
            <w:tcW w:w="4394" w:type="dxa"/>
          </w:tcPr>
          <w:p w:rsidR="00FD5E74" w:rsidRPr="0075345C" w:rsidRDefault="00FD5E74" w:rsidP="00340B4B">
            <w:pPr>
              <w:snapToGrid w:val="0"/>
              <w:spacing w:line="240" w:lineRule="auto"/>
              <w:ind w:left="0" w:firstLine="0"/>
            </w:pPr>
            <w:r w:rsidRPr="0075345C">
              <w:rPr>
                <w:sz w:val="24"/>
                <w:szCs w:val="24"/>
              </w:rPr>
              <w:t>ИУК-3.2. Организует и корректирует работу команды, в том числе на основе коллегиальных решений</w:t>
            </w:r>
            <w:r>
              <w:rPr>
                <w:sz w:val="24"/>
                <w:szCs w:val="24"/>
              </w:rPr>
              <w:t>.</w:t>
            </w:r>
          </w:p>
        </w:tc>
      </w:tr>
      <w:tr w:rsidR="00FD5E74" w:rsidTr="003D2A9B">
        <w:trPr>
          <w:trHeight w:val="424"/>
        </w:trPr>
        <w:tc>
          <w:tcPr>
            <w:tcW w:w="1573" w:type="dxa"/>
          </w:tcPr>
          <w:p w:rsidR="00FD5E74" w:rsidRDefault="00FD5E74" w:rsidP="00340B4B">
            <w:pPr>
              <w:snapToGrid w:val="0"/>
              <w:ind w:firstLine="0"/>
              <w:jc w:val="center"/>
            </w:pPr>
            <w:r>
              <w:rPr>
                <w:sz w:val="24"/>
                <w:szCs w:val="24"/>
              </w:rPr>
              <w:t>УК-4</w:t>
            </w:r>
          </w:p>
        </w:tc>
        <w:tc>
          <w:tcPr>
            <w:tcW w:w="3402" w:type="dxa"/>
          </w:tcPr>
          <w:p w:rsidR="00FD5E74" w:rsidRDefault="00FD5E74" w:rsidP="00340B4B">
            <w:pPr>
              <w:snapToGrid w:val="0"/>
              <w:spacing w:line="240" w:lineRule="auto"/>
              <w:ind w:firstLine="0"/>
            </w:pPr>
            <w:r>
              <w:rPr>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4394" w:type="dxa"/>
          </w:tcPr>
          <w:p w:rsidR="00FD5E74" w:rsidRPr="0075345C" w:rsidRDefault="00FD5E74" w:rsidP="00340B4B">
            <w:pPr>
              <w:snapToGrid w:val="0"/>
              <w:spacing w:line="240" w:lineRule="auto"/>
              <w:ind w:left="0" w:firstLine="0"/>
            </w:pPr>
            <w:r w:rsidRPr="0075345C">
              <w:rPr>
                <w:sz w:val="24"/>
                <w:szCs w:val="24"/>
              </w:rPr>
              <w:t>ИУК-</w:t>
            </w:r>
            <w:r w:rsidRPr="0075345C">
              <w:rPr>
                <w:sz w:val="24"/>
                <w:szCs w:val="24"/>
              </w:rPr>
              <w:softHyphen/>
              <w:t>4.1. Устанавливает контакты и организует общение в соответствии с потребностями совместной деятельности, используя современные коммуникационные технологии.</w:t>
            </w:r>
          </w:p>
        </w:tc>
      </w:tr>
    </w:tbl>
    <w:p w:rsidR="00F742DA" w:rsidRPr="003C0E55" w:rsidRDefault="00F742DA" w:rsidP="00F742DA">
      <w:pPr>
        <w:spacing w:line="240" w:lineRule="auto"/>
        <w:rPr>
          <w:color w:val="000000"/>
          <w:sz w:val="24"/>
          <w:szCs w:val="24"/>
        </w:rPr>
      </w:pPr>
    </w:p>
    <w:p w:rsidR="00F742DA" w:rsidRPr="003C0E55" w:rsidRDefault="00F742DA" w:rsidP="00F742DA">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F742DA" w:rsidRPr="00B26B64" w:rsidRDefault="00F742DA" w:rsidP="00F742DA">
      <w:pPr>
        <w:tabs>
          <w:tab w:val="clear" w:pos="788"/>
          <w:tab w:val="left" w:pos="1005"/>
        </w:tabs>
        <w:spacing w:line="240" w:lineRule="auto"/>
        <w:ind w:left="0" w:firstLine="567"/>
        <w:rPr>
          <w:color w:val="000000"/>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007364E8" w:rsidRPr="007364E8">
        <w:rPr>
          <w:color w:val="000000"/>
          <w:sz w:val="24"/>
          <w:szCs w:val="24"/>
        </w:rPr>
        <w:t>изучение теоретических основ и возможностей практического использования делового общения в профессиональной сфере, формирование и отработка практических навыков применения делового общения</w:t>
      </w:r>
    </w:p>
    <w:p w:rsidR="00F742DA" w:rsidRPr="003C0E55" w:rsidRDefault="00F742DA" w:rsidP="00F742DA">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7364E8" w:rsidRPr="007364E8" w:rsidRDefault="007364E8" w:rsidP="007364E8">
      <w:pPr>
        <w:numPr>
          <w:ilvl w:val="0"/>
          <w:numId w:val="37"/>
        </w:numPr>
        <w:tabs>
          <w:tab w:val="clear" w:pos="720"/>
        </w:tabs>
        <w:spacing w:line="240" w:lineRule="auto"/>
        <w:rPr>
          <w:bCs/>
          <w:color w:val="000000"/>
          <w:sz w:val="24"/>
          <w:szCs w:val="24"/>
          <w:lang w:eastAsia="ru-RU"/>
        </w:rPr>
      </w:pPr>
      <w:r w:rsidRPr="007364E8">
        <w:rPr>
          <w:bCs/>
          <w:color w:val="000000"/>
          <w:sz w:val="24"/>
          <w:szCs w:val="24"/>
          <w:lang w:eastAsia="ru-RU"/>
        </w:rPr>
        <w:t>изучить понятие делового общения, его специфику в разных видах профессиональной деятельности;</w:t>
      </w:r>
    </w:p>
    <w:p w:rsidR="007364E8" w:rsidRPr="007364E8" w:rsidRDefault="007364E8" w:rsidP="007364E8">
      <w:pPr>
        <w:numPr>
          <w:ilvl w:val="0"/>
          <w:numId w:val="37"/>
        </w:numPr>
        <w:tabs>
          <w:tab w:val="clear" w:pos="720"/>
        </w:tabs>
        <w:spacing w:line="240" w:lineRule="auto"/>
        <w:rPr>
          <w:bCs/>
          <w:color w:val="000000"/>
          <w:sz w:val="24"/>
          <w:szCs w:val="24"/>
          <w:lang w:eastAsia="ru-RU"/>
        </w:rPr>
      </w:pPr>
      <w:r w:rsidRPr="007364E8">
        <w:rPr>
          <w:bCs/>
          <w:color w:val="000000"/>
          <w:sz w:val="24"/>
          <w:szCs w:val="24"/>
          <w:lang w:eastAsia="ru-RU"/>
        </w:rPr>
        <w:t>сформировать представления о культуре спора, деловом стиле в одежде имидже профессионала и возможностях его изменения, правилах ведения переговоров;</w:t>
      </w:r>
    </w:p>
    <w:p w:rsidR="007364E8" w:rsidRPr="007364E8" w:rsidRDefault="007364E8" w:rsidP="007364E8">
      <w:pPr>
        <w:numPr>
          <w:ilvl w:val="0"/>
          <w:numId w:val="37"/>
        </w:numPr>
        <w:tabs>
          <w:tab w:val="clear" w:pos="720"/>
        </w:tabs>
        <w:spacing w:line="240" w:lineRule="auto"/>
        <w:rPr>
          <w:bCs/>
          <w:color w:val="000000"/>
          <w:sz w:val="24"/>
          <w:szCs w:val="24"/>
          <w:lang w:eastAsia="ru-RU"/>
        </w:rPr>
      </w:pPr>
      <w:r w:rsidRPr="007364E8">
        <w:rPr>
          <w:bCs/>
          <w:color w:val="000000"/>
          <w:sz w:val="24"/>
          <w:szCs w:val="24"/>
          <w:lang w:eastAsia="ru-RU"/>
        </w:rPr>
        <w:t>сформировать умения использовать навыки делового общения в профессиональной коммуникации;</w:t>
      </w:r>
    </w:p>
    <w:p w:rsidR="007364E8" w:rsidRPr="007364E8" w:rsidRDefault="007364E8" w:rsidP="007364E8">
      <w:pPr>
        <w:numPr>
          <w:ilvl w:val="0"/>
          <w:numId w:val="37"/>
        </w:numPr>
        <w:tabs>
          <w:tab w:val="clear" w:pos="720"/>
        </w:tabs>
        <w:spacing w:line="240" w:lineRule="auto"/>
        <w:rPr>
          <w:bCs/>
          <w:color w:val="000000"/>
          <w:sz w:val="24"/>
          <w:szCs w:val="24"/>
          <w:lang w:eastAsia="ru-RU"/>
        </w:rPr>
      </w:pPr>
      <w:r w:rsidRPr="007364E8">
        <w:rPr>
          <w:bCs/>
          <w:color w:val="000000"/>
          <w:sz w:val="24"/>
          <w:szCs w:val="24"/>
          <w:lang w:eastAsia="ru-RU"/>
        </w:rPr>
        <w:t>сформировать навыки публичного выступления, управления эмоциональным состоянием в процессе профессиональной коммуникации.</w:t>
      </w:r>
    </w:p>
    <w:p w:rsidR="007364E8" w:rsidRDefault="007364E8" w:rsidP="007364E8">
      <w:pPr>
        <w:spacing w:line="240" w:lineRule="auto"/>
        <w:ind w:firstLine="527"/>
        <w:rPr>
          <w:bCs/>
          <w:color w:val="000000"/>
          <w:sz w:val="24"/>
          <w:szCs w:val="24"/>
          <w:lang w:eastAsia="ru-RU"/>
        </w:rPr>
      </w:pPr>
      <w:r w:rsidRPr="007364E8">
        <w:rPr>
          <w:bCs/>
          <w:color w:val="000000"/>
          <w:sz w:val="24"/>
          <w:szCs w:val="24"/>
          <w:lang w:eastAsia="ru-RU"/>
        </w:rPr>
        <w:t>Дисциплина относится к факультативным дисциплинам программы специалитета</w:t>
      </w:r>
    </w:p>
    <w:p w:rsidR="00F742DA" w:rsidRDefault="00F742DA" w:rsidP="007364E8">
      <w:pPr>
        <w:spacing w:line="240" w:lineRule="auto"/>
        <w:ind w:firstLine="527"/>
        <w:rPr>
          <w:rFonts w:eastAsia="TimesNewRoman"/>
          <w:sz w:val="24"/>
          <w:szCs w:val="24"/>
        </w:rPr>
      </w:pPr>
      <w:r w:rsidRPr="00810795">
        <w:rPr>
          <w:rFonts w:eastAsia="TimesNewRoman"/>
          <w:sz w:val="24"/>
          <w:szCs w:val="24"/>
        </w:rPr>
        <w:lastRenderedPageBreak/>
        <w:t>Освоение дисциплины и сформированные при этом компетенции необходимы в последующей деятельности</w:t>
      </w:r>
    </w:p>
    <w:p w:rsidR="00F742DA" w:rsidRDefault="00F742DA" w:rsidP="00F742DA">
      <w:pPr>
        <w:spacing w:line="240" w:lineRule="auto"/>
        <w:ind w:firstLine="527"/>
        <w:rPr>
          <w:b/>
          <w:bCs/>
          <w:color w:val="000000"/>
          <w:sz w:val="24"/>
          <w:szCs w:val="24"/>
        </w:rPr>
      </w:pPr>
    </w:p>
    <w:p w:rsidR="00F742DA" w:rsidRPr="003C0E55" w:rsidRDefault="00F742DA" w:rsidP="00F742DA">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F742DA" w:rsidRPr="003C0E55" w:rsidRDefault="00F742DA" w:rsidP="00F742DA">
      <w:pPr>
        <w:spacing w:line="240" w:lineRule="auto"/>
        <w:ind w:firstLine="527"/>
        <w:rPr>
          <w:sz w:val="24"/>
          <w:szCs w:val="24"/>
        </w:rPr>
      </w:pPr>
      <w:r w:rsidRPr="003C0E55">
        <w:rPr>
          <w:sz w:val="24"/>
          <w:szCs w:val="24"/>
        </w:rPr>
        <w:t xml:space="preserve">Общая трудоемкость освоения дисциплины </w:t>
      </w:r>
      <w:r w:rsidR="007364E8">
        <w:rPr>
          <w:sz w:val="24"/>
          <w:szCs w:val="24"/>
        </w:rPr>
        <w:t>составляет 1</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007364E8">
        <w:rPr>
          <w:sz w:val="24"/>
          <w:szCs w:val="24"/>
        </w:rPr>
        <w:t>, 36</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F742DA" w:rsidRPr="003C0E55" w:rsidRDefault="00F742DA" w:rsidP="00F742DA">
      <w:pPr>
        <w:spacing w:line="240" w:lineRule="auto"/>
        <w:rPr>
          <w:b/>
          <w:color w:val="000000"/>
          <w:sz w:val="24"/>
          <w:szCs w:val="24"/>
        </w:rPr>
      </w:pPr>
    </w:p>
    <w:p w:rsidR="00F742DA" w:rsidRDefault="00F742DA" w:rsidP="00F742DA">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F742DA" w:rsidRPr="003C0E55" w:rsidRDefault="00F742DA" w:rsidP="00F742DA">
      <w:pPr>
        <w:pStyle w:val="WW-"/>
        <w:tabs>
          <w:tab w:val="left" w:pos="3822"/>
        </w:tabs>
        <w:spacing w:line="240" w:lineRule="auto"/>
        <w:ind w:left="0" w:firstLine="0"/>
        <w:rPr>
          <w:sz w:val="24"/>
          <w:szCs w:val="24"/>
        </w:rPr>
      </w:pPr>
    </w:p>
    <w:p w:rsidR="00F742DA" w:rsidRDefault="00F742DA" w:rsidP="00F742DA">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F742DA" w:rsidRDefault="00F742DA" w:rsidP="00F742DA">
      <w:pPr>
        <w:pStyle w:val="WW-"/>
        <w:tabs>
          <w:tab w:val="left" w:pos="3822"/>
        </w:tabs>
        <w:spacing w:line="240" w:lineRule="auto"/>
        <w:ind w:left="720" w:hanging="720"/>
        <w:rPr>
          <w:b/>
          <w:bCs/>
          <w:sz w:val="24"/>
          <w:szCs w:val="24"/>
        </w:rPr>
      </w:pPr>
    </w:p>
    <w:tbl>
      <w:tblPr>
        <w:tblW w:w="0" w:type="auto"/>
        <w:tblInd w:w="196" w:type="dxa"/>
        <w:tblLayout w:type="fixed"/>
        <w:tblCellMar>
          <w:left w:w="113" w:type="dxa"/>
        </w:tblCellMar>
        <w:tblLook w:val="0000" w:firstRow="0" w:lastRow="0" w:firstColumn="0" w:lastColumn="0" w:noHBand="0" w:noVBand="0"/>
      </w:tblPr>
      <w:tblGrid>
        <w:gridCol w:w="691"/>
        <w:gridCol w:w="8582"/>
      </w:tblGrid>
      <w:tr w:rsidR="00FD5E74" w:rsidTr="00340B4B">
        <w:tc>
          <w:tcPr>
            <w:tcW w:w="691"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
                <w:bCs/>
                <w:color w:val="000000"/>
                <w:sz w:val="24"/>
                <w:szCs w:val="24"/>
                <w:lang w:eastAsia="ru-RU"/>
              </w:rPr>
              <w:t>№</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b/>
                <w:bCs/>
                <w:color w:val="000000"/>
                <w:sz w:val="24"/>
                <w:szCs w:val="24"/>
                <w:lang w:eastAsia="ru-RU"/>
              </w:rPr>
              <w:t>Наименование блока (раздела) дисциплины</w:t>
            </w:r>
          </w:p>
        </w:tc>
      </w:tr>
      <w:tr w:rsidR="00FD5E74" w:rsidTr="00340B4B">
        <w:tc>
          <w:tcPr>
            <w:tcW w:w="691"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Cs/>
                <w:color w:val="000000"/>
                <w:sz w:val="24"/>
                <w:szCs w:val="24"/>
                <w:lang w:eastAsia="ru-RU"/>
              </w:rPr>
              <w:t>1</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color w:val="000000"/>
                <w:sz w:val="24"/>
                <w:szCs w:val="24"/>
              </w:rPr>
              <w:t>Место и роль делового общения в системе профессиональной деятельности</w:t>
            </w:r>
          </w:p>
        </w:tc>
      </w:tr>
      <w:tr w:rsidR="00FD5E74" w:rsidTr="00340B4B">
        <w:tc>
          <w:tcPr>
            <w:tcW w:w="691"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Cs/>
                <w:color w:val="000000"/>
                <w:sz w:val="24"/>
                <w:szCs w:val="24"/>
                <w:lang w:eastAsia="ru-RU"/>
              </w:rPr>
              <w:t>2</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sz w:val="24"/>
                <w:szCs w:val="24"/>
              </w:rPr>
              <w:t>Социально-перцептивный компонент общения</w:t>
            </w:r>
          </w:p>
        </w:tc>
      </w:tr>
      <w:tr w:rsidR="00FD5E74" w:rsidTr="00340B4B">
        <w:tc>
          <w:tcPr>
            <w:tcW w:w="691"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Cs/>
                <w:color w:val="000000"/>
                <w:sz w:val="24"/>
                <w:szCs w:val="24"/>
                <w:lang w:eastAsia="ru-RU"/>
              </w:rPr>
              <w:t>3</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sz w:val="24"/>
                <w:szCs w:val="24"/>
              </w:rPr>
              <w:t>Стили речи</w:t>
            </w:r>
          </w:p>
        </w:tc>
      </w:tr>
      <w:tr w:rsidR="00FD5E74" w:rsidTr="00340B4B">
        <w:tc>
          <w:tcPr>
            <w:tcW w:w="691"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Cs/>
                <w:color w:val="000000"/>
                <w:sz w:val="24"/>
                <w:szCs w:val="24"/>
                <w:lang w:eastAsia="ru-RU"/>
              </w:rPr>
              <w:t>4</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sz w:val="24"/>
                <w:szCs w:val="24"/>
              </w:rPr>
              <w:t>Деловая беседа как основная форма делового общения</w:t>
            </w:r>
          </w:p>
        </w:tc>
      </w:tr>
      <w:tr w:rsidR="00FD5E74" w:rsidTr="00340B4B">
        <w:tc>
          <w:tcPr>
            <w:tcW w:w="691" w:type="dxa"/>
            <w:tcBorders>
              <w:top w:val="single" w:sz="4" w:space="0" w:color="000000"/>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Cs/>
                <w:color w:val="000000"/>
                <w:sz w:val="24"/>
                <w:szCs w:val="24"/>
                <w:lang w:eastAsia="ru-RU"/>
              </w:rPr>
              <w:t>5</w:t>
            </w:r>
          </w:p>
        </w:tc>
        <w:tc>
          <w:tcPr>
            <w:tcW w:w="8582" w:type="dxa"/>
            <w:tcBorders>
              <w:top w:val="single" w:sz="4" w:space="0" w:color="000000"/>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sz w:val="24"/>
                <w:szCs w:val="24"/>
              </w:rPr>
              <w:t>Психологические особенности публичного выступления</w:t>
            </w:r>
          </w:p>
        </w:tc>
      </w:tr>
      <w:tr w:rsidR="00FD5E74" w:rsidTr="00340B4B">
        <w:tc>
          <w:tcPr>
            <w:tcW w:w="691" w:type="dxa"/>
            <w:tcBorders>
              <w:left w:val="single" w:sz="4" w:space="0" w:color="000000"/>
              <w:bottom w:val="single" w:sz="4" w:space="0" w:color="000000"/>
            </w:tcBorders>
            <w:shd w:val="clear" w:color="auto" w:fill="auto"/>
          </w:tcPr>
          <w:p w:rsidR="00FD5E74" w:rsidRDefault="00FD5E74" w:rsidP="00340B4B">
            <w:pPr>
              <w:pStyle w:val="WW-"/>
              <w:tabs>
                <w:tab w:val="left" w:pos="3822"/>
              </w:tabs>
              <w:spacing w:line="240" w:lineRule="auto"/>
              <w:ind w:left="0" w:firstLine="0"/>
              <w:jc w:val="center"/>
            </w:pPr>
            <w:r>
              <w:rPr>
                <w:bCs/>
                <w:color w:val="000000"/>
                <w:sz w:val="24"/>
                <w:szCs w:val="24"/>
                <w:lang w:eastAsia="ru-RU"/>
              </w:rPr>
              <w:t>6</w:t>
            </w:r>
          </w:p>
        </w:tc>
        <w:tc>
          <w:tcPr>
            <w:tcW w:w="8582" w:type="dxa"/>
            <w:tcBorders>
              <w:left w:val="single" w:sz="4" w:space="0" w:color="000000"/>
              <w:bottom w:val="single" w:sz="4" w:space="0" w:color="000000"/>
              <w:right w:val="single" w:sz="4" w:space="0" w:color="000000"/>
            </w:tcBorders>
            <w:shd w:val="clear" w:color="auto" w:fill="auto"/>
          </w:tcPr>
          <w:p w:rsidR="00FD5E74" w:rsidRDefault="00FD5E74" w:rsidP="00340B4B">
            <w:pPr>
              <w:pStyle w:val="WW-"/>
              <w:tabs>
                <w:tab w:val="left" w:pos="3822"/>
              </w:tabs>
              <w:spacing w:line="240" w:lineRule="auto"/>
              <w:ind w:left="0" w:firstLine="0"/>
            </w:pPr>
            <w:r>
              <w:rPr>
                <w:sz w:val="24"/>
                <w:szCs w:val="24"/>
              </w:rPr>
              <w:t>Имидж делового человека</w:t>
            </w:r>
          </w:p>
        </w:tc>
      </w:tr>
    </w:tbl>
    <w:p w:rsidR="00F742DA" w:rsidRDefault="00F742DA" w:rsidP="002905C6">
      <w:pPr>
        <w:pStyle w:val="WW-"/>
        <w:tabs>
          <w:tab w:val="left" w:pos="3822"/>
        </w:tabs>
        <w:spacing w:line="240" w:lineRule="auto"/>
        <w:ind w:left="0" w:firstLine="0"/>
        <w:rPr>
          <w:b/>
          <w:bCs/>
          <w:color w:val="000000"/>
          <w:sz w:val="24"/>
          <w:szCs w:val="24"/>
        </w:rPr>
      </w:pPr>
    </w:p>
    <w:p w:rsidR="00F742DA" w:rsidRDefault="00F742DA" w:rsidP="002905C6">
      <w:pPr>
        <w:pStyle w:val="WW-"/>
        <w:tabs>
          <w:tab w:val="left" w:pos="3822"/>
        </w:tabs>
        <w:spacing w:line="240" w:lineRule="auto"/>
        <w:ind w:left="0" w:firstLine="0"/>
        <w:rPr>
          <w:b/>
          <w:bCs/>
          <w:color w:val="000000"/>
          <w:sz w:val="24"/>
          <w:szCs w:val="24"/>
        </w:rPr>
      </w:pPr>
    </w:p>
    <w:p w:rsidR="00F742DA" w:rsidRPr="0041152D" w:rsidRDefault="00F742DA" w:rsidP="00F742DA">
      <w:pPr>
        <w:tabs>
          <w:tab w:val="left" w:pos="748"/>
          <w:tab w:val="left" w:pos="828"/>
          <w:tab w:val="left" w:pos="3822"/>
        </w:tabs>
        <w:spacing w:line="240" w:lineRule="auto"/>
        <w:ind w:left="0" w:hanging="40"/>
        <w:jc w:val="center"/>
        <w:rPr>
          <w:b/>
          <w:sz w:val="24"/>
          <w:szCs w:val="24"/>
        </w:rPr>
      </w:pPr>
      <w:r w:rsidRPr="0041152D">
        <w:rPr>
          <w:b/>
          <w:sz w:val="24"/>
          <w:szCs w:val="24"/>
        </w:rPr>
        <w:t xml:space="preserve">АННОТАЦИЯ </w:t>
      </w:r>
    </w:p>
    <w:p w:rsidR="00F742DA" w:rsidRPr="002905C6" w:rsidRDefault="00F742DA" w:rsidP="00F742DA">
      <w:pPr>
        <w:tabs>
          <w:tab w:val="left" w:pos="748"/>
          <w:tab w:val="left" w:pos="828"/>
          <w:tab w:val="left" w:pos="3822"/>
        </w:tabs>
        <w:spacing w:line="240" w:lineRule="auto"/>
        <w:ind w:left="0" w:hanging="40"/>
        <w:jc w:val="center"/>
        <w:rPr>
          <w:b/>
          <w:sz w:val="24"/>
          <w:szCs w:val="24"/>
        </w:rPr>
      </w:pPr>
      <w:r w:rsidRPr="0041152D">
        <w:rPr>
          <w:b/>
          <w:sz w:val="24"/>
          <w:szCs w:val="24"/>
        </w:rPr>
        <w:t xml:space="preserve">к рабочей программе </w:t>
      </w:r>
      <w:r w:rsidRPr="0041152D">
        <w:rPr>
          <w:rStyle w:val="ListLabel13"/>
          <w:b/>
          <w:sz w:val="24"/>
          <w:szCs w:val="24"/>
        </w:rPr>
        <w:t>дисциплины</w:t>
      </w:r>
    </w:p>
    <w:p w:rsidR="00F742DA" w:rsidRDefault="00F742DA" w:rsidP="00F742DA">
      <w:pPr>
        <w:tabs>
          <w:tab w:val="left" w:pos="748"/>
          <w:tab w:val="left" w:pos="828"/>
          <w:tab w:val="left" w:pos="3822"/>
        </w:tabs>
        <w:spacing w:line="240" w:lineRule="auto"/>
        <w:ind w:left="0" w:hanging="40"/>
        <w:jc w:val="center"/>
        <w:rPr>
          <w:sz w:val="24"/>
          <w:szCs w:val="24"/>
        </w:rPr>
      </w:pPr>
    </w:p>
    <w:p w:rsidR="00F742DA" w:rsidRPr="00A21AD4" w:rsidRDefault="00F742DA" w:rsidP="00F742DA">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ФТД.03</w:t>
      </w:r>
      <w:r w:rsidRPr="00A21AD4">
        <w:rPr>
          <w:b/>
          <w:color w:val="000000"/>
          <w:kern w:val="0"/>
          <w:sz w:val="24"/>
          <w:szCs w:val="24"/>
          <w:lang w:eastAsia="ru-RU"/>
        </w:rPr>
        <w:t xml:space="preserve"> </w:t>
      </w:r>
      <w:r>
        <w:rPr>
          <w:b/>
          <w:color w:val="000000"/>
          <w:kern w:val="0"/>
          <w:sz w:val="24"/>
          <w:szCs w:val="24"/>
          <w:lang w:eastAsia="ru-RU"/>
        </w:rPr>
        <w:t>ДЕЛОВОЙ ИНОСТРАННЫЙ ЯЗЫК В ПСИХОЛОГИИ</w:t>
      </w:r>
    </w:p>
    <w:p w:rsidR="00F742DA" w:rsidRPr="002C483D" w:rsidRDefault="00F742DA" w:rsidP="00F742DA">
      <w:pPr>
        <w:widowControl/>
        <w:tabs>
          <w:tab w:val="clear" w:pos="788"/>
        </w:tabs>
        <w:spacing w:line="240" w:lineRule="auto"/>
        <w:ind w:left="0" w:firstLine="0"/>
        <w:jc w:val="center"/>
        <w:rPr>
          <w:bCs/>
          <w:kern w:val="0"/>
          <w:sz w:val="24"/>
          <w:szCs w:val="24"/>
          <w:lang w:eastAsia="ru-RU"/>
        </w:rPr>
      </w:pPr>
    </w:p>
    <w:p w:rsidR="00F742DA" w:rsidRDefault="00F742DA" w:rsidP="00F742DA">
      <w:pPr>
        <w:tabs>
          <w:tab w:val="left" w:pos="3822"/>
        </w:tabs>
        <w:spacing w:line="240" w:lineRule="auto"/>
        <w:ind w:left="0" w:firstLine="0"/>
        <w:rPr>
          <w:b/>
          <w:color w:val="00000A"/>
          <w:sz w:val="24"/>
          <w:szCs w:val="24"/>
        </w:rPr>
      </w:pPr>
    </w:p>
    <w:p w:rsidR="00F742DA" w:rsidRDefault="00F742DA" w:rsidP="00F742DA">
      <w:pPr>
        <w:pStyle w:val="a7"/>
        <w:spacing w:line="240" w:lineRule="auto"/>
        <w:ind w:left="0" w:firstLine="567"/>
        <w:rPr>
          <w:color w:val="000000"/>
          <w:sz w:val="24"/>
          <w:szCs w:val="24"/>
        </w:rPr>
      </w:pPr>
    </w:p>
    <w:p w:rsidR="00F742DA" w:rsidRDefault="00F742DA" w:rsidP="00F742DA">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F742DA" w:rsidRDefault="00F742DA" w:rsidP="00F742DA">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F742DA" w:rsidRDefault="00F742DA" w:rsidP="00F742DA">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58"/>
        <w:gridCol w:w="3104"/>
        <w:gridCol w:w="4394"/>
      </w:tblGrid>
      <w:tr w:rsidR="00FD5E74" w:rsidRPr="003C0E55" w:rsidTr="00340B4B">
        <w:trPr>
          <w:trHeight w:val="587"/>
        </w:trPr>
        <w:tc>
          <w:tcPr>
            <w:tcW w:w="1858" w:type="dxa"/>
            <w:shd w:val="clear" w:color="auto" w:fill="auto"/>
          </w:tcPr>
          <w:p w:rsidR="00FD5E74" w:rsidRPr="00FD5E74" w:rsidRDefault="00FD5E74" w:rsidP="00FD5E74">
            <w:pPr>
              <w:pStyle w:val="a6"/>
              <w:ind w:firstLine="0"/>
              <w:rPr>
                <w:i/>
                <w:iCs/>
                <w:color w:val="000000"/>
                <w:sz w:val="24"/>
                <w:szCs w:val="24"/>
              </w:rPr>
            </w:pPr>
            <w:r w:rsidRPr="00FD5E74">
              <w:rPr>
                <w:color w:val="000000"/>
                <w:sz w:val="24"/>
                <w:szCs w:val="24"/>
              </w:rPr>
              <w:t>Индекс компетенции</w:t>
            </w:r>
          </w:p>
        </w:tc>
        <w:tc>
          <w:tcPr>
            <w:tcW w:w="3104" w:type="dxa"/>
            <w:shd w:val="clear" w:color="auto" w:fill="auto"/>
          </w:tcPr>
          <w:p w:rsidR="00FD5E74" w:rsidRPr="00FD5E74" w:rsidRDefault="00FD5E74" w:rsidP="00FD5E74">
            <w:pPr>
              <w:pStyle w:val="a6"/>
              <w:ind w:firstLine="0"/>
              <w:rPr>
                <w:sz w:val="24"/>
                <w:szCs w:val="24"/>
              </w:rPr>
            </w:pPr>
            <w:r w:rsidRPr="00FD5E74">
              <w:rPr>
                <w:color w:val="000000"/>
                <w:sz w:val="24"/>
                <w:szCs w:val="24"/>
              </w:rPr>
              <w:t xml:space="preserve">Содержание компетенции </w:t>
            </w:r>
          </w:p>
          <w:p w:rsidR="00FD5E74" w:rsidRPr="00FD5E74" w:rsidRDefault="00FD5E74" w:rsidP="00340B4B">
            <w:pPr>
              <w:pStyle w:val="a6"/>
              <w:jc w:val="center"/>
              <w:rPr>
                <w:sz w:val="24"/>
                <w:szCs w:val="24"/>
              </w:rPr>
            </w:pPr>
            <w:r w:rsidRPr="00FD5E74">
              <w:rPr>
                <w:color w:val="000000"/>
                <w:sz w:val="24"/>
                <w:szCs w:val="24"/>
              </w:rPr>
              <w:t>(или ее части)</w:t>
            </w:r>
          </w:p>
        </w:tc>
        <w:tc>
          <w:tcPr>
            <w:tcW w:w="4394" w:type="dxa"/>
          </w:tcPr>
          <w:p w:rsidR="00FD5E74" w:rsidRPr="00FD5E74" w:rsidRDefault="00FD5E74" w:rsidP="00FD5E74">
            <w:pPr>
              <w:pStyle w:val="a6"/>
              <w:ind w:left="0" w:firstLine="0"/>
              <w:rPr>
                <w:color w:val="000000"/>
                <w:sz w:val="24"/>
                <w:szCs w:val="24"/>
              </w:rPr>
            </w:pPr>
            <w:r w:rsidRPr="00FD5E74">
              <w:rPr>
                <w:color w:val="000000"/>
                <w:sz w:val="24"/>
                <w:szCs w:val="24"/>
              </w:rPr>
              <w:t xml:space="preserve">Индикаторы компетенций </w:t>
            </w:r>
          </w:p>
          <w:p w:rsidR="00FD5E74" w:rsidRPr="00FD5E74" w:rsidRDefault="00FD5E74" w:rsidP="00340B4B">
            <w:pPr>
              <w:pStyle w:val="a6"/>
              <w:jc w:val="center"/>
              <w:rPr>
                <w:color w:val="000000"/>
                <w:sz w:val="24"/>
                <w:szCs w:val="24"/>
              </w:rPr>
            </w:pPr>
            <w:r w:rsidRPr="00FD5E74">
              <w:rPr>
                <w:color w:val="000000"/>
                <w:sz w:val="24"/>
                <w:szCs w:val="24"/>
              </w:rPr>
              <w:t>(код и содержание)</w:t>
            </w:r>
          </w:p>
        </w:tc>
      </w:tr>
      <w:tr w:rsidR="00FD5E74" w:rsidRPr="006D506F" w:rsidTr="00340B4B">
        <w:trPr>
          <w:trHeight w:val="1270"/>
        </w:trPr>
        <w:tc>
          <w:tcPr>
            <w:tcW w:w="1858" w:type="dxa"/>
            <w:vMerge w:val="restart"/>
            <w:shd w:val="clear" w:color="auto" w:fill="auto"/>
          </w:tcPr>
          <w:p w:rsidR="00FD5E74" w:rsidRPr="00FD5E74" w:rsidRDefault="00FD5E74" w:rsidP="00340B4B">
            <w:pPr>
              <w:pStyle w:val="a9"/>
              <w:spacing w:line="240" w:lineRule="auto"/>
              <w:ind w:left="0" w:firstLine="0"/>
              <w:jc w:val="center"/>
              <w:rPr>
                <w:rFonts w:ascii="Times New Roman" w:hAnsi="Times New Roman" w:cs="Times New Roman"/>
                <w:sz w:val="24"/>
                <w:szCs w:val="24"/>
              </w:rPr>
            </w:pPr>
            <w:r w:rsidRPr="00FD5E74">
              <w:rPr>
                <w:rFonts w:ascii="Times New Roman" w:hAnsi="Times New Roman" w:cs="Times New Roman"/>
                <w:sz w:val="24"/>
                <w:szCs w:val="24"/>
              </w:rPr>
              <w:t>УК-4</w:t>
            </w:r>
          </w:p>
        </w:tc>
        <w:tc>
          <w:tcPr>
            <w:tcW w:w="3104" w:type="dxa"/>
            <w:vMerge w:val="restart"/>
            <w:shd w:val="clear" w:color="auto" w:fill="auto"/>
          </w:tcPr>
          <w:p w:rsidR="00FD5E74" w:rsidRPr="00FD5E74" w:rsidRDefault="00FD5E74" w:rsidP="00FD5E74">
            <w:pPr>
              <w:ind w:left="0" w:firstLine="0"/>
              <w:rPr>
                <w:color w:val="000000"/>
                <w:sz w:val="24"/>
                <w:szCs w:val="24"/>
              </w:rPr>
            </w:pPr>
            <w:r w:rsidRPr="00FD5E74">
              <w:rPr>
                <w:color w:val="000000"/>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rsidR="00FD5E74" w:rsidRPr="00FD5E74" w:rsidRDefault="00FD5E74" w:rsidP="00340B4B">
            <w:pPr>
              <w:pStyle w:val="a9"/>
              <w:spacing w:line="240" w:lineRule="auto"/>
              <w:ind w:left="0" w:firstLine="0"/>
              <w:rPr>
                <w:rFonts w:ascii="Times New Roman" w:hAnsi="Times New Roman" w:cs="Times New Roman"/>
                <w:sz w:val="24"/>
                <w:szCs w:val="24"/>
              </w:rPr>
            </w:pPr>
          </w:p>
        </w:tc>
        <w:tc>
          <w:tcPr>
            <w:tcW w:w="4394" w:type="dxa"/>
          </w:tcPr>
          <w:p w:rsidR="00FD5E74" w:rsidRPr="00FD5E74" w:rsidRDefault="00FD5E74" w:rsidP="00FD5E74">
            <w:pPr>
              <w:ind w:left="0" w:firstLine="0"/>
              <w:rPr>
                <w:color w:val="000000"/>
                <w:sz w:val="24"/>
                <w:szCs w:val="24"/>
              </w:rPr>
            </w:pPr>
            <w:r w:rsidRPr="00FD5E74">
              <w:rPr>
                <w:color w:val="000000"/>
                <w:sz w:val="24"/>
                <w:szCs w:val="24"/>
              </w:rPr>
              <w:t>ИУК-4.1 Устанавливает контакты и организует общение в соответствии с потребностями совместной деятельности, используя современные коммуникационные технологии.</w:t>
            </w:r>
          </w:p>
        </w:tc>
      </w:tr>
      <w:tr w:rsidR="00FD5E74" w:rsidTr="00340B4B">
        <w:trPr>
          <w:trHeight w:val="870"/>
        </w:trPr>
        <w:tc>
          <w:tcPr>
            <w:tcW w:w="1858" w:type="dxa"/>
            <w:vMerge/>
            <w:shd w:val="clear" w:color="auto" w:fill="auto"/>
          </w:tcPr>
          <w:p w:rsidR="00FD5E74" w:rsidRPr="00FD5E74" w:rsidRDefault="00FD5E74" w:rsidP="00340B4B">
            <w:pPr>
              <w:pStyle w:val="a9"/>
              <w:spacing w:line="240" w:lineRule="auto"/>
              <w:ind w:left="0" w:firstLine="0"/>
              <w:jc w:val="center"/>
              <w:rPr>
                <w:rFonts w:ascii="Times New Roman" w:hAnsi="Times New Roman" w:cs="Times New Roman"/>
                <w:sz w:val="24"/>
                <w:szCs w:val="24"/>
              </w:rPr>
            </w:pPr>
          </w:p>
        </w:tc>
        <w:tc>
          <w:tcPr>
            <w:tcW w:w="3104" w:type="dxa"/>
            <w:vMerge/>
            <w:shd w:val="clear" w:color="auto" w:fill="auto"/>
          </w:tcPr>
          <w:p w:rsidR="00FD5E74" w:rsidRPr="00FD5E74" w:rsidRDefault="00FD5E74" w:rsidP="00340B4B">
            <w:pPr>
              <w:rPr>
                <w:color w:val="000000"/>
                <w:sz w:val="24"/>
                <w:szCs w:val="24"/>
              </w:rPr>
            </w:pPr>
          </w:p>
        </w:tc>
        <w:tc>
          <w:tcPr>
            <w:tcW w:w="4394" w:type="dxa"/>
          </w:tcPr>
          <w:p w:rsidR="00FD5E74" w:rsidRPr="00FD5E74" w:rsidRDefault="00FD5E74" w:rsidP="00FD5E74">
            <w:pPr>
              <w:ind w:left="0" w:firstLine="0"/>
              <w:rPr>
                <w:color w:val="000000"/>
                <w:sz w:val="24"/>
                <w:szCs w:val="24"/>
              </w:rPr>
            </w:pPr>
            <w:r w:rsidRPr="00FD5E74">
              <w:rPr>
                <w:color w:val="000000"/>
                <w:sz w:val="24"/>
                <w:szCs w:val="24"/>
              </w:rPr>
              <w:t>ИУК-4.2 Составляет в соответствии с нормами русского языка учебную и научную документацию.</w:t>
            </w:r>
          </w:p>
        </w:tc>
      </w:tr>
      <w:tr w:rsidR="00FD5E74" w:rsidTr="00340B4B">
        <w:trPr>
          <w:trHeight w:val="1124"/>
        </w:trPr>
        <w:tc>
          <w:tcPr>
            <w:tcW w:w="1858" w:type="dxa"/>
            <w:vMerge/>
            <w:shd w:val="clear" w:color="auto" w:fill="auto"/>
          </w:tcPr>
          <w:p w:rsidR="00FD5E74" w:rsidRPr="00FD5E74" w:rsidRDefault="00FD5E74" w:rsidP="00340B4B">
            <w:pPr>
              <w:pStyle w:val="a9"/>
              <w:spacing w:line="240" w:lineRule="auto"/>
              <w:ind w:left="0" w:firstLine="0"/>
              <w:jc w:val="center"/>
              <w:rPr>
                <w:rFonts w:ascii="Times New Roman" w:hAnsi="Times New Roman" w:cs="Times New Roman"/>
                <w:sz w:val="24"/>
                <w:szCs w:val="24"/>
              </w:rPr>
            </w:pPr>
          </w:p>
        </w:tc>
        <w:tc>
          <w:tcPr>
            <w:tcW w:w="3104" w:type="dxa"/>
            <w:vMerge/>
            <w:shd w:val="clear" w:color="auto" w:fill="auto"/>
          </w:tcPr>
          <w:p w:rsidR="00FD5E74" w:rsidRPr="00FD5E74" w:rsidRDefault="00FD5E74" w:rsidP="00340B4B">
            <w:pPr>
              <w:rPr>
                <w:color w:val="000000"/>
                <w:sz w:val="24"/>
                <w:szCs w:val="24"/>
              </w:rPr>
            </w:pPr>
          </w:p>
        </w:tc>
        <w:tc>
          <w:tcPr>
            <w:tcW w:w="4394" w:type="dxa"/>
          </w:tcPr>
          <w:p w:rsidR="00FD5E74" w:rsidRPr="00FD5E74" w:rsidRDefault="00FD5E74" w:rsidP="00FD5E74">
            <w:pPr>
              <w:ind w:left="0" w:firstLine="0"/>
              <w:rPr>
                <w:color w:val="000000"/>
                <w:sz w:val="24"/>
                <w:szCs w:val="24"/>
              </w:rPr>
            </w:pPr>
            <w:r w:rsidRPr="00FD5E74">
              <w:rPr>
                <w:color w:val="000000"/>
                <w:sz w:val="24"/>
                <w:szCs w:val="24"/>
              </w:rPr>
              <w:t>ИУК-4.3 Составляет типовую деловую документацию для академических и профессиональных целей на иностранном языке.</w:t>
            </w:r>
          </w:p>
        </w:tc>
      </w:tr>
      <w:tr w:rsidR="00FD5E74" w:rsidTr="00340B4B">
        <w:trPr>
          <w:trHeight w:val="843"/>
        </w:trPr>
        <w:tc>
          <w:tcPr>
            <w:tcW w:w="1858" w:type="dxa"/>
            <w:vMerge/>
            <w:shd w:val="clear" w:color="auto" w:fill="auto"/>
          </w:tcPr>
          <w:p w:rsidR="00FD5E74" w:rsidRPr="00FD5E74" w:rsidRDefault="00FD5E74" w:rsidP="00340B4B">
            <w:pPr>
              <w:pStyle w:val="a9"/>
              <w:spacing w:line="240" w:lineRule="auto"/>
              <w:ind w:left="0" w:firstLine="0"/>
              <w:jc w:val="center"/>
              <w:rPr>
                <w:rFonts w:ascii="Times New Roman" w:hAnsi="Times New Roman" w:cs="Times New Roman"/>
                <w:sz w:val="24"/>
                <w:szCs w:val="24"/>
              </w:rPr>
            </w:pPr>
          </w:p>
        </w:tc>
        <w:tc>
          <w:tcPr>
            <w:tcW w:w="3104" w:type="dxa"/>
            <w:vMerge/>
            <w:shd w:val="clear" w:color="auto" w:fill="auto"/>
          </w:tcPr>
          <w:p w:rsidR="00FD5E74" w:rsidRPr="00FD5E74" w:rsidRDefault="00FD5E74" w:rsidP="00340B4B">
            <w:pPr>
              <w:rPr>
                <w:color w:val="000000"/>
                <w:sz w:val="24"/>
                <w:szCs w:val="24"/>
              </w:rPr>
            </w:pPr>
          </w:p>
        </w:tc>
        <w:tc>
          <w:tcPr>
            <w:tcW w:w="4394" w:type="dxa"/>
          </w:tcPr>
          <w:p w:rsidR="00FD5E74" w:rsidRPr="00FD5E74" w:rsidRDefault="00FD5E74" w:rsidP="00FD5E74">
            <w:pPr>
              <w:ind w:left="0" w:firstLine="0"/>
              <w:rPr>
                <w:color w:val="000000"/>
                <w:sz w:val="24"/>
                <w:szCs w:val="24"/>
              </w:rPr>
            </w:pPr>
            <w:r w:rsidRPr="00FD5E74">
              <w:rPr>
                <w:color w:val="000000"/>
                <w:sz w:val="24"/>
                <w:szCs w:val="24"/>
              </w:rPr>
              <w:t>ИУК-4.4. Создает различные академические или профессиональные тексты на иностранном языке.</w:t>
            </w:r>
          </w:p>
        </w:tc>
      </w:tr>
      <w:tr w:rsidR="00FD5E74" w:rsidTr="00340B4B">
        <w:trPr>
          <w:trHeight w:val="1267"/>
        </w:trPr>
        <w:tc>
          <w:tcPr>
            <w:tcW w:w="1858" w:type="dxa"/>
            <w:vMerge/>
            <w:shd w:val="clear" w:color="auto" w:fill="auto"/>
          </w:tcPr>
          <w:p w:rsidR="00FD5E74" w:rsidRPr="00FD5E74" w:rsidRDefault="00FD5E74" w:rsidP="00340B4B">
            <w:pPr>
              <w:pStyle w:val="a9"/>
              <w:spacing w:line="240" w:lineRule="auto"/>
              <w:ind w:left="0" w:firstLine="0"/>
              <w:jc w:val="center"/>
              <w:rPr>
                <w:rFonts w:ascii="Times New Roman" w:hAnsi="Times New Roman" w:cs="Times New Roman"/>
                <w:sz w:val="24"/>
                <w:szCs w:val="24"/>
              </w:rPr>
            </w:pPr>
          </w:p>
        </w:tc>
        <w:tc>
          <w:tcPr>
            <w:tcW w:w="3104" w:type="dxa"/>
            <w:vMerge/>
            <w:shd w:val="clear" w:color="auto" w:fill="auto"/>
          </w:tcPr>
          <w:p w:rsidR="00FD5E74" w:rsidRPr="00FD5E74" w:rsidRDefault="00FD5E74" w:rsidP="00340B4B">
            <w:pPr>
              <w:rPr>
                <w:color w:val="000000"/>
                <w:sz w:val="24"/>
                <w:szCs w:val="24"/>
              </w:rPr>
            </w:pPr>
          </w:p>
        </w:tc>
        <w:tc>
          <w:tcPr>
            <w:tcW w:w="4394" w:type="dxa"/>
          </w:tcPr>
          <w:p w:rsidR="00FD5E74" w:rsidRPr="00FD5E74" w:rsidRDefault="00FD5E74" w:rsidP="00FD5E74">
            <w:pPr>
              <w:ind w:left="0" w:firstLine="0"/>
              <w:rPr>
                <w:color w:val="000000"/>
                <w:sz w:val="24"/>
                <w:szCs w:val="24"/>
              </w:rPr>
            </w:pPr>
            <w:r w:rsidRPr="00FD5E74">
              <w:rPr>
                <w:color w:val="000000"/>
                <w:sz w:val="24"/>
                <w:szCs w:val="24"/>
              </w:rPr>
              <w:t>ИУК-4.5 Организует обсуждение результатов исследовательской и проектной деятельности на различных публичных мероприятиях на русском языке, выбирая наиболее подходящий формат.</w:t>
            </w:r>
          </w:p>
        </w:tc>
      </w:tr>
      <w:tr w:rsidR="00FD5E74" w:rsidRPr="0095632D" w:rsidTr="00340B4B">
        <w:trPr>
          <w:trHeight w:val="595"/>
        </w:trPr>
        <w:tc>
          <w:tcPr>
            <w:tcW w:w="1858" w:type="dxa"/>
            <w:vMerge/>
            <w:shd w:val="clear" w:color="auto" w:fill="auto"/>
          </w:tcPr>
          <w:p w:rsidR="00FD5E74" w:rsidRPr="00FD5E74" w:rsidRDefault="00FD5E74" w:rsidP="00340B4B">
            <w:pPr>
              <w:pStyle w:val="a9"/>
              <w:spacing w:line="240" w:lineRule="auto"/>
              <w:ind w:left="0" w:firstLine="0"/>
              <w:jc w:val="center"/>
              <w:rPr>
                <w:rFonts w:ascii="Times New Roman" w:hAnsi="Times New Roman" w:cs="Times New Roman"/>
                <w:sz w:val="24"/>
                <w:szCs w:val="24"/>
              </w:rPr>
            </w:pPr>
          </w:p>
        </w:tc>
        <w:tc>
          <w:tcPr>
            <w:tcW w:w="3104" w:type="dxa"/>
            <w:vMerge/>
            <w:shd w:val="clear" w:color="auto" w:fill="auto"/>
          </w:tcPr>
          <w:p w:rsidR="00FD5E74" w:rsidRPr="00FD5E74" w:rsidRDefault="00FD5E74" w:rsidP="00340B4B">
            <w:pPr>
              <w:pStyle w:val="a9"/>
              <w:spacing w:line="240" w:lineRule="auto"/>
              <w:ind w:left="0" w:firstLine="0"/>
              <w:rPr>
                <w:rFonts w:ascii="Times New Roman" w:hAnsi="Times New Roman" w:cs="Times New Roman"/>
                <w:sz w:val="24"/>
                <w:szCs w:val="24"/>
              </w:rPr>
            </w:pPr>
          </w:p>
        </w:tc>
        <w:tc>
          <w:tcPr>
            <w:tcW w:w="4394" w:type="dxa"/>
          </w:tcPr>
          <w:p w:rsidR="00FD5E74" w:rsidRPr="00FD5E74" w:rsidRDefault="00FD5E74" w:rsidP="00340B4B">
            <w:pPr>
              <w:pStyle w:val="a9"/>
              <w:spacing w:line="240" w:lineRule="auto"/>
              <w:ind w:left="0" w:firstLine="0"/>
              <w:rPr>
                <w:rFonts w:ascii="Times New Roman" w:hAnsi="Times New Roman" w:cs="Times New Roman"/>
                <w:sz w:val="24"/>
                <w:szCs w:val="24"/>
              </w:rPr>
            </w:pPr>
            <w:r w:rsidRPr="00FD5E74">
              <w:rPr>
                <w:rFonts w:ascii="Times New Roman" w:hAnsi="Times New Roman" w:cs="Times New Roman"/>
                <w:sz w:val="24"/>
                <w:szCs w:val="24"/>
              </w:rPr>
              <w:t>ИУК-4.6 Публичное выступление на иностранном языке.</w:t>
            </w:r>
          </w:p>
        </w:tc>
      </w:tr>
    </w:tbl>
    <w:p w:rsidR="00F742DA" w:rsidRPr="003C0E55" w:rsidRDefault="00F742DA" w:rsidP="00F742DA">
      <w:pPr>
        <w:spacing w:line="240" w:lineRule="auto"/>
        <w:rPr>
          <w:color w:val="000000"/>
          <w:sz w:val="24"/>
          <w:szCs w:val="24"/>
        </w:rPr>
      </w:pPr>
    </w:p>
    <w:p w:rsidR="00F742DA" w:rsidRPr="003C0E55" w:rsidRDefault="00F742DA" w:rsidP="00F742DA">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FD5E74" w:rsidRPr="00FD5E74" w:rsidRDefault="00FD5E74" w:rsidP="00FD5E74">
      <w:pPr>
        <w:shd w:val="clear" w:color="auto" w:fill="FFFFFF"/>
        <w:tabs>
          <w:tab w:val="left" w:pos="0"/>
        </w:tabs>
        <w:spacing w:line="274" w:lineRule="exact"/>
        <w:ind w:right="5"/>
        <w:rPr>
          <w:sz w:val="24"/>
          <w:szCs w:val="24"/>
        </w:rPr>
      </w:pPr>
      <w:r w:rsidRPr="00FD5E74">
        <w:rPr>
          <w:bCs/>
          <w:spacing w:val="-1"/>
          <w:sz w:val="24"/>
          <w:szCs w:val="24"/>
          <w:u w:val="single"/>
        </w:rPr>
        <w:t>Цель дисциплины:</w:t>
      </w:r>
      <w:r w:rsidRPr="00FD5E74">
        <w:rPr>
          <w:spacing w:val="-1"/>
          <w:sz w:val="24"/>
          <w:szCs w:val="24"/>
        </w:rPr>
        <w:t xml:space="preserve"> повышение исходного уровня владения иностранным </w:t>
      </w:r>
      <w:r w:rsidRPr="00FD5E74">
        <w:rPr>
          <w:sz w:val="24"/>
          <w:szCs w:val="24"/>
        </w:rPr>
        <w:t>языком, достигнутого на предыдущей ступени образования, и овладение студентами достаточным уровнем коммуникативной компетенции для решения социально-коммуникативных задач в различных областях профессиональной, международной и научной деятельности.</w:t>
      </w:r>
    </w:p>
    <w:p w:rsidR="00FD5E74" w:rsidRPr="00FD5E74" w:rsidRDefault="00FD5E74" w:rsidP="00FD5E74">
      <w:pPr>
        <w:shd w:val="clear" w:color="auto" w:fill="FFFFFF"/>
        <w:tabs>
          <w:tab w:val="left" w:pos="0"/>
        </w:tabs>
        <w:spacing w:line="274" w:lineRule="exact"/>
        <w:rPr>
          <w:sz w:val="24"/>
          <w:szCs w:val="24"/>
        </w:rPr>
      </w:pPr>
      <w:r w:rsidRPr="00FD5E74">
        <w:rPr>
          <w:b/>
          <w:spacing w:val="-1"/>
          <w:sz w:val="24"/>
          <w:szCs w:val="24"/>
        </w:rPr>
        <w:tab/>
      </w:r>
      <w:r w:rsidRPr="00FD5E74">
        <w:rPr>
          <w:bCs/>
          <w:spacing w:val="-1"/>
          <w:sz w:val="24"/>
          <w:szCs w:val="24"/>
          <w:u w:val="single"/>
        </w:rPr>
        <w:t>Задачами дисциплины</w:t>
      </w:r>
      <w:r w:rsidRPr="00FD5E74">
        <w:rPr>
          <w:spacing w:val="-1"/>
          <w:sz w:val="24"/>
          <w:szCs w:val="24"/>
        </w:rPr>
        <w:t xml:space="preserve"> являются:</w:t>
      </w:r>
    </w:p>
    <w:p w:rsidR="00FD5E74" w:rsidRPr="00FD5E74" w:rsidRDefault="00FD5E74" w:rsidP="00FD5E74">
      <w:pPr>
        <w:shd w:val="clear" w:color="auto" w:fill="FFFFFF"/>
        <w:tabs>
          <w:tab w:val="left" w:pos="0"/>
          <w:tab w:val="left" w:pos="1435"/>
        </w:tabs>
        <w:spacing w:line="274" w:lineRule="exact"/>
        <w:rPr>
          <w:b/>
          <w:bCs/>
          <w:sz w:val="24"/>
          <w:szCs w:val="24"/>
        </w:rPr>
      </w:pPr>
      <w:r w:rsidRPr="00FD5E74">
        <w:rPr>
          <w:sz w:val="24"/>
          <w:szCs w:val="24"/>
        </w:rPr>
        <w:t xml:space="preserve">- формирование у студентов базовых умений и навыков, </w:t>
      </w:r>
      <w:r w:rsidRPr="00FD5E74">
        <w:rPr>
          <w:spacing w:val="-1"/>
          <w:sz w:val="24"/>
          <w:szCs w:val="24"/>
        </w:rPr>
        <w:t>необходимых для осуществления академического и профессионального взаимодействия</w:t>
      </w:r>
      <w:r w:rsidRPr="00FD5E74">
        <w:rPr>
          <w:sz w:val="24"/>
          <w:szCs w:val="24"/>
        </w:rPr>
        <w:t xml:space="preserve"> с зарубежными партнерами</w:t>
      </w:r>
      <w:r w:rsidRPr="00FD5E74">
        <w:rPr>
          <w:spacing w:val="-1"/>
          <w:sz w:val="24"/>
          <w:szCs w:val="24"/>
        </w:rPr>
        <w:t>;</w:t>
      </w:r>
    </w:p>
    <w:p w:rsidR="00FD5E74" w:rsidRPr="00FD5E74" w:rsidRDefault="00FD5E74" w:rsidP="00FD5E74">
      <w:pPr>
        <w:shd w:val="clear" w:color="auto" w:fill="FFFFFF"/>
        <w:tabs>
          <w:tab w:val="left" w:pos="0"/>
          <w:tab w:val="left" w:pos="1435"/>
        </w:tabs>
        <w:spacing w:line="274" w:lineRule="exact"/>
        <w:rPr>
          <w:b/>
          <w:bCs/>
          <w:sz w:val="24"/>
          <w:szCs w:val="24"/>
        </w:rPr>
      </w:pPr>
      <w:r w:rsidRPr="00FD5E74">
        <w:rPr>
          <w:sz w:val="24"/>
          <w:szCs w:val="24"/>
        </w:rPr>
        <w:t xml:space="preserve">- </w:t>
      </w:r>
      <w:r w:rsidRPr="00FD5E74">
        <w:rPr>
          <w:spacing w:val="-1"/>
          <w:sz w:val="24"/>
          <w:szCs w:val="24"/>
        </w:rPr>
        <w:t xml:space="preserve"> развитие когнитивных и исследовательских умений;</w:t>
      </w:r>
    </w:p>
    <w:p w:rsidR="00FD5E74" w:rsidRPr="00FD5E74" w:rsidRDefault="00FD5E74" w:rsidP="00FD5E74">
      <w:pPr>
        <w:shd w:val="clear" w:color="auto" w:fill="FFFFFF"/>
        <w:tabs>
          <w:tab w:val="left" w:pos="0"/>
          <w:tab w:val="left" w:pos="1435"/>
        </w:tabs>
        <w:spacing w:line="274" w:lineRule="exact"/>
        <w:rPr>
          <w:b/>
          <w:bCs/>
          <w:sz w:val="24"/>
          <w:szCs w:val="24"/>
        </w:rPr>
      </w:pPr>
      <w:r w:rsidRPr="00FD5E74">
        <w:rPr>
          <w:spacing w:val="-1"/>
          <w:sz w:val="24"/>
          <w:szCs w:val="24"/>
        </w:rPr>
        <w:t>- развитие готовности сопровождать инновации, направленные на обеспечение психологического благополучия в экстремальных ситуациях;</w:t>
      </w:r>
    </w:p>
    <w:p w:rsidR="00FD5E74" w:rsidRPr="00FD5E74" w:rsidRDefault="00FD5E74" w:rsidP="00FD5E74">
      <w:pPr>
        <w:rPr>
          <w:b/>
          <w:i/>
          <w:sz w:val="24"/>
          <w:szCs w:val="24"/>
        </w:rPr>
      </w:pPr>
      <w:r w:rsidRPr="00FD5E74">
        <w:rPr>
          <w:sz w:val="24"/>
          <w:szCs w:val="24"/>
        </w:rPr>
        <w:t xml:space="preserve">- </w:t>
      </w:r>
      <w:r w:rsidRPr="00FD5E74">
        <w:rPr>
          <w:rFonts w:eastAsia="ArialMT"/>
          <w:sz w:val="24"/>
          <w:szCs w:val="24"/>
        </w:rPr>
        <w:t>формирование аргументативных навыков у студентов-психологов на английском языке в кризисных ситуациях.</w:t>
      </w:r>
    </w:p>
    <w:p w:rsidR="00FD5E74" w:rsidRPr="00FD5E74" w:rsidRDefault="00FD5E74" w:rsidP="00FD5E74">
      <w:pPr>
        <w:ind w:firstLine="709"/>
        <w:rPr>
          <w:sz w:val="24"/>
          <w:szCs w:val="24"/>
        </w:rPr>
      </w:pPr>
      <w:r w:rsidRPr="00FD5E74">
        <w:rPr>
          <w:sz w:val="24"/>
          <w:szCs w:val="24"/>
        </w:rPr>
        <w:t>Дисциплина относится к факультативным дисциплинам вариативной части программы специалитета.</w:t>
      </w:r>
    </w:p>
    <w:p w:rsidR="00F742DA" w:rsidRDefault="00FD5E74" w:rsidP="00FD5E74">
      <w:pPr>
        <w:spacing w:line="240" w:lineRule="auto"/>
        <w:ind w:firstLine="527"/>
        <w:rPr>
          <w:b/>
          <w:bCs/>
          <w:color w:val="000000"/>
          <w:sz w:val="24"/>
          <w:szCs w:val="24"/>
        </w:rPr>
      </w:pPr>
      <w:r w:rsidRPr="00FD5E74">
        <w:rPr>
          <w:rFonts w:eastAsia="TimesNewRoman"/>
          <w:sz w:val="24"/>
          <w:szCs w:val="24"/>
        </w:rPr>
        <w:t>Освоение дисциплины и сформированные при этом компетенции необходимы в последующей деятельности</w:t>
      </w:r>
    </w:p>
    <w:p w:rsidR="00F742DA" w:rsidRPr="003C0E55" w:rsidRDefault="00F742DA" w:rsidP="00F742DA">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F742DA" w:rsidRPr="003C0E55" w:rsidRDefault="00F742DA" w:rsidP="00F742DA">
      <w:pPr>
        <w:spacing w:line="240" w:lineRule="auto"/>
        <w:ind w:firstLine="527"/>
        <w:rPr>
          <w:sz w:val="24"/>
          <w:szCs w:val="24"/>
        </w:rPr>
      </w:pPr>
      <w:r w:rsidRPr="003C0E55">
        <w:rPr>
          <w:sz w:val="24"/>
          <w:szCs w:val="24"/>
        </w:rPr>
        <w:t xml:space="preserve">Общая трудоемкость освоения дисциплины </w:t>
      </w:r>
      <w:r>
        <w:rPr>
          <w:sz w:val="24"/>
          <w:szCs w:val="24"/>
        </w:rPr>
        <w:t>составля</w:t>
      </w:r>
      <w:r w:rsidR="007364E8">
        <w:rPr>
          <w:sz w:val="24"/>
          <w:szCs w:val="24"/>
        </w:rPr>
        <w:t>ет 2</w:t>
      </w:r>
      <w:r w:rsidRPr="003C0E55">
        <w:rPr>
          <w:sz w:val="24"/>
          <w:szCs w:val="24"/>
        </w:rPr>
        <w:t xml:space="preserve"> зачетны</w:t>
      </w:r>
      <w:r>
        <w:rPr>
          <w:sz w:val="24"/>
          <w:szCs w:val="24"/>
        </w:rPr>
        <w:t>е</w:t>
      </w:r>
      <w:r w:rsidRPr="003C0E55">
        <w:rPr>
          <w:sz w:val="24"/>
          <w:szCs w:val="24"/>
        </w:rPr>
        <w:t xml:space="preserve"> единиц</w:t>
      </w:r>
      <w:r w:rsidR="007364E8">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F742DA" w:rsidRPr="003C0E55" w:rsidRDefault="00F742DA" w:rsidP="00F742DA">
      <w:pPr>
        <w:spacing w:line="240" w:lineRule="auto"/>
        <w:rPr>
          <w:b/>
          <w:color w:val="000000"/>
          <w:sz w:val="24"/>
          <w:szCs w:val="24"/>
        </w:rPr>
      </w:pPr>
    </w:p>
    <w:p w:rsidR="00F742DA" w:rsidRDefault="00F742DA" w:rsidP="00F742DA">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F742DA" w:rsidRPr="003C0E55" w:rsidRDefault="00F742DA" w:rsidP="00F742DA">
      <w:pPr>
        <w:pStyle w:val="WW-"/>
        <w:tabs>
          <w:tab w:val="left" w:pos="3822"/>
        </w:tabs>
        <w:spacing w:line="240" w:lineRule="auto"/>
        <w:ind w:left="0" w:firstLine="0"/>
        <w:rPr>
          <w:sz w:val="24"/>
          <w:szCs w:val="24"/>
        </w:rPr>
      </w:pPr>
    </w:p>
    <w:p w:rsidR="00F742DA" w:rsidRDefault="00F742DA" w:rsidP="00F742DA">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F742DA" w:rsidRDefault="00F742DA" w:rsidP="00F742DA">
      <w:pPr>
        <w:pStyle w:val="WW-"/>
        <w:tabs>
          <w:tab w:val="left" w:pos="3822"/>
        </w:tabs>
        <w:spacing w:line="240" w:lineRule="auto"/>
        <w:ind w:left="720" w:hanging="720"/>
        <w:rPr>
          <w:b/>
          <w:bCs/>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931"/>
      </w:tblGrid>
      <w:tr w:rsidR="00FD5E74" w:rsidRPr="00FB5D7A" w:rsidTr="00340B4B">
        <w:trPr>
          <w:trHeight w:val="276"/>
        </w:trPr>
        <w:tc>
          <w:tcPr>
            <w:tcW w:w="567" w:type="dxa"/>
            <w:tcBorders>
              <w:right w:val="single" w:sz="8" w:space="0" w:color="auto"/>
            </w:tcBorders>
            <w:vAlign w:val="center"/>
          </w:tcPr>
          <w:p w:rsidR="00FD5E74" w:rsidRPr="00FD5E74" w:rsidRDefault="00FD5E74" w:rsidP="00FD5E74">
            <w:pPr>
              <w:ind w:left="0" w:firstLine="0"/>
              <w:rPr>
                <w:b/>
                <w:sz w:val="24"/>
                <w:szCs w:val="24"/>
              </w:rPr>
            </w:pPr>
            <w:r w:rsidRPr="00FD5E74">
              <w:rPr>
                <w:sz w:val="24"/>
                <w:szCs w:val="24"/>
              </w:rPr>
              <w:t>№ п/п</w:t>
            </w:r>
          </w:p>
        </w:tc>
        <w:tc>
          <w:tcPr>
            <w:tcW w:w="8931" w:type="dxa"/>
            <w:tcBorders>
              <w:left w:val="single" w:sz="8" w:space="0" w:color="auto"/>
            </w:tcBorders>
            <w:vAlign w:val="center"/>
          </w:tcPr>
          <w:p w:rsidR="00FD5E74" w:rsidRPr="00FD5E74" w:rsidRDefault="00FD5E74" w:rsidP="00FD5E74">
            <w:pPr>
              <w:ind w:left="0" w:firstLine="0"/>
              <w:rPr>
                <w:b/>
                <w:sz w:val="24"/>
                <w:szCs w:val="24"/>
              </w:rPr>
            </w:pPr>
            <w:r w:rsidRPr="00FD5E74">
              <w:rPr>
                <w:sz w:val="24"/>
                <w:szCs w:val="24"/>
              </w:rPr>
              <w:t>Наименование блока (раздела) дисциплины</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1.</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ind w:left="0" w:firstLine="0"/>
              <w:rPr>
                <w:sz w:val="24"/>
                <w:szCs w:val="24"/>
                <w:lang w:eastAsia="en-US"/>
              </w:rPr>
            </w:pPr>
            <w:r w:rsidRPr="00FD5E74">
              <w:rPr>
                <w:sz w:val="24"/>
                <w:szCs w:val="24"/>
                <w:lang w:eastAsia="en-US"/>
              </w:rPr>
              <w:t>Наука психология. История психологи. Обучение и окружающая среда.</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2.</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ind w:left="0" w:firstLine="0"/>
              <w:rPr>
                <w:sz w:val="24"/>
                <w:szCs w:val="24"/>
                <w:lang w:eastAsia="en-US"/>
              </w:rPr>
            </w:pPr>
            <w:r w:rsidRPr="00FD5E74">
              <w:rPr>
                <w:sz w:val="24"/>
                <w:szCs w:val="24"/>
                <w:lang w:eastAsia="en-US"/>
              </w:rPr>
              <w:t>Зачем люди работают? Условия труда.</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3.</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ind w:left="0" w:firstLine="0"/>
              <w:rPr>
                <w:rFonts w:eastAsia="Calibri"/>
                <w:sz w:val="24"/>
                <w:szCs w:val="24"/>
              </w:rPr>
            </w:pPr>
            <w:r w:rsidRPr="00FD5E74">
              <w:rPr>
                <w:rFonts w:eastAsia="Calibri"/>
                <w:sz w:val="24"/>
                <w:szCs w:val="24"/>
              </w:rPr>
              <w:t>Память. Внимание.</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4.</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ind w:left="0" w:firstLine="0"/>
              <w:rPr>
                <w:bCs/>
                <w:sz w:val="24"/>
                <w:szCs w:val="24"/>
              </w:rPr>
            </w:pPr>
            <w:r w:rsidRPr="00FD5E74">
              <w:rPr>
                <w:bCs/>
                <w:sz w:val="24"/>
                <w:szCs w:val="24"/>
              </w:rPr>
              <w:t>Секреты долгожительства.</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5.</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ind w:left="0" w:firstLine="0"/>
              <w:rPr>
                <w:sz w:val="24"/>
                <w:szCs w:val="24"/>
              </w:rPr>
            </w:pPr>
            <w:r w:rsidRPr="00FD5E74">
              <w:rPr>
                <w:sz w:val="24"/>
                <w:szCs w:val="24"/>
              </w:rPr>
              <w:t>Семья. Функции семьи.</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6.</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ind w:left="0" w:firstLine="0"/>
              <w:rPr>
                <w:bCs/>
                <w:sz w:val="24"/>
                <w:szCs w:val="24"/>
              </w:rPr>
            </w:pPr>
            <w:r w:rsidRPr="00FD5E74">
              <w:rPr>
                <w:bCs/>
                <w:sz w:val="24"/>
                <w:szCs w:val="24"/>
              </w:rPr>
              <w:t>Однодетные семьи.</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7.</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ind w:left="0" w:firstLine="0"/>
              <w:rPr>
                <w:color w:val="000000"/>
                <w:sz w:val="24"/>
                <w:szCs w:val="24"/>
              </w:rPr>
            </w:pPr>
            <w:r w:rsidRPr="00FD5E74">
              <w:rPr>
                <w:color w:val="000000"/>
                <w:sz w:val="24"/>
                <w:szCs w:val="24"/>
              </w:rPr>
              <w:t xml:space="preserve">Эмоции. Классификация эмоций.  </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8.</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keepNext/>
              <w:shd w:val="clear" w:color="auto" w:fill="FFFFFF"/>
              <w:autoSpaceDE w:val="0"/>
              <w:spacing w:after="60" w:line="256" w:lineRule="auto"/>
              <w:ind w:left="0" w:firstLine="0"/>
              <w:outlineLvl w:val="1"/>
              <w:rPr>
                <w:color w:val="000000"/>
                <w:sz w:val="24"/>
                <w:szCs w:val="24"/>
              </w:rPr>
            </w:pPr>
            <w:r w:rsidRPr="00FD5E74">
              <w:rPr>
                <w:color w:val="000000"/>
                <w:sz w:val="24"/>
                <w:szCs w:val="24"/>
              </w:rPr>
              <w:t>Невербальная коммуникация. Невербальное поведение.</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9.</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ind w:left="0" w:firstLine="0"/>
              <w:rPr>
                <w:color w:val="000000"/>
                <w:sz w:val="24"/>
                <w:szCs w:val="24"/>
              </w:rPr>
            </w:pPr>
            <w:r w:rsidRPr="00FD5E74">
              <w:rPr>
                <w:color w:val="000000"/>
                <w:sz w:val="24"/>
                <w:szCs w:val="24"/>
              </w:rPr>
              <w:t>Стресс. Управление стрессом.</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10.</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ind w:left="0" w:firstLine="0"/>
              <w:rPr>
                <w:color w:val="000000"/>
                <w:sz w:val="24"/>
                <w:szCs w:val="24"/>
              </w:rPr>
            </w:pPr>
            <w:r w:rsidRPr="00FD5E74">
              <w:rPr>
                <w:color w:val="000000"/>
                <w:sz w:val="24"/>
                <w:szCs w:val="24"/>
              </w:rPr>
              <w:t>Суицид.</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11.</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ind w:left="0" w:firstLine="0"/>
              <w:rPr>
                <w:color w:val="000000"/>
                <w:sz w:val="24"/>
                <w:szCs w:val="24"/>
              </w:rPr>
            </w:pPr>
            <w:r w:rsidRPr="00FD5E74">
              <w:rPr>
                <w:color w:val="000000"/>
                <w:sz w:val="24"/>
                <w:szCs w:val="24"/>
              </w:rPr>
              <w:t>Депрессия у студентов колледжа (университета)</w:t>
            </w:r>
          </w:p>
        </w:tc>
      </w:tr>
      <w:tr w:rsidR="00FD5E74" w:rsidRPr="00FB5D7A" w:rsidTr="00340B4B">
        <w:trPr>
          <w:trHeight w:val="263"/>
        </w:trPr>
        <w:tc>
          <w:tcPr>
            <w:tcW w:w="567" w:type="dxa"/>
            <w:tcBorders>
              <w:right w:val="single" w:sz="8" w:space="0" w:color="auto"/>
            </w:tcBorders>
          </w:tcPr>
          <w:p w:rsidR="00FD5E74" w:rsidRPr="00FD5E74" w:rsidRDefault="00FD5E74" w:rsidP="00FD5E74">
            <w:pPr>
              <w:ind w:left="0" w:firstLine="0"/>
              <w:rPr>
                <w:sz w:val="24"/>
                <w:szCs w:val="24"/>
              </w:rPr>
            </w:pPr>
            <w:r w:rsidRPr="00FD5E74">
              <w:rPr>
                <w:sz w:val="24"/>
                <w:szCs w:val="24"/>
              </w:rPr>
              <w:t xml:space="preserve">12. </w:t>
            </w:r>
          </w:p>
        </w:tc>
        <w:tc>
          <w:tcPr>
            <w:tcW w:w="8931" w:type="dxa"/>
            <w:tcBorders>
              <w:top w:val="single" w:sz="2" w:space="0" w:color="000000"/>
              <w:left w:val="single" w:sz="2" w:space="0" w:color="000000"/>
              <w:bottom w:val="single" w:sz="2" w:space="0" w:color="000000"/>
              <w:right w:val="single" w:sz="2" w:space="0" w:color="000000"/>
            </w:tcBorders>
          </w:tcPr>
          <w:p w:rsidR="00FD5E74" w:rsidRPr="00FD5E74" w:rsidRDefault="00FD5E74" w:rsidP="00FD5E74">
            <w:pPr>
              <w:ind w:left="0" w:firstLine="0"/>
              <w:rPr>
                <w:color w:val="000000"/>
                <w:sz w:val="24"/>
                <w:szCs w:val="24"/>
              </w:rPr>
            </w:pPr>
            <w:r w:rsidRPr="00FD5E74">
              <w:rPr>
                <w:color w:val="000000"/>
                <w:sz w:val="24"/>
                <w:szCs w:val="24"/>
              </w:rPr>
              <w:t>Позитивная психотерапия</w:t>
            </w:r>
          </w:p>
        </w:tc>
      </w:tr>
    </w:tbl>
    <w:p w:rsidR="00F742DA" w:rsidRDefault="00F742DA" w:rsidP="002905C6">
      <w:pPr>
        <w:pStyle w:val="WW-"/>
        <w:tabs>
          <w:tab w:val="left" w:pos="3822"/>
        </w:tabs>
        <w:spacing w:line="240" w:lineRule="auto"/>
        <w:ind w:left="0" w:firstLine="0"/>
        <w:rPr>
          <w:b/>
          <w:bCs/>
          <w:color w:val="000000"/>
          <w:sz w:val="24"/>
          <w:szCs w:val="24"/>
        </w:rPr>
      </w:pPr>
    </w:p>
    <w:p w:rsidR="00F742DA" w:rsidRDefault="00F742DA" w:rsidP="002905C6">
      <w:pPr>
        <w:pStyle w:val="WW-"/>
        <w:tabs>
          <w:tab w:val="left" w:pos="3822"/>
        </w:tabs>
        <w:spacing w:line="240" w:lineRule="auto"/>
        <w:ind w:left="0" w:firstLine="0"/>
        <w:rPr>
          <w:b/>
          <w:bCs/>
          <w:color w:val="000000"/>
          <w:sz w:val="24"/>
          <w:szCs w:val="24"/>
        </w:rPr>
      </w:pPr>
    </w:p>
    <w:p w:rsidR="00F742DA" w:rsidRPr="0041152D" w:rsidRDefault="00F742DA" w:rsidP="00F742DA">
      <w:pPr>
        <w:tabs>
          <w:tab w:val="left" w:pos="748"/>
          <w:tab w:val="left" w:pos="828"/>
          <w:tab w:val="left" w:pos="3822"/>
        </w:tabs>
        <w:spacing w:line="240" w:lineRule="auto"/>
        <w:ind w:left="0" w:hanging="40"/>
        <w:jc w:val="center"/>
        <w:rPr>
          <w:b/>
          <w:sz w:val="24"/>
          <w:szCs w:val="24"/>
        </w:rPr>
      </w:pPr>
      <w:r w:rsidRPr="0041152D">
        <w:rPr>
          <w:b/>
          <w:sz w:val="24"/>
          <w:szCs w:val="24"/>
        </w:rPr>
        <w:t xml:space="preserve">АННОТАЦИЯ </w:t>
      </w:r>
    </w:p>
    <w:p w:rsidR="00F742DA" w:rsidRPr="002905C6" w:rsidRDefault="00F742DA" w:rsidP="00F742DA">
      <w:pPr>
        <w:tabs>
          <w:tab w:val="left" w:pos="748"/>
          <w:tab w:val="left" w:pos="828"/>
          <w:tab w:val="left" w:pos="3822"/>
        </w:tabs>
        <w:spacing w:line="240" w:lineRule="auto"/>
        <w:ind w:left="0" w:hanging="40"/>
        <w:jc w:val="center"/>
        <w:rPr>
          <w:b/>
          <w:sz w:val="24"/>
          <w:szCs w:val="24"/>
        </w:rPr>
      </w:pPr>
      <w:r w:rsidRPr="0041152D">
        <w:rPr>
          <w:b/>
          <w:sz w:val="24"/>
          <w:szCs w:val="24"/>
        </w:rPr>
        <w:t xml:space="preserve">к рабочей программе </w:t>
      </w:r>
      <w:r w:rsidRPr="0041152D">
        <w:rPr>
          <w:rStyle w:val="ListLabel13"/>
          <w:b/>
          <w:sz w:val="24"/>
          <w:szCs w:val="24"/>
        </w:rPr>
        <w:t>дисциплины</w:t>
      </w:r>
    </w:p>
    <w:p w:rsidR="00F742DA" w:rsidRDefault="00F742DA" w:rsidP="00F742DA">
      <w:pPr>
        <w:tabs>
          <w:tab w:val="left" w:pos="748"/>
          <w:tab w:val="left" w:pos="828"/>
          <w:tab w:val="left" w:pos="3822"/>
        </w:tabs>
        <w:spacing w:line="240" w:lineRule="auto"/>
        <w:ind w:left="0" w:hanging="40"/>
        <w:jc w:val="center"/>
        <w:rPr>
          <w:sz w:val="24"/>
          <w:szCs w:val="24"/>
        </w:rPr>
      </w:pPr>
    </w:p>
    <w:p w:rsidR="00F742DA" w:rsidRPr="00A21AD4" w:rsidRDefault="00F742DA" w:rsidP="00F742DA">
      <w:pPr>
        <w:widowControl/>
        <w:tabs>
          <w:tab w:val="left" w:pos="708"/>
        </w:tabs>
        <w:suppressAutoHyphens w:val="0"/>
        <w:spacing w:line="240" w:lineRule="auto"/>
        <w:ind w:left="0" w:firstLine="0"/>
        <w:jc w:val="center"/>
        <w:rPr>
          <w:bCs/>
          <w:kern w:val="0"/>
          <w:sz w:val="24"/>
          <w:szCs w:val="24"/>
          <w:lang w:eastAsia="ru-RU"/>
        </w:rPr>
      </w:pPr>
      <w:r>
        <w:rPr>
          <w:b/>
          <w:color w:val="000000"/>
          <w:kern w:val="0"/>
          <w:sz w:val="24"/>
          <w:szCs w:val="24"/>
          <w:lang w:eastAsia="ru-RU"/>
        </w:rPr>
        <w:t>ФТД.04</w:t>
      </w:r>
      <w:r w:rsidRPr="00A21AD4">
        <w:rPr>
          <w:b/>
          <w:color w:val="000000"/>
          <w:kern w:val="0"/>
          <w:sz w:val="24"/>
          <w:szCs w:val="24"/>
          <w:lang w:eastAsia="ru-RU"/>
        </w:rPr>
        <w:t xml:space="preserve"> </w:t>
      </w:r>
      <w:r>
        <w:rPr>
          <w:b/>
          <w:color w:val="000000"/>
          <w:kern w:val="0"/>
          <w:sz w:val="24"/>
          <w:szCs w:val="24"/>
          <w:lang w:eastAsia="ru-RU"/>
        </w:rPr>
        <w:t>ГЕНДЕРНАЯ ПСИХОЛОГИЯ И ПСИХОЛОГИЯ СЕКСУАЛЬНОСТИ</w:t>
      </w:r>
    </w:p>
    <w:p w:rsidR="00F742DA" w:rsidRPr="002C483D" w:rsidRDefault="00F742DA" w:rsidP="00F742DA">
      <w:pPr>
        <w:widowControl/>
        <w:tabs>
          <w:tab w:val="clear" w:pos="788"/>
        </w:tabs>
        <w:spacing w:line="240" w:lineRule="auto"/>
        <w:ind w:left="0" w:firstLine="0"/>
        <w:jc w:val="center"/>
        <w:rPr>
          <w:bCs/>
          <w:kern w:val="0"/>
          <w:sz w:val="24"/>
          <w:szCs w:val="24"/>
          <w:lang w:eastAsia="ru-RU"/>
        </w:rPr>
      </w:pPr>
    </w:p>
    <w:p w:rsidR="00F742DA" w:rsidRDefault="00F742DA" w:rsidP="00F742DA">
      <w:pPr>
        <w:tabs>
          <w:tab w:val="left" w:pos="3822"/>
        </w:tabs>
        <w:spacing w:line="240" w:lineRule="auto"/>
        <w:ind w:left="0" w:firstLine="0"/>
        <w:rPr>
          <w:b/>
          <w:color w:val="00000A"/>
          <w:sz w:val="24"/>
          <w:szCs w:val="24"/>
        </w:rPr>
      </w:pPr>
    </w:p>
    <w:p w:rsidR="00F742DA" w:rsidRDefault="00F742DA" w:rsidP="00F742DA">
      <w:pPr>
        <w:pStyle w:val="a7"/>
        <w:spacing w:line="240" w:lineRule="auto"/>
        <w:ind w:left="0" w:firstLine="567"/>
        <w:rPr>
          <w:color w:val="000000"/>
          <w:sz w:val="24"/>
          <w:szCs w:val="24"/>
        </w:rPr>
      </w:pPr>
    </w:p>
    <w:p w:rsidR="00F742DA" w:rsidRDefault="00F742DA" w:rsidP="00F742DA">
      <w:pPr>
        <w:pStyle w:val="a7"/>
        <w:spacing w:line="240" w:lineRule="auto"/>
        <w:ind w:left="0"/>
        <w:rPr>
          <w:color w:val="000000"/>
          <w:sz w:val="24"/>
          <w:szCs w:val="24"/>
        </w:rPr>
      </w:pPr>
      <w:r>
        <w:rPr>
          <w:color w:val="000000"/>
          <w:sz w:val="24"/>
          <w:szCs w:val="24"/>
        </w:rPr>
        <w:t xml:space="preserve">1. </w:t>
      </w:r>
      <w:r w:rsidRPr="003C0E55">
        <w:rPr>
          <w:b/>
          <w:bCs/>
          <w:color w:val="000000"/>
          <w:sz w:val="24"/>
          <w:szCs w:val="24"/>
        </w:rPr>
        <w:t>ПЕРЕЧЕНЬ ПЛАНИРУЕМЫХ РЕЗУЛЬТАТОВ ОБУЧЕНИЯ ПО ДИСЦИПЛИНЕ:</w:t>
      </w:r>
    </w:p>
    <w:p w:rsidR="00F742DA" w:rsidRDefault="00F742DA" w:rsidP="00F742DA">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F742DA" w:rsidRDefault="00F742DA" w:rsidP="00F742DA">
      <w:pPr>
        <w:pStyle w:val="a7"/>
        <w:spacing w:line="240" w:lineRule="auto"/>
        <w:ind w:left="0" w:firstLine="567"/>
        <w:rPr>
          <w:color w:val="auto"/>
          <w:sz w:val="24"/>
          <w:szCs w:val="24"/>
        </w:rPr>
      </w:pPr>
    </w:p>
    <w:tbl>
      <w:tblPr>
        <w:tblW w:w="935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843"/>
        <w:gridCol w:w="3495"/>
        <w:gridCol w:w="4018"/>
      </w:tblGrid>
      <w:tr w:rsidR="00FD5E74" w:rsidRPr="009920C9" w:rsidTr="00340B4B">
        <w:trPr>
          <w:trHeight w:val="724"/>
        </w:trPr>
        <w:tc>
          <w:tcPr>
            <w:tcW w:w="1843" w:type="dxa"/>
            <w:shd w:val="clear" w:color="auto" w:fill="auto"/>
          </w:tcPr>
          <w:p w:rsidR="00FD5E74" w:rsidRPr="00FD5E74" w:rsidRDefault="00FD5E74" w:rsidP="00FD5E74">
            <w:pPr>
              <w:ind w:left="0" w:firstLine="0"/>
              <w:rPr>
                <w:color w:val="000000"/>
                <w:sz w:val="24"/>
                <w:szCs w:val="24"/>
              </w:rPr>
            </w:pPr>
            <w:r w:rsidRPr="00FD5E74">
              <w:rPr>
                <w:color w:val="000000"/>
                <w:sz w:val="24"/>
                <w:szCs w:val="24"/>
              </w:rPr>
              <w:t xml:space="preserve">Индекс </w:t>
            </w:r>
          </w:p>
          <w:p w:rsidR="00FD5E74" w:rsidRPr="00FD5E74" w:rsidRDefault="00FD5E74" w:rsidP="00FD5E74">
            <w:pPr>
              <w:ind w:firstLine="0"/>
              <w:rPr>
                <w:i/>
                <w:iCs/>
                <w:color w:val="000000"/>
                <w:sz w:val="24"/>
                <w:szCs w:val="24"/>
              </w:rPr>
            </w:pPr>
            <w:r w:rsidRPr="00FD5E74">
              <w:rPr>
                <w:color w:val="000000"/>
                <w:sz w:val="24"/>
                <w:szCs w:val="24"/>
              </w:rPr>
              <w:t>компетенции</w:t>
            </w:r>
          </w:p>
        </w:tc>
        <w:tc>
          <w:tcPr>
            <w:tcW w:w="3495" w:type="dxa"/>
            <w:shd w:val="clear" w:color="auto" w:fill="auto"/>
          </w:tcPr>
          <w:p w:rsidR="00FD5E74" w:rsidRPr="00FD5E74" w:rsidRDefault="00FD5E74" w:rsidP="00340B4B">
            <w:pPr>
              <w:jc w:val="center"/>
              <w:rPr>
                <w:sz w:val="24"/>
                <w:szCs w:val="24"/>
              </w:rPr>
            </w:pPr>
            <w:r w:rsidRPr="00FD5E74">
              <w:rPr>
                <w:color w:val="000000"/>
                <w:sz w:val="24"/>
                <w:szCs w:val="24"/>
              </w:rPr>
              <w:t xml:space="preserve">Содержание компетенции </w:t>
            </w:r>
          </w:p>
          <w:p w:rsidR="00FD5E74" w:rsidRPr="00FD5E74" w:rsidRDefault="00FD5E74" w:rsidP="00340B4B">
            <w:pPr>
              <w:jc w:val="center"/>
              <w:rPr>
                <w:sz w:val="24"/>
                <w:szCs w:val="24"/>
              </w:rPr>
            </w:pPr>
            <w:r w:rsidRPr="00FD5E74">
              <w:rPr>
                <w:color w:val="000000"/>
                <w:sz w:val="24"/>
                <w:szCs w:val="24"/>
              </w:rPr>
              <w:t>(или ее части)</w:t>
            </w:r>
          </w:p>
        </w:tc>
        <w:tc>
          <w:tcPr>
            <w:tcW w:w="4018" w:type="dxa"/>
          </w:tcPr>
          <w:p w:rsidR="00FD5E74" w:rsidRPr="00FD5E74" w:rsidRDefault="00FD5E74" w:rsidP="00340B4B">
            <w:pPr>
              <w:jc w:val="center"/>
              <w:rPr>
                <w:color w:val="000000"/>
                <w:sz w:val="24"/>
                <w:szCs w:val="24"/>
              </w:rPr>
            </w:pPr>
            <w:r w:rsidRPr="00FD5E74">
              <w:rPr>
                <w:color w:val="000000"/>
                <w:sz w:val="24"/>
                <w:szCs w:val="24"/>
              </w:rPr>
              <w:t xml:space="preserve">Индикаторы компетенций </w:t>
            </w:r>
          </w:p>
          <w:p w:rsidR="00FD5E74" w:rsidRPr="00FD5E74" w:rsidRDefault="00FD5E74" w:rsidP="00340B4B">
            <w:pPr>
              <w:jc w:val="center"/>
              <w:rPr>
                <w:color w:val="000000"/>
                <w:sz w:val="24"/>
                <w:szCs w:val="24"/>
              </w:rPr>
            </w:pPr>
            <w:r w:rsidRPr="00FD5E74">
              <w:rPr>
                <w:color w:val="000000"/>
                <w:sz w:val="24"/>
                <w:szCs w:val="24"/>
              </w:rPr>
              <w:t>(код и содержание)</w:t>
            </w:r>
          </w:p>
        </w:tc>
      </w:tr>
      <w:tr w:rsidR="00FD5E74" w:rsidRPr="009920C9" w:rsidTr="00340B4B">
        <w:trPr>
          <w:trHeight w:val="2465"/>
        </w:trPr>
        <w:tc>
          <w:tcPr>
            <w:tcW w:w="1843" w:type="dxa"/>
            <w:vMerge w:val="restart"/>
            <w:shd w:val="clear" w:color="auto" w:fill="auto"/>
          </w:tcPr>
          <w:p w:rsidR="00FD5E74" w:rsidRPr="00FD5E74" w:rsidRDefault="00FD5E74" w:rsidP="00FD5E74">
            <w:pPr>
              <w:suppressLineNumbers/>
              <w:rPr>
                <w:sz w:val="24"/>
                <w:szCs w:val="24"/>
                <w:lang w:val="en-US"/>
              </w:rPr>
            </w:pPr>
            <w:r w:rsidRPr="00FD5E74">
              <w:rPr>
                <w:sz w:val="24"/>
                <w:szCs w:val="24"/>
              </w:rPr>
              <w:t>ПК-6</w:t>
            </w:r>
          </w:p>
        </w:tc>
        <w:tc>
          <w:tcPr>
            <w:tcW w:w="3495" w:type="dxa"/>
            <w:vMerge w:val="restart"/>
            <w:shd w:val="clear" w:color="auto" w:fill="auto"/>
          </w:tcPr>
          <w:p w:rsidR="00FD5E74" w:rsidRPr="00FD5E74" w:rsidRDefault="00FD5E74" w:rsidP="00FD5E74">
            <w:pPr>
              <w:snapToGrid w:val="0"/>
              <w:ind w:left="0" w:firstLine="0"/>
              <w:rPr>
                <w:sz w:val="24"/>
                <w:szCs w:val="24"/>
              </w:rPr>
            </w:pPr>
            <w:r w:rsidRPr="00FD5E74">
              <w:rPr>
                <w:sz w:val="24"/>
                <w:szCs w:val="24"/>
              </w:rPr>
              <w:t>Способность и готовность разрабатывать и реализовывать психотерапевтические и психокоррекционные программы в работе с лицами, имеющими психические нарушения</w:t>
            </w:r>
          </w:p>
        </w:tc>
        <w:tc>
          <w:tcPr>
            <w:tcW w:w="4018" w:type="dxa"/>
          </w:tcPr>
          <w:p w:rsidR="00FD5E74" w:rsidRPr="00FD5E74" w:rsidRDefault="00FD5E74" w:rsidP="00FD5E74">
            <w:pPr>
              <w:snapToGrid w:val="0"/>
              <w:ind w:left="0" w:firstLine="0"/>
              <w:rPr>
                <w:sz w:val="24"/>
                <w:szCs w:val="24"/>
              </w:rPr>
            </w:pPr>
            <w:r w:rsidRPr="00FD5E74">
              <w:rPr>
                <w:sz w:val="24"/>
                <w:szCs w:val="24"/>
              </w:rPr>
              <w:t>ИПК-6.1. Знает основные теоретические  принципы, а также  дидактические методы и приёмы, необходимые для разработки  и дальнейшей реализации психотерапевтических, реабилитационных, коррекционных и обучающих программ, направленных на оптимизацию психической деятельности человека</w:t>
            </w:r>
          </w:p>
        </w:tc>
      </w:tr>
      <w:tr w:rsidR="00FD5E74" w:rsidRPr="009920C9" w:rsidTr="00340B4B">
        <w:trPr>
          <w:trHeight w:val="1445"/>
        </w:trPr>
        <w:tc>
          <w:tcPr>
            <w:tcW w:w="1843" w:type="dxa"/>
            <w:vMerge/>
            <w:shd w:val="clear" w:color="auto" w:fill="auto"/>
          </w:tcPr>
          <w:p w:rsidR="00FD5E74" w:rsidRPr="00FD5E74" w:rsidRDefault="00FD5E74" w:rsidP="00340B4B">
            <w:pPr>
              <w:suppressLineNumbers/>
              <w:jc w:val="center"/>
              <w:rPr>
                <w:sz w:val="24"/>
                <w:szCs w:val="24"/>
              </w:rPr>
            </w:pPr>
          </w:p>
        </w:tc>
        <w:tc>
          <w:tcPr>
            <w:tcW w:w="3495" w:type="dxa"/>
            <w:vMerge/>
            <w:shd w:val="clear" w:color="auto" w:fill="auto"/>
          </w:tcPr>
          <w:p w:rsidR="00FD5E74" w:rsidRPr="00FD5E74" w:rsidRDefault="00FD5E74" w:rsidP="00340B4B">
            <w:pPr>
              <w:snapToGrid w:val="0"/>
              <w:rPr>
                <w:sz w:val="24"/>
                <w:szCs w:val="24"/>
              </w:rPr>
            </w:pPr>
          </w:p>
        </w:tc>
        <w:tc>
          <w:tcPr>
            <w:tcW w:w="4018" w:type="dxa"/>
          </w:tcPr>
          <w:p w:rsidR="00FD5E74" w:rsidRPr="00FD5E74" w:rsidRDefault="00FD5E74" w:rsidP="00FD5E74">
            <w:pPr>
              <w:snapToGrid w:val="0"/>
              <w:ind w:left="0" w:firstLine="0"/>
              <w:rPr>
                <w:sz w:val="24"/>
                <w:szCs w:val="24"/>
              </w:rPr>
            </w:pPr>
            <w:r w:rsidRPr="00FD5E74">
              <w:rPr>
                <w:sz w:val="24"/>
                <w:szCs w:val="24"/>
              </w:rPr>
              <w:t>ИПК-6.4. Владеет навыками реализации стандартных коррекционных, реабилитационных и обучающих программ по оптимизации психической деятельности человека;</w:t>
            </w:r>
          </w:p>
        </w:tc>
      </w:tr>
      <w:tr w:rsidR="00FD5E74" w:rsidRPr="009920C9" w:rsidTr="00340B4B">
        <w:trPr>
          <w:trHeight w:val="1458"/>
        </w:trPr>
        <w:tc>
          <w:tcPr>
            <w:tcW w:w="1843" w:type="dxa"/>
            <w:vMerge w:val="restart"/>
            <w:tcBorders>
              <w:top w:val="single" w:sz="4" w:space="0" w:color="auto"/>
              <w:left w:val="single" w:sz="4" w:space="0" w:color="auto"/>
              <w:right w:val="single" w:sz="4" w:space="0" w:color="auto"/>
            </w:tcBorders>
            <w:shd w:val="clear" w:color="auto" w:fill="auto"/>
          </w:tcPr>
          <w:p w:rsidR="00FD5E74" w:rsidRPr="00FD5E74" w:rsidRDefault="00FD5E74" w:rsidP="00FD5E74">
            <w:pPr>
              <w:suppressLineNumbers/>
              <w:rPr>
                <w:sz w:val="24"/>
                <w:szCs w:val="24"/>
              </w:rPr>
            </w:pPr>
            <w:r w:rsidRPr="00FD5E74">
              <w:rPr>
                <w:sz w:val="24"/>
                <w:szCs w:val="24"/>
              </w:rPr>
              <w:t>ПК-10</w:t>
            </w:r>
          </w:p>
        </w:tc>
        <w:tc>
          <w:tcPr>
            <w:tcW w:w="3495" w:type="dxa"/>
            <w:vMerge w:val="restart"/>
            <w:tcBorders>
              <w:top w:val="single" w:sz="4" w:space="0" w:color="auto"/>
              <w:left w:val="single" w:sz="4" w:space="0" w:color="auto"/>
              <w:right w:val="single" w:sz="4" w:space="0" w:color="auto"/>
            </w:tcBorders>
            <w:shd w:val="clear" w:color="auto" w:fill="auto"/>
          </w:tcPr>
          <w:p w:rsidR="00FD5E74" w:rsidRPr="00FD5E74" w:rsidRDefault="00FD5E74" w:rsidP="00FD5E74">
            <w:pPr>
              <w:snapToGrid w:val="0"/>
              <w:ind w:left="0" w:firstLine="0"/>
              <w:rPr>
                <w:sz w:val="24"/>
                <w:szCs w:val="24"/>
              </w:rPr>
            </w:pPr>
            <w:r w:rsidRPr="00FD5E74">
              <w:rPr>
                <w:sz w:val="24"/>
                <w:szCs w:val="24"/>
              </w:rPr>
              <w:t>Готовность к формированию установок. Направленных на здоровый образ жизни, гармоничное развитие, продуктивное преодоление жизненных трудностей, гуманистическое взаимодействие с окружающим миром, популяризацию психологических знаний</w:t>
            </w:r>
          </w:p>
        </w:tc>
        <w:tc>
          <w:tcPr>
            <w:tcW w:w="4018" w:type="dxa"/>
            <w:tcBorders>
              <w:top w:val="single" w:sz="4" w:space="0" w:color="auto"/>
              <w:left w:val="single" w:sz="4" w:space="0" w:color="auto"/>
              <w:bottom w:val="single" w:sz="4" w:space="0" w:color="auto"/>
              <w:right w:val="single" w:sz="4" w:space="0" w:color="auto"/>
            </w:tcBorders>
          </w:tcPr>
          <w:p w:rsidR="00FD5E74" w:rsidRPr="00FD5E74" w:rsidRDefault="00FD5E74" w:rsidP="00FD5E74">
            <w:pPr>
              <w:ind w:left="0" w:firstLine="0"/>
              <w:rPr>
                <w:sz w:val="24"/>
                <w:szCs w:val="24"/>
              </w:rPr>
            </w:pPr>
            <w:r w:rsidRPr="00FD5E74">
              <w:rPr>
                <w:sz w:val="24"/>
                <w:szCs w:val="24"/>
              </w:rPr>
              <w:t>ИПК-10.3. Способен разрабатывать программы профилактики дезадаптационных нарушений, сохранения и повышения уровня психического здоровья;</w:t>
            </w:r>
          </w:p>
        </w:tc>
      </w:tr>
      <w:tr w:rsidR="00FD5E74" w:rsidRPr="009920C9" w:rsidTr="00340B4B">
        <w:trPr>
          <w:trHeight w:val="1457"/>
        </w:trPr>
        <w:tc>
          <w:tcPr>
            <w:tcW w:w="1843" w:type="dxa"/>
            <w:vMerge/>
            <w:tcBorders>
              <w:left w:val="single" w:sz="4" w:space="0" w:color="auto"/>
              <w:bottom w:val="single" w:sz="4" w:space="0" w:color="auto"/>
              <w:right w:val="single" w:sz="4" w:space="0" w:color="auto"/>
            </w:tcBorders>
            <w:shd w:val="clear" w:color="auto" w:fill="auto"/>
          </w:tcPr>
          <w:p w:rsidR="00FD5E74" w:rsidRPr="00FD5E74" w:rsidRDefault="00FD5E74" w:rsidP="00340B4B">
            <w:pPr>
              <w:suppressLineNumbers/>
              <w:jc w:val="center"/>
              <w:rPr>
                <w:sz w:val="24"/>
                <w:szCs w:val="24"/>
              </w:rPr>
            </w:pPr>
          </w:p>
        </w:tc>
        <w:tc>
          <w:tcPr>
            <w:tcW w:w="3495" w:type="dxa"/>
            <w:vMerge/>
            <w:tcBorders>
              <w:left w:val="single" w:sz="4" w:space="0" w:color="auto"/>
              <w:bottom w:val="single" w:sz="4" w:space="0" w:color="auto"/>
              <w:right w:val="single" w:sz="4" w:space="0" w:color="auto"/>
            </w:tcBorders>
            <w:shd w:val="clear" w:color="auto" w:fill="auto"/>
          </w:tcPr>
          <w:p w:rsidR="00FD5E74" w:rsidRPr="00FD5E74" w:rsidRDefault="00FD5E74" w:rsidP="00340B4B">
            <w:pPr>
              <w:snapToGrid w:val="0"/>
              <w:rPr>
                <w:sz w:val="24"/>
                <w:szCs w:val="24"/>
              </w:rPr>
            </w:pPr>
          </w:p>
        </w:tc>
        <w:tc>
          <w:tcPr>
            <w:tcW w:w="4018" w:type="dxa"/>
            <w:tcBorders>
              <w:top w:val="single" w:sz="4" w:space="0" w:color="auto"/>
              <w:left w:val="single" w:sz="4" w:space="0" w:color="auto"/>
              <w:bottom w:val="single" w:sz="4" w:space="0" w:color="auto"/>
              <w:right w:val="single" w:sz="4" w:space="0" w:color="auto"/>
            </w:tcBorders>
          </w:tcPr>
          <w:p w:rsidR="00FD5E74" w:rsidRPr="00FD5E74" w:rsidRDefault="00FD5E74" w:rsidP="00FD5E74">
            <w:pPr>
              <w:ind w:left="0" w:firstLine="0"/>
              <w:rPr>
                <w:sz w:val="24"/>
                <w:szCs w:val="24"/>
              </w:rPr>
            </w:pPr>
            <w:r w:rsidRPr="00FD5E74">
              <w:rPr>
                <w:sz w:val="24"/>
                <w:szCs w:val="24"/>
              </w:rPr>
              <w:t>ИПК-10.5. Владеет навыками формирования у пациента (клиента) способности эффективного преодоления жизненных трудностей и рационального взаимодействия с окружающим миром</w:t>
            </w:r>
          </w:p>
        </w:tc>
      </w:tr>
    </w:tbl>
    <w:p w:rsidR="00F742DA" w:rsidRPr="003C0E55" w:rsidRDefault="00F742DA" w:rsidP="00F742DA">
      <w:pPr>
        <w:spacing w:line="240" w:lineRule="auto"/>
        <w:rPr>
          <w:color w:val="000000"/>
          <w:sz w:val="24"/>
          <w:szCs w:val="24"/>
        </w:rPr>
      </w:pPr>
    </w:p>
    <w:p w:rsidR="00F742DA" w:rsidRPr="00FD5E74" w:rsidRDefault="00F742DA" w:rsidP="00F742DA">
      <w:pPr>
        <w:spacing w:line="240" w:lineRule="auto"/>
        <w:ind w:left="0" w:firstLine="0"/>
        <w:rPr>
          <w:sz w:val="24"/>
          <w:szCs w:val="24"/>
        </w:rPr>
      </w:pPr>
      <w:r w:rsidRPr="003C0E55">
        <w:rPr>
          <w:b/>
          <w:bCs/>
          <w:color w:val="000000"/>
          <w:sz w:val="24"/>
          <w:szCs w:val="24"/>
        </w:rPr>
        <w:t>2</w:t>
      </w:r>
      <w:r w:rsidRPr="00FD5E74">
        <w:rPr>
          <w:b/>
          <w:bCs/>
          <w:color w:val="000000"/>
          <w:sz w:val="24"/>
          <w:szCs w:val="24"/>
        </w:rPr>
        <w:t xml:space="preserve">. </w:t>
      </w:r>
      <w:r w:rsidRPr="00FD5E74">
        <w:rPr>
          <w:b/>
          <w:bCs/>
          <w:caps/>
          <w:color w:val="000000"/>
          <w:sz w:val="24"/>
          <w:szCs w:val="24"/>
        </w:rPr>
        <w:t>Место дисциплины в структуре ОП</w:t>
      </w:r>
      <w:r w:rsidRPr="00FD5E74">
        <w:rPr>
          <w:b/>
          <w:bCs/>
          <w:color w:val="000000"/>
          <w:sz w:val="24"/>
          <w:szCs w:val="24"/>
        </w:rPr>
        <w:t>:</w:t>
      </w:r>
    </w:p>
    <w:p w:rsidR="00FD5E74" w:rsidRPr="00FD5E74" w:rsidRDefault="00FD5E74" w:rsidP="00FD5E74">
      <w:pPr>
        <w:tabs>
          <w:tab w:val="left" w:pos="868"/>
        </w:tabs>
        <w:spacing w:line="276" w:lineRule="auto"/>
        <w:ind w:firstLine="709"/>
        <w:rPr>
          <w:color w:val="000000"/>
          <w:sz w:val="24"/>
          <w:szCs w:val="24"/>
        </w:rPr>
      </w:pPr>
      <w:r w:rsidRPr="00FD5E74">
        <w:rPr>
          <w:bCs/>
          <w:iCs/>
          <w:color w:val="000000"/>
          <w:sz w:val="24"/>
          <w:szCs w:val="24"/>
          <w:u w:val="single"/>
        </w:rPr>
        <w:t>Цель дисциплины</w:t>
      </w:r>
      <w:r w:rsidRPr="00FD5E74">
        <w:rPr>
          <w:color w:val="000000"/>
          <w:sz w:val="24"/>
          <w:szCs w:val="24"/>
        </w:rPr>
        <w:t xml:space="preserve"> </w:t>
      </w:r>
      <w:r w:rsidRPr="00FD5E74">
        <w:rPr>
          <w:rFonts w:eastAsia="Calibri"/>
          <w:i/>
          <w:iCs/>
          <w:sz w:val="24"/>
          <w:szCs w:val="24"/>
        </w:rPr>
        <w:t xml:space="preserve">- </w:t>
      </w:r>
      <w:r w:rsidRPr="00FD5E74">
        <w:rPr>
          <w:color w:val="000000"/>
          <w:sz w:val="24"/>
          <w:szCs w:val="24"/>
        </w:rPr>
        <w:t xml:space="preserve">подготовить выпускника, обладающего теоретическими и методологическими знаниями </w:t>
      </w:r>
      <w:r w:rsidRPr="00FD5E74">
        <w:rPr>
          <w:rFonts w:eastAsia="MS Mincho"/>
          <w:color w:val="000000"/>
          <w:sz w:val="24"/>
          <w:szCs w:val="24"/>
        </w:rPr>
        <w:t xml:space="preserve">в области гендерной психологии и психология сексуальности: </w:t>
      </w:r>
      <w:r w:rsidRPr="00FD5E74">
        <w:rPr>
          <w:sz w:val="24"/>
          <w:szCs w:val="24"/>
        </w:rPr>
        <w:t>изучение современных теоретических положений и методических подходов к изучению сексуальности человека; формирование профессиональных взглядов и практических навыков изучения поведенческих признаков и психологических основ сексуального поведения</w:t>
      </w:r>
    </w:p>
    <w:p w:rsidR="00FD5E74" w:rsidRPr="00FD5E74" w:rsidRDefault="00FD5E74" w:rsidP="00FD5E74">
      <w:pPr>
        <w:tabs>
          <w:tab w:val="left" w:pos="868"/>
        </w:tabs>
        <w:spacing w:line="276" w:lineRule="auto"/>
        <w:ind w:firstLine="709"/>
        <w:rPr>
          <w:bCs/>
          <w:iCs/>
          <w:color w:val="000000"/>
          <w:sz w:val="24"/>
          <w:szCs w:val="24"/>
          <w:u w:val="single"/>
        </w:rPr>
      </w:pPr>
      <w:r w:rsidRPr="00FD5E74">
        <w:rPr>
          <w:bCs/>
          <w:iCs/>
          <w:color w:val="000000"/>
          <w:sz w:val="24"/>
          <w:szCs w:val="24"/>
          <w:u w:val="single"/>
        </w:rPr>
        <w:t>Задачи дисциплины:</w:t>
      </w:r>
    </w:p>
    <w:p w:rsidR="00FD5E74" w:rsidRPr="00FD5E74" w:rsidRDefault="00FD5E74" w:rsidP="00FD5E74">
      <w:pPr>
        <w:widowControl/>
        <w:numPr>
          <w:ilvl w:val="0"/>
          <w:numId w:val="41"/>
        </w:numPr>
        <w:shd w:val="clear" w:color="auto" w:fill="FFFFFF"/>
        <w:tabs>
          <w:tab w:val="clear" w:pos="788"/>
        </w:tabs>
        <w:suppressAutoHyphens w:val="0"/>
        <w:spacing w:line="276" w:lineRule="auto"/>
        <w:rPr>
          <w:rFonts w:eastAsia="Calibri"/>
          <w:sz w:val="24"/>
          <w:szCs w:val="24"/>
        </w:rPr>
      </w:pPr>
      <w:r w:rsidRPr="00FD5E74">
        <w:rPr>
          <w:rFonts w:eastAsia="Calibri"/>
          <w:sz w:val="24"/>
          <w:szCs w:val="24"/>
        </w:rPr>
        <w:lastRenderedPageBreak/>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rsidR="00FD5E74" w:rsidRPr="00FD5E74" w:rsidRDefault="00FD5E74" w:rsidP="00FD5E74">
      <w:pPr>
        <w:widowControl/>
        <w:numPr>
          <w:ilvl w:val="0"/>
          <w:numId w:val="41"/>
        </w:numPr>
        <w:shd w:val="clear" w:color="auto" w:fill="FFFFFF"/>
        <w:tabs>
          <w:tab w:val="clear" w:pos="788"/>
        </w:tabs>
        <w:suppressAutoHyphens w:val="0"/>
        <w:spacing w:line="276" w:lineRule="auto"/>
        <w:rPr>
          <w:rFonts w:eastAsia="Calibri"/>
          <w:sz w:val="24"/>
          <w:szCs w:val="24"/>
        </w:rPr>
      </w:pPr>
      <w:r w:rsidRPr="00FD5E74">
        <w:rPr>
          <w:rFonts w:eastAsia="Calibri"/>
          <w:sz w:val="24"/>
          <w:szCs w:val="24"/>
        </w:rPr>
        <w:t>ознакомление с основными подходами к изучению гендерной психологии и психология сексуальности</w:t>
      </w:r>
    </w:p>
    <w:p w:rsidR="00FD5E74" w:rsidRPr="00FD5E74" w:rsidRDefault="00FD5E74" w:rsidP="00FD5E74">
      <w:pPr>
        <w:widowControl/>
        <w:numPr>
          <w:ilvl w:val="0"/>
          <w:numId w:val="41"/>
        </w:numPr>
        <w:shd w:val="clear" w:color="auto" w:fill="FFFFFF"/>
        <w:tabs>
          <w:tab w:val="clear" w:pos="788"/>
        </w:tabs>
        <w:suppressAutoHyphens w:val="0"/>
        <w:spacing w:line="276" w:lineRule="auto"/>
        <w:rPr>
          <w:rFonts w:eastAsia="Calibri"/>
          <w:sz w:val="24"/>
          <w:szCs w:val="24"/>
        </w:rPr>
      </w:pPr>
      <w:r w:rsidRPr="00FD5E74">
        <w:rPr>
          <w:rFonts w:eastAsia="Calibri"/>
          <w:sz w:val="24"/>
          <w:szCs w:val="24"/>
        </w:rPr>
        <w:t>изучение основных закономерностей, лежащих в основе формирования и организации сексуальности человека</w:t>
      </w:r>
    </w:p>
    <w:p w:rsidR="00FD5E74" w:rsidRPr="00FD5E74" w:rsidRDefault="00FD5E74" w:rsidP="00FD5E74">
      <w:pPr>
        <w:ind w:firstLine="709"/>
        <w:rPr>
          <w:sz w:val="24"/>
          <w:szCs w:val="24"/>
        </w:rPr>
      </w:pPr>
      <w:r w:rsidRPr="00FD5E74">
        <w:rPr>
          <w:sz w:val="24"/>
          <w:szCs w:val="24"/>
        </w:rPr>
        <w:t>Дисциплина относится к факультативным дисциплинам вариативной части программы специалитета.</w:t>
      </w:r>
    </w:p>
    <w:p w:rsidR="00FD5E74" w:rsidRPr="00FD5E74" w:rsidRDefault="00FD5E74" w:rsidP="00FD5E74">
      <w:pPr>
        <w:ind w:firstLine="567"/>
        <w:rPr>
          <w:sz w:val="24"/>
          <w:szCs w:val="24"/>
        </w:rPr>
      </w:pPr>
      <w:r w:rsidRPr="00FD5E74">
        <w:rPr>
          <w:rFonts w:eastAsia="TimesNewRoman"/>
          <w:sz w:val="24"/>
          <w:szCs w:val="24"/>
        </w:rPr>
        <w:t xml:space="preserve">Освоение дисциплины </w:t>
      </w:r>
      <w:r w:rsidRPr="00FD5E74">
        <w:rPr>
          <w:sz w:val="24"/>
          <w:szCs w:val="24"/>
        </w:rPr>
        <w:t>«Гендерная психология и психология сексуальности»</w:t>
      </w:r>
      <w:r w:rsidRPr="00FD5E74">
        <w:rPr>
          <w:rFonts w:eastAsia="TimesNewRoman"/>
          <w:sz w:val="24"/>
          <w:szCs w:val="24"/>
        </w:rPr>
        <w:t xml:space="preserve"> и полученные при этом компетенции необходимы, помимо непосредственного использования в последующей профессиональной и преподавательской деятельности, для осуществления самостоятельной научной (теоретической и исследовательской) деятельности.</w:t>
      </w:r>
    </w:p>
    <w:p w:rsidR="00F742DA" w:rsidRPr="00FD5E74" w:rsidRDefault="00F742DA" w:rsidP="00FD5E74">
      <w:pPr>
        <w:spacing w:line="240" w:lineRule="auto"/>
        <w:ind w:left="0" w:firstLine="0"/>
        <w:rPr>
          <w:bCs/>
          <w:color w:val="000000"/>
          <w:sz w:val="24"/>
          <w:szCs w:val="24"/>
          <w:lang w:eastAsia="ru-RU"/>
        </w:rPr>
      </w:pPr>
    </w:p>
    <w:p w:rsidR="00A6658D" w:rsidRDefault="00A6658D" w:rsidP="00A6658D">
      <w:pPr>
        <w:spacing w:line="240" w:lineRule="auto"/>
        <w:ind w:firstLine="527"/>
        <w:rPr>
          <w:b/>
          <w:bCs/>
          <w:color w:val="000000"/>
          <w:sz w:val="24"/>
          <w:szCs w:val="24"/>
        </w:rPr>
      </w:pPr>
    </w:p>
    <w:p w:rsidR="00F742DA" w:rsidRPr="003C0E55" w:rsidRDefault="00F742DA" w:rsidP="00F742DA">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F742DA" w:rsidRPr="003C0E55" w:rsidRDefault="00F742DA" w:rsidP="00F742DA">
      <w:pPr>
        <w:spacing w:line="240" w:lineRule="auto"/>
        <w:ind w:firstLine="527"/>
        <w:rPr>
          <w:sz w:val="24"/>
          <w:szCs w:val="24"/>
        </w:rPr>
      </w:pPr>
      <w:r w:rsidRPr="003C0E55">
        <w:rPr>
          <w:sz w:val="24"/>
          <w:szCs w:val="24"/>
        </w:rPr>
        <w:t xml:space="preserve">Общая трудоемкость освоения дисциплины </w:t>
      </w:r>
      <w:r w:rsidR="00A6658D">
        <w:rPr>
          <w:sz w:val="24"/>
          <w:szCs w:val="24"/>
        </w:rPr>
        <w:t>составляет 2</w:t>
      </w:r>
      <w:r w:rsidRPr="003C0E55">
        <w:rPr>
          <w:sz w:val="24"/>
          <w:szCs w:val="24"/>
        </w:rPr>
        <w:t xml:space="preserve"> зачетны</w:t>
      </w:r>
      <w:r>
        <w:rPr>
          <w:sz w:val="24"/>
          <w:szCs w:val="24"/>
        </w:rPr>
        <w:t>е</w:t>
      </w:r>
      <w:r w:rsidRPr="003C0E55">
        <w:rPr>
          <w:sz w:val="24"/>
          <w:szCs w:val="24"/>
        </w:rPr>
        <w:t xml:space="preserve"> единиц</w:t>
      </w:r>
      <w:r w:rsidR="00A6658D">
        <w:rPr>
          <w:sz w:val="24"/>
          <w:szCs w:val="24"/>
        </w:rPr>
        <w:t>ы, 72</w:t>
      </w:r>
      <w:r w:rsidRPr="003C0E55">
        <w:rPr>
          <w:sz w:val="24"/>
          <w:szCs w:val="24"/>
        </w:rPr>
        <w:t xml:space="preserve"> академических часа</w:t>
      </w:r>
      <w:r w:rsidRPr="003C0E55">
        <w:rPr>
          <w:i/>
          <w:color w:val="000000"/>
          <w:sz w:val="24"/>
          <w:szCs w:val="24"/>
        </w:rPr>
        <w:t xml:space="preserve"> (1 зачетная единица соответствует 36 академическим часам).</w:t>
      </w:r>
    </w:p>
    <w:p w:rsidR="00F742DA" w:rsidRPr="003C0E55" w:rsidRDefault="00F742DA" w:rsidP="00F742DA">
      <w:pPr>
        <w:spacing w:line="240" w:lineRule="auto"/>
        <w:rPr>
          <w:b/>
          <w:color w:val="000000"/>
          <w:sz w:val="24"/>
          <w:szCs w:val="24"/>
        </w:rPr>
      </w:pPr>
    </w:p>
    <w:p w:rsidR="00F742DA" w:rsidRDefault="00F742DA" w:rsidP="00F742DA">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F742DA" w:rsidRPr="003C0E55" w:rsidRDefault="00F742DA" w:rsidP="00F742DA">
      <w:pPr>
        <w:pStyle w:val="WW-"/>
        <w:tabs>
          <w:tab w:val="left" w:pos="3822"/>
        </w:tabs>
        <w:spacing w:line="240" w:lineRule="auto"/>
        <w:ind w:left="0" w:firstLine="0"/>
        <w:rPr>
          <w:sz w:val="24"/>
          <w:szCs w:val="24"/>
        </w:rPr>
      </w:pPr>
    </w:p>
    <w:p w:rsidR="00F742DA" w:rsidRDefault="00F742DA" w:rsidP="00F742DA">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F742DA" w:rsidRDefault="00F742DA" w:rsidP="00F742DA">
      <w:pPr>
        <w:pStyle w:val="WW-"/>
        <w:tabs>
          <w:tab w:val="left" w:pos="3822"/>
        </w:tabs>
        <w:spacing w:line="240" w:lineRule="auto"/>
        <w:ind w:left="720" w:hanging="720"/>
        <w:rPr>
          <w:b/>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3"/>
      </w:tblGrid>
      <w:tr w:rsidR="00FD5E74" w:rsidRPr="009F2E29" w:rsidTr="00340B4B">
        <w:trPr>
          <w:trHeight w:val="290"/>
        </w:trPr>
        <w:tc>
          <w:tcPr>
            <w:tcW w:w="993" w:type="dxa"/>
            <w:vMerge w:val="restart"/>
            <w:tcBorders>
              <w:top w:val="single" w:sz="4" w:space="0" w:color="auto"/>
              <w:left w:val="single" w:sz="4" w:space="0" w:color="auto"/>
              <w:bottom w:val="single" w:sz="4" w:space="0" w:color="auto"/>
              <w:right w:val="single" w:sz="8" w:space="0" w:color="auto"/>
            </w:tcBorders>
          </w:tcPr>
          <w:p w:rsidR="00FD5E74" w:rsidRPr="00FD5E74" w:rsidRDefault="00FD5E74" w:rsidP="00FD5E74">
            <w:pPr>
              <w:ind w:left="0" w:firstLine="0"/>
              <w:rPr>
                <w:bCs/>
                <w:sz w:val="24"/>
                <w:szCs w:val="24"/>
              </w:rPr>
            </w:pPr>
            <w:r w:rsidRPr="00FD5E74">
              <w:rPr>
                <w:bCs/>
                <w:sz w:val="24"/>
                <w:szCs w:val="24"/>
              </w:rPr>
              <w:t>№ п/п</w:t>
            </w:r>
          </w:p>
        </w:tc>
        <w:tc>
          <w:tcPr>
            <w:tcW w:w="8363" w:type="dxa"/>
            <w:vMerge w:val="restart"/>
            <w:tcBorders>
              <w:top w:val="single" w:sz="4" w:space="0" w:color="auto"/>
              <w:left w:val="single" w:sz="8" w:space="0" w:color="auto"/>
              <w:bottom w:val="single" w:sz="4" w:space="0" w:color="auto"/>
              <w:right w:val="single" w:sz="4" w:space="0" w:color="auto"/>
            </w:tcBorders>
            <w:hideMark/>
          </w:tcPr>
          <w:p w:rsidR="00FD5E74" w:rsidRPr="00FD5E74" w:rsidRDefault="00FD5E74" w:rsidP="00FD5E74">
            <w:pPr>
              <w:ind w:left="0" w:firstLine="0"/>
              <w:rPr>
                <w:bCs/>
                <w:sz w:val="24"/>
                <w:szCs w:val="24"/>
              </w:rPr>
            </w:pPr>
            <w:r w:rsidRPr="00FD5E74">
              <w:rPr>
                <w:bCs/>
                <w:sz w:val="24"/>
                <w:szCs w:val="24"/>
              </w:rPr>
              <w:t>Номера и название разделов и тем</w:t>
            </w:r>
          </w:p>
        </w:tc>
      </w:tr>
      <w:tr w:rsidR="00FD5E74" w:rsidRPr="009F2E29" w:rsidTr="00340B4B">
        <w:trPr>
          <w:trHeight w:val="448"/>
        </w:trPr>
        <w:tc>
          <w:tcPr>
            <w:tcW w:w="993" w:type="dxa"/>
            <w:vMerge/>
            <w:tcBorders>
              <w:top w:val="single" w:sz="4" w:space="0" w:color="auto"/>
              <w:left w:val="single" w:sz="4" w:space="0" w:color="auto"/>
              <w:bottom w:val="single" w:sz="4" w:space="0" w:color="auto"/>
              <w:right w:val="single" w:sz="8" w:space="0" w:color="auto"/>
            </w:tcBorders>
            <w:vAlign w:val="center"/>
            <w:hideMark/>
          </w:tcPr>
          <w:p w:rsidR="00FD5E74" w:rsidRPr="00FD5E74" w:rsidRDefault="00FD5E74" w:rsidP="00340B4B">
            <w:pPr>
              <w:rPr>
                <w:b/>
                <w:sz w:val="24"/>
                <w:szCs w:val="24"/>
              </w:rPr>
            </w:pPr>
          </w:p>
        </w:tc>
        <w:tc>
          <w:tcPr>
            <w:tcW w:w="8363" w:type="dxa"/>
            <w:vMerge/>
            <w:tcBorders>
              <w:top w:val="single" w:sz="4" w:space="0" w:color="auto"/>
              <w:left w:val="single" w:sz="8" w:space="0" w:color="auto"/>
              <w:bottom w:val="single" w:sz="4" w:space="0" w:color="auto"/>
              <w:right w:val="single" w:sz="4" w:space="0" w:color="auto"/>
            </w:tcBorders>
            <w:vAlign w:val="center"/>
            <w:hideMark/>
          </w:tcPr>
          <w:p w:rsidR="00FD5E74" w:rsidRPr="00FD5E74" w:rsidRDefault="00FD5E74" w:rsidP="00340B4B">
            <w:pPr>
              <w:rPr>
                <w:b/>
                <w:sz w:val="24"/>
                <w:szCs w:val="24"/>
              </w:rPr>
            </w:pPr>
          </w:p>
        </w:tc>
      </w:tr>
      <w:tr w:rsidR="00FD5E74" w:rsidRPr="009F2E29" w:rsidTr="00FD5E74">
        <w:trPr>
          <w:trHeight w:val="290"/>
        </w:trPr>
        <w:tc>
          <w:tcPr>
            <w:tcW w:w="993" w:type="dxa"/>
            <w:vMerge/>
            <w:tcBorders>
              <w:top w:val="single" w:sz="4" w:space="0" w:color="auto"/>
              <w:left w:val="single" w:sz="4" w:space="0" w:color="auto"/>
              <w:bottom w:val="single" w:sz="4" w:space="0" w:color="auto"/>
              <w:right w:val="single" w:sz="8" w:space="0" w:color="auto"/>
            </w:tcBorders>
            <w:vAlign w:val="center"/>
            <w:hideMark/>
          </w:tcPr>
          <w:p w:rsidR="00FD5E74" w:rsidRPr="00FD5E74" w:rsidRDefault="00FD5E74" w:rsidP="00340B4B">
            <w:pPr>
              <w:rPr>
                <w:b/>
                <w:sz w:val="24"/>
                <w:szCs w:val="24"/>
              </w:rPr>
            </w:pPr>
          </w:p>
        </w:tc>
        <w:tc>
          <w:tcPr>
            <w:tcW w:w="8363" w:type="dxa"/>
            <w:vMerge/>
            <w:tcBorders>
              <w:top w:val="single" w:sz="4" w:space="0" w:color="auto"/>
              <w:left w:val="single" w:sz="8" w:space="0" w:color="auto"/>
              <w:bottom w:val="single" w:sz="4" w:space="0" w:color="auto"/>
              <w:right w:val="single" w:sz="4" w:space="0" w:color="auto"/>
            </w:tcBorders>
            <w:vAlign w:val="center"/>
            <w:hideMark/>
          </w:tcPr>
          <w:p w:rsidR="00FD5E74" w:rsidRPr="00FD5E74" w:rsidRDefault="00FD5E74" w:rsidP="00340B4B">
            <w:pPr>
              <w:rPr>
                <w:b/>
                <w:sz w:val="24"/>
                <w:szCs w:val="24"/>
              </w:rPr>
            </w:pPr>
          </w:p>
        </w:tc>
      </w:tr>
      <w:tr w:rsidR="00FD5E74" w:rsidRPr="009F2E29" w:rsidTr="00340B4B">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FD5E74" w:rsidRPr="00FD5E74" w:rsidRDefault="00FD5E74" w:rsidP="00FD5E74">
            <w:pPr>
              <w:tabs>
                <w:tab w:val="clear" w:pos="788"/>
              </w:tabs>
              <w:suppressAutoHyphens w:val="0"/>
              <w:spacing w:line="240" w:lineRule="auto"/>
              <w:ind w:left="113" w:firstLine="0"/>
              <w:contextualSpacing/>
              <w:jc w:val="left"/>
              <w:rPr>
                <w:sz w:val="24"/>
                <w:szCs w:val="24"/>
                <w:lang w:eastAsia="en-US"/>
              </w:rPr>
            </w:pPr>
            <w:r w:rsidRPr="00FD5E74">
              <w:rPr>
                <w:sz w:val="24"/>
                <w:szCs w:val="24"/>
                <w:lang w:eastAsia="en-US"/>
              </w:rPr>
              <w:t>1.</w:t>
            </w:r>
          </w:p>
        </w:tc>
        <w:tc>
          <w:tcPr>
            <w:tcW w:w="8363" w:type="dxa"/>
            <w:tcBorders>
              <w:top w:val="single" w:sz="4" w:space="0" w:color="auto"/>
              <w:left w:val="single" w:sz="8" w:space="0" w:color="auto"/>
              <w:bottom w:val="single" w:sz="4" w:space="0" w:color="auto"/>
              <w:right w:val="single" w:sz="4" w:space="0" w:color="auto"/>
            </w:tcBorders>
            <w:vAlign w:val="center"/>
          </w:tcPr>
          <w:p w:rsidR="00FD5E74" w:rsidRPr="00FD5E74" w:rsidRDefault="00FD5E74" w:rsidP="00FD5E74">
            <w:pPr>
              <w:ind w:left="0" w:firstLine="0"/>
              <w:rPr>
                <w:sz w:val="24"/>
                <w:szCs w:val="24"/>
              </w:rPr>
            </w:pPr>
            <w:r w:rsidRPr="00FD5E74">
              <w:rPr>
                <w:sz w:val="24"/>
                <w:szCs w:val="24"/>
              </w:rPr>
              <w:t>Тема 1. Исторические аспекты формирования взглядов на сексуальность человека</w:t>
            </w:r>
          </w:p>
        </w:tc>
      </w:tr>
      <w:tr w:rsidR="00FD5E74" w:rsidRPr="009F2E29" w:rsidTr="00340B4B">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FD5E74" w:rsidRPr="00FD5E74" w:rsidRDefault="00FD5E74" w:rsidP="00FD5E74">
            <w:pPr>
              <w:tabs>
                <w:tab w:val="clear" w:pos="788"/>
              </w:tabs>
              <w:suppressAutoHyphens w:val="0"/>
              <w:spacing w:line="240" w:lineRule="auto"/>
              <w:ind w:left="113" w:firstLine="0"/>
              <w:contextualSpacing/>
              <w:jc w:val="left"/>
              <w:rPr>
                <w:sz w:val="24"/>
                <w:szCs w:val="24"/>
                <w:lang w:eastAsia="en-US"/>
              </w:rPr>
            </w:pPr>
            <w:r w:rsidRPr="00FD5E74">
              <w:rPr>
                <w:sz w:val="24"/>
                <w:szCs w:val="24"/>
                <w:lang w:eastAsia="en-US"/>
              </w:rPr>
              <w:t>2.</w:t>
            </w:r>
          </w:p>
        </w:tc>
        <w:tc>
          <w:tcPr>
            <w:tcW w:w="8363" w:type="dxa"/>
            <w:tcBorders>
              <w:top w:val="single" w:sz="4" w:space="0" w:color="auto"/>
              <w:left w:val="single" w:sz="8" w:space="0" w:color="auto"/>
              <w:bottom w:val="single" w:sz="4" w:space="0" w:color="auto"/>
              <w:right w:val="single" w:sz="4" w:space="0" w:color="auto"/>
            </w:tcBorders>
            <w:vAlign w:val="center"/>
          </w:tcPr>
          <w:p w:rsidR="00FD5E74" w:rsidRPr="00FD5E74" w:rsidRDefault="00FD5E74" w:rsidP="00FD5E74">
            <w:pPr>
              <w:ind w:left="0" w:firstLine="0"/>
              <w:rPr>
                <w:sz w:val="24"/>
                <w:szCs w:val="24"/>
              </w:rPr>
            </w:pPr>
            <w:r w:rsidRPr="00FD5E74">
              <w:rPr>
                <w:sz w:val="24"/>
                <w:szCs w:val="24"/>
              </w:rPr>
              <w:t>Тема 2. Основные теоретические положения о механизмах формирования сексуальности. Физиологические и психосоциальные основы сексуального поведения</w:t>
            </w:r>
          </w:p>
        </w:tc>
      </w:tr>
      <w:tr w:rsidR="00FD5E74" w:rsidRPr="009F2E29" w:rsidTr="00340B4B">
        <w:trPr>
          <w:trHeight w:val="191"/>
        </w:trPr>
        <w:tc>
          <w:tcPr>
            <w:tcW w:w="993" w:type="dxa"/>
            <w:tcBorders>
              <w:top w:val="single" w:sz="4" w:space="0" w:color="auto"/>
              <w:left w:val="single" w:sz="4" w:space="0" w:color="auto"/>
              <w:bottom w:val="single" w:sz="4" w:space="0" w:color="auto"/>
              <w:right w:val="single" w:sz="8" w:space="0" w:color="auto"/>
            </w:tcBorders>
            <w:vAlign w:val="center"/>
            <w:hideMark/>
          </w:tcPr>
          <w:p w:rsidR="00FD5E74" w:rsidRPr="00FD5E74" w:rsidRDefault="00FD5E74" w:rsidP="00FD5E74">
            <w:pPr>
              <w:tabs>
                <w:tab w:val="clear" w:pos="788"/>
              </w:tabs>
              <w:suppressAutoHyphens w:val="0"/>
              <w:spacing w:line="240" w:lineRule="auto"/>
              <w:ind w:left="113" w:firstLine="0"/>
              <w:contextualSpacing/>
              <w:jc w:val="left"/>
              <w:rPr>
                <w:sz w:val="24"/>
                <w:szCs w:val="24"/>
                <w:lang w:eastAsia="en-US"/>
              </w:rPr>
            </w:pPr>
            <w:r w:rsidRPr="00FD5E74">
              <w:rPr>
                <w:sz w:val="24"/>
                <w:szCs w:val="24"/>
                <w:lang w:eastAsia="en-US"/>
              </w:rPr>
              <w:t>3.</w:t>
            </w:r>
          </w:p>
        </w:tc>
        <w:tc>
          <w:tcPr>
            <w:tcW w:w="8363" w:type="dxa"/>
            <w:tcBorders>
              <w:top w:val="single" w:sz="4" w:space="0" w:color="auto"/>
              <w:left w:val="single" w:sz="8" w:space="0" w:color="auto"/>
              <w:bottom w:val="single" w:sz="4" w:space="0" w:color="auto"/>
              <w:right w:val="single" w:sz="4" w:space="0" w:color="auto"/>
            </w:tcBorders>
            <w:vAlign w:val="center"/>
          </w:tcPr>
          <w:p w:rsidR="00FD5E74" w:rsidRPr="00FD5E74" w:rsidRDefault="00FD5E74" w:rsidP="00FD5E74">
            <w:pPr>
              <w:ind w:left="0" w:firstLine="0"/>
              <w:rPr>
                <w:sz w:val="24"/>
                <w:szCs w:val="24"/>
              </w:rPr>
            </w:pPr>
            <w:r w:rsidRPr="00FD5E74">
              <w:rPr>
                <w:sz w:val="24"/>
                <w:szCs w:val="24"/>
              </w:rPr>
              <w:t>Тема 3. Понятия сексуальной нормы и патологии</w:t>
            </w:r>
          </w:p>
        </w:tc>
      </w:tr>
      <w:tr w:rsidR="00FD5E74" w:rsidRPr="009F2E29" w:rsidTr="00340B4B">
        <w:trPr>
          <w:trHeight w:val="291"/>
        </w:trPr>
        <w:tc>
          <w:tcPr>
            <w:tcW w:w="993" w:type="dxa"/>
            <w:tcBorders>
              <w:top w:val="single" w:sz="4" w:space="0" w:color="auto"/>
              <w:left w:val="single" w:sz="4" w:space="0" w:color="auto"/>
              <w:bottom w:val="single" w:sz="4" w:space="0" w:color="auto"/>
              <w:right w:val="single" w:sz="8" w:space="0" w:color="auto"/>
            </w:tcBorders>
            <w:vAlign w:val="center"/>
            <w:hideMark/>
          </w:tcPr>
          <w:p w:rsidR="00FD5E74" w:rsidRPr="00FD5E74" w:rsidRDefault="00FD5E74" w:rsidP="00FD5E74">
            <w:pPr>
              <w:tabs>
                <w:tab w:val="clear" w:pos="788"/>
              </w:tabs>
              <w:suppressAutoHyphens w:val="0"/>
              <w:spacing w:line="240" w:lineRule="auto"/>
              <w:ind w:left="113" w:firstLine="0"/>
              <w:contextualSpacing/>
              <w:jc w:val="left"/>
              <w:rPr>
                <w:sz w:val="24"/>
                <w:szCs w:val="24"/>
                <w:lang w:eastAsia="en-US"/>
              </w:rPr>
            </w:pPr>
            <w:r w:rsidRPr="00FD5E74">
              <w:rPr>
                <w:sz w:val="24"/>
                <w:szCs w:val="24"/>
                <w:lang w:eastAsia="en-US"/>
              </w:rPr>
              <w:t>4.</w:t>
            </w:r>
          </w:p>
        </w:tc>
        <w:tc>
          <w:tcPr>
            <w:tcW w:w="8363" w:type="dxa"/>
            <w:tcBorders>
              <w:top w:val="single" w:sz="4" w:space="0" w:color="auto"/>
              <w:left w:val="single" w:sz="8" w:space="0" w:color="auto"/>
              <w:bottom w:val="single" w:sz="4" w:space="0" w:color="auto"/>
              <w:right w:val="single" w:sz="4" w:space="0" w:color="auto"/>
            </w:tcBorders>
            <w:vAlign w:val="center"/>
          </w:tcPr>
          <w:p w:rsidR="00FD5E74" w:rsidRPr="00FD5E74" w:rsidRDefault="00FD5E74" w:rsidP="00FD5E74">
            <w:pPr>
              <w:ind w:left="0" w:firstLine="0"/>
              <w:rPr>
                <w:sz w:val="24"/>
                <w:szCs w:val="24"/>
              </w:rPr>
            </w:pPr>
            <w:r w:rsidRPr="00FD5E74">
              <w:rPr>
                <w:sz w:val="24"/>
                <w:szCs w:val="24"/>
              </w:rPr>
              <w:t>Тема 4. Введение в гендерную психологию. История развития гендерной проблематики в психологии.</w:t>
            </w:r>
          </w:p>
        </w:tc>
      </w:tr>
      <w:tr w:rsidR="00FD5E74" w:rsidRPr="009F2E29" w:rsidTr="00340B4B">
        <w:trPr>
          <w:trHeight w:val="291"/>
        </w:trPr>
        <w:tc>
          <w:tcPr>
            <w:tcW w:w="993" w:type="dxa"/>
            <w:tcBorders>
              <w:top w:val="single" w:sz="4" w:space="0" w:color="auto"/>
              <w:left w:val="single" w:sz="4" w:space="0" w:color="auto"/>
              <w:bottom w:val="single" w:sz="4" w:space="0" w:color="auto"/>
              <w:right w:val="single" w:sz="8" w:space="0" w:color="auto"/>
            </w:tcBorders>
            <w:vAlign w:val="center"/>
          </w:tcPr>
          <w:p w:rsidR="00FD5E74" w:rsidRPr="00FD5E74" w:rsidRDefault="00FD5E74" w:rsidP="00FD5E74">
            <w:pPr>
              <w:tabs>
                <w:tab w:val="clear" w:pos="788"/>
              </w:tabs>
              <w:suppressAutoHyphens w:val="0"/>
              <w:spacing w:line="240" w:lineRule="auto"/>
              <w:ind w:left="113" w:firstLine="0"/>
              <w:contextualSpacing/>
              <w:jc w:val="left"/>
              <w:rPr>
                <w:sz w:val="24"/>
                <w:szCs w:val="24"/>
                <w:lang w:eastAsia="en-US"/>
              </w:rPr>
            </w:pPr>
            <w:r w:rsidRPr="00FD5E74">
              <w:rPr>
                <w:sz w:val="24"/>
                <w:szCs w:val="24"/>
                <w:lang w:eastAsia="en-US"/>
              </w:rPr>
              <w:t>5.</w:t>
            </w:r>
          </w:p>
        </w:tc>
        <w:tc>
          <w:tcPr>
            <w:tcW w:w="8363" w:type="dxa"/>
            <w:tcBorders>
              <w:top w:val="single" w:sz="4" w:space="0" w:color="auto"/>
              <w:left w:val="single" w:sz="8" w:space="0" w:color="auto"/>
              <w:bottom w:val="single" w:sz="4" w:space="0" w:color="auto"/>
              <w:right w:val="single" w:sz="4" w:space="0" w:color="auto"/>
            </w:tcBorders>
            <w:vAlign w:val="center"/>
          </w:tcPr>
          <w:p w:rsidR="00FD5E74" w:rsidRPr="00FD5E74" w:rsidRDefault="00FD5E74" w:rsidP="00FD5E74">
            <w:pPr>
              <w:ind w:left="0" w:firstLine="0"/>
              <w:rPr>
                <w:sz w:val="24"/>
                <w:szCs w:val="24"/>
              </w:rPr>
            </w:pPr>
            <w:r w:rsidRPr="00FD5E74">
              <w:rPr>
                <w:sz w:val="24"/>
                <w:szCs w:val="24"/>
              </w:rPr>
              <w:t>Тема 5. Основные понятия гендерной психологии, соотношение понятий «пол» и «гендер».</w:t>
            </w:r>
          </w:p>
        </w:tc>
      </w:tr>
      <w:tr w:rsidR="00FD5E74" w:rsidRPr="009F2E29" w:rsidTr="00340B4B">
        <w:trPr>
          <w:trHeight w:val="291"/>
        </w:trPr>
        <w:tc>
          <w:tcPr>
            <w:tcW w:w="993" w:type="dxa"/>
            <w:tcBorders>
              <w:top w:val="single" w:sz="4" w:space="0" w:color="auto"/>
              <w:left w:val="single" w:sz="4" w:space="0" w:color="auto"/>
              <w:bottom w:val="single" w:sz="4" w:space="0" w:color="auto"/>
              <w:right w:val="single" w:sz="8" w:space="0" w:color="auto"/>
            </w:tcBorders>
            <w:vAlign w:val="center"/>
          </w:tcPr>
          <w:p w:rsidR="00FD5E74" w:rsidRPr="00FD5E74" w:rsidRDefault="00FD5E74" w:rsidP="00FD5E74">
            <w:pPr>
              <w:tabs>
                <w:tab w:val="clear" w:pos="788"/>
              </w:tabs>
              <w:suppressAutoHyphens w:val="0"/>
              <w:spacing w:line="240" w:lineRule="auto"/>
              <w:ind w:left="113" w:firstLine="0"/>
              <w:contextualSpacing/>
              <w:jc w:val="left"/>
              <w:rPr>
                <w:sz w:val="24"/>
                <w:szCs w:val="24"/>
                <w:lang w:eastAsia="en-US"/>
              </w:rPr>
            </w:pPr>
            <w:r w:rsidRPr="00FD5E74">
              <w:rPr>
                <w:sz w:val="24"/>
                <w:szCs w:val="24"/>
                <w:lang w:eastAsia="en-US"/>
              </w:rPr>
              <w:t>6.</w:t>
            </w:r>
          </w:p>
        </w:tc>
        <w:tc>
          <w:tcPr>
            <w:tcW w:w="8363" w:type="dxa"/>
            <w:tcBorders>
              <w:top w:val="single" w:sz="4" w:space="0" w:color="auto"/>
              <w:left w:val="single" w:sz="8" w:space="0" w:color="auto"/>
              <w:bottom w:val="single" w:sz="4" w:space="0" w:color="auto"/>
              <w:right w:val="single" w:sz="4" w:space="0" w:color="auto"/>
            </w:tcBorders>
            <w:vAlign w:val="center"/>
          </w:tcPr>
          <w:p w:rsidR="00FD5E74" w:rsidRPr="00FD5E74" w:rsidRDefault="00FD5E74" w:rsidP="00FD5E74">
            <w:pPr>
              <w:ind w:left="0" w:firstLine="0"/>
              <w:rPr>
                <w:sz w:val="24"/>
                <w:szCs w:val="24"/>
              </w:rPr>
            </w:pPr>
            <w:r w:rsidRPr="00FD5E74">
              <w:rPr>
                <w:sz w:val="24"/>
                <w:szCs w:val="24"/>
              </w:rPr>
              <w:t>Тема 6. Гендерная идентичность личности и гендерная социализация</w:t>
            </w:r>
          </w:p>
        </w:tc>
      </w:tr>
      <w:tr w:rsidR="00FD5E74" w:rsidRPr="009F2E29" w:rsidTr="00340B4B">
        <w:trPr>
          <w:trHeight w:val="291"/>
        </w:trPr>
        <w:tc>
          <w:tcPr>
            <w:tcW w:w="993" w:type="dxa"/>
            <w:tcBorders>
              <w:top w:val="single" w:sz="4" w:space="0" w:color="auto"/>
              <w:left w:val="single" w:sz="4" w:space="0" w:color="auto"/>
              <w:bottom w:val="single" w:sz="4" w:space="0" w:color="auto"/>
              <w:right w:val="single" w:sz="8" w:space="0" w:color="auto"/>
            </w:tcBorders>
            <w:vAlign w:val="center"/>
          </w:tcPr>
          <w:p w:rsidR="00FD5E74" w:rsidRPr="00FD5E74" w:rsidRDefault="00FD5E74" w:rsidP="00FD5E74">
            <w:pPr>
              <w:tabs>
                <w:tab w:val="clear" w:pos="788"/>
              </w:tabs>
              <w:suppressAutoHyphens w:val="0"/>
              <w:spacing w:line="240" w:lineRule="auto"/>
              <w:ind w:left="113" w:firstLine="0"/>
              <w:contextualSpacing/>
              <w:jc w:val="left"/>
              <w:rPr>
                <w:sz w:val="24"/>
                <w:szCs w:val="24"/>
                <w:lang w:eastAsia="en-US"/>
              </w:rPr>
            </w:pPr>
            <w:r w:rsidRPr="00FD5E74">
              <w:rPr>
                <w:sz w:val="24"/>
                <w:szCs w:val="24"/>
                <w:lang w:eastAsia="en-US"/>
              </w:rPr>
              <w:t>7.</w:t>
            </w:r>
          </w:p>
        </w:tc>
        <w:tc>
          <w:tcPr>
            <w:tcW w:w="8363" w:type="dxa"/>
            <w:tcBorders>
              <w:top w:val="single" w:sz="4" w:space="0" w:color="auto"/>
              <w:left w:val="single" w:sz="8" w:space="0" w:color="auto"/>
              <w:bottom w:val="single" w:sz="4" w:space="0" w:color="auto"/>
              <w:right w:val="single" w:sz="4" w:space="0" w:color="auto"/>
            </w:tcBorders>
            <w:vAlign w:val="center"/>
          </w:tcPr>
          <w:p w:rsidR="00FD5E74" w:rsidRPr="00FD5E74" w:rsidRDefault="00FD5E74" w:rsidP="00FD5E74">
            <w:pPr>
              <w:ind w:left="0" w:firstLine="0"/>
              <w:rPr>
                <w:sz w:val="24"/>
                <w:szCs w:val="24"/>
              </w:rPr>
            </w:pPr>
            <w:r w:rsidRPr="00FD5E74">
              <w:rPr>
                <w:sz w:val="24"/>
                <w:szCs w:val="24"/>
              </w:rPr>
              <w:t>Тема 7. Гендерные роли, гендерные стереотипы и социальное поведение</w:t>
            </w:r>
          </w:p>
        </w:tc>
      </w:tr>
      <w:tr w:rsidR="00FD5E74" w:rsidRPr="009F2E29" w:rsidTr="00340B4B">
        <w:trPr>
          <w:trHeight w:val="291"/>
        </w:trPr>
        <w:tc>
          <w:tcPr>
            <w:tcW w:w="993" w:type="dxa"/>
            <w:tcBorders>
              <w:top w:val="single" w:sz="4" w:space="0" w:color="auto"/>
              <w:left w:val="single" w:sz="4" w:space="0" w:color="auto"/>
              <w:bottom w:val="single" w:sz="4" w:space="0" w:color="auto"/>
              <w:right w:val="single" w:sz="8" w:space="0" w:color="auto"/>
            </w:tcBorders>
            <w:vAlign w:val="center"/>
          </w:tcPr>
          <w:p w:rsidR="00FD5E74" w:rsidRPr="00FD5E74" w:rsidRDefault="00FD5E74" w:rsidP="00FD5E74">
            <w:pPr>
              <w:tabs>
                <w:tab w:val="clear" w:pos="788"/>
              </w:tabs>
              <w:suppressAutoHyphens w:val="0"/>
              <w:spacing w:line="240" w:lineRule="auto"/>
              <w:ind w:left="113" w:firstLine="0"/>
              <w:contextualSpacing/>
              <w:jc w:val="left"/>
              <w:rPr>
                <w:sz w:val="24"/>
                <w:szCs w:val="24"/>
                <w:lang w:eastAsia="en-US"/>
              </w:rPr>
            </w:pPr>
            <w:r w:rsidRPr="00FD5E74">
              <w:rPr>
                <w:sz w:val="24"/>
                <w:szCs w:val="24"/>
                <w:lang w:eastAsia="en-US"/>
              </w:rPr>
              <w:t>8.</w:t>
            </w:r>
          </w:p>
        </w:tc>
        <w:tc>
          <w:tcPr>
            <w:tcW w:w="8363" w:type="dxa"/>
            <w:tcBorders>
              <w:top w:val="single" w:sz="4" w:space="0" w:color="auto"/>
              <w:left w:val="single" w:sz="8" w:space="0" w:color="auto"/>
              <w:bottom w:val="single" w:sz="4" w:space="0" w:color="auto"/>
              <w:right w:val="single" w:sz="4" w:space="0" w:color="auto"/>
            </w:tcBorders>
            <w:vAlign w:val="center"/>
          </w:tcPr>
          <w:p w:rsidR="00FD5E74" w:rsidRPr="00FD5E74" w:rsidRDefault="00FD5E74" w:rsidP="00FD5E74">
            <w:pPr>
              <w:ind w:left="0" w:firstLine="0"/>
              <w:rPr>
                <w:sz w:val="24"/>
                <w:szCs w:val="24"/>
              </w:rPr>
            </w:pPr>
            <w:r w:rsidRPr="00FD5E74">
              <w:rPr>
                <w:sz w:val="24"/>
                <w:szCs w:val="24"/>
              </w:rPr>
              <w:t>Тема 8. Связь гендерной роли и культуры. Кросс-культурные исследования гендерных ролей</w:t>
            </w:r>
          </w:p>
        </w:tc>
      </w:tr>
      <w:tr w:rsidR="00FD5E74" w:rsidRPr="009F2E29" w:rsidTr="00340B4B">
        <w:trPr>
          <w:trHeight w:val="291"/>
        </w:trPr>
        <w:tc>
          <w:tcPr>
            <w:tcW w:w="993" w:type="dxa"/>
            <w:tcBorders>
              <w:top w:val="single" w:sz="4" w:space="0" w:color="auto"/>
              <w:left w:val="single" w:sz="4" w:space="0" w:color="auto"/>
              <w:bottom w:val="single" w:sz="4" w:space="0" w:color="auto"/>
              <w:right w:val="single" w:sz="8" w:space="0" w:color="auto"/>
            </w:tcBorders>
            <w:vAlign w:val="center"/>
          </w:tcPr>
          <w:p w:rsidR="00FD5E74" w:rsidRPr="00FD5E74" w:rsidRDefault="00FD5E74" w:rsidP="00FD5E74">
            <w:pPr>
              <w:tabs>
                <w:tab w:val="clear" w:pos="788"/>
              </w:tabs>
              <w:suppressAutoHyphens w:val="0"/>
              <w:spacing w:line="240" w:lineRule="auto"/>
              <w:ind w:left="113" w:firstLine="0"/>
              <w:contextualSpacing/>
              <w:jc w:val="left"/>
              <w:rPr>
                <w:sz w:val="24"/>
                <w:szCs w:val="24"/>
                <w:lang w:eastAsia="en-US"/>
              </w:rPr>
            </w:pPr>
            <w:r w:rsidRPr="00FD5E74">
              <w:rPr>
                <w:sz w:val="24"/>
                <w:szCs w:val="24"/>
                <w:lang w:eastAsia="en-US"/>
              </w:rPr>
              <w:t>9.</w:t>
            </w:r>
          </w:p>
        </w:tc>
        <w:tc>
          <w:tcPr>
            <w:tcW w:w="8363" w:type="dxa"/>
            <w:vAlign w:val="center"/>
          </w:tcPr>
          <w:p w:rsidR="00FD5E74" w:rsidRPr="00FD5E74" w:rsidRDefault="00FD5E74" w:rsidP="00FD5E74">
            <w:pPr>
              <w:ind w:left="0" w:firstLine="0"/>
              <w:rPr>
                <w:sz w:val="24"/>
                <w:szCs w:val="24"/>
              </w:rPr>
            </w:pPr>
            <w:r w:rsidRPr="00FD5E74">
              <w:rPr>
                <w:sz w:val="24"/>
                <w:szCs w:val="24"/>
              </w:rPr>
              <w:t>Тема 9. Нарушения стереотипа полового поведения. Трансформация полоролевого поведения.</w:t>
            </w:r>
          </w:p>
        </w:tc>
      </w:tr>
      <w:tr w:rsidR="00FD5E74" w:rsidRPr="009F2E29" w:rsidTr="00340B4B">
        <w:trPr>
          <w:trHeight w:val="291"/>
        </w:trPr>
        <w:tc>
          <w:tcPr>
            <w:tcW w:w="993" w:type="dxa"/>
            <w:tcBorders>
              <w:top w:val="single" w:sz="4" w:space="0" w:color="auto"/>
              <w:left w:val="single" w:sz="4" w:space="0" w:color="auto"/>
              <w:bottom w:val="single" w:sz="4" w:space="0" w:color="auto"/>
              <w:right w:val="single" w:sz="8" w:space="0" w:color="auto"/>
            </w:tcBorders>
            <w:vAlign w:val="center"/>
          </w:tcPr>
          <w:p w:rsidR="00FD5E74" w:rsidRPr="00FD5E74" w:rsidRDefault="00FD5E74" w:rsidP="00FD5E74">
            <w:pPr>
              <w:tabs>
                <w:tab w:val="clear" w:pos="788"/>
              </w:tabs>
              <w:suppressAutoHyphens w:val="0"/>
              <w:spacing w:line="240" w:lineRule="auto"/>
              <w:ind w:left="113" w:firstLine="0"/>
              <w:contextualSpacing/>
              <w:jc w:val="left"/>
              <w:rPr>
                <w:sz w:val="24"/>
                <w:szCs w:val="24"/>
                <w:lang w:eastAsia="en-US"/>
              </w:rPr>
            </w:pPr>
            <w:r w:rsidRPr="00FD5E74">
              <w:rPr>
                <w:sz w:val="24"/>
                <w:szCs w:val="24"/>
                <w:lang w:eastAsia="en-US"/>
              </w:rPr>
              <w:t>10.</w:t>
            </w:r>
          </w:p>
        </w:tc>
        <w:tc>
          <w:tcPr>
            <w:tcW w:w="8363" w:type="dxa"/>
            <w:vAlign w:val="center"/>
          </w:tcPr>
          <w:p w:rsidR="00FD5E74" w:rsidRPr="00FD5E74" w:rsidRDefault="00FD5E74" w:rsidP="00FD5E74">
            <w:pPr>
              <w:ind w:left="0" w:firstLine="0"/>
              <w:rPr>
                <w:sz w:val="24"/>
                <w:szCs w:val="24"/>
              </w:rPr>
            </w:pPr>
            <w:r w:rsidRPr="00FD5E74">
              <w:rPr>
                <w:sz w:val="24"/>
                <w:szCs w:val="24"/>
              </w:rPr>
              <w:t>Тема 10. Дифференциальная диагностика нарушений полоролевого формирования</w:t>
            </w:r>
          </w:p>
        </w:tc>
      </w:tr>
    </w:tbl>
    <w:p w:rsidR="00F742DA" w:rsidRPr="008E16E7" w:rsidRDefault="00F742DA" w:rsidP="002905C6">
      <w:pPr>
        <w:pStyle w:val="WW-"/>
        <w:tabs>
          <w:tab w:val="left" w:pos="3822"/>
        </w:tabs>
        <w:spacing w:line="240" w:lineRule="auto"/>
        <w:ind w:left="0" w:firstLine="0"/>
        <w:rPr>
          <w:b/>
          <w:bCs/>
          <w:color w:val="000000"/>
          <w:sz w:val="24"/>
          <w:szCs w:val="24"/>
        </w:rPr>
      </w:pPr>
    </w:p>
    <w:sectPr w:rsidR="00F742DA" w:rsidRPr="008E16E7">
      <w:pgSz w:w="11906" w:h="16838"/>
      <w:pgMar w:top="1134" w:right="850" w:bottom="1134" w:left="1701" w:header="708" w:footer="708" w:gutter="0"/>
      <w:cols w:space="720"/>
      <w:docGrid w:linePitch="360" w:charSpace="59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520" w:rsidRDefault="00214520" w:rsidP="00070624">
      <w:pPr>
        <w:spacing w:line="240" w:lineRule="auto"/>
      </w:pPr>
      <w:r>
        <w:separator/>
      </w:r>
    </w:p>
  </w:endnote>
  <w:endnote w:type="continuationSeparator" w:id="0">
    <w:p w:rsidR="00214520" w:rsidRDefault="00214520" w:rsidP="00070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FreeSans">
    <w:altName w:val="Times New Roman"/>
    <w:charset w:val="01"/>
    <w:family w:val="auto"/>
    <w:pitch w:val="variable"/>
  </w:font>
  <w:font w:name="Noto Sans CJK SC Regular">
    <w:altName w:val="Times New Roman"/>
    <w:charset w:val="01"/>
    <w:family w:val="auto"/>
    <w:pitch w:val="variable"/>
  </w:font>
  <w:font w:name="Lohit Devanagari">
    <w:altName w:val="Times New Roman"/>
    <w:charset w:val="01"/>
    <w:family w:val="auto"/>
    <w:pitch w:val="variable"/>
  </w:font>
  <w:font w:name="TimesNewRoman">
    <w:altName w:val="MS Gothic"/>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Droid Sans Fallback">
    <w:altName w:val="Yu Gothic UI"/>
    <w:charset w:val="80"/>
    <w:family w:val="swiss"/>
    <w:pitch w:val="variable"/>
    <w:sig w:usb0="00000000" w:usb1="2BDFFCFB" w:usb2="00000036" w:usb3="00000000" w:csb0="003F01FF" w:csb1="00000000"/>
  </w:font>
  <w:font w:name="Lohit Hindi">
    <w:altName w:val="MS Gothic"/>
    <w:charset w:val="01"/>
    <w:family w:val="auto"/>
    <w:pitch w:val="variable"/>
  </w:font>
  <w:font w:name="ArialMT">
    <w:altName w:val="Yu Gothic UI"/>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520" w:rsidRDefault="00214520" w:rsidP="00070624">
      <w:pPr>
        <w:spacing w:line="240" w:lineRule="auto"/>
      </w:pPr>
      <w:r>
        <w:separator/>
      </w:r>
    </w:p>
  </w:footnote>
  <w:footnote w:type="continuationSeparator" w:id="0">
    <w:p w:rsidR="00214520" w:rsidRDefault="00214520" w:rsidP="000706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3"/>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FF5EBF"/>
    <w:multiLevelType w:val="hybridMultilevel"/>
    <w:tmpl w:val="2648E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1107BA"/>
    <w:multiLevelType w:val="multilevel"/>
    <w:tmpl w:val="19E0E5F8"/>
    <w:lvl w:ilvl="0">
      <w:start w:val="1"/>
      <w:numFmt w:val="none"/>
      <w:suff w:val="nothing"/>
      <w:lvlText w:val=""/>
      <w:lvlJc w:val="left"/>
      <w:pPr>
        <w:ind w:left="432" w:hanging="432"/>
      </w:pPr>
      <w:rPr>
        <w:rFonts w:ascii="Times New Roman" w:hAnsi="Times New Roman" w:cs="Times New Roman"/>
        <w:b/>
        <w:sz w:val="28"/>
      </w:rPr>
    </w:lvl>
    <w:lvl w:ilvl="1">
      <w:start w:val="1"/>
      <w:numFmt w:val="none"/>
      <w:suff w:val="nothing"/>
      <w:lvlText w:val=""/>
      <w:lvlJc w:val="left"/>
      <w:pPr>
        <w:ind w:left="576" w:hanging="576"/>
      </w:pPr>
      <w:rPr>
        <w:rFonts w:ascii="Times New Roman" w:hAnsi="Times New Roman"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7" w15:restartNumberingAfterBreak="0">
    <w:nsid w:val="05F6646B"/>
    <w:multiLevelType w:val="hybridMultilevel"/>
    <w:tmpl w:val="6BEA5F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C32B07"/>
    <w:multiLevelType w:val="hybridMultilevel"/>
    <w:tmpl w:val="EE04B9A6"/>
    <w:lvl w:ilvl="0" w:tplc="D91EEDEA">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DA7F93"/>
    <w:multiLevelType w:val="hybridMultilevel"/>
    <w:tmpl w:val="0018D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60D83"/>
    <w:multiLevelType w:val="hybridMultilevel"/>
    <w:tmpl w:val="03145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CBB03A5"/>
    <w:multiLevelType w:val="hybridMultilevel"/>
    <w:tmpl w:val="EE3409FA"/>
    <w:lvl w:ilvl="0" w:tplc="3E22EB6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A77059"/>
    <w:multiLevelType w:val="hybridMultilevel"/>
    <w:tmpl w:val="B9CA1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A014EA"/>
    <w:multiLevelType w:val="multilevel"/>
    <w:tmpl w:val="249E4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797801"/>
    <w:multiLevelType w:val="hybridMultilevel"/>
    <w:tmpl w:val="0DC81C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89C5963"/>
    <w:multiLevelType w:val="hybridMultilevel"/>
    <w:tmpl w:val="F4448E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B76D99"/>
    <w:multiLevelType w:val="hybridMultilevel"/>
    <w:tmpl w:val="10ECB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0E70F5"/>
    <w:multiLevelType w:val="multilevel"/>
    <w:tmpl w:val="54B04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7822AC"/>
    <w:multiLevelType w:val="hybridMultilevel"/>
    <w:tmpl w:val="CD640316"/>
    <w:lvl w:ilvl="0" w:tplc="BC6E398E">
      <w:start w:val="1"/>
      <w:numFmt w:val="decimal"/>
      <w:lvlText w:val="%1."/>
      <w:lvlJc w:val="left"/>
      <w:pPr>
        <w:tabs>
          <w:tab w:val="num" w:pos="379"/>
        </w:tabs>
        <w:ind w:left="379" w:hanging="360"/>
      </w:pPr>
      <w:rPr>
        <w:rFonts w:hint="default"/>
        <w:b w:val="0"/>
      </w:rPr>
    </w:lvl>
    <w:lvl w:ilvl="1" w:tplc="04190019" w:tentative="1">
      <w:start w:val="1"/>
      <w:numFmt w:val="lowerLetter"/>
      <w:lvlText w:val="%2."/>
      <w:lvlJc w:val="left"/>
      <w:pPr>
        <w:tabs>
          <w:tab w:val="num" w:pos="1099"/>
        </w:tabs>
        <w:ind w:left="1099" w:hanging="360"/>
      </w:pPr>
    </w:lvl>
    <w:lvl w:ilvl="2" w:tplc="0419001B" w:tentative="1">
      <w:start w:val="1"/>
      <w:numFmt w:val="lowerRoman"/>
      <w:lvlText w:val="%3."/>
      <w:lvlJc w:val="right"/>
      <w:pPr>
        <w:tabs>
          <w:tab w:val="num" w:pos="1819"/>
        </w:tabs>
        <w:ind w:left="1819" w:hanging="180"/>
      </w:pPr>
    </w:lvl>
    <w:lvl w:ilvl="3" w:tplc="0419000F" w:tentative="1">
      <w:start w:val="1"/>
      <w:numFmt w:val="decimal"/>
      <w:lvlText w:val="%4."/>
      <w:lvlJc w:val="left"/>
      <w:pPr>
        <w:tabs>
          <w:tab w:val="num" w:pos="2539"/>
        </w:tabs>
        <w:ind w:left="2539" w:hanging="360"/>
      </w:pPr>
    </w:lvl>
    <w:lvl w:ilvl="4" w:tplc="04190019" w:tentative="1">
      <w:start w:val="1"/>
      <w:numFmt w:val="lowerLetter"/>
      <w:lvlText w:val="%5."/>
      <w:lvlJc w:val="left"/>
      <w:pPr>
        <w:tabs>
          <w:tab w:val="num" w:pos="3259"/>
        </w:tabs>
        <w:ind w:left="3259" w:hanging="360"/>
      </w:pPr>
    </w:lvl>
    <w:lvl w:ilvl="5" w:tplc="0419001B" w:tentative="1">
      <w:start w:val="1"/>
      <w:numFmt w:val="lowerRoman"/>
      <w:lvlText w:val="%6."/>
      <w:lvlJc w:val="right"/>
      <w:pPr>
        <w:tabs>
          <w:tab w:val="num" w:pos="3979"/>
        </w:tabs>
        <w:ind w:left="3979" w:hanging="180"/>
      </w:pPr>
    </w:lvl>
    <w:lvl w:ilvl="6" w:tplc="0419000F" w:tentative="1">
      <w:start w:val="1"/>
      <w:numFmt w:val="decimal"/>
      <w:lvlText w:val="%7."/>
      <w:lvlJc w:val="left"/>
      <w:pPr>
        <w:tabs>
          <w:tab w:val="num" w:pos="4699"/>
        </w:tabs>
        <w:ind w:left="4699" w:hanging="360"/>
      </w:pPr>
    </w:lvl>
    <w:lvl w:ilvl="7" w:tplc="04190019" w:tentative="1">
      <w:start w:val="1"/>
      <w:numFmt w:val="lowerLetter"/>
      <w:lvlText w:val="%8."/>
      <w:lvlJc w:val="left"/>
      <w:pPr>
        <w:tabs>
          <w:tab w:val="num" w:pos="5419"/>
        </w:tabs>
        <w:ind w:left="5419" w:hanging="360"/>
      </w:pPr>
    </w:lvl>
    <w:lvl w:ilvl="8" w:tplc="0419001B" w:tentative="1">
      <w:start w:val="1"/>
      <w:numFmt w:val="lowerRoman"/>
      <w:lvlText w:val="%9."/>
      <w:lvlJc w:val="right"/>
      <w:pPr>
        <w:tabs>
          <w:tab w:val="num" w:pos="6139"/>
        </w:tabs>
        <w:ind w:left="6139" w:hanging="180"/>
      </w:pPr>
    </w:lvl>
  </w:abstractNum>
  <w:abstractNum w:abstractNumId="19" w15:restartNumberingAfterBreak="0">
    <w:nsid w:val="253A640A"/>
    <w:multiLevelType w:val="multilevel"/>
    <w:tmpl w:val="3036168C"/>
    <w:lvl w:ilvl="0">
      <w:start w:val="1"/>
      <w:numFmt w:val="bullet"/>
      <w:lvlText w:val=""/>
      <w:lvlJc w:val="left"/>
      <w:pPr>
        <w:ind w:left="720" w:hanging="360"/>
      </w:pPr>
      <w:rPr>
        <w:rFonts w:ascii="Symbol" w:hAnsi="Symbol" w:cs="Symbol" w:hint="default"/>
        <w:b/>
        <w:bCs/>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8DD59E6"/>
    <w:multiLevelType w:val="hybridMultilevel"/>
    <w:tmpl w:val="832A71A8"/>
    <w:lvl w:ilvl="0" w:tplc="D710307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96C5969"/>
    <w:multiLevelType w:val="hybridMultilevel"/>
    <w:tmpl w:val="0A945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0C6FAA"/>
    <w:multiLevelType w:val="hybridMultilevel"/>
    <w:tmpl w:val="1512A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344AAC"/>
    <w:multiLevelType w:val="hybridMultilevel"/>
    <w:tmpl w:val="EAC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E66918"/>
    <w:multiLevelType w:val="hybridMultilevel"/>
    <w:tmpl w:val="17741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293CB7"/>
    <w:multiLevelType w:val="hybridMultilevel"/>
    <w:tmpl w:val="0A945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0D132E"/>
    <w:multiLevelType w:val="hybridMultilevel"/>
    <w:tmpl w:val="0C9062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A236520"/>
    <w:multiLevelType w:val="hybridMultilevel"/>
    <w:tmpl w:val="95C65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B210793"/>
    <w:multiLevelType w:val="hybridMultilevel"/>
    <w:tmpl w:val="0A945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E75194C"/>
    <w:multiLevelType w:val="multilevel"/>
    <w:tmpl w:val="50261E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7C20701"/>
    <w:multiLevelType w:val="hybridMultilevel"/>
    <w:tmpl w:val="C832C4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E7D3F1F"/>
    <w:multiLevelType w:val="hybridMultilevel"/>
    <w:tmpl w:val="9CE45E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F52705"/>
    <w:multiLevelType w:val="hybridMultilevel"/>
    <w:tmpl w:val="642090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80564DD"/>
    <w:multiLevelType w:val="hybridMultilevel"/>
    <w:tmpl w:val="5D9A7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497330"/>
    <w:multiLevelType w:val="hybridMultilevel"/>
    <w:tmpl w:val="A13CE9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A730FB2"/>
    <w:multiLevelType w:val="hybridMultilevel"/>
    <w:tmpl w:val="8086F3AA"/>
    <w:lvl w:ilvl="0" w:tplc="04190001">
      <w:start w:val="1"/>
      <w:numFmt w:val="bullet"/>
      <w:lvlText w:val=""/>
      <w:lvlJc w:val="left"/>
      <w:pPr>
        <w:ind w:left="400" w:hanging="360"/>
      </w:pPr>
      <w:rPr>
        <w:rFonts w:ascii="Symbol" w:hAnsi="Symbol"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38" w15:restartNumberingAfterBreak="0">
    <w:nsid w:val="6BC95B43"/>
    <w:multiLevelType w:val="hybridMultilevel"/>
    <w:tmpl w:val="E5B84B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0DC060D"/>
    <w:multiLevelType w:val="hybridMultilevel"/>
    <w:tmpl w:val="C352A2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85F1598"/>
    <w:multiLevelType w:val="hybridMultilevel"/>
    <w:tmpl w:val="39586B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A5F56D6"/>
    <w:multiLevelType w:val="hybridMultilevel"/>
    <w:tmpl w:val="54EC74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3" w15:restartNumberingAfterBreak="0">
    <w:nsid w:val="7C616870"/>
    <w:multiLevelType w:val="hybridMultilevel"/>
    <w:tmpl w:val="C46A95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7D95121E"/>
    <w:multiLevelType w:val="hybridMultilevel"/>
    <w:tmpl w:val="580650B8"/>
    <w:lvl w:ilvl="0" w:tplc="BD7490CA">
      <w:start w:val="1"/>
      <w:numFmt w:val="bullet"/>
      <w:lvlText w:val=""/>
      <w:lvlJc w:val="left"/>
      <w:pPr>
        <w:tabs>
          <w:tab w:val="num" w:pos="2868"/>
        </w:tabs>
        <w:ind w:left="2868" w:hanging="360"/>
      </w:pPr>
      <w:rPr>
        <w:rFonts w:ascii="Symbol" w:hAnsi="Symbol" w:cs="Symbol" w:hint="default"/>
      </w:rPr>
    </w:lvl>
    <w:lvl w:ilvl="1" w:tplc="04190001">
      <w:start w:val="1"/>
      <w:numFmt w:val="bullet"/>
      <w:lvlText w:val=""/>
      <w:lvlJc w:val="left"/>
      <w:pPr>
        <w:tabs>
          <w:tab w:val="num" w:pos="360"/>
        </w:tabs>
        <w:ind w:left="36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E0F6A92"/>
    <w:multiLevelType w:val="hybridMultilevel"/>
    <w:tmpl w:val="42B698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EAD14F8"/>
    <w:multiLevelType w:val="hybridMultilevel"/>
    <w:tmpl w:val="545489A6"/>
    <w:lvl w:ilvl="0" w:tplc="B98A94C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42"/>
  </w:num>
  <w:num w:numId="4">
    <w:abstractNumId w:val="20"/>
  </w:num>
  <w:num w:numId="5">
    <w:abstractNumId w:val="33"/>
  </w:num>
  <w:num w:numId="6">
    <w:abstractNumId w:val="23"/>
  </w:num>
  <w:num w:numId="7">
    <w:abstractNumId w:val="37"/>
  </w:num>
  <w:num w:numId="8">
    <w:abstractNumId w:val="44"/>
  </w:num>
  <w:num w:numId="9">
    <w:abstractNumId w:val="11"/>
  </w:num>
  <w:num w:numId="10">
    <w:abstractNumId w:val="10"/>
  </w:num>
  <w:num w:numId="11">
    <w:abstractNumId w:val="35"/>
  </w:num>
  <w:num w:numId="12">
    <w:abstractNumId w:val="30"/>
  </w:num>
  <w:num w:numId="13">
    <w:abstractNumId w:val="6"/>
  </w:num>
  <w:num w:numId="14">
    <w:abstractNumId w:val="19"/>
  </w:num>
  <w:num w:numId="15">
    <w:abstractNumId w:val="17"/>
  </w:num>
  <w:num w:numId="16">
    <w:abstractNumId w:val="8"/>
  </w:num>
  <w:num w:numId="17">
    <w:abstractNumId w:val="46"/>
  </w:num>
  <w:num w:numId="18">
    <w:abstractNumId w:val="13"/>
  </w:num>
  <w:num w:numId="19">
    <w:abstractNumId w:val="43"/>
  </w:num>
  <w:num w:numId="20">
    <w:abstractNumId w:val="12"/>
  </w:num>
  <w:num w:numId="21">
    <w:abstractNumId w:val="5"/>
  </w:num>
  <w:num w:numId="22">
    <w:abstractNumId w:val="18"/>
  </w:num>
  <w:num w:numId="23">
    <w:abstractNumId w:val="34"/>
  </w:num>
  <w:num w:numId="24">
    <w:abstractNumId w:val="45"/>
  </w:num>
  <w:num w:numId="25">
    <w:abstractNumId w:val="24"/>
  </w:num>
  <w:num w:numId="26">
    <w:abstractNumId w:val="41"/>
  </w:num>
  <w:num w:numId="27">
    <w:abstractNumId w:val="39"/>
  </w:num>
  <w:num w:numId="28">
    <w:abstractNumId w:val="40"/>
  </w:num>
  <w:num w:numId="29">
    <w:abstractNumId w:val="36"/>
  </w:num>
  <w:num w:numId="30">
    <w:abstractNumId w:val="38"/>
  </w:num>
  <w:num w:numId="31">
    <w:abstractNumId w:val="31"/>
  </w:num>
  <w:num w:numId="32">
    <w:abstractNumId w:val="32"/>
  </w:num>
  <w:num w:numId="33">
    <w:abstractNumId w:val="26"/>
  </w:num>
  <w:num w:numId="34">
    <w:abstractNumId w:val="0"/>
  </w:num>
  <w:num w:numId="35">
    <w:abstractNumId w:val="1"/>
  </w:num>
  <w:num w:numId="36">
    <w:abstractNumId w:val="2"/>
  </w:num>
  <w:num w:numId="37">
    <w:abstractNumId w:val="3"/>
  </w:num>
  <w:num w:numId="38">
    <w:abstractNumId w:val="7"/>
  </w:num>
  <w:num w:numId="39">
    <w:abstractNumId w:val="27"/>
  </w:num>
  <w:num w:numId="40">
    <w:abstractNumId w:val="9"/>
  </w:num>
  <w:num w:numId="41">
    <w:abstractNumId w:val="14"/>
  </w:num>
  <w:num w:numId="42">
    <w:abstractNumId w:val="28"/>
  </w:num>
  <w:num w:numId="43">
    <w:abstractNumId w:val="25"/>
  </w:num>
  <w:num w:numId="44">
    <w:abstractNumId w:val="21"/>
  </w:num>
  <w:num w:numId="45">
    <w:abstractNumId w:val="16"/>
  </w:num>
  <w:num w:numId="46">
    <w:abstractNumId w:val="2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C6"/>
    <w:rsid w:val="0000172D"/>
    <w:rsid w:val="000120DA"/>
    <w:rsid w:val="00012555"/>
    <w:rsid w:val="00022BFF"/>
    <w:rsid w:val="00035D99"/>
    <w:rsid w:val="00052F08"/>
    <w:rsid w:val="00057149"/>
    <w:rsid w:val="00061288"/>
    <w:rsid w:val="00070624"/>
    <w:rsid w:val="000956BC"/>
    <w:rsid w:val="000E38C8"/>
    <w:rsid w:val="00103E3F"/>
    <w:rsid w:val="001077C2"/>
    <w:rsid w:val="001115B9"/>
    <w:rsid w:val="00122B65"/>
    <w:rsid w:val="001303FE"/>
    <w:rsid w:val="00134DB0"/>
    <w:rsid w:val="00144FDD"/>
    <w:rsid w:val="00182E90"/>
    <w:rsid w:val="001853FF"/>
    <w:rsid w:val="001F0A5F"/>
    <w:rsid w:val="00203699"/>
    <w:rsid w:val="00214520"/>
    <w:rsid w:val="00220E85"/>
    <w:rsid w:val="0022627B"/>
    <w:rsid w:val="002720B0"/>
    <w:rsid w:val="002825D2"/>
    <w:rsid w:val="002905C6"/>
    <w:rsid w:val="00294C94"/>
    <w:rsid w:val="002C24D6"/>
    <w:rsid w:val="002C483D"/>
    <w:rsid w:val="002D7783"/>
    <w:rsid w:val="0030479E"/>
    <w:rsid w:val="0030661E"/>
    <w:rsid w:val="0033051D"/>
    <w:rsid w:val="00340B4B"/>
    <w:rsid w:val="003944EC"/>
    <w:rsid w:val="003D2A9B"/>
    <w:rsid w:val="003E7549"/>
    <w:rsid w:val="0041152D"/>
    <w:rsid w:val="00414CAF"/>
    <w:rsid w:val="0047063F"/>
    <w:rsid w:val="00471660"/>
    <w:rsid w:val="00477985"/>
    <w:rsid w:val="00483DA6"/>
    <w:rsid w:val="00485ED9"/>
    <w:rsid w:val="004A59F7"/>
    <w:rsid w:val="004B474A"/>
    <w:rsid w:val="004B627A"/>
    <w:rsid w:val="004C4A5A"/>
    <w:rsid w:val="004D1D4F"/>
    <w:rsid w:val="004D274A"/>
    <w:rsid w:val="004E4AF9"/>
    <w:rsid w:val="004E6C7B"/>
    <w:rsid w:val="0052573D"/>
    <w:rsid w:val="00533941"/>
    <w:rsid w:val="005354D0"/>
    <w:rsid w:val="00572D58"/>
    <w:rsid w:val="005A715D"/>
    <w:rsid w:val="005C39E6"/>
    <w:rsid w:val="005C792F"/>
    <w:rsid w:val="00602F2C"/>
    <w:rsid w:val="00613962"/>
    <w:rsid w:val="0062090E"/>
    <w:rsid w:val="00647F71"/>
    <w:rsid w:val="00651633"/>
    <w:rsid w:val="00673383"/>
    <w:rsid w:val="0069525F"/>
    <w:rsid w:val="00696F89"/>
    <w:rsid w:val="006A49D3"/>
    <w:rsid w:val="006E3727"/>
    <w:rsid w:val="006E5EE0"/>
    <w:rsid w:val="006E6FCC"/>
    <w:rsid w:val="006F1047"/>
    <w:rsid w:val="00701101"/>
    <w:rsid w:val="00727307"/>
    <w:rsid w:val="00730912"/>
    <w:rsid w:val="007364E8"/>
    <w:rsid w:val="0075755C"/>
    <w:rsid w:val="007B4AF2"/>
    <w:rsid w:val="007C48ED"/>
    <w:rsid w:val="007C7E2A"/>
    <w:rsid w:val="007E12AE"/>
    <w:rsid w:val="007E385F"/>
    <w:rsid w:val="00810795"/>
    <w:rsid w:val="00817B8D"/>
    <w:rsid w:val="00825CC4"/>
    <w:rsid w:val="008338BB"/>
    <w:rsid w:val="00872B7C"/>
    <w:rsid w:val="008B55BB"/>
    <w:rsid w:val="008C2BDD"/>
    <w:rsid w:val="008C3789"/>
    <w:rsid w:val="008E16E7"/>
    <w:rsid w:val="008E1EDA"/>
    <w:rsid w:val="008F170C"/>
    <w:rsid w:val="008F5E1F"/>
    <w:rsid w:val="00907085"/>
    <w:rsid w:val="009104AD"/>
    <w:rsid w:val="00914A40"/>
    <w:rsid w:val="0092385C"/>
    <w:rsid w:val="00926682"/>
    <w:rsid w:val="00931423"/>
    <w:rsid w:val="00942DB6"/>
    <w:rsid w:val="009552FD"/>
    <w:rsid w:val="009731F0"/>
    <w:rsid w:val="00987DEF"/>
    <w:rsid w:val="009A5F87"/>
    <w:rsid w:val="009B0688"/>
    <w:rsid w:val="009D18E2"/>
    <w:rsid w:val="00A21AD4"/>
    <w:rsid w:val="00A36BEB"/>
    <w:rsid w:val="00A6658D"/>
    <w:rsid w:val="00A75AD8"/>
    <w:rsid w:val="00A766B4"/>
    <w:rsid w:val="00AA648A"/>
    <w:rsid w:val="00AB596B"/>
    <w:rsid w:val="00AE20F6"/>
    <w:rsid w:val="00B26B64"/>
    <w:rsid w:val="00B77B2F"/>
    <w:rsid w:val="00C2490E"/>
    <w:rsid w:val="00C37BB1"/>
    <w:rsid w:val="00C37E04"/>
    <w:rsid w:val="00C50EE0"/>
    <w:rsid w:val="00C52340"/>
    <w:rsid w:val="00C5507A"/>
    <w:rsid w:val="00C7323B"/>
    <w:rsid w:val="00C872C5"/>
    <w:rsid w:val="00CB2EB1"/>
    <w:rsid w:val="00CB4E25"/>
    <w:rsid w:val="00CF4368"/>
    <w:rsid w:val="00CF60DB"/>
    <w:rsid w:val="00D139BC"/>
    <w:rsid w:val="00D73BA8"/>
    <w:rsid w:val="00D77FA9"/>
    <w:rsid w:val="00D82029"/>
    <w:rsid w:val="00D84446"/>
    <w:rsid w:val="00DB5B8D"/>
    <w:rsid w:val="00DC4352"/>
    <w:rsid w:val="00DF14BB"/>
    <w:rsid w:val="00DF7181"/>
    <w:rsid w:val="00E23451"/>
    <w:rsid w:val="00E45525"/>
    <w:rsid w:val="00E543A1"/>
    <w:rsid w:val="00E615B9"/>
    <w:rsid w:val="00E64555"/>
    <w:rsid w:val="00E66576"/>
    <w:rsid w:val="00E709DC"/>
    <w:rsid w:val="00E923C0"/>
    <w:rsid w:val="00E958BC"/>
    <w:rsid w:val="00F13342"/>
    <w:rsid w:val="00F742DA"/>
    <w:rsid w:val="00FB5D99"/>
    <w:rsid w:val="00FD4630"/>
    <w:rsid w:val="00FD5E74"/>
    <w:rsid w:val="00FD7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87BC"/>
  <w15:chartTrackingRefBased/>
  <w15:docId w15:val="{ADD5422A-B6A1-41FE-AD9A-BED214E3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555"/>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styleId="2">
    <w:name w:val="heading 2"/>
    <w:basedOn w:val="a"/>
    <w:next w:val="a"/>
    <w:link w:val="20"/>
    <w:qFormat/>
    <w:rsid w:val="00AA648A"/>
    <w:pPr>
      <w:keepNext/>
      <w:tabs>
        <w:tab w:val="clear" w:pos="788"/>
      </w:tabs>
      <w:suppressAutoHyphens w:val="0"/>
      <w:autoSpaceDE w:val="0"/>
      <w:spacing w:before="240" w:after="60" w:line="256" w:lineRule="auto"/>
      <w:outlineLvl w:val="1"/>
    </w:pPr>
    <w:rPr>
      <w:rFonts w:ascii="Arial" w:hAnsi="Arial" w:cs="Arial"/>
      <w:b/>
      <w:bCs/>
      <w:i/>
      <w:i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05C6"/>
    <w:rPr>
      <w:color w:val="0000FF"/>
      <w:u w:val="single"/>
    </w:rPr>
  </w:style>
  <w:style w:type="character" w:customStyle="1" w:styleId="ListLabel13">
    <w:name w:val="ListLabel 13"/>
    <w:rsid w:val="002905C6"/>
    <w:rPr>
      <w:rFonts w:cs="Courier New"/>
    </w:rPr>
  </w:style>
  <w:style w:type="paragraph" w:styleId="a4">
    <w:name w:val="Body Text"/>
    <w:basedOn w:val="a"/>
    <w:link w:val="a5"/>
    <w:rsid w:val="002905C6"/>
    <w:pPr>
      <w:spacing w:after="120"/>
    </w:pPr>
    <w:rPr>
      <w:rFonts w:cs="Mangal"/>
      <w:szCs w:val="21"/>
    </w:rPr>
  </w:style>
  <w:style w:type="character" w:customStyle="1" w:styleId="a5">
    <w:name w:val="Основной текст Знак"/>
    <w:basedOn w:val="a0"/>
    <w:link w:val="a4"/>
    <w:rsid w:val="002905C6"/>
    <w:rPr>
      <w:rFonts w:ascii="Times New Roman" w:eastAsia="Times New Roman" w:hAnsi="Times New Roman" w:cs="Mangal"/>
      <w:kern w:val="1"/>
      <w:sz w:val="18"/>
      <w:szCs w:val="21"/>
      <w:lang w:eastAsia="zh-CN"/>
    </w:rPr>
  </w:style>
  <w:style w:type="paragraph" w:customStyle="1" w:styleId="WW-">
    <w:name w:val="WW-Базовый"/>
    <w:rsid w:val="002905C6"/>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2905C6"/>
    <w:pPr>
      <w:ind w:left="720" w:firstLine="0"/>
      <w:contextualSpacing/>
    </w:pPr>
    <w:rPr>
      <w:rFonts w:cs="Mangal"/>
      <w:szCs w:val="21"/>
    </w:rPr>
  </w:style>
  <w:style w:type="paragraph" w:customStyle="1" w:styleId="21">
    <w:name w:val="Основной текст 21"/>
    <w:basedOn w:val="a"/>
    <w:rsid w:val="002905C6"/>
    <w:rPr>
      <w:b/>
      <w:bCs/>
      <w:sz w:val="32"/>
    </w:rPr>
  </w:style>
  <w:style w:type="paragraph" w:customStyle="1" w:styleId="10">
    <w:name w:val="Текст1"/>
    <w:basedOn w:val="a"/>
    <w:rsid w:val="002905C6"/>
    <w:pPr>
      <w:widowControl/>
      <w:suppressAutoHyphens w:val="0"/>
    </w:pPr>
    <w:rPr>
      <w:rFonts w:ascii="Courier New" w:hAnsi="Courier New" w:cs="Courier New"/>
      <w:sz w:val="20"/>
      <w:szCs w:val="20"/>
      <w:lang w:eastAsia="ru-RU"/>
    </w:rPr>
  </w:style>
  <w:style w:type="paragraph" w:customStyle="1" w:styleId="western">
    <w:name w:val="western"/>
    <w:basedOn w:val="a"/>
    <w:qFormat/>
    <w:rsid w:val="002905C6"/>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qFormat/>
    <w:rsid w:val="002905C6"/>
    <w:pPr>
      <w:widowControl/>
      <w:suppressAutoHyphens w:val="0"/>
    </w:pPr>
    <w:rPr>
      <w:color w:val="00000A"/>
      <w:lang w:eastAsia="ru-RU"/>
    </w:rPr>
  </w:style>
  <w:style w:type="paragraph" w:customStyle="1" w:styleId="a7">
    <w:name w:val="список с точками"/>
    <w:basedOn w:val="a"/>
    <w:rsid w:val="002905C6"/>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2905C6"/>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2905C6"/>
    <w:pPr>
      <w:widowControl/>
      <w:suppressLineNumbers/>
    </w:pPr>
    <w:rPr>
      <w:rFonts w:ascii="Liberation Serif" w:hAnsi="Liberation Serif" w:cs="FreeSans"/>
    </w:rPr>
  </w:style>
  <w:style w:type="table" w:styleId="aa">
    <w:name w:val="Table Grid"/>
    <w:basedOn w:val="a1"/>
    <w:uiPriority w:val="39"/>
    <w:rsid w:val="00290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E20F6"/>
    <w:pPr>
      <w:ind w:left="720"/>
      <w:contextualSpacing/>
    </w:pPr>
  </w:style>
  <w:style w:type="paragraph" w:customStyle="1" w:styleId="ConsPlusNormal">
    <w:name w:val="ConsPlusNormal"/>
    <w:rsid w:val="00B26B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header"/>
    <w:basedOn w:val="a"/>
    <w:link w:val="ad"/>
    <w:uiPriority w:val="99"/>
    <w:unhideWhenUsed/>
    <w:rsid w:val="00070624"/>
    <w:pPr>
      <w:tabs>
        <w:tab w:val="clear" w:pos="788"/>
        <w:tab w:val="center" w:pos="4677"/>
        <w:tab w:val="right" w:pos="9355"/>
      </w:tabs>
      <w:spacing w:line="240" w:lineRule="auto"/>
    </w:pPr>
  </w:style>
  <w:style w:type="character" w:customStyle="1" w:styleId="ad">
    <w:name w:val="Верхний колонтитул Знак"/>
    <w:basedOn w:val="a0"/>
    <w:link w:val="ac"/>
    <w:uiPriority w:val="99"/>
    <w:rsid w:val="00070624"/>
    <w:rPr>
      <w:rFonts w:ascii="Times New Roman" w:eastAsia="Times New Roman" w:hAnsi="Times New Roman" w:cs="Times New Roman"/>
      <w:kern w:val="1"/>
      <w:sz w:val="18"/>
      <w:szCs w:val="18"/>
      <w:lang w:eastAsia="zh-CN"/>
    </w:rPr>
  </w:style>
  <w:style w:type="paragraph" w:styleId="ae">
    <w:name w:val="footer"/>
    <w:basedOn w:val="a"/>
    <w:link w:val="af"/>
    <w:uiPriority w:val="99"/>
    <w:unhideWhenUsed/>
    <w:rsid w:val="00070624"/>
    <w:pPr>
      <w:tabs>
        <w:tab w:val="clear" w:pos="788"/>
        <w:tab w:val="center" w:pos="4677"/>
        <w:tab w:val="right" w:pos="9355"/>
      </w:tabs>
      <w:spacing w:line="240" w:lineRule="auto"/>
    </w:pPr>
  </w:style>
  <w:style w:type="character" w:customStyle="1" w:styleId="af">
    <w:name w:val="Нижний колонтитул Знак"/>
    <w:basedOn w:val="a0"/>
    <w:link w:val="ae"/>
    <w:uiPriority w:val="99"/>
    <w:rsid w:val="00070624"/>
    <w:rPr>
      <w:rFonts w:ascii="Times New Roman" w:eastAsia="Times New Roman" w:hAnsi="Times New Roman" w:cs="Times New Roman"/>
      <w:kern w:val="1"/>
      <w:sz w:val="18"/>
      <w:szCs w:val="18"/>
      <w:lang w:eastAsia="zh-CN"/>
    </w:rPr>
  </w:style>
  <w:style w:type="character" w:customStyle="1" w:styleId="22">
    <w:name w:val="Основной текст (2)_"/>
    <w:link w:val="23"/>
    <w:uiPriority w:val="99"/>
    <w:qFormat/>
    <w:locked/>
    <w:rsid w:val="00DB5B8D"/>
    <w:rPr>
      <w:rFonts w:ascii="Times New Roman" w:hAnsi="Times New Roman"/>
      <w:sz w:val="24"/>
      <w:shd w:val="clear" w:color="auto" w:fill="FFFFFF"/>
      <w:lang w:eastAsia="ru-RU"/>
    </w:rPr>
  </w:style>
  <w:style w:type="paragraph" w:customStyle="1" w:styleId="23">
    <w:name w:val="Основной текст (2)"/>
    <w:basedOn w:val="a"/>
    <w:link w:val="22"/>
    <w:qFormat/>
    <w:rsid w:val="00DB5B8D"/>
    <w:pPr>
      <w:shd w:val="clear" w:color="auto" w:fill="FFFFFF"/>
      <w:tabs>
        <w:tab w:val="clear" w:pos="788"/>
      </w:tabs>
      <w:suppressAutoHyphens w:val="0"/>
      <w:spacing w:line="240" w:lineRule="atLeast"/>
      <w:ind w:left="0" w:firstLine="0"/>
      <w:jc w:val="left"/>
    </w:pPr>
    <w:rPr>
      <w:rFonts w:eastAsiaTheme="minorHAnsi" w:cstheme="minorBidi"/>
      <w:kern w:val="0"/>
      <w:sz w:val="24"/>
      <w:szCs w:val="22"/>
      <w:lang w:eastAsia="ru-RU"/>
    </w:rPr>
  </w:style>
  <w:style w:type="table" w:styleId="24">
    <w:name w:val="Plain Table 2"/>
    <w:basedOn w:val="a1"/>
    <w:uiPriority w:val="42"/>
    <w:rsid w:val="004B627A"/>
    <w:pPr>
      <w:spacing w:after="0" w:line="240" w:lineRule="auto"/>
    </w:pPr>
    <w:rPr>
      <w:rFonts w:ascii="Times New Roman" w:eastAsia="Times New Roman" w:hAnsi="Times New Roman"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0">
    <w:name w:val="Body Text Indent"/>
    <w:basedOn w:val="a"/>
    <w:link w:val="af1"/>
    <w:rsid w:val="008F5E1F"/>
    <w:pPr>
      <w:tabs>
        <w:tab w:val="clear" w:pos="788"/>
      </w:tabs>
      <w:suppressAutoHyphens w:val="0"/>
      <w:autoSpaceDE w:val="0"/>
      <w:autoSpaceDN w:val="0"/>
      <w:adjustRightInd w:val="0"/>
      <w:spacing w:line="240" w:lineRule="auto"/>
      <w:ind w:left="0" w:firstLine="720"/>
    </w:pPr>
    <w:rPr>
      <w:b/>
      <w:bCs/>
      <w:kern w:val="0"/>
      <w:sz w:val="28"/>
      <w:szCs w:val="28"/>
      <w:lang w:val="x-none" w:eastAsia="ru-RU"/>
    </w:rPr>
  </w:style>
  <w:style w:type="character" w:customStyle="1" w:styleId="af1">
    <w:name w:val="Основной текст с отступом Знак"/>
    <w:basedOn w:val="a0"/>
    <w:link w:val="af0"/>
    <w:rsid w:val="008F5E1F"/>
    <w:rPr>
      <w:rFonts w:ascii="Times New Roman" w:eastAsia="Times New Roman" w:hAnsi="Times New Roman" w:cs="Times New Roman"/>
      <w:b/>
      <w:bCs/>
      <w:sz w:val="28"/>
      <w:szCs w:val="28"/>
      <w:lang w:val="x-none" w:eastAsia="ru-RU"/>
    </w:rPr>
  </w:style>
  <w:style w:type="paragraph" w:styleId="af2">
    <w:name w:val="Normal (Web)"/>
    <w:basedOn w:val="a"/>
    <w:link w:val="af3"/>
    <w:uiPriority w:val="99"/>
    <w:rsid w:val="00E709DC"/>
    <w:pPr>
      <w:widowControl/>
      <w:tabs>
        <w:tab w:val="clear" w:pos="788"/>
      </w:tabs>
      <w:suppressAutoHyphens w:val="0"/>
      <w:spacing w:before="33" w:after="33" w:line="240" w:lineRule="auto"/>
      <w:ind w:left="0" w:firstLine="0"/>
      <w:jc w:val="left"/>
    </w:pPr>
    <w:rPr>
      <w:rFonts w:ascii="Arial" w:hAnsi="Arial"/>
      <w:color w:val="332E2D"/>
      <w:spacing w:val="2"/>
      <w:kern w:val="0"/>
      <w:sz w:val="24"/>
      <w:szCs w:val="20"/>
      <w:lang w:val="x-none" w:eastAsia="x-none"/>
    </w:rPr>
  </w:style>
  <w:style w:type="character" w:customStyle="1" w:styleId="af3">
    <w:name w:val="Обычный (веб) Знак"/>
    <w:link w:val="af2"/>
    <w:uiPriority w:val="99"/>
    <w:locked/>
    <w:rsid w:val="00E709DC"/>
    <w:rPr>
      <w:rFonts w:ascii="Arial" w:eastAsia="Times New Roman" w:hAnsi="Arial" w:cs="Times New Roman"/>
      <w:color w:val="332E2D"/>
      <w:spacing w:val="2"/>
      <w:sz w:val="24"/>
      <w:szCs w:val="20"/>
      <w:lang w:val="x-none" w:eastAsia="x-none"/>
    </w:rPr>
  </w:style>
  <w:style w:type="character" w:customStyle="1" w:styleId="apple-converted-space">
    <w:name w:val="apple-converted-space"/>
    <w:uiPriority w:val="99"/>
    <w:rsid w:val="00E709DC"/>
    <w:rPr>
      <w:rFonts w:cs="Times New Roman"/>
    </w:rPr>
  </w:style>
  <w:style w:type="paragraph" w:styleId="af4">
    <w:name w:val="Plain Text"/>
    <w:basedOn w:val="a"/>
    <w:link w:val="af5"/>
    <w:uiPriority w:val="99"/>
    <w:rsid w:val="00C52340"/>
    <w:pPr>
      <w:widowControl/>
      <w:tabs>
        <w:tab w:val="clear" w:pos="788"/>
      </w:tabs>
      <w:suppressAutoHyphens w:val="0"/>
      <w:spacing w:line="240" w:lineRule="auto"/>
      <w:ind w:left="0" w:firstLine="0"/>
      <w:jc w:val="left"/>
    </w:pPr>
    <w:rPr>
      <w:rFonts w:ascii="Courier New" w:hAnsi="Courier New"/>
      <w:kern w:val="0"/>
      <w:sz w:val="20"/>
      <w:szCs w:val="20"/>
      <w:lang w:val="x-none" w:eastAsia="x-none"/>
    </w:rPr>
  </w:style>
  <w:style w:type="character" w:customStyle="1" w:styleId="af5">
    <w:name w:val="Текст Знак"/>
    <w:basedOn w:val="a0"/>
    <w:link w:val="af4"/>
    <w:uiPriority w:val="99"/>
    <w:rsid w:val="00C52340"/>
    <w:rPr>
      <w:rFonts w:ascii="Courier New" w:eastAsia="Times New Roman" w:hAnsi="Courier New" w:cs="Times New Roman"/>
      <w:sz w:val="20"/>
      <w:szCs w:val="20"/>
      <w:lang w:val="x-none" w:eastAsia="x-none"/>
    </w:rPr>
  </w:style>
  <w:style w:type="character" w:customStyle="1" w:styleId="FontStyle147">
    <w:name w:val="Font Style147"/>
    <w:uiPriority w:val="99"/>
    <w:rsid w:val="000956BC"/>
    <w:rPr>
      <w:rFonts w:ascii="Times New Roman" w:hAnsi="Times New Roman" w:cs="Times New Roman"/>
      <w:sz w:val="18"/>
      <w:szCs w:val="18"/>
    </w:rPr>
  </w:style>
  <w:style w:type="paragraph" w:styleId="25">
    <w:name w:val="Body Text 2"/>
    <w:basedOn w:val="a"/>
    <w:link w:val="26"/>
    <w:rsid w:val="00730912"/>
    <w:pPr>
      <w:widowControl/>
      <w:tabs>
        <w:tab w:val="clear" w:pos="788"/>
      </w:tabs>
      <w:suppressAutoHyphens w:val="0"/>
      <w:spacing w:after="120" w:line="480" w:lineRule="auto"/>
      <w:ind w:left="0" w:firstLine="0"/>
      <w:jc w:val="left"/>
    </w:pPr>
    <w:rPr>
      <w:kern w:val="0"/>
      <w:sz w:val="24"/>
      <w:szCs w:val="24"/>
      <w:lang w:val="x-none" w:eastAsia="x-none"/>
    </w:rPr>
  </w:style>
  <w:style w:type="character" w:customStyle="1" w:styleId="26">
    <w:name w:val="Основной текст 2 Знак"/>
    <w:basedOn w:val="a0"/>
    <w:link w:val="25"/>
    <w:rsid w:val="00730912"/>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rsid w:val="00AA648A"/>
    <w:rPr>
      <w:rFonts w:ascii="Arial" w:eastAsia="Times New Roman" w:hAnsi="Arial" w:cs="Arial"/>
      <w:b/>
      <w:bCs/>
      <w:i/>
      <w:iCs/>
      <w:sz w:val="28"/>
      <w:szCs w:val="28"/>
      <w:lang w:eastAsia="zh-CN"/>
    </w:rPr>
  </w:style>
  <w:style w:type="paragraph" w:customStyle="1" w:styleId="31">
    <w:name w:val="Основной текст 31"/>
    <w:basedOn w:val="a"/>
    <w:rsid w:val="009104AD"/>
    <w:pPr>
      <w:widowControl/>
      <w:spacing w:after="120" w:line="240" w:lineRule="auto"/>
      <w:ind w:left="0" w:firstLine="0"/>
      <w:jc w:val="left"/>
    </w:pPr>
    <w:rPr>
      <w:kern w:val="2"/>
      <w:sz w:val="16"/>
      <w:szCs w:val="16"/>
      <w:lang w:eastAsia="en-US"/>
    </w:rPr>
  </w:style>
  <w:style w:type="character" w:customStyle="1" w:styleId="apple-style-span">
    <w:name w:val="apple-style-span"/>
    <w:basedOn w:val="a0"/>
    <w:rsid w:val="0053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2C333-B536-4A80-B155-51B4D2E9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221</Pages>
  <Words>64210</Words>
  <Characters>365998</Characters>
  <Application>Microsoft Office Word</Application>
  <DocSecurity>0</DocSecurity>
  <Lines>3049</Lines>
  <Paragraphs>858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Екатерина Владимировна Завалова</cp:lastModifiedBy>
  <cp:revision>24</cp:revision>
  <dcterms:created xsi:type="dcterms:W3CDTF">2021-07-23T10:24:00Z</dcterms:created>
  <dcterms:modified xsi:type="dcterms:W3CDTF">2023-06-23T08:35:00Z</dcterms:modified>
</cp:coreProperties>
</file>