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C1B6E" w14:textId="77777777" w:rsidR="00B67F50" w:rsidRDefault="00317DD4">
      <w:pPr>
        <w:tabs>
          <w:tab w:val="left" w:pos="0"/>
          <w:tab w:val="left" w:pos="1530"/>
        </w:tabs>
        <w:ind w:hanging="40"/>
        <w:jc w:val="center"/>
      </w:pPr>
      <w:bookmarkStart w:id="0" w:name="_GoBack"/>
      <w:bookmarkEnd w:id="0"/>
      <w:r>
        <w:t>ГОСУДАРСТВЕННОЕ АВТОНОМНОЕ ОБРАЗОВАТЕЛЬНОЕ УЧРЕЖДЕНИЕ ВЫСШЕГО ОБРАЗОВАНИЯ ЛЕНИНГРАДСКОЙ ОБЛАСТИ</w:t>
      </w:r>
    </w:p>
    <w:p w14:paraId="76154D8F" w14:textId="77777777" w:rsidR="00B67F50" w:rsidRDefault="00B67F50">
      <w:pPr>
        <w:tabs>
          <w:tab w:val="left" w:pos="0"/>
          <w:tab w:val="left" w:pos="1530"/>
        </w:tabs>
        <w:ind w:hanging="40"/>
        <w:jc w:val="center"/>
      </w:pPr>
    </w:p>
    <w:p w14:paraId="2A4D57DE" w14:textId="77777777" w:rsidR="00B67F50" w:rsidRDefault="00317DD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7430AF4B" w14:textId="77777777" w:rsidR="00B67F50" w:rsidRDefault="00317DD4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0AC1D3AD" w14:textId="77777777" w:rsidR="00B67F50" w:rsidRDefault="00B67F50">
      <w:pPr>
        <w:tabs>
          <w:tab w:val="left" w:pos="1530"/>
        </w:tabs>
        <w:ind w:hanging="40"/>
        <w:jc w:val="center"/>
      </w:pPr>
    </w:p>
    <w:p w14:paraId="48E2380A" w14:textId="77777777" w:rsidR="00B67F50" w:rsidRDefault="00B67F50">
      <w:pPr>
        <w:tabs>
          <w:tab w:val="left" w:pos="1530"/>
        </w:tabs>
        <w:ind w:hanging="40"/>
        <w:jc w:val="center"/>
      </w:pPr>
    </w:p>
    <w:p w14:paraId="298CA735" w14:textId="77777777" w:rsidR="00B67F50" w:rsidRDefault="00B67F50">
      <w:pPr>
        <w:tabs>
          <w:tab w:val="left" w:pos="1530"/>
        </w:tabs>
        <w:ind w:hanging="40"/>
        <w:jc w:val="center"/>
      </w:pPr>
    </w:p>
    <w:p w14:paraId="13F77259" w14:textId="77777777" w:rsidR="00B67F50" w:rsidRDefault="00317DD4">
      <w:pPr>
        <w:tabs>
          <w:tab w:val="left" w:pos="1530"/>
        </w:tabs>
        <w:ind w:firstLine="5630"/>
      </w:pPr>
      <w:r>
        <w:t>УТВЕРЖДАЮ</w:t>
      </w:r>
    </w:p>
    <w:p w14:paraId="16EA8EDC" w14:textId="77777777" w:rsidR="00B67F50" w:rsidRDefault="00317DD4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3F774F2F" w14:textId="77777777" w:rsidR="00B67F50" w:rsidRDefault="00317DD4">
      <w:pPr>
        <w:tabs>
          <w:tab w:val="left" w:pos="1530"/>
        </w:tabs>
        <w:ind w:firstLine="5630"/>
      </w:pPr>
      <w:r>
        <w:t xml:space="preserve">работе </w:t>
      </w:r>
    </w:p>
    <w:p w14:paraId="5F259FEE" w14:textId="77777777" w:rsidR="00B67F50" w:rsidRDefault="00317DD4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14:paraId="41754FD8" w14:textId="77777777" w:rsidR="00B67F50" w:rsidRDefault="00B67F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C84D7E7" w14:textId="77777777" w:rsidR="00B67F50" w:rsidRDefault="00B67F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F5B88DE" w14:textId="77777777" w:rsidR="00B67F50" w:rsidRDefault="00B67F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59E7F39" w14:textId="77777777" w:rsidR="00B67F50" w:rsidRDefault="00B67F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C8367A0" w14:textId="77777777" w:rsidR="00B67F50" w:rsidRDefault="00317DD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smallCaps/>
        </w:rPr>
        <w:t>РАБОЧАЯ ПРОГРАММА</w:t>
      </w:r>
    </w:p>
    <w:p w14:paraId="582B4E9F" w14:textId="798C6964" w:rsidR="00B67F50" w:rsidRDefault="0027391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t>д</w:t>
      </w:r>
      <w:r w:rsidR="00317DD4">
        <w:t>исциплины</w:t>
      </w:r>
    </w:p>
    <w:p w14:paraId="10742060" w14:textId="77777777" w:rsidR="00B67F50" w:rsidRDefault="00B67F50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smallCaps/>
          <w:sz w:val="28"/>
          <w:szCs w:val="28"/>
        </w:rPr>
      </w:pPr>
    </w:p>
    <w:p w14:paraId="520ACAF5" w14:textId="77777777" w:rsidR="00B67F50" w:rsidRDefault="00B67F50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smallCaps/>
          <w:sz w:val="28"/>
          <w:szCs w:val="28"/>
        </w:rPr>
      </w:pPr>
    </w:p>
    <w:p w14:paraId="0A211F79" w14:textId="77777777" w:rsidR="00273914" w:rsidRDefault="008157A3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Б</w:t>
      </w:r>
      <w:proofErr w:type="gramStart"/>
      <w:r>
        <w:rPr>
          <w:b/>
          <w:smallCaps/>
          <w:sz w:val="28"/>
          <w:szCs w:val="28"/>
        </w:rPr>
        <w:t>1.О.</w:t>
      </w:r>
      <w:proofErr w:type="gramEnd"/>
      <w:r>
        <w:rPr>
          <w:b/>
          <w:smallCaps/>
          <w:sz w:val="28"/>
          <w:szCs w:val="28"/>
        </w:rPr>
        <w:t>09</w:t>
      </w:r>
      <w:r w:rsidR="00317DD4">
        <w:rPr>
          <w:b/>
          <w:smallCaps/>
          <w:sz w:val="28"/>
          <w:szCs w:val="28"/>
        </w:rPr>
        <w:t xml:space="preserve">  ПРАКТИКУМ ПО КУЛЬТУРЕ РЕЧЕВОГО ОБЩЕНИЯ</w:t>
      </w:r>
      <w:r>
        <w:rPr>
          <w:b/>
          <w:smallCaps/>
          <w:sz w:val="28"/>
          <w:szCs w:val="28"/>
        </w:rPr>
        <w:t xml:space="preserve"> </w:t>
      </w:r>
    </w:p>
    <w:p w14:paraId="0318E8CE" w14:textId="1AB4189E" w:rsidR="00B67F50" w:rsidRDefault="008157A3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b/>
          <w:smallCaps/>
          <w:sz w:val="28"/>
          <w:szCs w:val="28"/>
        </w:rPr>
        <w:t>(второй иностранный язык)</w:t>
      </w:r>
    </w:p>
    <w:p w14:paraId="6DA7EB78" w14:textId="77777777" w:rsidR="00B67F50" w:rsidRDefault="00B67F50">
      <w:pPr>
        <w:jc w:val="center"/>
      </w:pPr>
    </w:p>
    <w:p w14:paraId="5E01431F" w14:textId="77777777" w:rsidR="00B67F50" w:rsidRDefault="00B67F50">
      <w:pPr>
        <w:jc w:val="center"/>
      </w:pPr>
    </w:p>
    <w:p w14:paraId="7178D5A6" w14:textId="1082DB21" w:rsidR="00B67F50" w:rsidRDefault="00273914">
      <w:pPr>
        <w:jc w:val="center"/>
      </w:pPr>
      <w:r>
        <w:t>н</w:t>
      </w:r>
      <w:r w:rsidR="00317DD4">
        <w:t xml:space="preserve">аправление подготовки </w:t>
      </w:r>
      <w:r w:rsidR="00317DD4">
        <w:rPr>
          <w:b/>
        </w:rPr>
        <w:t>45.04.02 Лингвистика</w:t>
      </w:r>
    </w:p>
    <w:p w14:paraId="43A935E5" w14:textId="09A5C60C" w:rsidR="00B67F50" w:rsidRDefault="00273914">
      <w:pPr>
        <w:jc w:val="center"/>
      </w:pPr>
      <w:r>
        <w:t>н</w:t>
      </w:r>
      <w:r w:rsidR="00317DD4">
        <w:t xml:space="preserve">аправленность (профиль) </w:t>
      </w:r>
      <w:r w:rsidR="00317DD4">
        <w:rPr>
          <w:b/>
        </w:rPr>
        <w:t>Теория перевода и межкультурная коммуникация</w:t>
      </w:r>
    </w:p>
    <w:p w14:paraId="4D855DF2" w14:textId="77777777" w:rsidR="00B67F50" w:rsidRDefault="00B67F50">
      <w:pPr>
        <w:tabs>
          <w:tab w:val="left" w:pos="3822"/>
        </w:tabs>
        <w:jc w:val="center"/>
      </w:pPr>
    </w:p>
    <w:p w14:paraId="1071D8E5" w14:textId="77777777" w:rsidR="00B67F50" w:rsidRDefault="00B67F50">
      <w:pPr>
        <w:tabs>
          <w:tab w:val="left" w:pos="3822"/>
        </w:tabs>
        <w:jc w:val="center"/>
      </w:pPr>
    </w:p>
    <w:p w14:paraId="7A9A83B5" w14:textId="48C683B6" w:rsidR="00B67F50" w:rsidRDefault="00317DD4">
      <w:pPr>
        <w:tabs>
          <w:tab w:val="left" w:pos="3822"/>
        </w:tabs>
        <w:jc w:val="center"/>
      </w:pPr>
      <w:r>
        <w:t>(год начала подготовки – 202</w:t>
      </w:r>
      <w:r w:rsidR="00273914">
        <w:t>2</w:t>
      </w:r>
      <w:r>
        <w:t>)</w:t>
      </w:r>
    </w:p>
    <w:p w14:paraId="14BBB1A4" w14:textId="77777777" w:rsidR="00B67F50" w:rsidRDefault="00B67F50">
      <w:pPr>
        <w:tabs>
          <w:tab w:val="left" w:pos="748"/>
          <w:tab w:val="left" w:pos="828"/>
          <w:tab w:val="left" w:pos="3822"/>
        </w:tabs>
        <w:jc w:val="center"/>
      </w:pPr>
    </w:p>
    <w:p w14:paraId="7F9A8FDB" w14:textId="77777777" w:rsidR="00B67F50" w:rsidRDefault="00B67F50">
      <w:pPr>
        <w:tabs>
          <w:tab w:val="left" w:pos="748"/>
          <w:tab w:val="left" w:pos="828"/>
          <w:tab w:val="left" w:pos="3822"/>
        </w:tabs>
        <w:jc w:val="center"/>
      </w:pPr>
    </w:p>
    <w:p w14:paraId="678DB5FF" w14:textId="77777777" w:rsidR="00B67F50" w:rsidRDefault="00B67F50">
      <w:pPr>
        <w:tabs>
          <w:tab w:val="left" w:pos="748"/>
          <w:tab w:val="left" w:pos="828"/>
          <w:tab w:val="left" w:pos="3822"/>
        </w:tabs>
        <w:jc w:val="center"/>
      </w:pPr>
    </w:p>
    <w:p w14:paraId="428BF824" w14:textId="77777777" w:rsidR="00B67F50" w:rsidRDefault="00B67F50">
      <w:pPr>
        <w:tabs>
          <w:tab w:val="left" w:pos="748"/>
          <w:tab w:val="left" w:pos="828"/>
          <w:tab w:val="left" w:pos="3822"/>
        </w:tabs>
        <w:jc w:val="center"/>
      </w:pPr>
    </w:p>
    <w:p w14:paraId="0EBB4443" w14:textId="77777777" w:rsidR="00B67F50" w:rsidRDefault="00B67F50">
      <w:pPr>
        <w:tabs>
          <w:tab w:val="left" w:pos="748"/>
          <w:tab w:val="left" w:pos="828"/>
          <w:tab w:val="left" w:pos="3822"/>
        </w:tabs>
        <w:jc w:val="center"/>
      </w:pPr>
    </w:p>
    <w:p w14:paraId="4136873F" w14:textId="77777777" w:rsidR="00B67F50" w:rsidRDefault="00B67F50">
      <w:pPr>
        <w:tabs>
          <w:tab w:val="left" w:pos="748"/>
          <w:tab w:val="left" w:pos="828"/>
          <w:tab w:val="left" w:pos="3822"/>
        </w:tabs>
        <w:jc w:val="center"/>
      </w:pPr>
    </w:p>
    <w:p w14:paraId="63EF4B9C" w14:textId="77777777" w:rsidR="00B67F50" w:rsidRDefault="00B67F50">
      <w:pPr>
        <w:tabs>
          <w:tab w:val="left" w:pos="748"/>
          <w:tab w:val="left" w:pos="828"/>
          <w:tab w:val="left" w:pos="3822"/>
        </w:tabs>
        <w:jc w:val="center"/>
      </w:pPr>
    </w:p>
    <w:p w14:paraId="6E3483B3" w14:textId="77777777" w:rsidR="00B67F50" w:rsidRDefault="00B67F50">
      <w:pPr>
        <w:tabs>
          <w:tab w:val="left" w:pos="748"/>
          <w:tab w:val="left" w:pos="828"/>
          <w:tab w:val="left" w:pos="3822"/>
        </w:tabs>
        <w:jc w:val="center"/>
      </w:pPr>
    </w:p>
    <w:p w14:paraId="6FAD56AC" w14:textId="77777777" w:rsidR="00B67F50" w:rsidRDefault="00B67F50">
      <w:pPr>
        <w:tabs>
          <w:tab w:val="left" w:pos="748"/>
          <w:tab w:val="left" w:pos="828"/>
          <w:tab w:val="left" w:pos="3822"/>
        </w:tabs>
        <w:jc w:val="center"/>
      </w:pPr>
    </w:p>
    <w:p w14:paraId="67E2ED02" w14:textId="77777777" w:rsidR="00B67F50" w:rsidRDefault="00B67F50">
      <w:pPr>
        <w:tabs>
          <w:tab w:val="left" w:pos="748"/>
          <w:tab w:val="left" w:pos="828"/>
          <w:tab w:val="left" w:pos="3822"/>
        </w:tabs>
        <w:jc w:val="center"/>
      </w:pPr>
    </w:p>
    <w:p w14:paraId="07AB4E8E" w14:textId="77777777" w:rsidR="00B67F50" w:rsidRDefault="00B67F50">
      <w:pPr>
        <w:tabs>
          <w:tab w:val="left" w:pos="748"/>
          <w:tab w:val="left" w:pos="828"/>
          <w:tab w:val="left" w:pos="3822"/>
        </w:tabs>
        <w:jc w:val="center"/>
      </w:pPr>
    </w:p>
    <w:p w14:paraId="51F1557B" w14:textId="77777777" w:rsidR="00B67F50" w:rsidRDefault="00B67F50">
      <w:pPr>
        <w:tabs>
          <w:tab w:val="left" w:pos="748"/>
          <w:tab w:val="left" w:pos="828"/>
          <w:tab w:val="left" w:pos="3822"/>
        </w:tabs>
        <w:jc w:val="center"/>
      </w:pPr>
    </w:p>
    <w:p w14:paraId="32693CDB" w14:textId="77777777" w:rsidR="00B67F50" w:rsidRDefault="00B67F50">
      <w:pPr>
        <w:tabs>
          <w:tab w:val="left" w:pos="748"/>
          <w:tab w:val="left" w:pos="828"/>
          <w:tab w:val="left" w:pos="3822"/>
        </w:tabs>
        <w:jc w:val="center"/>
      </w:pPr>
    </w:p>
    <w:p w14:paraId="0A5069FD" w14:textId="77777777" w:rsidR="00B67F50" w:rsidRDefault="00B67F50">
      <w:pPr>
        <w:tabs>
          <w:tab w:val="left" w:pos="748"/>
          <w:tab w:val="left" w:pos="828"/>
          <w:tab w:val="left" w:pos="3822"/>
        </w:tabs>
        <w:jc w:val="center"/>
      </w:pPr>
    </w:p>
    <w:p w14:paraId="49FECCE0" w14:textId="77777777" w:rsidR="00B67F50" w:rsidRDefault="00B67F50">
      <w:pPr>
        <w:tabs>
          <w:tab w:val="left" w:pos="748"/>
          <w:tab w:val="left" w:pos="828"/>
          <w:tab w:val="left" w:pos="3822"/>
        </w:tabs>
        <w:jc w:val="center"/>
      </w:pPr>
    </w:p>
    <w:p w14:paraId="4F068F88" w14:textId="77777777" w:rsidR="00B67F50" w:rsidRDefault="00B67F50">
      <w:pPr>
        <w:tabs>
          <w:tab w:val="left" w:pos="748"/>
          <w:tab w:val="left" w:pos="828"/>
          <w:tab w:val="left" w:pos="3822"/>
        </w:tabs>
        <w:jc w:val="center"/>
      </w:pPr>
    </w:p>
    <w:p w14:paraId="49BD2C4C" w14:textId="77777777" w:rsidR="00B67F50" w:rsidRDefault="00B67F50">
      <w:pPr>
        <w:tabs>
          <w:tab w:val="left" w:pos="748"/>
          <w:tab w:val="left" w:pos="828"/>
          <w:tab w:val="left" w:pos="3822"/>
        </w:tabs>
        <w:jc w:val="center"/>
      </w:pPr>
    </w:p>
    <w:p w14:paraId="79593BEB" w14:textId="77777777" w:rsidR="00B67F50" w:rsidRDefault="00B67F50">
      <w:pPr>
        <w:tabs>
          <w:tab w:val="left" w:pos="748"/>
          <w:tab w:val="left" w:pos="828"/>
          <w:tab w:val="left" w:pos="3822"/>
        </w:tabs>
        <w:jc w:val="center"/>
      </w:pPr>
    </w:p>
    <w:p w14:paraId="6F5C9E2E" w14:textId="77777777" w:rsidR="00B67F50" w:rsidRDefault="00B67F50">
      <w:pPr>
        <w:tabs>
          <w:tab w:val="left" w:pos="748"/>
          <w:tab w:val="left" w:pos="828"/>
          <w:tab w:val="left" w:pos="3822"/>
        </w:tabs>
        <w:jc w:val="center"/>
      </w:pPr>
    </w:p>
    <w:p w14:paraId="4F2D35A2" w14:textId="77777777" w:rsidR="00B67F50" w:rsidRDefault="00B67F50" w:rsidP="008157A3">
      <w:pPr>
        <w:tabs>
          <w:tab w:val="left" w:pos="748"/>
          <w:tab w:val="left" w:pos="828"/>
          <w:tab w:val="left" w:pos="3822"/>
        </w:tabs>
      </w:pPr>
    </w:p>
    <w:p w14:paraId="146F697C" w14:textId="77777777" w:rsidR="00B67F50" w:rsidRDefault="00B67F50">
      <w:pPr>
        <w:tabs>
          <w:tab w:val="left" w:pos="748"/>
          <w:tab w:val="left" w:pos="828"/>
          <w:tab w:val="left" w:pos="3822"/>
        </w:tabs>
        <w:jc w:val="center"/>
      </w:pPr>
    </w:p>
    <w:p w14:paraId="112E8787" w14:textId="77777777" w:rsidR="00B67F50" w:rsidRDefault="00317DD4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4111F27A" w14:textId="5FA76782" w:rsidR="00B67F50" w:rsidRDefault="00317DD4">
      <w:pPr>
        <w:tabs>
          <w:tab w:val="left" w:pos="708"/>
        </w:tabs>
        <w:ind w:left="-142" w:firstLine="142"/>
        <w:jc w:val="center"/>
      </w:pPr>
      <w:r>
        <w:t>202</w:t>
      </w:r>
      <w:r w:rsidR="00273914">
        <w:t>2</w:t>
      </w:r>
    </w:p>
    <w:p w14:paraId="68900125" w14:textId="77777777" w:rsidR="00B67F50" w:rsidRDefault="00317DD4">
      <w:pPr>
        <w:tabs>
          <w:tab w:val="left" w:pos="708"/>
        </w:tabs>
        <w:ind w:left="-142" w:firstLine="142"/>
        <w:jc w:val="center"/>
        <w:rPr>
          <w:b/>
        </w:rPr>
      </w:pPr>
      <w:r>
        <w:rPr>
          <w:b/>
        </w:rPr>
        <w:lastRenderedPageBreak/>
        <w:t>1. ПЕРЕЧЕНЬ ПЛАНИРУЕМЫХ РЕЗУЛЬТАТОВ ОБУЧЕНИЯ ПО ДИСЦИПЛИНЕ:</w:t>
      </w:r>
    </w:p>
    <w:p w14:paraId="7788C593" w14:textId="77777777" w:rsidR="00B67F50" w:rsidRDefault="00317DD4">
      <w:pPr>
        <w:pBdr>
          <w:top w:val="nil"/>
          <w:left w:val="nil"/>
          <w:bottom w:val="nil"/>
          <w:right w:val="nil"/>
          <w:between w:val="nil"/>
        </w:pBdr>
        <w:ind w:left="756" w:hanging="720"/>
        <w:jc w:val="both"/>
        <w:rPr>
          <w:color w:val="000000"/>
        </w:rPr>
      </w:pPr>
      <w:r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55109023" w14:textId="77777777" w:rsidR="00B67F50" w:rsidRDefault="00B67F50">
      <w:pPr>
        <w:pBdr>
          <w:top w:val="nil"/>
          <w:left w:val="nil"/>
          <w:bottom w:val="nil"/>
          <w:right w:val="nil"/>
          <w:between w:val="nil"/>
        </w:pBdr>
        <w:ind w:left="756" w:hanging="720"/>
        <w:jc w:val="both"/>
        <w:rPr>
          <w:color w:val="000000"/>
        </w:rPr>
      </w:pPr>
    </w:p>
    <w:tbl>
      <w:tblPr>
        <w:tblStyle w:val="aff2"/>
        <w:tblW w:w="10054" w:type="dxa"/>
        <w:tblInd w:w="-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686"/>
        <w:gridCol w:w="5375"/>
      </w:tblGrid>
      <w:tr w:rsidR="00B67F50" w14:paraId="56D00A97" w14:textId="77777777">
        <w:trPr>
          <w:trHeight w:val="858"/>
        </w:trPr>
        <w:tc>
          <w:tcPr>
            <w:tcW w:w="993" w:type="dxa"/>
            <w:shd w:val="clear" w:color="auto" w:fill="auto"/>
          </w:tcPr>
          <w:p w14:paraId="777672BE" w14:textId="77777777" w:rsidR="00B67F50" w:rsidRDefault="00317DD4">
            <w:pPr>
              <w:tabs>
                <w:tab w:val="left" w:pos="788"/>
              </w:tabs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161CCFAC" w14:textId="77777777" w:rsidR="00B67F50" w:rsidRDefault="00317DD4">
            <w:pPr>
              <w:tabs>
                <w:tab w:val="left" w:pos="788"/>
              </w:tabs>
              <w:jc w:val="center"/>
              <w:rPr>
                <w:color w:val="00000A"/>
              </w:rPr>
            </w:pPr>
            <w:r>
              <w:rPr>
                <w:color w:val="000000"/>
              </w:rPr>
              <w:t xml:space="preserve">Содержание компетенции </w:t>
            </w:r>
          </w:p>
          <w:p w14:paraId="6A57BBA5" w14:textId="77777777" w:rsidR="00B67F50" w:rsidRDefault="00317DD4">
            <w:pPr>
              <w:tabs>
                <w:tab w:val="left" w:pos="788"/>
              </w:tabs>
              <w:jc w:val="center"/>
              <w:rPr>
                <w:color w:val="00000A"/>
              </w:rPr>
            </w:pPr>
            <w:r>
              <w:rPr>
                <w:color w:val="000000"/>
              </w:rPr>
              <w:t>(или ее части)</w:t>
            </w:r>
          </w:p>
        </w:tc>
        <w:tc>
          <w:tcPr>
            <w:tcW w:w="5375" w:type="dxa"/>
          </w:tcPr>
          <w:p w14:paraId="42C691B1" w14:textId="77777777" w:rsidR="00B67F50" w:rsidRDefault="00317DD4">
            <w:pPr>
              <w:tabs>
                <w:tab w:val="left" w:pos="788"/>
              </w:tabs>
              <w:jc w:val="center"/>
            </w:pPr>
            <w:r>
              <w:t>Индикаторы компетенций (код и содержание)</w:t>
            </w:r>
          </w:p>
        </w:tc>
      </w:tr>
      <w:tr w:rsidR="00B67F50" w14:paraId="3850DF4B" w14:textId="77777777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14:paraId="06333427" w14:textId="77777777" w:rsidR="00B67F50" w:rsidRDefault="00317DD4">
            <w:r>
              <w:t>ОПК-4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756461DB" w14:textId="0031B36C" w:rsidR="00B67F50" w:rsidRDefault="00317DD4">
            <w:r>
              <w:t>Способен создавать и понимать речевые произведения на изучаемом иностранном языке в устной и письменной формах применительно к официальному, нейтральному и неофициальному регистрам общения</w:t>
            </w:r>
          </w:p>
        </w:tc>
        <w:tc>
          <w:tcPr>
            <w:tcW w:w="5375" w:type="dxa"/>
            <w:vMerge w:val="restart"/>
          </w:tcPr>
          <w:p w14:paraId="270AF669" w14:textId="77777777" w:rsidR="00B67F50" w:rsidRDefault="00317DD4">
            <w:pPr>
              <w:jc w:val="both"/>
            </w:pPr>
            <w:r>
              <w:t xml:space="preserve">ИОПК-4.1 Знает языковые нормы культуры устного и письменного общения на изучаемом иностранном языке, стилистические характеристики устных и письменных текстов разных регистров. </w:t>
            </w:r>
          </w:p>
          <w:p w14:paraId="6A9BEAB1" w14:textId="77777777" w:rsidR="00B67F50" w:rsidRDefault="00317DD4">
            <w:pPr>
              <w:jc w:val="both"/>
            </w:pPr>
            <w:r>
              <w:t>ИОПК-4.2 Умеет ясно и логично выражать фактическую и концептуальную информацию в соответствии с языковой нормой, прагматическими и социокультурными параметрами коммуникации, передавать стилистическую и культурную коннотацию языковых единиц, используемых в устной и письменной коммуникации.</w:t>
            </w:r>
          </w:p>
          <w:p w14:paraId="7A876C40" w14:textId="77777777" w:rsidR="00B67F50" w:rsidRDefault="00317DD4">
            <w:pPr>
              <w:jc w:val="both"/>
            </w:pPr>
            <w:r>
              <w:t>ИОПК-4.3 Владеет родным и рабочими иностранными языками на уровне, необходимом для решения профессиональных задач, дискурсивными способами порождения связных текстов официального, нейтрального и неофициального регистров общения.</w:t>
            </w:r>
          </w:p>
        </w:tc>
      </w:tr>
      <w:tr w:rsidR="00B67F50" w14:paraId="4275D8E8" w14:textId="77777777">
        <w:trPr>
          <w:trHeight w:val="750"/>
        </w:trPr>
        <w:tc>
          <w:tcPr>
            <w:tcW w:w="993" w:type="dxa"/>
            <w:vMerge/>
            <w:shd w:val="clear" w:color="auto" w:fill="auto"/>
          </w:tcPr>
          <w:p w14:paraId="11930675" w14:textId="77777777" w:rsidR="00B67F50" w:rsidRDefault="00B67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06B718C" w14:textId="77777777" w:rsidR="00B67F50" w:rsidRDefault="00B67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highlight w:val="yellow"/>
              </w:rPr>
            </w:pPr>
          </w:p>
        </w:tc>
        <w:tc>
          <w:tcPr>
            <w:tcW w:w="5375" w:type="dxa"/>
            <w:vMerge/>
          </w:tcPr>
          <w:p w14:paraId="44EFE6CB" w14:textId="77777777" w:rsidR="00B67F50" w:rsidRDefault="00B67F50">
            <w:pPr>
              <w:widowControl w:val="0"/>
              <w:tabs>
                <w:tab w:val="left" w:pos="788"/>
              </w:tabs>
              <w:jc w:val="both"/>
              <w:rPr>
                <w:b/>
                <w:highlight w:val="yellow"/>
              </w:rPr>
            </w:pPr>
          </w:p>
        </w:tc>
      </w:tr>
      <w:tr w:rsidR="00B67F50" w14:paraId="6F03215B" w14:textId="77777777">
        <w:trPr>
          <w:trHeight w:val="750"/>
        </w:trPr>
        <w:tc>
          <w:tcPr>
            <w:tcW w:w="993" w:type="dxa"/>
            <w:vMerge/>
            <w:shd w:val="clear" w:color="auto" w:fill="auto"/>
          </w:tcPr>
          <w:p w14:paraId="3E0F09FB" w14:textId="77777777" w:rsidR="00B67F50" w:rsidRDefault="00B67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1FEC9E2" w14:textId="77777777" w:rsidR="00B67F50" w:rsidRDefault="00B67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highlight w:val="yellow"/>
              </w:rPr>
            </w:pPr>
          </w:p>
        </w:tc>
        <w:tc>
          <w:tcPr>
            <w:tcW w:w="5375" w:type="dxa"/>
            <w:vMerge/>
          </w:tcPr>
          <w:p w14:paraId="0693CBEE" w14:textId="77777777" w:rsidR="00B67F50" w:rsidRDefault="00B67F50">
            <w:pPr>
              <w:widowControl w:val="0"/>
              <w:tabs>
                <w:tab w:val="left" w:pos="788"/>
              </w:tabs>
              <w:jc w:val="both"/>
              <w:rPr>
                <w:b/>
                <w:highlight w:val="yellow"/>
              </w:rPr>
            </w:pPr>
          </w:p>
        </w:tc>
      </w:tr>
      <w:tr w:rsidR="00B67F50" w14:paraId="37BCFC2A" w14:textId="77777777">
        <w:trPr>
          <w:trHeight w:val="830"/>
        </w:trPr>
        <w:tc>
          <w:tcPr>
            <w:tcW w:w="993" w:type="dxa"/>
            <w:vMerge w:val="restart"/>
            <w:shd w:val="clear" w:color="auto" w:fill="auto"/>
          </w:tcPr>
          <w:p w14:paraId="66238D3A" w14:textId="77777777" w:rsidR="00B67F50" w:rsidRDefault="00317DD4">
            <w:r>
              <w:t>ОПК-5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7CEDDCEF" w14:textId="77777777" w:rsidR="00B67F50" w:rsidRDefault="00317DD4">
            <w:r>
              <w:t>Способен осуществлять межъязыковое и межкультурное взаимодействие с носителями изучаемого языка в соответствии с правилами и традициями межкультурного профессионального общения, правилами речевого общения в иноязычном социуме</w:t>
            </w:r>
          </w:p>
        </w:tc>
        <w:tc>
          <w:tcPr>
            <w:tcW w:w="5375" w:type="dxa"/>
            <w:vMerge w:val="restart"/>
          </w:tcPr>
          <w:p w14:paraId="4C41A81F" w14:textId="77777777" w:rsidR="00B67F50" w:rsidRDefault="00317DD4">
            <w:pPr>
              <w:jc w:val="both"/>
            </w:pPr>
            <w:r>
              <w:t xml:space="preserve">ИОПК-5.1 Знает </w:t>
            </w:r>
            <w:proofErr w:type="spellStart"/>
            <w:r>
              <w:t>лингвокультурную</w:t>
            </w:r>
            <w:proofErr w:type="spellEnd"/>
            <w:r>
              <w:t xml:space="preserve"> специфику речевой деятельности участников межкультурного взаимодействия. </w:t>
            </w:r>
          </w:p>
          <w:p w14:paraId="0DDB8B4D" w14:textId="77777777" w:rsidR="00B67F50" w:rsidRDefault="00317DD4">
            <w:pPr>
              <w:jc w:val="both"/>
            </w:pPr>
            <w:r>
              <w:t>ИОПК-5.2 Умеет соблюдать социокультурные и этические нормы поведения, принятые в иноязычном социуме, использовать этикетные формулы, принятые в устной и письменной межъязыковой и межкультурной коммуникации.</w:t>
            </w:r>
          </w:p>
          <w:p w14:paraId="3A7BBAE0" w14:textId="77777777" w:rsidR="00B67F50" w:rsidRDefault="00317DD4">
            <w:pPr>
              <w:jc w:val="both"/>
            </w:pPr>
            <w:r>
              <w:t>ИОПК-5.3 Владеет навыками социокультурной и межкультурной коммуникации, обеспечивающими успешность социальных и профессиональных контактов.</w:t>
            </w:r>
          </w:p>
        </w:tc>
      </w:tr>
      <w:tr w:rsidR="00B67F50" w14:paraId="3914626F" w14:textId="77777777">
        <w:trPr>
          <w:trHeight w:val="830"/>
        </w:trPr>
        <w:tc>
          <w:tcPr>
            <w:tcW w:w="993" w:type="dxa"/>
            <w:vMerge/>
            <w:shd w:val="clear" w:color="auto" w:fill="auto"/>
          </w:tcPr>
          <w:p w14:paraId="6822BA76" w14:textId="77777777" w:rsidR="00B67F50" w:rsidRDefault="00B67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7582D97" w14:textId="77777777" w:rsidR="00B67F50" w:rsidRDefault="00B67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375" w:type="dxa"/>
            <w:vMerge/>
          </w:tcPr>
          <w:p w14:paraId="2CD9C2D6" w14:textId="77777777" w:rsidR="00B67F50" w:rsidRDefault="00B67F50">
            <w:pPr>
              <w:widowControl w:val="0"/>
              <w:tabs>
                <w:tab w:val="left" w:pos="788"/>
              </w:tabs>
              <w:jc w:val="both"/>
              <w:rPr>
                <w:b/>
                <w:highlight w:val="yellow"/>
              </w:rPr>
            </w:pPr>
          </w:p>
        </w:tc>
      </w:tr>
      <w:tr w:rsidR="00B67F50" w14:paraId="4D96DAD8" w14:textId="77777777">
        <w:trPr>
          <w:trHeight w:val="830"/>
        </w:trPr>
        <w:tc>
          <w:tcPr>
            <w:tcW w:w="993" w:type="dxa"/>
            <w:vMerge/>
            <w:shd w:val="clear" w:color="auto" w:fill="auto"/>
          </w:tcPr>
          <w:p w14:paraId="5E111C3B" w14:textId="77777777" w:rsidR="00B67F50" w:rsidRDefault="00B67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174F074" w14:textId="77777777" w:rsidR="00B67F50" w:rsidRDefault="00B67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highlight w:val="yellow"/>
              </w:rPr>
            </w:pPr>
          </w:p>
        </w:tc>
        <w:tc>
          <w:tcPr>
            <w:tcW w:w="5375" w:type="dxa"/>
            <w:vMerge/>
          </w:tcPr>
          <w:p w14:paraId="0E3976FF" w14:textId="77777777" w:rsidR="00B67F50" w:rsidRDefault="00B67F50">
            <w:pPr>
              <w:widowControl w:val="0"/>
              <w:tabs>
                <w:tab w:val="left" w:pos="788"/>
              </w:tabs>
              <w:jc w:val="both"/>
            </w:pPr>
          </w:p>
        </w:tc>
      </w:tr>
    </w:tbl>
    <w:p w14:paraId="2F5671E0" w14:textId="77777777" w:rsidR="00B67F50" w:rsidRDefault="00B67F50">
      <w:pPr>
        <w:pBdr>
          <w:top w:val="nil"/>
          <w:left w:val="nil"/>
          <w:bottom w:val="nil"/>
          <w:right w:val="nil"/>
          <w:between w:val="nil"/>
        </w:pBdr>
        <w:ind w:left="756" w:hanging="720"/>
        <w:jc w:val="both"/>
        <w:rPr>
          <w:color w:val="000000"/>
        </w:rPr>
      </w:pPr>
    </w:p>
    <w:p w14:paraId="225B7D50" w14:textId="77777777" w:rsidR="00B67F50" w:rsidRDefault="00317DD4">
      <w:r>
        <w:rPr>
          <w:b/>
        </w:rPr>
        <w:t xml:space="preserve">2. </w:t>
      </w:r>
      <w:r>
        <w:rPr>
          <w:b/>
          <w:smallCaps/>
        </w:rPr>
        <w:t>МЕСТО ДИСЦИПЛИНЫ В СТРУКТУРЕ ОП</w:t>
      </w:r>
      <w:r>
        <w:rPr>
          <w:b/>
        </w:rPr>
        <w:t xml:space="preserve">: </w:t>
      </w:r>
    </w:p>
    <w:p w14:paraId="2AE31EDC" w14:textId="77777777" w:rsidR="00B67F50" w:rsidRDefault="00317DD4">
      <w:pPr>
        <w:jc w:val="both"/>
      </w:pPr>
      <w:r>
        <w:rPr>
          <w:b/>
        </w:rPr>
        <w:tab/>
      </w:r>
      <w:r>
        <w:rPr>
          <w:b/>
          <w:u w:val="single"/>
        </w:rPr>
        <w:t>Цель дисциплины</w:t>
      </w:r>
      <w:r>
        <w:rPr>
          <w:u w:val="single"/>
        </w:rPr>
        <w:t>:</w:t>
      </w:r>
      <w:r>
        <w:t xml:space="preserve"> формирование у студентов </w:t>
      </w:r>
      <w:r w:rsidR="008157A3">
        <w:t>коммуникативной компетенции</w:t>
      </w:r>
      <w:r>
        <w:t xml:space="preserve"> в области функционирования изучаемого</w:t>
      </w:r>
      <w:r w:rsidR="008157A3">
        <w:t xml:space="preserve"> иностранного языка, позволяющей</w:t>
      </w:r>
      <w:r>
        <w:t xml:space="preserve"> осуществлять речевую коммуникацию на этом языке в рамках норм литературного языка в бытовой, социально-культурной, производственно-практической сферах.</w:t>
      </w:r>
    </w:p>
    <w:p w14:paraId="6623AB9F" w14:textId="77777777" w:rsidR="00B67F50" w:rsidRDefault="00317DD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  <w:u w:val="single"/>
        </w:rPr>
        <w:t>Задачи дисциплины</w:t>
      </w:r>
      <w:r>
        <w:rPr>
          <w:color w:val="000000"/>
        </w:rPr>
        <w:t xml:space="preserve">: </w:t>
      </w:r>
    </w:p>
    <w:p w14:paraId="017BDA77" w14:textId="77777777" w:rsidR="00B67F50" w:rsidRDefault="00317DD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- дать представление об орфоэпических особенностях </w:t>
      </w:r>
      <w:r w:rsidR="008157A3">
        <w:rPr>
          <w:color w:val="000000"/>
        </w:rPr>
        <w:t>немецкого</w:t>
      </w:r>
      <w:r>
        <w:rPr>
          <w:color w:val="000000"/>
        </w:rPr>
        <w:t xml:space="preserve"> произношения; о значении и правилах употребления лексических единиц, в рамках тем, определенных программой; грамматических явлениях изучаемого иностранного языка, о словообразовательных средствах, о страноведческих и культурологических сведениях, о принципиальных сходствах и различиях в функционировании русского и изучаемого иностранного языков в различных коммуникативных сферах;</w:t>
      </w:r>
    </w:p>
    <w:p w14:paraId="0778C9B2" w14:textId="77777777" w:rsidR="00B67F50" w:rsidRDefault="00317DD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- научить использовать в речи изученные грамматические формы и клише; вести этикетный диалог в стандартных ситуациях, используя соответствующие формулы речевого общения, </w:t>
      </w:r>
      <w:r>
        <w:rPr>
          <w:color w:val="000000"/>
        </w:rPr>
        <w:lastRenderedPageBreak/>
        <w:t>а также владеть связной монологической и диалогической речью с соблюдением социокультурных и этических норм поведения, принятых в иноязычном социуме; воспринимать на слух аутентичные высказывания;</w:t>
      </w:r>
    </w:p>
    <w:p w14:paraId="3FDE6990" w14:textId="77777777" w:rsidR="00B67F50" w:rsidRDefault="00317DD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сформировать навыки эффективной работы со словарями и другой справочной и учебной литературой; понимания содержания аутентичных устных и письменных текстов, выделения значимой информации при восприятии иноязычного текста; изложения своих мыслей в письменной и устной форме на иностранном языке с учетом требований официального, нейтрального и неофициального регистров общения; употребления рассмотренных грамматических явлений, а также изученной в ходе курса новой лексики.</w:t>
      </w:r>
    </w:p>
    <w:p w14:paraId="52848B9F" w14:textId="77777777" w:rsidR="00B67F50" w:rsidRDefault="00317DD4">
      <w:pPr>
        <w:jc w:val="both"/>
      </w:pPr>
      <w:r>
        <w:tab/>
      </w:r>
      <w:r>
        <w:rPr>
          <w:b/>
          <w:u w:val="single"/>
        </w:rPr>
        <w:t>Место дисциплины</w:t>
      </w:r>
      <w:r>
        <w:t>: дисциплина относится к дисциплинам обязательной части программы магистратуры.</w:t>
      </w:r>
    </w:p>
    <w:p w14:paraId="41ED2DE0" w14:textId="77777777" w:rsidR="00B67F50" w:rsidRDefault="00B67F50">
      <w:pPr>
        <w:rPr>
          <w:b/>
        </w:rPr>
      </w:pPr>
    </w:p>
    <w:p w14:paraId="4305BF6B" w14:textId="77777777" w:rsidR="00B67F50" w:rsidRDefault="00317DD4">
      <w:pPr>
        <w:rPr>
          <w:b/>
        </w:rPr>
      </w:pPr>
      <w:r>
        <w:rPr>
          <w:b/>
        </w:rPr>
        <w:t xml:space="preserve">3. </w:t>
      </w:r>
      <w:r>
        <w:rPr>
          <w:b/>
          <w:smallCaps/>
        </w:rPr>
        <w:t>ОБЪЕМ ДИСЦИПЛИНЫ И ВИДЫ УЧЕБНОЙ РАБОТЫ:</w:t>
      </w:r>
    </w:p>
    <w:p w14:paraId="4E8D4BEE" w14:textId="77777777" w:rsidR="00B67F50" w:rsidRDefault="00317DD4">
      <w:pPr>
        <w:jc w:val="both"/>
        <w:rPr>
          <w:i/>
        </w:rPr>
      </w:pPr>
      <w:r>
        <w:tab/>
        <w:t>Общая трудоёмкость освоения дисциплины составл</w:t>
      </w:r>
      <w:r w:rsidR="008157A3">
        <w:t>яет 17 зачетных единиц (</w:t>
      </w:r>
      <w:proofErr w:type="spellStart"/>
      <w:r w:rsidR="008157A3">
        <w:t>з.е</w:t>
      </w:r>
      <w:proofErr w:type="spellEnd"/>
      <w:r w:rsidR="008157A3">
        <w:t>.) или 612</w:t>
      </w:r>
      <w:r>
        <w:t xml:space="preserve"> академических часов </w:t>
      </w:r>
      <w:r>
        <w:rPr>
          <w:i/>
        </w:rPr>
        <w:t xml:space="preserve">(1 </w:t>
      </w:r>
      <w:proofErr w:type="spellStart"/>
      <w:r>
        <w:rPr>
          <w:i/>
        </w:rPr>
        <w:t>з.е</w:t>
      </w:r>
      <w:proofErr w:type="spellEnd"/>
      <w:r>
        <w:rPr>
          <w:i/>
        </w:rPr>
        <w:t>. соответствует 36 академическим часам).</w:t>
      </w:r>
    </w:p>
    <w:p w14:paraId="1DA6BE0F" w14:textId="77777777" w:rsidR="00B67F50" w:rsidRDefault="00B67F50">
      <w:pPr>
        <w:jc w:val="both"/>
        <w:rPr>
          <w:i/>
        </w:rPr>
      </w:pPr>
    </w:p>
    <w:p w14:paraId="20D5FBB3" w14:textId="77777777" w:rsidR="00B67F50" w:rsidRDefault="00317DD4">
      <w:pPr>
        <w:rPr>
          <w:color w:val="FF0000"/>
        </w:rPr>
      </w:pPr>
      <w:r>
        <w:t>Очная форма обучения</w:t>
      </w:r>
    </w:p>
    <w:tbl>
      <w:tblPr>
        <w:tblStyle w:val="aff3"/>
        <w:tblW w:w="932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559"/>
        <w:gridCol w:w="1701"/>
      </w:tblGrid>
      <w:tr w:rsidR="00273914" w14:paraId="6632D7BB" w14:textId="77777777" w:rsidTr="00273914">
        <w:trPr>
          <w:trHeight w:val="70"/>
        </w:trPr>
        <w:tc>
          <w:tcPr>
            <w:tcW w:w="6062" w:type="dxa"/>
            <w:vMerge w:val="restart"/>
          </w:tcPr>
          <w:p w14:paraId="4C25C8FC" w14:textId="77777777" w:rsidR="00273914" w:rsidRDefault="00273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Вид учебной работы</w:t>
            </w:r>
          </w:p>
        </w:tc>
        <w:tc>
          <w:tcPr>
            <w:tcW w:w="3260" w:type="dxa"/>
            <w:gridSpan w:val="2"/>
          </w:tcPr>
          <w:p w14:paraId="609C45E9" w14:textId="77777777" w:rsidR="00273914" w:rsidRDefault="00273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Трудоемкость в </w:t>
            </w:r>
            <w:proofErr w:type="spellStart"/>
            <w:r>
              <w:rPr>
                <w:color w:val="000000"/>
              </w:rPr>
              <w:t>акад.час</w:t>
            </w:r>
            <w:proofErr w:type="spellEnd"/>
          </w:p>
        </w:tc>
      </w:tr>
      <w:tr w:rsidR="00273914" w14:paraId="5812BA00" w14:textId="77777777">
        <w:trPr>
          <w:trHeight w:val="558"/>
        </w:trPr>
        <w:tc>
          <w:tcPr>
            <w:tcW w:w="6062" w:type="dxa"/>
            <w:vMerge/>
          </w:tcPr>
          <w:p w14:paraId="478B03D7" w14:textId="77777777" w:rsidR="00273914" w:rsidRDefault="00273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14:paraId="3B1F1FF4" w14:textId="77777777" w:rsidR="00273914" w:rsidRDefault="00273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3419AD1B" w14:textId="77777777" w:rsidR="00273914" w:rsidRDefault="00273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Практическая подготовка</w:t>
            </w:r>
          </w:p>
        </w:tc>
      </w:tr>
      <w:tr w:rsidR="00B67F50" w14:paraId="51D33845" w14:textId="77777777" w:rsidTr="00273914">
        <w:trPr>
          <w:trHeight w:val="70"/>
        </w:trPr>
        <w:tc>
          <w:tcPr>
            <w:tcW w:w="6062" w:type="dxa"/>
            <w:shd w:val="clear" w:color="auto" w:fill="E0E0E0"/>
          </w:tcPr>
          <w:p w14:paraId="61767FFE" w14:textId="77777777" w:rsidR="00B67F50" w:rsidRDefault="00317DD4"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260" w:type="dxa"/>
            <w:gridSpan w:val="2"/>
            <w:shd w:val="clear" w:color="auto" w:fill="E0E0E0"/>
          </w:tcPr>
          <w:p w14:paraId="1A1925FE" w14:textId="77777777" w:rsidR="00B67F50" w:rsidRDefault="008157A3">
            <w:pPr>
              <w:jc w:val="center"/>
            </w:pPr>
            <w:r>
              <w:t>274</w:t>
            </w:r>
          </w:p>
        </w:tc>
      </w:tr>
      <w:tr w:rsidR="00B67F50" w14:paraId="178329CB" w14:textId="77777777">
        <w:tc>
          <w:tcPr>
            <w:tcW w:w="6062" w:type="dxa"/>
          </w:tcPr>
          <w:p w14:paraId="2F229558" w14:textId="77777777" w:rsidR="00B67F50" w:rsidRDefault="0031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559" w:type="dxa"/>
          </w:tcPr>
          <w:p w14:paraId="5CC8287C" w14:textId="77777777" w:rsidR="00B67F50" w:rsidRDefault="00B67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05C5FCE2" w14:textId="77777777" w:rsidR="00B67F50" w:rsidRDefault="00B67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67F50" w14:paraId="282F21AD" w14:textId="77777777">
        <w:tc>
          <w:tcPr>
            <w:tcW w:w="6062" w:type="dxa"/>
          </w:tcPr>
          <w:p w14:paraId="1DE7135C" w14:textId="77777777" w:rsidR="00B67F50" w:rsidRDefault="0031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 зачет, зачет с оценкой)</w:t>
            </w:r>
          </w:p>
        </w:tc>
        <w:tc>
          <w:tcPr>
            <w:tcW w:w="1559" w:type="dxa"/>
          </w:tcPr>
          <w:p w14:paraId="44DE7641" w14:textId="77777777" w:rsidR="00B67F50" w:rsidRDefault="00815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274</w:t>
            </w:r>
            <w:r w:rsidR="00317DD4">
              <w:rPr>
                <w:color w:val="000000"/>
              </w:rPr>
              <w:t>/ -</w:t>
            </w:r>
          </w:p>
        </w:tc>
        <w:tc>
          <w:tcPr>
            <w:tcW w:w="1701" w:type="dxa"/>
          </w:tcPr>
          <w:p w14:paraId="256B808B" w14:textId="77777777" w:rsidR="00B67F50" w:rsidRDefault="0031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 / -</w:t>
            </w:r>
          </w:p>
        </w:tc>
      </w:tr>
      <w:tr w:rsidR="00B67F50" w14:paraId="06CD6104" w14:textId="77777777">
        <w:tc>
          <w:tcPr>
            <w:tcW w:w="6062" w:type="dxa"/>
            <w:shd w:val="clear" w:color="auto" w:fill="E0E0E0"/>
          </w:tcPr>
          <w:p w14:paraId="332BA0C5" w14:textId="77777777" w:rsidR="00B67F50" w:rsidRDefault="0031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  (всего)</w:t>
            </w:r>
          </w:p>
        </w:tc>
        <w:tc>
          <w:tcPr>
            <w:tcW w:w="3260" w:type="dxa"/>
            <w:gridSpan w:val="2"/>
            <w:shd w:val="clear" w:color="auto" w:fill="E0E0E0"/>
          </w:tcPr>
          <w:p w14:paraId="2BC384E0" w14:textId="77777777" w:rsidR="00B67F50" w:rsidRDefault="00815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B67F50" w14:paraId="480F948A" w14:textId="77777777">
        <w:tc>
          <w:tcPr>
            <w:tcW w:w="6062" w:type="dxa"/>
          </w:tcPr>
          <w:p w14:paraId="100F8F8D" w14:textId="77777777" w:rsidR="00B67F50" w:rsidRDefault="0031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 промежуточной аттестации (экзамен)</w:t>
            </w:r>
          </w:p>
        </w:tc>
        <w:tc>
          <w:tcPr>
            <w:tcW w:w="3260" w:type="dxa"/>
            <w:gridSpan w:val="2"/>
          </w:tcPr>
          <w:p w14:paraId="4002D76F" w14:textId="77777777" w:rsidR="00B67F50" w:rsidRDefault="006A7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B67F50" w14:paraId="08C30854" w14:textId="77777777">
        <w:tc>
          <w:tcPr>
            <w:tcW w:w="6062" w:type="dxa"/>
          </w:tcPr>
          <w:p w14:paraId="18C25C75" w14:textId="77777777" w:rsidR="00B67F50" w:rsidRDefault="0031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контактная работа</w:t>
            </w:r>
          </w:p>
        </w:tc>
        <w:tc>
          <w:tcPr>
            <w:tcW w:w="3260" w:type="dxa"/>
            <w:gridSpan w:val="2"/>
          </w:tcPr>
          <w:p w14:paraId="7361C4AD" w14:textId="50C109A5" w:rsidR="00B67F50" w:rsidRDefault="00273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2,35</w:t>
            </w:r>
          </w:p>
        </w:tc>
      </w:tr>
      <w:tr w:rsidR="00B67F50" w14:paraId="7B6D0FD4" w14:textId="77777777">
        <w:tc>
          <w:tcPr>
            <w:tcW w:w="6062" w:type="dxa"/>
          </w:tcPr>
          <w:p w14:paraId="3D232C26" w14:textId="77777777" w:rsidR="00B67F50" w:rsidRDefault="0031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3260" w:type="dxa"/>
            <w:gridSpan w:val="2"/>
          </w:tcPr>
          <w:p w14:paraId="09617909" w14:textId="23D8B787" w:rsidR="00B67F50" w:rsidRDefault="00273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24,65</w:t>
            </w:r>
          </w:p>
        </w:tc>
      </w:tr>
      <w:tr w:rsidR="00B67F50" w14:paraId="39292231" w14:textId="77777777" w:rsidTr="00273914">
        <w:trPr>
          <w:trHeight w:val="70"/>
        </w:trPr>
        <w:tc>
          <w:tcPr>
            <w:tcW w:w="6062" w:type="dxa"/>
            <w:shd w:val="clear" w:color="auto" w:fill="E0E0E0"/>
          </w:tcPr>
          <w:p w14:paraId="220535BF" w14:textId="77777777" w:rsidR="00B67F50" w:rsidRDefault="0031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трудоемкость (в час. / </w:t>
            </w:r>
            <w:proofErr w:type="spellStart"/>
            <w:r>
              <w:rPr>
                <w:b/>
                <w:color w:val="000000"/>
              </w:rPr>
              <w:t>з.е</w:t>
            </w:r>
            <w:proofErr w:type="spellEnd"/>
            <w:r>
              <w:rPr>
                <w:b/>
                <w:color w:val="000000"/>
              </w:rPr>
              <w:t>.)</w:t>
            </w:r>
          </w:p>
        </w:tc>
        <w:tc>
          <w:tcPr>
            <w:tcW w:w="3260" w:type="dxa"/>
            <w:gridSpan w:val="2"/>
            <w:shd w:val="clear" w:color="auto" w:fill="E0E0E0"/>
          </w:tcPr>
          <w:p w14:paraId="3CEBB26F" w14:textId="77777777" w:rsidR="00B67F50" w:rsidRDefault="006A7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612/ 17</w:t>
            </w:r>
          </w:p>
        </w:tc>
      </w:tr>
    </w:tbl>
    <w:p w14:paraId="7A1191C8" w14:textId="77777777" w:rsidR="00B67F50" w:rsidRDefault="00B67F50"/>
    <w:p w14:paraId="0F1299A6" w14:textId="77777777" w:rsidR="00B67F50" w:rsidRDefault="00317DD4">
      <w:r>
        <w:t>Заочная форма обучения</w:t>
      </w:r>
    </w:p>
    <w:tbl>
      <w:tblPr>
        <w:tblStyle w:val="aff4"/>
        <w:tblW w:w="932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559"/>
        <w:gridCol w:w="1701"/>
      </w:tblGrid>
      <w:tr w:rsidR="00273914" w14:paraId="1DDB47D9" w14:textId="77777777">
        <w:trPr>
          <w:trHeight w:val="312"/>
        </w:trPr>
        <w:tc>
          <w:tcPr>
            <w:tcW w:w="6062" w:type="dxa"/>
            <w:vMerge w:val="restart"/>
          </w:tcPr>
          <w:p w14:paraId="579D2FAC" w14:textId="77777777" w:rsidR="00273914" w:rsidRDefault="00273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учебной работы</w:t>
            </w:r>
          </w:p>
        </w:tc>
        <w:tc>
          <w:tcPr>
            <w:tcW w:w="3260" w:type="dxa"/>
            <w:gridSpan w:val="2"/>
          </w:tcPr>
          <w:p w14:paraId="443AC66E" w14:textId="77777777" w:rsidR="00273914" w:rsidRDefault="00273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Трудоемкость в </w:t>
            </w:r>
            <w:proofErr w:type="spellStart"/>
            <w:r>
              <w:rPr>
                <w:color w:val="000000"/>
              </w:rPr>
              <w:t>акад.час</w:t>
            </w:r>
            <w:proofErr w:type="spellEnd"/>
          </w:p>
        </w:tc>
      </w:tr>
      <w:tr w:rsidR="00273914" w14:paraId="36ABA05D" w14:textId="77777777">
        <w:trPr>
          <w:trHeight w:val="402"/>
        </w:trPr>
        <w:tc>
          <w:tcPr>
            <w:tcW w:w="6062" w:type="dxa"/>
            <w:vMerge/>
          </w:tcPr>
          <w:p w14:paraId="00601A2A" w14:textId="77777777" w:rsidR="00273914" w:rsidRDefault="00273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14:paraId="01D877EE" w14:textId="77777777" w:rsidR="00273914" w:rsidRDefault="00273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687DA18E" w14:textId="77777777" w:rsidR="00273914" w:rsidRDefault="00273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Практическая подготовка</w:t>
            </w:r>
          </w:p>
        </w:tc>
      </w:tr>
      <w:tr w:rsidR="00B67F50" w14:paraId="48AEB2D5" w14:textId="77777777" w:rsidTr="00273914">
        <w:trPr>
          <w:trHeight w:val="70"/>
        </w:trPr>
        <w:tc>
          <w:tcPr>
            <w:tcW w:w="6062" w:type="dxa"/>
            <w:shd w:val="clear" w:color="auto" w:fill="E0E0E0"/>
          </w:tcPr>
          <w:p w14:paraId="7133D6E4" w14:textId="77777777" w:rsidR="00B67F50" w:rsidRDefault="00317DD4"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260" w:type="dxa"/>
            <w:gridSpan w:val="2"/>
            <w:shd w:val="clear" w:color="auto" w:fill="E0E0E0"/>
          </w:tcPr>
          <w:p w14:paraId="6CC7D120" w14:textId="77777777" w:rsidR="00B67F50" w:rsidRDefault="006A7E71">
            <w:pPr>
              <w:jc w:val="center"/>
            </w:pPr>
            <w:r>
              <w:t>62</w:t>
            </w:r>
          </w:p>
        </w:tc>
      </w:tr>
      <w:tr w:rsidR="00B67F50" w14:paraId="18E54247" w14:textId="77777777">
        <w:tc>
          <w:tcPr>
            <w:tcW w:w="6062" w:type="dxa"/>
          </w:tcPr>
          <w:p w14:paraId="710F791B" w14:textId="77777777" w:rsidR="00B67F50" w:rsidRDefault="0031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559" w:type="dxa"/>
          </w:tcPr>
          <w:p w14:paraId="79A5F7F1" w14:textId="77777777" w:rsidR="00B67F50" w:rsidRDefault="00B67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6F25D18F" w14:textId="77777777" w:rsidR="00B67F50" w:rsidRDefault="00B67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67F50" w14:paraId="46556C4F" w14:textId="77777777">
        <w:tc>
          <w:tcPr>
            <w:tcW w:w="6062" w:type="dxa"/>
          </w:tcPr>
          <w:p w14:paraId="2E2C63DA" w14:textId="77777777" w:rsidR="00B67F50" w:rsidRDefault="0031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 зачет с оценкой)</w:t>
            </w:r>
          </w:p>
        </w:tc>
        <w:tc>
          <w:tcPr>
            <w:tcW w:w="1559" w:type="dxa"/>
          </w:tcPr>
          <w:p w14:paraId="77FF75AA" w14:textId="77777777" w:rsidR="00B67F50" w:rsidRDefault="006A7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  <w:r w:rsidR="00317DD4">
              <w:rPr>
                <w:color w:val="000000"/>
              </w:rPr>
              <w:t>/ -</w:t>
            </w:r>
          </w:p>
        </w:tc>
        <w:tc>
          <w:tcPr>
            <w:tcW w:w="1701" w:type="dxa"/>
          </w:tcPr>
          <w:p w14:paraId="1E51E1F0" w14:textId="77777777" w:rsidR="00B67F50" w:rsidRDefault="0031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 / -</w:t>
            </w:r>
          </w:p>
        </w:tc>
      </w:tr>
      <w:tr w:rsidR="00B67F50" w14:paraId="246E7E7E" w14:textId="77777777">
        <w:tc>
          <w:tcPr>
            <w:tcW w:w="6062" w:type="dxa"/>
            <w:shd w:val="clear" w:color="auto" w:fill="E0E0E0"/>
          </w:tcPr>
          <w:p w14:paraId="5628EE69" w14:textId="77777777" w:rsidR="00B67F50" w:rsidRDefault="0031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  (всего)</w:t>
            </w:r>
          </w:p>
        </w:tc>
        <w:tc>
          <w:tcPr>
            <w:tcW w:w="3260" w:type="dxa"/>
            <w:gridSpan w:val="2"/>
            <w:shd w:val="clear" w:color="auto" w:fill="E0E0E0"/>
          </w:tcPr>
          <w:p w14:paraId="7B4F1891" w14:textId="77777777" w:rsidR="00B67F50" w:rsidRDefault="006A7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533</w:t>
            </w:r>
          </w:p>
        </w:tc>
      </w:tr>
      <w:tr w:rsidR="00B67F50" w14:paraId="6D49A534" w14:textId="77777777">
        <w:tc>
          <w:tcPr>
            <w:tcW w:w="6062" w:type="dxa"/>
          </w:tcPr>
          <w:p w14:paraId="3DF77F84" w14:textId="77777777" w:rsidR="00B67F50" w:rsidRDefault="0031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 промежуточной аттестации (экзамен)</w:t>
            </w:r>
          </w:p>
        </w:tc>
        <w:tc>
          <w:tcPr>
            <w:tcW w:w="3260" w:type="dxa"/>
            <w:gridSpan w:val="2"/>
          </w:tcPr>
          <w:p w14:paraId="5AE3B954" w14:textId="77777777" w:rsidR="00B67F50" w:rsidRDefault="006A7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B67F50" w14:paraId="0934EDFA" w14:textId="77777777">
        <w:tc>
          <w:tcPr>
            <w:tcW w:w="6062" w:type="dxa"/>
          </w:tcPr>
          <w:p w14:paraId="3D53A5FD" w14:textId="77777777" w:rsidR="00B67F50" w:rsidRDefault="0031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контактная работа</w:t>
            </w:r>
          </w:p>
        </w:tc>
        <w:tc>
          <w:tcPr>
            <w:tcW w:w="3260" w:type="dxa"/>
            <w:gridSpan w:val="2"/>
          </w:tcPr>
          <w:p w14:paraId="4D13BC8B" w14:textId="7E3F0DD5" w:rsidR="00B67F50" w:rsidRDefault="00A01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</w:tr>
      <w:tr w:rsidR="00B67F50" w14:paraId="247B9DD3" w14:textId="77777777">
        <w:tc>
          <w:tcPr>
            <w:tcW w:w="6062" w:type="dxa"/>
          </w:tcPr>
          <w:p w14:paraId="4E9A3C41" w14:textId="77777777" w:rsidR="00B67F50" w:rsidRDefault="0031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3260" w:type="dxa"/>
            <w:gridSpan w:val="2"/>
          </w:tcPr>
          <w:p w14:paraId="0E065871" w14:textId="2D663668" w:rsidR="00B67F50" w:rsidRDefault="00A01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16,65</w:t>
            </w:r>
          </w:p>
        </w:tc>
      </w:tr>
      <w:tr w:rsidR="00B67F50" w14:paraId="5FB38128" w14:textId="77777777" w:rsidTr="00273914">
        <w:trPr>
          <w:trHeight w:val="70"/>
        </w:trPr>
        <w:tc>
          <w:tcPr>
            <w:tcW w:w="6062" w:type="dxa"/>
            <w:shd w:val="clear" w:color="auto" w:fill="E0E0E0"/>
          </w:tcPr>
          <w:p w14:paraId="35627907" w14:textId="77777777" w:rsidR="00B67F50" w:rsidRDefault="0031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трудоемкость (в час. / </w:t>
            </w:r>
            <w:proofErr w:type="spellStart"/>
            <w:r>
              <w:rPr>
                <w:b/>
                <w:color w:val="000000"/>
              </w:rPr>
              <w:t>з.е</w:t>
            </w:r>
            <w:proofErr w:type="spellEnd"/>
            <w:r>
              <w:rPr>
                <w:b/>
                <w:color w:val="000000"/>
              </w:rPr>
              <w:t>.)</w:t>
            </w:r>
          </w:p>
        </w:tc>
        <w:tc>
          <w:tcPr>
            <w:tcW w:w="3260" w:type="dxa"/>
            <w:gridSpan w:val="2"/>
            <w:shd w:val="clear" w:color="auto" w:fill="E0E0E0"/>
          </w:tcPr>
          <w:p w14:paraId="1DC9BF10" w14:textId="77777777" w:rsidR="00B67F50" w:rsidRDefault="006A7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612 / 17</w:t>
            </w:r>
          </w:p>
        </w:tc>
      </w:tr>
    </w:tbl>
    <w:p w14:paraId="046ECC27" w14:textId="77777777" w:rsidR="00B67F50" w:rsidRDefault="00B67F50">
      <w:pPr>
        <w:rPr>
          <w:b/>
        </w:rPr>
      </w:pPr>
    </w:p>
    <w:p w14:paraId="299AA7DF" w14:textId="77777777" w:rsidR="00B67F50" w:rsidRDefault="00317DD4">
      <w:pPr>
        <w:jc w:val="both"/>
        <w:rPr>
          <w:b/>
        </w:rPr>
      </w:pPr>
      <w:r>
        <w:rPr>
          <w:b/>
        </w:rPr>
        <w:t xml:space="preserve">4. </w:t>
      </w:r>
      <w:r>
        <w:rPr>
          <w:b/>
          <w:smallCaps/>
        </w:rPr>
        <w:t>СОДЕРЖАНИЕ ДИСЦИПЛИНЫ:</w:t>
      </w:r>
    </w:p>
    <w:p w14:paraId="2D26D63A" w14:textId="77777777" w:rsidR="00B67F50" w:rsidRDefault="00317DD4">
      <w:pPr>
        <w:jc w:val="both"/>
        <w:rPr>
          <w:b/>
        </w:rPr>
      </w:pPr>
      <w:r>
        <w:rPr>
          <w:b/>
        </w:rPr>
        <w:t>4.1 Блоки (разделы) дисциплины</w:t>
      </w:r>
    </w:p>
    <w:tbl>
      <w:tblPr>
        <w:tblStyle w:val="aff5"/>
        <w:tblW w:w="89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6"/>
        <w:gridCol w:w="8417"/>
      </w:tblGrid>
      <w:tr w:rsidR="00B67F50" w14:paraId="240D1584" w14:textId="77777777" w:rsidTr="00A71E34">
        <w:tc>
          <w:tcPr>
            <w:tcW w:w="546" w:type="dxa"/>
            <w:shd w:val="clear" w:color="auto" w:fill="auto"/>
          </w:tcPr>
          <w:p w14:paraId="45F53C19" w14:textId="77777777" w:rsidR="00B67F50" w:rsidRDefault="00317DD4">
            <w:pPr>
              <w:jc w:val="both"/>
            </w:pPr>
            <w:r>
              <w:t>№</w:t>
            </w:r>
          </w:p>
        </w:tc>
        <w:tc>
          <w:tcPr>
            <w:tcW w:w="8417" w:type="dxa"/>
            <w:shd w:val="clear" w:color="auto" w:fill="auto"/>
          </w:tcPr>
          <w:p w14:paraId="6C0F5A6E" w14:textId="77777777" w:rsidR="00B67F50" w:rsidRDefault="00317DD4">
            <w:pPr>
              <w:jc w:val="both"/>
            </w:pPr>
            <w:r>
              <w:t>Наименование блока (раздела) дисциплины</w:t>
            </w:r>
          </w:p>
        </w:tc>
      </w:tr>
      <w:tr w:rsidR="00B67F50" w14:paraId="7A97B37D" w14:textId="77777777" w:rsidTr="00A71E34">
        <w:tc>
          <w:tcPr>
            <w:tcW w:w="546" w:type="dxa"/>
            <w:shd w:val="clear" w:color="auto" w:fill="auto"/>
          </w:tcPr>
          <w:p w14:paraId="24FF1DA1" w14:textId="77777777" w:rsidR="00B67F50" w:rsidRDefault="00317DD4">
            <w:pPr>
              <w:jc w:val="both"/>
            </w:pPr>
            <w:r>
              <w:t>1</w:t>
            </w:r>
          </w:p>
        </w:tc>
        <w:tc>
          <w:tcPr>
            <w:tcW w:w="8417" w:type="dxa"/>
            <w:shd w:val="clear" w:color="auto" w:fill="auto"/>
          </w:tcPr>
          <w:p w14:paraId="6A207790" w14:textId="77777777" w:rsidR="00B67F50" w:rsidRDefault="00A71E34">
            <w:pPr>
              <w:jc w:val="both"/>
            </w:pPr>
            <w:r>
              <w:t>Знакомство</w:t>
            </w:r>
          </w:p>
        </w:tc>
      </w:tr>
      <w:tr w:rsidR="00B67F50" w14:paraId="3D923D58" w14:textId="77777777" w:rsidTr="00A71E34">
        <w:tc>
          <w:tcPr>
            <w:tcW w:w="546" w:type="dxa"/>
            <w:shd w:val="clear" w:color="auto" w:fill="auto"/>
          </w:tcPr>
          <w:p w14:paraId="28CDBCFF" w14:textId="77777777" w:rsidR="00B67F50" w:rsidRDefault="00317DD4">
            <w:pPr>
              <w:jc w:val="both"/>
            </w:pPr>
            <w:r>
              <w:t>2</w:t>
            </w:r>
          </w:p>
        </w:tc>
        <w:tc>
          <w:tcPr>
            <w:tcW w:w="8417" w:type="dxa"/>
            <w:shd w:val="clear" w:color="auto" w:fill="auto"/>
          </w:tcPr>
          <w:p w14:paraId="77D83C67" w14:textId="77777777" w:rsidR="00B67F50" w:rsidRDefault="00A71E34">
            <w:pPr>
              <w:jc w:val="both"/>
            </w:pPr>
            <w:r>
              <w:t xml:space="preserve">В аудитории </w:t>
            </w:r>
          </w:p>
        </w:tc>
      </w:tr>
      <w:tr w:rsidR="00B67F50" w14:paraId="0911A627" w14:textId="77777777" w:rsidTr="00A71E34">
        <w:tc>
          <w:tcPr>
            <w:tcW w:w="546" w:type="dxa"/>
            <w:shd w:val="clear" w:color="auto" w:fill="auto"/>
          </w:tcPr>
          <w:p w14:paraId="2E48319C" w14:textId="77777777" w:rsidR="00B67F50" w:rsidRDefault="00FE5D8B">
            <w:pPr>
              <w:jc w:val="both"/>
            </w:pPr>
            <w:r>
              <w:t>3</w:t>
            </w:r>
          </w:p>
        </w:tc>
        <w:tc>
          <w:tcPr>
            <w:tcW w:w="8417" w:type="dxa"/>
            <w:shd w:val="clear" w:color="auto" w:fill="auto"/>
          </w:tcPr>
          <w:p w14:paraId="22A402F1" w14:textId="77777777" w:rsidR="00B67F50" w:rsidRDefault="00A71E34">
            <w:pPr>
              <w:jc w:val="both"/>
            </w:pPr>
            <w:r>
              <w:t xml:space="preserve">Моя квартира </w:t>
            </w:r>
          </w:p>
        </w:tc>
      </w:tr>
      <w:tr w:rsidR="00B67F50" w14:paraId="4CD0D423" w14:textId="77777777" w:rsidTr="00A71E34">
        <w:tc>
          <w:tcPr>
            <w:tcW w:w="546" w:type="dxa"/>
            <w:shd w:val="clear" w:color="auto" w:fill="auto"/>
          </w:tcPr>
          <w:p w14:paraId="051FEE67" w14:textId="77777777" w:rsidR="00B67F50" w:rsidRDefault="00FE5D8B">
            <w:pPr>
              <w:jc w:val="both"/>
            </w:pPr>
            <w:r>
              <w:t>4</w:t>
            </w:r>
          </w:p>
        </w:tc>
        <w:tc>
          <w:tcPr>
            <w:tcW w:w="8417" w:type="dxa"/>
            <w:shd w:val="clear" w:color="auto" w:fill="auto"/>
          </w:tcPr>
          <w:p w14:paraId="35099CCA" w14:textId="77777777" w:rsidR="00B67F50" w:rsidRDefault="00A71E34">
            <w:pPr>
              <w:jc w:val="both"/>
            </w:pPr>
            <w:r>
              <w:t>Мой рабочий день</w:t>
            </w:r>
          </w:p>
        </w:tc>
      </w:tr>
      <w:tr w:rsidR="00B67F50" w14:paraId="297A03D9" w14:textId="77777777" w:rsidTr="00A71E34">
        <w:tc>
          <w:tcPr>
            <w:tcW w:w="546" w:type="dxa"/>
            <w:shd w:val="clear" w:color="auto" w:fill="auto"/>
          </w:tcPr>
          <w:p w14:paraId="02672BFE" w14:textId="77777777" w:rsidR="00B67F50" w:rsidRDefault="00FE5D8B">
            <w:pPr>
              <w:jc w:val="both"/>
            </w:pPr>
            <w:r>
              <w:lastRenderedPageBreak/>
              <w:t>5</w:t>
            </w:r>
          </w:p>
        </w:tc>
        <w:tc>
          <w:tcPr>
            <w:tcW w:w="8417" w:type="dxa"/>
            <w:shd w:val="clear" w:color="auto" w:fill="auto"/>
          </w:tcPr>
          <w:p w14:paraId="4B0F6A9E" w14:textId="77777777" w:rsidR="00B67F50" w:rsidRDefault="00A71E34">
            <w:pPr>
              <w:jc w:val="both"/>
            </w:pPr>
            <w:r>
              <w:t xml:space="preserve">Мои увлечения </w:t>
            </w:r>
          </w:p>
        </w:tc>
      </w:tr>
      <w:tr w:rsidR="00B67F50" w14:paraId="47087FA0" w14:textId="77777777" w:rsidTr="00A71E34">
        <w:tc>
          <w:tcPr>
            <w:tcW w:w="546" w:type="dxa"/>
            <w:shd w:val="clear" w:color="auto" w:fill="auto"/>
          </w:tcPr>
          <w:p w14:paraId="48F25B25" w14:textId="77777777" w:rsidR="00B67F50" w:rsidRDefault="00FE5D8B">
            <w:pPr>
              <w:jc w:val="both"/>
            </w:pPr>
            <w:r>
              <w:t>6</w:t>
            </w:r>
          </w:p>
        </w:tc>
        <w:tc>
          <w:tcPr>
            <w:tcW w:w="8417" w:type="dxa"/>
            <w:shd w:val="clear" w:color="auto" w:fill="auto"/>
          </w:tcPr>
          <w:p w14:paraId="149F86F1" w14:textId="77777777" w:rsidR="00B67F50" w:rsidRDefault="00A71E34">
            <w:pPr>
              <w:jc w:val="both"/>
            </w:pPr>
            <w:r>
              <w:t>Учеба в университете</w:t>
            </w:r>
          </w:p>
        </w:tc>
      </w:tr>
      <w:tr w:rsidR="00B67F50" w14:paraId="7DBCB05B" w14:textId="77777777" w:rsidTr="00A71E34">
        <w:tc>
          <w:tcPr>
            <w:tcW w:w="546" w:type="dxa"/>
            <w:shd w:val="clear" w:color="auto" w:fill="auto"/>
          </w:tcPr>
          <w:p w14:paraId="2C15002F" w14:textId="77777777" w:rsidR="00B67F50" w:rsidRDefault="00FE5D8B">
            <w:pPr>
              <w:jc w:val="both"/>
            </w:pPr>
            <w:r>
              <w:t>7</w:t>
            </w:r>
          </w:p>
        </w:tc>
        <w:tc>
          <w:tcPr>
            <w:tcW w:w="8417" w:type="dxa"/>
            <w:shd w:val="clear" w:color="auto" w:fill="auto"/>
          </w:tcPr>
          <w:p w14:paraId="3CB4C37F" w14:textId="77777777" w:rsidR="00B67F50" w:rsidRDefault="00A71E34">
            <w:pPr>
              <w:jc w:val="both"/>
            </w:pPr>
            <w:r>
              <w:t xml:space="preserve">В учреждениях. На почте. В банке. Разговор по телефону. </w:t>
            </w:r>
          </w:p>
        </w:tc>
      </w:tr>
      <w:tr w:rsidR="00B67F50" w14:paraId="6E290108" w14:textId="77777777" w:rsidTr="00A71E34">
        <w:tc>
          <w:tcPr>
            <w:tcW w:w="546" w:type="dxa"/>
            <w:shd w:val="clear" w:color="auto" w:fill="auto"/>
          </w:tcPr>
          <w:p w14:paraId="4AC68F5D" w14:textId="77777777" w:rsidR="00B67F50" w:rsidRDefault="00FE5D8B">
            <w:pPr>
              <w:jc w:val="both"/>
            </w:pPr>
            <w:r>
              <w:t>8</w:t>
            </w:r>
          </w:p>
        </w:tc>
        <w:tc>
          <w:tcPr>
            <w:tcW w:w="8417" w:type="dxa"/>
            <w:shd w:val="clear" w:color="auto" w:fill="auto"/>
          </w:tcPr>
          <w:p w14:paraId="3E76C9D0" w14:textId="77777777" w:rsidR="00B67F50" w:rsidRDefault="00A71E34">
            <w:pPr>
              <w:jc w:val="both"/>
            </w:pPr>
            <w:r>
              <w:t>Немецкие праздники. Рождество. Пасха</w:t>
            </w:r>
          </w:p>
        </w:tc>
      </w:tr>
      <w:tr w:rsidR="00B67F50" w14:paraId="57BF9E23" w14:textId="77777777" w:rsidTr="00A71E34">
        <w:tc>
          <w:tcPr>
            <w:tcW w:w="546" w:type="dxa"/>
            <w:shd w:val="clear" w:color="auto" w:fill="auto"/>
          </w:tcPr>
          <w:p w14:paraId="36199342" w14:textId="77777777" w:rsidR="00B67F50" w:rsidRDefault="00FE5D8B">
            <w:pPr>
              <w:jc w:val="both"/>
            </w:pPr>
            <w:r>
              <w:t>9</w:t>
            </w:r>
          </w:p>
        </w:tc>
        <w:tc>
          <w:tcPr>
            <w:tcW w:w="8417" w:type="dxa"/>
            <w:shd w:val="clear" w:color="auto" w:fill="auto"/>
          </w:tcPr>
          <w:p w14:paraId="0E330E7E" w14:textId="77777777" w:rsidR="00B67F50" w:rsidRDefault="00A71E34">
            <w:pPr>
              <w:jc w:val="both"/>
            </w:pPr>
            <w:r>
              <w:t>Мир книг. Читательские интересы. Интернет</w:t>
            </w:r>
          </w:p>
        </w:tc>
      </w:tr>
      <w:tr w:rsidR="00B67F50" w14:paraId="2F4AC084" w14:textId="77777777" w:rsidTr="00A71E34">
        <w:tc>
          <w:tcPr>
            <w:tcW w:w="546" w:type="dxa"/>
            <w:shd w:val="clear" w:color="auto" w:fill="auto"/>
          </w:tcPr>
          <w:p w14:paraId="6D227E8D" w14:textId="77777777" w:rsidR="00B67F50" w:rsidRDefault="00FE5D8B">
            <w:pPr>
              <w:jc w:val="both"/>
            </w:pPr>
            <w:r>
              <w:t>10</w:t>
            </w:r>
          </w:p>
        </w:tc>
        <w:tc>
          <w:tcPr>
            <w:tcW w:w="8417" w:type="dxa"/>
            <w:shd w:val="clear" w:color="auto" w:fill="auto"/>
          </w:tcPr>
          <w:p w14:paraId="5F5DDF42" w14:textId="77777777" w:rsidR="00B67F50" w:rsidRDefault="00A71E34">
            <w:pPr>
              <w:jc w:val="both"/>
            </w:pPr>
            <w:r>
              <w:t>Мода. Покупка одежды</w:t>
            </w:r>
          </w:p>
        </w:tc>
      </w:tr>
      <w:tr w:rsidR="00B67F50" w14:paraId="545806DF" w14:textId="77777777" w:rsidTr="00A71E34">
        <w:tc>
          <w:tcPr>
            <w:tcW w:w="546" w:type="dxa"/>
            <w:shd w:val="clear" w:color="auto" w:fill="auto"/>
          </w:tcPr>
          <w:p w14:paraId="61C8641D" w14:textId="77777777" w:rsidR="00B67F50" w:rsidRDefault="00FE5D8B">
            <w:pPr>
              <w:jc w:val="both"/>
            </w:pPr>
            <w:r>
              <w:t>11</w:t>
            </w:r>
          </w:p>
        </w:tc>
        <w:tc>
          <w:tcPr>
            <w:tcW w:w="8417" w:type="dxa"/>
            <w:shd w:val="clear" w:color="auto" w:fill="auto"/>
          </w:tcPr>
          <w:p w14:paraId="5FB59668" w14:textId="77777777" w:rsidR="00B67F50" w:rsidRDefault="00A71E34">
            <w:pPr>
              <w:jc w:val="both"/>
            </w:pPr>
            <w:r>
              <w:t>В ресторане. Предпочтения в еде</w:t>
            </w:r>
          </w:p>
        </w:tc>
      </w:tr>
      <w:tr w:rsidR="00B67F50" w14:paraId="530BAC09" w14:textId="77777777" w:rsidTr="00A71E34">
        <w:tc>
          <w:tcPr>
            <w:tcW w:w="546" w:type="dxa"/>
            <w:shd w:val="clear" w:color="auto" w:fill="auto"/>
          </w:tcPr>
          <w:p w14:paraId="500C72DA" w14:textId="77777777" w:rsidR="00B67F50" w:rsidRDefault="00FE5D8B">
            <w:pPr>
              <w:jc w:val="both"/>
            </w:pPr>
            <w:r>
              <w:t>12</w:t>
            </w:r>
          </w:p>
        </w:tc>
        <w:tc>
          <w:tcPr>
            <w:tcW w:w="8417" w:type="dxa"/>
            <w:shd w:val="clear" w:color="auto" w:fill="auto"/>
          </w:tcPr>
          <w:p w14:paraId="089EE6DF" w14:textId="77777777" w:rsidR="00B67F50" w:rsidRDefault="00A71E34">
            <w:pPr>
              <w:jc w:val="both"/>
            </w:pPr>
            <w:r>
              <w:t xml:space="preserve">Погода. Времена года. </w:t>
            </w:r>
          </w:p>
        </w:tc>
      </w:tr>
      <w:tr w:rsidR="00A71E34" w14:paraId="076660D5" w14:textId="77777777" w:rsidTr="00A71E34">
        <w:tc>
          <w:tcPr>
            <w:tcW w:w="546" w:type="dxa"/>
            <w:shd w:val="clear" w:color="auto" w:fill="auto"/>
          </w:tcPr>
          <w:p w14:paraId="01D3C9DD" w14:textId="77777777" w:rsidR="00A71E34" w:rsidRDefault="00FE5D8B">
            <w:pPr>
              <w:jc w:val="both"/>
            </w:pPr>
            <w:r>
              <w:t>13</w:t>
            </w:r>
          </w:p>
        </w:tc>
        <w:tc>
          <w:tcPr>
            <w:tcW w:w="8417" w:type="dxa"/>
            <w:shd w:val="clear" w:color="auto" w:fill="auto"/>
          </w:tcPr>
          <w:p w14:paraId="34F3C8AD" w14:textId="77777777" w:rsidR="00A71E34" w:rsidRDefault="00A71E34">
            <w:pPr>
              <w:jc w:val="both"/>
            </w:pPr>
            <w:r>
              <w:t>Путешествия</w:t>
            </w:r>
          </w:p>
        </w:tc>
      </w:tr>
      <w:tr w:rsidR="00A71E34" w14:paraId="5901EC08" w14:textId="77777777" w:rsidTr="00A71E34">
        <w:tc>
          <w:tcPr>
            <w:tcW w:w="546" w:type="dxa"/>
            <w:shd w:val="clear" w:color="auto" w:fill="auto"/>
          </w:tcPr>
          <w:p w14:paraId="7D9D7689" w14:textId="77777777" w:rsidR="00A71E34" w:rsidRDefault="00FE5D8B">
            <w:pPr>
              <w:jc w:val="both"/>
            </w:pPr>
            <w:r>
              <w:t>14</w:t>
            </w:r>
          </w:p>
        </w:tc>
        <w:tc>
          <w:tcPr>
            <w:tcW w:w="8417" w:type="dxa"/>
            <w:shd w:val="clear" w:color="auto" w:fill="auto"/>
          </w:tcPr>
          <w:p w14:paraId="1CD95797" w14:textId="77777777" w:rsidR="00A71E34" w:rsidRDefault="00A71E34">
            <w:pPr>
              <w:jc w:val="both"/>
            </w:pPr>
            <w:r>
              <w:t xml:space="preserve">Театр. Телевидение </w:t>
            </w:r>
          </w:p>
        </w:tc>
      </w:tr>
    </w:tbl>
    <w:p w14:paraId="39C8E73E" w14:textId="77777777" w:rsidR="00B67F50" w:rsidRDefault="00B67F50">
      <w:pPr>
        <w:jc w:val="both"/>
        <w:rPr>
          <w:b/>
        </w:rPr>
      </w:pPr>
    </w:p>
    <w:p w14:paraId="6B5C046C" w14:textId="77777777" w:rsidR="00B67F50" w:rsidRDefault="00317DD4">
      <w:pPr>
        <w:jc w:val="both"/>
      </w:pPr>
      <w:r>
        <w:rPr>
          <w:b/>
        </w:rPr>
        <w:t>4.2. Примерная тематика курсовых работ (проектов):</w:t>
      </w:r>
    </w:p>
    <w:p w14:paraId="44228757" w14:textId="77777777" w:rsidR="00B67F50" w:rsidRDefault="00317DD4">
      <w:pPr>
        <w:ind w:firstLine="708"/>
        <w:jc w:val="both"/>
      </w:pPr>
      <w:r>
        <w:t>Курсовая работа по дисциплине не предусмотрена учебным планом.</w:t>
      </w:r>
    </w:p>
    <w:p w14:paraId="7BAEE1DA" w14:textId="77777777" w:rsidR="00B67F50" w:rsidRDefault="00B67F50">
      <w:pPr>
        <w:jc w:val="both"/>
      </w:pPr>
    </w:p>
    <w:p w14:paraId="7F1B72CF" w14:textId="77777777" w:rsidR="00B67F50" w:rsidRDefault="00317DD4">
      <w:pPr>
        <w:jc w:val="both"/>
        <w:rPr>
          <w:b/>
        </w:rPr>
      </w:pPr>
      <w:r>
        <w:rPr>
          <w:b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Style w:val="aff6"/>
        <w:tblW w:w="9638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550"/>
        <w:gridCol w:w="2547"/>
        <w:gridCol w:w="1986"/>
        <w:gridCol w:w="1847"/>
      </w:tblGrid>
      <w:tr w:rsidR="00B67F50" w14:paraId="65CED65E" w14:textId="77777777" w:rsidTr="00FE5D8B">
        <w:trPr>
          <w:trHeight w:val="307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5B1070E6" w14:textId="77777777" w:rsidR="00B67F50" w:rsidRDefault="00317DD4">
            <w:pPr>
              <w:jc w:val="center"/>
              <w:rPr>
                <w:b/>
              </w:rPr>
            </w:pPr>
            <w:bookmarkStart w:id="1" w:name="_heading=h.gjdgxs" w:colFirst="0" w:colLast="0"/>
            <w:bookmarkEnd w:id="1"/>
            <w:r>
              <w:rPr>
                <w:b/>
              </w:rPr>
              <w:t>№ п/п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14:paraId="20C81195" w14:textId="77777777" w:rsidR="00B67F50" w:rsidRDefault="00317DD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 w14:paraId="3657356E" w14:textId="77777777" w:rsidR="00B67F50" w:rsidRDefault="00317DD4">
            <w:pPr>
              <w:jc w:val="center"/>
              <w:rPr>
                <w:b/>
              </w:rPr>
            </w:pPr>
            <w:r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  <w:vAlign w:val="center"/>
          </w:tcPr>
          <w:p w14:paraId="4AA98E8F" w14:textId="77777777" w:rsidR="00B67F50" w:rsidRDefault="00317DD4">
            <w:pPr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B67F50" w14:paraId="4A2681C1" w14:textId="77777777" w:rsidTr="00FE5D8B">
        <w:trPr>
          <w:trHeight w:val="509"/>
        </w:trPr>
        <w:tc>
          <w:tcPr>
            <w:tcW w:w="708" w:type="dxa"/>
            <w:vMerge/>
            <w:shd w:val="clear" w:color="auto" w:fill="auto"/>
            <w:vAlign w:val="center"/>
          </w:tcPr>
          <w:p w14:paraId="4B02CCDC" w14:textId="77777777" w:rsidR="00B67F50" w:rsidRDefault="00B67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550" w:type="dxa"/>
            <w:vMerge/>
            <w:shd w:val="clear" w:color="auto" w:fill="auto"/>
            <w:vAlign w:val="center"/>
          </w:tcPr>
          <w:p w14:paraId="4579DF4D" w14:textId="77777777" w:rsidR="00B67F50" w:rsidRDefault="00B67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6F785C78" w14:textId="77777777" w:rsidR="00B67F50" w:rsidRDefault="00317DD4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проведения занятия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7805D14" w14:textId="77777777" w:rsidR="00B67F50" w:rsidRDefault="00317DD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видов занятий</w:t>
            </w:r>
          </w:p>
        </w:tc>
        <w:tc>
          <w:tcPr>
            <w:tcW w:w="1847" w:type="dxa"/>
            <w:vMerge/>
            <w:vAlign w:val="center"/>
          </w:tcPr>
          <w:p w14:paraId="127FC147" w14:textId="77777777" w:rsidR="00B67F50" w:rsidRDefault="00B67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B67F50" w14:paraId="167C8EF0" w14:textId="77777777" w:rsidTr="00FE5D8B">
        <w:trPr>
          <w:trHeight w:val="422"/>
        </w:trPr>
        <w:tc>
          <w:tcPr>
            <w:tcW w:w="708" w:type="dxa"/>
            <w:shd w:val="clear" w:color="auto" w:fill="auto"/>
          </w:tcPr>
          <w:p w14:paraId="424CB576" w14:textId="77777777" w:rsidR="00B67F50" w:rsidRDefault="00317DD4">
            <w:pPr>
              <w:jc w:val="both"/>
            </w:pPr>
            <w:r>
              <w:t>1.</w:t>
            </w:r>
          </w:p>
        </w:tc>
        <w:tc>
          <w:tcPr>
            <w:tcW w:w="2550" w:type="dxa"/>
            <w:shd w:val="clear" w:color="auto" w:fill="auto"/>
          </w:tcPr>
          <w:p w14:paraId="13DA3C5F" w14:textId="77777777" w:rsidR="00B67F50" w:rsidRDefault="00FE5D8B">
            <w:pPr>
              <w:jc w:val="both"/>
            </w:pPr>
            <w:r>
              <w:t>Знакомство</w:t>
            </w:r>
          </w:p>
        </w:tc>
        <w:tc>
          <w:tcPr>
            <w:tcW w:w="2547" w:type="dxa"/>
            <w:shd w:val="clear" w:color="auto" w:fill="auto"/>
          </w:tcPr>
          <w:p w14:paraId="364ACD72" w14:textId="77777777" w:rsidR="00B67F50" w:rsidRDefault="00317DD4">
            <w:pPr>
              <w:jc w:val="both"/>
            </w:pPr>
            <w:r>
              <w:t>лабораторное занятие</w:t>
            </w:r>
          </w:p>
        </w:tc>
        <w:tc>
          <w:tcPr>
            <w:tcW w:w="1986" w:type="dxa"/>
          </w:tcPr>
          <w:p w14:paraId="6EB86C72" w14:textId="77777777" w:rsidR="00B67F50" w:rsidRDefault="00FE5D8B" w:rsidP="00FE5D8B">
            <w:r>
              <w:t>работа в группах, решение ситуационных задач, ролевая игра</w:t>
            </w:r>
          </w:p>
        </w:tc>
        <w:tc>
          <w:tcPr>
            <w:tcW w:w="1847" w:type="dxa"/>
          </w:tcPr>
          <w:p w14:paraId="3425500B" w14:textId="77777777" w:rsidR="00B67F50" w:rsidRDefault="00317DD4">
            <w:pPr>
              <w:jc w:val="both"/>
            </w:pPr>
            <w:r>
              <w:t>-</w:t>
            </w:r>
          </w:p>
        </w:tc>
      </w:tr>
      <w:tr w:rsidR="00B67F50" w14:paraId="100FF24B" w14:textId="77777777" w:rsidTr="00FE5D8B">
        <w:trPr>
          <w:trHeight w:val="446"/>
        </w:trPr>
        <w:tc>
          <w:tcPr>
            <w:tcW w:w="708" w:type="dxa"/>
            <w:shd w:val="clear" w:color="auto" w:fill="auto"/>
          </w:tcPr>
          <w:p w14:paraId="438457F7" w14:textId="77777777" w:rsidR="00B67F50" w:rsidRDefault="00317DD4">
            <w:pPr>
              <w:jc w:val="both"/>
            </w:pPr>
            <w:r>
              <w:t>2.</w:t>
            </w:r>
          </w:p>
        </w:tc>
        <w:tc>
          <w:tcPr>
            <w:tcW w:w="2550" w:type="dxa"/>
            <w:shd w:val="clear" w:color="auto" w:fill="auto"/>
          </w:tcPr>
          <w:p w14:paraId="472F8336" w14:textId="77777777" w:rsidR="00B67F50" w:rsidRDefault="00FE5D8B">
            <w:pPr>
              <w:jc w:val="both"/>
            </w:pPr>
            <w:r>
              <w:t xml:space="preserve">В аудитории </w:t>
            </w:r>
          </w:p>
        </w:tc>
        <w:tc>
          <w:tcPr>
            <w:tcW w:w="2547" w:type="dxa"/>
            <w:shd w:val="clear" w:color="auto" w:fill="auto"/>
          </w:tcPr>
          <w:p w14:paraId="04C9785A" w14:textId="77777777" w:rsidR="00B67F50" w:rsidRDefault="00317DD4">
            <w:pPr>
              <w:jc w:val="both"/>
            </w:pPr>
            <w:r>
              <w:t>лабораторное занятие</w:t>
            </w:r>
          </w:p>
        </w:tc>
        <w:tc>
          <w:tcPr>
            <w:tcW w:w="1986" w:type="dxa"/>
          </w:tcPr>
          <w:p w14:paraId="401ABDFB" w14:textId="77777777" w:rsidR="00B67F50" w:rsidRDefault="00317DD4" w:rsidP="00FE5D8B">
            <w:r>
              <w:t>работа в группах, решение ситуационных задач, ролевая игра</w:t>
            </w:r>
          </w:p>
        </w:tc>
        <w:tc>
          <w:tcPr>
            <w:tcW w:w="1847" w:type="dxa"/>
          </w:tcPr>
          <w:p w14:paraId="5CF7233E" w14:textId="77777777" w:rsidR="00B67F50" w:rsidRDefault="00317DD4">
            <w:pPr>
              <w:jc w:val="both"/>
            </w:pPr>
            <w:r>
              <w:t>-</w:t>
            </w:r>
          </w:p>
        </w:tc>
      </w:tr>
      <w:tr w:rsidR="00B67F50" w14:paraId="2E468760" w14:textId="77777777" w:rsidTr="00FE5D8B">
        <w:trPr>
          <w:trHeight w:val="514"/>
        </w:trPr>
        <w:tc>
          <w:tcPr>
            <w:tcW w:w="708" w:type="dxa"/>
            <w:shd w:val="clear" w:color="auto" w:fill="auto"/>
          </w:tcPr>
          <w:p w14:paraId="4ECEE8E2" w14:textId="77777777" w:rsidR="00B67F50" w:rsidRDefault="00317DD4">
            <w:pPr>
              <w:jc w:val="both"/>
            </w:pPr>
            <w:r>
              <w:t>3.</w:t>
            </w:r>
          </w:p>
        </w:tc>
        <w:tc>
          <w:tcPr>
            <w:tcW w:w="2550" w:type="dxa"/>
            <w:shd w:val="clear" w:color="auto" w:fill="auto"/>
          </w:tcPr>
          <w:p w14:paraId="72C9046F" w14:textId="77777777" w:rsidR="00B67F50" w:rsidRDefault="00FE5D8B">
            <w:pPr>
              <w:jc w:val="both"/>
            </w:pPr>
            <w:r>
              <w:t xml:space="preserve">Моя квартира </w:t>
            </w:r>
          </w:p>
        </w:tc>
        <w:tc>
          <w:tcPr>
            <w:tcW w:w="2547" w:type="dxa"/>
            <w:shd w:val="clear" w:color="auto" w:fill="auto"/>
          </w:tcPr>
          <w:p w14:paraId="24BC0A77" w14:textId="77777777" w:rsidR="00B67F50" w:rsidRDefault="00317DD4">
            <w:pPr>
              <w:jc w:val="both"/>
            </w:pPr>
            <w:r>
              <w:t>лабораторное занятие</w:t>
            </w:r>
          </w:p>
        </w:tc>
        <w:tc>
          <w:tcPr>
            <w:tcW w:w="1986" w:type="dxa"/>
          </w:tcPr>
          <w:p w14:paraId="5CEA3FAF" w14:textId="77777777" w:rsidR="00B67F50" w:rsidRDefault="00317DD4" w:rsidP="00FE5D8B">
            <w:r>
              <w:t>работа в группах, решение си</w:t>
            </w:r>
            <w:r w:rsidR="00FE5D8B">
              <w:t>туационных задач, ролевая игра</w:t>
            </w:r>
          </w:p>
        </w:tc>
        <w:tc>
          <w:tcPr>
            <w:tcW w:w="1847" w:type="dxa"/>
          </w:tcPr>
          <w:p w14:paraId="219A0F37" w14:textId="77777777" w:rsidR="00B67F50" w:rsidRDefault="00317DD4">
            <w:pPr>
              <w:jc w:val="both"/>
            </w:pPr>
            <w:r>
              <w:t>-</w:t>
            </w:r>
          </w:p>
        </w:tc>
      </w:tr>
      <w:tr w:rsidR="00B67F50" w14:paraId="5AE0AFA6" w14:textId="77777777" w:rsidTr="00FE5D8B">
        <w:trPr>
          <w:trHeight w:val="551"/>
        </w:trPr>
        <w:tc>
          <w:tcPr>
            <w:tcW w:w="708" w:type="dxa"/>
            <w:shd w:val="clear" w:color="auto" w:fill="auto"/>
          </w:tcPr>
          <w:p w14:paraId="62C431E8" w14:textId="77777777" w:rsidR="00B67F50" w:rsidRDefault="00317DD4">
            <w:pPr>
              <w:jc w:val="both"/>
            </w:pPr>
            <w:r>
              <w:t>4.</w:t>
            </w:r>
          </w:p>
        </w:tc>
        <w:tc>
          <w:tcPr>
            <w:tcW w:w="2550" w:type="dxa"/>
            <w:shd w:val="clear" w:color="auto" w:fill="auto"/>
          </w:tcPr>
          <w:p w14:paraId="1BBB8ECA" w14:textId="77777777" w:rsidR="00B67F50" w:rsidRDefault="00FE5D8B">
            <w:pPr>
              <w:jc w:val="both"/>
            </w:pPr>
            <w:r>
              <w:t>Мой рабочий день</w:t>
            </w:r>
          </w:p>
        </w:tc>
        <w:tc>
          <w:tcPr>
            <w:tcW w:w="2547" w:type="dxa"/>
            <w:shd w:val="clear" w:color="auto" w:fill="auto"/>
          </w:tcPr>
          <w:p w14:paraId="05619861" w14:textId="77777777" w:rsidR="00B67F50" w:rsidRDefault="00317DD4">
            <w:pPr>
              <w:jc w:val="both"/>
            </w:pPr>
            <w:r>
              <w:t>лабораторное занятие</w:t>
            </w:r>
          </w:p>
        </w:tc>
        <w:tc>
          <w:tcPr>
            <w:tcW w:w="1986" w:type="dxa"/>
          </w:tcPr>
          <w:p w14:paraId="0C1F6F2C" w14:textId="77777777" w:rsidR="00B67F50" w:rsidRDefault="00317DD4">
            <w:r>
              <w:t>работа в группах, дискуссия, решение ситуационных задач</w:t>
            </w:r>
          </w:p>
        </w:tc>
        <w:tc>
          <w:tcPr>
            <w:tcW w:w="1847" w:type="dxa"/>
          </w:tcPr>
          <w:p w14:paraId="2CF8ABB9" w14:textId="77777777" w:rsidR="00B67F50" w:rsidRDefault="00317DD4">
            <w:pPr>
              <w:jc w:val="both"/>
            </w:pPr>
            <w:r>
              <w:t>-</w:t>
            </w:r>
          </w:p>
        </w:tc>
      </w:tr>
      <w:tr w:rsidR="00B67F50" w14:paraId="4D5E76AD" w14:textId="77777777" w:rsidTr="00FE5D8B">
        <w:trPr>
          <w:trHeight w:val="834"/>
        </w:trPr>
        <w:tc>
          <w:tcPr>
            <w:tcW w:w="708" w:type="dxa"/>
            <w:shd w:val="clear" w:color="auto" w:fill="auto"/>
          </w:tcPr>
          <w:p w14:paraId="78BF4C2B" w14:textId="77777777" w:rsidR="00B67F50" w:rsidRDefault="00317DD4">
            <w:pPr>
              <w:jc w:val="both"/>
            </w:pPr>
            <w:r>
              <w:t>5.</w:t>
            </w:r>
          </w:p>
        </w:tc>
        <w:tc>
          <w:tcPr>
            <w:tcW w:w="2550" w:type="dxa"/>
            <w:shd w:val="clear" w:color="auto" w:fill="auto"/>
          </w:tcPr>
          <w:p w14:paraId="5DD9F7CB" w14:textId="77777777" w:rsidR="00B67F50" w:rsidRDefault="00FE5D8B">
            <w:pPr>
              <w:jc w:val="both"/>
            </w:pPr>
            <w:r>
              <w:t xml:space="preserve">Мои увлечения </w:t>
            </w:r>
          </w:p>
        </w:tc>
        <w:tc>
          <w:tcPr>
            <w:tcW w:w="2547" w:type="dxa"/>
            <w:shd w:val="clear" w:color="auto" w:fill="auto"/>
          </w:tcPr>
          <w:p w14:paraId="0E040F6D" w14:textId="77777777" w:rsidR="00B67F50" w:rsidRDefault="00317DD4">
            <w:pPr>
              <w:jc w:val="both"/>
            </w:pPr>
            <w:r>
              <w:t>лабораторное занятие</w:t>
            </w:r>
          </w:p>
        </w:tc>
        <w:tc>
          <w:tcPr>
            <w:tcW w:w="1986" w:type="dxa"/>
          </w:tcPr>
          <w:p w14:paraId="4CD0728F" w14:textId="77777777" w:rsidR="00B67F50" w:rsidRDefault="00317DD4" w:rsidP="00FE5D8B">
            <w:r>
              <w:t xml:space="preserve">работа в группах, , ролевая игра, </w:t>
            </w:r>
          </w:p>
        </w:tc>
        <w:tc>
          <w:tcPr>
            <w:tcW w:w="1847" w:type="dxa"/>
          </w:tcPr>
          <w:p w14:paraId="73C7A6FF" w14:textId="77777777" w:rsidR="00B67F50" w:rsidRDefault="00317DD4">
            <w:pPr>
              <w:jc w:val="both"/>
            </w:pPr>
            <w:r>
              <w:t>-</w:t>
            </w:r>
          </w:p>
        </w:tc>
      </w:tr>
      <w:tr w:rsidR="00B67F50" w14:paraId="102A59DE" w14:textId="77777777" w:rsidTr="00FE5D8B">
        <w:trPr>
          <w:trHeight w:val="267"/>
        </w:trPr>
        <w:tc>
          <w:tcPr>
            <w:tcW w:w="708" w:type="dxa"/>
            <w:shd w:val="clear" w:color="auto" w:fill="auto"/>
          </w:tcPr>
          <w:p w14:paraId="3BFBB65F" w14:textId="77777777" w:rsidR="00B67F50" w:rsidRDefault="00317DD4">
            <w:pPr>
              <w:jc w:val="both"/>
            </w:pPr>
            <w:r>
              <w:t>6.</w:t>
            </w:r>
          </w:p>
        </w:tc>
        <w:tc>
          <w:tcPr>
            <w:tcW w:w="2550" w:type="dxa"/>
            <w:shd w:val="clear" w:color="auto" w:fill="auto"/>
          </w:tcPr>
          <w:p w14:paraId="42902717" w14:textId="77777777" w:rsidR="00B67F50" w:rsidRDefault="00FE5D8B">
            <w:pPr>
              <w:jc w:val="both"/>
            </w:pPr>
            <w:r>
              <w:t xml:space="preserve">Учеба в университете </w:t>
            </w:r>
          </w:p>
        </w:tc>
        <w:tc>
          <w:tcPr>
            <w:tcW w:w="2547" w:type="dxa"/>
            <w:shd w:val="clear" w:color="auto" w:fill="auto"/>
          </w:tcPr>
          <w:p w14:paraId="2F386942" w14:textId="77777777" w:rsidR="00B67F50" w:rsidRDefault="00317DD4">
            <w:pPr>
              <w:jc w:val="both"/>
            </w:pPr>
            <w:r>
              <w:t>лабораторное занятие</w:t>
            </w:r>
          </w:p>
        </w:tc>
        <w:tc>
          <w:tcPr>
            <w:tcW w:w="1986" w:type="dxa"/>
          </w:tcPr>
          <w:p w14:paraId="222AE2E5" w14:textId="77777777" w:rsidR="00B67F50" w:rsidRDefault="00317DD4">
            <w:r>
              <w:t xml:space="preserve">работа в группах, дискуссия, </w:t>
            </w:r>
            <w:r>
              <w:lastRenderedPageBreak/>
              <w:t>решение ситуационных задач, ролевая игра</w:t>
            </w:r>
          </w:p>
        </w:tc>
        <w:tc>
          <w:tcPr>
            <w:tcW w:w="1847" w:type="dxa"/>
          </w:tcPr>
          <w:p w14:paraId="624F1D77" w14:textId="77777777" w:rsidR="00B67F50" w:rsidRDefault="00317DD4">
            <w:pPr>
              <w:jc w:val="both"/>
            </w:pPr>
            <w:r>
              <w:lastRenderedPageBreak/>
              <w:t>-</w:t>
            </w:r>
          </w:p>
        </w:tc>
      </w:tr>
      <w:tr w:rsidR="00B67F50" w14:paraId="5C69B320" w14:textId="77777777" w:rsidTr="00FE5D8B">
        <w:trPr>
          <w:trHeight w:val="974"/>
        </w:trPr>
        <w:tc>
          <w:tcPr>
            <w:tcW w:w="708" w:type="dxa"/>
            <w:shd w:val="clear" w:color="auto" w:fill="auto"/>
          </w:tcPr>
          <w:p w14:paraId="43C641E3" w14:textId="77777777" w:rsidR="00B67F50" w:rsidRDefault="00317DD4">
            <w:pPr>
              <w:jc w:val="both"/>
            </w:pPr>
            <w:r>
              <w:lastRenderedPageBreak/>
              <w:t>7.</w:t>
            </w:r>
          </w:p>
        </w:tc>
        <w:tc>
          <w:tcPr>
            <w:tcW w:w="2550" w:type="dxa"/>
            <w:shd w:val="clear" w:color="auto" w:fill="auto"/>
          </w:tcPr>
          <w:p w14:paraId="27DA69B3" w14:textId="77777777" w:rsidR="00B67F50" w:rsidRDefault="00FE5D8B">
            <w:pPr>
              <w:jc w:val="both"/>
            </w:pPr>
            <w:r>
              <w:t>В учреждениях. На почте. В банке. Разговор по телефону.</w:t>
            </w:r>
          </w:p>
        </w:tc>
        <w:tc>
          <w:tcPr>
            <w:tcW w:w="2547" w:type="dxa"/>
            <w:shd w:val="clear" w:color="auto" w:fill="auto"/>
          </w:tcPr>
          <w:p w14:paraId="0115AF67" w14:textId="77777777" w:rsidR="00B67F50" w:rsidRDefault="00317DD4">
            <w:pPr>
              <w:jc w:val="both"/>
            </w:pPr>
            <w:r>
              <w:t>лабораторное занятие</w:t>
            </w:r>
          </w:p>
        </w:tc>
        <w:tc>
          <w:tcPr>
            <w:tcW w:w="1986" w:type="dxa"/>
          </w:tcPr>
          <w:p w14:paraId="37F6BED0" w14:textId="77777777" w:rsidR="00B67F50" w:rsidRDefault="00317DD4" w:rsidP="00FE5D8B">
            <w:r>
              <w:t>работа в группах, решение ситуационных задач, ролевая игра</w:t>
            </w:r>
          </w:p>
        </w:tc>
        <w:tc>
          <w:tcPr>
            <w:tcW w:w="1847" w:type="dxa"/>
          </w:tcPr>
          <w:p w14:paraId="1002F47A" w14:textId="77777777" w:rsidR="00B67F50" w:rsidRDefault="00317DD4">
            <w:pPr>
              <w:jc w:val="both"/>
            </w:pPr>
            <w:r>
              <w:t>-</w:t>
            </w:r>
          </w:p>
        </w:tc>
      </w:tr>
      <w:tr w:rsidR="00B67F50" w14:paraId="23DF0B05" w14:textId="77777777" w:rsidTr="00FE5D8B">
        <w:trPr>
          <w:trHeight w:val="266"/>
        </w:trPr>
        <w:tc>
          <w:tcPr>
            <w:tcW w:w="708" w:type="dxa"/>
            <w:shd w:val="clear" w:color="auto" w:fill="auto"/>
          </w:tcPr>
          <w:p w14:paraId="5E09C56A" w14:textId="77777777" w:rsidR="00B67F50" w:rsidRDefault="00317DD4">
            <w:pPr>
              <w:jc w:val="both"/>
            </w:pPr>
            <w:r>
              <w:t>8.</w:t>
            </w:r>
          </w:p>
        </w:tc>
        <w:tc>
          <w:tcPr>
            <w:tcW w:w="2550" w:type="dxa"/>
            <w:shd w:val="clear" w:color="auto" w:fill="auto"/>
          </w:tcPr>
          <w:p w14:paraId="37E757D6" w14:textId="77777777" w:rsidR="00B67F50" w:rsidRDefault="00FE5D8B">
            <w:pPr>
              <w:jc w:val="both"/>
            </w:pPr>
            <w:r>
              <w:t>Немецкие праздники. Рождество. Пасха</w:t>
            </w:r>
          </w:p>
        </w:tc>
        <w:tc>
          <w:tcPr>
            <w:tcW w:w="2547" w:type="dxa"/>
            <w:shd w:val="clear" w:color="auto" w:fill="auto"/>
          </w:tcPr>
          <w:p w14:paraId="41218EE6" w14:textId="77777777" w:rsidR="00B67F50" w:rsidRDefault="00317DD4">
            <w:pPr>
              <w:jc w:val="both"/>
            </w:pPr>
            <w:r>
              <w:t>лабораторное занятие</w:t>
            </w:r>
          </w:p>
        </w:tc>
        <w:tc>
          <w:tcPr>
            <w:tcW w:w="1986" w:type="dxa"/>
          </w:tcPr>
          <w:p w14:paraId="3F73E572" w14:textId="77777777" w:rsidR="00B67F50" w:rsidRDefault="00317DD4" w:rsidP="00FE5D8B">
            <w:r>
              <w:t>работа в группах, решение ситуационных задач</w:t>
            </w:r>
          </w:p>
        </w:tc>
        <w:tc>
          <w:tcPr>
            <w:tcW w:w="1847" w:type="dxa"/>
          </w:tcPr>
          <w:p w14:paraId="5C3622B9" w14:textId="77777777" w:rsidR="00B67F50" w:rsidRDefault="00317DD4">
            <w:pPr>
              <w:jc w:val="both"/>
            </w:pPr>
            <w:r>
              <w:t>-</w:t>
            </w:r>
          </w:p>
        </w:tc>
      </w:tr>
      <w:tr w:rsidR="00B67F50" w14:paraId="54DA2C33" w14:textId="77777777" w:rsidTr="00FE5D8B">
        <w:trPr>
          <w:trHeight w:val="698"/>
        </w:trPr>
        <w:tc>
          <w:tcPr>
            <w:tcW w:w="708" w:type="dxa"/>
            <w:shd w:val="clear" w:color="auto" w:fill="auto"/>
          </w:tcPr>
          <w:p w14:paraId="3EB6834D" w14:textId="77777777" w:rsidR="00B67F50" w:rsidRDefault="00317DD4">
            <w:pPr>
              <w:jc w:val="both"/>
            </w:pPr>
            <w:r>
              <w:t>9.</w:t>
            </w:r>
          </w:p>
        </w:tc>
        <w:tc>
          <w:tcPr>
            <w:tcW w:w="2550" w:type="dxa"/>
            <w:shd w:val="clear" w:color="auto" w:fill="auto"/>
          </w:tcPr>
          <w:p w14:paraId="7AD7FB8F" w14:textId="77777777" w:rsidR="00B67F50" w:rsidRDefault="00FE5D8B">
            <w:pPr>
              <w:jc w:val="both"/>
            </w:pPr>
            <w:r>
              <w:t>Мир книг. Читательские интересы. Интернет</w:t>
            </w:r>
          </w:p>
        </w:tc>
        <w:tc>
          <w:tcPr>
            <w:tcW w:w="2547" w:type="dxa"/>
            <w:shd w:val="clear" w:color="auto" w:fill="auto"/>
          </w:tcPr>
          <w:p w14:paraId="4ADA8DF1" w14:textId="77777777" w:rsidR="00B67F50" w:rsidRDefault="00317DD4">
            <w:pPr>
              <w:jc w:val="both"/>
            </w:pPr>
            <w:r>
              <w:t>лабораторное занятие</w:t>
            </w:r>
          </w:p>
        </w:tc>
        <w:tc>
          <w:tcPr>
            <w:tcW w:w="1986" w:type="dxa"/>
          </w:tcPr>
          <w:p w14:paraId="3D842D18" w14:textId="77777777" w:rsidR="00B67F50" w:rsidRDefault="00317DD4" w:rsidP="00FE5D8B">
            <w:r>
              <w:t>работа в группах, решение ситуационных задач, ролевая игра</w:t>
            </w:r>
          </w:p>
        </w:tc>
        <w:tc>
          <w:tcPr>
            <w:tcW w:w="1847" w:type="dxa"/>
          </w:tcPr>
          <w:p w14:paraId="12C2C3B2" w14:textId="77777777" w:rsidR="00B67F50" w:rsidRDefault="00317DD4">
            <w:pPr>
              <w:jc w:val="both"/>
            </w:pPr>
            <w:r>
              <w:t>-</w:t>
            </w:r>
          </w:p>
        </w:tc>
      </w:tr>
      <w:tr w:rsidR="00B67F50" w14:paraId="65CE1435" w14:textId="77777777" w:rsidTr="00FE5D8B">
        <w:trPr>
          <w:trHeight w:val="766"/>
        </w:trPr>
        <w:tc>
          <w:tcPr>
            <w:tcW w:w="708" w:type="dxa"/>
            <w:shd w:val="clear" w:color="auto" w:fill="auto"/>
          </w:tcPr>
          <w:p w14:paraId="50DE84A1" w14:textId="77777777" w:rsidR="00B67F50" w:rsidRDefault="00317DD4">
            <w:pPr>
              <w:jc w:val="both"/>
            </w:pPr>
            <w:r>
              <w:t>10.</w:t>
            </w:r>
          </w:p>
        </w:tc>
        <w:tc>
          <w:tcPr>
            <w:tcW w:w="2550" w:type="dxa"/>
            <w:shd w:val="clear" w:color="auto" w:fill="auto"/>
          </w:tcPr>
          <w:p w14:paraId="0393081B" w14:textId="77777777" w:rsidR="00B67F50" w:rsidRDefault="00FE5D8B">
            <w:pPr>
              <w:jc w:val="both"/>
            </w:pPr>
            <w:r>
              <w:t>Мода. Покупка одежды</w:t>
            </w:r>
          </w:p>
        </w:tc>
        <w:tc>
          <w:tcPr>
            <w:tcW w:w="2547" w:type="dxa"/>
            <w:shd w:val="clear" w:color="auto" w:fill="auto"/>
          </w:tcPr>
          <w:p w14:paraId="3AAAB1B3" w14:textId="77777777" w:rsidR="00B67F50" w:rsidRDefault="00317DD4">
            <w:pPr>
              <w:jc w:val="both"/>
            </w:pPr>
            <w:r>
              <w:t>лабораторное занятие</w:t>
            </w:r>
          </w:p>
        </w:tc>
        <w:tc>
          <w:tcPr>
            <w:tcW w:w="1986" w:type="dxa"/>
          </w:tcPr>
          <w:p w14:paraId="416FFB37" w14:textId="77777777" w:rsidR="00B67F50" w:rsidRDefault="00317DD4">
            <w:r>
              <w:t>работа в группах, дискуссия, решение ситуационных задач, ролевая игра</w:t>
            </w:r>
          </w:p>
        </w:tc>
        <w:tc>
          <w:tcPr>
            <w:tcW w:w="1847" w:type="dxa"/>
          </w:tcPr>
          <w:p w14:paraId="000548FF" w14:textId="77777777" w:rsidR="00B67F50" w:rsidRDefault="00317DD4">
            <w:pPr>
              <w:jc w:val="both"/>
            </w:pPr>
            <w:r>
              <w:t>-</w:t>
            </w:r>
          </w:p>
        </w:tc>
      </w:tr>
      <w:tr w:rsidR="00B67F50" w14:paraId="513C04AA" w14:textId="77777777" w:rsidTr="00FE5D8B">
        <w:trPr>
          <w:trHeight w:val="705"/>
        </w:trPr>
        <w:tc>
          <w:tcPr>
            <w:tcW w:w="708" w:type="dxa"/>
            <w:shd w:val="clear" w:color="auto" w:fill="auto"/>
          </w:tcPr>
          <w:p w14:paraId="2DEA3097" w14:textId="77777777" w:rsidR="00B67F50" w:rsidRDefault="00317DD4">
            <w:pPr>
              <w:jc w:val="both"/>
            </w:pPr>
            <w:r>
              <w:t>11.</w:t>
            </w:r>
          </w:p>
        </w:tc>
        <w:tc>
          <w:tcPr>
            <w:tcW w:w="2550" w:type="dxa"/>
            <w:shd w:val="clear" w:color="auto" w:fill="auto"/>
          </w:tcPr>
          <w:p w14:paraId="0C56D172" w14:textId="77777777" w:rsidR="00B67F50" w:rsidRDefault="00FE5D8B">
            <w:pPr>
              <w:jc w:val="both"/>
            </w:pPr>
            <w:r>
              <w:t>В ресторане. Предпочтения в еде</w:t>
            </w:r>
          </w:p>
        </w:tc>
        <w:tc>
          <w:tcPr>
            <w:tcW w:w="2547" w:type="dxa"/>
            <w:shd w:val="clear" w:color="auto" w:fill="auto"/>
          </w:tcPr>
          <w:p w14:paraId="79ADCBEA" w14:textId="77777777" w:rsidR="00B67F50" w:rsidRDefault="00317DD4">
            <w:pPr>
              <w:jc w:val="both"/>
            </w:pPr>
            <w:r>
              <w:t>лабораторное занятие</w:t>
            </w:r>
          </w:p>
        </w:tc>
        <w:tc>
          <w:tcPr>
            <w:tcW w:w="1986" w:type="dxa"/>
          </w:tcPr>
          <w:p w14:paraId="1B74D77B" w14:textId="77777777" w:rsidR="00B67F50" w:rsidRDefault="00317DD4">
            <w:r>
              <w:t>работа в группах, дискуссия, решение ситуационных задач</w:t>
            </w:r>
          </w:p>
        </w:tc>
        <w:tc>
          <w:tcPr>
            <w:tcW w:w="1847" w:type="dxa"/>
          </w:tcPr>
          <w:p w14:paraId="6C7B4CBE" w14:textId="77777777" w:rsidR="00B67F50" w:rsidRDefault="00317DD4">
            <w:pPr>
              <w:jc w:val="both"/>
            </w:pPr>
            <w:r>
              <w:t>-</w:t>
            </w:r>
          </w:p>
        </w:tc>
      </w:tr>
      <w:tr w:rsidR="00B67F50" w14:paraId="7AF4DE96" w14:textId="77777777" w:rsidTr="00FE5D8B">
        <w:trPr>
          <w:trHeight w:val="1119"/>
        </w:trPr>
        <w:tc>
          <w:tcPr>
            <w:tcW w:w="708" w:type="dxa"/>
            <w:shd w:val="clear" w:color="auto" w:fill="auto"/>
          </w:tcPr>
          <w:p w14:paraId="068BE07A" w14:textId="77777777" w:rsidR="00B67F50" w:rsidRDefault="00317DD4">
            <w:pPr>
              <w:jc w:val="both"/>
            </w:pPr>
            <w:r>
              <w:t>12.</w:t>
            </w:r>
          </w:p>
        </w:tc>
        <w:tc>
          <w:tcPr>
            <w:tcW w:w="2550" w:type="dxa"/>
            <w:shd w:val="clear" w:color="auto" w:fill="auto"/>
          </w:tcPr>
          <w:p w14:paraId="3F2F5F51" w14:textId="77777777" w:rsidR="00B67F50" w:rsidRDefault="00FE5D8B">
            <w:pPr>
              <w:jc w:val="both"/>
            </w:pPr>
            <w:r>
              <w:t>Погода. Времена года.</w:t>
            </w:r>
          </w:p>
        </w:tc>
        <w:tc>
          <w:tcPr>
            <w:tcW w:w="2547" w:type="dxa"/>
            <w:shd w:val="clear" w:color="auto" w:fill="auto"/>
          </w:tcPr>
          <w:p w14:paraId="17688CB5" w14:textId="77777777" w:rsidR="00B67F50" w:rsidRDefault="00317DD4">
            <w:pPr>
              <w:jc w:val="both"/>
            </w:pPr>
            <w:r>
              <w:t>лабораторное занятие</w:t>
            </w:r>
          </w:p>
        </w:tc>
        <w:tc>
          <w:tcPr>
            <w:tcW w:w="1986" w:type="dxa"/>
          </w:tcPr>
          <w:p w14:paraId="20EAACE9" w14:textId="77777777" w:rsidR="00B67F50" w:rsidRDefault="00FE5D8B" w:rsidP="00FE5D8B">
            <w:r>
              <w:t>работа в группах, дискуссия</w:t>
            </w:r>
            <w:r w:rsidR="00317DD4">
              <w:t xml:space="preserve"> </w:t>
            </w:r>
          </w:p>
        </w:tc>
        <w:tc>
          <w:tcPr>
            <w:tcW w:w="1847" w:type="dxa"/>
          </w:tcPr>
          <w:p w14:paraId="65F8201D" w14:textId="77777777" w:rsidR="00B67F50" w:rsidRDefault="00317DD4">
            <w:pPr>
              <w:jc w:val="both"/>
            </w:pPr>
            <w:r>
              <w:t>-</w:t>
            </w:r>
          </w:p>
        </w:tc>
      </w:tr>
      <w:tr w:rsidR="00B67F50" w14:paraId="4960D1CE" w14:textId="77777777" w:rsidTr="00FE5D8B">
        <w:trPr>
          <w:trHeight w:val="1119"/>
        </w:trPr>
        <w:tc>
          <w:tcPr>
            <w:tcW w:w="708" w:type="dxa"/>
            <w:shd w:val="clear" w:color="auto" w:fill="auto"/>
          </w:tcPr>
          <w:p w14:paraId="1F0C0978" w14:textId="5516D34B" w:rsidR="00B67F50" w:rsidRDefault="00317DD4">
            <w:pPr>
              <w:jc w:val="both"/>
            </w:pPr>
            <w:r>
              <w:t>13</w:t>
            </w:r>
            <w:r w:rsidR="00B91BD3">
              <w:t>.</w:t>
            </w:r>
          </w:p>
        </w:tc>
        <w:tc>
          <w:tcPr>
            <w:tcW w:w="2550" w:type="dxa"/>
            <w:shd w:val="clear" w:color="auto" w:fill="auto"/>
          </w:tcPr>
          <w:p w14:paraId="2BD40681" w14:textId="77777777" w:rsidR="00B67F50" w:rsidRDefault="00FE5D8B">
            <w:pPr>
              <w:jc w:val="both"/>
            </w:pPr>
            <w:r>
              <w:t>Путешествия</w:t>
            </w:r>
          </w:p>
        </w:tc>
        <w:tc>
          <w:tcPr>
            <w:tcW w:w="2547" w:type="dxa"/>
            <w:shd w:val="clear" w:color="auto" w:fill="auto"/>
          </w:tcPr>
          <w:p w14:paraId="000A4867" w14:textId="77777777" w:rsidR="00B67F50" w:rsidRDefault="00317DD4">
            <w:pPr>
              <w:jc w:val="both"/>
            </w:pPr>
            <w:r>
              <w:t>лабораторное занятие</w:t>
            </w:r>
          </w:p>
        </w:tc>
        <w:tc>
          <w:tcPr>
            <w:tcW w:w="1986" w:type="dxa"/>
            <w:shd w:val="clear" w:color="auto" w:fill="auto"/>
          </w:tcPr>
          <w:p w14:paraId="25883A1D" w14:textId="77777777" w:rsidR="00B67F50" w:rsidRDefault="00317DD4" w:rsidP="00FE5D8B">
            <w:r>
              <w:t>работа в группах, дискуссия, решение ситуационных задач, ролевая игра</w:t>
            </w:r>
          </w:p>
        </w:tc>
        <w:tc>
          <w:tcPr>
            <w:tcW w:w="1847" w:type="dxa"/>
          </w:tcPr>
          <w:p w14:paraId="762A21D5" w14:textId="77777777" w:rsidR="00B67F50" w:rsidRDefault="00317DD4">
            <w:pPr>
              <w:jc w:val="both"/>
            </w:pPr>
            <w:r>
              <w:t>-</w:t>
            </w:r>
          </w:p>
        </w:tc>
      </w:tr>
      <w:tr w:rsidR="00FE5D8B" w14:paraId="32B44CA4" w14:textId="77777777" w:rsidTr="00FE5D8B">
        <w:trPr>
          <w:trHeight w:val="1119"/>
        </w:trPr>
        <w:tc>
          <w:tcPr>
            <w:tcW w:w="708" w:type="dxa"/>
            <w:shd w:val="clear" w:color="auto" w:fill="auto"/>
          </w:tcPr>
          <w:p w14:paraId="225D9531" w14:textId="67B4CB45" w:rsidR="00FE5D8B" w:rsidRDefault="00FE5D8B">
            <w:pPr>
              <w:jc w:val="both"/>
            </w:pPr>
            <w:r>
              <w:t>14</w:t>
            </w:r>
            <w:r w:rsidR="00B91BD3">
              <w:t>.</w:t>
            </w:r>
          </w:p>
        </w:tc>
        <w:tc>
          <w:tcPr>
            <w:tcW w:w="2550" w:type="dxa"/>
            <w:shd w:val="clear" w:color="auto" w:fill="auto"/>
          </w:tcPr>
          <w:p w14:paraId="7B314BF8" w14:textId="77777777" w:rsidR="00FE5D8B" w:rsidRDefault="00FE5D8B">
            <w:pPr>
              <w:jc w:val="both"/>
            </w:pPr>
            <w:r>
              <w:t>Театр. Телевидение</w:t>
            </w:r>
          </w:p>
        </w:tc>
        <w:tc>
          <w:tcPr>
            <w:tcW w:w="2547" w:type="dxa"/>
            <w:shd w:val="clear" w:color="auto" w:fill="auto"/>
          </w:tcPr>
          <w:p w14:paraId="2D3C5AC3" w14:textId="77777777" w:rsidR="00FE5D8B" w:rsidRDefault="00FE5D8B" w:rsidP="00213407">
            <w:pPr>
              <w:jc w:val="both"/>
            </w:pPr>
            <w:r>
              <w:t>лабораторное занятие</w:t>
            </w:r>
          </w:p>
        </w:tc>
        <w:tc>
          <w:tcPr>
            <w:tcW w:w="1986" w:type="dxa"/>
            <w:shd w:val="clear" w:color="auto" w:fill="auto"/>
          </w:tcPr>
          <w:p w14:paraId="7F72B371" w14:textId="77777777" w:rsidR="00FE5D8B" w:rsidRDefault="00FE5D8B" w:rsidP="00213407">
            <w:r>
              <w:t>работа в группах, дискуссия, решение ситуационных задач, ролевая игра</w:t>
            </w:r>
          </w:p>
        </w:tc>
        <w:tc>
          <w:tcPr>
            <w:tcW w:w="1847" w:type="dxa"/>
          </w:tcPr>
          <w:p w14:paraId="6E5AF6A0" w14:textId="77777777" w:rsidR="00FE5D8B" w:rsidRDefault="00FE5D8B">
            <w:pPr>
              <w:jc w:val="both"/>
            </w:pPr>
          </w:p>
        </w:tc>
      </w:tr>
    </w:tbl>
    <w:p w14:paraId="49ECF470" w14:textId="77777777" w:rsidR="00B67F50" w:rsidRDefault="00317DD4">
      <w:pPr>
        <w:jc w:val="both"/>
        <w:rPr>
          <w:b/>
          <w:smallCaps/>
        </w:rPr>
      </w:pPr>
      <w:r>
        <w:rPr>
          <w:b/>
          <w:smallCaps/>
        </w:rPr>
        <w:lastRenderedPageBreak/>
        <w:t>5. УЧЕБНО-МЕТОДИЧЕСКОЕ ОБЕСПЕЧЕНИЕ ДЛЯ САМОСТОЯТЕЛЬНОЙ РАБОТЫ ОБУЧАЮЩИХСЯ ПО ДИСЦИПЛИНЕ:</w:t>
      </w:r>
    </w:p>
    <w:p w14:paraId="226A43C2" w14:textId="77777777" w:rsidR="00B67F50" w:rsidRDefault="00317DD4">
      <w:r>
        <w:rPr>
          <w:b/>
        </w:rPr>
        <w:t>5.1. Виды деятельности для самостоятельной работы обучающегося</w:t>
      </w:r>
    </w:p>
    <w:p w14:paraId="61B61F80" w14:textId="77777777" w:rsidR="00B67F50" w:rsidRDefault="00317D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</w:pPr>
      <w:r>
        <w:rPr>
          <w:color w:val="000000"/>
        </w:rPr>
        <w:t xml:space="preserve"> ведение индивидуального словаря;</w:t>
      </w:r>
    </w:p>
    <w:p w14:paraId="22E349EB" w14:textId="77777777" w:rsidR="00B67F50" w:rsidRDefault="00A71E34" w:rsidP="00A71E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</w:pPr>
      <w:r>
        <w:rPr>
          <w:color w:val="000000"/>
        </w:rPr>
        <w:t>написание сочинений</w:t>
      </w:r>
      <w:r w:rsidR="00317DD4">
        <w:rPr>
          <w:color w:val="000000"/>
        </w:rPr>
        <w:t xml:space="preserve"> по темам занятий;</w:t>
      </w:r>
    </w:p>
    <w:p w14:paraId="04977CBD" w14:textId="77777777" w:rsidR="00B67F50" w:rsidRDefault="00317D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</w:pPr>
      <w:r>
        <w:rPr>
          <w:color w:val="000000"/>
        </w:rPr>
        <w:t>прослушивание тематических аудиозаписей;</w:t>
      </w:r>
    </w:p>
    <w:p w14:paraId="42991343" w14:textId="77777777" w:rsidR="00B67F50" w:rsidRDefault="00B67F5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584B873" w14:textId="77777777" w:rsidR="00B67F50" w:rsidRPr="00C600D3" w:rsidRDefault="00317DD4">
      <w:pPr>
        <w:rPr>
          <w:b/>
          <w:smallCaps/>
        </w:rPr>
      </w:pPr>
      <w:r w:rsidRPr="008157A3">
        <w:rPr>
          <w:b/>
          <w:smallCaps/>
          <w:lang w:val="en-US"/>
        </w:rPr>
        <w:t xml:space="preserve">5.2 </w:t>
      </w:r>
      <w:r>
        <w:rPr>
          <w:b/>
        </w:rPr>
        <w:t>Перечень</w:t>
      </w:r>
      <w:r w:rsidRPr="008157A3">
        <w:rPr>
          <w:b/>
          <w:lang w:val="en-US"/>
        </w:rPr>
        <w:t xml:space="preserve"> </w:t>
      </w:r>
      <w:r>
        <w:rPr>
          <w:b/>
        </w:rPr>
        <w:t>тем</w:t>
      </w:r>
      <w:r w:rsidRPr="008157A3">
        <w:rPr>
          <w:b/>
          <w:lang w:val="en-US"/>
        </w:rPr>
        <w:t xml:space="preserve"> </w:t>
      </w:r>
      <w:r>
        <w:rPr>
          <w:b/>
        </w:rPr>
        <w:t>для</w:t>
      </w:r>
      <w:r w:rsidRPr="008157A3">
        <w:rPr>
          <w:b/>
          <w:lang w:val="en-US"/>
        </w:rPr>
        <w:t xml:space="preserve"> </w:t>
      </w:r>
      <w:r w:rsidR="00C600D3">
        <w:rPr>
          <w:b/>
        </w:rPr>
        <w:t xml:space="preserve">сочинений </w:t>
      </w:r>
    </w:p>
    <w:p w14:paraId="4FA4D5B7" w14:textId="77777777" w:rsidR="00FE5D8B" w:rsidRDefault="00317DD4" w:rsidP="00FE5D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de-DE"/>
        </w:rPr>
      </w:pPr>
      <w:r w:rsidRPr="008157A3">
        <w:rPr>
          <w:color w:val="000000"/>
          <w:lang w:val="en-US"/>
        </w:rPr>
        <w:t>1.</w:t>
      </w:r>
      <w:r w:rsidR="00FE5D8B" w:rsidRPr="00FE5D8B">
        <w:rPr>
          <w:color w:val="000000"/>
          <w:lang w:val="en-US"/>
        </w:rPr>
        <w:t xml:space="preserve"> </w:t>
      </w:r>
      <w:r w:rsidR="00FE5D8B">
        <w:rPr>
          <w:color w:val="000000"/>
          <w:lang w:val="de-DE"/>
        </w:rPr>
        <w:t>Meine Familie</w:t>
      </w:r>
    </w:p>
    <w:p w14:paraId="01A7A154" w14:textId="77777777" w:rsidR="00FE5D8B" w:rsidRDefault="00FE5D8B" w:rsidP="00FE5D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  <w:r w:rsidRPr="00FE5D8B">
        <w:rPr>
          <w:color w:val="000000"/>
          <w:lang w:val="en-US"/>
        </w:rPr>
        <w:t xml:space="preserve">2. </w:t>
      </w:r>
      <w:proofErr w:type="spellStart"/>
      <w:r>
        <w:rPr>
          <w:color w:val="000000"/>
          <w:lang w:val="en-US"/>
        </w:rPr>
        <w:t>Meine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Wohnung</w:t>
      </w:r>
      <w:proofErr w:type="spellEnd"/>
    </w:p>
    <w:p w14:paraId="16E4D0CF" w14:textId="77777777" w:rsidR="00FE5D8B" w:rsidRDefault="00FE5D8B" w:rsidP="00FE5D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Mein </w:t>
      </w:r>
      <w:proofErr w:type="spellStart"/>
      <w:r>
        <w:rPr>
          <w:color w:val="000000"/>
          <w:lang w:val="en-US"/>
        </w:rPr>
        <w:t>Arbeitstag</w:t>
      </w:r>
      <w:proofErr w:type="spellEnd"/>
    </w:p>
    <w:p w14:paraId="632B5F01" w14:textId="77777777" w:rsidR="00FE5D8B" w:rsidRDefault="00FE5D8B" w:rsidP="00FE5D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 Mein </w:t>
      </w:r>
      <w:proofErr w:type="spellStart"/>
      <w:r>
        <w:rPr>
          <w:color w:val="000000"/>
          <w:lang w:val="en-US"/>
        </w:rPr>
        <w:t>Studium</w:t>
      </w:r>
      <w:proofErr w:type="spellEnd"/>
    </w:p>
    <w:p w14:paraId="11E88B7C" w14:textId="77777777" w:rsidR="00FE5D8B" w:rsidRDefault="00FE5D8B" w:rsidP="00FE5D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5. Mein </w:t>
      </w:r>
      <w:proofErr w:type="spellStart"/>
      <w:r>
        <w:rPr>
          <w:color w:val="000000"/>
          <w:lang w:val="en-US"/>
        </w:rPr>
        <w:t>Lieblingsbuch</w:t>
      </w:r>
      <w:proofErr w:type="spellEnd"/>
    </w:p>
    <w:p w14:paraId="213BD53D" w14:textId="77777777" w:rsidR="00FE5D8B" w:rsidRDefault="00FE5D8B" w:rsidP="00FE5D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6. </w:t>
      </w:r>
      <w:proofErr w:type="spellStart"/>
      <w:r>
        <w:rPr>
          <w:color w:val="000000"/>
          <w:lang w:val="en-US"/>
        </w:rPr>
        <w:t>Meine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Lieblingsjahreszeit</w:t>
      </w:r>
      <w:proofErr w:type="spellEnd"/>
      <w:r>
        <w:rPr>
          <w:color w:val="000000"/>
          <w:lang w:val="en-US"/>
        </w:rPr>
        <w:t xml:space="preserve"> </w:t>
      </w:r>
    </w:p>
    <w:p w14:paraId="0F7039B0" w14:textId="77777777" w:rsidR="00C600D3" w:rsidRPr="00FE5D8B" w:rsidRDefault="00C600D3" w:rsidP="00FE5D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7. </w:t>
      </w:r>
      <w:proofErr w:type="spellStart"/>
      <w:r>
        <w:rPr>
          <w:color w:val="000000"/>
          <w:lang w:val="en-US"/>
        </w:rPr>
        <w:t>Meine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letzte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Reise</w:t>
      </w:r>
      <w:proofErr w:type="spellEnd"/>
      <w:r>
        <w:rPr>
          <w:color w:val="000000"/>
          <w:lang w:val="en-US"/>
        </w:rPr>
        <w:t xml:space="preserve"> </w:t>
      </w:r>
    </w:p>
    <w:p w14:paraId="5F61D513" w14:textId="288A1A11" w:rsidR="00B67F50" w:rsidRPr="008157A3" w:rsidRDefault="00B67F5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</w:p>
    <w:p w14:paraId="47382653" w14:textId="77777777" w:rsidR="00B67F50" w:rsidRPr="008157A3" w:rsidRDefault="00B67F50">
      <w:pPr>
        <w:rPr>
          <w:b/>
          <w:smallCaps/>
          <w:lang w:val="en-US"/>
        </w:rPr>
      </w:pPr>
    </w:p>
    <w:p w14:paraId="5023119F" w14:textId="77777777" w:rsidR="00B67F50" w:rsidRDefault="00317DD4">
      <w:pPr>
        <w:rPr>
          <w:b/>
        </w:rPr>
      </w:pPr>
      <w:r>
        <w:rPr>
          <w:b/>
          <w:smallCaps/>
        </w:rPr>
        <w:t xml:space="preserve">6. ОЦЕНОЧНЫЕ СРЕДСТВА ДЛЯ ТЕКУЩЕГО КОНТРОЛЯ УСПЕВАЕМОСТИ: </w:t>
      </w:r>
    </w:p>
    <w:p w14:paraId="6C67E7F0" w14:textId="77777777" w:rsidR="00B67F50" w:rsidRDefault="00317DD4">
      <w:pPr>
        <w:rPr>
          <w:b/>
          <w:smallCaps/>
        </w:rPr>
      </w:pPr>
      <w:r>
        <w:rPr>
          <w:b/>
          <w:smallCaps/>
        </w:rPr>
        <w:t xml:space="preserve">6.1. </w:t>
      </w:r>
      <w:r>
        <w:rPr>
          <w:b/>
        </w:rPr>
        <w:t>Текущий контроль</w:t>
      </w:r>
    </w:p>
    <w:tbl>
      <w:tblPr>
        <w:tblStyle w:val="aff7"/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6343"/>
      </w:tblGrid>
      <w:tr w:rsidR="00B67F50" w14:paraId="03D0F2ED" w14:textId="77777777">
        <w:trPr>
          <w:trHeight w:val="1119"/>
        </w:trPr>
        <w:tc>
          <w:tcPr>
            <w:tcW w:w="675" w:type="dxa"/>
            <w:vAlign w:val="center"/>
          </w:tcPr>
          <w:p w14:paraId="6939C098" w14:textId="77777777" w:rsidR="00B67F50" w:rsidRDefault="0031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14:paraId="679E8253" w14:textId="77777777" w:rsidR="00B67F50" w:rsidRDefault="0031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пп</w:t>
            </w:r>
            <w:proofErr w:type="spellEnd"/>
          </w:p>
        </w:tc>
        <w:tc>
          <w:tcPr>
            <w:tcW w:w="2410" w:type="dxa"/>
            <w:vAlign w:val="center"/>
          </w:tcPr>
          <w:p w14:paraId="46FA94B3" w14:textId="77777777" w:rsidR="00B67F50" w:rsidRDefault="0031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№  и наименование блока (раздела) дисциплины</w:t>
            </w:r>
          </w:p>
        </w:tc>
        <w:tc>
          <w:tcPr>
            <w:tcW w:w="6343" w:type="dxa"/>
            <w:vAlign w:val="center"/>
          </w:tcPr>
          <w:p w14:paraId="16277C1C" w14:textId="77777777" w:rsidR="00B67F50" w:rsidRDefault="0031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текущего контроля</w:t>
            </w:r>
          </w:p>
        </w:tc>
      </w:tr>
      <w:tr w:rsidR="00B67F50" w14:paraId="5791C57F" w14:textId="77777777">
        <w:tc>
          <w:tcPr>
            <w:tcW w:w="675" w:type="dxa"/>
          </w:tcPr>
          <w:p w14:paraId="02041CC8" w14:textId="77777777" w:rsidR="00B67F50" w:rsidRDefault="0031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14:paraId="72D0DE59" w14:textId="77777777" w:rsidR="00B67F50" w:rsidRDefault="00C60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Темы 1 - 14</w:t>
            </w:r>
          </w:p>
        </w:tc>
        <w:tc>
          <w:tcPr>
            <w:tcW w:w="6343" w:type="dxa"/>
          </w:tcPr>
          <w:p w14:paraId="51EEF74A" w14:textId="77777777" w:rsidR="00B67F50" w:rsidRDefault="00317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Устный опрос, диктант, лексико-грамматический тест</w:t>
            </w:r>
          </w:p>
        </w:tc>
      </w:tr>
    </w:tbl>
    <w:p w14:paraId="0E527D65" w14:textId="77777777" w:rsidR="00B67F50" w:rsidRDefault="00B67F50">
      <w:pPr>
        <w:rPr>
          <w:b/>
        </w:rPr>
      </w:pPr>
    </w:p>
    <w:p w14:paraId="79B36850" w14:textId="77777777" w:rsidR="00B91BD3" w:rsidRPr="00AB1514" w:rsidRDefault="00B91BD3" w:rsidP="00B91BD3">
      <w:pPr>
        <w:spacing w:line="360" w:lineRule="auto"/>
        <w:rPr>
          <w:b/>
          <w:bCs/>
        </w:rPr>
      </w:pPr>
      <w:r w:rsidRPr="00AB1514">
        <w:rPr>
          <w:b/>
          <w:bCs/>
        </w:rPr>
        <w:t>7. ПЕРЕЧЕНЬ УЧЕБНОЙ ЛИТЕРАТУРЫ</w:t>
      </w:r>
      <w:r>
        <w:rPr>
          <w:b/>
          <w:bCs/>
        </w:rPr>
        <w:t>:</w:t>
      </w:r>
    </w:p>
    <w:tbl>
      <w:tblPr>
        <w:tblW w:w="94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22"/>
        <w:gridCol w:w="3159"/>
        <w:gridCol w:w="1307"/>
        <w:gridCol w:w="1191"/>
        <w:gridCol w:w="750"/>
        <w:gridCol w:w="1121"/>
        <w:gridCol w:w="1161"/>
      </w:tblGrid>
      <w:tr w:rsidR="00B91BD3" w:rsidRPr="00AB1514" w14:paraId="69931BC9" w14:textId="77777777" w:rsidTr="00FB27F6">
        <w:trPr>
          <w:cantSplit/>
          <w:trHeight w:val="600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5CBEE" w14:textId="77777777" w:rsidR="00B91BD3" w:rsidRPr="00AB1514" w:rsidRDefault="00B91BD3" w:rsidP="00FB27F6">
            <w:pPr>
              <w:spacing w:line="360" w:lineRule="auto"/>
              <w:jc w:val="center"/>
            </w:pPr>
            <w:r w:rsidRPr="00AB1514">
              <w:t>№ п/п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D67DD" w14:textId="77777777" w:rsidR="00B91BD3" w:rsidRPr="00AB1514" w:rsidRDefault="00B91BD3" w:rsidP="00FB27F6">
            <w:pPr>
              <w:spacing w:line="100" w:lineRule="atLeast"/>
              <w:jc w:val="center"/>
            </w:pPr>
            <w:r w:rsidRPr="00AB1514">
              <w:t>Наименование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739B" w14:textId="77777777" w:rsidR="00B91BD3" w:rsidRPr="00AB1514" w:rsidRDefault="00B91BD3" w:rsidP="00FB27F6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AB1514">
              <w:t>Авторы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26DF7D9" w14:textId="77777777" w:rsidR="00B91BD3" w:rsidRPr="00AB1514" w:rsidRDefault="00B91BD3" w:rsidP="00FB27F6">
            <w:pPr>
              <w:spacing w:line="1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B1514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FCA0118" w14:textId="77777777" w:rsidR="00B91BD3" w:rsidRPr="00AB1514" w:rsidRDefault="00B91BD3" w:rsidP="00FB27F6">
            <w:pPr>
              <w:spacing w:line="100" w:lineRule="atLeast"/>
              <w:ind w:left="113" w:right="113"/>
              <w:jc w:val="center"/>
            </w:pPr>
            <w:r w:rsidRPr="00AB1514">
              <w:rPr>
                <w:sz w:val="18"/>
                <w:szCs w:val="18"/>
              </w:rPr>
              <w:t>Год издания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D795" w14:textId="77777777" w:rsidR="00B91BD3" w:rsidRPr="00AB1514" w:rsidRDefault="00B91BD3" w:rsidP="00FB27F6">
            <w:pPr>
              <w:spacing w:line="100" w:lineRule="atLeast"/>
              <w:jc w:val="center"/>
            </w:pPr>
            <w:r w:rsidRPr="00AB1514">
              <w:t>Наличие</w:t>
            </w:r>
          </w:p>
        </w:tc>
      </w:tr>
      <w:tr w:rsidR="00B91BD3" w:rsidRPr="00AB1514" w14:paraId="188BDF88" w14:textId="77777777" w:rsidTr="00FB27F6">
        <w:trPr>
          <w:cantSplit/>
          <w:trHeight w:val="519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DD1C0" w14:textId="77777777" w:rsidR="00B91BD3" w:rsidRPr="00AB1514" w:rsidRDefault="00B91BD3" w:rsidP="00FB27F6">
            <w:pPr>
              <w:snapToGrid w:val="0"/>
              <w:spacing w:line="360" w:lineRule="auto"/>
              <w:jc w:val="center"/>
            </w:pPr>
          </w:p>
        </w:tc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48387" w14:textId="77777777" w:rsidR="00B91BD3" w:rsidRPr="00AB1514" w:rsidRDefault="00B91BD3" w:rsidP="00FB27F6">
            <w:pPr>
              <w:snapToGrid w:val="0"/>
              <w:spacing w:line="100" w:lineRule="atLeast"/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67E2C" w14:textId="77777777" w:rsidR="00B91BD3" w:rsidRPr="00AB1514" w:rsidRDefault="00B91BD3" w:rsidP="00FB27F6">
            <w:pPr>
              <w:snapToGrid w:val="0"/>
              <w:spacing w:line="100" w:lineRule="atLeast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2135DAA" w14:textId="77777777" w:rsidR="00B91BD3" w:rsidRPr="00AB1514" w:rsidRDefault="00B91BD3" w:rsidP="00FB27F6">
            <w:pPr>
              <w:snapToGrid w:val="0"/>
              <w:spacing w:line="10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BFD158E" w14:textId="77777777" w:rsidR="00B91BD3" w:rsidRPr="00AB1514" w:rsidRDefault="00B91BD3" w:rsidP="00FB27F6">
            <w:pPr>
              <w:snapToGrid w:val="0"/>
              <w:spacing w:line="100" w:lineRule="atLeas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0B769" w14:textId="77777777" w:rsidR="00B91BD3" w:rsidRPr="00AB1514" w:rsidRDefault="00B91BD3" w:rsidP="00FB27F6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AB1514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91448" w14:textId="77777777" w:rsidR="00B91BD3" w:rsidRPr="00AB1514" w:rsidRDefault="00B91BD3" w:rsidP="00FB27F6">
            <w:pPr>
              <w:spacing w:line="100" w:lineRule="atLeast"/>
              <w:jc w:val="center"/>
            </w:pPr>
            <w:r w:rsidRPr="00AB1514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B91BD3" w:rsidRPr="00AB1514" w14:paraId="1FB2CE89" w14:textId="77777777" w:rsidTr="00FB27F6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B21EC" w14:textId="77777777" w:rsidR="00B91BD3" w:rsidRPr="00AB1514" w:rsidRDefault="00B91BD3" w:rsidP="00FB27F6">
            <w:pPr>
              <w:spacing w:line="100" w:lineRule="atLeast"/>
              <w:jc w:val="center"/>
              <w:rPr>
                <w:lang w:val="de-DE"/>
              </w:rPr>
            </w:pPr>
            <w:r w:rsidRPr="00AB1514">
              <w:t>1.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13972" w14:textId="77777777" w:rsidR="00B91BD3" w:rsidRPr="00AB1514" w:rsidRDefault="00B91BD3" w:rsidP="00FB27F6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lang w:val="de-DE"/>
              </w:rPr>
              <w:t>Studio d A1: Kurs- und Übungsbuch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594AB" w14:textId="77777777" w:rsidR="00B91BD3" w:rsidRPr="00AB1514" w:rsidRDefault="00B91BD3" w:rsidP="00FB27F6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lang w:val="de-DE"/>
              </w:rPr>
              <w:t>Funk Hermann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53E2F" w14:textId="77777777" w:rsidR="00B91BD3" w:rsidRPr="00AB1514" w:rsidRDefault="00B91BD3" w:rsidP="00FB27F6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lang w:val="de-DE"/>
              </w:rPr>
              <w:t>Berlin</w:t>
            </w:r>
            <w:r w:rsidRPr="00AB1514">
              <w:t>:</w:t>
            </w:r>
            <w:r w:rsidRPr="00AB1514">
              <w:rPr>
                <w:lang w:val="de-DE"/>
              </w:rPr>
              <w:t xml:space="preserve"> Cornelsen Verlag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F77A7" w14:textId="77777777" w:rsidR="00B91BD3" w:rsidRPr="00AB1514" w:rsidRDefault="00B91BD3" w:rsidP="00FB27F6">
            <w:pPr>
              <w:snapToGrid w:val="0"/>
              <w:spacing w:line="100" w:lineRule="atLeast"/>
            </w:pPr>
            <w:r w:rsidRPr="00AB1514">
              <w:rPr>
                <w:lang w:val="de-DE"/>
              </w:rPr>
              <w:t>2006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E0EC5" w14:textId="77777777" w:rsidR="00B91BD3" w:rsidRPr="00AB1514" w:rsidRDefault="00B91BD3" w:rsidP="00FB27F6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AB1514">
              <w:t>+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971E2" w14:textId="77777777" w:rsidR="00B91BD3" w:rsidRPr="00AB1514" w:rsidRDefault="004B2E45" w:rsidP="00FB27F6">
            <w:pPr>
              <w:snapToGrid w:val="0"/>
              <w:spacing w:line="100" w:lineRule="atLeast"/>
              <w:rPr>
                <w:sz w:val="20"/>
                <w:szCs w:val="20"/>
              </w:rPr>
            </w:pPr>
            <w:hyperlink r:id="rId8" w:history="1">
              <w:r w:rsidR="00B91BD3" w:rsidRPr="00332A27">
                <w:rPr>
                  <w:rStyle w:val="af4"/>
                </w:rPr>
                <w:t>http://biblioclub.ru/</w:t>
              </w:r>
            </w:hyperlink>
          </w:p>
        </w:tc>
      </w:tr>
      <w:tr w:rsidR="00B91BD3" w:rsidRPr="00AB1514" w14:paraId="656CB20B" w14:textId="77777777" w:rsidTr="00FB27F6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A12AC" w14:textId="77777777" w:rsidR="00B91BD3" w:rsidRPr="00AB1514" w:rsidRDefault="00B91BD3" w:rsidP="00FB27F6">
            <w:pPr>
              <w:spacing w:line="100" w:lineRule="atLeast"/>
              <w:jc w:val="center"/>
              <w:rPr>
                <w:lang w:val="de-DE"/>
              </w:rPr>
            </w:pPr>
            <w:r w:rsidRPr="00AB1514">
              <w:t>2.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B0D19" w14:textId="77777777" w:rsidR="00B91BD3" w:rsidRPr="00AB1514" w:rsidRDefault="00B91BD3" w:rsidP="00FB27F6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lang w:val="de-DE"/>
              </w:rPr>
              <w:t>Studio d A2: Kurs- und Übungsbuch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27642" w14:textId="77777777" w:rsidR="00B91BD3" w:rsidRPr="00AB1514" w:rsidRDefault="00B91BD3" w:rsidP="00FB27F6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lang w:val="de-DE"/>
              </w:rPr>
              <w:t>Funk Hermann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FBDAE" w14:textId="77777777" w:rsidR="00B91BD3" w:rsidRPr="00AB1514" w:rsidRDefault="00B91BD3" w:rsidP="00FB27F6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lang w:val="de-DE"/>
              </w:rPr>
              <w:t>Berlin</w:t>
            </w:r>
            <w:r w:rsidRPr="00AB1514">
              <w:t>:</w:t>
            </w:r>
            <w:r w:rsidRPr="00AB1514">
              <w:rPr>
                <w:lang w:val="de-DE"/>
              </w:rPr>
              <w:t xml:space="preserve"> Cornelsen Verlag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CB825" w14:textId="77777777" w:rsidR="00B91BD3" w:rsidRPr="00AB1514" w:rsidRDefault="00B91BD3" w:rsidP="00FB27F6">
            <w:pPr>
              <w:snapToGrid w:val="0"/>
              <w:spacing w:line="100" w:lineRule="atLeast"/>
            </w:pPr>
            <w:r w:rsidRPr="00AB1514">
              <w:rPr>
                <w:lang w:val="de-DE"/>
              </w:rPr>
              <w:t>2006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127B3" w14:textId="77777777" w:rsidR="00B91BD3" w:rsidRPr="00AB1514" w:rsidRDefault="00B91BD3" w:rsidP="00FB27F6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AB1514">
              <w:t>+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CEA13" w14:textId="77777777" w:rsidR="00B91BD3" w:rsidRPr="00AB1514" w:rsidRDefault="004B2E45" w:rsidP="00FB27F6">
            <w:pPr>
              <w:snapToGrid w:val="0"/>
              <w:spacing w:line="100" w:lineRule="atLeast"/>
              <w:rPr>
                <w:sz w:val="20"/>
                <w:szCs w:val="20"/>
              </w:rPr>
            </w:pPr>
            <w:hyperlink r:id="rId9" w:history="1">
              <w:r w:rsidR="00B91BD3" w:rsidRPr="00332A27">
                <w:rPr>
                  <w:rStyle w:val="af4"/>
                </w:rPr>
                <w:t>http://biblioclub.ru/</w:t>
              </w:r>
            </w:hyperlink>
          </w:p>
        </w:tc>
      </w:tr>
      <w:tr w:rsidR="00B91BD3" w:rsidRPr="00AB1514" w14:paraId="5E58AE05" w14:textId="77777777" w:rsidTr="00FB27F6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7335B" w14:textId="77777777" w:rsidR="00B91BD3" w:rsidRPr="00AB1514" w:rsidRDefault="00B91BD3" w:rsidP="00FB27F6">
            <w:pPr>
              <w:spacing w:line="100" w:lineRule="atLeast"/>
              <w:jc w:val="center"/>
              <w:rPr>
                <w:lang w:val="de-DE"/>
              </w:rPr>
            </w:pPr>
            <w:r w:rsidRPr="00AB1514">
              <w:t>3.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9D7FD" w14:textId="77777777" w:rsidR="00B91BD3" w:rsidRPr="00AB1514" w:rsidRDefault="00B91BD3" w:rsidP="00FB27F6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lang w:val="de-DE"/>
              </w:rPr>
              <w:t>Themen aktuell 3: Kursbuch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FEC03" w14:textId="77777777" w:rsidR="00B91BD3" w:rsidRPr="00AB1514" w:rsidRDefault="00B91BD3" w:rsidP="00FB27F6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lang w:val="de-DE"/>
              </w:rPr>
              <w:t>Perlmann-</w:t>
            </w:r>
            <w:proofErr w:type="spellStart"/>
            <w:r w:rsidRPr="00AB1514">
              <w:rPr>
                <w:lang w:val="de-DE"/>
              </w:rPr>
              <w:t>Balme</w:t>
            </w:r>
            <w:proofErr w:type="spellEnd"/>
            <w:r w:rsidRPr="00AB1514">
              <w:rPr>
                <w:lang w:val="de-DE"/>
              </w:rPr>
              <w:t xml:space="preserve"> Michaela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E0689" w14:textId="77777777" w:rsidR="00B91BD3" w:rsidRPr="00AB1514" w:rsidRDefault="00B91BD3" w:rsidP="00FB27F6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lang w:val="de-DE"/>
              </w:rPr>
              <w:t>M</w:t>
            </w:r>
            <w:r w:rsidRPr="00AB1514">
              <w:t>ü</w:t>
            </w:r>
            <w:proofErr w:type="spellStart"/>
            <w:r w:rsidRPr="00AB1514">
              <w:rPr>
                <w:lang w:val="de-DE"/>
              </w:rPr>
              <w:t>nchen</w:t>
            </w:r>
            <w:proofErr w:type="spellEnd"/>
            <w:r w:rsidRPr="00AB1514">
              <w:t xml:space="preserve">: </w:t>
            </w:r>
            <w:r w:rsidRPr="00AB1514">
              <w:rPr>
                <w:lang w:val="de-DE"/>
              </w:rPr>
              <w:t>Max</w:t>
            </w:r>
            <w:r w:rsidRPr="00AB1514">
              <w:t xml:space="preserve"> </w:t>
            </w:r>
            <w:proofErr w:type="spellStart"/>
            <w:r w:rsidRPr="00AB1514">
              <w:rPr>
                <w:lang w:val="de-DE"/>
              </w:rPr>
              <w:t>Hueber</w:t>
            </w:r>
            <w:proofErr w:type="spellEnd"/>
            <w:r w:rsidRPr="00AB1514">
              <w:t xml:space="preserve"> </w:t>
            </w:r>
            <w:r w:rsidRPr="00AB1514">
              <w:rPr>
                <w:lang w:val="de-DE"/>
              </w:rPr>
              <w:t>Verlag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D6847" w14:textId="77777777" w:rsidR="00B91BD3" w:rsidRPr="00AB1514" w:rsidRDefault="00B91BD3" w:rsidP="00FB27F6">
            <w:pPr>
              <w:snapToGrid w:val="0"/>
              <w:spacing w:line="100" w:lineRule="atLeast"/>
            </w:pPr>
            <w:r w:rsidRPr="00AB1514">
              <w:rPr>
                <w:lang w:val="de-DE"/>
              </w:rPr>
              <w:t>2008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6093D" w14:textId="77777777" w:rsidR="00B91BD3" w:rsidRPr="00AB1514" w:rsidRDefault="00B91BD3" w:rsidP="00FB27F6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AB1514">
              <w:t>+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D68C1" w14:textId="77777777" w:rsidR="00B91BD3" w:rsidRPr="00AB1514" w:rsidRDefault="004B2E45" w:rsidP="00FB27F6">
            <w:pPr>
              <w:snapToGrid w:val="0"/>
              <w:spacing w:line="100" w:lineRule="atLeast"/>
              <w:rPr>
                <w:sz w:val="20"/>
                <w:szCs w:val="20"/>
              </w:rPr>
            </w:pPr>
            <w:hyperlink r:id="rId10" w:history="1">
              <w:r w:rsidR="00B91BD3" w:rsidRPr="00332A27">
                <w:rPr>
                  <w:rStyle w:val="af4"/>
                </w:rPr>
                <w:t>http://biblioclub.ru/</w:t>
              </w:r>
            </w:hyperlink>
          </w:p>
        </w:tc>
      </w:tr>
      <w:tr w:rsidR="00B91BD3" w:rsidRPr="00AB1514" w14:paraId="55FC3329" w14:textId="77777777" w:rsidTr="00FB27F6">
        <w:tc>
          <w:tcPr>
            <w:tcW w:w="722" w:type="dxa"/>
            <w:tcBorders>
              <w:left w:val="single" w:sz="4" w:space="0" w:color="000000"/>
            </w:tcBorders>
            <w:shd w:val="clear" w:color="auto" w:fill="auto"/>
          </w:tcPr>
          <w:p w14:paraId="0B18E40A" w14:textId="77777777" w:rsidR="00B91BD3" w:rsidRPr="00AB1514" w:rsidRDefault="00B91BD3" w:rsidP="00FB27F6">
            <w:pPr>
              <w:spacing w:line="100" w:lineRule="atLeast"/>
              <w:jc w:val="center"/>
              <w:rPr>
                <w:lang w:val="de-DE"/>
              </w:rPr>
            </w:pPr>
            <w:r w:rsidRPr="00AB1514">
              <w:t>4.</w:t>
            </w:r>
          </w:p>
        </w:tc>
        <w:tc>
          <w:tcPr>
            <w:tcW w:w="3159" w:type="dxa"/>
            <w:tcBorders>
              <w:left w:val="single" w:sz="4" w:space="0" w:color="000000"/>
            </w:tcBorders>
            <w:shd w:val="clear" w:color="auto" w:fill="auto"/>
          </w:tcPr>
          <w:p w14:paraId="54F10E87" w14:textId="77777777" w:rsidR="00B91BD3" w:rsidRPr="00AB1514" w:rsidRDefault="00B91BD3" w:rsidP="00FB27F6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lang w:val="de-DE"/>
              </w:rPr>
              <w:t>Themen aktuell</w:t>
            </w:r>
            <w:r w:rsidRPr="00AB1514">
              <w:t xml:space="preserve"> </w:t>
            </w:r>
            <w:r w:rsidRPr="00AB1514">
              <w:rPr>
                <w:lang w:val="de-DE"/>
              </w:rPr>
              <w:t>3: Arbeitsbuch</w:t>
            </w:r>
          </w:p>
        </w:tc>
        <w:tc>
          <w:tcPr>
            <w:tcW w:w="1307" w:type="dxa"/>
            <w:tcBorders>
              <w:left w:val="single" w:sz="4" w:space="0" w:color="000000"/>
            </w:tcBorders>
            <w:shd w:val="clear" w:color="auto" w:fill="auto"/>
          </w:tcPr>
          <w:p w14:paraId="3EC7220A" w14:textId="77777777" w:rsidR="00B91BD3" w:rsidRPr="00AB1514" w:rsidRDefault="00B91BD3" w:rsidP="00FB27F6">
            <w:pPr>
              <w:snapToGrid w:val="0"/>
              <w:spacing w:line="100" w:lineRule="atLeast"/>
              <w:jc w:val="both"/>
              <w:rPr>
                <w:lang w:val="de-DE"/>
              </w:rPr>
            </w:pPr>
            <w:r w:rsidRPr="00AB1514">
              <w:rPr>
                <w:lang w:val="de-DE"/>
              </w:rPr>
              <w:t xml:space="preserve">Bock Heiko </w:t>
            </w:r>
          </w:p>
        </w:tc>
        <w:tc>
          <w:tcPr>
            <w:tcW w:w="1191" w:type="dxa"/>
            <w:tcBorders>
              <w:left w:val="single" w:sz="4" w:space="0" w:color="000000"/>
            </w:tcBorders>
            <w:shd w:val="clear" w:color="auto" w:fill="auto"/>
          </w:tcPr>
          <w:p w14:paraId="7871C108" w14:textId="77777777" w:rsidR="00B91BD3" w:rsidRPr="00AB1514" w:rsidRDefault="00B91BD3" w:rsidP="00FB27F6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lang w:val="de-DE"/>
              </w:rPr>
              <w:t>M</w:t>
            </w:r>
            <w:r w:rsidRPr="00AB1514">
              <w:t>ü</w:t>
            </w:r>
            <w:proofErr w:type="spellStart"/>
            <w:r w:rsidRPr="00AB1514">
              <w:rPr>
                <w:lang w:val="de-DE"/>
              </w:rPr>
              <w:t>nchen</w:t>
            </w:r>
            <w:proofErr w:type="spellEnd"/>
            <w:r w:rsidRPr="00AB1514">
              <w:t xml:space="preserve">: </w:t>
            </w:r>
            <w:r w:rsidRPr="00AB1514">
              <w:rPr>
                <w:lang w:val="de-DE"/>
              </w:rPr>
              <w:t>Max</w:t>
            </w:r>
            <w:r w:rsidRPr="00AB1514">
              <w:t xml:space="preserve"> </w:t>
            </w:r>
            <w:proofErr w:type="spellStart"/>
            <w:r w:rsidRPr="00AB1514">
              <w:rPr>
                <w:lang w:val="de-DE"/>
              </w:rPr>
              <w:t>Hueber</w:t>
            </w:r>
            <w:proofErr w:type="spellEnd"/>
            <w:r w:rsidRPr="00AB1514">
              <w:t xml:space="preserve"> </w:t>
            </w:r>
            <w:r w:rsidRPr="00AB1514">
              <w:rPr>
                <w:lang w:val="de-DE"/>
              </w:rPr>
              <w:t>Verlag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</w:tcPr>
          <w:p w14:paraId="3F074339" w14:textId="77777777" w:rsidR="00B91BD3" w:rsidRPr="00AB1514" w:rsidRDefault="00B91BD3" w:rsidP="00FB27F6">
            <w:pPr>
              <w:snapToGrid w:val="0"/>
              <w:spacing w:line="100" w:lineRule="atLeast"/>
            </w:pPr>
            <w:r w:rsidRPr="00AB1514">
              <w:rPr>
                <w:lang w:val="de-DE"/>
              </w:rPr>
              <w:t>2008</w:t>
            </w:r>
          </w:p>
        </w:tc>
        <w:tc>
          <w:tcPr>
            <w:tcW w:w="112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AAAA2A" w14:textId="77777777" w:rsidR="00B91BD3" w:rsidRPr="00AB1514" w:rsidRDefault="00B91BD3" w:rsidP="00FB27F6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AB1514">
              <w:t>+</w:t>
            </w:r>
          </w:p>
        </w:tc>
        <w:tc>
          <w:tcPr>
            <w:tcW w:w="11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4ED988" w14:textId="77777777" w:rsidR="00B91BD3" w:rsidRPr="00AB1514" w:rsidRDefault="004B2E45" w:rsidP="00FB27F6">
            <w:pPr>
              <w:snapToGrid w:val="0"/>
              <w:spacing w:line="100" w:lineRule="atLeast"/>
              <w:rPr>
                <w:sz w:val="20"/>
                <w:szCs w:val="20"/>
              </w:rPr>
            </w:pPr>
            <w:hyperlink r:id="rId11" w:history="1">
              <w:r w:rsidR="00B91BD3" w:rsidRPr="00332A27">
                <w:rPr>
                  <w:rStyle w:val="af4"/>
                </w:rPr>
                <w:t>http://biblioclub.ru/</w:t>
              </w:r>
            </w:hyperlink>
          </w:p>
        </w:tc>
      </w:tr>
      <w:tr w:rsidR="00B91BD3" w:rsidRPr="00AB1514" w14:paraId="1A571EC2" w14:textId="77777777" w:rsidTr="00FB27F6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3965E" w14:textId="77777777" w:rsidR="00B91BD3" w:rsidRPr="00AB1514" w:rsidRDefault="00B91BD3" w:rsidP="00FB27F6">
            <w:pPr>
              <w:spacing w:line="100" w:lineRule="atLeast"/>
              <w:jc w:val="center"/>
            </w:pP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C7243" w14:textId="77777777" w:rsidR="00B91BD3" w:rsidRPr="00AB1514" w:rsidRDefault="00B91BD3" w:rsidP="00FB27F6">
            <w:pPr>
              <w:snapToGrid w:val="0"/>
              <w:spacing w:line="100" w:lineRule="atLeast"/>
              <w:rPr>
                <w:lang w:val="de-DE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82D36" w14:textId="77777777" w:rsidR="00B91BD3" w:rsidRPr="00AB1514" w:rsidRDefault="00B91BD3" w:rsidP="00FB27F6">
            <w:pPr>
              <w:snapToGrid w:val="0"/>
              <w:spacing w:line="100" w:lineRule="atLeast"/>
              <w:jc w:val="both"/>
              <w:rPr>
                <w:lang w:val="de-DE"/>
              </w:rPr>
            </w:pP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B4549" w14:textId="77777777" w:rsidR="00B91BD3" w:rsidRPr="00AB1514" w:rsidRDefault="00B91BD3" w:rsidP="00FB27F6">
            <w:pPr>
              <w:snapToGrid w:val="0"/>
              <w:spacing w:line="100" w:lineRule="atLeast"/>
              <w:rPr>
                <w:lang w:val="de-D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DE519" w14:textId="77777777" w:rsidR="00B91BD3" w:rsidRPr="00AB1514" w:rsidRDefault="00B91BD3" w:rsidP="00FB27F6">
            <w:pPr>
              <w:snapToGrid w:val="0"/>
              <w:spacing w:line="100" w:lineRule="atLeast"/>
              <w:rPr>
                <w:lang w:val="de-DE"/>
              </w:rPr>
            </w:pP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AD948" w14:textId="77777777" w:rsidR="00B91BD3" w:rsidRPr="00AB1514" w:rsidRDefault="00B91BD3" w:rsidP="00FB27F6">
            <w:pPr>
              <w:spacing w:line="100" w:lineRule="atLeast"/>
              <w:jc w:val="center"/>
            </w:pP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E79E6" w14:textId="77777777" w:rsidR="00B91BD3" w:rsidRDefault="00B91BD3" w:rsidP="00FB27F6">
            <w:pPr>
              <w:snapToGrid w:val="0"/>
              <w:spacing w:line="100" w:lineRule="atLeast"/>
            </w:pPr>
          </w:p>
        </w:tc>
      </w:tr>
      <w:tr w:rsidR="00B91BD3" w:rsidRPr="00AB1514" w14:paraId="0512074D" w14:textId="77777777" w:rsidTr="00FB27F6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3C6C7" w14:textId="77777777" w:rsidR="00B91BD3" w:rsidRPr="00AB1514" w:rsidRDefault="00B91BD3" w:rsidP="00FB27F6">
            <w:pPr>
              <w:spacing w:line="100" w:lineRule="atLeast"/>
              <w:jc w:val="center"/>
            </w:pPr>
            <w:r>
              <w:t>5.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D9304" w14:textId="77777777" w:rsidR="00B91BD3" w:rsidRPr="00AB1514" w:rsidRDefault="00B91BD3" w:rsidP="00FB27F6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t>Грамматика немецкого языка. Упражнения.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DC84E" w14:textId="77777777" w:rsidR="00B91BD3" w:rsidRPr="00AB1514" w:rsidRDefault="00B91BD3" w:rsidP="00FB27F6">
            <w:pPr>
              <w:snapToGrid w:val="0"/>
              <w:spacing w:line="100" w:lineRule="atLeast"/>
              <w:jc w:val="both"/>
              <w:rPr>
                <w:lang w:val="de-DE"/>
              </w:rPr>
            </w:pPr>
            <w:proofErr w:type="spellStart"/>
            <w:r w:rsidRPr="00AB1514">
              <w:t>Дрейер</w:t>
            </w:r>
            <w:proofErr w:type="spellEnd"/>
            <w:r w:rsidRPr="00AB1514">
              <w:t xml:space="preserve"> Х., Шмидт Р.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A5FF6" w14:textId="77777777" w:rsidR="00B91BD3" w:rsidRPr="00AB1514" w:rsidRDefault="00B91BD3" w:rsidP="00FB27F6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t>СПб: Специальная литература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00B27" w14:textId="77777777" w:rsidR="00B91BD3" w:rsidRPr="00AB1514" w:rsidRDefault="00B91BD3" w:rsidP="00FB27F6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t>2003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8A624" w14:textId="77777777" w:rsidR="00B91BD3" w:rsidRPr="00AB1514" w:rsidRDefault="00B91BD3" w:rsidP="00FB27F6">
            <w:pPr>
              <w:spacing w:line="100" w:lineRule="atLeast"/>
              <w:jc w:val="center"/>
            </w:pPr>
            <w:r w:rsidRPr="00AB1514">
              <w:rPr>
                <w:lang w:val="en-US"/>
              </w:rPr>
              <w:t>+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A9E27" w14:textId="77777777" w:rsidR="00B91BD3" w:rsidRDefault="004B2E45" w:rsidP="00FB27F6">
            <w:pPr>
              <w:snapToGrid w:val="0"/>
              <w:spacing w:line="100" w:lineRule="atLeast"/>
            </w:pPr>
            <w:hyperlink r:id="rId12" w:history="1">
              <w:r w:rsidR="00B91BD3" w:rsidRPr="00332A27">
                <w:rPr>
                  <w:rStyle w:val="af4"/>
                </w:rPr>
                <w:t>http://biblioclub.ru/</w:t>
              </w:r>
            </w:hyperlink>
          </w:p>
        </w:tc>
      </w:tr>
      <w:tr w:rsidR="00B91BD3" w:rsidRPr="00AB1514" w14:paraId="2EB9CAA9" w14:textId="77777777" w:rsidTr="00FB27F6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ED33E" w14:textId="77777777" w:rsidR="00B91BD3" w:rsidRPr="00AB1514" w:rsidRDefault="00B91BD3" w:rsidP="00FB27F6">
            <w:pPr>
              <w:spacing w:line="100" w:lineRule="atLeast"/>
              <w:jc w:val="center"/>
            </w:pPr>
            <w:r>
              <w:lastRenderedPageBreak/>
              <w:t>6.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AA2D4" w14:textId="77777777" w:rsidR="00B91BD3" w:rsidRPr="007D513C" w:rsidRDefault="00B91BD3" w:rsidP="00FB27F6">
            <w:pPr>
              <w:snapToGrid w:val="0"/>
              <w:spacing w:line="100" w:lineRule="atLeast"/>
            </w:pPr>
            <w:r w:rsidRPr="00AB1514">
              <w:t>Грамматика немецкого языка в упражнениях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5666D" w14:textId="77777777" w:rsidR="00B91BD3" w:rsidRPr="00AB1514" w:rsidRDefault="00B91BD3" w:rsidP="00FB27F6">
            <w:pPr>
              <w:snapToGrid w:val="0"/>
              <w:spacing w:line="100" w:lineRule="atLeast"/>
              <w:jc w:val="both"/>
              <w:rPr>
                <w:lang w:val="de-DE"/>
              </w:rPr>
            </w:pPr>
            <w:r w:rsidRPr="00AB1514">
              <w:rPr>
                <w:lang w:val="de-DE"/>
              </w:rPr>
              <w:t>Т</w:t>
            </w:r>
            <w:proofErr w:type="spellStart"/>
            <w:r w:rsidRPr="00AB1514">
              <w:t>агиль</w:t>
            </w:r>
            <w:proofErr w:type="spellEnd"/>
            <w:r w:rsidRPr="00AB1514">
              <w:t xml:space="preserve"> И.П.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71B0B" w14:textId="77777777" w:rsidR="00B91BD3" w:rsidRPr="00AB1514" w:rsidRDefault="00B91BD3" w:rsidP="00FB27F6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t>Санкт-Петербург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55EB9" w14:textId="77777777" w:rsidR="00B91BD3" w:rsidRPr="00AB1514" w:rsidRDefault="00B91BD3" w:rsidP="00FB27F6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t>2003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F9E13" w14:textId="77777777" w:rsidR="00B91BD3" w:rsidRPr="00AB1514" w:rsidRDefault="00B91BD3" w:rsidP="00FB27F6">
            <w:pPr>
              <w:spacing w:line="100" w:lineRule="atLeast"/>
              <w:jc w:val="center"/>
            </w:pPr>
            <w:r w:rsidRPr="00AB1514">
              <w:rPr>
                <w:lang w:val="en-US"/>
              </w:rPr>
              <w:t>+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00197" w14:textId="77777777" w:rsidR="00B91BD3" w:rsidRDefault="004B2E45" w:rsidP="00FB27F6">
            <w:pPr>
              <w:snapToGrid w:val="0"/>
              <w:spacing w:line="100" w:lineRule="atLeast"/>
            </w:pPr>
            <w:hyperlink r:id="rId13" w:history="1">
              <w:r w:rsidR="00B91BD3" w:rsidRPr="00332A27">
                <w:rPr>
                  <w:rStyle w:val="af4"/>
                </w:rPr>
                <w:t>http://biblioclub.ru/</w:t>
              </w:r>
            </w:hyperlink>
          </w:p>
        </w:tc>
      </w:tr>
      <w:tr w:rsidR="00425EED" w:rsidRPr="00AB1514" w14:paraId="1422EF69" w14:textId="77777777" w:rsidTr="00FB27F6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1ECBD" w14:textId="3B48EDB6" w:rsidR="00425EED" w:rsidRDefault="00425EED" w:rsidP="00425EED">
            <w:pPr>
              <w:spacing w:line="100" w:lineRule="atLeast"/>
              <w:jc w:val="center"/>
            </w:pPr>
            <w:r>
              <w:t>7.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4C4C7" w14:textId="77777777" w:rsidR="00425EED" w:rsidRPr="00255074" w:rsidRDefault="00425EED" w:rsidP="00425EED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255074">
              <w:rPr>
                <w:color w:val="1A1A1A"/>
                <w:sz w:val="23"/>
                <w:szCs w:val="23"/>
              </w:rPr>
              <w:t>Основной</w:t>
            </w:r>
          </w:p>
          <w:p w14:paraId="381DFFD4" w14:textId="77777777" w:rsidR="00425EED" w:rsidRPr="00255074" w:rsidRDefault="00425EED" w:rsidP="00425EED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255074">
              <w:rPr>
                <w:color w:val="1A1A1A"/>
                <w:sz w:val="23"/>
                <w:szCs w:val="23"/>
              </w:rPr>
              <w:t>курс</w:t>
            </w:r>
          </w:p>
          <w:p w14:paraId="71EC3351" w14:textId="77777777" w:rsidR="00425EED" w:rsidRPr="00255074" w:rsidRDefault="00425EED" w:rsidP="00425EED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255074">
              <w:rPr>
                <w:color w:val="1A1A1A"/>
                <w:sz w:val="23"/>
                <w:szCs w:val="23"/>
              </w:rPr>
              <w:t>грамматики.</w:t>
            </w:r>
          </w:p>
          <w:p w14:paraId="0D799953" w14:textId="77777777" w:rsidR="00425EED" w:rsidRPr="00255074" w:rsidRDefault="00425EED" w:rsidP="00425EED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255074">
              <w:rPr>
                <w:color w:val="1A1A1A"/>
                <w:sz w:val="23"/>
                <w:szCs w:val="23"/>
              </w:rPr>
              <w:t>Немецкий</w:t>
            </w:r>
          </w:p>
          <w:p w14:paraId="2B740114" w14:textId="0CFBB20A" w:rsidR="00425EED" w:rsidRPr="00AB1514" w:rsidRDefault="00425EED" w:rsidP="00425EED">
            <w:pPr>
              <w:snapToGrid w:val="0"/>
              <w:spacing w:line="100" w:lineRule="atLeast"/>
            </w:pPr>
            <w:r w:rsidRPr="00255074">
              <w:rPr>
                <w:color w:val="1A1A1A"/>
                <w:sz w:val="23"/>
                <w:szCs w:val="23"/>
              </w:rPr>
              <w:t>как иностранный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A1DC1" w14:textId="36BDC878" w:rsidR="00425EED" w:rsidRPr="00B91BD3" w:rsidRDefault="00425EED" w:rsidP="00425EED">
            <w:pPr>
              <w:snapToGrid w:val="0"/>
              <w:spacing w:line="100" w:lineRule="atLeast"/>
              <w:jc w:val="both"/>
            </w:pPr>
            <w:proofErr w:type="spellStart"/>
            <w:r w:rsidRPr="00255074">
              <w:rPr>
                <w:color w:val="1A1A1A"/>
                <w:sz w:val="23"/>
                <w:szCs w:val="23"/>
                <w:shd w:val="clear" w:color="auto" w:fill="FFFFFF"/>
              </w:rPr>
              <w:t>Reimann</w:t>
            </w:r>
            <w:proofErr w:type="spellEnd"/>
            <w:r w:rsidRPr="00255074">
              <w:rPr>
                <w:color w:val="1A1A1A"/>
                <w:sz w:val="23"/>
                <w:szCs w:val="23"/>
                <w:shd w:val="clear" w:color="auto" w:fill="FFFFFF"/>
              </w:rPr>
              <w:t xml:space="preserve"> М.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EEF04" w14:textId="77777777" w:rsidR="00425EED" w:rsidRPr="00255074" w:rsidRDefault="00425EED" w:rsidP="00425EED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proofErr w:type="spellStart"/>
            <w:r w:rsidRPr="00255074">
              <w:rPr>
                <w:color w:val="1A1A1A"/>
                <w:sz w:val="23"/>
                <w:szCs w:val="23"/>
              </w:rPr>
              <w:t>München</w:t>
            </w:r>
            <w:proofErr w:type="spellEnd"/>
            <w:r w:rsidRPr="00255074">
              <w:rPr>
                <w:color w:val="1A1A1A"/>
                <w:sz w:val="23"/>
                <w:szCs w:val="23"/>
              </w:rPr>
              <w:t>:</w:t>
            </w:r>
          </w:p>
          <w:p w14:paraId="6954216D" w14:textId="77777777" w:rsidR="00425EED" w:rsidRPr="00255074" w:rsidRDefault="00425EED" w:rsidP="00425EED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proofErr w:type="spellStart"/>
            <w:r w:rsidRPr="00255074">
              <w:rPr>
                <w:color w:val="1A1A1A"/>
                <w:sz w:val="23"/>
                <w:szCs w:val="23"/>
              </w:rPr>
              <w:t>Max</w:t>
            </w:r>
            <w:proofErr w:type="spellEnd"/>
          </w:p>
          <w:p w14:paraId="5B933C8C" w14:textId="77777777" w:rsidR="00425EED" w:rsidRPr="00255074" w:rsidRDefault="00425EED" w:rsidP="00425EED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proofErr w:type="spellStart"/>
            <w:r w:rsidRPr="00255074">
              <w:rPr>
                <w:color w:val="1A1A1A"/>
                <w:sz w:val="23"/>
                <w:szCs w:val="23"/>
              </w:rPr>
              <w:t>Hueber</w:t>
            </w:r>
            <w:proofErr w:type="spellEnd"/>
            <w:r w:rsidRPr="00255074">
              <w:rPr>
                <w:color w:val="1A1A1A"/>
                <w:sz w:val="23"/>
                <w:szCs w:val="23"/>
              </w:rPr>
              <w:t xml:space="preserve"> </w:t>
            </w:r>
            <w:proofErr w:type="spellStart"/>
            <w:r w:rsidRPr="00255074">
              <w:rPr>
                <w:color w:val="1A1A1A"/>
                <w:sz w:val="23"/>
                <w:szCs w:val="23"/>
                <w:shd w:val="clear" w:color="auto" w:fill="FFFFFF"/>
              </w:rPr>
              <w:t>Verlag</w:t>
            </w:r>
            <w:proofErr w:type="spellEnd"/>
          </w:p>
          <w:p w14:paraId="48344583" w14:textId="77777777" w:rsidR="00425EED" w:rsidRPr="00AB1514" w:rsidRDefault="00425EED" w:rsidP="00425EED">
            <w:pPr>
              <w:snapToGrid w:val="0"/>
              <w:spacing w:line="100" w:lineRule="atLeast"/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B889C" w14:textId="5A9BDB84" w:rsidR="00425EED" w:rsidRPr="00AB1514" w:rsidRDefault="00425EED" w:rsidP="00425EED">
            <w:pPr>
              <w:snapToGrid w:val="0"/>
              <w:spacing w:line="100" w:lineRule="atLeast"/>
            </w:pPr>
            <w:r w:rsidRPr="00255074">
              <w:t>2004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4903B" w14:textId="21614109" w:rsidR="00425EED" w:rsidRPr="00B91BD3" w:rsidRDefault="00425EED" w:rsidP="00425EED">
            <w:pPr>
              <w:spacing w:line="100" w:lineRule="atLeast"/>
              <w:jc w:val="center"/>
            </w:pPr>
            <w:r>
              <w:t>+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DECD2" w14:textId="086B8EA2" w:rsidR="00425EED" w:rsidRDefault="004B2E45" w:rsidP="00425EED">
            <w:pPr>
              <w:snapToGrid w:val="0"/>
              <w:spacing w:line="100" w:lineRule="atLeast"/>
            </w:pPr>
            <w:hyperlink r:id="rId14" w:history="1">
              <w:r w:rsidR="00425EED" w:rsidRPr="00332A27">
                <w:rPr>
                  <w:rStyle w:val="af4"/>
                </w:rPr>
                <w:t>http://biblioclub.ru/</w:t>
              </w:r>
            </w:hyperlink>
          </w:p>
        </w:tc>
      </w:tr>
      <w:tr w:rsidR="00425EED" w:rsidRPr="00425EED" w14:paraId="39FA98FB" w14:textId="77777777" w:rsidTr="00FB27F6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25EDF" w14:textId="6C2BC9D4" w:rsidR="00425EED" w:rsidRDefault="00425EED" w:rsidP="00425EED">
            <w:pPr>
              <w:spacing w:line="100" w:lineRule="atLeast"/>
              <w:jc w:val="center"/>
            </w:pPr>
            <w:r>
              <w:t>8.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9342F" w14:textId="77777777" w:rsidR="00425EED" w:rsidRPr="00B80D52" w:rsidRDefault="00425EED" w:rsidP="00425EED">
            <w:pPr>
              <w:shd w:val="clear" w:color="auto" w:fill="FFFFFF"/>
              <w:rPr>
                <w:color w:val="1A1A1A"/>
                <w:lang w:val="de-DE"/>
              </w:rPr>
            </w:pPr>
            <w:r w:rsidRPr="00B80D52">
              <w:rPr>
                <w:color w:val="1A1A1A"/>
                <w:lang w:val="de-DE"/>
              </w:rPr>
              <w:t>Mit Erfolg zu Start</w:t>
            </w:r>
          </w:p>
          <w:p w14:paraId="7D03BB46" w14:textId="13B0F73C" w:rsidR="00425EED" w:rsidRPr="00B80D52" w:rsidRDefault="00425EED" w:rsidP="00425EED">
            <w:pPr>
              <w:shd w:val="clear" w:color="auto" w:fill="FFFFFF"/>
              <w:rPr>
                <w:color w:val="1A1A1A"/>
                <w:lang w:val="de-DE"/>
              </w:rPr>
            </w:pPr>
            <w:r w:rsidRPr="00B80D52">
              <w:rPr>
                <w:color w:val="1A1A1A"/>
                <w:lang w:val="de-DE"/>
              </w:rPr>
              <w:t>Deutsch A1-A2:</w:t>
            </w:r>
          </w:p>
          <w:p w14:paraId="13346238" w14:textId="77777777" w:rsidR="00425EED" w:rsidRPr="00B80D52" w:rsidRDefault="00425EED" w:rsidP="00425EED">
            <w:pPr>
              <w:shd w:val="clear" w:color="auto" w:fill="FFFFFF"/>
              <w:rPr>
                <w:color w:val="1A1A1A"/>
              </w:rPr>
            </w:pPr>
            <w:proofErr w:type="spellStart"/>
            <w:r w:rsidRPr="00B80D52">
              <w:rPr>
                <w:color w:val="1A1A1A"/>
              </w:rPr>
              <w:t>Testbuch</w:t>
            </w:r>
            <w:proofErr w:type="spellEnd"/>
            <w:r w:rsidRPr="00B80D52">
              <w:rPr>
                <w:color w:val="1A1A1A"/>
              </w:rPr>
              <w:t xml:space="preserve"> </w:t>
            </w:r>
            <w:proofErr w:type="spellStart"/>
            <w:r w:rsidRPr="00B80D52">
              <w:rPr>
                <w:color w:val="1A1A1A"/>
              </w:rPr>
              <w:t>mit</w:t>
            </w:r>
            <w:proofErr w:type="spellEnd"/>
            <w:r w:rsidRPr="00B80D52">
              <w:rPr>
                <w:color w:val="1A1A1A"/>
              </w:rPr>
              <w:t xml:space="preserve"> </w:t>
            </w:r>
            <w:proofErr w:type="spellStart"/>
            <w:r w:rsidRPr="00B80D52">
              <w:rPr>
                <w:color w:val="1A1A1A"/>
              </w:rPr>
              <w:t>Audio</w:t>
            </w:r>
            <w:proofErr w:type="spellEnd"/>
            <w:r w:rsidRPr="00B80D52">
              <w:rPr>
                <w:color w:val="1A1A1A"/>
              </w:rPr>
              <w:t>-</w:t>
            </w:r>
          </w:p>
          <w:p w14:paraId="368E4C81" w14:textId="74D3F344" w:rsidR="00425EED" w:rsidRPr="00425EED" w:rsidRDefault="00425EED" w:rsidP="00425EED">
            <w:pPr>
              <w:shd w:val="clear" w:color="auto" w:fill="FFFFFF"/>
              <w:rPr>
                <w:color w:val="1A1A1A"/>
              </w:rPr>
            </w:pPr>
            <w:r w:rsidRPr="00B80D52">
              <w:rPr>
                <w:color w:val="1A1A1A"/>
              </w:rPr>
              <w:t>CD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40ADC" w14:textId="77777777" w:rsidR="00425EED" w:rsidRPr="00B80D52" w:rsidRDefault="00425EED" w:rsidP="00425EED">
            <w:pPr>
              <w:shd w:val="clear" w:color="auto" w:fill="FFFFFF"/>
              <w:rPr>
                <w:color w:val="1A1A1A"/>
                <w:lang w:val="de-DE"/>
              </w:rPr>
            </w:pPr>
            <w:r w:rsidRPr="00B80D52">
              <w:rPr>
                <w:color w:val="1A1A1A"/>
                <w:lang w:val="de-DE"/>
              </w:rPr>
              <w:t>Hantschel</w:t>
            </w:r>
          </w:p>
          <w:p w14:paraId="46616F7D" w14:textId="77777777" w:rsidR="00425EED" w:rsidRPr="00B80D52" w:rsidRDefault="00425EED" w:rsidP="00425EED">
            <w:pPr>
              <w:shd w:val="clear" w:color="auto" w:fill="FFFFFF"/>
              <w:rPr>
                <w:color w:val="1A1A1A"/>
                <w:lang w:val="de-DE"/>
              </w:rPr>
            </w:pPr>
            <w:r w:rsidRPr="00B80D52">
              <w:rPr>
                <w:color w:val="1A1A1A"/>
                <w:lang w:val="de-DE"/>
              </w:rPr>
              <w:t>H.-J. [et Al.]</w:t>
            </w:r>
          </w:p>
          <w:p w14:paraId="0C19D33F" w14:textId="77777777" w:rsidR="00425EED" w:rsidRPr="00425EED" w:rsidRDefault="00425EED" w:rsidP="00425EED">
            <w:pPr>
              <w:snapToGrid w:val="0"/>
              <w:spacing w:line="100" w:lineRule="atLeast"/>
              <w:jc w:val="both"/>
              <w:rPr>
                <w:lang w:val="de-DE"/>
              </w:rPr>
            </w:pP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751DD" w14:textId="77777777" w:rsidR="00425EED" w:rsidRPr="00B80D52" w:rsidRDefault="00425EED" w:rsidP="00425EED">
            <w:pPr>
              <w:shd w:val="clear" w:color="auto" w:fill="FFFFFF"/>
              <w:rPr>
                <w:color w:val="1A1A1A"/>
              </w:rPr>
            </w:pPr>
            <w:proofErr w:type="spellStart"/>
            <w:r w:rsidRPr="00B80D52">
              <w:rPr>
                <w:color w:val="1A1A1A"/>
              </w:rPr>
              <w:t>Stuttgart</w:t>
            </w:r>
            <w:proofErr w:type="spellEnd"/>
            <w:r w:rsidRPr="00B80D52">
              <w:rPr>
                <w:color w:val="1A1A1A"/>
              </w:rPr>
              <w:t>:</w:t>
            </w:r>
          </w:p>
          <w:p w14:paraId="295C6EDE" w14:textId="77777777" w:rsidR="00425EED" w:rsidRPr="00B80D52" w:rsidRDefault="00425EED" w:rsidP="00425EED">
            <w:pPr>
              <w:shd w:val="clear" w:color="auto" w:fill="FFFFFF"/>
              <w:rPr>
                <w:color w:val="1A1A1A"/>
              </w:rPr>
            </w:pPr>
            <w:proofErr w:type="spellStart"/>
            <w:r w:rsidRPr="00B80D52">
              <w:rPr>
                <w:color w:val="1A1A1A"/>
              </w:rPr>
              <w:t>Ernst</w:t>
            </w:r>
            <w:proofErr w:type="spellEnd"/>
            <w:r w:rsidRPr="00B80D52">
              <w:rPr>
                <w:color w:val="1A1A1A"/>
              </w:rPr>
              <w:t xml:space="preserve"> </w:t>
            </w:r>
            <w:proofErr w:type="spellStart"/>
            <w:r w:rsidRPr="00B80D52">
              <w:rPr>
                <w:color w:val="1A1A1A"/>
              </w:rPr>
              <w:t>Klett</w:t>
            </w:r>
            <w:proofErr w:type="spellEnd"/>
          </w:p>
          <w:p w14:paraId="5A15FD8F" w14:textId="77777777" w:rsidR="00425EED" w:rsidRPr="00B80D52" w:rsidRDefault="00425EED" w:rsidP="00425EED">
            <w:pPr>
              <w:shd w:val="clear" w:color="auto" w:fill="FFFFFF"/>
              <w:rPr>
                <w:color w:val="1A1A1A"/>
              </w:rPr>
            </w:pPr>
            <w:proofErr w:type="spellStart"/>
            <w:r w:rsidRPr="00B80D52">
              <w:rPr>
                <w:color w:val="1A1A1A"/>
              </w:rPr>
              <w:t>Sprachen</w:t>
            </w:r>
            <w:proofErr w:type="spellEnd"/>
          </w:p>
          <w:p w14:paraId="55C9DE51" w14:textId="77777777" w:rsidR="00425EED" w:rsidRPr="00425EED" w:rsidRDefault="00425EED" w:rsidP="00425EED">
            <w:pPr>
              <w:snapToGrid w:val="0"/>
              <w:spacing w:line="100" w:lineRule="atLeast"/>
              <w:rPr>
                <w:lang w:val="de-D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2BFBD" w14:textId="4863597A" w:rsidR="00425EED" w:rsidRPr="00425EED" w:rsidRDefault="00425EED" w:rsidP="00425EED">
            <w:pPr>
              <w:snapToGrid w:val="0"/>
              <w:spacing w:line="100" w:lineRule="atLeast"/>
              <w:rPr>
                <w:lang w:val="de-DE"/>
              </w:rPr>
            </w:pPr>
            <w:r w:rsidRPr="00B80D52">
              <w:t>2010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2883B" w14:textId="266C6BFF" w:rsidR="00425EED" w:rsidRPr="00425EED" w:rsidRDefault="00425EED" w:rsidP="00425EED">
            <w:pPr>
              <w:spacing w:line="100" w:lineRule="atLeast"/>
              <w:jc w:val="center"/>
            </w:pPr>
            <w:r>
              <w:t>+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11FB7" w14:textId="0AC3E931" w:rsidR="00425EED" w:rsidRPr="00425EED" w:rsidRDefault="004B2E45" w:rsidP="00425EED">
            <w:pPr>
              <w:snapToGrid w:val="0"/>
              <w:spacing w:line="100" w:lineRule="atLeast"/>
              <w:rPr>
                <w:lang w:val="de-DE"/>
              </w:rPr>
            </w:pPr>
            <w:hyperlink r:id="rId15" w:history="1">
              <w:r w:rsidR="00425EED" w:rsidRPr="00332A27">
                <w:rPr>
                  <w:rStyle w:val="af4"/>
                </w:rPr>
                <w:t>http://biblioclub.ru/</w:t>
              </w:r>
            </w:hyperlink>
          </w:p>
        </w:tc>
      </w:tr>
      <w:tr w:rsidR="00425EED" w:rsidRPr="00425EED" w14:paraId="5294D5B0" w14:textId="77777777" w:rsidTr="00FB27F6"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D5365" w14:textId="45ECDC5F" w:rsidR="00425EED" w:rsidRPr="00425EED" w:rsidRDefault="00425EED" w:rsidP="00425EED">
            <w:pPr>
              <w:spacing w:line="100" w:lineRule="atLeast"/>
              <w:jc w:val="center"/>
            </w:pPr>
            <w:r>
              <w:t>9.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52DCC" w14:textId="668DD122" w:rsidR="00425EED" w:rsidRPr="00425EED" w:rsidRDefault="00425EED" w:rsidP="00425EED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color w:val="000000"/>
                <w:lang w:val="de-DE"/>
              </w:rPr>
              <w:t>Studio d B1: Kurs- und Übungsbuch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AB85D" w14:textId="35B0B64B" w:rsidR="00425EED" w:rsidRPr="00425EED" w:rsidRDefault="00425EED" w:rsidP="00425EED">
            <w:pPr>
              <w:snapToGrid w:val="0"/>
              <w:spacing w:line="100" w:lineRule="atLeast"/>
              <w:jc w:val="both"/>
              <w:rPr>
                <w:lang w:val="de-DE"/>
              </w:rPr>
            </w:pPr>
            <w:r w:rsidRPr="00AB1514">
              <w:rPr>
                <w:lang w:val="de-DE"/>
              </w:rPr>
              <w:t>Funk Hermann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F85AD" w14:textId="4FB12534" w:rsidR="00425EED" w:rsidRPr="00425EED" w:rsidRDefault="00425EED" w:rsidP="00425EED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lang w:val="de-DE"/>
              </w:rPr>
              <w:t>Berlin</w:t>
            </w:r>
            <w:r w:rsidRPr="00AB1514">
              <w:t>:</w:t>
            </w:r>
            <w:r w:rsidRPr="00AB1514">
              <w:rPr>
                <w:lang w:val="de-DE"/>
              </w:rPr>
              <w:t xml:space="preserve"> Cornelsen Verlag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8190A" w14:textId="6BBB8382" w:rsidR="00425EED" w:rsidRPr="00425EED" w:rsidRDefault="00425EED" w:rsidP="00425EED">
            <w:pPr>
              <w:snapToGrid w:val="0"/>
              <w:spacing w:line="100" w:lineRule="atLeast"/>
              <w:rPr>
                <w:lang w:val="de-DE"/>
              </w:rPr>
            </w:pPr>
            <w:r w:rsidRPr="00AB1514">
              <w:rPr>
                <w:color w:val="000000"/>
                <w:lang w:val="en-US"/>
              </w:rPr>
              <w:t>2007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54A49" w14:textId="67D1DB82" w:rsidR="00425EED" w:rsidRPr="00425EED" w:rsidRDefault="00425EED" w:rsidP="00425EED">
            <w:pPr>
              <w:spacing w:line="100" w:lineRule="atLeast"/>
              <w:jc w:val="center"/>
              <w:rPr>
                <w:lang w:val="de-DE"/>
              </w:rPr>
            </w:pPr>
            <w:r w:rsidRPr="00AB1514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F8818" w14:textId="18491991" w:rsidR="00425EED" w:rsidRPr="00425EED" w:rsidRDefault="004B2E45" w:rsidP="00425EED">
            <w:pPr>
              <w:snapToGrid w:val="0"/>
              <w:spacing w:line="100" w:lineRule="atLeast"/>
              <w:rPr>
                <w:lang w:val="de-DE"/>
              </w:rPr>
            </w:pPr>
            <w:hyperlink r:id="rId16" w:history="1">
              <w:r w:rsidR="00425EED" w:rsidRPr="00332A27">
                <w:rPr>
                  <w:rStyle w:val="af4"/>
                </w:rPr>
                <w:t>http://biblioclub.ru/</w:t>
              </w:r>
            </w:hyperlink>
          </w:p>
        </w:tc>
      </w:tr>
      <w:tr w:rsidR="00425EED" w:rsidRPr="00AB1514" w14:paraId="1AA76AB3" w14:textId="77777777" w:rsidTr="00B91BD3">
        <w:tc>
          <w:tcPr>
            <w:tcW w:w="722" w:type="dxa"/>
            <w:tcBorders>
              <w:left w:val="single" w:sz="4" w:space="0" w:color="000000"/>
            </w:tcBorders>
            <w:shd w:val="clear" w:color="auto" w:fill="auto"/>
          </w:tcPr>
          <w:p w14:paraId="28A06FD7" w14:textId="17575099" w:rsidR="00425EED" w:rsidRPr="00425EED" w:rsidRDefault="00425EED" w:rsidP="00425EED">
            <w:pPr>
              <w:spacing w:line="100" w:lineRule="atLeast"/>
              <w:jc w:val="center"/>
            </w:pPr>
            <w:r>
              <w:t>10.</w:t>
            </w:r>
          </w:p>
        </w:tc>
        <w:tc>
          <w:tcPr>
            <w:tcW w:w="3159" w:type="dxa"/>
            <w:tcBorders>
              <w:left w:val="single" w:sz="4" w:space="0" w:color="000000"/>
            </w:tcBorders>
            <w:shd w:val="clear" w:color="auto" w:fill="auto"/>
          </w:tcPr>
          <w:p w14:paraId="2DEF58A8" w14:textId="44241CC1" w:rsidR="00425EED" w:rsidRPr="007D513C" w:rsidRDefault="00425EED" w:rsidP="00425EED">
            <w:pPr>
              <w:snapToGrid w:val="0"/>
              <w:spacing w:line="100" w:lineRule="atLeast"/>
              <w:rPr>
                <w:lang w:val="de-DE"/>
              </w:rPr>
            </w:pPr>
            <w:r w:rsidRPr="00B80D52">
              <w:rPr>
                <w:color w:val="1A1A1A"/>
              </w:rPr>
              <w:t>Практический курс немецкого языка. Начальный этап</w:t>
            </w:r>
          </w:p>
        </w:tc>
        <w:tc>
          <w:tcPr>
            <w:tcW w:w="1307" w:type="dxa"/>
            <w:tcBorders>
              <w:left w:val="single" w:sz="4" w:space="0" w:color="000000"/>
            </w:tcBorders>
            <w:shd w:val="clear" w:color="auto" w:fill="auto"/>
          </w:tcPr>
          <w:p w14:paraId="5228FECB" w14:textId="3A26003D" w:rsidR="00425EED" w:rsidRPr="00425EED" w:rsidRDefault="00425EED" w:rsidP="00425EED">
            <w:pPr>
              <w:snapToGrid w:val="0"/>
              <w:spacing w:line="100" w:lineRule="atLeast"/>
              <w:jc w:val="both"/>
            </w:pPr>
            <w:r w:rsidRPr="00B80D52">
              <w:rPr>
                <w:color w:val="1A1A1A"/>
              </w:rPr>
              <w:t>Завьялова В.М. Ильина Л.В.</w:t>
            </w:r>
          </w:p>
        </w:tc>
        <w:tc>
          <w:tcPr>
            <w:tcW w:w="1191" w:type="dxa"/>
            <w:tcBorders>
              <w:left w:val="single" w:sz="4" w:space="0" w:color="000000"/>
            </w:tcBorders>
            <w:shd w:val="clear" w:color="auto" w:fill="auto"/>
          </w:tcPr>
          <w:p w14:paraId="09C3A2D1" w14:textId="6222EF9B" w:rsidR="00425EED" w:rsidRPr="00AB1514" w:rsidRDefault="00425EED" w:rsidP="00425EED">
            <w:pPr>
              <w:snapToGrid w:val="0"/>
              <w:spacing w:line="100" w:lineRule="atLeast"/>
            </w:pPr>
            <w:r w:rsidRPr="00B80D52">
              <w:rPr>
                <w:color w:val="1A1A1A"/>
              </w:rPr>
              <w:t>М.: КДУ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</w:tcPr>
          <w:p w14:paraId="3149E313" w14:textId="5F29E2E0" w:rsidR="00425EED" w:rsidRPr="00AB1514" w:rsidRDefault="00425EED" w:rsidP="00425EED">
            <w:pPr>
              <w:snapToGrid w:val="0"/>
              <w:spacing w:line="100" w:lineRule="atLeast"/>
            </w:pPr>
            <w:r>
              <w:t>2014</w:t>
            </w:r>
          </w:p>
        </w:tc>
        <w:tc>
          <w:tcPr>
            <w:tcW w:w="112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991DC0" w14:textId="64F199AB" w:rsidR="00425EED" w:rsidRPr="00425EED" w:rsidRDefault="00425EED" w:rsidP="00425EED">
            <w:pPr>
              <w:spacing w:line="100" w:lineRule="atLeast"/>
              <w:jc w:val="center"/>
            </w:pPr>
            <w:r>
              <w:t>+</w:t>
            </w:r>
          </w:p>
        </w:tc>
        <w:tc>
          <w:tcPr>
            <w:tcW w:w="11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174463" w14:textId="63AE5507" w:rsidR="00425EED" w:rsidRDefault="004B2E45" w:rsidP="00425EED">
            <w:pPr>
              <w:snapToGrid w:val="0"/>
              <w:spacing w:line="100" w:lineRule="atLeast"/>
            </w:pPr>
            <w:hyperlink r:id="rId17" w:history="1">
              <w:r w:rsidR="00425EED" w:rsidRPr="00332A27">
                <w:rPr>
                  <w:rStyle w:val="af4"/>
                </w:rPr>
                <w:t>http://biblioclub.ru/</w:t>
              </w:r>
            </w:hyperlink>
          </w:p>
        </w:tc>
      </w:tr>
      <w:tr w:rsidR="00425EED" w:rsidRPr="00AB1514" w14:paraId="6A38F5F8" w14:textId="77777777" w:rsidTr="00B91BD3">
        <w:tc>
          <w:tcPr>
            <w:tcW w:w="722" w:type="dxa"/>
            <w:tcBorders>
              <w:left w:val="single" w:sz="4" w:space="0" w:color="000000"/>
            </w:tcBorders>
            <w:shd w:val="clear" w:color="auto" w:fill="auto"/>
          </w:tcPr>
          <w:p w14:paraId="0F245C67" w14:textId="77777777" w:rsidR="00425EED" w:rsidRDefault="00425EED" w:rsidP="00425EED">
            <w:pPr>
              <w:spacing w:line="100" w:lineRule="atLeast"/>
              <w:jc w:val="center"/>
            </w:pPr>
          </w:p>
        </w:tc>
        <w:tc>
          <w:tcPr>
            <w:tcW w:w="3159" w:type="dxa"/>
            <w:tcBorders>
              <w:left w:val="single" w:sz="4" w:space="0" w:color="000000"/>
            </w:tcBorders>
            <w:shd w:val="clear" w:color="auto" w:fill="auto"/>
          </w:tcPr>
          <w:p w14:paraId="00F99DCF" w14:textId="77777777" w:rsidR="00425EED" w:rsidRPr="00425EED" w:rsidRDefault="00425EED" w:rsidP="00425EED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307" w:type="dxa"/>
            <w:tcBorders>
              <w:left w:val="single" w:sz="4" w:space="0" w:color="000000"/>
            </w:tcBorders>
            <w:shd w:val="clear" w:color="auto" w:fill="auto"/>
          </w:tcPr>
          <w:p w14:paraId="0327BF22" w14:textId="77777777" w:rsidR="00425EED" w:rsidRPr="00425EED" w:rsidRDefault="00425EED" w:rsidP="00425EED">
            <w:pPr>
              <w:snapToGrid w:val="0"/>
              <w:spacing w:line="100" w:lineRule="atLeast"/>
              <w:jc w:val="both"/>
            </w:pPr>
          </w:p>
        </w:tc>
        <w:tc>
          <w:tcPr>
            <w:tcW w:w="1191" w:type="dxa"/>
            <w:tcBorders>
              <w:left w:val="single" w:sz="4" w:space="0" w:color="000000"/>
            </w:tcBorders>
            <w:shd w:val="clear" w:color="auto" w:fill="auto"/>
          </w:tcPr>
          <w:p w14:paraId="26DC1FEB" w14:textId="77777777" w:rsidR="00425EED" w:rsidRPr="00425EED" w:rsidRDefault="00425EED" w:rsidP="00425EED">
            <w:pPr>
              <w:snapToGrid w:val="0"/>
              <w:spacing w:line="100" w:lineRule="atLeast"/>
            </w:pP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</w:tcPr>
          <w:p w14:paraId="65C151EC" w14:textId="77777777" w:rsidR="00425EED" w:rsidRPr="00425EED" w:rsidRDefault="00425EED" w:rsidP="00425EED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12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70AA3B" w14:textId="77777777" w:rsidR="00425EED" w:rsidRPr="00425EED" w:rsidRDefault="00425EED" w:rsidP="00425EED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F7359" w14:textId="77777777" w:rsidR="00425EED" w:rsidRDefault="00425EED" w:rsidP="00425EED">
            <w:pPr>
              <w:snapToGrid w:val="0"/>
              <w:spacing w:line="100" w:lineRule="atLeast"/>
            </w:pPr>
          </w:p>
        </w:tc>
      </w:tr>
      <w:tr w:rsidR="00425EED" w:rsidRPr="00AB1514" w14:paraId="583EE80D" w14:textId="77777777" w:rsidTr="00425EED">
        <w:trPr>
          <w:trHeight w:val="68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BB46C" w14:textId="77777777" w:rsidR="00425EED" w:rsidRDefault="00425EED" w:rsidP="00425EED">
            <w:pPr>
              <w:spacing w:line="100" w:lineRule="atLeast"/>
            </w:pP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5851F" w14:textId="77777777" w:rsidR="00425EED" w:rsidRPr="00425EED" w:rsidRDefault="00425EED" w:rsidP="00425EED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FA10" w14:textId="77777777" w:rsidR="00425EED" w:rsidRPr="00425EED" w:rsidRDefault="00425EED" w:rsidP="00425EED">
            <w:pPr>
              <w:snapToGrid w:val="0"/>
              <w:spacing w:line="100" w:lineRule="atLeast"/>
              <w:jc w:val="both"/>
            </w:pP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5FEC5" w14:textId="77777777" w:rsidR="00425EED" w:rsidRPr="00425EED" w:rsidRDefault="00425EED" w:rsidP="00425EED">
            <w:pPr>
              <w:snapToGrid w:val="0"/>
              <w:spacing w:line="100" w:lineRule="atLeast"/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BA5EE" w14:textId="77777777" w:rsidR="00425EED" w:rsidRPr="00425EED" w:rsidRDefault="00425EED" w:rsidP="00425EED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9778C" w14:textId="77777777" w:rsidR="00425EED" w:rsidRPr="00425EED" w:rsidRDefault="00425EED" w:rsidP="00425EED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C18C5" w14:textId="77777777" w:rsidR="00425EED" w:rsidRDefault="00425EED" w:rsidP="00425EED">
            <w:pPr>
              <w:snapToGrid w:val="0"/>
              <w:spacing w:line="100" w:lineRule="atLeast"/>
            </w:pPr>
          </w:p>
        </w:tc>
      </w:tr>
    </w:tbl>
    <w:p w14:paraId="23B51B9D" w14:textId="77777777" w:rsidR="00B91BD3" w:rsidRPr="00AB1514" w:rsidRDefault="00B91BD3" w:rsidP="00B91BD3">
      <w:pPr>
        <w:spacing w:line="100" w:lineRule="atLeast"/>
        <w:jc w:val="both"/>
        <w:rPr>
          <w:rFonts w:cs="Calibri"/>
          <w:b/>
          <w:color w:val="000000"/>
        </w:rPr>
      </w:pPr>
    </w:p>
    <w:p w14:paraId="75F10D8E" w14:textId="77777777" w:rsidR="00B91BD3" w:rsidRPr="00AB1514" w:rsidRDefault="00B91BD3" w:rsidP="00B91BD3">
      <w:pPr>
        <w:spacing w:line="100" w:lineRule="atLeast"/>
        <w:jc w:val="both"/>
        <w:rPr>
          <w:b/>
          <w:bCs/>
          <w:i/>
        </w:rPr>
      </w:pPr>
      <w:r w:rsidRPr="00AB1514">
        <w:rPr>
          <w:b/>
          <w:bCs/>
          <w:color w:val="000000"/>
        </w:rPr>
        <w:t xml:space="preserve">8. </w:t>
      </w:r>
      <w:r w:rsidRPr="00AB1514">
        <w:rPr>
          <w:b/>
          <w:bCs/>
          <w:caps/>
          <w:color w:val="000000"/>
        </w:rPr>
        <w:t xml:space="preserve">Ресурсы информационно-телекоммуникационной сети </w:t>
      </w:r>
      <w:r w:rsidRPr="00AB1514">
        <w:rPr>
          <w:b/>
          <w:bCs/>
          <w:caps/>
        </w:rPr>
        <w:t>«Интернет»</w:t>
      </w:r>
      <w:r>
        <w:rPr>
          <w:b/>
          <w:bCs/>
          <w:caps/>
        </w:rPr>
        <w:t>:</w:t>
      </w:r>
    </w:p>
    <w:p w14:paraId="3BA1F147" w14:textId="77777777" w:rsidR="00B91BD3" w:rsidRPr="00AB1514" w:rsidRDefault="00B91BD3" w:rsidP="00B91BD3">
      <w:pPr>
        <w:spacing w:line="100" w:lineRule="atLeast"/>
        <w:ind w:firstLine="283"/>
        <w:jc w:val="both"/>
      </w:pPr>
      <w:r w:rsidRPr="00AB1514">
        <w:t xml:space="preserve">Информационный портал издательства </w:t>
      </w:r>
      <w:proofErr w:type="spellStart"/>
      <w:r w:rsidRPr="00AB1514">
        <w:rPr>
          <w:lang w:val="en-US"/>
        </w:rPr>
        <w:t>Hueber</w:t>
      </w:r>
      <w:proofErr w:type="spellEnd"/>
      <w:r w:rsidRPr="00AB1514">
        <w:t xml:space="preserve"> </w:t>
      </w:r>
      <w:hyperlink r:id="rId18" w:history="1">
        <w:r w:rsidRPr="00AB1514">
          <w:t>http://www.hueber.de/seite/landeskunde_da</w:t>
        </w:r>
      </w:hyperlink>
      <w:hyperlink r:id="rId19" w:history="1">
        <w:r w:rsidRPr="00AB1514">
          <w:t>f</w:t>
        </w:r>
      </w:hyperlink>
      <w:r w:rsidRPr="00AB1514">
        <w:t xml:space="preserve">; </w:t>
      </w:r>
    </w:p>
    <w:p w14:paraId="4EB211D3" w14:textId="77777777" w:rsidR="00B91BD3" w:rsidRPr="00AB1514" w:rsidRDefault="00B91BD3" w:rsidP="00B91BD3">
      <w:pPr>
        <w:spacing w:line="100" w:lineRule="atLeast"/>
        <w:ind w:firstLine="283"/>
        <w:rPr>
          <w:bCs/>
        </w:rPr>
      </w:pPr>
      <w:r w:rsidRPr="00AB1514">
        <w:t xml:space="preserve">Информационный портал о Германии. – Режим доступа: </w:t>
      </w:r>
      <w:hyperlink r:id="rId20" w:history="1">
        <w:r w:rsidRPr="00AB1514">
          <w:rPr>
            <w:u w:val="single"/>
            <w:lang w:val="de-DE"/>
          </w:rPr>
          <w:t>http</w:t>
        </w:r>
        <w:r w:rsidRPr="00AB1514">
          <w:rPr>
            <w:u w:val="single"/>
          </w:rPr>
          <w:t>://</w:t>
        </w:r>
        <w:r w:rsidRPr="00AB1514">
          <w:rPr>
            <w:u w:val="single"/>
            <w:lang w:val="de-DE"/>
          </w:rPr>
          <w:t>www</w:t>
        </w:r>
        <w:r w:rsidRPr="00AB1514">
          <w:rPr>
            <w:u w:val="single"/>
          </w:rPr>
          <w:t>.</w:t>
        </w:r>
        <w:r w:rsidRPr="00AB1514">
          <w:rPr>
            <w:u w:val="single"/>
            <w:lang w:val="de-DE"/>
          </w:rPr>
          <w:t>germania</w:t>
        </w:r>
        <w:r w:rsidRPr="00AB1514">
          <w:rPr>
            <w:u w:val="single"/>
          </w:rPr>
          <w:t>-</w:t>
        </w:r>
        <w:r w:rsidRPr="00AB1514">
          <w:rPr>
            <w:u w:val="single"/>
            <w:lang w:val="de-DE"/>
          </w:rPr>
          <w:t>online</w:t>
        </w:r>
        <w:r w:rsidRPr="00AB1514">
          <w:rPr>
            <w:u w:val="single"/>
          </w:rPr>
          <w:t>.</w:t>
        </w:r>
        <w:r w:rsidRPr="00AB1514">
          <w:rPr>
            <w:u w:val="single"/>
            <w:lang w:val="de-DE"/>
          </w:rPr>
          <w:t>ru</w:t>
        </w:r>
      </w:hyperlink>
      <w:hyperlink r:id="rId21" w:history="1">
        <w:r w:rsidRPr="00AB1514">
          <w:rPr>
            <w:u w:val="single"/>
          </w:rPr>
          <w:t>/</w:t>
        </w:r>
      </w:hyperlink>
      <w:r w:rsidRPr="00AB1514">
        <w:t>;</w:t>
      </w:r>
    </w:p>
    <w:p w14:paraId="2062AE1C" w14:textId="77777777" w:rsidR="00B91BD3" w:rsidRPr="00AB1514" w:rsidRDefault="00B91BD3" w:rsidP="00B91BD3">
      <w:pPr>
        <w:spacing w:line="100" w:lineRule="atLeast"/>
        <w:ind w:firstLine="283"/>
        <w:jc w:val="both"/>
      </w:pPr>
      <w:r w:rsidRPr="00AB1514">
        <w:rPr>
          <w:bCs/>
        </w:rPr>
        <w:t xml:space="preserve">Информационный портал о городе Мюнхене. – Режим доступа: </w:t>
      </w:r>
      <w:hyperlink r:id="rId22" w:history="1">
        <w:r w:rsidRPr="00AB1514">
          <w:rPr>
            <w:bCs/>
            <w:u w:val="single"/>
          </w:rPr>
          <w:t>http://www.muenchen.de/int/ru.html</w:t>
        </w:r>
      </w:hyperlink>
      <w:r w:rsidRPr="00AB1514">
        <w:rPr>
          <w:bCs/>
          <w:u w:val="single"/>
        </w:rPr>
        <w:t>;</w:t>
      </w:r>
    </w:p>
    <w:p w14:paraId="04BE3594" w14:textId="77777777" w:rsidR="00B91BD3" w:rsidRPr="00AB1514" w:rsidRDefault="00B91BD3" w:rsidP="00B91BD3">
      <w:pPr>
        <w:spacing w:line="100" w:lineRule="atLeast"/>
        <w:ind w:firstLine="283"/>
        <w:rPr>
          <w:bCs/>
        </w:rPr>
      </w:pPr>
      <w:r w:rsidRPr="00AB1514">
        <w:t xml:space="preserve">Электронный словарь </w:t>
      </w:r>
      <w:proofErr w:type="spellStart"/>
      <w:r w:rsidRPr="00AB1514">
        <w:rPr>
          <w:lang w:val="en-US"/>
        </w:rPr>
        <w:t>Duden</w:t>
      </w:r>
      <w:proofErr w:type="spellEnd"/>
      <w:r w:rsidRPr="00AB1514">
        <w:t xml:space="preserve">. – Режим доступа: </w:t>
      </w:r>
      <w:hyperlink r:id="rId23" w:history="1">
        <w:r w:rsidRPr="00AB1514">
          <w:rPr>
            <w:u w:val="single"/>
            <w:lang w:val="en-US"/>
          </w:rPr>
          <w:t>http</w:t>
        </w:r>
        <w:r w:rsidRPr="00AB1514">
          <w:rPr>
            <w:u w:val="single"/>
          </w:rPr>
          <w:t>://</w:t>
        </w:r>
        <w:r w:rsidRPr="00AB1514">
          <w:rPr>
            <w:u w:val="single"/>
            <w:lang w:val="de-DE"/>
          </w:rPr>
          <w:t>www</w:t>
        </w:r>
        <w:r w:rsidRPr="00AB1514">
          <w:rPr>
            <w:u w:val="single"/>
          </w:rPr>
          <w:t>.</w:t>
        </w:r>
        <w:r w:rsidRPr="00AB1514">
          <w:rPr>
            <w:u w:val="single"/>
            <w:lang w:val="de-DE"/>
          </w:rPr>
          <w:t>duden</w:t>
        </w:r>
        <w:r w:rsidRPr="00AB1514">
          <w:rPr>
            <w:u w:val="single"/>
          </w:rPr>
          <w:t>.</w:t>
        </w:r>
        <w:r w:rsidRPr="00AB1514">
          <w:rPr>
            <w:u w:val="single"/>
            <w:lang w:val="de-DE"/>
          </w:rPr>
          <w:t>de</w:t>
        </w:r>
        <w:r w:rsidRPr="00AB1514">
          <w:rPr>
            <w:u w:val="single"/>
          </w:rPr>
          <w:t>/</w:t>
        </w:r>
      </w:hyperlink>
      <w:r w:rsidRPr="00AB1514">
        <w:rPr>
          <w:u w:val="single"/>
        </w:rPr>
        <w:t xml:space="preserve">; </w:t>
      </w:r>
    </w:p>
    <w:p w14:paraId="101A143C" w14:textId="77777777" w:rsidR="00B91BD3" w:rsidRPr="00AB1514" w:rsidRDefault="00B91BD3" w:rsidP="00B91BD3">
      <w:pPr>
        <w:spacing w:line="100" w:lineRule="atLeast"/>
        <w:ind w:firstLine="283"/>
        <w:jc w:val="both"/>
        <w:rPr>
          <w:b/>
          <w:bCs/>
          <w:i/>
        </w:rPr>
      </w:pPr>
      <w:r w:rsidRPr="00AB1514">
        <w:rPr>
          <w:bCs/>
        </w:rPr>
        <w:t xml:space="preserve">Электронный словарь-справочник. – Режим доступа: </w:t>
      </w:r>
      <w:hyperlink r:id="rId24" w:history="1">
        <w:r w:rsidRPr="00AB1514">
          <w:rPr>
            <w:bCs/>
            <w:color w:val="0000FF"/>
            <w:u w:val="single"/>
            <w:lang w:val="de-DE"/>
          </w:rPr>
          <w:t>http</w:t>
        </w:r>
        <w:r w:rsidRPr="00AB1514">
          <w:rPr>
            <w:bCs/>
            <w:color w:val="0000FF"/>
            <w:u w:val="single"/>
          </w:rPr>
          <w:t>://</w:t>
        </w:r>
      </w:hyperlink>
      <w:r w:rsidRPr="00AB1514">
        <w:rPr>
          <w:bCs/>
          <w:iCs/>
          <w:color w:val="0000FF"/>
          <w:u w:val="single"/>
        </w:rPr>
        <w:t xml:space="preserve"> </w:t>
      </w:r>
      <w:proofErr w:type="spellStart"/>
      <w:r w:rsidRPr="00AB1514">
        <w:rPr>
          <w:bCs/>
          <w:iCs/>
          <w:color w:val="0000FF"/>
          <w:u w:val="single"/>
          <w:lang w:val="de-DE"/>
        </w:rPr>
        <w:t>multitran</w:t>
      </w:r>
      <w:proofErr w:type="spellEnd"/>
      <w:r w:rsidRPr="00AB1514">
        <w:rPr>
          <w:bCs/>
          <w:iCs/>
          <w:color w:val="0000FF"/>
          <w:u w:val="single"/>
        </w:rPr>
        <w:t>.</w:t>
      </w:r>
      <w:proofErr w:type="spellStart"/>
      <w:r w:rsidRPr="00AB1514">
        <w:rPr>
          <w:bCs/>
          <w:iCs/>
          <w:color w:val="0000FF"/>
          <w:u w:val="single"/>
          <w:lang w:val="de-DE"/>
        </w:rPr>
        <w:t>ru</w:t>
      </w:r>
      <w:proofErr w:type="spellEnd"/>
    </w:p>
    <w:p w14:paraId="796C48E4" w14:textId="45D80D86" w:rsidR="00B67F50" w:rsidRPr="00425EED" w:rsidRDefault="00B91BD3" w:rsidP="00425EED">
      <w:pPr>
        <w:tabs>
          <w:tab w:val="left" w:pos="0"/>
        </w:tabs>
        <w:spacing w:line="100" w:lineRule="atLeast"/>
        <w:ind w:firstLine="142"/>
        <w:jc w:val="both"/>
        <w:rPr>
          <w:szCs w:val="20"/>
        </w:rPr>
      </w:pPr>
      <w:r>
        <w:rPr>
          <w:szCs w:val="20"/>
        </w:rPr>
        <w:t xml:space="preserve">  </w:t>
      </w:r>
      <w:r w:rsidRPr="00AB1514">
        <w:rPr>
          <w:szCs w:val="20"/>
        </w:rPr>
        <w:t>Электронно-библиотечная система «</w:t>
      </w:r>
      <w:proofErr w:type="spellStart"/>
      <w:r w:rsidRPr="00AB1514">
        <w:rPr>
          <w:szCs w:val="20"/>
        </w:rPr>
        <w:t>Библиоклуб</w:t>
      </w:r>
      <w:proofErr w:type="spellEnd"/>
      <w:r w:rsidRPr="00AB1514">
        <w:rPr>
          <w:szCs w:val="20"/>
        </w:rPr>
        <w:t xml:space="preserve">». – Режим доступа: </w:t>
      </w:r>
      <w:hyperlink r:id="rId25" w:history="1">
        <w:r w:rsidRPr="00AB1514">
          <w:rPr>
            <w:color w:val="0000FF"/>
            <w:szCs w:val="20"/>
            <w:u w:val="single"/>
          </w:rPr>
          <w:t>http://www.</w:t>
        </w:r>
        <w:proofErr w:type="spellStart"/>
        <w:r w:rsidRPr="00AB1514">
          <w:rPr>
            <w:color w:val="0000FF"/>
            <w:szCs w:val="20"/>
            <w:u w:val="single"/>
            <w:lang w:val="en-US"/>
          </w:rPr>
          <w:t>biblioclub</w:t>
        </w:r>
        <w:proofErr w:type="spellEnd"/>
        <w:r w:rsidRPr="00AB1514">
          <w:rPr>
            <w:color w:val="0000FF"/>
            <w:szCs w:val="20"/>
            <w:u w:val="single"/>
          </w:rPr>
          <w:t>.</w:t>
        </w:r>
        <w:proofErr w:type="spellStart"/>
        <w:r w:rsidRPr="00AB1514">
          <w:rPr>
            <w:color w:val="0000FF"/>
            <w:szCs w:val="20"/>
            <w:u w:val="single"/>
          </w:rPr>
          <w:t>ru</w:t>
        </w:r>
        <w:proofErr w:type="spellEnd"/>
        <w:r w:rsidRPr="00AB1514">
          <w:rPr>
            <w:color w:val="0000FF"/>
            <w:szCs w:val="20"/>
            <w:u w:val="single"/>
          </w:rPr>
          <w:t>/</w:t>
        </w:r>
      </w:hyperlink>
    </w:p>
    <w:p w14:paraId="68A61026" w14:textId="12F12A09" w:rsidR="00B67F50" w:rsidRDefault="00425EE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</w:tabs>
        <w:rPr>
          <w:b/>
          <w:color w:val="332E2D"/>
        </w:rPr>
      </w:pPr>
      <w:r>
        <w:rPr>
          <w:color w:val="0000FF"/>
          <w:u w:val="single"/>
        </w:rPr>
        <w:t xml:space="preserve"> </w:t>
      </w:r>
    </w:p>
    <w:p w14:paraId="45C67CD6" w14:textId="77777777" w:rsidR="00B67F50" w:rsidRDefault="00317DD4">
      <w:pPr>
        <w:widowControl w:val="0"/>
        <w:tabs>
          <w:tab w:val="left" w:pos="788"/>
        </w:tabs>
        <w:jc w:val="both"/>
      </w:pPr>
      <w:r>
        <w:rPr>
          <w:b/>
        </w:rPr>
        <w:t>9. ИНФОРМАЦИОННЫЕ ТЕХНОЛОГИИ, ИСПОЛЬЗУЕМЫЕ ПРИ ОСУЩЕСТВЛЕНИИ ОБРАЗОВАТЕЛЬНОГО ПРОЦЕССА ПО ДИСЦИПЛИНЕ:</w:t>
      </w:r>
    </w:p>
    <w:p w14:paraId="6AB00152" w14:textId="77777777" w:rsidR="00B67F50" w:rsidRDefault="00317DD4">
      <w:pPr>
        <w:tabs>
          <w:tab w:val="left" w:pos="788"/>
        </w:tabs>
        <w:ind w:left="40" w:firstLine="567"/>
        <w:jc w:val="both"/>
      </w:pPr>
      <w:r>
        <w:t>В ходе осуществления образовательного процесса используются следующие информационные технологии:</w:t>
      </w:r>
    </w:p>
    <w:p w14:paraId="7D2F8FFC" w14:textId="77777777" w:rsidR="00B67F50" w:rsidRDefault="00317DD4">
      <w:pPr>
        <w:tabs>
          <w:tab w:val="left" w:pos="788"/>
        </w:tabs>
        <w:ind w:left="40" w:firstLine="567"/>
        <w:jc w:val="both"/>
      </w:pPr>
      <w:r>
        <w:t>- средства визуального отображения и представления информации (</w:t>
      </w:r>
      <w:proofErr w:type="spellStart"/>
      <w:r>
        <w:t>LibreOffice</w:t>
      </w:r>
      <w:proofErr w:type="spellEnd"/>
      <w:r>
        <w:t>) для создания визуальных презентаций как преподавателем (при проведении занятий</w:t>
      </w:r>
      <w:proofErr w:type="gramStart"/>
      <w:r>
        <w:t>)</w:t>
      </w:r>
      <w:proofErr w:type="gramEnd"/>
      <w:r>
        <w:t xml:space="preserve"> так и обучаемым при подготовке докладов для семинарского занятия.</w:t>
      </w:r>
    </w:p>
    <w:p w14:paraId="24B3B7A6" w14:textId="77777777" w:rsidR="00B67F50" w:rsidRDefault="00317DD4">
      <w:pPr>
        <w:tabs>
          <w:tab w:val="left" w:pos="788"/>
        </w:tabs>
        <w:ind w:left="40" w:firstLine="567"/>
        <w:jc w:val="both"/>
      </w:pPr>
      <w:r>
        <w:t>- средства телекоммуникационного общения (электронная почта и т.п.) преподавателя и обучаемого.</w:t>
      </w:r>
    </w:p>
    <w:p w14:paraId="1D9933F3" w14:textId="77777777" w:rsidR="00B67F50" w:rsidRDefault="00317DD4">
      <w:pPr>
        <w:tabs>
          <w:tab w:val="left" w:pos="788"/>
        </w:tabs>
        <w:ind w:left="40" w:firstLine="567"/>
        <w:jc w:val="both"/>
      </w:pPr>
      <w: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96AA02F" w14:textId="77777777" w:rsidR="00B67F50" w:rsidRDefault="00B67F50">
      <w:pPr>
        <w:tabs>
          <w:tab w:val="left" w:pos="788"/>
        </w:tabs>
        <w:ind w:left="40" w:firstLine="567"/>
        <w:jc w:val="both"/>
      </w:pPr>
    </w:p>
    <w:p w14:paraId="2A8FF9AD" w14:textId="77777777" w:rsidR="00B67F50" w:rsidRDefault="00317DD4">
      <w:pPr>
        <w:tabs>
          <w:tab w:val="left" w:pos="788"/>
        </w:tabs>
        <w:jc w:val="both"/>
      </w:pPr>
      <w:r>
        <w:rPr>
          <w:b/>
        </w:rPr>
        <w:t>9.1. Требования к программному обеспечению учебного процесса</w:t>
      </w:r>
    </w:p>
    <w:p w14:paraId="706A2A13" w14:textId="77777777" w:rsidR="00B67F50" w:rsidRDefault="00317DD4">
      <w:pPr>
        <w:tabs>
          <w:tab w:val="left" w:pos="788"/>
        </w:tabs>
        <w:ind w:left="40" w:firstLine="480"/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14:paraId="33DD1F01" w14:textId="77777777" w:rsidR="00B67F50" w:rsidRDefault="00317DD4">
      <w:pPr>
        <w:widowControl w:val="0"/>
        <w:numPr>
          <w:ilvl w:val="0"/>
          <w:numId w:val="2"/>
        </w:numPr>
        <w:tabs>
          <w:tab w:val="left" w:pos="788"/>
        </w:tabs>
        <w:spacing w:line="252" w:lineRule="auto"/>
        <w:jc w:val="both"/>
      </w:pPr>
      <w:proofErr w:type="spellStart"/>
      <w:r>
        <w:t>Windows</w:t>
      </w:r>
      <w:proofErr w:type="spellEnd"/>
      <w:r>
        <w:t xml:space="preserve"> 10 x64</w:t>
      </w:r>
    </w:p>
    <w:p w14:paraId="44FB25D5" w14:textId="77777777" w:rsidR="00B67F50" w:rsidRDefault="00317DD4">
      <w:pPr>
        <w:widowControl w:val="0"/>
        <w:numPr>
          <w:ilvl w:val="0"/>
          <w:numId w:val="2"/>
        </w:numPr>
        <w:tabs>
          <w:tab w:val="left" w:pos="788"/>
        </w:tabs>
        <w:spacing w:line="252" w:lineRule="auto"/>
        <w:jc w:val="both"/>
      </w:pPr>
      <w:proofErr w:type="spellStart"/>
      <w:r>
        <w:t>MicrosoftOffice</w:t>
      </w:r>
      <w:proofErr w:type="spellEnd"/>
      <w:r>
        <w:t xml:space="preserve"> 2016</w:t>
      </w:r>
    </w:p>
    <w:p w14:paraId="71E72641" w14:textId="77777777" w:rsidR="00B67F50" w:rsidRDefault="00317DD4">
      <w:pPr>
        <w:widowControl w:val="0"/>
        <w:numPr>
          <w:ilvl w:val="0"/>
          <w:numId w:val="2"/>
        </w:numPr>
        <w:tabs>
          <w:tab w:val="left" w:pos="788"/>
        </w:tabs>
        <w:spacing w:line="252" w:lineRule="auto"/>
        <w:jc w:val="both"/>
      </w:pPr>
      <w:proofErr w:type="spellStart"/>
      <w:r>
        <w:lastRenderedPageBreak/>
        <w:t>LibreOffice</w:t>
      </w:r>
      <w:proofErr w:type="spellEnd"/>
    </w:p>
    <w:p w14:paraId="4BB38F90" w14:textId="77777777" w:rsidR="00B67F50" w:rsidRDefault="00317DD4">
      <w:pPr>
        <w:widowControl w:val="0"/>
        <w:numPr>
          <w:ilvl w:val="0"/>
          <w:numId w:val="2"/>
        </w:numPr>
        <w:tabs>
          <w:tab w:val="left" w:pos="788"/>
        </w:tabs>
        <w:spacing w:line="252" w:lineRule="auto"/>
        <w:jc w:val="both"/>
      </w:pPr>
      <w:proofErr w:type="spellStart"/>
      <w:r>
        <w:t>Firefox</w:t>
      </w:r>
      <w:proofErr w:type="spellEnd"/>
    </w:p>
    <w:p w14:paraId="42975C35" w14:textId="77777777" w:rsidR="00B67F50" w:rsidRDefault="00317DD4">
      <w:pPr>
        <w:widowControl w:val="0"/>
        <w:numPr>
          <w:ilvl w:val="0"/>
          <w:numId w:val="2"/>
        </w:numPr>
        <w:tabs>
          <w:tab w:val="left" w:pos="788"/>
        </w:tabs>
        <w:spacing w:line="252" w:lineRule="auto"/>
        <w:jc w:val="both"/>
      </w:pPr>
      <w:r>
        <w:t>GIMP</w:t>
      </w:r>
    </w:p>
    <w:p w14:paraId="43B92F60" w14:textId="77777777" w:rsidR="00B67F50" w:rsidRDefault="00B67F50">
      <w:pPr>
        <w:tabs>
          <w:tab w:val="left" w:pos="788"/>
        </w:tabs>
        <w:jc w:val="both"/>
        <w:rPr>
          <w:b/>
          <w:color w:val="000000"/>
        </w:rPr>
      </w:pPr>
    </w:p>
    <w:p w14:paraId="325B52B6" w14:textId="77777777" w:rsidR="00B67F50" w:rsidRDefault="00317DD4">
      <w:pPr>
        <w:tabs>
          <w:tab w:val="left" w:pos="788"/>
        </w:tabs>
        <w:jc w:val="both"/>
      </w:pPr>
      <w:r>
        <w:rPr>
          <w:b/>
          <w:color w:val="000000"/>
        </w:rPr>
        <w:t>9.2. Информационно-справочные системы (при необходимости)</w:t>
      </w:r>
    </w:p>
    <w:p w14:paraId="7480EBFA" w14:textId="77777777" w:rsidR="00B67F50" w:rsidRDefault="00317DD4">
      <w:pPr>
        <w:tabs>
          <w:tab w:val="left" w:pos="788"/>
        </w:tabs>
        <w:ind w:left="760"/>
        <w:jc w:val="both"/>
      </w:pPr>
      <w:r>
        <w:t>Не используются.</w:t>
      </w:r>
    </w:p>
    <w:p w14:paraId="10E9CA30" w14:textId="77777777" w:rsidR="00B67F50" w:rsidRDefault="00B67F50">
      <w:pPr>
        <w:widowControl w:val="0"/>
        <w:tabs>
          <w:tab w:val="left" w:pos="788"/>
        </w:tabs>
        <w:ind w:left="40" w:firstLine="480"/>
        <w:jc w:val="both"/>
        <w:rPr>
          <w:b/>
        </w:rPr>
      </w:pPr>
    </w:p>
    <w:p w14:paraId="73FE4A5B" w14:textId="77777777" w:rsidR="00B67F50" w:rsidRDefault="00317DD4">
      <w:pPr>
        <w:widowControl w:val="0"/>
        <w:tabs>
          <w:tab w:val="left" w:pos="788"/>
        </w:tabs>
        <w:jc w:val="both"/>
        <w:rPr>
          <w:b/>
          <w:color w:val="000000"/>
        </w:rPr>
      </w:pPr>
      <w:r>
        <w:rPr>
          <w:b/>
        </w:rPr>
        <w:t xml:space="preserve">10. </w:t>
      </w:r>
      <w:r>
        <w:rPr>
          <w:b/>
          <w:color w:val="000000"/>
        </w:rPr>
        <w:t>МАТЕРИАЛЬНО-ТЕХНИЧЕСКОЕ ОБЕСПЕЧЕНИЕ ДИСЦИПЛИНЫ:</w:t>
      </w:r>
    </w:p>
    <w:p w14:paraId="7D778ABA" w14:textId="77777777" w:rsidR="00B67F50" w:rsidRDefault="00317DD4">
      <w:pPr>
        <w:widowControl w:val="0"/>
        <w:tabs>
          <w:tab w:val="left" w:pos="788"/>
        </w:tabs>
        <w:ind w:left="40" w:firstLine="527"/>
        <w:jc w:val="both"/>
      </w:pPr>
      <w:r>
        <w:rPr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E120392" w14:textId="77777777" w:rsidR="00B67F50" w:rsidRDefault="00317DD4">
      <w:pPr>
        <w:widowControl w:val="0"/>
        <w:tabs>
          <w:tab w:val="left" w:pos="788"/>
        </w:tabs>
        <w:ind w:left="40" w:firstLine="527"/>
        <w:jc w:val="both"/>
      </w:pPr>
      <w: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1FD793" w14:textId="77777777" w:rsidR="00B67F50" w:rsidRDefault="00317DD4">
      <w:pPr>
        <w:widowControl w:val="0"/>
        <w:tabs>
          <w:tab w:val="left" w:pos="788"/>
        </w:tabs>
        <w:ind w:left="40" w:firstLine="527"/>
        <w:jc w:val="both"/>
      </w:pPr>
      <w: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67F50">
      <w:headerReference w:type="default" r:id="rId26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B1687" w14:textId="77777777" w:rsidR="00BB5E63" w:rsidRDefault="00BB5E63">
      <w:r>
        <w:separator/>
      </w:r>
    </w:p>
  </w:endnote>
  <w:endnote w:type="continuationSeparator" w:id="0">
    <w:p w14:paraId="3638D437" w14:textId="77777777" w:rsidR="00BB5E63" w:rsidRDefault="00BB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091ED" w14:textId="77777777" w:rsidR="00BB5E63" w:rsidRDefault="00BB5E63">
      <w:r>
        <w:separator/>
      </w:r>
    </w:p>
  </w:footnote>
  <w:footnote w:type="continuationSeparator" w:id="0">
    <w:p w14:paraId="73187C72" w14:textId="77777777" w:rsidR="00BB5E63" w:rsidRDefault="00BB5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E0179" w14:textId="77777777" w:rsidR="00B67F50" w:rsidRDefault="00B67F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43CE7"/>
    <w:multiLevelType w:val="multilevel"/>
    <w:tmpl w:val="5482803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4936D8"/>
    <w:multiLevelType w:val="multilevel"/>
    <w:tmpl w:val="53602354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2221D"/>
    <w:multiLevelType w:val="multilevel"/>
    <w:tmpl w:val="C13464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50"/>
    <w:rsid w:val="0012296D"/>
    <w:rsid w:val="00255074"/>
    <w:rsid w:val="00273914"/>
    <w:rsid w:val="00317DD4"/>
    <w:rsid w:val="00425EED"/>
    <w:rsid w:val="004B2E45"/>
    <w:rsid w:val="006A7E71"/>
    <w:rsid w:val="008157A3"/>
    <w:rsid w:val="009C49B1"/>
    <w:rsid w:val="00A014C0"/>
    <w:rsid w:val="00A71E34"/>
    <w:rsid w:val="00B20BED"/>
    <w:rsid w:val="00B67F50"/>
    <w:rsid w:val="00B80D52"/>
    <w:rsid w:val="00B91BD3"/>
    <w:rsid w:val="00BB5E63"/>
    <w:rsid w:val="00C600D3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4E88"/>
  <w15:docId w15:val="{3B7F0393-4751-42B2-A5AA-376E08FE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0DE3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link w:val="30"/>
    <w:uiPriority w:val="99"/>
    <w:qFormat/>
    <w:rsid w:val="006F11F0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link w:val="a5"/>
    <w:uiPriority w:val="99"/>
    <w:qFormat/>
    <w:rsid w:val="006F11F0"/>
    <w:pPr>
      <w:jc w:val="center"/>
    </w:pPr>
    <w:rPr>
      <w:rFonts w:eastAsia="Calibri"/>
    </w:rPr>
  </w:style>
  <w:style w:type="character" w:customStyle="1" w:styleId="30">
    <w:name w:val="Заголовок 3 Знак"/>
    <w:link w:val="3"/>
    <w:uiPriority w:val="99"/>
    <w:locked/>
    <w:rsid w:val="006F11F0"/>
    <w:rPr>
      <w:rFonts w:ascii="Cambria" w:hAnsi="Cambria" w:cs="Cambria"/>
      <w:b/>
      <w:bCs/>
      <w:sz w:val="26"/>
      <w:szCs w:val="26"/>
      <w:lang w:eastAsia="ru-RU"/>
    </w:rPr>
  </w:style>
  <w:style w:type="table" w:styleId="a6">
    <w:name w:val="Table Grid"/>
    <w:basedOn w:val="a2"/>
    <w:uiPriority w:val="99"/>
    <w:rsid w:val="00590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90DE3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0"/>
    <w:rsid w:val="00590DE3"/>
  </w:style>
  <w:style w:type="paragraph" w:styleId="a8">
    <w:name w:val="header"/>
    <w:basedOn w:val="a0"/>
    <w:link w:val="a9"/>
    <w:uiPriority w:val="99"/>
    <w:rsid w:val="00590DE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locked/>
    <w:rsid w:val="00590DE3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1"/>
    <w:uiPriority w:val="99"/>
    <w:rsid w:val="00590DE3"/>
  </w:style>
  <w:style w:type="paragraph" w:styleId="ab">
    <w:name w:val="footer"/>
    <w:basedOn w:val="a0"/>
    <w:link w:val="ac"/>
    <w:uiPriority w:val="99"/>
    <w:rsid w:val="00590DE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Нижний колонтитул Знак"/>
    <w:link w:val="ab"/>
    <w:uiPriority w:val="99"/>
    <w:locked/>
    <w:rsid w:val="00590DE3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590DE3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590DE3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0"/>
    <w:link w:val="ae"/>
    <w:uiPriority w:val="99"/>
    <w:semiHidden/>
    <w:rsid w:val="00590DE3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590DE3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0"/>
    <w:uiPriority w:val="34"/>
    <w:qFormat/>
    <w:rsid w:val="00590DE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Normal (Web)"/>
    <w:basedOn w:val="a0"/>
    <w:link w:val="af1"/>
    <w:uiPriority w:val="99"/>
    <w:rsid w:val="00590DE3"/>
    <w:pPr>
      <w:spacing w:before="33" w:after="33"/>
    </w:pPr>
    <w:rPr>
      <w:rFonts w:ascii="Arial" w:eastAsia="Calibri" w:hAnsi="Arial" w:cs="Arial"/>
      <w:color w:val="332E2D"/>
      <w:spacing w:val="2"/>
      <w:sz w:val="20"/>
      <w:szCs w:val="20"/>
    </w:rPr>
  </w:style>
  <w:style w:type="character" w:customStyle="1" w:styleId="af1">
    <w:name w:val="Обычный (веб) Знак"/>
    <w:link w:val="af0"/>
    <w:uiPriority w:val="99"/>
    <w:locked/>
    <w:rsid w:val="00590DE3"/>
    <w:rPr>
      <w:rFonts w:ascii="Arial" w:hAnsi="Arial" w:cs="Arial"/>
      <w:color w:val="332E2D"/>
      <w:spacing w:val="2"/>
      <w:sz w:val="20"/>
      <w:szCs w:val="20"/>
    </w:rPr>
  </w:style>
  <w:style w:type="paragraph" w:styleId="af2">
    <w:name w:val="Balloon Text"/>
    <w:basedOn w:val="a0"/>
    <w:link w:val="af3"/>
    <w:uiPriority w:val="99"/>
    <w:semiHidden/>
    <w:rsid w:val="00590DE3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590DE3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90DE3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uiPriority w:val="99"/>
    <w:rsid w:val="00590DE3"/>
    <w:rPr>
      <w:color w:val="0000FF"/>
      <w:u w:val="single"/>
    </w:rPr>
  </w:style>
  <w:style w:type="character" w:styleId="af5">
    <w:name w:val="FollowedHyperlink"/>
    <w:uiPriority w:val="99"/>
    <w:rsid w:val="00590DE3"/>
    <w:rPr>
      <w:color w:val="800080"/>
      <w:u w:val="single"/>
    </w:rPr>
  </w:style>
  <w:style w:type="paragraph" w:styleId="af6">
    <w:name w:val="Body Text"/>
    <w:basedOn w:val="a0"/>
    <w:link w:val="af7"/>
    <w:uiPriority w:val="99"/>
    <w:semiHidden/>
    <w:rsid w:val="00590DE3"/>
    <w:pPr>
      <w:spacing w:after="120"/>
    </w:pPr>
    <w:rPr>
      <w:rFonts w:eastAsia="Calibri"/>
    </w:rPr>
  </w:style>
  <w:style w:type="character" w:customStyle="1" w:styleId="af7">
    <w:name w:val="Основной текст Знак"/>
    <w:link w:val="af6"/>
    <w:uiPriority w:val="99"/>
    <w:semiHidden/>
    <w:locked/>
    <w:rsid w:val="00590DE3"/>
    <w:rPr>
      <w:rFonts w:ascii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0"/>
    <w:link w:val="af9"/>
    <w:uiPriority w:val="99"/>
    <w:semiHidden/>
    <w:rsid w:val="00590DE3"/>
    <w:rPr>
      <w:rFonts w:eastAsia="Calibri"/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locked/>
    <w:rsid w:val="00590DE3"/>
    <w:rPr>
      <w:rFonts w:ascii="Times New Roman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rsid w:val="00590DE3"/>
    <w:rPr>
      <w:vertAlign w:val="superscript"/>
    </w:rPr>
  </w:style>
  <w:style w:type="character" w:customStyle="1" w:styleId="apple-converted-space">
    <w:name w:val="apple-converted-space"/>
    <w:uiPriority w:val="99"/>
    <w:rsid w:val="00590DE3"/>
  </w:style>
  <w:style w:type="paragraph" w:customStyle="1" w:styleId="Default">
    <w:name w:val="Default"/>
    <w:uiPriority w:val="99"/>
    <w:rsid w:val="00590DE3"/>
    <w:pPr>
      <w:autoSpaceDE w:val="0"/>
      <w:autoSpaceDN w:val="0"/>
      <w:adjustRightInd w:val="0"/>
    </w:pPr>
    <w:rPr>
      <w:color w:val="000000"/>
    </w:rPr>
  </w:style>
  <w:style w:type="paragraph" w:styleId="20">
    <w:name w:val="Body Text 2"/>
    <w:basedOn w:val="a0"/>
    <w:link w:val="21"/>
    <w:uiPriority w:val="99"/>
    <w:rsid w:val="00590DE3"/>
    <w:pPr>
      <w:spacing w:after="120" w:line="480" w:lineRule="auto"/>
    </w:pPr>
    <w:rPr>
      <w:rFonts w:eastAsia="Calibri"/>
    </w:rPr>
  </w:style>
  <w:style w:type="character" w:customStyle="1" w:styleId="21">
    <w:name w:val="Основной текст 2 Знак"/>
    <w:link w:val="20"/>
    <w:uiPriority w:val="99"/>
    <w:locked/>
    <w:rsid w:val="00590DE3"/>
    <w:rPr>
      <w:rFonts w:ascii="Times New Roman" w:hAnsi="Times New Roman" w:cs="Times New Roman"/>
      <w:sz w:val="24"/>
      <w:szCs w:val="24"/>
      <w:lang w:eastAsia="ru-RU"/>
    </w:rPr>
  </w:style>
  <w:style w:type="character" w:styleId="afb">
    <w:name w:val="Emphasis"/>
    <w:uiPriority w:val="99"/>
    <w:qFormat/>
    <w:rsid w:val="00590DE3"/>
    <w:rPr>
      <w:i/>
      <w:iCs/>
    </w:rPr>
  </w:style>
  <w:style w:type="character" w:customStyle="1" w:styleId="small1">
    <w:name w:val="small1"/>
    <w:uiPriority w:val="99"/>
    <w:rsid w:val="00590DE3"/>
    <w:rPr>
      <w:rFonts w:ascii="Verdana" w:hAnsi="Verdana" w:cs="Verdana"/>
      <w:sz w:val="20"/>
      <w:szCs w:val="20"/>
    </w:rPr>
  </w:style>
  <w:style w:type="paragraph" w:customStyle="1" w:styleId="10">
    <w:name w:val="Абзац списка1"/>
    <w:basedOn w:val="a0"/>
    <w:uiPriority w:val="99"/>
    <w:rsid w:val="00590DE3"/>
    <w:pPr>
      <w:suppressAutoHyphens/>
    </w:pPr>
    <w:rPr>
      <w:kern w:val="1"/>
      <w:lang w:eastAsia="ar-SA"/>
    </w:rPr>
  </w:style>
  <w:style w:type="paragraph" w:styleId="afc">
    <w:name w:val="Body Text Indent"/>
    <w:basedOn w:val="a0"/>
    <w:link w:val="afd"/>
    <w:uiPriority w:val="99"/>
    <w:rsid w:val="00590DE3"/>
    <w:pPr>
      <w:spacing w:after="120"/>
      <w:ind w:left="283"/>
    </w:pPr>
    <w:rPr>
      <w:rFonts w:eastAsia="SimSun"/>
      <w:lang w:eastAsia="zh-CN"/>
    </w:rPr>
  </w:style>
  <w:style w:type="character" w:customStyle="1" w:styleId="afd">
    <w:name w:val="Основной текст с отступом Знак"/>
    <w:link w:val="afc"/>
    <w:uiPriority w:val="99"/>
    <w:locked/>
    <w:rsid w:val="00590DE3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msonormalbullet2gif">
    <w:name w:val="msonormalbullet2.gif"/>
    <w:basedOn w:val="a0"/>
    <w:uiPriority w:val="99"/>
    <w:rsid w:val="00590DE3"/>
    <w:pPr>
      <w:spacing w:before="100" w:beforeAutospacing="1" w:after="100" w:afterAutospacing="1"/>
    </w:pPr>
  </w:style>
  <w:style w:type="paragraph" w:customStyle="1" w:styleId="afe">
    <w:name w:val="Содержимое таблицы"/>
    <w:basedOn w:val="a0"/>
    <w:uiPriority w:val="99"/>
    <w:rsid w:val="00E36643"/>
    <w:pPr>
      <w:widowControl w:val="0"/>
      <w:suppressLineNumbers/>
      <w:suppressAutoHyphens/>
    </w:pPr>
    <w:rPr>
      <w:rFonts w:eastAsia="SimSun"/>
      <w:kern w:val="1"/>
      <w:lang w:eastAsia="hi-IN" w:bidi="hi-IN"/>
    </w:rPr>
  </w:style>
  <w:style w:type="character" w:customStyle="1" w:styleId="40">
    <w:name w:val="Основной текст (4)_"/>
    <w:link w:val="41"/>
    <w:uiPriority w:val="99"/>
    <w:locked/>
    <w:rsid w:val="006F11F0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6F11F0"/>
    <w:pPr>
      <w:widowControl w:val="0"/>
      <w:shd w:val="clear" w:color="auto" w:fill="FFFFFF"/>
      <w:spacing w:before="300" w:after="420" w:line="240" w:lineRule="atLeast"/>
      <w:jc w:val="center"/>
    </w:pPr>
    <w:rPr>
      <w:rFonts w:ascii="Calibri" w:eastAsia="Calibri" w:hAnsi="Calibri" w:cs="Calibri"/>
      <w:b/>
      <w:bCs/>
      <w:i/>
      <w:iCs/>
      <w:spacing w:val="2"/>
      <w:sz w:val="25"/>
      <w:szCs w:val="25"/>
    </w:rPr>
  </w:style>
  <w:style w:type="character" w:customStyle="1" w:styleId="33">
    <w:name w:val="Основной текст (3)_"/>
    <w:link w:val="34"/>
    <w:uiPriority w:val="99"/>
    <w:locked/>
    <w:rsid w:val="006F11F0"/>
    <w:rPr>
      <w:spacing w:val="2"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0"/>
    <w:link w:val="33"/>
    <w:uiPriority w:val="99"/>
    <w:rsid w:val="006F11F0"/>
    <w:pPr>
      <w:widowControl w:val="0"/>
      <w:shd w:val="clear" w:color="auto" w:fill="FFFFFF"/>
      <w:spacing w:before="420" w:after="300" w:line="240" w:lineRule="atLeast"/>
      <w:jc w:val="center"/>
    </w:pPr>
    <w:rPr>
      <w:rFonts w:ascii="Calibri" w:eastAsia="Calibri" w:hAnsi="Calibri" w:cs="Calibri"/>
      <w:spacing w:val="2"/>
      <w:sz w:val="21"/>
      <w:szCs w:val="21"/>
    </w:rPr>
  </w:style>
  <w:style w:type="character" w:customStyle="1" w:styleId="35">
    <w:name w:val="Основной текст (3) + Полужирный"/>
    <w:aliases w:val="Интервал 0 pt1,Интервал 0 pt"/>
    <w:uiPriority w:val="99"/>
    <w:rsid w:val="006F11F0"/>
    <w:rPr>
      <w:b/>
      <w:bCs/>
      <w:spacing w:val="3"/>
      <w:sz w:val="21"/>
      <w:szCs w:val="21"/>
    </w:rPr>
  </w:style>
  <w:style w:type="paragraph" w:customStyle="1" w:styleId="11">
    <w:name w:val="Обычный (веб)1"/>
    <w:basedOn w:val="a0"/>
    <w:uiPriority w:val="99"/>
    <w:rsid w:val="006F11F0"/>
    <w:pPr>
      <w:widowControl w:val="0"/>
      <w:suppressAutoHyphens/>
    </w:pPr>
    <w:rPr>
      <w:rFonts w:eastAsia="SimSun"/>
      <w:kern w:val="1"/>
      <w:lang w:eastAsia="hi-IN" w:bidi="hi-IN"/>
    </w:rPr>
  </w:style>
  <w:style w:type="paragraph" w:customStyle="1" w:styleId="12">
    <w:name w:val="Текст примечания1"/>
    <w:basedOn w:val="a0"/>
    <w:uiPriority w:val="99"/>
    <w:rsid w:val="006F11F0"/>
    <w:pPr>
      <w:suppressAutoHyphens/>
    </w:pPr>
    <w:rPr>
      <w:kern w:val="1"/>
      <w:lang w:eastAsia="ar-SA"/>
    </w:rPr>
  </w:style>
  <w:style w:type="character" w:styleId="aff">
    <w:name w:val="Strong"/>
    <w:uiPriority w:val="99"/>
    <w:qFormat/>
    <w:rsid w:val="006F11F0"/>
    <w:rPr>
      <w:b/>
      <w:bCs/>
    </w:rPr>
  </w:style>
  <w:style w:type="character" w:customStyle="1" w:styleId="a5">
    <w:name w:val="Заголовок Знак"/>
    <w:link w:val="a4"/>
    <w:uiPriority w:val="99"/>
    <w:locked/>
    <w:rsid w:val="006F11F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11z7">
    <w:name w:val="WW8Num11z7"/>
    <w:uiPriority w:val="99"/>
    <w:rsid w:val="006F11F0"/>
  </w:style>
  <w:style w:type="character" w:styleId="aff0">
    <w:name w:val="annotation reference"/>
    <w:uiPriority w:val="99"/>
    <w:semiHidden/>
    <w:rsid w:val="006F11F0"/>
    <w:rPr>
      <w:sz w:val="16"/>
      <w:szCs w:val="16"/>
    </w:rPr>
  </w:style>
  <w:style w:type="character" w:styleId="HTML">
    <w:name w:val="HTML Cite"/>
    <w:uiPriority w:val="99"/>
    <w:semiHidden/>
    <w:rsid w:val="006F11F0"/>
    <w:rPr>
      <w:i/>
      <w:iCs/>
    </w:rPr>
  </w:style>
  <w:style w:type="numbering" w:customStyle="1" w:styleId="13">
    <w:name w:val="Список1"/>
    <w:rsid w:val="00423A1C"/>
  </w:style>
  <w:style w:type="paragraph" w:styleId="aff1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2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425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53712&amp;sr=1" TargetMode="External"/><Relationship Id="rId13" Type="http://schemas.openxmlformats.org/officeDocument/2006/relationships/hyperlink" Target="http://biblioclub.ru/index.php?page=book_red&amp;id=253712&amp;sr=1" TargetMode="External"/><Relationship Id="rId18" Type="http://schemas.openxmlformats.org/officeDocument/2006/relationships/hyperlink" Target="http://www.hueber.de/seite/landeskunde_da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germania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253712&amp;sr=1" TargetMode="External"/><Relationship Id="rId17" Type="http://schemas.openxmlformats.org/officeDocument/2006/relationships/hyperlink" Target="http://biblioclub.ru/index.php?page=book_red&amp;id=253712&amp;sr=1" TargetMode="External"/><Relationship Id="rId25" Type="http://schemas.openxmlformats.org/officeDocument/2006/relationships/hyperlink" Target="http://www.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_red&amp;id=253712&amp;sr=1" TargetMode="External"/><Relationship Id="rId20" Type="http://schemas.openxmlformats.org/officeDocument/2006/relationships/hyperlink" Target="http://www.germania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53712&amp;sr=1" TargetMode="External"/><Relationship Id="rId24" Type="http://schemas.openxmlformats.org/officeDocument/2006/relationships/hyperlink" Target="http://www.dw-world.de/germ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_red&amp;id=253712&amp;sr=1" TargetMode="External"/><Relationship Id="rId23" Type="http://schemas.openxmlformats.org/officeDocument/2006/relationships/hyperlink" Target="http://www.duden.de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index.php?page=book_red&amp;id=253712&amp;sr=1" TargetMode="External"/><Relationship Id="rId19" Type="http://schemas.openxmlformats.org/officeDocument/2006/relationships/hyperlink" Target="http://www.hueber.de/seite/landeskunde_da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53712&amp;sr=1" TargetMode="External"/><Relationship Id="rId14" Type="http://schemas.openxmlformats.org/officeDocument/2006/relationships/hyperlink" Target="http://biblioclub.ru/index.php?page=book_red&amp;id=253712&amp;sr=1" TargetMode="External"/><Relationship Id="rId22" Type="http://schemas.openxmlformats.org/officeDocument/2006/relationships/hyperlink" Target="http://www.muenchen.de/int/ru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BPnucvEFsHvOp/Yt7i2Ow1gUxA==">AMUW2mXtaSAkdoswThbnIqxJCnfgSLme6/UydI3AdFQDf124vELtnEH6Pkp/uf/2DL7ELfcd/9NFIfeec6qh6noWwCE0jddXy+dfviGSpo3+vUVecTMXoTR6rDLYCfBCuPyrTjNM261H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яфй</dc:creator>
  <cp:lastModifiedBy>Наталья Александровна Ишмуратова</cp:lastModifiedBy>
  <cp:revision>2</cp:revision>
  <dcterms:created xsi:type="dcterms:W3CDTF">2023-10-19T10:24:00Z</dcterms:created>
  <dcterms:modified xsi:type="dcterms:W3CDTF">2023-10-19T10:24:00Z</dcterms:modified>
</cp:coreProperties>
</file>