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76" w:rsidRPr="00696907" w:rsidRDefault="00ED7E76" w:rsidP="00C052DC">
      <w:pPr>
        <w:tabs>
          <w:tab w:val="right" w:leader="underscore" w:pos="8505"/>
        </w:tabs>
        <w:jc w:val="center"/>
        <w:rPr>
          <w:rFonts w:ascii="Times New Roman" w:hAnsi="Times New Roman" w:cs="Times New Roman"/>
          <w:b/>
          <w:sz w:val="22"/>
        </w:rPr>
      </w:pPr>
      <w:bookmarkStart w:id="0" w:name="_GoBack"/>
      <w:bookmarkEnd w:id="0"/>
      <w:r>
        <w:rPr>
          <w:rFonts w:ascii="Times New Roman" w:hAnsi="Times New Roman" w:cs="Times New Roman"/>
          <w:b/>
          <w:sz w:val="28"/>
          <w:szCs w:val="32"/>
        </w:rPr>
        <w:t>н</w:t>
      </w:r>
      <w:r w:rsidRPr="00696907">
        <w:rPr>
          <w:rFonts w:ascii="Times New Roman" w:hAnsi="Times New Roman" w:cs="Times New Roman"/>
          <w:b/>
          <w:sz w:val="28"/>
          <w:szCs w:val="32"/>
        </w:rPr>
        <w:t>аправление подготовки 44.03.01 ПЕДАГОГИЧЕСКОЕ ОБРАЗОВАНИЕ</w:t>
      </w:r>
    </w:p>
    <w:p w:rsidR="00ED7E76" w:rsidRPr="00696907" w:rsidRDefault="00ED7E76" w:rsidP="00C052DC">
      <w:pPr>
        <w:tabs>
          <w:tab w:val="right" w:leader="underscore" w:pos="8505"/>
        </w:tabs>
        <w:jc w:val="center"/>
        <w:rPr>
          <w:rFonts w:ascii="Times New Roman" w:hAnsi="Times New Roman" w:cs="Times New Roman"/>
          <w:b/>
          <w:sz w:val="22"/>
        </w:rPr>
      </w:pPr>
      <w:r>
        <w:rPr>
          <w:rFonts w:ascii="Times New Roman" w:hAnsi="Times New Roman" w:cs="Times New Roman"/>
          <w:b/>
          <w:sz w:val="28"/>
          <w:szCs w:val="32"/>
        </w:rPr>
        <w:t>н</w:t>
      </w:r>
      <w:r w:rsidRPr="00696907">
        <w:rPr>
          <w:rFonts w:ascii="Times New Roman" w:hAnsi="Times New Roman" w:cs="Times New Roman"/>
          <w:b/>
          <w:sz w:val="28"/>
          <w:szCs w:val="32"/>
        </w:rPr>
        <w:t>аправленность (профиль) Иностранный язык (английский язык)</w:t>
      </w:r>
    </w:p>
    <w:p w:rsidR="00ED7E76" w:rsidRPr="00424E5F" w:rsidRDefault="00ED7E76" w:rsidP="00C052DC">
      <w:pPr>
        <w:tabs>
          <w:tab w:val="left" w:pos="3822"/>
        </w:tabs>
        <w:jc w:val="center"/>
        <w:rPr>
          <w:rFonts w:ascii="Times New Roman" w:hAnsi="Times New Roman" w:cs="Times New Roman"/>
          <w:bCs/>
          <w:sz w:val="32"/>
          <w:szCs w:val="32"/>
        </w:rPr>
      </w:pPr>
    </w:p>
    <w:p w:rsidR="00ED7E76" w:rsidRPr="00424E5F" w:rsidRDefault="00ED7E76" w:rsidP="00C052DC">
      <w:pPr>
        <w:tabs>
          <w:tab w:val="left" w:pos="3822"/>
        </w:tabs>
        <w:jc w:val="center"/>
        <w:rPr>
          <w:rFonts w:ascii="Times New Roman" w:hAnsi="Times New Roman" w:cs="Times New Roman"/>
          <w:bCs/>
          <w:sz w:val="32"/>
          <w:szCs w:val="32"/>
        </w:rPr>
      </w:pPr>
    </w:p>
    <w:p w:rsidR="00ED7E76" w:rsidRPr="00424E5F" w:rsidRDefault="00ED7E76" w:rsidP="00C052D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C052DC">
      <w:pPr>
        <w:tabs>
          <w:tab w:val="left" w:pos="748"/>
          <w:tab w:val="left" w:pos="828"/>
          <w:tab w:val="left" w:pos="3822"/>
        </w:tabs>
        <w:ind w:hanging="40"/>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1D34F0">
      <w:pPr>
        <w:tabs>
          <w:tab w:val="left" w:pos="748"/>
          <w:tab w:val="left" w:pos="828"/>
          <w:tab w:val="left" w:pos="3822"/>
        </w:tabs>
        <w:jc w:val="center"/>
        <w:rPr>
          <w:rFonts w:ascii="Times New Roman" w:hAnsi="Times New Roman" w:cs="Times New Roman"/>
          <w:b/>
        </w:rPr>
      </w:pPr>
    </w:p>
    <w:p w:rsidR="00ED7E76" w:rsidRPr="001D34F0" w:rsidRDefault="00ED7E76" w:rsidP="001D34F0">
      <w:pPr>
        <w:tabs>
          <w:tab w:val="left" w:pos="748"/>
          <w:tab w:val="left" w:pos="828"/>
          <w:tab w:val="left" w:pos="3822"/>
        </w:tabs>
        <w:jc w:val="center"/>
        <w:rPr>
          <w:rFonts w:ascii="Times New Roman" w:hAnsi="Times New Roman" w:cs="Times New Roman"/>
          <w:b/>
          <w:sz w:val="28"/>
          <w:szCs w:val="28"/>
        </w:rPr>
      </w:pPr>
      <w:r w:rsidRPr="001D34F0">
        <w:rPr>
          <w:rFonts w:ascii="Times New Roman" w:hAnsi="Times New Roman" w:cs="Times New Roman"/>
          <w:b/>
          <w:sz w:val="28"/>
          <w:szCs w:val="28"/>
        </w:rPr>
        <w:t xml:space="preserve">Б1.О.01.01 МИРОВОЗЗРЕНЧЕСКИЙ (модуль): </w:t>
      </w:r>
      <w:r w:rsidRPr="001D34F0">
        <w:rPr>
          <w:rFonts w:ascii="Times New Roman" w:hAnsi="Times New Roman" w:cs="Times New Roman"/>
          <w:b/>
          <w:bCs/>
          <w:sz w:val="28"/>
          <w:szCs w:val="28"/>
        </w:rPr>
        <w:t>ИСТОРИЯ</w:t>
      </w:r>
    </w:p>
    <w:p w:rsidR="00ED7E76" w:rsidRDefault="00ED7E76" w:rsidP="00C052DC">
      <w:pPr>
        <w:tabs>
          <w:tab w:val="left" w:pos="708"/>
        </w:tabs>
        <w:ind w:left="-142" w:firstLine="142"/>
        <w:jc w:val="center"/>
        <w:rPr>
          <w:b/>
          <w:bCs/>
        </w:rPr>
      </w:pPr>
    </w:p>
    <w:p w:rsidR="00ED7E76" w:rsidRPr="007F18F6" w:rsidRDefault="00ED7E76" w:rsidP="00C052DC">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ED7E76" w:rsidRDefault="00ED7E76" w:rsidP="00C052DC">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firstRow="0" w:lastRow="0" w:firstColumn="0" w:lastColumn="0" w:noHBand="0" w:noVBand="0"/>
      </w:tblPr>
      <w:tblGrid>
        <w:gridCol w:w="1276"/>
        <w:gridCol w:w="1985"/>
        <w:gridCol w:w="6237"/>
      </w:tblGrid>
      <w:tr w:rsidR="00ED7E76" w:rsidTr="00623FC5">
        <w:trPr>
          <w:trHeight w:val="669"/>
        </w:trPr>
        <w:tc>
          <w:tcPr>
            <w:tcW w:w="1276" w:type="dxa"/>
            <w:tcBorders>
              <w:top w:val="single" w:sz="12" w:space="0" w:color="00000A"/>
              <w:left w:val="single" w:sz="12" w:space="0" w:color="00000A"/>
              <w:bottom w:val="single" w:sz="6" w:space="0" w:color="00000A"/>
            </w:tcBorders>
          </w:tcPr>
          <w:p w:rsidR="00ED7E76" w:rsidRPr="008B22A6" w:rsidRDefault="00ED7E76" w:rsidP="009E1DEC">
            <w:pPr>
              <w:pStyle w:val="a4"/>
              <w:jc w:val="center"/>
              <w:rPr>
                <w:i/>
                <w:iCs/>
                <w:color w:val="000000"/>
              </w:rPr>
            </w:pPr>
            <w:r w:rsidRPr="008B22A6">
              <w:rPr>
                <w:color w:val="000000"/>
              </w:rPr>
              <w:t>Индекс компетенции</w:t>
            </w:r>
          </w:p>
        </w:tc>
        <w:tc>
          <w:tcPr>
            <w:tcW w:w="1985" w:type="dxa"/>
            <w:tcBorders>
              <w:top w:val="single" w:sz="12" w:space="0" w:color="00000A"/>
              <w:left w:val="single" w:sz="6" w:space="0" w:color="00000A"/>
              <w:bottom w:val="single" w:sz="6" w:space="0" w:color="00000A"/>
              <w:right w:val="single" w:sz="12" w:space="0" w:color="00000A"/>
            </w:tcBorders>
          </w:tcPr>
          <w:p w:rsidR="00ED7E76" w:rsidRPr="008B22A6" w:rsidRDefault="00ED7E76" w:rsidP="009E1DEC">
            <w:pPr>
              <w:pStyle w:val="a4"/>
              <w:jc w:val="center"/>
            </w:pPr>
            <w:r w:rsidRPr="008B22A6">
              <w:rPr>
                <w:color w:val="000000"/>
              </w:rPr>
              <w:t xml:space="preserve">Содержание компетенции </w:t>
            </w:r>
          </w:p>
          <w:p w:rsidR="00ED7E76" w:rsidRPr="008B22A6" w:rsidRDefault="00ED7E76" w:rsidP="009E1DEC">
            <w:pPr>
              <w:pStyle w:val="a4"/>
              <w:jc w:val="center"/>
            </w:pPr>
            <w:r w:rsidRPr="008B22A6">
              <w:rPr>
                <w:color w:val="000000"/>
              </w:rPr>
              <w:t>(или ее части)</w:t>
            </w:r>
          </w:p>
        </w:tc>
        <w:tc>
          <w:tcPr>
            <w:tcW w:w="6237" w:type="dxa"/>
            <w:tcBorders>
              <w:top w:val="single" w:sz="12" w:space="0" w:color="00000A"/>
              <w:left w:val="single" w:sz="6" w:space="0" w:color="00000A"/>
              <w:bottom w:val="single" w:sz="6" w:space="0" w:color="00000A"/>
              <w:right w:val="single" w:sz="12" w:space="0" w:color="00000A"/>
            </w:tcBorders>
          </w:tcPr>
          <w:p w:rsidR="00ED7E76" w:rsidRPr="008B22A6" w:rsidRDefault="00ED7E76" w:rsidP="009E1DEC">
            <w:pPr>
              <w:pStyle w:val="a4"/>
              <w:jc w:val="center"/>
              <w:rPr>
                <w:color w:val="000000"/>
              </w:rPr>
            </w:pPr>
            <w:r w:rsidRPr="00ED5169">
              <w:t>Индикаторы компетенций (код и содержание)</w:t>
            </w:r>
          </w:p>
        </w:tc>
      </w:tr>
      <w:tr w:rsidR="00ED7E76" w:rsidTr="00623FC5">
        <w:trPr>
          <w:trHeight w:val="4238"/>
        </w:trPr>
        <w:tc>
          <w:tcPr>
            <w:tcW w:w="1276" w:type="dxa"/>
            <w:tcBorders>
              <w:top w:val="single" w:sz="6" w:space="0" w:color="00000A"/>
              <w:left w:val="single" w:sz="12" w:space="0" w:color="00000A"/>
            </w:tcBorders>
          </w:tcPr>
          <w:p w:rsidR="00ED7E76" w:rsidRDefault="00ED7E76" w:rsidP="001D34F0">
            <w:pPr>
              <w:pStyle w:val="a4"/>
            </w:pPr>
            <w:r>
              <w:t>УК-5</w:t>
            </w:r>
          </w:p>
        </w:tc>
        <w:tc>
          <w:tcPr>
            <w:tcW w:w="1985" w:type="dxa"/>
            <w:tcBorders>
              <w:top w:val="single" w:sz="6" w:space="0" w:color="00000A"/>
              <w:left w:val="single" w:sz="6" w:space="0" w:color="00000A"/>
              <w:right w:val="single" w:sz="12" w:space="0" w:color="00000A"/>
            </w:tcBorders>
          </w:tcPr>
          <w:p w:rsidR="00ED7E76" w:rsidRPr="005F06CB" w:rsidRDefault="00ED7E76" w:rsidP="001D34F0">
            <w:pPr>
              <w:pStyle w:val="ConsPlusNormal"/>
              <w:jc w:val="both"/>
              <w:rPr>
                <w:rFonts w:ascii="Times New Roman" w:hAnsi="Times New Roman" w:cs="Times New Roman"/>
                <w:sz w:val="24"/>
                <w:szCs w:val="24"/>
              </w:rPr>
            </w:pPr>
            <w:r w:rsidRPr="005F06CB">
              <w:rPr>
                <w:rFonts w:ascii="Times New Roman" w:hAnsi="Times New Roman" w:cs="Times New Roman"/>
                <w:sz w:val="24"/>
                <w:szCs w:val="24"/>
              </w:rPr>
              <w:t>С</w:t>
            </w:r>
            <w:r>
              <w:rPr>
                <w:rFonts w:ascii="Times New Roman" w:hAnsi="Times New Roman" w:cs="Times New Roman"/>
                <w:sz w:val="24"/>
                <w:szCs w:val="24"/>
              </w:rPr>
              <w:t>пособ</w:t>
            </w:r>
            <w:r w:rsidRPr="005F06CB">
              <w:rPr>
                <w:rFonts w:ascii="Times New Roman" w:hAnsi="Times New Roman" w:cs="Times New Roman"/>
                <w:sz w:val="24"/>
                <w:szCs w:val="24"/>
              </w:rPr>
              <w:t>н</w:t>
            </w:r>
            <w:r>
              <w:rPr>
                <w:rFonts w:ascii="Times New Roman" w:hAnsi="Times New Roman" w:cs="Times New Roman"/>
                <w:sz w:val="24"/>
                <w:szCs w:val="24"/>
              </w:rPr>
              <w:t>ость</w:t>
            </w:r>
            <w:r w:rsidRPr="005F06CB">
              <w:rPr>
                <w:rFonts w:ascii="Times New Roman" w:hAnsi="Times New Roman" w:cs="Times New Roman"/>
                <w:sz w:val="24"/>
                <w:szCs w:val="24"/>
              </w:rPr>
              <w:t xml:space="preserve"> воспринимать межкультурное разнообразие общества в социально-историческом, этическом и философском контекстах</w:t>
            </w:r>
            <w:r>
              <w:rPr>
                <w:rFonts w:ascii="Times New Roman" w:hAnsi="Times New Roman" w:cs="Times New Roman"/>
                <w:sz w:val="24"/>
                <w:szCs w:val="24"/>
              </w:rPr>
              <w:t>.</w:t>
            </w:r>
          </w:p>
        </w:tc>
        <w:tc>
          <w:tcPr>
            <w:tcW w:w="6237" w:type="dxa"/>
            <w:tcBorders>
              <w:top w:val="single" w:sz="6" w:space="0" w:color="00000A"/>
              <w:left w:val="single" w:sz="6" w:space="0" w:color="00000A"/>
              <w:right w:val="single" w:sz="12" w:space="0" w:color="00000A"/>
            </w:tcBorders>
          </w:tcPr>
          <w:p w:rsidR="00ED7E76" w:rsidRPr="0008146D" w:rsidRDefault="00ED7E76" w:rsidP="001D34F0">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ED7E76" w:rsidRPr="0008146D" w:rsidRDefault="00ED7E76" w:rsidP="001D34F0">
            <w:pPr>
              <w:ind w:firstLine="29"/>
              <w:jc w:val="both"/>
            </w:pPr>
            <w:r>
              <w:t>И</w:t>
            </w:r>
            <w:r w:rsidRPr="0008146D">
              <w:t>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ED7E76" w:rsidRPr="0008146D" w:rsidRDefault="00ED7E76" w:rsidP="001D34F0">
            <w:pPr>
              <w:ind w:firstLine="29"/>
              <w:jc w:val="both"/>
            </w:pPr>
            <w:r>
              <w:t>И</w:t>
            </w:r>
            <w:r w:rsidRPr="0008146D">
              <w:t>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D7E76" w:rsidTr="00623FC5">
        <w:trPr>
          <w:trHeight w:val="25"/>
        </w:trPr>
        <w:tc>
          <w:tcPr>
            <w:tcW w:w="1276" w:type="dxa"/>
            <w:tcBorders>
              <w:top w:val="single" w:sz="6" w:space="0" w:color="00000A"/>
              <w:left w:val="single" w:sz="12" w:space="0" w:color="00000A"/>
              <w:bottom w:val="single" w:sz="6" w:space="0" w:color="00000A"/>
            </w:tcBorders>
          </w:tcPr>
          <w:p w:rsidR="00ED7E76" w:rsidRPr="008B22A6" w:rsidRDefault="00ED7E76" w:rsidP="001D34F0">
            <w:pPr>
              <w:pStyle w:val="a4"/>
            </w:pPr>
            <w:r w:rsidRPr="008B22A6">
              <w:t>О</w:t>
            </w:r>
            <w:r>
              <w:t>П</w:t>
            </w:r>
            <w:r w:rsidRPr="008B22A6">
              <w:t>К</w:t>
            </w:r>
            <w:r w:rsidRPr="008B22A6">
              <w:rPr>
                <w:lang w:val="en-US"/>
              </w:rPr>
              <w:t>-</w:t>
            </w:r>
            <w:r>
              <w:t>4</w:t>
            </w:r>
          </w:p>
        </w:tc>
        <w:tc>
          <w:tcPr>
            <w:tcW w:w="1985" w:type="dxa"/>
            <w:tcBorders>
              <w:top w:val="single" w:sz="6" w:space="0" w:color="00000A"/>
              <w:left w:val="single" w:sz="6" w:space="0" w:color="00000A"/>
              <w:bottom w:val="single" w:sz="6" w:space="0" w:color="00000A"/>
              <w:right w:val="single" w:sz="12" w:space="0" w:color="00000A"/>
            </w:tcBorders>
          </w:tcPr>
          <w:p w:rsidR="00ED7E76" w:rsidRPr="008B22A6" w:rsidRDefault="00ED7E76" w:rsidP="001D34F0">
            <w:pPr>
              <w:contextualSpacing/>
              <w:jc w:val="both"/>
              <w:rPr>
                <w:color w:val="000000"/>
              </w:rPr>
            </w:pPr>
            <w:r>
              <w:t>Способность осуществлять духовно-нравственное воспитание обучающихся на основе базовых национальных ценностей.</w:t>
            </w:r>
          </w:p>
        </w:tc>
        <w:tc>
          <w:tcPr>
            <w:tcW w:w="6237" w:type="dxa"/>
            <w:tcBorders>
              <w:top w:val="single" w:sz="6" w:space="0" w:color="00000A"/>
              <w:left w:val="single" w:sz="6" w:space="0" w:color="00000A"/>
              <w:bottom w:val="single" w:sz="6" w:space="0" w:color="00000A"/>
              <w:right w:val="single" w:sz="12" w:space="0" w:color="00000A"/>
            </w:tcBorders>
          </w:tcPr>
          <w:p w:rsidR="00ED7E76" w:rsidRPr="00737FB2" w:rsidRDefault="00ED7E76" w:rsidP="001D34F0">
            <w:pPr>
              <w:jc w:val="both"/>
            </w:pPr>
            <w:r w:rsidRPr="00737FB2">
              <w:rPr>
                <w:bCs/>
              </w:rPr>
              <w:t>ИОПК 4.1 Знать: основные направления в духовно-нравственном воспитании обучающихся.</w:t>
            </w:r>
          </w:p>
          <w:p w:rsidR="00ED7E76" w:rsidRPr="00737FB2" w:rsidRDefault="00ED7E76" w:rsidP="001D34F0">
            <w:pPr>
              <w:jc w:val="both"/>
            </w:pPr>
            <w:r w:rsidRPr="00737FB2">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ED7E76" w:rsidRDefault="00ED7E76" w:rsidP="001D34F0">
            <w:pPr>
              <w:contextualSpacing/>
              <w:jc w:val="both"/>
            </w:pPr>
            <w:r w:rsidRPr="00737FB2">
              <w:rPr>
                <w:bCs/>
              </w:rPr>
              <w:t>ИОПК 4.3 Владеть: навыками применения теоретических знаний о национальных ценностях в практической воспитательной деятельности.</w:t>
            </w:r>
          </w:p>
        </w:tc>
      </w:tr>
    </w:tbl>
    <w:p w:rsidR="00ED7E76" w:rsidRDefault="00ED7E76" w:rsidP="00C052DC">
      <w:pPr>
        <w:jc w:val="both"/>
        <w:rPr>
          <w:i/>
          <w:iCs/>
          <w:color w:val="FF0000"/>
        </w:rPr>
      </w:pPr>
    </w:p>
    <w:p w:rsidR="00ED7E76" w:rsidRDefault="00ED7E76" w:rsidP="00C052DC">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ED7E76" w:rsidRPr="00025293" w:rsidRDefault="00ED7E76" w:rsidP="00C052DC">
      <w:pPr>
        <w:ind w:firstLine="709"/>
        <w:jc w:val="both"/>
      </w:pPr>
      <w:r w:rsidRPr="00025293">
        <w:rPr>
          <w:bCs/>
          <w:u w:val="single"/>
        </w:rPr>
        <w:t xml:space="preserve">Цель </w:t>
      </w:r>
      <w:r>
        <w:rPr>
          <w:bCs/>
          <w:u w:val="single"/>
        </w:rPr>
        <w:t>дисциплины:</w:t>
      </w:r>
      <w:r w:rsidRPr="00025293">
        <w:t xml:space="preserve"> сформировать у студентов осознанный интерес к истории, которая содержит в себе мудрость поколений предков и богатое духовное наследие. При этом искренний интерес и уважение к Отечественной истории и мировой истории, к опыту прошлого, является показателем нравственной зрелости человеческой личности. Знание истории человечества позволяет объективно оценивать современность сквозь призму прошедших эпох.</w:t>
      </w:r>
    </w:p>
    <w:p w:rsidR="00ED7E76" w:rsidRPr="00025293" w:rsidRDefault="00ED7E76" w:rsidP="00C052DC">
      <w:pPr>
        <w:ind w:firstLine="709"/>
        <w:jc w:val="both"/>
      </w:pPr>
      <w:r w:rsidRPr="00025293">
        <w:rPr>
          <w:bCs/>
          <w:u w:val="single"/>
        </w:rPr>
        <w:t xml:space="preserve">Задачи </w:t>
      </w:r>
      <w:r>
        <w:rPr>
          <w:bCs/>
          <w:u w:val="single"/>
        </w:rPr>
        <w:t>дисциплины</w:t>
      </w:r>
      <w:r w:rsidRPr="00025293">
        <w:t>:</w:t>
      </w:r>
    </w:p>
    <w:p w:rsidR="00ED7E76" w:rsidRPr="00025293" w:rsidRDefault="00ED7E76" w:rsidP="00C052DC">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lastRenderedPageBreak/>
        <w:t>раскрыть главные сюжеты яркой и драматичной истории России с древнейших времен до наших дней;</w:t>
      </w:r>
    </w:p>
    <w:p w:rsidR="00ED7E76" w:rsidRPr="00025293" w:rsidRDefault="00ED7E76" w:rsidP="00C052DC">
      <w:pPr>
        <w:numPr>
          <w:ilvl w:val="0"/>
          <w:numId w:val="2"/>
        </w:numPr>
        <w:tabs>
          <w:tab w:val="clear" w:pos="720"/>
          <w:tab w:val="num" w:pos="0"/>
        </w:tabs>
        <w:suppressAutoHyphens w:val="0"/>
        <w:ind w:left="0" w:firstLine="709"/>
        <w:jc w:val="both"/>
      </w:pPr>
      <w:r w:rsidRPr="00025293">
        <w:t>отразить особенности национально-культурного и социально-экономического развития различных стран и регионов;</w:t>
      </w:r>
    </w:p>
    <w:p w:rsidR="00ED7E76" w:rsidRPr="00025293" w:rsidRDefault="00ED7E76" w:rsidP="00C052DC">
      <w:pPr>
        <w:numPr>
          <w:ilvl w:val="0"/>
          <w:numId w:val="2"/>
        </w:numPr>
        <w:tabs>
          <w:tab w:val="clear" w:pos="720"/>
          <w:tab w:val="num" w:pos="0"/>
        </w:tabs>
        <w:suppressAutoHyphens w:val="0"/>
        <w:ind w:left="0" w:firstLine="709"/>
        <w:jc w:val="both"/>
      </w:pPr>
      <w:r w:rsidRPr="00025293">
        <w:t>выделить отличительные черты менталитета, национального самосознания, свойственных нашему народу;</w:t>
      </w:r>
    </w:p>
    <w:p w:rsidR="00ED7E76" w:rsidRPr="00025293" w:rsidRDefault="00ED7E76" w:rsidP="00C052DC">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t>на примере всемирной истории продемонстрировать закономерность исторического развития, обусловленность различных исторических процессов.</w:t>
      </w:r>
    </w:p>
    <w:p w:rsidR="00ED7E76" w:rsidRPr="007F18F6" w:rsidRDefault="00ED7E76" w:rsidP="00C052DC">
      <w:pPr>
        <w:rPr>
          <w:b/>
          <w:bCs/>
        </w:rPr>
      </w:pPr>
    </w:p>
    <w:p w:rsidR="00ED7E76" w:rsidRDefault="00ED7E76" w:rsidP="00C052DC">
      <w:pPr>
        <w:rPr>
          <w:b/>
          <w:bCs/>
        </w:rPr>
      </w:pPr>
      <w:r>
        <w:rPr>
          <w:b/>
          <w:bCs/>
        </w:rPr>
        <w:t>3</w:t>
      </w:r>
      <w:r w:rsidRPr="007F18F6">
        <w:rPr>
          <w:b/>
          <w:bCs/>
        </w:rPr>
        <w:t xml:space="preserve">. </w:t>
      </w:r>
      <w:r w:rsidRPr="00162958">
        <w:rPr>
          <w:b/>
          <w:bCs/>
          <w:caps/>
        </w:rPr>
        <w:t>Объем дисциплины и виды учебной работы</w:t>
      </w:r>
    </w:p>
    <w:p w:rsidR="00ED7E76" w:rsidRDefault="00ED7E76" w:rsidP="00C052DC">
      <w:pPr>
        <w:jc w:val="both"/>
        <w:rPr>
          <w:i/>
        </w:rPr>
      </w:pPr>
      <w:r>
        <w:tab/>
      </w:r>
      <w:r w:rsidRPr="00255A37">
        <w:t xml:space="preserve">Общая трудоемкость освоения дисциплины составляет </w:t>
      </w:r>
      <w:r>
        <w:t xml:space="preserve">4 </w:t>
      </w:r>
      <w:r w:rsidRPr="00255A37">
        <w:t>зачетных единиц</w:t>
      </w:r>
      <w:r>
        <w:t>ы</w:t>
      </w:r>
      <w:r w:rsidRPr="00255A37">
        <w:t xml:space="preserve">, </w:t>
      </w:r>
      <w:r>
        <w:t xml:space="preserve">144 академических </w:t>
      </w:r>
      <w:r w:rsidRPr="00255A37">
        <w:t>час</w:t>
      </w:r>
      <w:r>
        <w:t>а</w:t>
      </w:r>
      <w:r>
        <w:rPr>
          <w:i/>
        </w:rPr>
        <w:t xml:space="preserve"> (1 зачетная единица соответствует 36 академическим часам).</w:t>
      </w:r>
    </w:p>
    <w:p w:rsidR="00ED7E76" w:rsidRPr="003C0E55" w:rsidRDefault="00ED7E76" w:rsidP="00C052DC">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3C0E55" w:rsidTr="009E1DEC">
        <w:trPr>
          <w:trHeight w:val="247"/>
        </w:trPr>
        <w:tc>
          <w:tcPr>
            <w:tcW w:w="6525" w:type="dxa"/>
            <w:vMerge w:val="restart"/>
            <w:tcBorders>
              <w:top w:val="single" w:sz="12" w:space="0" w:color="00000A"/>
            </w:tcBorders>
          </w:tcPr>
          <w:p w:rsidR="00ED7E76" w:rsidRPr="003C0E55" w:rsidRDefault="00ED7E76" w:rsidP="009E1DEC">
            <w:pPr>
              <w:pStyle w:val="a4"/>
              <w:jc w:val="center"/>
              <w:rPr>
                <w:i/>
                <w:iCs/>
              </w:rPr>
            </w:pPr>
            <w:r w:rsidRPr="003C0E55">
              <w:t>Вид учебной работы</w:t>
            </w:r>
          </w:p>
        </w:tc>
        <w:tc>
          <w:tcPr>
            <w:tcW w:w="2857" w:type="dxa"/>
            <w:gridSpan w:val="2"/>
            <w:tcBorders>
              <w:top w:val="single" w:sz="12" w:space="0" w:color="00000A"/>
            </w:tcBorders>
          </w:tcPr>
          <w:p w:rsidR="00ED7E76" w:rsidRPr="003C0E55" w:rsidRDefault="00ED7E76" w:rsidP="009E1DEC">
            <w:pPr>
              <w:pStyle w:val="a4"/>
              <w:ind w:hanging="3"/>
              <w:jc w:val="center"/>
            </w:pPr>
            <w:r w:rsidRPr="003C0E55">
              <w:t>Трудоемкость в акад.час</w:t>
            </w:r>
          </w:p>
        </w:tc>
      </w:tr>
      <w:tr w:rsidR="00ED7E76" w:rsidRPr="003C0E55" w:rsidTr="009E1DEC">
        <w:trPr>
          <w:trHeight w:val="247"/>
        </w:trPr>
        <w:tc>
          <w:tcPr>
            <w:tcW w:w="6525" w:type="dxa"/>
            <w:vMerge/>
          </w:tcPr>
          <w:p w:rsidR="00ED7E76" w:rsidRPr="003C0E55" w:rsidRDefault="00ED7E76" w:rsidP="009E1DEC">
            <w:pPr>
              <w:pStyle w:val="a4"/>
              <w:jc w:val="center"/>
            </w:pPr>
          </w:p>
        </w:tc>
        <w:tc>
          <w:tcPr>
            <w:tcW w:w="1297" w:type="dxa"/>
            <w:tcBorders>
              <w:right w:val="single" w:sz="4" w:space="0" w:color="auto"/>
            </w:tcBorders>
          </w:tcPr>
          <w:p w:rsidR="00ED7E76" w:rsidRPr="003C0E55" w:rsidRDefault="00ED7E76" w:rsidP="009E1DEC">
            <w:pPr>
              <w:pStyle w:val="a4"/>
              <w:ind w:hanging="3"/>
              <w:jc w:val="center"/>
            </w:pPr>
          </w:p>
        </w:tc>
        <w:tc>
          <w:tcPr>
            <w:tcW w:w="1560" w:type="dxa"/>
            <w:tcBorders>
              <w:left w:val="single" w:sz="4" w:space="0" w:color="auto"/>
            </w:tcBorders>
          </w:tcPr>
          <w:p w:rsidR="00ED7E76" w:rsidRPr="00AD3CA3" w:rsidRDefault="00ED7E76" w:rsidP="009E1DEC">
            <w:pPr>
              <w:pStyle w:val="a4"/>
              <w:ind w:hanging="3"/>
              <w:jc w:val="center"/>
              <w:rPr>
                <w:sz w:val="20"/>
                <w:szCs w:val="20"/>
                <w:highlight w:val="yellow"/>
              </w:rPr>
            </w:pPr>
            <w:r w:rsidRPr="00596DA3">
              <w:rPr>
                <w:sz w:val="20"/>
                <w:szCs w:val="20"/>
              </w:rPr>
              <w:t>Практическая подготовка</w:t>
            </w:r>
          </w:p>
        </w:tc>
      </w:tr>
      <w:tr w:rsidR="00ED7E76" w:rsidRPr="003C0E55" w:rsidTr="009E1DEC">
        <w:trPr>
          <w:trHeight w:val="239"/>
        </w:trPr>
        <w:tc>
          <w:tcPr>
            <w:tcW w:w="6525" w:type="dxa"/>
            <w:shd w:val="clear" w:color="auto" w:fill="E0E0E0"/>
          </w:tcPr>
          <w:p w:rsidR="00ED7E76" w:rsidRPr="003C0E55" w:rsidRDefault="00ED7E76" w:rsidP="009E1DEC">
            <w:pPr>
              <w:ind w:left="57"/>
            </w:pPr>
            <w:r w:rsidRPr="003C0E55">
              <w:rPr>
                <w:b/>
              </w:rPr>
              <w:t>Контактная работа (аудиторные занятия) (всего):</w:t>
            </w:r>
          </w:p>
        </w:tc>
        <w:tc>
          <w:tcPr>
            <w:tcW w:w="2857" w:type="dxa"/>
            <w:gridSpan w:val="2"/>
            <w:shd w:val="clear" w:color="auto" w:fill="E0E0E0"/>
          </w:tcPr>
          <w:p w:rsidR="00ED7E76" w:rsidRPr="003C0E55" w:rsidRDefault="00ED7E76" w:rsidP="009E1DEC">
            <w:pPr>
              <w:ind w:hanging="3"/>
              <w:jc w:val="center"/>
            </w:pPr>
            <w:r>
              <w:t>66</w:t>
            </w:r>
          </w:p>
        </w:tc>
      </w:tr>
      <w:tr w:rsidR="00ED7E76" w:rsidRPr="003C0E55" w:rsidTr="009E1DEC">
        <w:tc>
          <w:tcPr>
            <w:tcW w:w="6525" w:type="dxa"/>
          </w:tcPr>
          <w:p w:rsidR="00ED7E76" w:rsidRPr="003C0E55" w:rsidRDefault="00ED7E76" w:rsidP="009E1DEC">
            <w:pPr>
              <w:pStyle w:val="a4"/>
              <w:ind w:left="57"/>
            </w:pPr>
            <w:r w:rsidRPr="003C0E55">
              <w:t>в том числе:</w:t>
            </w:r>
          </w:p>
        </w:tc>
        <w:tc>
          <w:tcPr>
            <w:tcW w:w="2857" w:type="dxa"/>
            <w:gridSpan w:val="2"/>
          </w:tcPr>
          <w:p w:rsidR="00ED7E76" w:rsidRPr="003C0E55" w:rsidRDefault="00ED7E76" w:rsidP="009E1DEC">
            <w:pPr>
              <w:pStyle w:val="a4"/>
              <w:snapToGrid w:val="0"/>
              <w:ind w:hanging="3"/>
              <w:jc w:val="center"/>
            </w:pPr>
          </w:p>
        </w:tc>
      </w:tr>
      <w:tr w:rsidR="00ED7E76" w:rsidRPr="003C0E55" w:rsidTr="009E1DEC">
        <w:tc>
          <w:tcPr>
            <w:tcW w:w="6525" w:type="dxa"/>
          </w:tcPr>
          <w:p w:rsidR="00ED7E76" w:rsidRPr="003C0E55" w:rsidRDefault="00ED7E76" w:rsidP="009E1DEC">
            <w:pPr>
              <w:pStyle w:val="a4"/>
              <w:ind w:left="57"/>
            </w:pPr>
            <w:r w:rsidRPr="003C0E55">
              <w:t>Лекции</w:t>
            </w:r>
          </w:p>
        </w:tc>
        <w:tc>
          <w:tcPr>
            <w:tcW w:w="1297" w:type="dxa"/>
            <w:tcBorders>
              <w:right w:val="single" w:sz="4" w:space="0" w:color="auto"/>
            </w:tcBorders>
            <w:vAlign w:val="bottom"/>
          </w:tcPr>
          <w:p w:rsidR="00ED7E76" w:rsidRPr="003C0E55" w:rsidRDefault="00ED7E76" w:rsidP="009E1DEC">
            <w:pPr>
              <w:ind w:hanging="3"/>
              <w:jc w:val="center"/>
            </w:pPr>
            <w:r>
              <w:t>32</w:t>
            </w:r>
          </w:p>
        </w:tc>
        <w:tc>
          <w:tcPr>
            <w:tcW w:w="1560" w:type="dxa"/>
            <w:tcBorders>
              <w:left w:val="single" w:sz="4" w:space="0" w:color="auto"/>
            </w:tcBorders>
            <w:vAlign w:val="bottom"/>
          </w:tcPr>
          <w:p w:rsidR="00ED7E76" w:rsidRPr="003C0E55" w:rsidRDefault="00ED7E76" w:rsidP="009E1DEC">
            <w:pPr>
              <w:ind w:hanging="3"/>
              <w:jc w:val="center"/>
            </w:pPr>
            <w:r>
              <w:t>-</w:t>
            </w:r>
          </w:p>
        </w:tc>
      </w:tr>
      <w:tr w:rsidR="00ED7E76" w:rsidRPr="003C0E55" w:rsidTr="009E1DEC">
        <w:tc>
          <w:tcPr>
            <w:tcW w:w="6525" w:type="dxa"/>
          </w:tcPr>
          <w:p w:rsidR="00ED7E76" w:rsidRPr="003C0E55" w:rsidRDefault="00ED7E76" w:rsidP="009E1DEC">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ED7E76" w:rsidRPr="003C0E55" w:rsidRDefault="00ED7E76" w:rsidP="009E1DEC">
            <w:pPr>
              <w:ind w:hanging="3"/>
              <w:jc w:val="center"/>
            </w:pPr>
            <w:r>
              <w:t>-/34</w:t>
            </w:r>
          </w:p>
        </w:tc>
        <w:tc>
          <w:tcPr>
            <w:tcW w:w="1560" w:type="dxa"/>
            <w:tcBorders>
              <w:left w:val="single" w:sz="4" w:space="0" w:color="auto"/>
            </w:tcBorders>
            <w:vAlign w:val="bottom"/>
          </w:tcPr>
          <w:p w:rsidR="00ED7E76" w:rsidRPr="003C0E55" w:rsidRDefault="00ED7E76" w:rsidP="009E1DEC">
            <w:pPr>
              <w:ind w:hanging="3"/>
              <w:jc w:val="center"/>
            </w:pPr>
            <w:r w:rsidRPr="00596DA3">
              <w:t>-/</w:t>
            </w:r>
            <w:r>
              <w:t>-</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bCs/>
              </w:rPr>
              <w:t>Самостоятельная работа (всего)</w:t>
            </w:r>
          </w:p>
        </w:tc>
        <w:tc>
          <w:tcPr>
            <w:tcW w:w="2857" w:type="dxa"/>
            <w:gridSpan w:val="2"/>
            <w:shd w:val="clear" w:color="auto" w:fill="E0E0E0"/>
            <w:vAlign w:val="bottom"/>
          </w:tcPr>
          <w:p w:rsidR="00ED7E76" w:rsidRPr="003C0E55" w:rsidRDefault="00ED7E76" w:rsidP="009E1DEC">
            <w:pPr>
              <w:ind w:hanging="3"/>
              <w:jc w:val="center"/>
            </w:pPr>
            <w:r>
              <w:t>51</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rPr>
              <w:t>Вид промежуточной аттестации (экзамен):</w:t>
            </w:r>
          </w:p>
        </w:tc>
        <w:tc>
          <w:tcPr>
            <w:tcW w:w="2857" w:type="dxa"/>
            <w:gridSpan w:val="2"/>
            <w:shd w:val="clear" w:color="auto" w:fill="E0E0E0"/>
            <w:vAlign w:val="bottom"/>
          </w:tcPr>
          <w:p w:rsidR="00ED7E76" w:rsidRPr="003C0E55" w:rsidRDefault="00ED7E76" w:rsidP="009E1DEC">
            <w:pPr>
              <w:pStyle w:val="a4"/>
              <w:jc w:val="center"/>
            </w:pPr>
            <w:r>
              <w:t>27</w:t>
            </w:r>
          </w:p>
        </w:tc>
      </w:tr>
      <w:tr w:rsidR="00ED7E76" w:rsidRPr="003C0E55" w:rsidTr="009E1DEC">
        <w:tc>
          <w:tcPr>
            <w:tcW w:w="6525" w:type="dxa"/>
          </w:tcPr>
          <w:p w:rsidR="00ED7E76" w:rsidRPr="00920D08" w:rsidRDefault="00ED7E76" w:rsidP="009E1DEC">
            <w:pPr>
              <w:pStyle w:val="a4"/>
              <w:ind w:left="57"/>
            </w:pPr>
            <w:r w:rsidRPr="00920D08">
              <w:t>контактная работа</w:t>
            </w:r>
          </w:p>
        </w:tc>
        <w:tc>
          <w:tcPr>
            <w:tcW w:w="2857" w:type="dxa"/>
            <w:gridSpan w:val="2"/>
            <w:vAlign w:val="bottom"/>
          </w:tcPr>
          <w:p w:rsidR="00ED7E76" w:rsidRPr="003C0E55" w:rsidRDefault="00ED7E76" w:rsidP="009E1DEC">
            <w:pPr>
              <w:pStyle w:val="a4"/>
              <w:jc w:val="center"/>
            </w:pPr>
            <w:r>
              <w:t>2,35</w:t>
            </w:r>
          </w:p>
        </w:tc>
      </w:tr>
      <w:tr w:rsidR="00ED7E76" w:rsidRPr="003C0E55" w:rsidTr="009E1DEC">
        <w:tc>
          <w:tcPr>
            <w:tcW w:w="6525" w:type="dxa"/>
          </w:tcPr>
          <w:p w:rsidR="00ED7E76" w:rsidRPr="00920D08" w:rsidRDefault="00ED7E76" w:rsidP="009E1DEC">
            <w:pPr>
              <w:pStyle w:val="a4"/>
              <w:ind w:left="57"/>
            </w:pPr>
            <w:r w:rsidRPr="00920D08">
              <w:t>самостоятельная работа по подготовке к экзамену</w:t>
            </w:r>
          </w:p>
        </w:tc>
        <w:tc>
          <w:tcPr>
            <w:tcW w:w="2857" w:type="dxa"/>
            <w:gridSpan w:val="2"/>
            <w:vAlign w:val="bottom"/>
          </w:tcPr>
          <w:p w:rsidR="00ED7E76" w:rsidRPr="003C0E55" w:rsidRDefault="00ED7E76" w:rsidP="009E1DEC">
            <w:pPr>
              <w:pStyle w:val="a4"/>
              <w:jc w:val="center"/>
            </w:pPr>
            <w:r>
              <w:t>24,65</w:t>
            </w:r>
          </w:p>
        </w:tc>
      </w:tr>
      <w:tr w:rsidR="00ED7E76" w:rsidRPr="003C0E55" w:rsidTr="009E1DEC">
        <w:trPr>
          <w:trHeight w:val="173"/>
        </w:trPr>
        <w:tc>
          <w:tcPr>
            <w:tcW w:w="6525" w:type="dxa"/>
            <w:tcBorders>
              <w:bottom w:val="single" w:sz="12" w:space="0" w:color="00000A"/>
            </w:tcBorders>
            <w:shd w:val="clear" w:color="auto" w:fill="E0E0E0"/>
          </w:tcPr>
          <w:p w:rsidR="00ED7E76" w:rsidRPr="003C0E55" w:rsidRDefault="00ED7E76" w:rsidP="009E1DEC">
            <w:pPr>
              <w:pStyle w:val="a4"/>
              <w:ind w:left="57"/>
            </w:pPr>
            <w:r w:rsidRPr="003C0E55">
              <w:rPr>
                <w:b/>
              </w:rPr>
              <w:t>Общая трудоемкость дисциплины (в час. /з.е.)</w:t>
            </w:r>
          </w:p>
        </w:tc>
        <w:tc>
          <w:tcPr>
            <w:tcW w:w="2857" w:type="dxa"/>
            <w:gridSpan w:val="2"/>
            <w:tcBorders>
              <w:bottom w:val="single" w:sz="12" w:space="0" w:color="00000A"/>
            </w:tcBorders>
            <w:shd w:val="clear" w:color="auto" w:fill="E0E0E0"/>
          </w:tcPr>
          <w:p w:rsidR="00ED7E76" w:rsidRPr="003C0E55" w:rsidRDefault="00ED7E76" w:rsidP="009E1DEC">
            <w:pPr>
              <w:pStyle w:val="a4"/>
              <w:ind w:hanging="3"/>
              <w:jc w:val="center"/>
            </w:pPr>
            <w:r>
              <w:t>144</w:t>
            </w:r>
            <w:r w:rsidRPr="003C0E55">
              <w:t>/</w:t>
            </w:r>
            <w:r>
              <w:t>4</w:t>
            </w:r>
          </w:p>
        </w:tc>
      </w:tr>
    </w:tbl>
    <w:p w:rsidR="00ED7E76" w:rsidRDefault="00ED7E76" w:rsidP="00C052DC">
      <w:pPr>
        <w:rPr>
          <w:b/>
          <w:bCs/>
        </w:rPr>
      </w:pPr>
    </w:p>
    <w:p w:rsidR="00ED7E76" w:rsidRDefault="00ED7E76" w:rsidP="00C052DC">
      <w:pPr>
        <w:rPr>
          <w:b/>
          <w:bCs/>
          <w:caps/>
        </w:rPr>
      </w:pPr>
      <w:r>
        <w:rPr>
          <w:b/>
          <w:bCs/>
        </w:rPr>
        <w:t>4</w:t>
      </w:r>
      <w:r w:rsidRPr="007F18F6">
        <w:rPr>
          <w:b/>
          <w:bCs/>
        </w:rPr>
        <w:t xml:space="preserve">. </w:t>
      </w:r>
      <w:r w:rsidRPr="00162958">
        <w:rPr>
          <w:b/>
          <w:bCs/>
          <w:caps/>
        </w:rPr>
        <w:t>Содержание дисциплины</w:t>
      </w:r>
    </w:p>
    <w:p w:rsidR="00ED7E76" w:rsidRDefault="00ED7E76" w:rsidP="00C052DC">
      <w:pPr>
        <w:autoSpaceDE w:val="0"/>
        <w:autoSpaceDN w:val="0"/>
        <w:adjustRightInd w:val="0"/>
        <w:ind w:firstLine="567"/>
        <w:jc w:val="both"/>
        <w:rPr>
          <w:b/>
          <w:smallCaps/>
        </w:rPr>
      </w:pPr>
      <w:r w:rsidRPr="00162958">
        <w:rPr>
          <w:b/>
          <w:bCs/>
          <w:caps/>
        </w:rPr>
        <w:t>4.</w:t>
      </w:r>
      <w:r>
        <w:rPr>
          <w:b/>
          <w:bCs/>
          <w:caps/>
        </w:rPr>
        <w:t>1.</w:t>
      </w:r>
      <w:r w:rsidRPr="00162958">
        <w:rPr>
          <w:b/>
          <w:bCs/>
          <w:caps/>
        </w:rPr>
        <w:t xml:space="preserve">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8889"/>
      </w:tblGrid>
      <w:tr w:rsidR="00ED7E76" w:rsidRPr="00D34A2D" w:rsidTr="009E1DEC">
        <w:tc>
          <w:tcPr>
            <w:tcW w:w="574" w:type="dxa"/>
            <w:vAlign w:val="center"/>
          </w:tcPr>
          <w:p w:rsidR="00ED7E76" w:rsidRPr="00A8548E" w:rsidRDefault="00ED7E76" w:rsidP="009E1DEC">
            <w:pPr>
              <w:autoSpaceDE w:val="0"/>
              <w:autoSpaceDN w:val="0"/>
              <w:adjustRightInd w:val="0"/>
              <w:jc w:val="center"/>
            </w:pPr>
            <w:bookmarkStart w:id="1" w:name="_Hlk56599424"/>
            <w:r w:rsidRPr="00A8548E">
              <w:t>№</w:t>
            </w:r>
          </w:p>
        </w:tc>
        <w:tc>
          <w:tcPr>
            <w:tcW w:w="8889" w:type="dxa"/>
            <w:vAlign w:val="center"/>
          </w:tcPr>
          <w:p w:rsidR="00ED7E76" w:rsidRPr="00A8548E" w:rsidRDefault="00ED7E76" w:rsidP="009E1DEC">
            <w:pPr>
              <w:autoSpaceDE w:val="0"/>
              <w:autoSpaceDN w:val="0"/>
              <w:adjustRightInd w:val="0"/>
              <w:jc w:val="center"/>
            </w:pPr>
            <w:r w:rsidRPr="00A8548E">
              <w:t>Наименование блока (раздела) дисциплины</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1</w:t>
            </w:r>
          </w:p>
        </w:tc>
        <w:tc>
          <w:tcPr>
            <w:tcW w:w="8889" w:type="dxa"/>
          </w:tcPr>
          <w:p w:rsidR="00ED7E76" w:rsidRPr="00D34A2D" w:rsidRDefault="00ED7E76" w:rsidP="009E1DEC">
            <w:pPr>
              <w:widowControl w:val="0"/>
              <w:tabs>
                <w:tab w:val="left" w:pos="3822"/>
              </w:tabs>
              <w:jc w:val="both"/>
              <w:rPr>
                <w:bCs/>
                <w:color w:val="000000"/>
                <w:kern w:val="1"/>
              </w:rPr>
            </w:pPr>
            <w:r w:rsidRPr="00D34A2D">
              <w:rPr>
                <w:bCs/>
                <w:color w:val="000000"/>
                <w:kern w:val="1"/>
              </w:rPr>
              <w:t>История как наука.</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2</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История древнего мира (первобытное общество, восточная и античная цивилизации)</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3</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Средних веков.</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4</w:t>
            </w:r>
          </w:p>
        </w:tc>
        <w:tc>
          <w:tcPr>
            <w:tcW w:w="8889" w:type="dxa"/>
          </w:tcPr>
          <w:p w:rsidR="00ED7E76" w:rsidRPr="000E49C9" w:rsidRDefault="00ED7E76" w:rsidP="009E1DEC">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xml:space="preserve">. Этногенез восточных славян. Древнерусское государство </w:t>
            </w:r>
            <w:r w:rsidRPr="00D34A2D">
              <w:rPr>
                <w:bCs/>
                <w:color w:val="000000"/>
                <w:kern w:val="1"/>
                <w:lang w:val="en-US"/>
              </w:rPr>
              <w:t>IX</w:t>
            </w:r>
            <w:r w:rsidRPr="00D34A2D">
              <w:rPr>
                <w:bCs/>
                <w:color w:val="000000"/>
                <w:kern w:val="1"/>
              </w:rPr>
              <w:t xml:space="preserve"> </w:t>
            </w:r>
            <w:r>
              <w:rPr>
                <w:bCs/>
                <w:color w:val="000000"/>
                <w:kern w:val="1"/>
              </w:rPr>
              <w:t>–</w:t>
            </w:r>
            <w:r w:rsidRPr="00D34A2D">
              <w:rPr>
                <w:bCs/>
                <w:color w:val="000000"/>
                <w:kern w:val="1"/>
              </w:rPr>
              <w:t xml:space="preserve"> </w:t>
            </w:r>
            <w:r w:rsidRPr="00D34A2D">
              <w:rPr>
                <w:bCs/>
                <w:color w:val="000000"/>
                <w:kern w:val="1"/>
                <w:lang w:val="en-US"/>
              </w:rPr>
              <w:t>XI</w:t>
            </w:r>
            <w:r>
              <w:rPr>
                <w:bCs/>
                <w:color w:val="000000"/>
                <w:kern w:val="1"/>
              </w:rPr>
              <w:t xml:space="preserve"> веков.</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5</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Средневековая Русь </w:t>
            </w:r>
            <w:r w:rsidRPr="00D34A2D">
              <w:rPr>
                <w:bCs/>
                <w:color w:val="000000"/>
                <w:kern w:val="1"/>
                <w:lang w:val="en-US"/>
              </w:rPr>
              <w:t>XII</w:t>
            </w:r>
            <w:r w:rsidRPr="00D34A2D">
              <w:rPr>
                <w:bCs/>
                <w:color w:val="000000"/>
                <w:kern w:val="1"/>
              </w:rPr>
              <w:t xml:space="preserve"> – </w:t>
            </w:r>
            <w:r w:rsidRPr="00D34A2D">
              <w:rPr>
                <w:bCs/>
                <w:color w:val="000000"/>
                <w:kern w:val="1"/>
                <w:lang w:val="en-US"/>
              </w:rPr>
              <w:t>XVI</w:t>
            </w:r>
            <w:r w:rsidRPr="00D34A2D">
              <w:rPr>
                <w:bCs/>
                <w:color w:val="000000"/>
                <w:kern w:val="1"/>
              </w:rPr>
              <w:t xml:space="preserve"> век</w:t>
            </w:r>
            <w:r>
              <w:rPr>
                <w:bCs/>
                <w:color w:val="000000"/>
                <w:kern w:val="1"/>
              </w:rPr>
              <w:t>ов.</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6</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Нового времени (</w:t>
            </w:r>
            <w:r w:rsidRPr="00D34A2D">
              <w:rPr>
                <w:bCs/>
                <w:color w:val="000000"/>
                <w:kern w:val="1"/>
                <w:lang w:val="en-US"/>
              </w:rPr>
              <w:t>XVI</w:t>
            </w:r>
            <w:r w:rsidRPr="00D34A2D">
              <w:rPr>
                <w:bCs/>
                <w:color w:val="000000"/>
                <w:kern w:val="1"/>
              </w:rPr>
              <w:t xml:space="preserve"> – </w:t>
            </w:r>
            <w:r w:rsidRPr="00D34A2D">
              <w:rPr>
                <w:bCs/>
                <w:color w:val="000000"/>
                <w:kern w:val="1"/>
                <w:lang w:val="en-US"/>
              </w:rPr>
              <w:t>XIX</w:t>
            </w:r>
            <w:r w:rsidRPr="00D34A2D">
              <w:rPr>
                <w:bCs/>
                <w:color w:val="000000"/>
                <w:kern w:val="1"/>
              </w:rPr>
              <w:t xml:space="preserve"> вв.)</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7</w:t>
            </w:r>
          </w:p>
        </w:tc>
        <w:tc>
          <w:tcPr>
            <w:tcW w:w="8889" w:type="dxa"/>
          </w:tcPr>
          <w:p w:rsidR="00ED7E76" w:rsidRPr="00D34A2D" w:rsidRDefault="00ED7E76" w:rsidP="009E1DEC">
            <w:pPr>
              <w:widowControl w:val="0"/>
              <w:tabs>
                <w:tab w:val="left" w:pos="3822"/>
              </w:tabs>
              <w:jc w:val="both"/>
              <w:rPr>
                <w:bCs/>
                <w:color w:val="000000"/>
                <w:kern w:val="1"/>
              </w:rPr>
            </w:pPr>
            <w:r w:rsidRPr="00D34A2D">
              <w:t xml:space="preserve"> </w:t>
            </w:r>
            <w:r w:rsidRPr="000E49C9">
              <w:rPr>
                <w:i/>
              </w:rPr>
              <w:t>Отечественная история</w:t>
            </w:r>
            <w:r w:rsidRPr="00D34A2D">
              <w:t>. Россия в годы правления династии Романовых (</w:t>
            </w:r>
            <w:r w:rsidRPr="00D34A2D">
              <w:rPr>
                <w:lang w:val="en-US"/>
              </w:rPr>
              <w:t>XVII</w:t>
            </w:r>
            <w:r w:rsidRPr="00D34A2D">
              <w:t xml:space="preserve"> – </w:t>
            </w:r>
            <w:r w:rsidRPr="00D34A2D">
              <w:rPr>
                <w:lang w:val="en-US"/>
              </w:rPr>
              <w:t>XIX</w:t>
            </w:r>
            <w:r w:rsidRPr="00D34A2D">
              <w:t xml:space="preserve"> вв.)</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8</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Новейшее время в мировой истории.</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9</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Советская Россия и СССР в (1917 – 1941 гг.)</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10</w:t>
            </w:r>
          </w:p>
        </w:tc>
        <w:tc>
          <w:tcPr>
            <w:tcW w:w="8889" w:type="dxa"/>
          </w:tcPr>
          <w:p w:rsidR="00ED7E76" w:rsidRPr="00D34A2D" w:rsidRDefault="00ED7E76" w:rsidP="009E1DEC">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Великая Отечественная война 1941 – 1945 гг.</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11</w:t>
            </w:r>
          </w:p>
        </w:tc>
        <w:tc>
          <w:tcPr>
            <w:tcW w:w="8889" w:type="dxa"/>
          </w:tcPr>
          <w:p w:rsidR="00ED7E76" w:rsidRPr="00D34A2D" w:rsidRDefault="00ED7E76" w:rsidP="009E1DEC">
            <w:pPr>
              <w:widowControl w:val="0"/>
              <w:tabs>
                <w:tab w:val="left" w:pos="3822"/>
              </w:tabs>
              <w:jc w:val="both"/>
              <w:rPr>
                <w:bCs/>
                <w:color w:val="000000"/>
                <w:kern w:val="1"/>
              </w:rPr>
            </w:pPr>
            <w:r w:rsidRPr="000E49C9">
              <w:rPr>
                <w:i/>
              </w:rPr>
              <w:t>Отечественная история</w:t>
            </w:r>
            <w:r w:rsidRPr="00D34A2D">
              <w:t>. СССР в 1946 – 1991 гг.</w:t>
            </w:r>
          </w:p>
        </w:tc>
      </w:tr>
      <w:tr w:rsidR="00ED7E76" w:rsidRPr="00D34A2D" w:rsidTr="009E1DEC">
        <w:tc>
          <w:tcPr>
            <w:tcW w:w="574" w:type="dxa"/>
          </w:tcPr>
          <w:p w:rsidR="00ED7E76" w:rsidRPr="00D34A2D" w:rsidRDefault="00ED7E76" w:rsidP="009E1DEC">
            <w:pPr>
              <w:widowControl w:val="0"/>
              <w:tabs>
                <w:tab w:val="left" w:pos="3822"/>
              </w:tabs>
              <w:jc w:val="center"/>
              <w:rPr>
                <w:bCs/>
                <w:color w:val="000000"/>
                <w:kern w:val="1"/>
              </w:rPr>
            </w:pPr>
            <w:r w:rsidRPr="00D34A2D">
              <w:rPr>
                <w:bCs/>
                <w:color w:val="000000"/>
                <w:kern w:val="1"/>
              </w:rPr>
              <w:t>12</w:t>
            </w:r>
          </w:p>
        </w:tc>
        <w:tc>
          <w:tcPr>
            <w:tcW w:w="8889" w:type="dxa"/>
          </w:tcPr>
          <w:p w:rsidR="00ED7E76" w:rsidRPr="00D34A2D" w:rsidRDefault="00ED7E76" w:rsidP="009E1DEC">
            <w:pPr>
              <w:widowControl w:val="0"/>
              <w:tabs>
                <w:tab w:val="left" w:pos="3822"/>
              </w:tabs>
              <w:jc w:val="both"/>
            </w:pPr>
            <w:r w:rsidRPr="000E49C9">
              <w:rPr>
                <w:i/>
              </w:rPr>
              <w:t>Отечественная история</w:t>
            </w:r>
            <w:r w:rsidRPr="00D34A2D">
              <w:t>. Современная история России и мира.</w:t>
            </w:r>
          </w:p>
        </w:tc>
      </w:tr>
      <w:bookmarkEnd w:id="1"/>
    </w:tbl>
    <w:p w:rsidR="00ED7E76" w:rsidRDefault="00ED7E76" w:rsidP="00C052DC"/>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Pr="00424E5F" w:rsidRDefault="00ED7E76" w:rsidP="00C052D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C052D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jc w:val="center"/>
        <w:rPr>
          <w:rStyle w:val="ListLabel13"/>
          <w:rFonts w:ascii="Times New Roman" w:hAnsi="Times New Roman" w:cs="Times New Roman"/>
          <w:b/>
        </w:rPr>
      </w:pPr>
    </w:p>
    <w:p w:rsidR="00ED7E76" w:rsidRPr="001D34F0" w:rsidRDefault="00ED7E76" w:rsidP="001D34F0">
      <w:pPr>
        <w:tabs>
          <w:tab w:val="left" w:pos="748"/>
          <w:tab w:val="left" w:pos="828"/>
          <w:tab w:val="left" w:pos="3822"/>
        </w:tabs>
        <w:ind w:hanging="40"/>
        <w:jc w:val="center"/>
        <w:rPr>
          <w:rFonts w:ascii="Times New Roman" w:hAnsi="Times New Roman" w:cs="Times New Roman"/>
          <w:b/>
          <w:bCs/>
          <w:i/>
          <w:sz w:val="28"/>
          <w:szCs w:val="28"/>
        </w:rPr>
      </w:pPr>
      <w:r w:rsidRPr="001D34F0">
        <w:rPr>
          <w:rFonts w:ascii="Times New Roman" w:hAnsi="Times New Roman" w:cs="Times New Roman"/>
          <w:b/>
          <w:sz w:val="28"/>
          <w:szCs w:val="28"/>
        </w:rPr>
        <w:t>Б1.О.01.02 МИРОВОЗЗРЕНЧЕСКИЙ (модуль): ФИЛОСОФИЯ</w:t>
      </w:r>
    </w:p>
    <w:p w:rsidR="00ED7E76" w:rsidRDefault="00ED7E76" w:rsidP="00C052DC">
      <w:pPr>
        <w:tabs>
          <w:tab w:val="left" w:pos="708"/>
        </w:tabs>
        <w:ind w:left="-142" w:firstLine="142"/>
        <w:jc w:val="center"/>
        <w:rPr>
          <w:b/>
          <w:bCs/>
        </w:rPr>
      </w:pPr>
    </w:p>
    <w:p w:rsidR="00ED7E76" w:rsidRPr="007F18F6" w:rsidRDefault="00ED7E76" w:rsidP="00C052DC">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ED7E76" w:rsidRDefault="00ED7E76" w:rsidP="00C052DC">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firstRow="0" w:lastRow="0" w:firstColumn="0" w:lastColumn="0" w:noHBand="0" w:noVBand="0"/>
      </w:tblPr>
      <w:tblGrid>
        <w:gridCol w:w="1276"/>
        <w:gridCol w:w="3260"/>
        <w:gridCol w:w="4962"/>
      </w:tblGrid>
      <w:tr w:rsidR="00ED7E76" w:rsidTr="00623FC5">
        <w:trPr>
          <w:trHeight w:val="227"/>
        </w:trPr>
        <w:tc>
          <w:tcPr>
            <w:tcW w:w="1276" w:type="dxa"/>
            <w:tcBorders>
              <w:top w:val="single" w:sz="12" w:space="0" w:color="00000A"/>
              <w:left w:val="single" w:sz="12" w:space="0" w:color="00000A"/>
              <w:bottom w:val="single" w:sz="6" w:space="0" w:color="00000A"/>
            </w:tcBorders>
          </w:tcPr>
          <w:p w:rsidR="00ED7E76" w:rsidRPr="008B22A6" w:rsidRDefault="00ED7E76" w:rsidP="009E1DEC">
            <w:pPr>
              <w:pStyle w:val="a4"/>
              <w:jc w:val="center"/>
              <w:rPr>
                <w:i/>
                <w:iCs/>
                <w:color w:val="000000"/>
              </w:rPr>
            </w:pPr>
            <w:r w:rsidRPr="008B22A6">
              <w:rPr>
                <w:color w:val="000000"/>
              </w:rPr>
              <w:t>Индекс компетенции</w:t>
            </w:r>
          </w:p>
        </w:tc>
        <w:tc>
          <w:tcPr>
            <w:tcW w:w="3260" w:type="dxa"/>
            <w:tcBorders>
              <w:top w:val="single" w:sz="12" w:space="0" w:color="00000A"/>
              <w:left w:val="single" w:sz="6" w:space="0" w:color="00000A"/>
              <w:bottom w:val="single" w:sz="6" w:space="0" w:color="00000A"/>
              <w:right w:val="single" w:sz="12" w:space="0" w:color="00000A"/>
            </w:tcBorders>
          </w:tcPr>
          <w:p w:rsidR="00ED7E76" w:rsidRPr="008B22A6" w:rsidRDefault="00ED7E76" w:rsidP="009E1DEC">
            <w:pPr>
              <w:pStyle w:val="a4"/>
              <w:jc w:val="center"/>
            </w:pPr>
            <w:r w:rsidRPr="008B22A6">
              <w:rPr>
                <w:color w:val="000000"/>
              </w:rPr>
              <w:t xml:space="preserve">Содержание компетенции </w:t>
            </w:r>
          </w:p>
          <w:p w:rsidR="00ED7E76" w:rsidRPr="008B22A6" w:rsidRDefault="00ED7E76" w:rsidP="009E1DEC">
            <w:pPr>
              <w:pStyle w:val="a4"/>
              <w:jc w:val="center"/>
            </w:pPr>
            <w:r w:rsidRPr="008B22A6">
              <w:rPr>
                <w:color w:val="000000"/>
              </w:rPr>
              <w:t>(или ее части)</w:t>
            </w:r>
          </w:p>
        </w:tc>
        <w:tc>
          <w:tcPr>
            <w:tcW w:w="4962" w:type="dxa"/>
            <w:tcBorders>
              <w:top w:val="single" w:sz="12" w:space="0" w:color="00000A"/>
              <w:left w:val="single" w:sz="6" w:space="0" w:color="00000A"/>
              <w:bottom w:val="single" w:sz="6" w:space="0" w:color="00000A"/>
              <w:right w:val="single" w:sz="12" w:space="0" w:color="00000A"/>
            </w:tcBorders>
          </w:tcPr>
          <w:p w:rsidR="00ED7E76" w:rsidRPr="008B22A6" w:rsidRDefault="00ED7E76" w:rsidP="009E1DEC">
            <w:pPr>
              <w:pStyle w:val="a4"/>
              <w:jc w:val="center"/>
              <w:rPr>
                <w:color w:val="000000"/>
              </w:rPr>
            </w:pPr>
            <w:r w:rsidRPr="00ED5169">
              <w:t>Индикаторы компетенций (код и содержание)</w:t>
            </w:r>
          </w:p>
        </w:tc>
      </w:tr>
      <w:tr w:rsidR="00ED7E76" w:rsidTr="00623FC5">
        <w:trPr>
          <w:trHeight w:val="853"/>
        </w:trPr>
        <w:tc>
          <w:tcPr>
            <w:tcW w:w="1276" w:type="dxa"/>
            <w:tcBorders>
              <w:top w:val="single" w:sz="6" w:space="0" w:color="00000A"/>
              <w:left w:val="single" w:sz="12" w:space="0" w:color="00000A"/>
              <w:bottom w:val="single" w:sz="6" w:space="0" w:color="00000A"/>
            </w:tcBorders>
          </w:tcPr>
          <w:p w:rsidR="00ED7E76" w:rsidRPr="00725458" w:rsidRDefault="00ED7E76" w:rsidP="001D34F0">
            <w:pPr>
              <w:pStyle w:val="a4"/>
              <w:spacing w:line="360" w:lineRule="auto"/>
            </w:pPr>
            <w:r>
              <w:t>У</w:t>
            </w:r>
            <w:r w:rsidRPr="00725458">
              <w:t>К-</w:t>
            </w:r>
            <w:r>
              <w:t>1</w:t>
            </w:r>
          </w:p>
        </w:tc>
        <w:tc>
          <w:tcPr>
            <w:tcW w:w="3260" w:type="dxa"/>
            <w:tcBorders>
              <w:top w:val="single" w:sz="6" w:space="0" w:color="00000A"/>
              <w:left w:val="single" w:sz="6" w:space="0" w:color="00000A"/>
              <w:bottom w:val="single" w:sz="6" w:space="0" w:color="00000A"/>
              <w:right w:val="single" w:sz="12" w:space="0" w:color="00000A"/>
            </w:tcBorders>
          </w:tcPr>
          <w:p w:rsidR="00ED7E76" w:rsidRPr="00725458" w:rsidRDefault="00ED7E76" w:rsidP="001D34F0">
            <w:pPr>
              <w:pStyle w:val="a4"/>
              <w:jc w:val="both"/>
            </w:pPr>
            <w:r>
              <w:t>Способность осуществлять поиск, критический анализ и синтез информации, применять системный подход для решения поставленных задач</w:t>
            </w:r>
          </w:p>
        </w:tc>
        <w:tc>
          <w:tcPr>
            <w:tcW w:w="4962" w:type="dxa"/>
            <w:tcBorders>
              <w:top w:val="single" w:sz="6" w:space="0" w:color="00000A"/>
              <w:left w:val="single" w:sz="6" w:space="0" w:color="00000A"/>
              <w:bottom w:val="single" w:sz="6" w:space="0" w:color="00000A"/>
              <w:right w:val="single" w:sz="12" w:space="0" w:color="00000A"/>
            </w:tcBorders>
          </w:tcPr>
          <w:p w:rsidR="00ED7E76" w:rsidRPr="008267BF" w:rsidRDefault="00ED7E76" w:rsidP="001D34F0">
            <w:pPr>
              <w:snapToGrid w:val="0"/>
              <w:ind w:hanging="42"/>
              <w:jc w:val="both"/>
              <w:rPr>
                <w:rStyle w:val="apple-style-span"/>
                <w:rFonts w:cs="Lohit Devanagari"/>
                <w:bCs/>
              </w:rPr>
            </w:pPr>
            <w:r w:rsidRPr="008267BF">
              <w:rPr>
                <w:bCs/>
              </w:rPr>
              <w:t>ИУК-1.1</w:t>
            </w:r>
            <w:r w:rsidRPr="008267BF">
              <w:t xml:space="preserve"> Знает: как находить, критически анализировать и выбирать информацию, необходимую для решения поставленной задачи, выделяя этапы ее решения, действия по решению задачи.</w:t>
            </w:r>
          </w:p>
          <w:p w:rsidR="00ED7E76" w:rsidRPr="008267BF" w:rsidRDefault="00ED7E76" w:rsidP="001D34F0">
            <w:pPr>
              <w:snapToGrid w:val="0"/>
              <w:jc w:val="both"/>
              <w:rPr>
                <w:rStyle w:val="apple-style-span"/>
                <w:rFonts w:cs="Lohit Devanagari"/>
                <w:bCs/>
              </w:rPr>
            </w:pPr>
            <w:r w:rsidRPr="008267BF">
              <w:rPr>
                <w:bCs/>
              </w:rPr>
              <w:t>ИУК-1.2</w:t>
            </w:r>
            <w:r w:rsidRPr="008267BF">
              <w:t xml:space="preserve"> Умеет: рассматривать различные варианты решения задачи, оценивает их преимущества и риски; находить, критически анализировать и выбирает информацию, необходимую для решения поставленной задачи.</w:t>
            </w:r>
          </w:p>
          <w:p w:rsidR="00ED7E76" w:rsidRDefault="00ED7E76" w:rsidP="001D34F0">
            <w:pPr>
              <w:pStyle w:val="a4"/>
              <w:jc w:val="both"/>
            </w:pPr>
            <w:r w:rsidRPr="008267BF">
              <w:rPr>
                <w:bCs/>
              </w:rPr>
              <w:t>ИУК-1.3</w:t>
            </w:r>
            <w:r w:rsidRPr="008267BF">
              <w:t xml:space="preserve"> Владеет: приемами грамотно, </w:t>
            </w:r>
            <w:r w:rsidRPr="008267BF">
              <w:rPr>
                <w:spacing w:val="-3"/>
              </w:rPr>
              <w:t xml:space="preserve">логично, </w:t>
            </w:r>
            <w:r w:rsidRPr="008267BF">
              <w:t>аргументированно</w:t>
            </w:r>
            <w:r w:rsidRPr="00646BDB">
              <w:t xml:space="preserve"> формировать собственные суждения и</w:t>
            </w:r>
            <w:r w:rsidRPr="00646BDB">
              <w:rPr>
                <w:spacing w:val="-1"/>
              </w:rPr>
              <w:t xml:space="preserve"> </w:t>
            </w:r>
            <w:r w:rsidRPr="00646BDB">
              <w:t xml:space="preserve">оценки; отличать факты от мнений, интерпретаций, оценок и т.д. в рассуждениях других участников деятельности; определять и оценивать практические последствия </w:t>
            </w:r>
            <w:r w:rsidRPr="00646BDB">
              <w:rPr>
                <w:spacing w:val="-3"/>
              </w:rPr>
              <w:t xml:space="preserve">возможных </w:t>
            </w:r>
            <w:r w:rsidRPr="00646BDB">
              <w:t>вариантов решения</w:t>
            </w:r>
            <w:r w:rsidRPr="00646BDB">
              <w:rPr>
                <w:spacing w:val="-1"/>
              </w:rPr>
              <w:t xml:space="preserve"> </w:t>
            </w:r>
            <w:r w:rsidRPr="00646BDB">
              <w:t>задачи.</w:t>
            </w:r>
          </w:p>
        </w:tc>
      </w:tr>
      <w:tr w:rsidR="00ED7E76" w:rsidTr="00623FC5">
        <w:trPr>
          <w:trHeight w:val="170"/>
        </w:trPr>
        <w:tc>
          <w:tcPr>
            <w:tcW w:w="1276" w:type="dxa"/>
            <w:tcBorders>
              <w:top w:val="single" w:sz="6" w:space="0" w:color="00000A"/>
              <w:left w:val="single" w:sz="12" w:space="0" w:color="00000A"/>
              <w:bottom w:val="single" w:sz="12" w:space="0" w:color="00000A"/>
            </w:tcBorders>
          </w:tcPr>
          <w:p w:rsidR="00ED7E76" w:rsidRPr="00725458" w:rsidRDefault="00ED7E76" w:rsidP="001D34F0">
            <w:pPr>
              <w:pStyle w:val="a4"/>
              <w:spacing w:line="360" w:lineRule="auto"/>
            </w:pPr>
            <w:r>
              <w:t>У</w:t>
            </w:r>
            <w:r w:rsidRPr="00725458">
              <w:t>К-</w:t>
            </w:r>
            <w:r>
              <w:t>5</w:t>
            </w:r>
          </w:p>
        </w:tc>
        <w:tc>
          <w:tcPr>
            <w:tcW w:w="3260" w:type="dxa"/>
            <w:tcBorders>
              <w:top w:val="single" w:sz="6" w:space="0" w:color="00000A"/>
              <w:left w:val="single" w:sz="6" w:space="0" w:color="00000A"/>
              <w:bottom w:val="single" w:sz="12" w:space="0" w:color="00000A"/>
              <w:right w:val="single" w:sz="12" w:space="0" w:color="00000A"/>
            </w:tcBorders>
          </w:tcPr>
          <w:p w:rsidR="00ED7E76" w:rsidRPr="00725458" w:rsidRDefault="00ED7E76" w:rsidP="001D34F0">
            <w:pPr>
              <w:pStyle w:val="a4"/>
              <w:jc w:val="both"/>
            </w:pPr>
            <w:r>
              <w:t>Способность воспринимать межкультурное разнообразие общества в социально-историческом, этическом и философском контекстах</w:t>
            </w:r>
          </w:p>
        </w:tc>
        <w:tc>
          <w:tcPr>
            <w:tcW w:w="4962" w:type="dxa"/>
            <w:tcBorders>
              <w:top w:val="single" w:sz="6" w:space="0" w:color="00000A"/>
              <w:left w:val="single" w:sz="6" w:space="0" w:color="00000A"/>
              <w:bottom w:val="single" w:sz="12" w:space="0" w:color="00000A"/>
              <w:right w:val="single" w:sz="12" w:space="0" w:color="00000A"/>
            </w:tcBorders>
          </w:tcPr>
          <w:p w:rsidR="00ED7E76" w:rsidRPr="0008146D" w:rsidRDefault="00ED7E76" w:rsidP="001D34F0">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ED7E76" w:rsidRPr="0008146D" w:rsidRDefault="00ED7E76" w:rsidP="001D34F0">
            <w:pPr>
              <w:ind w:firstLine="29"/>
              <w:jc w:val="both"/>
            </w:pPr>
            <w:r>
              <w:t>И</w:t>
            </w:r>
            <w:r w:rsidRPr="0008146D">
              <w:t>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ED7E76" w:rsidRPr="0008146D" w:rsidRDefault="00ED7E76" w:rsidP="001D34F0">
            <w:pPr>
              <w:ind w:firstLine="29"/>
              <w:jc w:val="both"/>
            </w:pPr>
            <w:r>
              <w:t>И</w:t>
            </w:r>
            <w:r w:rsidRPr="0008146D">
              <w:t>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rsidR="00ED7E76" w:rsidRPr="0027119F" w:rsidRDefault="00ED7E76" w:rsidP="00C052DC">
      <w:r w:rsidRPr="007F18F6">
        <w:rPr>
          <w:b/>
          <w:bCs/>
        </w:rPr>
        <w:lastRenderedPageBreak/>
        <w:t xml:space="preserve">2. </w:t>
      </w:r>
      <w:r>
        <w:rPr>
          <w:b/>
          <w:bCs/>
          <w:caps/>
        </w:rPr>
        <w:t xml:space="preserve">Место дисциплины </w:t>
      </w:r>
      <w:r w:rsidRPr="00162958">
        <w:rPr>
          <w:b/>
          <w:bCs/>
          <w:caps/>
        </w:rPr>
        <w:t>в структуре ОП</w:t>
      </w:r>
      <w:r w:rsidRPr="007F18F6">
        <w:rPr>
          <w:b/>
          <w:bCs/>
        </w:rPr>
        <w:t xml:space="preserve">: </w:t>
      </w:r>
    </w:p>
    <w:p w:rsidR="00ED7E76" w:rsidRPr="00A05EA8" w:rsidRDefault="00ED7E76" w:rsidP="00C052DC">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Pr="00D6425B">
        <w:rPr>
          <w:color w:val="auto"/>
          <w:sz w:val="24"/>
          <w:szCs w:val="24"/>
        </w:rPr>
        <w:t xml:space="preserve">: </w:t>
      </w:r>
      <w:r w:rsidRPr="00A05EA8">
        <w:rPr>
          <w:color w:val="auto"/>
          <w:sz w:val="24"/>
          <w:szCs w:val="24"/>
        </w:rPr>
        <w:t>сформировать у студентов систему знаний по основным этапам развития философии, содержанию наиболее значительных тенденций исторического развития философии, центральным философским проблемам; сформировать представление о философии как мировоззренческой парадигме и области научного знания; ввести обучающегося в круг важнейших мировоззренческих проблем.</w:t>
      </w:r>
    </w:p>
    <w:p w:rsidR="00ED7E76" w:rsidRDefault="00ED7E76" w:rsidP="00C052DC">
      <w:pPr>
        <w:ind w:firstLine="709"/>
        <w:jc w:val="both"/>
      </w:pPr>
      <w:r w:rsidRPr="00D6425B">
        <w:rPr>
          <w:u w:val="single"/>
        </w:rPr>
        <w:t>Зад</w:t>
      </w:r>
      <w:r>
        <w:rPr>
          <w:u w:val="single"/>
        </w:rPr>
        <w:t>ачи дисциплины</w:t>
      </w:r>
      <w:r w:rsidRPr="00D6425B">
        <w:t>:</w:t>
      </w:r>
    </w:p>
    <w:p w:rsidR="00ED7E76" w:rsidRPr="00A05EA8" w:rsidRDefault="00ED7E76" w:rsidP="00C052DC">
      <w:pPr>
        <w:pStyle w:val="a4"/>
        <w:numPr>
          <w:ilvl w:val="0"/>
          <w:numId w:val="3"/>
        </w:numPr>
        <w:ind w:left="0" w:firstLine="709"/>
        <w:jc w:val="both"/>
      </w:pPr>
      <w:r w:rsidRPr="00A05EA8">
        <w:t>систематизировать знания об</w:t>
      </w:r>
      <w:r>
        <w:t xml:space="preserve"> </w:t>
      </w:r>
      <w:r w:rsidRPr="00A05EA8">
        <w:t>основах философской методологии, центральных проблемах философии, роли философии в формировании мировоззрения человека и общества;</w:t>
      </w:r>
    </w:p>
    <w:p w:rsidR="00ED7E76" w:rsidRPr="00A05EA8" w:rsidRDefault="00ED7E76" w:rsidP="00C052DC">
      <w:pPr>
        <w:pStyle w:val="a4"/>
        <w:numPr>
          <w:ilvl w:val="0"/>
          <w:numId w:val="3"/>
        </w:numPr>
        <w:ind w:left="0" w:firstLine="709"/>
        <w:jc w:val="both"/>
      </w:pPr>
      <w:r w:rsidRPr="00A05EA8">
        <w:t>уметь идентифицировать методологические и мировоззренческие аспекты философии, формулировать мировоззренческие проблемы и методологические основы философских концепций, анализировать мировоззренческие и методологические проблемы философии;</w:t>
      </w:r>
    </w:p>
    <w:p w:rsidR="00ED7E76" w:rsidRPr="00A05EA8" w:rsidRDefault="00ED7E76" w:rsidP="00C052DC">
      <w:pPr>
        <w:pStyle w:val="a4"/>
        <w:numPr>
          <w:ilvl w:val="0"/>
          <w:numId w:val="3"/>
        </w:numPr>
        <w:ind w:left="0" w:firstLine="709"/>
        <w:jc w:val="both"/>
      </w:pPr>
      <w:r w:rsidRPr="00A05EA8">
        <w:t>иметь навыки правильной идентификации методологических и мировоззренческих аспектов философии, выявления мировоззренческих проблем и методологических основ философских концепций, дискуссионного обсуждения вопросов мировоззренческого характера в рамках философии.</w:t>
      </w:r>
    </w:p>
    <w:p w:rsidR="00ED7E76" w:rsidRDefault="00ED7E76" w:rsidP="00C052DC">
      <w:pPr>
        <w:rPr>
          <w:b/>
          <w:bCs/>
        </w:rPr>
      </w:pPr>
    </w:p>
    <w:p w:rsidR="00ED7E76" w:rsidRDefault="00ED7E76" w:rsidP="00C052DC">
      <w:pPr>
        <w:rPr>
          <w:b/>
          <w:bCs/>
        </w:rPr>
      </w:pPr>
      <w:r>
        <w:rPr>
          <w:b/>
          <w:bCs/>
        </w:rPr>
        <w:t>3</w:t>
      </w:r>
      <w:r w:rsidRPr="007F18F6">
        <w:rPr>
          <w:b/>
          <w:bCs/>
        </w:rPr>
        <w:t xml:space="preserve">. </w:t>
      </w:r>
      <w:r w:rsidRPr="00162958">
        <w:rPr>
          <w:b/>
          <w:bCs/>
          <w:caps/>
        </w:rPr>
        <w:t>Объем дисциплины и виды учебной работы</w:t>
      </w:r>
    </w:p>
    <w:p w:rsidR="00ED7E76" w:rsidRDefault="00ED7E76" w:rsidP="00C052DC">
      <w:pPr>
        <w:jc w:val="both"/>
        <w:rPr>
          <w:i/>
        </w:rPr>
      </w:pPr>
      <w:r>
        <w:tab/>
      </w:r>
      <w:r w:rsidRPr="00255A37">
        <w:t xml:space="preserve">Общая трудоемкость освоения дисциплины составляет </w:t>
      </w:r>
      <w:r>
        <w:t xml:space="preserve">3 </w:t>
      </w:r>
      <w:r w:rsidRPr="00255A37">
        <w:t>зачетны</w:t>
      </w:r>
      <w:r>
        <w:t>е</w:t>
      </w:r>
      <w:r w:rsidRPr="00255A37">
        <w:t xml:space="preserve"> единиц</w:t>
      </w:r>
      <w:r>
        <w:t>ы</w:t>
      </w:r>
      <w:r w:rsidRPr="00255A37">
        <w:t xml:space="preserve">, </w:t>
      </w:r>
      <w:r>
        <w:t xml:space="preserve">108 академических </w:t>
      </w:r>
      <w:r w:rsidRPr="00255A37">
        <w:t>час</w:t>
      </w:r>
      <w:r>
        <w:t xml:space="preserve">ов </w:t>
      </w:r>
      <w:r>
        <w:rPr>
          <w:i/>
        </w:rPr>
        <w:t>(1 зачетная единица соответствует 36 академическим часам).</w:t>
      </w:r>
    </w:p>
    <w:p w:rsidR="00ED7E76" w:rsidRDefault="00ED7E76" w:rsidP="00C052DC">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3C0E55" w:rsidTr="009E1DEC">
        <w:trPr>
          <w:trHeight w:val="247"/>
        </w:trPr>
        <w:tc>
          <w:tcPr>
            <w:tcW w:w="6525" w:type="dxa"/>
            <w:vMerge w:val="restart"/>
            <w:tcBorders>
              <w:top w:val="single" w:sz="12" w:space="0" w:color="00000A"/>
            </w:tcBorders>
          </w:tcPr>
          <w:p w:rsidR="00ED7E76" w:rsidRPr="003C0E55" w:rsidRDefault="00ED7E76" w:rsidP="009E1DEC">
            <w:pPr>
              <w:pStyle w:val="a4"/>
              <w:jc w:val="center"/>
              <w:rPr>
                <w:i/>
                <w:iCs/>
              </w:rPr>
            </w:pPr>
            <w:r w:rsidRPr="003C0E55">
              <w:t>Вид учебной работы</w:t>
            </w:r>
          </w:p>
        </w:tc>
        <w:tc>
          <w:tcPr>
            <w:tcW w:w="2857" w:type="dxa"/>
            <w:gridSpan w:val="2"/>
            <w:tcBorders>
              <w:top w:val="single" w:sz="12" w:space="0" w:color="00000A"/>
            </w:tcBorders>
          </w:tcPr>
          <w:p w:rsidR="00ED7E76" w:rsidRPr="003C0E55" w:rsidRDefault="00ED7E76" w:rsidP="009E1DEC">
            <w:pPr>
              <w:pStyle w:val="a4"/>
              <w:ind w:hanging="3"/>
              <w:jc w:val="center"/>
            </w:pPr>
            <w:r w:rsidRPr="003C0E55">
              <w:t>Трудоемкость в акад.час</w:t>
            </w:r>
          </w:p>
        </w:tc>
      </w:tr>
      <w:tr w:rsidR="00ED7E76" w:rsidRPr="003C0E55" w:rsidTr="009E1DEC">
        <w:trPr>
          <w:trHeight w:val="247"/>
        </w:trPr>
        <w:tc>
          <w:tcPr>
            <w:tcW w:w="6525" w:type="dxa"/>
            <w:vMerge/>
          </w:tcPr>
          <w:p w:rsidR="00ED7E76" w:rsidRPr="003C0E55" w:rsidRDefault="00ED7E76" w:rsidP="009E1DEC">
            <w:pPr>
              <w:pStyle w:val="a4"/>
              <w:jc w:val="center"/>
            </w:pPr>
          </w:p>
        </w:tc>
        <w:tc>
          <w:tcPr>
            <w:tcW w:w="1297" w:type="dxa"/>
            <w:tcBorders>
              <w:right w:val="single" w:sz="4" w:space="0" w:color="auto"/>
            </w:tcBorders>
          </w:tcPr>
          <w:p w:rsidR="00ED7E76" w:rsidRPr="003C0E55" w:rsidRDefault="00ED7E76" w:rsidP="009E1DEC">
            <w:pPr>
              <w:pStyle w:val="a4"/>
              <w:ind w:hanging="3"/>
              <w:jc w:val="center"/>
            </w:pPr>
          </w:p>
        </w:tc>
        <w:tc>
          <w:tcPr>
            <w:tcW w:w="1560" w:type="dxa"/>
            <w:tcBorders>
              <w:left w:val="single" w:sz="4" w:space="0" w:color="auto"/>
            </w:tcBorders>
          </w:tcPr>
          <w:p w:rsidR="00ED7E76" w:rsidRPr="00AD3CA3" w:rsidRDefault="00ED7E76" w:rsidP="009E1DEC">
            <w:pPr>
              <w:pStyle w:val="a4"/>
              <w:ind w:hanging="3"/>
              <w:jc w:val="center"/>
              <w:rPr>
                <w:sz w:val="20"/>
                <w:szCs w:val="20"/>
                <w:highlight w:val="yellow"/>
              </w:rPr>
            </w:pPr>
            <w:r w:rsidRPr="00596DA3">
              <w:rPr>
                <w:sz w:val="20"/>
                <w:szCs w:val="20"/>
              </w:rPr>
              <w:t>Практическая подготовка</w:t>
            </w:r>
          </w:p>
        </w:tc>
      </w:tr>
      <w:tr w:rsidR="00ED7E76" w:rsidRPr="003C0E55" w:rsidTr="009E1DEC">
        <w:trPr>
          <w:trHeight w:val="239"/>
        </w:trPr>
        <w:tc>
          <w:tcPr>
            <w:tcW w:w="6525" w:type="dxa"/>
            <w:shd w:val="clear" w:color="auto" w:fill="E0E0E0"/>
          </w:tcPr>
          <w:p w:rsidR="00ED7E76" w:rsidRPr="003C0E55" w:rsidRDefault="00ED7E76" w:rsidP="009E1DEC">
            <w:pPr>
              <w:ind w:left="57"/>
            </w:pPr>
            <w:r w:rsidRPr="003C0E55">
              <w:rPr>
                <w:b/>
              </w:rPr>
              <w:t>Контактная работа (аудиторные занятия) (всего):</w:t>
            </w:r>
          </w:p>
        </w:tc>
        <w:tc>
          <w:tcPr>
            <w:tcW w:w="2857" w:type="dxa"/>
            <w:gridSpan w:val="2"/>
            <w:shd w:val="clear" w:color="auto" w:fill="E0E0E0"/>
          </w:tcPr>
          <w:p w:rsidR="00ED7E76" w:rsidRPr="003C0E55" w:rsidRDefault="00ED7E76" w:rsidP="009E1DEC">
            <w:pPr>
              <w:ind w:hanging="3"/>
              <w:jc w:val="center"/>
            </w:pPr>
            <w:r>
              <w:t>54</w:t>
            </w:r>
          </w:p>
        </w:tc>
      </w:tr>
      <w:tr w:rsidR="00ED7E76" w:rsidRPr="003C0E55" w:rsidTr="009E1DEC">
        <w:tc>
          <w:tcPr>
            <w:tcW w:w="6525" w:type="dxa"/>
          </w:tcPr>
          <w:p w:rsidR="00ED7E76" w:rsidRPr="003C0E55" w:rsidRDefault="00ED7E76" w:rsidP="009E1DEC">
            <w:pPr>
              <w:pStyle w:val="a4"/>
              <w:ind w:left="57"/>
            </w:pPr>
            <w:r w:rsidRPr="003C0E55">
              <w:t>в том числе:</w:t>
            </w:r>
          </w:p>
        </w:tc>
        <w:tc>
          <w:tcPr>
            <w:tcW w:w="2857" w:type="dxa"/>
            <w:gridSpan w:val="2"/>
          </w:tcPr>
          <w:p w:rsidR="00ED7E76" w:rsidRPr="003C0E55" w:rsidRDefault="00ED7E76" w:rsidP="009E1DEC">
            <w:pPr>
              <w:pStyle w:val="a4"/>
              <w:snapToGrid w:val="0"/>
              <w:ind w:hanging="3"/>
              <w:jc w:val="center"/>
            </w:pPr>
          </w:p>
        </w:tc>
      </w:tr>
      <w:tr w:rsidR="00ED7E76" w:rsidRPr="003C0E55" w:rsidTr="009E1DEC">
        <w:tc>
          <w:tcPr>
            <w:tcW w:w="6525" w:type="dxa"/>
          </w:tcPr>
          <w:p w:rsidR="00ED7E76" w:rsidRPr="003C0E55" w:rsidRDefault="00ED7E76" w:rsidP="009E1DEC">
            <w:pPr>
              <w:pStyle w:val="a4"/>
              <w:ind w:left="57"/>
            </w:pPr>
            <w:r w:rsidRPr="003C0E55">
              <w:t>Лекции</w:t>
            </w:r>
          </w:p>
        </w:tc>
        <w:tc>
          <w:tcPr>
            <w:tcW w:w="1297" w:type="dxa"/>
            <w:tcBorders>
              <w:right w:val="single" w:sz="4" w:space="0" w:color="auto"/>
            </w:tcBorders>
            <w:vAlign w:val="bottom"/>
          </w:tcPr>
          <w:p w:rsidR="00ED7E76" w:rsidRPr="003C0E55" w:rsidRDefault="00ED7E76" w:rsidP="009E1DEC">
            <w:pPr>
              <w:ind w:hanging="3"/>
              <w:jc w:val="center"/>
            </w:pPr>
            <w:r>
              <w:t>26</w:t>
            </w:r>
          </w:p>
        </w:tc>
        <w:tc>
          <w:tcPr>
            <w:tcW w:w="1560" w:type="dxa"/>
            <w:tcBorders>
              <w:left w:val="single" w:sz="4" w:space="0" w:color="auto"/>
            </w:tcBorders>
            <w:vAlign w:val="bottom"/>
          </w:tcPr>
          <w:p w:rsidR="00ED7E76" w:rsidRPr="003C0E55" w:rsidRDefault="00ED7E76" w:rsidP="009E1DEC">
            <w:pPr>
              <w:ind w:hanging="3"/>
              <w:jc w:val="center"/>
            </w:pPr>
            <w:r>
              <w:t>-</w:t>
            </w:r>
          </w:p>
        </w:tc>
      </w:tr>
      <w:tr w:rsidR="00ED7E76" w:rsidRPr="003C0E55" w:rsidTr="009E1DEC">
        <w:tc>
          <w:tcPr>
            <w:tcW w:w="6525" w:type="dxa"/>
          </w:tcPr>
          <w:p w:rsidR="00ED7E76" w:rsidRPr="003C0E55" w:rsidRDefault="00ED7E76" w:rsidP="009E1DEC">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ED7E76" w:rsidRPr="003C0E55" w:rsidRDefault="00ED7E76" w:rsidP="009E1DEC">
            <w:pPr>
              <w:ind w:hanging="3"/>
              <w:jc w:val="center"/>
            </w:pPr>
            <w:r>
              <w:t>-/28</w:t>
            </w:r>
          </w:p>
        </w:tc>
        <w:tc>
          <w:tcPr>
            <w:tcW w:w="1560" w:type="dxa"/>
            <w:tcBorders>
              <w:left w:val="single" w:sz="4" w:space="0" w:color="auto"/>
            </w:tcBorders>
            <w:vAlign w:val="bottom"/>
          </w:tcPr>
          <w:p w:rsidR="00ED7E76" w:rsidRPr="003C0E55" w:rsidRDefault="00ED7E76" w:rsidP="009E1DEC">
            <w:pPr>
              <w:ind w:hanging="3"/>
              <w:jc w:val="center"/>
            </w:pPr>
            <w:r w:rsidRPr="00596DA3">
              <w:t>-/</w:t>
            </w:r>
            <w:r>
              <w:t>-</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bCs/>
              </w:rPr>
              <w:t>Самостоятельная работа (всего)</w:t>
            </w:r>
          </w:p>
        </w:tc>
        <w:tc>
          <w:tcPr>
            <w:tcW w:w="2857" w:type="dxa"/>
            <w:gridSpan w:val="2"/>
            <w:shd w:val="clear" w:color="auto" w:fill="E0E0E0"/>
            <w:vAlign w:val="bottom"/>
          </w:tcPr>
          <w:p w:rsidR="00ED7E76" w:rsidRPr="003C0E55" w:rsidRDefault="00ED7E76" w:rsidP="009E1DEC">
            <w:pPr>
              <w:ind w:hanging="3"/>
              <w:jc w:val="center"/>
            </w:pPr>
            <w:r>
              <w:t>18</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rPr>
              <w:t>Вид промежуточной аттестации (экзамен):</w:t>
            </w:r>
          </w:p>
        </w:tc>
        <w:tc>
          <w:tcPr>
            <w:tcW w:w="2857" w:type="dxa"/>
            <w:gridSpan w:val="2"/>
            <w:shd w:val="clear" w:color="auto" w:fill="E0E0E0"/>
            <w:vAlign w:val="bottom"/>
          </w:tcPr>
          <w:p w:rsidR="00ED7E76" w:rsidRPr="003C0E55" w:rsidRDefault="00ED7E76" w:rsidP="009E1DEC">
            <w:pPr>
              <w:pStyle w:val="a4"/>
              <w:jc w:val="center"/>
            </w:pPr>
            <w:r>
              <w:t>36</w:t>
            </w:r>
          </w:p>
        </w:tc>
      </w:tr>
      <w:tr w:rsidR="00ED7E76" w:rsidRPr="003C0E55" w:rsidTr="009E1DEC">
        <w:tc>
          <w:tcPr>
            <w:tcW w:w="6525" w:type="dxa"/>
          </w:tcPr>
          <w:p w:rsidR="00ED7E76" w:rsidRPr="00920D08" w:rsidRDefault="00ED7E76" w:rsidP="009E1DEC">
            <w:pPr>
              <w:pStyle w:val="a4"/>
              <w:ind w:left="57"/>
            </w:pPr>
            <w:r w:rsidRPr="00920D08">
              <w:t>контактная работа</w:t>
            </w:r>
          </w:p>
        </w:tc>
        <w:tc>
          <w:tcPr>
            <w:tcW w:w="2857" w:type="dxa"/>
            <w:gridSpan w:val="2"/>
            <w:vAlign w:val="bottom"/>
          </w:tcPr>
          <w:p w:rsidR="00ED7E76" w:rsidRPr="003C0E55" w:rsidRDefault="00ED7E76" w:rsidP="009E1DEC">
            <w:pPr>
              <w:pStyle w:val="a4"/>
              <w:jc w:val="center"/>
            </w:pPr>
            <w:r>
              <w:t>2,35</w:t>
            </w:r>
          </w:p>
        </w:tc>
      </w:tr>
      <w:tr w:rsidR="00ED7E76" w:rsidRPr="003C0E55" w:rsidTr="009E1DEC">
        <w:tc>
          <w:tcPr>
            <w:tcW w:w="6525" w:type="dxa"/>
          </w:tcPr>
          <w:p w:rsidR="00ED7E76" w:rsidRPr="00920D08" w:rsidRDefault="00ED7E76" w:rsidP="009E1DEC">
            <w:pPr>
              <w:pStyle w:val="a4"/>
              <w:ind w:left="57"/>
            </w:pPr>
            <w:r w:rsidRPr="00920D08">
              <w:t>самостоятельная работа по подготовке к экзамену</w:t>
            </w:r>
          </w:p>
        </w:tc>
        <w:tc>
          <w:tcPr>
            <w:tcW w:w="2857" w:type="dxa"/>
            <w:gridSpan w:val="2"/>
            <w:vAlign w:val="bottom"/>
          </w:tcPr>
          <w:p w:rsidR="00ED7E76" w:rsidRPr="003C0E55" w:rsidRDefault="00ED7E76" w:rsidP="009E1DEC">
            <w:pPr>
              <w:pStyle w:val="a4"/>
              <w:jc w:val="center"/>
            </w:pPr>
            <w:r>
              <w:t>33,65</w:t>
            </w:r>
          </w:p>
        </w:tc>
      </w:tr>
      <w:tr w:rsidR="00ED7E76" w:rsidRPr="003C0E55" w:rsidTr="009E1DEC">
        <w:trPr>
          <w:trHeight w:val="173"/>
        </w:trPr>
        <w:tc>
          <w:tcPr>
            <w:tcW w:w="6525" w:type="dxa"/>
            <w:tcBorders>
              <w:bottom w:val="single" w:sz="12" w:space="0" w:color="00000A"/>
            </w:tcBorders>
            <w:shd w:val="clear" w:color="auto" w:fill="E0E0E0"/>
          </w:tcPr>
          <w:p w:rsidR="00ED7E76" w:rsidRPr="003C0E55" w:rsidRDefault="00ED7E76" w:rsidP="009E1DEC">
            <w:pPr>
              <w:pStyle w:val="a4"/>
              <w:ind w:left="57"/>
            </w:pPr>
            <w:r w:rsidRPr="003C0E55">
              <w:rPr>
                <w:b/>
              </w:rPr>
              <w:t>Общая трудоемкость дисциплины (в час. /з.е.)</w:t>
            </w:r>
          </w:p>
        </w:tc>
        <w:tc>
          <w:tcPr>
            <w:tcW w:w="2857" w:type="dxa"/>
            <w:gridSpan w:val="2"/>
            <w:tcBorders>
              <w:bottom w:val="single" w:sz="12" w:space="0" w:color="00000A"/>
            </w:tcBorders>
            <w:shd w:val="clear" w:color="auto" w:fill="E0E0E0"/>
          </w:tcPr>
          <w:p w:rsidR="00ED7E76" w:rsidRPr="003C0E55" w:rsidRDefault="00ED7E76" w:rsidP="009E1DEC">
            <w:pPr>
              <w:pStyle w:val="a4"/>
              <w:ind w:hanging="3"/>
              <w:jc w:val="center"/>
            </w:pPr>
            <w:r>
              <w:t>108</w:t>
            </w:r>
            <w:r w:rsidRPr="003C0E55">
              <w:t>/</w:t>
            </w:r>
            <w:r>
              <w:t>3</w:t>
            </w:r>
          </w:p>
        </w:tc>
      </w:tr>
    </w:tbl>
    <w:p w:rsidR="00ED7E76" w:rsidRDefault="00ED7E76" w:rsidP="00C052DC">
      <w:pPr>
        <w:rPr>
          <w:bCs/>
        </w:rPr>
      </w:pPr>
    </w:p>
    <w:p w:rsidR="00ED7E76" w:rsidRDefault="00ED7E76" w:rsidP="00C052DC">
      <w:pPr>
        <w:rPr>
          <w:b/>
          <w:bCs/>
          <w:caps/>
        </w:rPr>
      </w:pPr>
      <w:r>
        <w:rPr>
          <w:b/>
          <w:bCs/>
        </w:rPr>
        <w:t>4</w:t>
      </w:r>
      <w:r w:rsidRPr="007F18F6">
        <w:rPr>
          <w:b/>
          <w:bCs/>
        </w:rPr>
        <w:t xml:space="preserve">. </w:t>
      </w:r>
      <w:r w:rsidRPr="00162958">
        <w:rPr>
          <w:b/>
          <w:bCs/>
          <w:caps/>
        </w:rPr>
        <w:t>Содержание дисциплины</w:t>
      </w:r>
    </w:p>
    <w:p w:rsidR="00ED7E76" w:rsidRPr="00162958" w:rsidRDefault="00ED7E76" w:rsidP="00C052DC">
      <w:pPr>
        <w:rPr>
          <w:b/>
          <w:bCs/>
          <w:caps/>
        </w:rPr>
      </w:pPr>
      <w:r w:rsidRPr="00162958">
        <w:rPr>
          <w:b/>
          <w:bCs/>
          <w:caps/>
        </w:rPr>
        <w:t>4.</w:t>
      </w:r>
      <w:r>
        <w:rPr>
          <w:b/>
          <w:bCs/>
          <w:caps/>
        </w:rPr>
        <w:t>1</w:t>
      </w:r>
      <w:r w:rsidRPr="00162958">
        <w:rPr>
          <w:b/>
          <w:bCs/>
        </w:rPr>
        <w:t xml:space="preserve">. Содержание разделов и тем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8776"/>
      </w:tblGrid>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w:t>
            </w:r>
          </w:p>
        </w:tc>
        <w:tc>
          <w:tcPr>
            <w:tcW w:w="8776"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Наименование блока (раздела) дисциплины</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1</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Предмет философии. Место и роль философии в культуре. Структура философского знания</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2</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Становление философии. Основные направления, школы философии и этапы ее исторического развития.</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3</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религиозные картины мира.</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4</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 xml:space="preserve">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w:t>
            </w:r>
            <w:r w:rsidRPr="00EE4FC5">
              <w:rPr>
                <w:bCs/>
                <w:color w:val="000000"/>
                <w:kern w:val="1"/>
              </w:rPr>
              <w:lastRenderedPageBreak/>
              <w:t>Формационная и цивилизационная концепции общественного развития.</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lastRenderedPageBreak/>
              <w:t>5</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6</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вненаучное знание.</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7</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ED7E76" w:rsidRPr="00086636" w:rsidTr="009E1DEC">
        <w:tc>
          <w:tcPr>
            <w:tcW w:w="580" w:type="dxa"/>
          </w:tcPr>
          <w:p w:rsidR="00ED7E76" w:rsidRPr="00086636" w:rsidRDefault="00ED7E76" w:rsidP="009E1DEC">
            <w:pPr>
              <w:widowControl w:val="0"/>
              <w:tabs>
                <w:tab w:val="left" w:pos="3822"/>
              </w:tabs>
              <w:jc w:val="center"/>
              <w:rPr>
                <w:bCs/>
                <w:color w:val="000000"/>
                <w:kern w:val="1"/>
              </w:rPr>
            </w:pPr>
            <w:r w:rsidRPr="00086636">
              <w:rPr>
                <w:bCs/>
                <w:color w:val="000000"/>
                <w:kern w:val="1"/>
              </w:rPr>
              <w:t>8</w:t>
            </w:r>
          </w:p>
        </w:tc>
        <w:tc>
          <w:tcPr>
            <w:tcW w:w="8776" w:type="dxa"/>
          </w:tcPr>
          <w:p w:rsidR="00ED7E76" w:rsidRPr="00086636" w:rsidRDefault="00ED7E76" w:rsidP="009E1DEC">
            <w:pPr>
              <w:widowControl w:val="0"/>
              <w:tabs>
                <w:tab w:val="left" w:pos="3822"/>
              </w:tabs>
              <w:jc w:val="both"/>
              <w:rPr>
                <w:bCs/>
                <w:color w:val="000000"/>
                <w:kern w:val="1"/>
              </w:rPr>
            </w:pPr>
            <w:r w:rsidRPr="00EE4FC5">
              <w:rPr>
                <w:bCs/>
                <w:color w:val="000000"/>
                <w:kern w:val="1"/>
              </w:rPr>
              <w:t>Будущее человечества. Глобальные проблемы современности. Взаимодействие цивилизаций и сценарии будущего.</w:t>
            </w:r>
          </w:p>
        </w:tc>
      </w:tr>
    </w:tbl>
    <w:p w:rsidR="00ED7E76" w:rsidRDefault="00ED7E76" w:rsidP="00C052DC">
      <w:pPr>
        <w:rPr>
          <w:lang w:eastAsia="en-US" w:bidi="ar-SA"/>
        </w:rPr>
      </w:pPr>
    </w:p>
    <w:p w:rsidR="00ED7E76" w:rsidRDefault="00ED7E76" w:rsidP="00C052DC">
      <w:pPr>
        <w:rPr>
          <w:lang w:eastAsia="en-US" w:bidi="ar-SA"/>
        </w:rPr>
      </w:pPr>
    </w:p>
    <w:p w:rsidR="00ED7E76" w:rsidRDefault="00ED7E76" w:rsidP="00C052DC">
      <w:pPr>
        <w:rPr>
          <w:lang w:eastAsia="en-US" w:bidi="ar-SA"/>
        </w:rPr>
      </w:pPr>
    </w:p>
    <w:p w:rsidR="00ED7E76" w:rsidRPr="00424E5F" w:rsidRDefault="00ED7E76" w:rsidP="00C052DC">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А</w:t>
      </w:r>
      <w:r w:rsidRPr="00424E5F">
        <w:rPr>
          <w:rFonts w:ascii="Times New Roman" w:hAnsi="Times New Roman" w:cs="Times New Roman"/>
          <w:b/>
        </w:rPr>
        <w:t xml:space="preserve">ННОТАЦИЯ </w:t>
      </w:r>
    </w:p>
    <w:p w:rsidR="00ED7E76" w:rsidRDefault="00ED7E76" w:rsidP="00C052D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jc w:val="center"/>
      </w:pPr>
    </w:p>
    <w:p w:rsidR="00ED7E76" w:rsidRPr="00623FC5" w:rsidRDefault="00ED7E76" w:rsidP="001D34F0">
      <w:pPr>
        <w:tabs>
          <w:tab w:val="left" w:pos="748"/>
          <w:tab w:val="left" w:pos="828"/>
          <w:tab w:val="left" w:pos="3822"/>
        </w:tabs>
        <w:ind w:hanging="40"/>
        <w:jc w:val="center"/>
        <w:rPr>
          <w:b/>
          <w:sz w:val="28"/>
          <w:szCs w:val="28"/>
        </w:rPr>
      </w:pPr>
      <w:r w:rsidRPr="00623FC5">
        <w:rPr>
          <w:b/>
          <w:sz w:val="28"/>
          <w:szCs w:val="28"/>
        </w:rPr>
        <w:t>Б1.О.01.03 МИРОВОЗЗРЕНЧЕСКИЙ (модуль):</w:t>
      </w:r>
    </w:p>
    <w:p w:rsidR="00ED7E76" w:rsidRPr="00623FC5" w:rsidRDefault="00ED7E76" w:rsidP="00C052DC">
      <w:pPr>
        <w:jc w:val="center"/>
        <w:rPr>
          <w:b/>
          <w:kern w:val="0"/>
          <w:sz w:val="28"/>
          <w:szCs w:val="28"/>
          <w:lang w:eastAsia="ru-RU"/>
        </w:rPr>
      </w:pPr>
      <w:r w:rsidRPr="00623FC5">
        <w:rPr>
          <w:b/>
          <w:sz w:val="28"/>
          <w:szCs w:val="28"/>
        </w:rPr>
        <w:t>ПРАВОВЫЕ ОСНОВЫ ОБРАЗОВАТЕЛЬНОЙ ДЕЯТЕЛЬНОСТИ</w:t>
      </w:r>
    </w:p>
    <w:p w:rsidR="00ED7E76" w:rsidRDefault="00ED7E76" w:rsidP="00C052DC">
      <w:pPr>
        <w:jc w:val="center"/>
      </w:pPr>
    </w:p>
    <w:p w:rsidR="00ED7E76" w:rsidRPr="003C0E55" w:rsidRDefault="00ED7E76" w:rsidP="00623FC5">
      <w:r w:rsidRPr="00623FC5">
        <w:rPr>
          <w:rFonts w:ascii="Times New Roman" w:hAnsi="Times New Roman" w:cs="Times New Roman"/>
          <w:b/>
        </w:rPr>
        <w:t>1. ПЕРЕЧЕНЬ ПЛАНИРУЕМЫХ РЕЗУЛЬТАТОВ ОБУЧЕНИЯ ПО ДИСЦИПЛИНЕ</w:t>
      </w:r>
      <w:r w:rsidRPr="003C0E55">
        <w:t>:</w:t>
      </w:r>
    </w:p>
    <w:p w:rsidR="00ED7E76" w:rsidRDefault="00ED7E76" w:rsidP="00C052DC">
      <w:pPr>
        <w:pStyle w:val="a"/>
        <w:numPr>
          <w:ilvl w:val="0"/>
          <w:numId w:val="0"/>
        </w:numPr>
        <w:spacing w:line="240" w:lineRule="auto"/>
        <w:rPr>
          <w:color w:val="000000"/>
        </w:rPr>
      </w:pPr>
      <w:r w:rsidRPr="003C0E55">
        <w:rPr>
          <w:color w:val="000000"/>
        </w:rPr>
        <w:t>Процесс изучения дисциплины направлен на формирование следующих компетенций:</w:t>
      </w:r>
    </w:p>
    <w:tbl>
      <w:tblPr>
        <w:tblW w:w="9640" w:type="dxa"/>
        <w:tblInd w:w="122" w:type="dxa"/>
        <w:tblLayout w:type="fixed"/>
        <w:tblCellMar>
          <w:left w:w="122" w:type="dxa"/>
        </w:tblCellMar>
        <w:tblLook w:val="0000" w:firstRow="0" w:lastRow="0" w:firstColumn="0" w:lastColumn="0" w:noHBand="0" w:noVBand="0"/>
      </w:tblPr>
      <w:tblGrid>
        <w:gridCol w:w="993"/>
        <w:gridCol w:w="3260"/>
        <w:gridCol w:w="5387"/>
      </w:tblGrid>
      <w:tr w:rsidR="00ED7E76" w:rsidRPr="003C0E55" w:rsidTr="00623FC5">
        <w:trPr>
          <w:trHeight w:val="858"/>
        </w:trPr>
        <w:tc>
          <w:tcPr>
            <w:tcW w:w="993" w:type="dxa"/>
            <w:tcBorders>
              <w:top w:val="single" w:sz="12" w:space="0" w:color="00000A"/>
              <w:left w:val="single" w:sz="6" w:space="0" w:color="00000A"/>
              <w:bottom w:val="single" w:sz="6" w:space="0" w:color="00000A"/>
            </w:tcBorders>
          </w:tcPr>
          <w:p w:rsidR="00ED7E76" w:rsidRPr="003C0E55" w:rsidRDefault="00ED7E76" w:rsidP="009E1DEC">
            <w:pPr>
              <w:pStyle w:val="a4"/>
              <w:jc w:val="center"/>
              <w:rPr>
                <w:i/>
                <w:iCs/>
                <w:color w:val="000000"/>
              </w:rPr>
            </w:pPr>
            <w:r w:rsidRPr="003C0E55">
              <w:rPr>
                <w:color w:val="000000"/>
              </w:rPr>
              <w:t>Индекс компетенции</w:t>
            </w:r>
          </w:p>
        </w:tc>
        <w:tc>
          <w:tcPr>
            <w:tcW w:w="3260" w:type="dxa"/>
            <w:tcBorders>
              <w:top w:val="single" w:sz="12" w:space="0" w:color="00000A"/>
              <w:left w:val="single" w:sz="6" w:space="0" w:color="00000A"/>
              <w:bottom w:val="single" w:sz="6" w:space="0" w:color="00000A"/>
            </w:tcBorders>
          </w:tcPr>
          <w:p w:rsidR="00ED7E76" w:rsidRPr="003C0E55" w:rsidRDefault="00ED7E76" w:rsidP="009E1DEC">
            <w:pPr>
              <w:pStyle w:val="a4"/>
              <w:jc w:val="center"/>
            </w:pPr>
            <w:r w:rsidRPr="003C0E55">
              <w:rPr>
                <w:color w:val="000000"/>
              </w:rPr>
              <w:t xml:space="preserve">Содержание компетенции </w:t>
            </w:r>
          </w:p>
          <w:p w:rsidR="00ED7E76" w:rsidRPr="003C0E55" w:rsidRDefault="00ED7E76" w:rsidP="009E1DEC">
            <w:pPr>
              <w:pStyle w:val="a4"/>
              <w:jc w:val="center"/>
            </w:pPr>
            <w:r w:rsidRPr="003C0E55">
              <w:rPr>
                <w:color w:val="000000"/>
              </w:rPr>
              <w:t>(или ее части)</w:t>
            </w:r>
          </w:p>
        </w:tc>
        <w:tc>
          <w:tcPr>
            <w:tcW w:w="5387" w:type="dxa"/>
            <w:tcBorders>
              <w:top w:val="single" w:sz="12" w:space="0" w:color="00000A"/>
              <w:left w:val="single" w:sz="6" w:space="0" w:color="00000A"/>
              <w:right w:val="single" w:sz="6" w:space="0" w:color="00000A"/>
            </w:tcBorders>
          </w:tcPr>
          <w:p w:rsidR="00ED7E76" w:rsidRPr="007723E4" w:rsidRDefault="00ED7E76" w:rsidP="009E1DEC">
            <w:pPr>
              <w:pStyle w:val="a4"/>
              <w:jc w:val="center"/>
            </w:pPr>
            <w:r>
              <w:t>Индикаторы компетенций (код и содержание)</w:t>
            </w:r>
          </w:p>
        </w:tc>
      </w:tr>
      <w:tr w:rsidR="00ED7E76" w:rsidRPr="003C0E55" w:rsidTr="00623FC5">
        <w:trPr>
          <w:trHeight w:val="1932"/>
        </w:trPr>
        <w:tc>
          <w:tcPr>
            <w:tcW w:w="993" w:type="dxa"/>
            <w:tcBorders>
              <w:top w:val="single" w:sz="6" w:space="0" w:color="00000A"/>
              <w:left w:val="single" w:sz="6" w:space="0" w:color="00000A"/>
              <w:bottom w:val="single" w:sz="4" w:space="0" w:color="auto"/>
            </w:tcBorders>
          </w:tcPr>
          <w:p w:rsidR="00ED7E76" w:rsidRPr="0095632D" w:rsidRDefault="00ED7E76" w:rsidP="00975B9C">
            <w:pPr>
              <w:pStyle w:val="a7"/>
              <w:spacing w:line="240" w:lineRule="auto"/>
              <w:ind w:left="0" w:firstLine="0"/>
              <w:jc w:val="center"/>
              <w:rPr>
                <w:rFonts w:ascii="Times New Roman" w:hAnsi="Times New Roman" w:cs="Times New Roman"/>
                <w:sz w:val="24"/>
                <w:szCs w:val="24"/>
              </w:rPr>
            </w:pPr>
            <w:r w:rsidRPr="0095632D">
              <w:rPr>
                <w:rFonts w:ascii="Times New Roman" w:hAnsi="Times New Roman" w:cs="Times New Roman"/>
                <w:sz w:val="24"/>
                <w:szCs w:val="24"/>
              </w:rPr>
              <w:t>УК-</w:t>
            </w:r>
            <w:r>
              <w:rPr>
                <w:rFonts w:ascii="Times New Roman" w:hAnsi="Times New Roman" w:cs="Times New Roman"/>
                <w:sz w:val="24"/>
                <w:szCs w:val="24"/>
              </w:rPr>
              <w:t>2</w:t>
            </w:r>
          </w:p>
        </w:tc>
        <w:tc>
          <w:tcPr>
            <w:tcW w:w="3260" w:type="dxa"/>
            <w:tcBorders>
              <w:top w:val="single" w:sz="6" w:space="0" w:color="00000A"/>
              <w:left w:val="single" w:sz="6" w:space="0" w:color="00000A"/>
            </w:tcBorders>
          </w:tcPr>
          <w:p w:rsidR="00ED7E76" w:rsidRPr="0095632D" w:rsidRDefault="00ED7E76" w:rsidP="00975B9C">
            <w:pPr>
              <w:pStyle w:val="a7"/>
              <w:spacing w:line="240" w:lineRule="auto"/>
              <w:ind w:left="0" w:firstLine="0"/>
              <w:rPr>
                <w:rFonts w:ascii="Times New Roman" w:hAnsi="Times New Roman" w:cs="Times New Roman"/>
                <w:sz w:val="24"/>
                <w:szCs w:val="24"/>
              </w:rPr>
            </w:pPr>
            <w:r w:rsidRPr="00F11AAA">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87" w:type="dxa"/>
            <w:tcBorders>
              <w:top w:val="single" w:sz="6" w:space="0" w:color="00000A"/>
              <w:left w:val="single" w:sz="6" w:space="0" w:color="00000A"/>
              <w:right w:val="single" w:sz="6" w:space="0" w:color="00000A"/>
            </w:tcBorders>
          </w:tcPr>
          <w:p w:rsidR="00ED7E76" w:rsidRPr="00A93F75" w:rsidRDefault="00ED7E76" w:rsidP="00623FC5">
            <w:pPr>
              <w:ind w:hanging="24"/>
              <w:jc w:val="both"/>
            </w:pPr>
            <w:r>
              <w:rPr>
                <w:szCs w:val="22"/>
              </w:rPr>
              <w:t>И</w:t>
            </w:r>
            <w:r w:rsidRPr="00A93F75">
              <w:rPr>
                <w:szCs w:val="22"/>
              </w:rPr>
              <w:t xml:space="preserve">УК–2.1 </w:t>
            </w:r>
            <w:r>
              <w:rPr>
                <w:szCs w:val="22"/>
              </w:rPr>
              <w:t>Знать:</w:t>
            </w:r>
            <w:r w:rsidRPr="00A93F75">
              <w:rPr>
                <w:szCs w:val="22"/>
              </w:rPr>
              <w:t xml:space="preserve"> основы правового регулирования деятельности в сфере физической культуры и спорта</w:t>
            </w:r>
            <w:r>
              <w:rPr>
                <w:szCs w:val="22"/>
              </w:rPr>
              <w:t>.</w:t>
            </w:r>
          </w:p>
          <w:p w:rsidR="00ED7E76" w:rsidRPr="00A93F75" w:rsidRDefault="00ED7E76" w:rsidP="00623FC5">
            <w:pPr>
              <w:ind w:hanging="24"/>
              <w:jc w:val="both"/>
            </w:pPr>
            <w:r>
              <w:rPr>
                <w:szCs w:val="22"/>
              </w:rPr>
              <w:t>И</w:t>
            </w:r>
            <w:r w:rsidRPr="00A93F75">
              <w:rPr>
                <w:szCs w:val="22"/>
              </w:rPr>
              <w:t xml:space="preserve">УК–2.2 </w:t>
            </w:r>
            <w:r>
              <w:rPr>
                <w:szCs w:val="22"/>
              </w:rPr>
              <w:t>Уметь:</w:t>
            </w:r>
            <w:r w:rsidRPr="00A93F75">
              <w:rPr>
                <w:szCs w:val="22"/>
              </w:rPr>
              <w:t xml:space="preserve"> обобщать информацию, анализировать, воспринимать информацию, ставить цели и выбирать пути её достижения</w:t>
            </w:r>
            <w:r>
              <w:rPr>
                <w:szCs w:val="22"/>
              </w:rPr>
              <w:t>.</w:t>
            </w:r>
          </w:p>
          <w:p w:rsidR="00ED7E76" w:rsidRPr="00275F79" w:rsidRDefault="00ED7E76" w:rsidP="00623FC5">
            <w:pPr>
              <w:snapToGrid w:val="0"/>
              <w:ind w:hanging="24"/>
              <w:jc w:val="both"/>
              <w:rPr>
                <w:b/>
                <w:highlight w:val="yellow"/>
              </w:rPr>
            </w:pPr>
            <w:r>
              <w:rPr>
                <w:szCs w:val="22"/>
              </w:rPr>
              <w:t>И</w:t>
            </w:r>
            <w:r w:rsidRPr="00A93F75">
              <w:rPr>
                <w:szCs w:val="22"/>
              </w:rPr>
              <w:t xml:space="preserve">УК–2.3 </w:t>
            </w:r>
            <w:r>
              <w:rPr>
                <w:szCs w:val="22"/>
              </w:rPr>
              <w:t>Владеть:</w:t>
            </w:r>
            <w:r w:rsidRPr="00A93F75">
              <w:rPr>
                <w:szCs w:val="22"/>
              </w:rPr>
              <w:t xml:space="preserve"> культурой мышления, способностью к обобщению, анализу, восприятию информации, постановке цели и выбору путей её достижения</w:t>
            </w:r>
            <w:r>
              <w:rPr>
                <w:szCs w:val="22"/>
              </w:rPr>
              <w:t>.</w:t>
            </w:r>
          </w:p>
        </w:tc>
      </w:tr>
      <w:tr w:rsidR="00ED7E76" w:rsidRPr="003C0E55" w:rsidTr="00623FC5">
        <w:trPr>
          <w:trHeight w:val="269"/>
        </w:trPr>
        <w:tc>
          <w:tcPr>
            <w:tcW w:w="993" w:type="dxa"/>
            <w:tcBorders>
              <w:top w:val="single" w:sz="4" w:space="0" w:color="auto"/>
              <w:left w:val="single" w:sz="6" w:space="0" w:color="00000A"/>
              <w:bottom w:val="single" w:sz="6" w:space="0" w:color="00000A"/>
            </w:tcBorders>
          </w:tcPr>
          <w:p w:rsidR="00ED7E76" w:rsidRPr="0095632D" w:rsidRDefault="00ED7E76" w:rsidP="00975B9C">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95632D">
              <w:rPr>
                <w:rFonts w:ascii="Times New Roman" w:hAnsi="Times New Roman" w:cs="Times New Roman"/>
                <w:sz w:val="24"/>
                <w:szCs w:val="24"/>
              </w:rPr>
              <w:t>К-</w:t>
            </w:r>
            <w:r>
              <w:rPr>
                <w:rFonts w:ascii="Times New Roman" w:hAnsi="Times New Roman" w:cs="Times New Roman"/>
                <w:sz w:val="24"/>
                <w:szCs w:val="24"/>
              </w:rPr>
              <w:t>10</w:t>
            </w:r>
          </w:p>
        </w:tc>
        <w:tc>
          <w:tcPr>
            <w:tcW w:w="3260" w:type="dxa"/>
            <w:tcBorders>
              <w:top w:val="single" w:sz="6" w:space="0" w:color="00000A"/>
              <w:left w:val="single" w:sz="6" w:space="0" w:color="00000A"/>
              <w:bottom w:val="single" w:sz="6" w:space="0" w:color="00000A"/>
            </w:tcBorders>
          </w:tcPr>
          <w:p w:rsidR="00ED7E76" w:rsidRPr="0095632D" w:rsidRDefault="00ED7E76" w:rsidP="00975B9C">
            <w:pPr>
              <w:pStyle w:val="a7"/>
              <w:spacing w:line="240" w:lineRule="auto"/>
              <w:ind w:left="0" w:firstLine="0"/>
              <w:rPr>
                <w:rFonts w:ascii="Times New Roman" w:hAnsi="Times New Roman" w:cs="Times New Roman"/>
                <w:sz w:val="24"/>
                <w:szCs w:val="24"/>
              </w:rPr>
            </w:pPr>
            <w:r w:rsidRPr="00F11AAA">
              <w:rPr>
                <w:rFonts w:ascii="Times New Roman" w:hAnsi="Times New Roman" w:cs="Times New Roman"/>
                <w:sz w:val="24"/>
                <w:szCs w:val="24"/>
              </w:rPr>
              <w:t>Способен формировать нетерпимое отношение к коррупционному поведению</w:t>
            </w:r>
          </w:p>
        </w:tc>
        <w:tc>
          <w:tcPr>
            <w:tcW w:w="5387" w:type="dxa"/>
            <w:tcBorders>
              <w:top w:val="single" w:sz="6" w:space="0" w:color="00000A"/>
              <w:left w:val="single" w:sz="6" w:space="0" w:color="00000A"/>
              <w:bottom w:val="single" w:sz="6" w:space="0" w:color="00000A"/>
              <w:right w:val="single" w:sz="6" w:space="0" w:color="00000A"/>
            </w:tcBorders>
          </w:tcPr>
          <w:p w:rsidR="00ED7E76" w:rsidRPr="009F6803" w:rsidRDefault="00ED7E76" w:rsidP="00623FC5">
            <w:pPr>
              <w:snapToGrid w:val="0"/>
              <w:jc w:val="both"/>
              <w:rPr>
                <w:bCs/>
              </w:rPr>
            </w:pPr>
            <w:r w:rsidRPr="009F6803">
              <w:rPr>
                <w:bCs/>
              </w:rPr>
              <w:t>ИУК</w:t>
            </w:r>
            <w:r w:rsidRPr="00A93F75">
              <w:rPr>
                <w:szCs w:val="22"/>
              </w:rPr>
              <w:t>–</w:t>
            </w:r>
            <w:r w:rsidRPr="009F6803">
              <w:rPr>
                <w:bCs/>
              </w:rPr>
              <w:t>10.1 Знать: принципы устройства государственной системы стран изучаемого языка.</w:t>
            </w:r>
          </w:p>
          <w:p w:rsidR="00ED7E76" w:rsidRPr="009F6803" w:rsidRDefault="00ED7E76" w:rsidP="00623FC5">
            <w:pPr>
              <w:snapToGrid w:val="0"/>
              <w:jc w:val="both"/>
              <w:rPr>
                <w:bCs/>
              </w:rPr>
            </w:pPr>
            <w:r w:rsidRPr="009F6803">
              <w:rPr>
                <w:bCs/>
              </w:rPr>
              <w:t>ИУК</w:t>
            </w:r>
            <w:r w:rsidRPr="00A93F75">
              <w:rPr>
                <w:szCs w:val="22"/>
              </w:rPr>
              <w:t>–</w:t>
            </w:r>
            <w:r w:rsidRPr="009F6803">
              <w:rPr>
                <w:bCs/>
              </w:rPr>
              <w:t>10.2 Уметь: выделять положительные и отрицательные стороны устройства государственной системы стран изучаемого языка.</w:t>
            </w:r>
          </w:p>
          <w:p w:rsidR="00ED7E76" w:rsidRDefault="00ED7E76" w:rsidP="00623FC5">
            <w:pPr>
              <w:jc w:val="both"/>
              <w:rPr>
                <w:bCs/>
              </w:rPr>
            </w:pPr>
            <w:r w:rsidRPr="009F6803">
              <w:rPr>
                <w:bCs/>
              </w:rPr>
              <w:t>ИУК</w:t>
            </w:r>
            <w:r w:rsidRPr="00A93F75">
              <w:rPr>
                <w:szCs w:val="22"/>
              </w:rPr>
              <w:t>–</w:t>
            </w:r>
            <w:r w:rsidRPr="009F6803">
              <w:rPr>
                <w:bCs/>
              </w:rPr>
              <w:t>10.3 Владеть: способностью критически оценивать характер межличностных отношений субъектов государственно-административной сферы своей страны и страны изучаемого языка, давать им оценку на иностранном языке.</w:t>
            </w:r>
          </w:p>
        </w:tc>
      </w:tr>
      <w:tr w:rsidR="00ED7E76" w:rsidRPr="003C0E55" w:rsidTr="00623FC5">
        <w:trPr>
          <w:trHeight w:val="590"/>
        </w:trPr>
        <w:tc>
          <w:tcPr>
            <w:tcW w:w="993" w:type="dxa"/>
            <w:tcBorders>
              <w:top w:val="single" w:sz="6" w:space="0" w:color="00000A"/>
              <w:left w:val="single" w:sz="6" w:space="0" w:color="00000A"/>
              <w:bottom w:val="single" w:sz="6" w:space="0" w:color="00000A"/>
            </w:tcBorders>
          </w:tcPr>
          <w:p w:rsidR="00ED7E76" w:rsidRPr="0095632D" w:rsidRDefault="00ED7E76" w:rsidP="00975B9C">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О</w:t>
            </w:r>
            <w:r w:rsidRPr="0095632D">
              <w:rPr>
                <w:rFonts w:ascii="Times New Roman" w:hAnsi="Times New Roman" w:cs="Times New Roman"/>
                <w:sz w:val="24"/>
                <w:szCs w:val="24"/>
              </w:rPr>
              <w:t>ПК-</w:t>
            </w:r>
            <w:r>
              <w:rPr>
                <w:rFonts w:ascii="Times New Roman" w:hAnsi="Times New Roman" w:cs="Times New Roman"/>
                <w:sz w:val="24"/>
                <w:szCs w:val="24"/>
              </w:rPr>
              <w:t>1</w:t>
            </w:r>
          </w:p>
        </w:tc>
        <w:tc>
          <w:tcPr>
            <w:tcW w:w="3260" w:type="dxa"/>
            <w:tcBorders>
              <w:top w:val="single" w:sz="6" w:space="0" w:color="00000A"/>
              <w:left w:val="single" w:sz="6" w:space="0" w:color="00000A"/>
              <w:bottom w:val="single" w:sz="6" w:space="0" w:color="00000A"/>
            </w:tcBorders>
          </w:tcPr>
          <w:p w:rsidR="00ED7E76" w:rsidRPr="0095632D" w:rsidRDefault="00ED7E76" w:rsidP="00975B9C">
            <w:pPr>
              <w:pStyle w:val="a7"/>
              <w:spacing w:line="240" w:lineRule="auto"/>
              <w:ind w:left="0" w:firstLine="0"/>
              <w:rPr>
                <w:rFonts w:ascii="Times New Roman" w:hAnsi="Times New Roman" w:cs="Times New Roman"/>
                <w:sz w:val="24"/>
                <w:szCs w:val="24"/>
              </w:rPr>
            </w:pPr>
            <w:r w:rsidRPr="00F11AAA">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387" w:type="dxa"/>
            <w:tcBorders>
              <w:top w:val="single" w:sz="6" w:space="0" w:color="00000A"/>
              <w:left w:val="single" w:sz="6" w:space="0" w:color="00000A"/>
              <w:bottom w:val="single" w:sz="6" w:space="0" w:color="00000A"/>
              <w:right w:val="single" w:sz="6" w:space="0" w:color="00000A"/>
            </w:tcBorders>
          </w:tcPr>
          <w:p w:rsidR="00ED7E76" w:rsidRPr="00A93F75" w:rsidRDefault="00ED7E76" w:rsidP="00975B9C">
            <w:pPr>
              <w:pStyle w:val="TableParagraph"/>
              <w:jc w:val="both"/>
              <w:rPr>
                <w:sz w:val="24"/>
                <w:szCs w:val="24"/>
              </w:rPr>
            </w:pPr>
            <w:r w:rsidRPr="00A93F75">
              <w:rPr>
                <w:sz w:val="24"/>
                <w:szCs w:val="24"/>
              </w:rPr>
              <w:t>ИОПК–1.1. Знать: приоритетные направления развития системы образования Российской Федерации, законы и иные нормативно-правовые акты, регламентирующие деятельность в сфере образования в Российской Федерации, нормативные документы по вопросам обучения и воспитания детей и молодежи с ограниченными возможностями здоровья, федеральные государственные образовательные стандарты (далее ФГОС) общего образования детей с ограниченными возможностями здоровья, законодательные документы о правах ребенка в РФ и о правах инвалидов, конвенцию о правах ребенка, основы семейного права, актуальные вопросы трудового законодательства.</w:t>
            </w:r>
          </w:p>
          <w:p w:rsidR="00ED7E76" w:rsidRPr="00A93F75" w:rsidRDefault="00ED7E76" w:rsidP="00975B9C">
            <w:pPr>
              <w:pStyle w:val="TableParagraph"/>
              <w:jc w:val="both"/>
              <w:rPr>
                <w:sz w:val="24"/>
                <w:szCs w:val="24"/>
              </w:rPr>
            </w:pPr>
            <w:r w:rsidRPr="00A93F75">
              <w:rPr>
                <w:sz w:val="24"/>
                <w:szCs w:val="24"/>
              </w:rPr>
              <w:t>ИОПК 1.2. Уметь: применять основные нормативно-правовые акты в сфере образования и нормы профессиональной этики.</w:t>
            </w:r>
          </w:p>
          <w:p w:rsidR="00ED7E76" w:rsidRPr="00A93F75" w:rsidRDefault="00ED7E76" w:rsidP="00975B9C">
            <w:pPr>
              <w:pStyle w:val="TableParagraph"/>
              <w:jc w:val="both"/>
              <w:rPr>
                <w:sz w:val="24"/>
                <w:szCs w:val="24"/>
              </w:rPr>
            </w:pPr>
            <w:r w:rsidRPr="00A93F75">
              <w:rPr>
                <w:sz w:val="24"/>
                <w:szCs w:val="24"/>
              </w:rPr>
              <w:t>ИОПК 1.3 Владеть: навыками применения правовых, нравственных и этических норм, требований профессиональной этики – в условиях реальных педагогических ситуаций;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(далее - АООП) в части анализа, содержания, организации и функционирования системы общего образования обучающихся с ОВЗ.</w:t>
            </w:r>
          </w:p>
        </w:tc>
      </w:tr>
    </w:tbl>
    <w:p w:rsidR="00ED7E76" w:rsidRPr="003C0E55" w:rsidRDefault="00ED7E76" w:rsidP="00C052DC">
      <w:pPr>
        <w:rPr>
          <w:color w:val="000000"/>
        </w:rPr>
      </w:pPr>
    </w:p>
    <w:p w:rsidR="00ED7E76" w:rsidRPr="003C0E55" w:rsidRDefault="00ED7E76" w:rsidP="00C052DC">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ED7E76" w:rsidRPr="003C0E55" w:rsidRDefault="00ED7E76" w:rsidP="00C052DC">
      <w:pPr>
        <w:tabs>
          <w:tab w:val="left" w:pos="1005"/>
        </w:tabs>
        <w:ind w:firstLine="567"/>
      </w:pPr>
      <w:r w:rsidRPr="007A76D3">
        <w:rPr>
          <w:b/>
          <w:bCs/>
          <w:color w:val="000000"/>
          <w:u w:val="single"/>
        </w:rPr>
        <w:t xml:space="preserve">Цель </w:t>
      </w:r>
      <w:r w:rsidRPr="007A76D3">
        <w:rPr>
          <w:b/>
          <w:color w:val="000000"/>
          <w:u w:val="single"/>
        </w:rPr>
        <w:t>дисциплины</w:t>
      </w:r>
      <w:r w:rsidRPr="003C0E55">
        <w:rPr>
          <w:color w:val="000000"/>
          <w:u w:val="single"/>
        </w:rPr>
        <w:t>:</w:t>
      </w:r>
      <w:r w:rsidRPr="00F11AAA">
        <w:rPr>
          <w:color w:val="000000"/>
        </w:rPr>
        <w:t xml:space="preserve"> </w:t>
      </w:r>
      <w:r w:rsidRPr="00F11AAA">
        <w:t>состоит в формировании у студентов знаний, умений и навыков в применении норм действующего законодательства, формирование социально-правовой и профессиональной компетентности у студентов.</w:t>
      </w:r>
    </w:p>
    <w:p w:rsidR="00ED7E76" w:rsidRPr="003C0E55" w:rsidRDefault="00ED7E76" w:rsidP="00C052DC">
      <w:pPr>
        <w:tabs>
          <w:tab w:val="left" w:pos="1005"/>
        </w:tabs>
        <w:ind w:firstLine="567"/>
      </w:pPr>
      <w:r w:rsidRPr="007A76D3">
        <w:rPr>
          <w:b/>
          <w:color w:val="000000"/>
          <w:u w:val="single"/>
        </w:rPr>
        <w:t>Задачи дисциплины</w:t>
      </w:r>
      <w:r w:rsidRPr="003C0E55">
        <w:rPr>
          <w:color w:val="000000"/>
          <w:u w:val="single"/>
        </w:rPr>
        <w:t>:</w:t>
      </w:r>
    </w:p>
    <w:p w:rsidR="00ED7E76" w:rsidRDefault="00ED7E76" w:rsidP="00C052DC">
      <w:pPr>
        <w:pStyle w:val="s1"/>
        <w:numPr>
          <w:ilvl w:val="0"/>
          <w:numId w:val="4"/>
        </w:numPr>
        <w:spacing w:before="0" w:beforeAutospacing="0" w:after="0" w:afterAutospacing="0"/>
        <w:ind w:left="284" w:hanging="284"/>
        <w:jc w:val="both"/>
      </w:pPr>
      <w:r>
        <w:t>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rsidR="00ED7E76" w:rsidRDefault="00ED7E76" w:rsidP="00C052DC">
      <w:pPr>
        <w:pStyle w:val="s1"/>
        <w:numPr>
          <w:ilvl w:val="0"/>
          <w:numId w:val="4"/>
        </w:numPr>
        <w:spacing w:before="0" w:beforeAutospacing="0" w:after="0" w:afterAutospacing="0"/>
        <w:ind w:left="284" w:hanging="284"/>
        <w:jc w:val="both"/>
      </w:pPr>
      <w:bookmarkStart w:id="2" w:name="BM15023"/>
      <w:bookmarkStart w:id="3" w:name="BM15024"/>
      <w:bookmarkEnd w:id="2"/>
      <w:bookmarkEnd w:id="3"/>
      <w:r>
        <w:t>сформировать способность принимать решения и совершать юридические действия в точном соответствии с законом;</w:t>
      </w:r>
    </w:p>
    <w:p w:rsidR="00ED7E76" w:rsidRDefault="00ED7E76" w:rsidP="00C052DC">
      <w:pPr>
        <w:pStyle w:val="s1"/>
        <w:numPr>
          <w:ilvl w:val="0"/>
          <w:numId w:val="4"/>
        </w:numPr>
        <w:spacing w:before="0" w:beforeAutospacing="0" w:after="0" w:afterAutospacing="0"/>
        <w:ind w:left="284" w:hanging="284"/>
        <w:jc w:val="both"/>
      </w:pPr>
      <w:bookmarkStart w:id="4" w:name="BM15025"/>
      <w:bookmarkEnd w:id="4"/>
      <w:r>
        <w:t>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rsidR="00ED7E76" w:rsidRDefault="00ED7E76" w:rsidP="00C052DC">
      <w:pPr>
        <w:pStyle w:val="s1"/>
        <w:numPr>
          <w:ilvl w:val="0"/>
          <w:numId w:val="4"/>
        </w:numPr>
        <w:spacing w:before="0" w:beforeAutospacing="0" w:after="0" w:afterAutospacing="0"/>
        <w:ind w:left="284" w:hanging="284"/>
        <w:jc w:val="both"/>
      </w:pPr>
      <w:bookmarkStart w:id="5" w:name="BM15026"/>
      <w:bookmarkStart w:id="6" w:name="BM15027"/>
      <w:bookmarkEnd w:id="5"/>
      <w:bookmarkEnd w:id="6"/>
      <w:r>
        <w:t>сформировать способность подготовки юридических документов;</w:t>
      </w:r>
    </w:p>
    <w:p w:rsidR="00ED7E76" w:rsidRDefault="00ED7E76" w:rsidP="00C052DC">
      <w:pPr>
        <w:pStyle w:val="s1"/>
        <w:numPr>
          <w:ilvl w:val="0"/>
          <w:numId w:val="4"/>
        </w:numPr>
        <w:spacing w:before="0" w:beforeAutospacing="0" w:after="0" w:afterAutospacing="0"/>
        <w:ind w:left="284" w:hanging="284"/>
        <w:jc w:val="both"/>
      </w:pPr>
      <w:bookmarkStart w:id="7" w:name="BM15028"/>
      <w:bookmarkStart w:id="8" w:name="BM15029"/>
      <w:bookmarkStart w:id="9" w:name="BM150213"/>
      <w:bookmarkEnd w:id="7"/>
      <w:bookmarkEnd w:id="8"/>
      <w:bookmarkEnd w:id="9"/>
      <w:r>
        <w:t>сформировать способность правильно и полно отражать результаты профессиональной деятельности в юридической и иной документации;</w:t>
      </w:r>
    </w:p>
    <w:p w:rsidR="00ED7E76" w:rsidRDefault="00ED7E76" w:rsidP="00C052DC">
      <w:pPr>
        <w:pStyle w:val="s1"/>
        <w:numPr>
          <w:ilvl w:val="0"/>
          <w:numId w:val="4"/>
        </w:numPr>
        <w:spacing w:before="0" w:beforeAutospacing="0" w:after="0" w:afterAutospacing="0"/>
        <w:ind w:left="284" w:hanging="284"/>
        <w:jc w:val="both"/>
      </w:pPr>
      <w:bookmarkStart w:id="10" w:name="BM150214"/>
      <w:bookmarkStart w:id="11" w:name="BM150215"/>
      <w:bookmarkEnd w:id="10"/>
      <w:bookmarkEnd w:id="11"/>
      <w:r>
        <w:t>сформировать способность толковать различные правовые акты.</w:t>
      </w:r>
    </w:p>
    <w:p w:rsidR="00ED7E76" w:rsidRDefault="00ED7E76" w:rsidP="00C052DC">
      <w:pPr>
        <w:ind w:firstLine="527"/>
        <w:rPr>
          <w:b/>
          <w:u w:val="single"/>
        </w:rPr>
      </w:pPr>
    </w:p>
    <w:p w:rsidR="00ED7E76" w:rsidRPr="003C0E55" w:rsidRDefault="00ED7E76" w:rsidP="00C052DC">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ED7E76" w:rsidRPr="003C0E55" w:rsidRDefault="00ED7E76" w:rsidP="00623FC5">
      <w:pPr>
        <w:ind w:firstLine="527"/>
        <w:jc w:val="both"/>
      </w:pPr>
      <w:r w:rsidRPr="003C0E55">
        <w:t>Общая трудоемкость освоения дисциплины составляет 2 зачетны</w:t>
      </w:r>
      <w:r>
        <w:t>е</w:t>
      </w:r>
      <w:r w:rsidRPr="003C0E55">
        <w:t xml:space="preserve"> единиц</w:t>
      </w:r>
      <w:r>
        <w:t>ы, 72 </w:t>
      </w:r>
      <w:r w:rsidRPr="003C0E55">
        <w:t>академических часа</w:t>
      </w:r>
      <w:r w:rsidRPr="003C0E55">
        <w:rPr>
          <w:i/>
          <w:color w:val="000000"/>
        </w:rPr>
        <w:t xml:space="preserve"> (1 зачетная единица соответствует 36 академическим часам).</w:t>
      </w:r>
    </w:p>
    <w:p w:rsidR="00ED7E76" w:rsidRDefault="00ED7E76" w:rsidP="00C052DC">
      <w:pPr>
        <w:rPr>
          <w:color w:val="000000"/>
        </w:rPr>
      </w:pPr>
      <w:r w:rsidRPr="003C0E55">
        <w:rPr>
          <w:color w:val="000000"/>
        </w:rPr>
        <w:t>Очная форма обучения</w:t>
      </w:r>
    </w:p>
    <w:p w:rsidR="00ED7E76" w:rsidRPr="003C0E55" w:rsidRDefault="00ED7E76" w:rsidP="00C052DC">
      <w:pPr>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3C0E55" w:rsidTr="009E1DEC">
        <w:trPr>
          <w:trHeight w:val="247"/>
        </w:trPr>
        <w:tc>
          <w:tcPr>
            <w:tcW w:w="6525" w:type="dxa"/>
            <w:vMerge w:val="restart"/>
            <w:tcBorders>
              <w:top w:val="single" w:sz="12" w:space="0" w:color="00000A"/>
            </w:tcBorders>
          </w:tcPr>
          <w:p w:rsidR="00ED7E76" w:rsidRPr="003C0E55" w:rsidRDefault="00ED7E76" w:rsidP="009E1DEC">
            <w:pPr>
              <w:pStyle w:val="a4"/>
              <w:jc w:val="center"/>
              <w:rPr>
                <w:i/>
                <w:iCs/>
              </w:rPr>
            </w:pPr>
            <w:r w:rsidRPr="003C0E55">
              <w:lastRenderedPageBreak/>
              <w:t>Вид учебной работы</w:t>
            </w:r>
          </w:p>
        </w:tc>
        <w:tc>
          <w:tcPr>
            <w:tcW w:w="2857" w:type="dxa"/>
            <w:gridSpan w:val="2"/>
            <w:tcBorders>
              <w:top w:val="single" w:sz="12" w:space="0" w:color="00000A"/>
            </w:tcBorders>
          </w:tcPr>
          <w:p w:rsidR="00ED7E76" w:rsidRPr="003C0E55" w:rsidRDefault="00ED7E76" w:rsidP="009E1DEC">
            <w:pPr>
              <w:pStyle w:val="a4"/>
              <w:ind w:hanging="3"/>
              <w:jc w:val="center"/>
            </w:pPr>
            <w:r w:rsidRPr="003C0E55">
              <w:t>Трудоемкость в акад.час</w:t>
            </w:r>
          </w:p>
        </w:tc>
      </w:tr>
      <w:tr w:rsidR="00ED7E76" w:rsidRPr="003C0E55" w:rsidTr="009E1DEC">
        <w:trPr>
          <w:trHeight w:val="247"/>
        </w:trPr>
        <w:tc>
          <w:tcPr>
            <w:tcW w:w="6525" w:type="dxa"/>
            <w:vMerge/>
          </w:tcPr>
          <w:p w:rsidR="00ED7E76" w:rsidRPr="003C0E55" w:rsidRDefault="00ED7E76" w:rsidP="009E1DEC">
            <w:pPr>
              <w:pStyle w:val="a4"/>
              <w:jc w:val="center"/>
            </w:pPr>
          </w:p>
        </w:tc>
        <w:tc>
          <w:tcPr>
            <w:tcW w:w="1297" w:type="dxa"/>
            <w:tcBorders>
              <w:right w:val="single" w:sz="4" w:space="0" w:color="auto"/>
            </w:tcBorders>
          </w:tcPr>
          <w:p w:rsidR="00ED7E76" w:rsidRPr="003C0E55" w:rsidRDefault="00ED7E76" w:rsidP="009E1DEC">
            <w:pPr>
              <w:pStyle w:val="a4"/>
              <w:ind w:hanging="3"/>
              <w:jc w:val="center"/>
            </w:pPr>
          </w:p>
        </w:tc>
        <w:tc>
          <w:tcPr>
            <w:tcW w:w="1560" w:type="dxa"/>
            <w:tcBorders>
              <w:left w:val="single" w:sz="4" w:space="0" w:color="auto"/>
            </w:tcBorders>
          </w:tcPr>
          <w:p w:rsidR="00ED7E76" w:rsidRPr="00F11AAA" w:rsidRDefault="00ED7E76" w:rsidP="009E1DEC">
            <w:pPr>
              <w:pStyle w:val="a4"/>
              <w:ind w:hanging="3"/>
              <w:jc w:val="center"/>
              <w:rPr>
                <w:sz w:val="20"/>
                <w:szCs w:val="20"/>
              </w:rPr>
            </w:pPr>
            <w:r w:rsidRPr="00F11AAA">
              <w:rPr>
                <w:sz w:val="20"/>
                <w:szCs w:val="20"/>
              </w:rPr>
              <w:t>Практическая подготовка</w:t>
            </w:r>
          </w:p>
        </w:tc>
      </w:tr>
      <w:tr w:rsidR="00ED7E76" w:rsidRPr="003C0E55" w:rsidTr="009E1DEC">
        <w:trPr>
          <w:trHeight w:val="239"/>
        </w:trPr>
        <w:tc>
          <w:tcPr>
            <w:tcW w:w="6525" w:type="dxa"/>
            <w:shd w:val="clear" w:color="auto" w:fill="E0E0E0"/>
          </w:tcPr>
          <w:p w:rsidR="00ED7E76" w:rsidRPr="003C0E55" w:rsidRDefault="00ED7E76" w:rsidP="009E1DEC">
            <w:pPr>
              <w:ind w:left="57"/>
            </w:pPr>
            <w:r w:rsidRPr="003C0E55">
              <w:rPr>
                <w:b/>
              </w:rPr>
              <w:t>Контактная работа (аудиторные занятия) (всего):</w:t>
            </w:r>
          </w:p>
        </w:tc>
        <w:tc>
          <w:tcPr>
            <w:tcW w:w="2857" w:type="dxa"/>
            <w:gridSpan w:val="2"/>
            <w:shd w:val="clear" w:color="auto" w:fill="E0E0E0"/>
          </w:tcPr>
          <w:p w:rsidR="00ED7E76" w:rsidRPr="003C0E55" w:rsidRDefault="00ED7E76" w:rsidP="009E1DEC">
            <w:pPr>
              <w:ind w:hanging="3"/>
              <w:jc w:val="center"/>
            </w:pPr>
            <w:r>
              <w:t>34</w:t>
            </w:r>
          </w:p>
        </w:tc>
      </w:tr>
      <w:tr w:rsidR="00ED7E76" w:rsidRPr="003C0E55" w:rsidTr="009E1DEC">
        <w:tc>
          <w:tcPr>
            <w:tcW w:w="6525" w:type="dxa"/>
          </w:tcPr>
          <w:p w:rsidR="00ED7E76" w:rsidRPr="003C0E55" w:rsidRDefault="00ED7E76" w:rsidP="009E1DEC">
            <w:pPr>
              <w:pStyle w:val="a4"/>
              <w:ind w:left="57"/>
            </w:pPr>
            <w:r w:rsidRPr="003C0E55">
              <w:t>в том числе:</w:t>
            </w:r>
          </w:p>
        </w:tc>
        <w:tc>
          <w:tcPr>
            <w:tcW w:w="2857" w:type="dxa"/>
            <w:gridSpan w:val="2"/>
          </w:tcPr>
          <w:p w:rsidR="00ED7E76" w:rsidRPr="003C0E55" w:rsidRDefault="00ED7E76" w:rsidP="009E1DEC">
            <w:pPr>
              <w:pStyle w:val="a4"/>
              <w:snapToGrid w:val="0"/>
              <w:ind w:hanging="3"/>
              <w:jc w:val="center"/>
            </w:pPr>
          </w:p>
        </w:tc>
      </w:tr>
      <w:tr w:rsidR="00ED7E76" w:rsidRPr="003C0E55" w:rsidTr="009E1DEC">
        <w:tc>
          <w:tcPr>
            <w:tcW w:w="6525" w:type="dxa"/>
          </w:tcPr>
          <w:p w:rsidR="00ED7E76" w:rsidRPr="003C0E55" w:rsidRDefault="00ED7E76" w:rsidP="009E1DEC">
            <w:pPr>
              <w:pStyle w:val="a4"/>
              <w:ind w:left="57"/>
            </w:pPr>
            <w:r w:rsidRPr="003C0E55">
              <w:t>Лекции</w:t>
            </w:r>
          </w:p>
        </w:tc>
        <w:tc>
          <w:tcPr>
            <w:tcW w:w="1297" w:type="dxa"/>
            <w:tcBorders>
              <w:right w:val="single" w:sz="4" w:space="0" w:color="auto"/>
            </w:tcBorders>
            <w:vAlign w:val="bottom"/>
          </w:tcPr>
          <w:p w:rsidR="00ED7E76" w:rsidRPr="003C0E55" w:rsidRDefault="00ED7E76" w:rsidP="009E1DEC">
            <w:pPr>
              <w:ind w:hanging="3"/>
              <w:jc w:val="center"/>
            </w:pPr>
            <w:r>
              <w:t>16</w:t>
            </w:r>
          </w:p>
        </w:tc>
        <w:tc>
          <w:tcPr>
            <w:tcW w:w="1560" w:type="dxa"/>
            <w:tcBorders>
              <w:left w:val="single" w:sz="4" w:space="0" w:color="auto"/>
            </w:tcBorders>
            <w:vAlign w:val="bottom"/>
          </w:tcPr>
          <w:p w:rsidR="00ED7E76" w:rsidRPr="003C0E55" w:rsidRDefault="00ED7E76" w:rsidP="009E1DEC">
            <w:pPr>
              <w:ind w:hanging="3"/>
              <w:jc w:val="center"/>
            </w:pPr>
          </w:p>
        </w:tc>
      </w:tr>
      <w:tr w:rsidR="00ED7E76" w:rsidRPr="003C0E55" w:rsidTr="009E1DEC">
        <w:tc>
          <w:tcPr>
            <w:tcW w:w="6525" w:type="dxa"/>
          </w:tcPr>
          <w:p w:rsidR="00ED7E76" w:rsidRPr="003C0E55" w:rsidRDefault="00ED7E76" w:rsidP="009E1DEC">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ED7E76" w:rsidRPr="003C0E55" w:rsidRDefault="00ED7E76" w:rsidP="009E1DEC">
            <w:pPr>
              <w:ind w:hanging="3"/>
              <w:jc w:val="center"/>
            </w:pPr>
            <w:r>
              <w:rPr>
                <w:rFonts w:ascii="Times New Roman" w:hAnsi="Times New Roman"/>
                <w:lang w:val="en-US"/>
              </w:rPr>
              <w:t>-/</w:t>
            </w:r>
            <w:r>
              <w:t>18</w:t>
            </w:r>
          </w:p>
        </w:tc>
        <w:tc>
          <w:tcPr>
            <w:tcW w:w="1560" w:type="dxa"/>
            <w:tcBorders>
              <w:left w:val="single" w:sz="4" w:space="0" w:color="auto"/>
            </w:tcBorders>
            <w:vAlign w:val="bottom"/>
          </w:tcPr>
          <w:p w:rsidR="00ED7E76" w:rsidRPr="003C0E55" w:rsidRDefault="00ED7E76" w:rsidP="009E1DEC">
            <w:pPr>
              <w:ind w:hanging="3"/>
              <w:jc w:val="center"/>
            </w:pPr>
            <w:r>
              <w:t>-/-</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bCs/>
              </w:rPr>
              <w:t>Самостоятельная работа (всего)</w:t>
            </w:r>
          </w:p>
        </w:tc>
        <w:tc>
          <w:tcPr>
            <w:tcW w:w="2857" w:type="dxa"/>
            <w:gridSpan w:val="2"/>
            <w:shd w:val="clear" w:color="auto" w:fill="E0E0E0"/>
            <w:vAlign w:val="bottom"/>
          </w:tcPr>
          <w:p w:rsidR="00ED7E76" w:rsidRPr="003C0E55" w:rsidRDefault="00ED7E76" w:rsidP="009E1DEC">
            <w:pPr>
              <w:ind w:hanging="3"/>
              <w:jc w:val="center"/>
            </w:pPr>
            <w:r w:rsidRPr="003C0E55">
              <w:t>38</w:t>
            </w:r>
          </w:p>
        </w:tc>
      </w:tr>
      <w:tr w:rsidR="00ED7E76" w:rsidRPr="003C0E55" w:rsidTr="009E1DEC">
        <w:tc>
          <w:tcPr>
            <w:tcW w:w="6525" w:type="dxa"/>
            <w:shd w:val="clear" w:color="auto" w:fill="E0E0E0"/>
          </w:tcPr>
          <w:p w:rsidR="00ED7E76" w:rsidRPr="003C0E55" w:rsidRDefault="00ED7E76" w:rsidP="00623FC5">
            <w:pPr>
              <w:pStyle w:val="a4"/>
              <w:ind w:left="57"/>
            </w:pPr>
            <w:r w:rsidRPr="003C0E55">
              <w:rPr>
                <w:b/>
              </w:rPr>
              <w:t>Вид промежуточной аттестации (</w:t>
            </w:r>
            <w:r>
              <w:rPr>
                <w:b/>
              </w:rPr>
              <w:t>зачет с оценкой</w:t>
            </w:r>
            <w:r w:rsidRPr="003C0E55">
              <w:rPr>
                <w:b/>
              </w:rPr>
              <w:t>):</w:t>
            </w:r>
          </w:p>
        </w:tc>
        <w:tc>
          <w:tcPr>
            <w:tcW w:w="2857" w:type="dxa"/>
            <w:gridSpan w:val="2"/>
            <w:shd w:val="clear" w:color="auto" w:fill="E0E0E0"/>
            <w:vAlign w:val="bottom"/>
          </w:tcPr>
          <w:p w:rsidR="00ED7E76" w:rsidRPr="003C0E55" w:rsidRDefault="00ED7E76" w:rsidP="009E1DEC">
            <w:pPr>
              <w:pStyle w:val="a4"/>
              <w:jc w:val="center"/>
            </w:pPr>
            <w:r>
              <w:t>-</w:t>
            </w:r>
          </w:p>
        </w:tc>
      </w:tr>
      <w:tr w:rsidR="00ED7E76" w:rsidRPr="003C0E55" w:rsidTr="009E1DEC">
        <w:tc>
          <w:tcPr>
            <w:tcW w:w="6525" w:type="dxa"/>
          </w:tcPr>
          <w:p w:rsidR="00ED7E76" w:rsidRPr="00920D08" w:rsidRDefault="00ED7E76" w:rsidP="009E1DEC">
            <w:pPr>
              <w:pStyle w:val="a4"/>
              <w:ind w:left="57"/>
            </w:pPr>
            <w:r w:rsidRPr="00920D08">
              <w:t>контактная работа</w:t>
            </w:r>
          </w:p>
        </w:tc>
        <w:tc>
          <w:tcPr>
            <w:tcW w:w="2857" w:type="dxa"/>
            <w:gridSpan w:val="2"/>
            <w:vAlign w:val="bottom"/>
          </w:tcPr>
          <w:p w:rsidR="00ED7E76" w:rsidRPr="003C0E55" w:rsidRDefault="00ED7E76" w:rsidP="009E1DEC">
            <w:pPr>
              <w:pStyle w:val="a4"/>
              <w:jc w:val="center"/>
            </w:pPr>
            <w:r>
              <w:t>-</w:t>
            </w:r>
          </w:p>
        </w:tc>
      </w:tr>
      <w:tr w:rsidR="00ED7E76" w:rsidRPr="003C0E55" w:rsidTr="009E1DEC">
        <w:tc>
          <w:tcPr>
            <w:tcW w:w="6525" w:type="dxa"/>
          </w:tcPr>
          <w:p w:rsidR="00ED7E76" w:rsidRPr="00920D08" w:rsidRDefault="00ED7E76" w:rsidP="009E1DEC">
            <w:pPr>
              <w:pStyle w:val="a4"/>
              <w:ind w:left="57"/>
            </w:pPr>
            <w:r w:rsidRPr="00920D08">
              <w:t>самостоятельная работа по подготовке к экзамену</w:t>
            </w:r>
          </w:p>
        </w:tc>
        <w:tc>
          <w:tcPr>
            <w:tcW w:w="2857" w:type="dxa"/>
            <w:gridSpan w:val="2"/>
            <w:vAlign w:val="bottom"/>
          </w:tcPr>
          <w:p w:rsidR="00ED7E76" w:rsidRPr="003C0E55" w:rsidRDefault="00ED7E76" w:rsidP="009E1DEC">
            <w:pPr>
              <w:pStyle w:val="a4"/>
              <w:jc w:val="center"/>
            </w:pPr>
            <w:r>
              <w:t>-</w:t>
            </w:r>
          </w:p>
        </w:tc>
      </w:tr>
      <w:tr w:rsidR="00ED7E76" w:rsidRPr="003C0E55" w:rsidTr="009E1DEC">
        <w:trPr>
          <w:trHeight w:val="173"/>
        </w:trPr>
        <w:tc>
          <w:tcPr>
            <w:tcW w:w="6525" w:type="dxa"/>
            <w:tcBorders>
              <w:bottom w:val="single" w:sz="12" w:space="0" w:color="00000A"/>
            </w:tcBorders>
            <w:shd w:val="clear" w:color="auto" w:fill="E0E0E0"/>
          </w:tcPr>
          <w:p w:rsidR="00ED7E76" w:rsidRPr="003C0E55" w:rsidRDefault="00ED7E76" w:rsidP="009E1DEC">
            <w:pPr>
              <w:pStyle w:val="a4"/>
              <w:ind w:left="57"/>
            </w:pPr>
            <w:r w:rsidRPr="003C0E55">
              <w:rPr>
                <w:b/>
              </w:rPr>
              <w:t>Общая трудоемкость дисциплины (в час. /з.е.)</w:t>
            </w:r>
          </w:p>
        </w:tc>
        <w:tc>
          <w:tcPr>
            <w:tcW w:w="2857" w:type="dxa"/>
            <w:gridSpan w:val="2"/>
            <w:tcBorders>
              <w:bottom w:val="single" w:sz="12" w:space="0" w:color="00000A"/>
            </w:tcBorders>
            <w:shd w:val="clear" w:color="auto" w:fill="E0E0E0"/>
          </w:tcPr>
          <w:p w:rsidR="00ED7E76" w:rsidRPr="003C0E55" w:rsidRDefault="00ED7E76" w:rsidP="009E1DEC">
            <w:pPr>
              <w:pStyle w:val="a4"/>
              <w:ind w:hanging="3"/>
              <w:jc w:val="center"/>
            </w:pPr>
            <w:r w:rsidRPr="003C0E55">
              <w:t>72/2</w:t>
            </w:r>
          </w:p>
        </w:tc>
      </w:tr>
    </w:tbl>
    <w:p w:rsidR="00ED7E76" w:rsidRDefault="00ED7E76" w:rsidP="00C052DC">
      <w:pPr>
        <w:rPr>
          <w:bCs/>
        </w:rPr>
      </w:pPr>
    </w:p>
    <w:p w:rsidR="00ED7E76" w:rsidRDefault="00ED7E76" w:rsidP="00C052DC">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D7E76" w:rsidRDefault="00ED7E76" w:rsidP="00C052DC">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8924"/>
      </w:tblGrid>
      <w:tr w:rsidR="00ED7E76" w:rsidTr="00623FC5">
        <w:tc>
          <w:tcPr>
            <w:tcW w:w="458" w:type="dxa"/>
          </w:tcPr>
          <w:p w:rsidR="00ED7E76" w:rsidRPr="00F11AAA" w:rsidRDefault="00ED7E76" w:rsidP="009E1DEC">
            <w:pPr>
              <w:autoSpaceDE w:val="0"/>
              <w:autoSpaceDN w:val="0"/>
              <w:adjustRightInd w:val="0"/>
              <w:ind w:firstLine="124"/>
              <w:jc w:val="center"/>
              <w:rPr>
                <w:b/>
                <w:kern w:val="0"/>
                <w:lang w:eastAsia="ru-RU"/>
              </w:rPr>
            </w:pPr>
            <w:r w:rsidRPr="00F11AAA">
              <w:rPr>
                <w:b/>
              </w:rPr>
              <w:t>№</w:t>
            </w:r>
          </w:p>
        </w:tc>
        <w:tc>
          <w:tcPr>
            <w:tcW w:w="8924" w:type="dxa"/>
          </w:tcPr>
          <w:p w:rsidR="00ED7E76" w:rsidRPr="00F11AAA" w:rsidRDefault="00ED7E76" w:rsidP="00623FC5">
            <w:pPr>
              <w:autoSpaceDE w:val="0"/>
              <w:autoSpaceDN w:val="0"/>
              <w:adjustRightInd w:val="0"/>
              <w:jc w:val="center"/>
              <w:rPr>
                <w:b/>
              </w:rPr>
            </w:pPr>
            <w:r w:rsidRPr="00F11AAA">
              <w:rPr>
                <w:b/>
              </w:rPr>
              <w:t>Наименование блока (раздела) дисциплины</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w:t>
            </w:r>
          </w:p>
        </w:tc>
        <w:tc>
          <w:tcPr>
            <w:tcW w:w="8924" w:type="dxa"/>
          </w:tcPr>
          <w:p w:rsidR="00ED7E76" w:rsidRPr="00F11AAA" w:rsidRDefault="00ED7E76" w:rsidP="009E1DEC">
            <w:pPr>
              <w:ind w:firstLine="34"/>
            </w:pPr>
            <w:r w:rsidRPr="00F11AAA">
              <w:t>Введение в теорию государства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2</w:t>
            </w:r>
          </w:p>
        </w:tc>
        <w:tc>
          <w:tcPr>
            <w:tcW w:w="8924" w:type="dxa"/>
          </w:tcPr>
          <w:p w:rsidR="00ED7E76" w:rsidRPr="00F11AAA" w:rsidRDefault="00ED7E76" w:rsidP="009E1DEC">
            <w:pPr>
              <w:ind w:firstLine="34"/>
            </w:pPr>
            <w:r w:rsidRPr="00F11AAA">
              <w:t>Введение в теорию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3</w:t>
            </w:r>
          </w:p>
        </w:tc>
        <w:tc>
          <w:tcPr>
            <w:tcW w:w="8924" w:type="dxa"/>
          </w:tcPr>
          <w:p w:rsidR="00ED7E76" w:rsidRPr="00F11AAA" w:rsidRDefault="00ED7E76" w:rsidP="009E1DEC">
            <w:pPr>
              <w:autoSpaceDE w:val="0"/>
              <w:autoSpaceDN w:val="0"/>
              <w:adjustRightInd w:val="0"/>
              <w:ind w:firstLine="34"/>
              <w:rPr>
                <w:smallCaps/>
              </w:rPr>
            </w:pPr>
            <w:r w:rsidRPr="00F11AAA">
              <w:t>Основы конституционного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4</w:t>
            </w:r>
          </w:p>
        </w:tc>
        <w:tc>
          <w:tcPr>
            <w:tcW w:w="8924" w:type="dxa"/>
          </w:tcPr>
          <w:p w:rsidR="00ED7E76" w:rsidRPr="00F11AAA" w:rsidRDefault="00ED7E76" w:rsidP="009E1DEC">
            <w:pPr>
              <w:ind w:firstLine="34"/>
            </w:pPr>
            <w:r w:rsidRPr="00F11AAA">
              <w:t>Основы административного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5</w:t>
            </w:r>
          </w:p>
        </w:tc>
        <w:tc>
          <w:tcPr>
            <w:tcW w:w="8924" w:type="dxa"/>
          </w:tcPr>
          <w:p w:rsidR="00ED7E76" w:rsidRPr="00F11AAA" w:rsidRDefault="00ED7E76" w:rsidP="009E1DEC">
            <w:pPr>
              <w:ind w:firstLine="34"/>
            </w:pPr>
            <w:r w:rsidRPr="00F11AAA">
              <w:t>Основы уголовного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6</w:t>
            </w:r>
          </w:p>
        </w:tc>
        <w:tc>
          <w:tcPr>
            <w:tcW w:w="8924" w:type="dxa"/>
          </w:tcPr>
          <w:p w:rsidR="00ED7E76" w:rsidRPr="00F11AAA" w:rsidRDefault="00ED7E76" w:rsidP="009E1DEC">
            <w:pPr>
              <w:ind w:firstLine="34"/>
            </w:pPr>
            <w:r w:rsidRPr="00F11AAA">
              <w:t>Основы финансового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7</w:t>
            </w:r>
          </w:p>
        </w:tc>
        <w:tc>
          <w:tcPr>
            <w:tcW w:w="8924" w:type="dxa"/>
          </w:tcPr>
          <w:p w:rsidR="00ED7E76" w:rsidRPr="00F11AAA" w:rsidRDefault="00ED7E76" w:rsidP="009E1DEC">
            <w:pPr>
              <w:ind w:firstLine="34"/>
            </w:pPr>
            <w:r w:rsidRPr="00F11AAA">
              <w:t>Основы процессуального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8</w:t>
            </w:r>
          </w:p>
        </w:tc>
        <w:tc>
          <w:tcPr>
            <w:tcW w:w="8924" w:type="dxa"/>
          </w:tcPr>
          <w:p w:rsidR="00ED7E76" w:rsidRPr="00F11AAA" w:rsidRDefault="00ED7E76" w:rsidP="009E1DEC">
            <w:pPr>
              <w:ind w:firstLine="34"/>
            </w:pPr>
            <w:r w:rsidRPr="00F11AAA">
              <w:t>Основы гражданского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9</w:t>
            </w:r>
          </w:p>
        </w:tc>
        <w:tc>
          <w:tcPr>
            <w:tcW w:w="8924" w:type="dxa"/>
          </w:tcPr>
          <w:p w:rsidR="00ED7E76" w:rsidRPr="00F11AAA" w:rsidRDefault="00ED7E76" w:rsidP="009E1DEC">
            <w:pPr>
              <w:ind w:firstLine="34"/>
            </w:pPr>
            <w:r w:rsidRPr="00F11AAA">
              <w:t>Основы трудового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10</w:t>
            </w:r>
          </w:p>
        </w:tc>
        <w:tc>
          <w:tcPr>
            <w:tcW w:w="8924" w:type="dxa"/>
          </w:tcPr>
          <w:p w:rsidR="00ED7E76" w:rsidRPr="00F11AAA" w:rsidRDefault="00ED7E76" w:rsidP="009E1DEC">
            <w:pPr>
              <w:ind w:firstLine="34"/>
            </w:pPr>
            <w:r w:rsidRPr="00F11AAA">
              <w:t>Основы семейного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11</w:t>
            </w:r>
          </w:p>
        </w:tc>
        <w:tc>
          <w:tcPr>
            <w:tcW w:w="8924" w:type="dxa"/>
          </w:tcPr>
          <w:p w:rsidR="00ED7E76" w:rsidRPr="00F11AAA" w:rsidRDefault="00ED7E76" w:rsidP="009E1DEC">
            <w:pPr>
              <w:ind w:firstLine="34"/>
            </w:pPr>
            <w:r w:rsidRPr="00F11AAA">
              <w:t>Основы жилищного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12</w:t>
            </w:r>
          </w:p>
        </w:tc>
        <w:tc>
          <w:tcPr>
            <w:tcW w:w="8924" w:type="dxa"/>
          </w:tcPr>
          <w:p w:rsidR="00ED7E76" w:rsidRPr="00F11AAA" w:rsidRDefault="00ED7E76" w:rsidP="009E1DEC">
            <w:pPr>
              <w:ind w:firstLine="34"/>
            </w:pPr>
            <w:r w:rsidRPr="00F11AAA">
              <w:t>Основы земельного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13</w:t>
            </w:r>
          </w:p>
        </w:tc>
        <w:tc>
          <w:tcPr>
            <w:tcW w:w="8924" w:type="dxa"/>
          </w:tcPr>
          <w:p w:rsidR="00ED7E76" w:rsidRPr="00F11AAA" w:rsidRDefault="00ED7E76" w:rsidP="009E1DEC">
            <w:pPr>
              <w:ind w:firstLine="34"/>
            </w:pPr>
            <w:r w:rsidRPr="00F11AAA">
              <w:t>Основы экологического права</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14</w:t>
            </w:r>
          </w:p>
        </w:tc>
        <w:tc>
          <w:tcPr>
            <w:tcW w:w="8924" w:type="dxa"/>
          </w:tcPr>
          <w:p w:rsidR="00ED7E76" w:rsidRPr="00F11AAA" w:rsidRDefault="00ED7E76" w:rsidP="009E1DEC">
            <w:pPr>
              <w:pStyle w:val="22"/>
              <w:ind w:firstLine="34"/>
              <w:rPr>
                <w:rFonts w:ascii="Times New Roman" w:hAnsi="Times New Roman"/>
                <w:b w:val="0"/>
                <w:i w:val="0"/>
                <w:sz w:val="24"/>
                <w:szCs w:val="24"/>
              </w:rPr>
            </w:pPr>
            <w:r w:rsidRPr="00F11AAA">
              <w:rPr>
                <w:rFonts w:ascii="Times New Roman" w:hAnsi="Times New Roman"/>
                <w:b w:val="0"/>
                <w:i w:val="0"/>
                <w:sz w:val="24"/>
                <w:szCs w:val="24"/>
              </w:rPr>
              <w:t>Правовые основы защиты государственной, коммерческой, банковской тайн</w:t>
            </w:r>
          </w:p>
        </w:tc>
      </w:tr>
      <w:tr w:rsidR="00ED7E76" w:rsidTr="00623FC5">
        <w:tc>
          <w:tcPr>
            <w:tcW w:w="458" w:type="dxa"/>
          </w:tcPr>
          <w:p w:rsidR="00ED7E76" w:rsidRPr="00F11AAA" w:rsidRDefault="00ED7E76" w:rsidP="009E1DEC">
            <w:pPr>
              <w:autoSpaceDE w:val="0"/>
              <w:autoSpaceDN w:val="0"/>
              <w:adjustRightInd w:val="0"/>
              <w:ind w:hanging="160"/>
              <w:jc w:val="center"/>
              <w:rPr>
                <w:smallCaps/>
              </w:rPr>
            </w:pPr>
            <w:r w:rsidRPr="00F11AAA">
              <w:rPr>
                <w:smallCaps/>
              </w:rPr>
              <w:t>15</w:t>
            </w:r>
          </w:p>
        </w:tc>
        <w:tc>
          <w:tcPr>
            <w:tcW w:w="8924" w:type="dxa"/>
          </w:tcPr>
          <w:p w:rsidR="00ED7E76" w:rsidRPr="00F11AAA" w:rsidRDefault="00ED7E76" w:rsidP="009E1DEC">
            <w:pPr>
              <w:pStyle w:val="22"/>
              <w:ind w:firstLine="34"/>
              <w:rPr>
                <w:rFonts w:ascii="Times New Roman" w:hAnsi="Times New Roman"/>
                <w:b w:val="0"/>
                <w:i w:val="0"/>
                <w:sz w:val="24"/>
                <w:szCs w:val="24"/>
              </w:rPr>
            </w:pPr>
            <w:r w:rsidRPr="00F11AAA">
              <w:rPr>
                <w:rFonts w:ascii="Times New Roman" w:hAnsi="Times New Roman"/>
                <w:b w:val="0"/>
                <w:i w:val="0"/>
                <w:sz w:val="24"/>
                <w:szCs w:val="24"/>
              </w:rPr>
              <w:t>Основы международного права</w:t>
            </w:r>
          </w:p>
        </w:tc>
      </w:tr>
    </w:tbl>
    <w:p w:rsidR="00ED7E76" w:rsidRDefault="00ED7E76" w:rsidP="00C052DC">
      <w:pPr>
        <w:pStyle w:val="WW-"/>
        <w:tabs>
          <w:tab w:val="left" w:pos="3822"/>
        </w:tabs>
        <w:spacing w:line="240" w:lineRule="auto"/>
        <w:ind w:left="0" w:firstLine="0"/>
        <w:rPr>
          <w:b/>
          <w:bCs/>
          <w:color w:val="000000"/>
          <w:sz w:val="24"/>
          <w:szCs w:val="24"/>
        </w:rPr>
      </w:pPr>
    </w:p>
    <w:p w:rsidR="00ED7E76" w:rsidRDefault="00ED7E76" w:rsidP="00C052DC">
      <w:pPr>
        <w:pStyle w:val="WW-"/>
        <w:tabs>
          <w:tab w:val="left" w:pos="3822"/>
        </w:tabs>
        <w:spacing w:line="240" w:lineRule="auto"/>
        <w:ind w:left="0" w:firstLine="0"/>
        <w:rPr>
          <w:b/>
          <w:bCs/>
          <w:color w:val="000000"/>
          <w:sz w:val="24"/>
          <w:szCs w:val="24"/>
        </w:rPr>
      </w:pPr>
    </w:p>
    <w:p w:rsidR="00ED7E76" w:rsidRDefault="00ED7E76" w:rsidP="00C052DC">
      <w:pPr>
        <w:pStyle w:val="WW-"/>
        <w:tabs>
          <w:tab w:val="left" w:pos="3822"/>
        </w:tabs>
        <w:spacing w:line="240" w:lineRule="auto"/>
        <w:ind w:left="0" w:firstLine="0"/>
        <w:rPr>
          <w:b/>
          <w:bCs/>
          <w:color w:val="000000"/>
          <w:sz w:val="24"/>
          <w:szCs w:val="24"/>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Pr="00424E5F" w:rsidRDefault="00ED7E76" w:rsidP="00C052D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C052D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jc w:val="center"/>
      </w:pPr>
    </w:p>
    <w:p w:rsidR="00ED7E76" w:rsidRDefault="00ED7E76" w:rsidP="00C052DC">
      <w:pPr>
        <w:tabs>
          <w:tab w:val="left" w:pos="748"/>
          <w:tab w:val="left" w:pos="828"/>
          <w:tab w:val="left" w:pos="3822"/>
        </w:tabs>
        <w:ind w:hanging="40"/>
        <w:jc w:val="center"/>
        <w:rPr>
          <w:b/>
          <w:sz w:val="28"/>
          <w:szCs w:val="28"/>
        </w:rPr>
      </w:pPr>
      <w:r w:rsidRPr="00623FC5">
        <w:rPr>
          <w:b/>
          <w:bCs/>
          <w:caps/>
          <w:sz w:val="28"/>
          <w:szCs w:val="28"/>
        </w:rPr>
        <w:t xml:space="preserve">Б1.О.04.01 </w:t>
      </w:r>
      <w:r w:rsidRPr="00623FC5">
        <w:rPr>
          <w:b/>
          <w:sz w:val="28"/>
          <w:szCs w:val="28"/>
        </w:rPr>
        <w:t xml:space="preserve">МИРОВОЗЗРЕНЧЕСКИЙ (модуль): </w:t>
      </w:r>
    </w:p>
    <w:p w:rsidR="00ED7E76" w:rsidRPr="00623FC5" w:rsidRDefault="00ED7E76" w:rsidP="00C052DC">
      <w:pPr>
        <w:tabs>
          <w:tab w:val="left" w:pos="748"/>
          <w:tab w:val="left" w:pos="828"/>
          <w:tab w:val="left" w:pos="3822"/>
        </w:tabs>
        <w:ind w:hanging="40"/>
        <w:jc w:val="center"/>
        <w:rPr>
          <w:b/>
          <w:bCs/>
          <w:caps/>
          <w:sz w:val="28"/>
          <w:szCs w:val="28"/>
        </w:rPr>
      </w:pPr>
      <w:r w:rsidRPr="00623FC5">
        <w:rPr>
          <w:b/>
          <w:bCs/>
          <w:caps/>
          <w:sz w:val="28"/>
          <w:szCs w:val="28"/>
        </w:rPr>
        <w:t>Экономика образования</w:t>
      </w:r>
    </w:p>
    <w:p w:rsidR="00ED7E76" w:rsidRPr="00C052DC" w:rsidRDefault="00ED7E76" w:rsidP="00C052DC">
      <w:pPr>
        <w:rPr>
          <w:sz w:val="26"/>
        </w:rPr>
      </w:pPr>
    </w:p>
    <w:p w:rsidR="00ED7E76" w:rsidRPr="003C0E55" w:rsidRDefault="00ED7E76" w:rsidP="00C052DC">
      <w:pPr>
        <w:tabs>
          <w:tab w:val="left" w:pos="3060"/>
        </w:tabs>
      </w:pPr>
      <w:r w:rsidRPr="003C0E55">
        <w:rPr>
          <w:b/>
          <w:bCs/>
          <w:color w:val="000000"/>
        </w:rPr>
        <w:t>1. ПЕРЕЧЕНЬ ПЛАНИРУЕМЫХ РЕЗУЛЬТАТОВ ОБУЧЕНИЯ ПО ДИСЦИПЛИНЕ:</w:t>
      </w:r>
    </w:p>
    <w:p w:rsidR="00ED7E76" w:rsidRDefault="00ED7E76" w:rsidP="00C052DC">
      <w:pPr>
        <w:pStyle w:val="a"/>
        <w:numPr>
          <w:ilvl w:val="0"/>
          <w:numId w:val="0"/>
        </w:numPr>
        <w:spacing w:line="240" w:lineRule="auto"/>
        <w:ind w:left="756" w:hanging="720"/>
        <w:rPr>
          <w:color w:val="000000"/>
        </w:rPr>
      </w:pPr>
      <w:r w:rsidRPr="003C0E55">
        <w:rPr>
          <w:color w:val="000000"/>
        </w:rPr>
        <w:t>Процесс изучения дисциплины направлен на формирование следующих компетенций:</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1605"/>
        <w:gridCol w:w="3359"/>
        <w:gridCol w:w="4627"/>
      </w:tblGrid>
      <w:tr w:rsidR="00ED7E76" w:rsidRPr="00C664F5" w:rsidTr="00623FC5">
        <w:trPr>
          <w:trHeight w:val="585"/>
        </w:trPr>
        <w:tc>
          <w:tcPr>
            <w:tcW w:w="837" w:type="pct"/>
          </w:tcPr>
          <w:p w:rsidR="00ED7E76" w:rsidRPr="00637F6A" w:rsidRDefault="00ED7E76" w:rsidP="009E1DEC">
            <w:pPr>
              <w:pStyle w:val="a4"/>
              <w:jc w:val="center"/>
              <w:rPr>
                <w:i/>
                <w:iCs/>
              </w:rPr>
            </w:pPr>
            <w:r w:rsidRPr="00637F6A">
              <w:t>Индекс компетенции</w:t>
            </w:r>
          </w:p>
        </w:tc>
        <w:tc>
          <w:tcPr>
            <w:tcW w:w="1751" w:type="pct"/>
          </w:tcPr>
          <w:p w:rsidR="00ED7E76" w:rsidRPr="00637F6A" w:rsidRDefault="00ED7E76" w:rsidP="009E1DEC">
            <w:pPr>
              <w:pStyle w:val="a4"/>
              <w:jc w:val="center"/>
            </w:pPr>
            <w:r w:rsidRPr="00637F6A">
              <w:t xml:space="preserve">Содержание компетенции </w:t>
            </w:r>
          </w:p>
          <w:p w:rsidR="00ED7E76" w:rsidRPr="00637F6A" w:rsidRDefault="00ED7E76" w:rsidP="009E1DEC">
            <w:pPr>
              <w:pStyle w:val="a4"/>
              <w:jc w:val="center"/>
            </w:pPr>
            <w:r w:rsidRPr="00637F6A">
              <w:t>(или ее части)</w:t>
            </w:r>
          </w:p>
        </w:tc>
        <w:tc>
          <w:tcPr>
            <w:tcW w:w="2412" w:type="pct"/>
          </w:tcPr>
          <w:p w:rsidR="00ED7E76" w:rsidRPr="00637F6A" w:rsidRDefault="00ED7E76" w:rsidP="009E1DEC">
            <w:pPr>
              <w:pStyle w:val="a4"/>
              <w:jc w:val="center"/>
            </w:pPr>
            <w:r w:rsidRPr="00637F6A">
              <w:t>Индикаторы компетенций (код и содержание)</w:t>
            </w:r>
          </w:p>
        </w:tc>
      </w:tr>
      <w:tr w:rsidR="00ED7E76" w:rsidRPr="00C772DE" w:rsidTr="00623FC5">
        <w:trPr>
          <w:trHeight w:val="1265"/>
        </w:trPr>
        <w:tc>
          <w:tcPr>
            <w:tcW w:w="837" w:type="pct"/>
          </w:tcPr>
          <w:p w:rsidR="00ED7E76" w:rsidRPr="003C4A06" w:rsidRDefault="00ED7E76" w:rsidP="009E1DEC">
            <w:pPr>
              <w:pStyle w:val="a7"/>
              <w:spacing w:line="240" w:lineRule="auto"/>
              <w:ind w:left="0" w:firstLine="0"/>
              <w:jc w:val="center"/>
              <w:rPr>
                <w:rFonts w:ascii="Times New Roman" w:hAnsi="Times New Roman" w:cs="Times New Roman"/>
                <w:sz w:val="24"/>
                <w:szCs w:val="24"/>
              </w:rPr>
            </w:pPr>
            <w:r w:rsidRPr="003C4A06">
              <w:rPr>
                <w:rFonts w:ascii="Times New Roman" w:hAnsi="Times New Roman" w:cs="Times New Roman"/>
                <w:sz w:val="24"/>
                <w:szCs w:val="24"/>
              </w:rPr>
              <w:t>УК-9</w:t>
            </w:r>
          </w:p>
        </w:tc>
        <w:tc>
          <w:tcPr>
            <w:tcW w:w="1751" w:type="pct"/>
          </w:tcPr>
          <w:p w:rsidR="00ED7E76" w:rsidRPr="003C4A06" w:rsidRDefault="00ED7E76" w:rsidP="009E1DEC">
            <w:pPr>
              <w:pStyle w:val="a7"/>
              <w:spacing w:line="240" w:lineRule="auto"/>
              <w:ind w:left="0" w:firstLine="0"/>
              <w:rPr>
                <w:rFonts w:ascii="Times New Roman" w:hAnsi="Times New Roman" w:cs="Times New Roman"/>
                <w:sz w:val="24"/>
                <w:szCs w:val="24"/>
              </w:rPr>
            </w:pPr>
            <w:r w:rsidRPr="003C4A06">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c>
          <w:tcPr>
            <w:tcW w:w="2412" w:type="pct"/>
          </w:tcPr>
          <w:p w:rsidR="00ED7E76" w:rsidRPr="00623FC5" w:rsidRDefault="00ED7E76" w:rsidP="009E1DEC">
            <w:pPr>
              <w:snapToGrid w:val="0"/>
              <w:rPr>
                <w:rStyle w:val="apple-style-span"/>
                <w:rFonts w:cs="Lohit Devanagari"/>
                <w:bCs/>
              </w:rPr>
            </w:pPr>
            <w:r w:rsidRPr="00623FC5">
              <w:rPr>
                <w:rStyle w:val="apple-style-span"/>
                <w:rFonts w:cs="Lohit Devanagari"/>
                <w:bCs/>
              </w:rPr>
              <w:t>ИУК-9.1</w:t>
            </w:r>
            <w:r w:rsidRPr="00623FC5">
              <w:rPr>
                <w:rStyle w:val="apple-style-span"/>
                <w:rFonts w:cs="Lohit Devanagari"/>
              </w:rPr>
              <w:t xml:space="preserve"> </w:t>
            </w:r>
            <w:r w:rsidRPr="00623FC5">
              <w:rPr>
                <w:sz w:val="22"/>
                <w:szCs w:val="22"/>
              </w:rPr>
              <w:t>Знает основные экономические концепции, законы и тренды.</w:t>
            </w:r>
          </w:p>
          <w:p w:rsidR="00ED7E76" w:rsidRPr="003C4A06" w:rsidRDefault="00ED7E76" w:rsidP="009E1DEC">
            <w:pPr>
              <w:snapToGrid w:val="0"/>
              <w:rPr>
                <w:rStyle w:val="apple-style-span"/>
                <w:rFonts w:cs="Lohit Devanagari"/>
                <w:b/>
                <w:bCs/>
              </w:rPr>
            </w:pPr>
            <w:r w:rsidRPr="00623FC5">
              <w:rPr>
                <w:rStyle w:val="apple-style-span"/>
                <w:rFonts w:cs="Lohit Devanagari"/>
                <w:bCs/>
              </w:rPr>
              <w:t>ИУК-9.2</w:t>
            </w:r>
            <w:r w:rsidRPr="00623FC5">
              <w:rPr>
                <w:rStyle w:val="apple-style-span"/>
                <w:rFonts w:cs="Lohit Devanagari"/>
              </w:rPr>
              <w:t xml:space="preserve"> </w:t>
            </w:r>
            <w:r w:rsidRPr="00623FC5">
              <w:rPr>
                <w:sz w:val="22"/>
                <w:szCs w:val="22"/>
              </w:rPr>
              <w:t>Умеет</w:t>
            </w:r>
            <w:r w:rsidRPr="003C4A06">
              <w:rPr>
                <w:sz w:val="22"/>
                <w:szCs w:val="22"/>
              </w:rPr>
              <w:t xml:space="preserve"> анализировать и оценивать экономическую информацию, выделять причинно-следственные связи, делать выводы</w:t>
            </w:r>
            <w:r>
              <w:rPr>
                <w:sz w:val="22"/>
                <w:szCs w:val="22"/>
              </w:rPr>
              <w:t>.</w:t>
            </w:r>
          </w:p>
        </w:tc>
      </w:tr>
    </w:tbl>
    <w:p w:rsidR="00ED7E76" w:rsidRDefault="00ED7E76" w:rsidP="00C052DC">
      <w:pPr>
        <w:ind w:firstLine="567"/>
        <w:rPr>
          <w:b/>
          <w:bCs/>
          <w:color w:val="000000"/>
        </w:rPr>
      </w:pPr>
    </w:p>
    <w:p w:rsidR="00ED7E76" w:rsidRPr="00031133" w:rsidRDefault="00ED7E76" w:rsidP="00A02C0F">
      <w:pPr>
        <w:rPr>
          <w:b/>
          <w:bCs/>
        </w:rPr>
      </w:pPr>
      <w:r w:rsidRPr="00031133">
        <w:rPr>
          <w:b/>
          <w:bCs/>
        </w:rPr>
        <w:lastRenderedPageBreak/>
        <w:t xml:space="preserve">2. </w:t>
      </w:r>
      <w:r w:rsidRPr="00031133">
        <w:rPr>
          <w:b/>
          <w:bCs/>
          <w:caps/>
        </w:rPr>
        <w:t>Место дисциплины в структуре ОП</w:t>
      </w:r>
      <w:r w:rsidRPr="00031133">
        <w:rPr>
          <w:b/>
          <w:bCs/>
        </w:rPr>
        <w:t xml:space="preserve">: </w:t>
      </w:r>
    </w:p>
    <w:p w:rsidR="00ED7E76" w:rsidRPr="003C4A06" w:rsidRDefault="00ED7E76" w:rsidP="00C052DC">
      <w:pPr>
        <w:tabs>
          <w:tab w:val="left" w:pos="426"/>
          <w:tab w:val="left" w:pos="787"/>
        </w:tabs>
        <w:ind w:firstLine="567"/>
      </w:pPr>
      <w:r w:rsidRPr="003C4A06">
        <w:rPr>
          <w:b/>
          <w:u w:val="single"/>
        </w:rPr>
        <w:t>Цель курса:</w:t>
      </w:r>
      <w:r w:rsidRPr="003C4A06">
        <w:t xml:space="preserve"> формирование основ теоретического и практического знания в области экономической деятельности образовательных организаций.</w:t>
      </w:r>
    </w:p>
    <w:p w:rsidR="00ED7E76" w:rsidRPr="003C4A06" w:rsidRDefault="00ED7E76" w:rsidP="00C052DC">
      <w:pPr>
        <w:tabs>
          <w:tab w:val="left" w:pos="426"/>
          <w:tab w:val="left" w:pos="787"/>
        </w:tabs>
        <w:ind w:firstLine="567"/>
        <w:rPr>
          <w:b/>
          <w:u w:val="single"/>
        </w:rPr>
      </w:pPr>
      <w:r w:rsidRPr="003C4A06">
        <w:rPr>
          <w:b/>
          <w:u w:val="single"/>
        </w:rPr>
        <w:t xml:space="preserve">Задачи курса: </w:t>
      </w:r>
    </w:p>
    <w:p w:rsidR="00ED7E76" w:rsidRPr="003C4A06" w:rsidRDefault="00ED7E76" w:rsidP="00C052DC">
      <w:pPr>
        <w:pStyle w:val="a8"/>
        <w:numPr>
          <w:ilvl w:val="0"/>
          <w:numId w:val="5"/>
        </w:numPr>
        <w:tabs>
          <w:tab w:val="left" w:pos="426"/>
          <w:tab w:val="left" w:pos="787"/>
        </w:tabs>
        <w:spacing w:line="240" w:lineRule="auto"/>
        <w:rPr>
          <w:rFonts w:ascii="Times New Roman" w:hAnsi="Times New Roman"/>
          <w:sz w:val="24"/>
          <w:szCs w:val="24"/>
        </w:rPr>
      </w:pPr>
      <w:r w:rsidRPr="003C4A06">
        <w:rPr>
          <w:rFonts w:ascii="Times New Roman" w:hAnsi="Times New Roman"/>
          <w:sz w:val="24"/>
          <w:szCs w:val="24"/>
        </w:rPr>
        <w:t>изучить экономические основы деятельности образовательных организаций;</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изучить систему учреждений образования РФ и формы собственности организаций отрасли;</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 xml:space="preserve">проанализировать структуру материально-технической базы учреждений образования; </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познакомиться с общими принципами финансирования образовательных учреждений;</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проанализировать содержание процесса учета и налогообложения в учреждениях образования;</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изучить специфику менеджмента в образовательной отрасли;</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изучить базовые положения маркетинга образовательных услуг;</w:t>
      </w:r>
    </w:p>
    <w:p w:rsidR="00ED7E76" w:rsidRPr="003C4A06" w:rsidRDefault="00ED7E76" w:rsidP="00A02C0F">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познакомиться с перспективами развития образовательных учреждений РФ.</w:t>
      </w:r>
    </w:p>
    <w:p w:rsidR="00ED7E76" w:rsidRPr="00031133" w:rsidRDefault="00ED7E76" w:rsidP="00A02C0F">
      <w:pPr>
        <w:rPr>
          <w:b/>
          <w:bCs/>
        </w:rPr>
      </w:pPr>
      <w:r w:rsidRPr="008E5B9A">
        <w:rPr>
          <w:b/>
          <w:bCs/>
        </w:rPr>
        <w:t xml:space="preserve">3. </w:t>
      </w:r>
      <w:r w:rsidRPr="008E5B9A">
        <w:rPr>
          <w:b/>
          <w:bCs/>
          <w:caps/>
        </w:rPr>
        <w:t>Объем дисциплины и виды учебной работы</w:t>
      </w:r>
    </w:p>
    <w:p w:rsidR="00ED7E76" w:rsidRPr="003C4A06" w:rsidRDefault="00ED7E76" w:rsidP="00A02C0F">
      <w:pPr>
        <w:ind w:firstLine="527"/>
        <w:jc w:val="both"/>
      </w:pPr>
      <w:bookmarkStart w:id="12" w:name="_Hlk77032794"/>
      <w:r w:rsidRPr="003C0E55">
        <w:t xml:space="preserve">Общая трудоемкость освоения дисциплины составляет </w:t>
      </w:r>
      <w:r>
        <w:t>2 зачетные единицы, 72 </w:t>
      </w:r>
      <w:r w:rsidRPr="003C4A06">
        <w:t>академических часа</w:t>
      </w:r>
      <w:r w:rsidRPr="003C4A06">
        <w:rPr>
          <w:i/>
        </w:rPr>
        <w:t xml:space="preserve"> (1 зачетная единица соответствует 36 академическим часам).</w:t>
      </w:r>
    </w:p>
    <w:bookmarkEnd w:id="12"/>
    <w:p w:rsidR="00ED7E76" w:rsidRPr="003C4A06" w:rsidRDefault="00ED7E76" w:rsidP="00C052DC">
      <w:r w:rsidRPr="003C4A06">
        <w:t>Очная форма обучения</w:t>
      </w:r>
    </w:p>
    <w:tbl>
      <w:tblPr>
        <w:tblW w:w="9390"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
        <w:gridCol w:w="6521"/>
        <w:gridCol w:w="1296"/>
        <w:gridCol w:w="135"/>
        <w:gridCol w:w="1412"/>
        <w:gridCol w:w="20"/>
      </w:tblGrid>
      <w:tr w:rsidR="00ED7E76" w:rsidRPr="003C4A06" w:rsidTr="009E1DEC">
        <w:trPr>
          <w:gridAfter w:val="1"/>
          <w:wAfter w:w="20" w:type="dxa"/>
          <w:trHeight w:val="247"/>
        </w:trPr>
        <w:tc>
          <w:tcPr>
            <w:tcW w:w="6525" w:type="dxa"/>
            <w:gridSpan w:val="2"/>
            <w:vMerge w:val="restart"/>
            <w:tcBorders>
              <w:top w:val="single" w:sz="12" w:space="0" w:color="00000A"/>
            </w:tcBorders>
          </w:tcPr>
          <w:p w:rsidR="00ED7E76" w:rsidRPr="003C0E55" w:rsidRDefault="00ED7E76" w:rsidP="009E1DEC">
            <w:pPr>
              <w:pStyle w:val="a4"/>
              <w:jc w:val="center"/>
              <w:rPr>
                <w:i/>
                <w:iCs/>
              </w:rPr>
            </w:pPr>
            <w:r w:rsidRPr="003C0E55">
              <w:t>Вид учебной работы</w:t>
            </w:r>
          </w:p>
        </w:tc>
        <w:tc>
          <w:tcPr>
            <w:tcW w:w="2845" w:type="dxa"/>
            <w:gridSpan w:val="3"/>
            <w:tcBorders>
              <w:top w:val="single" w:sz="12" w:space="0" w:color="00000A"/>
            </w:tcBorders>
          </w:tcPr>
          <w:p w:rsidR="00ED7E76" w:rsidRPr="003C4A06" w:rsidRDefault="00ED7E76" w:rsidP="009E1DEC">
            <w:pPr>
              <w:pStyle w:val="a4"/>
              <w:ind w:hanging="3"/>
              <w:jc w:val="center"/>
            </w:pPr>
            <w:r w:rsidRPr="003C4A06">
              <w:t>Трудоемкость в акад.час</w:t>
            </w:r>
          </w:p>
        </w:tc>
      </w:tr>
      <w:tr w:rsidR="00ED7E76" w:rsidRPr="003C4A06" w:rsidTr="009E1DEC">
        <w:trPr>
          <w:gridBefore w:val="1"/>
          <w:gridAfter w:val="1"/>
          <w:wAfter w:w="20" w:type="dxa"/>
          <w:trHeight w:val="247"/>
        </w:trPr>
        <w:tc>
          <w:tcPr>
            <w:tcW w:w="6525" w:type="dxa"/>
            <w:vMerge/>
          </w:tcPr>
          <w:p w:rsidR="00ED7E76" w:rsidRPr="003C0E55" w:rsidRDefault="00ED7E76" w:rsidP="009E1DEC">
            <w:pPr>
              <w:pStyle w:val="a4"/>
              <w:jc w:val="center"/>
            </w:pPr>
          </w:p>
        </w:tc>
        <w:tc>
          <w:tcPr>
            <w:tcW w:w="1297" w:type="dxa"/>
          </w:tcPr>
          <w:p w:rsidR="00ED7E76" w:rsidRPr="003C4A06" w:rsidRDefault="00ED7E76" w:rsidP="009E1DEC">
            <w:pPr>
              <w:pStyle w:val="a4"/>
              <w:ind w:hanging="3"/>
              <w:jc w:val="center"/>
              <w:rPr>
                <w:highlight w:val="yellow"/>
              </w:rPr>
            </w:pPr>
          </w:p>
        </w:tc>
        <w:tc>
          <w:tcPr>
            <w:tcW w:w="1548" w:type="dxa"/>
            <w:gridSpan w:val="2"/>
          </w:tcPr>
          <w:p w:rsidR="00ED7E76" w:rsidRPr="003C4A06" w:rsidRDefault="00ED7E76" w:rsidP="009E1DEC">
            <w:pPr>
              <w:pStyle w:val="a4"/>
              <w:ind w:hanging="3"/>
              <w:jc w:val="center"/>
            </w:pPr>
            <w:r w:rsidRPr="003C4A06">
              <w:rPr>
                <w:sz w:val="20"/>
                <w:szCs w:val="20"/>
                <w:lang w:eastAsia="en-US"/>
              </w:rPr>
              <w:t>Практическая подготовка</w:t>
            </w:r>
          </w:p>
        </w:tc>
      </w:tr>
      <w:tr w:rsidR="00ED7E76" w:rsidRPr="00CE11BD" w:rsidTr="009E1DEC">
        <w:trPr>
          <w:gridBefore w:val="1"/>
          <w:trHeight w:val="239"/>
        </w:trPr>
        <w:tc>
          <w:tcPr>
            <w:tcW w:w="6525" w:type="dxa"/>
            <w:shd w:val="clear" w:color="auto" w:fill="E0E0E0"/>
          </w:tcPr>
          <w:p w:rsidR="00ED7E76" w:rsidRPr="00CE11BD" w:rsidRDefault="00ED7E76" w:rsidP="009E1DEC">
            <w:pPr>
              <w:ind w:left="57"/>
            </w:pPr>
            <w:r w:rsidRPr="00CE11BD">
              <w:rPr>
                <w:b/>
              </w:rPr>
              <w:t>Контактная работа (аудиторные занятия) (всего):</w:t>
            </w:r>
          </w:p>
        </w:tc>
        <w:tc>
          <w:tcPr>
            <w:tcW w:w="2865" w:type="dxa"/>
            <w:gridSpan w:val="4"/>
            <w:shd w:val="clear" w:color="auto" w:fill="E0E0E0"/>
          </w:tcPr>
          <w:p w:rsidR="00ED7E76" w:rsidRPr="003C4A06" w:rsidRDefault="00ED7E76" w:rsidP="009E1DEC">
            <w:pPr>
              <w:ind w:hanging="3"/>
              <w:jc w:val="center"/>
              <w:rPr>
                <w:b/>
              </w:rPr>
            </w:pPr>
            <w:r w:rsidRPr="003C4A06">
              <w:rPr>
                <w:b/>
              </w:rPr>
              <w:t>26</w:t>
            </w:r>
          </w:p>
        </w:tc>
      </w:tr>
      <w:tr w:rsidR="00ED7E76" w:rsidRPr="00CE11BD" w:rsidTr="009E1DEC">
        <w:trPr>
          <w:gridBefore w:val="1"/>
        </w:trPr>
        <w:tc>
          <w:tcPr>
            <w:tcW w:w="6525" w:type="dxa"/>
          </w:tcPr>
          <w:p w:rsidR="00ED7E76" w:rsidRPr="00CE11BD" w:rsidRDefault="00ED7E76" w:rsidP="009E1DEC">
            <w:pPr>
              <w:pStyle w:val="a4"/>
              <w:ind w:left="57"/>
            </w:pPr>
            <w:r w:rsidRPr="00CE11BD">
              <w:t>в том числе:</w:t>
            </w:r>
          </w:p>
        </w:tc>
        <w:tc>
          <w:tcPr>
            <w:tcW w:w="2865" w:type="dxa"/>
            <w:gridSpan w:val="4"/>
          </w:tcPr>
          <w:p w:rsidR="00ED7E76" w:rsidRPr="003C4A06" w:rsidRDefault="00ED7E76" w:rsidP="009E1DEC">
            <w:pPr>
              <w:pStyle w:val="a4"/>
              <w:snapToGrid w:val="0"/>
              <w:ind w:hanging="3"/>
              <w:jc w:val="center"/>
            </w:pPr>
          </w:p>
        </w:tc>
      </w:tr>
      <w:tr w:rsidR="00ED7E76" w:rsidRPr="00CE11BD" w:rsidTr="009E1DEC">
        <w:trPr>
          <w:gridBefore w:val="1"/>
        </w:trPr>
        <w:tc>
          <w:tcPr>
            <w:tcW w:w="6525" w:type="dxa"/>
          </w:tcPr>
          <w:p w:rsidR="00ED7E76" w:rsidRPr="00CE11BD" w:rsidRDefault="00ED7E76" w:rsidP="009E1DEC">
            <w:pPr>
              <w:pStyle w:val="a4"/>
              <w:ind w:left="57"/>
            </w:pPr>
            <w:r w:rsidRPr="00CE11BD">
              <w:t>Лекции</w:t>
            </w:r>
          </w:p>
        </w:tc>
        <w:tc>
          <w:tcPr>
            <w:tcW w:w="2865" w:type="dxa"/>
            <w:gridSpan w:val="4"/>
            <w:vAlign w:val="bottom"/>
          </w:tcPr>
          <w:p w:rsidR="00ED7E76" w:rsidRPr="003C4A06" w:rsidRDefault="00ED7E76" w:rsidP="009E1DEC">
            <w:pPr>
              <w:ind w:hanging="3"/>
              <w:jc w:val="center"/>
            </w:pPr>
            <w:r w:rsidRPr="003C4A06">
              <w:t>12</w:t>
            </w:r>
          </w:p>
        </w:tc>
      </w:tr>
      <w:tr w:rsidR="00ED7E76" w:rsidRPr="00CE11BD" w:rsidTr="009E1DEC">
        <w:trPr>
          <w:gridBefore w:val="1"/>
        </w:trPr>
        <w:tc>
          <w:tcPr>
            <w:tcW w:w="6525" w:type="dxa"/>
          </w:tcPr>
          <w:p w:rsidR="00ED7E76" w:rsidRPr="00CE11BD" w:rsidRDefault="00ED7E76" w:rsidP="009E1DEC">
            <w:pPr>
              <w:pStyle w:val="a4"/>
              <w:ind w:left="57"/>
            </w:pPr>
            <w:r w:rsidRPr="00CE11BD">
              <w:t>Лабораторные работы / Практические занятия (в т.ч. зачет)</w:t>
            </w:r>
          </w:p>
        </w:tc>
        <w:tc>
          <w:tcPr>
            <w:tcW w:w="1432" w:type="dxa"/>
            <w:gridSpan w:val="2"/>
            <w:vAlign w:val="bottom"/>
          </w:tcPr>
          <w:p w:rsidR="00ED7E76" w:rsidRPr="003C4A06" w:rsidRDefault="00ED7E76" w:rsidP="009E1DEC">
            <w:pPr>
              <w:ind w:hanging="3"/>
              <w:jc w:val="center"/>
            </w:pPr>
            <w:r w:rsidRPr="003C4A06">
              <w:t>- / 14</w:t>
            </w:r>
          </w:p>
        </w:tc>
        <w:tc>
          <w:tcPr>
            <w:tcW w:w="1433" w:type="dxa"/>
            <w:gridSpan w:val="2"/>
            <w:vAlign w:val="bottom"/>
          </w:tcPr>
          <w:p w:rsidR="00ED7E76" w:rsidRPr="003C4A06" w:rsidRDefault="00ED7E76" w:rsidP="009E1DEC">
            <w:pPr>
              <w:ind w:hanging="3"/>
              <w:jc w:val="center"/>
            </w:pPr>
            <w:r w:rsidRPr="003C4A06">
              <w:t>- / 2</w:t>
            </w:r>
          </w:p>
        </w:tc>
      </w:tr>
      <w:tr w:rsidR="00ED7E76" w:rsidRPr="00CE11BD" w:rsidTr="009E1DEC">
        <w:trPr>
          <w:gridBefore w:val="1"/>
        </w:trPr>
        <w:tc>
          <w:tcPr>
            <w:tcW w:w="6525" w:type="dxa"/>
            <w:shd w:val="clear" w:color="auto" w:fill="E0E0E0"/>
          </w:tcPr>
          <w:p w:rsidR="00ED7E76" w:rsidRPr="00CE11BD" w:rsidRDefault="00ED7E76" w:rsidP="009E1DEC">
            <w:pPr>
              <w:pStyle w:val="a4"/>
              <w:ind w:left="57"/>
            </w:pPr>
            <w:r w:rsidRPr="00CE11BD">
              <w:rPr>
                <w:b/>
                <w:bCs/>
              </w:rPr>
              <w:t>Самостоятельная работа (всего)</w:t>
            </w:r>
          </w:p>
        </w:tc>
        <w:tc>
          <w:tcPr>
            <w:tcW w:w="2865" w:type="dxa"/>
            <w:gridSpan w:val="4"/>
            <w:shd w:val="clear" w:color="auto" w:fill="E0E0E0"/>
            <w:vAlign w:val="bottom"/>
          </w:tcPr>
          <w:p w:rsidR="00ED7E76" w:rsidRPr="003C4A06" w:rsidRDefault="00ED7E76" w:rsidP="009E1DEC">
            <w:pPr>
              <w:ind w:hanging="3"/>
              <w:jc w:val="center"/>
              <w:rPr>
                <w:b/>
              </w:rPr>
            </w:pPr>
            <w:r w:rsidRPr="003C4A06">
              <w:rPr>
                <w:b/>
              </w:rPr>
              <w:t>46</w:t>
            </w:r>
          </w:p>
        </w:tc>
      </w:tr>
      <w:tr w:rsidR="00ED7E76" w:rsidRPr="00CE11BD" w:rsidTr="009E1DEC">
        <w:trPr>
          <w:gridBefore w:val="1"/>
        </w:trPr>
        <w:tc>
          <w:tcPr>
            <w:tcW w:w="6525" w:type="dxa"/>
            <w:shd w:val="clear" w:color="auto" w:fill="E0E0E0"/>
          </w:tcPr>
          <w:p w:rsidR="00ED7E76" w:rsidRPr="00CE11BD" w:rsidRDefault="00ED7E76" w:rsidP="009E1DEC">
            <w:pPr>
              <w:pStyle w:val="a4"/>
              <w:ind w:left="57"/>
            </w:pPr>
            <w:r w:rsidRPr="00CE11BD">
              <w:rPr>
                <w:b/>
              </w:rPr>
              <w:t>Вид п</w:t>
            </w:r>
            <w:r>
              <w:rPr>
                <w:b/>
              </w:rPr>
              <w:t>ромежуточной аттестации (зачет</w:t>
            </w:r>
            <w:r w:rsidRPr="00CE11BD">
              <w:rPr>
                <w:b/>
              </w:rPr>
              <w:t>):</w:t>
            </w:r>
          </w:p>
        </w:tc>
        <w:tc>
          <w:tcPr>
            <w:tcW w:w="2865" w:type="dxa"/>
            <w:gridSpan w:val="4"/>
            <w:shd w:val="clear" w:color="auto" w:fill="E0E0E0"/>
            <w:vAlign w:val="bottom"/>
          </w:tcPr>
          <w:p w:rsidR="00ED7E76" w:rsidRPr="003C4A06" w:rsidRDefault="00ED7E76" w:rsidP="009E1DEC">
            <w:pPr>
              <w:pStyle w:val="a4"/>
              <w:ind w:hanging="3"/>
              <w:jc w:val="center"/>
            </w:pPr>
            <w:r w:rsidRPr="003C4A06">
              <w:t>-</w:t>
            </w:r>
          </w:p>
        </w:tc>
      </w:tr>
      <w:tr w:rsidR="00ED7E76" w:rsidRPr="00CE11BD" w:rsidTr="009E1DEC">
        <w:trPr>
          <w:gridBefore w:val="1"/>
        </w:trPr>
        <w:tc>
          <w:tcPr>
            <w:tcW w:w="6525" w:type="dxa"/>
          </w:tcPr>
          <w:p w:rsidR="00ED7E76" w:rsidRPr="00CE11BD" w:rsidRDefault="00ED7E76" w:rsidP="009E1DEC">
            <w:pPr>
              <w:pStyle w:val="a4"/>
              <w:ind w:left="57"/>
            </w:pPr>
            <w:r w:rsidRPr="00CE11BD">
              <w:t>контактная работа</w:t>
            </w:r>
          </w:p>
        </w:tc>
        <w:tc>
          <w:tcPr>
            <w:tcW w:w="2865" w:type="dxa"/>
            <w:gridSpan w:val="4"/>
            <w:vAlign w:val="bottom"/>
          </w:tcPr>
          <w:p w:rsidR="00ED7E76" w:rsidRPr="003C4A06" w:rsidRDefault="00ED7E76" w:rsidP="009E1DEC">
            <w:pPr>
              <w:pStyle w:val="a4"/>
              <w:ind w:hanging="3"/>
              <w:jc w:val="center"/>
            </w:pPr>
            <w:r w:rsidRPr="003C4A06">
              <w:t>-</w:t>
            </w:r>
          </w:p>
        </w:tc>
      </w:tr>
      <w:tr w:rsidR="00ED7E76" w:rsidRPr="00CE11BD" w:rsidTr="009E1DEC">
        <w:trPr>
          <w:gridBefore w:val="1"/>
        </w:trPr>
        <w:tc>
          <w:tcPr>
            <w:tcW w:w="6525" w:type="dxa"/>
          </w:tcPr>
          <w:p w:rsidR="00ED7E76" w:rsidRPr="00CE11BD" w:rsidRDefault="00ED7E76" w:rsidP="009E1DEC">
            <w:pPr>
              <w:pStyle w:val="a4"/>
              <w:ind w:left="57"/>
            </w:pPr>
            <w:r w:rsidRPr="00CE11BD">
              <w:t>самостоятельная работа по подготовке к экзамену</w:t>
            </w:r>
          </w:p>
        </w:tc>
        <w:tc>
          <w:tcPr>
            <w:tcW w:w="2865" w:type="dxa"/>
            <w:gridSpan w:val="4"/>
            <w:vAlign w:val="bottom"/>
          </w:tcPr>
          <w:p w:rsidR="00ED7E76" w:rsidRPr="003C4A06" w:rsidRDefault="00ED7E76" w:rsidP="009E1DEC">
            <w:pPr>
              <w:pStyle w:val="a4"/>
              <w:ind w:hanging="3"/>
              <w:jc w:val="center"/>
            </w:pPr>
            <w:r w:rsidRPr="003C4A06">
              <w:t>-</w:t>
            </w:r>
          </w:p>
        </w:tc>
      </w:tr>
      <w:tr w:rsidR="00ED7E76" w:rsidRPr="00CE11BD" w:rsidTr="009E1DEC">
        <w:trPr>
          <w:gridBefore w:val="1"/>
          <w:trHeight w:val="173"/>
        </w:trPr>
        <w:tc>
          <w:tcPr>
            <w:tcW w:w="6525" w:type="dxa"/>
            <w:tcBorders>
              <w:bottom w:val="single" w:sz="12" w:space="0" w:color="00000A"/>
            </w:tcBorders>
            <w:shd w:val="clear" w:color="auto" w:fill="E0E0E0"/>
          </w:tcPr>
          <w:p w:rsidR="00ED7E76" w:rsidRPr="00CE11BD" w:rsidRDefault="00ED7E76" w:rsidP="009E1DEC">
            <w:pPr>
              <w:pStyle w:val="a4"/>
              <w:ind w:left="57"/>
            </w:pPr>
            <w:r w:rsidRPr="00CE11BD">
              <w:rPr>
                <w:b/>
              </w:rPr>
              <w:t>Общая трудоемкость дисциплины (в час. /з.е.)</w:t>
            </w:r>
          </w:p>
        </w:tc>
        <w:tc>
          <w:tcPr>
            <w:tcW w:w="2865" w:type="dxa"/>
            <w:gridSpan w:val="4"/>
            <w:tcBorders>
              <w:bottom w:val="single" w:sz="12" w:space="0" w:color="00000A"/>
            </w:tcBorders>
            <w:shd w:val="clear" w:color="auto" w:fill="E0E0E0"/>
          </w:tcPr>
          <w:p w:rsidR="00ED7E76" w:rsidRPr="003C4A06" w:rsidRDefault="00ED7E76" w:rsidP="009E1DEC">
            <w:pPr>
              <w:pStyle w:val="a4"/>
              <w:ind w:hanging="3"/>
              <w:jc w:val="center"/>
              <w:rPr>
                <w:b/>
              </w:rPr>
            </w:pPr>
            <w:r w:rsidRPr="003C4A06">
              <w:rPr>
                <w:b/>
              </w:rPr>
              <w:t>72 / 2</w:t>
            </w:r>
          </w:p>
        </w:tc>
      </w:tr>
    </w:tbl>
    <w:p w:rsidR="00ED7E76" w:rsidRDefault="00ED7E76" w:rsidP="00C052DC">
      <w:pPr>
        <w:ind w:firstLine="527"/>
      </w:pPr>
    </w:p>
    <w:p w:rsidR="00ED7E76" w:rsidRDefault="00ED7E76" w:rsidP="00C052DC">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D7E76" w:rsidRPr="006E6472" w:rsidRDefault="00ED7E76" w:rsidP="00A02C0F">
      <w:pPr>
        <w:pStyle w:val="WW-"/>
        <w:tabs>
          <w:tab w:val="left" w:pos="3822"/>
        </w:tabs>
        <w:spacing w:line="240" w:lineRule="auto"/>
        <w:ind w:left="720" w:hanging="720"/>
        <w:rPr>
          <w:b/>
          <w:bCs/>
          <w:color w:val="000000"/>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8995"/>
      </w:tblGrid>
      <w:tr w:rsidR="00ED7E76" w:rsidRPr="008F2419"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w:t>
            </w:r>
          </w:p>
        </w:tc>
        <w:tc>
          <w:tcPr>
            <w:tcW w:w="4699"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Наименование блока (раздела) дисциплины</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Образование как система и отрасль экономики</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szCs w:val="24"/>
              </w:rPr>
              <w:t>Формы собственности в образовании</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szCs w:val="24"/>
              </w:rPr>
              <w:t>Учебно-материальная база образовательного учреждения</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szCs w:val="24"/>
              </w:rPr>
              <w:t>Финансовые ресурсы образовательных учреждений</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szCs w:val="24"/>
              </w:rPr>
              <w:t>Бухгалтерский учет и налогообложение в образовательных учреждениях</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Система менеджмента в образовании</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Маркетинг в образовании</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Совершенствование системы финансирования образования</w:t>
            </w:r>
          </w:p>
        </w:tc>
      </w:tr>
      <w:tr w:rsidR="00ED7E76" w:rsidRPr="003C4A06" w:rsidTr="005669E8">
        <w:tc>
          <w:tcPr>
            <w:tcW w:w="301" w:type="pct"/>
          </w:tcPr>
          <w:p w:rsidR="00ED7E76" w:rsidRPr="005669E8" w:rsidRDefault="00ED7E76" w:rsidP="005669E8">
            <w:pPr>
              <w:pStyle w:val="WW-"/>
              <w:numPr>
                <w:ilvl w:val="0"/>
                <w:numId w:val="6"/>
              </w:numPr>
              <w:tabs>
                <w:tab w:val="left" w:pos="3822"/>
              </w:tabs>
              <w:spacing w:line="240" w:lineRule="auto"/>
              <w:jc w:val="center"/>
              <w:rPr>
                <w:bCs/>
                <w:sz w:val="24"/>
                <w:szCs w:val="24"/>
              </w:rPr>
            </w:pP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Перспективы развития системы образования</w:t>
            </w:r>
          </w:p>
        </w:tc>
      </w:tr>
    </w:tbl>
    <w:p w:rsidR="00ED7E76" w:rsidRDefault="00ED7E76"/>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Default="00ED7E76" w:rsidP="00C052DC">
      <w:pPr>
        <w:tabs>
          <w:tab w:val="left" w:pos="748"/>
          <w:tab w:val="left" w:pos="828"/>
          <w:tab w:val="left" w:pos="3822"/>
        </w:tabs>
        <w:ind w:hanging="40"/>
        <w:jc w:val="center"/>
        <w:rPr>
          <w:rFonts w:ascii="Times New Roman" w:hAnsi="Times New Roman" w:cs="Times New Roman"/>
          <w:b/>
        </w:rPr>
      </w:pPr>
    </w:p>
    <w:p w:rsidR="00ED7E76" w:rsidRPr="00424E5F" w:rsidRDefault="00ED7E76" w:rsidP="00C052D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C052D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jc w:val="center"/>
        <w:rPr>
          <w:rStyle w:val="ListLabel13"/>
          <w:rFonts w:ascii="Times New Roman" w:hAnsi="Times New Roman" w:cs="Times New Roman"/>
          <w:b/>
        </w:rPr>
      </w:pPr>
    </w:p>
    <w:p w:rsidR="00ED7E76" w:rsidRDefault="00ED7E76" w:rsidP="00885E3C">
      <w:pPr>
        <w:pStyle w:val="51"/>
        <w:spacing w:before="0" w:after="0"/>
        <w:jc w:val="center"/>
        <w:rPr>
          <w:rFonts w:ascii="Times New Roman" w:hAnsi="Times New Roman"/>
          <w:i w:val="0"/>
          <w:sz w:val="28"/>
          <w:szCs w:val="28"/>
        </w:rPr>
      </w:pPr>
      <w:r w:rsidRPr="00885E3C">
        <w:rPr>
          <w:rFonts w:ascii="Times New Roman" w:hAnsi="Times New Roman"/>
          <w:bCs w:val="0"/>
          <w:i w:val="0"/>
          <w:sz w:val="28"/>
          <w:szCs w:val="28"/>
        </w:rPr>
        <w:t xml:space="preserve">Б1.О.02.01 </w:t>
      </w:r>
      <w:r w:rsidRPr="00885E3C">
        <w:rPr>
          <w:rFonts w:ascii="Times New Roman" w:hAnsi="Times New Roman"/>
          <w:i w:val="0"/>
          <w:sz w:val="28"/>
          <w:szCs w:val="28"/>
        </w:rPr>
        <w:t>КОММУНИКАТИВНЫЙ (модуль):</w:t>
      </w:r>
      <w:r>
        <w:rPr>
          <w:rFonts w:ascii="Times New Roman" w:hAnsi="Times New Roman"/>
          <w:i w:val="0"/>
          <w:sz w:val="28"/>
          <w:szCs w:val="28"/>
        </w:rPr>
        <w:t xml:space="preserve"> </w:t>
      </w:r>
    </w:p>
    <w:p w:rsidR="00ED7E76" w:rsidRDefault="00ED7E76" w:rsidP="00885E3C">
      <w:pPr>
        <w:pStyle w:val="51"/>
        <w:spacing w:before="0" w:after="0"/>
        <w:jc w:val="center"/>
        <w:rPr>
          <w:rFonts w:ascii="Times New Roman" w:hAnsi="Times New Roman"/>
          <w:bCs w:val="0"/>
          <w:i w:val="0"/>
          <w:sz w:val="28"/>
          <w:szCs w:val="28"/>
        </w:rPr>
      </w:pPr>
      <w:r w:rsidRPr="00885E3C">
        <w:rPr>
          <w:rFonts w:ascii="Times New Roman" w:hAnsi="Times New Roman"/>
          <w:bCs w:val="0"/>
          <w:i w:val="0"/>
          <w:sz w:val="28"/>
          <w:szCs w:val="28"/>
        </w:rPr>
        <w:t>ИНОСТРАННЫЙ ЯЗЫК</w:t>
      </w:r>
    </w:p>
    <w:p w:rsidR="00ED7E76" w:rsidRPr="00885E3C" w:rsidRDefault="00ED7E76" w:rsidP="00885E3C">
      <w:pPr>
        <w:rPr>
          <w:lang w:eastAsia="en-US" w:bidi="ar-SA"/>
        </w:rPr>
      </w:pPr>
    </w:p>
    <w:p w:rsidR="00ED7E76" w:rsidRDefault="00ED7E76" w:rsidP="00C052DC">
      <w:r>
        <w:rPr>
          <w:b/>
          <w:bCs/>
          <w:color w:val="000000"/>
        </w:rPr>
        <w:t>1. ПЕРЕЧЕНЬ ПЛАНИРУЕМЫХ РЕЗУЛЬТАТОВ ОБУЧЕНИЯ ПО ДИСЦИПЛИНЕ:</w:t>
      </w:r>
    </w:p>
    <w:p w:rsidR="00ED7E76" w:rsidRDefault="00ED7E76" w:rsidP="00C052DC">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firstRow="0" w:lastRow="0" w:firstColumn="0" w:lastColumn="0" w:noHBand="0" w:noVBand="0"/>
      </w:tblPr>
      <w:tblGrid>
        <w:gridCol w:w="1277"/>
        <w:gridCol w:w="3747"/>
        <w:gridCol w:w="4616"/>
      </w:tblGrid>
      <w:tr w:rsidR="00ED7E76" w:rsidTr="00885E3C">
        <w:trPr>
          <w:trHeight w:val="858"/>
        </w:trPr>
        <w:tc>
          <w:tcPr>
            <w:tcW w:w="1277" w:type="dxa"/>
            <w:tcBorders>
              <w:top w:val="single" w:sz="12" w:space="0" w:color="00000A"/>
              <w:left w:val="single" w:sz="6" w:space="0" w:color="00000A"/>
              <w:bottom w:val="single" w:sz="6" w:space="0" w:color="00000A"/>
            </w:tcBorders>
          </w:tcPr>
          <w:p w:rsidR="00ED7E76" w:rsidRDefault="00ED7E76" w:rsidP="009E1DEC">
            <w:pPr>
              <w:pStyle w:val="a4"/>
              <w:jc w:val="center"/>
              <w:rPr>
                <w:i/>
                <w:iCs/>
                <w:color w:val="000000"/>
              </w:rPr>
            </w:pPr>
            <w:r>
              <w:rPr>
                <w:color w:val="000000"/>
              </w:rPr>
              <w:t>Индекс компетенции</w:t>
            </w:r>
          </w:p>
        </w:tc>
        <w:tc>
          <w:tcPr>
            <w:tcW w:w="3747" w:type="dxa"/>
            <w:tcBorders>
              <w:top w:val="single" w:sz="12" w:space="0" w:color="00000A"/>
              <w:left w:val="single" w:sz="6" w:space="0" w:color="00000A"/>
              <w:bottom w:val="single" w:sz="4" w:space="0" w:color="auto"/>
            </w:tcBorders>
          </w:tcPr>
          <w:p w:rsidR="00ED7E76" w:rsidRDefault="00ED7E76" w:rsidP="009E1DEC">
            <w:pPr>
              <w:pStyle w:val="a4"/>
              <w:jc w:val="center"/>
            </w:pPr>
            <w:r>
              <w:rPr>
                <w:color w:val="000000"/>
              </w:rPr>
              <w:t xml:space="preserve">Содержание компетенции </w:t>
            </w:r>
          </w:p>
          <w:p w:rsidR="00ED7E76" w:rsidRDefault="00ED7E76" w:rsidP="009E1DEC">
            <w:pPr>
              <w:pStyle w:val="a4"/>
              <w:jc w:val="center"/>
            </w:pPr>
            <w:r>
              <w:rPr>
                <w:color w:val="000000"/>
              </w:rPr>
              <w:t>(или ее части)</w:t>
            </w:r>
          </w:p>
        </w:tc>
        <w:tc>
          <w:tcPr>
            <w:tcW w:w="4616" w:type="dxa"/>
            <w:tcBorders>
              <w:top w:val="single" w:sz="12" w:space="0" w:color="00000A"/>
              <w:left w:val="single" w:sz="6" w:space="0" w:color="00000A"/>
              <w:bottom w:val="single" w:sz="4" w:space="0" w:color="auto"/>
              <w:right w:val="single" w:sz="6" w:space="0" w:color="00000A"/>
            </w:tcBorders>
          </w:tcPr>
          <w:p w:rsidR="00ED7E76" w:rsidRDefault="00ED7E76" w:rsidP="009E1DEC">
            <w:pPr>
              <w:pStyle w:val="a4"/>
              <w:jc w:val="center"/>
            </w:pPr>
            <w:r>
              <w:t>Индикаторы компетенций (код и содержание)</w:t>
            </w:r>
          </w:p>
        </w:tc>
      </w:tr>
      <w:tr w:rsidR="00ED7E76" w:rsidTr="00885E3C">
        <w:trPr>
          <w:trHeight w:val="853"/>
        </w:trPr>
        <w:tc>
          <w:tcPr>
            <w:tcW w:w="1277" w:type="dxa"/>
            <w:tcBorders>
              <w:top w:val="single" w:sz="6" w:space="0" w:color="00000A"/>
              <w:left w:val="single" w:sz="6" w:space="0" w:color="00000A"/>
              <w:bottom w:val="single" w:sz="6" w:space="0" w:color="00000A"/>
            </w:tcBorders>
            <w:tcMar>
              <w:top w:w="55" w:type="dxa"/>
              <w:bottom w:w="55" w:type="dxa"/>
            </w:tcMar>
          </w:tcPr>
          <w:p w:rsidR="00ED7E76" w:rsidRDefault="00ED7E76" w:rsidP="009E1DEC">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747" w:type="dxa"/>
            <w:tcBorders>
              <w:top w:val="single" w:sz="4" w:space="0" w:color="auto"/>
              <w:left w:val="single" w:sz="6" w:space="0" w:color="00000A"/>
              <w:bottom w:val="single" w:sz="6" w:space="0" w:color="00000A"/>
            </w:tcBorders>
            <w:tcMar>
              <w:top w:w="55" w:type="dxa"/>
              <w:bottom w:w="55" w:type="dxa"/>
            </w:tcMar>
          </w:tcPr>
          <w:p w:rsidR="00ED7E76" w:rsidRDefault="00ED7E76" w:rsidP="009E1DEC">
            <w:pPr>
              <w:pStyle w:val="a7"/>
              <w:spacing w:line="240" w:lineRule="auto"/>
              <w:ind w:left="0" w:firstLine="0"/>
              <w:rPr>
                <w:rFonts w:ascii="Times New Roman" w:hAnsi="Times New Roman" w:cs="Times New Roman"/>
                <w:sz w:val="24"/>
                <w:szCs w:val="24"/>
              </w:rPr>
            </w:pPr>
            <w:r>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(ых) языке (ах)</w:t>
            </w:r>
          </w:p>
        </w:tc>
        <w:tc>
          <w:tcPr>
            <w:tcW w:w="4616" w:type="dxa"/>
            <w:tcBorders>
              <w:top w:val="single" w:sz="4" w:space="0" w:color="auto"/>
              <w:left w:val="single" w:sz="6" w:space="0" w:color="00000A"/>
              <w:bottom w:val="single" w:sz="6" w:space="0" w:color="00000A"/>
              <w:right w:val="single" w:sz="6" w:space="0" w:color="00000A"/>
            </w:tcBorders>
            <w:tcMar>
              <w:top w:w="55" w:type="dxa"/>
              <w:bottom w:w="55" w:type="dxa"/>
            </w:tcMar>
          </w:tcPr>
          <w:p w:rsidR="00ED7E76" w:rsidRDefault="00ED7E76" w:rsidP="00885E3C">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ED7E76" w:rsidRDefault="00ED7E76" w:rsidP="00885E3C">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ED7E76" w:rsidRDefault="00ED7E76" w:rsidP="00885E3C">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ED7E76" w:rsidRDefault="00ED7E76" w:rsidP="00885E3C">
            <w:pPr>
              <w:snapToGrid w:val="0"/>
              <w:jc w:val="both"/>
              <w:rPr>
                <w:bCs/>
                <w:sz w:val="20"/>
                <w:szCs w:val="20"/>
              </w:rPr>
            </w:pPr>
            <w:r>
              <w:t>воспринимать и порождать иноязычные высказывания в соответствии с коммуникативной задачей;</w:t>
            </w:r>
          </w:p>
          <w:p w:rsidR="00ED7E76" w:rsidRDefault="00ED7E76" w:rsidP="00885E3C">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ED7E76" w:rsidRDefault="00ED7E76" w:rsidP="00C052DC">
      <w:pPr>
        <w:rPr>
          <w:color w:val="000000"/>
        </w:rPr>
      </w:pPr>
    </w:p>
    <w:p w:rsidR="00ED7E76" w:rsidRPr="00885E3C" w:rsidRDefault="00ED7E76" w:rsidP="00885E3C">
      <w:pPr>
        <w:rPr>
          <w:rFonts w:ascii="Times New Roman" w:hAnsi="Times New Roman" w:cs="Times New Roman"/>
        </w:rPr>
      </w:pPr>
      <w:r>
        <w:rPr>
          <w:b/>
          <w:bCs/>
          <w:color w:val="000000"/>
        </w:rPr>
        <w:t xml:space="preserve">2. </w:t>
      </w:r>
      <w:r w:rsidRPr="00885E3C">
        <w:rPr>
          <w:rFonts w:ascii="Times New Roman" w:hAnsi="Times New Roman" w:cs="Times New Roman"/>
          <w:b/>
          <w:bCs/>
          <w:caps/>
          <w:color w:val="000000"/>
        </w:rPr>
        <w:t>Место дисциплины в структуре ОП</w:t>
      </w:r>
      <w:r w:rsidRPr="00885E3C">
        <w:rPr>
          <w:rFonts w:ascii="Times New Roman" w:hAnsi="Times New Roman" w:cs="Times New Roman"/>
          <w:b/>
          <w:bCs/>
          <w:color w:val="000000"/>
        </w:rPr>
        <w:t>:</w:t>
      </w:r>
    </w:p>
    <w:p w:rsidR="00ED7E76" w:rsidRPr="00885E3C" w:rsidRDefault="00ED7E76" w:rsidP="00885E3C">
      <w:pPr>
        <w:pStyle w:val="western"/>
        <w:shd w:val="clear" w:color="auto" w:fill="auto"/>
        <w:spacing w:before="0" w:beforeAutospacing="0" w:line="240" w:lineRule="auto"/>
        <w:jc w:val="both"/>
      </w:pPr>
      <w:r w:rsidRPr="00885E3C">
        <w:rPr>
          <w:bCs/>
          <w:color w:val="auto"/>
          <w:sz w:val="24"/>
          <w:szCs w:val="24"/>
        </w:rPr>
        <w:tab/>
      </w:r>
      <w:r w:rsidRPr="00885E3C">
        <w:rPr>
          <w:b/>
          <w:bCs/>
          <w:color w:val="auto"/>
          <w:sz w:val="24"/>
          <w:szCs w:val="24"/>
          <w:u w:val="single"/>
        </w:rPr>
        <w:t>Цель дисциплины:</w:t>
      </w:r>
      <w:r w:rsidRPr="00885E3C">
        <w:rPr>
          <w:bCs/>
          <w:color w:val="auto"/>
          <w:sz w:val="24"/>
          <w:szCs w:val="24"/>
          <w:u w:val="single"/>
        </w:rPr>
        <w:t xml:space="preserve"> </w:t>
      </w:r>
      <w:r w:rsidRPr="00885E3C">
        <w:rPr>
          <w:bCs/>
          <w:color w:val="auto"/>
          <w:sz w:val="24"/>
          <w:szCs w:val="24"/>
        </w:rPr>
        <w:t xml:space="preserve">развитие и совершенствование коммуникативной компетенции в процессе изучения грамматического строя английского языка и особенностей его репрезентации на речевом уровне. </w:t>
      </w:r>
      <w:r w:rsidRPr="00885E3C">
        <w:rPr>
          <w:color w:val="auto"/>
          <w:sz w:val="24"/>
          <w:szCs w:val="24"/>
        </w:rPr>
        <w:t>В ходе изучения дисциплины обучающиеся приобщаются к самостоятельной учебно-исследовательской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 а также языковую интуицию.</w:t>
      </w:r>
    </w:p>
    <w:p w:rsidR="00ED7E76" w:rsidRPr="00885E3C" w:rsidRDefault="00ED7E76" w:rsidP="00885E3C">
      <w:pPr>
        <w:ind w:firstLine="709"/>
        <w:contextualSpacing/>
        <w:jc w:val="both"/>
        <w:rPr>
          <w:rFonts w:ascii="Times New Roman" w:hAnsi="Times New Roman" w:cs="Times New Roman"/>
          <w:b/>
          <w:bCs/>
          <w:u w:val="single"/>
        </w:rPr>
      </w:pPr>
      <w:r w:rsidRPr="00885E3C">
        <w:rPr>
          <w:rFonts w:ascii="Times New Roman" w:hAnsi="Times New Roman" w:cs="Times New Roman"/>
          <w:b/>
          <w:bCs/>
          <w:u w:val="single"/>
        </w:rPr>
        <w:t>Задачи дисциплины:</w:t>
      </w:r>
    </w:p>
    <w:p w:rsidR="00ED7E76" w:rsidRPr="00885E3C" w:rsidRDefault="00ED7E76" w:rsidP="00885E3C">
      <w:pPr>
        <w:ind w:firstLine="709"/>
        <w:contextualSpacing/>
        <w:jc w:val="both"/>
        <w:rPr>
          <w:rFonts w:ascii="Times New Roman" w:hAnsi="Times New Roman" w:cs="Times New Roman"/>
          <w:bCs/>
        </w:rPr>
      </w:pPr>
      <w:r w:rsidRPr="00885E3C">
        <w:rPr>
          <w:rFonts w:ascii="Times New Roman" w:hAnsi="Times New Roman" w:cs="Times New Roman"/>
          <w:bCs/>
        </w:rPr>
        <w:t>- освоение грамматических норм английского языка,</w:t>
      </w:r>
    </w:p>
    <w:p w:rsidR="00ED7E76" w:rsidRPr="00885E3C" w:rsidRDefault="00ED7E76" w:rsidP="00885E3C">
      <w:pPr>
        <w:ind w:firstLine="709"/>
        <w:contextualSpacing/>
        <w:jc w:val="both"/>
        <w:rPr>
          <w:rFonts w:ascii="Times New Roman" w:hAnsi="Times New Roman" w:cs="Times New Roman"/>
          <w:bCs/>
        </w:rPr>
      </w:pPr>
      <w:r w:rsidRPr="00885E3C">
        <w:rPr>
          <w:rFonts w:ascii="Times New Roman" w:hAnsi="Times New Roman" w:cs="Times New Roman"/>
          <w:bCs/>
        </w:rPr>
        <w:t>- усвоение основных грамматических моделей и структур с целью их свободного употребления в речи для достижения коммуникативных целей в конкретной ситуации общения на изучаемом языке,</w:t>
      </w:r>
    </w:p>
    <w:p w:rsidR="00ED7E76" w:rsidRPr="00885E3C" w:rsidRDefault="00ED7E76" w:rsidP="00885E3C">
      <w:pPr>
        <w:ind w:firstLine="709"/>
        <w:jc w:val="both"/>
        <w:rPr>
          <w:rFonts w:ascii="Times New Roman" w:hAnsi="Times New Roman" w:cs="Times New Roman"/>
          <w:bCs/>
        </w:rPr>
      </w:pPr>
      <w:r w:rsidRPr="00885E3C">
        <w:rPr>
          <w:rFonts w:ascii="Times New Roman" w:hAnsi="Times New Roman" w:cs="Times New Roman"/>
          <w:bCs/>
        </w:rPr>
        <w:t>- расширение имеющихся представлений о грамматическом строе английского языка и возможностях употребления ранее изученных структур, особенностях их функционирования в различных видах дискурса,</w:t>
      </w:r>
    </w:p>
    <w:p w:rsidR="00ED7E76" w:rsidRDefault="00ED7E76" w:rsidP="00885E3C">
      <w:pPr>
        <w:ind w:firstLine="709"/>
        <w:jc w:val="both"/>
        <w:rPr>
          <w:bCs/>
        </w:rPr>
      </w:pPr>
      <w:r w:rsidRPr="00885E3C">
        <w:rPr>
          <w:rFonts w:ascii="Times New Roman" w:hAnsi="Times New Roman" w:cs="Times New Roman"/>
          <w:bCs/>
        </w:rPr>
        <w:lastRenderedPageBreak/>
        <w:t>- овладение грамматическими навыками в процессе аудирования, чтения, письма и говорения на английск</w:t>
      </w:r>
      <w:r>
        <w:rPr>
          <w:bCs/>
        </w:rPr>
        <w:t>ом языке,</w:t>
      </w:r>
    </w:p>
    <w:p w:rsidR="00ED7E76" w:rsidRDefault="00ED7E76" w:rsidP="00C052DC">
      <w:pPr>
        <w:ind w:firstLine="709"/>
        <w:jc w:val="both"/>
        <w:rPr>
          <w:bCs/>
        </w:rPr>
      </w:pPr>
      <w:r>
        <w:rPr>
          <w:bCs/>
        </w:rPr>
        <w:t>- приобщение к самостоятельной учебной и научно-исследовательской деятельности,</w:t>
      </w:r>
    </w:p>
    <w:p w:rsidR="00ED7E76" w:rsidRDefault="00ED7E76" w:rsidP="00C052DC">
      <w:pPr>
        <w:ind w:firstLine="709"/>
        <w:jc w:val="both"/>
        <w:rPr>
          <w:bCs/>
        </w:rPr>
      </w:pPr>
      <w:r>
        <w:rPr>
          <w:bCs/>
        </w:rPr>
        <w:t>- развитие языковой интуиции,</w:t>
      </w:r>
    </w:p>
    <w:p w:rsidR="00ED7E76" w:rsidRDefault="00ED7E76" w:rsidP="00C052DC">
      <w:pPr>
        <w:ind w:firstLine="709"/>
        <w:jc w:val="both"/>
        <w:rPr>
          <w:bCs/>
        </w:rPr>
      </w:pPr>
      <w:r>
        <w:rPr>
          <w:bCs/>
        </w:rPr>
        <w:t>- развитие навыков кооперативного общения без предубеждений и негативных личностных установок,</w:t>
      </w:r>
    </w:p>
    <w:p w:rsidR="00ED7E76" w:rsidRDefault="00ED7E76" w:rsidP="00C052DC">
      <w:pPr>
        <w:ind w:firstLine="709"/>
        <w:jc w:val="both"/>
        <w:rPr>
          <w:bCs/>
        </w:rPr>
      </w:pPr>
      <w:r>
        <w:rPr>
          <w:bCs/>
        </w:rPr>
        <w:t>- формирование мотивации к профессиональной деятельности, ответственности за распространение и передачу своих знаний и взглядов в рамках дальнейшей профессиональной деятельности,</w:t>
      </w:r>
    </w:p>
    <w:p w:rsidR="00ED7E76" w:rsidRDefault="00ED7E76" w:rsidP="00C052DC">
      <w:pPr>
        <w:ind w:firstLine="709"/>
        <w:jc w:val="both"/>
      </w:pPr>
      <w:r>
        <w:rPr>
          <w:bCs/>
        </w:rPr>
        <w:t>- привитие стремления к самосовершенствованию и расширению кругозора.</w:t>
      </w:r>
    </w:p>
    <w:p w:rsidR="00ED7E76" w:rsidRDefault="00ED7E76" w:rsidP="00C052DC">
      <w:pPr>
        <w:ind w:firstLine="709"/>
        <w:jc w:val="both"/>
        <w:rPr>
          <w:bCs/>
          <w:color w:val="FF0000"/>
        </w:rPr>
      </w:pPr>
    </w:p>
    <w:p w:rsidR="00ED7E76" w:rsidRDefault="00ED7E76" w:rsidP="00C052DC">
      <w:r>
        <w:rPr>
          <w:b/>
          <w:bCs/>
          <w:color w:val="000000"/>
        </w:rPr>
        <w:t xml:space="preserve">3. </w:t>
      </w:r>
      <w:r>
        <w:rPr>
          <w:b/>
          <w:bCs/>
          <w:caps/>
          <w:color w:val="000000"/>
        </w:rPr>
        <w:t>Объем дисциплины и виды учебной работы:</w:t>
      </w:r>
    </w:p>
    <w:p w:rsidR="00ED7E76" w:rsidRDefault="00ED7E76" w:rsidP="00885E3C">
      <w:pPr>
        <w:jc w:val="both"/>
      </w:pPr>
      <w:r>
        <w:tab/>
        <w:t>Общая трудоемкость освоения дисциплины составляет 5 зачетных единиц, 180 академических часов</w:t>
      </w:r>
      <w:r>
        <w:rPr>
          <w:i/>
        </w:rPr>
        <w:t xml:space="preserve"> (1 зачетная единица соответствует 36 академическим часам).</w:t>
      </w:r>
    </w:p>
    <w:p w:rsidR="00ED7E76" w:rsidRDefault="00ED7E76" w:rsidP="00C052DC">
      <w:pPr>
        <w:rPr>
          <w:color w:val="000000"/>
          <w:sz w:val="16"/>
          <w:szCs w:val="16"/>
        </w:rPr>
      </w:pPr>
      <w:r>
        <w:rPr>
          <w:color w:val="000000"/>
        </w:rPr>
        <w:t>Очная форма обучения</w:t>
      </w:r>
    </w:p>
    <w:tbl>
      <w:tblPr>
        <w:tblW w:w="9389" w:type="dxa"/>
        <w:tblInd w:w="101" w:type="dxa"/>
        <w:tblCellMar>
          <w:left w:w="122" w:type="dxa"/>
        </w:tblCellMar>
        <w:tblLook w:val="0000" w:firstRow="0" w:lastRow="0" w:firstColumn="0" w:lastColumn="0" w:noHBand="0" w:noVBand="0"/>
      </w:tblPr>
      <w:tblGrid>
        <w:gridCol w:w="6227"/>
        <w:gridCol w:w="1478"/>
        <w:gridCol w:w="103"/>
        <w:gridCol w:w="1581"/>
      </w:tblGrid>
      <w:tr w:rsidR="00ED7E76" w:rsidTr="009E1DEC">
        <w:trPr>
          <w:trHeight w:val="247"/>
        </w:trPr>
        <w:tc>
          <w:tcPr>
            <w:tcW w:w="6227" w:type="dxa"/>
            <w:tcBorders>
              <w:top w:val="single" w:sz="12" w:space="0" w:color="00000A"/>
              <w:left w:val="single" w:sz="12" w:space="0" w:color="00000A"/>
              <w:bottom w:val="single" w:sz="6" w:space="0" w:color="00000A"/>
              <w:right w:val="single" w:sz="6" w:space="0" w:color="00000A"/>
            </w:tcBorders>
          </w:tcPr>
          <w:p w:rsidR="00ED7E76" w:rsidRDefault="00ED7E76" w:rsidP="009E1DEC">
            <w:pPr>
              <w:pStyle w:val="a4"/>
              <w:jc w:val="center"/>
              <w:rPr>
                <w:i/>
                <w:iCs/>
              </w:rPr>
            </w:pPr>
            <w:r>
              <w:t>Вид учебной работы</w:t>
            </w:r>
          </w:p>
        </w:tc>
        <w:tc>
          <w:tcPr>
            <w:tcW w:w="3162" w:type="dxa"/>
            <w:gridSpan w:val="3"/>
            <w:tcBorders>
              <w:top w:val="single" w:sz="12" w:space="0" w:color="00000A"/>
              <w:left w:val="single" w:sz="6" w:space="0" w:color="00000A"/>
              <w:right w:val="single" w:sz="4" w:space="0" w:color="auto"/>
            </w:tcBorders>
          </w:tcPr>
          <w:p w:rsidR="00ED7E76" w:rsidRDefault="00ED7E76" w:rsidP="009E1DEC">
            <w:pPr>
              <w:pStyle w:val="a4"/>
              <w:ind w:hanging="3"/>
              <w:jc w:val="center"/>
            </w:pPr>
            <w:r>
              <w:t>Трудоемкость в акад.час</w:t>
            </w:r>
          </w:p>
        </w:tc>
      </w:tr>
      <w:tr w:rsidR="00ED7E76" w:rsidTr="009E1DEC">
        <w:trPr>
          <w:trHeight w:val="247"/>
        </w:trPr>
        <w:tc>
          <w:tcPr>
            <w:tcW w:w="6227" w:type="dxa"/>
            <w:tcBorders>
              <w:top w:val="single" w:sz="12" w:space="0" w:color="00000A"/>
              <w:left w:val="single" w:sz="12" w:space="0" w:color="00000A"/>
              <w:bottom w:val="single" w:sz="6" w:space="0" w:color="00000A"/>
              <w:right w:val="single" w:sz="6" w:space="0" w:color="00000A"/>
            </w:tcBorders>
          </w:tcPr>
          <w:p w:rsidR="00ED7E76" w:rsidRDefault="00ED7E76" w:rsidP="009E1DEC">
            <w:pPr>
              <w:pStyle w:val="a4"/>
              <w:jc w:val="center"/>
            </w:pPr>
          </w:p>
        </w:tc>
        <w:tc>
          <w:tcPr>
            <w:tcW w:w="1478" w:type="dxa"/>
            <w:tcBorders>
              <w:top w:val="single" w:sz="12" w:space="0" w:color="00000A"/>
              <w:left w:val="single" w:sz="6" w:space="0" w:color="00000A"/>
              <w:right w:val="single" w:sz="4" w:space="0" w:color="auto"/>
            </w:tcBorders>
          </w:tcPr>
          <w:p w:rsidR="00ED7E76" w:rsidRDefault="00ED7E76" w:rsidP="009E1DEC">
            <w:pPr>
              <w:pStyle w:val="a4"/>
              <w:ind w:hanging="3"/>
              <w:jc w:val="center"/>
            </w:pPr>
          </w:p>
        </w:tc>
        <w:tc>
          <w:tcPr>
            <w:tcW w:w="1684" w:type="dxa"/>
            <w:gridSpan w:val="2"/>
            <w:tcBorders>
              <w:top w:val="single" w:sz="12" w:space="0" w:color="00000A"/>
              <w:left w:val="single" w:sz="6" w:space="0" w:color="00000A"/>
              <w:right w:val="single" w:sz="4" w:space="0" w:color="auto"/>
            </w:tcBorders>
          </w:tcPr>
          <w:p w:rsidR="00ED7E76" w:rsidRDefault="00ED7E76" w:rsidP="009E1DEC">
            <w:pPr>
              <w:pStyle w:val="a4"/>
              <w:ind w:hanging="3"/>
              <w:jc w:val="center"/>
            </w:pPr>
            <w:r>
              <w:t>Практическая подготовка</w:t>
            </w:r>
          </w:p>
        </w:tc>
      </w:tr>
      <w:tr w:rsidR="00ED7E76" w:rsidTr="009E1DEC">
        <w:trPr>
          <w:trHeight w:val="239"/>
        </w:trPr>
        <w:tc>
          <w:tcPr>
            <w:tcW w:w="622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9E1DEC">
            <w:pPr>
              <w:ind w:left="57"/>
            </w:pPr>
            <w:r>
              <w:rPr>
                <w:b/>
              </w:rPr>
              <w:t>Контактная работа (аудиторные занятия) (всего):</w:t>
            </w:r>
          </w:p>
        </w:tc>
        <w:tc>
          <w:tcPr>
            <w:tcW w:w="3162" w:type="dxa"/>
            <w:gridSpan w:val="3"/>
            <w:tcBorders>
              <w:top w:val="single" w:sz="6" w:space="0" w:color="00000A"/>
              <w:left w:val="single" w:sz="6" w:space="0" w:color="00000A"/>
              <w:bottom w:val="single" w:sz="6" w:space="0" w:color="00000A"/>
              <w:right w:val="single" w:sz="4" w:space="0" w:color="auto"/>
            </w:tcBorders>
            <w:shd w:val="clear" w:color="auto" w:fill="E0E0E0"/>
          </w:tcPr>
          <w:p w:rsidR="00ED7E76" w:rsidRDefault="00ED7E76" w:rsidP="009E1DEC">
            <w:pPr>
              <w:ind w:hanging="3"/>
              <w:jc w:val="center"/>
            </w:pPr>
            <w:r>
              <w:t>76</w:t>
            </w:r>
          </w:p>
        </w:tc>
      </w:tr>
      <w:tr w:rsidR="00ED7E76" w:rsidTr="009E1DEC">
        <w:tc>
          <w:tcPr>
            <w:tcW w:w="6227" w:type="dxa"/>
            <w:tcBorders>
              <w:top w:val="single" w:sz="6" w:space="0" w:color="00000A"/>
              <w:left w:val="single" w:sz="12" w:space="0" w:color="00000A"/>
              <w:bottom w:val="single" w:sz="6" w:space="0" w:color="00000A"/>
              <w:right w:val="single" w:sz="6" w:space="0" w:color="00000A"/>
            </w:tcBorders>
          </w:tcPr>
          <w:p w:rsidR="00ED7E76" w:rsidRDefault="00ED7E76" w:rsidP="009E1DEC">
            <w:pPr>
              <w:pStyle w:val="a4"/>
              <w:ind w:left="57"/>
            </w:pPr>
            <w:r>
              <w:t>в том числе:</w:t>
            </w:r>
          </w:p>
        </w:tc>
        <w:tc>
          <w:tcPr>
            <w:tcW w:w="3162" w:type="dxa"/>
            <w:gridSpan w:val="3"/>
            <w:tcBorders>
              <w:top w:val="single" w:sz="6" w:space="0" w:color="00000A"/>
              <w:left w:val="single" w:sz="6" w:space="0" w:color="00000A"/>
              <w:bottom w:val="single" w:sz="6" w:space="0" w:color="00000A"/>
              <w:right w:val="single" w:sz="4" w:space="0" w:color="auto"/>
            </w:tcBorders>
          </w:tcPr>
          <w:p w:rsidR="00ED7E76" w:rsidRDefault="00ED7E76" w:rsidP="009E1DEC">
            <w:pPr>
              <w:pStyle w:val="a4"/>
              <w:snapToGrid w:val="0"/>
              <w:ind w:hanging="3"/>
              <w:jc w:val="center"/>
            </w:pPr>
          </w:p>
        </w:tc>
      </w:tr>
      <w:tr w:rsidR="00ED7E76" w:rsidTr="009E1DEC">
        <w:tc>
          <w:tcPr>
            <w:tcW w:w="6227" w:type="dxa"/>
            <w:tcBorders>
              <w:top w:val="single" w:sz="6" w:space="0" w:color="00000A"/>
              <w:left w:val="single" w:sz="12" w:space="0" w:color="00000A"/>
              <w:bottom w:val="single" w:sz="6" w:space="0" w:color="00000A"/>
              <w:right w:val="single" w:sz="6" w:space="0" w:color="00000A"/>
            </w:tcBorders>
          </w:tcPr>
          <w:p w:rsidR="00ED7E76" w:rsidRDefault="00ED7E76" w:rsidP="009E1DEC">
            <w:pPr>
              <w:pStyle w:val="a4"/>
              <w:ind w:left="57"/>
            </w:pPr>
            <w:r>
              <w:t>Лекции</w:t>
            </w:r>
          </w:p>
        </w:tc>
        <w:tc>
          <w:tcPr>
            <w:tcW w:w="3162" w:type="dxa"/>
            <w:gridSpan w:val="3"/>
            <w:tcBorders>
              <w:top w:val="single" w:sz="6" w:space="0" w:color="00000A"/>
              <w:left w:val="single" w:sz="6" w:space="0" w:color="00000A"/>
              <w:bottom w:val="single" w:sz="6" w:space="0" w:color="00000A"/>
              <w:right w:val="single" w:sz="4" w:space="0" w:color="auto"/>
            </w:tcBorders>
            <w:vAlign w:val="bottom"/>
          </w:tcPr>
          <w:p w:rsidR="00ED7E76" w:rsidRDefault="00ED7E76" w:rsidP="009E1DEC">
            <w:pPr>
              <w:ind w:hanging="3"/>
              <w:jc w:val="center"/>
            </w:pPr>
            <w:r>
              <w:t>-</w:t>
            </w:r>
          </w:p>
        </w:tc>
      </w:tr>
      <w:tr w:rsidR="00ED7E76" w:rsidTr="009E1DEC">
        <w:tc>
          <w:tcPr>
            <w:tcW w:w="6227" w:type="dxa"/>
            <w:tcBorders>
              <w:top w:val="single" w:sz="6" w:space="0" w:color="00000A"/>
              <w:left w:val="single" w:sz="12" w:space="0" w:color="00000A"/>
              <w:bottom w:val="single" w:sz="6" w:space="0" w:color="00000A"/>
              <w:right w:val="single" w:sz="6" w:space="0" w:color="00000A"/>
            </w:tcBorders>
          </w:tcPr>
          <w:p w:rsidR="00ED7E76" w:rsidRDefault="00ED7E76" w:rsidP="009E1DEC">
            <w:pPr>
              <w:pStyle w:val="a4"/>
              <w:ind w:left="57"/>
            </w:pPr>
            <w:r>
              <w:t>Лабораторные работы / Практические занятия (в т.ч. зачет)</w:t>
            </w:r>
          </w:p>
        </w:tc>
        <w:tc>
          <w:tcPr>
            <w:tcW w:w="1581" w:type="dxa"/>
            <w:gridSpan w:val="2"/>
            <w:tcBorders>
              <w:top w:val="single" w:sz="6" w:space="0" w:color="00000A"/>
              <w:left w:val="single" w:sz="6" w:space="0" w:color="00000A"/>
              <w:bottom w:val="single" w:sz="6" w:space="0" w:color="00000A"/>
              <w:right w:val="single" w:sz="4" w:space="0" w:color="auto"/>
            </w:tcBorders>
            <w:vAlign w:val="bottom"/>
          </w:tcPr>
          <w:p w:rsidR="00ED7E76" w:rsidRDefault="00ED7E76" w:rsidP="009E1DEC">
            <w:pPr>
              <w:ind w:hanging="3"/>
              <w:jc w:val="center"/>
            </w:pPr>
            <w:r>
              <w:t>76/-</w:t>
            </w:r>
          </w:p>
        </w:tc>
        <w:tc>
          <w:tcPr>
            <w:tcW w:w="1581" w:type="dxa"/>
            <w:tcBorders>
              <w:top w:val="single" w:sz="6" w:space="0" w:color="00000A"/>
              <w:left w:val="single" w:sz="6" w:space="0" w:color="00000A"/>
              <w:bottom w:val="single" w:sz="6" w:space="0" w:color="00000A"/>
              <w:right w:val="single" w:sz="4" w:space="0" w:color="auto"/>
            </w:tcBorders>
            <w:vAlign w:val="bottom"/>
          </w:tcPr>
          <w:p w:rsidR="00ED7E76" w:rsidRDefault="00ED7E76" w:rsidP="009E1DEC">
            <w:pPr>
              <w:ind w:hanging="3"/>
              <w:jc w:val="center"/>
            </w:pPr>
            <w:r>
              <w:t>-/-</w:t>
            </w:r>
          </w:p>
        </w:tc>
      </w:tr>
      <w:tr w:rsidR="00ED7E76" w:rsidTr="009E1DEC">
        <w:tc>
          <w:tcPr>
            <w:tcW w:w="622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9E1DEC">
            <w:pPr>
              <w:pStyle w:val="a4"/>
              <w:ind w:left="57"/>
            </w:pPr>
            <w:r>
              <w:rPr>
                <w:b/>
                <w:bCs/>
              </w:rPr>
              <w:t>Самостоятельная работа (всего)</w:t>
            </w:r>
          </w:p>
        </w:tc>
        <w:tc>
          <w:tcPr>
            <w:tcW w:w="3162" w:type="dxa"/>
            <w:gridSpan w:val="3"/>
            <w:tcBorders>
              <w:top w:val="single" w:sz="6" w:space="0" w:color="00000A"/>
              <w:left w:val="single" w:sz="6" w:space="0" w:color="00000A"/>
              <w:bottom w:val="single" w:sz="6" w:space="0" w:color="00000A"/>
              <w:right w:val="single" w:sz="4" w:space="0" w:color="auto"/>
            </w:tcBorders>
            <w:shd w:val="clear" w:color="auto" w:fill="E0E0E0"/>
            <w:vAlign w:val="bottom"/>
          </w:tcPr>
          <w:p w:rsidR="00ED7E76" w:rsidRDefault="00ED7E76" w:rsidP="009E1DEC">
            <w:pPr>
              <w:ind w:hanging="3"/>
              <w:jc w:val="center"/>
            </w:pPr>
            <w:r>
              <w:t>68</w:t>
            </w:r>
          </w:p>
        </w:tc>
      </w:tr>
      <w:tr w:rsidR="00ED7E76" w:rsidTr="009E1DEC">
        <w:tc>
          <w:tcPr>
            <w:tcW w:w="622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9E1DEC">
            <w:pPr>
              <w:pStyle w:val="a4"/>
              <w:ind w:left="57"/>
            </w:pPr>
            <w:r>
              <w:rPr>
                <w:b/>
              </w:rPr>
              <w:t>Вид промежуточной аттестации (зачет, экзамен):</w:t>
            </w:r>
          </w:p>
        </w:tc>
        <w:tc>
          <w:tcPr>
            <w:tcW w:w="3162" w:type="dxa"/>
            <w:gridSpan w:val="3"/>
            <w:tcBorders>
              <w:top w:val="single" w:sz="6" w:space="0" w:color="00000A"/>
              <w:left w:val="single" w:sz="6" w:space="0" w:color="00000A"/>
              <w:bottom w:val="single" w:sz="6" w:space="0" w:color="00000A"/>
              <w:right w:val="single" w:sz="4" w:space="0" w:color="auto"/>
            </w:tcBorders>
            <w:shd w:val="clear" w:color="auto" w:fill="E0E0E0"/>
            <w:vAlign w:val="bottom"/>
          </w:tcPr>
          <w:p w:rsidR="00ED7E76" w:rsidRDefault="00ED7E76" w:rsidP="009E1DEC">
            <w:pPr>
              <w:pStyle w:val="a4"/>
              <w:ind w:hanging="3"/>
              <w:jc w:val="center"/>
            </w:pPr>
            <w:r>
              <w:t>36</w:t>
            </w:r>
          </w:p>
        </w:tc>
      </w:tr>
      <w:tr w:rsidR="00ED7E76" w:rsidTr="009E1DEC">
        <w:tc>
          <w:tcPr>
            <w:tcW w:w="6227" w:type="dxa"/>
            <w:tcBorders>
              <w:top w:val="single" w:sz="6" w:space="0" w:color="00000A"/>
              <w:left w:val="single" w:sz="12" w:space="0" w:color="00000A"/>
              <w:bottom w:val="single" w:sz="6" w:space="0" w:color="00000A"/>
              <w:right w:val="single" w:sz="6" w:space="0" w:color="00000A"/>
            </w:tcBorders>
          </w:tcPr>
          <w:p w:rsidR="00ED7E76" w:rsidRDefault="00ED7E76" w:rsidP="009E1DEC">
            <w:pPr>
              <w:pStyle w:val="a4"/>
              <w:ind w:left="57"/>
            </w:pPr>
            <w:r>
              <w:t>контактная работа</w:t>
            </w:r>
          </w:p>
        </w:tc>
        <w:tc>
          <w:tcPr>
            <w:tcW w:w="3162" w:type="dxa"/>
            <w:gridSpan w:val="3"/>
            <w:tcBorders>
              <w:top w:val="single" w:sz="6" w:space="0" w:color="00000A"/>
              <w:left w:val="single" w:sz="6" w:space="0" w:color="00000A"/>
              <w:bottom w:val="single" w:sz="6" w:space="0" w:color="00000A"/>
              <w:right w:val="single" w:sz="4" w:space="0" w:color="auto"/>
            </w:tcBorders>
            <w:vAlign w:val="bottom"/>
          </w:tcPr>
          <w:p w:rsidR="00ED7E76" w:rsidRDefault="00ED7E76" w:rsidP="009E1DEC">
            <w:pPr>
              <w:pStyle w:val="a4"/>
              <w:ind w:hanging="3"/>
              <w:jc w:val="center"/>
            </w:pPr>
            <w:r>
              <w:t>2,35</w:t>
            </w:r>
          </w:p>
        </w:tc>
      </w:tr>
      <w:tr w:rsidR="00ED7E76" w:rsidTr="009E1DEC">
        <w:tc>
          <w:tcPr>
            <w:tcW w:w="6227" w:type="dxa"/>
            <w:tcBorders>
              <w:top w:val="single" w:sz="6" w:space="0" w:color="00000A"/>
              <w:left w:val="single" w:sz="12" w:space="0" w:color="00000A"/>
              <w:bottom w:val="single" w:sz="6" w:space="0" w:color="00000A"/>
              <w:right w:val="single" w:sz="6" w:space="0" w:color="00000A"/>
            </w:tcBorders>
          </w:tcPr>
          <w:p w:rsidR="00ED7E76" w:rsidRDefault="00ED7E76" w:rsidP="009E1DEC">
            <w:pPr>
              <w:pStyle w:val="a4"/>
              <w:ind w:left="57"/>
            </w:pPr>
            <w:r>
              <w:t>самостоятельная работа по подготовке к экзамену</w:t>
            </w:r>
          </w:p>
        </w:tc>
        <w:tc>
          <w:tcPr>
            <w:tcW w:w="3162" w:type="dxa"/>
            <w:gridSpan w:val="3"/>
            <w:tcBorders>
              <w:top w:val="single" w:sz="6" w:space="0" w:color="00000A"/>
              <w:left w:val="single" w:sz="6" w:space="0" w:color="00000A"/>
              <w:bottom w:val="single" w:sz="6" w:space="0" w:color="00000A"/>
              <w:right w:val="single" w:sz="4" w:space="0" w:color="auto"/>
            </w:tcBorders>
            <w:vAlign w:val="bottom"/>
          </w:tcPr>
          <w:p w:rsidR="00ED7E76" w:rsidRDefault="00ED7E76" w:rsidP="009E1DEC">
            <w:pPr>
              <w:pStyle w:val="a4"/>
              <w:ind w:hanging="3"/>
              <w:jc w:val="center"/>
            </w:pPr>
            <w:r>
              <w:t>33,65</w:t>
            </w:r>
          </w:p>
        </w:tc>
      </w:tr>
      <w:tr w:rsidR="00ED7E76" w:rsidTr="009E1DEC">
        <w:trPr>
          <w:trHeight w:val="173"/>
        </w:trPr>
        <w:tc>
          <w:tcPr>
            <w:tcW w:w="6227"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9E1DEC">
            <w:pPr>
              <w:pStyle w:val="a4"/>
              <w:ind w:left="57"/>
            </w:pPr>
            <w:r>
              <w:rPr>
                <w:b/>
              </w:rPr>
              <w:t>Общая трудоемкость дисциплины (в час. /з.е.)</w:t>
            </w:r>
          </w:p>
        </w:tc>
        <w:tc>
          <w:tcPr>
            <w:tcW w:w="3162" w:type="dxa"/>
            <w:gridSpan w:val="3"/>
            <w:tcBorders>
              <w:top w:val="single" w:sz="6" w:space="0" w:color="00000A"/>
              <w:left w:val="single" w:sz="6" w:space="0" w:color="00000A"/>
              <w:bottom w:val="single" w:sz="12" w:space="0" w:color="00000A"/>
              <w:right w:val="single" w:sz="4" w:space="0" w:color="auto"/>
            </w:tcBorders>
            <w:shd w:val="clear" w:color="auto" w:fill="E0E0E0"/>
          </w:tcPr>
          <w:p w:rsidR="00ED7E76" w:rsidRDefault="00ED7E76" w:rsidP="009E1DEC">
            <w:pPr>
              <w:pStyle w:val="a4"/>
              <w:ind w:hanging="3"/>
              <w:jc w:val="center"/>
            </w:pPr>
            <w:r>
              <w:t>180/5</w:t>
            </w:r>
          </w:p>
        </w:tc>
      </w:tr>
    </w:tbl>
    <w:p w:rsidR="00ED7E76" w:rsidRDefault="00ED7E76" w:rsidP="00C052DC">
      <w:pPr>
        <w:rPr>
          <w:b/>
          <w:color w:val="000000"/>
        </w:rPr>
      </w:pPr>
    </w:p>
    <w:p w:rsidR="00ED7E76" w:rsidRDefault="00ED7E76" w:rsidP="00C052DC">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C052DC">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8995"/>
      </w:tblGrid>
      <w:tr w:rsidR="00ED7E76" w:rsidRPr="008F2419"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w:t>
            </w:r>
          </w:p>
        </w:tc>
        <w:tc>
          <w:tcPr>
            <w:tcW w:w="4699"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Наименование блока (раздела) дисциплины</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Существительное</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2.</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sz w:val="24"/>
                <w:szCs w:val="24"/>
              </w:rPr>
              <w:t>Местоимение</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3.</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sz w:val="24"/>
                <w:szCs w:val="24"/>
              </w:rPr>
              <w:t>Глагол</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4.</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sz w:val="24"/>
                <w:szCs w:val="24"/>
              </w:rPr>
              <w:t>Прилагательное</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5.</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sz w:val="24"/>
                <w:szCs w:val="24"/>
              </w:rPr>
              <w:t>Наречие</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6.</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Имя числительное</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7.</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szCs w:val="24"/>
              </w:rPr>
              <w:t>Артикль</w:t>
            </w:r>
          </w:p>
        </w:tc>
      </w:tr>
    </w:tbl>
    <w:p w:rsidR="00ED7E76" w:rsidRDefault="00ED7E76"/>
    <w:p w:rsidR="00ED7E76" w:rsidRDefault="00ED7E76"/>
    <w:p w:rsidR="00ED7E76" w:rsidRDefault="00ED7E76"/>
    <w:p w:rsidR="00ED7E76" w:rsidRDefault="00ED7E76"/>
    <w:p w:rsidR="00ED7E76" w:rsidRDefault="00ED7E76"/>
    <w:p w:rsidR="00ED7E76" w:rsidRDefault="00ED7E76"/>
    <w:p w:rsidR="00ED7E76" w:rsidRDefault="00ED7E76"/>
    <w:p w:rsidR="00ED7E76" w:rsidRDefault="00ED7E76"/>
    <w:p w:rsidR="00ED7E76" w:rsidRDefault="00ED7E76"/>
    <w:p w:rsidR="00ED7E76" w:rsidRDefault="00ED7E76"/>
    <w:p w:rsidR="00ED7E76" w:rsidRDefault="00ED7E76"/>
    <w:p w:rsidR="00ED7E76" w:rsidRPr="00424E5F" w:rsidRDefault="00ED7E76" w:rsidP="00C052D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C052D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jc w:val="center"/>
        <w:rPr>
          <w:rStyle w:val="ListLabel13"/>
          <w:rFonts w:ascii="Times New Roman" w:hAnsi="Times New Roman" w:cs="Times New Roman"/>
          <w:b/>
        </w:rPr>
      </w:pPr>
    </w:p>
    <w:p w:rsidR="00ED7E76" w:rsidRPr="00AA5E29" w:rsidRDefault="00ED7E76" w:rsidP="00AA5E29">
      <w:pPr>
        <w:tabs>
          <w:tab w:val="left" w:pos="748"/>
          <w:tab w:val="left" w:pos="828"/>
          <w:tab w:val="left" w:pos="3822"/>
        </w:tabs>
        <w:ind w:hanging="40"/>
        <w:jc w:val="center"/>
        <w:rPr>
          <w:b/>
          <w:sz w:val="28"/>
          <w:szCs w:val="28"/>
        </w:rPr>
      </w:pPr>
      <w:r w:rsidRPr="00AA5E29">
        <w:rPr>
          <w:b/>
          <w:sz w:val="28"/>
          <w:szCs w:val="28"/>
        </w:rPr>
        <w:t>Б1.О.02.02 КОММУНИКАТИВНЫЙ (модуль):</w:t>
      </w:r>
    </w:p>
    <w:p w:rsidR="00ED7E76" w:rsidRPr="00AA5E29" w:rsidRDefault="00ED7E76" w:rsidP="00AA5E29">
      <w:pPr>
        <w:pStyle w:val="51"/>
        <w:spacing w:before="0" w:after="0"/>
        <w:jc w:val="center"/>
        <w:rPr>
          <w:rFonts w:ascii="Times New Roman" w:hAnsi="Times New Roman"/>
          <w:i w:val="0"/>
          <w:sz w:val="28"/>
          <w:szCs w:val="28"/>
        </w:rPr>
      </w:pPr>
      <w:r w:rsidRPr="00AA5E29">
        <w:rPr>
          <w:rFonts w:ascii="Times New Roman" w:hAnsi="Times New Roman"/>
          <w:bCs w:val="0"/>
          <w:i w:val="0"/>
          <w:sz w:val="28"/>
          <w:szCs w:val="28"/>
        </w:rPr>
        <w:t>РУССКИЙ ЯЗЫК И КУЛЬТУРА РЕЧИ</w:t>
      </w:r>
    </w:p>
    <w:p w:rsidR="00ED7E76" w:rsidRDefault="00ED7E76"/>
    <w:p w:rsidR="00ED7E76" w:rsidRPr="007F18F6" w:rsidRDefault="00ED7E76" w:rsidP="00C052DC">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ED7E76" w:rsidRDefault="00ED7E76" w:rsidP="00C052DC">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firstRow="0" w:lastRow="0" w:firstColumn="0" w:lastColumn="0" w:noHBand="0" w:noVBand="0"/>
      </w:tblPr>
      <w:tblGrid>
        <w:gridCol w:w="1276"/>
        <w:gridCol w:w="3402"/>
        <w:gridCol w:w="4820"/>
      </w:tblGrid>
      <w:tr w:rsidR="00ED7E76" w:rsidTr="00AA5E29">
        <w:trPr>
          <w:trHeight w:val="227"/>
        </w:trPr>
        <w:tc>
          <w:tcPr>
            <w:tcW w:w="1276" w:type="dxa"/>
            <w:tcBorders>
              <w:top w:val="single" w:sz="12" w:space="0" w:color="00000A"/>
              <w:left w:val="single" w:sz="12" w:space="0" w:color="00000A"/>
              <w:bottom w:val="single" w:sz="6" w:space="0" w:color="00000A"/>
            </w:tcBorders>
          </w:tcPr>
          <w:p w:rsidR="00ED7E76" w:rsidRPr="008B22A6" w:rsidRDefault="00ED7E76" w:rsidP="009E1DEC">
            <w:pPr>
              <w:pStyle w:val="a4"/>
              <w:jc w:val="center"/>
              <w:rPr>
                <w:i/>
                <w:iCs/>
                <w:color w:val="000000"/>
              </w:rPr>
            </w:pPr>
            <w:r w:rsidRPr="008B22A6">
              <w:rPr>
                <w:color w:val="000000"/>
              </w:rPr>
              <w:t>Индекс компетенции</w:t>
            </w:r>
          </w:p>
        </w:tc>
        <w:tc>
          <w:tcPr>
            <w:tcW w:w="3402" w:type="dxa"/>
            <w:tcBorders>
              <w:top w:val="single" w:sz="12" w:space="0" w:color="00000A"/>
              <w:left w:val="single" w:sz="6" w:space="0" w:color="00000A"/>
              <w:bottom w:val="single" w:sz="6" w:space="0" w:color="00000A"/>
              <w:right w:val="single" w:sz="12" w:space="0" w:color="00000A"/>
            </w:tcBorders>
          </w:tcPr>
          <w:p w:rsidR="00ED7E76" w:rsidRPr="008B22A6" w:rsidRDefault="00ED7E76" w:rsidP="009E1DEC">
            <w:pPr>
              <w:pStyle w:val="a4"/>
              <w:jc w:val="center"/>
            </w:pPr>
            <w:r w:rsidRPr="008B22A6">
              <w:rPr>
                <w:color w:val="000000"/>
              </w:rPr>
              <w:t xml:space="preserve">Содержание компетенции </w:t>
            </w:r>
          </w:p>
          <w:p w:rsidR="00ED7E76" w:rsidRPr="008B22A6" w:rsidRDefault="00ED7E76" w:rsidP="009E1DEC">
            <w:pPr>
              <w:pStyle w:val="a4"/>
              <w:jc w:val="center"/>
            </w:pPr>
            <w:r w:rsidRPr="008B22A6">
              <w:rPr>
                <w:color w:val="000000"/>
              </w:rPr>
              <w:t>(или ее части)</w:t>
            </w:r>
          </w:p>
        </w:tc>
        <w:tc>
          <w:tcPr>
            <w:tcW w:w="4820" w:type="dxa"/>
            <w:tcBorders>
              <w:top w:val="single" w:sz="12" w:space="0" w:color="00000A"/>
              <w:left w:val="single" w:sz="6" w:space="0" w:color="00000A"/>
              <w:bottom w:val="single" w:sz="6" w:space="0" w:color="00000A"/>
              <w:right w:val="single" w:sz="12" w:space="0" w:color="00000A"/>
            </w:tcBorders>
          </w:tcPr>
          <w:p w:rsidR="00ED7E76" w:rsidRPr="008B22A6" w:rsidRDefault="00ED7E76" w:rsidP="009E1DEC">
            <w:pPr>
              <w:pStyle w:val="a4"/>
              <w:jc w:val="center"/>
              <w:rPr>
                <w:color w:val="000000"/>
              </w:rPr>
            </w:pPr>
            <w:r w:rsidRPr="00ED5169">
              <w:t>Индикаторы компетенций (код и содержание)</w:t>
            </w:r>
          </w:p>
        </w:tc>
      </w:tr>
      <w:tr w:rsidR="00ED7E76" w:rsidTr="00AA5E29">
        <w:trPr>
          <w:trHeight w:val="853"/>
        </w:trPr>
        <w:tc>
          <w:tcPr>
            <w:tcW w:w="1276" w:type="dxa"/>
            <w:tcBorders>
              <w:top w:val="single" w:sz="6" w:space="0" w:color="00000A"/>
              <w:left w:val="single" w:sz="12" w:space="0" w:color="00000A"/>
              <w:bottom w:val="single" w:sz="6" w:space="0" w:color="00000A"/>
            </w:tcBorders>
          </w:tcPr>
          <w:p w:rsidR="00ED7E76" w:rsidRPr="007117D9" w:rsidRDefault="00ED7E76" w:rsidP="009E1DEC">
            <w:pPr>
              <w:pStyle w:val="a4"/>
              <w:rPr>
                <w:color w:val="000000"/>
              </w:rPr>
            </w:pPr>
            <w:r>
              <w:rPr>
                <w:color w:val="000000"/>
              </w:rPr>
              <w:t>У</w:t>
            </w:r>
            <w:r w:rsidRPr="007117D9">
              <w:rPr>
                <w:color w:val="000000"/>
              </w:rPr>
              <w:t>К-</w:t>
            </w:r>
            <w:r>
              <w:rPr>
                <w:color w:val="000000"/>
              </w:rPr>
              <w:t>4</w:t>
            </w:r>
          </w:p>
        </w:tc>
        <w:tc>
          <w:tcPr>
            <w:tcW w:w="3402" w:type="dxa"/>
            <w:tcBorders>
              <w:top w:val="single" w:sz="6" w:space="0" w:color="00000A"/>
              <w:left w:val="single" w:sz="6" w:space="0" w:color="00000A"/>
              <w:bottom w:val="single" w:sz="6" w:space="0" w:color="00000A"/>
              <w:right w:val="single" w:sz="12" w:space="0" w:color="00000A"/>
            </w:tcBorders>
          </w:tcPr>
          <w:p w:rsidR="00ED7E76" w:rsidRPr="007117D9" w:rsidRDefault="00ED7E76" w:rsidP="009E1DEC">
            <w:pPr>
              <w:pStyle w:val="Default"/>
              <w:jc w:val="both"/>
            </w:pPr>
            <w:r>
              <w:t>Способность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4820" w:type="dxa"/>
            <w:tcBorders>
              <w:top w:val="single" w:sz="6" w:space="0" w:color="00000A"/>
              <w:left w:val="single" w:sz="6" w:space="0" w:color="00000A"/>
              <w:bottom w:val="single" w:sz="6" w:space="0" w:color="00000A"/>
              <w:right w:val="single" w:sz="12" w:space="0" w:color="00000A"/>
            </w:tcBorders>
          </w:tcPr>
          <w:p w:rsidR="00ED7E76" w:rsidRDefault="00ED7E76" w:rsidP="009E1DEC">
            <w:pPr>
              <w:tabs>
                <w:tab w:val="left" w:pos="0"/>
                <w:tab w:val="right" w:leader="underscore" w:pos="8505"/>
              </w:tabs>
              <w:jc w:val="both"/>
            </w:pPr>
            <w:r>
              <w:rPr>
                <w:color w:val="000000"/>
              </w:rPr>
              <w:t xml:space="preserve">ИУК-4.1 Знает: </w:t>
            </w:r>
            <w:r w:rsidRPr="007117D9">
              <w:rPr>
                <w:color w:val="000000"/>
              </w:rPr>
              <w:t xml:space="preserve">типологические характеристики русского языка; </w:t>
            </w:r>
            <w:r>
              <w:rPr>
                <w:color w:val="000000"/>
              </w:rPr>
              <w:t xml:space="preserve"> </w:t>
            </w:r>
            <w:r w:rsidRPr="007117D9">
              <w:rPr>
                <w:color w:val="000000"/>
              </w:rPr>
              <w:t>особенности современного этапа развития литературного русского языка; лексические, грамматические, орфографические и пунктуационные нормы; основные закономерности нормативного и экспрессивного функционирования единиц всех разновидностей русского языка в текстах массовой коммуникации;</w:t>
            </w:r>
            <w:r>
              <w:rPr>
                <w:color w:val="000000"/>
              </w:rPr>
              <w:t xml:space="preserve"> </w:t>
            </w:r>
            <w:r w:rsidRPr="007117D9">
              <w:rPr>
                <w:color w:val="000000"/>
              </w:rPr>
              <w:t xml:space="preserve">основные методы и приемы </w:t>
            </w:r>
            <w:r>
              <w:rPr>
                <w:color w:val="000000"/>
              </w:rPr>
              <w:t>созда</w:t>
            </w:r>
            <w:r w:rsidRPr="007117D9">
              <w:rPr>
                <w:color w:val="000000"/>
              </w:rPr>
              <w:t>ния различных типов устной и письменной коммуникации на русском языке для решения задач межличностного</w:t>
            </w:r>
            <w:r w:rsidRPr="009970DD">
              <w:rPr>
                <w:rFonts w:ascii="Times New Roman" w:hAnsi="Times New Roman"/>
                <w:color w:val="000000"/>
              </w:rPr>
              <w:t xml:space="preserve"> </w:t>
            </w:r>
            <w:r w:rsidRPr="007117D9">
              <w:rPr>
                <w:color w:val="000000"/>
              </w:rPr>
              <w:t>и межкультурного взаимодействия</w:t>
            </w:r>
            <w:r>
              <w:rPr>
                <w:color w:val="000000"/>
              </w:rPr>
              <w:t>.</w:t>
            </w:r>
          </w:p>
          <w:p w:rsidR="00ED7E76" w:rsidRDefault="00ED7E76" w:rsidP="009E1DEC">
            <w:pPr>
              <w:pStyle w:val="a"/>
              <w:numPr>
                <w:ilvl w:val="0"/>
                <w:numId w:val="0"/>
              </w:numPr>
              <w:spacing w:line="240" w:lineRule="auto"/>
            </w:pPr>
            <w:r>
              <w:t xml:space="preserve">ИУК-4.2 Умеет: </w:t>
            </w:r>
            <w:r w:rsidRPr="007117D9">
              <w:rPr>
                <w:color w:val="000000"/>
              </w:rPr>
              <w:t>пользоваться стандартными и экспрессивными единицами русского языка в повседневной и профессиональной коммуникации в устных и письменных ее формах; быть способным совершенствовать</w:t>
            </w:r>
            <w:r>
              <w:rPr>
                <w:color w:val="000000"/>
              </w:rPr>
              <w:t xml:space="preserve"> свою языковую компетентность; </w:t>
            </w:r>
            <w:r w:rsidRPr="007117D9">
              <w:rPr>
                <w:color w:val="000000"/>
              </w:rPr>
              <w:t>применять основные методы и приемы создания 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ED7E76" w:rsidRDefault="00ED7E76" w:rsidP="009E1DEC">
            <w:pPr>
              <w:jc w:val="both"/>
            </w:pPr>
            <w:r>
              <w:t xml:space="preserve">ИУК-4.3 Владеть: </w:t>
            </w:r>
            <w:r>
              <w:rPr>
                <w:color w:val="000000"/>
              </w:rPr>
              <w:t>лексическими, граммати</w:t>
            </w:r>
            <w:r w:rsidRPr="007117D9">
              <w:rPr>
                <w:color w:val="000000"/>
              </w:rPr>
              <w:t>ческими, орфографическими и пунктуационными нормами; приемами экспрессивного языкового воздействия в зависимости от конкретных образовательных и коммуникативных задач;</w:t>
            </w:r>
            <w:r>
              <w:rPr>
                <w:color w:val="000000"/>
              </w:rPr>
              <w:t xml:space="preserve"> </w:t>
            </w:r>
            <w:r w:rsidRPr="007117D9">
              <w:rPr>
                <w:color w:val="000000"/>
              </w:rPr>
              <w:t xml:space="preserve">основными методами и приемами создания различных типов устной и письменной коммуникации на русском языке для решения задач межличностного и </w:t>
            </w:r>
            <w:r>
              <w:rPr>
                <w:color w:val="000000"/>
              </w:rPr>
              <w:t>меж</w:t>
            </w:r>
            <w:r w:rsidRPr="007117D9">
              <w:rPr>
                <w:color w:val="000000"/>
              </w:rPr>
              <w:t>культурного взаимодей</w:t>
            </w:r>
            <w:r>
              <w:rPr>
                <w:color w:val="000000"/>
              </w:rPr>
              <w:t>ст</w:t>
            </w:r>
            <w:r w:rsidRPr="007117D9">
              <w:rPr>
                <w:color w:val="000000"/>
              </w:rPr>
              <w:t>вия</w:t>
            </w:r>
            <w:r>
              <w:t xml:space="preserve"> </w:t>
            </w:r>
          </w:p>
        </w:tc>
      </w:tr>
    </w:tbl>
    <w:p w:rsidR="00ED7E76" w:rsidRDefault="00ED7E76" w:rsidP="00C052DC">
      <w:pPr>
        <w:pStyle w:val="a5"/>
        <w:spacing w:line="240" w:lineRule="auto"/>
        <w:ind w:firstLine="0"/>
        <w:rPr>
          <w:sz w:val="24"/>
          <w:szCs w:val="24"/>
        </w:rPr>
      </w:pPr>
    </w:p>
    <w:p w:rsidR="00ED7E76" w:rsidRDefault="00ED7E76" w:rsidP="00C052DC">
      <w:pPr>
        <w:pStyle w:val="a5"/>
        <w:spacing w:line="240" w:lineRule="auto"/>
        <w:ind w:firstLine="0"/>
        <w:rPr>
          <w:sz w:val="24"/>
          <w:szCs w:val="24"/>
        </w:rPr>
      </w:pPr>
    </w:p>
    <w:p w:rsidR="00ED7E76" w:rsidRDefault="00ED7E76" w:rsidP="00C052DC">
      <w:pPr>
        <w:pStyle w:val="a5"/>
        <w:spacing w:line="240" w:lineRule="auto"/>
        <w:ind w:firstLine="0"/>
        <w:rPr>
          <w:sz w:val="24"/>
          <w:szCs w:val="24"/>
        </w:rPr>
      </w:pPr>
    </w:p>
    <w:p w:rsidR="00ED7E76" w:rsidRPr="004B4A73" w:rsidRDefault="00ED7E76" w:rsidP="00C052DC">
      <w:r w:rsidRPr="004B4A73">
        <w:rPr>
          <w:b/>
          <w:bCs/>
        </w:rPr>
        <w:lastRenderedPageBreak/>
        <w:t xml:space="preserve">2. </w:t>
      </w:r>
      <w:r>
        <w:rPr>
          <w:b/>
          <w:bCs/>
          <w:caps/>
        </w:rPr>
        <w:t xml:space="preserve">Место дисциплины </w:t>
      </w:r>
      <w:r w:rsidRPr="004B4A73">
        <w:rPr>
          <w:b/>
          <w:bCs/>
          <w:caps/>
        </w:rPr>
        <w:t>в структуре ОП</w:t>
      </w:r>
    </w:p>
    <w:p w:rsidR="00ED7E76" w:rsidRPr="00FA7D6D" w:rsidRDefault="00ED7E76" w:rsidP="00C052DC">
      <w:pPr>
        <w:pStyle w:val="western"/>
        <w:shd w:val="clear" w:color="auto" w:fill="auto"/>
        <w:spacing w:before="0" w:beforeAutospacing="0" w:line="240" w:lineRule="auto"/>
        <w:ind w:firstLine="709"/>
        <w:jc w:val="both"/>
        <w:rPr>
          <w:sz w:val="24"/>
          <w:szCs w:val="24"/>
        </w:rPr>
      </w:pPr>
      <w:r w:rsidRPr="002B1792">
        <w:rPr>
          <w:b/>
          <w:sz w:val="24"/>
          <w:szCs w:val="24"/>
        </w:rPr>
        <w:t>Целями</w:t>
      </w:r>
      <w:r w:rsidRPr="00927F34">
        <w:rPr>
          <w:sz w:val="24"/>
          <w:szCs w:val="24"/>
        </w:rPr>
        <w:t xml:space="preserve"> освоения дисциплины «</w:t>
      </w:r>
      <w:r>
        <w:rPr>
          <w:sz w:val="24"/>
          <w:szCs w:val="24"/>
        </w:rPr>
        <w:t>Русский язык и культура речи</w:t>
      </w:r>
      <w:r w:rsidRPr="00927F34">
        <w:rPr>
          <w:sz w:val="24"/>
          <w:szCs w:val="24"/>
        </w:rPr>
        <w:t xml:space="preserve">» являются развитие у студентов </w:t>
      </w:r>
      <w:r w:rsidRPr="00FA7D6D">
        <w:rPr>
          <w:sz w:val="24"/>
          <w:szCs w:val="24"/>
        </w:rPr>
        <w:t>лингвистического мышления; эстетическое и этическое воспитание языковой личности студентов; формирование навыков выбора языковых средств разных уровней в соответствии со стилями и жанрами речи.</w:t>
      </w:r>
    </w:p>
    <w:p w:rsidR="00ED7E76" w:rsidRPr="00FA7D6D" w:rsidRDefault="00ED7E76" w:rsidP="00C052DC">
      <w:pPr>
        <w:ind w:firstLine="709"/>
        <w:jc w:val="both"/>
        <w:rPr>
          <w:b/>
        </w:rPr>
      </w:pPr>
      <w:r w:rsidRPr="00FA7D6D">
        <w:rPr>
          <w:b/>
        </w:rPr>
        <w:t>Задачами</w:t>
      </w:r>
      <w:r w:rsidRPr="00FA7D6D">
        <w:t xml:space="preserve"> изучения дисциплины </w:t>
      </w:r>
      <w:r w:rsidRPr="00927F34">
        <w:t>«</w:t>
      </w:r>
      <w:r>
        <w:t>Русский язык и культура речи</w:t>
      </w:r>
      <w:r w:rsidRPr="00927F34">
        <w:t xml:space="preserve">» </w:t>
      </w:r>
      <w:r w:rsidRPr="00FA7D6D">
        <w:t>являются</w:t>
      </w:r>
      <w:r w:rsidRPr="00FA7D6D">
        <w:rPr>
          <w:b/>
        </w:rPr>
        <w:t>:</w:t>
      </w:r>
    </w:p>
    <w:p w:rsidR="00ED7E76" w:rsidRDefault="00ED7E76" w:rsidP="00C052DC">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овладение нормами устной и письменной речи, к</w:t>
      </w:r>
      <w:r>
        <w:rPr>
          <w:rFonts w:ascii="Times New Roman" w:hAnsi="Times New Roman"/>
          <w:bCs/>
          <w:color w:val="000000"/>
          <w:sz w:val="24"/>
          <w:szCs w:val="24"/>
        </w:rPr>
        <w:t>ачествами хорошей русской речи;</w:t>
      </w:r>
    </w:p>
    <w:p w:rsidR="00ED7E76" w:rsidRPr="00FA7D6D" w:rsidRDefault="00ED7E76" w:rsidP="00C052DC">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 xml:space="preserve">понимание экстралингвистических и лингвистических особенностей функциональных стилей современного русского литературного языка; </w:t>
      </w:r>
    </w:p>
    <w:p w:rsidR="00ED7E76" w:rsidRPr="00FA7D6D" w:rsidRDefault="00ED7E76" w:rsidP="00C052DC">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работы с научной и справочной литературой;</w:t>
      </w:r>
    </w:p>
    <w:p w:rsidR="00ED7E76" w:rsidRPr="00FA7D6D" w:rsidRDefault="00ED7E76" w:rsidP="00C052DC">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создания и редактирования текстов профессионального и официально-делового назначения в соответствии с нормами современного русского литературного языка и стандартами оформления деловой документации;</w:t>
      </w:r>
    </w:p>
    <w:p w:rsidR="00ED7E76" w:rsidRPr="003A42A0" w:rsidRDefault="00ED7E76" w:rsidP="00C052DC">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color w:val="000000"/>
          <w:sz w:val="24"/>
          <w:szCs w:val="24"/>
        </w:rPr>
      </w:pPr>
      <w:r w:rsidRPr="00FA7D6D">
        <w:rPr>
          <w:rFonts w:ascii="Times New Roman" w:hAnsi="Times New Roman"/>
          <w:bCs/>
          <w:sz w:val="24"/>
          <w:szCs w:val="24"/>
        </w:rPr>
        <w:t xml:space="preserve">формирование способностей к обобщению, анализу, восприятию </w:t>
      </w:r>
      <w:r w:rsidRPr="00FA7D6D">
        <w:rPr>
          <w:rFonts w:ascii="Times New Roman" w:hAnsi="Times New Roman"/>
          <w:bCs/>
          <w:color w:val="000000"/>
          <w:sz w:val="24"/>
          <w:szCs w:val="24"/>
        </w:rPr>
        <w:t>текстовой информации в учебно-профессиональной, научной и официально-деловой сферах общения.</w:t>
      </w:r>
    </w:p>
    <w:p w:rsidR="00ED7E76" w:rsidRDefault="00ED7E76" w:rsidP="00C052DC">
      <w:pPr>
        <w:ind w:firstLine="357"/>
        <w:jc w:val="both"/>
        <w:rPr>
          <w:b/>
          <w:bCs/>
        </w:rPr>
      </w:pPr>
    </w:p>
    <w:p w:rsidR="00ED7E76" w:rsidRDefault="00ED7E76" w:rsidP="00C052DC">
      <w:pPr>
        <w:jc w:val="both"/>
        <w:rPr>
          <w:b/>
          <w:bCs/>
        </w:rPr>
      </w:pPr>
      <w:r>
        <w:rPr>
          <w:b/>
          <w:bCs/>
        </w:rPr>
        <w:t>3</w:t>
      </w:r>
      <w:r w:rsidRPr="007F18F6">
        <w:rPr>
          <w:b/>
          <w:bCs/>
        </w:rPr>
        <w:t xml:space="preserve">. </w:t>
      </w:r>
      <w:r w:rsidRPr="00162958">
        <w:rPr>
          <w:b/>
          <w:bCs/>
          <w:caps/>
        </w:rPr>
        <w:t>Объем дисциплины и виды учебной работы</w:t>
      </w:r>
    </w:p>
    <w:p w:rsidR="00ED7E76" w:rsidRDefault="00ED7E76" w:rsidP="00C052DC">
      <w:pPr>
        <w:jc w:val="both"/>
        <w:rPr>
          <w:i/>
        </w:rPr>
      </w:pPr>
      <w:r>
        <w:tab/>
      </w:r>
      <w:r w:rsidRPr="00255A37">
        <w:t xml:space="preserve">Общая трудоемкость освоения дисциплины составляет </w:t>
      </w:r>
      <w:r>
        <w:t xml:space="preserve">2 </w:t>
      </w:r>
      <w:r w:rsidRPr="00255A37">
        <w:t>зачетны</w:t>
      </w:r>
      <w:r>
        <w:t>е</w:t>
      </w:r>
      <w:r w:rsidRPr="00255A37">
        <w:t xml:space="preserve">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ED7E76" w:rsidRPr="003C0E55" w:rsidRDefault="00ED7E76" w:rsidP="00C052DC">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3C0E55" w:rsidTr="009E1DEC">
        <w:trPr>
          <w:trHeight w:val="247"/>
        </w:trPr>
        <w:tc>
          <w:tcPr>
            <w:tcW w:w="6525" w:type="dxa"/>
            <w:vMerge w:val="restart"/>
            <w:tcBorders>
              <w:top w:val="single" w:sz="12" w:space="0" w:color="00000A"/>
            </w:tcBorders>
          </w:tcPr>
          <w:p w:rsidR="00ED7E76" w:rsidRPr="003C0E55" w:rsidRDefault="00ED7E76" w:rsidP="009E1DEC">
            <w:pPr>
              <w:pStyle w:val="a4"/>
              <w:jc w:val="center"/>
              <w:rPr>
                <w:i/>
                <w:iCs/>
              </w:rPr>
            </w:pPr>
            <w:r w:rsidRPr="003C0E55">
              <w:t>Вид учебной работы</w:t>
            </w:r>
          </w:p>
        </w:tc>
        <w:tc>
          <w:tcPr>
            <w:tcW w:w="2857" w:type="dxa"/>
            <w:gridSpan w:val="2"/>
            <w:tcBorders>
              <w:top w:val="single" w:sz="12" w:space="0" w:color="00000A"/>
            </w:tcBorders>
          </w:tcPr>
          <w:p w:rsidR="00ED7E76" w:rsidRPr="003C0E55" w:rsidRDefault="00ED7E76" w:rsidP="009E1DEC">
            <w:pPr>
              <w:pStyle w:val="a4"/>
              <w:ind w:hanging="3"/>
              <w:jc w:val="center"/>
            </w:pPr>
            <w:r w:rsidRPr="003C0E55">
              <w:t>Трудоемкость в акад.час</w:t>
            </w:r>
          </w:p>
        </w:tc>
      </w:tr>
      <w:tr w:rsidR="00ED7E76" w:rsidRPr="003C0E55" w:rsidTr="009E1DEC">
        <w:trPr>
          <w:trHeight w:val="247"/>
        </w:trPr>
        <w:tc>
          <w:tcPr>
            <w:tcW w:w="6525" w:type="dxa"/>
            <w:vMerge/>
          </w:tcPr>
          <w:p w:rsidR="00ED7E76" w:rsidRPr="003C0E55" w:rsidRDefault="00ED7E76" w:rsidP="009E1DEC">
            <w:pPr>
              <w:pStyle w:val="a4"/>
              <w:jc w:val="center"/>
            </w:pPr>
          </w:p>
        </w:tc>
        <w:tc>
          <w:tcPr>
            <w:tcW w:w="1297" w:type="dxa"/>
            <w:tcBorders>
              <w:right w:val="single" w:sz="4" w:space="0" w:color="auto"/>
            </w:tcBorders>
          </w:tcPr>
          <w:p w:rsidR="00ED7E76" w:rsidRPr="003C0E55" w:rsidRDefault="00ED7E76" w:rsidP="009E1DEC">
            <w:pPr>
              <w:pStyle w:val="a4"/>
              <w:ind w:hanging="3"/>
              <w:jc w:val="center"/>
            </w:pPr>
          </w:p>
        </w:tc>
        <w:tc>
          <w:tcPr>
            <w:tcW w:w="1560" w:type="dxa"/>
            <w:tcBorders>
              <w:left w:val="single" w:sz="4" w:space="0" w:color="auto"/>
            </w:tcBorders>
          </w:tcPr>
          <w:p w:rsidR="00ED7E76" w:rsidRPr="00AD3CA3" w:rsidRDefault="00ED7E76" w:rsidP="009E1DEC">
            <w:pPr>
              <w:pStyle w:val="a4"/>
              <w:ind w:hanging="3"/>
              <w:jc w:val="center"/>
              <w:rPr>
                <w:sz w:val="20"/>
                <w:szCs w:val="20"/>
                <w:highlight w:val="yellow"/>
              </w:rPr>
            </w:pPr>
            <w:r w:rsidRPr="00596DA3">
              <w:rPr>
                <w:sz w:val="20"/>
                <w:szCs w:val="20"/>
              </w:rPr>
              <w:t>Практическая подготовка</w:t>
            </w:r>
          </w:p>
        </w:tc>
      </w:tr>
      <w:tr w:rsidR="00ED7E76" w:rsidRPr="003C0E55" w:rsidTr="009E1DEC">
        <w:trPr>
          <w:trHeight w:val="239"/>
        </w:trPr>
        <w:tc>
          <w:tcPr>
            <w:tcW w:w="6525" w:type="dxa"/>
            <w:shd w:val="clear" w:color="auto" w:fill="E0E0E0"/>
          </w:tcPr>
          <w:p w:rsidR="00ED7E76" w:rsidRPr="003C0E55" w:rsidRDefault="00ED7E76" w:rsidP="009E1DEC">
            <w:pPr>
              <w:ind w:left="57"/>
            </w:pPr>
            <w:r w:rsidRPr="003C0E55">
              <w:rPr>
                <w:b/>
              </w:rPr>
              <w:t>Контактная работа (аудиторные занятия) (всего):</w:t>
            </w:r>
          </w:p>
        </w:tc>
        <w:tc>
          <w:tcPr>
            <w:tcW w:w="2857" w:type="dxa"/>
            <w:gridSpan w:val="2"/>
            <w:shd w:val="clear" w:color="auto" w:fill="E0E0E0"/>
          </w:tcPr>
          <w:p w:rsidR="00ED7E76" w:rsidRPr="003C0E55" w:rsidRDefault="00ED7E76" w:rsidP="009E1DEC">
            <w:pPr>
              <w:ind w:hanging="3"/>
              <w:jc w:val="center"/>
            </w:pPr>
            <w:r>
              <w:t>34</w:t>
            </w:r>
          </w:p>
        </w:tc>
      </w:tr>
      <w:tr w:rsidR="00ED7E76" w:rsidRPr="003C0E55" w:rsidTr="009E1DEC">
        <w:tc>
          <w:tcPr>
            <w:tcW w:w="6525" w:type="dxa"/>
          </w:tcPr>
          <w:p w:rsidR="00ED7E76" w:rsidRPr="003C0E55" w:rsidRDefault="00ED7E76" w:rsidP="009E1DEC">
            <w:pPr>
              <w:pStyle w:val="a4"/>
              <w:ind w:left="57"/>
            </w:pPr>
            <w:r w:rsidRPr="003C0E55">
              <w:t>в том числе:</w:t>
            </w:r>
          </w:p>
        </w:tc>
        <w:tc>
          <w:tcPr>
            <w:tcW w:w="2857" w:type="dxa"/>
            <w:gridSpan w:val="2"/>
          </w:tcPr>
          <w:p w:rsidR="00ED7E76" w:rsidRPr="003C0E55" w:rsidRDefault="00ED7E76" w:rsidP="009E1DEC">
            <w:pPr>
              <w:pStyle w:val="a4"/>
              <w:snapToGrid w:val="0"/>
              <w:ind w:hanging="3"/>
              <w:jc w:val="center"/>
            </w:pPr>
          </w:p>
        </w:tc>
      </w:tr>
      <w:tr w:rsidR="00ED7E76" w:rsidRPr="003C0E55" w:rsidTr="009E1DEC">
        <w:tc>
          <w:tcPr>
            <w:tcW w:w="6525" w:type="dxa"/>
          </w:tcPr>
          <w:p w:rsidR="00ED7E76" w:rsidRPr="003C0E55" w:rsidRDefault="00ED7E76" w:rsidP="009E1DEC">
            <w:pPr>
              <w:pStyle w:val="a4"/>
              <w:ind w:left="57"/>
            </w:pPr>
            <w:r w:rsidRPr="003C0E55">
              <w:t>Лекции</w:t>
            </w:r>
          </w:p>
        </w:tc>
        <w:tc>
          <w:tcPr>
            <w:tcW w:w="1297" w:type="dxa"/>
            <w:tcBorders>
              <w:right w:val="single" w:sz="4" w:space="0" w:color="auto"/>
            </w:tcBorders>
            <w:vAlign w:val="bottom"/>
          </w:tcPr>
          <w:p w:rsidR="00ED7E76" w:rsidRPr="003C0E55" w:rsidRDefault="00ED7E76" w:rsidP="009E1DEC">
            <w:pPr>
              <w:ind w:hanging="3"/>
              <w:jc w:val="center"/>
            </w:pPr>
            <w:r>
              <w:t>16</w:t>
            </w:r>
          </w:p>
        </w:tc>
        <w:tc>
          <w:tcPr>
            <w:tcW w:w="1560" w:type="dxa"/>
            <w:tcBorders>
              <w:left w:val="single" w:sz="4" w:space="0" w:color="auto"/>
            </w:tcBorders>
            <w:vAlign w:val="bottom"/>
          </w:tcPr>
          <w:p w:rsidR="00ED7E76" w:rsidRPr="003C0E55" w:rsidRDefault="00ED7E76" w:rsidP="009E1DEC">
            <w:pPr>
              <w:ind w:hanging="3"/>
              <w:jc w:val="center"/>
            </w:pPr>
            <w:r>
              <w:t>-</w:t>
            </w:r>
          </w:p>
        </w:tc>
      </w:tr>
      <w:tr w:rsidR="00ED7E76" w:rsidRPr="003C0E55" w:rsidTr="009E1DEC">
        <w:tc>
          <w:tcPr>
            <w:tcW w:w="6525" w:type="dxa"/>
          </w:tcPr>
          <w:p w:rsidR="00ED7E76" w:rsidRPr="003C0E55" w:rsidRDefault="00ED7E76" w:rsidP="009E1DEC">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ED7E76" w:rsidRPr="003C0E55" w:rsidRDefault="00ED7E76" w:rsidP="009E1DEC">
            <w:pPr>
              <w:ind w:hanging="3"/>
              <w:jc w:val="center"/>
            </w:pPr>
            <w:r>
              <w:t>-/18</w:t>
            </w:r>
          </w:p>
        </w:tc>
        <w:tc>
          <w:tcPr>
            <w:tcW w:w="1560" w:type="dxa"/>
            <w:tcBorders>
              <w:left w:val="single" w:sz="4" w:space="0" w:color="auto"/>
            </w:tcBorders>
            <w:vAlign w:val="bottom"/>
          </w:tcPr>
          <w:p w:rsidR="00ED7E76" w:rsidRPr="003C0E55" w:rsidRDefault="00ED7E76" w:rsidP="009E1DEC">
            <w:pPr>
              <w:ind w:hanging="3"/>
              <w:jc w:val="center"/>
            </w:pPr>
            <w:r w:rsidRPr="00596DA3">
              <w:t>-/</w:t>
            </w:r>
            <w:r>
              <w:t>-</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bCs/>
              </w:rPr>
              <w:t>Самостоятельная работа (всего)</w:t>
            </w:r>
          </w:p>
        </w:tc>
        <w:tc>
          <w:tcPr>
            <w:tcW w:w="2857" w:type="dxa"/>
            <w:gridSpan w:val="2"/>
            <w:shd w:val="clear" w:color="auto" w:fill="E0E0E0"/>
            <w:vAlign w:val="bottom"/>
          </w:tcPr>
          <w:p w:rsidR="00ED7E76" w:rsidRPr="003C0E55" w:rsidRDefault="00ED7E76" w:rsidP="009E1DEC">
            <w:pPr>
              <w:ind w:hanging="3"/>
              <w:jc w:val="center"/>
            </w:pPr>
            <w:r>
              <w:t>38</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rPr>
              <w:t>Вид п</w:t>
            </w:r>
            <w:r>
              <w:rPr>
                <w:b/>
              </w:rPr>
              <w:t>ромежуточной аттестации (зачет</w:t>
            </w:r>
            <w:r w:rsidRPr="003C0E55">
              <w:rPr>
                <w:b/>
              </w:rPr>
              <w:t>):</w:t>
            </w:r>
          </w:p>
        </w:tc>
        <w:tc>
          <w:tcPr>
            <w:tcW w:w="2857" w:type="dxa"/>
            <w:gridSpan w:val="2"/>
            <w:shd w:val="clear" w:color="auto" w:fill="E0E0E0"/>
            <w:vAlign w:val="bottom"/>
          </w:tcPr>
          <w:p w:rsidR="00ED7E76" w:rsidRPr="003C0E55" w:rsidRDefault="00ED7E76" w:rsidP="009E1DEC">
            <w:pPr>
              <w:pStyle w:val="a4"/>
              <w:jc w:val="center"/>
            </w:pPr>
            <w:r>
              <w:t>-</w:t>
            </w:r>
          </w:p>
        </w:tc>
      </w:tr>
      <w:tr w:rsidR="00ED7E76" w:rsidRPr="003C0E55" w:rsidTr="009E1DEC">
        <w:tc>
          <w:tcPr>
            <w:tcW w:w="6525" w:type="dxa"/>
          </w:tcPr>
          <w:p w:rsidR="00ED7E76" w:rsidRPr="00920D08" w:rsidRDefault="00ED7E76" w:rsidP="009E1DEC">
            <w:pPr>
              <w:pStyle w:val="a4"/>
              <w:ind w:left="57"/>
            </w:pPr>
            <w:r w:rsidRPr="00920D08">
              <w:t>контактная работа</w:t>
            </w:r>
          </w:p>
        </w:tc>
        <w:tc>
          <w:tcPr>
            <w:tcW w:w="2857" w:type="dxa"/>
            <w:gridSpan w:val="2"/>
            <w:vAlign w:val="bottom"/>
          </w:tcPr>
          <w:p w:rsidR="00ED7E76" w:rsidRPr="003C0E55" w:rsidRDefault="00ED7E76" w:rsidP="009E1DEC">
            <w:pPr>
              <w:pStyle w:val="a4"/>
              <w:jc w:val="center"/>
            </w:pPr>
            <w:r>
              <w:t>-</w:t>
            </w:r>
          </w:p>
        </w:tc>
      </w:tr>
      <w:tr w:rsidR="00ED7E76" w:rsidRPr="003C0E55" w:rsidTr="009E1DEC">
        <w:tc>
          <w:tcPr>
            <w:tcW w:w="6525" w:type="dxa"/>
          </w:tcPr>
          <w:p w:rsidR="00ED7E76" w:rsidRPr="00920D08" w:rsidRDefault="00ED7E76" w:rsidP="009E1DEC">
            <w:pPr>
              <w:pStyle w:val="a4"/>
              <w:ind w:left="57"/>
            </w:pPr>
            <w:r w:rsidRPr="00920D08">
              <w:t>самостоятельная работа по подготовке к экзамену</w:t>
            </w:r>
          </w:p>
        </w:tc>
        <w:tc>
          <w:tcPr>
            <w:tcW w:w="2857" w:type="dxa"/>
            <w:gridSpan w:val="2"/>
            <w:vAlign w:val="bottom"/>
          </w:tcPr>
          <w:p w:rsidR="00ED7E76" w:rsidRPr="003C0E55" w:rsidRDefault="00ED7E76" w:rsidP="009E1DEC">
            <w:pPr>
              <w:pStyle w:val="a4"/>
              <w:jc w:val="center"/>
            </w:pPr>
            <w:r>
              <w:t>-</w:t>
            </w:r>
          </w:p>
        </w:tc>
      </w:tr>
      <w:tr w:rsidR="00ED7E76" w:rsidRPr="003C0E55" w:rsidTr="009E1DEC">
        <w:trPr>
          <w:trHeight w:val="173"/>
        </w:trPr>
        <w:tc>
          <w:tcPr>
            <w:tcW w:w="6525" w:type="dxa"/>
            <w:tcBorders>
              <w:bottom w:val="single" w:sz="12" w:space="0" w:color="00000A"/>
            </w:tcBorders>
            <w:shd w:val="clear" w:color="auto" w:fill="E0E0E0"/>
          </w:tcPr>
          <w:p w:rsidR="00ED7E76" w:rsidRPr="003C0E55" w:rsidRDefault="00ED7E76" w:rsidP="009E1DEC">
            <w:pPr>
              <w:pStyle w:val="a4"/>
              <w:ind w:left="57"/>
            </w:pPr>
            <w:r w:rsidRPr="003C0E55">
              <w:rPr>
                <w:b/>
              </w:rPr>
              <w:t>Общая трудоемкость дисциплины (в час. /з.е.)</w:t>
            </w:r>
          </w:p>
        </w:tc>
        <w:tc>
          <w:tcPr>
            <w:tcW w:w="2857" w:type="dxa"/>
            <w:gridSpan w:val="2"/>
            <w:tcBorders>
              <w:bottom w:val="single" w:sz="12" w:space="0" w:color="00000A"/>
            </w:tcBorders>
            <w:shd w:val="clear" w:color="auto" w:fill="E0E0E0"/>
          </w:tcPr>
          <w:p w:rsidR="00ED7E76" w:rsidRPr="003C0E55" w:rsidRDefault="00ED7E76" w:rsidP="009E1DEC">
            <w:pPr>
              <w:pStyle w:val="a4"/>
              <w:ind w:hanging="3"/>
              <w:jc w:val="center"/>
            </w:pPr>
            <w:r>
              <w:t>72</w:t>
            </w:r>
            <w:r w:rsidRPr="003C0E55">
              <w:t>/</w:t>
            </w:r>
            <w:r>
              <w:t>2</w:t>
            </w:r>
          </w:p>
        </w:tc>
      </w:tr>
    </w:tbl>
    <w:p w:rsidR="00ED7E76" w:rsidRDefault="00ED7E76" w:rsidP="00C052DC">
      <w:pPr>
        <w:rPr>
          <w:bCs/>
        </w:rPr>
      </w:pPr>
    </w:p>
    <w:p w:rsidR="00ED7E76" w:rsidRDefault="00ED7E76" w:rsidP="00C052DC">
      <w:pPr>
        <w:rPr>
          <w:b/>
          <w:bCs/>
          <w:caps/>
        </w:rPr>
      </w:pPr>
      <w:r>
        <w:rPr>
          <w:b/>
          <w:bCs/>
        </w:rPr>
        <w:t>4</w:t>
      </w:r>
      <w:r w:rsidRPr="007F18F6">
        <w:rPr>
          <w:b/>
          <w:bCs/>
        </w:rPr>
        <w:t xml:space="preserve">. </w:t>
      </w:r>
      <w:r w:rsidRPr="00162958">
        <w:rPr>
          <w:b/>
          <w:bCs/>
          <w:caps/>
        </w:rPr>
        <w:t>Содержание дисциплины</w:t>
      </w:r>
    </w:p>
    <w:p w:rsidR="00ED7E76" w:rsidRDefault="00ED7E76" w:rsidP="00AA5E29">
      <w:pPr>
        <w:pStyle w:val="WW-"/>
        <w:tabs>
          <w:tab w:val="left" w:pos="3822"/>
        </w:tabs>
        <w:spacing w:line="240" w:lineRule="auto"/>
        <w:ind w:left="720" w:hanging="720"/>
        <w:rPr>
          <w:b/>
          <w:bCs/>
          <w:caps/>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8995"/>
      </w:tblGrid>
      <w:tr w:rsidR="00ED7E76" w:rsidRPr="008F2419"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w:t>
            </w:r>
          </w:p>
        </w:tc>
        <w:tc>
          <w:tcPr>
            <w:tcW w:w="4699"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Наименование блока (раздела) дисциплины</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color w:val="000000"/>
                <w:sz w:val="24"/>
                <w:szCs w:val="24"/>
              </w:rPr>
              <w:t xml:space="preserve">Культура речи как языковедческая дисциплина. </w:t>
            </w:r>
            <w:r w:rsidRPr="005669E8">
              <w:rPr>
                <w:bCs/>
                <w:color w:val="000000"/>
                <w:sz w:val="24"/>
                <w:szCs w:val="24"/>
              </w:rPr>
              <w:t>Современная языковая ситуация</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2.</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color w:val="000000"/>
                <w:sz w:val="24"/>
                <w:szCs w:val="24"/>
              </w:rPr>
              <w:t>Проблема лингвистической экологии</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3.</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color w:val="000000"/>
                <w:sz w:val="24"/>
                <w:szCs w:val="24"/>
              </w:rPr>
              <w:t>Современный русский литературный язык</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4.</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bCs/>
                <w:color w:val="000000"/>
                <w:sz w:val="24"/>
                <w:szCs w:val="24"/>
              </w:rPr>
              <w:t>Языковая норма, ее роль в становлении и функционировании литературного языка</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5.</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color w:val="000000"/>
                <w:sz w:val="24"/>
                <w:szCs w:val="24"/>
              </w:rPr>
              <w:t>Орфоэпические, орфографические, морфологические нормы</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6.</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color w:val="000000"/>
                <w:sz w:val="24"/>
                <w:szCs w:val="24"/>
              </w:rPr>
              <w:t>Лексические, синтаксические, пунктуационные нормы</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7.</w:t>
            </w:r>
          </w:p>
        </w:tc>
        <w:tc>
          <w:tcPr>
            <w:tcW w:w="4699" w:type="pct"/>
          </w:tcPr>
          <w:p w:rsidR="00ED7E76" w:rsidRPr="005669E8" w:rsidRDefault="00ED7E76" w:rsidP="005669E8">
            <w:pPr>
              <w:pStyle w:val="WW-"/>
              <w:tabs>
                <w:tab w:val="left" w:pos="5655"/>
              </w:tabs>
              <w:spacing w:line="240" w:lineRule="auto"/>
              <w:ind w:left="0" w:firstLine="0"/>
              <w:rPr>
                <w:sz w:val="24"/>
                <w:szCs w:val="24"/>
              </w:rPr>
            </w:pPr>
            <w:r w:rsidRPr="005669E8">
              <w:rPr>
                <w:bCs/>
                <w:color w:val="000000"/>
                <w:sz w:val="24"/>
                <w:szCs w:val="24"/>
              </w:rPr>
              <w:t>Типологические признаки функциональных стилей русского языка: научный, публицистический, официально-деловой, художественный, разговорный стили</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8.</w:t>
            </w:r>
          </w:p>
        </w:tc>
        <w:tc>
          <w:tcPr>
            <w:tcW w:w="4699" w:type="pct"/>
          </w:tcPr>
          <w:p w:rsidR="00ED7E76" w:rsidRPr="005669E8" w:rsidRDefault="00ED7E76" w:rsidP="005669E8">
            <w:pPr>
              <w:pStyle w:val="WW-"/>
              <w:tabs>
                <w:tab w:val="left" w:pos="5655"/>
              </w:tabs>
              <w:spacing w:line="240" w:lineRule="auto"/>
              <w:ind w:left="0" w:firstLine="0"/>
              <w:rPr>
                <w:bCs/>
                <w:color w:val="000000"/>
                <w:sz w:val="24"/>
                <w:szCs w:val="24"/>
              </w:rPr>
            </w:pPr>
            <w:r w:rsidRPr="005669E8">
              <w:rPr>
                <w:bCs/>
                <w:color w:val="000000"/>
                <w:sz w:val="24"/>
                <w:szCs w:val="24"/>
              </w:rPr>
              <w:t>Стилистические нормы современного русского литературного языка</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9.</w:t>
            </w:r>
          </w:p>
        </w:tc>
        <w:tc>
          <w:tcPr>
            <w:tcW w:w="4699" w:type="pct"/>
          </w:tcPr>
          <w:p w:rsidR="00ED7E76" w:rsidRPr="005669E8" w:rsidRDefault="00ED7E76" w:rsidP="005669E8">
            <w:pPr>
              <w:widowControl w:val="0"/>
              <w:autoSpaceDE w:val="0"/>
              <w:autoSpaceDN w:val="0"/>
              <w:jc w:val="both"/>
              <w:rPr>
                <w:rFonts w:ascii="Times New Roman" w:hAnsi="Times New Roman" w:cs="Times New Roman"/>
                <w:bCs/>
                <w:color w:val="000000"/>
              </w:rPr>
            </w:pPr>
            <w:r w:rsidRPr="005669E8">
              <w:rPr>
                <w:rFonts w:ascii="Times New Roman" w:hAnsi="Times New Roman" w:cs="Times New Roman"/>
                <w:bCs/>
                <w:color w:val="000000"/>
              </w:rPr>
              <w:t>Культура письменной речи</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10.</w:t>
            </w:r>
          </w:p>
        </w:tc>
        <w:tc>
          <w:tcPr>
            <w:tcW w:w="4699" w:type="pct"/>
          </w:tcPr>
          <w:p w:rsidR="00ED7E76" w:rsidRPr="005669E8" w:rsidRDefault="00ED7E76" w:rsidP="005669E8">
            <w:pPr>
              <w:pStyle w:val="WW-"/>
              <w:tabs>
                <w:tab w:val="left" w:pos="5655"/>
              </w:tabs>
              <w:spacing w:line="240" w:lineRule="auto"/>
              <w:ind w:left="0" w:firstLine="0"/>
              <w:rPr>
                <w:bCs/>
                <w:color w:val="000000"/>
                <w:sz w:val="24"/>
                <w:szCs w:val="24"/>
              </w:rPr>
            </w:pPr>
            <w:r w:rsidRPr="005669E8">
              <w:rPr>
                <w:bCs/>
                <w:color w:val="000000"/>
                <w:sz w:val="24"/>
                <w:szCs w:val="24"/>
              </w:rPr>
              <w:t>Правила и приемы построения устного публичного выступления</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11.</w:t>
            </w:r>
          </w:p>
        </w:tc>
        <w:tc>
          <w:tcPr>
            <w:tcW w:w="4699" w:type="pct"/>
          </w:tcPr>
          <w:p w:rsidR="00ED7E76" w:rsidRPr="005669E8" w:rsidRDefault="00ED7E76" w:rsidP="005669E8">
            <w:pPr>
              <w:pStyle w:val="WW-"/>
              <w:tabs>
                <w:tab w:val="left" w:pos="5655"/>
              </w:tabs>
              <w:spacing w:line="240" w:lineRule="auto"/>
              <w:ind w:left="0" w:firstLine="0"/>
              <w:rPr>
                <w:bCs/>
                <w:color w:val="000000"/>
                <w:sz w:val="24"/>
                <w:szCs w:val="24"/>
              </w:rPr>
            </w:pPr>
            <w:r w:rsidRPr="005669E8">
              <w:rPr>
                <w:bCs/>
                <w:color w:val="000000"/>
                <w:sz w:val="24"/>
                <w:szCs w:val="24"/>
              </w:rPr>
              <w:t>Речевой этикет</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12.</w:t>
            </w:r>
          </w:p>
        </w:tc>
        <w:tc>
          <w:tcPr>
            <w:tcW w:w="4699" w:type="pct"/>
          </w:tcPr>
          <w:p w:rsidR="00ED7E76" w:rsidRPr="005669E8" w:rsidRDefault="00ED7E76" w:rsidP="005669E8">
            <w:pPr>
              <w:pStyle w:val="WW-"/>
              <w:tabs>
                <w:tab w:val="left" w:pos="5655"/>
              </w:tabs>
              <w:spacing w:line="240" w:lineRule="auto"/>
              <w:ind w:left="0" w:firstLine="0"/>
              <w:rPr>
                <w:bCs/>
                <w:color w:val="000000"/>
                <w:sz w:val="24"/>
                <w:szCs w:val="24"/>
              </w:rPr>
            </w:pPr>
            <w:r w:rsidRPr="005669E8">
              <w:rPr>
                <w:bCs/>
                <w:color w:val="000000"/>
                <w:sz w:val="24"/>
                <w:szCs w:val="24"/>
              </w:rPr>
              <w:t>Особенности речевого оформления документации</w:t>
            </w:r>
          </w:p>
        </w:tc>
      </w:tr>
    </w:tbl>
    <w:p w:rsidR="00ED7E76" w:rsidRDefault="00ED7E76" w:rsidP="00C052DC"/>
    <w:p w:rsidR="00ED7E76" w:rsidRPr="00424E5F" w:rsidRDefault="00ED7E76" w:rsidP="00C052D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C052D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jc w:val="center"/>
        <w:rPr>
          <w:rStyle w:val="ListLabel13"/>
          <w:rFonts w:ascii="Times New Roman" w:hAnsi="Times New Roman" w:cs="Times New Roman"/>
          <w:b/>
        </w:rPr>
      </w:pPr>
    </w:p>
    <w:p w:rsidR="00ED7E76" w:rsidRPr="0046264E" w:rsidRDefault="00ED7E76" w:rsidP="0046264E">
      <w:pPr>
        <w:tabs>
          <w:tab w:val="left" w:pos="748"/>
          <w:tab w:val="left" w:pos="828"/>
          <w:tab w:val="left" w:pos="3822"/>
        </w:tabs>
        <w:ind w:hanging="40"/>
        <w:jc w:val="center"/>
        <w:rPr>
          <w:rFonts w:ascii="Times New Roman" w:hAnsi="Times New Roman" w:cs="Times New Roman"/>
          <w:b/>
          <w:sz w:val="28"/>
          <w:szCs w:val="28"/>
        </w:rPr>
      </w:pPr>
      <w:r w:rsidRPr="0046264E">
        <w:rPr>
          <w:rFonts w:ascii="Times New Roman" w:hAnsi="Times New Roman" w:cs="Times New Roman"/>
          <w:b/>
          <w:sz w:val="28"/>
          <w:szCs w:val="28"/>
        </w:rPr>
        <w:t>Б1.О.02</w:t>
      </w:r>
      <w:r>
        <w:rPr>
          <w:rFonts w:ascii="Times New Roman" w:hAnsi="Times New Roman" w:cs="Times New Roman"/>
          <w:b/>
          <w:sz w:val="28"/>
          <w:szCs w:val="28"/>
        </w:rPr>
        <w:t>.03</w:t>
      </w:r>
      <w:r w:rsidRPr="0046264E">
        <w:rPr>
          <w:rFonts w:ascii="Times New Roman" w:hAnsi="Times New Roman" w:cs="Times New Roman"/>
          <w:b/>
          <w:sz w:val="28"/>
          <w:szCs w:val="28"/>
        </w:rPr>
        <w:t xml:space="preserve"> КОММУНИКАТИВНЫЙ (модуль):</w:t>
      </w:r>
    </w:p>
    <w:p w:rsidR="00ED7E76" w:rsidRPr="0046264E" w:rsidRDefault="00ED7E76" w:rsidP="0046264E">
      <w:pPr>
        <w:pStyle w:val="51"/>
        <w:spacing w:before="0" w:after="0"/>
        <w:jc w:val="center"/>
        <w:rPr>
          <w:rFonts w:ascii="Times New Roman" w:hAnsi="Times New Roman"/>
          <w:bCs w:val="0"/>
          <w:i w:val="0"/>
          <w:sz w:val="28"/>
          <w:szCs w:val="28"/>
        </w:rPr>
      </w:pPr>
      <w:r w:rsidRPr="0046264E">
        <w:rPr>
          <w:rFonts w:ascii="Times New Roman" w:hAnsi="Times New Roman"/>
          <w:bCs w:val="0"/>
          <w:i w:val="0"/>
          <w:sz w:val="28"/>
          <w:szCs w:val="28"/>
        </w:rPr>
        <w:t>ИНФОРМАЦИОННЫЕ ТЕХНОЛОГИИ В ОБРАЗОВАНИИ</w:t>
      </w:r>
    </w:p>
    <w:p w:rsidR="00ED7E76" w:rsidRPr="0046264E" w:rsidRDefault="00ED7E76" w:rsidP="0046264E">
      <w:pPr>
        <w:rPr>
          <w:lang w:eastAsia="en-US" w:bidi="ar-SA"/>
        </w:rPr>
      </w:pPr>
    </w:p>
    <w:p w:rsidR="00ED7E76" w:rsidRDefault="00ED7E76" w:rsidP="00C052DC">
      <w:r>
        <w:rPr>
          <w:b/>
          <w:bCs/>
          <w:color w:val="000000"/>
        </w:rPr>
        <w:t>1. ПЕРЕЧЕНЬ ПЛАНИРУЕМЫХ РЕЗУЛЬТАТОВ ОБУЧЕНИЯ ПО ДИСЦИПЛИНЕ:</w:t>
      </w:r>
    </w:p>
    <w:p w:rsidR="00ED7E76" w:rsidRDefault="00ED7E76" w:rsidP="00C052DC">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639" w:type="dxa"/>
        <w:tblInd w:w="122" w:type="dxa"/>
        <w:tblLayout w:type="fixed"/>
        <w:tblCellMar>
          <w:left w:w="122" w:type="dxa"/>
        </w:tblCellMar>
        <w:tblLook w:val="0000" w:firstRow="0" w:lastRow="0" w:firstColumn="0" w:lastColumn="0" w:noHBand="0" w:noVBand="0"/>
      </w:tblPr>
      <w:tblGrid>
        <w:gridCol w:w="1276"/>
        <w:gridCol w:w="3402"/>
        <w:gridCol w:w="4961"/>
      </w:tblGrid>
      <w:tr w:rsidR="00ED7E76" w:rsidTr="0046264E">
        <w:trPr>
          <w:trHeight w:val="464"/>
        </w:trPr>
        <w:tc>
          <w:tcPr>
            <w:tcW w:w="1276" w:type="dxa"/>
            <w:tcBorders>
              <w:top w:val="single" w:sz="12" w:space="0" w:color="00000A"/>
              <w:left w:val="single" w:sz="6" w:space="0" w:color="00000A"/>
              <w:bottom w:val="single" w:sz="6" w:space="0" w:color="00000A"/>
            </w:tcBorders>
          </w:tcPr>
          <w:p w:rsidR="00ED7E76" w:rsidRDefault="00ED7E76" w:rsidP="009E1DEC">
            <w:pPr>
              <w:pStyle w:val="a4"/>
              <w:jc w:val="center"/>
              <w:rPr>
                <w:i/>
                <w:iCs/>
                <w:color w:val="000000"/>
              </w:rPr>
            </w:pPr>
            <w:r>
              <w:rPr>
                <w:color w:val="000000"/>
              </w:rPr>
              <w:t>Индекс компетенции</w:t>
            </w:r>
          </w:p>
        </w:tc>
        <w:tc>
          <w:tcPr>
            <w:tcW w:w="3402" w:type="dxa"/>
            <w:tcBorders>
              <w:top w:val="single" w:sz="12" w:space="0" w:color="00000A"/>
              <w:left w:val="single" w:sz="6" w:space="0" w:color="00000A"/>
              <w:bottom w:val="single" w:sz="6" w:space="0" w:color="00000A"/>
            </w:tcBorders>
          </w:tcPr>
          <w:p w:rsidR="00ED7E76" w:rsidRDefault="00ED7E76" w:rsidP="009E1DEC">
            <w:pPr>
              <w:pStyle w:val="a4"/>
              <w:jc w:val="center"/>
            </w:pPr>
            <w:r>
              <w:rPr>
                <w:color w:val="000000"/>
              </w:rPr>
              <w:t xml:space="preserve">Содержание компетенции </w:t>
            </w:r>
          </w:p>
          <w:p w:rsidR="00ED7E76" w:rsidRDefault="00ED7E76" w:rsidP="009E1DEC">
            <w:pPr>
              <w:pStyle w:val="a4"/>
              <w:jc w:val="center"/>
            </w:pPr>
            <w:r>
              <w:rPr>
                <w:color w:val="000000"/>
              </w:rPr>
              <w:t>(или ее части)</w:t>
            </w:r>
          </w:p>
        </w:tc>
        <w:tc>
          <w:tcPr>
            <w:tcW w:w="4961" w:type="dxa"/>
            <w:tcBorders>
              <w:top w:val="single" w:sz="12" w:space="0" w:color="00000A"/>
              <w:left w:val="single" w:sz="6" w:space="0" w:color="00000A"/>
              <w:bottom w:val="single" w:sz="6" w:space="0" w:color="00000A"/>
              <w:right w:val="single" w:sz="6" w:space="0" w:color="00000A"/>
            </w:tcBorders>
          </w:tcPr>
          <w:p w:rsidR="00ED7E76" w:rsidRDefault="00ED7E76" w:rsidP="009E1DEC">
            <w:pPr>
              <w:pStyle w:val="a4"/>
              <w:jc w:val="center"/>
            </w:pPr>
            <w:r>
              <w:t>Индикаторы компетенций (код и содержание)</w:t>
            </w:r>
          </w:p>
        </w:tc>
      </w:tr>
      <w:tr w:rsidR="00ED7E76" w:rsidTr="0046264E">
        <w:trPr>
          <w:trHeight w:val="7742"/>
        </w:trPr>
        <w:tc>
          <w:tcPr>
            <w:tcW w:w="1276" w:type="dxa"/>
            <w:tcBorders>
              <w:top w:val="single" w:sz="6" w:space="0" w:color="00000A"/>
              <w:left w:val="single" w:sz="6" w:space="0" w:color="00000A"/>
              <w:bottom w:val="single" w:sz="4" w:space="0" w:color="auto"/>
            </w:tcBorders>
          </w:tcPr>
          <w:p w:rsidR="00ED7E76" w:rsidRPr="002550F1" w:rsidRDefault="00ED7E76" w:rsidP="0046264E">
            <w:pPr>
              <w:pStyle w:val="a7"/>
              <w:ind w:hanging="20"/>
              <w:jc w:val="center"/>
              <w:rPr>
                <w:rFonts w:ascii="Times New Roman" w:hAnsi="Times New Roman" w:cs="Times New Roman"/>
                <w:sz w:val="24"/>
                <w:szCs w:val="24"/>
              </w:rPr>
            </w:pPr>
            <w:r w:rsidRPr="002550F1">
              <w:rPr>
                <w:rFonts w:ascii="Times New Roman" w:hAnsi="Times New Roman" w:cs="Times New Roman"/>
                <w:sz w:val="24"/>
                <w:szCs w:val="24"/>
              </w:rPr>
              <w:t>ОПК-2</w:t>
            </w:r>
          </w:p>
        </w:tc>
        <w:tc>
          <w:tcPr>
            <w:tcW w:w="3402" w:type="dxa"/>
            <w:tcBorders>
              <w:top w:val="single" w:sz="6" w:space="0" w:color="00000A"/>
              <w:left w:val="single" w:sz="6" w:space="0" w:color="00000A"/>
              <w:bottom w:val="single" w:sz="4" w:space="0" w:color="auto"/>
            </w:tcBorders>
          </w:tcPr>
          <w:p w:rsidR="00ED7E76" w:rsidRPr="002550F1" w:rsidRDefault="00ED7E76" w:rsidP="0046264E">
            <w:pPr>
              <w:pStyle w:val="a7"/>
              <w:ind w:hanging="20"/>
              <w:rPr>
                <w:rFonts w:ascii="Times New Roman" w:hAnsi="Times New Roman" w:cs="Times New Roman"/>
                <w:sz w:val="24"/>
                <w:szCs w:val="24"/>
              </w:rPr>
            </w:pPr>
            <w:r w:rsidRPr="002550F1">
              <w:rPr>
                <w:rFonts w:ascii="Times New Roman" w:hAnsi="Times New Roman" w:cs="Times New Roman"/>
                <w:sz w:val="24"/>
                <w:szCs w:val="24"/>
              </w:rPr>
              <w:t>Способность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961" w:type="dxa"/>
            <w:tcBorders>
              <w:top w:val="single" w:sz="6" w:space="0" w:color="00000A"/>
              <w:left w:val="single" w:sz="6" w:space="0" w:color="00000A"/>
              <w:bottom w:val="single" w:sz="4" w:space="0" w:color="auto"/>
              <w:right w:val="single" w:sz="6" w:space="0" w:color="00000A"/>
            </w:tcBorders>
          </w:tcPr>
          <w:p w:rsidR="00ED7E76" w:rsidRPr="00FB0BE8" w:rsidRDefault="00ED7E76" w:rsidP="009E1DEC">
            <w:pPr>
              <w:snapToGrid w:val="0"/>
              <w:jc w:val="both"/>
            </w:pPr>
            <w:r w:rsidRPr="00FB0BE8">
              <w:rPr>
                <w:bCs/>
              </w:rPr>
              <w:t>ИОПК-2.1</w:t>
            </w:r>
            <w:r w:rsidRPr="00FB0BE8">
              <w:t xml:space="preserve"> Знает: закономерности принципы построения и функционирования образовательных систем, роль и место образования в жизни личности и общества основы дидактики. Основные принципы деятельностного подхода, виды и </w:t>
            </w:r>
            <w:r w:rsidRPr="00FB0BE8">
              <w:rPr>
                <w:spacing w:val="-5"/>
              </w:rPr>
              <w:t xml:space="preserve">приемы </w:t>
            </w:r>
            <w:r w:rsidRPr="00FB0BE8">
              <w:t>современных образовательных технологий; пути достижения образовательных результатов в области ИКТ</w:t>
            </w:r>
          </w:p>
          <w:p w:rsidR="00ED7E76" w:rsidRPr="00FB0BE8" w:rsidRDefault="00ED7E76" w:rsidP="009E1DEC">
            <w:pPr>
              <w:snapToGrid w:val="0"/>
              <w:jc w:val="both"/>
            </w:pPr>
            <w:r w:rsidRPr="00FB0BE8">
              <w:rPr>
                <w:bCs/>
              </w:rPr>
              <w:t>ИОПК-2.2</w:t>
            </w:r>
            <w:r w:rsidRPr="00FB0BE8">
              <w:t xml:space="preserve"> Умеет: </w:t>
            </w:r>
            <w:r w:rsidRPr="00FB0BE8">
              <w:rPr>
                <w:spacing w:val="-1"/>
              </w:rPr>
              <w:t xml:space="preserve">классифицировать </w:t>
            </w:r>
            <w:r w:rsidRPr="00FB0BE8">
              <w:t>образовательные системы и образовательные технологии; разрабатывать и применять отдельные компоненты основных и дополнительных образовательных программ в реальной</w:t>
            </w:r>
            <w:r w:rsidRPr="00FB0BE8">
              <w:rPr>
                <w:spacing w:val="51"/>
              </w:rPr>
              <w:t xml:space="preserve"> </w:t>
            </w:r>
            <w:r w:rsidRPr="00FB0BE8">
              <w:t>и виртуальной образовательной среде</w:t>
            </w:r>
          </w:p>
          <w:p w:rsidR="00ED7E76" w:rsidRPr="00FB0BE8" w:rsidRDefault="00ED7E76" w:rsidP="009E1DEC">
            <w:pPr>
              <w:snapToGrid w:val="0"/>
              <w:jc w:val="both"/>
            </w:pPr>
            <w:r w:rsidRPr="00FB0BE8">
              <w:rPr>
                <w:bCs/>
              </w:rPr>
              <w:t>ИОПК-2.3</w:t>
            </w:r>
            <w:r w:rsidRPr="00646BDB">
              <w:t xml:space="preserve"> Владеет: приемами разработки и реализации программ учебных дисциплин в рамках основной общеобразовательной программы; средствами формирования умений, связанных с информационно- коммуникационными технологиями (далее – ИКТ); действиями реализации ИКТ: на уровне пользователя, на общепедагогическом уровне; на уровне преподаваемого (ых) предметов (отражающая профессиональную </w:t>
            </w:r>
            <w:r w:rsidRPr="00646BDB">
              <w:rPr>
                <w:spacing w:val="-4"/>
              </w:rPr>
              <w:t xml:space="preserve">ИКТ- </w:t>
            </w:r>
            <w:r w:rsidRPr="00646BDB">
              <w:t>компетентность соответствующей</w:t>
            </w:r>
            <w:r w:rsidRPr="00646BDB">
              <w:rPr>
                <w:spacing w:val="13"/>
              </w:rPr>
              <w:t xml:space="preserve"> </w:t>
            </w:r>
            <w:r w:rsidRPr="00646BDB">
              <w:t>области человеческой деятельности)</w:t>
            </w:r>
          </w:p>
        </w:tc>
      </w:tr>
      <w:tr w:rsidR="00ED7E76" w:rsidTr="0046264E">
        <w:trPr>
          <w:trHeight w:val="853"/>
        </w:trPr>
        <w:tc>
          <w:tcPr>
            <w:tcW w:w="1276" w:type="dxa"/>
            <w:tcBorders>
              <w:top w:val="single" w:sz="4" w:space="0" w:color="auto"/>
              <w:left w:val="single" w:sz="6" w:space="0" w:color="00000A"/>
              <w:bottom w:val="single" w:sz="6" w:space="0" w:color="00000A"/>
            </w:tcBorders>
          </w:tcPr>
          <w:p w:rsidR="00ED7E76" w:rsidRPr="002550F1" w:rsidRDefault="00ED7E76" w:rsidP="0046264E">
            <w:pPr>
              <w:pStyle w:val="a7"/>
              <w:ind w:hanging="20"/>
              <w:jc w:val="center"/>
              <w:rPr>
                <w:rFonts w:ascii="Times New Roman" w:hAnsi="Times New Roman" w:cs="Times New Roman"/>
                <w:sz w:val="24"/>
                <w:szCs w:val="24"/>
              </w:rPr>
            </w:pPr>
            <w:r w:rsidRPr="002550F1">
              <w:rPr>
                <w:rFonts w:ascii="Times New Roman" w:hAnsi="Times New Roman" w:cs="Times New Roman"/>
                <w:sz w:val="24"/>
                <w:szCs w:val="24"/>
              </w:rPr>
              <w:t>ОПК-9</w:t>
            </w:r>
          </w:p>
        </w:tc>
        <w:tc>
          <w:tcPr>
            <w:tcW w:w="3402" w:type="dxa"/>
            <w:tcBorders>
              <w:top w:val="single" w:sz="4" w:space="0" w:color="auto"/>
              <w:left w:val="single" w:sz="6" w:space="0" w:color="00000A"/>
              <w:bottom w:val="single" w:sz="6" w:space="0" w:color="00000A"/>
            </w:tcBorders>
          </w:tcPr>
          <w:p w:rsidR="00ED7E76" w:rsidRPr="002550F1" w:rsidRDefault="00ED7E76" w:rsidP="0046264E">
            <w:pPr>
              <w:pStyle w:val="a7"/>
              <w:ind w:hanging="20"/>
              <w:rPr>
                <w:rFonts w:ascii="Times New Roman" w:hAnsi="Times New Roman" w:cs="Times New Roman"/>
                <w:sz w:val="24"/>
                <w:szCs w:val="24"/>
              </w:rPr>
            </w:pPr>
            <w:r w:rsidRPr="002550F1">
              <w:rPr>
                <w:rFonts w:ascii="Times New Roman" w:hAnsi="Times New Roman" w:cs="Times New Roman"/>
                <w:sz w:val="24"/>
                <w:szCs w:val="24"/>
              </w:rPr>
              <w:t>Способность понимать принципы работы современных информационных технологий и использовать их для решения задач профессиональной деятельности</w:t>
            </w:r>
          </w:p>
        </w:tc>
        <w:tc>
          <w:tcPr>
            <w:tcW w:w="4961" w:type="dxa"/>
            <w:tcBorders>
              <w:top w:val="single" w:sz="4" w:space="0" w:color="auto"/>
              <w:left w:val="single" w:sz="6" w:space="0" w:color="00000A"/>
              <w:bottom w:val="single" w:sz="6" w:space="0" w:color="00000A"/>
              <w:right w:val="single" w:sz="6" w:space="0" w:color="00000A"/>
            </w:tcBorders>
          </w:tcPr>
          <w:p w:rsidR="00ED7E76" w:rsidRDefault="00ED7E76" w:rsidP="009E1DEC">
            <w:pPr>
              <w:pStyle w:val="ab"/>
              <w:jc w:val="both"/>
              <w:rPr>
                <w:rFonts w:ascii="Times New Roman" w:hAnsi="Times New Roman"/>
                <w:lang w:eastAsia="ru-RU"/>
              </w:rPr>
            </w:pPr>
            <w:r>
              <w:rPr>
                <w:rFonts w:ascii="Times New Roman" w:hAnsi="Times New Roman"/>
              </w:rPr>
              <w:t>ИОПК-9.1 Знать: основные онлайн-ресурсы, доступные к применению при выполнении исследовательской деятельности и разрешенные к использованию на территории Российской Федерации.</w:t>
            </w:r>
          </w:p>
          <w:p w:rsidR="00ED7E76" w:rsidRDefault="00ED7E76" w:rsidP="009E1DEC">
            <w:pPr>
              <w:pStyle w:val="ab"/>
              <w:jc w:val="both"/>
              <w:rPr>
                <w:rFonts w:ascii="Times New Roman" w:hAnsi="Times New Roman"/>
              </w:rPr>
            </w:pPr>
            <w:r>
              <w:rPr>
                <w:rFonts w:ascii="Times New Roman" w:hAnsi="Times New Roman"/>
              </w:rPr>
              <w:t>ИОПК-9.2 Уметь: осуществлять отбор онлайн-ресурсов, соответствующих тематике и методологии выполняемого исследования.</w:t>
            </w:r>
          </w:p>
          <w:p w:rsidR="00ED7E76" w:rsidRDefault="00ED7E76" w:rsidP="009E1DEC">
            <w:pPr>
              <w:pStyle w:val="a4"/>
              <w:ind w:hanging="40"/>
              <w:jc w:val="both"/>
            </w:pPr>
            <w:r>
              <w:t>ИОПК-9.3 Владеть: набором способов применения онлайн-ресурсов и технологических решений, соответствующих тематике и методологии выполняемого исследования.</w:t>
            </w:r>
          </w:p>
        </w:tc>
      </w:tr>
    </w:tbl>
    <w:p w:rsidR="00ED7E76" w:rsidRPr="007273CC" w:rsidRDefault="00ED7E76" w:rsidP="00C052DC">
      <w:r w:rsidRPr="007273CC">
        <w:rPr>
          <w:b/>
          <w:bCs/>
        </w:rPr>
        <w:lastRenderedPageBreak/>
        <w:t xml:space="preserve">2. </w:t>
      </w:r>
      <w:r w:rsidRPr="007273CC">
        <w:rPr>
          <w:b/>
          <w:bCs/>
          <w:caps/>
        </w:rPr>
        <w:t>Место дисциплины в структуре ОП</w:t>
      </w:r>
    </w:p>
    <w:p w:rsidR="00ED7E76" w:rsidRPr="007273CC" w:rsidRDefault="00ED7E76" w:rsidP="00C052DC">
      <w:pPr>
        <w:ind w:firstLine="709"/>
        <w:jc w:val="both"/>
      </w:pPr>
      <w:r w:rsidRPr="007273CC">
        <w:rPr>
          <w:b/>
          <w:bCs/>
        </w:rPr>
        <w:t>Цель дисциплины:</w:t>
      </w:r>
      <w:r w:rsidRPr="007273CC">
        <w:t xml:space="preserve"> формирование у будущих учителей системы знаний, умений и навыков в области использования информационных и коммуникационных технологий в обучении и образовании.</w:t>
      </w:r>
    </w:p>
    <w:p w:rsidR="00ED7E76" w:rsidRDefault="00ED7E76" w:rsidP="00C052DC">
      <w:pPr>
        <w:ind w:firstLine="709"/>
        <w:jc w:val="both"/>
        <w:rPr>
          <w:b/>
        </w:rPr>
      </w:pPr>
      <w:r w:rsidRPr="007273CC">
        <w:rPr>
          <w:b/>
        </w:rPr>
        <w:t>Задачами освоения дисциплины являются:</w:t>
      </w:r>
    </w:p>
    <w:p w:rsidR="00ED7E76" w:rsidRDefault="00ED7E76" w:rsidP="00C052DC">
      <w:pPr>
        <w:ind w:firstLine="709"/>
        <w:jc w:val="both"/>
      </w:pPr>
      <w:r>
        <w:rPr>
          <w:b/>
        </w:rPr>
        <w:t>-</w:t>
      </w:r>
      <w:r w:rsidRPr="007273CC">
        <w:t xml:space="preserve"> формирование системы базовых понятий дисциплины «Информационные технологии»;</w:t>
      </w:r>
    </w:p>
    <w:p w:rsidR="00ED7E76" w:rsidRDefault="00ED7E76" w:rsidP="00C052DC">
      <w:pPr>
        <w:ind w:firstLine="709"/>
        <w:jc w:val="both"/>
      </w:pPr>
      <w:r>
        <w:t xml:space="preserve">- </w:t>
      </w:r>
      <w:r w:rsidRPr="007273CC">
        <w:t>ознакомление студентов с историей развития и классификацией информационных технологий;</w:t>
      </w:r>
    </w:p>
    <w:p w:rsidR="00ED7E76" w:rsidRDefault="00ED7E76" w:rsidP="00C052DC">
      <w:pPr>
        <w:ind w:firstLine="709"/>
        <w:jc w:val="both"/>
      </w:pPr>
      <w:r>
        <w:t xml:space="preserve">- </w:t>
      </w:r>
      <w:r w:rsidRPr="007273CC">
        <w:t>формирование навыков использования информационных технологий для решения основных дидактических задач;</w:t>
      </w:r>
    </w:p>
    <w:p w:rsidR="00ED7E76" w:rsidRPr="007273CC" w:rsidRDefault="00ED7E76" w:rsidP="00C052DC">
      <w:pPr>
        <w:ind w:firstLine="709"/>
        <w:jc w:val="both"/>
      </w:pPr>
      <w:r>
        <w:t xml:space="preserve">- </w:t>
      </w:r>
      <w:r w:rsidRPr="007273CC">
        <w:t>формирование навыков использования информационных технологий для обработки и визуализации экспериментальных данных, полученных при проведен</w:t>
      </w:r>
      <w:r>
        <w:t>ии педагогического исследования</w:t>
      </w:r>
      <w:r w:rsidRPr="007273CC">
        <w:t>.</w:t>
      </w:r>
    </w:p>
    <w:p w:rsidR="00ED7E76" w:rsidRPr="007273CC" w:rsidRDefault="00ED7E76" w:rsidP="00C052DC">
      <w:pPr>
        <w:ind w:firstLine="709"/>
        <w:jc w:val="both"/>
      </w:pPr>
      <w:r w:rsidRPr="007273CC">
        <w:t xml:space="preserve">Дисциплина позволит сформировать у бакалавров представление о возможностях современных информационных технологий, ознакомить с возможностями использования средств информационных технологий для решения основных дидактических задач и проведения педагогических исследований, сформировать навыки эффективного использования прикладного программного обеспечения. </w:t>
      </w:r>
    </w:p>
    <w:p w:rsidR="00ED7E76" w:rsidRPr="007273CC" w:rsidRDefault="00ED7E76" w:rsidP="00C052DC">
      <w:pPr>
        <w:ind w:firstLine="709"/>
        <w:jc w:val="both"/>
      </w:pPr>
      <w:r w:rsidRPr="007273CC">
        <w:t>После изучения дисциплины обучающиеся смогут использовать сформированные компетенции в процессе изучения дисциплины «Методика обучения и воспитания (иностранный язык)».</w:t>
      </w:r>
    </w:p>
    <w:p w:rsidR="00ED7E76" w:rsidRDefault="00ED7E76" w:rsidP="00C052DC">
      <w:pPr>
        <w:rPr>
          <w:b/>
          <w:bCs/>
        </w:rPr>
      </w:pPr>
    </w:p>
    <w:p w:rsidR="00ED7E76" w:rsidRPr="007273CC" w:rsidRDefault="00ED7E76" w:rsidP="00C052DC">
      <w:r w:rsidRPr="007273CC">
        <w:rPr>
          <w:b/>
          <w:bCs/>
        </w:rPr>
        <w:t xml:space="preserve">3. </w:t>
      </w:r>
      <w:r w:rsidRPr="007273CC">
        <w:rPr>
          <w:b/>
          <w:bCs/>
          <w:caps/>
        </w:rPr>
        <w:t>Объем дисциплины и виды учебной работы</w:t>
      </w:r>
    </w:p>
    <w:p w:rsidR="00ED7E76" w:rsidRPr="007273CC" w:rsidRDefault="00ED7E76" w:rsidP="00C052DC">
      <w:pPr>
        <w:ind w:firstLine="720"/>
        <w:jc w:val="both"/>
      </w:pPr>
      <w:r w:rsidRPr="007273CC">
        <w:t xml:space="preserve">Общая трудоемкость освоения дисциплины составляет </w:t>
      </w:r>
      <w:r>
        <w:t>3</w:t>
      </w:r>
      <w:r w:rsidRPr="007273CC">
        <w:t xml:space="preserve"> зачетны</w:t>
      </w:r>
      <w:r>
        <w:t>е</w:t>
      </w:r>
      <w:r w:rsidRPr="007273CC">
        <w:t xml:space="preserve"> единиц</w:t>
      </w:r>
      <w:r>
        <w:t>ы</w:t>
      </w:r>
      <w:r w:rsidRPr="007273CC">
        <w:t>, 1</w:t>
      </w:r>
      <w:r>
        <w:t>08 </w:t>
      </w:r>
      <w:r w:rsidRPr="007273CC">
        <w:t>академических часов</w:t>
      </w:r>
      <w:r w:rsidRPr="007273CC">
        <w:rPr>
          <w:i/>
        </w:rPr>
        <w:t xml:space="preserve"> (1 зачетная единица соответствует 36 академическим часам).</w:t>
      </w:r>
    </w:p>
    <w:p w:rsidR="00ED7E76" w:rsidRDefault="00ED7E76" w:rsidP="00C052DC">
      <w:pPr>
        <w:rPr>
          <w:color w:val="000000"/>
        </w:rPr>
      </w:pPr>
      <w:r w:rsidRPr="007273CC">
        <w:rPr>
          <w:color w:val="000000"/>
        </w:rPr>
        <w:t>Очная форма обучения</w:t>
      </w:r>
      <w:r w:rsidRPr="00757454">
        <w:rPr>
          <w:color w:val="000000"/>
        </w:rP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400"/>
        <w:gridCol w:w="1422"/>
        <w:gridCol w:w="1560"/>
      </w:tblGrid>
      <w:tr w:rsidR="00ED7E76" w:rsidRPr="003C0E55" w:rsidTr="009E1DEC">
        <w:trPr>
          <w:trHeight w:val="247"/>
        </w:trPr>
        <w:tc>
          <w:tcPr>
            <w:tcW w:w="6400" w:type="dxa"/>
            <w:vMerge w:val="restart"/>
            <w:tcBorders>
              <w:top w:val="single" w:sz="12" w:space="0" w:color="00000A"/>
            </w:tcBorders>
          </w:tcPr>
          <w:p w:rsidR="00ED7E76" w:rsidRPr="003C0E55" w:rsidRDefault="00ED7E76" w:rsidP="009E1DEC">
            <w:pPr>
              <w:pStyle w:val="a4"/>
              <w:jc w:val="center"/>
              <w:rPr>
                <w:i/>
                <w:iCs/>
              </w:rPr>
            </w:pPr>
            <w:r w:rsidRPr="003C0E55">
              <w:t>Вид учебной работы</w:t>
            </w:r>
          </w:p>
        </w:tc>
        <w:tc>
          <w:tcPr>
            <w:tcW w:w="2982" w:type="dxa"/>
            <w:gridSpan w:val="2"/>
            <w:tcBorders>
              <w:top w:val="single" w:sz="12" w:space="0" w:color="00000A"/>
            </w:tcBorders>
          </w:tcPr>
          <w:p w:rsidR="00ED7E76" w:rsidRPr="003C0E55" w:rsidRDefault="00ED7E76" w:rsidP="009E1DEC">
            <w:pPr>
              <w:pStyle w:val="a4"/>
              <w:ind w:hanging="3"/>
              <w:jc w:val="center"/>
            </w:pPr>
            <w:r w:rsidRPr="003C0E55">
              <w:t>Трудоемкость в акад.</w:t>
            </w:r>
            <w:r>
              <w:t xml:space="preserve"> </w:t>
            </w:r>
            <w:r w:rsidRPr="003C0E55">
              <w:t>час</w:t>
            </w:r>
            <w:r>
              <w:t>.</w:t>
            </w:r>
          </w:p>
        </w:tc>
      </w:tr>
      <w:tr w:rsidR="00ED7E76" w:rsidRPr="003C0E55" w:rsidTr="009E1DEC">
        <w:trPr>
          <w:trHeight w:val="247"/>
        </w:trPr>
        <w:tc>
          <w:tcPr>
            <w:tcW w:w="6400" w:type="dxa"/>
            <w:vMerge/>
          </w:tcPr>
          <w:p w:rsidR="00ED7E76" w:rsidRPr="003C0E55" w:rsidRDefault="00ED7E76" w:rsidP="009E1DEC">
            <w:pPr>
              <w:pStyle w:val="a4"/>
              <w:jc w:val="center"/>
            </w:pPr>
          </w:p>
        </w:tc>
        <w:tc>
          <w:tcPr>
            <w:tcW w:w="1422" w:type="dxa"/>
            <w:tcBorders>
              <w:right w:val="single" w:sz="4" w:space="0" w:color="auto"/>
            </w:tcBorders>
          </w:tcPr>
          <w:p w:rsidR="00ED7E76" w:rsidRPr="003C0E55" w:rsidRDefault="00ED7E76" w:rsidP="009E1DEC">
            <w:pPr>
              <w:pStyle w:val="a4"/>
              <w:ind w:hanging="3"/>
              <w:jc w:val="center"/>
            </w:pPr>
          </w:p>
        </w:tc>
        <w:tc>
          <w:tcPr>
            <w:tcW w:w="1560" w:type="dxa"/>
            <w:tcBorders>
              <w:left w:val="single" w:sz="4" w:space="0" w:color="auto"/>
            </w:tcBorders>
          </w:tcPr>
          <w:p w:rsidR="00ED7E76" w:rsidRPr="00AD3CA3" w:rsidRDefault="00ED7E76" w:rsidP="009E1DEC">
            <w:pPr>
              <w:pStyle w:val="a4"/>
              <w:ind w:hanging="3"/>
              <w:jc w:val="center"/>
              <w:rPr>
                <w:sz w:val="20"/>
                <w:szCs w:val="20"/>
                <w:highlight w:val="yellow"/>
              </w:rPr>
            </w:pPr>
            <w:r w:rsidRPr="00AB327E">
              <w:rPr>
                <w:sz w:val="20"/>
                <w:szCs w:val="20"/>
              </w:rPr>
              <w:t>Практическая подготовка</w:t>
            </w:r>
          </w:p>
        </w:tc>
      </w:tr>
      <w:tr w:rsidR="00ED7E76" w:rsidRPr="003C0E55" w:rsidTr="009E1DEC">
        <w:trPr>
          <w:trHeight w:val="239"/>
        </w:trPr>
        <w:tc>
          <w:tcPr>
            <w:tcW w:w="6400" w:type="dxa"/>
            <w:shd w:val="clear" w:color="auto" w:fill="E0E0E0"/>
          </w:tcPr>
          <w:p w:rsidR="00ED7E76" w:rsidRPr="003C0E55" w:rsidRDefault="00ED7E76" w:rsidP="009E1DEC">
            <w:pPr>
              <w:ind w:left="57"/>
            </w:pPr>
            <w:r w:rsidRPr="003C0E55">
              <w:rPr>
                <w:b/>
              </w:rPr>
              <w:t>Контактная работа (аудиторные занятия) (всего):</w:t>
            </w:r>
          </w:p>
        </w:tc>
        <w:tc>
          <w:tcPr>
            <w:tcW w:w="2982" w:type="dxa"/>
            <w:gridSpan w:val="2"/>
            <w:shd w:val="clear" w:color="auto" w:fill="E0E0E0"/>
          </w:tcPr>
          <w:p w:rsidR="00ED7E76" w:rsidRPr="003C0E55" w:rsidRDefault="00ED7E76" w:rsidP="009E1DEC">
            <w:pPr>
              <w:ind w:hanging="3"/>
              <w:jc w:val="center"/>
            </w:pPr>
            <w:r>
              <w:t>48</w:t>
            </w:r>
          </w:p>
        </w:tc>
      </w:tr>
      <w:tr w:rsidR="00ED7E76" w:rsidRPr="003C0E55" w:rsidTr="009E1DEC">
        <w:tc>
          <w:tcPr>
            <w:tcW w:w="6400" w:type="dxa"/>
          </w:tcPr>
          <w:p w:rsidR="00ED7E76" w:rsidRPr="003C0E55" w:rsidRDefault="00ED7E76" w:rsidP="009E1DEC">
            <w:pPr>
              <w:pStyle w:val="a4"/>
              <w:ind w:left="57"/>
            </w:pPr>
            <w:r w:rsidRPr="003C0E55">
              <w:t>в том числе:</w:t>
            </w:r>
          </w:p>
        </w:tc>
        <w:tc>
          <w:tcPr>
            <w:tcW w:w="2982" w:type="dxa"/>
            <w:gridSpan w:val="2"/>
          </w:tcPr>
          <w:p w:rsidR="00ED7E76" w:rsidRPr="003C0E55" w:rsidRDefault="00ED7E76" w:rsidP="009E1DEC">
            <w:pPr>
              <w:pStyle w:val="a4"/>
              <w:snapToGrid w:val="0"/>
              <w:ind w:hanging="3"/>
              <w:jc w:val="center"/>
            </w:pPr>
          </w:p>
        </w:tc>
      </w:tr>
      <w:tr w:rsidR="00ED7E76" w:rsidRPr="003C0E55" w:rsidTr="009E1DEC">
        <w:tc>
          <w:tcPr>
            <w:tcW w:w="6400" w:type="dxa"/>
          </w:tcPr>
          <w:p w:rsidR="00ED7E76" w:rsidRPr="003C0E55" w:rsidRDefault="00ED7E76" w:rsidP="009E1DEC">
            <w:pPr>
              <w:pStyle w:val="a4"/>
              <w:ind w:left="57"/>
            </w:pPr>
            <w:r w:rsidRPr="003C0E55">
              <w:t>Лекции</w:t>
            </w:r>
          </w:p>
        </w:tc>
        <w:tc>
          <w:tcPr>
            <w:tcW w:w="1422" w:type="dxa"/>
            <w:tcBorders>
              <w:right w:val="single" w:sz="4" w:space="0" w:color="auto"/>
            </w:tcBorders>
            <w:vAlign w:val="bottom"/>
          </w:tcPr>
          <w:p w:rsidR="00ED7E76" w:rsidRPr="003C0E55" w:rsidRDefault="00ED7E76" w:rsidP="009E1DEC">
            <w:pPr>
              <w:ind w:hanging="3"/>
              <w:jc w:val="center"/>
            </w:pPr>
            <w:r>
              <w:t>16</w:t>
            </w:r>
          </w:p>
        </w:tc>
        <w:tc>
          <w:tcPr>
            <w:tcW w:w="1560" w:type="dxa"/>
            <w:tcBorders>
              <w:left w:val="single" w:sz="4" w:space="0" w:color="auto"/>
            </w:tcBorders>
            <w:vAlign w:val="bottom"/>
          </w:tcPr>
          <w:p w:rsidR="00ED7E76" w:rsidRPr="003C0E55" w:rsidRDefault="00ED7E76" w:rsidP="009E1DEC">
            <w:pPr>
              <w:ind w:hanging="3"/>
              <w:jc w:val="center"/>
            </w:pPr>
            <w:r>
              <w:t>-</w:t>
            </w:r>
          </w:p>
        </w:tc>
      </w:tr>
      <w:tr w:rsidR="00ED7E76" w:rsidRPr="003C0E55" w:rsidTr="009E1DEC">
        <w:tc>
          <w:tcPr>
            <w:tcW w:w="6400" w:type="dxa"/>
          </w:tcPr>
          <w:p w:rsidR="00ED7E76" w:rsidRPr="003C0E55" w:rsidRDefault="00ED7E76" w:rsidP="009E1DEC">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ED7E76" w:rsidRPr="003C0E55" w:rsidRDefault="00ED7E76" w:rsidP="009E1DEC">
            <w:pPr>
              <w:ind w:hanging="3"/>
              <w:jc w:val="center"/>
            </w:pPr>
            <w:r>
              <w:t>32</w:t>
            </w:r>
            <w:r w:rsidRPr="003C0E55">
              <w:t>/</w:t>
            </w:r>
            <w:r>
              <w:t>-</w:t>
            </w:r>
          </w:p>
        </w:tc>
        <w:tc>
          <w:tcPr>
            <w:tcW w:w="1560" w:type="dxa"/>
            <w:tcBorders>
              <w:left w:val="single" w:sz="4" w:space="0" w:color="auto"/>
            </w:tcBorders>
            <w:vAlign w:val="bottom"/>
          </w:tcPr>
          <w:p w:rsidR="00ED7E76" w:rsidRPr="003C0E55" w:rsidRDefault="00ED7E76" w:rsidP="009E1DEC">
            <w:pPr>
              <w:ind w:hanging="3"/>
              <w:jc w:val="center"/>
            </w:pPr>
            <w:r w:rsidRPr="00AB327E">
              <w:t>-/</w:t>
            </w:r>
            <w:r>
              <w:t>-</w:t>
            </w:r>
          </w:p>
        </w:tc>
      </w:tr>
      <w:tr w:rsidR="00ED7E76" w:rsidRPr="003C0E55" w:rsidTr="009E1DEC">
        <w:tc>
          <w:tcPr>
            <w:tcW w:w="6400" w:type="dxa"/>
            <w:shd w:val="clear" w:color="auto" w:fill="E0E0E0"/>
          </w:tcPr>
          <w:p w:rsidR="00ED7E76" w:rsidRPr="003C0E55" w:rsidRDefault="00ED7E76" w:rsidP="009E1DEC">
            <w:pPr>
              <w:pStyle w:val="a4"/>
              <w:ind w:left="57"/>
            </w:pPr>
            <w:r w:rsidRPr="003C0E55">
              <w:rPr>
                <w:b/>
                <w:bCs/>
              </w:rPr>
              <w:t>Самостоятельная работа (всего)</w:t>
            </w:r>
          </w:p>
        </w:tc>
        <w:tc>
          <w:tcPr>
            <w:tcW w:w="2982" w:type="dxa"/>
            <w:gridSpan w:val="2"/>
            <w:shd w:val="clear" w:color="auto" w:fill="E0E0E0"/>
            <w:vAlign w:val="bottom"/>
          </w:tcPr>
          <w:p w:rsidR="00ED7E76" w:rsidRPr="003C0E55" w:rsidRDefault="00ED7E76" w:rsidP="009E1DEC">
            <w:pPr>
              <w:ind w:hanging="3"/>
              <w:jc w:val="center"/>
            </w:pPr>
            <w:r>
              <w:t>60</w:t>
            </w:r>
          </w:p>
        </w:tc>
      </w:tr>
      <w:tr w:rsidR="00ED7E76" w:rsidRPr="003C0E55" w:rsidTr="009E1DEC">
        <w:tc>
          <w:tcPr>
            <w:tcW w:w="6400" w:type="dxa"/>
            <w:shd w:val="clear" w:color="auto" w:fill="E0E0E0"/>
          </w:tcPr>
          <w:p w:rsidR="00ED7E76" w:rsidRPr="003C0E55" w:rsidRDefault="00ED7E76" w:rsidP="009E1DEC">
            <w:pPr>
              <w:pStyle w:val="a4"/>
              <w:ind w:left="57"/>
            </w:pPr>
            <w:r w:rsidRPr="003C0E55">
              <w:rPr>
                <w:b/>
              </w:rPr>
              <w:t>Вид п</w:t>
            </w:r>
            <w:r>
              <w:rPr>
                <w:b/>
              </w:rPr>
              <w:t>ромежуточной аттестации (зачет с оценкой</w:t>
            </w:r>
            <w:r w:rsidRPr="003C0E55">
              <w:rPr>
                <w:b/>
              </w:rPr>
              <w:t>):</w:t>
            </w:r>
          </w:p>
        </w:tc>
        <w:tc>
          <w:tcPr>
            <w:tcW w:w="2982" w:type="dxa"/>
            <w:gridSpan w:val="2"/>
            <w:shd w:val="clear" w:color="auto" w:fill="E0E0E0"/>
            <w:vAlign w:val="bottom"/>
          </w:tcPr>
          <w:p w:rsidR="00ED7E76" w:rsidRPr="003C0E55" w:rsidRDefault="00ED7E76" w:rsidP="009E1DEC">
            <w:pPr>
              <w:pStyle w:val="a4"/>
              <w:jc w:val="center"/>
            </w:pPr>
            <w:r>
              <w:t>-</w:t>
            </w:r>
          </w:p>
        </w:tc>
      </w:tr>
      <w:tr w:rsidR="00ED7E76" w:rsidRPr="003C0E55" w:rsidTr="009E1DEC">
        <w:tc>
          <w:tcPr>
            <w:tcW w:w="6400" w:type="dxa"/>
          </w:tcPr>
          <w:p w:rsidR="00ED7E76" w:rsidRPr="00920D08" w:rsidRDefault="00ED7E76" w:rsidP="009E1DEC">
            <w:pPr>
              <w:pStyle w:val="a4"/>
              <w:ind w:left="57"/>
            </w:pPr>
            <w:r w:rsidRPr="00920D08">
              <w:t>контактная работа</w:t>
            </w:r>
          </w:p>
        </w:tc>
        <w:tc>
          <w:tcPr>
            <w:tcW w:w="2982" w:type="dxa"/>
            <w:gridSpan w:val="2"/>
            <w:vAlign w:val="bottom"/>
          </w:tcPr>
          <w:p w:rsidR="00ED7E76" w:rsidRPr="003C0E55" w:rsidRDefault="00ED7E76" w:rsidP="009E1DEC">
            <w:pPr>
              <w:pStyle w:val="a4"/>
              <w:jc w:val="center"/>
            </w:pPr>
            <w:r>
              <w:t>-</w:t>
            </w:r>
          </w:p>
        </w:tc>
      </w:tr>
      <w:tr w:rsidR="00ED7E76" w:rsidRPr="003C0E55" w:rsidTr="009E1DEC">
        <w:tc>
          <w:tcPr>
            <w:tcW w:w="6400" w:type="dxa"/>
          </w:tcPr>
          <w:p w:rsidR="00ED7E76" w:rsidRPr="00920D08" w:rsidRDefault="00ED7E76" w:rsidP="009E1DEC">
            <w:pPr>
              <w:pStyle w:val="a4"/>
              <w:ind w:left="57"/>
            </w:pPr>
            <w:r w:rsidRPr="00920D08">
              <w:t>самостоятельная работа по подготовке к экзамену</w:t>
            </w:r>
          </w:p>
        </w:tc>
        <w:tc>
          <w:tcPr>
            <w:tcW w:w="2982" w:type="dxa"/>
            <w:gridSpan w:val="2"/>
            <w:vAlign w:val="bottom"/>
          </w:tcPr>
          <w:p w:rsidR="00ED7E76" w:rsidRPr="003C0E55" w:rsidRDefault="00ED7E76" w:rsidP="009E1DEC">
            <w:pPr>
              <w:pStyle w:val="a4"/>
              <w:jc w:val="center"/>
            </w:pPr>
            <w:r>
              <w:t>-</w:t>
            </w:r>
          </w:p>
        </w:tc>
      </w:tr>
      <w:tr w:rsidR="00ED7E76" w:rsidRPr="003C0E55" w:rsidTr="009E1DEC">
        <w:trPr>
          <w:trHeight w:val="173"/>
        </w:trPr>
        <w:tc>
          <w:tcPr>
            <w:tcW w:w="6400" w:type="dxa"/>
            <w:tcBorders>
              <w:bottom w:val="single" w:sz="12" w:space="0" w:color="00000A"/>
            </w:tcBorders>
            <w:shd w:val="clear" w:color="auto" w:fill="E0E0E0"/>
          </w:tcPr>
          <w:p w:rsidR="00ED7E76" w:rsidRPr="003C0E55" w:rsidRDefault="00ED7E76" w:rsidP="009E1DEC">
            <w:pPr>
              <w:pStyle w:val="a4"/>
              <w:ind w:left="57"/>
            </w:pPr>
            <w:r w:rsidRPr="003C0E55">
              <w:rPr>
                <w:b/>
              </w:rPr>
              <w:t>Общая трудоемкость дисциплины (в час. /з.е.)</w:t>
            </w:r>
          </w:p>
        </w:tc>
        <w:tc>
          <w:tcPr>
            <w:tcW w:w="2982" w:type="dxa"/>
            <w:gridSpan w:val="2"/>
            <w:tcBorders>
              <w:bottom w:val="single" w:sz="12" w:space="0" w:color="00000A"/>
            </w:tcBorders>
            <w:shd w:val="clear" w:color="auto" w:fill="E0E0E0"/>
          </w:tcPr>
          <w:p w:rsidR="00ED7E76" w:rsidRPr="003C0E55" w:rsidRDefault="00ED7E76" w:rsidP="009E1DEC">
            <w:pPr>
              <w:pStyle w:val="a4"/>
              <w:ind w:hanging="3"/>
              <w:jc w:val="center"/>
            </w:pPr>
            <w:r>
              <w:t>108/3</w:t>
            </w:r>
          </w:p>
        </w:tc>
      </w:tr>
    </w:tbl>
    <w:p w:rsidR="00ED7E76" w:rsidRDefault="00ED7E76" w:rsidP="00C052DC">
      <w:pPr>
        <w:rPr>
          <w:color w:val="000000"/>
        </w:rPr>
      </w:pPr>
    </w:p>
    <w:p w:rsidR="00ED7E76" w:rsidRDefault="00ED7E76" w:rsidP="00C052DC">
      <w:pPr>
        <w:rPr>
          <w:b/>
          <w:bCs/>
          <w:caps/>
        </w:rPr>
      </w:pPr>
      <w:r w:rsidRPr="007273CC">
        <w:rPr>
          <w:b/>
          <w:bCs/>
        </w:rPr>
        <w:t xml:space="preserve">4. </w:t>
      </w:r>
      <w:r w:rsidRPr="007273CC">
        <w:rPr>
          <w:b/>
          <w:bCs/>
          <w:caps/>
        </w:rPr>
        <w:t>Содержание дисциплины</w:t>
      </w:r>
    </w:p>
    <w:p w:rsidR="00ED7E76" w:rsidRDefault="00ED7E76" w:rsidP="002550F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8995"/>
      </w:tblGrid>
      <w:tr w:rsidR="00ED7E76" w:rsidRPr="008F2419"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w:t>
            </w:r>
          </w:p>
        </w:tc>
        <w:tc>
          <w:tcPr>
            <w:tcW w:w="4699"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Наименование блока (раздела) дисциплины</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rPr>
              <w:t>Введение в информационные технологии</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2.</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rPr>
              <w:t>Создание текстовых и комбинированных документов</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3.</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rPr>
              <w:t>Создание презентаций</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4.</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rPr>
              <w:t>Основы обработки данных</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5.</w:t>
            </w:r>
          </w:p>
        </w:tc>
        <w:tc>
          <w:tcPr>
            <w:tcW w:w="4699" w:type="pct"/>
          </w:tcPr>
          <w:p w:rsidR="00ED7E76" w:rsidRPr="005669E8" w:rsidRDefault="00ED7E76" w:rsidP="005669E8">
            <w:pPr>
              <w:pStyle w:val="WW-"/>
              <w:tabs>
                <w:tab w:val="left" w:pos="3822"/>
              </w:tabs>
              <w:spacing w:line="240" w:lineRule="auto"/>
              <w:ind w:left="0" w:firstLine="0"/>
              <w:rPr>
                <w:bCs/>
                <w:sz w:val="24"/>
                <w:szCs w:val="24"/>
              </w:rPr>
            </w:pPr>
            <w:r w:rsidRPr="005669E8">
              <w:rPr>
                <w:sz w:val="24"/>
              </w:rPr>
              <w:t>Сервисы сети Интернет</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6.</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rPr>
              <w:t>Информационные ресурсы сети Интернет</w:t>
            </w:r>
          </w:p>
        </w:tc>
      </w:tr>
      <w:tr w:rsidR="00ED7E76" w:rsidRPr="003C4A06" w:rsidTr="005669E8">
        <w:tc>
          <w:tcPr>
            <w:tcW w:w="301" w:type="pct"/>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7.</w:t>
            </w:r>
          </w:p>
        </w:tc>
        <w:tc>
          <w:tcPr>
            <w:tcW w:w="4699" w:type="pct"/>
          </w:tcPr>
          <w:p w:rsidR="00ED7E76" w:rsidRPr="005669E8" w:rsidRDefault="00ED7E76" w:rsidP="005669E8">
            <w:pPr>
              <w:pStyle w:val="WW-"/>
              <w:tabs>
                <w:tab w:val="left" w:pos="3822"/>
              </w:tabs>
              <w:spacing w:line="240" w:lineRule="auto"/>
              <w:ind w:left="0" w:firstLine="0"/>
              <w:rPr>
                <w:sz w:val="24"/>
                <w:szCs w:val="24"/>
              </w:rPr>
            </w:pPr>
            <w:r w:rsidRPr="005669E8">
              <w:rPr>
                <w:sz w:val="24"/>
              </w:rPr>
              <w:t>Основы информационной безопасности</w:t>
            </w:r>
          </w:p>
        </w:tc>
      </w:tr>
    </w:tbl>
    <w:p w:rsidR="00ED7E76" w:rsidRDefault="00ED7E76" w:rsidP="001B3295">
      <w:pPr>
        <w:tabs>
          <w:tab w:val="left" w:pos="748"/>
          <w:tab w:val="left" w:pos="828"/>
          <w:tab w:val="left" w:pos="3822"/>
        </w:tabs>
        <w:ind w:hanging="40"/>
        <w:jc w:val="center"/>
        <w:rPr>
          <w:rFonts w:ascii="Times New Roman" w:hAnsi="Times New Roman" w:cs="Times New Roman"/>
          <w:b/>
        </w:rPr>
      </w:pPr>
    </w:p>
    <w:p w:rsidR="00ED7E76" w:rsidRDefault="00ED7E76" w:rsidP="001B3295">
      <w:pPr>
        <w:tabs>
          <w:tab w:val="left" w:pos="748"/>
          <w:tab w:val="left" w:pos="828"/>
          <w:tab w:val="left" w:pos="3822"/>
        </w:tabs>
        <w:ind w:hanging="40"/>
        <w:jc w:val="center"/>
        <w:rPr>
          <w:rFonts w:ascii="Times New Roman" w:hAnsi="Times New Roman" w:cs="Times New Roman"/>
          <w:b/>
        </w:rPr>
      </w:pPr>
    </w:p>
    <w:p w:rsidR="00ED7E76" w:rsidRPr="00424E5F" w:rsidRDefault="00ED7E76" w:rsidP="001B3295">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1B3295">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C052DC">
      <w:pPr>
        <w:rPr>
          <w:b/>
          <w:sz w:val="28"/>
          <w:szCs w:val="28"/>
        </w:rPr>
      </w:pPr>
    </w:p>
    <w:p w:rsidR="00ED7E76" w:rsidRDefault="00ED7E76" w:rsidP="001B3295">
      <w:pPr>
        <w:jc w:val="center"/>
        <w:rPr>
          <w:b/>
          <w:sz w:val="28"/>
          <w:szCs w:val="28"/>
        </w:rPr>
      </w:pPr>
      <w:r w:rsidRPr="008122BB">
        <w:rPr>
          <w:b/>
          <w:sz w:val="28"/>
          <w:szCs w:val="28"/>
        </w:rPr>
        <w:t xml:space="preserve">Б1.О.02.04 КОММУНИКАТИВНЫЙ (модуль): </w:t>
      </w:r>
    </w:p>
    <w:p w:rsidR="00ED7E76" w:rsidRDefault="00ED7E76" w:rsidP="001B3295">
      <w:pPr>
        <w:jc w:val="center"/>
        <w:rPr>
          <w:b/>
          <w:sz w:val="28"/>
          <w:szCs w:val="28"/>
        </w:rPr>
      </w:pPr>
      <w:r w:rsidRPr="008122BB">
        <w:rPr>
          <w:b/>
          <w:sz w:val="28"/>
          <w:szCs w:val="28"/>
        </w:rPr>
        <w:t>ПРОФЕССИОНАЛЬНАЯ ЭТИКА ПЕДАГОГА</w:t>
      </w:r>
    </w:p>
    <w:p w:rsidR="00ED7E76" w:rsidRPr="008122BB" w:rsidRDefault="00ED7E76" w:rsidP="001B3295">
      <w:pPr>
        <w:jc w:val="center"/>
        <w:rPr>
          <w:b/>
          <w:sz w:val="28"/>
          <w:szCs w:val="28"/>
        </w:rPr>
      </w:pPr>
    </w:p>
    <w:p w:rsidR="00ED7E76" w:rsidRPr="004C1A6D" w:rsidRDefault="00ED7E76" w:rsidP="00262D8A">
      <w:pPr>
        <w:pStyle w:val="txt"/>
        <w:spacing w:before="0" w:beforeAutospacing="0" w:after="0" w:afterAutospacing="0"/>
        <w:ind w:right="-6"/>
        <w:jc w:val="center"/>
        <w:rPr>
          <w:b/>
          <w:bCs/>
          <w:sz w:val="28"/>
          <w:szCs w:val="28"/>
        </w:rPr>
      </w:pPr>
      <w:r>
        <w:rPr>
          <w:b/>
        </w:rPr>
        <w:t xml:space="preserve">1. </w:t>
      </w:r>
      <w:r w:rsidRPr="0031303D">
        <w:rPr>
          <w:b/>
          <w:bCs/>
        </w:rPr>
        <w:t>ПЕРЕЧЕНЬ ПЛАНИРУЕМЫХ РЕЗУЛЬТАТОВ ОБУЧЕНИЯ ПО ДИСЦИПЛИНЕ:</w:t>
      </w:r>
    </w:p>
    <w:p w:rsidR="00ED7E76" w:rsidRDefault="00ED7E76" w:rsidP="00262D8A">
      <w:r w:rsidRPr="0031303D">
        <w:t xml:space="preserve">Процесс изучения дисциплины направлен на формирование следующих компетенций: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2977"/>
        <w:gridCol w:w="5500"/>
      </w:tblGrid>
      <w:tr w:rsidR="00ED7E76" w:rsidRPr="0037530B" w:rsidTr="009E1DEC">
        <w:trPr>
          <w:trHeight w:val="414"/>
        </w:trPr>
        <w:tc>
          <w:tcPr>
            <w:tcW w:w="1021" w:type="dxa"/>
            <w:vMerge w:val="restart"/>
          </w:tcPr>
          <w:p w:rsidR="00ED7E76" w:rsidRPr="00174CEF" w:rsidRDefault="00ED7E76" w:rsidP="009E1DEC">
            <w:pPr>
              <w:jc w:val="center"/>
              <w:rPr>
                <w:i/>
                <w:iCs/>
                <w:lang w:eastAsia="ru-RU"/>
              </w:rPr>
            </w:pPr>
            <w:r w:rsidRPr="00174CEF">
              <w:rPr>
                <w:lang w:eastAsia="ru-RU"/>
              </w:rPr>
              <w:t>Индекс компе</w:t>
            </w:r>
            <w:r>
              <w:rPr>
                <w:lang w:eastAsia="ru-RU"/>
              </w:rPr>
              <w:t>-</w:t>
            </w:r>
            <w:r w:rsidRPr="00174CEF">
              <w:rPr>
                <w:lang w:eastAsia="ru-RU"/>
              </w:rPr>
              <w:t>тенции</w:t>
            </w:r>
          </w:p>
        </w:tc>
        <w:tc>
          <w:tcPr>
            <w:tcW w:w="2977" w:type="dxa"/>
            <w:vMerge w:val="restart"/>
          </w:tcPr>
          <w:p w:rsidR="00ED7E76" w:rsidRPr="00174CEF" w:rsidRDefault="00ED7E76" w:rsidP="009E1DEC">
            <w:pPr>
              <w:jc w:val="center"/>
              <w:rPr>
                <w:lang w:eastAsia="ru-RU"/>
              </w:rPr>
            </w:pPr>
            <w:r w:rsidRPr="00174CEF">
              <w:rPr>
                <w:lang w:eastAsia="ru-RU"/>
              </w:rPr>
              <w:t xml:space="preserve">Содержание компетенции </w:t>
            </w:r>
          </w:p>
          <w:p w:rsidR="00ED7E76" w:rsidRPr="00174CEF" w:rsidRDefault="00ED7E76" w:rsidP="009E1DEC">
            <w:pPr>
              <w:jc w:val="center"/>
              <w:rPr>
                <w:lang w:eastAsia="ru-RU"/>
              </w:rPr>
            </w:pPr>
            <w:r w:rsidRPr="00174CEF">
              <w:rPr>
                <w:lang w:eastAsia="ru-RU"/>
              </w:rPr>
              <w:t>(или ее части)</w:t>
            </w:r>
          </w:p>
        </w:tc>
        <w:tc>
          <w:tcPr>
            <w:tcW w:w="5500" w:type="dxa"/>
            <w:vMerge w:val="restart"/>
          </w:tcPr>
          <w:p w:rsidR="00ED7E76" w:rsidRPr="00174CEF" w:rsidRDefault="00ED7E76" w:rsidP="009E1DEC">
            <w:pPr>
              <w:jc w:val="center"/>
              <w:rPr>
                <w:lang w:eastAsia="ru-RU"/>
              </w:rPr>
            </w:pPr>
            <w:r w:rsidRPr="00174CEF">
              <w:rPr>
                <w:lang w:eastAsia="ru-RU"/>
              </w:rPr>
              <w:t>Индикаторы компетенций</w:t>
            </w:r>
          </w:p>
          <w:p w:rsidR="00ED7E76" w:rsidRPr="00174CEF" w:rsidRDefault="00ED7E76" w:rsidP="009E1DEC">
            <w:pPr>
              <w:jc w:val="center"/>
              <w:rPr>
                <w:lang w:eastAsia="ru-RU"/>
              </w:rPr>
            </w:pPr>
            <w:r w:rsidRPr="00174CEF">
              <w:rPr>
                <w:lang w:eastAsia="ru-RU"/>
              </w:rPr>
              <w:t>(код и содержание)</w:t>
            </w:r>
          </w:p>
        </w:tc>
      </w:tr>
      <w:tr w:rsidR="00ED7E76" w:rsidRPr="0037530B" w:rsidTr="009E1DEC">
        <w:trPr>
          <w:trHeight w:val="414"/>
        </w:trPr>
        <w:tc>
          <w:tcPr>
            <w:tcW w:w="1021" w:type="dxa"/>
            <w:vMerge/>
          </w:tcPr>
          <w:p w:rsidR="00ED7E76" w:rsidRPr="0037530B" w:rsidRDefault="00ED7E76" w:rsidP="009E1DEC">
            <w:pPr>
              <w:spacing w:line="360" w:lineRule="auto"/>
              <w:rPr>
                <w:lang w:eastAsia="ru-RU"/>
              </w:rPr>
            </w:pPr>
          </w:p>
        </w:tc>
        <w:tc>
          <w:tcPr>
            <w:tcW w:w="2977" w:type="dxa"/>
            <w:vMerge/>
          </w:tcPr>
          <w:p w:rsidR="00ED7E76" w:rsidRPr="0037530B" w:rsidRDefault="00ED7E76" w:rsidP="009E1DEC">
            <w:pPr>
              <w:spacing w:line="360" w:lineRule="auto"/>
              <w:rPr>
                <w:lang w:eastAsia="ru-RU"/>
              </w:rPr>
            </w:pPr>
          </w:p>
        </w:tc>
        <w:tc>
          <w:tcPr>
            <w:tcW w:w="5500" w:type="dxa"/>
            <w:vMerge/>
          </w:tcPr>
          <w:p w:rsidR="00ED7E76" w:rsidRPr="0037530B" w:rsidRDefault="00ED7E76" w:rsidP="009E1DEC">
            <w:pPr>
              <w:spacing w:line="360" w:lineRule="auto"/>
              <w:rPr>
                <w:lang w:eastAsia="ru-RU"/>
              </w:rPr>
            </w:pPr>
          </w:p>
        </w:tc>
      </w:tr>
      <w:tr w:rsidR="00ED7E76" w:rsidRPr="0037530B" w:rsidTr="009E1DEC">
        <w:trPr>
          <w:trHeight w:val="4574"/>
        </w:trPr>
        <w:tc>
          <w:tcPr>
            <w:tcW w:w="1021" w:type="dxa"/>
          </w:tcPr>
          <w:p w:rsidR="00ED7E76" w:rsidRPr="0008146D" w:rsidRDefault="00ED7E76" w:rsidP="009E1DEC">
            <w:pPr>
              <w:ind w:firstLine="29"/>
            </w:pPr>
            <w:r w:rsidRPr="0008146D">
              <w:t>УК-5</w:t>
            </w:r>
          </w:p>
        </w:tc>
        <w:tc>
          <w:tcPr>
            <w:tcW w:w="2977" w:type="dxa"/>
          </w:tcPr>
          <w:p w:rsidR="00ED7E76" w:rsidRPr="0008146D" w:rsidRDefault="00ED7E76" w:rsidP="009E1DEC">
            <w:pPr>
              <w:ind w:firstLine="29"/>
            </w:pPr>
            <w:r w:rsidRPr="0008146D">
              <w:t>Способен воспринимать межкультурное разнообразие общества в социально-историческом, этическом и философском контекстах</w:t>
            </w:r>
          </w:p>
        </w:tc>
        <w:tc>
          <w:tcPr>
            <w:tcW w:w="5500" w:type="dxa"/>
          </w:tcPr>
          <w:p w:rsidR="00ED7E76" w:rsidRPr="0008146D" w:rsidRDefault="00ED7E76" w:rsidP="001B3295">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ED7E76" w:rsidRPr="0008146D" w:rsidRDefault="00ED7E76" w:rsidP="001B3295">
            <w:pPr>
              <w:ind w:firstLine="29"/>
              <w:jc w:val="both"/>
            </w:pPr>
            <w:r>
              <w:t>И</w:t>
            </w:r>
            <w:r w:rsidRPr="0008146D">
              <w:t>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ED7E76" w:rsidRPr="0008146D" w:rsidRDefault="00ED7E76" w:rsidP="001B3295">
            <w:pPr>
              <w:ind w:firstLine="29"/>
              <w:jc w:val="both"/>
            </w:pPr>
            <w:r>
              <w:t>И</w:t>
            </w:r>
            <w:r w:rsidRPr="0008146D">
              <w:t>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D7E76" w:rsidRPr="0037530B" w:rsidTr="00975B9C">
        <w:trPr>
          <w:trHeight w:val="3884"/>
        </w:trPr>
        <w:tc>
          <w:tcPr>
            <w:tcW w:w="1021" w:type="dxa"/>
          </w:tcPr>
          <w:p w:rsidR="00ED7E76" w:rsidRPr="00930B8E" w:rsidRDefault="00ED7E76" w:rsidP="009E1DEC">
            <w:r w:rsidRPr="00930B8E">
              <w:t>ОПК-1</w:t>
            </w:r>
          </w:p>
        </w:tc>
        <w:tc>
          <w:tcPr>
            <w:tcW w:w="2977" w:type="dxa"/>
          </w:tcPr>
          <w:p w:rsidR="00ED7E76" w:rsidRPr="00930B8E" w:rsidRDefault="00ED7E76" w:rsidP="009E1DEC">
            <w:r w:rsidRPr="00930B8E">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500" w:type="dxa"/>
          </w:tcPr>
          <w:p w:rsidR="00ED7E76" w:rsidRPr="00F74FA6" w:rsidRDefault="00ED7E76" w:rsidP="001B3295">
            <w:pPr>
              <w:jc w:val="both"/>
            </w:pPr>
            <w:r w:rsidRPr="00F74FA6">
              <w:t>ИОПК-1.1 Знает основные правовые документы, регламентирующие профессиональную деятельность педагога основного и среднего общего образования</w:t>
            </w:r>
          </w:p>
          <w:p w:rsidR="00ED7E76" w:rsidRPr="00012C82" w:rsidRDefault="00ED7E76" w:rsidP="001B3295">
            <w:pPr>
              <w:jc w:val="both"/>
            </w:pPr>
            <w:r>
              <w:t>ИОПК-1.2</w:t>
            </w:r>
            <w:r w:rsidRPr="00930B8E">
              <w:t xml:space="preserve"> Умеет применять содержание основных правовых документов, регламентирующие профессиональную деятельность педагога основного и среднего общего образования, для анализа содержания и методов обучения, воспитания и развития обучающихся</w:t>
            </w:r>
          </w:p>
          <w:p w:rsidR="00ED7E76" w:rsidRPr="00F74FA6" w:rsidRDefault="00ED7E76" w:rsidP="001B3295">
            <w:pPr>
              <w:jc w:val="both"/>
            </w:pPr>
            <w:r>
              <w:t>И</w:t>
            </w:r>
            <w:r w:rsidRPr="00930B8E">
              <w:t>ОПК-1.3 Владеет нормами профессиональной этики при реализации педагогической деятельности с участниками образовательных отношений</w:t>
            </w:r>
          </w:p>
        </w:tc>
      </w:tr>
      <w:tr w:rsidR="00ED7E76" w:rsidRPr="0037530B" w:rsidTr="00E91567">
        <w:trPr>
          <w:trHeight w:val="1549"/>
        </w:trPr>
        <w:tc>
          <w:tcPr>
            <w:tcW w:w="1021" w:type="dxa"/>
          </w:tcPr>
          <w:p w:rsidR="00ED7E76" w:rsidRPr="004418F9" w:rsidRDefault="00ED7E76" w:rsidP="00975B9C">
            <w:r w:rsidRPr="004418F9">
              <w:t>ОПК-7</w:t>
            </w:r>
          </w:p>
        </w:tc>
        <w:tc>
          <w:tcPr>
            <w:tcW w:w="2977" w:type="dxa"/>
          </w:tcPr>
          <w:p w:rsidR="00ED7E76" w:rsidRPr="004418F9" w:rsidRDefault="00ED7E76" w:rsidP="00E91567">
            <w:r w:rsidRPr="004418F9">
              <w:t xml:space="preserve">Способен взаимодействовать с участниками образовательных отношений в рамках реализации образовательных </w:t>
            </w:r>
          </w:p>
        </w:tc>
        <w:tc>
          <w:tcPr>
            <w:tcW w:w="5500" w:type="dxa"/>
          </w:tcPr>
          <w:p w:rsidR="00ED7E76" w:rsidRPr="00F74FA6" w:rsidRDefault="00ED7E76" w:rsidP="00E91567">
            <w:pPr>
              <w:jc w:val="both"/>
            </w:pPr>
            <w:r>
              <w:t>И</w:t>
            </w:r>
            <w:r w:rsidRPr="004418F9">
              <w:t xml:space="preserve">ОПК-7.1 Знает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w:t>
            </w:r>
          </w:p>
        </w:tc>
      </w:tr>
      <w:tr w:rsidR="00ED7E76" w:rsidRPr="0037530B" w:rsidTr="00E91567">
        <w:trPr>
          <w:trHeight w:val="7219"/>
        </w:trPr>
        <w:tc>
          <w:tcPr>
            <w:tcW w:w="1021" w:type="dxa"/>
          </w:tcPr>
          <w:p w:rsidR="00ED7E76" w:rsidRPr="004418F9" w:rsidRDefault="00ED7E76" w:rsidP="009E1DEC"/>
        </w:tc>
        <w:tc>
          <w:tcPr>
            <w:tcW w:w="2977" w:type="dxa"/>
          </w:tcPr>
          <w:p w:rsidR="00ED7E76" w:rsidRPr="004418F9" w:rsidRDefault="00ED7E76" w:rsidP="009E1DEC">
            <w:r w:rsidRPr="004418F9">
              <w:t>программ</w:t>
            </w:r>
          </w:p>
        </w:tc>
        <w:tc>
          <w:tcPr>
            <w:tcW w:w="5500" w:type="dxa"/>
          </w:tcPr>
          <w:p w:rsidR="00ED7E76" w:rsidRPr="004418F9" w:rsidRDefault="00ED7E76" w:rsidP="001B3295">
            <w:pPr>
              <w:jc w:val="both"/>
            </w:pPr>
            <w:r w:rsidRPr="004418F9">
              <w:t>кризисы развития, социализация личности;</w:t>
            </w:r>
            <w:r>
              <w:t xml:space="preserve"> </w:t>
            </w:r>
            <w:r w:rsidRPr="004418F9">
              <w:t>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ED7E76" w:rsidRPr="004418F9" w:rsidRDefault="00ED7E76" w:rsidP="001B3295">
            <w:pPr>
              <w:spacing w:before="40" w:after="40"/>
              <w:jc w:val="both"/>
            </w:pPr>
            <w:r>
              <w:t>И</w:t>
            </w:r>
            <w:r w:rsidRPr="004418F9">
              <w:t xml:space="preserve">ОПК-7.2 Умеет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ED7E76" w:rsidRPr="004418F9" w:rsidRDefault="00ED7E76" w:rsidP="001B3295">
            <w:pPr>
              <w:spacing w:before="40" w:after="40"/>
              <w:jc w:val="both"/>
            </w:pPr>
            <w:r>
              <w:t>И</w:t>
            </w:r>
            <w:r w:rsidRPr="004418F9">
              <w:t>ОПК-7.3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 использует в ходе планирования и организации взаимодействия участников образовательных отношений индикаторы их индивидуальных особенностей; использует технологии и методы организации взаимодействия участников образовательных отношений для реализации образовательной деятельности; использует возможности социальных сетей для организации взаимодействия различных участников образовательной деятельности.</w:t>
            </w:r>
          </w:p>
        </w:tc>
      </w:tr>
    </w:tbl>
    <w:p w:rsidR="00ED7E76" w:rsidRDefault="00ED7E76" w:rsidP="001B3295">
      <w:pPr>
        <w:rPr>
          <w:b/>
          <w:bCs/>
          <w:caps/>
        </w:rPr>
      </w:pPr>
    </w:p>
    <w:p w:rsidR="00ED7E76" w:rsidRDefault="00ED7E76" w:rsidP="001B3295">
      <w:pPr>
        <w:rPr>
          <w:b/>
          <w:bCs/>
        </w:rPr>
      </w:pPr>
      <w:r>
        <w:rPr>
          <w:b/>
          <w:bCs/>
          <w:caps/>
        </w:rPr>
        <w:t xml:space="preserve">2. </w:t>
      </w:r>
      <w:r w:rsidRPr="008053DB">
        <w:rPr>
          <w:b/>
          <w:bCs/>
          <w:caps/>
        </w:rPr>
        <w:t xml:space="preserve">Место дисциплины </w:t>
      </w:r>
      <w:r w:rsidRPr="008053DB">
        <w:rPr>
          <w:b/>
        </w:rPr>
        <w:t>В СТРУКТУРЕ ОБРАЗОВАТЕЛЬНОЙ ПРОГРАММЫ</w:t>
      </w:r>
      <w:r w:rsidRPr="003C1B74">
        <w:rPr>
          <w:b/>
          <w:bCs/>
        </w:rPr>
        <w:t xml:space="preserve"> </w:t>
      </w:r>
    </w:p>
    <w:p w:rsidR="00ED7E76" w:rsidRPr="005C09EC" w:rsidRDefault="00ED7E76" w:rsidP="00E91567">
      <w:pPr>
        <w:ind w:firstLine="709"/>
        <w:jc w:val="both"/>
      </w:pPr>
      <w:r w:rsidRPr="005C09EC">
        <w:rPr>
          <w:b/>
          <w:bCs/>
        </w:rPr>
        <w:t xml:space="preserve">Цели </w:t>
      </w:r>
      <w:r w:rsidRPr="005C09EC">
        <w:rPr>
          <w:b/>
        </w:rPr>
        <w:t xml:space="preserve">дисциплины: </w:t>
      </w:r>
      <w:r w:rsidRPr="005C09EC">
        <w:t>формирование у обучающихся основ профессионально-педагогической культуры на основе профессиональной этики.</w:t>
      </w:r>
    </w:p>
    <w:p w:rsidR="00ED7E76" w:rsidRPr="005C09EC" w:rsidRDefault="00ED7E76" w:rsidP="001B3295">
      <w:pPr>
        <w:tabs>
          <w:tab w:val="left" w:pos="360"/>
        </w:tabs>
        <w:ind w:firstLine="709"/>
        <w:rPr>
          <w:b/>
        </w:rPr>
      </w:pPr>
      <w:r w:rsidRPr="005C09EC">
        <w:rPr>
          <w:b/>
        </w:rPr>
        <w:t>Задачи дисциплины:</w:t>
      </w:r>
    </w:p>
    <w:p w:rsidR="00ED7E76" w:rsidRPr="005C09EC" w:rsidRDefault="00ED7E76" w:rsidP="0036428C">
      <w:pPr>
        <w:numPr>
          <w:ilvl w:val="1"/>
          <w:numId w:val="8"/>
        </w:numPr>
        <w:tabs>
          <w:tab w:val="clear" w:pos="2055"/>
          <w:tab w:val="num" w:pos="360"/>
        </w:tabs>
        <w:suppressAutoHyphens w:val="0"/>
        <w:ind w:left="0" w:firstLine="709"/>
        <w:jc w:val="both"/>
      </w:pPr>
      <w:r w:rsidRPr="005C09EC">
        <w:rPr>
          <w:i/>
        </w:rPr>
        <w:t>формирование</w:t>
      </w:r>
      <w:r w:rsidRPr="005C09EC">
        <w:t xml:space="preserve"> знаний:</w:t>
      </w:r>
    </w:p>
    <w:p w:rsidR="00ED7E76" w:rsidRPr="005C09EC" w:rsidRDefault="00ED7E76" w:rsidP="0036428C">
      <w:pPr>
        <w:numPr>
          <w:ilvl w:val="0"/>
          <w:numId w:val="11"/>
        </w:numPr>
        <w:tabs>
          <w:tab w:val="clear" w:pos="644"/>
          <w:tab w:val="num" w:pos="284"/>
          <w:tab w:val="left" w:pos="1134"/>
        </w:tabs>
        <w:suppressAutoHyphens w:val="0"/>
        <w:ind w:left="284" w:hanging="284"/>
        <w:jc w:val="both"/>
      </w:pPr>
      <w:r w:rsidRPr="005C09EC">
        <w:t>о сущности профессиональной этики, ее основных категориях, механизмах действия; закономерностях деловых отношений;</w:t>
      </w:r>
    </w:p>
    <w:p w:rsidR="00ED7E76" w:rsidRPr="005C09EC" w:rsidRDefault="00ED7E76" w:rsidP="0036428C">
      <w:pPr>
        <w:numPr>
          <w:ilvl w:val="0"/>
          <w:numId w:val="11"/>
        </w:numPr>
        <w:tabs>
          <w:tab w:val="clear" w:pos="644"/>
          <w:tab w:val="num" w:pos="284"/>
          <w:tab w:val="left" w:pos="1134"/>
        </w:tabs>
        <w:suppressAutoHyphens w:val="0"/>
        <w:ind w:left="284" w:hanging="284"/>
        <w:jc w:val="both"/>
      </w:pPr>
      <w:r w:rsidRPr="005C09EC">
        <w:t>о нормах профессионально-педагогической этики, корпоративной этике;</w:t>
      </w:r>
    </w:p>
    <w:p w:rsidR="00ED7E76" w:rsidRPr="005C09EC" w:rsidRDefault="00ED7E76" w:rsidP="0036428C">
      <w:pPr>
        <w:numPr>
          <w:ilvl w:val="0"/>
          <w:numId w:val="11"/>
        </w:numPr>
        <w:tabs>
          <w:tab w:val="clear" w:pos="644"/>
          <w:tab w:val="num" w:pos="284"/>
          <w:tab w:val="left" w:pos="851"/>
          <w:tab w:val="left" w:pos="1134"/>
        </w:tabs>
        <w:suppressAutoHyphens w:val="0"/>
        <w:ind w:left="284" w:hanging="284"/>
        <w:jc w:val="both"/>
      </w:pPr>
      <w:r w:rsidRPr="005C09EC">
        <w:t>о технологиях продуктивного общения и разрешения конфликтов;</w:t>
      </w:r>
    </w:p>
    <w:p w:rsidR="00ED7E76" w:rsidRPr="005C09EC" w:rsidRDefault="00ED7E76" w:rsidP="0036428C">
      <w:pPr>
        <w:numPr>
          <w:ilvl w:val="0"/>
          <w:numId w:val="11"/>
        </w:numPr>
        <w:tabs>
          <w:tab w:val="clear" w:pos="644"/>
          <w:tab w:val="num" w:pos="284"/>
          <w:tab w:val="left" w:pos="851"/>
          <w:tab w:val="left" w:pos="1134"/>
        </w:tabs>
        <w:suppressAutoHyphens w:val="0"/>
        <w:ind w:left="284" w:hanging="284"/>
        <w:jc w:val="both"/>
      </w:pPr>
      <w:r w:rsidRPr="005C09EC">
        <w:t>о стилях педагогического общения и деятельности, их влиянии на результаты и отношения между участниками образовательного процесса;</w:t>
      </w:r>
    </w:p>
    <w:p w:rsidR="00ED7E76" w:rsidRPr="005C09EC" w:rsidRDefault="00ED7E76" w:rsidP="0036428C">
      <w:pPr>
        <w:numPr>
          <w:ilvl w:val="1"/>
          <w:numId w:val="11"/>
        </w:numPr>
        <w:tabs>
          <w:tab w:val="clear" w:pos="1440"/>
          <w:tab w:val="left" w:pos="360"/>
        </w:tabs>
        <w:suppressAutoHyphens w:val="0"/>
        <w:ind w:left="0" w:firstLine="709"/>
        <w:jc w:val="both"/>
      </w:pPr>
      <w:r w:rsidRPr="005C09EC">
        <w:rPr>
          <w:i/>
        </w:rPr>
        <w:t>овладение</w:t>
      </w:r>
      <w:r w:rsidRPr="005C09EC">
        <w:t xml:space="preserve"> умениями:</w:t>
      </w:r>
    </w:p>
    <w:p w:rsidR="00ED7E76" w:rsidRPr="005C09EC" w:rsidRDefault="00ED7E76" w:rsidP="0036428C">
      <w:pPr>
        <w:numPr>
          <w:ilvl w:val="0"/>
          <w:numId w:val="11"/>
        </w:numPr>
        <w:tabs>
          <w:tab w:val="clear" w:pos="644"/>
          <w:tab w:val="num" w:pos="284"/>
          <w:tab w:val="left" w:pos="851"/>
        </w:tabs>
        <w:suppressAutoHyphens w:val="0"/>
        <w:ind w:left="0" w:firstLine="0"/>
        <w:jc w:val="both"/>
      </w:pPr>
      <w:r w:rsidRPr="005C09EC">
        <w:t>оценивать факты и явления профессиональной деятельности с этической точки зрения;</w:t>
      </w:r>
    </w:p>
    <w:p w:rsidR="00ED7E76" w:rsidRPr="005C09EC" w:rsidRDefault="00ED7E76" w:rsidP="0036428C">
      <w:pPr>
        <w:numPr>
          <w:ilvl w:val="0"/>
          <w:numId w:val="11"/>
        </w:numPr>
        <w:tabs>
          <w:tab w:val="clear" w:pos="644"/>
          <w:tab w:val="num" w:pos="284"/>
          <w:tab w:val="left" w:pos="851"/>
        </w:tabs>
        <w:suppressAutoHyphens w:val="0"/>
        <w:ind w:left="0" w:firstLine="0"/>
        <w:jc w:val="both"/>
      </w:pPr>
      <w:r w:rsidRPr="005C09EC">
        <w:t xml:space="preserve">выстраивать с точки зрения этических норм профессиональное общение со всеми субъектами образовательного процесса, в т.ч. с учетом их пола, индивидуальных и национальных особенностей, принадлежности к различным социальным группам, конфессиям; </w:t>
      </w:r>
    </w:p>
    <w:p w:rsidR="00ED7E76" w:rsidRPr="005C09EC" w:rsidRDefault="00ED7E76" w:rsidP="0036428C">
      <w:pPr>
        <w:numPr>
          <w:ilvl w:val="0"/>
          <w:numId w:val="11"/>
        </w:numPr>
        <w:tabs>
          <w:tab w:val="clear" w:pos="644"/>
          <w:tab w:val="num" w:pos="284"/>
          <w:tab w:val="left" w:pos="851"/>
        </w:tabs>
        <w:suppressAutoHyphens w:val="0"/>
        <w:ind w:left="0" w:firstLine="0"/>
        <w:jc w:val="both"/>
      </w:pPr>
      <w:r w:rsidRPr="005C09EC">
        <w:t>осуществлять с позиции этики и морали выбор поведения в конкретных педагогических ситуациях;</w:t>
      </w:r>
    </w:p>
    <w:p w:rsidR="00ED7E76" w:rsidRPr="005C09EC" w:rsidRDefault="00ED7E76" w:rsidP="0036428C">
      <w:pPr>
        <w:numPr>
          <w:ilvl w:val="0"/>
          <w:numId w:val="11"/>
        </w:numPr>
        <w:tabs>
          <w:tab w:val="clear" w:pos="644"/>
          <w:tab w:val="num" w:pos="284"/>
          <w:tab w:val="left" w:pos="851"/>
        </w:tabs>
        <w:suppressAutoHyphens w:val="0"/>
        <w:ind w:left="0" w:firstLine="0"/>
        <w:jc w:val="both"/>
      </w:pPr>
      <w:r w:rsidRPr="005C09EC">
        <w:t>предупреждать и разрешать моральные конфликты в коллективе;</w:t>
      </w:r>
    </w:p>
    <w:p w:rsidR="00ED7E76" w:rsidRPr="005C09EC" w:rsidRDefault="00ED7E76" w:rsidP="0036428C">
      <w:pPr>
        <w:numPr>
          <w:ilvl w:val="0"/>
          <w:numId w:val="11"/>
        </w:numPr>
        <w:tabs>
          <w:tab w:val="clear" w:pos="644"/>
          <w:tab w:val="num" w:pos="284"/>
          <w:tab w:val="left" w:pos="851"/>
        </w:tabs>
        <w:suppressAutoHyphens w:val="0"/>
        <w:ind w:left="0" w:firstLine="0"/>
        <w:jc w:val="both"/>
      </w:pPr>
      <w:r w:rsidRPr="005C09EC">
        <w:t>осуществлять самооценку действий, поступков с позиции профессиональной этики;</w:t>
      </w:r>
    </w:p>
    <w:p w:rsidR="00ED7E76" w:rsidRPr="005C09EC" w:rsidRDefault="00ED7E76" w:rsidP="0036428C">
      <w:pPr>
        <w:numPr>
          <w:ilvl w:val="1"/>
          <w:numId w:val="11"/>
        </w:numPr>
        <w:tabs>
          <w:tab w:val="clear" w:pos="1440"/>
          <w:tab w:val="num" w:pos="360"/>
        </w:tabs>
        <w:suppressAutoHyphens w:val="0"/>
        <w:ind w:left="0" w:firstLine="709"/>
        <w:jc w:val="both"/>
      </w:pPr>
      <w:r w:rsidRPr="005C09EC">
        <w:rPr>
          <w:i/>
        </w:rPr>
        <w:t>развитие</w:t>
      </w:r>
      <w:r w:rsidRPr="005C09EC">
        <w:t>:</w:t>
      </w:r>
    </w:p>
    <w:p w:rsidR="00ED7E76" w:rsidRPr="005C09EC" w:rsidRDefault="00ED7E76" w:rsidP="0036428C">
      <w:pPr>
        <w:numPr>
          <w:ilvl w:val="0"/>
          <w:numId w:val="11"/>
        </w:numPr>
        <w:tabs>
          <w:tab w:val="clear" w:pos="644"/>
          <w:tab w:val="num" w:pos="284"/>
        </w:tabs>
        <w:suppressAutoHyphens w:val="0"/>
        <w:ind w:left="0" w:firstLine="0"/>
        <w:jc w:val="both"/>
      </w:pPr>
      <w:r w:rsidRPr="005C09EC">
        <w:t xml:space="preserve">общепедагогических способностей, профессионально-педагогического мышления, творчества, </w:t>
      </w:r>
    </w:p>
    <w:p w:rsidR="00ED7E76" w:rsidRPr="005C09EC" w:rsidRDefault="00ED7E76" w:rsidP="0036428C">
      <w:pPr>
        <w:numPr>
          <w:ilvl w:val="0"/>
          <w:numId w:val="11"/>
        </w:numPr>
        <w:tabs>
          <w:tab w:val="clear" w:pos="644"/>
          <w:tab w:val="num" w:pos="284"/>
        </w:tabs>
        <w:suppressAutoHyphens w:val="0"/>
        <w:ind w:left="0" w:firstLine="0"/>
        <w:jc w:val="both"/>
      </w:pPr>
      <w:r w:rsidRPr="005C09EC">
        <w:lastRenderedPageBreak/>
        <w:t xml:space="preserve">интереса к педагогике и желания заниматься педагогической деятельностью </w:t>
      </w:r>
    </w:p>
    <w:p w:rsidR="00ED7E76" w:rsidRDefault="00ED7E76" w:rsidP="0036428C">
      <w:pPr>
        <w:numPr>
          <w:ilvl w:val="0"/>
          <w:numId w:val="11"/>
        </w:numPr>
        <w:tabs>
          <w:tab w:val="clear" w:pos="644"/>
          <w:tab w:val="num" w:pos="284"/>
        </w:tabs>
        <w:suppressAutoHyphens w:val="0"/>
        <w:ind w:left="0" w:firstLine="0"/>
        <w:jc w:val="both"/>
      </w:pPr>
      <w:r w:rsidRPr="005C09EC">
        <w:t>готовности к непрерывному профессионально-личностному самосовершенствованию.</w:t>
      </w:r>
    </w:p>
    <w:p w:rsidR="00ED7E76" w:rsidRDefault="00ED7E76" w:rsidP="001B3295">
      <w:pPr>
        <w:autoSpaceDN w:val="0"/>
        <w:ind w:left="720"/>
        <w:rPr>
          <w:b/>
          <w:bCs/>
        </w:rPr>
      </w:pPr>
    </w:p>
    <w:p w:rsidR="00ED7E76" w:rsidRPr="003C1B74" w:rsidRDefault="00ED7E76" w:rsidP="001B3295">
      <w:pPr>
        <w:autoSpaceDN w:val="0"/>
        <w:ind w:left="720" w:hanging="720"/>
        <w:rPr>
          <w:b/>
          <w:bCs/>
        </w:rPr>
      </w:pPr>
      <w:r>
        <w:rPr>
          <w:b/>
          <w:bCs/>
        </w:rPr>
        <w:t xml:space="preserve">3. </w:t>
      </w:r>
      <w:r w:rsidRPr="003C1B74">
        <w:rPr>
          <w:b/>
          <w:bCs/>
        </w:rPr>
        <w:t xml:space="preserve">ОБЪЕМ ДИСЦИПЛИНЫ И ВИДЫ УЧЕБНОЙ РАБОТЫ </w:t>
      </w:r>
    </w:p>
    <w:p w:rsidR="00ED7E76" w:rsidRDefault="00ED7E76" w:rsidP="00E91567">
      <w:pPr>
        <w:jc w:val="both"/>
      </w:pPr>
      <w:r>
        <w:tab/>
        <w:t>Общая трудоемкость освоения дисциплины составляет 2 зачетных единицы, 72 академических часа</w:t>
      </w:r>
      <w:r>
        <w:rPr>
          <w:i/>
        </w:rPr>
        <w:t xml:space="preserve"> (1 зачетная единица соответствует 36 академическим часам).</w:t>
      </w:r>
    </w:p>
    <w:p w:rsidR="00ED7E76" w:rsidRDefault="00ED7E76" w:rsidP="00E91567">
      <w:r w:rsidRPr="0095414A">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084F3B" w:rsidTr="009E1DEC">
        <w:trPr>
          <w:trHeight w:val="247"/>
        </w:trPr>
        <w:tc>
          <w:tcPr>
            <w:tcW w:w="6525" w:type="dxa"/>
            <w:vMerge w:val="restart"/>
            <w:tcBorders>
              <w:top w:val="single" w:sz="12" w:space="0" w:color="00000A"/>
            </w:tcBorders>
          </w:tcPr>
          <w:p w:rsidR="00ED7E76" w:rsidRPr="00084F3B" w:rsidRDefault="00ED7E76" w:rsidP="009E1DEC">
            <w:pPr>
              <w:jc w:val="center"/>
              <w:rPr>
                <w:i/>
                <w:iCs/>
                <w:color w:val="00000A"/>
                <w:kern w:val="1"/>
                <w:lang w:eastAsia="ru-RU"/>
              </w:rPr>
            </w:pPr>
            <w:r w:rsidRPr="00084F3B">
              <w:rPr>
                <w:color w:val="00000A"/>
                <w:kern w:val="1"/>
                <w:lang w:eastAsia="ru-RU"/>
              </w:rPr>
              <w:t>Вид учебной работы</w:t>
            </w:r>
          </w:p>
        </w:tc>
        <w:tc>
          <w:tcPr>
            <w:tcW w:w="2857" w:type="dxa"/>
            <w:gridSpan w:val="2"/>
            <w:tcBorders>
              <w:top w:val="single" w:sz="12" w:space="0" w:color="00000A"/>
            </w:tcBorders>
          </w:tcPr>
          <w:p w:rsidR="00ED7E76" w:rsidRPr="00084F3B" w:rsidRDefault="00ED7E76" w:rsidP="009E1DEC">
            <w:pPr>
              <w:ind w:hanging="3"/>
              <w:jc w:val="center"/>
              <w:rPr>
                <w:color w:val="00000A"/>
                <w:kern w:val="1"/>
                <w:lang w:eastAsia="ru-RU"/>
              </w:rPr>
            </w:pPr>
            <w:r w:rsidRPr="00084F3B">
              <w:rPr>
                <w:color w:val="00000A"/>
                <w:kern w:val="1"/>
                <w:lang w:eastAsia="ru-RU"/>
              </w:rPr>
              <w:t>Трудоемкость в акад.час</w:t>
            </w:r>
          </w:p>
        </w:tc>
      </w:tr>
      <w:tr w:rsidR="00ED7E76" w:rsidRPr="00084F3B" w:rsidTr="009E1DEC">
        <w:trPr>
          <w:trHeight w:val="247"/>
        </w:trPr>
        <w:tc>
          <w:tcPr>
            <w:tcW w:w="6525" w:type="dxa"/>
            <w:vMerge/>
          </w:tcPr>
          <w:p w:rsidR="00ED7E76" w:rsidRPr="00084F3B" w:rsidRDefault="00ED7E76" w:rsidP="009E1DEC">
            <w:pPr>
              <w:jc w:val="center"/>
              <w:rPr>
                <w:color w:val="00000A"/>
                <w:kern w:val="1"/>
                <w:lang w:eastAsia="ru-RU"/>
              </w:rPr>
            </w:pPr>
          </w:p>
        </w:tc>
        <w:tc>
          <w:tcPr>
            <w:tcW w:w="1297" w:type="dxa"/>
            <w:tcBorders>
              <w:right w:val="single" w:sz="4" w:space="0" w:color="auto"/>
            </w:tcBorders>
          </w:tcPr>
          <w:p w:rsidR="00ED7E76" w:rsidRPr="00084F3B" w:rsidRDefault="00ED7E76" w:rsidP="009E1DEC">
            <w:pPr>
              <w:ind w:hanging="3"/>
              <w:jc w:val="center"/>
              <w:rPr>
                <w:color w:val="00000A"/>
                <w:kern w:val="1"/>
                <w:lang w:eastAsia="ru-RU"/>
              </w:rPr>
            </w:pPr>
          </w:p>
        </w:tc>
        <w:tc>
          <w:tcPr>
            <w:tcW w:w="1560" w:type="dxa"/>
            <w:tcBorders>
              <w:left w:val="single" w:sz="4" w:space="0" w:color="auto"/>
            </w:tcBorders>
          </w:tcPr>
          <w:p w:rsidR="00ED7E76" w:rsidRPr="00084F3B" w:rsidRDefault="00ED7E76" w:rsidP="009E1DEC">
            <w:pPr>
              <w:ind w:hanging="3"/>
              <w:jc w:val="center"/>
              <w:rPr>
                <w:color w:val="00000A"/>
                <w:kern w:val="1"/>
                <w:sz w:val="20"/>
                <w:szCs w:val="20"/>
                <w:highlight w:val="yellow"/>
                <w:lang w:eastAsia="ru-RU"/>
              </w:rPr>
            </w:pPr>
            <w:r w:rsidRPr="00084F3B">
              <w:rPr>
                <w:color w:val="00000A"/>
                <w:kern w:val="1"/>
                <w:sz w:val="20"/>
                <w:szCs w:val="20"/>
                <w:lang w:eastAsia="ru-RU"/>
              </w:rPr>
              <w:t>Практическая подготовка</w:t>
            </w:r>
          </w:p>
        </w:tc>
      </w:tr>
      <w:tr w:rsidR="00ED7E76" w:rsidRPr="00084F3B" w:rsidTr="009E1DEC">
        <w:trPr>
          <w:trHeight w:val="239"/>
        </w:trPr>
        <w:tc>
          <w:tcPr>
            <w:tcW w:w="6525" w:type="dxa"/>
            <w:shd w:val="clear" w:color="auto" w:fill="E0E0E0"/>
          </w:tcPr>
          <w:p w:rsidR="00ED7E76" w:rsidRPr="00084F3B" w:rsidRDefault="00ED7E76" w:rsidP="009E1DEC">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ED7E76" w:rsidRPr="00084F3B" w:rsidRDefault="00ED7E76" w:rsidP="009E1DEC">
            <w:pPr>
              <w:ind w:hanging="3"/>
              <w:jc w:val="center"/>
              <w:rPr>
                <w:kern w:val="1"/>
              </w:rPr>
            </w:pPr>
            <w:r>
              <w:rPr>
                <w:kern w:val="1"/>
              </w:rPr>
              <w:t>30</w:t>
            </w:r>
          </w:p>
        </w:tc>
      </w:tr>
      <w:tr w:rsidR="00ED7E76" w:rsidRPr="00084F3B" w:rsidTr="009E1DEC">
        <w:tc>
          <w:tcPr>
            <w:tcW w:w="6525" w:type="dxa"/>
          </w:tcPr>
          <w:p w:rsidR="00ED7E76" w:rsidRPr="00084F3B" w:rsidRDefault="00ED7E76" w:rsidP="009E1DEC">
            <w:pPr>
              <w:ind w:left="57"/>
              <w:rPr>
                <w:color w:val="00000A"/>
                <w:kern w:val="1"/>
                <w:lang w:eastAsia="ru-RU"/>
              </w:rPr>
            </w:pPr>
            <w:r w:rsidRPr="00084F3B">
              <w:rPr>
                <w:color w:val="00000A"/>
                <w:kern w:val="1"/>
                <w:lang w:eastAsia="ru-RU"/>
              </w:rPr>
              <w:t>в том числе:</w:t>
            </w:r>
          </w:p>
        </w:tc>
        <w:tc>
          <w:tcPr>
            <w:tcW w:w="2857" w:type="dxa"/>
            <w:gridSpan w:val="2"/>
          </w:tcPr>
          <w:p w:rsidR="00ED7E76" w:rsidRPr="00084F3B" w:rsidRDefault="00ED7E76" w:rsidP="009E1DEC">
            <w:pPr>
              <w:snapToGrid w:val="0"/>
              <w:ind w:hanging="3"/>
              <w:jc w:val="center"/>
              <w:rPr>
                <w:color w:val="00000A"/>
                <w:kern w:val="1"/>
                <w:lang w:eastAsia="ru-RU"/>
              </w:rPr>
            </w:pPr>
          </w:p>
        </w:tc>
      </w:tr>
      <w:tr w:rsidR="00ED7E76" w:rsidRPr="00084F3B" w:rsidTr="009E1DEC">
        <w:tc>
          <w:tcPr>
            <w:tcW w:w="6525" w:type="dxa"/>
          </w:tcPr>
          <w:p w:rsidR="00ED7E76" w:rsidRPr="00084F3B" w:rsidRDefault="00ED7E76" w:rsidP="009E1DEC">
            <w:pPr>
              <w:ind w:left="57"/>
              <w:rPr>
                <w:color w:val="00000A"/>
                <w:kern w:val="1"/>
                <w:lang w:eastAsia="ru-RU"/>
              </w:rPr>
            </w:pPr>
            <w:r w:rsidRPr="00084F3B">
              <w:rPr>
                <w:color w:val="00000A"/>
                <w:kern w:val="1"/>
                <w:lang w:eastAsia="ru-RU"/>
              </w:rPr>
              <w:t>Лекции</w:t>
            </w:r>
          </w:p>
        </w:tc>
        <w:tc>
          <w:tcPr>
            <w:tcW w:w="1297" w:type="dxa"/>
            <w:tcBorders>
              <w:right w:val="single" w:sz="4" w:space="0" w:color="auto"/>
            </w:tcBorders>
            <w:vAlign w:val="bottom"/>
          </w:tcPr>
          <w:p w:rsidR="00ED7E76" w:rsidRPr="00084F3B" w:rsidRDefault="00ED7E76" w:rsidP="009E1DEC">
            <w:pPr>
              <w:ind w:hanging="3"/>
              <w:jc w:val="center"/>
              <w:rPr>
                <w:kern w:val="1"/>
              </w:rPr>
            </w:pPr>
            <w:r>
              <w:rPr>
                <w:kern w:val="1"/>
              </w:rPr>
              <w:t>14</w:t>
            </w:r>
          </w:p>
        </w:tc>
        <w:tc>
          <w:tcPr>
            <w:tcW w:w="1560" w:type="dxa"/>
            <w:tcBorders>
              <w:left w:val="single" w:sz="4" w:space="0" w:color="auto"/>
            </w:tcBorders>
            <w:vAlign w:val="bottom"/>
          </w:tcPr>
          <w:p w:rsidR="00ED7E76" w:rsidRPr="00084F3B" w:rsidRDefault="00ED7E76" w:rsidP="009E1DEC">
            <w:pPr>
              <w:ind w:hanging="3"/>
              <w:jc w:val="center"/>
              <w:rPr>
                <w:kern w:val="1"/>
              </w:rPr>
            </w:pPr>
            <w:r w:rsidRPr="00084F3B">
              <w:rPr>
                <w:kern w:val="1"/>
              </w:rPr>
              <w:t>-</w:t>
            </w:r>
          </w:p>
        </w:tc>
      </w:tr>
      <w:tr w:rsidR="00ED7E76" w:rsidRPr="00084F3B" w:rsidTr="009E1DEC">
        <w:tc>
          <w:tcPr>
            <w:tcW w:w="6525" w:type="dxa"/>
          </w:tcPr>
          <w:p w:rsidR="00ED7E76" w:rsidRPr="00084F3B" w:rsidRDefault="00ED7E76" w:rsidP="009E1DEC">
            <w:pPr>
              <w:ind w:left="57"/>
              <w:rPr>
                <w:color w:val="00000A"/>
                <w:kern w:val="1"/>
                <w:lang w:eastAsia="ru-RU"/>
              </w:rPr>
            </w:pPr>
            <w:r w:rsidRPr="00084F3B">
              <w:rPr>
                <w:color w:val="00000A"/>
                <w:kern w:val="1"/>
                <w:lang w:eastAsia="ru-RU"/>
              </w:rPr>
              <w:t>Лабораторные работы / Практические занятия (в т.ч. зачет)</w:t>
            </w:r>
          </w:p>
        </w:tc>
        <w:tc>
          <w:tcPr>
            <w:tcW w:w="1297" w:type="dxa"/>
            <w:tcBorders>
              <w:right w:val="single" w:sz="4" w:space="0" w:color="auto"/>
            </w:tcBorders>
            <w:vAlign w:val="bottom"/>
          </w:tcPr>
          <w:p w:rsidR="00ED7E76" w:rsidRPr="00084F3B" w:rsidRDefault="00ED7E76" w:rsidP="009E1DEC">
            <w:pPr>
              <w:ind w:hanging="3"/>
              <w:jc w:val="center"/>
              <w:rPr>
                <w:kern w:val="1"/>
              </w:rPr>
            </w:pPr>
            <w:r>
              <w:rPr>
                <w:kern w:val="1"/>
              </w:rPr>
              <w:t>-</w:t>
            </w:r>
            <w:r w:rsidRPr="00084F3B">
              <w:rPr>
                <w:kern w:val="1"/>
              </w:rPr>
              <w:t>/</w:t>
            </w:r>
            <w:r>
              <w:rPr>
                <w:kern w:val="1"/>
              </w:rPr>
              <w:t>16</w:t>
            </w:r>
          </w:p>
        </w:tc>
        <w:tc>
          <w:tcPr>
            <w:tcW w:w="1560" w:type="dxa"/>
            <w:tcBorders>
              <w:left w:val="single" w:sz="4" w:space="0" w:color="auto"/>
            </w:tcBorders>
            <w:vAlign w:val="bottom"/>
          </w:tcPr>
          <w:p w:rsidR="00ED7E76" w:rsidRPr="00084F3B" w:rsidRDefault="00ED7E76" w:rsidP="009E1DEC">
            <w:pPr>
              <w:ind w:hanging="3"/>
              <w:jc w:val="center"/>
              <w:rPr>
                <w:kern w:val="1"/>
              </w:rPr>
            </w:pPr>
            <w:r>
              <w:rPr>
                <w:kern w:val="1"/>
              </w:rPr>
              <w:t>-/-</w:t>
            </w:r>
          </w:p>
        </w:tc>
      </w:tr>
      <w:tr w:rsidR="00ED7E76" w:rsidRPr="00084F3B" w:rsidTr="009E1DEC">
        <w:tc>
          <w:tcPr>
            <w:tcW w:w="6525" w:type="dxa"/>
            <w:shd w:val="clear" w:color="auto" w:fill="E0E0E0"/>
          </w:tcPr>
          <w:p w:rsidR="00ED7E76" w:rsidRPr="00084F3B" w:rsidRDefault="00ED7E76" w:rsidP="009E1DEC">
            <w:pPr>
              <w:ind w:left="57"/>
              <w:rPr>
                <w:color w:val="00000A"/>
                <w:kern w:val="1"/>
                <w:lang w:eastAsia="ru-RU"/>
              </w:rPr>
            </w:pPr>
            <w:r w:rsidRPr="00084F3B">
              <w:rPr>
                <w:b/>
                <w:bCs/>
                <w:color w:val="00000A"/>
                <w:kern w:val="1"/>
                <w:lang w:eastAsia="ru-RU"/>
              </w:rPr>
              <w:t>Самостоятельная работа (всего)</w:t>
            </w:r>
          </w:p>
        </w:tc>
        <w:tc>
          <w:tcPr>
            <w:tcW w:w="2857" w:type="dxa"/>
            <w:gridSpan w:val="2"/>
            <w:shd w:val="clear" w:color="auto" w:fill="E0E0E0"/>
            <w:vAlign w:val="bottom"/>
          </w:tcPr>
          <w:p w:rsidR="00ED7E76" w:rsidRPr="00084F3B" w:rsidRDefault="00ED7E76" w:rsidP="009E1DEC">
            <w:pPr>
              <w:ind w:hanging="3"/>
              <w:jc w:val="center"/>
              <w:rPr>
                <w:kern w:val="1"/>
              </w:rPr>
            </w:pPr>
            <w:r>
              <w:rPr>
                <w:kern w:val="1"/>
              </w:rPr>
              <w:t>42</w:t>
            </w:r>
          </w:p>
        </w:tc>
      </w:tr>
      <w:tr w:rsidR="00ED7E76" w:rsidRPr="00084F3B" w:rsidTr="009E1DEC">
        <w:tc>
          <w:tcPr>
            <w:tcW w:w="6525" w:type="dxa"/>
            <w:shd w:val="clear" w:color="auto" w:fill="E0E0E0"/>
          </w:tcPr>
          <w:p w:rsidR="00ED7E76" w:rsidRPr="00084F3B" w:rsidRDefault="00ED7E76" w:rsidP="009E1DEC">
            <w:pPr>
              <w:ind w:left="57"/>
              <w:rPr>
                <w:color w:val="00000A"/>
                <w:kern w:val="1"/>
                <w:lang w:eastAsia="ru-RU"/>
              </w:rPr>
            </w:pPr>
            <w:r w:rsidRPr="00084F3B">
              <w:rPr>
                <w:b/>
                <w:color w:val="00000A"/>
                <w:kern w:val="1"/>
                <w:lang w:eastAsia="ru-RU"/>
              </w:rPr>
              <w:t xml:space="preserve">Вид </w:t>
            </w:r>
            <w:r>
              <w:rPr>
                <w:b/>
                <w:color w:val="00000A"/>
                <w:kern w:val="1"/>
                <w:lang w:eastAsia="ru-RU"/>
              </w:rPr>
              <w:t>промежуточной аттестации (зачет</w:t>
            </w:r>
            <w:r w:rsidRPr="00084F3B">
              <w:rPr>
                <w:b/>
                <w:color w:val="00000A"/>
                <w:kern w:val="1"/>
                <w:lang w:eastAsia="ru-RU"/>
              </w:rPr>
              <w:t>):</w:t>
            </w:r>
          </w:p>
        </w:tc>
        <w:tc>
          <w:tcPr>
            <w:tcW w:w="2857" w:type="dxa"/>
            <w:gridSpan w:val="2"/>
            <w:shd w:val="clear" w:color="auto" w:fill="E0E0E0"/>
            <w:vAlign w:val="bottom"/>
          </w:tcPr>
          <w:p w:rsidR="00ED7E76" w:rsidRPr="00084F3B" w:rsidRDefault="00ED7E76" w:rsidP="009E1DEC">
            <w:pPr>
              <w:jc w:val="center"/>
              <w:rPr>
                <w:color w:val="00000A"/>
                <w:kern w:val="1"/>
                <w:lang w:eastAsia="ru-RU"/>
              </w:rPr>
            </w:pPr>
          </w:p>
        </w:tc>
      </w:tr>
      <w:tr w:rsidR="00ED7E76" w:rsidRPr="00084F3B" w:rsidTr="009E1DEC">
        <w:tc>
          <w:tcPr>
            <w:tcW w:w="6525" w:type="dxa"/>
          </w:tcPr>
          <w:p w:rsidR="00ED7E76" w:rsidRPr="00084F3B" w:rsidRDefault="00ED7E76" w:rsidP="009E1DEC">
            <w:pPr>
              <w:ind w:left="57"/>
              <w:rPr>
                <w:kern w:val="1"/>
                <w:lang w:eastAsia="ru-RU"/>
              </w:rPr>
            </w:pPr>
            <w:r w:rsidRPr="00084F3B">
              <w:rPr>
                <w:kern w:val="1"/>
                <w:lang w:eastAsia="ru-RU"/>
              </w:rPr>
              <w:t>контактная работа</w:t>
            </w:r>
          </w:p>
        </w:tc>
        <w:tc>
          <w:tcPr>
            <w:tcW w:w="2857" w:type="dxa"/>
            <w:gridSpan w:val="2"/>
            <w:vAlign w:val="bottom"/>
          </w:tcPr>
          <w:p w:rsidR="00ED7E76" w:rsidRPr="00084F3B" w:rsidRDefault="00ED7E76" w:rsidP="009E1DEC">
            <w:pPr>
              <w:jc w:val="center"/>
              <w:rPr>
                <w:color w:val="00000A"/>
                <w:kern w:val="1"/>
                <w:lang w:eastAsia="ru-RU"/>
              </w:rPr>
            </w:pPr>
            <w:r>
              <w:rPr>
                <w:color w:val="00000A"/>
                <w:kern w:val="1"/>
                <w:lang w:eastAsia="ru-RU"/>
              </w:rPr>
              <w:t>-</w:t>
            </w:r>
          </w:p>
        </w:tc>
      </w:tr>
      <w:tr w:rsidR="00ED7E76" w:rsidRPr="00084F3B" w:rsidTr="009E1DEC">
        <w:tc>
          <w:tcPr>
            <w:tcW w:w="6525" w:type="dxa"/>
          </w:tcPr>
          <w:p w:rsidR="00ED7E76" w:rsidRPr="00084F3B" w:rsidRDefault="00ED7E76" w:rsidP="009E1DEC">
            <w:pPr>
              <w:ind w:left="57"/>
              <w:rPr>
                <w:kern w:val="1"/>
                <w:lang w:eastAsia="ru-RU"/>
              </w:rPr>
            </w:pPr>
            <w:r w:rsidRPr="00084F3B">
              <w:rPr>
                <w:kern w:val="1"/>
                <w:lang w:eastAsia="ru-RU"/>
              </w:rPr>
              <w:t>самостоятельная работа по подготовке к экзамену</w:t>
            </w:r>
          </w:p>
        </w:tc>
        <w:tc>
          <w:tcPr>
            <w:tcW w:w="2857" w:type="dxa"/>
            <w:gridSpan w:val="2"/>
            <w:vAlign w:val="bottom"/>
          </w:tcPr>
          <w:p w:rsidR="00ED7E76" w:rsidRPr="00084F3B" w:rsidRDefault="00ED7E76" w:rsidP="009E1DEC">
            <w:pPr>
              <w:jc w:val="center"/>
              <w:rPr>
                <w:color w:val="00000A"/>
                <w:kern w:val="1"/>
                <w:lang w:eastAsia="ru-RU"/>
              </w:rPr>
            </w:pPr>
            <w:r>
              <w:rPr>
                <w:color w:val="00000A"/>
                <w:kern w:val="1"/>
                <w:lang w:eastAsia="ru-RU"/>
              </w:rPr>
              <w:t>-</w:t>
            </w:r>
          </w:p>
        </w:tc>
      </w:tr>
      <w:tr w:rsidR="00ED7E76" w:rsidRPr="00084F3B" w:rsidTr="009E1DEC">
        <w:trPr>
          <w:trHeight w:val="173"/>
        </w:trPr>
        <w:tc>
          <w:tcPr>
            <w:tcW w:w="6525" w:type="dxa"/>
            <w:tcBorders>
              <w:bottom w:val="single" w:sz="12" w:space="0" w:color="00000A"/>
            </w:tcBorders>
            <w:shd w:val="clear" w:color="auto" w:fill="E0E0E0"/>
          </w:tcPr>
          <w:p w:rsidR="00ED7E76" w:rsidRPr="00084F3B" w:rsidRDefault="00ED7E76" w:rsidP="009E1DEC">
            <w:pPr>
              <w:ind w:left="57"/>
              <w:rPr>
                <w:color w:val="00000A"/>
                <w:kern w:val="1"/>
                <w:lang w:eastAsia="ru-RU"/>
              </w:rPr>
            </w:pPr>
            <w:r w:rsidRPr="00084F3B">
              <w:rPr>
                <w:b/>
                <w:color w:val="00000A"/>
                <w:kern w:val="1"/>
                <w:lang w:eastAsia="ru-RU"/>
              </w:rPr>
              <w:t>Общая трудоемкость дисциплины (в час. /з.е.)</w:t>
            </w:r>
          </w:p>
        </w:tc>
        <w:tc>
          <w:tcPr>
            <w:tcW w:w="2857" w:type="dxa"/>
            <w:gridSpan w:val="2"/>
            <w:tcBorders>
              <w:bottom w:val="single" w:sz="12" w:space="0" w:color="00000A"/>
            </w:tcBorders>
            <w:shd w:val="clear" w:color="auto" w:fill="E0E0E0"/>
          </w:tcPr>
          <w:p w:rsidR="00ED7E76" w:rsidRPr="00084F3B" w:rsidRDefault="00ED7E76" w:rsidP="009E1DEC">
            <w:pPr>
              <w:ind w:hanging="3"/>
              <w:jc w:val="center"/>
              <w:rPr>
                <w:color w:val="00000A"/>
                <w:kern w:val="1"/>
                <w:lang w:eastAsia="ru-RU"/>
              </w:rPr>
            </w:pPr>
            <w:r>
              <w:rPr>
                <w:color w:val="00000A"/>
                <w:kern w:val="1"/>
                <w:lang w:eastAsia="ru-RU"/>
              </w:rPr>
              <w:t>72/2</w:t>
            </w:r>
          </w:p>
        </w:tc>
      </w:tr>
    </w:tbl>
    <w:p w:rsidR="00ED7E76" w:rsidRDefault="00ED7E76" w:rsidP="001B3295"/>
    <w:p w:rsidR="00ED7E76" w:rsidRPr="0030480A" w:rsidRDefault="00ED7E76" w:rsidP="00E91567">
      <w:pPr>
        <w:pStyle w:val="11"/>
        <w:spacing w:after="0" w:line="240" w:lineRule="auto"/>
        <w:ind w:left="0" w:firstLine="0"/>
        <w:jc w:val="left"/>
        <w:rPr>
          <w:rFonts w:ascii="Times New Roman" w:hAnsi="Times New Roman"/>
          <w:b/>
          <w:color w:val="auto"/>
          <w:sz w:val="24"/>
          <w:szCs w:val="24"/>
        </w:rPr>
      </w:pPr>
      <w:r w:rsidRPr="0030480A">
        <w:rPr>
          <w:rFonts w:ascii="Times New Roman" w:hAnsi="Times New Roman"/>
          <w:b/>
          <w:color w:val="auto"/>
          <w:sz w:val="24"/>
          <w:szCs w:val="24"/>
        </w:rPr>
        <w:t>4. СОДЕРЖАНИЕ ДИСЦИПЛИНЫ</w:t>
      </w:r>
    </w:p>
    <w:p w:rsidR="00ED7E76" w:rsidRPr="00CF7EFC" w:rsidRDefault="00ED7E76" w:rsidP="00E91567">
      <w:pPr>
        <w:pStyle w:val="11"/>
        <w:numPr>
          <w:ilvl w:val="1"/>
          <w:numId w:val="9"/>
        </w:numPr>
        <w:spacing w:after="0" w:line="240" w:lineRule="auto"/>
        <w:ind w:hanging="11"/>
        <w:jc w:val="left"/>
        <w:rPr>
          <w:rFonts w:ascii="Times New Roman" w:hAnsi="Times New Roman"/>
          <w:b/>
          <w:color w:val="auto"/>
          <w:sz w:val="24"/>
          <w:szCs w:val="24"/>
        </w:rPr>
      </w:pPr>
      <w:r w:rsidRPr="00CF7EFC">
        <w:rPr>
          <w:rFonts w:ascii="Times New Roman" w:hAnsi="Times New Roman"/>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8813"/>
      </w:tblGrid>
      <w:tr w:rsidR="00ED7E76" w:rsidRPr="0053465B" w:rsidTr="009E1DEC">
        <w:tc>
          <w:tcPr>
            <w:tcW w:w="424" w:type="dxa"/>
          </w:tcPr>
          <w:p w:rsidR="00ED7E76" w:rsidRPr="00213033" w:rsidRDefault="00ED7E76" w:rsidP="009E1DEC">
            <w:pPr>
              <w:pStyle w:val="WW-"/>
              <w:tabs>
                <w:tab w:val="left" w:pos="3822"/>
              </w:tabs>
              <w:spacing w:line="240" w:lineRule="auto"/>
              <w:ind w:left="0" w:firstLine="0"/>
              <w:jc w:val="center"/>
              <w:rPr>
                <w:bCs/>
                <w:color w:val="000000"/>
                <w:sz w:val="24"/>
                <w:szCs w:val="24"/>
              </w:rPr>
            </w:pPr>
            <w:r w:rsidRPr="00213033">
              <w:rPr>
                <w:bCs/>
                <w:color w:val="000000"/>
                <w:sz w:val="24"/>
                <w:szCs w:val="24"/>
              </w:rPr>
              <w:t>№</w:t>
            </w:r>
          </w:p>
        </w:tc>
        <w:tc>
          <w:tcPr>
            <w:tcW w:w="8813" w:type="dxa"/>
          </w:tcPr>
          <w:p w:rsidR="00ED7E76" w:rsidRPr="00213033" w:rsidRDefault="00ED7E76" w:rsidP="009E1DEC">
            <w:pPr>
              <w:pStyle w:val="WW-"/>
              <w:tabs>
                <w:tab w:val="left" w:pos="3822"/>
              </w:tabs>
              <w:spacing w:line="240" w:lineRule="auto"/>
              <w:ind w:left="0" w:firstLine="0"/>
              <w:jc w:val="center"/>
              <w:rPr>
                <w:bCs/>
                <w:color w:val="000000"/>
                <w:sz w:val="24"/>
                <w:szCs w:val="24"/>
              </w:rPr>
            </w:pPr>
            <w:r w:rsidRPr="00213033">
              <w:rPr>
                <w:bCs/>
                <w:color w:val="000000"/>
                <w:sz w:val="24"/>
                <w:szCs w:val="24"/>
              </w:rPr>
              <w:t>Наименование блока (раздела) дисциплины</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Pr="00EB76D0" w:rsidRDefault="00ED7E76" w:rsidP="009E1DEC">
            <w:pPr>
              <w:pStyle w:val="WW-"/>
              <w:tabs>
                <w:tab w:val="left" w:pos="3822"/>
              </w:tabs>
              <w:spacing w:line="240" w:lineRule="auto"/>
              <w:ind w:left="0" w:firstLine="0"/>
              <w:rPr>
                <w:bCs/>
                <w:color w:val="000000"/>
                <w:sz w:val="24"/>
                <w:szCs w:val="24"/>
              </w:rPr>
            </w:pPr>
            <w:r>
              <w:rPr>
                <w:bCs/>
                <w:color w:val="000000"/>
                <w:sz w:val="24"/>
                <w:szCs w:val="24"/>
              </w:rPr>
              <w:t>Педагогическая этика как вид профессиональной этики. Основные понятия, механизмы действия, закономерности профессиональной этики</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Pr="00EB76D0" w:rsidRDefault="00ED7E76" w:rsidP="009E1DEC">
            <w:pPr>
              <w:pStyle w:val="WW-"/>
              <w:tabs>
                <w:tab w:val="left" w:pos="3822"/>
              </w:tabs>
              <w:spacing w:line="240" w:lineRule="auto"/>
              <w:ind w:left="0" w:firstLine="0"/>
              <w:rPr>
                <w:sz w:val="24"/>
                <w:szCs w:val="24"/>
              </w:rPr>
            </w:pPr>
            <w:r>
              <w:rPr>
                <w:bCs/>
                <w:color w:val="000000"/>
                <w:sz w:val="24"/>
                <w:szCs w:val="24"/>
              </w:rPr>
              <w:t>Нормативные акты, нормы и принципы профессиональной этики педагога</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Pr="00EB76D0" w:rsidRDefault="00ED7E76" w:rsidP="009E1DEC">
            <w:pPr>
              <w:pStyle w:val="WW-"/>
              <w:tabs>
                <w:tab w:val="left" w:pos="3822"/>
              </w:tabs>
              <w:spacing w:line="240" w:lineRule="auto"/>
              <w:ind w:left="0" w:firstLine="0"/>
              <w:rPr>
                <w:sz w:val="24"/>
                <w:szCs w:val="24"/>
              </w:rPr>
            </w:pPr>
            <w:r>
              <w:rPr>
                <w:sz w:val="24"/>
                <w:szCs w:val="24"/>
              </w:rPr>
              <w:t xml:space="preserve">Корпоративная этика и деловой этикет </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Default="00ED7E76" w:rsidP="009E1DEC">
            <w:pPr>
              <w:pStyle w:val="WW-"/>
              <w:tabs>
                <w:tab w:val="left" w:pos="3822"/>
              </w:tabs>
              <w:spacing w:line="240" w:lineRule="auto"/>
              <w:ind w:left="0" w:firstLine="0"/>
              <w:rPr>
                <w:sz w:val="24"/>
                <w:szCs w:val="24"/>
              </w:rPr>
            </w:pPr>
            <w:r>
              <w:rPr>
                <w:sz w:val="24"/>
                <w:szCs w:val="24"/>
              </w:rPr>
              <w:t>Речевой этикет педагога.</w:t>
            </w:r>
            <w:r w:rsidRPr="00B83580">
              <w:t xml:space="preserve"> </w:t>
            </w:r>
            <w:r w:rsidRPr="00522A95">
              <w:rPr>
                <w:sz w:val="24"/>
                <w:szCs w:val="24"/>
              </w:rPr>
              <w:t xml:space="preserve">Культура </w:t>
            </w:r>
            <w:r>
              <w:rPr>
                <w:sz w:val="24"/>
                <w:szCs w:val="24"/>
              </w:rPr>
              <w:t>профессиональн</w:t>
            </w:r>
            <w:r w:rsidRPr="00522A95">
              <w:rPr>
                <w:sz w:val="24"/>
                <w:szCs w:val="24"/>
              </w:rPr>
              <w:t>ых споров и дискуссий</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Default="00ED7E76" w:rsidP="009E1DEC">
            <w:pPr>
              <w:pStyle w:val="WW-"/>
              <w:tabs>
                <w:tab w:val="left" w:pos="3822"/>
              </w:tabs>
              <w:spacing w:line="240" w:lineRule="auto"/>
              <w:ind w:left="0" w:firstLine="0"/>
              <w:rPr>
                <w:sz w:val="24"/>
                <w:szCs w:val="24"/>
              </w:rPr>
            </w:pPr>
            <w:r>
              <w:rPr>
                <w:sz w:val="24"/>
                <w:szCs w:val="24"/>
              </w:rPr>
              <w:t>Нравственная культура педагога и ее проявление в профессиональной этике</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Pr="00EB76D0" w:rsidRDefault="00ED7E76" w:rsidP="009E1DEC">
            <w:pPr>
              <w:pStyle w:val="WW-"/>
              <w:tabs>
                <w:tab w:val="left" w:pos="3822"/>
              </w:tabs>
              <w:spacing w:line="240" w:lineRule="auto"/>
              <w:ind w:left="0" w:firstLine="0"/>
              <w:rPr>
                <w:sz w:val="24"/>
                <w:szCs w:val="24"/>
              </w:rPr>
            </w:pPr>
            <w:r>
              <w:rPr>
                <w:sz w:val="24"/>
                <w:szCs w:val="24"/>
              </w:rPr>
              <w:t>Стили общения и деятельности педагога. Гендерные стереотипы поведения.</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Pr="00EB76D0" w:rsidRDefault="00ED7E76" w:rsidP="009E1DEC">
            <w:pPr>
              <w:pStyle w:val="WW-"/>
              <w:tabs>
                <w:tab w:val="left" w:pos="3822"/>
              </w:tabs>
              <w:spacing w:line="240" w:lineRule="auto"/>
              <w:ind w:left="0" w:firstLine="0"/>
              <w:rPr>
                <w:sz w:val="24"/>
                <w:szCs w:val="24"/>
              </w:rPr>
            </w:pPr>
            <w:r>
              <w:rPr>
                <w:sz w:val="24"/>
                <w:szCs w:val="24"/>
              </w:rPr>
              <w:t>Т</w:t>
            </w:r>
            <w:r w:rsidRPr="005C09EC">
              <w:rPr>
                <w:sz w:val="24"/>
                <w:szCs w:val="24"/>
              </w:rPr>
              <w:t>ехнологи</w:t>
            </w:r>
            <w:r>
              <w:rPr>
                <w:sz w:val="24"/>
                <w:szCs w:val="24"/>
              </w:rPr>
              <w:t>и</w:t>
            </w:r>
            <w:r w:rsidRPr="005C09EC">
              <w:rPr>
                <w:sz w:val="24"/>
                <w:szCs w:val="24"/>
              </w:rPr>
              <w:t xml:space="preserve"> продуктивного общения</w:t>
            </w:r>
            <w:r>
              <w:rPr>
                <w:sz w:val="24"/>
                <w:szCs w:val="24"/>
              </w:rPr>
              <w:t>,</w:t>
            </w:r>
            <w:r w:rsidRPr="005C09EC">
              <w:rPr>
                <w:sz w:val="24"/>
                <w:szCs w:val="24"/>
              </w:rPr>
              <w:t xml:space="preserve"> разрешения</w:t>
            </w:r>
            <w:r>
              <w:rPr>
                <w:sz w:val="24"/>
                <w:szCs w:val="24"/>
              </w:rPr>
              <w:t xml:space="preserve"> и предупреждения</w:t>
            </w:r>
            <w:r w:rsidRPr="005C09EC">
              <w:rPr>
                <w:sz w:val="24"/>
                <w:szCs w:val="24"/>
              </w:rPr>
              <w:t xml:space="preserve"> конфликтов</w:t>
            </w:r>
          </w:p>
        </w:tc>
      </w:tr>
      <w:tr w:rsidR="00ED7E76" w:rsidRPr="0053465B" w:rsidTr="009E1DEC">
        <w:tc>
          <w:tcPr>
            <w:tcW w:w="424" w:type="dxa"/>
          </w:tcPr>
          <w:p w:rsidR="00ED7E76" w:rsidRPr="00213033" w:rsidRDefault="00ED7E76" w:rsidP="0036428C">
            <w:pPr>
              <w:pStyle w:val="WW-"/>
              <w:numPr>
                <w:ilvl w:val="0"/>
                <w:numId w:val="10"/>
              </w:numPr>
              <w:tabs>
                <w:tab w:val="left" w:pos="3822"/>
              </w:tabs>
              <w:spacing w:line="240" w:lineRule="auto"/>
              <w:ind w:hanging="720"/>
              <w:jc w:val="center"/>
              <w:rPr>
                <w:bCs/>
                <w:color w:val="000000"/>
                <w:sz w:val="24"/>
                <w:szCs w:val="24"/>
              </w:rPr>
            </w:pPr>
          </w:p>
        </w:tc>
        <w:tc>
          <w:tcPr>
            <w:tcW w:w="8813" w:type="dxa"/>
          </w:tcPr>
          <w:p w:rsidR="00ED7E76" w:rsidRPr="00EB76D0" w:rsidRDefault="00ED7E76" w:rsidP="009E1DEC">
            <w:pPr>
              <w:pStyle w:val="WW-"/>
              <w:tabs>
                <w:tab w:val="left" w:pos="3822"/>
              </w:tabs>
              <w:spacing w:line="240" w:lineRule="auto"/>
              <w:ind w:left="0" w:firstLine="0"/>
              <w:rPr>
                <w:sz w:val="24"/>
                <w:szCs w:val="24"/>
              </w:rPr>
            </w:pPr>
            <w:r>
              <w:rPr>
                <w:sz w:val="24"/>
                <w:szCs w:val="24"/>
                <w:lang w:eastAsia="en-US"/>
              </w:rPr>
              <w:t>Этика руководителя детского коллектива</w:t>
            </w:r>
          </w:p>
        </w:tc>
      </w:tr>
    </w:tbl>
    <w:p w:rsidR="00ED7E76" w:rsidRDefault="00ED7E76" w:rsidP="001B3295">
      <w:pPr>
        <w:jc w:val="center"/>
      </w:pPr>
    </w:p>
    <w:p w:rsidR="00ED7E76" w:rsidRDefault="00ED7E76" w:rsidP="001B3295">
      <w:pPr>
        <w:jc w:val="center"/>
      </w:pPr>
    </w:p>
    <w:p w:rsidR="00ED7E76" w:rsidRDefault="00ED7E76" w:rsidP="001B3295">
      <w:pPr>
        <w:jc w:val="center"/>
      </w:pPr>
    </w:p>
    <w:p w:rsidR="00ED7E76" w:rsidRPr="00424E5F" w:rsidRDefault="00ED7E76" w:rsidP="001B3295">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1B3295">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1B3295">
      <w:pPr>
        <w:jc w:val="center"/>
        <w:rPr>
          <w:rStyle w:val="ListLabel13"/>
          <w:rFonts w:ascii="Times New Roman" w:hAnsi="Times New Roman" w:cs="Times New Roman"/>
          <w:b/>
        </w:rPr>
      </w:pPr>
    </w:p>
    <w:p w:rsidR="00ED7E76" w:rsidRDefault="00ED7E76" w:rsidP="00857BCF">
      <w:pPr>
        <w:pStyle w:val="51"/>
        <w:spacing w:before="0" w:after="0"/>
        <w:jc w:val="center"/>
        <w:rPr>
          <w:rFonts w:ascii="Times New Roman" w:hAnsi="Times New Roman"/>
          <w:i w:val="0"/>
          <w:sz w:val="28"/>
          <w:szCs w:val="28"/>
        </w:rPr>
      </w:pPr>
      <w:r w:rsidRPr="00857BCF">
        <w:rPr>
          <w:rFonts w:ascii="Times New Roman" w:hAnsi="Times New Roman"/>
          <w:bCs w:val="0"/>
          <w:i w:val="0"/>
          <w:sz w:val="28"/>
          <w:szCs w:val="28"/>
        </w:rPr>
        <w:t xml:space="preserve">Б1.О.03.01 </w:t>
      </w:r>
      <w:r w:rsidRPr="00857BCF">
        <w:rPr>
          <w:rFonts w:ascii="Times New Roman" w:hAnsi="Times New Roman"/>
          <w:i w:val="0"/>
          <w:sz w:val="28"/>
          <w:szCs w:val="28"/>
        </w:rPr>
        <w:t>ЗДОРОВЬЕСБЕРЕГАЮЩИЙ (модуль):</w:t>
      </w:r>
      <w:r>
        <w:rPr>
          <w:rFonts w:ascii="Times New Roman" w:hAnsi="Times New Roman"/>
          <w:i w:val="0"/>
          <w:sz w:val="28"/>
          <w:szCs w:val="28"/>
        </w:rPr>
        <w:t xml:space="preserve"> </w:t>
      </w:r>
    </w:p>
    <w:p w:rsidR="00ED7E76" w:rsidRPr="00857BCF" w:rsidRDefault="00ED7E76" w:rsidP="00857BCF">
      <w:pPr>
        <w:pStyle w:val="51"/>
        <w:spacing w:before="0" w:after="0"/>
        <w:jc w:val="center"/>
        <w:rPr>
          <w:rFonts w:ascii="Times New Roman" w:hAnsi="Times New Roman"/>
          <w:bCs w:val="0"/>
          <w:i w:val="0"/>
          <w:sz w:val="28"/>
          <w:szCs w:val="28"/>
        </w:rPr>
      </w:pPr>
      <w:r w:rsidRPr="00857BCF">
        <w:rPr>
          <w:rFonts w:ascii="Times New Roman" w:hAnsi="Times New Roman"/>
          <w:bCs w:val="0"/>
          <w:i w:val="0"/>
          <w:sz w:val="28"/>
          <w:szCs w:val="28"/>
        </w:rPr>
        <w:t>ВОЗРАСТНАЯ АНАТОМИЯ, ФИЗИОЛОГИЯ И ГИГИЕНА</w:t>
      </w:r>
    </w:p>
    <w:p w:rsidR="00ED7E76" w:rsidRDefault="00ED7E76" w:rsidP="001B3295">
      <w:pPr>
        <w:rPr>
          <w:lang w:eastAsia="en-US" w:bidi="ar-SA"/>
        </w:rPr>
      </w:pPr>
    </w:p>
    <w:p w:rsidR="00ED7E76" w:rsidRPr="00D95FAF" w:rsidRDefault="00ED7E76" w:rsidP="001B3295">
      <w:r w:rsidRPr="00D95FAF">
        <w:rPr>
          <w:b/>
          <w:bCs/>
          <w:color w:val="000000"/>
        </w:rPr>
        <w:t>1. ПЕРЕЧЕНЬ ПЛАНИРУЕМЫХ РЕЗУЛЬТАТОВ ОБУЧЕНИЯ ПО ДИСЦИПЛИНЕ:</w:t>
      </w:r>
    </w:p>
    <w:p w:rsidR="00ED7E76" w:rsidRPr="00D95FAF" w:rsidRDefault="00ED7E76" w:rsidP="001B3295">
      <w:pPr>
        <w:pStyle w:val="a"/>
        <w:numPr>
          <w:ilvl w:val="0"/>
          <w:numId w:val="0"/>
        </w:numPr>
        <w:spacing w:line="240" w:lineRule="auto"/>
        <w:rPr>
          <w:color w:val="000000"/>
        </w:rPr>
      </w:pPr>
      <w:r w:rsidRPr="00D95FAF">
        <w:rPr>
          <w:color w:val="000000"/>
        </w:rPr>
        <w:t>Процесс изучения дисциплины направлен на формирование следующих компетенций:</w:t>
      </w:r>
    </w:p>
    <w:tbl>
      <w:tblPr>
        <w:tblW w:w="9639" w:type="dxa"/>
        <w:tblInd w:w="122" w:type="dxa"/>
        <w:tblCellMar>
          <w:left w:w="122" w:type="dxa"/>
        </w:tblCellMar>
        <w:tblLook w:val="0000" w:firstRow="0" w:lastRow="0" w:firstColumn="0" w:lastColumn="0" w:noHBand="0" w:noVBand="0"/>
      </w:tblPr>
      <w:tblGrid>
        <w:gridCol w:w="1584"/>
        <w:gridCol w:w="3098"/>
        <w:gridCol w:w="4957"/>
      </w:tblGrid>
      <w:tr w:rsidR="00ED7E76" w:rsidRPr="00D95FAF" w:rsidTr="00857BCF">
        <w:trPr>
          <w:trHeight w:val="464"/>
        </w:trPr>
        <w:tc>
          <w:tcPr>
            <w:tcW w:w="1584" w:type="dxa"/>
            <w:tcBorders>
              <w:top w:val="single" w:sz="12" w:space="0" w:color="00000A"/>
              <w:left w:val="single" w:sz="6" w:space="0" w:color="00000A"/>
              <w:bottom w:val="single" w:sz="6" w:space="0" w:color="00000A"/>
            </w:tcBorders>
          </w:tcPr>
          <w:p w:rsidR="00ED7E76" w:rsidRPr="00D95FAF" w:rsidRDefault="00ED7E76" w:rsidP="009E1DEC">
            <w:pPr>
              <w:pStyle w:val="a4"/>
              <w:jc w:val="center"/>
              <w:rPr>
                <w:i/>
                <w:iCs/>
                <w:color w:val="000000"/>
              </w:rPr>
            </w:pPr>
            <w:r w:rsidRPr="00D95FAF">
              <w:rPr>
                <w:color w:val="000000"/>
              </w:rPr>
              <w:t>Индекс компетенции</w:t>
            </w:r>
          </w:p>
        </w:tc>
        <w:tc>
          <w:tcPr>
            <w:tcW w:w="3098" w:type="dxa"/>
            <w:tcBorders>
              <w:top w:val="single" w:sz="12" w:space="0" w:color="00000A"/>
              <w:left w:val="single" w:sz="6" w:space="0" w:color="00000A"/>
              <w:bottom w:val="single" w:sz="6" w:space="0" w:color="00000A"/>
            </w:tcBorders>
          </w:tcPr>
          <w:p w:rsidR="00ED7E76" w:rsidRPr="00D95FAF" w:rsidRDefault="00ED7E76" w:rsidP="009E1DEC">
            <w:pPr>
              <w:pStyle w:val="a4"/>
              <w:jc w:val="center"/>
            </w:pPr>
            <w:r w:rsidRPr="00D95FAF">
              <w:rPr>
                <w:color w:val="000000"/>
              </w:rPr>
              <w:t xml:space="preserve">Содержание компетенции </w:t>
            </w:r>
          </w:p>
          <w:p w:rsidR="00ED7E76" w:rsidRPr="00D95FAF" w:rsidRDefault="00ED7E76" w:rsidP="009E1DEC">
            <w:pPr>
              <w:pStyle w:val="a4"/>
              <w:jc w:val="center"/>
            </w:pPr>
            <w:r w:rsidRPr="00D95FAF">
              <w:rPr>
                <w:color w:val="000000"/>
              </w:rPr>
              <w:t>(или ее части)</w:t>
            </w:r>
          </w:p>
        </w:tc>
        <w:tc>
          <w:tcPr>
            <w:tcW w:w="4957" w:type="dxa"/>
            <w:tcBorders>
              <w:top w:val="single" w:sz="12" w:space="0" w:color="00000A"/>
              <w:left w:val="single" w:sz="6" w:space="0" w:color="00000A"/>
              <w:bottom w:val="single" w:sz="6" w:space="0" w:color="00000A"/>
              <w:right w:val="single" w:sz="6" w:space="0" w:color="00000A"/>
            </w:tcBorders>
          </w:tcPr>
          <w:p w:rsidR="00ED7E76" w:rsidRPr="00D95FAF" w:rsidRDefault="00ED7E76" w:rsidP="009E1DEC">
            <w:pPr>
              <w:pStyle w:val="a4"/>
              <w:jc w:val="center"/>
            </w:pPr>
            <w:r w:rsidRPr="00D95FAF">
              <w:t>Индикаторы компетенций (код и содержание)</w:t>
            </w:r>
          </w:p>
        </w:tc>
      </w:tr>
      <w:tr w:rsidR="00ED7E76" w:rsidRPr="00D95FAF" w:rsidTr="00857BCF">
        <w:trPr>
          <w:trHeight w:val="853"/>
        </w:trPr>
        <w:tc>
          <w:tcPr>
            <w:tcW w:w="1584" w:type="dxa"/>
            <w:tcBorders>
              <w:top w:val="single" w:sz="6" w:space="0" w:color="00000A"/>
              <w:left w:val="single" w:sz="6" w:space="0" w:color="00000A"/>
              <w:bottom w:val="single" w:sz="6" w:space="0" w:color="00000A"/>
            </w:tcBorders>
          </w:tcPr>
          <w:p w:rsidR="00ED7E76" w:rsidRPr="001B3295" w:rsidRDefault="00ED7E76" w:rsidP="009E1DEC">
            <w:pPr>
              <w:pStyle w:val="a7"/>
              <w:jc w:val="center"/>
              <w:rPr>
                <w:rFonts w:ascii="Times New Roman" w:hAnsi="Times New Roman" w:cs="Times New Roman"/>
                <w:sz w:val="24"/>
                <w:szCs w:val="24"/>
              </w:rPr>
            </w:pPr>
            <w:r w:rsidRPr="001B3295">
              <w:rPr>
                <w:rFonts w:ascii="Times New Roman" w:hAnsi="Times New Roman" w:cs="Times New Roman"/>
                <w:sz w:val="24"/>
                <w:szCs w:val="24"/>
              </w:rPr>
              <w:t>УК-7</w:t>
            </w:r>
          </w:p>
        </w:tc>
        <w:tc>
          <w:tcPr>
            <w:tcW w:w="3098" w:type="dxa"/>
            <w:tcBorders>
              <w:top w:val="single" w:sz="6" w:space="0" w:color="00000A"/>
              <w:left w:val="single" w:sz="6" w:space="0" w:color="00000A"/>
              <w:bottom w:val="single" w:sz="6" w:space="0" w:color="00000A"/>
            </w:tcBorders>
          </w:tcPr>
          <w:p w:rsidR="00ED7E76" w:rsidRPr="001B3295" w:rsidRDefault="00ED7E76" w:rsidP="001B3295">
            <w:pPr>
              <w:pStyle w:val="a7"/>
              <w:ind w:firstLine="0"/>
              <w:rPr>
                <w:rFonts w:ascii="Times New Roman" w:hAnsi="Times New Roman" w:cs="Times New Roman"/>
                <w:sz w:val="24"/>
                <w:szCs w:val="24"/>
              </w:rPr>
            </w:pPr>
            <w:r w:rsidRPr="001B3295">
              <w:rPr>
                <w:rFonts w:ascii="Times New Roman" w:hAnsi="Times New Roman" w:cs="Times New Roman"/>
                <w:sz w:val="24"/>
                <w:szCs w:val="24"/>
              </w:rPr>
              <w:t xml:space="preserve">Способность поддерживать должный уровень физической подготовленности для обеспечения полноценной социальной и </w:t>
            </w:r>
            <w:r w:rsidRPr="001B3295">
              <w:rPr>
                <w:rFonts w:ascii="Times New Roman" w:hAnsi="Times New Roman" w:cs="Times New Roman"/>
                <w:sz w:val="24"/>
                <w:szCs w:val="24"/>
              </w:rPr>
              <w:lastRenderedPageBreak/>
              <w:t>профессиональной деятельности</w:t>
            </w:r>
          </w:p>
        </w:tc>
        <w:tc>
          <w:tcPr>
            <w:tcW w:w="4957" w:type="dxa"/>
            <w:tcBorders>
              <w:top w:val="single" w:sz="6" w:space="0" w:color="00000A"/>
              <w:left w:val="single" w:sz="6" w:space="0" w:color="00000A"/>
              <w:bottom w:val="single" w:sz="6" w:space="0" w:color="00000A"/>
              <w:right w:val="single" w:sz="6" w:space="0" w:color="00000A"/>
            </w:tcBorders>
          </w:tcPr>
          <w:p w:rsidR="00ED7E76" w:rsidRDefault="00ED7E76" w:rsidP="009E1DEC">
            <w:pPr>
              <w:pStyle w:val="a4"/>
              <w:ind w:hanging="40"/>
              <w:jc w:val="both"/>
            </w:pPr>
            <w:r>
              <w:lastRenderedPageBreak/>
              <w:t>ИУК-7.1. Знать: методы сохранения и</w:t>
            </w:r>
          </w:p>
          <w:p w:rsidR="00ED7E76" w:rsidRDefault="00ED7E76" w:rsidP="009E1DEC">
            <w:pPr>
              <w:pStyle w:val="a4"/>
              <w:ind w:hanging="40"/>
              <w:jc w:val="both"/>
            </w:pPr>
            <w:r>
              <w:t>укрепления физического здоровья и уметь использовать их для обеспечения полноценной социальной и профессиональной деятельности.</w:t>
            </w:r>
          </w:p>
          <w:p w:rsidR="00ED7E76" w:rsidRDefault="00ED7E76" w:rsidP="009E1DEC">
            <w:pPr>
              <w:pStyle w:val="a4"/>
              <w:ind w:hanging="40"/>
              <w:jc w:val="both"/>
            </w:pPr>
            <w:r>
              <w:t xml:space="preserve">ИУК-7.2. Уметь: организовывать режим </w:t>
            </w:r>
            <w:r>
              <w:lastRenderedPageBreak/>
              <w:t>времени, приводящий к здоровому образу жизни.</w:t>
            </w:r>
          </w:p>
          <w:p w:rsidR="00ED7E76" w:rsidRDefault="00ED7E76" w:rsidP="009E1DEC">
            <w:pPr>
              <w:pStyle w:val="a4"/>
              <w:ind w:hanging="40"/>
              <w:jc w:val="both"/>
            </w:pPr>
            <w:r>
              <w:t>ИУК-7.3. Владеть: опытом спортивной</w:t>
            </w:r>
          </w:p>
          <w:p w:rsidR="00ED7E76" w:rsidRPr="00D95FAF" w:rsidRDefault="00ED7E76" w:rsidP="009E1DEC">
            <w:pPr>
              <w:pStyle w:val="a4"/>
              <w:ind w:hanging="40"/>
              <w:jc w:val="both"/>
            </w:pPr>
            <w:r>
              <w:t>деятельности, физическим самосовершенствованием и самовоспитанием.</w:t>
            </w:r>
          </w:p>
        </w:tc>
      </w:tr>
    </w:tbl>
    <w:p w:rsidR="00ED7E76" w:rsidRDefault="00ED7E76" w:rsidP="001B3295">
      <w:pPr>
        <w:rPr>
          <w:b/>
          <w:sz w:val="28"/>
        </w:rPr>
      </w:pPr>
    </w:p>
    <w:p w:rsidR="00ED7E76" w:rsidRPr="00B62FD5" w:rsidRDefault="00ED7E76" w:rsidP="001B3295">
      <w:pPr>
        <w:ind w:firstLine="567"/>
      </w:pPr>
      <w:r w:rsidRPr="00B62FD5">
        <w:rPr>
          <w:b/>
          <w:bCs/>
        </w:rPr>
        <w:t xml:space="preserve">2. </w:t>
      </w:r>
      <w:r w:rsidRPr="00B62FD5">
        <w:rPr>
          <w:b/>
          <w:bCs/>
          <w:caps/>
        </w:rPr>
        <w:t>Место дисциплины в структуре ОП</w:t>
      </w:r>
      <w:r w:rsidRPr="00B62FD5">
        <w:rPr>
          <w:b/>
          <w:bCs/>
        </w:rPr>
        <w:t xml:space="preserve">: </w:t>
      </w:r>
    </w:p>
    <w:p w:rsidR="00ED7E76" w:rsidRPr="00B62FD5" w:rsidRDefault="00ED7E76" w:rsidP="001B3295">
      <w:pPr>
        <w:ind w:right="-2" w:firstLine="567"/>
        <w:jc w:val="both"/>
      </w:pPr>
      <w:r w:rsidRPr="00B62FD5">
        <w:t>Решение задач, стоящих перед педагогом, требует от него глубоких знаний не только профильного предмета, психологии и педагогики, но и знание возрастных особенностей организма ребенка, закономерностей его развития, а также функционирование отдельных органов и систем органов. Курс возрастной анатомии, физиологии и гигиены предполагает формирование у студентов фундаментальных знаний и представлений, способствующих научно обоснованной организации учебно-воспитательного процесса, опирающейся на знание особенностей функционально-адаптивных возможностей детского организма.</w:t>
      </w:r>
    </w:p>
    <w:p w:rsidR="00ED7E76" w:rsidRPr="00B62FD5" w:rsidRDefault="00ED7E76" w:rsidP="001B3295">
      <w:pPr>
        <w:ind w:firstLine="567"/>
        <w:jc w:val="both"/>
      </w:pPr>
      <w:r w:rsidRPr="00B62FD5">
        <w:t>Большое значение для будущего педагога имеют знания в области «Возрастной анатомии, физиологии и гигиены» для оптимальной организации учебного процесса и сохранения здоровья учащихся.</w:t>
      </w:r>
    </w:p>
    <w:p w:rsidR="00ED7E76" w:rsidRPr="00B62FD5" w:rsidRDefault="00ED7E76" w:rsidP="001B3295">
      <w:pPr>
        <w:ind w:firstLine="567"/>
        <w:jc w:val="both"/>
      </w:pPr>
      <w:r w:rsidRPr="00B62FD5">
        <w:rPr>
          <w:b/>
          <w:u w:val="single"/>
        </w:rPr>
        <w:t>Цель дисциплины</w:t>
      </w:r>
      <w:r w:rsidRPr="00B62FD5">
        <w:t>: знакомство с возрастными особенностями развития и формирования организма в процессе онтогенеза; изучение и анализ факторов</w:t>
      </w:r>
      <w:r>
        <w:t>,</w:t>
      </w:r>
      <w:r w:rsidRPr="00B62FD5">
        <w:t xml:space="preserve"> определяющих особенности функционирования организма в различные возрастные периоды; ознакомление с закономерностями индивидуального развития.</w:t>
      </w:r>
    </w:p>
    <w:p w:rsidR="00ED7E76" w:rsidRPr="00B62FD5" w:rsidRDefault="00ED7E76" w:rsidP="001B3295">
      <w:pPr>
        <w:ind w:firstLine="567"/>
        <w:jc w:val="both"/>
      </w:pPr>
      <w:r w:rsidRPr="00B62FD5">
        <w:t>Изучение структурно-функциональных особенностей детского организма требует знания морфологии и физиологии зрелого организма. В связи с этим, каждая тема настоящего курса изучается по определенной схеме: в начале даются основные сведения о строении и функциях данной системы органов в сформировавшемся организме, затем - возрастные особенности становления, с учетом которых выстраивается учебно-воспитательная работа педагога.</w:t>
      </w:r>
    </w:p>
    <w:p w:rsidR="00ED7E76" w:rsidRPr="00B62FD5" w:rsidRDefault="00ED7E76" w:rsidP="001B3295">
      <w:pPr>
        <w:ind w:firstLine="567"/>
        <w:jc w:val="both"/>
      </w:pPr>
      <w:r w:rsidRPr="00B62FD5">
        <w:t xml:space="preserve">Формированию осознанного понимания у студентов связи здоровья учащихся с окружающей средой способствуют соответствующие разделы гигиенических знаний, которые обосновывают теоретическую составляющую профилактических знаний в подготовке педагога.  </w:t>
      </w:r>
    </w:p>
    <w:p w:rsidR="00ED7E76" w:rsidRPr="00B62FD5" w:rsidRDefault="00ED7E76" w:rsidP="001B3295">
      <w:pPr>
        <w:ind w:firstLine="567"/>
        <w:jc w:val="both"/>
        <w:rPr>
          <w:b/>
          <w:u w:val="single"/>
        </w:rPr>
      </w:pPr>
      <w:r w:rsidRPr="00B62FD5">
        <w:rPr>
          <w:b/>
          <w:u w:val="single"/>
        </w:rPr>
        <w:t>Задачи дисциплины:</w:t>
      </w:r>
    </w:p>
    <w:p w:rsidR="00ED7E76" w:rsidRPr="00B62FD5" w:rsidRDefault="00ED7E76" w:rsidP="001B3295">
      <w:pPr>
        <w:ind w:firstLine="567"/>
        <w:jc w:val="both"/>
      </w:pPr>
      <w:r w:rsidRPr="00B62FD5">
        <w:t>- изучить общие принципы взаимодействия живых систем с окружающей средой; строение и функции основных систем организма человека и их возрастные особенности;</w:t>
      </w:r>
    </w:p>
    <w:p w:rsidR="00ED7E76" w:rsidRPr="00B62FD5" w:rsidRDefault="00ED7E76" w:rsidP="001B3295">
      <w:pPr>
        <w:ind w:firstLine="567"/>
        <w:jc w:val="both"/>
      </w:pPr>
      <w:r w:rsidRPr="00B62FD5">
        <w:t>- рассмотреть основные закономерности роста и развития организма детей и подростков, неблагоприятные факторы окружающей среды, потенциально способные повлиять на здоровье детей и подростков;</w:t>
      </w:r>
    </w:p>
    <w:p w:rsidR="00ED7E76" w:rsidRPr="00B62FD5" w:rsidRDefault="00ED7E76" w:rsidP="001B3295">
      <w:pPr>
        <w:ind w:firstLine="567"/>
        <w:jc w:val="both"/>
      </w:pPr>
      <w:r w:rsidRPr="00B62FD5">
        <w:t>- проанализировать особенность школьной среды при обучении детей как совокупности факторов, влияющей на здоровье;</w:t>
      </w:r>
    </w:p>
    <w:p w:rsidR="00ED7E76" w:rsidRPr="00B62FD5" w:rsidRDefault="00ED7E76" w:rsidP="001B3295">
      <w:pPr>
        <w:ind w:firstLine="567"/>
        <w:jc w:val="both"/>
      </w:pPr>
      <w:r w:rsidRPr="00B62FD5">
        <w:t>- освоить основные гигиенические требования к здоровому образу жизни ребенка.</w:t>
      </w:r>
    </w:p>
    <w:p w:rsidR="00ED7E76" w:rsidRPr="00B62FD5" w:rsidRDefault="00ED7E76" w:rsidP="001B3295">
      <w:pPr>
        <w:ind w:firstLine="567"/>
        <w:jc w:val="both"/>
      </w:pPr>
      <w:r w:rsidRPr="00B62FD5">
        <w:t>- иметь навыки определения уровня здоровья детей и подростков по определенным признакам антропометрических показателей; произведения экспресс-оценки функционального состояния дыхательной и сердечно-сосудистой системы детей и подростков;</w:t>
      </w:r>
    </w:p>
    <w:p w:rsidR="00ED7E76" w:rsidRPr="00B62FD5" w:rsidRDefault="00ED7E76" w:rsidP="001B3295">
      <w:pPr>
        <w:ind w:firstLine="567"/>
        <w:jc w:val="both"/>
      </w:pPr>
      <w:r w:rsidRPr="00B62FD5">
        <w:t xml:space="preserve">- </w:t>
      </w:r>
      <w:r>
        <w:t xml:space="preserve">научиться </w:t>
      </w:r>
      <w:r w:rsidRPr="00B62FD5">
        <w:t>оценивать рацион питания и режима дня школьников, определять соответствие воздушных, тепловых режимов и режимов по освещенности рабочих мест с установленными нормативами, составлять оптимальное школьное расписание, предотвращать нарушения в развитии осанки и других систем организма учащихся.</w:t>
      </w:r>
    </w:p>
    <w:p w:rsidR="00ED7E76" w:rsidRPr="00B62FD5" w:rsidRDefault="00ED7E76" w:rsidP="001B3295">
      <w:pPr>
        <w:tabs>
          <w:tab w:val="left" w:pos="3822"/>
        </w:tabs>
        <w:ind w:firstLine="567"/>
        <w:jc w:val="both"/>
      </w:pPr>
      <w:r w:rsidRPr="00B62FD5">
        <w:t xml:space="preserve">Дисциплина реализуется в рамках базовой части Блока 1 «Дисциплины (модули)» программы бакалавриата, является обязательной для освоения обучающимися. Изучение данной дисциплины осуществляется на 2-м курсе. Преподавание дисциплины </w:t>
      </w:r>
      <w:r w:rsidRPr="00B62FD5">
        <w:lastRenderedPageBreak/>
        <w:t xml:space="preserve">предусматривает следующие формы организации учебного процесса: лекции, практические занятия, самостоятельная работа студента. </w:t>
      </w:r>
    </w:p>
    <w:p w:rsidR="00ED7E76" w:rsidRPr="00B62FD5" w:rsidRDefault="00ED7E76" w:rsidP="001B3295">
      <w:pPr>
        <w:rPr>
          <w:b/>
          <w:bCs/>
        </w:rPr>
      </w:pPr>
    </w:p>
    <w:p w:rsidR="00ED7E76" w:rsidRPr="00B62FD5" w:rsidRDefault="00ED7E76" w:rsidP="001B3295">
      <w:pPr>
        <w:rPr>
          <w:b/>
          <w:bCs/>
        </w:rPr>
      </w:pPr>
      <w:r w:rsidRPr="00B62FD5">
        <w:rPr>
          <w:b/>
          <w:bCs/>
        </w:rPr>
        <w:t xml:space="preserve">3. </w:t>
      </w:r>
      <w:r w:rsidRPr="00B62FD5">
        <w:rPr>
          <w:b/>
          <w:bCs/>
          <w:caps/>
        </w:rPr>
        <w:t>Объем дисциплины и виды учебной работы</w:t>
      </w:r>
    </w:p>
    <w:p w:rsidR="00ED7E76" w:rsidRPr="00B62FD5" w:rsidRDefault="00ED7E76" w:rsidP="001B3295">
      <w:pPr>
        <w:tabs>
          <w:tab w:val="right" w:leader="underscore" w:pos="9639"/>
        </w:tabs>
        <w:ind w:firstLine="567"/>
        <w:jc w:val="both"/>
      </w:pPr>
      <w:r w:rsidRPr="00B62FD5">
        <w:t>Общая трудоемкость освоения дисциплины составляет 2 зачетные единицы, 72</w:t>
      </w:r>
      <w:r>
        <w:t xml:space="preserve"> академических </w:t>
      </w:r>
      <w:r w:rsidRPr="00B62FD5">
        <w:t xml:space="preserve">часа </w:t>
      </w:r>
      <w:r w:rsidRPr="00CA32CF">
        <w:rPr>
          <w:i/>
        </w:rPr>
        <w:t>(1 зачетная единица соответствует 36 академическим часам</w:t>
      </w:r>
      <w:r w:rsidRPr="00B62FD5">
        <w:t xml:space="preserve">). </w:t>
      </w:r>
    </w:p>
    <w:p w:rsidR="00ED7E76" w:rsidRDefault="00ED7E76" w:rsidP="001B3295">
      <w:pPr>
        <w:spacing w:line="240" w:lineRule="atLeast"/>
      </w:pPr>
      <w:r w:rsidRPr="00B62FD5">
        <w:tab/>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084F3B" w:rsidTr="009E1DEC">
        <w:trPr>
          <w:trHeight w:val="247"/>
        </w:trPr>
        <w:tc>
          <w:tcPr>
            <w:tcW w:w="6525" w:type="dxa"/>
            <w:vMerge w:val="restart"/>
            <w:tcBorders>
              <w:top w:val="single" w:sz="12" w:space="0" w:color="00000A"/>
            </w:tcBorders>
          </w:tcPr>
          <w:p w:rsidR="00ED7E76" w:rsidRPr="00084F3B" w:rsidRDefault="00ED7E76" w:rsidP="009E1DEC">
            <w:pPr>
              <w:jc w:val="center"/>
              <w:rPr>
                <w:i/>
                <w:iCs/>
                <w:color w:val="00000A"/>
                <w:kern w:val="1"/>
              </w:rPr>
            </w:pPr>
            <w:r w:rsidRPr="00084F3B">
              <w:rPr>
                <w:color w:val="00000A"/>
                <w:kern w:val="1"/>
              </w:rPr>
              <w:t>Вид учебной работы</w:t>
            </w:r>
          </w:p>
        </w:tc>
        <w:tc>
          <w:tcPr>
            <w:tcW w:w="2857" w:type="dxa"/>
            <w:gridSpan w:val="2"/>
            <w:tcBorders>
              <w:top w:val="single" w:sz="12" w:space="0" w:color="00000A"/>
            </w:tcBorders>
          </w:tcPr>
          <w:p w:rsidR="00ED7E76" w:rsidRPr="00084F3B" w:rsidRDefault="00ED7E76" w:rsidP="009E1DEC">
            <w:pPr>
              <w:ind w:hanging="3"/>
              <w:jc w:val="center"/>
              <w:rPr>
                <w:color w:val="00000A"/>
                <w:kern w:val="1"/>
              </w:rPr>
            </w:pPr>
            <w:r w:rsidRPr="00084F3B">
              <w:rPr>
                <w:color w:val="00000A"/>
                <w:kern w:val="1"/>
              </w:rPr>
              <w:t>Трудоемкость в акад.час</w:t>
            </w:r>
          </w:p>
        </w:tc>
      </w:tr>
      <w:tr w:rsidR="00ED7E76" w:rsidRPr="00084F3B" w:rsidTr="009E1DEC">
        <w:trPr>
          <w:trHeight w:val="247"/>
        </w:trPr>
        <w:tc>
          <w:tcPr>
            <w:tcW w:w="6525" w:type="dxa"/>
            <w:vMerge/>
          </w:tcPr>
          <w:p w:rsidR="00ED7E76" w:rsidRPr="00084F3B" w:rsidRDefault="00ED7E76" w:rsidP="009E1DEC">
            <w:pPr>
              <w:jc w:val="center"/>
              <w:rPr>
                <w:color w:val="00000A"/>
                <w:kern w:val="1"/>
              </w:rPr>
            </w:pPr>
          </w:p>
        </w:tc>
        <w:tc>
          <w:tcPr>
            <w:tcW w:w="1297" w:type="dxa"/>
            <w:tcBorders>
              <w:right w:val="single" w:sz="4" w:space="0" w:color="auto"/>
            </w:tcBorders>
          </w:tcPr>
          <w:p w:rsidR="00ED7E76" w:rsidRPr="00084F3B" w:rsidRDefault="00ED7E76" w:rsidP="009E1DEC">
            <w:pPr>
              <w:ind w:hanging="3"/>
              <w:jc w:val="center"/>
              <w:rPr>
                <w:color w:val="00000A"/>
                <w:kern w:val="1"/>
              </w:rPr>
            </w:pPr>
          </w:p>
        </w:tc>
        <w:tc>
          <w:tcPr>
            <w:tcW w:w="1560" w:type="dxa"/>
            <w:tcBorders>
              <w:left w:val="single" w:sz="4" w:space="0" w:color="auto"/>
            </w:tcBorders>
          </w:tcPr>
          <w:p w:rsidR="00ED7E76" w:rsidRPr="00084F3B" w:rsidRDefault="00ED7E76" w:rsidP="009E1DEC">
            <w:pPr>
              <w:ind w:hanging="3"/>
              <w:jc w:val="center"/>
              <w:rPr>
                <w:color w:val="00000A"/>
                <w:kern w:val="1"/>
                <w:highlight w:val="yellow"/>
              </w:rPr>
            </w:pPr>
            <w:r w:rsidRPr="00084F3B">
              <w:rPr>
                <w:color w:val="00000A"/>
                <w:kern w:val="1"/>
              </w:rPr>
              <w:t>Практическая подготовка</w:t>
            </w:r>
          </w:p>
        </w:tc>
      </w:tr>
      <w:tr w:rsidR="00ED7E76" w:rsidRPr="00084F3B" w:rsidTr="009E1DEC">
        <w:trPr>
          <w:trHeight w:val="239"/>
        </w:trPr>
        <w:tc>
          <w:tcPr>
            <w:tcW w:w="6525" w:type="dxa"/>
            <w:shd w:val="clear" w:color="auto" w:fill="E0E0E0"/>
          </w:tcPr>
          <w:p w:rsidR="00ED7E76" w:rsidRPr="00084F3B" w:rsidRDefault="00ED7E76" w:rsidP="009E1DEC">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ED7E76" w:rsidRPr="00084F3B" w:rsidRDefault="00ED7E76" w:rsidP="009E1DEC">
            <w:pPr>
              <w:ind w:hanging="3"/>
              <w:jc w:val="center"/>
              <w:rPr>
                <w:kern w:val="1"/>
              </w:rPr>
            </w:pPr>
            <w:r>
              <w:rPr>
                <w:kern w:val="1"/>
              </w:rPr>
              <w:t>34</w:t>
            </w:r>
          </w:p>
        </w:tc>
      </w:tr>
      <w:tr w:rsidR="00ED7E76" w:rsidRPr="00084F3B" w:rsidTr="009E1DEC">
        <w:tc>
          <w:tcPr>
            <w:tcW w:w="6525" w:type="dxa"/>
          </w:tcPr>
          <w:p w:rsidR="00ED7E76" w:rsidRPr="00084F3B" w:rsidRDefault="00ED7E76" w:rsidP="009E1DEC">
            <w:pPr>
              <w:ind w:left="57"/>
              <w:rPr>
                <w:color w:val="00000A"/>
                <w:kern w:val="1"/>
              </w:rPr>
            </w:pPr>
            <w:r w:rsidRPr="00084F3B">
              <w:rPr>
                <w:color w:val="00000A"/>
                <w:kern w:val="1"/>
              </w:rPr>
              <w:t>в том числе:</w:t>
            </w:r>
          </w:p>
        </w:tc>
        <w:tc>
          <w:tcPr>
            <w:tcW w:w="2857" w:type="dxa"/>
            <w:gridSpan w:val="2"/>
          </w:tcPr>
          <w:p w:rsidR="00ED7E76" w:rsidRPr="00084F3B" w:rsidRDefault="00ED7E76" w:rsidP="009E1DEC">
            <w:pPr>
              <w:snapToGrid w:val="0"/>
              <w:ind w:hanging="3"/>
              <w:jc w:val="center"/>
              <w:rPr>
                <w:color w:val="00000A"/>
                <w:kern w:val="1"/>
              </w:rPr>
            </w:pPr>
          </w:p>
        </w:tc>
      </w:tr>
      <w:tr w:rsidR="00ED7E76" w:rsidRPr="00084F3B" w:rsidTr="009E1DEC">
        <w:tc>
          <w:tcPr>
            <w:tcW w:w="6525" w:type="dxa"/>
          </w:tcPr>
          <w:p w:rsidR="00ED7E76" w:rsidRPr="00084F3B" w:rsidRDefault="00ED7E76" w:rsidP="009E1DEC">
            <w:pPr>
              <w:ind w:left="57"/>
              <w:rPr>
                <w:color w:val="00000A"/>
                <w:kern w:val="1"/>
              </w:rPr>
            </w:pPr>
            <w:r w:rsidRPr="00084F3B">
              <w:rPr>
                <w:color w:val="00000A"/>
                <w:kern w:val="1"/>
              </w:rPr>
              <w:t>Лекции</w:t>
            </w:r>
          </w:p>
        </w:tc>
        <w:tc>
          <w:tcPr>
            <w:tcW w:w="1297" w:type="dxa"/>
            <w:tcBorders>
              <w:right w:val="single" w:sz="4" w:space="0" w:color="auto"/>
            </w:tcBorders>
            <w:vAlign w:val="bottom"/>
          </w:tcPr>
          <w:p w:rsidR="00ED7E76" w:rsidRPr="00084F3B" w:rsidRDefault="00ED7E76" w:rsidP="009E1DEC">
            <w:pPr>
              <w:ind w:hanging="3"/>
              <w:jc w:val="center"/>
              <w:rPr>
                <w:kern w:val="1"/>
              </w:rPr>
            </w:pPr>
            <w:r>
              <w:rPr>
                <w:kern w:val="1"/>
              </w:rPr>
              <w:t>16</w:t>
            </w:r>
          </w:p>
        </w:tc>
        <w:tc>
          <w:tcPr>
            <w:tcW w:w="1560" w:type="dxa"/>
            <w:tcBorders>
              <w:left w:val="single" w:sz="4" w:space="0" w:color="auto"/>
            </w:tcBorders>
            <w:vAlign w:val="bottom"/>
          </w:tcPr>
          <w:p w:rsidR="00ED7E76" w:rsidRPr="00084F3B" w:rsidRDefault="00ED7E76" w:rsidP="009E1DEC">
            <w:pPr>
              <w:ind w:hanging="3"/>
              <w:jc w:val="center"/>
              <w:rPr>
                <w:kern w:val="1"/>
              </w:rPr>
            </w:pPr>
            <w:r w:rsidRPr="00084F3B">
              <w:rPr>
                <w:kern w:val="1"/>
              </w:rPr>
              <w:t>-</w:t>
            </w:r>
          </w:p>
        </w:tc>
      </w:tr>
      <w:tr w:rsidR="00ED7E76" w:rsidRPr="00084F3B" w:rsidTr="009E1DEC">
        <w:tc>
          <w:tcPr>
            <w:tcW w:w="6525" w:type="dxa"/>
          </w:tcPr>
          <w:p w:rsidR="00ED7E76" w:rsidRPr="00084F3B" w:rsidRDefault="00ED7E76" w:rsidP="009E1DEC">
            <w:pPr>
              <w:ind w:left="57"/>
              <w:rPr>
                <w:color w:val="00000A"/>
                <w:kern w:val="1"/>
              </w:rPr>
            </w:pPr>
            <w:r w:rsidRPr="00084F3B">
              <w:rPr>
                <w:color w:val="00000A"/>
                <w:kern w:val="1"/>
              </w:rPr>
              <w:t>Лабораторные работы / Практические занятия (в т.ч. зачет)</w:t>
            </w:r>
          </w:p>
        </w:tc>
        <w:tc>
          <w:tcPr>
            <w:tcW w:w="1297" w:type="dxa"/>
            <w:tcBorders>
              <w:right w:val="single" w:sz="4" w:space="0" w:color="auto"/>
            </w:tcBorders>
            <w:vAlign w:val="bottom"/>
          </w:tcPr>
          <w:p w:rsidR="00ED7E76" w:rsidRPr="00084F3B" w:rsidRDefault="00ED7E76" w:rsidP="009E1DEC">
            <w:pPr>
              <w:ind w:hanging="3"/>
              <w:jc w:val="center"/>
              <w:rPr>
                <w:kern w:val="1"/>
              </w:rPr>
            </w:pPr>
            <w:r>
              <w:rPr>
                <w:kern w:val="1"/>
              </w:rPr>
              <w:t>-</w:t>
            </w:r>
            <w:r w:rsidRPr="00084F3B">
              <w:rPr>
                <w:kern w:val="1"/>
              </w:rPr>
              <w:t>/</w:t>
            </w:r>
            <w:r>
              <w:rPr>
                <w:kern w:val="1"/>
              </w:rPr>
              <w:t>18</w:t>
            </w:r>
          </w:p>
        </w:tc>
        <w:tc>
          <w:tcPr>
            <w:tcW w:w="1560" w:type="dxa"/>
            <w:tcBorders>
              <w:left w:val="single" w:sz="4" w:space="0" w:color="auto"/>
            </w:tcBorders>
            <w:vAlign w:val="bottom"/>
          </w:tcPr>
          <w:p w:rsidR="00ED7E76" w:rsidRPr="00084F3B" w:rsidRDefault="00ED7E76" w:rsidP="009E1DEC">
            <w:pPr>
              <w:ind w:hanging="3"/>
              <w:jc w:val="center"/>
              <w:rPr>
                <w:kern w:val="1"/>
              </w:rPr>
            </w:pPr>
            <w:r>
              <w:rPr>
                <w:kern w:val="1"/>
              </w:rPr>
              <w:t>-/-</w:t>
            </w:r>
          </w:p>
        </w:tc>
      </w:tr>
      <w:tr w:rsidR="00ED7E76" w:rsidRPr="00084F3B" w:rsidTr="009E1DEC">
        <w:tc>
          <w:tcPr>
            <w:tcW w:w="6525" w:type="dxa"/>
            <w:shd w:val="clear" w:color="auto" w:fill="E0E0E0"/>
          </w:tcPr>
          <w:p w:rsidR="00ED7E76" w:rsidRPr="00084F3B" w:rsidRDefault="00ED7E76" w:rsidP="009E1DEC">
            <w:pPr>
              <w:ind w:left="57"/>
              <w:rPr>
                <w:color w:val="00000A"/>
                <w:kern w:val="1"/>
              </w:rPr>
            </w:pPr>
            <w:r w:rsidRPr="00084F3B">
              <w:rPr>
                <w:b/>
                <w:bCs/>
                <w:color w:val="00000A"/>
                <w:kern w:val="1"/>
              </w:rPr>
              <w:t>Самостоятельная работа (всего)</w:t>
            </w:r>
          </w:p>
        </w:tc>
        <w:tc>
          <w:tcPr>
            <w:tcW w:w="2857" w:type="dxa"/>
            <w:gridSpan w:val="2"/>
            <w:shd w:val="clear" w:color="auto" w:fill="E0E0E0"/>
            <w:vAlign w:val="bottom"/>
          </w:tcPr>
          <w:p w:rsidR="00ED7E76" w:rsidRPr="00084F3B" w:rsidRDefault="00ED7E76" w:rsidP="009E1DEC">
            <w:pPr>
              <w:ind w:hanging="3"/>
              <w:jc w:val="center"/>
              <w:rPr>
                <w:kern w:val="1"/>
              </w:rPr>
            </w:pPr>
            <w:r>
              <w:rPr>
                <w:kern w:val="1"/>
              </w:rPr>
              <w:t>38</w:t>
            </w:r>
          </w:p>
        </w:tc>
      </w:tr>
      <w:tr w:rsidR="00ED7E76" w:rsidRPr="00084F3B" w:rsidTr="009E1DEC">
        <w:tc>
          <w:tcPr>
            <w:tcW w:w="6525" w:type="dxa"/>
            <w:shd w:val="clear" w:color="auto" w:fill="E0E0E0"/>
          </w:tcPr>
          <w:p w:rsidR="00ED7E76" w:rsidRPr="00084F3B" w:rsidRDefault="00ED7E76" w:rsidP="009E1DEC">
            <w:pPr>
              <w:ind w:left="57"/>
              <w:rPr>
                <w:color w:val="00000A"/>
                <w:kern w:val="1"/>
              </w:rPr>
            </w:pPr>
            <w:r w:rsidRPr="00084F3B">
              <w:rPr>
                <w:b/>
                <w:color w:val="00000A"/>
                <w:kern w:val="1"/>
              </w:rPr>
              <w:t xml:space="preserve">Вид </w:t>
            </w:r>
            <w:r>
              <w:rPr>
                <w:b/>
                <w:color w:val="00000A"/>
                <w:kern w:val="1"/>
              </w:rPr>
              <w:t>промежуточной аттестации (зачет</w:t>
            </w:r>
            <w:r w:rsidRPr="00084F3B">
              <w:rPr>
                <w:b/>
                <w:color w:val="00000A"/>
                <w:kern w:val="1"/>
              </w:rPr>
              <w:t>):</w:t>
            </w:r>
          </w:p>
        </w:tc>
        <w:tc>
          <w:tcPr>
            <w:tcW w:w="2857" w:type="dxa"/>
            <w:gridSpan w:val="2"/>
            <w:shd w:val="clear" w:color="auto" w:fill="E0E0E0"/>
            <w:vAlign w:val="bottom"/>
          </w:tcPr>
          <w:p w:rsidR="00ED7E76" w:rsidRPr="00084F3B" w:rsidRDefault="00ED7E76" w:rsidP="009E1DEC">
            <w:pPr>
              <w:jc w:val="center"/>
              <w:rPr>
                <w:color w:val="00000A"/>
                <w:kern w:val="1"/>
              </w:rPr>
            </w:pPr>
          </w:p>
        </w:tc>
      </w:tr>
      <w:tr w:rsidR="00ED7E76" w:rsidRPr="00084F3B" w:rsidTr="009E1DEC">
        <w:tc>
          <w:tcPr>
            <w:tcW w:w="6525" w:type="dxa"/>
          </w:tcPr>
          <w:p w:rsidR="00ED7E76" w:rsidRPr="00084F3B" w:rsidRDefault="00ED7E76" w:rsidP="009E1DEC">
            <w:pPr>
              <w:ind w:left="57"/>
              <w:rPr>
                <w:kern w:val="1"/>
              </w:rPr>
            </w:pPr>
            <w:r w:rsidRPr="00084F3B">
              <w:rPr>
                <w:kern w:val="1"/>
              </w:rPr>
              <w:t>контактная работа</w:t>
            </w:r>
          </w:p>
        </w:tc>
        <w:tc>
          <w:tcPr>
            <w:tcW w:w="2857" w:type="dxa"/>
            <w:gridSpan w:val="2"/>
            <w:vAlign w:val="bottom"/>
          </w:tcPr>
          <w:p w:rsidR="00ED7E76" w:rsidRPr="00084F3B" w:rsidRDefault="00ED7E76" w:rsidP="009E1DEC">
            <w:pPr>
              <w:jc w:val="center"/>
              <w:rPr>
                <w:color w:val="00000A"/>
                <w:kern w:val="1"/>
              </w:rPr>
            </w:pPr>
            <w:r>
              <w:rPr>
                <w:color w:val="00000A"/>
                <w:kern w:val="1"/>
              </w:rPr>
              <w:t>-</w:t>
            </w:r>
          </w:p>
        </w:tc>
      </w:tr>
      <w:tr w:rsidR="00ED7E76" w:rsidRPr="00084F3B" w:rsidTr="009E1DEC">
        <w:tc>
          <w:tcPr>
            <w:tcW w:w="6525" w:type="dxa"/>
          </w:tcPr>
          <w:p w:rsidR="00ED7E76" w:rsidRPr="00084F3B" w:rsidRDefault="00ED7E76" w:rsidP="009E1DEC">
            <w:pPr>
              <w:ind w:left="57"/>
              <w:rPr>
                <w:kern w:val="1"/>
              </w:rPr>
            </w:pPr>
            <w:r w:rsidRPr="00084F3B">
              <w:rPr>
                <w:kern w:val="1"/>
              </w:rPr>
              <w:t>самостоятельная работа по подготовке к экзамену</w:t>
            </w:r>
          </w:p>
        </w:tc>
        <w:tc>
          <w:tcPr>
            <w:tcW w:w="2857" w:type="dxa"/>
            <w:gridSpan w:val="2"/>
            <w:vAlign w:val="bottom"/>
          </w:tcPr>
          <w:p w:rsidR="00ED7E76" w:rsidRPr="00084F3B" w:rsidRDefault="00ED7E76" w:rsidP="009E1DEC">
            <w:pPr>
              <w:jc w:val="center"/>
              <w:rPr>
                <w:color w:val="00000A"/>
                <w:kern w:val="1"/>
              </w:rPr>
            </w:pPr>
            <w:r>
              <w:rPr>
                <w:color w:val="00000A"/>
                <w:kern w:val="1"/>
              </w:rPr>
              <w:t>-</w:t>
            </w:r>
          </w:p>
        </w:tc>
      </w:tr>
      <w:tr w:rsidR="00ED7E76" w:rsidRPr="00084F3B" w:rsidTr="009E1DEC">
        <w:trPr>
          <w:trHeight w:val="173"/>
        </w:trPr>
        <w:tc>
          <w:tcPr>
            <w:tcW w:w="6525" w:type="dxa"/>
            <w:tcBorders>
              <w:bottom w:val="single" w:sz="12" w:space="0" w:color="00000A"/>
            </w:tcBorders>
            <w:shd w:val="clear" w:color="auto" w:fill="E0E0E0"/>
          </w:tcPr>
          <w:p w:rsidR="00ED7E76" w:rsidRPr="00084F3B" w:rsidRDefault="00ED7E76" w:rsidP="009E1DEC">
            <w:pPr>
              <w:ind w:left="57"/>
              <w:rPr>
                <w:color w:val="00000A"/>
                <w:kern w:val="1"/>
              </w:rPr>
            </w:pPr>
            <w:r w:rsidRPr="00084F3B">
              <w:rPr>
                <w:b/>
                <w:color w:val="00000A"/>
                <w:kern w:val="1"/>
              </w:rPr>
              <w:t>Общая трудоемкость дисциплины (в час. /з.е.)</w:t>
            </w:r>
          </w:p>
        </w:tc>
        <w:tc>
          <w:tcPr>
            <w:tcW w:w="2857" w:type="dxa"/>
            <w:gridSpan w:val="2"/>
            <w:tcBorders>
              <w:bottom w:val="single" w:sz="12" w:space="0" w:color="00000A"/>
            </w:tcBorders>
            <w:shd w:val="clear" w:color="auto" w:fill="E0E0E0"/>
          </w:tcPr>
          <w:p w:rsidR="00ED7E76" w:rsidRPr="00084F3B" w:rsidRDefault="00ED7E76" w:rsidP="009E1DEC">
            <w:pPr>
              <w:ind w:hanging="3"/>
              <w:jc w:val="center"/>
              <w:rPr>
                <w:color w:val="00000A"/>
                <w:kern w:val="1"/>
              </w:rPr>
            </w:pPr>
            <w:r>
              <w:rPr>
                <w:color w:val="00000A"/>
                <w:kern w:val="1"/>
              </w:rPr>
              <w:t>72/2</w:t>
            </w:r>
          </w:p>
        </w:tc>
      </w:tr>
    </w:tbl>
    <w:p w:rsidR="00ED7E76" w:rsidRDefault="00ED7E76" w:rsidP="001B3295">
      <w:pPr>
        <w:spacing w:line="240" w:lineRule="atLeast"/>
      </w:pPr>
    </w:p>
    <w:p w:rsidR="00ED7E76" w:rsidRPr="00B62FD5" w:rsidRDefault="00ED7E76" w:rsidP="00857BCF">
      <w:pPr>
        <w:rPr>
          <w:b/>
          <w:bCs/>
          <w:caps/>
        </w:rPr>
      </w:pPr>
      <w:r w:rsidRPr="00B62FD5">
        <w:rPr>
          <w:b/>
          <w:bCs/>
        </w:rPr>
        <w:t xml:space="preserve">4. </w:t>
      </w:r>
      <w:r w:rsidRPr="00B62FD5">
        <w:rPr>
          <w:b/>
          <w:bCs/>
          <w:caps/>
        </w:rPr>
        <w:t>Содержание дисциплины</w:t>
      </w:r>
    </w:p>
    <w:p w:rsidR="00ED7E76" w:rsidRPr="00CF7EFC" w:rsidRDefault="00ED7E76" w:rsidP="00857BCF">
      <w:pPr>
        <w:pStyle w:val="11"/>
        <w:numPr>
          <w:ilvl w:val="1"/>
          <w:numId w:val="15"/>
        </w:numPr>
        <w:spacing w:after="0" w:line="240" w:lineRule="auto"/>
        <w:jc w:val="left"/>
        <w:rPr>
          <w:rFonts w:ascii="Times New Roman" w:hAnsi="Times New Roman"/>
          <w:b/>
          <w:color w:val="auto"/>
          <w:sz w:val="24"/>
          <w:szCs w:val="24"/>
        </w:rPr>
      </w:pPr>
      <w:r w:rsidRPr="00CF7EFC">
        <w:rPr>
          <w:rFonts w:ascii="Times New Roman" w:hAnsi="Times New Roman"/>
          <w:b/>
          <w:bCs/>
          <w:sz w:val="24"/>
          <w:szCs w:val="24"/>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8924"/>
      </w:tblGrid>
      <w:tr w:rsidR="00ED7E76" w:rsidRPr="001B3295" w:rsidTr="005669E8">
        <w:tc>
          <w:tcPr>
            <w:tcW w:w="458" w:type="dxa"/>
          </w:tcPr>
          <w:p w:rsidR="00ED7E76" w:rsidRPr="005669E8" w:rsidRDefault="00ED7E76" w:rsidP="005669E8">
            <w:pPr>
              <w:jc w:val="center"/>
              <w:rPr>
                <w:rFonts w:ascii="Times New Roman" w:hAnsi="Times New Roman" w:cs="Times New Roman"/>
                <w:b/>
              </w:rPr>
            </w:pPr>
            <w:r w:rsidRPr="005669E8">
              <w:rPr>
                <w:rFonts w:ascii="Times New Roman" w:hAnsi="Times New Roman" w:cs="Times New Roman"/>
                <w:b/>
              </w:rPr>
              <w:t>№</w:t>
            </w:r>
          </w:p>
        </w:tc>
        <w:tc>
          <w:tcPr>
            <w:tcW w:w="8924" w:type="dxa"/>
          </w:tcPr>
          <w:p w:rsidR="00ED7E76" w:rsidRPr="005669E8" w:rsidRDefault="00ED7E76" w:rsidP="005669E8">
            <w:pPr>
              <w:jc w:val="center"/>
              <w:rPr>
                <w:rFonts w:ascii="Times New Roman" w:hAnsi="Times New Roman" w:cs="Times New Roman"/>
                <w:b/>
              </w:rPr>
            </w:pPr>
            <w:r w:rsidRPr="005669E8">
              <w:rPr>
                <w:rFonts w:ascii="Times New Roman" w:hAnsi="Times New Roman" w:cs="Times New Roman"/>
                <w:b/>
                <w:bCs/>
                <w:color w:val="000000"/>
              </w:rPr>
              <w:t>Наименование блока (раздела) дисциплины</w:t>
            </w:r>
          </w:p>
        </w:tc>
      </w:tr>
      <w:tr w:rsidR="00ED7E76" w:rsidRPr="001B3295" w:rsidTr="005669E8">
        <w:tc>
          <w:tcPr>
            <w:tcW w:w="458" w:type="dxa"/>
          </w:tcPr>
          <w:p w:rsidR="00ED7E76" w:rsidRPr="001B3295" w:rsidRDefault="00ED7E76" w:rsidP="009E1DEC">
            <w:r>
              <w:t>1.</w:t>
            </w:r>
          </w:p>
        </w:tc>
        <w:tc>
          <w:tcPr>
            <w:tcW w:w="8924" w:type="dxa"/>
          </w:tcPr>
          <w:p w:rsidR="00ED7E76" w:rsidRPr="001B3295" w:rsidRDefault="00ED7E76" w:rsidP="009E1DEC">
            <w:r w:rsidRPr="005669E8">
              <w:rPr>
                <w:i/>
              </w:rPr>
              <w:t>Тема 1.</w:t>
            </w:r>
            <w:r w:rsidRPr="001B3295">
              <w:t xml:space="preserve"> История развития анатомии, физиологии и гигиены.</w:t>
            </w:r>
          </w:p>
        </w:tc>
      </w:tr>
      <w:tr w:rsidR="00ED7E76" w:rsidRPr="001B3295" w:rsidTr="005669E8">
        <w:tc>
          <w:tcPr>
            <w:tcW w:w="458" w:type="dxa"/>
          </w:tcPr>
          <w:p w:rsidR="00ED7E76" w:rsidRPr="001B3295" w:rsidRDefault="00ED7E76" w:rsidP="009E1DEC">
            <w:r>
              <w:t>2.</w:t>
            </w:r>
          </w:p>
        </w:tc>
        <w:tc>
          <w:tcPr>
            <w:tcW w:w="8924" w:type="dxa"/>
          </w:tcPr>
          <w:p w:rsidR="00ED7E76" w:rsidRPr="001B3295" w:rsidRDefault="00ED7E76" w:rsidP="009E1DEC">
            <w:r w:rsidRPr="005669E8">
              <w:rPr>
                <w:i/>
              </w:rPr>
              <w:t>Тема 2.</w:t>
            </w:r>
            <w:r w:rsidRPr="001B3295">
              <w:t xml:space="preserve"> Онтогенез. Закономерности роста и развития.</w:t>
            </w:r>
          </w:p>
        </w:tc>
      </w:tr>
      <w:tr w:rsidR="00ED7E76" w:rsidRPr="001B3295" w:rsidTr="005669E8">
        <w:tc>
          <w:tcPr>
            <w:tcW w:w="458" w:type="dxa"/>
          </w:tcPr>
          <w:p w:rsidR="00ED7E76" w:rsidRPr="001B3295" w:rsidRDefault="00ED7E76" w:rsidP="009E1DEC">
            <w:r>
              <w:t>3.</w:t>
            </w:r>
          </w:p>
        </w:tc>
        <w:tc>
          <w:tcPr>
            <w:tcW w:w="8924" w:type="dxa"/>
          </w:tcPr>
          <w:p w:rsidR="00ED7E76" w:rsidRPr="001B3295" w:rsidRDefault="00ED7E76" w:rsidP="009E1DEC">
            <w:r w:rsidRPr="005669E8">
              <w:rPr>
                <w:i/>
              </w:rPr>
              <w:t xml:space="preserve">Тема 3. </w:t>
            </w:r>
            <w:r w:rsidRPr="001B3295">
              <w:t xml:space="preserve">Общее знакомство с организмом человека </w:t>
            </w:r>
          </w:p>
        </w:tc>
      </w:tr>
      <w:tr w:rsidR="00ED7E76" w:rsidRPr="001B3295" w:rsidTr="005669E8">
        <w:tc>
          <w:tcPr>
            <w:tcW w:w="458" w:type="dxa"/>
          </w:tcPr>
          <w:p w:rsidR="00ED7E76" w:rsidRPr="001B3295" w:rsidRDefault="00ED7E76" w:rsidP="005669E8">
            <w:pPr>
              <w:jc w:val="both"/>
            </w:pPr>
            <w:r>
              <w:t>4.</w:t>
            </w:r>
          </w:p>
        </w:tc>
        <w:tc>
          <w:tcPr>
            <w:tcW w:w="8924" w:type="dxa"/>
          </w:tcPr>
          <w:p w:rsidR="00ED7E76" w:rsidRPr="001B3295" w:rsidRDefault="00ED7E76" w:rsidP="005669E8">
            <w:pPr>
              <w:jc w:val="both"/>
            </w:pPr>
            <w:r w:rsidRPr="005669E8">
              <w:rPr>
                <w:i/>
              </w:rPr>
              <w:t xml:space="preserve">Тема 4. </w:t>
            </w:r>
            <w:r w:rsidRPr="001B3295">
              <w:t xml:space="preserve">Опоpно-двигательный аппарат. Возрастные особенности </w:t>
            </w:r>
          </w:p>
        </w:tc>
      </w:tr>
      <w:tr w:rsidR="00ED7E76" w:rsidRPr="001B3295" w:rsidTr="005669E8">
        <w:tc>
          <w:tcPr>
            <w:tcW w:w="458" w:type="dxa"/>
          </w:tcPr>
          <w:p w:rsidR="00ED7E76" w:rsidRPr="001B3295" w:rsidRDefault="00ED7E76" w:rsidP="005669E8">
            <w:pPr>
              <w:jc w:val="both"/>
            </w:pPr>
            <w:r>
              <w:t>5.</w:t>
            </w:r>
          </w:p>
        </w:tc>
        <w:tc>
          <w:tcPr>
            <w:tcW w:w="8924" w:type="dxa"/>
          </w:tcPr>
          <w:p w:rsidR="00ED7E76" w:rsidRPr="001B3295" w:rsidRDefault="00ED7E76" w:rsidP="005669E8">
            <w:pPr>
              <w:jc w:val="both"/>
            </w:pPr>
            <w:r w:rsidRPr="005669E8">
              <w:rPr>
                <w:i/>
              </w:rPr>
              <w:t xml:space="preserve">Тема 5. </w:t>
            </w:r>
            <w:r w:rsidRPr="001B3295">
              <w:t xml:space="preserve">Внутренняя среда организма. Гомеостаз </w:t>
            </w:r>
          </w:p>
        </w:tc>
      </w:tr>
      <w:tr w:rsidR="00ED7E76" w:rsidRPr="001B3295" w:rsidTr="005669E8">
        <w:tc>
          <w:tcPr>
            <w:tcW w:w="458" w:type="dxa"/>
          </w:tcPr>
          <w:p w:rsidR="00ED7E76" w:rsidRPr="001B3295" w:rsidRDefault="00ED7E76" w:rsidP="005669E8">
            <w:pPr>
              <w:jc w:val="both"/>
            </w:pPr>
            <w:r>
              <w:t>6.</w:t>
            </w:r>
          </w:p>
        </w:tc>
        <w:tc>
          <w:tcPr>
            <w:tcW w:w="8924" w:type="dxa"/>
          </w:tcPr>
          <w:p w:rsidR="00ED7E76" w:rsidRPr="005669E8" w:rsidRDefault="00ED7E76" w:rsidP="005669E8">
            <w:pPr>
              <w:jc w:val="both"/>
              <w:rPr>
                <w:i/>
              </w:rPr>
            </w:pPr>
            <w:r w:rsidRPr="005669E8">
              <w:rPr>
                <w:i/>
              </w:rPr>
              <w:t xml:space="preserve">Тема 6. </w:t>
            </w:r>
            <w:r w:rsidRPr="001B3295">
              <w:t>Пищеварительная и выделительная системы. Обмен веществ. Возрастные особенности.</w:t>
            </w:r>
          </w:p>
        </w:tc>
      </w:tr>
      <w:tr w:rsidR="00ED7E76" w:rsidRPr="001B3295" w:rsidTr="005669E8">
        <w:tc>
          <w:tcPr>
            <w:tcW w:w="458" w:type="dxa"/>
          </w:tcPr>
          <w:p w:rsidR="00ED7E76" w:rsidRPr="001B3295" w:rsidRDefault="00ED7E76" w:rsidP="005669E8">
            <w:pPr>
              <w:jc w:val="both"/>
            </w:pPr>
            <w:r>
              <w:t>7.</w:t>
            </w:r>
          </w:p>
        </w:tc>
        <w:tc>
          <w:tcPr>
            <w:tcW w:w="8924" w:type="dxa"/>
          </w:tcPr>
          <w:p w:rsidR="00ED7E76" w:rsidRPr="001B3295" w:rsidRDefault="00ED7E76" w:rsidP="005669E8">
            <w:pPr>
              <w:jc w:val="both"/>
            </w:pPr>
            <w:r w:rsidRPr="005669E8">
              <w:rPr>
                <w:i/>
              </w:rPr>
              <w:t xml:space="preserve">Тема 7. </w:t>
            </w:r>
            <w:r w:rsidRPr="001B3295">
              <w:t>Половое созревание. Возрастные особенности эндокринной системы детей и подростков</w:t>
            </w:r>
          </w:p>
        </w:tc>
      </w:tr>
      <w:tr w:rsidR="00ED7E76" w:rsidRPr="001B3295" w:rsidTr="005669E8">
        <w:tc>
          <w:tcPr>
            <w:tcW w:w="458" w:type="dxa"/>
          </w:tcPr>
          <w:p w:rsidR="00ED7E76" w:rsidRPr="001B3295" w:rsidRDefault="00ED7E76" w:rsidP="005669E8">
            <w:pPr>
              <w:tabs>
                <w:tab w:val="left" w:pos="567"/>
              </w:tabs>
            </w:pPr>
            <w:r>
              <w:t>8.</w:t>
            </w:r>
          </w:p>
        </w:tc>
        <w:tc>
          <w:tcPr>
            <w:tcW w:w="8924" w:type="dxa"/>
          </w:tcPr>
          <w:p w:rsidR="00ED7E76" w:rsidRPr="001B3295" w:rsidRDefault="00ED7E76" w:rsidP="005669E8">
            <w:pPr>
              <w:tabs>
                <w:tab w:val="left" w:pos="567"/>
              </w:tabs>
            </w:pPr>
            <w:r w:rsidRPr="005669E8">
              <w:rPr>
                <w:i/>
              </w:rPr>
              <w:t xml:space="preserve">Тема 8. </w:t>
            </w:r>
            <w:r w:rsidRPr="001B3295">
              <w:t>Нервная система. Возрастные особенности</w:t>
            </w:r>
            <w:r w:rsidRPr="005669E8">
              <w:rPr>
                <w:b/>
                <w:u w:val="single"/>
              </w:rPr>
              <w:t xml:space="preserve"> ВНД </w:t>
            </w:r>
          </w:p>
        </w:tc>
      </w:tr>
    </w:tbl>
    <w:p w:rsidR="00ED7E76" w:rsidRDefault="00ED7E76" w:rsidP="001B3295">
      <w:pPr>
        <w:rPr>
          <w:lang w:eastAsia="en-US" w:bidi="ar-SA"/>
        </w:rPr>
      </w:pPr>
    </w:p>
    <w:p w:rsidR="00ED7E76" w:rsidRDefault="00ED7E76" w:rsidP="001B3295">
      <w:pPr>
        <w:rPr>
          <w:lang w:eastAsia="en-US" w:bidi="ar-SA"/>
        </w:rPr>
      </w:pPr>
    </w:p>
    <w:p w:rsidR="00ED7E76" w:rsidRDefault="00ED7E76" w:rsidP="009E1DEC">
      <w:pPr>
        <w:tabs>
          <w:tab w:val="left" w:pos="748"/>
          <w:tab w:val="left" w:pos="828"/>
          <w:tab w:val="left" w:pos="3822"/>
        </w:tabs>
        <w:ind w:hanging="40"/>
        <w:jc w:val="center"/>
        <w:rPr>
          <w:rFonts w:ascii="Times New Roman" w:hAnsi="Times New Roman" w:cs="Times New Roman"/>
          <w:b/>
        </w:rPr>
      </w:pPr>
    </w:p>
    <w:p w:rsidR="00ED7E76" w:rsidRPr="00424E5F" w:rsidRDefault="00ED7E76" w:rsidP="009E1DE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9E1DE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1B3295">
      <w:pPr>
        <w:jc w:val="center"/>
      </w:pPr>
    </w:p>
    <w:p w:rsidR="00ED7E76" w:rsidRPr="00031A89" w:rsidRDefault="00ED7E76" w:rsidP="001B3295">
      <w:pPr>
        <w:jc w:val="center"/>
        <w:rPr>
          <w:b/>
          <w:sz w:val="28"/>
          <w:szCs w:val="28"/>
        </w:rPr>
      </w:pPr>
      <w:r w:rsidRPr="00031A89">
        <w:rPr>
          <w:b/>
          <w:bCs/>
          <w:sz w:val="28"/>
          <w:szCs w:val="28"/>
        </w:rPr>
        <w:t xml:space="preserve">Б1.О.03.02 </w:t>
      </w:r>
      <w:r w:rsidRPr="00031A89">
        <w:rPr>
          <w:b/>
          <w:sz w:val="28"/>
          <w:szCs w:val="28"/>
        </w:rPr>
        <w:t xml:space="preserve">ЗДОРОВЬЕСБЕРЕГАЮЩИЙ (модуль): </w:t>
      </w:r>
    </w:p>
    <w:p w:rsidR="00ED7E76" w:rsidRPr="00031A89" w:rsidRDefault="00ED7E76" w:rsidP="001B3295">
      <w:pPr>
        <w:jc w:val="center"/>
        <w:rPr>
          <w:b/>
          <w:bCs/>
          <w:sz w:val="28"/>
          <w:szCs w:val="28"/>
        </w:rPr>
      </w:pPr>
      <w:r w:rsidRPr="00031A89">
        <w:rPr>
          <w:b/>
          <w:bCs/>
          <w:sz w:val="28"/>
          <w:szCs w:val="28"/>
        </w:rPr>
        <w:t>БЕЗОПАСНОСТЬ ЖИЗНЕДЕЯТЕЛЬНОСТИ</w:t>
      </w:r>
    </w:p>
    <w:p w:rsidR="00ED7E76" w:rsidRDefault="00ED7E76" w:rsidP="001B3295">
      <w:pPr>
        <w:jc w:val="center"/>
        <w:rPr>
          <w:b/>
          <w:bCs/>
          <w:sz w:val="28"/>
          <w:szCs w:val="28"/>
        </w:rPr>
      </w:pPr>
    </w:p>
    <w:p w:rsidR="00ED7E76" w:rsidRPr="007F18F6" w:rsidRDefault="00ED7E76" w:rsidP="009E1DEC">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ED7E76" w:rsidRDefault="00ED7E76" w:rsidP="009E1DEC">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2977"/>
        <w:gridCol w:w="5500"/>
      </w:tblGrid>
      <w:tr w:rsidR="00ED7E76" w:rsidRPr="00174CEF" w:rsidTr="009E1DEC">
        <w:trPr>
          <w:trHeight w:val="414"/>
        </w:trPr>
        <w:tc>
          <w:tcPr>
            <w:tcW w:w="1021" w:type="dxa"/>
            <w:vMerge w:val="restart"/>
          </w:tcPr>
          <w:p w:rsidR="00ED7E76" w:rsidRPr="00174CEF" w:rsidRDefault="00ED7E76" w:rsidP="009E1DEC">
            <w:pPr>
              <w:jc w:val="center"/>
              <w:rPr>
                <w:i/>
                <w:iCs/>
              </w:rPr>
            </w:pPr>
            <w:r w:rsidRPr="00174CEF">
              <w:t>Индекс компе</w:t>
            </w:r>
            <w:r>
              <w:t>-</w:t>
            </w:r>
            <w:r w:rsidRPr="00174CEF">
              <w:t>тенции</w:t>
            </w:r>
          </w:p>
        </w:tc>
        <w:tc>
          <w:tcPr>
            <w:tcW w:w="2977" w:type="dxa"/>
            <w:vMerge w:val="restart"/>
          </w:tcPr>
          <w:p w:rsidR="00ED7E76" w:rsidRPr="00174CEF" w:rsidRDefault="00ED7E76" w:rsidP="009E1DEC">
            <w:pPr>
              <w:jc w:val="center"/>
            </w:pPr>
            <w:r w:rsidRPr="00174CEF">
              <w:t xml:space="preserve">Содержание компетенции </w:t>
            </w:r>
          </w:p>
          <w:p w:rsidR="00ED7E76" w:rsidRPr="00174CEF" w:rsidRDefault="00ED7E76" w:rsidP="009E1DEC">
            <w:pPr>
              <w:jc w:val="center"/>
            </w:pPr>
            <w:r w:rsidRPr="00174CEF">
              <w:t>(или ее части)</w:t>
            </w:r>
          </w:p>
        </w:tc>
        <w:tc>
          <w:tcPr>
            <w:tcW w:w="5500" w:type="dxa"/>
            <w:vMerge w:val="restart"/>
          </w:tcPr>
          <w:p w:rsidR="00ED7E76" w:rsidRPr="00174CEF" w:rsidRDefault="00ED7E76" w:rsidP="009E1DEC">
            <w:pPr>
              <w:jc w:val="center"/>
            </w:pPr>
            <w:r w:rsidRPr="00174CEF">
              <w:t>Индикаторы компетенций</w:t>
            </w:r>
          </w:p>
          <w:p w:rsidR="00ED7E76" w:rsidRPr="00174CEF" w:rsidRDefault="00ED7E76" w:rsidP="009E1DEC">
            <w:pPr>
              <w:jc w:val="center"/>
            </w:pPr>
            <w:r w:rsidRPr="00174CEF">
              <w:t>(код и содержание)</w:t>
            </w:r>
          </w:p>
        </w:tc>
      </w:tr>
      <w:tr w:rsidR="00ED7E76" w:rsidRPr="0037530B" w:rsidTr="009E1DEC">
        <w:trPr>
          <w:trHeight w:val="414"/>
        </w:trPr>
        <w:tc>
          <w:tcPr>
            <w:tcW w:w="1021" w:type="dxa"/>
            <w:vMerge/>
          </w:tcPr>
          <w:p w:rsidR="00ED7E76" w:rsidRPr="0037530B" w:rsidRDefault="00ED7E76" w:rsidP="009E1DEC">
            <w:pPr>
              <w:spacing w:line="360" w:lineRule="auto"/>
            </w:pPr>
          </w:p>
        </w:tc>
        <w:tc>
          <w:tcPr>
            <w:tcW w:w="2977" w:type="dxa"/>
            <w:vMerge/>
          </w:tcPr>
          <w:p w:rsidR="00ED7E76" w:rsidRPr="0037530B" w:rsidRDefault="00ED7E76" w:rsidP="009E1DEC">
            <w:pPr>
              <w:spacing w:line="360" w:lineRule="auto"/>
            </w:pPr>
          </w:p>
        </w:tc>
        <w:tc>
          <w:tcPr>
            <w:tcW w:w="5500" w:type="dxa"/>
            <w:vMerge/>
          </w:tcPr>
          <w:p w:rsidR="00ED7E76" w:rsidRPr="0037530B" w:rsidRDefault="00ED7E76" w:rsidP="009E1DEC">
            <w:pPr>
              <w:spacing w:line="360" w:lineRule="auto"/>
            </w:pPr>
          </w:p>
        </w:tc>
      </w:tr>
      <w:tr w:rsidR="00ED7E76" w:rsidRPr="0037530B" w:rsidTr="009E1DEC">
        <w:trPr>
          <w:trHeight w:val="414"/>
        </w:trPr>
        <w:tc>
          <w:tcPr>
            <w:tcW w:w="1021" w:type="dxa"/>
          </w:tcPr>
          <w:p w:rsidR="00ED7E76" w:rsidRPr="0037530B" w:rsidRDefault="00ED7E76" w:rsidP="009E1DEC">
            <w:pPr>
              <w:spacing w:line="360" w:lineRule="auto"/>
            </w:pPr>
            <w:r>
              <w:t>УК-8</w:t>
            </w:r>
          </w:p>
        </w:tc>
        <w:tc>
          <w:tcPr>
            <w:tcW w:w="2977" w:type="dxa"/>
          </w:tcPr>
          <w:p w:rsidR="00ED7E76" w:rsidRPr="0037530B" w:rsidRDefault="00ED7E76" w:rsidP="00272613">
            <w:pPr>
              <w:jc w:val="both"/>
            </w:pPr>
            <w:r>
              <w:t>Способность создавать и поддерживать в повседневной жизни и в</w:t>
            </w:r>
          </w:p>
        </w:tc>
        <w:tc>
          <w:tcPr>
            <w:tcW w:w="5500" w:type="dxa"/>
          </w:tcPr>
          <w:p w:rsidR="00ED7E76" w:rsidRPr="0037530B" w:rsidRDefault="00ED7E76" w:rsidP="00272613">
            <w:pPr>
              <w:jc w:val="both"/>
            </w:pPr>
            <w:r>
              <w:t>И</w:t>
            </w:r>
            <w:r w:rsidRPr="0037530B">
              <w:t>УК-8.1. Обеспечивает безопасные и/или комфортные условия труда на рабочем месте</w:t>
            </w:r>
            <w:r>
              <w:t>. И</w:t>
            </w:r>
            <w:r w:rsidRPr="0037530B">
              <w:t>УК-8.2. Выявляет и устраняет проблемы,</w:t>
            </w:r>
          </w:p>
        </w:tc>
      </w:tr>
      <w:tr w:rsidR="00ED7E76" w:rsidRPr="0008146D" w:rsidTr="00272613">
        <w:trPr>
          <w:trHeight w:val="2824"/>
        </w:trPr>
        <w:tc>
          <w:tcPr>
            <w:tcW w:w="1021" w:type="dxa"/>
          </w:tcPr>
          <w:p w:rsidR="00ED7E76" w:rsidRPr="002A7C4A" w:rsidRDefault="00ED7E76" w:rsidP="009E1DEC">
            <w:pPr>
              <w:pStyle w:val="a4"/>
              <w:spacing w:line="360" w:lineRule="auto"/>
            </w:pPr>
          </w:p>
        </w:tc>
        <w:tc>
          <w:tcPr>
            <w:tcW w:w="2977" w:type="dxa"/>
          </w:tcPr>
          <w:p w:rsidR="00ED7E76" w:rsidRPr="002A7C4A" w:rsidRDefault="00ED7E76" w:rsidP="009E1DEC">
            <w:pPr>
              <w:pStyle w:val="a4"/>
              <w:jc w:val="both"/>
            </w:pPr>
            <w:r>
              <w:t>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500" w:type="dxa"/>
          </w:tcPr>
          <w:p w:rsidR="00ED7E76" w:rsidRDefault="00ED7E76" w:rsidP="009E1DEC">
            <w:pPr>
              <w:snapToGrid w:val="0"/>
              <w:jc w:val="both"/>
              <w:rPr>
                <w:rStyle w:val="apple-style-span"/>
                <w:rFonts w:cs="Lohit Devanagari"/>
              </w:rPr>
            </w:pPr>
            <w:r w:rsidRPr="0037530B">
              <w:t>связанные с нарушениями техники безопасности на рабочем месте</w:t>
            </w:r>
            <w:r>
              <w:t>.</w:t>
            </w:r>
          </w:p>
          <w:p w:rsidR="00ED7E76" w:rsidRDefault="00ED7E76" w:rsidP="009E1DEC">
            <w:pPr>
              <w:snapToGrid w:val="0"/>
              <w:jc w:val="both"/>
            </w:pPr>
            <w:r>
              <w:t>И</w:t>
            </w:r>
            <w:r w:rsidRPr="0037530B">
              <w:t>УК-8.3. Осуществляет действия по предотвращению возникновения чрезвычайных ситуаций (природного и техногенного происхождения) на рабочем месте</w:t>
            </w:r>
            <w:r>
              <w:t>.</w:t>
            </w:r>
          </w:p>
          <w:p w:rsidR="00ED7E76" w:rsidRPr="0008146D" w:rsidRDefault="00ED7E76" w:rsidP="009E1DEC">
            <w:pPr>
              <w:autoSpaceDE w:val="0"/>
              <w:autoSpaceDN w:val="0"/>
              <w:adjustRightInd w:val="0"/>
            </w:pPr>
            <w:r w:rsidRPr="00B42CF6">
              <w:rPr>
                <w:rStyle w:val="apple-style-span"/>
                <w:rFonts w:cs="Lohit Devanagari"/>
              </w:rPr>
              <w:t>ИУК-8.4. Принимает участие в спасательных и неотложных аварийно-восстановительных мероприятиях в случае возникновения чрезвычайных ситуаций.</w:t>
            </w:r>
          </w:p>
        </w:tc>
      </w:tr>
    </w:tbl>
    <w:p w:rsidR="00ED7E76" w:rsidRDefault="00ED7E76" w:rsidP="009E1DEC">
      <w:pPr>
        <w:jc w:val="both"/>
        <w:rPr>
          <w:i/>
          <w:iCs/>
          <w:color w:val="FF0000"/>
        </w:rPr>
      </w:pPr>
    </w:p>
    <w:p w:rsidR="00ED7E76" w:rsidRDefault="00ED7E76" w:rsidP="009E1DEC">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ED7E76" w:rsidRPr="00CD46A6" w:rsidRDefault="00ED7E76" w:rsidP="009E1DEC">
      <w:pPr>
        <w:pStyle w:val="ac"/>
        <w:tabs>
          <w:tab w:val="clear" w:pos="4677"/>
          <w:tab w:val="clear" w:pos="9355"/>
        </w:tabs>
        <w:ind w:firstLine="708"/>
        <w:jc w:val="both"/>
      </w:pPr>
      <w:r w:rsidRPr="00D6425B">
        <w:rPr>
          <w:bCs/>
          <w:u w:val="single"/>
        </w:rPr>
        <w:t>Цель курса</w:t>
      </w:r>
      <w:r w:rsidRPr="00D6425B">
        <w:t xml:space="preserve">: </w:t>
      </w:r>
      <w:r>
        <w:t>сформировать сознательное отношение</w:t>
      </w:r>
      <w:r w:rsidRPr="00CD46A6">
        <w:t xml:space="preserve"> к вопросам личной безопасности и безоп</w:t>
      </w:r>
      <w:r>
        <w:t>асности окружающих, приобрести основополагающих знания и умения</w:t>
      </w:r>
      <w:r w:rsidRPr="00CD46A6">
        <w:t xml:space="preserve"> распознавать и оценивать опасные и вредные факторы, ликвидировать последствия, оказывать само- и взаимопомощь.</w:t>
      </w:r>
    </w:p>
    <w:p w:rsidR="00ED7E76" w:rsidRPr="005E4264" w:rsidRDefault="00ED7E76" w:rsidP="009E1DEC">
      <w:pPr>
        <w:pStyle w:val="western"/>
        <w:shd w:val="clear" w:color="auto" w:fill="auto"/>
        <w:spacing w:before="0" w:beforeAutospacing="0" w:line="240" w:lineRule="auto"/>
        <w:ind w:firstLine="709"/>
        <w:jc w:val="both"/>
        <w:rPr>
          <w:sz w:val="24"/>
          <w:szCs w:val="24"/>
        </w:rPr>
      </w:pPr>
      <w:r w:rsidRPr="005E4264">
        <w:rPr>
          <w:bCs/>
          <w:sz w:val="24"/>
          <w:szCs w:val="24"/>
          <w:u w:val="single"/>
        </w:rPr>
        <w:t>Задачи курса</w:t>
      </w:r>
      <w:r w:rsidRPr="005E4264">
        <w:rPr>
          <w:sz w:val="24"/>
          <w:szCs w:val="24"/>
        </w:rPr>
        <w:t>:</w:t>
      </w:r>
    </w:p>
    <w:p w:rsidR="00ED7E76" w:rsidRPr="007A1B4D" w:rsidRDefault="00ED7E76" w:rsidP="0036428C">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формирование теоретических знаний и практических навыков, необходимых для создания комфортного (нормативного) состояния среды обитания в зонах трудовой деятельности и отдыха человека;</w:t>
      </w:r>
    </w:p>
    <w:p w:rsidR="00ED7E76" w:rsidRPr="007A1B4D" w:rsidRDefault="00ED7E76" w:rsidP="0036428C">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идентификации негативных воздействий среды обитания естественного, техногенного и антропогенного происхождения;</w:t>
      </w:r>
    </w:p>
    <w:p w:rsidR="00ED7E76" w:rsidRPr="007A1B4D" w:rsidRDefault="00ED7E76" w:rsidP="0036428C">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разработки и реализации мер защиты человека и среды обитания от негативных воздействий;</w:t>
      </w:r>
    </w:p>
    <w:p w:rsidR="00ED7E76" w:rsidRPr="007A1B4D" w:rsidRDefault="00ED7E76" w:rsidP="0036428C">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проектирования и эксплуатации техники, технологических процессов и объектов экономики в соответствии с требованиями по безопасности и экологичности;</w:t>
      </w:r>
    </w:p>
    <w:p w:rsidR="00ED7E76" w:rsidRPr="007A1B4D" w:rsidRDefault="00ED7E76" w:rsidP="0036428C">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обеспечение устойчивости функционирования объектов и технических систем в штатных и чрезвычайных ситуациях;</w:t>
      </w:r>
    </w:p>
    <w:p w:rsidR="00ED7E76" w:rsidRPr="007A1B4D" w:rsidRDefault="00ED7E76" w:rsidP="0036428C">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rsidR="00ED7E76" w:rsidRPr="007A1B4D" w:rsidRDefault="00ED7E76" w:rsidP="0036428C">
      <w:pPr>
        <w:pStyle w:val="30"/>
        <w:numPr>
          <w:ilvl w:val="0"/>
          <w:numId w:val="12"/>
        </w:numPr>
        <w:shd w:val="clear" w:color="auto" w:fill="auto"/>
        <w:tabs>
          <w:tab w:val="left" w:pos="0"/>
        </w:tabs>
        <w:spacing w:after="0" w:line="240" w:lineRule="auto"/>
        <w:ind w:left="0" w:firstLine="709"/>
        <w:jc w:val="left"/>
        <w:rPr>
          <w:rFonts w:ascii="Times New Roman" w:hAnsi="Times New Roman"/>
          <w:sz w:val="24"/>
          <w:szCs w:val="24"/>
        </w:rPr>
      </w:pPr>
      <w:r w:rsidRPr="007A1B4D">
        <w:rPr>
          <w:rFonts w:ascii="Times New Roman" w:hAnsi="Times New Roman"/>
          <w:sz w:val="24"/>
          <w:szCs w:val="24"/>
        </w:rPr>
        <w:t>прогнозирования развития негативных воздействий и оценки последствий их действия.</w:t>
      </w:r>
    </w:p>
    <w:p w:rsidR="00ED7E76" w:rsidRPr="00910862" w:rsidRDefault="00ED7E76" w:rsidP="009E1DEC">
      <w:pPr>
        <w:ind w:firstLine="709"/>
        <w:jc w:val="both"/>
      </w:pPr>
      <w:r>
        <w:t>Изучение дисциплины «Безопасность жизнедеятельности» необходимо в дальнейшем для успешной подготовки и сдачи государственного экзамена, для успешной подготовки и защиты выпускной квалификационной работы.</w:t>
      </w:r>
    </w:p>
    <w:p w:rsidR="00ED7E76" w:rsidRDefault="00ED7E76" w:rsidP="009E1DEC">
      <w:pPr>
        <w:ind w:left="720"/>
      </w:pPr>
    </w:p>
    <w:p w:rsidR="00ED7E76" w:rsidRDefault="00ED7E76" w:rsidP="009E1DEC">
      <w:pPr>
        <w:rPr>
          <w:b/>
          <w:bCs/>
        </w:rPr>
      </w:pPr>
      <w:r>
        <w:rPr>
          <w:b/>
          <w:bCs/>
        </w:rPr>
        <w:t>3</w:t>
      </w:r>
      <w:r w:rsidRPr="007F18F6">
        <w:rPr>
          <w:b/>
          <w:bCs/>
        </w:rPr>
        <w:t xml:space="preserve">. </w:t>
      </w:r>
      <w:r w:rsidRPr="00162958">
        <w:rPr>
          <w:b/>
          <w:bCs/>
          <w:caps/>
        </w:rPr>
        <w:t>Объем дисциплины и виды учебной работы</w:t>
      </w:r>
    </w:p>
    <w:p w:rsidR="00ED7E76" w:rsidRDefault="00ED7E76" w:rsidP="009E1DEC">
      <w:pPr>
        <w:jc w:val="both"/>
        <w:rPr>
          <w:i/>
        </w:rPr>
      </w:pPr>
      <w:r>
        <w:tab/>
      </w:r>
      <w:r w:rsidRPr="00255A37">
        <w:t xml:space="preserve">Общая трудоемкость освоения дисциплины составляет </w:t>
      </w:r>
      <w:r>
        <w:t xml:space="preserve">2 </w:t>
      </w:r>
      <w:r w:rsidRPr="00255A37">
        <w:t>зачетных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ED7E76" w:rsidRPr="003C0E55" w:rsidRDefault="00ED7E76" w:rsidP="009E1DEC">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D7E76" w:rsidRPr="003C0E55" w:rsidTr="009E1DEC">
        <w:trPr>
          <w:trHeight w:val="247"/>
        </w:trPr>
        <w:tc>
          <w:tcPr>
            <w:tcW w:w="6525" w:type="dxa"/>
            <w:vMerge w:val="restart"/>
            <w:tcBorders>
              <w:top w:val="single" w:sz="12" w:space="0" w:color="00000A"/>
            </w:tcBorders>
          </w:tcPr>
          <w:p w:rsidR="00ED7E76" w:rsidRPr="003C0E55" w:rsidRDefault="00ED7E76" w:rsidP="009E1DEC">
            <w:pPr>
              <w:pStyle w:val="a4"/>
              <w:jc w:val="center"/>
              <w:rPr>
                <w:i/>
                <w:iCs/>
              </w:rPr>
            </w:pPr>
            <w:r w:rsidRPr="003C0E55">
              <w:t>Вид учебной работы</w:t>
            </w:r>
          </w:p>
        </w:tc>
        <w:tc>
          <w:tcPr>
            <w:tcW w:w="2857" w:type="dxa"/>
            <w:gridSpan w:val="2"/>
            <w:tcBorders>
              <w:top w:val="single" w:sz="12" w:space="0" w:color="00000A"/>
            </w:tcBorders>
          </w:tcPr>
          <w:p w:rsidR="00ED7E76" w:rsidRPr="003C0E55" w:rsidRDefault="00ED7E76" w:rsidP="009E1DEC">
            <w:pPr>
              <w:pStyle w:val="a4"/>
              <w:ind w:hanging="3"/>
              <w:jc w:val="center"/>
            </w:pPr>
            <w:r w:rsidRPr="003C0E55">
              <w:t>Трудоемкость в акад.час</w:t>
            </w:r>
          </w:p>
        </w:tc>
      </w:tr>
      <w:tr w:rsidR="00ED7E76" w:rsidRPr="003C0E55" w:rsidTr="009E1DEC">
        <w:trPr>
          <w:trHeight w:val="247"/>
        </w:trPr>
        <w:tc>
          <w:tcPr>
            <w:tcW w:w="6525" w:type="dxa"/>
            <w:vMerge/>
          </w:tcPr>
          <w:p w:rsidR="00ED7E76" w:rsidRPr="003C0E55" w:rsidRDefault="00ED7E76" w:rsidP="009E1DEC">
            <w:pPr>
              <w:pStyle w:val="a4"/>
              <w:jc w:val="center"/>
            </w:pPr>
          </w:p>
        </w:tc>
        <w:tc>
          <w:tcPr>
            <w:tcW w:w="1297" w:type="dxa"/>
            <w:tcBorders>
              <w:right w:val="single" w:sz="4" w:space="0" w:color="auto"/>
            </w:tcBorders>
          </w:tcPr>
          <w:p w:rsidR="00ED7E76" w:rsidRPr="003C0E55" w:rsidRDefault="00ED7E76" w:rsidP="009E1DEC">
            <w:pPr>
              <w:pStyle w:val="a4"/>
              <w:ind w:hanging="3"/>
              <w:jc w:val="center"/>
            </w:pPr>
          </w:p>
        </w:tc>
        <w:tc>
          <w:tcPr>
            <w:tcW w:w="1560" w:type="dxa"/>
            <w:tcBorders>
              <w:left w:val="single" w:sz="4" w:space="0" w:color="auto"/>
            </w:tcBorders>
          </w:tcPr>
          <w:p w:rsidR="00ED7E76" w:rsidRPr="00AD3CA3" w:rsidRDefault="00ED7E76" w:rsidP="009E1DEC">
            <w:pPr>
              <w:pStyle w:val="a4"/>
              <w:ind w:hanging="3"/>
              <w:jc w:val="center"/>
              <w:rPr>
                <w:sz w:val="20"/>
                <w:szCs w:val="20"/>
                <w:highlight w:val="yellow"/>
              </w:rPr>
            </w:pPr>
            <w:r w:rsidRPr="00596DA3">
              <w:rPr>
                <w:sz w:val="20"/>
                <w:szCs w:val="20"/>
              </w:rPr>
              <w:t>Практическая подготовка</w:t>
            </w:r>
          </w:p>
        </w:tc>
      </w:tr>
      <w:tr w:rsidR="00ED7E76" w:rsidRPr="003C0E55" w:rsidTr="009E1DEC">
        <w:trPr>
          <w:trHeight w:val="239"/>
        </w:trPr>
        <w:tc>
          <w:tcPr>
            <w:tcW w:w="6525" w:type="dxa"/>
            <w:shd w:val="clear" w:color="auto" w:fill="E0E0E0"/>
          </w:tcPr>
          <w:p w:rsidR="00ED7E76" w:rsidRPr="003C0E55" w:rsidRDefault="00ED7E76" w:rsidP="009E1DEC">
            <w:pPr>
              <w:ind w:left="57"/>
            </w:pPr>
            <w:r w:rsidRPr="003C0E55">
              <w:rPr>
                <w:b/>
              </w:rPr>
              <w:t>Контактная работа (аудиторные занятия) (всего):</w:t>
            </w:r>
          </w:p>
        </w:tc>
        <w:tc>
          <w:tcPr>
            <w:tcW w:w="2857" w:type="dxa"/>
            <w:gridSpan w:val="2"/>
            <w:shd w:val="clear" w:color="auto" w:fill="E0E0E0"/>
          </w:tcPr>
          <w:p w:rsidR="00ED7E76" w:rsidRPr="003C0E55" w:rsidRDefault="00ED7E76" w:rsidP="009E1DEC">
            <w:pPr>
              <w:ind w:hanging="3"/>
              <w:jc w:val="center"/>
            </w:pPr>
            <w:r>
              <w:t>32</w:t>
            </w:r>
          </w:p>
        </w:tc>
      </w:tr>
      <w:tr w:rsidR="00ED7E76" w:rsidRPr="003C0E55" w:rsidTr="009E1DEC">
        <w:tc>
          <w:tcPr>
            <w:tcW w:w="6525" w:type="dxa"/>
          </w:tcPr>
          <w:p w:rsidR="00ED7E76" w:rsidRPr="003C0E55" w:rsidRDefault="00ED7E76" w:rsidP="009E1DEC">
            <w:pPr>
              <w:pStyle w:val="a4"/>
              <w:ind w:left="57"/>
            </w:pPr>
            <w:r w:rsidRPr="003C0E55">
              <w:t>в том числе:</w:t>
            </w:r>
          </w:p>
        </w:tc>
        <w:tc>
          <w:tcPr>
            <w:tcW w:w="2857" w:type="dxa"/>
            <w:gridSpan w:val="2"/>
          </w:tcPr>
          <w:p w:rsidR="00ED7E76" w:rsidRPr="003C0E55" w:rsidRDefault="00ED7E76" w:rsidP="009E1DEC">
            <w:pPr>
              <w:pStyle w:val="a4"/>
              <w:snapToGrid w:val="0"/>
              <w:ind w:hanging="3"/>
              <w:jc w:val="center"/>
            </w:pPr>
          </w:p>
        </w:tc>
      </w:tr>
      <w:tr w:rsidR="00ED7E76" w:rsidRPr="003C0E55" w:rsidTr="009E1DEC">
        <w:tc>
          <w:tcPr>
            <w:tcW w:w="6525" w:type="dxa"/>
          </w:tcPr>
          <w:p w:rsidR="00ED7E76" w:rsidRPr="003C0E55" w:rsidRDefault="00ED7E76" w:rsidP="009E1DEC">
            <w:pPr>
              <w:pStyle w:val="a4"/>
              <w:ind w:left="57"/>
            </w:pPr>
            <w:r w:rsidRPr="003C0E55">
              <w:t>Лекции</w:t>
            </w:r>
          </w:p>
        </w:tc>
        <w:tc>
          <w:tcPr>
            <w:tcW w:w="1297" w:type="dxa"/>
            <w:tcBorders>
              <w:right w:val="single" w:sz="4" w:space="0" w:color="auto"/>
            </w:tcBorders>
            <w:vAlign w:val="bottom"/>
          </w:tcPr>
          <w:p w:rsidR="00ED7E76" w:rsidRPr="003C0E55" w:rsidRDefault="00ED7E76" w:rsidP="009E1DEC">
            <w:pPr>
              <w:ind w:hanging="3"/>
              <w:jc w:val="center"/>
            </w:pPr>
            <w:r>
              <w:t>16</w:t>
            </w:r>
          </w:p>
        </w:tc>
        <w:tc>
          <w:tcPr>
            <w:tcW w:w="1560" w:type="dxa"/>
            <w:tcBorders>
              <w:left w:val="single" w:sz="4" w:space="0" w:color="auto"/>
            </w:tcBorders>
            <w:vAlign w:val="bottom"/>
          </w:tcPr>
          <w:p w:rsidR="00ED7E76" w:rsidRPr="003C0E55" w:rsidRDefault="00ED7E76" w:rsidP="009E1DEC">
            <w:pPr>
              <w:ind w:hanging="3"/>
              <w:jc w:val="center"/>
            </w:pPr>
            <w:r>
              <w:t>-</w:t>
            </w:r>
          </w:p>
        </w:tc>
      </w:tr>
      <w:tr w:rsidR="00ED7E76" w:rsidRPr="003C0E55" w:rsidTr="009E1DEC">
        <w:tc>
          <w:tcPr>
            <w:tcW w:w="6525" w:type="dxa"/>
          </w:tcPr>
          <w:p w:rsidR="00ED7E76" w:rsidRPr="003C0E55" w:rsidRDefault="00ED7E76" w:rsidP="009E1DEC">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ED7E76" w:rsidRPr="003C0E55" w:rsidRDefault="00ED7E76" w:rsidP="009E1DEC">
            <w:pPr>
              <w:ind w:hanging="3"/>
              <w:jc w:val="center"/>
            </w:pPr>
            <w:r>
              <w:t>-/16</w:t>
            </w:r>
          </w:p>
        </w:tc>
        <w:tc>
          <w:tcPr>
            <w:tcW w:w="1560" w:type="dxa"/>
            <w:tcBorders>
              <w:left w:val="single" w:sz="4" w:space="0" w:color="auto"/>
            </w:tcBorders>
            <w:vAlign w:val="bottom"/>
          </w:tcPr>
          <w:p w:rsidR="00ED7E76" w:rsidRPr="003C0E55" w:rsidRDefault="00ED7E76" w:rsidP="009E1DEC">
            <w:pPr>
              <w:ind w:hanging="3"/>
              <w:jc w:val="center"/>
            </w:pPr>
            <w:r w:rsidRPr="00596DA3">
              <w:t>-/</w:t>
            </w:r>
            <w:r>
              <w:t>-</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bCs/>
              </w:rPr>
              <w:t>Самостоятельная работа (всего)</w:t>
            </w:r>
          </w:p>
        </w:tc>
        <w:tc>
          <w:tcPr>
            <w:tcW w:w="2857" w:type="dxa"/>
            <w:gridSpan w:val="2"/>
            <w:shd w:val="clear" w:color="auto" w:fill="E0E0E0"/>
            <w:vAlign w:val="bottom"/>
          </w:tcPr>
          <w:p w:rsidR="00ED7E76" w:rsidRPr="003C0E55" w:rsidRDefault="00ED7E76" w:rsidP="009E1DEC">
            <w:pPr>
              <w:ind w:hanging="3"/>
              <w:jc w:val="center"/>
            </w:pPr>
            <w:r>
              <w:t>40</w:t>
            </w:r>
          </w:p>
        </w:tc>
      </w:tr>
      <w:tr w:rsidR="00ED7E76" w:rsidRPr="003C0E55" w:rsidTr="009E1DEC">
        <w:tc>
          <w:tcPr>
            <w:tcW w:w="6525" w:type="dxa"/>
            <w:shd w:val="clear" w:color="auto" w:fill="E0E0E0"/>
          </w:tcPr>
          <w:p w:rsidR="00ED7E76" w:rsidRPr="003C0E55" w:rsidRDefault="00ED7E76" w:rsidP="009E1DEC">
            <w:pPr>
              <w:pStyle w:val="a4"/>
              <w:ind w:left="57"/>
            </w:pPr>
            <w:r w:rsidRPr="003C0E55">
              <w:rPr>
                <w:b/>
              </w:rPr>
              <w:t>Вид промежуточной аттестаци</w:t>
            </w:r>
            <w:r>
              <w:rPr>
                <w:b/>
              </w:rPr>
              <w:t>и (зачет</w:t>
            </w:r>
            <w:r w:rsidRPr="003C0E55">
              <w:rPr>
                <w:b/>
              </w:rPr>
              <w:t>):</w:t>
            </w:r>
          </w:p>
        </w:tc>
        <w:tc>
          <w:tcPr>
            <w:tcW w:w="2857" w:type="dxa"/>
            <w:gridSpan w:val="2"/>
            <w:shd w:val="clear" w:color="auto" w:fill="E0E0E0"/>
            <w:vAlign w:val="bottom"/>
          </w:tcPr>
          <w:p w:rsidR="00ED7E76" w:rsidRPr="003C0E55" w:rsidRDefault="00ED7E76" w:rsidP="009E1DEC">
            <w:pPr>
              <w:pStyle w:val="a4"/>
              <w:jc w:val="center"/>
            </w:pPr>
            <w:r>
              <w:t>-</w:t>
            </w:r>
          </w:p>
        </w:tc>
      </w:tr>
      <w:tr w:rsidR="00ED7E76" w:rsidRPr="003C0E55" w:rsidTr="009E1DEC">
        <w:tc>
          <w:tcPr>
            <w:tcW w:w="6525" w:type="dxa"/>
          </w:tcPr>
          <w:p w:rsidR="00ED7E76" w:rsidRPr="00920D08" w:rsidRDefault="00ED7E76" w:rsidP="009E1DEC">
            <w:pPr>
              <w:pStyle w:val="a4"/>
              <w:ind w:left="57"/>
            </w:pPr>
            <w:r w:rsidRPr="00920D08">
              <w:lastRenderedPageBreak/>
              <w:t>контактная работа</w:t>
            </w:r>
          </w:p>
        </w:tc>
        <w:tc>
          <w:tcPr>
            <w:tcW w:w="2857" w:type="dxa"/>
            <w:gridSpan w:val="2"/>
            <w:vAlign w:val="bottom"/>
          </w:tcPr>
          <w:p w:rsidR="00ED7E76" w:rsidRPr="003C0E55" w:rsidRDefault="00ED7E76" w:rsidP="009E1DEC">
            <w:pPr>
              <w:pStyle w:val="a4"/>
              <w:jc w:val="center"/>
            </w:pPr>
            <w:r>
              <w:t>-</w:t>
            </w:r>
          </w:p>
        </w:tc>
      </w:tr>
      <w:tr w:rsidR="00ED7E76" w:rsidRPr="003C0E55" w:rsidTr="009E1DEC">
        <w:tc>
          <w:tcPr>
            <w:tcW w:w="6525" w:type="dxa"/>
          </w:tcPr>
          <w:p w:rsidR="00ED7E76" w:rsidRPr="00920D08" w:rsidRDefault="00ED7E76" w:rsidP="009E1DEC">
            <w:pPr>
              <w:pStyle w:val="a4"/>
              <w:ind w:left="57"/>
            </w:pPr>
            <w:r w:rsidRPr="00920D08">
              <w:t>самостоятельная работа по подготовке к экзамену</w:t>
            </w:r>
          </w:p>
        </w:tc>
        <w:tc>
          <w:tcPr>
            <w:tcW w:w="2857" w:type="dxa"/>
            <w:gridSpan w:val="2"/>
            <w:vAlign w:val="bottom"/>
          </w:tcPr>
          <w:p w:rsidR="00ED7E76" w:rsidRPr="003C0E55" w:rsidRDefault="00ED7E76" w:rsidP="009E1DEC">
            <w:pPr>
              <w:pStyle w:val="a4"/>
              <w:jc w:val="center"/>
            </w:pPr>
            <w:r>
              <w:t>-</w:t>
            </w:r>
          </w:p>
        </w:tc>
      </w:tr>
      <w:tr w:rsidR="00ED7E76" w:rsidRPr="003C0E55" w:rsidTr="009E1DEC">
        <w:trPr>
          <w:trHeight w:val="173"/>
        </w:trPr>
        <w:tc>
          <w:tcPr>
            <w:tcW w:w="6525" w:type="dxa"/>
            <w:tcBorders>
              <w:bottom w:val="single" w:sz="12" w:space="0" w:color="00000A"/>
            </w:tcBorders>
            <w:shd w:val="clear" w:color="auto" w:fill="E0E0E0"/>
          </w:tcPr>
          <w:p w:rsidR="00ED7E76" w:rsidRPr="003C0E55" w:rsidRDefault="00ED7E76" w:rsidP="009E1DEC">
            <w:pPr>
              <w:pStyle w:val="a4"/>
              <w:ind w:left="57"/>
            </w:pPr>
            <w:r w:rsidRPr="003C0E55">
              <w:rPr>
                <w:b/>
              </w:rPr>
              <w:t>Общая трудоемкость дисциплины (в час. /з.е.)</w:t>
            </w:r>
          </w:p>
        </w:tc>
        <w:tc>
          <w:tcPr>
            <w:tcW w:w="2857" w:type="dxa"/>
            <w:gridSpan w:val="2"/>
            <w:tcBorders>
              <w:bottom w:val="single" w:sz="12" w:space="0" w:color="00000A"/>
            </w:tcBorders>
            <w:shd w:val="clear" w:color="auto" w:fill="E0E0E0"/>
          </w:tcPr>
          <w:p w:rsidR="00ED7E76" w:rsidRPr="003C0E55" w:rsidRDefault="00ED7E76" w:rsidP="009E1DEC">
            <w:pPr>
              <w:pStyle w:val="a4"/>
              <w:ind w:hanging="3"/>
              <w:jc w:val="center"/>
            </w:pPr>
            <w:r>
              <w:t>72</w:t>
            </w:r>
            <w:r w:rsidRPr="003C0E55">
              <w:t>/</w:t>
            </w:r>
            <w:r>
              <w:t>2</w:t>
            </w:r>
          </w:p>
        </w:tc>
      </w:tr>
    </w:tbl>
    <w:p w:rsidR="00ED7E76" w:rsidRDefault="00ED7E76" w:rsidP="009E1DEC">
      <w:pPr>
        <w:rPr>
          <w:bCs/>
        </w:rPr>
      </w:pPr>
    </w:p>
    <w:p w:rsidR="00ED7E76" w:rsidRDefault="00ED7E76" w:rsidP="00D36B25">
      <w:pPr>
        <w:rPr>
          <w:b/>
          <w:bCs/>
          <w:caps/>
        </w:rPr>
      </w:pPr>
      <w:r>
        <w:rPr>
          <w:b/>
          <w:bCs/>
        </w:rPr>
        <w:t>4</w:t>
      </w:r>
      <w:r w:rsidRPr="007F18F6">
        <w:rPr>
          <w:b/>
          <w:bCs/>
        </w:rPr>
        <w:t xml:space="preserve">. </w:t>
      </w:r>
      <w:r w:rsidRPr="00162958">
        <w:rPr>
          <w:b/>
          <w:bCs/>
          <w:caps/>
        </w:rPr>
        <w:t>Содержание дисциплины</w:t>
      </w:r>
    </w:p>
    <w:p w:rsidR="00ED7E76" w:rsidRPr="00162958" w:rsidRDefault="00ED7E76" w:rsidP="00D36B25">
      <w:pPr>
        <w:rPr>
          <w:b/>
          <w:bCs/>
          <w:caps/>
        </w:rPr>
      </w:pPr>
      <w:r>
        <w:rPr>
          <w:b/>
          <w:bCs/>
          <w:caps/>
        </w:rPr>
        <w:tab/>
      </w:r>
      <w:r w:rsidRPr="00162958">
        <w:rPr>
          <w:b/>
          <w:bCs/>
          <w:caps/>
        </w:rPr>
        <w:t>4.</w:t>
      </w:r>
      <w:r>
        <w:rPr>
          <w:b/>
          <w:bCs/>
          <w:caps/>
        </w:rPr>
        <w:t>1</w:t>
      </w:r>
      <w:r w:rsidRPr="00162958">
        <w:rPr>
          <w:b/>
          <w:bCs/>
          <w:caps/>
        </w:rPr>
        <w:t xml:space="preserve">. </w:t>
      </w:r>
      <w:r w:rsidRPr="003B2E06">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7A1B4D" w:rsidTr="005669E8">
        <w:tc>
          <w:tcPr>
            <w:tcW w:w="562" w:type="dxa"/>
          </w:tcPr>
          <w:p w:rsidR="00ED7E76" w:rsidRPr="005669E8" w:rsidRDefault="00ED7E76" w:rsidP="005669E8">
            <w:pPr>
              <w:jc w:val="both"/>
              <w:rPr>
                <w:b/>
              </w:rPr>
            </w:pPr>
            <w:r w:rsidRPr="005669E8">
              <w:rPr>
                <w:b/>
              </w:rPr>
              <w:t>№</w:t>
            </w:r>
          </w:p>
        </w:tc>
        <w:tc>
          <w:tcPr>
            <w:tcW w:w="8783" w:type="dxa"/>
          </w:tcPr>
          <w:p w:rsidR="00ED7E76" w:rsidRPr="005669E8" w:rsidRDefault="00ED7E76" w:rsidP="005669E8">
            <w:pPr>
              <w:jc w:val="center"/>
              <w:rPr>
                <w:rFonts w:ascii="Times New Roman" w:hAnsi="Times New Roman" w:cs="Times New Roman"/>
                <w:b/>
              </w:rPr>
            </w:pPr>
            <w:r w:rsidRPr="005669E8">
              <w:rPr>
                <w:rFonts w:ascii="Times New Roman" w:hAnsi="Times New Roman" w:cs="Times New Roman"/>
                <w:b/>
                <w:bCs/>
                <w:color w:val="000000"/>
              </w:rPr>
              <w:t>Наименование блока (раздела) дисциплины</w:t>
            </w:r>
          </w:p>
        </w:tc>
      </w:tr>
      <w:tr w:rsidR="00ED7E76" w:rsidRPr="007A1B4D" w:rsidTr="005669E8">
        <w:tc>
          <w:tcPr>
            <w:tcW w:w="562" w:type="dxa"/>
          </w:tcPr>
          <w:p w:rsidR="00ED7E76" w:rsidRPr="007A1B4D" w:rsidRDefault="00ED7E76" w:rsidP="005669E8">
            <w:pPr>
              <w:jc w:val="both"/>
            </w:pPr>
            <w:r>
              <w:t>1.</w:t>
            </w:r>
          </w:p>
        </w:tc>
        <w:tc>
          <w:tcPr>
            <w:tcW w:w="8783" w:type="dxa"/>
          </w:tcPr>
          <w:p w:rsidR="00ED7E76" w:rsidRPr="007A1B4D" w:rsidRDefault="00ED7E76" w:rsidP="005669E8">
            <w:pPr>
              <w:jc w:val="both"/>
            </w:pPr>
            <w:r w:rsidRPr="007A1B4D">
              <w:t>Теоретические основы безопасности жизнедеятельности.</w:t>
            </w:r>
          </w:p>
        </w:tc>
      </w:tr>
      <w:tr w:rsidR="00ED7E76" w:rsidRPr="007A1B4D" w:rsidTr="005669E8">
        <w:tc>
          <w:tcPr>
            <w:tcW w:w="562" w:type="dxa"/>
          </w:tcPr>
          <w:p w:rsidR="00ED7E76" w:rsidRPr="007A1B4D" w:rsidRDefault="00ED7E76" w:rsidP="005669E8">
            <w:pPr>
              <w:jc w:val="both"/>
            </w:pPr>
            <w:r>
              <w:t>2.</w:t>
            </w:r>
          </w:p>
        </w:tc>
        <w:tc>
          <w:tcPr>
            <w:tcW w:w="8783" w:type="dxa"/>
          </w:tcPr>
          <w:p w:rsidR="00ED7E76" w:rsidRPr="007A1B4D" w:rsidRDefault="00ED7E76" w:rsidP="005669E8">
            <w:pPr>
              <w:jc w:val="both"/>
            </w:pPr>
            <w:r w:rsidRPr="007A1B4D">
              <w:t>Человек и среда обитания.</w:t>
            </w:r>
          </w:p>
        </w:tc>
      </w:tr>
      <w:tr w:rsidR="00ED7E76" w:rsidRPr="007A1B4D" w:rsidTr="005669E8">
        <w:tc>
          <w:tcPr>
            <w:tcW w:w="562" w:type="dxa"/>
          </w:tcPr>
          <w:p w:rsidR="00ED7E76" w:rsidRPr="007A1B4D" w:rsidRDefault="00ED7E76" w:rsidP="005669E8">
            <w:pPr>
              <w:jc w:val="both"/>
            </w:pPr>
            <w:r>
              <w:t>3.</w:t>
            </w:r>
          </w:p>
        </w:tc>
        <w:tc>
          <w:tcPr>
            <w:tcW w:w="8783" w:type="dxa"/>
          </w:tcPr>
          <w:p w:rsidR="00ED7E76" w:rsidRPr="007A1B4D" w:rsidRDefault="00ED7E76" w:rsidP="005669E8">
            <w:pPr>
              <w:jc w:val="both"/>
            </w:pPr>
            <w:r w:rsidRPr="007A1B4D">
              <w:t>Природные чрезвычайные ситуации.</w:t>
            </w:r>
          </w:p>
        </w:tc>
      </w:tr>
      <w:tr w:rsidR="00ED7E76" w:rsidRPr="007A1B4D" w:rsidTr="005669E8">
        <w:tc>
          <w:tcPr>
            <w:tcW w:w="562" w:type="dxa"/>
          </w:tcPr>
          <w:p w:rsidR="00ED7E76" w:rsidRPr="007A1B4D" w:rsidRDefault="00ED7E76" w:rsidP="005669E8">
            <w:pPr>
              <w:jc w:val="both"/>
            </w:pPr>
            <w:r>
              <w:t>4.</w:t>
            </w:r>
          </w:p>
        </w:tc>
        <w:tc>
          <w:tcPr>
            <w:tcW w:w="8783" w:type="dxa"/>
          </w:tcPr>
          <w:p w:rsidR="00ED7E76" w:rsidRPr="007A1B4D" w:rsidRDefault="00ED7E76" w:rsidP="005669E8">
            <w:pPr>
              <w:jc w:val="both"/>
            </w:pPr>
            <w:r w:rsidRPr="007A1B4D">
              <w:t>Автономное существование человека в природе.</w:t>
            </w:r>
          </w:p>
        </w:tc>
      </w:tr>
      <w:tr w:rsidR="00ED7E76" w:rsidRPr="007A1B4D" w:rsidTr="005669E8">
        <w:tc>
          <w:tcPr>
            <w:tcW w:w="562" w:type="dxa"/>
          </w:tcPr>
          <w:p w:rsidR="00ED7E76" w:rsidRPr="007A1B4D" w:rsidRDefault="00ED7E76" w:rsidP="005669E8">
            <w:pPr>
              <w:jc w:val="both"/>
            </w:pPr>
            <w:r>
              <w:t>5.</w:t>
            </w:r>
          </w:p>
        </w:tc>
        <w:tc>
          <w:tcPr>
            <w:tcW w:w="8783" w:type="dxa"/>
          </w:tcPr>
          <w:p w:rsidR="00ED7E76" w:rsidRPr="007A1B4D" w:rsidRDefault="00ED7E76" w:rsidP="005669E8">
            <w:pPr>
              <w:jc w:val="both"/>
            </w:pPr>
            <w:r w:rsidRPr="007A1B4D">
              <w:t>ЧС криминогенного характера.</w:t>
            </w:r>
          </w:p>
        </w:tc>
      </w:tr>
      <w:tr w:rsidR="00ED7E76" w:rsidRPr="007A1B4D" w:rsidTr="005669E8">
        <w:tc>
          <w:tcPr>
            <w:tcW w:w="562" w:type="dxa"/>
          </w:tcPr>
          <w:p w:rsidR="00ED7E76" w:rsidRPr="007A1B4D" w:rsidRDefault="00ED7E76" w:rsidP="005669E8">
            <w:pPr>
              <w:jc w:val="both"/>
            </w:pPr>
            <w:r>
              <w:t>6.</w:t>
            </w:r>
          </w:p>
        </w:tc>
        <w:tc>
          <w:tcPr>
            <w:tcW w:w="8783" w:type="dxa"/>
          </w:tcPr>
          <w:p w:rsidR="00ED7E76" w:rsidRPr="007A1B4D" w:rsidRDefault="00ED7E76" w:rsidP="005669E8">
            <w:pPr>
              <w:jc w:val="both"/>
            </w:pPr>
            <w:r w:rsidRPr="007A1B4D">
              <w:t>ЧС техногенного характера.</w:t>
            </w:r>
          </w:p>
        </w:tc>
      </w:tr>
      <w:tr w:rsidR="00ED7E76" w:rsidRPr="007A1B4D" w:rsidTr="005669E8">
        <w:tc>
          <w:tcPr>
            <w:tcW w:w="562" w:type="dxa"/>
          </w:tcPr>
          <w:p w:rsidR="00ED7E76" w:rsidRPr="007A1B4D" w:rsidRDefault="00ED7E76" w:rsidP="005669E8">
            <w:pPr>
              <w:jc w:val="both"/>
            </w:pPr>
            <w:r>
              <w:t>7.</w:t>
            </w:r>
          </w:p>
        </w:tc>
        <w:tc>
          <w:tcPr>
            <w:tcW w:w="8783" w:type="dxa"/>
          </w:tcPr>
          <w:p w:rsidR="00ED7E76" w:rsidRPr="007A1B4D" w:rsidRDefault="00ED7E76" w:rsidP="005669E8">
            <w:pPr>
              <w:jc w:val="both"/>
            </w:pPr>
            <w:r w:rsidRPr="007A1B4D">
              <w:t>Гражданская оборона и ее задачи.</w:t>
            </w:r>
          </w:p>
        </w:tc>
      </w:tr>
      <w:tr w:rsidR="00ED7E76" w:rsidRPr="007A1B4D" w:rsidTr="005669E8">
        <w:tc>
          <w:tcPr>
            <w:tcW w:w="562" w:type="dxa"/>
          </w:tcPr>
          <w:p w:rsidR="00ED7E76" w:rsidRPr="007A1B4D" w:rsidRDefault="00ED7E76" w:rsidP="005669E8">
            <w:pPr>
              <w:jc w:val="both"/>
            </w:pPr>
            <w:r>
              <w:t>8.</w:t>
            </w:r>
          </w:p>
        </w:tc>
        <w:tc>
          <w:tcPr>
            <w:tcW w:w="8783" w:type="dxa"/>
          </w:tcPr>
          <w:p w:rsidR="00ED7E76" w:rsidRPr="007A1B4D" w:rsidRDefault="00ED7E76" w:rsidP="005669E8">
            <w:pPr>
              <w:jc w:val="both"/>
            </w:pPr>
            <w:r w:rsidRPr="007A1B4D">
              <w:t>Экстремальные ситуации аварийного характера в жилище.</w:t>
            </w:r>
          </w:p>
        </w:tc>
      </w:tr>
    </w:tbl>
    <w:p w:rsidR="00ED7E76" w:rsidRDefault="00ED7E76" w:rsidP="007A1B4D">
      <w:pPr>
        <w:tabs>
          <w:tab w:val="left" w:pos="748"/>
          <w:tab w:val="left" w:pos="828"/>
          <w:tab w:val="left" w:pos="3822"/>
        </w:tabs>
        <w:ind w:hanging="40"/>
        <w:jc w:val="center"/>
        <w:rPr>
          <w:rFonts w:ascii="Times New Roman" w:hAnsi="Times New Roman" w:cs="Times New Roman"/>
          <w:b/>
        </w:rPr>
      </w:pPr>
    </w:p>
    <w:p w:rsidR="00ED7E76" w:rsidRDefault="00ED7E76" w:rsidP="007A1B4D">
      <w:pPr>
        <w:tabs>
          <w:tab w:val="left" w:pos="748"/>
          <w:tab w:val="left" w:pos="828"/>
          <w:tab w:val="left" w:pos="3822"/>
        </w:tabs>
        <w:ind w:hanging="40"/>
        <w:jc w:val="center"/>
        <w:rPr>
          <w:rFonts w:ascii="Times New Roman" w:hAnsi="Times New Roman" w:cs="Times New Roman"/>
          <w:b/>
        </w:rPr>
      </w:pPr>
    </w:p>
    <w:p w:rsidR="00ED7E76" w:rsidRDefault="00ED7E76" w:rsidP="007A1B4D">
      <w:pPr>
        <w:tabs>
          <w:tab w:val="left" w:pos="748"/>
          <w:tab w:val="left" w:pos="828"/>
          <w:tab w:val="left" w:pos="3822"/>
        </w:tabs>
        <w:ind w:hanging="40"/>
        <w:jc w:val="center"/>
        <w:rPr>
          <w:rFonts w:ascii="Times New Roman" w:hAnsi="Times New Roman" w:cs="Times New Roman"/>
          <w:b/>
        </w:rPr>
      </w:pPr>
    </w:p>
    <w:p w:rsidR="00ED7E76" w:rsidRPr="00424E5F" w:rsidRDefault="00ED7E76" w:rsidP="007A1B4D">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7A1B4D">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7A1B4D">
      <w:pPr>
        <w:jc w:val="center"/>
        <w:rPr>
          <w:rStyle w:val="ListLabel13"/>
          <w:rFonts w:ascii="Times New Roman" w:hAnsi="Times New Roman" w:cs="Times New Roman"/>
          <w:b/>
        </w:rPr>
      </w:pPr>
    </w:p>
    <w:p w:rsidR="00ED7E76" w:rsidRDefault="00ED7E76" w:rsidP="00272613">
      <w:pPr>
        <w:pStyle w:val="51"/>
        <w:spacing w:before="0" w:after="0"/>
        <w:jc w:val="center"/>
        <w:rPr>
          <w:rFonts w:ascii="Times New Roman" w:hAnsi="Times New Roman"/>
          <w:i w:val="0"/>
          <w:sz w:val="28"/>
          <w:szCs w:val="28"/>
        </w:rPr>
      </w:pPr>
      <w:r w:rsidRPr="00272613">
        <w:rPr>
          <w:rFonts w:ascii="Times New Roman" w:hAnsi="Times New Roman"/>
          <w:bCs w:val="0"/>
          <w:i w:val="0"/>
          <w:sz w:val="28"/>
          <w:szCs w:val="28"/>
        </w:rPr>
        <w:t xml:space="preserve">Б1.О.03.03 </w:t>
      </w:r>
      <w:r w:rsidRPr="00272613">
        <w:rPr>
          <w:rFonts w:ascii="Times New Roman" w:hAnsi="Times New Roman"/>
          <w:i w:val="0"/>
          <w:sz w:val="28"/>
          <w:szCs w:val="28"/>
        </w:rPr>
        <w:t>ЗДОРОВЬЕСБЕРЕГАЮЩИЙ (модуль):</w:t>
      </w:r>
    </w:p>
    <w:p w:rsidR="00ED7E76" w:rsidRPr="00272613" w:rsidRDefault="00ED7E76" w:rsidP="00272613">
      <w:pPr>
        <w:pStyle w:val="51"/>
        <w:spacing w:before="0" w:after="0"/>
        <w:jc w:val="center"/>
        <w:rPr>
          <w:rFonts w:ascii="Times New Roman" w:hAnsi="Times New Roman"/>
          <w:bCs w:val="0"/>
          <w:i w:val="0"/>
          <w:sz w:val="28"/>
          <w:szCs w:val="28"/>
        </w:rPr>
      </w:pPr>
      <w:r w:rsidRPr="00272613">
        <w:rPr>
          <w:rFonts w:ascii="Times New Roman" w:hAnsi="Times New Roman"/>
          <w:bCs w:val="0"/>
          <w:i w:val="0"/>
          <w:sz w:val="28"/>
          <w:szCs w:val="28"/>
        </w:rPr>
        <w:t>ФИЗИЧЕСКАЯ КУЛЬТУРА И СПОРТ</w:t>
      </w:r>
    </w:p>
    <w:p w:rsidR="00ED7E76" w:rsidRDefault="00ED7E76" w:rsidP="00272613">
      <w:pPr>
        <w:rPr>
          <w:lang w:eastAsia="en-US" w:bidi="ar-SA"/>
        </w:rPr>
      </w:pPr>
    </w:p>
    <w:p w:rsidR="00ED7E76" w:rsidRPr="00611C82" w:rsidRDefault="00ED7E76" w:rsidP="003B2E06">
      <w:pPr>
        <w:rPr>
          <w:b/>
          <w:bCs/>
          <w:sz w:val="28"/>
        </w:rPr>
      </w:pPr>
      <w:r w:rsidRPr="00384D63">
        <w:rPr>
          <w:b/>
          <w:bCs/>
        </w:rPr>
        <w:t xml:space="preserve">1. </w:t>
      </w:r>
      <w:r>
        <w:rPr>
          <w:b/>
          <w:bCs/>
        </w:rPr>
        <w:t>ПЕРЕЧЕНЬ ПЛАНИРУЕМЫХ РЕЗУЛЬТАТОВ ОБУЧЕНИЯ ПО ДИСЦИПЛИНЕ</w:t>
      </w:r>
      <w:r w:rsidRPr="007F18F6">
        <w:rPr>
          <w:b/>
          <w:bCs/>
        </w:rPr>
        <w:t>:</w:t>
      </w:r>
    </w:p>
    <w:p w:rsidR="00ED7E76" w:rsidRDefault="00ED7E76" w:rsidP="00272613">
      <w:pPr>
        <w:pStyle w:val="a"/>
        <w:numPr>
          <w:ilvl w:val="0"/>
          <w:numId w:val="0"/>
        </w:numPr>
        <w:spacing w:line="240" w:lineRule="auto"/>
      </w:pPr>
      <w:r w:rsidRPr="000F545B">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2977"/>
        <w:gridCol w:w="5500"/>
      </w:tblGrid>
      <w:tr w:rsidR="00ED7E76" w:rsidRPr="00174CEF" w:rsidTr="001619F5">
        <w:trPr>
          <w:trHeight w:val="414"/>
        </w:trPr>
        <w:tc>
          <w:tcPr>
            <w:tcW w:w="1021" w:type="dxa"/>
            <w:vMerge w:val="restart"/>
          </w:tcPr>
          <w:p w:rsidR="00ED7E76" w:rsidRPr="00174CEF" w:rsidRDefault="00ED7E76" w:rsidP="001619F5">
            <w:pPr>
              <w:jc w:val="center"/>
              <w:rPr>
                <w:i/>
                <w:iCs/>
              </w:rPr>
            </w:pPr>
            <w:r w:rsidRPr="00174CEF">
              <w:t>Индекс компе</w:t>
            </w:r>
            <w:r>
              <w:t>-</w:t>
            </w:r>
            <w:r w:rsidRPr="00174CEF">
              <w:t>тенции</w:t>
            </w:r>
          </w:p>
        </w:tc>
        <w:tc>
          <w:tcPr>
            <w:tcW w:w="2977" w:type="dxa"/>
            <w:vMerge w:val="restart"/>
          </w:tcPr>
          <w:p w:rsidR="00ED7E76" w:rsidRPr="00174CEF" w:rsidRDefault="00ED7E76" w:rsidP="001619F5">
            <w:pPr>
              <w:jc w:val="center"/>
            </w:pPr>
            <w:r w:rsidRPr="00174CEF">
              <w:t xml:space="preserve">Содержание компетенции </w:t>
            </w:r>
          </w:p>
          <w:p w:rsidR="00ED7E76" w:rsidRPr="00174CEF" w:rsidRDefault="00ED7E76" w:rsidP="001619F5">
            <w:pPr>
              <w:jc w:val="center"/>
            </w:pPr>
            <w:r w:rsidRPr="00174CEF">
              <w:t>(или ее части)</w:t>
            </w:r>
          </w:p>
        </w:tc>
        <w:tc>
          <w:tcPr>
            <w:tcW w:w="5500" w:type="dxa"/>
            <w:vMerge w:val="restart"/>
          </w:tcPr>
          <w:p w:rsidR="00ED7E76" w:rsidRPr="00174CEF" w:rsidRDefault="00ED7E76" w:rsidP="001619F5">
            <w:pPr>
              <w:jc w:val="center"/>
            </w:pPr>
            <w:r w:rsidRPr="00174CEF">
              <w:t>Индикаторы компетенций</w:t>
            </w:r>
          </w:p>
          <w:p w:rsidR="00ED7E76" w:rsidRPr="00174CEF" w:rsidRDefault="00ED7E76" w:rsidP="001619F5">
            <w:pPr>
              <w:jc w:val="center"/>
            </w:pPr>
            <w:r w:rsidRPr="00174CEF">
              <w:t>(код и содержание)</w:t>
            </w:r>
          </w:p>
        </w:tc>
      </w:tr>
      <w:tr w:rsidR="00ED7E76" w:rsidRPr="0037530B" w:rsidTr="001619F5">
        <w:trPr>
          <w:trHeight w:val="414"/>
        </w:trPr>
        <w:tc>
          <w:tcPr>
            <w:tcW w:w="1021" w:type="dxa"/>
            <w:vMerge/>
          </w:tcPr>
          <w:p w:rsidR="00ED7E76" w:rsidRPr="0037530B" w:rsidRDefault="00ED7E76" w:rsidP="001619F5">
            <w:pPr>
              <w:spacing w:line="360" w:lineRule="auto"/>
            </w:pPr>
          </w:p>
        </w:tc>
        <w:tc>
          <w:tcPr>
            <w:tcW w:w="2977" w:type="dxa"/>
            <w:vMerge/>
          </w:tcPr>
          <w:p w:rsidR="00ED7E76" w:rsidRPr="0037530B" w:rsidRDefault="00ED7E76" w:rsidP="001619F5">
            <w:pPr>
              <w:spacing w:line="360" w:lineRule="auto"/>
            </w:pPr>
          </w:p>
        </w:tc>
        <w:tc>
          <w:tcPr>
            <w:tcW w:w="5500" w:type="dxa"/>
            <w:vMerge/>
          </w:tcPr>
          <w:p w:rsidR="00ED7E76" w:rsidRPr="0037530B" w:rsidRDefault="00ED7E76" w:rsidP="001619F5">
            <w:pPr>
              <w:spacing w:line="360" w:lineRule="auto"/>
            </w:pPr>
          </w:p>
        </w:tc>
      </w:tr>
      <w:tr w:rsidR="00ED7E76" w:rsidRPr="0008146D" w:rsidTr="001619F5">
        <w:trPr>
          <w:trHeight w:val="2814"/>
        </w:trPr>
        <w:tc>
          <w:tcPr>
            <w:tcW w:w="1021" w:type="dxa"/>
          </w:tcPr>
          <w:p w:rsidR="00ED7E76" w:rsidRPr="002A7C4A" w:rsidRDefault="00ED7E76" w:rsidP="001619F5">
            <w:pPr>
              <w:pStyle w:val="a4"/>
              <w:spacing w:line="360" w:lineRule="auto"/>
            </w:pPr>
            <w:r>
              <w:t>УК-7</w:t>
            </w:r>
          </w:p>
        </w:tc>
        <w:tc>
          <w:tcPr>
            <w:tcW w:w="2977" w:type="dxa"/>
          </w:tcPr>
          <w:p w:rsidR="00ED7E76" w:rsidRPr="002A7C4A" w:rsidRDefault="00ED7E76" w:rsidP="001619F5">
            <w:pPr>
              <w:pStyle w:val="a4"/>
              <w:jc w:val="both"/>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500" w:type="dxa"/>
          </w:tcPr>
          <w:p w:rsidR="00ED7E76" w:rsidRDefault="00ED7E76" w:rsidP="001619F5">
            <w:pPr>
              <w:autoSpaceDE w:val="0"/>
              <w:autoSpaceDN w:val="0"/>
              <w:adjustRightInd w:val="0"/>
              <w:jc w:val="both"/>
            </w:pPr>
            <w:r>
              <w:t xml:space="preserve">ИУК-7.1 Знать: </w:t>
            </w:r>
            <w:r w:rsidRPr="000F545B">
              <w:t>методы сохранения и укрепления физического здоровья в условиях полноценной социальной и профессиональной деятельности;</w:t>
            </w:r>
          </w:p>
          <w:p w:rsidR="00ED7E76" w:rsidRDefault="00ED7E76" w:rsidP="001619F5">
            <w:pPr>
              <w:autoSpaceDE w:val="0"/>
              <w:autoSpaceDN w:val="0"/>
              <w:adjustRightInd w:val="0"/>
              <w:jc w:val="both"/>
            </w:pPr>
            <w:r>
              <w:t>ИУК-7.2 Уметь: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w:t>
            </w:r>
          </w:p>
          <w:p w:rsidR="00ED7E76" w:rsidRPr="0008146D" w:rsidRDefault="00ED7E76" w:rsidP="001619F5">
            <w:pPr>
              <w:autoSpaceDE w:val="0"/>
              <w:autoSpaceDN w:val="0"/>
              <w:adjustRightInd w:val="0"/>
              <w:jc w:val="both"/>
            </w:pPr>
            <w:r>
              <w:t>ИУК-7.3 Владеть: опытом спортивной деятельности и физического самосовершенствования и самовоспитания.</w:t>
            </w:r>
          </w:p>
        </w:tc>
      </w:tr>
    </w:tbl>
    <w:p w:rsidR="00ED7E76" w:rsidRDefault="00ED7E76" w:rsidP="003B2E06">
      <w:pPr>
        <w:rPr>
          <w:b/>
          <w:bCs/>
        </w:rPr>
      </w:pPr>
    </w:p>
    <w:p w:rsidR="00ED7E76" w:rsidRDefault="00ED7E76" w:rsidP="003B2E06">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ED7E76" w:rsidRPr="005D3440" w:rsidRDefault="00ED7E76" w:rsidP="003B2E06">
      <w:pPr>
        <w:ind w:firstLine="709"/>
        <w:jc w:val="both"/>
      </w:pPr>
      <w:r w:rsidRPr="005D3440">
        <w:rPr>
          <w:b/>
          <w:bCs/>
          <w:caps/>
          <w:u w:val="single"/>
        </w:rPr>
        <w:t>Ц</w:t>
      </w:r>
      <w:r w:rsidRPr="005D3440">
        <w:rPr>
          <w:b/>
          <w:bCs/>
          <w:u w:val="single"/>
        </w:rPr>
        <w:t>ель курса</w:t>
      </w:r>
      <w:r w:rsidRPr="005D3440">
        <w:t>: формирование у студентов отношения к физической культуре как к необходимому звену общекультурной ценности, направленного на сохранение и укрепление здоровья, психофизическую подготовку к будущей профессиональной деятельности.</w:t>
      </w:r>
    </w:p>
    <w:p w:rsidR="00ED7E76" w:rsidRPr="005D3440" w:rsidRDefault="00ED7E76" w:rsidP="003B2E06">
      <w:pPr>
        <w:ind w:firstLine="709"/>
        <w:jc w:val="both"/>
      </w:pPr>
      <w:r w:rsidRPr="005D3440">
        <w:rPr>
          <w:b/>
          <w:bCs/>
          <w:u w:val="single"/>
        </w:rPr>
        <w:t>Задачи курса</w:t>
      </w:r>
      <w:r w:rsidRPr="005D3440">
        <w:t>:</w:t>
      </w:r>
    </w:p>
    <w:p w:rsidR="00ED7E76" w:rsidRPr="005D3440" w:rsidRDefault="00ED7E76" w:rsidP="003B2E06">
      <w:pPr>
        <w:widowControl w:val="0"/>
        <w:tabs>
          <w:tab w:val="left" w:pos="180"/>
          <w:tab w:val="left" w:pos="567"/>
        </w:tabs>
        <w:autoSpaceDE w:val="0"/>
        <w:autoSpaceDN w:val="0"/>
        <w:adjustRightInd w:val="0"/>
        <w:ind w:firstLine="540"/>
        <w:jc w:val="both"/>
        <w:rPr>
          <w:szCs w:val="28"/>
        </w:rPr>
      </w:pPr>
      <w:r w:rsidRPr="005D3440">
        <w:rPr>
          <w:szCs w:val="28"/>
        </w:rPr>
        <w:t>- сформировать мотивационно-ценностное отношение к физической культуре;</w:t>
      </w:r>
    </w:p>
    <w:p w:rsidR="00ED7E76" w:rsidRPr="005D3440" w:rsidRDefault="00ED7E76" w:rsidP="003B2E06">
      <w:pPr>
        <w:pStyle w:val="a8"/>
        <w:spacing w:after="0" w:line="240" w:lineRule="auto"/>
        <w:ind w:left="0" w:firstLine="540"/>
        <w:jc w:val="both"/>
        <w:rPr>
          <w:rFonts w:ascii="Times New Roman" w:hAnsi="Times New Roman"/>
          <w:sz w:val="24"/>
          <w:szCs w:val="28"/>
          <w:lang w:eastAsia="ru-RU"/>
        </w:rPr>
      </w:pPr>
      <w:r w:rsidRPr="005D3440">
        <w:rPr>
          <w:rFonts w:ascii="Times New Roman" w:hAnsi="Times New Roman"/>
          <w:sz w:val="24"/>
          <w:szCs w:val="28"/>
          <w:lang w:eastAsia="ru-RU"/>
        </w:rPr>
        <w:t xml:space="preserve">- сформировать систему теоретических знаний и практических умений, способствующих сохранению и укреплению здоровья, психического благополучия, </w:t>
      </w:r>
      <w:r w:rsidRPr="005D3440">
        <w:rPr>
          <w:rFonts w:ascii="Times New Roman" w:hAnsi="Times New Roman"/>
          <w:sz w:val="24"/>
          <w:szCs w:val="28"/>
          <w:lang w:eastAsia="ru-RU"/>
        </w:rPr>
        <w:lastRenderedPageBreak/>
        <w:t>развития и совершенствование физических и психических способностей, качеств и свойств личности, выполнению норм ВФСК ГТО;</w:t>
      </w:r>
    </w:p>
    <w:p w:rsidR="00ED7E76" w:rsidRPr="005D3440" w:rsidRDefault="00ED7E76" w:rsidP="003B2E06">
      <w:pPr>
        <w:pStyle w:val="a8"/>
        <w:spacing w:after="0" w:line="240" w:lineRule="auto"/>
        <w:ind w:left="0" w:firstLine="540"/>
        <w:jc w:val="both"/>
        <w:rPr>
          <w:rFonts w:ascii="Times New Roman" w:hAnsi="Times New Roman"/>
          <w:bCs/>
          <w:sz w:val="24"/>
          <w:szCs w:val="28"/>
        </w:rPr>
      </w:pPr>
      <w:r w:rsidRPr="005D3440">
        <w:rPr>
          <w:rFonts w:ascii="Times New Roman" w:hAnsi="Times New Roman"/>
          <w:sz w:val="24"/>
          <w:szCs w:val="28"/>
          <w:lang w:eastAsia="ru-RU"/>
        </w:rPr>
        <w:t>- обучить методике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ED7E76" w:rsidRPr="005D3440" w:rsidRDefault="00ED7E76" w:rsidP="003B2E06">
      <w:pPr>
        <w:ind w:firstLine="708"/>
        <w:jc w:val="both"/>
        <w:rPr>
          <w:szCs w:val="28"/>
        </w:rPr>
      </w:pPr>
      <w:r w:rsidRPr="005D3440">
        <w:rPr>
          <w:szCs w:val="28"/>
        </w:rPr>
        <w:t>- включить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ED7E76" w:rsidRPr="005D3440" w:rsidRDefault="00ED7E76" w:rsidP="003B2E06">
      <w:pPr>
        <w:ind w:firstLine="708"/>
        <w:jc w:val="both"/>
        <w:rPr>
          <w:szCs w:val="28"/>
        </w:rPr>
      </w:pPr>
      <w:r w:rsidRPr="005D3440">
        <w:rPr>
          <w:szCs w:val="28"/>
        </w:rPr>
        <w:t>Физическая культура является неотъемлемой частью формирования общей и профессиональной культуры личности современного специалиста, системы гуманистического воспитания студентов. Как учебная дисциплина, она обеспечивает профилированную физическую грамотность, является одним из средств формирования всесторонне развитой личности, фактором укрепления здоровья, поддержания высокой работоспособности, средством профилактики и лечения заболеваний, воспитания патриотизма студентов.</w:t>
      </w:r>
    </w:p>
    <w:p w:rsidR="00ED7E76" w:rsidRPr="005D3440" w:rsidRDefault="00ED7E76" w:rsidP="00272613">
      <w:pPr>
        <w:ind w:firstLine="708"/>
        <w:jc w:val="both"/>
        <w:rPr>
          <w:szCs w:val="28"/>
        </w:rPr>
      </w:pPr>
      <w:r w:rsidRPr="00A41F2A">
        <w:rPr>
          <w:b/>
          <w:u w:val="single"/>
        </w:rPr>
        <w:t>Место дисциплины</w:t>
      </w:r>
      <w:r>
        <w:t>: дисциплина относится к обязательной части программы бакалавриата</w:t>
      </w:r>
      <w:r w:rsidRPr="005D3440">
        <w:rPr>
          <w:szCs w:val="28"/>
        </w:rPr>
        <w:t>, является обязательной для освоения обучающимися.</w:t>
      </w:r>
    </w:p>
    <w:p w:rsidR="00ED7E76" w:rsidRPr="005D3440" w:rsidRDefault="00ED7E76" w:rsidP="003B2E06">
      <w:pPr>
        <w:ind w:firstLine="709"/>
        <w:jc w:val="both"/>
        <w:rPr>
          <w:b/>
          <w:bCs/>
        </w:rPr>
      </w:pPr>
      <w:r w:rsidRPr="005D3440">
        <w:rPr>
          <w:szCs w:val="28"/>
        </w:rPr>
        <w:t>Дисциплина опирается на знания, сообщаемые в рамках школьных курсов биологии, основ безопасности жизнедеятельности, физической культуры.</w:t>
      </w:r>
    </w:p>
    <w:p w:rsidR="00ED7E76" w:rsidRPr="007F0720" w:rsidRDefault="00ED7E76" w:rsidP="003B2E06">
      <w:pPr>
        <w:jc w:val="both"/>
        <w:rPr>
          <w:b/>
          <w:bCs/>
          <w:sz w:val="28"/>
        </w:rPr>
      </w:pPr>
    </w:p>
    <w:p w:rsidR="00ED7E76" w:rsidRDefault="00ED7E76" w:rsidP="003B2E06">
      <w:pPr>
        <w:rPr>
          <w:b/>
          <w:bCs/>
        </w:rPr>
      </w:pPr>
      <w:r>
        <w:rPr>
          <w:b/>
          <w:bCs/>
        </w:rPr>
        <w:t>3</w:t>
      </w:r>
      <w:r w:rsidRPr="007F18F6">
        <w:rPr>
          <w:b/>
          <w:bCs/>
        </w:rPr>
        <w:t xml:space="preserve">. </w:t>
      </w:r>
      <w:r w:rsidRPr="00162958">
        <w:rPr>
          <w:b/>
          <w:bCs/>
          <w:caps/>
        </w:rPr>
        <w:t>Объем дисциплины и виды учебной работы</w:t>
      </w:r>
    </w:p>
    <w:p w:rsidR="00ED7E76" w:rsidRPr="005D3440" w:rsidRDefault="00ED7E76" w:rsidP="003B2E06">
      <w:pPr>
        <w:ind w:firstLine="709"/>
        <w:jc w:val="both"/>
      </w:pPr>
      <w:r w:rsidRPr="005D3440">
        <w:t xml:space="preserve">Общая трудоемкость освоения дисциплины составляет </w:t>
      </w:r>
      <w:r>
        <w:t>2 зачетные единицы, 72 </w:t>
      </w:r>
      <w:r w:rsidRPr="005D3440">
        <w:t>академических часа (</w:t>
      </w:r>
      <w:r w:rsidRPr="005D3440">
        <w:rPr>
          <w:i/>
        </w:rPr>
        <w:t>1 зачетная единица соответствует 36 академическим часам</w:t>
      </w:r>
      <w:r w:rsidRPr="005D3440">
        <w:t>).</w:t>
      </w:r>
    </w:p>
    <w:p w:rsidR="00ED7E76" w:rsidRPr="005D3440" w:rsidRDefault="00ED7E76" w:rsidP="003B2E06">
      <w:pPr>
        <w:ind w:firstLine="709"/>
        <w:jc w:val="both"/>
      </w:pPr>
      <w:r w:rsidRPr="005D3440">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48"/>
        <w:gridCol w:w="1417"/>
        <w:gridCol w:w="1418"/>
      </w:tblGrid>
      <w:tr w:rsidR="00ED7E76" w:rsidRPr="007F18F6" w:rsidTr="001619F5">
        <w:trPr>
          <w:trHeight w:val="285"/>
        </w:trPr>
        <w:tc>
          <w:tcPr>
            <w:tcW w:w="6648" w:type="dxa"/>
            <w:vMerge w:val="restart"/>
            <w:tcBorders>
              <w:top w:val="single" w:sz="12" w:space="0" w:color="auto"/>
            </w:tcBorders>
          </w:tcPr>
          <w:p w:rsidR="00ED7E76" w:rsidRPr="00BA5546" w:rsidRDefault="00ED7E76" w:rsidP="001619F5">
            <w:pPr>
              <w:pStyle w:val="a4"/>
              <w:jc w:val="center"/>
            </w:pPr>
            <w:r w:rsidRPr="007F18F6">
              <w:t>Вид учебной работы</w:t>
            </w:r>
          </w:p>
        </w:tc>
        <w:tc>
          <w:tcPr>
            <w:tcW w:w="2835" w:type="dxa"/>
            <w:gridSpan w:val="2"/>
            <w:tcBorders>
              <w:top w:val="single" w:sz="12" w:space="0" w:color="auto"/>
              <w:right w:val="single" w:sz="4" w:space="0" w:color="auto"/>
            </w:tcBorders>
          </w:tcPr>
          <w:p w:rsidR="00ED7E76" w:rsidRPr="007F18F6" w:rsidRDefault="00ED7E76" w:rsidP="001619F5">
            <w:pPr>
              <w:pStyle w:val="a4"/>
              <w:jc w:val="center"/>
            </w:pPr>
            <w:r>
              <w:t>Трудоемкость в акад.час</w:t>
            </w:r>
          </w:p>
        </w:tc>
      </w:tr>
      <w:tr w:rsidR="00ED7E76" w:rsidRPr="007F18F6" w:rsidTr="00975B9C">
        <w:trPr>
          <w:trHeight w:val="285"/>
        </w:trPr>
        <w:tc>
          <w:tcPr>
            <w:tcW w:w="6648" w:type="dxa"/>
            <w:vMerge/>
          </w:tcPr>
          <w:p w:rsidR="00ED7E76" w:rsidRPr="007F18F6" w:rsidRDefault="00ED7E76" w:rsidP="001619F5">
            <w:pPr>
              <w:pStyle w:val="a4"/>
              <w:jc w:val="center"/>
            </w:pPr>
          </w:p>
        </w:tc>
        <w:tc>
          <w:tcPr>
            <w:tcW w:w="1417" w:type="dxa"/>
            <w:tcBorders>
              <w:top w:val="single" w:sz="12" w:space="0" w:color="auto"/>
              <w:right w:val="single" w:sz="4" w:space="0" w:color="auto"/>
            </w:tcBorders>
          </w:tcPr>
          <w:p w:rsidR="00ED7E76" w:rsidRDefault="00ED7E76" w:rsidP="001619F5">
            <w:pPr>
              <w:pStyle w:val="a4"/>
              <w:jc w:val="center"/>
            </w:pPr>
          </w:p>
        </w:tc>
        <w:tc>
          <w:tcPr>
            <w:tcW w:w="1418" w:type="dxa"/>
            <w:tcBorders>
              <w:top w:val="single" w:sz="12" w:space="0" w:color="auto"/>
              <w:right w:val="single" w:sz="4" w:space="0" w:color="auto"/>
            </w:tcBorders>
          </w:tcPr>
          <w:p w:rsidR="00ED7E76" w:rsidRPr="00AD3CA3" w:rsidRDefault="00ED7E76" w:rsidP="001619F5">
            <w:pPr>
              <w:pStyle w:val="a4"/>
              <w:ind w:hanging="3"/>
              <w:jc w:val="center"/>
              <w:rPr>
                <w:sz w:val="20"/>
                <w:szCs w:val="20"/>
                <w:highlight w:val="yellow"/>
              </w:rPr>
            </w:pPr>
            <w:r w:rsidRPr="00596DA3">
              <w:rPr>
                <w:sz w:val="20"/>
                <w:szCs w:val="20"/>
              </w:rPr>
              <w:t>Практическая подготовка</w:t>
            </w:r>
          </w:p>
        </w:tc>
      </w:tr>
      <w:tr w:rsidR="00ED7E76" w:rsidRPr="007F18F6" w:rsidTr="00D36B25">
        <w:trPr>
          <w:trHeight w:val="175"/>
        </w:trPr>
        <w:tc>
          <w:tcPr>
            <w:tcW w:w="6648" w:type="dxa"/>
            <w:shd w:val="clear" w:color="auto" w:fill="E0E0E0"/>
          </w:tcPr>
          <w:p w:rsidR="00ED7E76" w:rsidRPr="00BA5546" w:rsidRDefault="00ED7E76" w:rsidP="001619F5">
            <w:pPr>
              <w:rPr>
                <w:b/>
              </w:rPr>
            </w:pPr>
            <w:r w:rsidRPr="00BA5546">
              <w:rPr>
                <w:b/>
              </w:rPr>
              <w:t>Контактная работа (аудиторные занятия) (всего):</w:t>
            </w:r>
          </w:p>
        </w:tc>
        <w:tc>
          <w:tcPr>
            <w:tcW w:w="2835" w:type="dxa"/>
            <w:gridSpan w:val="2"/>
            <w:shd w:val="clear" w:color="auto" w:fill="E0E0E0"/>
          </w:tcPr>
          <w:p w:rsidR="00ED7E76" w:rsidRPr="00E741CE" w:rsidRDefault="00ED7E76" w:rsidP="001619F5">
            <w:pPr>
              <w:jc w:val="center"/>
            </w:pPr>
            <w:r>
              <w:t>24</w:t>
            </w:r>
          </w:p>
        </w:tc>
      </w:tr>
      <w:tr w:rsidR="00ED7E76" w:rsidRPr="007F18F6" w:rsidTr="001619F5">
        <w:tc>
          <w:tcPr>
            <w:tcW w:w="6648" w:type="dxa"/>
          </w:tcPr>
          <w:p w:rsidR="00ED7E76" w:rsidRPr="007F18F6" w:rsidRDefault="00ED7E76" w:rsidP="001619F5">
            <w:pPr>
              <w:pStyle w:val="a4"/>
            </w:pPr>
            <w:r>
              <w:t>в</w:t>
            </w:r>
            <w:r w:rsidRPr="007F18F6">
              <w:t xml:space="preserve"> том числе:</w:t>
            </w:r>
          </w:p>
        </w:tc>
        <w:tc>
          <w:tcPr>
            <w:tcW w:w="2835" w:type="dxa"/>
            <w:gridSpan w:val="2"/>
          </w:tcPr>
          <w:p w:rsidR="00ED7E76" w:rsidRPr="007F18F6" w:rsidRDefault="00ED7E76" w:rsidP="001619F5">
            <w:pPr>
              <w:pStyle w:val="a4"/>
              <w:jc w:val="center"/>
            </w:pPr>
          </w:p>
        </w:tc>
      </w:tr>
      <w:tr w:rsidR="00ED7E76" w:rsidRPr="007F18F6" w:rsidTr="001619F5">
        <w:tc>
          <w:tcPr>
            <w:tcW w:w="6648" w:type="dxa"/>
          </w:tcPr>
          <w:p w:rsidR="00ED7E76" w:rsidRPr="007F18F6" w:rsidRDefault="00ED7E76" w:rsidP="001619F5">
            <w:pPr>
              <w:pStyle w:val="a4"/>
            </w:pPr>
            <w:r w:rsidRPr="007F18F6">
              <w:t>Лекции</w:t>
            </w:r>
          </w:p>
        </w:tc>
        <w:tc>
          <w:tcPr>
            <w:tcW w:w="2835" w:type="dxa"/>
            <w:gridSpan w:val="2"/>
          </w:tcPr>
          <w:p w:rsidR="00ED7E76" w:rsidRPr="007F18F6" w:rsidRDefault="00ED7E76" w:rsidP="001619F5">
            <w:pPr>
              <w:pStyle w:val="a4"/>
              <w:jc w:val="center"/>
            </w:pPr>
            <w:r>
              <w:t>12</w:t>
            </w:r>
          </w:p>
        </w:tc>
      </w:tr>
      <w:tr w:rsidR="00ED7E76" w:rsidRPr="007F18F6" w:rsidTr="001619F5">
        <w:tc>
          <w:tcPr>
            <w:tcW w:w="6648" w:type="dxa"/>
          </w:tcPr>
          <w:p w:rsidR="00ED7E76" w:rsidRPr="007F18F6" w:rsidRDefault="00ED7E76" w:rsidP="001619F5">
            <w:pPr>
              <w:pStyle w:val="a4"/>
            </w:pPr>
            <w:r>
              <w:t>Практические занятия</w:t>
            </w:r>
          </w:p>
        </w:tc>
        <w:tc>
          <w:tcPr>
            <w:tcW w:w="1417" w:type="dxa"/>
          </w:tcPr>
          <w:p w:rsidR="00ED7E76" w:rsidRPr="007F18F6" w:rsidRDefault="00ED7E76" w:rsidP="001619F5">
            <w:pPr>
              <w:pStyle w:val="a4"/>
              <w:jc w:val="center"/>
            </w:pPr>
            <w:r>
              <w:t>12</w:t>
            </w:r>
          </w:p>
        </w:tc>
        <w:tc>
          <w:tcPr>
            <w:tcW w:w="1418" w:type="dxa"/>
          </w:tcPr>
          <w:p w:rsidR="00ED7E76" w:rsidRPr="007F18F6" w:rsidRDefault="00ED7E76" w:rsidP="001619F5">
            <w:pPr>
              <w:pStyle w:val="a4"/>
              <w:jc w:val="center"/>
            </w:pPr>
            <w:r>
              <w:t>-</w:t>
            </w:r>
          </w:p>
        </w:tc>
      </w:tr>
      <w:tr w:rsidR="00ED7E76" w:rsidRPr="007F18F6" w:rsidTr="001619F5">
        <w:tc>
          <w:tcPr>
            <w:tcW w:w="6648" w:type="dxa"/>
            <w:shd w:val="clear" w:color="auto" w:fill="E0E0E0"/>
          </w:tcPr>
          <w:p w:rsidR="00ED7E76" w:rsidRPr="007F18F6" w:rsidRDefault="00ED7E76" w:rsidP="001619F5">
            <w:pPr>
              <w:pStyle w:val="a4"/>
              <w:rPr>
                <w:b/>
                <w:bCs/>
              </w:rPr>
            </w:pPr>
            <w:r w:rsidRPr="007F18F6">
              <w:rPr>
                <w:b/>
                <w:bCs/>
              </w:rPr>
              <w:t>Самостоятельная работа (всего)</w:t>
            </w:r>
          </w:p>
        </w:tc>
        <w:tc>
          <w:tcPr>
            <w:tcW w:w="2835" w:type="dxa"/>
            <w:gridSpan w:val="2"/>
            <w:shd w:val="clear" w:color="auto" w:fill="E0E0E0"/>
          </w:tcPr>
          <w:p w:rsidR="00ED7E76" w:rsidRPr="00E741CE" w:rsidRDefault="00ED7E76" w:rsidP="001619F5">
            <w:pPr>
              <w:pStyle w:val="a4"/>
              <w:jc w:val="center"/>
            </w:pPr>
            <w:r>
              <w:t>12</w:t>
            </w:r>
          </w:p>
        </w:tc>
      </w:tr>
      <w:tr w:rsidR="00ED7E76" w:rsidRPr="007F18F6" w:rsidTr="001619F5">
        <w:tc>
          <w:tcPr>
            <w:tcW w:w="6648" w:type="dxa"/>
            <w:shd w:val="clear" w:color="auto" w:fill="D9D9D9"/>
          </w:tcPr>
          <w:p w:rsidR="00ED7E76" w:rsidRPr="007F18F6" w:rsidRDefault="00ED7E76" w:rsidP="001619F5">
            <w:pPr>
              <w:pStyle w:val="a4"/>
            </w:pPr>
            <w:r w:rsidRPr="00E05DA6">
              <w:rPr>
                <w:b/>
              </w:rPr>
              <w:t>Вид промежуточной аттестации (</w:t>
            </w:r>
            <w:r>
              <w:rPr>
                <w:b/>
              </w:rPr>
              <w:t>экзамен)</w:t>
            </w:r>
          </w:p>
        </w:tc>
        <w:tc>
          <w:tcPr>
            <w:tcW w:w="2835" w:type="dxa"/>
            <w:gridSpan w:val="2"/>
            <w:shd w:val="clear" w:color="auto" w:fill="D9D9D9"/>
          </w:tcPr>
          <w:p w:rsidR="00ED7E76" w:rsidRPr="007F18F6" w:rsidRDefault="00ED7E76" w:rsidP="001619F5">
            <w:pPr>
              <w:pStyle w:val="a4"/>
              <w:jc w:val="center"/>
            </w:pPr>
            <w:r>
              <w:t>36</w:t>
            </w:r>
          </w:p>
        </w:tc>
      </w:tr>
      <w:tr w:rsidR="00ED7E76" w:rsidRPr="007F18F6" w:rsidTr="001619F5">
        <w:tc>
          <w:tcPr>
            <w:tcW w:w="6648" w:type="dxa"/>
          </w:tcPr>
          <w:p w:rsidR="00ED7E76" w:rsidRPr="007F18F6" w:rsidRDefault="00ED7E76" w:rsidP="001619F5">
            <w:pPr>
              <w:pStyle w:val="a4"/>
            </w:pPr>
            <w:r>
              <w:t>контактная работа</w:t>
            </w:r>
          </w:p>
        </w:tc>
        <w:tc>
          <w:tcPr>
            <w:tcW w:w="2835" w:type="dxa"/>
            <w:gridSpan w:val="2"/>
          </w:tcPr>
          <w:p w:rsidR="00ED7E76" w:rsidRPr="007F18F6" w:rsidRDefault="00ED7E76" w:rsidP="001619F5">
            <w:pPr>
              <w:pStyle w:val="a4"/>
              <w:jc w:val="center"/>
            </w:pPr>
            <w:r>
              <w:t>2,35</w:t>
            </w:r>
          </w:p>
        </w:tc>
      </w:tr>
      <w:tr w:rsidR="00ED7E76" w:rsidRPr="007F18F6" w:rsidTr="001619F5">
        <w:tc>
          <w:tcPr>
            <w:tcW w:w="6648" w:type="dxa"/>
          </w:tcPr>
          <w:p w:rsidR="00ED7E76" w:rsidRDefault="00ED7E76" w:rsidP="001619F5">
            <w:pPr>
              <w:pStyle w:val="a4"/>
            </w:pPr>
            <w:r>
              <w:t>самостоятельная работа по подготовке к экзамену</w:t>
            </w:r>
          </w:p>
        </w:tc>
        <w:tc>
          <w:tcPr>
            <w:tcW w:w="2835" w:type="dxa"/>
            <w:gridSpan w:val="2"/>
          </w:tcPr>
          <w:p w:rsidR="00ED7E76" w:rsidRPr="00AC4B38" w:rsidRDefault="00ED7E76" w:rsidP="001619F5">
            <w:pPr>
              <w:pStyle w:val="a4"/>
              <w:jc w:val="center"/>
            </w:pPr>
            <w:r>
              <w:t>33</w:t>
            </w:r>
            <w:r w:rsidRPr="00AC4B38">
              <w:t>,65</w:t>
            </w:r>
          </w:p>
        </w:tc>
      </w:tr>
      <w:tr w:rsidR="00ED7E76" w:rsidRPr="007F18F6" w:rsidTr="00272613">
        <w:trPr>
          <w:trHeight w:val="238"/>
        </w:trPr>
        <w:tc>
          <w:tcPr>
            <w:tcW w:w="6648" w:type="dxa"/>
            <w:tcBorders>
              <w:bottom w:val="single" w:sz="12" w:space="0" w:color="auto"/>
            </w:tcBorders>
            <w:shd w:val="clear" w:color="auto" w:fill="E0E0E0"/>
          </w:tcPr>
          <w:p w:rsidR="00ED7E76" w:rsidRPr="007F18F6" w:rsidRDefault="00ED7E76" w:rsidP="001619F5">
            <w:pPr>
              <w:pStyle w:val="a4"/>
            </w:pPr>
            <w:r w:rsidRPr="00602C6D">
              <w:rPr>
                <w:b/>
              </w:rPr>
              <w:t>Общая трудоемкость дисциплины (в час</w:t>
            </w:r>
            <w:r>
              <w:rPr>
                <w:b/>
              </w:rPr>
              <w:t>. /</w:t>
            </w:r>
            <w:r w:rsidRPr="00602C6D">
              <w:rPr>
                <w:b/>
              </w:rPr>
              <w:t>з.е.)</w:t>
            </w:r>
          </w:p>
        </w:tc>
        <w:tc>
          <w:tcPr>
            <w:tcW w:w="2835" w:type="dxa"/>
            <w:gridSpan w:val="2"/>
            <w:tcBorders>
              <w:bottom w:val="single" w:sz="12" w:space="0" w:color="auto"/>
            </w:tcBorders>
            <w:shd w:val="clear" w:color="auto" w:fill="E0E0E0"/>
          </w:tcPr>
          <w:p w:rsidR="00ED7E76" w:rsidRPr="007F18F6" w:rsidRDefault="00ED7E76" w:rsidP="001619F5">
            <w:pPr>
              <w:pStyle w:val="a4"/>
              <w:jc w:val="center"/>
            </w:pPr>
            <w:r>
              <w:t>72/2</w:t>
            </w:r>
          </w:p>
        </w:tc>
      </w:tr>
    </w:tbl>
    <w:p w:rsidR="00ED7E76" w:rsidRDefault="00ED7E76" w:rsidP="003B2E06">
      <w:pPr>
        <w:jc w:val="both"/>
        <w:rPr>
          <w:b/>
          <w:bCs/>
          <w:sz w:val="28"/>
        </w:rPr>
      </w:pPr>
    </w:p>
    <w:p w:rsidR="00ED7E76" w:rsidRPr="005D3440" w:rsidRDefault="00ED7E76" w:rsidP="003B2E06">
      <w:pPr>
        <w:jc w:val="both"/>
        <w:rPr>
          <w:b/>
          <w:bCs/>
          <w:caps/>
          <w:sz w:val="22"/>
        </w:rPr>
      </w:pPr>
      <w:r w:rsidRPr="005D3440">
        <w:rPr>
          <w:b/>
          <w:bCs/>
        </w:rPr>
        <w:t xml:space="preserve">4. </w:t>
      </w:r>
      <w:r w:rsidRPr="005D3440">
        <w:rPr>
          <w:b/>
          <w:bCs/>
          <w:caps/>
        </w:rPr>
        <w:t>Содержание дисциплины</w:t>
      </w:r>
    </w:p>
    <w:p w:rsidR="00ED7E76" w:rsidRPr="005D3440" w:rsidRDefault="00ED7E76" w:rsidP="003B2E06">
      <w:pPr>
        <w:ind w:firstLine="708"/>
        <w:rPr>
          <w:b/>
          <w:sz w:val="22"/>
        </w:rPr>
      </w:pPr>
      <w:r w:rsidRPr="005D3440">
        <w:rPr>
          <w:b/>
        </w:rPr>
        <w:t xml:space="preserve">4.1. </w:t>
      </w:r>
      <w:r w:rsidRPr="003B2E06">
        <w:rPr>
          <w:b/>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8900"/>
      </w:tblGrid>
      <w:tr w:rsidR="00ED7E76" w:rsidRPr="003B2E06" w:rsidTr="005669E8">
        <w:tc>
          <w:tcPr>
            <w:tcW w:w="445" w:type="dxa"/>
          </w:tcPr>
          <w:p w:rsidR="00ED7E76" w:rsidRPr="005669E8" w:rsidRDefault="00ED7E76" w:rsidP="005669E8">
            <w:pPr>
              <w:jc w:val="both"/>
              <w:rPr>
                <w:b/>
              </w:rPr>
            </w:pPr>
            <w:r w:rsidRPr="005669E8">
              <w:rPr>
                <w:b/>
              </w:rPr>
              <w:t>№</w:t>
            </w:r>
          </w:p>
        </w:tc>
        <w:tc>
          <w:tcPr>
            <w:tcW w:w="8900" w:type="dxa"/>
          </w:tcPr>
          <w:p w:rsidR="00ED7E76" w:rsidRPr="005669E8" w:rsidRDefault="00ED7E76" w:rsidP="005669E8">
            <w:pPr>
              <w:jc w:val="center"/>
              <w:rPr>
                <w:rFonts w:ascii="Times New Roman" w:hAnsi="Times New Roman" w:cs="Times New Roman"/>
                <w:b/>
              </w:rPr>
            </w:pPr>
            <w:r w:rsidRPr="005669E8">
              <w:rPr>
                <w:rFonts w:ascii="Times New Roman" w:hAnsi="Times New Roman" w:cs="Times New Roman"/>
                <w:b/>
                <w:bCs/>
                <w:color w:val="000000"/>
              </w:rPr>
              <w:t>Наименование блока (раздела) дисциплины</w:t>
            </w:r>
          </w:p>
        </w:tc>
      </w:tr>
      <w:tr w:rsidR="00ED7E76" w:rsidRPr="003B2E06" w:rsidTr="005669E8">
        <w:tc>
          <w:tcPr>
            <w:tcW w:w="445" w:type="dxa"/>
          </w:tcPr>
          <w:p w:rsidR="00ED7E76" w:rsidRPr="003B2E06" w:rsidRDefault="00ED7E76" w:rsidP="005669E8">
            <w:pPr>
              <w:jc w:val="both"/>
            </w:pPr>
            <w:r>
              <w:t>1.</w:t>
            </w:r>
          </w:p>
        </w:tc>
        <w:tc>
          <w:tcPr>
            <w:tcW w:w="8900" w:type="dxa"/>
          </w:tcPr>
          <w:p w:rsidR="00ED7E76" w:rsidRPr="003B2E06" w:rsidRDefault="00ED7E76" w:rsidP="005669E8">
            <w:pPr>
              <w:jc w:val="both"/>
            </w:pPr>
            <w:r w:rsidRPr="003B2E06">
              <w:t xml:space="preserve">Физическая культура в общекультурной и профессиональной подготовке студентов. </w:t>
            </w:r>
          </w:p>
        </w:tc>
      </w:tr>
      <w:tr w:rsidR="00ED7E76" w:rsidRPr="003B2E06" w:rsidTr="005669E8">
        <w:tc>
          <w:tcPr>
            <w:tcW w:w="445" w:type="dxa"/>
          </w:tcPr>
          <w:p w:rsidR="00ED7E76" w:rsidRPr="003B2E06" w:rsidRDefault="00ED7E76" w:rsidP="005669E8">
            <w:pPr>
              <w:jc w:val="both"/>
            </w:pPr>
            <w:r>
              <w:t>2.</w:t>
            </w:r>
          </w:p>
        </w:tc>
        <w:tc>
          <w:tcPr>
            <w:tcW w:w="8900" w:type="dxa"/>
          </w:tcPr>
          <w:p w:rsidR="00ED7E76" w:rsidRPr="003B2E06" w:rsidRDefault="00ED7E76" w:rsidP="005669E8">
            <w:pPr>
              <w:jc w:val="both"/>
            </w:pPr>
            <w:r w:rsidRPr="003B2E06">
              <w:t xml:space="preserve">Основы здорового образа жизни студента. Физическая культура в обеспечении здоровья. </w:t>
            </w:r>
          </w:p>
        </w:tc>
      </w:tr>
      <w:tr w:rsidR="00ED7E76" w:rsidRPr="003B2E06" w:rsidTr="005669E8">
        <w:tc>
          <w:tcPr>
            <w:tcW w:w="445" w:type="dxa"/>
          </w:tcPr>
          <w:p w:rsidR="00ED7E76" w:rsidRPr="003B2E06" w:rsidRDefault="00ED7E76" w:rsidP="005669E8">
            <w:pPr>
              <w:jc w:val="both"/>
            </w:pPr>
            <w:r>
              <w:t>3.</w:t>
            </w:r>
          </w:p>
        </w:tc>
        <w:tc>
          <w:tcPr>
            <w:tcW w:w="8900" w:type="dxa"/>
          </w:tcPr>
          <w:p w:rsidR="00ED7E76" w:rsidRPr="003B2E06" w:rsidRDefault="00ED7E76" w:rsidP="005669E8">
            <w:pPr>
              <w:jc w:val="both"/>
            </w:pPr>
            <w:r w:rsidRPr="003B2E06">
              <w:t xml:space="preserve">Самоконтроль занимающихся физическими упражнениями и спортом. </w:t>
            </w:r>
          </w:p>
        </w:tc>
      </w:tr>
      <w:tr w:rsidR="00ED7E76" w:rsidRPr="003B2E06" w:rsidTr="005669E8">
        <w:tc>
          <w:tcPr>
            <w:tcW w:w="445" w:type="dxa"/>
          </w:tcPr>
          <w:p w:rsidR="00ED7E76" w:rsidRPr="003B2E06" w:rsidRDefault="00ED7E76" w:rsidP="005669E8">
            <w:pPr>
              <w:jc w:val="both"/>
            </w:pPr>
            <w:r>
              <w:t>4.</w:t>
            </w:r>
          </w:p>
        </w:tc>
        <w:tc>
          <w:tcPr>
            <w:tcW w:w="8900" w:type="dxa"/>
          </w:tcPr>
          <w:p w:rsidR="00ED7E76" w:rsidRPr="003B2E06" w:rsidRDefault="00ED7E76" w:rsidP="005669E8">
            <w:pPr>
              <w:jc w:val="both"/>
            </w:pPr>
            <w:r w:rsidRPr="003B2E06">
              <w:t xml:space="preserve">Социально-биологические основы физической культуры. </w:t>
            </w:r>
          </w:p>
        </w:tc>
      </w:tr>
      <w:tr w:rsidR="00ED7E76" w:rsidRPr="003B2E06" w:rsidTr="005669E8">
        <w:tc>
          <w:tcPr>
            <w:tcW w:w="445" w:type="dxa"/>
          </w:tcPr>
          <w:p w:rsidR="00ED7E76" w:rsidRPr="003B2E06" w:rsidRDefault="00ED7E76" w:rsidP="005669E8">
            <w:pPr>
              <w:jc w:val="both"/>
            </w:pPr>
            <w:r>
              <w:t>5.</w:t>
            </w:r>
          </w:p>
        </w:tc>
        <w:tc>
          <w:tcPr>
            <w:tcW w:w="8900" w:type="dxa"/>
          </w:tcPr>
          <w:p w:rsidR="00ED7E76" w:rsidRPr="003B2E06" w:rsidRDefault="00ED7E76" w:rsidP="005669E8">
            <w:pPr>
              <w:jc w:val="both"/>
            </w:pPr>
            <w:r w:rsidRPr="003B2E06">
              <w:t xml:space="preserve">Психофизиологические основы учебного труда и интеллектуальной деятельности. Средства физической культуры в регулировании работоспособности. </w:t>
            </w:r>
          </w:p>
        </w:tc>
      </w:tr>
      <w:tr w:rsidR="00ED7E76" w:rsidRPr="003B2E06" w:rsidTr="005669E8">
        <w:tc>
          <w:tcPr>
            <w:tcW w:w="445" w:type="dxa"/>
          </w:tcPr>
          <w:p w:rsidR="00ED7E76" w:rsidRPr="003B2E06" w:rsidRDefault="00ED7E76" w:rsidP="005669E8">
            <w:pPr>
              <w:jc w:val="both"/>
            </w:pPr>
            <w:r>
              <w:t>6.</w:t>
            </w:r>
          </w:p>
        </w:tc>
        <w:tc>
          <w:tcPr>
            <w:tcW w:w="8900" w:type="dxa"/>
          </w:tcPr>
          <w:p w:rsidR="00ED7E76" w:rsidRPr="003B2E06" w:rsidRDefault="00ED7E76" w:rsidP="005669E8">
            <w:pPr>
              <w:jc w:val="both"/>
            </w:pPr>
            <w:r w:rsidRPr="003B2E06">
              <w:t xml:space="preserve">Общая физическая и специальная подготовка в системе физического воспитания. </w:t>
            </w:r>
          </w:p>
        </w:tc>
      </w:tr>
      <w:tr w:rsidR="00ED7E76" w:rsidRPr="003B2E06" w:rsidTr="005669E8">
        <w:tc>
          <w:tcPr>
            <w:tcW w:w="445" w:type="dxa"/>
          </w:tcPr>
          <w:p w:rsidR="00ED7E76" w:rsidRPr="003B2E06" w:rsidRDefault="00ED7E76" w:rsidP="005669E8">
            <w:pPr>
              <w:jc w:val="both"/>
            </w:pPr>
            <w:r>
              <w:t>7.</w:t>
            </w:r>
          </w:p>
        </w:tc>
        <w:tc>
          <w:tcPr>
            <w:tcW w:w="8900" w:type="dxa"/>
          </w:tcPr>
          <w:p w:rsidR="00ED7E76" w:rsidRPr="003B2E06" w:rsidRDefault="00ED7E76" w:rsidP="005669E8">
            <w:pPr>
              <w:jc w:val="both"/>
            </w:pPr>
            <w:r w:rsidRPr="003B2E06">
              <w:t xml:space="preserve">Основы методики самостоятельных занятий физическими упражнениями. </w:t>
            </w:r>
          </w:p>
        </w:tc>
      </w:tr>
      <w:tr w:rsidR="00ED7E76" w:rsidRPr="003B2E06" w:rsidTr="005669E8">
        <w:tc>
          <w:tcPr>
            <w:tcW w:w="445" w:type="dxa"/>
          </w:tcPr>
          <w:p w:rsidR="00ED7E76" w:rsidRPr="003B2E06" w:rsidRDefault="00ED7E76" w:rsidP="005669E8">
            <w:pPr>
              <w:jc w:val="both"/>
            </w:pPr>
            <w:r>
              <w:t>8.</w:t>
            </w:r>
          </w:p>
        </w:tc>
        <w:tc>
          <w:tcPr>
            <w:tcW w:w="8900" w:type="dxa"/>
          </w:tcPr>
          <w:p w:rsidR="00ED7E76" w:rsidRPr="003B2E06" w:rsidRDefault="00ED7E76" w:rsidP="005669E8">
            <w:pPr>
              <w:jc w:val="both"/>
            </w:pPr>
            <w:r w:rsidRPr="003B2E06">
              <w:t xml:space="preserve">Основы здорового образа жизни студентов. </w:t>
            </w:r>
          </w:p>
        </w:tc>
      </w:tr>
      <w:tr w:rsidR="00ED7E76" w:rsidRPr="005D3440" w:rsidTr="005669E8">
        <w:tc>
          <w:tcPr>
            <w:tcW w:w="445" w:type="dxa"/>
          </w:tcPr>
          <w:p w:rsidR="00ED7E76" w:rsidRPr="003B2E06" w:rsidRDefault="00ED7E76" w:rsidP="005669E8">
            <w:pPr>
              <w:jc w:val="both"/>
            </w:pPr>
            <w:r>
              <w:t>9.</w:t>
            </w:r>
          </w:p>
        </w:tc>
        <w:tc>
          <w:tcPr>
            <w:tcW w:w="8900" w:type="dxa"/>
          </w:tcPr>
          <w:p w:rsidR="00ED7E76" w:rsidRPr="005669E8" w:rsidRDefault="00ED7E76" w:rsidP="005669E8">
            <w:pPr>
              <w:jc w:val="both"/>
              <w:rPr>
                <w:b/>
              </w:rPr>
            </w:pPr>
            <w:r w:rsidRPr="003B2E06">
              <w:t xml:space="preserve">Профессиональная прикладная физическая подготовка (ППФП). </w:t>
            </w:r>
          </w:p>
        </w:tc>
      </w:tr>
    </w:tbl>
    <w:p w:rsidR="00ED7E76" w:rsidRPr="00424E5F" w:rsidRDefault="00ED7E76" w:rsidP="003B2E06">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3B2E06">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B2E06">
      <w:pPr>
        <w:ind w:firstLine="709"/>
        <w:jc w:val="both"/>
        <w:rPr>
          <w:b/>
        </w:rPr>
      </w:pPr>
    </w:p>
    <w:p w:rsidR="00ED7E76" w:rsidRPr="00745E67" w:rsidRDefault="00ED7E76" w:rsidP="003B2E06">
      <w:pPr>
        <w:jc w:val="center"/>
        <w:rPr>
          <w:b/>
          <w:caps/>
          <w:sz w:val="28"/>
          <w:szCs w:val="28"/>
        </w:rPr>
      </w:pPr>
      <w:r w:rsidRPr="00745E67">
        <w:rPr>
          <w:b/>
          <w:sz w:val="28"/>
          <w:szCs w:val="28"/>
        </w:rPr>
        <w:t xml:space="preserve">Б1.О.04.01 </w:t>
      </w:r>
      <w:r w:rsidRPr="00745E67">
        <w:rPr>
          <w:b/>
          <w:caps/>
          <w:sz w:val="28"/>
          <w:szCs w:val="28"/>
        </w:rPr>
        <w:t>Психолого-педагогический (</w:t>
      </w:r>
      <w:r w:rsidRPr="00745E67">
        <w:rPr>
          <w:b/>
          <w:sz w:val="28"/>
          <w:szCs w:val="28"/>
        </w:rPr>
        <w:t>модуль</w:t>
      </w:r>
      <w:r w:rsidRPr="00745E67">
        <w:rPr>
          <w:b/>
          <w:caps/>
          <w:sz w:val="28"/>
          <w:szCs w:val="28"/>
        </w:rPr>
        <w:t xml:space="preserve">): </w:t>
      </w:r>
    </w:p>
    <w:p w:rsidR="00ED7E76" w:rsidRPr="00745E67" w:rsidRDefault="00ED7E76" w:rsidP="003B2E06">
      <w:pPr>
        <w:jc w:val="center"/>
        <w:rPr>
          <w:sz w:val="28"/>
          <w:szCs w:val="28"/>
        </w:rPr>
      </w:pPr>
      <w:r w:rsidRPr="00745E67">
        <w:rPr>
          <w:b/>
          <w:sz w:val="28"/>
          <w:szCs w:val="28"/>
        </w:rPr>
        <w:t xml:space="preserve">ОБЩАЯ </w:t>
      </w:r>
      <w:r w:rsidRPr="00745E67">
        <w:rPr>
          <w:b/>
          <w:caps/>
          <w:sz w:val="28"/>
          <w:szCs w:val="28"/>
        </w:rPr>
        <w:t>Психология</w:t>
      </w:r>
    </w:p>
    <w:p w:rsidR="00ED7E76" w:rsidRPr="00745E67" w:rsidRDefault="00ED7E76" w:rsidP="003B2E06">
      <w:pPr>
        <w:ind w:firstLine="709"/>
        <w:jc w:val="both"/>
        <w:rPr>
          <w:b/>
          <w:sz w:val="28"/>
          <w:szCs w:val="28"/>
        </w:rPr>
      </w:pPr>
    </w:p>
    <w:p w:rsidR="00ED7E76" w:rsidRPr="00841EC2" w:rsidRDefault="00ED7E76" w:rsidP="003B2E06">
      <w:pPr>
        <w:jc w:val="both"/>
        <w:rPr>
          <w:rFonts w:ascii="Times New Roman ??????????" w:hAnsi="Times New Roman ??????????"/>
          <w:b/>
          <w:caps/>
        </w:rPr>
      </w:pPr>
      <w:r w:rsidRPr="00841EC2">
        <w:rPr>
          <w:rFonts w:ascii="Times New Roman ??????????" w:hAnsi="Times New Roman ??????????"/>
          <w:b/>
          <w:caps/>
        </w:rPr>
        <w:t xml:space="preserve">1. Перечень планируемых результатов </w:t>
      </w:r>
      <w:r w:rsidRPr="00D275C8">
        <w:rPr>
          <w:b/>
          <w:caps/>
        </w:rPr>
        <w:t>обучения ПО дисциплине</w:t>
      </w:r>
    </w:p>
    <w:p w:rsidR="00ED7E76" w:rsidRDefault="00ED7E76" w:rsidP="003B2E06">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969"/>
        <w:gridCol w:w="4698"/>
      </w:tblGrid>
      <w:tr w:rsidR="00ED7E76" w:rsidRPr="00892C3E" w:rsidTr="001619F5">
        <w:trPr>
          <w:trHeight w:val="708"/>
        </w:trPr>
        <w:tc>
          <w:tcPr>
            <w:tcW w:w="993" w:type="dxa"/>
          </w:tcPr>
          <w:p w:rsidR="00ED7E76" w:rsidRPr="003B2E06" w:rsidRDefault="00ED7E76" w:rsidP="001619F5">
            <w:pPr>
              <w:jc w:val="center"/>
              <w:rPr>
                <w:i/>
                <w:iCs/>
                <w:color w:val="000000"/>
                <w:szCs w:val="20"/>
              </w:rPr>
            </w:pPr>
            <w:r w:rsidRPr="003B2E06">
              <w:rPr>
                <w:color w:val="000000"/>
                <w:szCs w:val="20"/>
              </w:rPr>
              <w:t>Индекс компетенции</w:t>
            </w:r>
          </w:p>
        </w:tc>
        <w:tc>
          <w:tcPr>
            <w:tcW w:w="3969" w:type="dxa"/>
          </w:tcPr>
          <w:p w:rsidR="00ED7E76" w:rsidRPr="003B2E06" w:rsidRDefault="00ED7E76" w:rsidP="001619F5">
            <w:pPr>
              <w:jc w:val="center"/>
              <w:rPr>
                <w:szCs w:val="20"/>
              </w:rPr>
            </w:pPr>
            <w:r w:rsidRPr="003B2E06">
              <w:rPr>
                <w:color w:val="000000"/>
                <w:szCs w:val="20"/>
              </w:rPr>
              <w:t xml:space="preserve">Содержание компетенции </w:t>
            </w:r>
          </w:p>
          <w:p w:rsidR="00ED7E76" w:rsidRPr="003B2E06" w:rsidRDefault="00ED7E76" w:rsidP="001619F5">
            <w:pPr>
              <w:jc w:val="center"/>
              <w:rPr>
                <w:szCs w:val="20"/>
              </w:rPr>
            </w:pPr>
            <w:r w:rsidRPr="003B2E06">
              <w:rPr>
                <w:color w:val="000000"/>
                <w:szCs w:val="20"/>
              </w:rPr>
              <w:t>(или ее части)</w:t>
            </w:r>
          </w:p>
        </w:tc>
        <w:tc>
          <w:tcPr>
            <w:tcW w:w="4698" w:type="dxa"/>
          </w:tcPr>
          <w:p w:rsidR="00ED7E76" w:rsidRPr="003B2E06" w:rsidRDefault="00ED7E76" w:rsidP="001619F5">
            <w:pPr>
              <w:jc w:val="center"/>
              <w:rPr>
                <w:szCs w:val="20"/>
              </w:rPr>
            </w:pPr>
            <w:r w:rsidRPr="003B2E06">
              <w:rPr>
                <w:szCs w:val="20"/>
              </w:rPr>
              <w:t xml:space="preserve">Индикаторы компетенций </w:t>
            </w:r>
          </w:p>
          <w:p w:rsidR="00ED7E76" w:rsidRPr="003B2E06" w:rsidRDefault="00ED7E76" w:rsidP="001619F5">
            <w:pPr>
              <w:jc w:val="center"/>
              <w:rPr>
                <w:szCs w:val="20"/>
              </w:rPr>
            </w:pPr>
            <w:r w:rsidRPr="003B2E06">
              <w:rPr>
                <w:szCs w:val="20"/>
              </w:rPr>
              <w:t>(код и содержание)</w:t>
            </w:r>
          </w:p>
        </w:tc>
      </w:tr>
      <w:tr w:rsidR="00ED7E76" w:rsidRPr="00892C3E" w:rsidTr="001619F5">
        <w:trPr>
          <w:trHeight w:val="424"/>
        </w:trPr>
        <w:tc>
          <w:tcPr>
            <w:tcW w:w="993" w:type="dxa"/>
          </w:tcPr>
          <w:p w:rsidR="00ED7E76" w:rsidRPr="00892C3E" w:rsidRDefault="00ED7E76" w:rsidP="00975B9C">
            <w:pPr>
              <w:jc w:val="center"/>
            </w:pPr>
            <w:r>
              <w:t>У</w:t>
            </w:r>
            <w:r w:rsidRPr="00BF73B6">
              <w:t>К-</w:t>
            </w:r>
            <w:r>
              <w:t>6</w:t>
            </w:r>
          </w:p>
        </w:tc>
        <w:tc>
          <w:tcPr>
            <w:tcW w:w="3969" w:type="dxa"/>
          </w:tcPr>
          <w:p w:rsidR="00ED7E76" w:rsidRDefault="00ED7E76" w:rsidP="00975B9C">
            <w:pPr>
              <w:pStyle w:val="a7"/>
              <w:spacing w:line="240" w:lineRule="auto"/>
              <w:ind w:left="0" w:firstLine="0"/>
              <w:rPr>
                <w:color w:val="FF0000"/>
              </w:rPr>
            </w:pPr>
            <w:r>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4698" w:type="dxa"/>
          </w:tcPr>
          <w:p w:rsidR="00ED7E76" w:rsidRDefault="00ED7E76" w:rsidP="00745E67">
            <w:pPr>
              <w:jc w:val="both"/>
            </w:pPr>
            <w:r>
              <w:rPr>
                <w:bCs/>
              </w:rPr>
              <w:t>ИУК-6.1 Знать: принципы и специфику организации процесса непрерывного образования и саморазвития.</w:t>
            </w:r>
          </w:p>
          <w:p w:rsidR="00ED7E76" w:rsidRDefault="00ED7E76" w:rsidP="00745E67">
            <w:pPr>
              <w:jc w:val="both"/>
            </w:pPr>
            <w:r>
              <w:rPr>
                <w:bCs/>
              </w:rPr>
              <w:t>ИУК-6.2 Уметь: применять на практике методы управления своим временем для реализации траектории саморазвития.</w:t>
            </w:r>
          </w:p>
          <w:p w:rsidR="00ED7E76" w:rsidRDefault="00ED7E76" w:rsidP="00745E67">
            <w:pPr>
              <w:jc w:val="both"/>
            </w:pPr>
            <w:r>
              <w:rPr>
                <w:bCs/>
              </w:rPr>
              <w:t>ИУК-6.3 Владеть: навыками управления своим временем, необходимыми для реализации траектории саморазвития на основе принципов непрерывного образования.</w:t>
            </w:r>
          </w:p>
        </w:tc>
      </w:tr>
    </w:tbl>
    <w:p w:rsidR="00ED7E76" w:rsidRDefault="00ED7E76" w:rsidP="003B2E06">
      <w:pPr>
        <w:jc w:val="both"/>
        <w:rPr>
          <w:b/>
          <w:bCs/>
        </w:rPr>
      </w:pPr>
    </w:p>
    <w:p w:rsidR="00ED7E76" w:rsidRPr="00BF73B6" w:rsidRDefault="00ED7E76" w:rsidP="003B2E06">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ED7E76" w:rsidRPr="00596840" w:rsidRDefault="00ED7E76" w:rsidP="003B2E06">
      <w:pPr>
        <w:widowControl w:val="0"/>
        <w:tabs>
          <w:tab w:val="left" w:pos="868"/>
        </w:tabs>
        <w:ind w:firstLine="709"/>
        <w:jc w:val="both"/>
      </w:pPr>
      <w:r w:rsidRPr="00EA3918">
        <w:rPr>
          <w:bCs/>
          <w:u w:val="single"/>
        </w:rPr>
        <w:t xml:space="preserve">Целью </w:t>
      </w:r>
      <w:r w:rsidRPr="00EA3918">
        <w:rPr>
          <w:u w:val="single"/>
        </w:rPr>
        <w:t>дисциплины</w:t>
      </w:r>
      <w:r w:rsidRPr="00EA3918">
        <w:t xml:space="preserve"> является</w:t>
      </w:r>
      <w:r w:rsidRPr="00EA3918">
        <w:rPr>
          <w:bCs/>
        </w:rPr>
        <w:t xml:space="preserve"> </w:t>
      </w:r>
      <w:r w:rsidRPr="00596840">
        <w:t xml:space="preserve">формирование представлений о разных вариантах психологической интерпретации сущности, природы, механизмов, противоречий социального развития человека, развитие навыков и умений решения конкретных задач по управлению межличностным взаимодействием, формирование устойчивой системы научных категорий и понятий, связанных с психологией социального взаимодействия </w:t>
      </w:r>
    </w:p>
    <w:p w:rsidR="00ED7E76" w:rsidRPr="00EA3918" w:rsidRDefault="00ED7E76" w:rsidP="003B2E06">
      <w:pPr>
        <w:widowControl w:val="0"/>
        <w:tabs>
          <w:tab w:val="left" w:pos="868"/>
        </w:tabs>
        <w:ind w:firstLine="709"/>
        <w:jc w:val="both"/>
        <w:rPr>
          <w:u w:val="single"/>
        </w:rPr>
      </w:pPr>
      <w:r w:rsidRPr="00EA3918">
        <w:rPr>
          <w:u w:val="single"/>
        </w:rPr>
        <w:t>Задачи</w:t>
      </w:r>
      <w:r>
        <w:rPr>
          <w:u w:val="single"/>
        </w:rPr>
        <w:t xml:space="preserve"> дисциплины</w:t>
      </w:r>
      <w:r w:rsidRPr="00EA3918">
        <w:rPr>
          <w:u w:val="single"/>
        </w:rPr>
        <w:t>:</w:t>
      </w:r>
    </w:p>
    <w:p w:rsidR="00ED7E76" w:rsidRPr="00596840" w:rsidRDefault="00ED7E76" w:rsidP="0036428C">
      <w:pPr>
        <w:pStyle w:val="a8"/>
        <w:numPr>
          <w:ilvl w:val="0"/>
          <w:numId w:val="14"/>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заложить систему знаний о межличностных и групповых процессах, общении и управлении, сформировать ценностное отношение к общению; </w:t>
      </w:r>
    </w:p>
    <w:p w:rsidR="00ED7E76" w:rsidRPr="00596840" w:rsidRDefault="00ED7E76" w:rsidP="0036428C">
      <w:pPr>
        <w:pStyle w:val="a8"/>
        <w:numPr>
          <w:ilvl w:val="0"/>
          <w:numId w:val="14"/>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задать логическую систему научных категорий и понятий, с помощью которых в психологии описывается фактологическое многообразие проявлений социальной жизни человека; </w:t>
      </w:r>
    </w:p>
    <w:p w:rsidR="00ED7E76" w:rsidRPr="00596840" w:rsidRDefault="00ED7E76" w:rsidP="0036428C">
      <w:pPr>
        <w:pStyle w:val="a8"/>
        <w:numPr>
          <w:ilvl w:val="0"/>
          <w:numId w:val="14"/>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заложить устойчивую систему знаний о методах и методиках изучения конфликтов, условиях и способах их предупреждения и конструктивного регулирования. </w:t>
      </w:r>
    </w:p>
    <w:p w:rsidR="00ED7E76" w:rsidRPr="00892C3E" w:rsidRDefault="00ED7E76" w:rsidP="003B2E06">
      <w:pPr>
        <w:ind w:firstLine="720"/>
        <w:jc w:val="both"/>
        <w:rPr>
          <w:iCs/>
        </w:rPr>
      </w:pPr>
      <w:r w:rsidRPr="00BF73B6">
        <w:rPr>
          <w:iCs/>
        </w:rPr>
        <w:t>Дисциплина «</w:t>
      </w:r>
      <w:r>
        <w:rPr>
          <w:iCs/>
        </w:rPr>
        <w:t>Общая п</w:t>
      </w:r>
      <w:r w:rsidRPr="00BF73B6">
        <w:rPr>
          <w:iCs/>
        </w:rPr>
        <w:t xml:space="preserve">сихология» относится к </w:t>
      </w:r>
      <w:r>
        <w:rPr>
          <w:iCs/>
        </w:rPr>
        <w:t xml:space="preserve">психолого-педагогическому модулю обязательной части программы бакалавриата. </w:t>
      </w:r>
      <w:r w:rsidRPr="00BF73B6">
        <w:rPr>
          <w:iCs/>
        </w:rPr>
        <w:t>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определяют возможность успешно</w:t>
      </w:r>
      <w:r>
        <w:rPr>
          <w:iCs/>
        </w:rPr>
        <w:t>го</w:t>
      </w:r>
      <w:r w:rsidRPr="00BF73B6">
        <w:rPr>
          <w:iCs/>
        </w:rPr>
        <w:t xml:space="preserve"> последующего овладения профессией.</w:t>
      </w:r>
    </w:p>
    <w:p w:rsidR="00ED7E76" w:rsidRPr="00BF73B6" w:rsidRDefault="00ED7E76" w:rsidP="003B2E06">
      <w:pPr>
        <w:jc w:val="both"/>
        <w:rPr>
          <w:b/>
          <w:bCs/>
        </w:rPr>
      </w:pPr>
    </w:p>
    <w:p w:rsidR="00ED7E76" w:rsidRPr="00BF73B6" w:rsidRDefault="00ED7E76" w:rsidP="003B2E06">
      <w:pPr>
        <w:jc w:val="both"/>
        <w:rPr>
          <w:b/>
          <w:bCs/>
          <w:caps/>
        </w:rPr>
      </w:pPr>
      <w:r w:rsidRPr="00BF73B6">
        <w:rPr>
          <w:b/>
          <w:bCs/>
        </w:rPr>
        <w:t xml:space="preserve">3. </w:t>
      </w:r>
      <w:r w:rsidRPr="00BF73B6">
        <w:rPr>
          <w:b/>
          <w:bCs/>
          <w:caps/>
        </w:rPr>
        <w:t>Объем дисциплины и виды учебной работы</w:t>
      </w:r>
    </w:p>
    <w:p w:rsidR="00ED7E76" w:rsidRPr="00BF73B6" w:rsidRDefault="00ED7E76" w:rsidP="003B2E06">
      <w:pPr>
        <w:ind w:firstLine="720"/>
        <w:jc w:val="both"/>
        <w:rPr>
          <w:bCs/>
        </w:rPr>
      </w:pPr>
      <w:r w:rsidRPr="00BF73B6">
        <w:t xml:space="preserve">Общая трудоемкость освоения дисциплины составляет </w:t>
      </w:r>
      <w:r>
        <w:t>4</w:t>
      </w:r>
      <w:r w:rsidRPr="00BF73B6">
        <w:rPr>
          <w:bCs/>
        </w:rPr>
        <w:t xml:space="preserve"> зачетных единиц</w:t>
      </w:r>
      <w:r>
        <w:rPr>
          <w:bCs/>
        </w:rPr>
        <w:t>ы</w:t>
      </w:r>
      <w:r w:rsidRPr="00BF73B6">
        <w:rPr>
          <w:bCs/>
        </w:rPr>
        <w:t xml:space="preserve">, </w:t>
      </w:r>
      <w:r>
        <w:rPr>
          <w:bCs/>
        </w:rPr>
        <w:t>144 </w:t>
      </w:r>
      <w:r w:rsidRPr="00BF73B6">
        <w:rPr>
          <w:bCs/>
        </w:rPr>
        <w:t xml:space="preserve">академических часа </w:t>
      </w:r>
      <w:r w:rsidRPr="00BF73B6">
        <w:rPr>
          <w:i/>
          <w:color w:val="000000"/>
        </w:rPr>
        <w:t>(1 зачетная единица соответствует 36 академическим часам)</w:t>
      </w:r>
      <w:r w:rsidRPr="00BF73B6">
        <w:t>.</w:t>
      </w:r>
      <w:r w:rsidRPr="00BF73B6">
        <w:rPr>
          <w:bCs/>
        </w:rPr>
        <w:t xml:space="preserve"> </w:t>
      </w:r>
    </w:p>
    <w:p w:rsidR="00ED7E76" w:rsidRDefault="00ED7E76" w:rsidP="003B2E06">
      <w:pPr>
        <w:spacing w:line="360" w:lineRule="auto"/>
        <w:rPr>
          <w:color w:val="000000"/>
        </w:rPr>
      </w:pPr>
      <w:r w:rsidRPr="00BF73B6">
        <w:rPr>
          <w:color w:val="000000"/>
        </w:rPr>
        <w:t>Очная форма обучения</w:t>
      </w:r>
    </w:p>
    <w:p w:rsidR="00ED7E76" w:rsidRDefault="00ED7E76" w:rsidP="003B2E06">
      <w:pPr>
        <w:spacing w:line="360" w:lineRule="auto"/>
        <w:rPr>
          <w:color w:val="00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19"/>
        <w:gridCol w:w="1985"/>
        <w:gridCol w:w="1985"/>
      </w:tblGrid>
      <w:tr w:rsidR="00ED7E76" w:rsidRPr="00BA2870" w:rsidTr="001619F5">
        <w:trPr>
          <w:trHeight w:val="272"/>
        </w:trPr>
        <w:tc>
          <w:tcPr>
            <w:tcW w:w="5919" w:type="dxa"/>
            <w:vMerge w:val="restart"/>
            <w:tcBorders>
              <w:top w:val="single" w:sz="12" w:space="0" w:color="auto"/>
            </w:tcBorders>
          </w:tcPr>
          <w:p w:rsidR="00ED7E76" w:rsidRPr="00BA2870" w:rsidRDefault="00ED7E76" w:rsidP="001619F5">
            <w:pPr>
              <w:jc w:val="center"/>
            </w:pPr>
            <w:r w:rsidRPr="00BA2870">
              <w:lastRenderedPageBreak/>
              <w:t>Вид учебной работы</w:t>
            </w:r>
          </w:p>
          <w:p w:rsidR="00ED7E76" w:rsidRPr="00BA2870" w:rsidRDefault="00ED7E76" w:rsidP="001619F5">
            <w:pPr>
              <w:jc w:val="center"/>
              <w:rPr>
                <w:i/>
                <w:iCs/>
              </w:rPr>
            </w:pPr>
          </w:p>
        </w:tc>
        <w:tc>
          <w:tcPr>
            <w:tcW w:w="3970" w:type="dxa"/>
            <w:gridSpan w:val="2"/>
            <w:tcBorders>
              <w:top w:val="single" w:sz="12" w:space="0" w:color="auto"/>
              <w:bottom w:val="single" w:sz="4" w:space="0" w:color="auto"/>
              <w:right w:val="single" w:sz="4" w:space="0" w:color="auto"/>
            </w:tcBorders>
          </w:tcPr>
          <w:p w:rsidR="00ED7E76" w:rsidRPr="00BA2870" w:rsidRDefault="00ED7E76" w:rsidP="001619F5">
            <w:pPr>
              <w:jc w:val="center"/>
            </w:pPr>
            <w:r w:rsidRPr="00BA2870">
              <w:t>Трудоемкость в акад.час</w:t>
            </w:r>
          </w:p>
        </w:tc>
      </w:tr>
      <w:tr w:rsidR="00ED7E76" w:rsidRPr="00BA2870" w:rsidTr="001619F5">
        <w:trPr>
          <w:trHeight w:val="224"/>
        </w:trPr>
        <w:tc>
          <w:tcPr>
            <w:tcW w:w="5919" w:type="dxa"/>
            <w:vMerge/>
            <w:tcBorders>
              <w:right w:val="single" w:sz="4" w:space="0" w:color="auto"/>
            </w:tcBorders>
          </w:tcPr>
          <w:p w:rsidR="00ED7E76" w:rsidRPr="00BA2870" w:rsidRDefault="00ED7E76" w:rsidP="001619F5">
            <w:pPr>
              <w:jc w:val="center"/>
            </w:pPr>
          </w:p>
        </w:tc>
        <w:tc>
          <w:tcPr>
            <w:tcW w:w="1985" w:type="dxa"/>
            <w:tcBorders>
              <w:top w:val="single" w:sz="4" w:space="0" w:color="auto"/>
              <w:left w:val="single" w:sz="4" w:space="0" w:color="auto"/>
              <w:bottom w:val="single" w:sz="4" w:space="0" w:color="auto"/>
              <w:right w:val="single" w:sz="4" w:space="0" w:color="auto"/>
            </w:tcBorders>
          </w:tcPr>
          <w:p w:rsidR="00ED7E76" w:rsidRPr="00BA2870" w:rsidRDefault="00ED7E76" w:rsidP="001619F5">
            <w:pPr>
              <w:jc w:val="center"/>
            </w:pPr>
          </w:p>
        </w:tc>
        <w:tc>
          <w:tcPr>
            <w:tcW w:w="1985" w:type="dxa"/>
            <w:tcBorders>
              <w:top w:val="single" w:sz="4" w:space="0" w:color="auto"/>
              <w:left w:val="single" w:sz="4" w:space="0" w:color="auto"/>
              <w:bottom w:val="single" w:sz="4" w:space="0" w:color="auto"/>
              <w:right w:val="single" w:sz="4" w:space="0" w:color="auto"/>
            </w:tcBorders>
          </w:tcPr>
          <w:p w:rsidR="00ED7E76" w:rsidRPr="00BA2870" w:rsidRDefault="00ED7E76" w:rsidP="001619F5">
            <w:pPr>
              <w:jc w:val="center"/>
            </w:pPr>
            <w:r w:rsidRPr="00BA2870">
              <w:t xml:space="preserve">практическая </w:t>
            </w:r>
          </w:p>
          <w:p w:rsidR="00ED7E76" w:rsidRPr="00BA2870" w:rsidRDefault="00ED7E76" w:rsidP="001619F5">
            <w:pPr>
              <w:jc w:val="center"/>
            </w:pPr>
            <w:r w:rsidRPr="00BA2870">
              <w:t>подготовка</w:t>
            </w:r>
          </w:p>
        </w:tc>
      </w:tr>
      <w:tr w:rsidR="00ED7E76" w:rsidRPr="00BA2870" w:rsidTr="00D36B25">
        <w:trPr>
          <w:trHeight w:val="252"/>
        </w:trPr>
        <w:tc>
          <w:tcPr>
            <w:tcW w:w="5919" w:type="dxa"/>
            <w:shd w:val="clear" w:color="auto" w:fill="E0E0E0"/>
          </w:tcPr>
          <w:p w:rsidR="00ED7E76" w:rsidRPr="00BA2870" w:rsidRDefault="00ED7E76" w:rsidP="001619F5">
            <w:pPr>
              <w:rPr>
                <w:b/>
              </w:rPr>
            </w:pPr>
            <w:r w:rsidRPr="00BA2870">
              <w:rPr>
                <w:b/>
              </w:rPr>
              <w:t>Контактная работа (аудиторные занятия) (всего):</w:t>
            </w:r>
          </w:p>
        </w:tc>
        <w:tc>
          <w:tcPr>
            <w:tcW w:w="3970" w:type="dxa"/>
            <w:gridSpan w:val="2"/>
            <w:tcBorders>
              <w:top w:val="single" w:sz="4" w:space="0" w:color="auto"/>
            </w:tcBorders>
            <w:shd w:val="clear" w:color="auto" w:fill="E0E0E0"/>
          </w:tcPr>
          <w:p w:rsidR="00ED7E76" w:rsidRPr="00BA2870" w:rsidRDefault="00ED7E76" w:rsidP="001619F5">
            <w:pPr>
              <w:jc w:val="center"/>
              <w:rPr>
                <w:b/>
              </w:rPr>
            </w:pPr>
            <w:r>
              <w:rPr>
                <w:b/>
                <w:sz w:val="22"/>
                <w:szCs w:val="22"/>
              </w:rPr>
              <w:t>66</w:t>
            </w:r>
          </w:p>
        </w:tc>
      </w:tr>
      <w:tr w:rsidR="00ED7E76" w:rsidRPr="00BA2870" w:rsidTr="001619F5">
        <w:tc>
          <w:tcPr>
            <w:tcW w:w="5919" w:type="dxa"/>
          </w:tcPr>
          <w:p w:rsidR="00ED7E76" w:rsidRPr="00BA2870" w:rsidRDefault="00ED7E76" w:rsidP="001619F5">
            <w:r w:rsidRPr="00BA2870">
              <w:t>в том числе:</w:t>
            </w:r>
          </w:p>
        </w:tc>
        <w:tc>
          <w:tcPr>
            <w:tcW w:w="3970" w:type="dxa"/>
            <w:gridSpan w:val="2"/>
          </w:tcPr>
          <w:p w:rsidR="00ED7E76" w:rsidRPr="00BA2870" w:rsidRDefault="00ED7E76" w:rsidP="001619F5">
            <w:pPr>
              <w:jc w:val="center"/>
            </w:pPr>
          </w:p>
        </w:tc>
      </w:tr>
      <w:tr w:rsidR="00ED7E76" w:rsidRPr="00BA2870" w:rsidTr="001619F5">
        <w:tc>
          <w:tcPr>
            <w:tcW w:w="5919" w:type="dxa"/>
          </w:tcPr>
          <w:p w:rsidR="00ED7E76" w:rsidRPr="00BA2870" w:rsidRDefault="00ED7E76" w:rsidP="001619F5">
            <w:r w:rsidRPr="00BA2870">
              <w:t>Лекции</w:t>
            </w:r>
          </w:p>
        </w:tc>
        <w:tc>
          <w:tcPr>
            <w:tcW w:w="1985" w:type="dxa"/>
          </w:tcPr>
          <w:p w:rsidR="00ED7E76" w:rsidRPr="00BA2870" w:rsidRDefault="00ED7E76" w:rsidP="001619F5">
            <w:pPr>
              <w:jc w:val="center"/>
            </w:pPr>
            <w:r>
              <w:rPr>
                <w:sz w:val="22"/>
                <w:szCs w:val="22"/>
              </w:rPr>
              <w:t>32</w:t>
            </w:r>
          </w:p>
        </w:tc>
        <w:tc>
          <w:tcPr>
            <w:tcW w:w="1985" w:type="dxa"/>
          </w:tcPr>
          <w:p w:rsidR="00ED7E76" w:rsidRPr="00BA2870" w:rsidRDefault="00ED7E76" w:rsidP="001619F5">
            <w:pPr>
              <w:jc w:val="center"/>
            </w:pPr>
            <w:r w:rsidRPr="00BA2870">
              <w:rPr>
                <w:sz w:val="22"/>
                <w:szCs w:val="22"/>
              </w:rPr>
              <w:t>-</w:t>
            </w:r>
          </w:p>
        </w:tc>
      </w:tr>
      <w:tr w:rsidR="00ED7E76" w:rsidRPr="00BA2870" w:rsidTr="001619F5">
        <w:tc>
          <w:tcPr>
            <w:tcW w:w="5919" w:type="dxa"/>
          </w:tcPr>
          <w:p w:rsidR="00ED7E76" w:rsidRPr="00BA2870" w:rsidRDefault="00ED7E76" w:rsidP="001619F5">
            <w:r w:rsidRPr="00BA2870">
              <w:t xml:space="preserve">Лабораторные работы / Практические занятия </w:t>
            </w:r>
          </w:p>
        </w:tc>
        <w:tc>
          <w:tcPr>
            <w:tcW w:w="1985" w:type="dxa"/>
          </w:tcPr>
          <w:p w:rsidR="00ED7E76" w:rsidRPr="00BA2870" w:rsidRDefault="00ED7E76" w:rsidP="001619F5">
            <w:pPr>
              <w:jc w:val="center"/>
            </w:pPr>
            <w:r w:rsidRPr="00BA2870">
              <w:rPr>
                <w:sz w:val="22"/>
                <w:szCs w:val="22"/>
              </w:rPr>
              <w:t>-/</w:t>
            </w:r>
            <w:r>
              <w:rPr>
                <w:sz w:val="22"/>
                <w:szCs w:val="22"/>
              </w:rPr>
              <w:t>3</w:t>
            </w:r>
            <w:r w:rsidRPr="00BA2870">
              <w:rPr>
                <w:sz w:val="22"/>
                <w:szCs w:val="22"/>
              </w:rPr>
              <w:t>4</w:t>
            </w:r>
          </w:p>
        </w:tc>
        <w:tc>
          <w:tcPr>
            <w:tcW w:w="1985" w:type="dxa"/>
          </w:tcPr>
          <w:p w:rsidR="00ED7E76" w:rsidRPr="00BA2870" w:rsidRDefault="00ED7E76" w:rsidP="001619F5">
            <w:pPr>
              <w:jc w:val="center"/>
            </w:pPr>
            <w:r w:rsidRPr="00BA2870">
              <w:rPr>
                <w:sz w:val="22"/>
                <w:szCs w:val="22"/>
              </w:rPr>
              <w:t>-</w:t>
            </w:r>
            <w:r>
              <w:rPr>
                <w:sz w:val="22"/>
                <w:szCs w:val="22"/>
              </w:rPr>
              <w:t>/-</w:t>
            </w:r>
          </w:p>
        </w:tc>
      </w:tr>
      <w:tr w:rsidR="00ED7E76" w:rsidRPr="00BA2870" w:rsidTr="001619F5">
        <w:tc>
          <w:tcPr>
            <w:tcW w:w="5919" w:type="dxa"/>
            <w:shd w:val="clear" w:color="auto" w:fill="E0E0E0"/>
          </w:tcPr>
          <w:p w:rsidR="00ED7E76" w:rsidRPr="00BA2870" w:rsidRDefault="00ED7E76" w:rsidP="001619F5">
            <w:pPr>
              <w:rPr>
                <w:b/>
                <w:bCs/>
              </w:rPr>
            </w:pPr>
            <w:r w:rsidRPr="00BA2870">
              <w:rPr>
                <w:b/>
                <w:bCs/>
              </w:rPr>
              <w:t>Самостоятельная работа (всего)</w:t>
            </w:r>
          </w:p>
        </w:tc>
        <w:tc>
          <w:tcPr>
            <w:tcW w:w="3970" w:type="dxa"/>
            <w:gridSpan w:val="2"/>
            <w:shd w:val="clear" w:color="auto" w:fill="E0E0E0"/>
          </w:tcPr>
          <w:p w:rsidR="00ED7E76" w:rsidRPr="00BA2870" w:rsidRDefault="00ED7E76" w:rsidP="001619F5">
            <w:pPr>
              <w:jc w:val="center"/>
              <w:rPr>
                <w:b/>
              </w:rPr>
            </w:pPr>
            <w:r>
              <w:rPr>
                <w:b/>
                <w:sz w:val="22"/>
                <w:szCs w:val="22"/>
              </w:rPr>
              <w:t>51</w:t>
            </w:r>
          </w:p>
        </w:tc>
      </w:tr>
      <w:tr w:rsidR="00ED7E76" w:rsidRPr="00BA2870" w:rsidTr="001619F5">
        <w:tc>
          <w:tcPr>
            <w:tcW w:w="5919" w:type="dxa"/>
            <w:shd w:val="clear" w:color="auto" w:fill="D9D9D9"/>
          </w:tcPr>
          <w:p w:rsidR="00ED7E76" w:rsidRPr="00BA2870" w:rsidRDefault="00ED7E76" w:rsidP="001619F5">
            <w:r w:rsidRPr="00BA2870">
              <w:rPr>
                <w:b/>
              </w:rPr>
              <w:t>Вид промежуточной аттестации (экзамен):</w:t>
            </w:r>
          </w:p>
        </w:tc>
        <w:tc>
          <w:tcPr>
            <w:tcW w:w="3970" w:type="dxa"/>
            <w:gridSpan w:val="2"/>
            <w:shd w:val="clear" w:color="auto" w:fill="D9D9D9"/>
          </w:tcPr>
          <w:p w:rsidR="00ED7E76" w:rsidRPr="00BA2870" w:rsidRDefault="00ED7E76" w:rsidP="001619F5">
            <w:pPr>
              <w:jc w:val="center"/>
              <w:rPr>
                <w:b/>
              </w:rPr>
            </w:pPr>
            <w:r>
              <w:rPr>
                <w:b/>
              </w:rPr>
              <w:t>27</w:t>
            </w:r>
          </w:p>
        </w:tc>
      </w:tr>
      <w:tr w:rsidR="00ED7E76" w:rsidRPr="00BA2870" w:rsidTr="001619F5">
        <w:tc>
          <w:tcPr>
            <w:tcW w:w="5919" w:type="dxa"/>
          </w:tcPr>
          <w:p w:rsidR="00ED7E76" w:rsidRPr="00BA2870" w:rsidRDefault="00ED7E76" w:rsidP="001619F5">
            <w:r w:rsidRPr="00BA2870">
              <w:t>контактная работа</w:t>
            </w:r>
          </w:p>
        </w:tc>
        <w:tc>
          <w:tcPr>
            <w:tcW w:w="3970" w:type="dxa"/>
            <w:gridSpan w:val="2"/>
          </w:tcPr>
          <w:p w:rsidR="00ED7E76" w:rsidRPr="00BA2870" w:rsidRDefault="00ED7E76" w:rsidP="001619F5">
            <w:pPr>
              <w:jc w:val="center"/>
            </w:pPr>
            <w:r w:rsidRPr="00B6020C">
              <w:t>2,35</w:t>
            </w:r>
          </w:p>
        </w:tc>
      </w:tr>
      <w:tr w:rsidR="00ED7E76" w:rsidRPr="00BA2870" w:rsidTr="001619F5">
        <w:tc>
          <w:tcPr>
            <w:tcW w:w="5919" w:type="dxa"/>
          </w:tcPr>
          <w:p w:rsidR="00ED7E76" w:rsidRPr="00BA2870" w:rsidRDefault="00ED7E76" w:rsidP="001619F5">
            <w:r w:rsidRPr="00BA2870">
              <w:t>самостоятельная работа по подготовке к экзамену</w:t>
            </w:r>
          </w:p>
        </w:tc>
        <w:tc>
          <w:tcPr>
            <w:tcW w:w="3970" w:type="dxa"/>
            <w:gridSpan w:val="2"/>
          </w:tcPr>
          <w:p w:rsidR="00ED7E76" w:rsidRPr="00BA2870" w:rsidRDefault="00ED7E76" w:rsidP="001619F5">
            <w:pPr>
              <w:jc w:val="center"/>
            </w:pPr>
            <w:r>
              <w:t>33,65</w:t>
            </w:r>
          </w:p>
        </w:tc>
      </w:tr>
      <w:tr w:rsidR="00ED7E76" w:rsidRPr="00BA2870" w:rsidTr="00D36B25">
        <w:trPr>
          <w:trHeight w:val="326"/>
        </w:trPr>
        <w:tc>
          <w:tcPr>
            <w:tcW w:w="5919" w:type="dxa"/>
            <w:tcBorders>
              <w:bottom w:val="single" w:sz="12" w:space="0" w:color="auto"/>
            </w:tcBorders>
            <w:shd w:val="clear" w:color="auto" w:fill="E0E0E0"/>
          </w:tcPr>
          <w:p w:rsidR="00ED7E76" w:rsidRPr="00BA2870" w:rsidRDefault="00ED7E76" w:rsidP="001619F5">
            <w:r w:rsidRPr="00BA2870">
              <w:rPr>
                <w:b/>
              </w:rPr>
              <w:t>Общая трудоемкость дисциплины (в час. /</w:t>
            </w:r>
            <w:r w:rsidRPr="00BA2870">
              <w:t xml:space="preserve"> </w:t>
            </w:r>
            <w:r w:rsidRPr="00BA2870">
              <w:rPr>
                <w:b/>
              </w:rPr>
              <w:t>з.е.)</w:t>
            </w:r>
            <w:r w:rsidRPr="00BA2870">
              <w:t xml:space="preserve">                                                                         </w:t>
            </w:r>
          </w:p>
        </w:tc>
        <w:tc>
          <w:tcPr>
            <w:tcW w:w="3970" w:type="dxa"/>
            <w:gridSpan w:val="2"/>
            <w:tcBorders>
              <w:bottom w:val="single" w:sz="12" w:space="0" w:color="auto"/>
            </w:tcBorders>
            <w:shd w:val="clear" w:color="auto" w:fill="E0E0E0"/>
          </w:tcPr>
          <w:p w:rsidR="00ED7E76" w:rsidRPr="00BA2870" w:rsidRDefault="00ED7E76" w:rsidP="001619F5">
            <w:pPr>
              <w:jc w:val="center"/>
              <w:rPr>
                <w:b/>
              </w:rPr>
            </w:pPr>
            <w:r>
              <w:rPr>
                <w:b/>
              </w:rPr>
              <w:t>144/4</w:t>
            </w:r>
          </w:p>
        </w:tc>
      </w:tr>
    </w:tbl>
    <w:p w:rsidR="00ED7E76" w:rsidRPr="00BF73B6" w:rsidRDefault="00ED7E76" w:rsidP="003B2E06">
      <w:pPr>
        <w:jc w:val="both"/>
        <w:rPr>
          <w:bCs/>
        </w:rPr>
      </w:pPr>
    </w:p>
    <w:p w:rsidR="00ED7E76" w:rsidRPr="00BF73B6" w:rsidRDefault="00ED7E76" w:rsidP="00745E67">
      <w:pPr>
        <w:jc w:val="both"/>
        <w:rPr>
          <w:b/>
          <w:bCs/>
          <w:caps/>
        </w:rPr>
      </w:pPr>
      <w:r w:rsidRPr="00BF73B6">
        <w:rPr>
          <w:b/>
          <w:bCs/>
        </w:rPr>
        <w:t xml:space="preserve">4. </w:t>
      </w:r>
      <w:r w:rsidRPr="00BF73B6">
        <w:rPr>
          <w:b/>
          <w:bCs/>
          <w:caps/>
        </w:rPr>
        <w:t>Содержание дисциплины</w:t>
      </w:r>
    </w:p>
    <w:p w:rsidR="00ED7E76" w:rsidRDefault="00ED7E76" w:rsidP="00745E67">
      <w:pPr>
        <w:numPr>
          <w:ilvl w:val="0"/>
          <w:numId w:val="13"/>
        </w:numPr>
        <w:suppressAutoHyphens w:val="0"/>
        <w:autoSpaceDE w:val="0"/>
        <w:autoSpaceDN w:val="0"/>
        <w:adjustRightInd w:val="0"/>
        <w:jc w:val="both"/>
        <w:rPr>
          <w:b/>
          <w:smallCaps/>
        </w:rPr>
      </w:pPr>
      <w:r>
        <w:rPr>
          <w:b/>
          <w:smallCaps/>
        </w:rPr>
        <w:t xml:space="preserve">4.1 </w:t>
      </w:r>
      <w:r w:rsidRPr="003B2E06">
        <w:rPr>
          <w:rFonts w:ascii="Times New Roman" w:hAnsi="Times New Roman" w:cs="Times New Roman"/>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8625"/>
      </w:tblGrid>
      <w:tr w:rsidR="00ED7E76" w:rsidRPr="00C2753F" w:rsidTr="001619F5">
        <w:tc>
          <w:tcPr>
            <w:tcW w:w="946" w:type="dxa"/>
          </w:tcPr>
          <w:p w:rsidR="00ED7E76" w:rsidRPr="00C2753F" w:rsidRDefault="00ED7E76" w:rsidP="001619F5">
            <w:pPr>
              <w:autoSpaceDE w:val="0"/>
              <w:autoSpaceDN w:val="0"/>
              <w:adjustRightInd w:val="0"/>
              <w:jc w:val="center"/>
              <w:rPr>
                <w:sz w:val="20"/>
                <w:szCs w:val="20"/>
              </w:rPr>
            </w:pPr>
            <w:r w:rsidRPr="00C2753F">
              <w:rPr>
                <w:sz w:val="20"/>
                <w:szCs w:val="20"/>
              </w:rPr>
              <w:t>№</w:t>
            </w:r>
          </w:p>
        </w:tc>
        <w:tc>
          <w:tcPr>
            <w:tcW w:w="8625" w:type="dxa"/>
          </w:tcPr>
          <w:p w:rsidR="00ED7E76" w:rsidRPr="00745E67" w:rsidRDefault="00ED7E76" w:rsidP="00745E67">
            <w:pPr>
              <w:autoSpaceDE w:val="0"/>
              <w:autoSpaceDN w:val="0"/>
              <w:adjustRightInd w:val="0"/>
              <w:jc w:val="center"/>
            </w:pPr>
            <w:r w:rsidRPr="00745E67">
              <w:t>Наименование блока (раздела) дисциплины</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sidRPr="00D03A92">
              <w:rPr>
                <w:smallCaps/>
              </w:rPr>
              <w:t>1</w:t>
            </w:r>
            <w:r>
              <w:rPr>
                <w:smallCaps/>
              </w:rPr>
              <w:t>.</w:t>
            </w:r>
          </w:p>
        </w:tc>
        <w:tc>
          <w:tcPr>
            <w:tcW w:w="8625" w:type="dxa"/>
          </w:tcPr>
          <w:p w:rsidR="00ED7E76" w:rsidRPr="00745E67" w:rsidRDefault="00ED7E76" w:rsidP="001619F5">
            <w:pPr>
              <w:widowControl w:val="0"/>
              <w:autoSpaceDE w:val="0"/>
              <w:autoSpaceDN w:val="0"/>
              <w:jc w:val="both"/>
              <w:rPr>
                <w:bCs/>
              </w:rPr>
            </w:pPr>
            <w:r w:rsidRPr="00745E67">
              <w:rPr>
                <w:kern w:val="32"/>
              </w:rPr>
              <w:t>Введение в психологию. Психология в структуре современных наук.</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2.</w:t>
            </w:r>
          </w:p>
        </w:tc>
        <w:tc>
          <w:tcPr>
            <w:tcW w:w="8625" w:type="dxa"/>
          </w:tcPr>
          <w:p w:rsidR="00ED7E76" w:rsidRPr="00745E67" w:rsidRDefault="00ED7E76" w:rsidP="001619F5">
            <w:pPr>
              <w:widowControl w:val="0"/>
              <w:autoSpaceDE w:val="0"/>
              <w:autoSpaceDN w:val="0"/>
              <w:jc w:val="both"/>
              <w:rPr>
                <w:kern w:val="32"/>
              </w:rPr>
            </w:pPr>
            <w:r w:rsidRPr="00745E67">
              <w:rPr>
                <w:kern w:val="32"/>
              </w:rPr>
              <w:t>Предмет, задачи, основные понятия и разделы общей психологии</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3.</w:t>
            </w:r>
          </w:p>
        </w:tc>
        <w:tc>
          <w:tcPr>
            <w:tcW w:w="8625" w:type="dxa"/>
          </w:tcPr>
          <w:p w:rsidR="00ED7E76" w:rsidRPr="00745E67" w:rsidRDefault="00ED7E76" w:rsidP="001619F5">
            <w:pPr>
              <w:rPr>
                <w:bCs/>
              </w:rPr>
            </w:pPr>
            <w:r w:rsidRPr="00745E67">
              <w:t>Понятие о психике и ее эволюции. Происхождение и развитие сознания человека.</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4.</w:t>
            </w:r>
          </w:p>
        </w:tc>
        <w:tc>
          <w:tcPr>
            <w:tcW w:w="8625" w:type="dxa"/>
          </w:tcPr>
          <w:p w:rsidR="00ED7E76" w:rsidRPr="00745E67" w:rsidRDefault="00ED7E76" w:rsidP="001619F5">
            <w:pPr>
              <w:autoSpaceDE w:val="0"/>
              <w:autoSpaceDN w:val="0"/>
              <w:adjustRightInd w:val="0"/>
              <w:jc w:val="both"/>
              <w:rPr>
                <w:bCs/>
                <w:iCs/>
                <w:kern w:val="1"/>
              </w:rPr>
            </w:pPr>
            <w:r w:rsidRPr="00745E67">
              <w:rPr>
                <w:bCs/>
                <w:iCs/>
                <w:kern w:val="1"/>
              </w:rPr>
              <w:t xml:space="preserve">Психологическая теория деятельности. </w:t>
            </w:r>
          </w:p>
          <w:p w:rsidR="00ED7E76" w:rsidRPr="00745E67" w:rsidRDefault="00ED7E76" w:rsidP="001619F5">
            <w:pPr>
              <w:autoSpaceDE w:val="0"/>
              <w:autoSpaceDN w:val="0"/>
              <w:adjustRightInd w:val="0"/>
              <w:jc w:val="both"/>
              <w:rPr>
                <w:smallCaps/>
              </w:rPr>
            </w:pPr>
            <w:r w:rsidRPr="00745E67">
              <w:rPr>
                <w:bCs/>
                <w:iCs/>
                <w:kern w:val="1"/>
              </w:rPr>
              <w:t>Неосознаваемые психические процессы.</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5.</w:t>
            </w:r>
          </w:p>
        </w:tc>
        <w:tc>
          <w:tcPr>
            <w:tcW w:w="8625" w:type="dxa"/>
          </w:tcPr>
          <w:p w:rsidR="00ED7E76" w:rsidRPr="00D03A92" w:rsidRDefault="00ED7E76" w:rsidP="001619F5">
            <w:pPr>
              <w:autoSpaceDE w:val="0"/>
              <w:autoSpaceDN w:val="0"/>
              <w:adjustRightInd w:val="0"/>
              <w:jc w:val="both"/>
              <w:rPr>
                <w:bCs/>
                <w:iCs/>
                <w:kern w:val="1"/>
              </w:rPr>
            </w:pPr>
            <w:r>
              <w:rPr>
                <w:bCs/>
                <w:iCs/>
                <w:kern w:val="1"/>
              </w:rPr>
              <w:t>Ощущение как</w:t>
            </w:r>
            <w:r w:rsidRPr="00097646">
              <w:rPr>
                <w:bCs/>
                <w:iCs/>
                <w:kern w:val="1"/>
              </w:rPr>
              <w:t xml:space="preserve"> познавательный</w:t>
            </w:r>
            <w:r>
              <w:rPr>
                <w:bCs/>
                <w:iCs/>
                <w:kern w:val="1"/>
              </w:rPr>
              <w:t xml:space="preserve"> психический</w:t>
            </w:r>
            <w:r w:rsidRPr="00097646">
              <w:rPr>
                <w:bCs/>
                <w:iCs/>
                <w:kern w:val="1"/>
              </w:rPr>
              <w:t xml:space="preserve"> процесс.</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6.</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Восприятие как познавательный психический процесс</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7.</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Сущность и процессы памяти</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8.</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Особенности мышления и интеллекта</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9.</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Речь. Понятие о языке</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10.</w:t>
            </w:r>
          </w:p>
        </w:tc>
        <w:tc>
          <w:tcPr>
            <w:tcW w:w="8625" w:type="dxa"/>
          </w:tcPr>
          <w:p w:rsidR="00ED7E76" w:rsidRPr="00097646" w:rsidRDefault="00ED7E76" w:rsidP="001619F5">
            <w:pPr>
              <w:autoSpaceDE w:val="0"/>
              <w:autoSpaceDN w:val="0"/>
              <w:adjustRightInd w:val="0"/>
              <w:jc w:val="both"/>
              <w:rPr>
                <w:bCs/>
                <w:iCs/>
                <w:kern w:val="1"/>
              </w:rPr>
            </w:pPr>
            <w:r>
              <w:rPr>
                <w:bCs/>
                <w:iCs/>
                <w:kern w:val="1"/>
              </w:rPr>
              <w:t>Внимание как психический</w:t>
            </w:r>
            <w:r w:rsidRPr="00097646">
              <w:rPr>
                <w:bCs/>
                <w:iCs/>
                <w:kern w:val="1"/>
              </w:rPr>
              <w:t xml:space="preserve"> процесс</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11.</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Вообра</w:t>
            </w:r>
            <w:r>
              <w:rPr>
                <w:bCs/>
                <w:iCs/>
                <w:kern w:val="1"/>
              </w:rPr>
              <w:t>жение как особый психический</w:t>
            </w:r>
            <w:r w:rsidRPr="00097646">
              <w:rPr>
                <w:bCs/>
                <w:iCs/>
                <w:kern w:val="1"/>
              </w:rPr>
              <w:t xml:space="preserve"> процесс.</w:t>
            </w:r>
          </w:p>
        </w:tc>
      </w:tr>
      <w:tr w:rsidR="00ED7E76" w:rsidRPr="007F344A" w:rsidTr="001619F5">
        <w:tc>
          <w:tcPr>
            <w:tcW w:w="946" w:type="dxa"/>
          </w:tcPr>
          <w:p w:rsidR="00ED7E76" w:rsidRDefault="00ED7E76" w:rsidP="001619F5">
            <w:pPr>
              <w:autoSpaceDE w:val="0"/>
              <w:autoSpaceDN w:val="0"/>
              <w:adjustRightInd w:val="0"/>
              <w:rPr>
                <w:smallCaps/>
              </w:rPr>
            </w:pPr>
            <w:r>
              <w:rPr>
                <w:smallCaps/>
              </w:rPr>
              <w:t xml:space="preserve">     12.</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Волевые процессы и структура волевого акта</w:t>
            </w:r>
          </w:p>
        </w:tc>
      </w:tr>
      <w:tr w:rsidR="00ED7E76" w:rsidRPr="007F344A" w:rsidTr="001619F5">
        <w:tc>
          <w:tcPr>
            <w:tcW w:w="946" w:type="dxa"/>
          </w:tcPr>
          <w:p w:rsidR="00ED7E76" w:rsidRDefault="00ED7E76" w:rsidP="001619F5">
            <w:pPr>
              <w:autoSpaceDE w:val="0"/>
              <w:autoSpaceDN w:val="0"/>
              <w:adjustRightInd w:val="0"/>
              <w:jc w:val="center"/>
              <w:rPr>
                <w:smallCaps/>
              </w:rPr>
            </w:pPr>
            <w:r>
              <w:rPr>
                <w:smallCaps/>
              </w:rPr>
              <w:t>13.</w:t>
            </w:r>
          </w:p>
        </w:tc>
        <w:tc>
          <w:tcPr>
            <w:tcW w:w="8625" w:type="dxa"/>
          </w:tcPr>
          <w:p w:rsidR="00ED7E76" w:rsidRPr="00097646" w:rsidRDefault="00ED7E76" w:rsidP="001619F5">
            <w:pPr>
              <w:autoSpaceDE w:val="0"/>
              <w:autoSpaceDN w:val="0"/>
              <w:adjustRightInd w:val="0"/>
              <w:jc w:val="both"/>
              <w:rPr>
                <w:bCs/>
                <w:iCs/>
                <w:kern w:val="1"/>
              </w:rPr>
            </w:pPr>
            <w:r w:rsidRPr="00097646">
              <w:rPr>
                <w:bCs/>
                <w:iCs/>
                <w:kern w:val="1"/>
              </w:rPr>
              <w:t>Эмоции в структуре личности и поведения</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14.</w:t>
            </w:r>
          </w:p>
        </w:tc>
        <w:tc>
          <w:tcPr>
            <w:tcW w:w="8625" w:type="dxa"/>
          </w:tcPr>
          <w:p w:rsidR="00ED7E76" w:rsidRPr="00D03A92" w:rsidRDefault="00ED7E76" w:rsidP="001619F5">
            <w:pPr>
              <w:keepNext/>
              <w:jc w:val="both"/>
              <w:outlineLvl w:val="1"/>
              <w:rPr>
                <w:bCs/>
                <w:iCs/>
                <w:kern w:val="1"/>
              </w:rPr>
            </w:pPr>
            <w:r w:rsidRPr="00D03A92">
              <w:t>Адаптация человека и функциональное состояние организма. Эмоциональный стресс и регуляция эмоциональных состояний.</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15.</w:t>
            </w:r>
          </w:p>
        </w:tc>
        <w:tc>
          <w:tcPr>
            <w:tcW w:w="8625" w:type="dxa"/>
          </w:tcPr>
          <w:p w:rsidR="00ED7E76" w:rsidRPr="00D03A92" w:rsidRDefault="00ED7E76" w:rsidP="001619F5">
            <w:pPr>
              <w:keepNext/>
              <w:jc w:val="both"/>
              <w:outlineLvl w:val="1"/>
              <w:rPr>
                <w:bCs/>
                <w:iCs/>
                <w:kern w:val="1"/>
              </w:rPr>
            </w:pPr>
            <w:r w:rsidRPr="00D03A92">
              <w:t>Личность. Теоретические и экспериментальные подходы к исследованию личности.</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16</w:t>
            </w:r>
          </w:p>
        </w:tc>
        <w:tc>
          <w:tcPr>
            <w:tcW w:w="8625" w:type="dxa"/>
          </w:tcPr>
          <w:p w:rsidR="00ED7E76" w:rsidRPr="00D03A92" w:rsidRDefault="00ED7E76" w:rsidP="001619F5">
            <w:pPr>
              <w:keepNext/>
              <w:jc w:val="both"/>
              <w:outlineLvl w:val="1"/>
              <w:rPr>
                <w:bCs/>
                <w:iCs/>
                <w:kern w:val="1"/>
              </w:rPr>
            </w:pPr>
            <w:r>
              <w:rPr>
                <w:bCs/>
                <w:iCs/>
                <w:kern w:val="1"/>
              </w:rPr>
              <w:t xml:space="preserve">Направленность, </w:t>
            </w:r>
            <w:r w:rsidRPr="00D03A92">
              <w:rPr>
                <w:bCs/>
                <w:iCs/>
                <w:kern w:val="1"/>
              </w:rPr>
              <w:t>мотивы деятельности человека. Способности. Темперамент. Характер.</w:t>
            </w:r>
          </w:p>
        </w:tc>
      </w:tr>
    </w:tbl>
    <w:p w:rsidR="00ED7E76" w:rsidRDefault="00ED7E76" w:rsidP="003B2E06">
      <w:pPr>
        <w:ind w:firstLine="709"/>
        <w:jc w:val="both"/>
        <w:rPr>
          <w:b/>
        </w:rPr>
      </w:pPr>
    </w:p>
    <w:p w:rsidR="00ED7E76" w:rsidRDefault="00ED7E76" w:rsidP="003B2E06">
      <w:pPr>
        <w:ind w:firstLine="709"/>
        <w:jc w:val="both"/>
        <w:rPr>
          <w:b/>
        </w:rPr>
      </w:pPr>
    </w:p>
    <w:p w:rsidR="00ED7E76" w:rsidRPr="005D3440" w:rsidRDefault="00ED7E76" w:rsidP="003B2E06">
      <w:pPr>
        <w:ind w:firstLine="709"/>
        <w:jc w:val="both"/>
        <w:rPr>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Default="00ED7E76" w:rsidP="003B2E06">
      <w:pPr>
        <w:tabs>
          <w:tab w:val="left" w:pos="748"/>
          <w:tab w:val="left" w:pos="828"/>
          <w:tab w:val="left" w:pos="3822"/>
        </w:tabs>
        <w:ind w:hanging="40"/>
        <w:jc w:val="center"/>
        <w:rPr>
          <w:rFonts w:ascii="Times New Roman" w:hAnsi="Times New Roman" w:cs="Times New Roman"/>
          <w:b/>
        </w:rPr>
      </w:pPr>
    </w:p>
    <w:p w:rsidR="00ED7E76" w:rsidRPr="00424E5F" w:rsidRDefault="00ED7E76" w:rsidP="003B2E06">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3B2E06">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B2E06">
      <w:pPr>
        <w:rPr>
          <w:lang w:eastAsia="en-US" w:bidi="ar-SA"/>
        </w:rPr>
      </w:pPr>
    </w:p>
    <w:p w:rsidR="00ED7E76" w:rsidRPr="00841EC2" w:rsidRDefault="00ED7E76" w:rsidP="00DD1AED">
      <w:pPr>
        <w:jc w:val="center"/>
        <w:rPr>
          <w:sz w:val="28"/>
          <w:szCs w:val="28"/>
        </w:rPr>
      </w:pPr>
      <w:r w:rsidRPr="00841EC2">
        <w:rPr>
          <w:b/>
          <w:sz w:val="28"/>
          <w:szCs w:val="28"/>
        </w:rPr>
        <w:t>Б1.</w:t>
      </w:r>
      <w:r>
        <w:rPr>
          <w:b/>
          <w:sz w:val="28"/>
          <w:szCs w:val="28"/>
        </w:rPr>
        <w:t xml:space="preserve">О.04.02 </w:t>
      </w:r>
      <w:r w:rsidRPr="00457E8A">
        <w:rPr>
          <w:b/>
          <w:caps/>
        </w:rPr>
        <w:t>Психолого-педагогический (</w:t>
      </w:r>
      <w:r w:rsidRPr="00457E8A">
        <w:rPr>
          <w:b/>
        </w:rPr>
        <w:t>модуль</w:t>
      </w:r>
      <w:r w:rsidRPr="00457E8A">
        <w:rPr>
          <w:b/>
          <w:caps/>
        </w:rPr>
        <w:t>):</w:t>
      </w:r>
      <w:r>
        <w:rPr>
          <w:b/>
          <w:caps/>
        </w:rPr>
        <w:t xml:space="preserve"> </w:t>
      </w:r>
      <w:r>
        <w:rPr>
          <w:b/>
          <w:sz w:val="28"/>
          <w:szCs w:val="28"/>
        </w:rPr>
        <w:t>ПЕДАГОГИЧЕСКАЯ</w:t>
      </w:r>
      <w:r w:rsidRPr="00841EC2">
        <w:rPr>
          <w:b/>
          <w:sz w:val="28"/>
          <w:szCs w:val="28"/>
        </w:rPr>
        <w:t xml:space="preserve"> </w:t>
      </w:r>
      <w:r w:rsidRPr="00841EC2">
        <w:rPr>
          <w:b/>
          <w:caps/>
          <w:sz w:val="28"/>
          <w:szCs w:val="28"/>
        </w:rPr>
        <w:t>Психология</w:t>
      </w:r>
    </w:p>
    <w:p w:rsidR="00ED7E76" w:rsidRPr="00841EC2" w:rsidRDefault="00ED7E76" w:rsidP="00DD1AED">
      <w:pPr>
        <w:tabs>
          <w:tab w:val="left" w:pos="3822"/>
        </w:tabs>
        <w:ind w:hanging="40"/>
        <w:jc w:val="center"/>
      </w:pPr>
    </w:p>
    <w:p w:rsidR="00ED7E76" w:rsidRPr="00841EC2" w:rsidRDefault="00ED7E76" w:rsidP="00DD1AED">
      <w:pPr>
        <w:jc w:val="both"/>
        <w:rPr>
          <w:rFonts w:ascii="Times New Roman ??????????" w:hAnsi="Times New Roman ??????????"/>
          <w:b/>
          <w:caps/>
        </w:rPr>
      </w:pPr>
      <w:r w:rsidRPr="00841EC2">
        <w:rPr>
          <w:rFonts w:ascii="Times New Roman ??????????" w:hAnsi="Times New Roman ??????????"/>
          <w:b/>
          <w:caps/>
        </w:rPr>
        <w:t xml:space="preserve">1. Перечень планируемых результатов </w:t>
      </w:r>
      <w:r w:rsidRPr="00D275C8">
        <w:rPr>
          <w:b/>
          <w:caps/>
        </w:rPr>
        <w:t>обучения ПО дисциплине</w:t>
      </w:r>
    </w:p>
    <w:p w:rsidR="00ED7E76" w:rsidRDefault="00ED7E76" w:rsidP="00DD1AED">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969"/>
        <w:gridCol w:w="4698"/>
      </w:tblGrid>
      <w:tr w:rsidR="00ED7E76" w:rsidRPr="00892C3E" w:rsidTr="001619F5">
        <w:trPr>
          <w:trHeight w:val="708"/>
        </w:trPr>
        <w:tc>
          <w:tcPr>
            <w:tcW w:w="993" w:type="dxa"/>
          </w:tcPr>
          <w:p w:rsidR="00ED7E76" w:rsidRPr="009364DC" w:rsidRDefault="00ED7E76" w:rsidP="001619F5">
            <w:pPr>
              <w:jc w:val="center"/>
              <w:rPr>
                <w:i/>
                <w:iCs/>
                <w:color w:val="000000"/>
              </w:rPr>
            </w:pPr>
            <w:r w:rsidRPr="009364DC">
              <w:rPr>
                <w:color w:val="000000"/>
              </w:rPr>
              <w:t>Индекс компетенции</w:t>
            </w:r>
          </w:p>
        </w:tc>
        <w:tc>
          <w:tcPr>
            <w:tcW w:w="3969" w:type="dxa"/>
          </w:tcPr>
          <w:p w:rsidR="00ED7E76" w:rsidRPr="009364DC" w:rsidRDefault="00ED7E76" w:rsidP="001619F5">
            <w:pPr>
              <w:jc w:val="center"/>
            </w:pPr>
            <w:r w:rsidRPr="009364DC">
              <w:rPr>
                <w:color w:val="000000"/>
              </w:rPr>
              <w:t xml:space="preserve">Содержание компетенции </w:t>
            </w:r>
          </w:p>
          <w:p w:rsidR="00ED7E76" w:rsidRPr="009364DC" w:rsidRDefault="00ED7E76" w:rsidP="001619F5">
            <w:pPr>
              <w:jc w:val="center"/>
            </w:pPr>
            <w:r w:rsidRPr="009364DC">
              <w:rPr>
                <w:color w:val="000000"/>
              </w:rPr>
              <w:t>(или ее части)</w:t>
            </w:r>
          </w:p>
        </w:tc>
        <w:tc>
          <w:tcPr>
            <w:tcW w:w="4698" w:type="dxa"/>
          </w:tcPr>
          <w:p w:rsidR="00ED7E76" w:rsidRPr="009364DC" w:rsidRDefault="00ED7E76" w:rsidP="001619F5">
            <w:pPr>
              <w:jc w:val="center"/>
            </w:pPr>
            <w:r w:rsidRPr="009364DC">
              <w:t xml:space="preserve">Индикаторы компетенций </w:t>
            </w:r>
          </w:p>
          <w:p w:rsidR="00ED7E76" w:rsidRPr="009364DC" w:rsidRDefault="00ED7E76" w:rsidP="001619F5">
            <w:pPr>
              <w:jc w:val="center"/>
            </w:pPr>
            <w:r w:rsidRPr="009364DC">
              <w:t>(код и содержание)</w:t>
            </w:r>
          </w:p>
        </w:tc>
      </w:tr>
      <w:tr w:rsidR="00ED7E76" w:rsidRPr="00892C3E" w:rsidTr="001619F5">
        <w:trPr>
          <w:trHeight w:val="424"/>
        </w:trPr>
        <w:tc>
          <w:tcPr>
            <w:tcW w:w="993" w:type="dxa"/>
          </w:tcPr>
          <w:p w:rsidR="00ED7E76" w:rsidRPr="00892C3E" w:rsidRDefault="00ED7E76" w:rsidP="001619F5">
            <w:pPr>
              <w:jc w:val="center"/>
            </w:pPr>
            <w:r>
              <w:t>У</w:t>
            </w:r>
            <w:r w:rsidRPr="00BF73B6">
              <w:t>К-</w:t>
            </w:r>
            <w:r>
              <w:t>3</w:t>
            </w:r>
          </w:p>
        </w:tc>
        <w:tc>
          <w:tcPr>
            <w:tcW w:w="3969" w:type="dxa"/>
          </w:tcPr>
          <w:p w:rsidR="00ED7E76" w:rsidRPr="00892C3E" w:rsidRDefault="00ED7E76" w:rsidP="001619F5">
            <w:r w:rsidRPr="00995F9F">
              <w:t xml:space="preserve">Способен </w:t>
            </w:r>
            <w:r>
              <w:t>осуществлять социальное взаимодействие и реализовывать свою роль в команде</w:t>
            </w:r>
          </w:p>
        </w:tc>
        <w:tc>
          <w:tcPr>
            <w:tcW w:w="4698" w:type="dxa"/>
          </w:tcPr>
          <w:p w:rsidR="00ED7E76" w:rsidRPr="003C4A98" w:rsidRDefault="00ED7E76" w:rsidP="001619F5">
            <w:pPr>
              <w:jc w:val="both"/>
            </w:pPr>
            <w:r w:rsidRPr="003C4A98">
              <w:t>УК-3.1 знать способы организации сотрудничество обучающихся, психо-л</w:t>
            </w:r>
            <w:r>
              <w:t>огопедагогические основы творче</w:t>
            </w:r>
            <w:r w:rsidRPr="003C4A98">
              <w:t>ских способностей обучающихся</w:t>
            </w:r>
          </w:p>
          <w:p w:rsidR="00ED7E76" w:rsidRPr="003C4A98" w:rsidRDefault="00ED7E76" w:rsidP="001619F5">
            <w:pPr>
              <w:jc w:val="both"/>
            </w:pPr>
            <w:r>
              <w:t>УК</w:t>
            </w:r>
            <w:r w:rsidRPr="003C4A98">
              <w:t>–3.2 уметь организовать сотрудни-чество обучающихся, поддерживать активность и инициативность, самостоятельность обучающихся, развивать их творческие способности</w:t>
            </w:r>
          </w:p>
          <w:p w:rsidR="00ED7E76" w:rsidRPr="00892C3E" w:rsidRDefault="00ED7E76" w:rsidP="00D36B25">
            <w:pPr>
              <w:jc w:val="both"/>
            </w:pPr>
            <w:r>
              <w:t>УК</w:t>
            </w:r>
            <w:r w:rsidRPr="003C4A98">
              <w:t>-3.3 владеть методами и приемами организации сотрудничества обучающихся, поддержки их активности и инициатив-ности, самостоятельности, развития твор-ческих способностей обучающихся</w:t>
            </w:r>
          </w:p>
        </w:tc>
      </w:tr>
      <w:tr w:rsidR="00ED7E76" w:rsidRPr="00892C3E" w:rsidTr="001619F5">
        <w:trPr>
          <w:trHeight w:val="424"/>
        </w:trPr>
        <w:tc>
          <w:tcPr>
            <w:tcW w:w="993" w:type="dxa"/>
          </w:tcPr>
          <w:p w:rsidR="00ED7E76" w:rsidRPr="00892C3E" w:rsidRDefault="00ED7E76" w:rsidP="001619F5">
            <w:pPr>
              <w:jc w:val="center"/>
            </w:pPr>
            <w:r w:rsidRPr="00BF73B6">
              <w:t>ОПК-</w:t>
            </w:r>
            <w:r>
              <w:t>6</w:t>
            </w:r>
          </w:p>
        </w:tc>
        <w:tc>
          <w:tcPr>
            <w:tcW w:w="3969" w:type="dxa"/>
          </w:tcPr>
          <w:p w:rsidR="00ED7E76" w:rsidRPr="00892C3E" w:rsidRDefault="00ED7E76" w:rsidP="001619F5">
            <w:r w:rsidRPr="00892C3E">
              <w:t xml:space="preserve">Способен </w:t>
            </w:r>
            <w:r>
              <w:t>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4698" w:type="dxa"/>
          </w:tcPr>
          <w:p w:rsidR="00ED7E76" w:rsidRPr="003C4A98" w:rsidRDefault="00ED7E76" w:rsidP="001619F5">
            <w:pPr>
              <w:jc w:val="both"/>
            </w:pPr>
            <w:r w:rsidRPr="003C4A98">
              <w:t>ОПК–6.1 знать психологические особенности участников образовательного процесса</w:t>
            </w:r>
          </w:p>
          <w:p w:rsidR="00ED7E76" w:rsidRPr="003C4A98" w:rsidRDefault="00ED7E76" w:rsidP="001619F5">
            <w:pPr>
              <w:jc w:val="both"/>
            </w:pPr>
            <w:r w:rsidRPr="003C4A98">
              <w:t>ОПК–</w:t>
            </w:r>
            <w:r>
              <w:t xml:space="preserve">6.2 уметь использовать знания </w:t>
            </w:r>
            <w:r w:rsidRPr="003C4A98">
              <w:t>при выстраивании продуктивного взаимодействию с участниками образовательного процесса</w:t>
            </w:r>
          </w:p>
          <w:p w:rsidR="00ED7E76" w:rsidRPr="00892C3E" w:rsidRDefault="00ED7E76" w:rsidP="00D36B25">
            <w:pPr>
              <w:jc w:val="both"/>
            </w:pPr>
            <w:r w:rsidRPr="003C4A98">
              <w:t>ОПК-6.3 методами и приемами эффективного взаимодействию с участниками образовательного процесса</w:t>
            </w:r>
          </w:p>
        </w:tc>
      </w:tr>
      <w:tr w:rsidR="00ED7E76" w:rsidRPr="00892C3E" w:rsidTr="001619F5">
        <w:trPr>
          <w:trHeight w:val="424"/>
        </w:trPr>
        <w:tc>
          <w:tcPr>
            <w:tcW w:w="993" w:type="dxa"/>
          </w:tcPr>
          <w:p w:rsidR="00ED7E76" w:rsidRPr="00BF73B6" w:rsidRDefault="00ED7E76" w:rsidP="001619F5">
            <w:pPr>
              <w:jc w:val="center"/>
            </w:pPr>
            <w:r>
              <w:t>ПК-2</w:t>
            </w:r>
          </w:p>
        </w:tc>
        <w:tc>
          <w:tcPr>
            <w:tcW w:w="3969" w:type="dxa"/>
          </w:tcPr>
          <w:p w:rsidR="00ED7E76" w:rsidRPr="00892C3E" w:rsidRDefault="00ED7E76" w:rsidP="001619F5">
            <w: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c>
          <w:tcPr>
            <w:tcW w:w="4698" w:type="dxa"/>
          </w:tcPr>
          <w:p w:rsidR="00ED7E76" w:rsidRDefault="00ED7E76" w:rsidP="001619F5">
            <w:pPr>
              <w:jc w:val="both"/>
              <w:rPr>
                <w:lang w:eastAsia="en-US"/>
              </w:rPr>
            </w:pPr>
            <w:r>
              <w:t xml:space="preserve">ПК-2.1 знать </w:t>
            </w:r>
            <w:r w:rsidRPr="00DD6687">
              <w:rPr>
                <w:lang w:eastAsia="en-US"/>
              </w:rPr>
              <w:t>психолого-педагогические и возрастные особенности обучающихся</w:t>
            </w:r>
          </w:p>
          <w:p w:rsidR="00ED7E76" w:rsidRDefault="00ED7E76" w:rsidP="001619F5">
            <w:pPr>
              <w:jc w:val="both"/>
              <w:rPr>
                <w:lang w:eastAsia="en-US"/>
              </w:rPr>
            </w:pPr>
            <w:r>
              <w:rPr>
                <w:lang w:eastAsia="en-US"/>
              </w:rPr>
              <w:t>ПК–2.2 уметь</w:t>
            </w:r>
            <w:r w:rsidRPr="00DD6687">
              <w:rPr>
                <w:lang w:eastAsia="en-US"/>
              </w:rPr>
              <w:t xml:space="preserve"> соотносить цели и задачи воспитания и духовно-нравственного развития обучающихся в учебной и внеучебной деятельности</w:t>
            </w:r>
          </w:p>
          <w:p w:rsidR="00ED7E76" w:rsidRPr="00892C3E" w:rsidRDefault="00ED7E76" w:rsidP="00D36B25">
            <w:pPr>
              <w:jc w:val="both"/>
            </w:pPr>
            <w:r>
              <w:rPr>
                <w:lang w:eastAsia="en-US"/>
              </w:rPr>
              <w:t xml:space="preserve">ПК–2.3 </w:t>
            </w:r>
            <w:r w:rsidRPr="00DD6687">
              <w:rPr>
                <w:lang w:eastAsia="en-US"/>
              </w:rPr>
              <w:t>навыками организации учебной и внеучебной деятельности обучающихся в соответствии с поставленными задачами их воспитания и духовно-нравственного развития</w:t>
            </w:r>
          </w:p>
        </w:tc>
      </w:tr>
    </w:tbl>
    <w:p w:rsidR="00ED7E76" w:rsidRDefault="00ED7E76" w:rsidP="00DD1AED">
      <w:pPr>
        <w:shd w:val="clear" w:color="auto" w:fill="FFFFFF"/>
        <w:tabs>
          <w:tab w:val="left" w:pos="993"/>
        </w:tabs>
        <w:spacing w:after="160"/>
        <w:contextualSpacing/>
        <w:jc w:val="both"/>
        <w:rPr>
          <w:lang w:eastAsia="en-US"/>
        </w:rPr>
      </w:pPr>
    </w:p>
    <w:p w:rsidR="00ED7E76" w:rsidRPr="00BF73B6" w:rsidRDefault="00ED7E76" w:rsidP="00DD1AED">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ED7E76" w:rsidRDefault="00ED7E76" w:rsidP="00DD1AED">
      <w:pPr>
        <w:autoSpaceDE w:val="0"/>
        <w:ind w:firstLine="709"/>
        <w:jc w:val="both"/>
      </w:pPr>
      <w:r w:rsidRPr="00841EC2">
        <w:rPr>
          <w:bCs/>
          <w:u w:val="single"/>
        </w:rPr>
        <w:t>Цель дисциплины</w:t>
      </w:r>
      <w:r>
        <w:t>:</w:t>
      </w:r>
      <w:r w:rsidRPr="00841EC2">
        <w:t xml:space="preserve"> </w:t>
      </w:r>
      <w:r w:rsidRPr="00887542">
        <w:t>формирование психолого-педагогической компетентности будущих педагогов как неотъемлемой части их профессионализма; активное включение студентов в процесс осознанного усвоения закономерностей процессов воспитания и обучения; формирование общей и профессиональной культуры.</w:t>
      </w:r>
    </w:p>
    <w:p w:rsidR="00ED7E76" w:rsidRPr="00887542" w:rsidRDefault="00ED7E76" w:rsidP="00DD1AED">
      <w:pPr>
        <w:ind w:left="502"/>
        <w:jc w:val="both"/>
      </w:pPr>
      <w:r w:rsidRPr="00841EC2">
        <w:rPr>
          <w:bCs/>
          <w:u w:val="single"/>
        </w:rPr>
        <w:lastRenderedPageBreak/>
        <w:t>Задачи дисциплины</w:t>
      </w:r>
      <w:r w:rsidRPr="00ED0CCF">
        <w:t>:</w:t>
      </w:r>
      <w:r w:rsidRPr="00887542">
        <w:rPr>
          <w:color w:val="000000"/>
        </w:rPr>
        <w:t xml:space="preserve"> </w:t>
      </w:r>
    </w:p>
    <w:p w:rsidR="00ED7E76" w:rsidRPr="00887542" w:rsidRDefault="00ED7E76" w:rsidP="0036428C">
      <w:pPr>
        <w:numPr>
          <w:ilvl w:val="0"/>
          <w:numId w:val="16"/>
        </w:numPr>
        <w:suppressAutoHyphens w:val="0"/>
        <w:jc w:val="both"/>
      </w:pPr>
      <w:r w:rsidRPr="00887542">
        <w:t>Сформировать устойчивый интерес к педагогической психологии как науке, желание использовать полученные знания в реальной жизни и в педагогической деятельности.</w:t>
      </w:r>
    </w:p>
    <w:p w:rsidR="00ED7E76" w:rsidRPr="00887542" w:rsidRDefault="00ED7E76" w:rsidP="0036428C">
      <w:pPr>
        <w:numPr>
          <w:ilvl w:val="0"/>
          <w:numId w:val="16"/>
        </w:numPr>
        <w:suppressAutoHyphens w:val="0"/>
        <w:jc w:val="both"/>
      </w:pPr>
      <w:r w:rsidRPr="00887542">
        <w:t>Обеспечить установку на социальное и профессионально-личностное развитие, самовоспитание, самоопределение.</w:t>
      </w:r>
    </w:p>
    <w:p w:rsidR="00ED7E76" w:rsidRPr="00887542" w:rsidRDefault="00ED7E76" w:rsidP="0036428C">
      <w:pPr>
        <w:numPr>
          <w:ilvl w:val="0"/>
          <w:numId w:val="16"/>
        </w:numPr>
        <w:suppressAutoHyphens w:val="0"/>
        <w:jc w:val="both"/>
      </w:pPr>
      <w:r w:rsidRPr="00887542">
        <w:t>Развивать у студентов умение анализировать и оценивать педагогические явления на основе знаний по психологии.</w:t>
      </w:r>
    </w:p>
    <w:p w:rsidR="00ED7E76" w:rsidRPr="00887542" w:rsidRDefault="00ED7E76" w:rsidP="0036428C">
      <w:pPr>
        <w:numPr>
          <w:ilvl w:val="0"/>
          <w:numId w:val="16"/>
        </w:numPr>
        <w:suppressAutoHyphens w:val="0"/>
        <w:jc w:val="both"/>
      </w:pPr>
      <w:r w:rsidRPr="00887542">
        <w:t>Побуждать студентов осмысливать общие и специфические характеристики воспитания и обучения с позиций современной психолого-педагогической действительности.</w:t>
      </w:r>
    </w:p>
    <w:p w:rsidR="00ED7E76" w:rsidRPr="00887542" w:rsidRDefault="00ED7E76" w:rsidP="0036428C">
      <w:pPr>
        <w:numPr>
          <w:ilvl w:val="0"/>
          <w:numId w:val="16"/>
        </w:numPr>
        <w:suppressAutoHyphens w:val="0"/>
        <w:jc w:val="both"/>
      </w:pPr>
      <w:r w:rsidRPr="00887542">
        <w:t>Развивать в рамках курса профессионально-личностные качества, необходимые педагогу: ответственность, творчество, эмпатию, организованность, рефлексию, коммуникабельность и др.</w:t>
      </w:r>
    </w:p>
    <w:p w:rsidR="00ED7E76" w:rsidRDefault="00ED7E76" w:rsidP="00DD1AED">
      <w:pPr>
        <w:ind w:firstLine="720"/>
        <w:jc w:val="both"/>
        <w:rPr>
          <w:iCs/>
        </w:rPr>
      </w:pPr>
      <w:r w:rsidRPr="00BF73B6">
        <w:rPr>
          <w:iCs/>
        </w:rPr>
        <w:t>Дисциплина «</w:t>
      </w:r>
      <w:r>
        <w:rPr>
          <w:iCs/>
        </w:rPr>
        <w:t>Педагогическая п</w:t>
      </w:r>
      <w:r w:rsidRPr="00BF73B6">
        <w:rPr>
          <w:iCs/>
        </w:rPr>
        <w:t xml:space="preserve">сихология» относится к </w:t>
      </w:r>
      <w:r>
        <w:rPr>
          <w:iCs/>
        </w:rPr>
        <w:t xml:space="preserve">психолого-педагогическому модулю обязательной части программы бакалавриата. </w:t>
      </w:r>
      <w:r w:rsidRPr="00BF73B6">
        <w:rPr>
          <w:iCs/>
        </w:rPr>
        <w:t xml:space="preserve">Изучение курса </w:t>
      </w:r>
      <w:r>
        <w:rPr>
          <w:iCs/>
        </w:rPr>
        <w:t>основывается на знаниях и умениях полученных при изучении дисциплины «Общая психология».</w:t>
      </w:r>
      <w:r w:rsidRPr="00BF73B6">
        <w:rPr>
          <w:iCs/>
        </w:rPr>
        <w:t xml:space="preserve"> </w:t>
      </w:r>
      <w:r w:rsidRPr="00B27F44">
        <w:rPr>
          <w:color w:val="000000"/>
          <w:kern w:val="1"/>
        </w:rPr>
        <w:t>Знания, полученные при изучении данной дисциплин</w:t>
      </w:r>
      <w:r>
        <w:rPr>
          <w:color w:val="000000"/>
          <w:kern w:val="1"/>
        </w:rPr>
        <w:t>ы</w:t>
      </w:r>
      <w:r w:rsidRPr="00B27F44">
        <w:rPr>
          <w:color w:val="000000"/>
          <w:kern w:val="1"/>
        </w:rPr>
        <w:t xml:space="preserve">, используются при изучении </w:t>
      </w:r>
      <w:r>
        <w:rPr>
          <w:color w:val="000000"/>
          <w:kern w:val="1"/>
        </w:rPr>
        <w:t xml:space="preserve">таких дисциплин как «Педагогика школы», «Основы вожатской деятельности» и впоследствии </w:t>
      </w:r>
      <w:r w:rsidRPr="00BF73B6">
        <w:rPr>
          <w:iCs/>
        </w:rPr>
        <w:t>определяют возможность успешно</w:t>
      </w:r>
      <w:r>
        <w:rPr>
          <w:iCs/>
        </w:rPr>
        <w:t>го</w:t>
      </w:r>
      <w:r w:rsidRPr="00BF73B6">
        <w:rPr>
          <w:iCs/>
        </w:rPr>
        <w:t xml:space="preserve"> последующего овладения профессией.</w:t>
      </w:r>
    </w:p>
    <w:p w:rsidR="00ED7E76" w:rsidRDefault="00ED7E76" w:rsidP="00DD1AED">
      <w:pPr>
        <w:ind w:firstLine="720"/>
        <w:jc w:val="both"/>
        <w:rPr>
          <w:iCs/>
        </w:rPr>
      </w:pPr>
    </w:p>
    <w:p w:rsidR="00ED7E76" w:rsidRPr="00BF73B6" w:rsidRDefault="00ED7E76" w:rsidP="00DD1AED">
      <w:pPr>
        <w:jc w:val="both"/>
        <w:rPr>
          <w:b/>
          <w:bCs/>
          <w:caps/>
        </w:rPr>
      </w:pPr>
      <w:r w:rsidRPr="00BF73B6">
        <w:rPr>
          <w:b/>
          <w:bCs/>
        </w:rPr>
        <w:t xml:space="preserve">3. </w:t>
      </w:r>
      <w:r w:rsidRPr="00BF73B6">
        <w:rPr>
          <w:b/>
          <w:bCs/>
          <w:caps/>
        </w:rPr>
        <w:t>Объем дисциплины и виды учебной работы</w:t>
      </w:r>
    </w:p>
    <w:p w:rsidR="00ED7E76" w:rsidRPr="00BF73B6" w:rsidRDefault="00ED7E76" w:rsidP="009364DC">
      <w:pPr>
        <w:ind w:firstLine="720"/>
        <w:jc w:val="both"/>
        <w:rPr>
          <w:bCs/>
        </w:rPr>
      </w:pPr>
      <w:r w:rsidRPr="00BF73B6">
        <w:t xml:space="preserve">Общая трудоемкость освоения дисциплины составляет </w:t>
      </w:r>
      <w:r>
        <w:t>3</w:t>
      </w:r>
      <w:r w:rsidRPr="00BF73B6">
        <w:rPr>
          <w:bCs/>
        </w:rPr>
        <w:t xml:space="preserve"> зачетных единиц</w:t>
      </w:r>
      <w:r>
        <w:rPr>
          <w:bCs/>
        </w:rPr>
        <w:t>ы</w:t>
      </w:r>
      <w:r w:rsidRPr="00BF73B6">
        <w:rPr>
          <w:bCs/>
        </w:rPr>
        <w:t xml:space="preserve">, </w:t>
      </w:r>
      <w:r>
        <w:rPr>
          <w:bCs/>
        </w:rPr>
        <w:t>108 </w:t>
      </w:r>
      <w:r w:rsidRPr="00BF73B6">
        <w:rPr>
          <w:bCs/>
        </w:rPr>
        <w:t>академических час</w:t>
      </w:r>
      <w:r>
        <w:rPr>
          <w:bCs/>
        </w:rPr>
        <w:t>ов</w:t>
      </w:r>
      <w:r w:rsidRPr="00BF73B6">
        <w:rPr>
          <w:bCs/>
        </w:rPr>
        <w:t xml:space="preserve"> </w:t>
      </w:r>
      <w:r w:rsidRPr="00BF73B6">
        <w:rPr>
          <w:i/>
          <w:color w:val="000000"/>
        </w:rPr>
        <w:t>(1 зачетная единица соответствует 36 академическим часам)</w:t>
      </w:r>
      <w:r w:rsidRPr="00BF73B6">
        <w:t>.</w:t>
      </w:r>
      <w:r w:rsidRPr="00BF73B6">
        <w:rPr>
          <w:bCs/>
        </w:rPr>
        <w:t xml:space="preserve"> </w:t>
      </w:r>
    </w:p>
    <w:p w:rsidR="00ED7E76" w:rsidRDefault="00ED7E76" w:rsidP="009364DC">
      <w:pPr>
        <w:rPr>
          <w:color w:val="000000"/>
        </w:rPr>
      </w:pPr>
      <w:r w:rsidRPr="00BF73B6">
        <w:rPr>
          <w:color w:val="000000"/>
        </w:rPr>
        <w:t>Очная форма обучения</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19"/>
        <w:gridCol w:w="1985"/>
        <w:gridCol w:w="1985"/>
      </w:tblGrid>
      <w:tr w:rsidR="00ED7E76" w:rsidRPr="00BA2870" w:rsidTr="001619F5">
        <w:trPr>
          <w:trHeight w:val="272"/>
        </w:trPr>
        <w:tc>
          <w:tcPr>
            <w:tcW w:w="5919" w:type="dxa"/>
            <w:vMerge w:val="restart"/>
            <w:tcBorders>
              <w:top w:val="single" w:sz="12" w:space="0" w:color="auto"/>
            </w:tcBorders>
          </w:tcPr>
          <w:p w:rsidR="00ED7E76" w:rsidRPr="00BA2870" w:rsidRDefault="00ED7E76" w:rsidP="001619F5">
            <w:pPr>
              <w:jc w:val="center"/>
            </w:pPr>
            <w:bookmarkStart w:id="13" w:name="_Hlk59721032"/>
            <w:r w:rsidRPr="00BA2870">
              <w:t>Вид учебной работы</w:t>
            </w:r>
          </w:p>
          <w:p w:rsidR="00ED7E76" w:rsidRPr="00BA2870" w:rsidRDefault="00ED7E76" w:rsidP="001619F5">
            <w:pPr>
              <w:jc w:val="center"/>
              <w:rPr>
                <w:i/>
                <w:iCs/>
              </w:rPr>
            </w:pPr>
          </w:p>
        </w:tc>
        <w:tc>
          <w:tcPr>
            <w:tcW w:w="3970" w:type="dxa"/>
            <w:gridSpan w:val="2"/>
            <w:tcBorders>
              <w:top w:val="single" w:sz="12" w:space="0" w:color="auto"/>
              <w:bottom w:val="single" w:sz="4" w:space="0" w:color="auto"/>
              <w:right w:val="single" w:sz="4" w:space="0" w:color="auto"/>
            </w:tcBorders>
          </w:tcPr>
          <w:p w:rsidR="00ED7E76" w:rsidRPr="00BA2870" w:rsidRDefault="00ED7E76" w:rsidP="001619F5">
            <w:pPr>
              <w:jc w:val="center"/>
            </w:pPr>
            <w:r w:rsidRPr="00BA2870">
              <w:t>Трудоемкость в акад.час</w:t>
            </w:r>
          </w:p>
        </w:tc>
      </w:tr>
      <w:tr w:rsidR="00ED7E76" w:rsidRPr="00BA2870" w:rsidTr="001619F5">
        <w:trPr>
          <w:trHeight w:val="224"/>
        </w:trPr>
        <w:tc>
          <w:tcPr>
            <w:tcW w:w="5919" w:type="dxa"/>
            <w:vMerge/>
            <w:tcBorders>
              <w:right w:val="single" w:sz="4" w:space="0" w:color="auto"/>
            </w:tcBorders>
          </w:tcPr>
          <w:p w:rsidR="00ED7E76" w:rsidRPr="00BA2870" w:rsidRDefault="00ED7E76" w:rsidP="001619F5">
            <w:pPr>
              <w:jc w:val="center"/>
            </w:pPr>
          </w:p>
        </w:tc>
        <w:tc>
          <w:tcPr>
            <w:tcW w:w="1985" w:type="dxa"/>
            <w:tcBorders>
              <w:top w:val="single" w:sz="4" w:space="0" w:color="auto"/>
              <w:left w:val="single" w:sz="4" w:space="0" w:color="auto"/>
              <w:bottom w:val="single" w:sz="4" w:space="0" w:color="auto"/>
              <w:right w:val="single" w:sz="4" w:space="0" w:color="auto"/>
            </w:tcBorders>
          </w:tcPr>
          <w:p w:rsidR="00ED7E76" w:rsidRPr="00BA2870" w:rsidRDefault="00ED7E76" w:rsidP="001619F5">
            <w:pPr>
              <w:jc w:val="center"/>
            </w:pPr>
          </w:p>
        </w:tc>
        <w:tc>
          <w:tcPr>
            <w:tcW w:w="1985" w:type="dxa"/>
            <w:tcBorders>
              <w:top w:val="single" w:sz="4" w:space="0" w:color="auto"/>
              <w:left w:val="single" w:sz="4" w:space="0" w:color="auto"/>
              <w:bottom w:val="single" w:sz="4" w:space="0" w:color="auto"/>
              <w:right w:val="single" w:sz="4" w:space="0" w:color="auto"/>
            </w:tcBorders>
          </w:tcPr>
          <w:p w:rsidR="00ED7E76" w:rsidRPr="00BA2870" w:rsidRDefault="00ED7E76" w:rsidP="001619F5">
            <w:pPr>
              <w:jc w:val="center"/>
            </w:pPr>
            <w:r>
              <w:t>П</w:t>
            </w:r>
            <w:r w:rsidRPr="00BA2870">
              <w:t xml:space="preserve">рактическая </w:t>
            </w:r>
          </w:p>
          <w:p w:rsidR="00ED7E76" w:rsidRPr="00BA2870" w:rsidRDefault="00ED7E76" w:rsidP="001619F5">
            <w:pPr>
              <w:jc w:val="center"/>
            </w:pPr>
            <w:r w:rsidRPr="00BA2870">
              <w:t>подготовка</w:t>
            </w:r>
          </w:p>
        </w:tc>
      </w:tr>
      <w:tr w:rsidR="00ED7E76" w:rsidRPr="00BA2870" w:rsidTr="009364DC">
        <w:trPr>
          <w:trHeight w:val="232"/>
        </w:trPr>
        <w:tc>
          <w:tcPr>
            <w:tcW w:w="5919" w:type="dxa"/>
            <w:shd w:val="clear" w:color="auto" w:fill="E0E0E0"/>
          </w:tcPr>
          <w:p w:rsidR="00ED7E76" w:rsidRPr="00BA2870" w:rsidRDefault="00ED7E76" w:rsidP="001619F5">
            <w:pPr>
              <w:rPr>
                <w:b/>
              </w:rPr>
            </w:pPr>
            <w:r w:rsidRPr="00BA2870">
              <w:rPr>
                <w:b/>
              </w:rPr>
              <w:t>Контактная работа (аудиторные занятия) (всего):</w:t>
            </w:r>
          </w:p>
        </w:tc>
        <w:tc>
          <w:tcPr>
            <w:tcW w:w="3970" w:type="dxa"/>
            <w:gridSpan w:val="2"/>
            <w:tcBorders>
              <w:top w:val="single" w:sz="4" w:space="0" w:color="auto"/>
            </w:tcBorders>
            <w:shd w:val="clear" w:color="auto" w:fill="E0E0E0"/>
          </w:tcPr>
          <w:p w:rsidR="00ED7E76" w:rsidRPr="00BA2870" w:rsidRDefault="00ED7E76" w:rsidP="001619F5">
            <w:pPr>
              <w:jc w:val="center"/>
              <w:rPr>
                <w:b/>
              </w:rPr>
            </w:pPr>
            <w:r>
              <w:rPr>
                <w:b/>
                <w:sz w:val="22"/>
                <w:szCs w:val="22"/>
              </w:rPr>
              <w:t>58</w:t>
            </w:r>
          </w:p>
        </w:tc>
      </w:tr>
      <w:tr w:rsidR="00ED7E76" w:rsidRPr="00BA2870" w:rsidTr="001619F5">
        <w:tc>
          <w:tcPr>
            <w:tcW w:w="5919" w:type="dxa"/>
          </w:tcPr>
          <w:p w:rsidR="00ED7E76" w:rsidRPr="00BA2870" w:rsidRDefault="00ED7E76" w:rsidP="001619F5">
            <w:r w:rsidRPr="00BA2870">
              <w:t>в том числе:</w:t>
            </w:r>
          </w:p>
        </w:tc>
        <w:tc>
          <w:tcPr>
            <w:tcW w:w="3970" w:type="dxa"/>
            <w:gridSpan w:val="2"/>
          </w:tcPr>
          <w:p w:rsidR="00ED7E76" w:rsidRPr="00BA2870" w:rsidRDefault="00ED7E76" w:rsidP="001619F5">
            <w:pPr>
              <w:jc w:val="center"/>
            </w:pPr>
          </w:p>
        </w:tc>
      </w:tr>
      <w:tr w:rsidR="00ED7E76" w:rsidRPr="00BA2870" w:rsidTr="001619F5">
        <w:tc>
          <w:tcPr>
            <w:tcW w:w="5919" w:type="dxa"/>
          </w:tcPr>
          <w:p w:rsidR="00ED7E76" w:rsidRPr="00BA2870" w:rsidRDefault="00ED7E76" w:rsidP="001619F5">
            <w:r w:rsidRPr="00BA2870">
              <w:t>Лекции</w:t>
            </w:r>
          </w:p>
        </w:tc>
        <w:tc>
          <w:tcPr>
            <w:tcW w:w="1985" w:type="dxa"/>
          </w:tcPr>
          <w:p w:rsidR="00ED7E76" w:rsidRPr="00BA2870" w:rsidRDefault="00ED7E76" w:rsidP="001619F5">
            <w:pPr>
              <w:jc w:val="center"/>
            </w:pPr>
            <w:r>
              <w:rPr>
                <w:sz w:val="22"/>
                <w:szCs w:val="22"/>
              </w:rPr>
              <w:t>28</w:t>
            </w:r>
          </w:p>
        </w:tc>
        <w:tc>
          <w:tcPr>
            <w:tcW w:w="1985" w:type="dxa"/>
          </w:tcPr>
          <w:p w:rsidR="00ED7E76" w:rsidRPr="00BA2870" w:rsidRDefault="00ED7E76" w:rsidP="001619F5">
            <w:pPr>
              <w:jc w:val="center"/>
            </w:pPr>
            <w:r w:rsidRPr="00BA2870">
              <w:rPr>
                <w:sz w:val="22"/>
                <w:szCs w:val="22"/>
              </w:rPr>
              <w:t>-</w:t>
            </w:r>
          </w:p>
        </w:tc>
      </w:tr>
      <w:tr w:rsidR="00ED7E76" w:rsidRPr="00BA2870" w:rsidTr="001619F5">
        <w:tc>
          <w:tcPr>
            <w:tcW w:w="5919" w:type="dxa"/>
          </w:tcPr>
          <w:p w:rsidR="00ED7E76" w:rsidRPr="00BA2870" w:rsidRDefault="00ED7E76" w:rsidP="001619F5">
            <w:r w:rsidRPr="00BA2870">
              <w:t xml:space="preserve">Лабораторные работы / Практические занятия </w:t>
            </w:r>
          </w:p>
        </w:tc>
        <w:tc>
          <w:tcPr>
            <w:tcW w:w="1985" w:type="dxa"/>
          </w:tcPr>
          <w:p w:rsidR="00ED7E76" w:rsidRPr="00BA2870" w:rsidRDefault="00ED7E76" w:rsidP="001619F5">
            <w:pPr>
              <w:jc w:val="center"/>
            </w:pPr>
            <w:r w:rsidRPr="00BA2870">
              <w:rPr>
                <w:sz w:val="22"/>
                <w:szCs w:val="22"/>
              </w:rPr>
              <w:t>-/</w:t>
            </w:r>
            <w:r>
              <w:rPr>
                <w:sz w:val="22"/>
                <w:szCs w:val="22"/>
              </w:rPr>
              <w:t>30</w:t>
            </w:r>
          </w:p>
        </w:tc>
        <w:tc>
          <w:tcPr>
            <w:tcW w:w="1985" w:type="dxa"/>
          </w:tcPr>
          <w:p w:rsidR="00ED7E76" w:rsidRPr="00BA2870" w:rsidRDefault="00ED7E76" w:rsidP="001619F5">
            <w:pPr>
              <w:jc w:val="center"/>
            </w:pPr>
            <w:r>
              <w:rPr>
                <w:sz w:val="22"/>
                <w:szCs w:val="22"/>
              </w:rPr>
              <w:t>10/-</w:t>
            </w:r>
          </w:p>
        </w:tc>
      </w:tr>
      <w:tr w:rsidR="00ED7E76" w:rsidRPr="00BA2870" w:rsidTr="001619F5">
        <w:tc>
          <w:tcPr>
            <w:tcW w:w="5919" w:type="dxa"/>
            <w:shd w:val="clear" w:color="auto" w:fill="E0E0E0"/>
          </w:tcPr>
          <w:p w:rsidR="00ED7E76" w:rsidRPr="00BA2870" w:rsidRDefault="00ED7E76" w:rsidP="001619F5">
            <w:pPr>
              <w:rPr>
                <w:b/>
                <w:bCs/>
              </w:rPr>
            </w:pPr>
            <w:r w:rsidRPr="00BA2870">
              <w:rPr>
                <w:b/>
                <w:bCs/>
              </w:rPr>
              <w:t>Самостоятельная работа (всего)</w:t>
            </w:r>
          </w:p>
        </w:tc>
        <w:tc>
          <w:tcPr>
            <w:tcW w:w="3970" w:type="dxa"/>
            <w:gridSpan w:val="2"/>
            <w:shd w:val="clear" w:color="auto" w:fill="E0E0E0"/>
          </w:tcPr>
          <w:p w:rsidR="00ED7E76" w:rsidRPr="00BA2870" w:rsidRDefault="00ED7E76" w:rsidP="001619F5">
            <w:pPr>
              <w:jc w:val="center"/>
              <w:rPr>
                <w:b/>
              </w:rPr>
            </w:pPr>
            <w:r>
              <w:rPr>
                <w:b/>
                <w:sz w:val="22"/>
                <w:szCs w:val="22"/>
              </w:rPr>
              <w:t>23</w:t>
            </w:r>
          </w:p>
        </w:tc>
      </w:tr>
      <w:tr w:rsidR="00ED7E76" w:rsidRPr="00BA2870" w:rsidTr="001619F5">
        <w:tc>
          <w:tcPr>
            <w:tcW w:w="5919" w:type="dxa"/>
            <w:shd w:val="clear" w:color="auto" w:fill="D9D9D9"/>
          </w:tcPr>
          <w:p w:rsidR="00ED7E76" w:rsidRPr="00BA2870" w:rsidRDefault="00ED7E76" w:rsidP="001619F5">
            <w:r w:rsidRPr="00BA2870">
              <w:rPr>
                <w:b/>
              </w:rPr>
              <w:t>Вид промежуточной аттестации (экзамен):</w:t>
            </w:r>
          </w:p>
        </w:tc>
        <w:tc>
          <w:tcPr>
            <w:tcW w:w="3970" w:type="dxa"/>
            <w:gridSpan w:val="2"/>
            <w:shd w:val="clear" w:color="auto" w:fill="D9D9D9"/>
          </w:tcPr>
          <w:p w:rsidR="00ED7E76" w:rsidRPr="00BA2870" w:rsidRDefault="00ED7E76" w:rsidP="001619F5">
            <w:pPr>
              <w:jc w:val="center"/>
              <w:rPr>
                <w:b/>
              </w:rPr>
            </w:pPr>
            <w:r>
              <w:rPr>
                <w:b/>
              </w:rPr>
              <w:t>27</w:t>
            </w:r>
          </w:p>
        </w:tc>
      </w:tr>
      <w:tr w:rsidR="00ED7E76" w:rsidRPr="00BA2870" w:rsidTr="001619F5">
        <w:tc>
          <w:tcPr>
            <w:tcW w:w="5919" w:type="dxa"/>
          </w:tcPr>
          <w:p w:rsidR="00ED7E76" w:rsidRPr="00BA2870" w:rsidRDefault="00ED7E76" w:rsidP="001619F5">
            <w:r w:rsidRPr="00BA2870">
              <w:t>контактная работа</w:t>
            </w:r>
          </w:p>
        </w:tc>
        <w:tc>
          <w:tcPr>
            <w:tcW w:w="3970" w:type="dxa"/>
            <w:gridSpan w:val="2"/>
          </w:tcPr>
          <w:p w:rsidR="00ED7E76" w:rsidRPr="00BA2870" w:rsidRDefault="00ED7E76" w:rsidP="001619F5">
            <w:pPr>
              <w:jc w:val="center"/>
            </w:pPr>
            <w:r w:rsidRPr="00B6020C">
              <w:t>2,35</w:t>
            </w:r>
          </w:p>
        </w:tc>
      </w:tr>
      <w:tr w:rsidR="00ED7E76" w:rsidRPr="00BA2870" w:rsidTr="001619F5">
        <w:tc>
          <w:tcPr>
            <w:tcW w:w="5919" w:type="dxa"/>
          </w:tcPr>
          <w:p w:rsidR="00ED7E76" w:rsidRPr="00BA2870" w:rsidRDefault="00ED7E76" w:rsidP="001619F5">
            <w:r w:rsidRPr="00BA2870">
              <w:t>самостоятельная работа по подготовке к экзамену</w:t>
            </w:r>
          </w:p>
        </w:tc>
        <w:tc>
          <w:tcPr>
            <w:tcW w:w="3970" w:type="dxa"/>
            <w:gridSpan w:val="2"/>
          </w:tcPr>
          <w:p w:rsidR="00ED7E76" w:rsidRPr="00BA2870" w:rsidRDefault="00ED7E76" w:rsidP="001619F5">
            <w:pPr>
              <w:jc w:val="center"/>
            </w:pPr>
            <w:r>
              <w:t>33,65</w:t>
            </w:r>
          </w:p>
        </w:tc>
      </w:tr>
      <w:tr w:rsidR="00ED7E76" w:rsidRPr="00BA2870" w:rsidTr="00D36B25">
        <w:trPr>
          <w:trHeight w:val="223"/>
        </w:trPr>
        <w:tc>
          <w:tcPr>
            <w:tcW w:w="5919" w:type="dxa"/>
            <w:tcBorders>
              <w:bottom w:val="single" w:sz="12" w:space="0" w:color="auto"/>
            </w:tcBorders>
            <w:shd w:val="clear" w:color="auto" w:fill="E0E0E0"/>
          </w:tcPr>
          <w:p w:rsidR="00ED7E76" w:rsidRPr="00BA2870" w:rsidRDefault="00ED7E76" w:rsidP="001619F5">
            <w:r w:rsidRPr="00BA2870">
              <w:rPr>
                <w:b/>
              </w:rPr>
              <w:t>Общая трудоемкость дисциплины (в час. /</w:t>
            </w:r>
            <w:r w:rsidRPr="00BA2870">
              <w:t xml:space="preserve"> </w:t>
            </w:r>
            <w:r w:rsidRPr="00BA2870">
              <w:rPr>
                <w:b/>
              </w:rPr>
              <w:t>з.е.)</w:t>
            </w:r>
            <w:r w:rsidRPr="00BA2870">
              <w:t xml:space="preserve">                                                                         </w:t>
            </w:r>
          </w:p>
        </w:tc>
        <w:tc>
          <w:tcPr>
            <w:tcW w:w="3970" w:type="dxa"/>
            <w:gridSpan w:val="2"/>
            <w:tcBorders>
              <w:bottom w:val="single" w:sz="12" w:space="0" w:color="auto"/>
            </w:tcBorders>
            <w:shd w:val="clear" w:color="auto" w:fill="E0E0E0"/>
          </w:tcPr>
          <w:p w:rsidR="00ED7E76" w:rsidRPr="00BA2870" w:rsidRDefault="00ED7E76" w:rsidP="001619F5">
            <w:pPr>
              <w:jc w:val="center"/>
              <w:rPr>
                <w:b/>
              </w:rPr>
            </w:pPr>
            <w:r>
              <w:rPr>
                <w:b/>
              </w:rPr>
              <w:t>108/3</w:t>
            </w:r>
          </w:p>
        </w:tc>
      </w:tr>
      <w:bookmarkEnd w:id="13"/>
    </w:tbl>
    <w:p w:rsidR="00ED7E76" w:rsidRPr="00BF73B6" w:rsidRDefault="00ED7E76" w:rsidP="00DD1AED">
      <w:pPr>
        <w:jc w:val="both"/>
        <w:rPr>
          <w:bCs/>
        </w:rPr>
      </w:pPr>
    </w:p>
    <w:p w:rsidR="00ED7E76" w:rsidRPr="00BF73B6" w:rsidRDefault="00ED7E76" w:rsidP="009364DC">
      <w:pPr>
        <w:jc w:val="both"/>
        <w:rPr>
          <w:b/>
          <w:bCs/>
          <w:caps/>
        </w:rPr>
      </w:pPr>
      <w:r w:rsidRPr="00BF73B6">
        <w:rPr>
          <w:b/>
          <w:bCs/>
        </w:rPr>
        <w:t xml:space="preserve">4. </w:t>
      </w:r>
      <w:r w:rsidRPr="00BF73B6">
        <w:rPr>
          <w:b/>
          <w:bCs/>
          <w:caps/>
        </w:rPr>
        <w:t>Содержание дисциплины</w:t>
      </w:r>
    </w:p>
    <w:p w:rsidR="00ED7E76" w:rsidRDefault="00ED7E76" w:rsidP="009364DC">
      <w:pPr>
        <w:numPr>
          <w:ilvl w:val="0"/>
          <w:numId w:val="13"/>
        </w:numPr>
        <w:suppressAutoHyphens w:val="0"/>
        <w:autoSpaceDE w:val="0"/>
        <w:autoSpaceDN w:val="0"/>
        <w:adjustRightInd w:val="0"/>
        <w:jc w:val="both"/>
        <w:rPr>
          <w:b/>
          <w:smallCaps/>
        </w:rPr>
      </w:pPr>
      <w:r>
        <w:rPr>
          <w:b/>
          <w:smallCaps/>
        </w:rPr>
        <w:t xml:space="preserve">4.1 </w:t>
      </w:r>
      <w:r w:rsidRPr="007F344A">
        <w:rPr>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8625"/>
      </w:tblGrid>
      <w:tr w:rsidR="00ED7E76" w:rsidRPr="00C2753F" w:rsidTr="001619F5">
        <w:tc>
          <w:tcPr>
            <w:tcW w:w="946" w:type="dxa"/>
          </w:tcPr>
          <w:p w:rsidR="00ED7E76" w:rsidRPr="009364DC" w:rsidRDefault="00ED7E76" w:rsidP="001619F5">
            <w:pPr>
              <w:autoSpaceDE w:val="0"/>
              <w:autoSpaceDN w:val="0"/>
              <w:adjustRightInd w:val="0"/>
              <w:jc w:val="center"/>
            </w:pPr>
            <w:r w:rsidRPr="009364DC">
              <w:t>№</w:t>
            </w:r>
          </w:p>
        </w:tc>
        <w:tc>
          <w:tcPr>
            <w:tcW w:w="8625" w:type="dxa"/>
          </w:tcPr>
          <w:p w:rsidR="00ED7E76" w:rsidRPr="009364DC" w:rsidRDefault="00ED7E76" w:rsidP="009364DC">
            <w:pPr>
              <w:autoSpaceDE w:val="0"/>
              <w:autoSpaceDN w:val="0"/>
              <w:adjustRightInd w:val="0"/>
              <w:jc w:val="center"/>
            </w:pPr>
            <w:r w:rsidRPr="009364DC">
              <w:t>Наименование блока (раздела) дисциплины</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w:t>
            </w:r>
          </w:p>
        </w:tc>
        <w:tc>
          <w:tcPr>
            <w:tcW w:w="8625" w:type="dxa"/>
          </w:tcPr>
          <w:p w:rsidR="00ED7E76" w:rsidRPr="00D03A92" w:rsidRDefault="00ED7E76" w:rsidP="001619F5">
            <w:pPr>
              <w:widowControl w:val="0"/>
              <w:autoSpaceDE w:val="0"/>
              <w:autoSpaceDN w:val="0"/>
              <w:jc w:val="both"/>
              <w:rPr>
                <w:bCs/>
              </w:rPr>
            </w:pPr>
            <w:r w:rsidRPr="00C26827">
              <w:rPr>
                <w:bCs/>
              </w:rPr>
              <w:t>Педагогическая психология в системе психологической науки.</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2.</w:t>
            </w:r>
          </w:p>
        </w:tc>
        <w:tc>
          <w:tcPr>
            <w:tcW w:w="8625" w:type="dxa"/>
          </w:tcPr>
          <w:p w:rsidR="00ED7E76" w:rsidRPr="00D03A92" w:rsidRDefault="00ED7E76" w:rsidP="001619F5">
            <w:pPr>
              <w:rPr>
                <w:bCs/>
              </w:rPr>
            </w:pPr>
            <w:r w:rsidRPr="00C26827">
              <w:rPr>
                <w:bCs/>
              </w:rPr>
              <w:t>Педагогическая психология: становление, современное состояние.</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3.</w:t>
            </w:r>
          </w:p>
        </w:tc>
        <w:tc>
          <w:tcPr>
            <w:tcW w:w="8625" w:type="dxa"/>
          </w:tcPr>
          <w:p w:rsidR="00ED7E76" w:rsidRPr="00F27665" w:rsidRDefault="00ED7E76" w:rsidP="001619F5">
            <w:pPr>
              <w:autoSpaceDE w:val="0"/>
              <w:autoSpaceDN w:val="0"/>
              <w:adjustRightInd w:val="0"/>
              <w:jc w:val="both"/>
              <w:rPr>
                <w:smallCaps/>
              </w:rPr>
            </w:pPr>
            <w:r w:rsidRPr="00F27665">
              <w:rPr>
                <w:bCs/>
              </w:rPr>
              <w:t>Психологическая сущность и структура процесса учения.</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4.</w:t>
            </w:r>
          </w:p>
        </w:tc>
        <w:tc>
          <w:tcPr>
            <w:tcW w:w="8625" w:type="dxa"/>
          </w:tcPr>
          <w:p w:rsidR="00ED7E76" w:rsidRPr="00D03A92" w:rsidRDefault="00ED7E76" w:rsidP="001619F5">
            <w:pPr>
              <w:keepNext/>
              <w:jc w:val="both"/>
              <w:outlineLvl w:val="1"/>
              <w:rPr>
                <w:bCs/>
                <w:iCs/>
                <w:kern w:val="1"/>
              </w:rPr>
            </w:pPr>
            <w:r w:rsidRPr="00F27665">
              <w:rPr>
                <w:bCs/>
                <w:iCs/>
                <w:kern w:val="1"/>
              </w:rPr>
              <w:t>Педагог – субъект образовательного процесса.</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5.</w:t>
            </w:r>
          </w:p>
        </w:tc>
        <w:tc>
          <w:tcPr>
            <w:tcW w:w="8625" w:type="dxa"/>
          </w:tcPr>
          <w:p w:rsidR="00ED7E76" w:rsidRPr="00F27665" w:rsidRDefault="00ED7E76" w:rsidP="001619F5">
            <w:pPr>
              <w:keepNext/>
              <w:jc w:val="both"/>
              <w:outlineLvl w:val="1"/>
              <w:rPr>
                <w:bCs/>
                <w:iCs/>
                <w:kern w:val="1"/>
              </w:rPr>
            </w:pPr>
            <w:r>
              <w:rPr>
                <w:bCs/>
                <w:iCs/>
                <w:kern w:val="1"/>
              </w:rPr>
              <w:t>Направленность личности педагога и типы педагогов</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6.</w:t>
            </w:r>
          </w:p>
        </w:tc>
        <w:tc>
          <w:tcPr>
            <w:tcW w:w="8625" w:type="dxa"/>
          </w:tcPr>
          <w:p w:rsidR="00ED7E76" w:rsidRDefault="00ED7E76" w:rsidP="001619F5">
            <w:pPr>
              <w:keepNext/>
              <w:jc w:val="both"/>
              <w:outlineLvl w:val="1"/>
              <w:rPr>
                <w:bCs/>
                <w:iCs/>
                <w:kern w:val="1"/>
              </w:rPr>
            </w:pPr>
            <w:r>
              <w:rPr>
                <w:bCs/>
                <w:iCs/>
                <w:kern w:val="1"/>
              </w:rPr>
              <w:t>Самосознание педагога и педагогические способности</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7.</w:t>
            </w:r>
          </w:p>
        </w:tc>
        <w:tc>
          <w:tcPr>
            <w:tcW w:w="8625" w:type="dxa"/>
          </w:tcPr>
          <w:p w:rsidR="00ED7E76" w:rsidRPr="00D03A92" w:rsidRDefault="00ED7E76" w:rsidP="001619F5">
            <w:pPr>
              <w:keepNext/>
              <w:jc w:val="both"/>
              <w:outlineLvl w:val="1"/>
              <w:rPr>
                <w:bCs/>
                <w:iCs/>
                <w:kern w:val="1"/>
              </w:rPr>
            </w:pPr>
            <w:r w:rsidRPr="00F27665">
              <w:rPr>
                <w:bCs/>
                <w:iCs/>
                <w:kern w:val="1"/>
              </w:rPr>
              <w:t>Обучающийся – субъект образовательного процесса</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8.</w:t>
            </w:r>
          </w:p>
        </w:tc>
        <w:tc>
          <w:tcPr>
            <w:tcW w:w="8625" w:type="dxa"/>
          </w:tcPr>
          <w:p w:rsidR="00ED7E76" w:rsidRPr="00F27665" w:rsidRDefault="00ED7E76" w:rsidP="001619F5">
            <w:pPr>
              <w:keepNext/>
              <w:jc w:val="both"/>
              <w:outlineLvl w:val="1"/>
              <w:rPr>
                <w:bCs/>
                <w:iCs/>
                <w:kern w:val="1"/>
              </w:rPr>
            </w:pPr>
            <w:r>
              <w:rPr>
                <w:bCs/>
                <w:iCs/>
                <w:kern w:val="1"/>
              </w:rPr>
              <w:t>Обучаемость. Критерии обучаемости</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9.</w:t>
            </w:r>
          </w:p>
        </w:tc>
        <w:tc>
          <w:tcPr>
            <w:tcW w:w="8625" w:type="dxa"/>
          </w:tcPr>
          <w:p w:rsidR="00ED7E76" w:rsidRPr="00F27665" w:rsidRDefault="00ED7E76" w:rsidP="001619F5">
            <w:pPr>
              <w:keepNext/>
              <w:jc w:val="both"/>
              <w:outlineLvl w:val="1"/>
              <w:rPr>
                <w:bCs/>
                <w:iCs/>
                <w:kern w:val="1"/>
              </w:rPr>
            </w:pPr>
            <w:r>
              <w:rPr>
                <w:bCs/>
                <w:iCs/>
                <w:kern w:val="1"/>
              </w:rPr>
              <w:t>Психологический анализ урока</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10.</w:t>
            </w:r>
          </w:p>
        </w:tc>
        <w:tc>
          <w:tcPr>
            <w:tcW w:w="8625" w:type="dxa"/>
          </w:tcPr>
          <w:p w:rsidR="00ED7E76" w:rsidRPr="00D03A92" w:rsidRDefault="00ED7E76" w:rsidP="001619F5">
            <w:pPr>
              <w:keepNext/>
              <w:jc w:val="both"/>
              <w:outlineLvl w:val="1"/>
              <w:rPr>
                <w:bCs/>
                <w:iCs/>
                <w:kern w:val="1"/>
              </w:rPr>
            </w:pPr>
            <w:r w:rsidRPr="00F27665">
              <w:rPr>
                <w:bCs/>
                <w:iCs/>
                <w:kern w:val="1"/>
              </w:rPr>
              <w:t>Реч</w:t>
            </w:r>
            <w:r>
              <w:rPr>
                <w:bCs/>
                <w:iCs/>
                <w:kern w:val="1"/>
              </w:rPr>
              <w:t>ь и общение в деятельности учителя</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11.</w:t>
            </w:r>
          </w:p>
        </w:tc>
        <w:tc>
          <w:tcPr>
            <w:tcW w:w="8625" w:type="dxa"/>
          </w:tcPr>
          <w:p w:rsidR="00ED7E76" w:rsidRPr="00D03A92" w:rsidRDefault="00ED7E76" w:rsidP="001619F5">
            <w:pPr>
              <w:keepNext/>
              <w:jc w:val="both"/>
              <w:outlineLvl w:val="1"/>
              <w:rPr>
                <w:bCs/>
                <w:iCs/>
                <w:kern w:val="1"/>
              </w:rPr>
            </w:pPr>
            <w:r w:rsidRPr="00F27665">
              <w:rPr>
                <w:bCs/>
                <w:iCs/>
                <w:kern w:val="1"/>
              </w:rPr>
              <w:t>Психологические особенности сотрудничества</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lastRenderedPageBreak/>
              <w:t>12.</w:t>
            </w:r>
          </w:p>
        </w:tc>
        <w:tc>
          <w:tcPr>
            <w:tcW w:w="8625" w:type="dxa"/>
          </w:tcPr>
          <w:p w:rsidR="00ED7E76" w:rsidRPr="00D03A92" w:rsidRDefault="00ED7E76" w:rsidP="001619F5">
            <w:pPr>
              <w:keepNext/>
              <w:jc w:val="both"/>
              <w:outlineLvl w:val="1"/>
              <w:rPr>
                <w:bCs/>
                <w:iCs/>
                <w:kern w:val="1"/>
              </w:rPr>
            </w:pPr>
            <w:r w:rsidRPr="00F27665">
              <w:rPr>
                <w:bCs/>
                <w:iCs/>
                <w:kern w:val="1"/>
              </w:rPr>
              <w:t>Педагогическая деятельность в разных образовательных системах.</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13.</w:t>
            </w:r>
          </w:p>
        </w:tc>
        <w:tc>
          <w:tcPr>
            <w:tcW w:w="8625" w:type="dxa"/>
          </w:tcPr>
          <w:p w:rsidR="00ED7E76" w:rsidRPr="00D03A92" w:rsidRDefault="00ED7E76" w:rsidP="001619F5">
            <w:pPr>
              <w:keepNext/>
              <w:jc w:val="both"/>
              <w:outlineLvl w:val="1"/>
              <w:rPr>
                <w:bCs/>
                <w:iCs/>
                <w:kern w:val="1"/>
              </w:rPr>
            </w:pPr>
            <w:r w:rsidRPr="00F27665">
              <w:rPr>
                <w:bCs/>
                <w:iCs/>
                <w:kern w:val="1"/>
              </w:rPr>
              <w:t>Психологическая служба</w:t>
            </w:r>
            <w:r>
              <w:rPr>
                <w:bCs/>
                <w:iCs/>
                <w:kern w:val="1"/>
              </w:rPr>
              <w:t xml:space="preserve"> в образовательных учреждениях</w:t>
            </w:r>
          </w:p>
        </w:tc>
      </w:tr>
      <w:tr w:rsidR="00ED7E76" w:rsidRPr="007F344A" w:rsidTr="001619F5">
        <w:tc>
          <w:tcPr>
            <w:tcW w:w="946" w:type="dxa"/>
          </w:tcPr>
          <w:p w:rsidR="00ED7E76" w:rsidRPr="00D03A92" w:rsidRDefault="00ED7E76" w:rsidP="001619F5">
            <w:pPr>
              <w:autoSpaceDE w:val="0"/>
              <w:autoSpaceDN w:val="0"/>
              <w:adjustRightInd w:val="0"/>
              <w:jc w:val="center"/>
              <w:rPr>
                <w:smallCaps/>
              </w:rPr>
            </w:pPr>
            <w:r>
              <w:rPr>
                <w:smallCaps/>
              </w:rPr>
              <w:t>14.</w:t>
            </w:r>
          </w:p>
        </w:tc>
        <w:tc>
          <w:tcPr>
            <w:tcW w:w="8625" w:type="dxa"/>
          </w:tcPr>
          <w:p w:rsidR="00ED7E76" w:rsidRPr="00D03A92" w:rsidRDefault="00ED7E76" w:rsidP="001619F5">
            <w:pPr>
              <w:keepNext/>
              <w:jc w:val="both"/>
              <w:outlineLvl w:val="1"/>
              <w:rPr>
                <w:bCs/>
                <w:iCs/>
                <w:kern w:val="1"/>
              </w:rPr>
            </w:pPr>
            <w:r>
              <w:rPr>
                <w:bCs/>
                <w:iCs/>
                <w:kern w:val="1"/>
              </w:rPr>
              <w:t>Социально-психологические аспекты обучения и воспитания</w:t>
            </w:r>
          </w:p>
        </w:tc>
      </w:tr>
    </w:tbl>
    <w:p w:rsidR="00ED7E76" w:rsidRPr="003B2E06" w:rsidRDefault="00ED7E76" w:rsidP="003B2E06">
      <w:pPr>
        <w:rPr>
          <w:lang w:eastAsia="en-US" w:bidi="ar-SA"/>
        </w:rPr>
      </w:pPr>
    </w:p>
    <w:p w:rsidR="00ED7E76" w:rsidRDefault="00ED7E76" w:rsidP="00186216">
      <w:pPr>
        <w:tabs>
          <w:tab w:val="left" w:pos="748"/>
          <w:tab w:val="left" w:pos="828"/>
          <w:tab w:val="left" w:pos="3822"/>
        </w:tabs>
        <w:ind w:hanging="40"/>
        <w:jc w:val="center"/>
        <w:rPr>
          <w:rFonts w:ascii="Times New Roman" w:hAnsi="Times New Roman" w:cs="Times New Roman"/>
          <w:b/>
        </w:rPr>
      </w:pPr>
    </w:p>
    <w:p w:rsidR="00ED7E76" w:rsidRDefault="00ED7E76" w:rsidP="00186216">
      <w:pPr>
        <w:tabs>
          <w:tab w:val="left" w:pos="748"/>
          <w:tab w:val="left" w:pos="828"/>
          <w:tab w:val="left" w:pos="3822"/>
        </w:tabs>
        <w:ind w:hanging="40"/>
        <w:jc w:val="center"/>
        <w:rPr>
          <w:rFonts w:ascii="Times New Roman" w:hAnsi="Times New Roman" w:cs="Times New Roman"/>
          <w:b/>
        </w:rPr>
      </w:pPr>
    </w:p>
    <w:p w:rsidR="00ED7E76" w:rsidRPr="00424E5F" w:rsidRDefault="00ED7E76" w:rsidP="00186216">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186216">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1B3295">
      <w:pPr>
        <w:jc w:val="center"/>
        <w:rPr>
          <w:b/>
        </w:rPr>
      </w:pPr>
    </w:p>
    <w:p w:rsidR="00ED7E76" w:rsidRPr="00EC7362" w:rsidRDefault="00ED7E76" w:rsidP="00186216">
      <w:pPr>
        <w:jc w:val="center"/>
        <w:rPr>
          <w:b/>
          <w:caps/>
          <w:sz w:val="28"/>
          <w:szCs w:val="28"/>
        </w:rPr>
      </w:pPr>
      <w:r w:rsidRPr="00EC7362">
        <w:rPr>
          <w:b/>
          <w:sz w:val="28"/>
          <w:szCs w:val="28"/>
        </w:rPr>
        <w:t xml:space="preserve">Б1.О.04.03 </w:t>
      </w:r>
      <w:r w:rsidRPr="00EC7362">
        <w:rPr>
          <w:b/>
          <w:caps/>
          <w:sz w:val="28"/>
          <w:szCs w:val="28"/>
        </w:rPr>
        <w:t>Психолого-педагогический (</w:t>
      </w:r>
      <w:r w:rsidRPr="00EC7362">
        <w:rPr>
          <w:b/>
          <w:sz w:val="28"/>
          <w:szCs w:val="28"/>
        </w:rPr>
        <w:t>модуль</w:t>
      </w:r>
      <w:r w:rsidRPr="00EC7362">
        <w:rPr>
          <w:b/>
          <w:caps/>
          <w:sz w:val="28"/>
          <w:szCs w:val="28"/>
        </w:rPr>
        <w:t xml:space="preserve">): </w:t>
      </w:r>
    </w:p>
    <w:p w:rsidR="00ED7E76" w:rsidRPr="00EC7362" w:rsidRDefault="00ED7E76" w:rsidP="00186216">
      <w:pPr>
        <w:jc w:val="center"/>
        <w:rPr>
          <w:sz w:val="28"/>
          <w:szCs w:val="28"/>
        </w:rPr>
      </w:pPr>
      <w:r w:rsidRPr="00EC7362">
        <w:rPr>
          <w:b/>
          <w:sz w:val="28"/>
          <w:szCs w:val="28"/>
        </w:rPr>
        <w:t>ПЕДАГОГИКА ШКОЛЫ</w:t>
      </w:r>
    </w:p>
    <w:p w:rsidR="00ED7E76" w:rsidRDefault="00ED7E76" w:rsidP="001B3295">
      <w:pPr>
        <w:jc w:val="center"/>
        <w:rPr>
          <w:b/>
        </w:rPr>
      </w:pPr>
    </w:p>
    <w:p w:rsidR="00ED7E76" w:rsidRDefault="00ED7E76" w:rsidP="005D20CC">
      <w:pPr>
        <w:tabs>
          <w:tab w:val="left" w:pos="3822"/>
        </w:tabs>
        <w:rPr>
          <w:b/>
          <w:bCs/>
          <w:sz w:val="28"/>
          <w:szCs w:val="28"/>
        </w:rPr>
      </w:pPr>
      <w:r>
        <w:rPr>
          <w:b/>
        </w:rPr>
        <w:t xml:space="preserve">1. </w:t>
      </w:r>
      <w:r>
        <w:rPr>
          <w:b/>
          <w:bCs/>
        </w:rPr>
        <w:t>ПЕРЕЧЕНЬ ПЛАНИРУЕМЫХ РЕЗУЛЬТАТОВ ОБУЧЕНИЯ ПО ДИСЦИПЛИНЕ:</w:t>
      </w:r>
    </w:p>
    <w:p w:rsidR="00ED7E76" w:rsidRDefault="00ED7E76" w:rsidP="005D20CC">
      <w:r>
        <w:t>Процесс изучения дисциплины направлен на формирование следующих компетенций:</w:t>
      </w:r>
      <w:r>
        <w:rPr>
          <w:highlight w:val="yellow"/>
        </w:rPr>
        <w:t xml:space="preserve"> </w:t>
      </w:r>
    </w:p>
    <w:tbl>
      <w:tblPr>
        <w:tblW w:w="9493" w:type="dxa"/>
        <w:tblLayout w:type="fixed"/>
        <w:tblLook w:val="0000" w:firstRow="0" w:lastRow="0" w:firstColumn="0" w:lastColumn="0" w:noHBand="0" w:noVBand="0"/>
      </w:tblPr>
      <w:tblGrid>
        <w:gridCol w:w="1242"/>
        <w:gridCol w:w="3199"/>
        <w:gridCol w:w="5052"/>
      </w:tblGrid>
      <w:tr w:rsidR="00ED7E76" w:rsidTr="0085676C">
        <w:trPr>
          <w:trHeight w:val="414"/>
        </w:trPr>
        <w:tc>
          <w:tcPr>
            <w:tcW w:w="1242"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pPr>
              <w:jc w:val="center"/>
              <w:rPr>
                <w:i/>
                <w:iCs/>
                <w:lang w:eastAsia="ru-RU"/>
              </w:rPr>
            </w:pPr>
            <w:r>
              <w:rPr>
                <w:lang w:eastAsia="ru-RU"/>
              </w:rPr>
              <w:t>Индекс компетенции</w:t>
            </w:r>
          </w:p>
        </w:tc>
        <w:tc>
          <w:tcPr>
            <w:tcW w:w="3199"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pPr>
              <w:jc w:val="center"/>
              <w:rPr>
                <w:lang w:eastAsia="ru-RU"/>
              </w:rPr>
            </w:pPr>
            <w:r>
              <w:rPr>
                <w:lang w:eastAsia="ru-RU"/>
              </w:rPr>
              <w:t xml:space="preserve">Содержание компетенции </w:t>
            </w:r>
          </w:p>
          <w:p w:rsidR="00ED7E76" w:rsidRDefault="00ED7E76" w:rsidP="001619F5">
            <w:pPr>
              <w:jc w:val="center"/>
              <w:rPr>
                <w:lang w:eastAsia="ru-RU"/>
              </w:rPr>
            </w:pPr>
            <w:r>
              <w:rPr>
                <w:lang w:eastAsia="ru-RU"/>
              </w:rPr>
              <w:t>(или ее части)</w:t>
            </w:r>
          </w:p>
        </w:tc>
        <w:tc>
          <w:tcPr>
            <w:tcW w:w="5052"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pPr>
              <w:jc w:val="center"/>
              <w:rPr>
                <w:lang w:eastAsia="ru-RU"/>
              </w:rPr>
            </w:pPr>
            <w:r>
              <w:rPr>
                <w:lang w:eastAsia="ru-RU"/>
              </w:rPr>
              <w:t>Индикаторы компетенций</w:t>
            </w:r>
          </w:p>
          <w:p w:rsidR="00ED7E76" w:rsidRDefault="00ED7E76" w:rsidP="001619F5">
            <w:pPr>
              <w:jc w:val="center"/>
              <w:rPr>
                <w:lang w:eastAsia="ru-RU"/>
              </w:rPr>
            </w:pPr>
            <w:r>
              <w:rPr>
                <w:lang w:eastAsia="ru-RU"/>
              </w:rPr>
              <w:t>(код и содержание)</w:t>
            </w:r>
          </w:p>
        </w:tc>
      </w:tr>
      <w:tr w:rsidR="00ED7E76" w:rsidTr="0085676C">
        <w:trPr>
          <w:trHeight w:val="414"/>
        </w:trPr>
        <w:tc>
          <w:tcPr>
            <w:tcW w:w="1242"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rPr>
                <w:lang w:eastAsia="ru-RU"/>
              </w:rPr>
            </w:pPr>
          </w:p>
        </w:tc>
        <w:tc>
          <w:tcPr>
            <w:tcW w:w="3199"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rPr>
                <w:lang w:eastAsia="ru-RU"/>
              </w:rPr>
            </w:pPr>
          </w:p>
        </w:tc>
        <w:tc>
          <w:tcPr>
            <w:tcW w:w="5052"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rPr>
                <w:lang w:eastAsia="ru-RU"/>
              </w:rPr>
            </w:pPr>
          </w:p>
        </w:tc>
      </w:tr>
      <w:tr w:rsidR="00ED7E76" w:rsidTr="0085676C">
        <w:trPr>
          <w:trHeight w:val="4160"/>
        </w:trPr>
        <w:tc>
          <w:tcPr>
            <w:tcW w:w="1242" w:type="dxa"/>
            <w:tcBorders>
              <w:top w:val="single" w:sz="4" w:space="0" w:color="000000"/>
              <w:left w:val="single" w:sz="4" w:space="0" w:color="000000"/>
              <w:bottom w:val="single" w:sz="4" w:space="0" w:color="000000"/>
              <w:right w:val="single" w:sz="4" w:space="0" w:color="000000"/>
            </w:tcBorders>
          </w:tcPr>
          <w:p w:rsidR="00ED7E76" w:rsidRDefault="00ED7E76" w:rsidP="001619F5">
            <w:r>
              <w:t>УК-2</w:t>
            </w:r>
          </w:p>
        </w:tc>
        <w:tc>
          <w:tcPr>
            <w:tcW w:w="3199" w:type="dxa"/>
            <w:tcBorders>
              <w:top w:val="single" w:sz="4" w:space="0" w:color="000000"/>
              <w:left w:val="single" w:sz="4" w:space="0" w:color="000000"/>
              <w:bottom w:val="single" w:sz="4" w:space="0" w:color="000000"/>
              <w:right w:val="single" w:sz="4" w:space="0" w:color="000000"/>
            </w:tcBorders>
          </w:tcPr>
          <w:p w:rsidR="00ED7E76" w:rsidRDefault="00ED7E76" w:rsidP="001619F5">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52" w:type="dxa"/>
            <w:tcBorders>
              <w:top w:val="single" w:sz="4" w:space="0" w:color="000000"/>
              <w:left w:val="single" w:sz="4" w:space="0" w:color="000000"/>
              <w:right w:val="single" w:sz="4" w:space="0" w:color="000000"/>
            </w:tcBorders>
          </w:tcPr>
          <w:p w:rsidR="00ED7E76" w:rsidRDefault="00ED7E76" w:rsidP="00186216">
            <w:pPr>
              <w:ind w:firstLine="34"/>
              <w:jc w:val="both"/>
            </w:pPr>
            <w:r>
              <w:t>ИУК-2.1. Знать: действующие правовые нормы, связанные с педагогической деятельностью.</w:t>
            </w:r>
          </w:p>
          <w:p w:rsidR="00ED7E76" w:rsidRDefault="00ED7E76" w:rsidP="00186216">
            <w:pPr>
              <w:ind w:firstLine="34"/>
              <w:jc w:val="both"/>
            </w:pPr>
            <w:r>
              <w:t>ИУК-2.2. Уметь: определять круг задач и находить способы решения проблемы в соотнесении с поставленной целью; проектировать решение конкретной задачи проекта, выбирая оптимальный способ ее решения, исходя из действующих правовых норм и имеющихся ресурсов и ограничений</w:t>
            </w:r>
          </w:p>
          <w:p w:rsidR="00ED7E76" w:rsidRDefault="00ED7E76" w:rsidP="00186216">
            <w:pPr>
              <w:jc w:val="both"/>
            </w:pPr>
            <w:r>
              <w:t>ИУК-2.3. Владеть: навыками применения теоретических знаний в рамках решения практических задач, публичного представления результатов решения конкретной задачи проекта.</w:t>
            </w:r>
          </w:p>
        </w:tc>
      </w:tr>
      <w:tr w:rsidR="00ED7E76" w:rsidTr="0085676C">
        <w:trPr>
          <w:trHeight w:val="3768"/>
        </w:trPr>
        <w:tc>
          <w:tcPr>
            <w:tcW w:w="1242" w:type="dxa"/>
            <w:tcBorders>
              <w:top w:val="single" w:sz="4" w:space="0" w:color="000000"/>
              <w:left w:val="single" w:sz="4" w:space="0" w:color="000000"/>
              <w:bottom w:val="single" w:sz="4" w:space="0" w:color="000000"/>
              <w:right w:val="single" w:sz="4" w:space="0" w:color="000000"/>
            </w:tcBorders>
          </w:tcPr>
          <w:p w:rsidR="00ED7E76" w:rsidRDefault="00ED7E76" w:rsidP="001619F5">
            <w:r>
              <w:t>УК-5</w:t>
            </w:r>
          </w:p>
        </w:tc>
        <w:tc>
          <w:tcPr>
            <w:tcW w:w="3199" w:type="dxa"/>
            <w:tcBorders>
              <w:top w:val="single" w:sz="4" w:space="0" w:color="000000"/>
              <w:left w:val="single" w:sz="4" w:space="0" w:color="000000"/>
              <w:bottom w:val="single" w:sz="4" w:space="0" w:color="000000"/>
              <w:right w:val="single" w:sz="4" w:space="0" w:color="000000"/>
            </w:tcBorders>
          </w:tcPr>
          <w:p w:rsidR="00ED7E76" w:rsidRDefault="00ED7E76" w:rsidP="001619F5">
            <w:r>
              <w:t>Способен воспринимать межкультурное разнообразие общества в социально-историческом, этическом и философском контекстах</w:t>
            </w:r>
          </w:p>
        </w:tc>
        <w:tc>
          <w:tcPr>
            <w:tcW w:w="5052" w:type="dxa"/>
            <w:tcBorders>
              <w:top w:val="single" w:sz="4" w:space="0" w:color="000000"/>
              <w:left w:val="single" w:sz="4" w:space="0" w:color="000000"/>
              <w:right w:val="single" w:sz="4" w:space="0" w:color="000000"/>
            </w:tcBorders>
          </w:tcPr>
          <w:p w:rsidR="00ED7E76" w:rsidRDefault="00ED7E76" w:rsidP="005D20CC">
            <w:pPr>
              <w:jc w:val="both"/>
            </w:pPr>
            <w:r>
              <w:t>ИУК-5.1. Знать: необходимую для саморазвития и взаимодействия с другими информацию о культурных особенностях и традициях различных социальных групп.</w:t>
            </w:r>
          </w:p>
          <w:p w:rsidR="00ED7E76" w:rsidRDefault="00ED7E76" w:rsidP="00186216">
            <w:pPr>
              <w:spacing w:before="40" w:after="40"/>
              <w:jc w:val="both"/>
            </w:pPr>
            <w:r>
              <w:t>ИУК-5.2. Уметь: воспринимать межкультурное разнообразие общества в социально-историческом, этическом и философском контекстах.</w:t>
            </w:r>
          </w:p>
          <w:p w:rsidR="00ED7E76" w:rsidRDefault="00ED7E76" w:rsidP="00186216">
            <w:pPr>
              <w:spacing w:before="40" w:after="40"/>
              <w:jc w:val="both"/>
            </w:pPr>
            <w:r>
              <w:t>ИУК-5.3. Владеть: навыками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D7E76" w:rsidTr="0085676C">
        <w:trPr>
          <w:trHeight w:val="704"/>
        </w:trPr>
        <w:tc>
          <w:tcPr>
            <w:tcW w:w="1242"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r>
              <w:t>ОПК-3</w:t>
            </w:r>
          </w:p>
        </w:tc>
        <w:tc>
          <w:tcPr>
            <w:tcW w:w="3199"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r>
              <w:t xml:space="preserve">Способен организовывать совместную и индивидуальную учебную и воспитательную деятельность обучающихся, в том числе с особыми </w:t>
            </w:r>
            <w:r>
              <w:lastRenderedPageBreak/>
              <w:t>образовательными потребностями, в соответствии с требованиями федеральных государственных образовательных стандартов</w:t>
            </w:r>
          </w:p>
        </w:tc>
        <w:tc>
          <w:tcPr>
            <w:tcW w:w="5052" w:type="dxa"/>
            <w:tcBorders>
              <w:top w:val="single" w:sz="4" w:space="0" w:color="000000"/>
              <w:left w:val="single" w:sz="4" w:space="0" w:color="000000"/>
              <w:bottom w:val="single" w:sz="4" w:space="0" w:color="000000"/>
              <w:right w:val="single" w:sz="4" w:space="0" w:color="000000"/>
            </w:tcBorders>
          </w:tcPr>
          <w:p w:rsidR="00ED7E76" w:rsidRDefault="00ED7E76" w:rsidP="00D93519">
            <w:pPr>
              <w:jc w:val="both"/>
            </w:pPr>
            <w:r>
              <w:lastRenderedPageBreak/>
              <w:t xml:space="preserve">ИОПК-3.1. Знать: современное законодательство в области образования, требования ФГОС общего образования, современные методики и технологии организации образовательной (учебной и воспитательной) деятельности, принципы и </w:t>
            </w:r>
          </w:p>
        </w:tc>
      </w:tr>
      <w:tr w:rsidR="00ED7E76" w:rsidTr="0085676C">
        <w:trPr>
          <w:trHeight w:val="7185"/>
        </w:trPr>
        <w:tc>
          <w:tcPr>
            <w:tcW w:w="1242"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pPr>
          </w:p>
        </w:tc>
        <w:tc>
          <w:tcPr>
            <w:tcW w:w="3199"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before="40" w:after="40"/>
              <w:rPr>
                <w:lang w:eastAsia="ru-RU"/>
              </w:rPr>
            </w:pPr>
          </w:p>
        </w:tc>
        <w:tc>
          <w:tcPr>
            <w:tcW w:w="5052" w:type="dxa"/>
            <w:tcBorders>
              <w:top w:val="single" w:sz="4" w:space="0" w:color="000000"/>
              <w:left w:val="single" w:sz="4" w:space="0" w:color="000000"/>
              <w:bottom w:val="single" w:sz="4" w:space="0" w:color="000000"/>
              <w:right w:val="single" w:sz="4" w:space="0" w:color="000000"/>
            </w:tcBorders>
          </w:tcPr>
          <w:p w:rsidR="00ED7E76" w:rsidRDefault="00ED7E76" w:rsidP="00186216">
            <w:pPr>
              <w:jc w:val="both"/>
            </w:pPr>
            <w:r>
              <w:t xml:space="preserve">содержание теории педагогического проектирования; общие закономерности развития ребенка, современные педагогические технологии реализации деятельностного и компетентностного подходов с учетом возрастных и индивидуальных особенностей обучающихся, в том числе с особыми образовательными потребностями; содержание примерных основных образовательных программ, индивидуальные и групповые технологии обучения и воспитания; знает и имеет представление об основных физиологических и психологических особенностях обучающихся с особыми образовательными потребностями </w:t>
            </w:r>
          </w:p>
          <w:p w:rsidR="00ED7E76" w:rsidRDefault="00ED7E76" w:rsidP="00186216">
            <w:pPr>
              <w:jc w:val="both"/>
            </w:pPr>
            <w:r>
              <w:t>ИОПК-3.2. Уметь: планировать и организовывать учебную и воспитательную деятельность сообразно с возрастными и психо-физиологическими особенностями и индивидуальными образовательными потребностями обучающихся, осуществлять учебное сотрудничество и совместную учебную деятельность; организовать самостоятельную деятельность обучающихся, в том числе учебно-исследовательскую и проектную; планировать и осуществлять учебный процесс в соответствии с основной общеобразовательной программой, отбирать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обучающихся</w:t>
            </w:r>
          </w:p>
          <w:p w:rsidR="00ED7E76" w:rsidRDefault="00ED7E76" w:rsidP="00186216">
            <w:pPr>
              <w:jc w:val="both"/>
            </w:pPr>
            <w:r>
              <w:t>ИОПК-3.3 Владеть: навыками организации учебной и воспитательной деятельности обучающихся и методами, способствующими организации оптимальной формы учебной и воспитательной деятельности обучающихся с особыми образовательными потребностями.</w:t>
            </w:r>
          </w:p>
        </w:tc>
      </w:tr>
      <w:tr w:rsidR="00ED7E76" w:rsidTr="00D36B25">
        <w:trPr>
          <w:trHeight w:val="2116"/>
        </w:trPr>
        <w:tc>
          <w:tcPr>
            <w:tcW w:w="1242" w:type="dxa"/>
            <w:tcBorders>
              <w:top w:val="single" w:sz="4" w:space="0" w:color="000000"/>
              <w:left w:val="single" w:sz="4" w:space="0" w:color="000000"/>
              <w:bottom w:val="single" w:sz="4" w:space="0" w:color="000000"/>
              <w:right w:val="single" w:sz="4" w:space="0" w:color="000000"/>
            </w:tcBorders>
          </w:tcPr>
          <w:p w:rsidR="00ED7E76" w:rsidRDefault="00ED7E76" w:rsidP="006D14B9">
            <w:r>
              <w:lastRenderedPageBreak/>
              <w:t>ОПК-4</w:t>
            </w:r>
          </w:p>
        </w:tc>
        <w:tc>
          <w:tcPr>
            <w:tcW w:w="3199" w:type="dxa"/>
            <w:tcBorders>
              <w:top w:val="single" w:sz="4" w:space="0" w:color="000000"/>
              <w:left w:val="single" w:sz="4" w:space="0" w:color="000000"/>
              <w:bottom w:val="single" w:sz="4" w:space="0" w:color="000000"/>
              <w:right w:val="single" w:sz="4" w:space="0" w:color="000000"/>
            </w:tcBorders>
          </w:tcPr>
          <w:p w:rsidR="00ED7E76" w:rsidRDefault="00ED7E76" w:rsidP="006D14B9">
            <w:r>
              <w:t>Способен осуществлять духовно-нравственное воспитание обучающихся на основе базовых национальных ценностей</w:t>
            </w:r>
          </w:p>
        </w:tc>
        <w:tc>
          <w:tcPr>
            <w:tcW w:w="5052" w:type="dxa"/>
            <w:tcBorders>
              <w:top w:val="single" w:sz="4" w:space="0" w:color="000000"/>
              <w:left w:val="single" w:sz="4" w:space="0" w:color="000000"/>
              <w:bottom w:val="single" w:sz="4" w:space="0" w:color="000000"/>
              <w:right w:val="single" w:sz="4" w:space="0" w:color="000000"/>
            </w:tcBorders>
          </w:tcPr>
          <w:p w:rsidR="00ED7E76" w:rsidRDefault="00ED7E76" w:rsidP="00D36B25">
            <w:pPr>
              <w:jc w:val="both"/>
            </w:pPr>
            <w:r>
              <w:t>ИОПК-4.1. Знать: основополагающие принципы духовно-нравственного воспитания обучающихся на основе базовых национальных ценностей</w:t>
            </w:r>
          </w:p>
          <w:p w:rsidR="00ED7E76" w:rsidRDefault="00ED7E76" w:rsidP="00D36B25">
            <w:pPr>
              <w:spacing w:before="40" w:after="40"/>
              <w:jc w:val="both"/>
            </w:pPr>
            <w:r>
              <w:t>ИОПК-4.2. Уметь: анализировать условия реализации принципов духовно-нравственного воспитания обучающихся на основе базовых национальных ценностей</w:t>
            </w:r>
          </w:p>
          <w:p w:rsidR="00ED7E76" w:rsidRDefault="00ED7E76" w:rsidP="00D36B25">
            <w:pPr>
              <w:jc w:val="both"/>
            </w:pPr>
            <w:r>
              <w:t>ИОПК-4.3. Владеть: методами реализации принципов духовно-нравственного воспитания</w:t>
            </w:r>
          </w:p>
        </w:tc>
      </w:tr>
      <w:tr w:rsidR="00ED7E76" w:rsidTr="00D93519">
        <w:trPr>
          <w:trHeight w:val="1123"/>
        </w:trPr>
        <w:tc>
          <w:tcPr>
            <w:tcW w:w="1242" w:type="dxa"/>
            <w:tcBorders>
              <w:top w:val="single" w:sz="4" w:space="0" w:color="000000"/>
              <w:left w:val="single" w:sz="4" w:space="0" w:color="000000"/>
              <w:bottom w:val="single" w:sz="4" w:space="0" w:color="000000"/>
              <w:right w:val="single" w:sz="4" w:space="0" w:color="000000"/>
            </w:tcBorders>
          </w:tcPr>
          <w:p w:rsidR="00ED7E76" w:rsidRDefault="00ED7E76" w:rsidP="001619F5"/>
        </w:tc>
        <w:tc>
          <w:tcPr>
            <w:tcW w:w="3199" w:type="dxa"/>
            <w:tcBorders>
              <w:top w:val="single" w:sz="4" w:space="0" w:color="000000"/>
              <w:left w:val="single" w:sz="4" w:space="0" w:color="000000"/>
              <w:bottom w:val="single" w:sz="4" w:space="0" w:color="000000"/>
              <w:right w:val="single" w:sz="4" w:space="0" w:color="000000"/>
            </w:tcBorders>
          </w:tcPr>
          <w:p w:rsidR="00ED7E76" w:rsidRDefault="00ED7E76" w:rsidP="001619F5"/>
        </w:tc>
        <w:tc>
          <w:tcPr>
            <w:tcW w:w="5052" w:type="dxa"/>
            <w:tcBorders>
              <w:top w:val="single" w:sz="4" w:space="0" w:color="000000"/>
              <w:left w:val="single" w:sz="4" w:space="0" w:color="000000"/>
              <w:right w:val="single" w:sz="4" w:space="0" w:color="000000"/>
            </w:tcBorders>
          </w:tcPr>
          <w:p w:rsidR="00ED7E76" w:rsidRDefault="00ED7E76" w:rsidP="00186216">
            <w:pPr>
              <w:spacing w:before="40" w:after="40"/>
              <w:jc w:val="both"/>
            </w:pPr>
            <w:r>
              <w:t>обучающихся на основе базовых национальных ценностей в конкретных условиях социальной ситуации развития обучающихся</w:t>
            </w:r>
          </w:p>
        </w:tc>
      </w:tr>
      <w:tr w:rsidR="00ED7E76" w:rsidTr="00D93519">
        <w:trPr>
          <w:trHeight w:val="9290"/>
        </w:trPr>
        <w:tc>
          <w:tcPr>
            <w:tcW w:w="1242" w:type="dxa"/>
            <w:tcBorders>
              <w:top w:val="single" w:sz="4" w:space="0" w:color="000000"/>
              <w:left w:val="single" w:sz="4" w:space="0" w:color="000000"/>
              <w:bottom w:val="single" w:sz="4" w:space="0" w:color="000000"/>
              <w:right w:val="single" w:sz="4" w:space="0" w:color="000000"/>
            </w:tcBorders>
          </w:tcPr>
          <w:p w:rsidR="00ED7E76" w:rsidRDefault="00ED7E76" w:rsidP="001619F5">
            <w:r>
              <w:t>ОПК-7</w:t>
            </w:r>
          </w:p>
        </w:tc>
        <w:tc>
          <w:tcPr>
            <w:tcW w:w="3199" w:type="dxa"/>
            <w:tcBorders>
              <w:top w:val="single" w:sz="4" w:space="0" w:color="000000"/>
              <w:left w:val="single" w:sz="4" w:space="0" w:color="000000"/>
              <w:bottom w:val="single" w:sz="4" w:space="0" w:color="000000"/>
              <w:right w:val="single" w:sz="4" w:space="0" w:color="000000"/>
            </w:tcBorders>
          </w:tcPr>
          <w:p w:rsidR="00ED7E76" w:rsidRDefault="00ED7E76" w:rsidP="001619F5">
            <w:r>
              <w:t>Способен взаимодействовать с участниками образовательных отношений в рамках реализации образовательных программ</w:t>
            </w:r>
          </w:p>
        </w:tc>
        <w:tc>
          <w:tcPr>
            <w:tcW w:w="5052" w:type="dxa"/>
            <w:tcBorders>
              <w:top w:val="single" w:sz="4" w:space="0" w:color="000000"/>
              <w:left w:val="single" w:sz="4" w:space="0" w:color="000000"/>
              <w:bottom w:val="single" w:sz="4" w:space="0" w:color="000000"/>
              <w:right w:val="single" w:sz="4" w:space="0" w:color="000000"/>
            </w:tcBorders>
          </w:tcPr>
          <w:p w:rsidR="00ED7E76" w:rsidRDefault="00ED7E76" w:rsidP="00D93519">
            <w:pPr>
              <w:spacing w:line="235" w:lineRule="auto"/>
              <w:jc w:val="both"/>
            </w:pPr>
            <w:r>
              <w:t>ИОПК-7.1. Знать: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ED7E76" w:rsidRDefault="00ED7E76" w:rsidP="00D93519">
            <w:pPr>
              <w:spacing w:line="235" w:lineRule="auto"/>
              <w:jc w:val="both"/>
            </w:pPr>
            <w:r>
              <w:t xml:space="preserve">ИОПК-7.2. Уметь: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ED7E76" w:rsidRDefault="00ED7E76" w:rsidP="00D93519">
            <w:pPr>
              <w:spacing w:line="235" w:lineRule="auto"/>
              <w:jc w:val="both"/>
            </w:pPr>
            <w:r>
              <w:t>ИОПК-7.3. Владеет: навыками планирования и организации взаимодействия участников образовательных отношений с учетом основных закономерностей возрастного развития; использования в ходе планирования и организации взаимодействия участников образовательных отношений индикаторы их индивидуальных особенностей; использования технологий и методов организации взаимодействия участников образовательных отношений для реализации образовательной деятельности, возможностей социальных сетей для организации взаимодействия различных участников образовательной деятельности.</w:t>
            </w:r>
          </w:p>
        </w:tc>
      </w:tr>
      <w:tr w:rsidR="00ED7E76" w:rsidTr="00D93519">
        <w:trPr>
          <w:trHeight w:val="273"/>
        </w:trPr>
        <w:tc>
          <w:tcPr>
            <w:tcW w:w="1242" w:type="dxa"/>
            <w:tcBorders>
              <w:top w:val="single" w:sz="4" w:space="0" w:color="000000"/>
              <w:left w:val="single" w:sz="4" w:space="0" w:color="000000"/>
              <w:bottom w:val="single" w:sz="4" w:space="0" w:color="000000"/>
              <w:right w:val="single" w:sz="4" w:space="0" w:color="000000"/>
            </w:tcBorders>
          </w:tcPr>
          <w:p w:rsidR="00ED7E76" w:rsidRDefault="00ED7E76" w:rsidP="006D14B9">
            <w:pPr>
              <w:spacing w:after="39"/>
            </w:pPr>
            <w:r>
              <w:t xml:space="preserve">ПК-3  </w:t>
            </w:r>
          </w:p>
          <w:p w:rsidR="00ED7E76" w:rsidRDefault="00ED7E76" w:rsidP="006D14B9"/>
        </w:tc>
        <w:tc>
          <w:tcPr>
            <w:tcW w:w="3199" w:type="dxa"/>
            <w:tcBorders>
              <w:top w:val="single" w:sz="4" w:space="0" w:color="000000"/>
              <w:left w:val="single" w:sz="4" w:space="0" w:color="000000"/>
              <w:bottom w:val="single" w:sz="4" w:space="0" w:color="000000"/>
              <w:right w:val="single" w:sz="4" w:space="0" w:color="000000"/>
            </w:tcBorders>
          </w:tcPr>
          <w:p w:rsidR="00ED7E76" w:rsidRDefault="00ED7E76" w:rsidP="006D14B9">
            <w:pPr>
              <w:spacing w:after="42" w:line="228" w:lineRule="auto"/>
              <w:ind w:left="2"/>
            </w:pPr>
            <w:r>
              <w:t>Способен применять предметные знания при реализации образовательного процесса</w:t>
            </w:r>
          </w:p>
        </w:tc>
        <w:tc>
          <w:tcPr>
            <w:tcW w:w="5052" w:type="dxa"/>
            <w:tcBorders>
              <w:top w:val="single" w:sz="4" w:space="0" w:color="000000"/>
              <w:left w:val="single" w:sz="4" w:space="0" w:color="000000"/>
              <w:bottom w:val="single" w:sz="4" w:space="0" w:color="000000"/>
              <w:right w:val="single" w:sz="4" w:space="0" w:color="000000"/>
            </w:tcBorders>
          </w:tcPr>
          <w:p w:rsidR="00ED7E76" w:rsidRDefault="00ED7E76" w:rsidP="00D93519">
            <w:pPr>
              <w:spacing w:line="235" w:lineRule="auto"/>
              <w:jc w:val="both"/>
            </w:pPr>
            <w:r>
              <w:t>ИПК 3.1 Знать: содержание и структуру предмета, а также методы их эффективного применения в иноязычном образовательном процессе.</w:t>
            </w:r>
          </w:p>
          <w:p w:rsidR="00ED7E76" w:rsidRDefault="00ED7E76" w:rsidP="00D93519">
            <w:pPr>
              <w:spacing w:line="235" w:lineRule="auto"/>
              <w:jc w:val="both"/>
            </w:pPr>
            <w:r>
              <w:t xml:space="preserve">ИПК 3.2 Уметь: осуществлять отбор предметных знаний, умений и навыков с целью реализации образовательного процесса в соответствии с дидактическими целями, спецификой языкового материала и возрастными особенностями учащихся. </w:t>
            </w:r>
          </w:p>
          <w:p w:rsidR="00ED7E76" w:rsidRDefault="00ED7E76" w:rsidP="00D93519">
            <w:pPr>
              <w:spacing w:line="235" w:lineRule="auto"/>
              <w:jc w:val="both"/>
            </w:pPr>
            <w:r>
              <w:t>ИПК 3.3 Владеть: навыками применения предметных знаний при реализации образовательного процесса.</w:t>
            </w:r>
          </w:p>
        </w:tc>
      </w:tr>
    </w:tbl>
    <w:p w:rsidR="00ED7E76" w:rsidRDefault="00ED7E76" w:rsidP="00186216">
      <w:pPr>
        <w:spacing w:before="60"/>
        <w:rPr>
          <w:b/>
          <w:bCs/>
          <w:caps/>
        </w:rPr>
      </w:pPr>
    </w:p>
    <w:p w:rsidR="00ED7E76" w:rsidRDefault="00ED7E76" w:rsidP="00D36B25">
      <w:r>
        <w:rPr>
          <w:b/>
          <w:bCs/>
          <w:caps/>
        </w:rPr>
        <w:lastRenderedPageBreak/>
        <w:t xml:space="preserve">2. Место дисциплины </w:t>
      </w:r>
      <w:r>
        <w:rPr>
          <w:b/>
        </w:rPr>
        <w:t>В СТРУКТУРЕ ОП</w:t>
      </w:r>
      <w:r>
        <w:rPr>
          <w:b/>
          <w:bCs/>
        </w:rPr>
        <w:t xml:space="preserve">: </w:t>
      </w:r>
    </w:p>
    <w:p w:rsidR="00ED7E76" w:rsidRDefault="00ED7E76" w:rsidP="00D36B25">
      <w:pPr>
        <w:ind w:firstLine="709"/>
        <w:jc w:val="both"/>
      </w:pPr>
      <w:r>
        <w:rPr>
          <w:b/>
          <w:bCs/>
        </w:rPr>
        <w:t xml:space="preserve">Цель </w:t>
      </w:r>
      <w:r>
        <w:rPr>
          <w:b/>
        </w:rPr>
        <w:t xml:space="preserve">дисциплины: </w:t>
      </w:r>
      <w:r>
        <w:t>формирование у обучающихся основ профессионально-педагогической компетентности и овладение основами профессионально-педагогической культуры.</w:t>
      </w:r>
    </w:p>
    <w:p w:rsidR="00ED7E76" w:rsidRDefault="00ED7E76" w:rsidP="00D36B25">
      <w:pPr>
        <w:tabs>
          <w:tab w:val="left" w:pos="360"/>
        </w:tabs>
        <w:ind w:firstLine="709"/>
        <w:rPr>
          <w:b/>
        </w:rPr>
      </w:pPr>
      <w:r>
        <w:rPr>
          <w:b/>
        </w:rPr>
        <w:t>Задачи дисциплины:</w:t>
      </w:r>
    </w:p>
    <w:p w:rsidR="00ED7E76" w:rsidRDefault="00ED7E76" w:rsidP="00D36B25">
      <w:pPr>
        <w:numPr>
          <w:ilvl w:val="1"/>
          <w:numId w:val="17"/>
        </w:numPr>
        <w:tabs>
          <w:tab w:val="left" w:pos="360"/>
        </w:tabs>
        <w:suppressAutoHyphens w:val="0"/>
        <w:ind w:left="0" w:firstLine="709"/>
        <w:jc w:val="both"/>
      </w:pPr>
      <w:r>
        <w:rPr>
          <w:i/>
        </w:rPr>
        <w:t>формирование</w:t>
      </w:r>
      <w:r>
        <w:t>:</w:t>
      </w:r>
    </w:p>
    <w:p w:rsidR="00ED7E76" w:rsidRDefault="00ED7E76" w:rsidP="00D36B25">
      <w:pPr>
        <w:numPr>
          <w:ilvl w:val="0"/>
          <w:numId w:val="19"/>
        </w:numPr>
        <w:tabs>
          <w:tab w:val="left" w:pos="284"/>
          <w:tab w:val="left" w:pos="1134"/>
        </w:tabs>
        <w:suppressAutoHyphens w:val="0"/>
        <w:ind w:left="284" w:hanging="284"/>
        <w:jc w:val="both"/>
      </w:pPr>
      <w:r>
        <w:t>представлений о профессионально-педагогической деятельности;</w:t>
      </w:r>
    </w:p>
    <w:p w:rsidR="00ED7E76" w:rsidRDefault="00ED7E76" w:rsidP="00D36B25">
      <w:pPr>
        <w:numPr>
          <w:ilvl w:val="0"/>
          <w:numId w:val="19"/>
        </w:numPr>
        <w:tabs>
          <w:tab w:val="left" w:pos="284"/>
          <w:tab w:val="left" w:pos="1134"/>
        </w:tabs>
        <w:suppressAutoHyphens w:val="0"/>
        <w:ind w:left="284" w:hanging="284"/>
        <w:jc w:val="both"/>
      </w:pPr>
      <w:r>
        <w:t>основ теоретических знаний о педагогических системах, процессах, явлениях;</w:t>
      </w:r>
    </w:p>
    <w:p w:rsidR="00ED7E76" w:rsidRDefault="00ED7E76" w:rsidP="00D36B25">
      <w:pPr>
        <w:numPr>
          <w:ilvl w:val="0"/>
          <w:numId w:val="19"/>
        </w:numPr>
        <w:tabs>
          <w:tab w:val="left" w:pos="284"/>
          <w:tab w:val="left" w:pos="851"/>
          <w:tab w:val="left" w:pos="1134"/>
        </w:tabs>
        <w:suppressAutoHyphens w:val="0"/>
        <w:ind w:left="284" w:hanging="284"/>
        <w:jc w:val="both"/>
      </w:pPr>
      <w:r>
        <w:t>понимания тенденций развития системы образования в РФ, основ и ключевых направлений ее совершенствования, формирование готовности к инновационной деятельности;</w:t>
      </w:r>
    </w:p>
    <w:p w:rsidR="00ED7E76" w:rsidRDefault="00ED7E76" w:rsidP="00D36B25">
      <w:pPr>
        <w:numPr>
          <w:ilvl w:val="0"/>
          <w:numId w:val="19"/>
        </w:numPr>
        <w:tabs>
          <w:tab w:val="left" w:pos="284"/>
          <w:tab w:val="left" w:pos="851"/>
          <w:tab w:val="left" w:pos="1134"/>
        </w:tabs>
        <w:suppressAutoHyphens w:val="0"/>
        <w:ind w:left="284" w:hanging="284"/>
        <w:jc w:val="both"/>
      </w:pPr>
      <w:r>
        <w:t xml:space="preserve"> готовности к непрерывному профессионально-личностному самосовершенствованию;</w:t>
      </w:r>
    </w:p>
    <w:p w:rsidR="00ED7E76" w:rsidRDefault="00ED7E76" w:rsidP="00D36B25">
      <w:pPr>
        <w:numPr>
          <w:ilvl w:val="1"/>
          <w:numId w:val="19"/>
        </w:numPr>
        <w:tabs>
          <w:tab w:val="left" w:pos="360"/>
        </w:tabs>
        <w:suppressAutoHyphens w:val="0"/>
        <w:ind w:left="0" w:firstLine="709"/>
        <w:jc w:val="both"/>
      </w:pPr>
      <w:r>
        <w:rPr>
          <w:i/>
        </w:rPr>
        <w:t>овладение</w:t>
      </w:r>
      <w:r>
        <w:t>:</w:t>
      </w:r>
    </w:p>
    <w:p w:rsidR="00ED7E76" w:rsidRDefault="00ED7E76" w:rsidP="00D36B25">
      <w:pPr>
        <w:numPr>
          <w:ilvl w:val="0"/>
          <w:numId w:val="19"/>
        </w:numPr>
        <w:tabs>
          <w:tab w:val="left" w:pos="284"/>
          <w:tab w:val="left" w:pos="851"/>
        </w:tabs>
        <w:suppressAutoHyphens w:val="0"/>
        <w:ind w:left="0" w:firstLine="0"/>
        <w:jc w:val="both"/>
      </w:pPr>
      <w:r>
        <w:t>технологиями организации педагогического процесса, взаимодействия и сопровождения школьников;</w:t>
      </w:r>
    </w:p>
    <w:p w:rsidR="00ED7E76" w:rsidRDefault="00ED7E76" w:rsidP="0036428C">
      <w:pPr>
        <w:numPr>
          <w:ilvl w:val="0"/>
          <w:numId w:val="19"/>
        </w:numPr>
        <w:tabs>
          <w:tab w:val="left" w:pos="284"/>
          <w:tab w:val="left" w:pos="851"/>
        </w:tabs>
        <w:suppressAutoHyphens w:val="0"/>
        <w:ind w:left="0" w:firstLine="0"/>
        <w:jc w:val="both"/>
      </w:pPr>
      <w:r>
        <w:t>логикой исследования и проектирования педагогического процесса;</w:t>
      </w:r>
    </w:p>
    <w:p w:rsidR="00ED7E76" w:rsidRDefault="00ED7E76" w:rsidP="0036428C">
      <w:pPr>
        <w:numPr>
          <w:ilvl w:val="0"/>
          <w:numId w:val="19"/>
        </w:numPr>
        <w:tabs>
          <w:tab w:val="left" w:pos="284"/>
          <w:tab w:val="left" w:pos="851"/>
        </w:tabs>
        <w:suppressAutoHyphens w:val="0"/>
        <w:ind w:left="0" w:firstLine="0"/>
        <w:jc w:val="both"/>
      </w:pPr>
      <w:r>
        <w:t>основами профессиональной педагогической культуры;</w:t>
      </w:r>
    </w:p>
    <w:p w:rsidR="00ED7E76" w:rsidRDefault="00ED7E76" w:rsidP="0036428C">
      <w:pPr>
        <w:numPr>
          <w:ilvl w:val="1"/>
          <w:numId w:val="19"/>
        </w:numPr>
        <w:tabs>
          <w:tab w:val="left" w:pos="360"/>
        </w:tabs>
        <w:suppressAutoHyphens w:val="0"/>
        <w:ind w:left="0" w:firstLine="709"/>
        <w:jc w:val="both"/>
      </w:pPr>
      <w:r>
        <w:rPr>
          <w:i/>
        </w:rPr>
        <w:t>развитие</w:t>
      </w:r>
      <w:r>
        <w:t>:</w:t>
      </w:r>
    </w:p>
    <w:p w:rsidR="00ED7E76" w:rsidRDefault="00ED7E76" w:rsidP="0036428C">
      <w:pPr>
        <w:numPr>
          <w:ilvl w:val="0"/>
          <w:numId w:val="19"/>
        </w:numPr>
        <w:tabs>
          <w:tab w:val="left" w:pos="284"/>
        </w:tabs>
        <w:suppressAutoHyphens w:val="0"/>
        <w:ind w:left="0" w:firstLine="0"/>
        <w:jc w:val="both"/>
      </w:pPr>
      <w:r>
        <w:t xml:space="preserve">общепедагогических способностей, профессионально-педагогического мышления, творчества, </w:t>
      </w:r>
    </w:p>
    <w:p w:rsidR="00ED7E76" w:rsidRDefault="00ED7E76" w:rsidP="0036428C">
      <w:pPr>
        <w:numPr>
          <w:ilvl w:val="0"/>
          <w:numId w:val="19"/>
        </w:numPr>
        <w:tabs>
          <w:tab w:val="left" w:pos="284"/>
        </w:tabs>
        <w:suppressAutoHyphens w:val="0"/>
        <w:ind w:left="0" w:firstLine="0"/>
        <w:jc w:val="both"/>
      </w:pPr>
      <w:r>
        <w:t>интереса к педагогике и желания заниматься педагогической деятельностью.</w:t>
      </w:r>
    </w:p>
    <w:p w:rsidR="00ED7E76" w:rsidRDefault="00ED7E76" w:rsidP="00186216">
      <w:pPr>
        <w:spacing w:before="120"/>
        <w:ind w:firstLine="709"/>
        <w:contextualSpacing/>
        <w:jc w:val="both"/>
      </w:pPr>
      <w:r>
        <w:t xml:space="preserve">Дисциплина «Педагогика школы» </w:t>
      </w:r>
      <w:r>
        <w:rPr>
          <w:szCs w:val="23"/>
          <w:shd w:val="clear" w:color="auto" w:fill="FFFFFF"/>
        </w:rPr>
        <w:t>реализуется в рамках модуля Б1.О.04 «Психолого-педагогический» программы бакалавриата и является обязательной для освоения обучающимися. Данной дисциплине предшествуют и сопутствуют дисциплины модулей «Мировоззренческий», «Коммуникативный» и «Здоровьесберегающий», а также дисциплины «Общая психология» и</w:t>
      </w:r>
      <w:r>
        <w:t xml:space="preserve"> «Педагогическая психология»</w:t>
      </w:r>
      <w:r>
        <w:rPr>
          <w:szCs w:val="23"/>
          <w:shd w:val="clear" w:color="auto" w:fill="FFFFFF"/>
        </w:rPr>
        <w:t xml:space="preserve">, создающие необходимую научную и ценностно-мировоззренческую основу для изучения дисциплины «Педагогика школы». </w:t>
      </w:r>
    </w:p>
    <w:p w:rsidR="00ED7E76" w:rsidRDefault="00ED7E76" w:rsidP="00186216">
      <w:pPr>
        <w:ind w:firstLine="709"/>
        <w:jc w:val="both"/>
      </w:pPr>
      <w:r>
        <w:t>После изучения данной дисциплины обучающиеся смогут использовать сформированные компетенции в процессе изучения дисциплин «Основы вожатской деятельности», «Инклюзивное образование детей с ограниченными возможностями здоровья», дисциплин модуля «Методический», а также прохождения практик и выполнения выпускной квалификационной работы (ВКР).</w:t>
      </w:r>
    </w:p>
    <w:p w:rsidR="00ED7E76" w:rsidRDefault="00ED7E76" w:rsidP="00186216">
      <w:pPr>
        <w:ind w:left="720"/>
        <w:rPr>
          <w:b/>
          <w:bCs/>
        </w:rPr>
      </w:pPr>
    </w:p>
    <w:p w:rsidR="00ED7E76" w:rsidRDefault="00ED7E76" w:rsidP="0085676C">
      <w:pPr>
        <w:ind w:left="720" w:hanging="720"/>
        <w:rPr>
          <w:b/>
          <w:bCs/>
        </w:rPr>
      </w:pPr>
      <w:r>
        <w:rPr>
          <w:b/>
          <w:bCs/>
        </w:rPr>
        <w:t xml:space="preserve">3. ОБЪЕМ ДИСЦИПЛИНЫ И ВИДЫ УЧЕБНОЙ РАБОТЫ </w:t>
      </w:r>
    </w:p>
    <w:p w:rsidR="00ED7E76" w:rsidRDefault="00ED7E76" w:rsidP="0085676C">
      <w:pPr>
        <w:jc w:val="both"/>
      </w:pPr>
      <w:r>
        <w:t xml:space="preserve">Общая трудоемкость дисциплины составляет 10 зачетных единиц, 360 академических часов </w:t>
      </w:r>
      <w:r>
        <w:rPr>
          <w:i/>
        </w:rPr>
        <w:t>(1 зачетная единица соответствует 36 академическим часам)</w:t>
      </w:r>
      <w:r>
        <w:t xml:space="preserve">. </w:t>
      </w:r>
    </w:p>
    <w:p w:rsidR="00ED7E76" w:rsidRPr="0085676C" w:rsidRDefault="00ED7E76" w:rsidP="0085676C">
      <w:pPr>
        <w:keepNext/>
      </w:pPr>
      <w:r w:rsidRPr="0085676C">
        <w:t>Очная форма обучения</w:t>
      </w:r>
    </w:p>
    <w:tbl>
      <w:tblPr>
        <w:tblW w:w="9390" w:type="dxa"/>
        <w:tblInd w:w="101" w:type="dxa"/>
        <w:tblCellMar>
          <w:left w:w="122" w:type="dxa"/>
        </w:tblCellMar>
        <w:tblLook w:val="0000" w:firstRow="0" w:lastRow="0" w:firstColumn="0" w:lastColumn="0" w:noHBand="0" w:noVBand="0"/>
      </w:tblPr>
      <w:tblGrid>
        <w:gridCol w:w="6636"/>
        <w:gridCol w:w="1302"/>
        <w:gridCol w:w="1452"/>
      </w:tblGrid>
      <w:tr w:rsidR="00ED7E76" w:rsidTr="0085676C">
        <w:trPr>
          <w:trHeight w:val="247"/>
          <w:tblHeader/>
        </w:trPr>
        <w:tc>
          <w:tcPr>
            <w:tcW w:w="6636" w:type="dxa"/>
            <w:vMerge w:val="restart"/>
            <w:tcBorders>
              <w:top w:val="single" w:sz="12" w:space="0" w:color="00000A"/>
              <w:left w:val="single" w:sz="12" w:space="0" w:color="00000A"/>
              <w:right w:val="single" w:sz="6" w:space="0" w:color="00000A"/>
            </w:tcBorders>
          </w:tcPr>
          <w:p w:rsidR="00ED7E76" w:rsidRDefault="00ED7E76" w:rsidP="0085676C">
            <w:pPr>
              <w:pStyle w:val="a4"/>
              <w:jc w:val="center"/>
              <w:rPr>
                <w:i/>
                <w:iCs/>
              </w:rPr>
            </w:pPr>
            <w:r>
              <w:t>Вид учебной работы</w:t>
            </w:r>
          </w:p>
        </w:tc>
        <w:tc>
          <w:tcPr>
            <w:tcW w:w="2754" w:type="dxa"/>
            <w:gridSpan w:val="2"/>
            <w:tcBorders>
              <w:top w:val="single" w:sz="12" w:space="0" w:color="00000A"/>
              <w:left w:val="single" w:sz="6" w:space="0" w:color="00000A"/>
              <w:bottom w:val="single" w:sz="4" w:space="0" w:color="auto"/>
              <w:right w:val="single" w:sz="4" w:space="0" w:color="auto"/>
            </w:tcBorders>
          </w:tcPr>
          <w:p w:rsidR="00ED7E76" w:rsidRDefault="00ED7E76" w:rsidP="0085676C">
            <w:pPr>
              <w:pStyle w:val="a4"/>
              <w:ind w:hanging="3"/>
              <w:jc w:val="center"/>
            </w:pPr>
            <w:r>
              <w:t>Трудоемкость в акад.час</w:t>
            </w:r>
          </w:p>
        </w:tc>
      </w:tr>
      <w:tr w:rsidR="00ED7E76" w:rsidTr="0085676C">
        <w:trPr>
          <w:trHeight w:val="247"/>
          <w:tblHeader/>
        </w:trPr>
        <w:tc>
          <w:tcPr>
            <w:tcW w:w="6636" w:type="dxa"/>
            <w:vMerge/>
            <w:tcBorders>
              <w:left w:val="single" w:sz="12" w:space="0" w:color="00000A"/>
              <w:bottom w:val="single" w:sz="6" w:space="0" w:color="00000A"/>
              <w:right w:val="single" w:sz="6" w:space="0" w:color="00000A"/>
            </w:tcBorders>
          </w:tcPr>
          <w:p w:rsidR="00ED7E76" w:rsidRDefault="00ED7E76" w:rsidP="001619F5">
            <w:pPr>
              <w:pStyle w:val="a4"/>
              <w:jc w:val="center"/>
            </w:pPr>
          </w:p>
        </w:tc>
        <w:tc>
          <w:tcPr>
            <w:tcW w:w="1302" w:type="dxa"/>
            <w:tcBorders>
              <w:top w:val="single" w:sz="4" w:space="0" w:color="auto"/>
              <w:left w:val="single" w:sz="6" w:space="0" w:color="00000A"/>
              <w:bottom w:val="single" w:sz="6" w:space="0" w:color="00000A"/>
            </w:tcBorders>
          </w:tcPr>
          <w:p w:rsidR="00ED7E76" w:rsidRDefault="00ED7E76" w:rsidP="001619F5">
            <w:pPr>
              <w:pStyle w:val="a4"/>
              <w:ind w:hanging="3"/>
              <w:jc w:val="center"/>
            </w:pPr>
          </w:p>
        </w:tc>
        <w:tc>
          <w:tcPr>
            <w:tcW w:w="1452" w:type="dxa"/>
            <w:tcBorders>
              <w:top w:val="single" w:sz="4" w:space="0" w:color="auto"/>
              <w:left w:val="single" w:sz="6" w:space="0" w:color="00000A"/>
              <w:right w:val="single" w:sz="4" w:space="0" w:color="auto"/>
            </w:tcBorders>
          </w:tcPr>
          <w:p w:rsidR="00ED7E76" w:rsidRDefault="00ED7E76" w:rsidP="001619F5">
            <w:pPr>
              <w:ind w:left="40" w:hanging="2"/>
              <w:jc w:val="center"/>
            </w:pPr>
            <w:r>
              <w:rPr>
                <w:sz w:val="20"/>
              </w:rPr>
              <w:t>Практическая подготовка</w:t>
            </w:r>
          </w:p>
        </w:tc>
      </w:tr>
      <w:tr w:rsidR="00ED7E76" w:rsidTr="001619F5">
        <w:trPr>
          <w:trHeight w:val="239"/>
        </w:trPr>
        <w:tc>
          <w:tcPr>
            <w:tcW w:w="6636"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ind w:left="57"/>
            </w:pPr>
            <w:r>
              <w:rPr>
                <w:b/>
              </w:rPr>
              <w:t>Контактная работа (аудиторные занятия) (всего):</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619F5">
            <w:pPr>
              <w:ind w:hanging="3"/>
              <w:jc w:val="center"/>
              <w:rPr>
                <w:b/>
              </w:rPr>
            </w:pPr>
            <w:r>
              <w:rPr>
                <w:b/>
              </w:rPr>
              <w:t>142</w:t>
            </w:r>
          </w:p>
        </w:tc>
      </w:tr>
      <w:tr w:rsidR="00ED7E76" w:rsidTr="001619F5">
        <w:tc>
          <w:tcPr>
            <w:tcW w:w="6636"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в том числе:</w:t>
            </w:r>
          </w:p>
        </w:tc>
        <w:tc>
          <w:tcPr>
            <w:tcW w:w="2754" w:type="dxa"/>
            <w:gridSpan w:val="2"/>
            <w:tcBorders>
              <w:top w:val="single" w:sz="6" w:space="0" w:color="00000A"/>
              <w:left w:val="single" w:sz="6" w:space="0" w:color="00000A"/>
              <w:bottom w:val="single" w:sz="6" w:space="0" w:color="00000A"/>
              <w:right w:val="single" w:sz="12" w:space="0" w:color="00000A"/>
            </w:tcBorders>
          </w:tcPr>
          <w:p w:rsidR="00ED7E76" w:rsidRDefault="00ED7E76" w:rsidP="001619F5">
            <w:pPr>
              <w:pStyle w:val="a4"/>
              <w:snapToGrid w:val="0"/>
              <w:ind w:hanging="3"/>
              <w:jc w:val="center"/>
            </w:pPr>
          </w:p>
        </w:tc>
      </w:tr>
      <w:tr w:rsidR="00ED7E76" w:rsidTr="001619F5">
        <w:tc>
          <w:tcPr>
            <w:tcW w:w="6636"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Лекции</w:t>
            </w:r>
          </w:p>
        </w:tc>
        <w:tc>
          <w:tcPr>
            <w:tcW w:w="1302" w:type="dxa"/>
            <w:tcBorders>
              <w:top w:val="single" w:sz="6" w:space="0" w:color="00000A"/>
              <w:left w:val="single" w:sz="6" w:space="0" w:color="00000A"/>
              <w:bottom w:val="single" w:sz="6" w:space="0" w:color="00000A"/>
            </w:tcBorders>
            <w:vAlign w:val="bottom"/>
          </w:tcPr>
          <w:p w:rsidR="00ED7E76" w:rsidRDefault="00ED7E76" w:rsidP="001619F5">
            <w:pPr>
              <w:ind w:hanging="3"/>
              <w:jc w:val="center"/>
            </w:pPr>
            <w:r>
              <w:t>58</w:t>
            </w:r>
          </w:p>
        </w:tc>
        <w:tc>
          <w:tcPr>
            <w:tcW w:w="1452"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pPr>
            <w:r>
              <w:t>-</w:t>
            </w:r>
          </w:p>
        </w:tc>
      </w:tr>
      <w:tr w:rsidR="00ED7E76" w:rsidTr="001619F5">
        <w:tc>
          <w:tcPr>
            <w:tcW w:w="6636"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Лабораторные работы / Практические занятия (в т.ч. зачет)</w:t>
            </w:r>
          </w:p>
        </w:tc>
        <w:tc>
          <w:tcPr>
            <w:tcW w:w="1302" w:type="dxa"/>
            <w:tcBorders>
              <w:top w:val="single" w:sz="6" w:space="0" w:color="00000A"/>
              <w:left w:val="single" w:sz="6" w:space="0" w:color="00000A"/>
              <w:bottom w:val="single" w:sz="6" w:space="0" w:color="00000A"/>
            </w:tcBorders>
            <w:vAlign w:val="bottom"/>
          </w:tcPr>
          <w:p w:rsidR="00ED7E76" w:rsidRDefault="00ED7E76" w:rsidP="001619F5">
            <w:pPr>
              <w:ind w:hanging="3"/>
              <w:jc w:val="center"/>
            </w:pPr>
            <w:r>
              <w:t>-/84</w:t>
            </w:r>
          </w:p>
        </w:tc>
        <w:tc>
          <w:tcPr>
            <w:tcW w:w="1452"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pPr>
            <w:r>
              <w:t>-/24</w:t>
            </w:r>
          </w:p>
        </w:tc>
      </w:tr>
      <w:tr w:rsidR="00ED7E76" w:rsidTr="001619F5">
        <w:tc>
          <w:tcPr>
            <w:tcW w:w="6636"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bCs/>
              </w:rPr>
              <w:t>Самостоятельная работа (всего)</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ind w:hanging="3"/>
              <w:jc w:val="center"/>
              <w:rPr>
                <w:b/>
              </w:rPr>
            </w:pPr>
            <w:r>
              <w:rPr>
                <w:b/>
              </w:rPr>
              <w:t>164</w:t>
            </w:r>
          </w:p>
        </w:tc>
      </w:tr>
      <w:tr w:rsidR="00ED7E76" w:rsidTr="001619F5">
        <w:tc>
          <w:tcPr>
            <w:tcW w:w="6636"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rPr>
              <w:t>Вид промежуточной аттестации (зачет/экзамен):</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pStyle w:val="a4"/>
              <w:ind w:hanging="3"/>
              <w:jc w:val="center"/>
              <w:rPr>
                <w:b/>
              </w:rPr>
            </w:pPr>
            <w:r>
              <w:rPr>
                <w:b/>
              </w:rPr>
              <w:t>54</w:t>
            </w:r>
          </w:p>
        </w:tc>
      </w:tr>
      <w:tr w:rsidR="00ED7E76" w:rsidTr="001619F5">
        <w:tc>
          <w:tcPr>
            <w:tcW w:w="6636"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контактная работа</w:t>
            </w:r>
          </w:p>
        </w:tc>
        <w:tc>
          <w:tcPr>
            <w:tcW w:w="2754"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4,7</w:t>
            </w:r>
          </w:p>
        </w:tc>
      </w:tr>
      <w:tr w:rsidR="00ED7E76" w:rsidTr="001619F5">
        <w:tc>
          <w:tcPr>
            <w:tcW w:w="6636"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самостоятельная работа по подготовке к экзамену</w:t>
            </w:r>
          </w:p>
        </w:tc>
        <w:tc>
          <w:tcPr>
            <w:tcW w:w="2754"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49,3</w:t>
            </w:r>
          </w:p>
        </w:tc>
      </w:tr>
      <w:tr w:rsidR="00ED7E76" w:rsidTr="001619F5">
        <w:trPr>
          <w:trHeight w:val="173"/>
        </w:trPr>
        <w:tc>
          <w:tcPr>
            <w:tcW w:w="6636"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619F5">
            <w:pPr>
              <w:pStyle w:val="a4"/>
              <w:ind w:left="57"/>
            </w:pPr>
            <w:r>
              <w:rPr>
                <w:b/>
              </w:rPr>
              <w:t>Общая трудоемкость дисциплины (в час. /з.е.)</w:t>
            </w:r>
          </w:p>
        </w:tc>
        <w:tc>
          <w:tcPr>
            <w:tcW w:w="275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619F5">
            <w:pPr>
              <w:pStyle w:val="a4"/>
              <w:ind w:hanging="3"/>
              <w:jc w:val="center"/>
            </w:pPr>
            <w:r>
              <w:rPr>
                <w:b/>
              </w:rPr>
              <w:t>360/10</w:t>
            </w:r>
          </w:p>
        </w:tc>
      </w:tr>
    </w:tbl>
    <w:p w:rsidR="00ED7E76" w:rsidRDefault="00ED7E76" w:rsidP="0085676C">
      <w:pPr>
        <w:pStyle w:val="11"/>
        <w:spacing w:after="0" w:line="240" w:lineRule="auto"/>
        <w:ind w:left="0" w:firstLine="0"/>
        <w:jc w:val="left"/>
        <w:rPr>
          <w:rFonts w:ascii="Times New Roman" w:hAnsi="Times New Roman"/>
          <w:b/>
          <w:color w:val="auto"/>
          <w:sz w:val="24"/>
          <w:szCs w:val="24"/>
        </w:rPr>
      </w:pPr>
    </w:p>
    <w:p w:rsidR="00ED7E76" w:rsidRDefault="00ED7E76" w:rsidP="0085676C">
      <w:pPr>
        <w:pStyle w:val="11"/>
        <w:spacing w:after="0" w:line="240" w:lineRule="auto"/>
        <w:ind w:left="0" w:firstLine="0"/>
        <w:jc w:val="left"/>
        <w:rPr>
          <w:rFonts w:ascii="Times New Roman" w:hAnsi="Times New Roman"/>
          <w:b/>
          <w:color w:val="auto"/>
          <w:sz w:val="24"/>
          <w:szCs w:val="24"/>
        </w:rPr>
      </w:pPr>
      <w:r>
        <w:rPr>
          <w:rFonts w:ascii="Times New Roman" w:hAnsi="Times New Roman"/>
          <w:b/>
          <w:color w:val="auto"/>
          <w:sz w:val="24"/>
          <w:szCs w:val="24"/>
        </w:rPr>
        <w:lastRenderedPageBreak/>
        <w:t>4. СОДЕРЖАНИЕ ДИСЦИПЛИНЫ</w:t>
      </w:r>
    </w:p>
    <w:p w:rsidR="00ED7E76" w:rsidRDefault="00ED7E76" w:rsidP="0085676C">
      <w:pPr>
        <w:pStyle w:val="11"/>
        <w:numPr>
          <w:ilvl w:val="1"/>
          <w:numId w:val="18"/>
        </w:numPr>
        <w:spacing w:after="0" w:line="240" w:lineRule="auto"/>
        <w:jc w:val="left"/>
        <w:rPr>
          <w:rFonts w:ascii="Times New Roman" w:hAnsi="Times New Roman"/>
          <w:b/>
          <w:color w:val="auto"/>
          <w:sz w:val="24"/>
          <w:szCs w:val="24"/>
        </w:rPr>
      </w:pPr>
      <w:r>
        <w:rPr>
          <w:rFonts w:ascii="Times New Roman" w:hAnsi="Times New Roman"/>
          <w:b/>
          <w:bCs/>
          <w:sz w:val="24"/>
          <w:szCs w:val="24"/>
        </w:rPr>
        <w:t>Блоки (разделы) дисциплины</w:t>
      </w:r>
    </w:p>
    <w:tbl>
      <w:tblPr>
        <w:tblW w:w="9350" w:type="dxa"/>
        <w:tblInd w:w="-5" w:type="dxa"/>
        <w:tblLook w:val="00A0" w:firstRow="1" w:lastRow="0" w:firstColumn="1" w:lastColumn="0" w:noHBand="0" w:noVBand="0"/>
      </w:tblPr>
      <w:tblGrid>
        <w:gridCol w:w="709"/>
        <w:gridCol w:w="8641"/>
      </w:tblGrid>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jc w:val="center"/>
              <w:rPr>
                <w:bCs/>
                <w:color w:val="000000"/>
                <w:sz w:val="24"/>
                <w:szCs w:val="24"/>
              </w:rPr>
            </w:pPr>
            <w:r>
              <w:rPr>
                <w:bCs/>
                <w:color w:val="000000"/>
                <w:sz w:val="24"/>
                <w:szCs w:val="24"/>
              </w:rPr>
              <w:t>№</w:t>
            </w: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85676C">
            <w:pPr>
              <w:pStyle w:val="WW-"/>
              <w:tabs>
                <w:tab w:val="left" w:pos="3822"/>
              </w:tabs>
              <w:spacing w:line="240" w:lineRule="auto"/>
              <w:ind w:left="0" w:firstLine="0"/>
              <w:jc w:val="center"/>
              <w:rPr>
                <w:bCs/>
                <w:color w:val="000000"/>
                <w:sz w:val="24"/>
                <w:szCs w:val="24"/>
              </w:rPr>
            </w:pPr>
            <w:r>
              <w:rPr>
                <w:bCs/>
                <w:color w:val="000000"/>
                <w:sz w:val="24"/>
                <w:szCs w:val="24"/>
              </w:rPr>
              <w:t>Наименование блока (раздела) дисциплины</w:t>
            </w:r>
          </w:p>
        </w:tc>
      </w:tr>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bCs/>
                <w:color w:val="000000"/>
                <w:sz w:val="24"/>
                <w:szCs w:val="24"/>
              </w:rPr>
            </w:pPr>
            <w:r>
              <w:rPr>
                <w:sz w:val="24"/>
                <w:szCs w:val="24"/>
              </w:rPr>
              <w:t>Введение в профессионально-педагогическую деятельность</w:t>
            </w:r>
          </w:p>
        </w:tc>
      </w:tr>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История образования и педагогической мысли</w:t>
            </w:r>
          </w:p>
        </w:tc>
      </w:tr>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Дидактика</w:t>
            </w:r>
          </w:p>
        </w:tc>
      </w:tr>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Теория и методика воспитания.</w:t>
            </w:r>
          </w:p>
        </w:tc>
      </w:tr>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Педагогические технологии и основы педагогического проектирования</w:t>
            </w:r>
          </w:p>
        </w:tc>
      </w:tr>
      <w:tr w:rsidR="00ED7E76" w:rsidTr="00093643">
        <w:tc>
          <w:tcPr>
            <w:tcW w:w="709"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Управление образовательными системами</w:t>
            </w:r>
          </w:p>
        </w:tc>
      </w:tr>
    </w:tbl>
    <w:p w:rsidR="00ED7E76" w:rsidRDefault="00ED7E76" w:rsidP="001B3295">
      <w:pPr>
        <w:jc w:val="center"/>
        <w:rPr>
          <w:b/>
        </w:rPr>
      </w:pPr>
    </w:p>
    <w:p w:rsidR="00ED7E76" w:rsidRDefault="00ED7E76" w:rsidP="001B3295">
      <w:pPr>
        <w:jc w:val="center"/>
        <w:rPr>
          <w:b/>
        </w:rPr>
      </w:pPr>
    </w:p>
    <w:p w:rsidR="00ED7E76" w:rsidRDefault="00ED7E76" w:rsidP="001B3295">
      <w:pPr>
        <w:jc w:val="center"/>
        <w:rPr>
          <w:b/>
        </w:rPr>
      </w:pPr>
    </w:p>
    <w:p w:rsidR="00ED7E76" w:rsidRPr="00424E5F" w:rsidRDefault="00ED7E76" w:rsidP="00EC2EB2">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EC2EB2">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1B3295">
      <w:pPr>
        <w:jc w:val="center"/>
        <w:rPr>
          <w:b/>
        </w:rPr>
      </w:pPr>
    </w:p>
    <w:p w:rsidR="00ED7E76" w:rsidRDefault="00ED7E76" w:rsidP="00EC2EB2">
      <w:pPr>
        <w:jc w:val="center"/>
        <w:rPr>
          <w:b/>
          <w:caps/>
        </w:rPr>
      </w:pPr>
      <w:r w:rsidRPr="002F5383">
        <w:rPr>
          <w:b/>
          <w:sz w:val="28"/>
          <w:szCs w:val="28"/>
        </w:rPr>
        <w:t>Б1.О.04.04</w:t>
      </w:r>
      <w:r w:rsidRPr="0002173A">
        <w:rPr>
          <w:b/>
          <w:caps/>
        </w:rPr>
        <w:t xml:space="preserve"> </w:t>
      </w:r>
      <w:r w:rsidRPr="00457E8A">
        <w:rPr>
          <w:b/>
          <w:caps/>
        </w:rPr>
        <w:t>Психолого-педагогический (</w:t>
      </w:r>
      <w:r w:rsidRPr="00457E8A">
        <w:rPr>
          <w:b/>
        </w:rPr>
        <w:t>модуль</w:t>
      </w:r>
      <w:r w:rsidRPr="00457E8A">
        <w:rPr>
          <w:b/>
          <w:caps/>
        </w:rPr>
        <w:t>):</w:t>
      </w:r>
    </w:p>
    <w:p w:rsidR="00ED7E76" w:rsidRPr="002F5383" w:rsidRDefault="00ED7E76" w:rsidP="00EC2EB2">
      <w:pPr>
        <w:jc w:val="center"/>
        <w:rPr>
          <w:b/>
          <w:sz w:val="28"/>
          <w:szCs w:val="28"/>
        </w:rPr>
      </w:pPr>
      <w:r w:rsidRPr="002F5383">
        <w:rPr>
          <w:b/>
          <w:sz w:val="28"/>
          <w:szCs w:val="28"/>
        </w:rPr>
        <w:t xml:space="preserve"> ОСНОВЫ ВОЖАТСКОЙ ДЕЯТЕЛЬНОСТИ</w:t>
      </w:r>
    </w:p>
    <w:p w:rsidR="00ED7E76" w:rsidRDefault="00ED7E76" w:rsidP="001B3295">
      <w:pPr>
        <w:jc w:val="center"/>
        <w:rPr>
          <w:b/>
        </w:rPr>
      </w:pPr>
    </w:p>
    <w:p w:rsidR="00ED7E76" w:rsidRPr="00EC2EB2" w:rsidRDefault="00ED7E76" w:rsidP="00EC2EB2">
      <w:pPr>
        <w:rPr>
          <w:b/>
          <w:color w:val="000000"/>
        </w:rPr>
      </w:pPr>
      <w:r w:rsidRPr="00EC2EB2">
        <w:rPr>
          <w:b/>
          <w:color w:val="000000"/>
        </w:rPr>
        <w:t>1. ПЕРЕЧЕНЬ ПЛАНИРУЕМЫХ РЕЗУЛЬТАТОВ ОБУЧЕНИЯ ПО ДИСЦИПЛИНЕ:</w:t>
      </w:r>
    </w:p>
    <w:p w:rsidR="00ED7E76" w:rsidRDefault="00ED7E76" w:rsidP="00EC2EB2">
      <w:pPr>
        <w:rPr>
          <w:color w:val="000000"/>
        </w:rPr>
      </w:pPr>
      <w:r w:rsidRPr="00EC2EB2">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firstRow="0" w:lastRow="0" w:firstColumn="0" w:lastColumn="0" w:noHBand="0" w:noVBand="0"/>
      </w:tblPr>
      <w:tblGrid>
        <w:gridCol w:w="993"/>
        <w:gridCol w:w="3130"/>
        <w:gridCol w:w="5233"/>
      </w:tblGrid>
      <w:tr w:rsidR="00ED7E76" w:rsidRPr="00FC44F8" w:rsidTr="001619F5">
        <w:trPr>
          <w:trHeight w:val="858"/>
        </w:trPr>
        <w:tc>
          <w:tcPr>
            <w:tcW w:w="993" w:type="dxa"/>
            <w:tcBorders>
              <w:top w:val="single" w:sz="12" w:space="0" w:color="00000A"/>
              <w:left w:val="single" w:sz="6" w:space="0" w:color="00000A"/>
              <w:bottom w:val="single" w:sz="6" w:space="0" w:color="00000A"/>
            </w:tcBorders>
          </w:tcPr>
          <w:p w:rsidR="00ED7E76" w:rsidRPr="00FC44F8" w:rsidRDefault="00ED7E76" w:rsidP="001619F5">
            <w:pPr>
              <w:pStyle w:val="a4"/>
              <w:jc w:val="center"/>
              <w:rPr>
                <w:i/>
                <w:iCs/>
              </w:rPr>
            </w:pPr>
            <w:r w:rsidRPr="00FC44F8">
              <w:t>Индекс компе</w:t>
            </w:r>
            <w:r>
              <w:t>-</w:t>
            </w:r>
            <w:r w:rsidRPr="00FC44F8">
              <w:t>тенции</w:t>
            </w:r>
          </w:p>
        </w:tc>
        <w:tc>
          <w:tcPr>
            <w:tcW w:w="3130" w:type="dxa"/>
            <w:tcBorders>
              <w:top w:val="single" w:sz="12" w:space="0" w:color="00000A"/>
              <w:left w:val="single" w:sz="6" w:space="0" w:color="00000A"/>
              <w:bottom w:val="single" w:sz="6" w:space="0" w:color="00000A"/>
            </w:tcBorders>
          </w:tcPr>
          <w:p w:rsidR="00ED7E76" w:rsidRPr="00FC44F8" w:rsidRDefault="00ED7E76" w:rsidP="001619F5">
            <w:pPr>
              <w:pStyle w:val="a4"/>
              <w:jc w:val="center"/>
            </w:pPr>
            <w:r w:rsidRPr="00FC44F8">
              <w:t xml:space="preserve">Содержание компетенции </w:t>
            </w:r>
          </w:p>
          <w:p w:rsidR="00ED7E76" w:rsidRPr="00FC44F8" w:rsidRDefault="00ED7E76" w:rsidP="001619F5">
            <w:pPr>
              <w:pStyle w:val="a4"/>
              <w:jc w:val="center"/>
            </w:pPr>
            <w:r w:rsidRPr="00FC44F8">
              <w:t>(или ее части)</w:t>
            </w:r>
          </w:p>
        </w:tc>
        <w:tc>
          <w:tcPr>
            <w:tcW w:w="5233" w:type="dxa"/>
            <w:tcBorders>
              <w:top w:val="single" w:sz="12" w:space="0" w:color="00000A"/>
              <w:left w:val="single" w:sz="6" w:space="0" w:color="00000A"/>
              <w:right w:val="single" w:sz="6" w:space="0" w:color="00000A"/>
            </w:tcBorders>
          </w:tcPr>
          <w:p w:rsidR="00ED7E76" w:rsidRPr="00FC44F8" w:rsidRDefault="00ED7E76" w:rsidP="001619F5">
            <w:pPr>
              <w:pStyle w:val="a4"/>
              <w:jc w:val="center"/>
            </w:pPr>
            <w:r w:rsidRPr="00FC44F8">
              <w:t>Индикаторы компетенций (код и содержание)</w:t>
            </w:r>
          </w:p>
        </w:tc>
      </w:tr>
      <w:tr w:rsidR="00ED7E76" w:rsidRPr="006B0AA2" w:rsidTr="00FB5132">
        <w:trPr>
          <w:trHeight w:val="3633"/>
        </w:trPr>
        <w:tc>
          <w:tcPr>
            <w:tcW w:w="993" w:type="dxa"/>
            <w:tcBorders>
              <w:left w:val="single" w:sz="6" w:space="0" w:color="00000A"/>
              <w:bottom w:val="single" w:sz="4" w:space="0" w:color="auto"/>
            </w:tcBorders>
          </w:tcPr>
          <w:p w:rsidR="00ED7E76" w:rsidRPr="00D732D7" w:rsidRDefault="00ED7E76" w:rsidP="001619F5">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130" w:type="dxa"/>
            <w:tcBorders>
              <w:top w:val="single" w:sz="6" w:space="0" w:color="00000A"/>
              <w:left w:val="single" w:sz="6" w:space="0" w:color="00000A"/>
              <w:bottom w:val="single" w:sz="6" w:space="0" w:color="00000A"/>
            </w:tcBorders>
          </w:tcPr>
          <w:p w:rsidR="00ED7E76" w:rsidRPr="008C2378" w:rsidRDefault="00ED7E76" w:rsidP="001619F5">
            <w:r w:rsidRPr="0037530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233" w:type="dxa"/>
            <w:tcBorders>
              <w:top w:val="single" w:sz="6" w:space="0" w:color="00000A"/>
              <w:left w:val="single" w:sz="6" w:space="0" w:color="00000A"/>
              <w:right w:val="single" w:sz="6" w:space="0" w:color="00000A"/>
            </w:tcBorders>
          </w:tcPr>
          <w:p w:rsidR="00ED7E76" w:rsidRPr="00D22881" w:rsidRDefault="00ED7E76" w:rsidP="00FB5132">
            <w:pPr>
              <w:snapToGrid w:val="0"/>
              <w:jc w:val="both"/>
            </w:pPr>
            <w:r>
              <w:t>И</w:t>
            </w:r>
            <w:r w:rsidRPr="0037530B">
              <w:t>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p>
          <w:p w:rsidR="00ED7E76" w:rsidRPr="00D22881" w:rsidRDefault="00ED7E76" w:rsidP="00FB5132">
            <w:pPr>
              <w:snapToGrid w:val="0"/>
              <w:jc w:val="both"/>
            </w:pPr>
            <w:r>
              <w:t>И</w:t>
            </w:r>
            <w:r w:rsidRPr="0037530B">
              <w:t>УК-2.2. Проектирует решение конкретной задачи проекта, выбирая оптимальный способ ее решения, исходя из действующих правовых норм и имеющихся ресурсов и ограничений</w:t>
            </w:r>
          </w:p>
          <w:p w:rsidR="00ED7E76" w:rsidRDefault="00ED7E76" w:rsidP="00FB5132">
            <w:pPr>
              <w:snapToGrid w:val="0"/>
              <w:jc w:val="both"/>
            </w:pPr>
            <w:r>
              <w:t>И</w:t>
            </w:r>
            <w:r w:rsidRPr="0037530B">
              <w:t>УК-2.3. Решает конкретные задачи проекта заявленного качества и за установленное время</w:t>
            </w:r>
          </w:p>
          <w:p w:rsidR="00ED7E76" w:rsidRPr="00D22881" w:rsidRDefault="00ED7E76" w:rsidP="00FB5132">
            <w:pPr>
              <w:snapToGrid w:val="0"/>
              <w:jc w:val="both"/>
            </w:pPr>
            <w:r>
              <w:t>И</w:t>
            </w:r>
            <w:r w:rsidRPr="0037530B">
              <w:t>УК-2.4. Публично представляет результаты решения конкретной задачи проекта</w:t>
            </w:r>
          </w:p>
        </w:tc>
      </w:tr>
      <w:tr w:rsidR="00ED7E76" w:rsidRPr="006B0AA2" w:rsidTr="008901A0">
        <w:trPr>
          <w:trHeight w:val="268"/>
        </w:trPr>
        <w:tc>
          <w:tcPr>
            <w:tcW w:w="993" w:type="dxa"/>
            <w:tcBorders>
              <w:top w:val="single" w:sz="4" w:space="0" w:color="auto"/>
              <w:left w:val="single" w:sz="6" w:space="0" w:color="00000A"/>
              <w:bottom w:val="single" w:sz="4" w:space="0" w:color="auto"/>
            </w:tcBorders>
          </w:tcPr>
          <w:p w:rsidR="00ED7E76" w:rsidRPr="00D732D7" w:rsidRDefault="00ED7E76" w:rsidP="00975B9C">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130" w:type="dxa"/>
            <w:tcBorders>
              <w:top w:val="single" w:sz="6" w:space="0" w:color="00000A"/>
              <w:left w:val="single" w:sz="6" w:space="0" w:color="00000A"/>
              <w:bottom w:val="single" w:sz="4" w:space="0" w:color="auto"/>
            </w:tcBorders>
          </w:tcPr>
          <w:p w:rsidR="00ED7E76" w:rsidRPr="00D732D7" w:rsidRDefault="00ED7E76" w:rsidP="008901A0">
            <w:pPr>
              <w:pStyle w:val="a7"/>
              <w:spacing w:line="240" w:lineRule="auto"/>
              <w:ind w:left="0" w:firstLine="0"/>
              <w:rPr>
                <w:rFonts w:ascii="Times New Roman" w:hAnsi="Times New Roman" w:cs="Times New Roman"/>
                <w:sz w:val="24"/>
                <w:szCs w:val="24"/>
              </w:rPr>
            </w:pPr>
            <w:r w:rsidRPr="0037530B">
              <w:rPr>
                <w:rFonts w:ascii="Times New Roman" w:hAnsi="Times New Roman"/>
                <w:sz w:val="24"/>
                <w:szCs w:val="24"/>
              </w:rPr>
              <w:t>Способен осуществлять социальное взаимодействие и реализовывать свою роль в команде</w:t>
            </w:r>
          </w:p>
        </w:tc>
        <w:tc>
          <w:tcPr>
            <w:tcW w:w="5233" w:type="dxa"/>
            <w:tcBorders>
              <w:top w:val="single" w:sz="6" w:space="0" w:color="00000A"/>
              <w:left w:val="single" w:sz="6" w:space="0" w:color="00000A"/>
              <w:bottom w:val="single" w:sz="4" w:space="0" w:color="auto"/>
              <w:right w:val="single" w:sz="6" w:space="0" w:color="00000A"/>
            </w:tcBorders>
          </w:tcPr>
          <w:p w:rsidR="00ED7E76" w:rsidRPr="001625DB" w:rsidRDefault="00ED7E76" w:rsidP="008901A0">
            <w:pPr>
              <w:snapToGrid w:val="0"/>
              <w:jc w:val="both"/>
              <w:rPr>
                <w:rStyle w:val="apple-style-span"/>
                <w:rFonts w:cs="Lohit Devanagari"/>
              </w:rPr>
            </w:pPr>
            <w:r>
              <w:t>И</w:t>
            </w:r>
            <w:r w:rsidRPr="0037530B">
              <w:t>УК-3.1. Понимает эффективность использования стратегии сотрудничества для достижения поставленной цели, определяет свою роль в команде</w:t>
            </w:r>
          </w:p>
          <w:p w:rsidR="00ED7E76" w:rsidRDefault="00ED7E76" w:rsidP="008901A0">
            <w:pPr>
              <w:snapToGrid w:val="0"/>
              <w:jc w:val="both"/>
            </w:pPr>
            <w:r>
              <w:t>И</w:t>
            </w:r>
            <w:r w:rsidRPr="0037530B">
              <w:t>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r>
              <w:t xml:space="preserve"> </w:t>
            </w:r>
          </w:p>
          <w:p w:rsidR="00ED7E76" w:rsidRDefault="00ED7E76" w:rsidP="008901A0">
            <w:pPr>
              <w:snapToGrid w:val="0"/>
              <w:jc w:val="both"/>
            </w:pPr>
            <w:r>
              <w:t>И</w:t>
            </w:r>
            <w:r w:rsidRPr="0037530B">
              <w:t xml:space="preserve">УК-3.3. Предвидит результаты (последствия) личных действий и планирует </w:t>
            </w:r>
          </w:p>
        </w:tc>
      </w:tr>
      <w:tr w:rsidR="00ED7E76" w:rsidRPr="006B0AA2" w:rsidTr="008901A0">
        <w:trPr>
          <w:trHeight w:val="1402"/>
        </w:trPr>
        <w:tc>
          <w:tcPr>
            <w:tcW w:w="993" w:type="dxa"/>
            <w:tcBorders>
              <w:top w:val="single" w:sz="4" w:space="0" w:color="auto"/>
              <w:left w:val="single" w:sz="6" w:space="0" w:color="00000A"/>
              <w:bottom w:val="single" w:sz="4" w:space="0" w:color="auto"/>
            </w:tcBorders>
          </w:tcPr>
          <w:p w:rsidR="00ED7E76" w:rsidRPr="00D732D7" w:rsidRDefault="00ED7E76" w:rsidP="001619F5">
            <w:pPr>
              <w:pStyle w:val="a7"/>
              <w:spacing w:line="240" w:lineRule="auto"/>
              <w:ind w:left="0" w:firstLine="0"/>
              <w:jc w:val="center"/>
              <w:rPr>
                <w:rFonts w:ascii="Times New Roman" w:hAnsi="Times New Roman" w:cs="Times New Roman"/>
                <w:sz w:val="24"/>
                <w:szCs w:val="24"/>
              </w:rPr>
            </w:pPr>
          </w:p>
        </w:tc>
        <w:tc>
          <w:tcPr>
            <w:tcW w:w="3130" w:type="dxa"/>
            <w:tcBorders>
              <w:top w:val="single" w:sz="4" w:space="0" w:color="auto"/>
              <w:left w:val="single" w:sz="6" w:space="0" w:color="00000A"/>
              <w:bottom w:val="single" w:sz="4" w:space="0" w:color="auto"/>
            </w:tcBorders>
          </w:tcPr>
          <w:p w:rsidR="00ED7E76" w:rsidRPr="00D732D7" w:rsidRDefault="00ED7E76" w:rsidP="001619F5">
            <w:pPr>
              <w:pStyle w:val="a7"/>
              <w:spacing w:line="240" w:lineRule="auto"/>
              <w:ind w:left="0" w:firstLine="0"/>
              <w:rPr>
                <w:rFonts w:ascii="Times New Roman" w:hAnsi="Times New Roman" w:cs="Times New Roman"/>
                <w:sz w:val="24"/>
                <w:szCs w:val="24"/>
              </w:rPr>
            </w:pPr>
          </w:p>
        </w:tc>
        <w:tc>
          <w:tcPr>
            <w:tcW w:w="5233" w:type="dxa"/>
            <w:tcBorders>
              <w:top w:val="single" w:sz="4" w:space="0" w:color="auto"/>
              <w:left w:val="single" w:sz="6" w:space="0" w:color="00000A"/>
              <w:bottom w:val="single" w:sz="4" w:space="0" w:color="auto"/>
              <w:right w:val="single" w:sz="6" w:space="0" w:color="00000A"/>
            </w:tcBorders>
          </w:tcPr>
          <w:p w:rsidR="00ED7E76" w:rsidRDefault="00ED7E76" w:rsidP="001619F5">
            <w:pPr>
              <w:snapToGrid w:val="0"/>
            </w:pPr>
            <w:r w:rsidRPr="0037530B">
              <w:t>последовательность шагов для достижения заданного результата</w:t>
            </w:r>
          </w:p>
          <w:p w:rsidR="00ED7E76" w:rsidRPr="001625DB" w:rsidRDefault="00ED7E76" w:rsidP="001619F5">
            <w:pPr>
              <w:snapToGrid w:val="0"/>
              <w:rPr>
                <w:rStyle w:val="apple-style-span"/>
                <w:rFonts w:cs="Lohit Devanagari"/>
              </w:rPr>
            </w:pPr>
            <w:r>
              <w:t>И</w:t>
            </w:r>
            <w:r w:rsidRPr="0037530B">
              <w:t>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rsidR="00ED7E76" w:rsidRPr="006B0AA2" w:rsidTr="001619F5">
        <w:trPr>
          <w:trHeight w:val="3618"/>
        </w:trPr>
        <w:tc>
          <w:tcPr>
            <w:tcW w:w="993" w:type="dxa"/>
            <w:tcBorders>
              <w:top w:val="single" w:sz="4" w:space="0" w:color="auto"/>
              <w:left w:val="single" w:sz="6" w:space="0" w:color="00000A"/>
              <w:bottom w:val="single" w:sz="4" w:space="0" w:color="auto"/>
            </w:tcBorders>
          </w:tcPr>
          <w:p w:rsidR="00ED7E76" w:rsidRPr="00D732D7" w:rsidRDefault="00ED7E76" w:rsidP="001619F5">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ОПК-4</w:t>
            </w:r>
          </w:p>
        </w:tc>
        <w:tc>
          <w:tcPr>
            <w:tcW w:w="3130" w:type="dxa"/>
            <w:tcBorders>
              <w:top w:val="single" w:sz="4" w:space="0" w:color="auto"/>
              <w:left w:val="single" w:sz="6" w:space="0" w:color="00000A"/>
              <w:bottom w:val="single" w:sz="4" w:space="0" w:color="auto"/>
            </w:tcBorders>
          </w:tcPr>
          <w:p w:rsidR="00ED7E76" w:rsidRPr="008C2378" w:rsidRDefault="00ED7E76" w:rsidP="001619F5">
            <w:pPr>
              <w:ind w:hanging="21"/>
            </w:pPr>
            <w:r w:rsidRPr="0037530B">
              <w:t>Способен осуществлять духовно-нравственное воспитание обучающихся на основе базовых национальных ценностей</w:t>
            </w:r>
          </w:p>
        </w:tc>
        <w:tc>
          <w:tcPr>
            <w:tcW w:w="5233" w:type="dxa"/>
            <w:tcBorders>
              <w:top w:val="single" w:sz="6" w:space="0" w:color="00000A"/>
              <w:left w:val="single" w:sz="6" w:space="0" w:color="00000A"/>
              <w:bottom w:val="single" w:sz="4" w:space="0" w:color="auto"/>
              <w:right w:val="single" w:sz="6" w:space="0" w:color="00000A"/>
            </w:tcBorders>
          </w:tcPr>
          <w:p w:rsidR="00ED7E76" w:rsidRPr="00D732D7" w:rsidRDefault="00ED7E76" w:rsidP="008901A0">
            <w:pPr>
              <w:snapToGrid w:val="0"/>
              <w:jc w:val="both"/>
              <w:rPr>
                <w:rStyle w:val="apple-style-span"/>
                <w:rFonts w:cs="Lohit Devanagari"/>
                <w:b/>
                <w:bCs/>
              </w:rPr>
            </w:pPr>
            <w:r>
              <w:t>И</w:t>
            </w:r>
            <w:r w:rsidRPr="0037530B">
              <w:t>ОПК-4.1. Знает основополагающие принципы духовно-нравственного воспитания обучающихся на основе базовых национальных ценностей</w:t>
            </w:r>
          </w:p>
          <w:p w:rsidR="00ED7E76" w:rsidRDefault="00ED7E76" w:rsidP="008901A0">
            <w:pPr>
              <w:snapToGrid w:val="0"/>
              <w:jc w:val="both"/>
              <w:rPr>
                <w:rStyle w:val="apple-style-span"/>
                <w:rFonts w:cs="Lohit Devanagari"/>
                <w:b/>
                <w:bCs/>
              </w:rPr>
            </w:pPr>
            <w:r>
              <w:t>И</w:t>
            </w:r>
            <w:r w:rsidRPr="0037530B">
              <w:t>ОПК-4.2. Умеет анализировать условия реализации принципы духовно-нравственного воспитания обучающихся на основе базовых национальных ценностей</w:t>
            </w:r>
          </w:p>
          <w:p w:rsidR="00ED7E76" w:rsidRPr="00D732D7" w:rsidRDefault="00ED7E76" w:rsidP="008901A0">
            <w:pPr>
              <w:snapToGrid w:val="0"/>
              <w:jc w:val="both"/>
              <w:rPr>
                <w:rStyle w:val="apple-style-span"/>
                <w:rFonts w:cs="Lohit Devanagari"/>
                <w:b/>
                <w:bCs/>
              </w:rPr>
            </w:pPr>
            <w:r>
              <w:t>И</w:t>
            </w:r>
            <w:r w:rsidRPr="0037530B">
              <w:t>ОПК-4.3. Владеет методами реализации принципов духовно-нравственного воспитания обучающихся на основе базовых национальных ценностей в конкретных условиях социальной ситуации развития обучающихся</w:t>
            </w:r>
          </w:p>
        </w:tc>
      </w:tr>
    </w:tbl>
    <w:p w:rsidR="00ED7E76" w:rsidRDefault="00ED7E76" w:rsidP="00EC2EB2">
      <w:pPr>
        <w:rPr>
          <w:color w:val="000000"/>
        </w:rPr>
      </w:pPr>
    </w:p>
    <w:p w:rsidR="00ED7E76" w:rsidRDefault="00ED7E76" w:rsidP="00EC2EB2">
      <w:pPr>
        <w:rPr>
          <w:b/>
          <w:bCs/>
          <w:color w:val="000000"/>
        </w:rPr>
      </w:pPr>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ED7E76" w:rsidRPr="008C2343" w:rsidRDefault="00ED7E76" w:rsidP="00EC2EB2">
      <w:pPr>
        <w:tabs>
          <w:tab w:val="left" w:pos="426"/>
          <w:tab w:val="left" w:pos="787"/>
        </w:tabs>
        <w:ind w:firstLine="426"/>
        <w:jc w:val="both"/>
      </w:pPr>
      <w:r w:rsidRPr="006B0AA2">
        <w:rPr>
          <w:u w:val="single"/>
        </w:rPr>
        <w:t>Цель курса</w:t>
      </w:r>
      <w:r w:rsidRPr="008C2343">
        <w:rPr>
          <w:u w:val="single"/>
        </w:rPr>
        <w:t>:</w:t>
      </w:r>
      <w:r w:rsidRPr="008C2343">
        <w:t xml:space="preserve"> формирование знаний, умений и навыков в области вожатской деятельности; освоение обучающимися методики воспитания подростков в условиях временного детского коллектива; подготовка обучающихся к летней педагогической практике.</w:t>
      </w:r>
    </w:p>
    <w:p w:rsidR="00ED7E76" w:rsidRPr="006B0AA2" w:rsidRDefault="00ED7E76" w:rsidP="00EC2EB2">
      <w:pPr>
        <w:tabs>
          <w:tab w:val="left" w:pos="426"/>
          <w:tab w:val="left" w:pos="787"/>
        </w:tabs>
        <w:ind w:firstLine="426"/>
        <w:jc w:val="both"/>
        <w:rPr>
          <w:u w:val="single"/>
        </w:rPr>
      </w:pPr>
      <w:r w:rsidRPr="006B0AA2">
        <w:rPr>
          <w:u w:val="single"/>
        </w:rPr>
        <w:t>Задачи:</w:t>
      </w:r>
    </w:p>
    <w:p w:rsidR="00ED7E76" w:rsidRPr="008C2343" w:rsidRDefault="00ED7E76" w:rsidP="00EC2EB2">
      <w:pPr>
        <w:tabs>
          <w:tab w:val="left" w:pos="426"/>
        </w:tabs>
        <w:ind w:firstLine="426"/>
        <w:jc w:val="both"/>
        <w:rPr>
          <w:kern w:val="0"/>
          <w:lang w:eastAsia="en-US"/>
        </w:rPr>
      </w:pPr>
      <w:r w:rsidRPr="008C2343">
        <w:rPr>
          <w:kern w:val="0"/>
          <w:lang w:eastAsia="en-US"/>
        </w:rPr>
        <w:t>- создание условий для углубления, расширения и творческого применения знаний возрастной психологии, теории и методики воспитания;</w:t>
      </w:r>
    </w:p>
    <w:p w:rsidR="00ED7E76" w:rsidRPr="008C2343" w:rsidRDefault="00ED7E76" w:rsidP="00EC2EB2">
      <w:pPr>
        <w:tabs>
          <w:tab w:val="left" w:pos="426"/>
        </w:tabs>
        <w:ind w:firstLine="426"/>
        <w:jc w:val="both"/>
        <w:rPr>
          <w:kern w:val="0"/>
          <w:lang w:eastAsia="en-US"/>
        </w:rPr>
      </w:pPr>
      <w:r w:rsidRPr="008C2343">
        <w:rPr>
          <w:kern w:val="0"/>
          <w:lang w:eastAsia="en-US"/>
        </w:rPr>
        <w:t>- развитие креативных способностей обучающихся, творческого отношения к педагогической деятельности;</w:t>
      </w:r>
    </w:p>
    <w:p w:rsidR="00ED7E76" w:rsidRPr="008C2343" w:rsidRDefault="00ED7E76" w:rsidP="00EC2EB2">
      <w:pPr>
        <w:tabs>
          <w:tab w:val="left" w:pos="426"/>
        </w:tabs>
        <w:ind w:firstLine="426"/>
        <w:jc w:val="both"/>
        <w:rPr>
          <w:kern w:val="0"/>
          <w:lang w:eastAsia="en-US"/>
        </w:rPr>
      </w:pPr>
      <w:r w:rsidRPr="008C2343">
        <w:rPr>
          <w:kern w:val="0"/>
          <w:lang w:eastAsia="en-US"/>
        </w:rPr>
        <w:t>- формирование и совершенствование умений и навыков организации педагогического процесса в условиях летнего детского лагеря;</w:t>
      </w:r>
    </w:p>
    <w:p w:rsidR="00ED7E76" w:rsidRPr="008C2343" w:rsidRDefault="00ED7E76" w:rsidP="00EC2EB2">
      <w:pPr>
        <w:tabs>
          <w:tab w:val="left" w:pos="426"/>
        </w:tabs>
        <w:ind w:firstLine="426"/>
        <w:jc w:val="both"/>
        <w:rPr>
          <w:kern w:val="0"/>
          <w:lang w:eastAsia="en-US"/>
        </w:rPr>
      </w:pPr>
      <w:r w:rsidRPr="008C2343">
        <w:rPr>
          <w:kern w:val="0"/>
          <w:lang w:eastAsia="en-US"/>
        </w:rPr>
        <w:t>- развитие общепедагогических способностей, умений и навыков;</w:t>
      </w:r>
    </w:p>
    <w:p w:rsidR="00ED7E76" w:rsidRPr="008C2343" w:rsidRDefault="00ED7E76" w:rsidP="00EC2EB2">
      <w:pPr>
        <w:tabs>
          <w:tab w:val="left" w:pos="426"/>
        </w:tabs>
        <w:ind w:firstLine="426"/>
        <w:jc w:val="both"/>
        <w:rPr>
          <w:kern w:val="0"/>
          <w:lang w:eastAsia="en-US"/>
        </w:rPr>
      </w:pPr>
      <w:r w:rsidRPr="008C2343">
        <w:rPr>
          <w:kern w:val="0"/>
          <w:lang w:eastAsia="en-US"/>
        </w:rPr>
        <w:t>- формирование у обучающихся чувства личной ответственности за жизнь и здоровье детей;</w:t>
      </w:r>
    </w:p>
    <w:p w:rsidR="00ED7E76" w:rsidRDefault="00ED7E76" w:rsidP="00EC2EB2">
      <w:pPr>
        <w:tabs>
          <w:tab w:val="left" w:pos="426"/>
          <w:tab w:val="left" w:pos="787"/>
        </w:tabs>
        <w:ind w:firstLine="426"/>
        <w:jc w:val="both"/>
        <w:rPr>
          <w:color w:val="FF0000"/>
          <w:kern w:val="0"/>
          <w:lang w:eastAsia="en-US"/>
        </w:rPr>
      </w:pPr>
      <w:r w:rsidRPr="008C2343">
        <w:rPr>
          <w:kern w:val="0"/>
          <w:lang w:eastAsia="en-US"/>
        </w:rPr>
        <w:t>- развитие интереса к работе в загородном оздоровительном лагере</w:t>
      </w:r>
      <w:r w:rsidRPr="008C2343">
        <w:rPr>
          <w:color w:val="FF0000"/>
          <w:kern w:val="0"/>
          <w:lang w:eastAsia="en-US"/>
        </w:rPr>
        <w:t>.</w:t>
      </w:r>
    </w:p>
    <w:p w:rsidR="00ED7E76" w:rsidRPr="006B0AA2" w:rsidRDefault="00ED7E76" w:rsidP="00EC2EB2">
      <w:pPr>
        <w:tabs>
          <w:tab w:val="left" w:pos="426"/>
          <w:tab w:val="left" w:pos="787"/>
        </w:tabs>
        <w:ind w:firstLine="426"/>
        <w:jc w:val="both"/>
      </w:pPr>
      <w:r w:rsidRPr="006B0AA2">
        <w:t xml:space="preserve"> Курс «</w:t>
      </w:r>
      <w:r w:rsidRPr="008C2343">
        <w:t xml:space="preserve">Основы вожатской деятельности» является одной из составляющих профессионального образования при подготовке бакалавров. Дисциплина </w:t>
      </w:r>
      <w:r>
        <w:t>входит в психолого-педагогический модуль</w:t>
      </w:r>
      <w:r w:rsidRPr="008C2343">
        <w:t>.</w:t>
      </w:r>
    </w:p>
    <w:p w:rsidR="00ED7E76" w:rsidRPr="002E2A41" w:rsidRDefault="00ED7E76" w:rsidP="00EC2EB2">
      <w:pPr>
        <w:tabs>
          <w:tab w:val="left" w:pos="426"/>
          <w:tab w:val="left" w:pos="787"/>
        </w:tabs>
        <w:ind w:firstLine="426"/>
        <w:jc w:val="both"/>
      </w:pPr>
      <w:r w:rsidRPr="006B0AA2">
        <w:t xml:space="preserve">Предшествующими для изучения учебной дисциплины являются </w:t>
      </w:r>
      <w:r w:rsidRPr="008C2343">
        <w:t>дисциплины: «Общая психология», «Педагогическая психология», «</w:t>
      </w:r>
      <w:r w:rsidRPr="002E2A41">
        <w:t>Педагогика школы», «Возрастная анатомия, физиология и гигиена», «Безопасность жизнедеятельности», «Физическая культура и спорт».</w:t>
      </w:r>
    </w:p>
    <w:p w:rsidR="00ED7E76" w:rsidRPr="006B0AA2" w:rsidRDefault="00ED7E76" w:rsidP="00EC2EB2">
      <w:pPr>
        <w:tabs>
          <w:tab w:val="left" w:pos="426"/>
          <w:tab w:val="left" w:pos="787"/>
        </w:tabs>
        <w:ind w:firstLine="426"/>
        <w:jc w:val="both"/>
      </w:pPr>
      <w:r w:rsidRPr="006B0AA2">
        <w:t xml:space="preserve">После изучения дисциплины обучающиеся смогут использовать сформированные компетенции в процессе прохождения </w:t>
      </w:r>
      <w:r>
        <w:t xml:space="preserve">производственной </w:t>
      </w:r>
      <w:r w:rsidRPr="006B0AA2">
        <w:t>практики (</w:t>
      </w:r>
      <w:r>
        <w:t>летней педагогической практики</w:t>
      </w:r>
      <w:r w:rsidRPr="006B0AA2">
        <w:t>, научно-исследовательской работы</w:t>
      </w:r>
      <w:r>
        <w:t>)</w:t>
      </w:r>
      <w:r w:rsidRPr="006B0AA2">
        <w:t>, при написании курсовой</w:t>
      </w:r>
      <w:r>
        <w:t xml:space="preserve"> работы</w:t>
      </w:r>
      <w:r w:rsidRPr="006B0AA2">
        <w:t xml:space="preserve"> и </w:t>
      </w:r>
      <w:r>
        <w:t>выпускной квалификационной работы (</w:t>
      </w:r>
      <w:r w:rsidRPr="006B0AA2">
        <w:t>ВКР</w:t>
      </w:r>
      <w:r>
        <w:t>)</w:t>
      </w:r>
      <w:r w:rsidRPr="006B0AA2">
        <w:t>.</w:t>
      </w:r>
    </w:p>
    <w:p w:rsidR="00ED7E76" w:rsidRDefault="00ED7E76" w:rsidP="00EC2EB2">
      <w:pPr>
        <w:ind w:firstLine="426"/>
        <w:rPr>
          <w:b/>
          <w:bCs/>
          <w:color w:val="000000"/>
        </w:rPr>
      </w:pPr>
    </w:p>
    <w:p w:rsidR="00ED7E76" w:rsidRPr="003C0E55" w:rsidRDefault="00ED7E76" w:rsidP="00EC2EB2">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ED7E76" w:rsidRPr="00D07243" w:rsidRDefault="00ED7E76" w:rsidP="008901A0">
      <w:pPr>
        <w:ind w:firstLine="386"/>
        <w:jc w:val="both"/>
        <w:rPr>
          <w:i/>
          <w:iCs/>
        </w:rPr>
      </w:pPr>
      <w:r w:rsidRPr="00D07243">
        <w:t xml:space="preserve">Общая трудоемкость освоения дисциплины </w:t>
      </w:r>
      <w:r w:rsidRPr="00680382">
        <w:t>составляет 2 зачетные единицы, 72</w:t>
      </w:r>
      <w:r>
        <w:t> </w:t>
      </w:r>
      <w:r w:rsidRPr="00D07243">
        <w:t>академических часа</w:t>
      </w:r>
      <w:r w:rsidRPr="00D07243">
        <w:rPr>
          <w:i/>
          <w:iCs/>
        </w:rPr>
        <w:t xml:space="preserve"> (1 зачетная единица соответствует 36 академическим часам).</w:t>
      </w:r>
    </w:p>
    <w:p w:rsidR="00ED7E76" w:rsidRDefault="00ED7E76" w:rsidP="00EC2EB2">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400"/>
        <w:gridCol w:w="1422"/>
        <w:gridCol w:w="1560"/>
      </w:tblGrid>
      <w:tr w:rsidR="00ED7E76" w:rsidRPr="003C0E55" w:rsidTr="001619F5">
        <w:trPr>
          <w:trHeight w:val="247"/>
        </w:trPr>
        <w:tc>
          <w:tcPr>
            <w:tcW w:w="6400" w:type="dxa"/>
            <w:vMerge w:val="restart"/>
            <w:tcBorders>
              <w:top w:val="single" w:sz="12" w:space="0" w:color="00000A"/>
            </w:tcBorders>
          </w:tcPr>
          <w:p w:rsidR="00ED7E76" w:rsidRPr="003C0E55" w:rsidRDefault="00ED7E76" w:rsidP="001619F5">
            <w:pPr>
              <w:pStyle w:val="a4"/>
              <w:jc w:val="center"/>
              <w:rPr>
                <w:i/>
                <w:iCs/>
              </w:rPr>
            </w:pPr>
            <w:r w:rsidRPr="003C0E55">
              <w:lastRenderedPageBreak/>
              <w:t>Вид учебной работы</w:t>
            </w:r>
          </w:p>
        </w:tc>
        <w:tc>
          <w:tcPr>
            <w:tcW w:w="2982" w:type="dxa"/>
            <w:gridSpan w:val="2"/>
            <w:tcBorders>
              <w:top w:val="single" w:sz="12" w:space="0" w:color="00000A"/>
            </w:tcBorders>
          </w:tcPr>
          <w:p w:rsidR="00ED7E76" w:rsidRPr="003C0E55" w:rsidRDefault="00ED7E76" w:rsidP="001619F5">
            <w:pPr>
              <w:pStyle w:val="a4"/>
              <w:ind w:hanging="3"/>
              <w:jc w:val="center"/>
            </w:pPr>
            <w:r w:rsidRPr="003C0E55">
              <w:t>Трудоемкость в акад.</w:t>
            </w:r>
            <w:r>
              <w:t xml:space="preserve"> </w:t>
            </w:r>
            <w:r w:rsidRPr="003C0E55">
              <w:t>час</w:t>
            </w:r>
            <w:r>
              <w:t>.</w:t>
            </w:r>
          </w:p>
        </w:tc>
      </w:tr>
      <w:tr w:rsidR="00ED7E76" w:rsidRPr="003C0E55" w:rsidTr="001619F5">
        <w:trPr>
          <w:trHeight w:val="247"/>
        </w:trPr>
        <w:tc>
          <w:tcPr>
            <w:tcW w:w="6400" w:type="dxa"/>
            <w:vMerge/>
          </w:tcPr>
          <w:p w:rsidR="00ED7E76" w:rsidRPr="003C0E55" w:rsidRDefault="00ED7E76" w:rsidP="001619F5">
            <w:pPr>
              <w:pStyle w:val="a4"/>
              <w:jc w:val="center"/>
            </w:pPr>
          </w:p>
        </w:tc>
        <w:tc>
          <w:tcPr>
            <w:tcW w:w="1422" w:type="dxa"/>
            <w:tcBorders>
              <w:right w:val="single" w:sz="4" w:space="0" w:color="auto"/>
            </w:tcBorders>
          </w:tcPr>
          <w:p w:rsidR="00ED7E76" w:rsidRPr="003C0E55" w:rsidRDefault="00ED7E76" w:rsidP="001619F5">
            <w:pPr>
              <w:pStyle w:val="a4"/>
              <w:ind w:hanging="3"/>
              <w:jc w:val="center"/>
            </w:pPr>
          </w:p>
        </w:tc>
        <w:tc>
          <w:tcPr>
            <w:tcW w:w="1560" w:type="dxa"/>
            <w:tcBorders>
              <w:left w:val="single" w:sz="4" w:space="0" w:color="auto"/>
            </w:tcBorders>
          </w:tcPr>
          <w:p w:rsidR="00ED7E76" w:rsidRPr="00AD3CA3" w:rsidRDefault="00ED7E76" w:rsidP="001619F5">
            <w:pPr>
              <w:pStyle w:val="a4"/>
              <w:ind w:hanging="3"/>
              <w:jc w:val="center"/>
              <w:rPr>
                <w:sz w:val="20"/>
                <w:szCs w:val="20"/>
                <w:highlight w:val="yellow"/>
              </w:rPr>
            </w:pPr>
            <w:r w:rsidRPr="00AB327E">
              <w:rPr>
                <w:sz w:val="20"/>
                <w:szCs w:val="20"/>
              </w:rPr>
              <w:t>Практическая подготовка</w:t>
            </w:r>
          </w:p>
        </w:tc>
      </w:tr>
      <w:tr w:rsidR="00ED7E76" w:rsidRPr="003C0E55" w:rsidTr="001619F5">
        <w:trPr>
          <w:trHeight w:val="239"/>
        </w:trPr>
        <w:tc>
          <w:tcPr>
            <w:tcW w:w="6400" w:type="dxa"/>
            <w:shd w:val="clear" w:color="auto" w:fill="E0E0E0"/>
          </w:tcPr>
          <w:p w:rsidR="00ED7E76" w:rsidRPr="003C0E55" w:rsidRDefault="00ED7E76" w:rsidP="001619F5">
            <w:pPr>
              <w:ind w:left="57"/>
            </w:pPr>
            <w:r w:rsidRPr="003C0E55">
              <w:rPr>
                <w:b/>
              </w:rPr>
              <w:t>Контактная работа (аудиторные занятия) (всего):</w:t>
            </w:r>
          </w:p>
        </w:tc>
        <w:tc>
          <w:tcPr>
            <w:tcW w:w="2982" w:type="dxa"/>
            <w:gridSpan w:val="2"/>
            <w:shd w:val="clear" w:color="auto" w:fill="E0E0E0"/>
          </w:tcPr>
          <w:p w:rsidR="00ED7E76" w:rsidRPr="003C0E55" w:rsidRDefault="00ED7E76" w:rsidP="001619F5">
            <w:pPr>
              <w:ind w:hanging="3"/>
              <w:jc w:val="center"/>
            </w:pPr>
            <w:r>
              <w:t>28</w:t>
            </w:r>
          </w:p>
        </w:tc>
      </w:tr>
      <w:tr w:rsidR="00ED7E76" w:rsidRPr="003C0E55" w:rsidTr="001619F5">
        <w:tc>
          <w:tcPr>
            <w:tcW w:w="6400" w:type="dxa"/>
          </w:tcPr>
          <w:p w:rsidR="00ED7E76" w:rsidRPr="003C0E55" w:rsidRDefault="00ED7E76" w:rsidP="001619F5">
            <w:pPr>
              <w:pStyle w:val="a4"/>
              <w:ind w:left="57"/>
            </w:pPr>
            <w:r w:rsidRPr="003C0E55">
              <w:t>в том числе:</w:t>
            </w:r>
          </w:p>
        </w:tc>
        <w:tc>
          <w:tcPr>
            <w:tcW w:w="2982" w:type="dxa"/>
            <w:gridSpan w:val="2"/>
          </w:tcPr>
          <w:p w:rsidR="00ED7E76" w:rsidRPr="003C0E55" w:rsidRDefault="00ED7E76" w:rsidP="001619F5">
            <w:pPr>
              <w:pStyle w:val="a4"/>
              <w:snapToGrid w:val="0"/>
              <w:ind w:hanging="3"/>
              <w:jc w:val="center"/>
            </w:pPr>
          </w:p>
        </w:tc>
      </w:tr>
      <w:tr w:rsidR="00ED7E76" w:rsidRPr="003C0E55" w:rsidTr="001619F5">
        <w:tc>
          <w:tcPr>
            <w:tcW w:w="6400" w:type="dxa"/>
          </w:tcPr>
          <w:p w:rsidR="00ED7E76" w:rsidRPr="003C0E55" w:rsidRDefault="00ED7E76" w:rsidP="001619F5">
            <w:pPr>
              <w:pStyle w:val="a4"/>
              <w:ind w:left="57"/>
            </w:pPr>
            <w:r w:rsidRPr="003C0E55">
              <w:t>Лекции</w:t>
            </w:r>
          </w:p>
        </w:tc>
        <w:tc>
          <w:tcPr>
            <w:tcW w:w="1422" w:type="dxa"/>
            <w:tcBorders>
              <w:right w:val="single" w:sz="4" w:space="0" w:color="auto"/>
            </w:tcBorders>
            <w:vAlign w:val="bottom"/>
          </w:tcPr>
          <w:p w:rsidR="00ED7E76" w:rsidRPr="004F7052" w:rsidRDefault="00ED7E76" w:rsidP="001619F5">
            <w:pPr>
              <w:ind w:hanging="3"/>
              <w:jc w:val="center"/>
              <w:rPr>
                <w:rFonts w:ascii="Times New Roman" w:hAnsi="Times New Roman"/>
                <w:lang w:val="en-US"/>
              </w:rPr>
            </w:pPr>
            <w:r>
              <w:rPr>
                <w:rFonts w:ascii="Times New Roman" w:hAnsi="Times New Roman"/>
                <w:lang w:val="en-US"/>
              </w:rPr>
              <w:t>14</w:t>
            </w:r>
          </w:p>
        </w:tc>
        <w:tc>
          <w:tcPr>
            <w:tcW w:w="1560" w:type="dxa"/>
            <w:tcBorders>
              <w:left w:val="single" w:sz="4" w:space="0" w:color="auto"/>
            </w:tcBorders>
            <w:vAlign w:val="bottom"/>
          </w:tcPr>
          <w:p w:rsidR="00ED7E76" w:rsidRPr="003C0E55" w:rsidRDefault="00ED7E76" w:rsidP="001619F5">
            <w:pPr>
              <w:ind w:hanging="3"/>
              <w:jc w:val="center"/>
            </w:pPr>
            <w:r>
              <w:t>-</w:t>
            </w:r>
          </w:p>
        </w:tc>
      </w:tr>
      <w:tr w:rsidR="00ED7E76" w:rsidRPr="003C0E55" w:rsidTr="001619F5">
        <w:tc>
          <w:tcPr>
            <w:tcW w:w="6400" w:type="dxa"/>
          </w:tcPr>
          <w:p w:rsidR="00ED7E76" w:rsidRPr="003C0E55" w:rsidRDefault="00ED7E76" w:rsidP="001619F5">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ED7E76" w:rsidRPr="003C0E55" w:rsidRDefault="00ED7E76" w:rsidP="001619F5">
            <w:pPr>
              <w:ind w:hanging="3"/>
              <w:jc w:val="center"/>
            </w:pPr>
            <w:r>
              <w:t>-</w:t>
            </w:r>
            <w:r w:rsidRPr="003C0E55">
              <w:t>/</w:t>
            </w:r>
            <w:r>
              <w:t>14</w:t>
            </w:r>
          </w:p>
        </w:tc>
        <w:tc>
          <w:tcPr>
            <w:tcW w:w="1560" w:type="dxa"/>
            <w:tcBorders>
              <w:left w:val="single" w:sz="4" w:space="0" w:color="auto"/>
            </w:tcBorders>
            <w:vAlign w:val="bottom"/>
          </w:tcPr>
          <w:p w:rsidR="00ED7E76" w:rsidRPr="003C0E55" w:rsidRDefault="00ED7E76" w:rsidP="001619F5">
            <w:pPr>
              <w:ind w:hanging="3"/>
              <w:jc w:val="center"/>
            </w:pPr>
            <w:r w:rsidRPr="00AB327E">
              <w:t>-/</w:t>
            </w:r>
            <w:r>
              <w:t>4</w:t>
            </w:r>
          </w:p>
        </w:tc>
      </w:tr>
      <w:tr w:rsidR="00ED7E76" w:rsidRPr="003C0E55" w:rsidTr="001619F5">
        <w:tc>
          <w:tcPr>
            <w:tcW w:w="6400" w:type="dxa"/>
            <w:shd w:val="clear" w:color="auto" w:fill="E0E0E0"/>
          </w:tcPr>
          <w:p w:rsidR="00ED7E76" w:rsidRPr="003C0E55" w:rsidRDefault="00ED7E76" w:rsidP="001619F5">
            <w:pPr>
              <w:pStyle w:val="a4"/>
              <w:ind w:left="57"/>
            </w:pPr>
            <w:r w:rsidRPr="003C0E55">
              <w:rPr>
                <w:b/>
                <w:bCs/>
              </w:rPr>
              <w:t>Самостоятельная работа (всего)</w:t>
            </w:r>
          </w:p>
        </w:tc>
        <w:tc>
          <w:tcPr>
            <w:tcW w:w="2982" w:type="dxa"/>
            <w:gridSpan w:val="2"/>
            <w:shd w:val="clear" w:color="auto" w:fill="E0E0E0"/>
            <w:vAlign w:val="bottom"/>
          </w:tcPr>
          <w:p w:rsidR="00ED7E76" w:rsidRPr="003C0E55" w:rsidRDefault="00ED7E76" w:rsidP="001619F5">
            <w:pPr>
              <w:ind w:hanging="3"/>
              <w:jc w:val="center"/>
            </w:pPr>
            <w:r>
              <w:t>44</w:t>
            </w:r>
          </w:p>
        </w:tc>
      </w:tr>
      <w:tr w:rsidR="00ED7E76" w:rsidRPr="003C0E55" w:rsidTr="001619F5">
        <w:tc>
          <w:tcPr>
            <w:tcW w:w="6400" w:type="dxa"/>
            <w:shd w:val="clear" w:color="auto" w:fill="E0E0E0"/>
          </w:tcPr>
          <w:p w:rsidR="00ED7E76" w:rsidRPr="003C0E55" w:rsidRDefault="00ED7E76" w:rsidP="001619F5">
            <w:pPr>
              <w:pStyle w:val="a4"/>
              <w:ind w:left="57"/>
            </w:pPr>
            <w:r w:rsidRPr="003C0E55">
              <w:rPr>
                <w:b/>
              </w:rPr>
              <w:t>Вид п</w:t>
            </w:r>
            <w:r>
              <w:rPr>
                <w:b/>
              </w:rPr>
              <w:t>ромежуточной аттестации (зачет</w:t>
            </w:r>
            <w:r w:rsidRPr="003C0E55">
              <w:rPr>
                <w:b/>
              </w:rPr>
              <w:t>):</w:t>
            </w:r>
          </w:p>
        </w:tc>
        <w:tc>
          <w:tcPr>
            <w:tcW w:w="2982" w:type="dxa"/>
            <w:gridSpan w:val="2"/>
            <w:shd w:val="clear" w:color="auto" w:fill="E0E0E0"/>
            <w:vAlign w:val="bottom"/>
          </w:tcPr>
          <w:p w:rsidR="00ED7E76" w:rsidRPr="003C0E55" w:rsidRDefault="00ED7E76" w:rsidP="001619F5">
            <w:pPr>
              <w:pStyle w:val="a4"/>
              <w:jc w:val="center"/>
            </w:pPr>
          </w:p>
        </w:tc>
      </w:tr>
      <w:tr w:rsidR="00ED7E76" w:rsidRPr="003C0E55" w:rsidTr="001619F5">
        <w:tc>
          <w:tcPr>
            <w:tcW w:w="6400" w:type="dxa"/>
          </w:tcPr>
          <w:p w:rsidR="00ED7E76" w:rsidRPr="00920D08" w:rsidRDefault="00ED7E76" w:rsidP="001619F5">
            <w:pPr>
              <w:pStyle w:val="a4"/>
              <w:ind w:left="57"/>
            </w:pPr>
            <w:r w:rsidRPr="00920D08">
              <w:t>контактная работа</w:t>
            </w:r>
          </w:p>
        </w:tc>
        <w:tc>
          <w:tcPr>
            <w:tcW w:w="2982" w:type="dxa"/>
            <w:gridSpan w:val="2"/>
            <w:vAlign w:val="bottom"/>
          </w:tcPr>
          <w:p w:rsidR="00ED7E76" w:rsidRPr="003C0E55" w:rsidRDefault="00ED7E76" w:rsidP="001619F5">
            <w:pPr>
              <w:pStyle w:val="a4"/>
              <w:jc w:val="center"/>
            </w:pPr>
            <w:r>
              <w:t>-</w:t>
            </w:r>
          </w:p>
        </w:tc>
      </w:tr>
      <w:tr w:rsidR="00ED7E76" w:rsidRPr="003C0E55" w:rsidTr="001619F5">
        <w:tc>
          <w:tcPr>
            <w:tcW w:w="6400" w:type="dxa"/>
          </w:tcPr>
          <w:p w:rsidR="00ED7E76" w:rsidRPr="00920D08" w:rsidRDefault="00ED7E76" w:rsidP="001619F5">
            <w:pPr>
              <w:pStyle w:val="a4"/>
              <w:ind w:left="57"/>
            </w:pPr>
            <w:r w:rsidRPr="00920D08">
              <w:t>самостоятельная работа по подготовке к экзамену</w:t>
            </w:r>
          </w:p>
        </w:tc>
        <w:tc>
          <w:tcPr>
            <w:tcW w:w="2982" w:type="dxa"/>
            <w:gridSpan w:val="2"/>
            <w:vAlign w:val="bottom"/>
          </w:tcPr>
          <w:p w:rsidR="00ED7E76" w:rsidRPr="003C0E55" w:rsidRDefault="00ED7E76" w:rsidP="001619F5">
            <w:pPr>
              <w:pStyle w:val="a4"/>
              <w:jc w:val="center"/>
            </w:pPr>
            <w:r>
              <w:t>-</w:t>
            </w:r>
          </w:p>
        </w:tc>
      </w:tr>
      <w:tr w:rsidR="00ED7E76" w:rsidRPr="003C0E55" w:rsidTr="001619F5">
        <w:trPr>
          <w:trHeight w:val="173"/>
        </w:trPr>
        <w:tc>
          <w:tcPr>
            <w:tcW w:w="6400" w:type="dxa"/>
            <w:tcBorders>
              <w:bottom w:val="single" w:sz="12" w:space="0" w:color="00000A"/>
            </w:tcBorders>
            <w:shd w:val="clear" w:color="auto" w:fill="E0E0E0"/>
          </w:tcPr>
          <w:p w:rsidR="00ED7E76" w:rsidRPr="003C0E55" w:rsidRDefault="00ED7E76" w:rsidP="001619F5">
            <w:pPr>
              <w:pStyle w:val="a4"/>
              <w:ind w:left="57"/>
            </w:pPr>
            <w:r w:rsidRPr="003C0E55">
              <w:rPr>
                <w:b/>
              </w:rPr>
              <w:t>Общая трудоемкость дисциплины (в час. /з.е.)</w:t>
            </w:r>
          </w:p>
        </w:tc>
        <w:tc>
          <w:tcPr>
            <w:tcW w:w="2982" w:type="dxa"/>
            <w:gridSpan w:val="2"/>
            <w:tcBorders>
              <w:bottom w:val="single" w:sz="12" w:space="0" w:color="00000A"/>
            </w:tcBorders>
            <w:shd w:val="clear" w:color="auto" w:fill="E0E0E0"/>
          </w:tcPr>
          <w:p w:rsidR="00ED7E76" w:rsidRPr="003C0E55" w:rsidRDefault="00ED7E76" w:rsidP="001619F5">
            <w:pPr>
              <w:pStyle w:val="a4"/>
              <w:ind w:hanging="3"/>
              <w:jc w:val="center"/>
            </w:pPr>
            <w:r>
              <w:t>72/2</w:t>
            </w:r>
          </w:p>
        </w:tc>
      </w:tr>
    </w:tbl>
    <w:p w:rsidR="00ED7E76" w:rsidRPr="003C0E55" w:rsidRDefault="00ED7E76" w:rsidP="00EC2EB2">
      <w:pPr>
        <w:rPr>
          <w:b/>
          <w:color w:val="000000"/>
        </w:rPr>
      </w:pPr>
    </w:p>
    <w:p w:rsidR="00ED7E76" w:rsidRDefault="00ED7E76" w:rsidP="00EC2EB2">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D7E76" w:rsidRDefault="00ED7E76" w:rsidP="00EC2EB2">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8776"/>
      </w:tblGrid>
      <w:tr w:rsidR="00ED7E76" w:rsidRPr="006E6472" w:rsidTr="005669E8">
        <w:tc>
          <w:tcPr>
            <w:tcW w:w="580" w:type="dxa"/>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w:t>
            </w:r>
          </w:p>
        </w:tc>
        <w:tc>
          <w:tcPr>
            <w:tcW w:w="8776" w:type="dxa"/>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Наименование блока (раздела) дисциплины</w:t>
            </w:r>
          </w:p>
        </w:tc>
      </w:tr>
      <w:tr w:rsidR="00ED7E76" w:rsidRPr="006E6472" w:rsidTr="005669E8">
        <w:tc>
          <w:tcPr>
            <w:tcW w:w="580" w:type="dxa"/>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1</w:t>
            </w:r>
          </w:p>
        </w:tc>
        <w:tc>
          <w:tcPr>
            <w:tcW w:w="8776" w:type="dxa"/>
            <w:vAlign w:val="center"/>
          </w:tcPr>
          <w:p w:rsidR="00ED7E76" w:rsidRPr="005669E8" w:rsidRDefault="00ED7E76" w:rsidP="005669E8">
            <w:pPr>
              <w:pStyle w:val="WW-"/>
              <w:tabs>
                <w:tab w:val="left" w:pos="3822"/>
              </w:tabs>
              <w:spacing w:line="240" w:lineRule="auto"/>
              <w:ind w:left="0" w:firstLine="0"/>
              <w:rPr>
                <w:bCs/>
                <w:sz w:val="24"/>
                <w:szCs w:val="24"/>
              </w:rPr>
            </w:pPr>
            <w:r w:rsidRPr="005669E8">
              <w:rPr>
                <w:sz w:val="24"/>
                <w:szCs w:val="24"/>
              </w:rPr>
              <w:t>Раздел 1.   Особенности воспитания подростков в условиях временного детского коллектива</w:t>
            </w:r>
          </w:p>
        </w:tc>
      </w:tr>
      <w:tr w:rsidR="00ED7E76" w:rsidRPr="006E6472" w:rsidTr="005669E8">
        <w:tc>
          <w:tcPr>
            <w:tcW w:w="580" w:type="dxa"/>
          </w:tcPr>
          <w:p w:rsidR="00ED7E76" w:rsidRPr="005669E8" w:rsidRDefault="00ED7E76" w:rsidP="005669E8">
            <w:pPr>
              <w:pStyle w:val="WW-"/>
              <w:tabs>
                <w:tab w:val="left" w:pos="3822"/>
              </w:tabs>
              <w:spacing w:line="240" w:lineRule="auto"/>
              <w:ind w:left="0" w:firstLine="0"/>
              <w:jc w:val="center"/>
              <w:rPr>
                <w:bCs/>
                <w:sz w:val="24"/>
                <w:szCs w:val="24"/>
              </w:rPr>
            </w:pPr>
            <w:r w:rsidRPr="005669E8">
              <w:rPr>
                <w:bCs/>
                <w:sz w:val="24"/>
                <w:szCs w:val="24"/>
              </w:rPr>
              <w:t>2</w:t>
            </w:r>
          </w:p>
        </w:tc>
        <w:tc>
          <w:tcPr>
            <w:tcW w:w="8776" w:type="dxa"/>
            <w:vAlign w:val="center"/>
          </w:tcPr>
          <w:p w:rsidR="00ED7E76" w:rsidRPr="005669E8" w:rsidRDefault="00ED7E76" w:rsidP="005669E8">
            <w:pPr>
              <w:pStyle w:val="WW-"/>
              <w:tabs>
                <w:tab w:val="left" w:pos="3822"/>
              </w:tabs>
              <w:spacing w:line="240" w:lineRule="auto"/>
              <w:ind w:left="0" w:firstLine="0"/>
              <w:rPr>
                <w:bCs/>
                <w:sz w:val="24"/>
                <w:szCs w:val="24"/>
              </w:rPr>
            </w:pPr>
            <w:r w:rsidRPr="005669E8">
              <w:rPr>
                <w:sz w:val="24"/>
                <w:szCs w:val="24"/>
              </w:rPr>
              <w:t>Раздел 2.  Методика организации деятельности коллектива в основные периоды смены</w:t>
            </w:r>
          </w:p>
        </w:tc>
      </w:tr>
    </w:tbl>
    <w:p w:rsidR="00ED7E76" w:rsidRDefault="00ED7E76" w:rsidP="001B3295">
      <w:pPr>
        <w:jc w:val="center"/>
        <w:rPr>
          <w:b/>
        </w:rPr>
      </w:pPr>
    </w:p>
    <w:p w:rsidR="00ED7E76" w:rsidRDefault="00ED7E76" w:rsidP="001B3295">
      <w:pPr>
        <w:jc w:val="center"/>
        <w:rPr>
          <w:b/>
        </w:rPr>
      </w:pPr>
    </w:p>
    <w:p w:rsidR="00ED7E76" w:rsidRDefault="00ED7E76" w:rsidP="001B3295">
      <w:pPr>
        <w:jc w:val="center"/>
        <w:rPr>
          <w:b/>
        </w:rPr>
      </w:pPr>
    </w:p>
    <w:p w:rsidR="00ED7E76" w:rsidRPr="00424E5F" w:rsidRDefault="00ED7E76" w:rsidP="00FC0F56">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FC0F56">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FC0F56">
      <w:pPr>
        <w:jc w:val="center"/>
        <w:rPr>
          <w:rStyle w:val="ListLabel13"/>
          <w:rFonts w:ascii="Times New Roman" w:hAnsi="Times New Roman" w:cs="Times New Roman"/>
          <w:b/>
        </w:rPr>
      </w:pPr>
    </w:p>
    <w:p w:rsidR="00ED7E76" w:rsidRPr="008901A0" w:rsidRDefault="00ED7E76" w:rsidP="00FC0F56">
      <w:pPr>
        <w:tabs>
          <w:tab w:val="left" w:pos="3822"/>
        </w:tabs>
        <w:ind w:hanging="40"/>
        <w:jc w:val="center"/>
        <w:rPr>
          <w:b/>
          <w:caps/>
          <w:sz w:val="28"/>
          <w:szCs w:val="28"/>
        </w:rPr>
      </w:pPr>
      <w:r w:rsidRPr="008901A0">
        <w:rPr>
          <w:b/>
          <w:color w:val="000000"/>
          <w:sz w:val="28"/>
          <w:szCs w:val="28"/>
        </w:rPr>
        <w:t xml:space="preserve">Б1.О.04.05 </w:t>
      </w:r>
      <w:r w:rsidRPr="008901A0">
        <w:rPr>
          <w:b/>
          <w:caps/>
          <w:sz w:val="28"/>
          <w:szCs w:val="28"/>
        </w:rPr>
        <w:t>Психолого-педагогический (</w:t>
      </w:r>
      <w:r w:rsidRPr="008901A0">
        <w:rPr>
          <w:b/>
          <w:sz w:val="28"/>
          <w:szCs w:val="28"/>
        </w:rPr>
        <w:t>модуль</w:t>
      </w:r>
      <w:r w:rsidRPr="008901A0">
        <w:rPr>
          <w:b/>
          <w:caps/>
          <w:sz w:val="28"/>
          <w:szCs w:val="28"/>
        </w:rPr>
        <w:t xml:space="preserve">): </w:t>
      </w:r>
    </w:p>
    <w:p w:rsidR="00ED7E76" w:rsidRPr="008901A0" w:rsidRDefault="00ED7E76" w:rsidP="00FC0F56">
      <w:pPr>
        <w:tabs>
          <w:tab w:val="left" w:pos="3822"/>
        </w:tabs>
        <w:ind w:hanging="40"/>
        <w:jc w:val="center"/>
        <w:rPr>
          <w:sz w:val="28"/>
          <w:szCs w:val="28"/>
        </w:rPr>
      </w:pPr>
      <w:r w:rsidRPr="008901A0">
        <w:rPr>
          <w:b/>
          <w:color w:val="000000"/>
          <w:sz w:val="28"/>
          <w:szCs w:val="28"/>
        </w:rPr>
        <w:t>ИНКЛЮЗИВНОЕ ОБРАЗОВАНИЕ ДЕТЕЙ С ОГРАНИЧЕННЫМИ ВОЗМОЖНОСТЯМИ ЗДОРОВЬЯ</w:t>
      </w:r>
    </w:p>
    <w:p w:rsidR="00ED7E76" w:rsidRDefault="00ED7E76" w:rsidP="001B3295">
      <w:pPr>
        <w:jc w:val="center"/>
        <w:rPr>
          <w:b/>
        </w:rPr>
      </w:pPr>
    </w:p>
    <w:p w:rsidR="00ED7E76" w:rsidRPr="00FC0F56" w:rsidRDefault="00ED7E76" w:rsidP="0036428C">
      <w:pPr>
        <w:pStyle w:val="a8"/>
        <w:widowControl w:val="0"/>
        <w:numPr>
          <w:ilvl w:val="0"/>
          <w:numId w:val="21"/>
        </w:numPr>
        <w:tabs>
          <w:tab w:val="left" w:pos="788"/>
        </w:tabs>
        <w:suppressAutoHyphens/>
        <w:spacing w:after="0" w:line="240" w:lineRule="auto"/>
        <w:ind w:left="0" w:firstLine="0"/>
        <w:jc w:val="both"/>
        <w:rPr>
          <w:rFonts w:ascii="Times New Roman" w:hAnsi="Times New Roman"/>
          <w:sz w:val="24"/>
          <w:szCs w:val="24"/>
        </w:rPr>
      </w:pPr>
      <w:r w:rsidRPr="00FC0F56">
        <w:rPr>
          <w:rFonts w:ascii="Times New Roman" w:hAnsi="Times New Roman"/>
          <w:b/>
          <w:bCs/>
          <w:color w:val="000000"/>
          <w:sz w:val="24"/>
          <w:szCs w:val="24"/>
        </w:rPr>
        <w:t>ПЕРЕЧЕНЬ ПЛАНИРУЕМЫХ РЕЗУЛЬТАТОВ ОБУЧЕНИЯ ПО ДИСЦИПЛИНЕ:</w:t>
      </w:r>
    </w:p>
    <w:p w:rsidR="00ED7E76" w:rsidRDefault="00ED7E76" w:rsidP="00FC0F56">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p w:rsidR="00ED7E76" w:rsidRDefault="00ED7E76" w:rsidP="00FC0F56">
      <w:pPr>
        <w:pStyle w:val="a"/>
        <w:numPr>
          <w:ilvl w:val="0"/>
          <w:numId w:val="0"/>
        </w:numPr>
        <w:spacing w:line="240" w:lineRule="auto"/>
      </w:pPr>
    </w:p>
    <w:tbl>
      <w:tblPr>
        <w:tblW w:w="9356" w:type="dxa"/>
        <w:tblInd w:w="122" w:type="dxa"/>
        <w:tblLayout w:type="fixed"/>
        <w:tblCellMar>
          <w:left w:w="122" w:type="dxa"/>
        </w:tblCellMar>
        <w:tblLook w:val="0000" w:firstRow="0" w:lastRow="0" w:firstColumn="0" w:lastColumn="0" w:noHBand="0" w:noVBand="0"/>
      </w:tblPr>
      <w:tblGrid>
        <w:gridCol w:w="1276"/>
        <w:gridCol w:w="3226"/>
        <w:gridCol w:w="4854"/>
      </w:tblGrid>
      <w:tr w:rsidR="00ED7E76" w:rsidTr="00D93519">
        <w:trPr>
          <w:trHeight w:val="858"/>
        </w:trPr>
        <w:tc>
          <w:tcPr>
            <w:tcW w:w="1276" w:type="dxa"/>
            <w:tcBorders>
              <w:top w:val="single" w:sz="12" w:space="0" w:color="00000A"/>
              <w:left w:val="single" w:sz="6" w:space="0" w:color="00000A"/>
              <w:bottom w:val="single" w:sz="6" w:space="0" w:color="00000A"/>
            </w:tcBorders>
          </w:tcPr>
          <w:p w:rsidR="00ED7E76" w:rsidRDefault="00ED7E76" w:rsidP="001619F5">
            <w:pPr>
              <w:pStyle w:val="a4"/>
              <w:jc w:val="center"/>
              <w:rPr>
                <w:i/>
                <w:iCs/>
                <w:color w:val="000000"/>
              </w:rPr>
            </w:pPr>
            <w:r>
              <w:rPr>
                <w:color w:val="000000"/>
              </w:rPr>
              <w:t>Индекс компетенции</w:t>
            </w:r>
          </w:p>
        </w:tc>
        <w:tc>
          <w:tcPr>
            <w:tcW w:w="3226" w:type="dxa"/>
            <w:tcBorders>
              <w:top w:val="single" w:sz="12" w:space="0" w:color="00000A"/>
              <w:left w:val="single" w:sz="6" w:space="0" w:color="00000A"/>
              <w:bottom w:val="single" w:sz="6" w:space="0" w:color="00000A"/>
            </w:tcBorders>
          </w:tcPr>
          <w:p w:rsidR="00ED7E76" w:rsidRDefault="00ED7E76" w:rsidP="001619F5">
            <w:pPr>
              <w:pStyle w:val="a4"/>
              <w:jc w:val="center"/>
            </w:pPr>
            <w:r>
              <w:rPr>
                <w:color w:val="000000"/>
              </w:rPr>
              <w:t xml:space="preserve">Содержание компетенции </w:t>
            </w:r>
          </w:p>
          <w:p w:rsidR="00ED7E76" w:rsidRDefault="00ED7E76" w:rsidP="001619F5">
            <w:pPr>
              <w:pStyle w:val="a4"/>
              <w:jc w:val="center"/>
            </w:pPr>
            <w:r>
              <w:rPr>
                <w:color w:val="000000"/>
              </w:rPr>
              <w:t>(или ее части)</w:t>
            </w:r>
          </w:p>
        </w:tc>
        <w:tc>
          <w:tcPr>
            <w:tcW w:w="4854" w:type="dxa"/>
            <w:tcBorders>
              <w:top w:val="single" w:sz="12" w:space="0" w:color="00000A"/>
              <w:left w:val="single" w:sz="6" w:space="0" w:color="00000A"/>
              <w:bottom w:val="single" w:sz="12" w:space="0" w:color="00000A"/>
              <w:right w:val="single" w:sz="6" w:space="0" w:color="00000A"/>
            </w:tcBorders>
          </w:tcPr>
          <w:p w:rsidR="00ED7E76" w:rsidRDefault="00ED7E76" w:rsidP="001619F5">
            <w:pPr>
              <w:pStyle w:val="a4"/>
              <w:jc w:val="center"/>
            </w:pPr>
            <w:r>
              <w:t>Индикаторы компетенций (код и содержание)</w:t>
            </w:r>
          </w:p>
        </w:tc>
      </w:tr>
      <w:tr w:rsidR="00ED7E76" w:rsidTr="00D93519">
        <w:trPr>
          <w:trHeight w:val="465"/>
        </w:trPr>
        <w:tc>
          <w:tcPr>
            <w:tcW w:w="1276" w:type="dxa"/>
            <w:vMerge w:val="restart"/>
            <w:tcBorders>
              <w:top w:val="single" w:sz="6" w:space="0" w:color="00000A"/>
              <w:left w:val="single" w:sz="6" w:space="0" w:color="00000A"/>
              <w:bottom w:val="single" w:sz="4" w:space="0" w:color="auto"/>
            </w:tcBorders>
          </w:tcPr>
          <w:p w:rsidR="00ED7E76" w:rsidRDefault="00ED7E76" w:rsidP="001619F5">
            <w:pPr>
              <w:pStyle w:val="TableParagraph"/>
              <w:rPr>
                <w:sz w:val="24"/>
                <w:szCs w:val="24"/>
              </w:rPr>
            </w:pPr>
            <w:r>
              <w:rPr>
                <w:sz w:val="24"/>
                <w:szCs w:val="24"/>
              </w:rPr>
              <w:t>ОПК-3</w:t>
            </w:r>
          </w:p>
        </w:tc>
        <w:tc>
          <w:tcPr>
            <w:tcW w:w="3226" w:type="dxa"/>
            <w:vMerge w:val="restart"/>
            <w:tcBorders>
              <w:top w:val="single" w:sz="6" w:space="0" w:color="00000A"/>
              <w:left w:val="single" w:sz="6" w:space="0" w:color="00000A"/>
              <w:bottom w:val="single" w:sz="4" w:space="0" w:color="auto"/>
            </w:tcBorders>
          </w:tcPr>
          <w:p w:rsidR="00ED7E76" w:rsidRDefault="00ED7E76" w:rsidP="001619F5">
            <w:pPr>
              <w:pStyle w:val="TableParagraph"/>
              <w:tabs>
                <w:tab w:val="left" w:pos="2770"/>
              </w:tabs>
              <w:jc w:val="both"/>
              <w:rPr>
                <w:sz w:val="24"/>
                <w:szCs w:val="24"/>
              </w:rPr>
            </w:pPr>
            <w:r>
              <w:rPr>
                <w:sz w:val="24"/>
                <w:szCs w:val="24"/>
              </w:rPr>
              <w:t xml:space="preserve">Способен организовывать совместную и индивидуальную учебную и воспитательную деятельность обучающихся, в </w:t>
            </w:r>
            <w:r>
              <w:rPr>
                <w:spacing w:val="-3"/>
                <w:sz w:val="24"/>
                <w:szCs w:val="24"/>
              </w:rPr>
              <w:t xml:space="preserve">том </w:t>
            </w:r>
            <w:r>
              <w:rPr>
                <w:sz w:val="24"/>
                <w:szCs w:val="24"/>
              </w:rPr>
              <w:t xml:space="preserve">числе с особыми образовательными потребностями, в соответствии с требованиями федеральных </w:t>
            </w:r>
            <w:r>
              <w:rPr>
                <w:spacing w:val="-3"/>
                <w:sz w:val="24"/>
                <w:szCs w:val="24"/>
              </w:rPr>
              <w:t>государст</w:t>
            </w:r>
            <w:r>
              <w:rPr>
                <w:sz w:val="24"/>
                <w:szCs w:val="24"/>
              </w:rPr>
              <w:t>венных образовательных стандартов</w:t>
            </w:r>
          </w:p>
        </w:tc>
        <w:tc>
          <w:tcPr>
            <w:tcW w:w="4854" w:type="dxa"/>
            <w:tcBorders>
              <w:top w:val="single" w:sz="6" w:space="0" w:color="00000A"/>
              <w:left w:val="single" w:sz="6" w:space="0" w:color="00000A"/>
              <w:bottom w:val="single" w:sz="6" w:space="0" w:color="00000A"/>
              <w:right w:val="single" w:sz="6" w:space="0" w:color="00000A"/>
            </w:tcBorders>
          </w:tcPr>
          <w:p w:rsidR="00ED7E76" w:rsidRDefault="00ED7E76" w:rsidP="001619F5">
            <w:pPr>
              <w:pStyle w:val="TableParagraph"/>
              <w:jc w:val="both"/>
              <w:rPr>
                <w:sz w:val="24"/>
                <w:szCs w:val="24"/>
              </w:rPr>
            </w:pPr>
            <w:r>
              <w:rPr>
                <w:sz w:val="24"/>
                <w:szCs w:val="24"/>
              </w:rPr>
              <w:t xml:space="preserve">ИОПК 3.1 Знать: требования ФГОС НОО обучающихся с ОВЗ (в части, касающейся детей с нарушением речи) к организации учебной и воспитательной деятельности; специфику применения форм, методов и средств учебно- воспитательной работы с обучающимися с нарушением речи; особенности применения индивидуальных и групповых форм в воспитании и обучении детей с нарушением речи с учетом их образовательных потребностей. </w:t>
            </w:r>
          </w:p>
          <w:p w:rsidR="00ED7E76" w:rsidRPr="00636ADD" w:rsidRDefault="00ED7E76" w:rsidP="001619F5">
            <w:pPr>
              <w:pStyle w:val="TableParagraph"/>
              <w:jc w:val="both"/>
            </w:pPr>
            <w:r>
              <w:rPr>
                <w:sz w:val="24"/>
                <w:szCs w:val="24"/>
              </w:rPr>
              <w:t>ИОПК 3.2 Уметь: взаимодействовать с другими специалистами в рамках психолого-медико-педагогического</w:t>
            </w:r>
          </w:p>
        </w:tc>
      </w:tr>
      <w:tr w:rsidR="00ED7E76" w:rsidTr="00D93519">
        <w:trPr>
          <w:trHeight w:val="4155"/>
        </w:trPr>
        <w:tc>
          <w:tcPr>
            <w:tcW w:w="1276" w:type="dxa"/>
            <w:vMerge/>
            <w:tcBorders>
              <w:top w:val="single" w:sz="6" w:space="0" w:color="00000A"/>
              <w:left w:val="single" w:sz="6" w:space="0" w:color="00000A"/>
              <w:bottom w:val="single" w:sz="4" w:space="0" w:color="auto"/>
            </w:tcBorders>
          </w:tcPr>
          <w:p w:rsidR="00ED7E76" w:rsidRDefault="00ED7E76" w:rsidP="001619F5">
            <w:pPr>
              <w:pStyle w:val="TableParagraph"/>
              <w:rPr>
                <w:sz w:val="24"/>
                <w:szCs w:val="24"/>
              </w:rPr>
            </w:pPr>
          </w:p>
        </w:tc>
        <w:tc>
          <w:tcPr>
            <w:tcW w:w="3226" w:type="dxa"/>
            <w:vMerge/>
            <w:tcBorders>
              <w:top w:val="single" w:sz="6" w:space="0" w:color="00000A"/>
              <w:left w:val="single" w:sz="6" w:space="0" w:color="00000A"/>
              <w:bottom w:val="single" w:sz="4" w:space="0" w:color="auto"/>
            </w:tcBorders>
          </w:tcPr>
          <w:p w:rsidR="00ED7E76" w:rsidRDefault="00ED7E76" w:rsidP="001619F5">
            <w:pPr>
              <w:pStyle w:val="TableParagraph"/>
              <w:tabs>
                <w:tab w:val="left" w:pos="1343"/>
                <w:tab w:val="left" w:pos="2770"/>
              </w:tabs>
              <w:jc w:val="both"/>
              <w:rPr>
                <w:sz w:val="24"/>
                <w:szCs w:val="24"/>
              </w:rPr>
            </w:pPr>
          </w:p>
        </w:tc>
        <w:tc>
          <w:tcPr>
            <w:tcW w:w="4854" w:type="dxa"/>
            <w:tcBorders>
              <w:top w:val="single" w:sz="6" w:space="0" w:color="00000A"/>
              <w:left w:val="single" w:sz="6" w:space="0" w:color="00000A"/>
              <w:bottom w:val="single" w:sz="6" w:space="0" w:color="00000A"/>
              <w:right w:val="single" w:sz="6" w:space="0" w:color="00000A"/>
            </w:tcBorders>
          </w:tcPr>
          <w:p w:rsidR="00ED7E76" w:rsidRPr="00636ADD" w:rsidRDefault="00ED7E76" w:rsidP="001619F5">
            <w:pPr>
              <w:pStyle w:val="TableParagraph"/>
              <w:jc w:val="both"/>
            </w:pPr>
            <w:r>
              <w:rPr>
                <w:sz w:val="24"/>
                <w:szCs w:val="24"/>
              </w:rPr>
              <w:t>консилиума;</w:t>
            </w:r>
            <w:r>
              <w:t xml:space="preserve"> </w:t>
            </w:r>
            <w:r>
              <w:rPr>
                <w:sz w:val="24"/>
                <w:szCs w:val="24"/>
              </w:rPr>
              <w:t>применять разные формы, методы и средства организации учебно-воспитательной работы с обучающимися с нарушением речи с учетом индивидуальных и типологических особенностей их развития; дифференцированно применять психолого-педагогические технологии (в том числе инклюзивные) в организации совместной и индивидуальной учебной и воспитательной деятельности с обучающимися с нарушением речи.</w:t>
            </w:r>
          </w:p>
          <w:p w:rsidR="00ED7E76" w:rsidRPr="00636ADD" w:rsidRDefault="00ED7E76" w:rsidP="001619F5">
            <w:pPr>
              <w:pStyle w:val="TableParagraph"/>
              <w:jc w:val="both"/>
            </w:pPr>
            <w:r>
              <w:rPr>
                <w:sz w:val="24"/>
                <w:szCs w:val="24"/>
              </w:rPr>
              <w:t>ИОПК 3.3 Владеть: методами организации совместной и индивидуальной учебной и воспитательной деятельности с обучающимися с нарушением речи.</w:t>
            </w:r>
          </w:p>
        </w:tc>
      </w:tr>
      <w:tr w:rsidR="00ED7E76" w:rsidTr="00D93519">
        <w:trPr>
          <w:trHeight w:val="9398"/>
        </w:trPr>
        <w:tc>
          <w:tcPr>
            <w:tcW w:w="1276" w:type="dxa"/>
            <w:vMerge w:val="restart"/>
            <w:tcBorders>
              <w:top w:val="single" w:sz="4" w:space="0" w:color="auto"/>
              <w:left w:val="single" w:sz="6" w:space="0" w:color="00000A"/>
              <w:bottom w:val="single" w:sz="4" w:space="0" w:color="auto"/>
            </w:tcBorders>
          </w:tcPr>
          <w:p w:rsidR="00ED7E76" w:rsidRDefault="00ED7E76" w:rsidP="001619F5">
            <w:pPr>
              <w:pStyle w:val="TableParagraph"/>
              <w:rPr>
                <w:sz w:val="24"/>
                <w:szCs w:val="24"/>
              </w:rPr>
            </w:pPr>
            <w:r>
              <w:rPr>
                <w:sz w:val="24"/>
                <w:szCs w:val="24"/>
              </w:rPr>
              <w:lastRenderedPageBreak/>
              <w:t>ОПК-6</w:t>
            </w:r>
          </w:p>
        </w:tc>
        <w:tc>
          <w:tcPr>
            <w:tcW w:w="3226" w:type="dxa"/>
            <w:vMerge w:val="restart"/>
            <w:tcBorders>
              <w:top w:val="single" w:sz="4" w:space="0" w:color="auto"/>
              <w:left w:val="single" w:sz="6" w:space="0" w:color="00000A"/>
              <w:bottom w:val="single" w:sz="4" w:space="0" w:color="auto"/>
            </w:tcBorders>
          </w:tcPr>
          <w:p w:rsidR="00ED7E76" w:rsidRDefault="00ED7E76" w:rsidP="001619F5">
            <w:pPr>
              <w:pStyle w:val="TableParagraph"/>
              <w:tabs>
                <w:tab w:val="left" w:pos="1643"/>
              </w:tabs>
              <w:jc w:val="both"/>
              <w:rPr>
                <w:sz w:val="24"/>
                <w:szCs w:val="24"/>
              </w:rPr>
            </w:pPr>
            <w:r>
              <w:rPr>
                <w:sz w:val="24"/>
                <w:szCs w:val="24"/>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w:t>
            </w:r>
            <w:r>
              <w:rPr>
                <w:spacing w:val="-3"/>
                <w:sz w:val="24"/>
                <w:szCs w:val="24"/>
              </w:rPr>
              <w:t xml:space="preserve">том </w:t>
            </w:r>
            <w:r>
              <w:rPr>
                <w:sz w:val="24"/>
                <w:szCs w:val="24"/>
              </w:rPr>
              <w:t>числе обучающихся с особыми образовательными потребностями</w:t>
            </w:r>
          </w:p>
        </w:tc>
        <w:tc>
          <w:tcPr>
            <w:tcW w:w="4854" w:type="dxa"/>
            <w:tcBorders>
              <w:top w:val="single" w:sz="6" w:space="0" w:color="00000A"/>
              <w:left w:val="single" w:sz="6" w:space="0" w:color="00000A"/>
              <w:bottom w:val="single" w:sz="4" w:space="0" w:color="auto"/>
              <w:right w:val="single" w:sz="6" w:space="0" w:color="00000A"/>
            </w:tcBorders>
          </w:tcPr>
          <w:p w:rsidR="00ED7E76" w:rsidRDefault="00ED7E76" w:rsidP="001619F5">
            <w:pPr>
              <w:pStyle w:val="TableParagraph"/>
              <w:tabs>
                <w:tab w:val="left" w:pos="1237"/>
                <w:tab w:val="left" w:pos="2048"/>
                <w:tab w:val="left" w:pos="3778"/>
                <w:tab w:val="left" w:pos="4836"/>
              </w:tabs>
              <w:jc w:val="both"/>
            </w:pPr>
            <w:r>
              <w:rPr>
                <w:sz w:val="24"/>
                <w:szCs w:val="24"/>
              </w:rPr>
              <w:t>ИОПК 6.1 Знать: закономерности развития личности, периодизацию и кризисы развития ребенка в онтогенезе и при нарушениях речи;</w:t>
            </w:r>
          </w:p>
          <w:p w:rsidR="00ED7E76" w:rsidRDefault="00ED7E76" w:rsidP="001619F5">
            <w:pPr>
              <w:pStyle w:val="TableParagraph"/>
              <w:tabs>
                <w:tab w:val="left" w:pos="1503"/>
                <w:tab w:val="left" w:pos="3326"/>
                <w:tab w:val="left" w:pos="4583"/>
              </w:tabs>
              <w:jc w:val="both"/>
              <w:rPr>
                <w:sz w:val="24"/>
                <w:szCs w:val="24"/>
              </w:rPr>
            </w:pPr>
            <w:r>
              <w:rPr>
                <w:sz w:val="24"/>
                <w:szCs w:val="24"/>
              </w:rPr>
              <w:t xml:space="preserve">возрастные, типологические, гендерные особенности развития обучающихся с нарушением речи; методы изучения психического развития обучающихся; психолого-педагогические </w:t>
            </w:r>
            <w:r>
              <w:rPr>
                <w:spacing w:val="-4"/>
                <w:sz w:val="24"/>
                <w:szCs w:val="24"/>
              </w:rPr>
              <w:t xml:space="preserve">подходы, </w:t>
            </w:r>
            <w:r>
              <w:rPr>
                <w:sz w:val="24"/>
                <w:szCs w:val="24"/>
              </w:rPr>
              <w:t>обеспечивающие индивидуализацию обучения и воспитания обучающихся с нарушением речи;</w:t>
            </w:r>
          </w:p>
          <w:p w:rsidR="00ED7E76" w:rsidRDefault="00ED7E76" w:rsidP="001619F5">
            <w:pPr>
              <w:pStyle w:val="TableParagraph"/>
              <w:tabs>
                <w:tab w:val="left" w:pos="1045"/>
                <w:tab w:val="left" w:pos="1400"/>
                <w:tab w:val="left" w:pos="2707"/>
                <w:tab w:val="left" w:pos="4377"/>
              </w:tabs>
              <w:jc w:val="both"/>
              <w:rPr>
                <w:sz w:val="24"/>
                <w:szCs w:val="24"/>
              </w:rPr>
            </w:pPr>
            <w:r>
              <w:rPr>
                <w:spacing w:val="-2"/>
                <w:sz w:val="24"/>
                <w:szCs w:val="24"/>
              </w:rPr>
              <w:t xml:space="preserve">методы </w:t>
            </w:r>
            <w:r>
              <w:rPr>
                <w:sz w:val="24"/>
                <w:szCs w:val="24"/>
              </w:rPr>
              <w:t>и технологии осуществления коррекционно-развивающего процесса;</w:t>
            </w:r>
          </w:p>
          <w:p w:rsidR="00ED7E76" w:rsidRDefault="00ED7E76" w:rsidP="001619F5">
            <w:r>
              <w:t>требования к разработке и реализации индивидуальных коррекционно-образовательных программ.</w:t>
            </w:r>
          </w:p>
          <w:p w:rsidR="00ED7E76" w:rsidRDefault="00ED7E76" w:rsidP="001619F5">
            <w:pPr>
              <w:pStyle w:val="TableParagraph"/>
              <w:tabs>
                <w:tab w:val="left" w:pos="1234"/>
                <w:tab w:val="left" w:pos="2048"/>
                <w:tab w:val="left" w:pos="3469"/>
                <w:tab w:val="left" w:pos="4329"/>
                <w:tab w:val="left" w:pos="4644"/>
              </w:tabs>
              <w:jc w:val="both"/>
              <w:rPr>
                <w:sz w:val="24"/>
                <w:szCs w:val="24"/>
              </w:rPr>
            </w:pPr>
            <w:r>
              <w:rPr>
                <w:sz w:val="24"/>
                <w:szCs w:val="24"/>
              </w:rPr>
              <w:t xml:space="preserve">ИОПК 6.2 </w:t>
            </w:r>
            <w:r>
              <w:rPr>
                <w:spacing w:val="-4"/>
                <w:sz w:val="24"/>
                <w:szCs w:val="24"/>
              </w:rPr>
              <w:t xml:space="preserve">Уметь: </w:t>
            </w:r>
            <w:r>
              <w:rPr>
                <w:sz w:val="24"/>
                <w:szCs w:val="24"/>
              </w:rPr>
              <w:t>использовать знания о возрастных, типологических, индивидуальных, гендерных особенностях развития обучающихся для планирования учебно-воспитательной работы;</w:t>
            </w:r>
            <w:r>
              <w:t xml:space="preserve"> </w:t>
            </w:r>
            <w:r>
              <w:rPr>
                <w:sz w:val="24"/>
                <w:szCs w:val="24"/>
              </w:rPr>
              <w:t xml:space="preserve">применять образовательные технологии для индивидуализации обучения и воспитания обучающихся; применять </w:t>
            </w:r>
            <w:r>
              <w:rPr>
                <w:spacing w:val="-3"/>
                <w:sz w:val="24"/>
                <w:szCs w:val="24"/>
              </w:rPr>
              <w:t xml:space="preserve">методы </w:t>
            </w:r>
            <w:r>
              <w:rPr>
                <w:sz w:val="24"/>
                <w:szCs w:val="24"/>
              </w:rPr>
              <w:t>и технологии осуществления коррекционно-развивающего процесса;</w:t>
            </w:r>
            <w:r>
              <w:t xml:space="preserve"> </w:t>
            </w:r>
            <w:r>
              <w:rPr>
                <w:sz w:val="24"/>
                <w:szCs w:val="24"/>
              </w:rPr>
              <w:t xml:space="preserve">использовать индивидуальные и групповые формы организации образовательного и коррекционно-развивающего процесса; составлять (совместно с </w:t>
            </w:r>
            <w:r>
              <w:rPr>
                <w:spacing w:val="-3"/>
                <w:sz w:val="24"/>
                <w:szCs w:val="24"/>
              </w:rPr>
              <w:t xml:space="preserve">психологом </w:t>
            </w:r>
            <w:r>
              <w:rPr>
                <w:sz w:val="24"/>
                <w:szCs w:val="24"/>
              </w:rPr>
              <w:t xml:space="preserve">и другими специалистами) психолого-педагогическую характеристику (портрет) личности обучающегося. </w:t>
            </w:r>
          </w:p>
          <w:p w:rsidR="00ED7E76" w:rsidRDefault="00ED7E76" w:rsidP="001619F5">
            <w:pPr>
              <w:pStyle w:val="TableParagraph"/>
              <w:tabs>
                <w:tab w:val="left" w:pos="1234"/>
                <w:tab w:val="left" w:pos="2048"/>
                <w:tab w:val="left" w:pos="3469"/>
                <w:tab w:val="left" w:pos="4329"/>
                <w:tab w:val="left" w:pos="4644"/>
              </w:tabs>
              <w:jc w:val="both"/>
            </w:pPr>
            <w:r>
              <w:rPr>
                <w:sz w:val="24"/>
                <w:szCs w:val="24"/>
              </w:rPr>
              <w:t>ИОПК 6.3 Владеть: методами планирования и проведения индивидуальных мероприятий в рамках образовательного и коррекционно</w:t>
            </w:r>
          </w:p>
        </w:tc>
      </w:tr>
      <w:tr w:rsidR="00ED7E76" w:rsidTr="00D93519">
        <w:trPr>
          <w:trHeight w:val="845"/>
        </w:trPr>
        <w:tc>
          <w:tcPr>
            <w:tcW w:w="1276" w:type="dxa"/>
            <w:vMerge/>
            <w:tcBorders>
              <w:left w:val="single" w:sz="6" w:space="0" w:color="00000A"/>
              <w:bottom w:val="single" w:sz="4" w:space="0" w:color="auto"/>
            </w:tcBorders>
          </w:tcPr>
          <w:p w:rsidR="00ED7E76" w:rsidRDefault="00ED7E76" w:rsidP="001619F5">
            <w:pPr>
              <w:pStyle w:val="TableParagraph"/>
              <w:rPr>
                <w:sz w:val="24"/>
                <w:szCs w:val="24"/>
              </w:rPr>
            </w:pPr>
          </w:p>
        </w:tc>
        <w:tc>
          <w:tcPr>
            <w:tcW w:w="3226" w:type="dxa"/>
            <w:vMerge/>
            <w:tcBorders>
              <w:left w:val="single" w:sz="6" w:space="0" w:color="00000A"/>
              <w:bottom w:val="single" w:sz="4" w:space="0" w:color="auto"/>
            </w:tcBorders>
          </w:tcPr>
          <w:p w:rsidR="00ED7E76" w:rsidRDefault="00ED7E76" w:rsidP="001619F5">
            <w:pPr>
              <w:pStyle w:val="TableParagraph"/>
              <w:tabs>
                <w:tab w:val="left" w:pos="2770"/>
              </w:tabs>
              <w:jc w:val="both"/>
              <w:rPr>
                <w:sz w:val="24"/>
                <w:szCs w:val="24"/>
              </w:rPr>
            </w:pPr>
          </w:p>
        </w:tc>
        <w:tc>
          <w:tcPr>
            <w:tcW w:w="4854" w:type="dxa"/>
            <w:tcBorders>
              <w:top w:val="single" w:sz="4" w:space="0" w:color="auto"/>
              <w:left w:val="single" w:sz="6" w:space="0" w:color="00000A"/>
              <w:bottom w:val="single" w:sz="6" w:space="0" w:color="00000A"/>
              <w:right w:val="single" w:sz="6" w:space="0" w:color="00000A"/>
            </w:tcBorders>
          </w:tcPr>
          <w:p w:rsidR="00ED7E76" w:rsidRPr="00636ADD" w:rsidRDefault="00ED7E76" w:rsidP="001619F5">
            <w:pPr>
              <w:pStyle w:val="TableParagraph"/>
              <w:jc w:val="both"/>
            </w:pPr>
            <w:r>
              <w:rPr>
                <w:sz w:val="24"/>
                <w:szCs w:val="24"/>
              </w:rPr>
              <w:t>-развивающего процесса с учетом особенностей развития и особых образовательных потребностей обучающихся с нарушением речи;</w:t>
            </w:r>
            <w:r>
              <w:t xml:space="preserve"> </w:t>
            </w:r>
            <w:r>
              <w:rPr>
                <w:sz w:val="24"/>
                <w:szCs w:val="24"/>
              </w:rPr>
              <w:t>методами совместной разработки (с другими специалистами) и реализации (с участием родителей или законных представителей)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обучающихся с нарушением речи;</w:t>
            </w:r>
          </w:p>
          <w:p w:rsidR="00ED7E76" w:rsidRDefault="00ED7E76" w:rsidP="001619F5">
            <w:pPr>
              <w:pStyle w:val="TableParagraph"/>
              <w:jc w:val="both"/>
              <w:rPr>
                <w:sz w:val="24"/>
                <w:szCs w:val="24"/>
              </w:rPr>
            </w:pPr>
            <w:r>
              <w:rPr>
                <w:sz w:val="24"/>
                <w:szCs w:val="24"/>
              </w:rPr>
              <w:t>навыками использования образовательных технологий в профессиональной деятельности для осуществления индивидуализации обучения, развития, воспитания обучающихся с нарушением речи.</w:t>
            </w:r>
          </w:p>
        </w:tc>
      </w:tr>
      <w:tr w:rsidR="00ED7E76" w:rsidTr="008901A0">
        <w:trPr>
          <w:trHeight w:val="845"/>
        </w:trPr>
        <w:tc>
          <w:tcPr>
            <w:tcW w:w="1276" w:type="dxa"/>
            <w:tcBorders>
              <w:top w:val="single" w:sz="4" w:space="0" w:color="auto"/>
              <w:left w:val="single" w:sz="6" w:space="0" w:color="00000A"/>
              <w:bottom w:val="single" w:sz="6" w:space="0" w:color="00000A"/>
            </w:tcBorders>
          </w:tcPr>
          <w:p w:rsidR="00ED7E76" w:rsidRDefault="00ED7E76" w:rsidP="00975B9C">
            <w:pPr>
              <w:pStyle w:val="TableParagraph"/>
              <w:rPr>
                <w:sz w:val="24"/>
                <w:szCs w:val="24"/>
              </w:rPr>
            </w:pPr>
            <w:r>
              <w:rPr>
                <w:sz w:val="24"/>
                <w:szCs w:val="24"/>
              </w:rPr>
              <w:lastRenderedPageBreak/>
              <w:t>ПК-6</w:t>
            </w:r>
          </w:p>
        </w:tc>
        <w:tc>
          <w:tcPr>
            <w:tcW w:w="3226" w:type="dxa"/>
            <w:tcBorders>
              <w:top w:val="single" w:sz="4" w:space="0" w:color="auto"/>
              <w:left w:val="single" w:sz="6" w:space="0" w:color="00000A"/>
              <w:bottom w:val="single" w:sz="6" w:space="0" w:color="00000A"/>
            </w:tcBorders>
          </w:tcPr>
          <w:p w:rsidR="00ED7E76" w:rsidRDefault="00ED7E76" w:rsidP="00975B9C">
            <w:pPr>
              <w:pStyle w:val="a7"/>
              <w:spacing w:line="240" w:lineRule="auto"/>
              <w:ind w:left="0" w:firstLine="0"/>
              <w:rPr>
                <w:rFonts w:ascii="Times New Roman" w:hAnsi="Times New Roman"/>
                <w:sz w:val="24"/>
                <w:szCs w:val="24"/>
              </w:rPr>
            </w:pPr>
            <w:r>
              <w:rPr>
                <w:rFonts w:ascii="Times New Roman" w:hAnsi="Times New Roman"/>
                <w:sz w:val="24"/>
                <w:szCs w:val="24"/>
              </w:rPr>
              <w:t>способен использовать современные методы и технологии обучения и диагностики</w:t>
            </w:r>
          </w:p>
        </w:tc>
        <w:tc>
          <w:tcPr>
            <w:tcW w:w="4854" w:type="dxa"/>
            <w:tcBorders>
              <w:top w:val="single" w:sz="6" w:space="0" w:color="00000A"/>
              <w:left w:val="single" w:sz="6" w:space="0" w:color="00000A"/>
              <w:bottom w:val="single" w:sz="6" w:space="0" w:color="00000A"/>
              <w:right w:val="single" w:sz="6" w:space="0" w:color="00000A"/>
            </w:tcBorders>
          </w:tcPr>
          <w:p w:rsidR="00ED7E76" w:rsidRDefault="00ED7E76" w:rsidP="008901A0">
            <w:pPr>
              <w:shd w:val="clear" w:color="auto" w:fill="FFFFFF"/>
              <w:jc w:val="both"/>
            </w:pPr>
            <w:r>
              <w:t>ИПК 6.1 Знать:</w:t>
            </w:r>
            <w:r>
              <w:rPr>
                <w:color w:val="000000"/>
                <w:kern w:val="0"/>
                <w:lang w:eastAsia="ru-RU"/>
              </w:rPr>
              <w:t xml:space="preserve"> основные понятия; типологию и особенности; возможности практической реализации обучения, ориентированного на развитие личности ученика.</w:t>
            </w:r>
          </w:p>
          <w:p w:rsidR="00ED7E76" w:rsidRDefault="00ED7E76" w:rsidP="008901A0">
            <w:pPr>
              <w:shd w:val="clear" w:color="auto" w:fill="FFFFFF"/>
              <w:jc w:val="both"/>
            </w:pPr>
            <w:r>
              <w:t>ИПК 6.2 Уметь:</w:t>
            </w:r>
            <w:r>
              <w:rPr>
                <w:color w:val="000000"/>
                <w:kern w:val="0"/>
                <w:lang w:eastAsia="ru-RU"/>
              </w:rPr>
              <w:t xml:space="preserve"> разрабатывать и использовать в школьном образовательном процессе ресурсы учебного назначения; использовать технологии обучения в преподавании иностранного языка; использовать коммуникационные технологии для реализации активных методов обучения и самостоятельной деятельности учащихся; создавать педагогически целесообразную и психологически безопасную образовательную среду; определять эффективные методы, приемы и формы обучения на уроках иностранного языка; осуществлять отбор и конструирование методов обучения на основе компетентностного подхода.</w:t>
            </w:r>
          </w:p>
          <w:p w:rsidR="00ED7E76" w:rsidRDefault="00ED7E76" w:rsidP="008901A0">
            <w:pPr>
              <w:pStyle w:val="a4"/>
              <w:jc w:val="both"/>
            </w:pPr>
            <w:r>
              <w:t xml:space="preserve">ИПК 6.3 Владеть: различными средствами коммуникации в профессиональной педагогической деятельности; различными способами проектирования и создания учебных материалов; опытом организации взаимодействия; навыками проектирования и проведения занятий по иностранному языку на разных ступенях школьного обучения; навыками организации творческой деятельности школьников во </w:t>
            </w:r>
            <w:r>
              <w:lastRenderedPageBreak/>
              <w:t>внеклассной и внешкольной работе; методами формирования художественно-творческой активности школьников на занятиях по иностранному языку; средствами и методами организации самообразования школьников.</w:t>
            </w:r>
          </w:p>
        </w:tc>
      </w:tr>
    </w:tbl>
    <w:p w:rsidR="00ED7E76" w:rsidRDefault="00ED7E76" w:rsidP="00FC0F56">
      <w:pPr>
        <w:pStyle w:val="a8"/>
        <w:spacing w:line="240" w:lineRule="auto"/>
        <w:rPr>
          <w:b/>
          <w:bCs/>
          <w:caps/>
          <w:color w:val="000000"/>
          <w:sz w:val="24"/>
          <w:szCs w:val="24"/>
        </w:rPr>
      </w:pPr>
    </w:p>
    <w:p w:rsidR="00ED7E76" w:rsidRPr="00FC0F56" w:rsidRDefault="00ED7E76" w:rsidP="0036428C">
      <w:pPr>
        <w:pStyle w:val="a8"/>
        <w:widowControl w:val="0"/>
        <w:numPr>
          <w:ilvl w:val="0"/>
          <w:numId w:val="21"/>
        </w:numPr>
        <w:tabs>
          <w:tab w:val="left" w:pos="788"/>
        </w:tabs>
        <w:suppressAutoHyphens/>
        <w:spacing w:after="0" w:line="240" w:lineRule="auto"/>
        <w:jc w:val="both"/>
        <w:rPr>
          <w:rFonts w:ascii="Times New Roman" w:hAnsi="Times New Roman"/>
          <w:sz w:val="24"/>
          <w:szCs w:val="24"/>
        </w:rPr>
      </w:pPr>
      <w:r w:rsidRPr="00FC0F56">
        <w:rPr>
          <w:rFonts w:ascii="Times New Roman" w:hAnsi="Times New Roman"/>
          <w:b/>
          <w:bCs/>
          <w:caps/>
          <w:color w:val="000000"/>
          <w:sz w:val="24"/>
          <w:szCs w:val="24"/>
        </w:rPr>
        <w:t>Место дисциплины в структуре ОП</w:t>
      </w:r>
      <w:r w:rsidRPr="00FC0F56">
        <w:rPr>
          <w:rFonts w:ascii="Times New Roman" w:hAnsi="Times New Roman"/>
          <w:b/>
          <w:bCs/>
          <w:color w:val="000000"/>
          <w:sz w:val="24"/>
          <w:szCs w:val="24"/>
        </w:rPr>
        <w:t>:</w:t>
      </w:r>
    </w:p>
    <w:p w:rsidR="00ED7E76" w:rsidRDefault="00ED7E76" w:rsidP="008901A0">
      <w:pPr>
        <w:tabs>
          <w:tab w:val="left" w:pos="1005"/>
        </w:tabs>
        <w:ind w:firstLine="567"/>
        <w:jc w:val="both"/>
      </w:pPr>
      <w:r>
        <w:rPr>
          <w:bCs/>
          <w:color w:val="000000"/>
          <w:u w:val="single"/>
        </w:rPr>
        <w:t xml:space="preserve">Цель </w:t>
      </w:r>
      <w:r>
        <w:rPr>
          <w:color w:val="000000"/>
          <w:u w:val="single"/>
        </w:rPr>
        <w:t>дисциплины:</w:t>
      </w:r>
      <w:r>
        <w:rPr>
          <w:color w:val="000000"/>
        </w:rPr>
        <w:t xml:space="preserve"> формирование у обучающихся представлений о теоретических основах инклюзивного образования, базовых направлений работы педагогов, работающих с лицами, имеющими психические, сенсорные, интеллектуальные и физические нарушения психического развития, специфике психического развития лиц с дизонтогенезом, психологических условиях их социализации и интеграции.</w:t>
      </w:r>
    </w:p>
    <w:p w:rsidR="00ED7E76" w:rsidRDefault="00ED7E76" w:rsidP="00FC0F56">
      <w:pPr>
        <w:tabs>
          <w:tab w:val="left" w:pos="1005"/>
        </w:tabs>
        <w:ind w:firstLine="567"/>
      </w:pPr>
      <w:r>
        <w:rPr>
          <w:color w:val="000000"/>
          <w:u w:val="single"/>
        </w:rPr>
        <w:t>Задачи дисциплины:</w:t>
      </w:r>
    </w:p>
    <w:p w:rsidR="00ED7E76" w:rsidRPr="00FC0F56" w:rsidRDefault="00ED7E76" w:rsidP="0036428C">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Сформировать у обучающихся представления об инклюзивном образовании, его организации, структуре и компонентах;</w:t>
      </w:r>
    </w:p>
    <w:p w:rsidR="00ED7E76" w:rsidRPr="00FC0F56" w:rsidRDefault="00ED7E76" w:rsidP="0036428C">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Раскрыть обучающимся теоретико-методологические основы коррекционной педагогики, её принципы, подходы;</w:t>
      </w:r>
    </w:p>
    <w:p w:rsidR="00ED7E76" w:rsidRPr="00FC0F56" w:rsidRDefault="00ED7E76" w:rsidP="0036428C">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выявлять проблемы, препятствующие сохранению здоровьесберегающей среды лиц с нарушениями развития и организации реабилитационного процесса с учетом охранительного режима и лечебно-профилактических мероприятий.</w:t>
      </w:r>
    </w:p>
    <w:p w:rsidR="00ED7E76" w:rsidRPr="00FC0F56" w:rsidRDefault="00ED7E76" w:rsidP="0036428C">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выявлять проблемы, препятствующие обучению, воспитанию, социальной адаптации, интеграции детей и подростков, имеющих разные отклонения в психофизическом развитии.</w:t>
      </w:r>
    </w:p>
    <w:p w:rsidR="00ED7E76" w:rsidRPr="00FC0F56" w:rsidRDefault="00ED7E76" w:rsidP="0036428C">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определять оптимальные стратегии развития, воспитания реабилитации, социализации и интеграции лиц, имеющих разные отклонения в психофизическом развитии средствами семьи.</w:t>
      </w:r>
    </w:p>
    <w:p w:rsidR="00ED7E76" w:rsidRPr="00FC0F56" w:rsidRDefault="00ED7E76" w:rsidP="0036428C">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использовать объективные информационные ресурсы для решения поставленных профессиональных задач в ходе дальнейшего овладения профессиональными навыками.</w:t>
      </w:r>
    </w:p>
    <w:p w:rsidR="00ED7E76" w:rsidRDefault="00ED7E76" w:rsidP="00FC0F56">
      <w:pPr>
        <w:ind w:firstLine="527"/>
        <w:jc w:val="both"/>
      </w:pPr>
      <w:r>
        <w:t>Дисциплина относится к обязательным дисциплинам базовой части программы бакалавриата.</w:t>
      </w:r>
    </w:p>
    <w:p w:rsidR="00ED7E76" w:rsidRDefault="00ED7E76" w:rsidP="00FC0F56">
      <w:pPr>
        <w:ind w:firstLine="527"/>
        <w:jc w:val="both"/>
      </w:pPr>
      <w:r>
        <w:t>Для успешного освоения дисциплины «Инклюзивное образование детей с ограниченными возможностями здоровья» учащимся необходимы знания, умения и навыки, приобретенные при изучении дисциплин модуля «Психолого-педагогический» («Общая психология», «Педагогическая психология», «Педагогика школы»). Освоение дисциплины и сформированные при этом компетенции необходимы в последующей профессиональной деятельности.</w:t>
      </w:r>
    </w:p>
    <w:p w:rsidR="00ED7E76" w:rsidRDefault="00ED7E76" w:rsidP="00FC0F56">
      <w:pPr>
        <w:ind w:firstLine="527"/>
        <w:jc w:val="both"/>
        <w:rPr>
          <w:b/>
          <w:bCs/>
          <w:color w:val="000000"/>
        </w:rPr>
      </w:pPr>
    </w:p>
    <w:p w:rsidR="00ED7E76" w:rsidRPr="00FC0F56" w:rsidRDefault="00ED7E76" w:rsidP="0036428C">
      <w:pPr>
        <w:pStyle w:val="a8"/>
        <w:widowControl w:val="0"/>
        <w:numPr>
          <w:ilvl w:val="0"/>
          <w:numId w:val="21"/>
        </w:numPr>
        <w:tabs>
          <w:tab w:val="left" w:pos="788"/>
        </w:tabs>
        <w:suppressAutoHyphens/>
        <w:spacing w:after="0" w:line="240" w:lineRule="auto"/>
        <w:jc w:val="both"/>
        <w:rPr>
          <w:rFonts w:ascii="Times New Roman" w:hAnsi="Times New Roman"/>
          <w:sz w:val="24"/>
          <w:szCs w:val="24"/>
        </w:rPr>
      </w:pPr>
      <w:r w:rsidRPr="00FC0F56">
        <w:rPr>
          <w:rFonts w:ascii="Times New Roman" w:hAnsi="Times New Roman"/>
          <w:b/>
          <w:bCs/>
          <w:caps/>
          <w:color w:val="000000"/>
          <w:sz w:val="24"/>
          <w:szCs w:val="24"/>
        </w:rPr>
        <w:t>Объем дисциплины и виды учебной работы:</w:t>
      </w:r>
    </w:p>
    <w:p w:rsidR="00ED7E76" w:rsidRDefault="00ED7E76" w:rsidP="00FC0F56">
      <w:pPr>
        <w:ind w:firstLine="527"/>
      </w:pPr>
      <w:r>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ED7E76" w:rsidRDefault="00ED7E76" w:rsidP="00FC0F56">
      <w:r>
        <w:rPr>
          <w:color w:val="000000"/>
        </w:rPr>
        <w:t>Очная форма обучения</w:t>
      </w:r>
    </w:p>
    <w:tbl>
      <w:tblPr>
        <w:tblW w:w="9665" w:type="dxa"/>
        <w:tblInd w:w="101" w:type="dxa"/>
        <w:tblCellMar>
          <w:left w:w="122" w:type="dxa"/>
        </w:tblCellMar>
        <w:tblLook w:val="0000" w:firstRow="0" w:lastRow="0" w:firstColumn="0" w:lastColumn="0" w:noHBand="0" w:noVBand="0"/>
      </w:tblPr>
      <w:tblGrid>
        <w:gridCol w:w="6455"/>
        <w:gridCol w:w="1565"/>
        <w:gridCol w:w="1645"/>
      </w:tblGrid>
      <w:tr w:rsidR="00ED7E76" w:rsidTr="001619F5">
        <w:trPr>
          <w:trHeight w:val="278"/>
        </w:trPr>
        <w:tc>
          <w:tcPr>
            <w:tcW w:w="6524" w:type="dxa"/>
            <w:vMerge w:val="restart"/>
            <w:tcBorders>
              <w:top w:val="single" w:sz="12" w:space="0" w:color="00000A"/>
              <w:left w:val="single" w:sz="12" w:space="0" w:color="00000A"/>
              <w:bottom w:val="single" w:sz="6" w:space="0" w:color="00000A"/>
              <w:right w:val="single" w:sz="6" w:space="0" w:color="00000A"/>
            </w:tcBorders>
          </w:tcPr>
          <w:p w:rsidR="00ED7E76" w:rsidRDefault="00ED7E76" w:rsidP="001619F5">
            <w:pPr>
              <w:pStyle w:val="a4"/>
              <w:jc w:val="center"/>
              <w:rPr>
                <w:i/>
                <w:iCs/>
              </w:rPr>
            </w:pPr>
            <w:r>
              <w:t>Вид учебной работы</w:t>
            </w:r>
          </w:p>
        </w:tc>
        <w:tc>
          <w:tcPr>
            <w:tcW w:w="3141" w:type="dxa"/>
            <w:gridSpan w:val="2"/>
            <w:tcBorders>
              <w:top w:val="single" w:sz="12" w:space="0" w:color="00000A"/>
              <w:left w:val="single" w:sz="6" w:space="0" w:color="00000A"/>
              <w:bottom w:val="single" w:sz="6" w:space="0" w:color="00000A"/>
              <w:right w:val="single" w:sz="12" w:space="0" w:color="00000A"/>
            </w:tcBorders>
          </w:tcPr>
          <w:p w:rsidR="00ED7E76" w:rsidRDefault="00ED7E76" w:rsidP="001619F5">
            <w:pPr>
              <w:pStyle w:val="a4"/>
              <w:ind w:hanging="3"/>
              <w:jc w:val="center"/>
            </w:pPr>
            <w:r>
              <w:t>Трудоемкость в акад.час</w:t>
            </w:r>
          </w:p>
        </w:tc>
      </w:tr>
      <w:tr w:rsidR="00ED7E76" w:rsidTr="001619F5">
        <w:trPr>
          <w:trHeight w:val="277"/>
        </w:trPr>
        <w:tc>
          <w:tcPr>
            <w:tcW w:w="6524" w:type="dxa"/>
            <w:vMerge/>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jc w:val="center"/>
            </w:pPr>
          </w:p>
        </w:tc>
        <w:tc>
          <w:tcPr>
            <w:tcW w:w="1582" w:type="dxa"/>
            <w:tcBorders>
              <w:top w:val="single" w:sz="6" w:space="0" w:color="00000A"/>
              <w:left w:val="single" w:sz="6" w:space="0" w:color="00000A"/>
              <w:bottom w:val="single" w:sz="6" w:space="0" w:color="00000A"/>
              <w:right w:val="single" w:sz="6" w:space="0" w:color="00000A"/>
            </w:tcBorders>
          </w:tcPr>
          <w:p w:rsidR="00ED7E76" w:rsidRDefault="00ED7E76" w:rsidP="001619F5">
            <w:pPr>
              <w:pStyle w:val="a4"/>
              <w:ind w:hanging="3"/>
              <w:jc w:val="center"/>
            </w:pPr>
          </w:p>
        </w:tc>
        <w:tc>
          <w:tcPr>
            <w:tcW w:w="1559" w:type="dxa"/>
            <w:tcBorders>
              <w:top w:val="single" w:sz="6" w:space="0" w:color="00000A"/>
              <w:left w:val="single" w:sz="6" w:space="0" w:color="00000A"/>
              <w:bottom w:val="single" w:sz="6" w:space="0" w:color="00000A"/>
              <w:right w:val="single" w:sz="12" w:space="0" w:color="00000A"/>
            </w:tcBorders>
          </w:tcPr>
          <w:p w:rsidR="00ED7E76" w:rsidRDefault="00ED7E76" w:rsidP="001619F5">
            <w:pPr>
              <w:pStyle w:val="a4"/>
              <w:ind w:hanging="3"/>
              <w:jc w:val="center"/>
            </w:pPr>
            <w:r>
              <w:t>Практическая подготовка</w:t>
            </w:r>
          </w:p>
        </w:tc>
      </w:tr>
      <w:tr w:rsidR="00ED7E76" w:rsidTr="001619F5">
        <w:trPr>
          <w:trHeight w:val="239"/>
        </w:trPr>
        <w:tc>
          <w:tcPr>
            <w:tcW w:w="652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ind w:left="57"/>
            </w:pPr>
            <w:r>
              <w:rPr>
                <w:b/>
              </w:rPr>
              <w:t>Контактная работа (аудиторные занятия) (всего):</w:t>
            </w:r>
          </w:p>
        </w:tc>
        <w:tc>
          <w:tcPr>
            <w:tcW w:w="3141"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619F5">
            <w:pPr>
              <w:ind w:hanging="3"/>
              <w:jc w:val="center"/>
            </w:pPr>
            <w:r>
              <w:t>32</w:t>
            </w:r>
          </w:p>
        </w:tc>
      </w:tr>
      <w:tr w:rsidR="00ED7E76" w:rsidTr="001619F5">
        <w:tc>
          <w:tcPr>
            <w:tcW w:w="6524"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в том числе:</w:t>
            </w:r>
          </w:p>
        </w:tc>
        <w:tc>
          <w:tcPr>
            <w:tcW w:w="3141" w:type="dxa"/>
            <w:gridSpan w:val="2"/>
            <w:tcBorders>
              <w:top w:val="single" w:sz="6" w:space="0" w:color="00000A"/>
              <w:left w:val="single" w:sz="6" w:space="0" w:color="00000A"/>
              <w:bottom w:val="single" w:sz="6" w:space="0" w:color="00000A"/>
              <w:right w:val="single" w:sz="12" w:space="0" w:color="00000A"/>
            </w:tcBorders>
          </w:tcPr>
          <w:p w:rsidR="00ED7E76" w:rsidRDefault="00ED7E76" w:rsidP="001619F5">
            <w:pPr>
              <w:pStyle w:val="a4"/>
              <w:snapToGrid w:val="0"/>
              <w:ind w:hanging="3"/>
              <w:jc w:val="center"/>
            </w:pPr>
          </w:p>
        </w:tc>
      </w:tr>
      <w:tr w:rsidR="00ED7E76" w:rsidTr="001619F5">
        <w:tc>
          <w:tcPr>
            <w:tcW w:w="6524"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Лекции</w:t>
            </w:r>
          </w:p>
        </w:tc>
        <w:tc>
          <w:tcPr>
            <w:tcW w:w="1582" w:type="dxa"/>
            <w:tcBorders>
              <w:top w:val="single" w:sz="6" w:space="0" w:color="00000A"/>
              <w:left w:val="single" w:sz="6" w:space="0" w:color="00000A"/>
              <w:bottom w:val="single" w:sz="6" w:space="0" w:color="00000A"/>
              <w:right w:val="single" w:sz="6" w:space="0" w:color="00000A"/>
            </w:tcBorders>
            <w:vAlign w:val="bottom"/>
          </w:tcPr>
          <w:p w:rsidR="00ED7E76" w:rsidRDefault="00ED7E76" w:rsidP="001619F5">
            <w:pPr>
              <w:ind w:hanging="3"/>
              <w:jc w:val="center"/>
            </w:pPr>
            <w:r>
              <w:t>16</w:t>
            </w:r>
          </w:p>
        </w:tc>
        <w:tc>
          <w:tcPr>
            <w:tcW w:w="1559" w:type="dxa"/>
            <w:tcBorders>
              <w:top w:val="single" w:sz="6" w:space="0" w:color="00000A"/>
              <w:left w:val="single" w:sz="6" w:space="0" w:color="00000A"/>
              <w:bottom w:val="single" w:sz="6" w:space="0" w:color="00000A"/>
              <w:right w:val="single" w:sz="12" w:space="0" w:color="00000A"/>
            </w:tcBorders>
          </w:tcPr>
          <w:p w:rsidR="00ED7E76" w:rsidRDefault="00ED7E76" w:rsidP="001619F5">
            <w:pPr>
              <w:ind w:hanging="3"/>
              <w:jc w:val="center"/>
            </w:pPr>
          </w:p>
        </w:tc>
      </w:tr>
      <w:tr w:rsidR="00ED7E76" w:rsidTr="001619F5">
        <w:tc>
          <w:tcPr>
            <w:tcW w:w="6524"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Лабораторные работы / Практические занятия (в т.ч. зачёт)</w:t>
            </w:r>
          </w:p>
        </w:tc>
        <w:tc>
          <w:tcPr>
            <w:tcW w:w="1582" w:type="dxa"/>
            <w:tcBorders>
              <w:top w:val="single" w:sz="6" w:space="0" w:color="00000A"/>
              <w:left w:val="single" w:sz="6" w:space="0" w:color="00000A"/>
              <w:bottom w:val="single" w:sz="6" w:space="0" w:color="00000A"/>
              <w:right w:val="single" w:sz="6" w:space="0" w:color="00000A"/>
            </w:tcBorders>
            <w:vAlign w:val="bottom"/>
          </w:tcPr>
          <w:p w:rsidR="00ED7E76" w:rsidRDefault="00ED7E76" w:rsidP="001619F5">
            <w:pPr>
              <w:ind w:hanging="3"/>
              <w:jc w:val="center"/>
            </w:pPr>
            <w:r>
              <w:t>-/16</w:t>
            </w:r>
          </w:p>
        </w:tc>
        <w:tc>
          <w:tcPr>
            <w:tcW w:w="1559" w:type="dxa"/>
            <w:tcBorders>
              <w:top w:val="single" w:sz="6" w:space="0" w:color="00000A"/>
              <w:left w:val="single" w:sz="6" w:space="0" w:color="00000A"/>
              <w:bottom w:val="single" w:sz="6" w:space="0" w:color="00000A"/>
              <w:right w:val="single" w:sz="12" w:space="0" w:color="00000A"/>
            </w:tcBorders>
          </w:tcPr>
          <w:p w:rsidR="00ED7E76" w:rsidRDefault="00ED7E76" w:rsidP="001619F5">
            <w:pPr>
              <w:ind w:hanging="3"/>
              <w:jc w:val="center"/>
            </w:pPr>
            <w:r>
              <w:t>-/4</w:t>
            </w:r>
          </w:p>
        </w:tc>
      </w:tr>
      <w:tr w:rsidR="00ED7E76" w:rsidTr="001619F5">
        <w:tc>
          <w:tcPr>
            <w:tcW w:w="652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bCs/>
              </w:rPr>
              <w:lastRenderedPageBreak/>
              <w:t>Самостоятельная работа (всего)</w:t>
            </w:r>
          </w:p>
        </w:tc>
        <w:tc>
          <w:tcPr>
            <w:tcW w:w="314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ind w:hanging="3"/>
              <w:jc w:val="center"/>
            </w:pPr>
            <w:r>
              <w:t>40</w:t>
            </w:r>
          </w:p>
        </w:tc>
      </w:tr>
      <w:tr w:rsidR="00ED7E76" w:rsidTr="001619F5">
        <w:tc>
          <w:tcPr>
            <w:tcW w:w="652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rPr>
              <w:t>Вид промежуточной аттестации (зачёт):</w:t>
            </w:r>
          </w:p>
        </w:tc>
        <w:tc>
          <w:tcPr>
            <w:tcW w:w="314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pStyle w:val="a4"/>
              <w:ind w:hanging="3"/>
              <w:jc w:val="center"/>
            </w:pPr>
            <w:r>
              <w:t>-</w:t>
            </w:r>
          </w:p>
        </w:tc>
      </w:tr>
      <w:tr w:rsidR="00ED7E76" w:rsidTr="001619F5">
        <w:tc>
          <w:tcPr>
            <w:tcW w:w="6524"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контактная работа</w:t>
            </w:r>
          </w:p>
        </w:tc>
        <w:tc>
          <w:tcPr>
            <w:tcW w:w="314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w:t>
            </w:r>
          </w:p>
        </w:tc>
      </w:tr>
      <w:tr w:rsidR="00ED7E76" w:rsidTr="001619F5">
        <w:tc>
          <w:tcPr>
            <w:tcW w:w="6524"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самостоятельная работа по подготовке к экзамену</w:t>
            </w:r>
          </w:p>
        </w:tc>
        <w:tc>
          <w:tcPr>
            <w:tcW w:w="314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w:t>
            </w:r>
          </w:p>
        </w:tc>
      </w:tr>
      <w:tr w:rsidR="00ED7E76" w:rsidTr="001619F5">
        <w:trPr>
          <w:trHeight w:val="173"/>
        </w:trPr>
        <w:tc>
          <w:tcPr>
            <w:tcW w:w="6524"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619F5">
            <w:pPr>
              <w:pStyle w:val="a4"/>
              <w:ind w:left="57"/>
            </w:pPr>
            <w:r>
              <w:rPr>
                <w:b/>
              </w:rPr>
              <w:t>Общая трудоемкость дисциплины (в час. /з.е.)</w:t>
            </w:r>
          </w:p>
        </w:tc>
        <w:tc>
          <w:tcPr>
            <w:tcW w:w="314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619F5">
            <w:pPr>
              <w:pStyle w:val="a4"/>
              <w:ind w:hanging="3"/>
              <w:jc w:val="center"/>
            </w:pPr>
            <w:r>
              <w:t>72/2</w:t>
            </w:r>
          </w:p>
        </w:tc>
      </w:tr>
    </w:tbl>
    <w:p w:rsidR="00ED7E76" w:rsidRDefault="00ED7E76" w:rsidP="00FC0F56">
      <w:pPr>
        <w:rPr>
          <w:bCs/>
        </w:rPr>
      </w:pPr>
    </w:p>
    <w:p w:rsidR="00ED7E76" w:rsidRDefault="00ED7E76" w:rsidP="0036428C">
      <w:pPr>
        <w:pStyle w:val="WW-"/>
        <w:numPr>
          <w:ilvl w:val="0"/>
          <w:numId w:val="21"/>
        </w:numPr>
        <w:tabs>
          <w:tab w:val="left" w:pos="3822"/>
        </w:tabs>
        <w:spacing w:line="240" w:lineRule="auto"/>
        <w:rPr>
          <w:b/>
          <w:bCs/>
          <w:color w:val="000000"/>
          <w:sz w:val="24"/>
          <w:szCs w:val="24"/>
        </w:rPr>
      </w:pPr>
      <w:r>
        <w:rPr>
          <w:b/>
          <w:bCs/>
          <w:color w:val="000000"/>
          <w:sz w:val="24"/>
          <w:szCs w:val="24"/>
        </w:rPr>
        <w:t>СОДЕРЖАНИЕ ДИСЦИПЛИНЫ:</w:t>
      </w:r>
    </w:p>
    <w:p w:rsidR="00ED7E76" w:rsidRDefault="00ED7E76" w:rsidP="0036428C">
      <w:pPr>
        <w:pStyle w:val="WW-"/>
        <w:numPr>
          <w:ilvl w:val="1"/>
          <w:numId w:val="21"/>
        </w:numPr>
        <w:tabs>
          <w:tab w:val="left" w:pos="3822"/>
        </w:tabs>
        <w:spacing w:line="240" w:lineRule="auto"/>
        <w:rPr>
          <w:b/>
          <w:bCs/>
          <w:sz w:val="24"/>
          <w:szCs w:val="24"/>
        </w:rPr>
      </w:pPr>
      <w:r>
        <w:rPr>
          <w:b/>
          <w:bCs/>
          <w:sz w:val="24"/>
          <w:szCs w:val="24"/>
        </w:rPr>
        <w:t>Блоки (разделы) дисциплины.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8664"/>
      </w:tblGrid>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w:t>
            </w:r>
          </w:p>
        </w:tc>
        <w:tc>
          <w:tcPr>
            <w:tcW w:w="8664"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Наименование блока (раздела) дисциплины</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1</w:t>
            </w:r>
          </w:p>
        </w:tc>
        <w:tc>
          <w:tcPr>
            <w:tcW w:w="8664" w:type="dxa"/>
          </w:tcPr>
          <w:p w:rsidR="00ED7E76" w:rsidRDefault="00ED7E76" w:rsidP="001619F5">
            <w:r>
              <w:rPr>
                <w:lang w:eastAsia="ru-RU"/>
              </w:rPr>
              <w:t>Государственная политика в развитии системы обучения лиц с ОВЗ</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2</w:t>
            </w:r>
          </w:p>
        </w:tc>
        <w:tc>
          <w:tcPr>
            <w:tcW w:w="8664" w:type="dxa"/>
          </w:tcPr>
          <w:p w:rsidR="00ED7E76" w:rsidRDefault="00ED7E76" w:rsidP="001619F5">
            <w:r>
              <w:rPr>
                <w:lang w:eastAsia="ru-RU"/>
              </w:rPr>
              <w:t xml:space="preserve">Теоретико-методологические основы  коррекционной педагогики </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3</w:t>
            </w:r>
          </w:p>
        </w:tc>
        <w:tc>
          <w:tcPr>
            <w:tcW w:w="8664" w:type="dxa"/>
          </w:tcPr>
          <w:p w:rsidR="00ED7E76" w:rsidRDefault="00ED7E76" w:rsidP="001619F5">
            <w:r>
              <w:rPr>
                <w:lang w:eastAsia="ru-RU"/>
              </w:rPr>
              <w:t>Образовательные потребности детей с недоразвитием, поврежденным развитием</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4</w:t>
            </w:r>
          </w:p>
        </w:tc>
        <w:tc>
          <w:tcPr>
            <w:tcW w:w="8664" w:type="dxa"/>
          </w:tcPr>
          <w:p w:rsidR="00ED7E76" w:rsidRDefault="00ED7E76" w:rsidP="001619F5">
            <w:r>
              <w:rPr>
                <w:lang w:eastAsia="ru-RU"/>
              </w:rPr>
              <w:t xml:space="preserve">Образовательные потребности детей с задержанным развитием </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5</w:t>
            </w:r>
          </w:p>
        </w:tc>
        <w:tc>
          <w:tcPr>
            <w:tcW w:w="8664" w:type="dxa"/>
          </w:tcPr>
          <w:p w:rsidR="00ED7E76" w:rsidRDefault="00ED7E76" w:rsidP="001619F5">
            <w:r>
              <w:rPr>
                <w:lang w:eastAsia="ru-RU"/>
              </w:rPr>
              <w:t xml:space="preserve">Образовательные потребности детей с дефицитарным развитием </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6</w:t>
            </w:r>
          </w:p>
        </w:tc>
        <w:tc>
          <w:tcPr>
            <w:tcW w:w="8664" w:type="dxa"/>
          </w:tcPr>
          <w:p w:rsidR="00ED7E76" w:rsidRDefault="00ED7E76" w:rsidP="001619F5">
            <w:r>
              <w:rPr>
                <w:lang w:eastAsia="ru-RU"/>
              </w:rPr>
              <w:t xml:space="preserve">Образовательные потребности детей с искаженным развитием, с дисгармоничным развитием </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7</w:t>
            </w:r>
          </w:p>
        </w:tc>
        <w:tc>
          <w:tcPr>
            <w:tcW w:w="8664" w:type="dxa"/>
          </w:tcPr>
          <w:p w:rsidR="00ED7E76" w:rsidRDefault="00ED7E76" w:rsidP="001619F5">
            <w:r>
              <w:rPr>
                <w:lang w:eastAsia="ru-RU"/>
              </w:rPr>
              <w:t>Особые условия организации инклюзивного образования обучающихся с ОВЗ</w:t>
            </w:r>
          </w:p>
        </w:tc>
      </w:tr>
      <w:tr w:rsidR="00ED7E76" w:rsidTr="005669E8">
        <w:tc>
          <w:tcPr>
            <w:tcW w:w="692" w:type="dxa"/>
          </w:tcPr>
          <w:p w:rsidR="00ED7E76" w:rsidRPr="005669E8" w:rsidRDefault="00ED7E76" w:rsidP="005669E8">
            <w:pPr>
              <w:pStyle w:val="WW-"/>
              <w:tabs>
                <w:tab w:val="left" w:pos="3822"/>
              </w:tabs>
              <w:spacing w:line="240" w:lineRule="auto"/>
              <w:ind w:left="0" w:firstLine="0"/>
              <w:jc w:val="center"/>
              <w:rPr>
                <w:bCs/>
                <w:color w:val="000000"/>
                <w:sz w:val="24"/>
                <w:szCs w:val="24"/>
              </w:rPr>
            </w:pPr>
            <w:r w:rsidRPr="005669E8">
              <w:rPr>
                <w:bCs/>
                <w:color w:val="000000"/>
                <w:sz w:val="24"/>
                <w:szCs w:val="24"/>
                <w:lang w:eastAsia="ru-RU"/>
              </w:rPr>
              <w:t>8</w:t>
            </w:r>
          </w:p>
        </w:tc>
        <w:tc>
          <w:tcPr>
            <w:tcW w:w="8664" w:type="dxa"/>
          </w:tcPr>
          <w:p w:rsidR="00ED7E76" w:rsidRDefault="00ED7E76" w:rsidP="001619F5">
            <w:r>
              <w:rPr>
                <w:lang w:eastAsia="ru-RU"/>
              </w:rPr>
              <w:t xml:space="preserve">Общеметодические аспекты обучения и воспитания детей с ОВЗ </w:t>
            </w:r>
          </w:p>
        </w:tc>
      </w:tr>
    </w:tbl>
    <w:p w:rsidR="00ED7E76" w:rsidRDefault="00ED7E76" w:rsidP="001B3295">
      <w:pPr>
        <w:jc w:val="center"/>
        <w:rPr>
          <w:b/>
        </w:rPr>
      </w:pPr>
    </w:p>
    <w:p w:rsidR="00ED7E76" w:rsidRDefault="00ED7E76" w:rsidP="001B3295">
      <w:pPr>
        <w:jc w:val="center"/>
        <w:rPr>
          <w:b/>
        </w:rPr>
      </w:pPr>
    </w:p>
    <w:p w:rsidR="00ED7E76" w:rsidRDefault="00ED7E76" w:rsidP="001B3295">
      <w:pPr>
        <w:jc w:val="center"/>
        <w:rPr>
          <w:b/>
        </w:rPr>
      </w:pPr>
    </w:p>
    <w:p w:rsidR="00ED7E76" w:rsidRPr="00424E5F" w:rsidRDefault="00ED7E76" w:rsidP="006D60A4">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6D60A4">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Pr="006D60A4" w:rsidRDefault="00ED7E76" w:rsidP="001B3295">
      <w:pPr>
        <w:jc w:val="center"/>
        <w:rPr>
          <w:b/>
        </w:rPr>
      </w:pPr>
    </w:p>
    <w:p w:rsidR="00ED7E76" w:rsidRPr="00D93519" w:rsidRDefault="00ED7E76" w:rsidP="00D93519">
      <w:pPr>
        <w:tabs>
          <w:tab w:val="left" w:pos="748"/>
          <w:tab w:val="left" w:pos="828"/>
          <w:tab w:val="left" w:pos="3822"/>
        </w:tabs>
        <w:ind w:hanging="40"/>
        <w:jc w:val="center"/>
        <w:rPr>
          <w:b/>
          <w:color w:val="FF0000"/>
          <w:sz w:val="28"/>
          <w:szCs w:val="28"/>
        </w:rPr>
      </w:pPr>
      <w:r w:rsidRPr="00D93519">
        <w:rPr>
          <w:b/>
          <w:sz w:val="28"/>
          <w:szCs w:val="28"/>
        </w:rPr>
        <w:t>Б1.О.05.01 МЕТОДИЧЕСКИЙ (модуль):</w:t>
      </w:r>
    </w:p>
    <w:p w:rsidR="00ED7E76" w:rsidRPr="00D93519" w:rsidRDefault="00ED7E76" w:rsidP="001B3295">
      <w:pPr>
        <w:jc w:val="center"/>
        <w:rPr>
          <w:b/>
          <w:sz w:val="28"/>
          <w:szCs w:val="28"/>
        </w:rPr>
      </w:pPr>
      <w:r w:rsidRPr="00D93519">
        <w:rPr>
          <w:b/>
          <w:sz w:val="28"/>
          <w:szCs w:val="28"/>
        </w:rPr>
        <w:t>МЕТОДИКА ОБУЧЕНИЯ И ВОСПИТАНИЯ (ИНОСТРАННЫЙ ЯЗЫК)</w:t>
      </w:r>
    </w:p>
    <w:p w:rsidR="00ED7E76" w:rsidRDefault="00ED7E76" w:rsidP="001B3295">
      <w:pPr>
        <w:jc w:val="center"/>
        <w:rPr>
          <w:b/>
          <w:sz w:val="28"/>
          <w:szCs w:val="28"/>
        </w:rPr>
      </w:pPr>
    </w:p>
    <w:p w:rsidR="00ED7E76" w:rsidRDefault="00ED7E76" w:rsidP="006D60A4">
      <w:r>
        <w:rPr>
          <w:b/>
          <w:bCs/>
          <w:color w:val="000000"/>
        </w:rPr>
        <w:t>1. ПЕРЕЧЕНЬ ПЛАНИРУЕМЫХ РЕЗУЛЬТАТОВ ОБУЧЕНИЯ ПО ДИСЦИПЛИНЕ:</w:t>
      </w:r>
    </w:p>
    <w:p w:rsidR="00ED7E76" w:rsidRDefault="00ED7E76" w:rsidP="006D60A4">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firstRow="0" w:lastRow="0" w:firstColumn="0" w:lastColumn="0" w:noHBand="0" w:noVBand="0"/>
      </w:tblPr>
      <w:tblGrid>
        <w:gridCol w:w="1135"/>
        <w:gridCol w:w="3888"/>
        <w:gridCol w:w="4617"/>
      </w:tblGrid>
      <w:tr w:rsidR="00ED7E76" w:rsidTr="00D93519">
        <w:trPr>
          <w:trHeight w:val="858"/>
        </w:trPr>
        <w:tc>
          <w:tcPr>
            <w:tcW w:w="1135" w:type="dxa"/>
            <w:tcBorders>
              <w:top w:val="single" w:sz="12" w:space="0" w:color="00000A"/>
              <w:left w:val="single" w:sz="6" w:space="0" w:color="00000A"/>
              <w:bottom w:val="single" w:sz="6" w:space="0" w:color="00000A"/>
            </w:tcBorders>
          </w:tcPr>
          <w:p w:rsidR="00ED7E76" w:rsidRDefault="00ED7E76" w:rsidP="001619F5">
            <w:pPr>
              <w:pStyle w:val="a4"/>
              <w:jc w:val="center"/>
              <w:rPr>
                <w:i/>
                <w:iCs/>
                <w:color w:val="000000"/>
              </w:rPr>
            </w:pPr>
            <w:r>
              <w:rPr>
                <w:color w:val="000000"/>
              </w:rPr>
              <w:t>Индекс компетенции</w:t>
            </w:r>
          </w:p>
        </w:tc>
        <w:tc>
          <w:tcPr>
            <w:tcW w:w="3888" w:type="dxa"/>
            <w:tcBorders>
              <w:top w:val="single" w:sz="12" w:space="0" w:color="00000A"/>
              <w:left w:val="single" w:sz="6" w:space="0" w:color="00000A"/>
              <w:bottom w:val="single" w:sz="6" w:space="0" w:color="00000A"/>
            </w:tcBorders>
          </w:tcPr>
          <w:p w:rsidR="00ED7E76" w:rsidRDefault="00ED7E76" w:rsidP="001619F5">
            <w:pPr>
              <w:pStyle w:val="a4"/>
              <w:jc w:val="center"/>
            </w:pPr>
            <w:r>
              <w:rPr>
                <w:color w:val="000000"/>
              </w:rPr>
              <w:t xml:space="preserve">Содержание компетенции </w:t>
            </w:r>
          </w:p>
          <w:p w:rsidR="00ED7E76" w:rsidRDefault="00ED7E76" w:rsidP="001619F5">
            <w:pPr>
              <w:pStyle w:val="a4"/>
              <w:jc w:val="center"/>
            </w:pPr>
            <w:r>
              <w:rPr>
                <w:color w:val="000000"/>
              </w:rPr>
              <w:t>(или ее части)</w:t>
            </w:r>
          </w:p>
        </w:tc>
        <w:tc>
          <w:tcPr>
            <w:tcW w:w="4617" w:type="dxa"/>
            <w:tcBorders>
              <w:top w:val="single" w:sz="12" w:space="0" w:color="00000A"/>
              <w:left w:val="single" w:sz="6" w:space="0" w:color="00000A"/>
              <w:right w:val="single" w:sz="6" w:space="0" w:color="00000A"/>
            </w:tcBorders>
          </w:tcPr>
          <w:p w:rsidR="00ED7E76" w:rsidRDefault="00ED7E76" w:rsidP="001619F5">
            <w:pPr>
              <w:pStyle w:val="a4"/>
              <w:jc w:val="center"/>
            </w:pPr>
            <w:r>
              <w:t>Индикаторы компетенций (код и содержание)</w:t>
            </w:r>
          </w:p>
        </w:tc>
      </w:tr>
      <w:tr w:rsidR="00ED7E76" w:rsidTr="00D93519">
        <w:trPr>
          <w:trHeight w:val="853"/>
        </w:trPr>
        <w:tc>
          <w:tcPr>
            <w:tcW w:w="1135" w:type="dxa"/>
            <w:tcBorders>
              <w:top w:val="single" w:sz="6" w:space="0" w:color="00000A"/>
              <w:left w:val="single" w:sz="6" w:space="0" w:color="00000A"/>
              <w:bottom w:val="single" w:sz="4" w:space="0" w:color="000000"/>
            </w:tcBorders>
          </w:tcPr>
          <w:p w:rsidR="00ED7E76" w:rsidRDefault="00ED7E76" w:rsidP="001619F5">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ОПК-2</w:t>
            </w:r>
          </w:p>
        </w:tc>
        <w:tc>
          <w:tcPr>
            <w:tcW w:w="3888" w:type="dxa"/>
            <w:tcBorders>
              <w:top w:val="single" w:sz="6" w:space="0" w:color="00000A"/>
              <w:left w:val="single" w:sz="6" w:space="0" w:color="00000A"/>
              <w:bottom w:val="single" w:sz="4" w:space="0" w:color="auto"/>
            </w:tcBorders>
          </w:tcPr>
          <w:p w:rsidR="00ED7E76" w:rsidRDefault="00ED7E76" w:rsidP="001619F5">
            <w:pPr>
              <w:pStyle w:val="a7"/>
              <w:spacing w:line="240" w:lineRule="auto"/>
              <w:ind w:left="0" w:firstLine="0"/>
              <w:rPr>
                <w:color w:val="FF0000"/>
              </w:rPr>
            </w:pPr>
            <w:r>
              <w:rPr>
                <w:rFonts w:ascii="Times New Roman" w:hAnsi="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617" w:type="dxa"/>
            <w:tcBorders>
              <w:top w:val="single" w:sz="6" w:space="0" w:color="00000A"/>
              <w:left w:val="single" w:sz="6" w:space="0" w:color="00000A"/>
              <w:bottom w:val="single" w:sz="4" w:space="0" w:color="auto"/>
              <w:right w:val="single" w:sz="6" w:space="0" w:color="00000A"/>
            </w:tcBorders>
          </w:tcPr>
          <w:p w:rsidR="00ED7E76" w:rsidRDefault="00ED7E76" w:rsidP="006D60A4">
            <w:pPr>
              <w:jc w:val="both"/>
            </w:pPr>
            <w:r>
              <w:rPr>
                <w:bCs/>
              </w:rPr>
              <w:t>ИОПК 2.1 Знать: принципы создания, разработки и усовершенствования основных и дополнительных образовательных программ.</w:t>
            </w:r>
          </w:p>
          <w:p w:rsidR="00ED7E76" w:rsidRDefault="00ED7E76" w:rsidP="006D60A4">
            <w:pPr>
              <w:jc w:val="both"/>
            </w:pPr>
            <w:r>
              <w:rPr>
                <w:bCs/>
              </w:rPr>
              <w:t>ИОПК 2.2 Уметь: разрабатывать основные и дополнительные образовательные программы и их компоненты, в том числе уметь использовать информационно-коммуникативные технологии.</w:t>
            </w:r>
          </w:p>
          <w:p w:rsidR="00ED7E76" w:rsidRDefault="00ED7E76" w:rsidP="006D60A4">
            <w:pPr>
              <w:jc w:val="both"/>
            </w:pPr>
            <w:r>
              <w:rPr>
                <w:bCs/>
              </w:rPr>
              <w:t>ИОПК 2.3 Владеть: теоретической базой и практическими навыками разработки основных и дополнительных образовательных программ.</w:t>
            </w:r>
          </w:p>
        </w:tc>
      </w:tr>
      <w:tr w:rsidR="00ED7E76" w:rsidTr="00D93519">
        <w:trPr>
          <w:trHeight w:val="853"/>
        </w:trPr>
        <w:tc>
          <w:tcPr>
            <w:tcW w:w="1135" w:type="dxa"/>
            <w:tcBorders>
              <w:top w:val="single" w:sz="6" w:space="0" w:color="00000A"/>
              <w:left w:val="single" w:sz="6" w:space="0" w:color="00000A"/>
              <w:bottom w:val="single" w:sz="4" w:space="0" w:color="000000"/>
            </w:tcBorders>
          </w:tcPr>
          <w:p w:rsidR="00ED7E76" w:rsidRDefault="00ED7E76" w:rsidP="001619F5">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ОПК-3</w:t>
            </w:r>
          </w:p>
        </w:tc>
        <w:tc>
          <w:tcPr>
            <w:tcW w:w="3888" w:type="dxa"/>
            <w:tcBorders>
              <w:top w:val="single" w:sz="4" w:space="0" w:color="auto"/>
              <w:left w:val="single" w:sz="6" w:space="0" w:color="00000A"/>
              <w:bottom w:val="single" w:sz="6" w:space="0" w:color="00000A"/>
            </w:tcBorders>
          </w:tcPr>
          <w:p w:rsidR="00ED7E76" w:rsidRDefault="00ED7E76" w:rsidP="001619F5">
            <w:pPr>
              <w:pStyle w:val="a7"/>
              <w:spacing w:line="240" w:lineRule="auto"/>
              <w:ind w:left="0" w:firstLine="0"/>
              <w:rPr>
                <w:color w:val="FF0000"/>
              </w:rPr>
            </w:pPr>
            <w:r>
              <w:rPr>
                <w:rFonts w:ascii="Times New Roman" w:hAnsi="Times New Roman"/>
                <w:sz w:val="24"/>
                <w:szCs w:val="24"/>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w:t>
            </w:r>
            <w:r>
              <w:rPr>
                <w:rFonts w:ascii="Times New Roman" w:hAnsi="Times New Roman"/>
                <w:sz w:val="24"/>
                <w:szCs w:val="24"/>
              </w:rPr>
              <w:lastRenderedPageBreak/>
              <w:t>в соответствии с требованиями федеральных государственных образовательных стандартов</w:t>
            </w:r>
          </w:p>
        </w:tc>
        <w:tc>
          <w:tcPr>
            <w:tcW w:w="4617" w:type="dxa"/>
            <w:tcBorders>
              <w:top w:val="single" w:sz="4" w:space="0" w:color="auto"/>
              <w:left w:val="single" w:sz="6" w:space="0" w:color="00000A"/>
              <w:bottom w:val="single" w:sz="6" w:space="0" w:color="00000A"/>
              <w:right w:val="single" w:sz="6" w:space="0" w:color="00000A"/>
            </w:tcBorders>
          </w:tcPr>
          <w:p w:rsidR="00ED7E76" w:rsidRDefault="00ED7E76" w:rsidP="006D60A4">
            <w:pPr>
              <w:jc w:val="both"/>
            </w:pPr>
            <w:r>
              <w:rPr>
                <w:bCs/>
              </w:rPr>
              <w:lastRenderedPageBreak/>
              <w:t>ИОПК 3.1 Знать: требования федеральных государственных стандартов, теоретические основы организации учебной и воспитательной деятельности обучающихся.</w:t>
            </w:r>
          </w:p>
          <w:p w:rsidR="00ED7E76" w:rsidRDefault="00ED7E76" w:rsidP="006D60A4">
            <w:pPr>
              <w:jc w:val="both"/>
            </w:pPr>
            <w:r>
              <w:rPr>
                <w:bCs/>
              </w:rPr>
              <w:t xml:space="preserve">ИОПК 3.2 Уметь: организовывать </w:t>
            </w:r>
            <w:r>
              <w:rPr>
                <w:bCs/>
              </w:rPr>
              <w:lastRenderedPageBreak/>
              <w:t>индивидуальную и совместную воспитательную и учебную деятельность обучающихся.</w:t>
            </w:r>
          </w:p>
          <w:p w:rsidR="00ED7E76" w:rsidRDefault="00ED7E76" w:rsidP="006D60A4">
            <w:pPr>
              <w:jc w:val="both"/>
            </w:pPr>
            <w:r>
              <w:rPr>
                <w:bCs/>
              </w:rPr>
              <w:t>ИОПК 3.3 Владеть: навыками организации учебной и воспитательной деятельности обучающихся и методами, способствующими организации оптимальной формы учебной и воспитательной деятельности обучающихся с особыми образовательными потребностями.</w:t>
            </w:r>
          </w:p>
        </w:tc>
      </w:tr>
      <w:tr w:rsidR="00ED7E76" w:rsidTr="00D93519">
        <w:trPr>
          <w:trHeight w:val="853"/>
        </w:trPr>
        <w:tc>
          <w:tcPr>
            <w:tcW w:w="1135" w:type="dxa"/>
            <w:tcBorders>
              <w:top w:val="single" w:sz="6" w:space="0" w:color="00000A"/>
              <w:left w:val="single" w:sz="6" w:space="0" w:color="00000A"/>
              <w:bottom w:val="single" w:sz="4" w:space="0" w:color="000000"/>
            </w:tcBorders>
          </w:tcPr>
          <w:p w:rsidR="00ED7E76" w:rsidRDefault="00ED7E76" w:rsidP="001619F5">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lastRenderedPageBreak/>
              <w:t>ОПК-4</w:t>
            </w:r>
          </w:p>
        </w:tc>
        <w:tc>
          <w:tcPr>
            <w:tcW w:w="3888" w:type="dxa"/>
            <w:tcBorders>
              <w:top w:val="single" w:sz="6" w:space="0" w:color="00000A"/>
              <w:left w:val="single" w:sz="6" w:space="0" w:color="00000A"/>
              <w:bottom w:val="single" w:sz="4" w:space="0" w:color="auto"/>
            </w:tcBorders>
          </w:tcPr>
          <w:p w:rsidR="00ED7E76" w:rsidRDefault="00ED7E76" w:rsidP="001619F5">
            <w:pPr>
              <w:pStyle w:val="a7"/>
              <w:spacing w:line="240" w:lineRule="auto"/>
              <w:ind w:left="0" w:firstLine="0"/>
              <w:rPr>
                <w:color w:val="FF0000"/>
              </w:rPr>
            </w:pPr>
            <w:r>
              <w:rPr>
                <w:rFonts w:ascii="Times New Roman" w:hAnsi="Times New Roman"/>
                <w:sz w:val="24"/>
                <w:szCs w:val="24"/>
              </w:rPr>
              <w:t>Способен осуществлять духовно-нравственное воспитание обучающихся на основе базовых национальных ценностей</w:t>
            </w:r>
          </w:p>
        </w:tc>
        <w:tc>
          <w:tcPr>
            <w:tcW w:w="4617" w:type="dxa"/>
            <w:tcBorders>
              <w:top w:val="single" w:sz="6" w:space="0" w:color="00000A"/>
              <w:left w:val="single" w:sz="6" w:space="0" w:color="00000A"/>
              <w:bottom w:val="single" w:sz="4" w:space="0" w:color="auto"/>
              <w:right w:val="single" w:sz="6" w:space="0" w:color="00000A"/>
            </w:tcBorders>
          </w:tcPr>
          <w:p w:rsidR="00ED7E76" w:rsidRDefault="00ED7E76" w:rsidP="006D60A4">
            <w:pPr>
              <w:jc w:val="both"/>
            </w:pPr>
            <w:r>
              <w:rPr>
                <w:bCs/>
              </w:rPr>
              <w:t>ИОПК 4.1 Знать: основные направления в духовно-нравственном воспитании обучающихся.</w:t>
            </w:r>
          </w:p>
          <w:p w:rsidR="00ED7E76" w:rsidRDefault="00ED7E76" w:rsidP="006D60A4">
            <w:pPr>
              <w:jc w:val="both"/>
            </w:pPr>
            <w:r>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ED7E76" w:rsidRDefault="00ED7E76" w:rsidP="006D60A4">
            <w:pPr>
              <w:jc w:val="both"/>
            </w:pPr>
            <w:r>
              <w:rPr>
                <w:bCs/>
              </w:rPr>
              <w:t>ИОПК 4.3 Владеть: навыками применения теоретических знаний о национальных ценностях в практической воспитательной деятельности.</w:t>
            </w:r>
          </w:p>
        </w:tc>
      </w:tr>
      <w:tr w:rsidR="00ED7E76" w:rsidTr="00D93519">
        <w:trPr>
          <w:trHeight w:val="424"/>
        </w:trPr>
        <w:tc>
          <w:tcPr>
            <w:tcW w:w="1135" w:type="dxa"/>
            <w:tcBorders>
              <w:top w:val="single" w:sz="4" w:space="0" w:color="000000"/>
              <w:left w:val="single" w:sz="6" w:space="0" w:color="00000A"/>
              <w:bottom w:val="single" w:sz="6" w:space="0" w:color="00000A"/>
            </w:tcBorders>
          </w:tcPr>
          <w:p w:rsidR="00ED7E76" w:rsidRDefault="00ED7E76" w:rsidP="001619F5">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ОПК-7</w:t>
            </w:r>
          </w:p>
        </w:tc>
        <w:tc>
          <w:tcPr>
            <w:tcW w:w="3888" w:type="dxa"/>
            <w:tcBorders>
              <w:top w:val="single" w:sz="6" w:space="0" w:color="00000A"/>
              <w:left w:val="single" w:sz="6" w:space="0" w:color="00000A"/>
              <w:bottom w:val="single" w:sz="6" w:space="0" w:color="00000A"/>
            </w:tcBorders>
          </w:tcPr>
          <w:p w:rsidR="00ED7E76" w:rsidRDefault="00ED7E76" w:rsidP="001619F5">
            <w:pPr>
              <w:pStyle w:val="a7"/>
              <w:spacing w:line="240" w:lineRule="auto"/>
              <w:ind w:left="0" w:firstLine="0"/>
              <w:rPr>
                <w:color w:val="FF0000"/>
              </w:rPr>
            </w:pPr>
            <w:r>
              <w:rPr>
                <w:rFonts w:ascii="Times New Roman" w:hAnsi="Times New Roman"/>
                <w:sz w:val="24"/>
                <w:szCs w:val="24"/>
              </w:rPr>
              <w:t>Способен взаимодействовать с участниками образовательных отношений в рамках реализации образовательных программ</w:t>
            </w:r>
          </w:p>
        </w:tc>
        <w:tc>
          <w:tcPr>
            <w:tcW w:w="4617" w:type="dxa"/>
            <w:tcBorders>
              <w:top w:val="single" w:sz="6" w:space="0" w:color="00000A"/>
              <w:left w:val="single" w:sz="6" w:space="0" w:color="00000A"/>
              <w:bottom w:val="single" w:sz="6" w:space="0" w:color="00000A"/>
              <w:right w:val="single" w:sz="6" w:space="0" w:color="00000A"/>
            </w:tcBorders>
          </w:tcPr>
          <w:p w:rsidR="00ED7E76" w:rsidRDefault="00ED7E76" w:rsidP="006D60A4">
            <w:pPr>
              <w:jc w:val="both"/>
            </w:pPr>
            <w:r>
              <w:rPr>
                <w:bCs/>
              </w:rPr>
              <w:t>ИОПК 7.1 Знать: основы педагогической этики, специфику возрастной психологии обучающихся, основы системно-деятельностного подхода в образовании.</w:t>
            </w:r>
          </w:p>
          <w:p w:rsidR="00ED7E76" w:rsidRDefault="00ED7E76" w:rsidP="006D60A4">
            <w:pPr>
              <w:jc w:val="both"/>
            </w:pPr>
            <w:r>
              <w:rPr>
                <w:bCs/>
              </w:rPr>
              <w:t>ИОПК 7.2 Уметь: организовывать взаимодействие с обучающимися и другими участниками образовательных отношений в процессе обучения, развития и воспитания.</w:t>
            </w:r>
          </w:p>
          <w:p w:rsidR="00ED7E76" w:rsidRDefault="00ED7E76" w:rsidP="006D60A4">
            <w:pPr>
              <w:jc w:val="both"/>
            </w:pPr>
            <w:r>
              <w:rPr>
                <w:bCs/>
              </w:rPr>
              <w:t>ИОПК 7.3 Владеть: культурой межличностного общения, навыками эффективного профессионального общения и методами организации взаимодействия с участниками образовательных отношений.</w:t>
            </w:r>
          </w:p>
        </w:tc>
      </w:tr>
    </w:tbl>
    <w:p w:rsidR="00ED7E76" w:rsidRDefault="00ED7E76" w:rsidP="006D60A4">
      <w:pPr>
        <w:rPr>
          <w:b/>
          <w:bCs/>
          <w:color w:val="000000"/>
        </w:rPr>
      </w:pPr>
    </w:p>
    <w:p w:rsidR="00ED7E76" w:rsidRDefault="00ED7E76" w:rsidP="00D93519">
      <w:r>
        <w:rPr>
          <w:b/>
          <w:bCs/>
          <w:color w:val="000000"/>
        </w:rPr>
        <w:t xml:space="preserve">2. </w:t>
      </w:r>
      <w:r>
        <w:rPr>
          <w:b/>
          <w:bCs/>
          <w:caps/>
          <w:color w:val="000000"/>
        </w:rPr>
        <w:t>Место дисциплины в структуре ОП</w:t>
      </w:r>
      <w:r>
        <w:rPr>
          <w:b/>
          <w:bCs/>
          <w:color w:val="000000"/>
        </w:rPr>
        <w:t>:</w:t>
      </w:r>
    </w:p>
    <w:p w:rsidR="00ED7E76" w:rsidRDefault="00ED7E76" w:rsidP="00D3759A">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ED7E76" w:rsidRDefault="00ED7E76" w:rsidP="00D93519">
      <w:r>
        <w:rPr>
          <w:bCs/>
        </w:rPr>
        <w:tab/>
      </w:r>
      <w:r>
        <w:rPr>
          <w:bCs/>
          <w:u w:val="single"/>
        </w:rPr>
        <w:t>Задачи дисциплины</w:t>
      </w:r>
      <w:r>
        <w:t>:</w:t>
      </w:r>
    </w:p>
    <w:p w:rsidR="00ED7E76" w:rsidRDefault="00ED7E76" w:rsidP="00D3759A">
      <w:pPr>
        <w:widowControl w:val="0"/>
        <w:numPr>
          <w:ilvl w:val="0"/>
          <w:numId w:val="23"/>
        </w:numPr>
        <w:tabs>
          <w:tab w:val="clear" w:pos="760"/>
          <w:tab w:val="left" w:pos="0"/>
        </w:tabs>
        <w:ind w:left="0" w:firstLine="709"/>
        <w:jc w:val="both"/>
      </w:pPr>
      <w:r>
        <w:t>создать у студентов широкую теоретическую базу, раскрывающую закономерности (общие и частные) процесса обучения иностранному языку как средству коммуникации, образования, воспитания, развития учащихся и включающую, кроме методических знаний, знания из смежных с методикой наук психолого-педагогического и филологического циклов, и на этой основе сформировать представление о специфике содержания и структуры педагогической деятельности учителя;</w:t>
      </w:r>
    </w:p>
    <w:p w:rsidR="00ED7E76" w:rsidRDefault="00ED7E76" w:rsidP="00D3759A">
      <w:pPr>
        <w:widowControl w:val="0"/>
        <w:numPr>
          <w:ilvl w:val="0"/>
          <w:numId w:val="23"/>
        </w:numPr>
        <w:tabs>
          <w:tab w:val="clear" w:pos="760"/>
          <w:tab w:val="left" w:pos="0"/>
          <w:tab w:val="num" w:pos="142"/>
        </w:tabs>
        <w:spacing w:line="252" w:lineRule="auto"/>
        <w:ind w:left="0" w:firstLine="709"/>
        <w:jc w:val="both"/>
      </w:pPr>
      <w:r>
        <w:t xml:space="preserve">познакомить студентов с наиболее известными методическими </w:t>
      </w:r>
      <w:r>
        <w:lastRenderedPageBreak/>
        <w:t>направлениями, системами и методами, формами и средствами обучения иностранным языкам, а также сформировать у них основы умений творчески применять свои знания на практике с учетом конкретных условий;</w:t>
      </w:r>
    </w:p>
    <w:p w:rsidR="00ED7E76" w:rsidRDefault="00ED7E76" w:rsidP="00D3759A">
      <w:pPr>
        <w:widowControl w:val="0"/>
        <w:numPr>
          <w:ilvl w:val="0"/>
          <w:numId w:val="23"/>
        </w:numPr>
        <w:tabs>
          <w:tab w:val="clear" w:pos="760"/>
          <w:tab w:val="num" w:pos="0"/>
          <w:tab w:val="left" w:pos="142"/>
        </w:tabs>
        <w:spacing w:line="252" w:lineRule="auto"/>
        <w:ind w:left="0" w:firstLine="709"/>
        <w:jc w:val="both"/>
      </w:pPr>
      <w:r>
        <w:t>на базе теоретических знаний развивать у студентов методологическое мышление, помогающее им, используя действующие учебные пособия, успешно решать методические задачи в различных педагогических ситуациях.</w:t>
      </w:r>
    </w:p>
    <w:p w:rsidR="00ED7E76" w:rsidRDefault="00ED7E76" w:rsidP="006D60A4">
      <w:pPr>
        <w:jc w:val="both"/>
        <w:rPr>
          <w:color w:val="FF0000"/>
        </w:rPr>
      </w:pPr>
      <w:r>
        <w:tab/>
        <w:t xml:space="preserve">Для успешного освоения дисциплины учащиеся должны 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D7E76" w:rsidRDefault="00ED7E76" w:rsidP="006D60A4">
      <w:pPr>
        <w:jc w:val="both"/>
      </w:pPr>
      <w:r>
        <w:tab/>
        <w:t>Данная дисциплина предшествует изучению дисциплин модуля «Методический» (Б1.О.05.02</w:t>
      </w:r>
      <w:r>
        <w:tab/>
        <w:t>Педагогическая диагностика в образовательном процессе, Б1.О.05.03 Методика написания научно-исследовательских работ) и прохождению производственных практик: педагогической практики, технологической (проектно-технологической) практики,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6D60A4">
      <w:pPr>
        <w:ind w:firstLine="527"/>
        <w:rPr>
          <w:b/>
          <w:bCs/>
          <w:color w:val="000000"/>
          <w:sz w:val="22"/>
          <w:szCs w:val="22"/>
        </w:rPr>
      </w:pPr>
    </w:p>
    <w:p w:rsidR="00ED7E76" w:rsidRDefault="00ED7E76" w:rsidP="006D60A4">
      <w:r>
        <w:rPr>
          <w:b/>
          <w:bCs/>
          <w:color w:val="000000"/>
        </w:rPr>
        <w:t xml:space="preserve">3. </w:t>
      </w:r>
      <w:r>
        <w:rPr>
          <w:b/>
          <w:bCs/>
          <w:caps/>
          <w:color w:val="000000"/>
        </w:rPr>
        <w:t>Объем дисциплины и виды учебной работы:</w:t>
      </w:r>
    </w:p>
    <w:p w:rsidR="00ED7E76" w:rsidRDefault="00ED7E76" w:rsidP="00D3759A">
      <w:pPr>
        <w:jc w:val="both"/>
      </w:pPr>
      <w:r>
        <w:tab/>
        <w:t>Общая трудоемкость освоения дисциплины составляет 7 зачетных единиц, 252 академических часа</w:t>
      </w:r>
      <w:r>
        <w:rPr>
          <w:i/>
        </w:rPr>
        <w:t xml:space="preserve"> (</w:t>
      </w:r>
      <w:r>
        <w:rPr>
          <w:i/>
          <w:color w:val="000000"/>
        </w:rPr>
        <w:t>1 зачетная единица соответствует 36 академическим часам).</w:t>
      </w:r>
    </w:p>
    <w:p w:rsidR="00ED7E76" w:rsidRDefault="00ED7E76" w:rsidP="006D60A4">
      <w:pPr>
        <w:rPr>
          <w:color w:val="000000"/>
          <w:sz w:val="16"/>
          <w:szCs w:val="16"/>
        </w:rPr>
      </w:pPr>
      <w:r>
        <w:rPr>
          <w:color w:val="000000"/>
        </w:rPr>
        <w:t>Очная форма обучения</w:t>
      </w:r>
    </w:p>
    <w:tbl>
      <w:tblPr>
        <w:tblW w:w="9389" w:type="dxa"/>
        <w:tblInd w:w="101" w:type="dxa"/>
        <w:tblCellMar>
          <w:left w:w="122" w:type="dxa"/>
        </w:tblCellMar>
        <w:tblLook w:val="0000" w:firstRow="0" w:lastRow="0" w:firstColumn="0" w:lastColumn="0" w:noHBand="0" w:noVBand="0"/>
      </w:tblPr>
      <w:tblGrid>
        <w:gridCol w:w="6355"/>
        <w:gridCol w:w="1514"/>
        <w:gridCol w:w="1520"/>
      </w:tblGrid>
      <w:tr w:rsidR="00ED7E76" w:rsidTr="001619F5">
        <w:trPr>
          <w:trHeight w:val="247"/>
        </w:trPr>
        <w:tc>
          <w:tcPr>
            <w:tcW w:w="6355" w:type="dxa"/>
            <w:tcBorders>
              <w:top w:val="single" w:sz="12" w:space="0" w:color="00000A"/>
              <w:left w:val="single" w:sz="12" w:space="0" w:color="00000A"/>
              <w:bottom w:val="single" w:sz="6" w:space="0" w:color="00000A"/>
              <w:right w:val="single" w:sz="6" w:space="0" w:color="00000A"/>
            </w:tcBorders>
          </w:tcPr>
          <w:p w:rsidR="00ED7E76" w:rsidRDefault="00ED7E76" w:rsidP="001619F5">
            <w:pPr>
              <w:pStyle w:val="a4"/>
              <w:jc w:val="center"/>
              <w:rPr>
                <w:i/>
                <w:iCs/>
              </w:rPr>
            </w:pPr>
            <w:r>
              <w:t>Вид учебной работы</w:t>
            </w:r>
          </w:p>
        </w:tc>
        <w:tc>
          <w:tcPr>
            <w:tcW w:w="3034" w:type="dxa"/>
            <w:gridSpan w:val="2"/>
            <w:tcBorders>
              <w:top w:val="single" w:sz="12" w:space="0" w:color="00000A"/>
              <w:left w:val="single" w:sz="6" w:space="0" w:color="00000A"/>
            </w:tcBorders>
          </w:tcPr>
          <w:p w:rsidR="00ED7E76" w:rsidRDefault="00ED7E76" w:rsidP="001619F5">
            <w:pPr>
              <w:pStyle w:val="a4"/>
              <w:ind w:hanging="3"/>
              <w:jc w:val="center"/>
            </w:pPr>
            <w:r>
              <w:t>Трудоемкость в акад.час</w:t>
            </w:r>
          </w:p>
        </w:tc>
      </w:tr>
      <w:tr w:rsidR="00ED7E76" w:rsidTr="001619F5">
        <w:trPr>
          <w:trHeight w:val="247"/>
        </w:trPr>
        <w:tc>
          <w:tcPr>
            <w:tcW w:w="6355" w:type="dxa"/>
            <w:tcBorders>
              <w:top w:val="single" w:sz="12" w:space="0" w:color="00000A"/>
              <w:left w:val="single" w:sz="12" w:space="0" w:color="00000A"/>
              <w:bottom w:val="single" w:sz="6" w:space="0" w:color="00000A"/>
              <w:right w:val="single" w:sz="6" w:space="0" w:color="00000A"/>
            </w:tcBorders>
          </w:tcPr>
          <w:p w:rsidR="00ED7E76" w:rsidRDefault="00ED7E76" w:rsidP="001619F5">
            <w:pPr>
              <w:pStyle w:val="a4"/>
              <w:jc w:val="center"/>
            </w:pPr>
          </w:p>
        </w:tc>
        <w:tc>
          <w:tcPr>
            <w:tcW w:w="1514" w:type="dxa"/>
            <w:tcBorders>
              <w:top w:val="single" w:sz="12" w:space="0" w:color="00000A"/>
              <w:left w:val="single" w:sz="6" w:space="0" w:color="00000A"/>
            </w:tcBorders>
          </w:tcPr>
          <w:p w:rsidR="00ED7E76" w:rsidRDefault="00ED7E76" w:rsidP="001619F5">
            <w:pPr>
              <w:pStyle w:val="a4"/>
              <w:ind w:hanging="3"/>
              <w:jc w:val="center"/>
            </w:pPr>
          </w:p>
        </w:tc>
        <w:tc>
          <w:tcPr>
            <w:tcW w:w="1520" w:type="dxa"/>
            <w:tcBorders>
              <w:top w:val="single" w:sz="12" w:space="0" w:color="00000A"/>
              <w:left w:val="single" w:sz="6" w:space="0" w:color="00000A"/>
            </w:tcBorders>
          </w:tcPr>
          <w:p w:rsidR="00ED7E76" w:rsidRDefault="00ED7E76" w:rsidP="001619F5">
            <w:pPr>
              <w:ind w:hanging="2"/>
              <w:jc w:val="center"/>
              <w:rPr>
                <w:sz w:val="20"/>
              </w:rPr>
            </w:pPr>
            <w:r>
              <w:rPr>
                <w:sz w:val="20"/>
              </w:rPr>
              <w:t>Практическая подготовка</w:t>
            </w:r>
          </w:p>
        </w:tc>
      </w:tr>
      <w:tr w:rsidR="00ED7E76" w:rsidTr="001619F5">
        <w:trPr>
          <w:trHeight w:val="239"/>
        </w:trPr>
        <w:tc>
          <w:tcPr>
            <w:tcW w:w="635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ind w:left="57"/>
            </w:pPr>
            <w:r>
              <w:rPr>
                <w:b/>
              </w:rPr>
              <w:t>Контактная работа (аудиторные занятия) (всего):</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619F5">
            <w:pPr>
              <w:ind w:hanging="3"/>
              <w:jc w:val="center"/>
              <w:rPr>
                <w:color w:val="FF0000"/>
              </w:rPr>
            </w:pPr>
            <w:r>
              <w:t>112</w:t>
            </w:r>
          </w:p>
        </w:tc>
      </w:tr>
      <w:tr w:rsidR="00ED7E76" w:rsidTr="001619F5">
        <w:tc>
          <w:tcPr>
            <w:tcW w:w="6355"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в том числе:</w:t>
            </w:r>
          </w:p>
        </w:tc>
        <w:tc>
          <w:tcPr>
            <w:tcW w:w="3034" w:type="dxa"/>
            <w:gridSpan w:val="2"/>
            <w:tcBorders>
              <w:top w:val="single" w:sz="6" w:space="0" w:color="00000A"/>
              <w:left w:val="single" w:sz="6" w:space="0" w:color="00000A"/>
              <w:bottom w:val="single" w:sz="6" w:space="0" w:color="00000A"/>
              <w:right w:val="single" w:sz="12" w:space="0" w:color="00000A"/>
            </w:tcBorders>
          </w:tcPr>
          <w:p w:rsidR="00ED7E76" w:rsidRDefault="00ED7E76" w:rsidP="001619F5">
            <w:pPr>
              <w:pStyle w:val="a4"/>
              <w:snapToGrid w:val="0"/>
              <w:ind w:hanging="3"/>
              <w:jc w:val="center"/>
            </w:pPr>
          </w:p>
        </w:tc>
      </w:tr>
      <w:tr w:rsidR="00ED7E76" w:rsidTr="001619F5">
        <w:tc>
          <w:tcPr>
            <w:tcW w:w="6355"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Лекции</w:t>
            </w:r>
          </w:p>
        </w:tc>
        <w:tc>
          <w:tcPr>
            <w:tcW w:w="151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rPr>
                <w:color w:val="FF0000"/>
              </w:rPr>
            </w:pPr>
            <w:r>
              <w:t>54</w:t>
            </w:r>
          </w:p>
        </w:tc>
        <w:tc>
          <w:tcPr>
            <w:tcW w:w="1520"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pPr>
            <w:r>
              <w:t>-</w:t>
            </w:r>
          </w:p>
        </w:tc>
      </w:tr>
      <w:tr w:rsidR="00ED7E76" w:rsidTr="001619F5">
        <w:tc>
          <w:tcPr>
            <w:tcW w:w="6355"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Лабораторные работы / Практические занятия (в т.ч. зачет)</w:t>
            </w:r>
          </w:p>
        </w:tc>
        <w:tc>
          <w:tcPr>
            <w:tcW w:w="151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rPr>
                <w:color w:val="FF0000"/>
              </w:rPr>
            </w:pPr>
            <w:r>
              <w:t>-/58</w:t>
            </w:r>
          </w:p>
        </w:tc>
        <w:tc>
          <w:tcPr>
            <w:tcW w:w="1520"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pPr>
            <w:r>
              <w:t>-</w:t>
            </w:r>
            <w:r>
              <w:rPr>
                <w:lang w:val="en-US"/>
              </w:rPr>
              <w:t>/</w:t>
            </w:r>
            <w:r>
              <w:t>24</w:t>
            </w:r>
          </w:p>
        </w:tc>
      </w:tr>
      <w:tr w:rsidR="00ED7E76" w:rsidTr="001619F5">
        <w:tc>
          <w:tcPr>
            <w:tcW w:w="635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bCs/>
              </w:rPr>
              <w:t>Самостоятельная работа (всего)</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ind w:hanging="3"/>
              <w:jc w:val="center"/>
              <w:rPr>
                <w:color w:val="FF0000"/>
              </w:rPr>
            </w:pPr>
            <w:r>
              <w:t>77</w:t>
            </w:r>
          </w:p>
        </w:tc>
      </w:tr>
      <w:tr w:rsidR="00ED7E76" w:rsidTr="001619F5">
        <w:tc>
          <w:tcPr>
            <w:tcW w:w="635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rPr>
              <w:t>Вид промежуточной аттестации (экзамен):</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6D14B9">
            <w:pPr>
              <w:pStyle w:val="a4"/>
              <w:ind w:hanging="3"/>
              <w:jc w:val="center"/>
              <w:rPr>
                <w:color w:val="FF0000"/>
              </w:rPr>
            </w:pPr>
            <w:r>
              <w:t>63</w:t>
            </w:r>
          </w:p>
        </w:tc>
      </w:tr>
      <w:tr w:rsidR="00ED7E76" w:rsidTr="001619F5">
        <w:tc>
          <w:tcPr>
            <w:tcW w:w="6355"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контактная работа</w:t>
            </w:r>
          </w:p>
        </w:tc>
        <w:tc>
          <w:tcPr>
            <w:tcW w:w="3034" w:type="dxa"/>
            <w:gridSpan w:val="2"/>
            <w:tcBorders>
              <w:top w:val="single" w:sz="6" w:space="0" w:color="00000A"/>
              <w:left w:val="single" w:sz="6" w:space="0" w:color="00000A"/>
              <w:bottom w:val="single" w:sz="6" w:space="0" w:color="00000A"/>
              <w:right w:val="single" w:sz="12" w:space="0" w:color="00000A"/>
            </w:tcBorders>
            <w:vAlign w:val="bottom"/>
          </w:tcPr>
          <w:p w:rsidR="00ED7E76" w:rsidRPr="0054661A" w:rsidRDefault="00ED7E76" w:rsidP="006D14B9">
            <w:pPr>
              <w:pStyle w:val="a4"/>
              <w:ind w:hanging="3"/>
              <w:jc w:val="center"/>
              <w:rPr>
                <w:highlight w:val="yellow"/>
              </w:rPr>
            </w:pPr>
            <w:r>
              <w:t>4,70</w:t>
            </w:r>
          </w:p>
        </w:tc>
      </w:tr>
      <w:tr w:rsidR="00ED7E76" w:rsidTr="001619F5">
        <w:tc>
          <w:tcPr>
            <w:tcW w:w="6355"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самостоятельная работа по подготовке к экзамену</w:t>
            </w:r>
          </w:p>
        </w:tc>
        <w:tc>
          <w:tcPr>
            <w:tcW w:w="3034"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58,30</w:t>
            </w:r>
          </w:p>
        </w:tc>
      </w:tr>
      <w:tr w:rsidR="00ED7E76" w:rsidTr="001619F5">
        <w:trPr>
          <w:trHeight w:val="173"/>
        </w:trPr>
        <w:tc>
          <w:tcPr>
            <w:tcW w:w="6355"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619F5">
            <w:pPr>
              <w:pStyle w:val="a4"/>
              <w:ind w:left="57"/>
            </w:pPr>
            <w:r>
              <w:rPr>
                <w:b/>
              </w:rPr>
              <w:t>Общая трудоемкость дисциплины (в час. /з.е.)</w:t>
            </w:r>
          </w:p>
        </w:tc>
        <w:tc>
          <w:tcPr>
            <w:tcW w:w="303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619F5">
            <w:pPr>
              <w:pStyle w:val="a4"/>
              <w:ind w:hanging="3"/>
              <w:jc w:val="center"/>
              <w:rPr>
                <w:color w:val="FF0000"/>
              </w:rPr>
            </w:pPr>
            <w:r>
              <w:t>252/7</w:t>
            </w:r>
          </w:p>
        </w:tc>
      </w:tr>
    </w:tbl>
    <w:p w:rsidR="00ED7E76" w:rsidRDefault="00ED7E76" w:rsidP="006D60A4">
      <w:pPr>
        <w:rPr>
          <w:b/>
          <w:color w:val="000000"/>
          <w:highlight w:val="green"/>
        </w:rPr>
      </w:pPr>
    </w:p>
    <w:p w:rsidR="00ED7E76" w:rsidRDefault="00ED7E76" w:rsidP="006D60A4">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6D60A4">
      <w:pPr>
        <w:shd w:val="clear" w:color="auto" w:fill="FFFFFF"/>
        <w:rPr>
          <w:b/>
          <w:bCs/>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6D60A4"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lang w:eastAsia="ru-RU"/>
              </w:rPr>
              <w:t>№</w:t>
            </w:r>
          </w:p>
        </w:tc>
        <w:tc>
          <w:tcPr>
            <w:tcW w:w="8783"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lang w:eastAsia="ru-RU"/>
              </w:rPr>
              <w:t>Наименование блока (раздела) дисциплины</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 Методика как наука, связь методики с другими науками. Основные категории методики</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 Психологические основы обучения иностранному языку. Речевые умения и языковые навыки</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3. Дидактические основы обучения иностранному языку. Обучение, воспитание, развитие средствами иностранного языка</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4. Формы организации процесса обучения иностранному языку. Воспитательный потенциал предмета</w:t>
            </w:r>
          </w:p>
        </w:tc>
      </w:tr>
      <w:tr w:rsidR="00ED7E76" w:rsidRPr="006D60A4" w:rsidTr="005669E8">
        <w:trPr>
          <w:trHeight w:val="229"/>
        </w:trPr>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5. Формирование слухо-произносительных навыков</w:t>
            </w:r>
          </w:p>
        </w:tc>
      </w:tr>
      <w:tr w:rsidR="00ED7E76" w:rsidRPr="006D60A4" w:rsidTr="005669E8">
        <w:trPr>
          <w:trHeight w:val="85"/>
        </w:trPr>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6. Формирование лексических навыков</w:t>
            </w:r>
          </w:p>
        </w:tc>
      </w:tr>
      <w:tr w:rsidR="00ED7E76" w:rsidRPr="006D60A4" w:rsidTr="005669E8">
        <w:trPr>
          <w:trHeight w:val="85"/>
        </w:trPr>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7. Формирование грамматических навыков</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8. Технология обучения видам речевой деятельности. Обучение чтению</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9. Обучение аудированию</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10. Обучение говорению</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11. Обучение письму и письменной речи</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12. Требования ФГОС к образовательным результатам по иностранному языку</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13. Урок иностранного языка на современном этапе. Планирование урока</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14. Требования ФГОС к уроку. Схема анализа урока иностранного языка</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15. Этапы обучения иностранному языку. Особенности начального этапа обучения</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16. Особенности обучения иностранному языку на среднем и старшем этапах обучения</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17. Развитие языковых навыков на среднем и старшем этапах обучения иностранному языку</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18. Методика работы с иноязычным текстом</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19. Развитие речевых умений на среднем и старшем этапах обучения иностранному языку</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20. Развитие умений чтения</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21. Развитие умений письма</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22. Методика работы с песней, стихотворением, аутентичным аудиоматериалом</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23. Диагностика результатов обучения иностранным языкам на среднем и старшем этапах</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24. Контроль в обучении иностранным языкам</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25. Нормативные документы, определяющие образовательную область «иностранный язык»</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26. Основные направления в теории и практике обучения иностранному языку в истории отечественной и зарубежной школы</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27. Инновационные процессы обучения иностранным языкам</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28. Современные образовательные технологии в обучении иностранным языкам</w:t>
            </w:r>
          </w:p>
        </w:tc>
      </w:tr>
      <w:tr w:rsidR="00ED7E76" w:rsidRPr="006D60A4" w:rsidTr="005669E8">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29. Раннее обучение иностранным языкам</w:t>
            </w:r>
          </w:p>
        </w:tc>
      </w:tr>
      <w:tr w:rsidR="00ED7E76" w:rsidRPr="006D60A4" w:rsidTr="005669E8">
        <w:trPr>
          <w:trHeight w:val="112"/>
        </w:trPr>
        <w:tc>
          <w:tcPr>
            <w:tcW w:w="562" w:type="dxa"/>
          </w:tcPr>
          <w:p w:rsidR="00ED7E76" w:rsidRPr="005669E8" w:rsidRDefault="00ED7E76" w:rsidP="005669E8">
            <w:pPr>
              <w:pStyle w:val="a8"/>
              <w:numPr>
                <w:ilvl w:val="0"/>
                <w:numId w:val="24"/>
              </w:numPr>
              <w:rPr>
                <w:rFonts w:ascii="Times New Roman" w:hAnsi="Times New Roman"/>
                <w:bCs/>
              </w:rPr>
            </w:pPr>
          </w:p>
        </w:tc>
        <w:tc>
          <w:tcPr>
            <w:tcW w:w="8783" w:type="dxa"/>
          </w:tcPr>
          <w:p w:rsidR="00ED7E76" w:rsidRPr="005669E8" w:rsidRDefault="00ED7E76" w:rsidP="00D3759A">
            <w:pPr>
              <w:rPr>
                <w:bCs/>
                <w:color w:val="FF0000"/>
              </w:rPr>
            </w:pPr>
            <w:r w:rsidRPr="005669E8">
              <w:rPr>
                <w:bCs/>
              </w:rPr>
              <w:t>Тема 30. Концептуальные основы разработки учебников по иностранным языкам</w:t>
            </w:r>
          </w:p>
        </w:tc>
      </w:tr>
    </w:tbl>
    <w:p w:rsidR="00ED7E76" w:rsidRDefault="00ED7E76" w:rsidP="006D60A4">
      <w:pPr>
        <w:jc w:val="center"/>
        <w:rPr>
          <w:b/>
        </w:rPr>
      </w:pPr>
    </w:p>
    <w:p w:rsidR="00ED7E76" w:rsidRDefault="00ED7E76" w:rsidP="006D60A4">
      <w:pPr>
        <w:jc w:val="center"/>
        <w:rPr>
          <w:b/>
        </w:rPr>
      </w:pPr>
    </w:p>
    <w:p w:rsidR="00ED7E76" w:rsidRDefault="00ED7E76" w:rsidP="006D60A4">
      <w:pPr>
        <w:jc w:val="center"/>
        <w:rPr>
          <w:b/>
        </w:rPr>
      </w:pPr>
    </w:p>
    <w:p w:rsidR="00ED7E76" w:rsidRDefault="00ED7E76" w:rsidP="006D60A4">
      <w:pPr>
        <w:jc w:val="center"/>
        <w:rPr>
          <w:b/>
        </w:rPr>
      </w:pPr>
    </w:p>
    <w:p w:rsidR="00ED7E76" w:rsidRDefault="00ED7E76" w:rsidP="006D60A4">
      <w:pPr>
        <w:jc w:val="center"/>
        <w:rPr>
          <w:b/>
        </w:rPr>
      </w:pPr>
    </w:p>
    <w:p w:rsidR="00ED7E76" w:rsidRDefault="00ED7E76" w:rsidP="006D60A4">
      <w:pPr>
        <w:jc w:val="center"/>
        <w:rPr>
          <w:b/>
        </w:rPr>
      </w:pPr>
    </w:p>
    <w:p w:rsidR="00ED7E76" w:rsidRDefault="00ED7E76" w:rsidP="006D60A4">
      <w:pPr>
        <w:jc w:val="center"/>
        <w:rPr>
          <w:b/>
        </w:rPr>
      </w:pPr>
    </w:p>
    <w:p w:rsidR="00ED7E76" w:rsidRDefault="00ED7E76" w:rsidP="006D60A4">
      <w:pPr>
        <w:jc w:val="center"/>
        <w:rPr>
          <w:b/>
        </w:rPr>
      </w:pPr>
    </w:p>
    <w:p w:rsidR="00ED7E76" w:rsidRPr="00424E5F" w:rsidRDefault="00ED7E76" w:rsidP="004F60D2">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4F60D2">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6D60A4">
      <w:pPr>
        <w:jc w:val="center"/>
        <w:rPr>
          <w:b/>
        </w:rPr>
      </w:pPr>
    </w:p>
    <w:p w:rsidR="00ED7E76" w:rsidRDefault="00ED7E76" w:rsidP="004F60D2">
      <w:pPr>
        <w:jc w:val="center"/>
        <w:rPr>
          <w:rFonts w:ascii="Times New Roman" w:hAnsi="Times New Roman" w:cs="Times New Roman"/>
          <w:b/>
          <w:caps/>
          <w:sz w:val="28"/>
          <w:szCs w:val="28"/>
        </w:rPr>
      </w:pPr>
      <w:r w:rsidRPr="00D3759A">
        <w:rPr>
          <w:rFonts w:ascii="Times New Roman" w:hAnsi="Times New Roman" w:cs="Times New Roman"/>
          <w:b/>
          <w:sz w:val="28"/>
          <w:szCs w:val="28"/>
        </w:rPr>
        <w:t xml:space="preserve">Б1.О.05.02 </w:t>
      </w:r>
      <w:r w:rsidRPr="00D3759A">
        <w:rPr>
          <w:rFonts w:ascii="Times New Roman" w:hAnsi="Times New Roman" w:cs="Times New Roman"/>
          <w:b/>
          <w:caps/>
          <w:sz w:val="28"/>
          <w:szCs w:val="28"/>
        </w:rPr>
        <w:t>методический (</w:t>
      </w:r>
      <w:r w:rsidRPr="00D3759A">
        <w:rPr>
          <w:rFonts w:ascii="Times New Roman" w:hAnsi="Times New Roman" w:cs="Times New Roman"/>
          <w:b/>
          <w:sz w:val="28"/>
          <w:szCs w:val="28"/>
        </w:rPr>
        <w:t>модуль</w:t>
      </w:r>
      <w:r w:rsidRPr="00D3759A">
        <w:rPr>
          <w:rFonts w:ascii="Times New Roman" w:hAnsi="Times New Roman" w:cs="Times New Roman"/>
          <w:b/>
          <w:caps/>
          <w:sz w:val="28"/>
          <w:szCs w:val="28"/>
        </w:rPr>
        <w:t xml:space="preserve">): </w:t>
      </w:r>
    </w:p>
    <w:p w:rsidR="00ED7E76" w:rsidRPr="00D3759A" w:rsidRDefault="00ED7E76" w:rsidP="004F60D2">
      <w:pPr>
        <w:jc w:val="center"/>
        <w:rPr>
          <w:rFonts w:ascii="Times New Roman" w:hAnsi="Times New Roman" w:cs="Times New Roman"/>
          <w:sz w:val="28"/>
          <w:szCs w:val="28"/>
        </w:rPr>
      </w:pPr>
      <w:r w:rsidRPr="00D3759A">
        <w:rPr>
          <w:rFonts w:ascii="Times New Roman" w:hAnsi="Times New Roman" w:cs="Times New Roman"/>
          <w:b/>
          <w:caps/>
          <w:sz w:val="28"/>
          <w:szCs w:val="28"/>
        </w:rPr>
        <w:t>Педагогическая диагностика в образовательном процессе</w:t>
      </w:r>
    </w:p>
    <w:p w:rsidR="00ED7E76" w:rsidRPr="00D3759A" w:rsidRDefault="00ED7E76" w:rsidP="006D60A4">
      <w:pPr>
        <w:jc w:val="center"/>
        <w:rPr>
          <w:b/>
          <w:sz w:val="28"/>
          <w:szCs w:val="28"/>
        </w:rPr>
      </w:pPr>
    </w:p>
    <w:p w:rsidR="00ED7E76" w:rsidRDefault="00ED7E76" w:rsidP="00D3759A">
      <w:pPr>
        <w:tabs>
          <w:tab w:val="left" w:pos="3822"/>
        </w:tabs>
        <w:rPr>
          <w:rFonts w:ascii="Times New Roman" w:hAnsi="Times New Roman" w:cs="Times New Roman"/>
          <w:b/>
          <w:bCs/>
          <w:sz w:val="28"/>
          <w:szCs w:val="28"/>
        </w:rPr>
      </w:pPr>
      <w:r>
        <w:rPr>
          <w:rFonts w:ascii="Times New Roman" w:hAnsi="Times New Roman" w:cs="Times New Roman"/>
          <w:b/>
        </w:rPr>
        <w:t xml:space="preserve">1. </w:t>
      </w:r>
      <w:r>
        <w:rPr>
          <w:rFonts w:ascii="Times New Roman" w:hAnsi="Times New Roman" w:cs="Times New Roman"/>
          <w:b/>
          <w:bCs/>
        </w:rPr>
        <w:t>ПЕРЕЧЕНЬ ПЛАНИРУЕМЫХ РЕЗУЛЬТАТОВ ОБУЧЕНИЯ ПО ДИСЦИПЛИНЕ:</w:t>
      </w:r>
    </w:p>
    <w:p w:rsidR="00ED7E76" w:rsidRDefault="00ED7E76" w:rsidP="00D3759A">
      <w:pPr>
        <w:rPr>
          <w:rFonts w:ascii="Times New Roman" w:hAnsi="Times New Roman" w:cs="Times New Roman"/>
        </w:rPr>
      </w:pPr>
      <w:r>
        <w:rPr>
          <w:rFonts w:ascii="Times New Roman" w:hAnsi="Times New Roman" w:cs="Times New Roman"/>
        </w:rPr>
        <w:t xml:space="preserve">Процесс изучения дисциплины направлен на формирование следующих компетенций: </w:t>
      </w:r>
    </w:p>
    <w:tbl>
      <w:tblPr>
        <w:tblW w:w="9493" w:type="dxa"/>
        <w:tblLayout w:type="fixed"/>
        <w:tblLook w:val="0000" w:firstRow="0" w:lastRow="0" w:firstColumn="0" w:lastColumn="0" w:noHBand="0" w:noVBand="0"/>
      </w:tblPr>
      <w:tblGrid>
        <w:gridCol w:w="1101"/>
        <w:gridCol w:w="3326"/>
        <w:gridCol w:w="5066"/>
      </w:tblGrid>
      <w:tr w:rsidR="00ED7E76" w:rsidTr="00D3759A">
        <w:trPr>
          <w:trHeight w:val="476"/>
        </w:trPr>
        <w:tc>
          <w:tcPr>
            <w:tcW w:w="1101"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pPr>
              <w:jc w:val="center"/>
              <w:rPr>
                <w:rFonts w:ascii="Times New Roman" w:hAnsi="Times New Roman" w:cs="Times New Roman"/>
                <w:i/>
                <w:iCs/>
                <w:lang w:eastAsia="ru-RU"/>
              </w:rPr>
            </w:pPr>
            <w:r>
              <w:rPr>
                <w:rFonts w:ascii="Times New Roman" w:hAnsi="Times New Roman" w:cs="Times New Roman"/>
                <w:lang w:eastAsia="ru-RU"/>
              </w:rPr>
              <w:t>Индекс компетенции</w:t>
            </w:r>
          </w:p>
        </w:tc>
        <w:tc>
          <w:tcPr>
            <w:tcW w:w="3326"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pPr>
              <w:jc w:val="center"/>
              <w:rPr>
                <w:rFonts w:ascii="Times New Roman" w:hAnsi="Times New Roman" w:cs="Times New Roman"/>
                <w:lang w:eastAsia="ru-RU"/>
              </w:rPr>
            </w:pPr>
            <w:r>
              <w:rPr>
                <w:rFonts w:ascii="Times New Roman" w:hAnsi="Times New Roman" w:cs="Times New Roman"/>
                <w:lang w:eastAsia="ru-RU"/>
              </w:rPr>
              <w:t xml:space="preserve">Содержание компетенции </w:t>
            </w:r>
          </w:p>
          <w:p w:rsidR="00ED7E76" w:rsidRDefault="00ED7E76" w:rsidP="001619F5">
            <w:pPr>
              <w:jc w:val="center"/>
              <w:rPr>
                <w:rFonts w:ascii="Times New Roman" w:hAnsi="Times New Roman" w:cs="Times New Roman"/>
                <w:lang w:eastAsia="ru-RU"/>
              </w:rPr>
            </w:pPr>
            <w:r>
              <w:rPr>
                <w:rFonts w:ascii="Times New Roman" w:hAnsi="Times New Roman" w:cs="Times New Roman"/>
                <w:lang w:eastAsia="ru-RU"/>
              </w:rPr>
              <w:t>(или ее части)</w:t>
            </w:r>
          </w:p>
        </w:tc>
        <w:tc>
          <w:tcPr>
            <w:tcW w:w="5066" w:type="dxa"/>
            <w:vMerge w:val="restart"/>
            <w:tcBorders>
              <w:top w:val="single" w:sz="4" w:space="0" w:color="000000"/>
              <w:left w:val="single" w:sz="4" w:space="0" w:color="000000"/>
              <w:bottom w:val="single" w:sz="4" w:space="0" w:color="000000"/>
              <w:right w:val="single" w:sz="4" w:space="0" w:color="000000"/>
            </w:tcBorders>
          </w:tcPr>
          <w:p w:rsidR="00ED7E76" w:rsidRDefault="00ED7E76" w:rsidP="001619F5">
            <w:pPr>
              <w:jc w:val="center"/>
              <w:rPr>
                <w:rFonts w:ascii="Times New Roman" w:hAnsi="Times New Roman" w:cs="Times New Roman"/>
                <w:lang w:eastAsia="ru-RU"/>
              </w:rPr>
            </w:pPr>
            <w:r>
              <w:rPr>
                <w:rFonts w:ascii="Times New Roman" w:hAnsi="Times New Roman" w:cs="Times New Roman"/>
                <w:lang w:eastAsia="ru-RU"/>
              </w:rPr>
              <w:t>Индикаторы компетенций</w:t>
            </w:r>
          </w:p>
          <w:p w:rsidR="00ED7E76" w:rsidRDefault="00ED7E76" w:rsidP="001619F5">
            <w:pPr>
              <w:jc w:val="center"/>
              <w:rPr>
                <w:rFonts w:ascii="Times New Roman" w:hAnsi="Times New Roman" w:cs="Times New Roman"/>
                <w:lang w:eastAsia="ru-RU"/>
              </w:rPr>
            </w:pPr>
            <w:r>
              <w:rPr>
                <w:rFonts w:ascii="Times New Roman" w:hAnsi="Times New Roman" w:cs="Times New Roman"/>
                <w:lang w:eastAsia="ru-RU"/>
              </w:rPr>
              <w:t>(код и содержание)</w:t>
            </w:r>
          </w:p>
        </w:tc>
      </w:tr>
      <w:tr w:rsidR="00ED7E76" w:rsidTr="00D3759A">
        <w:trPr>
          <w:trHeight w:val="414"/>
        </w:trPr>
        <w:tc>
          <w:tcPr>
            <w:tcW w:w="1101"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rPr>
                <w:rFonts w:ascii="Times New Roman" w:hAnsi="Times New Roman" w:cs="Times New Roman"/>
                <w:lang w:eastAsia="ru-RU"/>
              </w:rPr>
            </w:pPr>
          </w:p>
        </w:tc>
        <w:tc>
          <w:tcPr>
            <w:tcW w:w="3326"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rPr>
                <w:rFonts w:ascii="Times New Roman" w:hAnsi="Times New Roman" w:cs="Times New Roman"/>
                <w:lang w:eastAsia="ru-RU"/>
              </w:rPr>
            </w:pPr>
          </w:p>
        </w:tc>
        <w:tc>
          <w:tcPr>
            <w:tcW w:w="5066" w:type="dxa"/>
            <w:vMerge/>
            <w:tcBorders>
              <w:top w:val="single" w:sz="4" w:space="0" w:color="000000"/>
              <w:left w:val="single" w:sz="4" w:space="0" w:color="000000"/>
              <w:bottom w:val="single" w:sz="4" w:space="0" w:color="000000"/>
              <w:right w:val="single" w:sz="4" w:space="0" w:color="000000"/>
            </w:tcBorders>
          </w:tcPr>
          <w:p w:rsidR="00ED7E76" w:rsidRDefault="00ED7E76" w:rsidP="001619F5">
            <w:pPr>
              <w:spacing w:line="360" w:lineRule="auto"/>
              <w:rPr>
                <w:rFonts w:ascii="Times New Roman" w:hAnsi="Times New Roman" w:cs="Times New Roman"/>
                <w:lang w:eastAsia="ru-RU"/>
              </w:rPr>
            </w:pPr>
          </w:p>
        </w:tc>
      </w:tr>
      <w:tr w:rsidR="00ED7E76" w:rsidTr="00063366">
        <w:trPr>
          <w:trHeight w:val="5341"/>
        </w:trPr>
        <w:tc>
          <w:tcPr>
            <w:tcW w:w="1101" w:type="dxa"/>
            <w:tcBorders>
              <w:top w:val="single" w:sz="4" w:space="0" w:color="000000"/>
              <w:left w:val="single" w:sz="4" w:space="0" w:color="000000"/>
              <w:bottom w:val="single" w:sz="4" w:space="0" w:color="000000"/>
              <w:right w:val="single" w:sz="4" w:space="0" w:color="000000"/>
            </w:tcBorders>
          </w:tcPr>
          <w:p w:rsidR="00ED7E76" w:rsidRDefault="00ED7E76" w:rsidP="001619F5">
            <w:pPr>
              <w:spacing w:after="42"/>
              <w:ind w:left="108"/>
              <w:rPr>
                <w:rFonts w:ascii="Times New Roman" w:hAnsi="Times New Roman" w:cs="Times New Roman"/>
              </w:rPr>
            </w:pPr>
            <w:r>
              <w:rPr>
                <w:rFonts w:ascii="Times New Roman" w:hAnsi="Times New Roman" w:cs="Times New Roman"/>
              </w:rPr>
              <w:t xml:space="preserve">ОПК-5 </w:t>
            </w:r>
          </w:p>
        </w:tc>
        <w:tc>
          <w:tcPr>
            <w:tcW w:w="3326" w:type="dxa"/>
            <w:tcBorders>
              <w:top w:val="single" w:sz="4" w:space="0" w:color="000000"/>
              <w:left w:val="single" w:sz="4" w:space="0" w:color="000000"/>
              <w:bottom w:val="single" w:sz="4" w:space="0" w:color="000000"/>
              <w:right w:val="single" w:sz="4" w:space="0" w:color="000000"/>
            </w:tcBorders>
          </w:tcPr>
          <w:p w:rsidR="00ED7E76" w:rsidRDefault="00ED7E76" w:rsidP="001619F5">
            <w:pPr>
              <w:spacing w:line="276" w:lineRule="auto"/>
              <w:ind w:left="108" w:right="42"/>
              <w:jc w:val="both"/>
            </w:pPr>
            <w:r>
              <w:rPr>
                <w:rFonts w:ascii="Times New Roman" w:hAnsi="Times New Roman" w:cs="Times New Roman"/>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 </w:t>
            </w:r>
          </w:p>
          <w:p w:rsidR="00ED7E76" w:rsidRDefault="00ED7E76" w:rsidP="001619F5">
            <w:pPr>
              <w:spacing w:line="276" w:lineRule="auto"/>
              <w:ind w:left="108" w:right="42"/>
              <w:jc w:val="both"/>
              <w:rPr>
                <w:rFonts w:ascii="Times New Roman" w:hAnsi="Times New Roman" w:cs="Times New Roman"/>
              </w:rPr>
            </w:pPr>
          </w:p>
        </w:tc>
        <w:tc>
          <w:tcPr>
            <w:tcW w:w="5066" w:type="dxa"/>
            <w:tcBorders>
              <w:top w:val="single" w:sz="4" w:space="0" w:color="000000"/>
              <w:left w:val="single" w:sz="4" w:space="0" w:color="000000"/>
              <w:bottom w:val="single" w:sz="4" w:space="0" w:color="auto"/>
              <w:right w:val="single" w:sz="4" w:space="0" w:color="000000"/>
            </w:tcBorders>
          </w:tcPr>
          <w:p w:rsidR="00ED7E76" w:rsidRDefault="00ED7E76" w:rsidP="00063366">
            <w:pPr>
              <w:spacing w:line="235" w:lineRule="auto"/>
              <w:ind w:right="43"/>
              <w:jc w:val="both"/>
              <w:rPr>
                <w:rFonts w:ascii="Times New Roman" w:hAnsi="Times New Roman" w:cs="Times New Roman"/>
              </w:rPr>
            </w:pPr>
            <w:r>
              <w:rPr>
                <w:rFonts w:ascii="Times New Roman" w:hAnsi="Times New Roman" w:cs="Times New Roman"/>
              </w:rPr>
              <w:t xml:space="preserve">ИОПК5.1. Знает: принципы организации контроля и оценивания образовательных результатов обучающихся; специальные технологии и методы, позволяющие проводить коррекционно-развивающую работу с неуспевающими обучающимися. </w:t>
            </w:r>
          </w:p>
          <w:p w:rsidR="00ED7E76" w:rsidRDefault="00ED7E76" w:rsidP="00063366">
            <w:pPr>
              <w:spacing w:line="235" w:lineRule="auto"/>
              <w:jc w:val="both"/>
              <w:rPr>
                <w:rFonts w:ascii="Times New Roman" w:hAnsi="Times New Roman" w:cs="Times New Roman"/>
              </w:rPr>
            </w:pPr>
            <w:r>
              <w:rPr>
                <w:rFonts w:ascii="Times New Roman" w:hAnsi="Times New Roman" w:cs="Times New Roman"/>
              </w:rPr>
              <w:t xml:space="preserve">ИОПК5.2. Умеет: применять инструментарий, методы диагностики и оценки показателей уровня и динамики развития обучающихся; проводить педагогическую диагностику неуспеваемости обучающихся. </w:t>
            </w:r>
          </w:p>
          <w:p w:rsidR="00ED7E76" w:rsidRDefault="00ED7E76" w:rsidP="00063366">
            <w:pPr>
              <w:spacing w:line="235" w:lineRule="auto"/>
              <w:jc w:val="both"/>
              <w:rPr>
                <w:rFonts w:ascii="Times New Roman" w:hAnsi="Times New Roman" w:cs="Times New Roman"/>
              </w:rPr>
            </w:pPr>
            <w:r>
              <w:rPr>
                <w:rFonts w:ascii="Times New Roman" w:hAnsi="Times New Roman" w:cs="Times New Roman"/>
              </w:rPr>
              <w:t xml:space="preserve">ИОПК5.3. Владеет: действиями применения методов контроля и оценки образовательных результатов (личностных, предметных, метапредметных) обучающихся; действиями освоения и адекватного применения специальных технологий и методов, позволяющих проводить коррекционно-развивающую работу с неуспевающими обучающимися. </w:t>
            </w:r>
          </w:p>
        </w:tc>
      </w:tr>
    </w:tbl>
    <w:p w:rsidR="00ED7E76" w:rsidRPr="00D3759A" w:rsidRDefault="00ED7E76" w:rsidP="004F60D2">
      <w:pPr>
        <w:spacing w:before="60"/>
        <w:rPr>
          <w:rFonts w:ascii="Times New Roman" w:hAnsi="Times New Roman" w:cs="Times New Roman"/>
          <w:b/>
          <w:bCs/>
          <w:caps/>
          <w:sz w:val="22"/>
          <w:szCs w:val="22"/>
        </w:rPr>
      </w:pPr>
    </w:p>
    <w:p w:rsidR="00ED7E76" w:rsidRDefault="00ED7E76" w:rsidP="00D3759A">
      <w:pPr>
        <w:rPr>
          <w:rFonts w:ascii="Times New Roman" w:hAnsi="Times New Roman" w:cs="Times New Roman"/>
          <w:b/>
          <w:bCs/>
        </w:rPr>
      </w:pPr>
      <w:r>
        <w:rPr>
          <w:rFonts w:ascii="Times New Roman" w:hAnsi="Times New Roman" w:cs="Times New Roman"/>
          <w:b/>
          <w:bCs/>
          <w:caps/>
        </w:rPr>
        <w:t xml:space="preserve">2. Место дисциплины </w:t>
      </w:r>
      <w:r>
        <w:rPr>
          <w:rFonts w:ascii="Times New Roman" w:hAnsi="Times New Roman" w:cs="Times New Roman"/>
          <w:b/>
        </w:rPr>
        <w:t>В СТРУКТУРЕ ОБРАЗОВАТЕЛЬНОЙ ПРОГРАММЫ</w:t>
      </w:r>
      <w:r>
        <w:rPr>
          <w:rFonts w:ascii="Times New Roman" w:hAnsi="Times New Roman" w:cs="Times New Roman"/>
          <w:b/>
          <w:bCs/>
        </w:rPr>
        <w:t xml:space="preserve"> </w:t>
      </w:r>
    </w:p>
    <w:p w:rsidR="00ED7E76" w:rsidRDefault="00ED7E76" w:rsidP="00D3759A">
      <w:pPr>
        <w:ind w:firstLine="709"/>
        <w:jc w:val="both"/>
      </w:pPr>
      <w:r>
        <w:rPr>
          <w:rFonts w:ascii="Times New Roman" w:hAnsi="Times New Roman" w:cs="Times New Roman"/>
          <w:b/>
          <w:bCs/>
        </w:rPr>
        <w:t xml:space="preserve">Цель </w:t>
      </w:r>
      <w:r>
        <w:rPr>
          <w:rFonts w:ascii="Times New Roman" w:hAnsi="Times New Roman" w:cs="Times New Roman"/>
          <w:b/>
        </w:rPr>
        <w:t xml:space="preserve">дисциплины: </w:t>
      </w:r>
      <w:r>
        <w:rPr>
          <w:rFonts w:ascii="Times New Roman" w:hAnsi="Times New Roman" w:cs="Times New Roman"/>
        </w:rPr>
        <w:t>формирование у обучающихся способности осуществлять контроль и оценку результатов образования школьников, выявлять и корректировать трудности в обучении.</w:t>
      </w:r>
    </w:p>
    <w:p w:rsidR="00ED7E76" w:rsidRDefault="00ED7E76" w:rsidP="00D3759A">
      <w:pPr>
        <w:tabs>
          <w:tab w:val="left" w:pos="360"/>
        </w:tabs>
        <w:ind w:firstLine="709"/>
        <w:jc w:val="both"/>
        <w:rPr>
          <w:rFonts w:ascii="Times New Roman" w:hAnsi="Times New Roman" w:cs="Times New Roman"/>
          <w:b/>
        </w:rPr>
      </w:pPr>
      <w:r>
        <w:rPr>
          <w:rFonts w:ascii="Times New Roman" w:hAnsi="Times New Roman" w:cs="Times New Roman"/>
          <w:b/>
        </w:rPr>
        <w:t>Задачи дисциплины:</w:t>
      </w:r>
    </w:p>
    <w:p w:rsidR="00ED7E76" w:rsidRDefault="00ED7E76" w:rsidP="00D3759A">
      <w:pPr>
        <w:numPr>
          <w:ilvl w:val="1"/>
          <w:numId w:val="25"/>
        </w:numPr>
        <w:tabs>
          <w:tab w:val="left" w:pos="360"/>
        </w:tabs>
        <w:suppressAutoHyphens w:val="0"/>
        <w:ind w:left="0" w:firstLine="709"/>
        <w:jc w:val="both"/>
        <w:rPr>
          <w:rFonts w:ascii="Times New Roman" w:hAnsi="Times New Roman" w:cs="Times New Roman"/>
        </w:rPr>
      </w:pPr>
      <w:r>
        <w:rPr>
          <w:rFonts w:ascii="Times New Roman" w:hAnsi="Times New Roman" w:cs="Times New Roman"/>
          <w:i/>
        </w:rPr>
        <w:t>формирование</w:t>
      </w:r>
      <w:r>
        <w:rPr>
          <w:rFonts w:ascii="Times New Roman" w:hAnsi="Times New Roman" w:cs="Times New Roman"/>
        </w:rPr>
        <w:t xml:space="preserve"> знаний:</w:t>
      </w:r>
    </w:p>
    <w:p w:rsidR="00ED7E76" w:rsidRDefault="00ED7E76" w:rsidP="00D3759A">
      <w:pPr>
        <w:numPr>
          <w:ilvl w:val="0"/>
          <w:numId w:val="27"/>
        </w:numPr>
        <w:tabs>
          <w:tab w:val="left" w:pos="284"/>
          <w:tab w:val="left" w:pos="1134"/>
        </w:tabs>
        <w:suppressAutoHyphens w:val="0"/>
        <w:ind w:left="284" w:hanging="284"/>
        <w:jc w:val="both"/>
        <w:rPr>
          <w:rFonts w:ascii="Times New Roman" w:hAnsi="Times New Roman" w:cs="Times New Roman"/>
        </w:rPr>
      </w:pPr>
      <w:r>
        <w:rPr>
          <w:rFonts w:ascii="Times New Roman" w:hAnsi="Times New Roman" w:cs="Times New Roman"/>
        </w:rPr>
        <w:t>о качестве образования и роли педагогической диагностики в его повышении;</w:t>
      </w:r>
    </w:p>
    <w:p w:rsidR="00ED7E76" w:rsidRDefault="00ED7E76" w:rsidP="00D3759A">
      <w:pPr>
        <w:numPr>
          <w:ilvl w:val="0"/>
          <w:numId w:val="27"/>
        </w:numPr>
        <w:tabs>
          <w:tab w:val="left" w:pos="284"/>
          <w:tab w:val="left" w:pos="1134"/>
        </w:tabs>
        <w:suppressAutoHyphens w:val="0"/>
        <w:ind w:left="284" w:hanging="284"/>
        <w:jc w:val="both"/>
        <w:rPr>
          <w:rFonts w:ascii="Times New Roman" w:hAnsi="Times New Roman" w:cs="Times New Roman"/>
        </w:rPr>
      </w:pPr>
      <w:r>
        <w:rPr>
          <w:rFonts w:ascii="Times New Roman" w:hAnsi="Times New Roman" w:cs="Times New Roman"/>
        </w:rPr>
        <w:t>о функциях, принципах, видах и средствах педагогической диагностики;</w:t>
      </w:r>
    </w:p>
    <w:p w:rsidR="00ED7E76" w:rsidRDefault="00ED7E76" w:rsidP="00D3759A">
      <w:pPr>
        <w:numPr>
          <w:ilvl w:val="0"/>
          <w:numId w:val="27"/>
        </w:numPr>
        <w:tabs>
          <w:tab w:val="left" w:pos="284"/>
          <w:tab w:val="left" w:pos="851"/>
          <w:tab w:val="left" w:pos="1134"/>
        </w:tabs>
        <w:suppressAutoHyphens w:val="0"/>
        <w:ind w:left="284" w:hanging="284"/>
        <w:jc w:val="both"/>
        <w:rPr>
          <w:rFonts w:ascii="Times New Roman" w:hAnsi="Times New Roman" w:cs="Times New Roman"/>
        </w:rPr>
      </w:pPr>
      <w:r>
        <w:rPr>
          <w:rFonts w:ascii="Times New Roman" w:hAnsi="Times New Roman" w:cs="Times New Roman"/>
        </w:rPr>
        <w:t>о международных исследованиях качества образования; видах и способах организации мониторинговых исследований;</w:t>
      </w:r>
    </w:p>
    <w:p w:rsidR="00ED7E76" w:rsidRDefault="00ED7E76" w:rsidP="00D3759A">
      <w:pPr>
        <w:numPr>
          <w:ilvl w:val="0"/>
          <w:numId w:val="27"/>
        </w:numPr>
        <w:tabs>
          <w:tab w:val="left" w:pos="284"/>
          <w:tab w:val="left" w:pos="851"/>
          <w:tab w:val="left" w:pos="1134"/>
        </w:tabs>
        <w:suppressAutoHyphens w:val="0"/>
        <w:ind w:left="284" w:hanging="284"/>
        <w:jc w:val="both"/>
        <w:rPr>
          <w:rFonts w:ascii="Times New Roman" w:hAnsi="Times New Roman" w:cs="Times New Roman"/>
        </w:rPr>
      </w:pPr>
      <w:r>
        <w:rPr>
          <w:rFonts w:ascii="Times New Roman" w:hAnsi="Times New Roman" w:cs="Times New Roman"/>
        </w:rPr>
        <w:t>об особенностях организации диагностики образовательного процесса, в т.ч. при дистанционном формате, профессионально-педагогической этике диагностических исследований;</w:t>
      </w:r>
    </w:p>
    <w:p w:rsidR="00ED7E76" w:rsidRDefault="00ED7E76" w:rsidP="00D3759A">
      <w:pPr>
        <w:numPr>
          <w:ilvl w:val="1"/>
          <w:numId w:val="27"/>
        </w:numPr>
        <w:tabs>
          <w:tab w:val="left" w:pos="360"/>
        </w:tabs>
        <w:suppressAutoHyphens w:val="0"/>
        <w:ind w:left="0" w:firstLine="709"/>
        <w:jc w:val="both"/>
        <w:rPr>
          <w:rFonts w:ascii="Times New Roman" w:hAnsi="Times New Roman" w:cs="Times New Roman"/>
        </w:rPr>
      </w:pPr>
      <w:r>
        <w:rPr>
          <w:rFonts w:ascii="Times New Roman" w:hAnsi="Times New Roman" w:cs="Times New Roman"/>
          <w:i/>
        </w:rPr>
        <w:t>овладение</w:t>
      </w:r>
      <w:r>
        <w:rPr>
          <w:rFonts w:ascii="Times New Roman" w:hAnsi="Times New Roman" w:cs="Times New Roman"/>
        </w:rPr>
        <w:t>:</w:t>
      </w:r>
    </w:p>
    <w:p w:rsidR="00ED7E76" w:rsidRDefault="00ED7E76" w:rsidP="00D3759A">
      <w:pPr>
        <w:numPr>
          <w:ilvl w:val="0"/>
          <w:numId w:val="27"/>
        </w:numPr>
        <w:tabs>
          <w:tab w:val="left" w:pos="284"/>
          <w:tab w:val="left" w:pos="851"/>
        </w:tabs>
        <w:suppressAutoHyphens w:val="0"/>
        <w:ind w:left="0" w:firstLine="0"/>
        <w:jc w:val="both"/>
      </w:pPr>
      <w:r>
        <w:rPr>
          <w:rFonts w:ascii="Times New Roman" w:hAnsi="Times New Roman" w:cs="Times New Roman"/>
        </w:rPr>
        <w:t>способами оценки и отбора диагностических методик;</w:t>
      </w:r>
    </w:p>
    <w:p w:rsidR="00ED7E76" w:rsidRDefault="00ED7E76" w:rsidP="00D3759A">
      <w:pPr>
        <w:numPr>
          <w:ilvl w:val="0"/>
          <w:numId w:val="27"/>
        </w:numPr>
        <w:tabs>
          <w:tab w:val="left" w:pos="284"/>
          <w:tab w:val="left" w:pos="851"/>
        </w:tabs>
        <w:suppressAutoHyphens w:val="0"/>
        <w:ind w:left="0" w:firstLine="0"/>
        <w:jc w:val="both"/>
      </w:pPr>
      <w:r>
        <w:rPr>
          <w:rFonts w:ascii="Times New Roman" w:hAnsi="Times New Roman" w:cs="Times New Roman"/>
        </w:rPr>
        <w:t>современными средствами диагностики;</w:t>
      </w:r>
    </w:p>
    <w:p w:rsidR="00ED7E76" w:rsidRDefault="00ED7E76" w:rsidP="0036428C">
      <w:pPr>
        <w:numPr>
          <w:ilvl w:val="0"/>
          <w:numId w:val="27"/>
        </w:numPr>
        <w:tabs>
          <w:tab w:val="left" w:pos="284"/>
          <w:tab w:val="left" w:pos="851"/>
        </w:tabs>
        <w:suppressAutoHyphens w:val="0"/>
        <w:ind w:left="0" w:firstLine="0"/>
        <w:jc w:val="both"/>
        <w:rPr>
          <w:rFonts w:ascii="Times New Roman" w:hAnsi="Times New Roman" w:cs="Times New Roman"/>
        </w:rPr>
      </w:pPr>
      <w:r>
        <w:rPr>
          <w:rFonts w:ascii="Times New Roman" w:hAnsi="Times New Roman" w:cs="Times New Roman"/>
        </w:rPr>
        <w:t>методами анализа результатов диагностического исследования;</w:t>
      </w:r>
    </w:p>
    <w:p w:rsidR="00ED7E76" w:rsidRDefault="00ED7E76" w:rsidP="0036428C">
      <w:pPr>
        <w:numPr>
          <w:ilvl w:val="0"/>
          <w:numId w:val="27"/>
        </w:numPr>
        <w:tabs>
          <w:tab w:val="left" w:pos="284"/>
          <w:tab w:val="left" w:pos="851"/>
        </w:tabs>
        <w:suppressAutoHyphens w:val="0"/>
        <w:ind w:left="0" w:firstLine="0"/>
        <w:jc w:val="both"/>
        <w:rPr>
          <w:rFonts w:ascii="Times New Roman" w:hAnsi="Times New Roman" w:cs="Times New Roman"/>
        </w:rPr>
      </w:pPr>
      <w:r>
        <w:rPr>
          <w:rFonts w:ascii="Times New Roman" w:hAnsi="Times New Roman" w:cs="Times New Roman"/>
        </w:rPr>
        <w:t>обобщением и интерпретацией результатов диагностических исследований;</w:t>
      </w:r>
    </w:p>
    <w:p w:rsidR="00ED7E76" w:rsidRDefault="00ED7E76" w:rsidP="0036428C">
      <w:pPr>
        <w:numPr>
          <w:ilvl w:val="0"/>
          <w:numId w:val="27"/>
        </w:numPr>
        <w:tabs>
          <w:tab w:val="left" w:pos="284"/>
          <w:tab w:val="left" w:pos="851"/>
        </w:tabs>
        <w:suppressAutoHyphens w:val="0"/>
        <w:ind w:left="0" w:firstLine="0"/>
        <w:jc w:val="both"/>
        <w:rPr>
          <w:rFonts w:ascii="Times New Roman" w:hAnsi="Times New Roman" w:cs="Times New Roman"/>
        </w:rPr>
      </w:pPr>
      <w:r>
        <w:rPr>
          <w:rFonts w:ascii="Times New Roman" w:hAnsi="Times New Roman" w:cs="Times New Roman"/>
        </w:rPr>
        <w:lastRenderedPageBreak/>
        <w:t>умением использовать результаты диагностики для совершенствования образовательного процесса;</w:t>
      </w:r>
    </w:p>
    <w:p w:rsidR="00ED7E76" w:rsidRDefault="00ED7E76" w:rsidP="0036428C">
      <w:pPr>
        <w:numPr>
          <w:ilvl w:val="1"/>
          <w:numId w:val="27"/>
        </w:numPr>
        <w:tabs>
          <w:tab w:val="left" w:pos="360"/>
        </w:tabs>
        <w:suppressAutoHyphens w:val="0"/>
        <w:ind w:left="0" w:firstLine="709"/>
        <w:jc w:val="both"/>
        <w:rPr>
          <w:rFonts w:ascii="Times New Roman" w:hAnsi="Times New Roman" w:cs="Times New Roman"/>
        </w:rPr>
      </w:pPr>
      <w:r>
        <w:rPr>
          <w:rFonts w:ascii="Times New Roman" w:hAnsi="Times New Roman" w:cs="Times New Roman"/>
          <w:i/>
        </w:rPr>
        <w:t>развитие</w:t>
      </w:r>
      <w:r>
        <w:rPr>
          <w:rFonts w:ascii="Times New Roman" w:hAnsi="Times New Roman" w:cs="Times New Roman"/>
        </w:rPr>
        <w:t>:</w:t>
      </w:r>
    </w:p>
    <w:p w:rsidR="00ED7E76" w:rsidRDefault="00ED7E76" w:rsidP="0036428C">
      <w:pPr>
        <w:numPr>
          <w:ilvl w:val="0"/>
          <w:numId w:val="27"/>
        </w:numPr>
        <w:tabs>
          <w:tab w:val="left" w:pos="284"/>
        </w:tabs>
        <w:suppressAutoHyphens w:val="0"/>
        <w:ind w:left="0" w:firstLine="0"/>
        <w:jc w:val="both"/>
        <w:rPr>
          <w:rFonts w:ascii="Times New Roman" w:hAnsi="Times New Roman" w:cs="Times New Roman"/>
        </w:rPr>
      </w:pPr>
      <w:r>
        <w:rPr>
          <w:rFonts w:ascii="Times New Roman" w:hAnsi="Times New Roman" w:cs="Times New Roman"/>
        </w:rPr>
        <w:t xml:space="preserve">общепедагогических способностей, профессионально-педагогического мышления, творчества, </w:t>
      </w:r>
    </w:p>
    <w:p w:rsidR="00ED7E76" w:rsidRDefault="00ED7E76" w:rsidP="0036428C">
      <w:pPr>
        <w:numPr>
          <w:ilvl w:val="0"/>
          <w:numId w:val="27"/>
        </w:numPr>
        <w:tabs>
          <w:tab w:val="left" w:pos="284"/>
        </w:tabs>
        <w:suppressAutoHyphens w:val="0"/>
        <w:ind w:left="0" w:firstLine="0"/>
        <w:jc w:val="both"/>
        <w:rPr>
          <w:rFonts w:ascii="Times New Roman" w:hAnsi="Times New Roman" w:cs="Times New Roman"/>
        </w:rPr>
      </w:pPr>
      <w:r>
        <w:rPr>
          <w:rFonts w:ascii="Times New Roman" w:hAnsi="Times New Roman" w:cs="Times New Roman"/>
        </w:rPr>
        <w:t>интереса к педагогике и желания заниматься педагогической деятельностью.</w:t>
      </w:r>
    </w:p>
    <w:p w:rsidR="00ED7E76" w:rsidRDefault="00ED7E76" w:rsidP="004F60D2">
      <w:pPr>
        <w:ind w:firstLine="708"/>
        <w:jc w:val="both"/>
      </w:pPr>
      <w:r>
        <w:rPr>
          <w:rFonts w:ascii="Times New Roman" w:hAnsi="Times New Roman" w:cs="Times New Roman"/>
        </w:rPr>
        <w:t xml:space="preserve">Дисциплина «Педагогическая диагностика в образовательном процессе» </w:t>
      </w:r>
      <w:r>
        <w:rPr>
          <w:rFonts w:ascii="Times New Roman" w:hAnsi="Times New Roman" w:cs="Times New Roman"/>
          <w:shd w:val="clear" w:color="auto" w:fill="FFFFFF"/>
        </w:rPr>
        <w:t xml:space="preserve">реализуется в рамках </w:t>
      </w:r>
      <w:r>
        <w:rPr>
          <w:rFonts w:ascii="Times New Roman" w:hAnsi="Times New Roman" w:cs="Times New Roman"/>
          <w:color w:val="000000"/>
          <w:szCs w:val="23"/>
          <w:shd w:val="clear" w:color="auto" w:fill="FFFFFF"/>
        </w:rPr>
        <w:t>модуля</w:t>
      </w:r>
      <w:r>
        <w:rPr>
          <w:rFonts w:ascii="Times New Roman" w:hAnsi="Times New Roman" w:cs="Times New Roman"/>
          <w:szCs w:val="23"/>
          <w:shd w:val="clear" w:color="auto" w:fill="FFFFFF"/>
        </w:rPr>
        <w:t xml:space="preserve"> Б1.О.05 «М</w:t>
      </w:r>
      <w:r>
        <w:rPr>
          <w:rFonts w:ascii="Times New Roman" w:hAnsi="Times New Roman" w:cs="Times New Roman"/>
          <w:shd w:val="clear" w:color="auto" w:fill="FFFFFF"/>
        </w:rPr>
        <w:t xml:space="preserve">етодический» программы бакалавриата и является обязательной для освоения обучающимися. </w:t>
      </w:r>
      <w:r>
        <w:rPr>
          <w:rFonts w:ascii="Times New Roman" w:hAnsi="Times New Roman" w:cs="Times New Roman"/>
          <w:szCs w:val="23"/>
          <w:shd w:val="clear" w:color="auto" w:fill="FFFFFF"/>
        </w:rPr>
        <w:t>Данной дисциплине предшествуют и сопутствуют дисциплины модулей «Мировоззренческий», «Коммуникативный», «Здоровьесберегающ</w:t>
      </w:r>
      <w:r>
        <w:rPr>
          <w:rFonts w:ascii="Times New Roman" w:hAnsi="Times New Roman" w:cs="Times New Roman"/>
          <w:color w:val="000000"/>
          <w:szCs w:val="23"/>
          <w:shd w:val="clear" w:color="auto" w:fill="FFFFFF"/>
        </w:rPr>
        <w:t>ий» и</w:t>
      </w:r>
      <w:r>
        <w:rPr>
          <w:rFonts w:ascii="Times New Roman" w:hAnsi="Times New Roman" w:cs="Times New Roman"/>
          <w:shd w:val="clear" w:color="auto" w:fill="FFFFFF"/>
        </w:rPr>
        <w:t xml:space="preserve"> «Психолого-педагогический», создающие необходимую научную и ценностно-мировоззренческую основу для изучения данной дисциплины. </w:t>
      </w:r>
    </w:p>
    <w:p w:rsidR="00ED7E76" w:rsidRDefault="00ED7E76" w:rsidP="004F60D2">
      <w:pPr>
        <w:ind w:firstLine="709"/>
        <w:jc w:val="both"/>
      </w:pPr>
      <w:r>
        <w:rPr>
          <w:rFonts w:ascii="Times New Roman" w:hAnsi="Times New Roman" w:cs="Times New Roman"/>
        </w:rPr>
        <w:t>Сформированные при изучении дисциплины «Педагогическая диагностика в образовательном процессе» компетенции обучающиеся смогут использовать в процессе изучения последующих и одновременно изучаемых дисциплин «Методика обучения и воспитания (иностранный язык)», «Методика написания научно-исследовательских работ» и «Образовательные технологии обучения иностранному языку», а также прохождения практик и выполнения выпускной квалификационной работы.</w:t>
      </w:r>
    </w:p>
    <w:p w:rsidR="00ED7E76" w:rsidRPr="00D3759A" w:rsidRDefault="00ED7E76" w:rsidP="004F60D2">
      <w:pPr>
        <w:ind w:firstLine="709"/>
        <w:jc w:val="both"/>
        <w:rPr>
          <w:rFonts w:ascii="Times New Roman" w:hAnsi="Times New Roman" w:cs="Times New Roman"/>
          <w:sz w:val="22"/>
          <w:szCs w:val="22"/>
        </w:rPr>
      </w:pPr>
    </w:p>
    <w:p w:rsidR="00ED7E76" w:rsidRDefault="00ED7E76" w:rsidP="00D3759A">
      <w:pPr>
        <w:ind w:left="720" w:hanging="720"/>
        <w:rPr>
          <w:rFonts w:ascii="Times New Roman" w:hAnsi="Times New Roman" w:cs="Times New Roman"/>
          <w:b/>
          <w:bCs/>
        </w:rPr>
      </w:pPr>
      <w:r>
        <w:rPr>
          <w:rFonts w:ascii="Times New Roman" w:hAnsi="Times New Roman" w:cs="Times New Roman"/>
          <w:b/>
          <w:bCs/>
        </w:rPr>
        <w:t xml:space="preserve">3. ОБЪЕМ ДИСЦИПЛИНЫ И ВИДЫ УЧЕБНОЙ РАБОТЫ </w:t>
      </w:r>
    </w:p>
    <w:p w:rsidR="00ED7E76" w:rsidRDefault="00ED7E76" w:rsidP="004F60D2">
      <w:r>
        <w:rPr>
          <w:rFonts w:ascii="Times New Roman" w:hAnsi="Times New Roman" w:cs="Times New Roman"/>
        </w:rPr>
        <w:t xml:space="preserve">Общая трудоемкость дисциплины составляет 2 зачетных единицы, 72 академических часа </w:t>
      </w:r>
      <w:r>
        <w:rPr>
          <w:rFonts w:ascii="Times New Roman" w:hAnsi="Times New Roman" w:cs="Times New Roman"/>
          <w:i/>
          <w:color w:val="000000"/>
        </w:rPr>
        <w:t>(1 зачетная единица соответствует 36 академическим часам)</w:t>
      </w:r>
      <w:r>
        <w:rPr>
          <w:rFonts w:ascii="Times New Roman" w:hAnsi="Times New Roman" w:cs="Times New Roman"/>
        </w:rPr>
        <w:t xml:space="preserve">. </w:t>
      </w:r>
    </w:p>
    <w:p w:rsidR="00ED7E76" w:rsidRPr="00D3759A" w:rsidRDefault="00ED7E76" w:rsidP="00D3759A">
      <w:pPr>
        <w:rPr>
          <w:rFonts w:ascii="Times New Roman" w:hAnsi="Times New Roman" w:cs="Times New Roman"/>
        </w:rPr>
      </w:pPr>
      <w:r w:rsidRPr="00D3759A">
        <w:rPr>
          <w:rFonts w:ascii="Times New Roman" w:hAnsi="Times New Roman" w:cs="Times New Roman"/>
        </w:rPr>
        <w:t>Очная форма обучения</w:t>
      </w:r>
    </w:p>
    <w:tbl>
      <w:tblPr>
        <w:tblW w:w="9389" w:type="dxa"/>
        <w:tblInd w:w="101" w:type="dxa"/>
        <w:tblCellMar>
          <w:left w:w="122" w:type="dxa"/>
        </w:tblCellMar>
        <w:tblLook w:val="0000" w:firstRow="0" w:lastRow="0" w:firstColumn="0" w:lastColumn="0" w:noHBand="0" w:noVBand="0"/>
      </w:tblPr>
      <w:tblGrid>
        <w:gridCol w:w="6358"/>
        <w:gridCol w:w="1386"/>
        <w:gridCol w:w="129"/>
        <w:gridCol w:w="1516"/>
      </w:tblGrid>
      <w:tr w:rsidR="00ED7E76" w:rsidTr="006D14B9">
        <w:trPr>
          <w:trHeight w:val="247"/>
        </w:trPr>
        <w:tc>
          <w:tcPr>
            <w:tcW w:w="6358" w:type="dxa"/>
            <w:vMerge w:val="restart"/>
            <w:tcBorders>
              <w:top w:val="single" w:sz="12" w:space="0" w:color="00000A"/>
              <w:left w:val="single" w:sz="12" w:space="0" w:color="00000A"/>
              <w:right w:val="single" w:sz="6" w:space="0" w:color="00000A"/>
            </w:tcBorders>
          </w:tcPr>
          <w:p w:rsidR="00ED7E76" w:rsidRDefault="00ED7E76" w:rsidP="001619F5">
            <w:pPr>
              <w:pStyle w:val="a4"/>
              <w:jc w:val="center"/>
              <w:rPr>
                <w:i/>
                <w:iCs/>
              </w:rPr>
            </w:pPr>
            <w:r>
              <w:t>Вид учебной работы</w:t>
            </w:r>
          </w:p>
        </w:tc>
        <w:tc>
          <w:tcPr>
            <w:tcW w:w="3031" w:type="dxa"/>
            <w:gridSpan w:val="3"/>
            <w:tcBorders>
              <w:top w:val="single" w:sz="12" w:space="0" w:color="00000A"/>
              <w:left w:val="single" w:sz="6" w:space="0" w:color="00000A"/>
              <w:right w:val="single" w:sz="4" w:space="0" w:color="auto"/>
            </w:tcBorders>
          </w:tcPr>
          <w:p w:rsidR="00ED7E76" w:rsidRDefault="00ED7E76" w:rsidP="001619F5">
            <w:pPr>
              <w:pStyle w:val="a4"/>
              <w:ind w:hanging="3"/>
              <w:jc w:val="center"/>
            </w:pPr>
            <w:r>
              <w:t>Трудоемкость в акад.час</w:t>
            </w:r>
          </w:p>
        </w:tc>
      </w:tr>
      <w:tr w:rsidR="00ED7E76" w:rsidTr="006D14B9">
        <w:trPr>
          <w:trHeight w:val="247"/>
        </w:trPr>
        <w:tc>
          <w:tcPr>
            <w:tcW w:w="6358" w:type="dxa"/>
            <w:vMerge/>
            <w:tcBorders>
              <w:left w:val="single" w:sz="12" w:space="0" w:color="00000A"/>
              <w:bottom w:val="single" w:sz="6" w:space="0" w:color="00000A"/>
              <w:right w:val="single" w:sz="6" w:space="0" w:color="00000A"/>
            </w:tcBorders>
          </w:tcPr>
          <w:p w:rsidR="00ED7E76" w:rsidRDefault="00ED7E76" w:rsidP="001619F5">
            <w:pPr>
              <w:pStyle w:val="a4"/>
              <w:jc w:val="center"/>
            </w:pPr>
          </w:p>
        </w:tc>
        <w:tc>
          <w:tcPr>
            <w:tcW w:w="1386" w:type="dxa"/>
            <w:tcBorders>
              <w:top w:val="single" w:sz="12" w:space="0" w:color="00000A"/>
              <w:left w:val="single" w:sz="6" w:space="0" w:color="00000A"/>
              <w:right w:val="single" w:sz="4" w:space="0" w:color="auto"/>
            </w:tcBorders>
          </w:tcPr>
          <w:p w:rsidR="00ED7E76" w:rsidRDefault="00ED7E76" w:rsidP="001619F5">
            <w:pPr>
              <w:pStyle w:val="a4"/>
              <w:ind w:hanging="3"/>
              <w:jc w:val="center"/>
            </w:pPr>
          </w:p>
        </w:tc>
        <w:tc>
          <w:tcPr>
            <w:tcW w:w="1645" w:type="dxa"/>
            <w:gridSpan w:val="2"/>
            <w:tcBorders>
              <w:top w:val="single" w:sz="12" w:space="0" w:color="00000A"/>
              <w:left w:val="single" w:sz="6" w:space="0" w:color="00000A"/>
              <w:right w:val="single" w:sz="4" w:space="0" w:color="auto"/>
            </w:tcBorders>
          </w:tcPr>
          <w:p w:rsidR="00ED7E76" w:rsidRDefault="00ED7E76" w:rsidP="001619F5">
            <w:pPr>
              <w:pStyle w:val="a4"/>
              <w:ind w:hanging="3"/>
              <w:jc w:val="center"/>
            </w:pPr>
            <w:r w:rsidRPr="0025786B">
              <w:t>Практическая подготовка</w:t>
            </w:r>
          </w:p>
        </w:tc>
      </w:tr>
      <w:tr w:rsidR="00ED7E76" w:rsidTr="001619F5">
        <w:trPr>
          <w:trHeight w:val="239"/>
        </w:trPr>
        <w:tc>
          <w:tcPr>
            <w:tcW w:w="6358"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ind w:left="57"/>
              <w:rPr>
                <w:rFonts w:ascii="Times New Roman" w:hAnsi="Times New Roman" w:cs="Times New Roman"/>
              </w:rPr>
            </w:pPr>
            <w:r>
              <w:rPr>
                <w:rFonts w:ascii="Times New Roman" w:hAnsi="Times New Roman" w:cs="Times New Roman"/>
                <w:b/>
              </w:rPr>
              <w:t>Контактная работа (аудиторные занятия) (всего):</w:t>
            </w:r>
          </w:p>
        </w:tc>
        <w:tc>
          <w:tcPr>
            <w:tcW w:w="3031" w:type="dxa"/>
            <w:gridSpan w:val="3"/>
            <w:tcBorders>
              <w:top w:val="single" w:sz="6" w:space="0" w:color="00000A"/>
              <w:left w:val="single" w:sz="6" w:space="0" w:color="00000A"/>
              <w:bottom w:val="single" w:sz="6" w:space="0" w:color="00000A"/>
              <w:right w:val="single" w:sz="4" w:space="0" w:color="auto"/>
            </w:tcBorders>
            <w:shd w:val="clear" w:color="auto" w:fill="E0E0E0"/>
          </w:tcPr>
          <w:p w:rsidR="00ED7E76" w:rsidRDefault="00ED7E76" w:rsidP="001619F5">
            <w:pPr>
              <w:ind w:hanging="3"/>
              <w:jc w:val="center"/>
              <w:rPr>
                <w:rFonts w:ascii="Times New Roman" w:hAnsi="Times New Roman" w:cs="Times New Roman"/>
                <w:b/>
              </w:rPr>
            </w:pPr>
            <w:r>
              <w:rPr>
                <w:rFonts w:ascii="Times New Roman" w:hAnsi="Times New Roman" w:cs="Times New Roman"/>
                <w:b/>
              </w:rPr>
              <w:t>36</w:t>
            </w:r>
          </w:p>
        </w:tc>
      </w:tr>
      <w:tr w:rsidR="00ED7E76" w:rsidTr="001619F5">
        <w:tc>
          <w:tcPr>
            <w:tcW w:w="6358"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в том числе:</w:t>
            </w:r>
          </w:p>
        </w:tc>
        <w:tc>
          <w:tcPr>
            <w:tcW w:w="3031" w:type="dxa"/>
            <w:gridSpan w:val="3"/>
            <w:tcBorders>
              <w:top w:val="single" w:sz="6" w:space="0" w:color="00000A"/>
              <w:left w:val="single" w:sz="6" w:space="0" w:color="00000A"/>
              <w:bottom w:val="single" w:sz="6" w:space="0" w:color="00000A"/>
              <w:right w:val="single" w:sz="12" w:space="0" w:color="00000A"/>
            </w:tcBorders>
          </w:tcPr>
          <w:p w:rsidR="00ED7E76" w:rsidRDefault="00ED7E76" w:rsidP="001619F5">
            <w:pPr>
              <w:pStyle w:val="a4"/>
              <w:snapToGrid w:val="0"/>
              <w:ind w:hanging="3"/>
              <w:jc w:val="center"/>
            </w:pPr>
          </w:p>
        </w:tc>
      </w:tr>
      <w:tr w:rsidR="00ED7E76" w:rsidTr="001619F5">
        <w:tc>
          <w:tcPr>
            <w:tcW w:w="6358"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Лекции</w:t>
            </w:r>
          </w:p>
        </w:tc>
        <w:tc>
          <w:tcPr>
            <w:tcW w:w="3031"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rPr>
                <w:rFonts w:ascii="Times New Roman" w:hAnsi="Times New Roman" w:cs="Times New Roman"/>
              </w:rPr>
            </w:pPr>
            <w:r>
              <w:rPr>
                <w:rFonts w:ascii="Times New Roman" w:hAnsi="Times New Roman" w:cs="Times New Roman"/>
              </w:rPr>
              <w:t>12</w:t>
            </w:r>
          </w:p>
        </w:tc>
      </w:tr>
      <w:tr w:rsidR="00ED7E76" w:rsidTr="001619F5">
        <w:tc>
          <w:tcPr>
            <w:tcW w:w="6358"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Лабораторные работы / Практические занятия (в т.ч. зачет)</w:t>
            </w:r>
          </w:p>
        </w:tc>
        <w:tc>
          <w:tcPr>
            <w:tcW w:w="1515"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rPr>
                <w:rFonts w:ascii="Times New Roman" w:hAnsi="Times New Roman" w:cs="Times New Roman"/>
              </w:rPr>
            </w:pPr>
            <w:r>
              <w:rPr>
                <w:rFonts w:ascii="Times New Roman" w:hAnsi="Times New Roman" w:cs="Times New Roman"/>
              </w:rPr>
              <w:t>-/24</w:t>
            </w:r>
          </w:p>
        </w:tc>
        <w:tc>
          <w:tcPr>
            <w:tcW w:w="1516"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rPr>
                <w:rFonts w:ascii="Times New Roman" w:hAnsi="Times New Roman" w:cs="Times New Roman"/>
              </w:rPr>
            </w:pPr>
            <w:r>
              <w:rPr>
                <w:rFonts w:ascii="Times New Roman" w:hAnsi="Times New Roman" w:cs="Times New Roman"/>
              </w:rPr>
              <w:t>-/-</w:t>
            </w:r>
          </w:p>
        </w:tc>
      </w:tr>
      <w:tr w:rsidR="00ED7E76" w:rsidTr="001619F5">
        <w:tc>
          <w:tcPr>
            <w:tcW w:w="6358"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bCs/>
              </w:rPr>
              <w:t>Самостоятельная работа (всего)</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ind w:hanging="3"/>
              <w:jc w:val="center"/>
              <w:rPr>
                <w:rFonts w:ascii="Times New Roman" w:hAnsi="Times New Roman" w:cs="Times New Roman"/>
                <w:b/>
              </w:rPr>
            </w:pPr>
            <w:r>
              <w:rPr>
                <w:rFonts w:ascii="Times New Roman" w:hAnsi="Times New Roman" w:cs="Times New Roman"/>
                <w:b/>
              </w:rPr>
              <w:t>36</w:t>
            </w:r>
          </w:p>
        </w:tc>
      </w:tr>
      <w:tr w:rsidR="00ED7E76" w:rsidTr="001619F5">
        <w:tc>
          <w:tcPr>
            <w:tcW w:w="6358"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619F5">
            <w:pPr>
              <w:pStyle w:val="a4"/>
              <w:ind w:left="57"/>
            </w:pPr>
            <w:r>
              <w:rPr>
                <w:b/>
              </w:rPr>
              <w:t>Вид промежуточной аттестации (зачет):</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pStyle w:val="a4"/>
              <w:ind w:hanging="3"/>
              <w:jc w:val="center"/>
              <w:rPr>
                <w:b/>
              </w:rPr>
            </w:pPr>
            <w:r>
              <w:rPr>
                <w:b/>
              </w:rPr>
              <w:t>-</w:t>
            </w:r>
          </w:p>
        </w:tc>
      </w:tr>
      <w:tr w:rsidR="00ED7E76" w:rsidTr="001619F5">
        <w:tc>
          <w:tcPr>
            <w:tcW w:w="6358"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контактная работа</w:t>
            </w:r>
          </w:p>
        </w:tc>
        <w:tc>
          <w:tcPr>
            <w:tcW w:w="3031"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w:t>
            </w:r>
          </w:p>
        </w:tc>
      </w:tr>
      <w:tr w:rsidR="00ED7E76" w:rsidTr="001619F5">
        <w:tc>
          <w:tcPr>
            <w:tcW w:w="6358" w:type="dxa"/>
            <w:tcBorders>
              <w:top w:val="single" w:sz="6" w:space="0" w:color="00000A"/>
              <w:left w:val="single" w:sz="12" w:space="0" w:color="00000A"/>
              <w:bottom w:val="single" w:sz="6" w:space="0" w:color="00000A"/>
              <w:right w:val="single" w:sz="6" w:space="0" w:color="00000A"/>
            </w:tcBorders>
          </w:tcPr>
          <w:p w:rsidR="00ED7E76" w:rsidRDefault="00ED7E76" w:rsidP="001619F5">
            <w:pPr>
              <w:pStyle w:val="a4"/>
              <w:ind w:left="57"/>
            </w:pPr>
            <w:r>
              <w:t>самостоятельная работа по подготовке к экзамену</w:t>
            </w:r>
          </w:p>
        </w:tc>
        <w:tc>
          <w:tcPr>
            <w:tcW w:w="3031"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w:t>
            </w:r>
          </w:p>
        </w:tc>
      </w:tr>
      <w:tr w:rsidR="00ED7E76" w:rsidTr="001619F5">
        <w:trPr>
          <w:trHeight w:val="173"/>
        </w:trPr>
        <w:tc>
          <w:tcPr>
            <w:tcW w:w="6358"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619F5">
            <w:pPr>
              <w:pStyle w:val="a4"/>
              <w:ind w:left="57"/>
            </w:pPr>
            <w:r>
              <w:rPr>
                <w:b/>
              </w:rPr>
              <w:t>Общая трудоемкость дисциплины (в час. /з.е.)</w:t>
            </w:r>
          </w:p>
        </w:tc>
        <w:tc>
          <w:tcPr>
            <w:tcW w:w="3031" w:type="dxa"/>
            <w:gridSpan w:val="3"/>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619F5">
            <w:pPr>
              <w:pStyle w:val="a4"/>
              <w:ind w:hanging="3"/>
              <w:jc w:val="center"/>
            </w:pPr>
            <w:r>
              <w:rPr>
                <w:b/>
              </w:rPr>
              <w:t>72/2</w:t>
            </w:r>
          </w:p>
        </w:tc>
      </w:tr>
    </w:tbl>
    <w:p w:rsidR="00ED7E76" w:rsidRPr="00D3759A" w:rsidRDefault="00ED7E76" w:rsidP="00D3759A">
      <w:pPr>
        <w:pStyle w:val="11"/>
        <w:spacing w:after="0" w:line="240" w:lineRule="auto"/>
        <w:ind w:left="0" w:firstLine="0"/>
        <w:jc w:val="left"/>
        <w:rPr>
          <w:rFonts w:ascii="Times New Roman" w:hAnsi="Times New Roman"/>
          <w:b/>
          <w:color w:val="auto"/>
        </w:rPr>
      </w:pPr>
    </w:p>
    <w:p w:rsidR="00ED7E76" w:rsidRDefault="00ED7E76" w:rsidP="00D3759A">
      <w:pPr>
        <w:pStyle w:val="11"/>
        <w:spacing w:after="0" w:line="240" w:lineRule="auto"/>
        <w:ind w:left="0" w:firstLine="0"/>
        <w:jc w:val="left"/>
        <w:rPr>
          <w:rFonts w:ascii="Times New Roman" w:hAnsi="Times New Roman"/>
          <w:b/>
          <w:color w:val="auto"/>
          <w:sz w:val="24"/>
          <w:szCs w:val="24"/>
        </w:rPr>
      </w:pPr>
      <w:r>
        <w:rPr>
          <w:rFonts w:ascii="Times New Roman" w:hAnsi="Times New Roman"/>
          <w:b/>
          <w:color w:val="auto"/>
          <w:sz w:val="24"/>
          <w:szCs w:val="24"/>
        </w:rPr>
        <w:t>4. СОДЕРЖАНИЕ ДИСЦИПЛИНЫ</w:t>
      </w:r>
    </w:p>
    <w:p w:rsidR="00ED7E76" w:rsidRDefault="00ED7E76" w:rsidP="00D3759A">
      <w:pPr>
        <w:pStyle w:val="11"/>
        <w:numPr>
          <w:ilvl w:val="1"/>
          <w:numId w:val="26"/>
        </w:numPr>
        <w:spacing w:after="0" w:line="240" w:lineRule="auto"/>
        <w:jc w:val="left"/>
        <w:rPr>
          <w:rFonts w:ascii="Times New Roman" w:hAnsi="Times New Roman"/>
          <w:b/>
          <w:color w:val="auto"/>
          <w:sz w:val="24"/>
          <w:szCs w:val="24"/>
        </w:rPr>
      </w:pPr>
      <w:r>
        <w:rPr>
          <w:rFonts w:ascii="Times New Roman" w:hAnsi="Times New Roman"/>
          <w:b/>
          <w:bCs/>
          <w:sz w:val="24"/>
          <w:szCs w:val="24"/>
        </w:rPr>
        <w:t>Блоки (разделы) дисциплины</w:t>
      </w:r>
    </w:p>
    <w:tbl>
      <w:tblPr>
        <w:tblW w:w="9350" w:type="dxa"/>
        <w:tblInd w:w="108" w:type="dxa"/>
        <w:tblLook w:val="00A0" w:firstRow="1" w:lastRow="0" w:firstColumn="1" w:lastColumn="0" w:noHBand="0" w:noVBand="0"/>
      </w:tblPr>
      <w:tblGrid>
        <w:gridCol w:w="535"/>
        <w:gridCol w:w="8815"/>
      </w:tblGrid>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Pr="004F60D2" w:rsidRDefault="00ED7E76" w:rsidP="004F60D2">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815" w:type="dxa"/>
            <w:tcBorders>
              <w:top w:val="single" w:sz="4" w:space="0" w:color="000000"/>
              <w:left w:val="single" w:sz="4" w:space="0" w:color="000000"/>
              <w:bottom w:val="single" w:sz="4" w:space="0" w:color="000000"/>
              <w:right w:val="single" w:sz="4" w:space="0" w:color="000000"/>
            </w:tcBorders>
          </w:tcPr>
          <w:p w:rsidR="00ED7E76" w:rsidRPr="004F60D2" w:rsidRDefault="00ED7E76" w:rsidP="004F60D2">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bCs/>
                <w:color w:val="000000"/>
                <w:sz w:val="24"/>
                <w:szCs w:val="24"/>
              </w:rPr>
            </w:pPr>
            <w:r>
              <w:rPr>
                <w:bCs/>
                <w:color w:val="000000"/>
                <w:sz w:val="24"/>
                <w:szCs w:val="24"/>
              </w:rPr>
              <w:t>Теоретические основы педагогической диагностики</w:t>
            </w:r>
          </w:p>
        </w:tc>
      </w:tr>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Качество образования и его характеристики. Международные исследования качества образования</w:t>
            </w:r>
          </w:p>
        </w:tc>
      </w:tr>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Организация диагностики образовательного процесса: отбор диагностических методик, проведение, обработка, анализ, интерпретация, использование результатов</w:t>
            </w:r>
          </w:p>
        </w:tc>
      </w:tr>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sz w:val="24"/>
                <w:szCs w:val="24"/>
              </w:rPr>
              <w:t>Диагностика личностных и метапредметных результатов освоения основных образовательных программ</w:t>
            </w:r>
          </w:p>
        </w:tc>
      </w:tr>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sz w:val="24"/>
                <w:szCs w:val="24"/>
              </w:rPr>
            </w:pPr>
            <w:r>
              <w:rPr>
                <w:bCs/>
                <w:color w:val="000000"/>
                <w:sz w:val="24"/>
                <w:szCs w:val="24"/>
              </w:rPr>
              <w:t>Планирование диагностической деятельности педагога</w:t>
            </w:r>
          </w:p>
        </w:tc>
      </w:tr>
      <w:tr w:rsidR="00ED7E76" w:rsidTr="00D3759A">
        <w:tc>
          <w:tcPr>
            <w:tcW w:w="535" w:type="dxa"/>
            <w:tcBorders>
              <w:top w:val="single" w:sz="4" w:space="0" w:color="000000"/>
              <w:left w:val="single" w:sz="4" w:space="0" w:color="000000"/>
              <w:bottom w:val="single" w:sz="4" w:space="0" w:color="000000"/>
              <w:right w:val="single" w:sz="4" w:space="0" w:color="000000"/>
            </w:tcBorders>
          </w:tcPr>
          <w:p w:rsidR="00ED7E76" w:rsidRDefault="00ED7E76" w:rsidP="0036428C">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tcPr>
          <w:p w:rsidR="00ED7E76" w:rsidRDefault="00ED7E76" w:rsidP="001619F5">
            <w:pPr>
              <w:pStyle w:val="WW-"/>
              <w:tabs>
                <w:tab w:val="left" w:pos="3822"/>
              </w:tabs>
              <w:spacing w:line="240" w:lineRule="auto"/>
              <w:ind w:left="0" w:firstLine="0"/>
              <w:rPr>
                <w:bCs/>
                <w:color w:val="000000"/>
                <w:sz w:val="24"/>
                <w:szCs w:val="24"/>
              </w:rPr>
            </w:pPr>
            <w:r>
              <w:rPr>
                <w:bCs/>
                <w:color w:val="000000"/>
                <w:sz w:val="24"/>
                <w:szCs w:val="24"/>
              </w:rPr>
              <w:t xml:space="preserve">Использование мониторинговых исследований в </w:t>
            </w:r>
            <w:r>
              <w:rPr>
                <w:sz w:val="24"/>
                <w:szCs w:val="24"/>
              </w:rPr>
              <w:t>управлении образовательной организацией</w:t>
            </w:r>
          </w:p>
        </w:tc>
      </w:tr>
    </w:tbl>
    <w:p w:rsidR="00ED7E76" w:rsidRPr="00424E5F" w:rsidRDefault="00ED7E76" w:rsidP="001619F5">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1619F5">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063366">
      <w:pPr>
        <w:jc w:val="center"/>
        <w:rPr>
          <w:b/>
        </w:rPr>
      </w:pPr>
    </w:p>
    <w:p w:rsidR="00ED7E76" w:rsidRPr="00063366" w:rsidRDefault="00ED7E76" w:rsidP="00063366">
      <w:pPr>
        <w:pStyle w:val="5"/>
        <w:numPr>
          <w:ilvl w:val="4"/>
          <w:numId w:val="13"/>
        </w:numPr>
        <w:tabs>
          <w:tab w:val="clear" w:pos="1008"/>
          <w:tab w:val="num" w:pos="0"/>
        </w:tabs>
        <w:spacing w:before="0" w:after="0"/>
        <w:ind w:left="0" w:firstLine="0"/>
        <w:jc w:val="center"/>
        <w:rPr>
          <w:sz w:val="28"/>
          <w:szCs w:val="28"/>
        </w:rPr>
      </w:pPr>
      <w:r w:rsidRPr="00063366">
        <w:rPr>
          <w:bCs w:val="0"/>
          <w:i w:val="0"/>
          <w:sz w:val="28"/>
          <w:szCs w:val="28"/>
        </w:rPr>
        <w:t xml:space="preserve">Б1.О.05.03 </w:t>
      </w:r>
      <w:r w:rsidRPr="00063366">
        <w:rPr>
          <w:i w:val="0"/>
          <w:caps/>
          <w:sz w:val="28"/>
          <w:szCs w:val="28"/>
        </w:rPr>
        <w:t>методический (</w:t>
      </w:r>
      <w:r w:rsidRPr="00063366">
        <w:rPr>
          <w:i w:val="0"/>
          <w:sz w:val="28"/>
          <w:szCs w:val="28"/>
        </w:rPr>
        <w:t>модуль</w:t>
      </w:r>
      <w:r w:rsidRPr="00063366">
        <w:rPr>
          <w:i w:val="0"/>
          <w:caps/>
          <w:sz w:val="28"/>
          <w:szCs w:val="28"/>
        </w:rPr>
        <w:t xml:space="preserve">): </w:t>
      </w:r>
    </w:p>
    <w:p w:rsidR="00ED7E76" w:rsidRPr="00063366" w:rsidRDefault="00ED7E76" w:rsidP="00063366">
      <w:pPr>
        <w:pStyle w:val="5"/>
        <w:numPr>
          <w:ilvl w:val="4"/>
          <w:numId w:val="13"/>
        </w:numPr>
        <w:tabs>
          <w:tab w:val="clear" w:pos="1008"/>
          <w:tab w:val="num" w:pos="0"/>
        </w:tabs>
        <w:spacing w:before="0" w:after="0"/>
        <w:ind w:left="0" w:firstLine="0"/>
        <w:jc w:val="center"/>
        <w:rPr>
          <w:sz w:val="28"/>
          <w:szCs w:val="28"/>
        </w:rPr>
      </w:pPr>
      <w:r w:rsidRPr="00063366">
        <w:rPr>
          <w:bCs w:val="0"/>
          <w:i w:val="0"/>
          <w:sz w:val="28"/>
          <w:szCs w:val="28"/>
        </w:rPr>
        <w:t>МЕТОДИКА НАПИСАНИЯ НАУЧНО-ИССЛЕДОВАТЕЛЬСКИХ РАБОТ</w:t>
      </w:r>
    </w:p>
    <w:p w:rsidR="00ED7E76" w:rsidRPr="00063366" w:rsidRDefault="00ED7E76" w:rsidP="006D60A4">
      <w:pPr>
        <w:jc w:val="center"/>
        <w:rPr>
          <w:b/>
          <w:sz w:val="28"/>
          <w:szCs w:val="28"/>
        </w:rPr>
      </w:pPr>
    </w:p>
    <w:p w:rsidR="00ED7E76" w:rsidRDefault="00ED7E76" w:rsidP="001619F5">
      <w:r>
        <w:rPr>
          <w:b/>
          <w:bCs/>
          <w:color w:val="000000"/>
        </w:rPr>
        <w:t>1. ПЕРЕЧЕНЬ ПЛАНИРУЕМЫХ РЕЗУЛЬТАТОВ ОБУЧЕНИЯ ПО ДИСЦИПЛИНЕ:</w:t>
      </w:r>
    </w:p>
    <w:p w:rsidR="00ED7E76" w:rsidRDefault="00ED7E76" w:rsidP="001619F5">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firstRow="0" w:lastRow="0" w:firstColumn="0" w:lastColumn="0" w:noHBand="0" w:noVBand="0"/>
      </w:tblPr>
      <w:tblGrid>
        <w:gridCol w:w="1131"/>
        <w:gridCol w:w="3264"/>
        <w:gridCol w:w="4961"/>
      </w:tblGrid>
      <w:tr w:rsidR="00ED7E76" w:rsidTr="00063366">
        <w:trPr>
          <w:trHeight w:val="853"/>
          <w:tblHeader/>
        </w:trPr>
        <w:tc>
          <w:tcPr>
            <w:tcW w:w="1131" w:type="dxa"/>
            <w:tcBorders>
              <w:top w:val="single" w:sz="4" w:space="0" w:color="000000"/>
              <w:left w:val="single" w:sz="4" w:space="0" w:color="000000"/>
              <w:bottom w:val="single" w:sz="4" w:space="0" w:color="000000"/>
            </w:tcBorders>
          </w:tcPr>
          <w:p w:rsidR="00ED7E76" w:rsidRDefault="00ED7E76" w:rsidP="001619F5">
            <w:pPr>
              <w:pStyle w:val="a7"/>
              <w:ind w:left="0" w:firstLine="0"/>
              <w:jc w:val="center"/>
            </w:pPr>
            <w:r>
              <w:rPr>
                <w:rFonts w:cs="Times New Roman"/>
                <w:sz w:val="24"/>
                <w:szCs w:val="24"/>
              </w:rPr>
              <w:t>Индекс компетенции</w:t>
            </w:r>
          </w:p>
        </w:tc>
        <w:tc>
          <w:tcPr>
            <w:tcW w:w="3264" w:type="dxa"/>
            <w:tcBorders>
              <w:top w:val="single" w:sz="4" w:space="0" w:color="000000"/>
              <w:left w:val="single" w:sz="4" w:space="0" w:color="000000"/>
              <w:bottom w:val="single" w:sz="4" w:space="0" w:color="000000"/>
            </w:tcBorders>
          </w:tcPr>
          <w:p w:rsidR="00ED7E76" w:rsidRDefault="00ED7E76" w:rsidP="001619F5">
            <w:pPr>
              <w:pStyle w:val="a7"/>
              <w:ind w:left="0" w:firstLine="0"/>
              <w:jc w:val="center"/>
            </w:pPr>
            <w:r>
              <w:rPr>
                <w:rFonts w:cs="Times New Roman"/>
                <w:sz w:val="24"/>
                <w:szCs w:val="24"/>
              </w:rPr>
              <w:t xml:space="preserve">Содержание компетенции </w:t>
            </w:r>
          </w:p>
          <w:p w:rsidR="00ED7E76" w:rsidRDefault="00ED7E76" w:rsidP="001619F5">
            <w:pPr>
              <w:pStyle w:val="a7"/>
              <w:ind w:left="0" w:firstLine="0"/>
              <w:jc w:val="center"/>
            </w:pPr>
            <w:r>
              <w:rPr>
                <w:rFonts w:cs="Times New Roman"/>
                <w:sz w:val="24"/>
                <w:szCs w:val="24"/>
              </w:rPr>
              <w:t>(или ее части)</w:t>
            </w:r>
          </w:p>
        </w:tc>
        <w:tc>
          <w:tcPr>
            <w:tcW w:w="4961" w:type="dxa"/>
            <w:tcBorders>
              <w:top w:val="single" w:sz="4" w:space="0" w:color="000000"/>
              <w:left w:val="single" w:sz="4" w:space="0" w:color="000000"/>
              <w:bottom w:val="single" w:sz="4" w:space="0" w:color="000000"/>
              <w:right w:val="single" w:sz="4" w:space="0" w:color="000000"/>
            </w:tcBorders>
          </w:tcPr>
          <w:p w:rsidR="00ED7E76" w:rsidRDefault="00ED7E76" w:rsidP="001619F5">
            <w:pPr>
              <w:snapToGrid w:val="0"/>
              <w:jc w:val="center"/>
            </w:pPr>
            <w:r>
              <w:t>Индикаторы компетенций (код и содержание)</w:t>
            </w:r>
          </w:p>
        </w:tc>
      </w:tr>
      <w:tr w:rsidR="00ED7E76" w:rsidTr="00063366">
        <w:tblPrEx>
          <w:tblCellMar>
            <w:top w:w="15" w:type="dxa"/>
            <w:left w:w="15" w:type="dxa"/>
            <w:bottom w:w="15" w:type="dxa"/>
            <w:right w:w="15" w:type="dxa"/>
          </w:tblCellMar>
        </w:tblPrEx>
        <w:tc>
          <w:tcPr>
            <w:tcW w:w="1131" w:type="dxa"/>
            <w:tcBorders>
              <w:top w:val="single" w:sz="8" w:space="0" w:color="000000"/>
              <w:left w:val="single" w:sz="8" w:space="0" w:color="000000"/>
              <w:bottom w:val="single" w:sz="8" w:space="0" w:color="000000"/>
            </w:tcBorders>
          </w:tcPr>
          <w:p w:rsidR="00ED7E76" w:rsidRDefault="00ED7E76" w:rsidP="001619F5">
            <w:pPr>
              <w:suppressAutoHyphens w:val="0"/>
              <w:spacing w:line="240" w:lineRule="atLeast"/>
            </w:pPr>
            <w:r>
              <w:rPr>
                <w:color w:val="000000"/>
                <w:lang w:eastAsia="ru-RU"/>
              </w:rPr>
              <w:t>УК-1</w:t>
            </w:r>
          </w:p>
        </w:tc>
        <w:tc>
          <w:tcPr>
            <w:tcW w:w="3264" w:type="dxa"/>
            <w:tcBorders>
              <w:top w:val="single" w:sz="8" w:space="0" w:color="000000"/>
              <w:left w:val="single" w:sz="8" w:space="0" w:color="000000"/>
              <w:bottom w:val="single" w:sz="8" w:space="0" w:color="000000"/>
            </w:tcBorders>
          </w:tcPr>
          <w:p w:rsidR="00ED7E76" w:rsidRDefault="00ED7E76" w:rsidP="001619F5">
            <w:pPr>
              <w:suppressAutoHyphens w:val="0"/>
              <w:spacing w:line="240" w:lineRule="atLeast"/>
              <w:jc w:val="both"/>
            </w:pPr>
            <w:r>
              <w:rPr>
                <w:color w:val="000000"/>
                <w:lang w:eastAsia="ru-RU"/>
              </w:rPr>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Borders>
              <w:top w:val="single" w:sz="8" w:space="0" w:color="000000"/>
              <w:left w:val="single" w:sz="8" w:space="0" w:color="000000"/>
              <w:bottom w:val="single" w:sz="8" w:space="0" w:color="000000"/>
              <w:right w:val="single" w:sz="8" w:space="0" w:color="000000"/>
            </w:tcBorders>
          </w:tcPr>
          <w:p w:rsidR="00ED7E76" w:rsidRDefault="00ED7E76" w:rsidP="001619F5">
            <w:pPr>
              <w:suppressAutoHyphens w:val="0"/>
              <w:jc w:val="both"/>
            </w:pPr>
            <w:r>
              <w:rPr>
                <w:color w:val="000000"/>
                <w:lang w:eastAsia="ru-RU"/>
              </w:rPr>
              <w:t>ИУК 1.1 Знать: подходы к осуществлению психолого-педагогического эксперимента и способы обработки полученных в его ходе данных; основные подходы и методы поиска и обработки информации, способы интеграции и систематизации полученного знания.</w:t>
            </w:r>
          </w:p>
          <w:p w:rsidR="00ED7E76" w:rsidRDefault="00ED7E76" w:rsidP="001619F5">
            <w:pPr>
              <w:suppressAutoHyphens w:val="0"/>
              <w:jc w:val="both"/>
            </w:pPr>
            <w:r>
              <w:rPr>
                <w:color w:val="000000"/>
                <w:lang w:eastAsia="ru-RU"/>
              </w:rPr>
              <w:t>ИУК 1.2 Уметь: пользоваться эмпирическими методами осуществления экспериментальной части педагогического исследования; применять основные подходы и методы поиска и обработки информации для успешного описания проблем и путей их решения.</w:t>
            </w:r>
          </w:p>
          <w:p w:rsidR="00ED7E76" w:rsidRDefault="00ED7E76" w:rsidP="001619F5">
            <w:pPr>
              <w:suppressAutoHyphens w:val="0"/>
              <w:jc w:val="both"/>
            </w:pPr>
            <w:r>
              <w:rPr>
                <w:color w:val="000000"/>
                <w:lang w:eastAsia="ru-RU"/>
              </w:rPr>
              <w:t>ИУК 1.3 Владеть: навыком системного подхода к осуществлению педагогического эксперимента и последующей обработки данных, полученных в результате.</w:t>
            </w:r>
          </w:p>
        </w:tc>
      </w:tr>
      <w:tr w:rsidR="00ED7E76" w:rsidTr="00063366">
        <w:tblPrEx>
          <w:tblCellMar>
            <w:top w:w="15" w:type="dxa"/>
            <w:left w:w="15" w:type="dxa"/>
            <w:bottom w:w="15" w:type="dxa"/>
            <w:right w:w="15" w:type="dxa"/>
          </w:tblCellMar>
        </w:tblPrEx>
        <w:tc>
          <w:tcPr>
            <w:tcW w:w="1131" w:type="dxa"/>
            <w:tcBorders>
              <w:top w:val="single" w:sz="8" w:space="0" w:color="000000"/>
              <w:left w:val="single" w:sz="8" w:space="0" w:color="000000"/>
              <w:bottom w:val="single" w:sz="8" w:space="0" w:color="000000"/>
            </w:tcBorders>
          </w:tcPr>
          <w:p w:rsidR="00ED7E76" w:rsidRDefault="00ED7E76" w:rsidP="001619F5">
            <w:pPr>
              <w:suppressAutoHyphens w:val="0"/>
              <w:spacing w:line="240" w:lineRule="atLeast"/>
            </w:pPr>
            <w:r>
              <w:rPr>
                <w:color w:val="000000"/>
                <w:lang w:eastAsia="ru-RU"/>
              </w:rPr>
              <w:t>ОПК-8</w:t>
            </w:r>
          </w:p>
        </w:tc>
        <w:tc>
          <w:tcPr>
            <w:tcW w:w="3264" w:type="dxa"/>
            <w:tcBorders>
              <w:top w:val="single" w:sz="8" w:space="0" w:color="000000"/>
              <w:left w:val="single" w:sz="8" w:space="0" w:color="000000"/>
              <w:bottom w:val="single" w:sz="8" w:space="0" w:color="000000"/>
            </w:tcBorders>
          </w:tcPr>
          <w:p w:rsidR="00ED7E76" w:rsidRDefault="00ED7E76" w:rsidP="001619F5">
            <w:pPr>
              <w:suppressAutoHyphens w:val="0"/>
              <w:spacing w:line="240" w:lineRule="atLeast"/>
              <w:jc w:val="both"/>
            </w:pPr>
            <w:r>
              <w:rPr>
                <w:color w:val="000000"/>
                <w:lang w:eastAsia="ru-RU"/>
              </w:rPr>
              <w:t>Способен осуществлять педагогическую деятельность на основе специальных научных знаний</w:t>
            </w:r>
          </w:p>
        </w:tc>
        <w:tc>
          <w:tcPr>
            <w:tcW w:w="4961" w:type="dxa"/>
            <w:tcBorders>
              <w:top w:val="single" w:sz="8" w:space="0" w:color="000000"/>
              <w:left w:val="single" w:sz="8" w:space="0" w:color="000000"/>
              <w:bottom w:val="single" w:sz="8" w:space="0" w:color="000000"/>
              <w:right w:val="single" w:sz="8" w:space="0" w:color="000000"/>
            </w:tcBorders>
          </w:tcPr>
          <w:p w:rsidR="00ED7E76" w:rsidRDefault="00ED7E76" w:rsidP="001619F5">
            <w:pPr>
              <w:suppressAutoHyphens w:val="0"/>
              <w:jc w:val="both"/>
            </w:pPr>
            <w:r>
              <w:rPr>
                <w:color w:val="000000"/>
                <w:lang w:eastAsia="ru-RU"/>
              </w:rPr>
              <w:t>ИОПК 8.1 Знать: основные направления, подходы, технологии и методы в обучении иностранным языкам.</w:t>
            </w:r>
          </w:p>
          <w:p w:rsidR="00ED7E76" w:rsidRDefault="00ED7E76" w:rsidP="001619F5">
            <w:pPr>
              <w:suppressAutoHyphens w:val="0"/>
              <w:jc w:val="both"/>
            </w:pPr>
            <w:r>
              <w:rPr>
                <w:color w:val="000000"/>
                <w:lang w:eastAsia="ru-RU"/>
              </w:rPr>
              <w:t>ИОПК 8.2 Уметь: осуществлять корректный выбор методов обучения и воспитания в соответствии со спецификой учебного материала и поставленных задач.</w:t>
            </w:r>
          </w:p>
          <w:p w:rsidR="00ED7E76" w:rsidRDefault="00ED7E76" w:rsidP="001619F5">
            <w:pPr>
              <w:suppressAutoHyphens w:val="0"/>
              <w:spacing w:line="240" w:lineRule="atLeast"/>
              <w:jc w:val="both"/>
            </w:pPr>
            <w:r>
              <w:rPr>
                <w:color w:val="000000"/>
                <w:lang w:eastAsia="ru-RU"/>
              </w:rPr>
              <w:t>ИОПК 8.3 Владеть: навыками использования разнообразных подходов, технологий и методов в обучении иностранным языкам.</w:t>
            </w:r>
          </w:p>
        </w:tc>
      </w:tr>
    </w:tbl>
    <w:p w:rsidR="00ED7E76" w:rsidRDefault="00ED7E76" w:rsidP="001619F5">
      <w:pPr>
        <w:rPr>
          <w:color w:val="000000"/>
        </w:rPr>
      </w:pPr>
    </w:p>
    <w:p w:rsidR="00ED7E76" w:rsidRDefault="00ED7E76" w:rsidP="001619F5">
      <w:r>
        <w:rPr>
          <w:b/>
          <w:bCs/>
          <w:color w:val="000000"/>
        </w:rPr>
        <w:t xml:space="preserve">2. </w:t>
      </w:r>
      <w:r>
        <w:rPr>
          <w:b/>
          <w:bCs/>
          <w:caps/>
          <w:color w:val="000000"/>
        </w:rPr>
        <w:t>Место дисциплины в структуре ОП</w:t>
      </w:r>
      <w:r>
        <w:rPr>
          <w:b/>
          <w:bCs/>
          <w:color w:val="000000"/>
        </w:rPr>
        <w:t>:</w:t>
      </w:r>
    </w:p>
    <w:p w:rsidR="00ED7E76" w:rsidRDefault="00ED7E76" w:rsidP="001619F5">
      <w:pPr>
        <w:pStyle w:val="western"/>
        <w:spacing w:before="0" w:beforeAutospacing="0" w:line="240" w:lineRule="auto"/>
        <w:ind w:firstLine="709"/>
        <w:jc w:val="both"/>
      </w:pPr>
      <w:r>
        <w:rPr>
          <w:color w:val="auto"/>
          <w:sz w:val="24"/>
          <w:szCs w:val="24"/>
          <w:u w:val="single"/>
        </w:rPr>
        <w:t>Цель дисциплины</w:t>
      </w:r>
      <w:r>
        <w:rPr>
          <w:color w:val="auto"/>
          <w:sz w:val="24"/>
          <w:szCs w:val="24"/>
        </w:rPr>
        <w:t xml:space="preserve">: </w:t>
      </w:r>
      <w:r>
        <w:rPr>
          <w:sz w:val="24"/>
          <w:szCs w:val="24"/>
        </w:rPr>
        <w:t>ознакомить студентов с основными понятиями научно-исследовательской деятельности</w:t>
      </w:r>
      <w:r>
        <w:rPr>
          <w:color w:val="auto"/>
          <w:sz w:val="24"/>
          <w:szCs w:val="24"/>
        </w:rPr>
        <w:t>, особенностями организации и проведения научных исследований и написания научных текстов.</w:t>
      </w:r>
    </w:p>
    <w:p w:rsidR="00ED7E76" w:rsidRDefault="00ED7E76" w:rsidP="001619F5">
      <w:pPr>
        <w:pStyle w:val="western"/>
        <w:keepNext/>
        <w:shd w:val="clear" w:color="auto" w:fill="auto"/>
        <w:spacing w:before="0" w:beforeAutospacing="0" w:line="240" w:lineRule="auto"/>
        <w:ind w:firstLine="709"/>
        <w:jc w:val="both"/>
      </w:pPr>
      <w:r>
        <w:rPr>
          <w:sz w:val="24"/>
          <w:szCs w:val="24"/>
          <w:u w:val="single"/>
        </w:rPr>
        <w:t>Задачи дисциплины</w:t>
      </w:r>
      <w:r>
        <w:rPr>
          <w:sz w:val="24"/>
          <w:szCs w:val="24"/>
        </w:rPr>
        <w:t>:</w:t>
      </w:r>
    </w:p>
    <w:p w:rsidR="00ED7E76" w:rsidRDefault="00ED7E76" w:rsidP="001619F5">
      <w:pPr>
        <w:suppressAutoHyphens w:val="0"/>
        <w:ind w:firstLine="709"/>
        <w:jc w:val="both"/>
      </w:pPr>
      <w:r>
        <w:rPr>
          <w:lang w:eastAsia="ru-RU"/>
        </w:rPr>
        <w:t>- ознакомить обучающихся с основами научных исследований в лингвистике, помочь им овладеть современными методами анализа языкового материала и развить навыки самостоятельной творческой работы;</w:t>
      </w:r>
    </w:p>
    <w:p w:rsidR="00ED7E76" w:rsidRDefault="00ED7E76" w:rsidP="001619F5">
      <w:pPr>
        <w:suppressAutoHyphens w:val="0"/>
        <w:ind w:firstLine="709"/>
        <w:jc w:val="both"/>
      </w:pPr>
      <w:r>
        <w:rPr>
          <w:lang w:eastAsia="ru-RU"/>
        </w:rPr>
        <w:t>- сформировать представления о современных направлениях исследований в лингвистике, основных методах и подходах к сбору и обработке фактического материала, требованиях, предъявляемых к написанию и апробации научных работ;</w:t>
      </w:r>
    </w:p>
    <w:p w:rsidR="00ED7E76" w:rsidRDefault="00ED7E76" w:rsidP="001619F5">
      <w:pPr>
        <w:suppressAutoHyphens w:val="0"/>
        <w:ind w:firstLine="709"/>
        <w:jc w:val="both"/>
      </w:pPr>
      <w:r>
        <w:rPr>
          <w:lang w:eastAsia="ru-RU"/>
        </w:rPr>
        <w:lastRenderedPageBreak/>
        <w:t>- научить использовать современные образовательные и информационные технологии для повышения уровня своей профессиональной квалификации в области лингвистики, оценивать качество и содержание научной информации; интерпретировать научные результаты, полученные в процессе самостоятельной творческой деятельности; работать с материалами разных источников лингвистических данных, включая электронные средства передачи информации.</w:t>
      </w:r>
    </w:p>
    <w:p w:rsidR="00ED7E76" w:rsidRDefault="00ED7E76" w:rsidP="001619F5">
      <w:pPr>
        <w:tabs>
          <w:tab w:val="left" w:pos="993"/>
        </w:tabs>
        <w:autoSpaceDE w:val="0"/>
        <w:ind w:firstLine="709"/>
        <w:jc w:val="both"/>
      </w:pPr>
      <w:r>
        <w:rPr>
          <w:lang w:eastAsia="ru-RU"/>
        </w:rPr>
        <w:t>Успешное освоение дисциплины «Методика написания научно-исследовательских работ» обеспечивает подготовку к осуществлению исследовательской работы студента в формате выпускной квалификационной работы.</w:t>
      </w:r>
    </w:p>
    <w:p w:rsidR="00ED7E76" w:rsidRDefault="00ED7E76" w:rsidP="001619F5"/>
    <w:p w:rsidR="00ED7E76" w:rsidRDefault="00ED7E76" w:rsidP="001619F5">
      <w:r>
        <w:rPr>
          <w:b/>
          <w:bCs/>
          <w:color w:val="000000"/>
        </w:rPr>
        <w:t xml:space="preserve">3. </w:t>
      </w:r>
      <w:r>
        <w:rPr>
          <w:b/>
          <w:bCs/>
          <w:caps/>
          <w:color w:val="000000"/>
        </w:rPr>
        <w:t>Объем дисциплины и виды учебной работы:</w:t>
      </w:r>
    </w:p>
    <w:p w:rsidR="00ED7E76" w:rsidRDefault="00ED7E76" w:rsidP="001619F5">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ED7E76" w:rsidRDefault="00ED7E76" w:rsidP="001619F5">
      <w:r>
        <w:t>Очная форма обучения</w:t>
      </w:r>
    </w:p>
    <w:tbl>
      <w:tblPr>
        <w:tblW w:w="9430" w:type="dxa"/>
        <w:tblInd w:w="86" w:type="dxa"/>
        <w:tblLayout w:type="fixed"/>
        <w:tblCellMar>
          <w:left w:w="122" w:type="dxa"/>
        </w:tblCellMar>
        <w:tblLook w:val="0000" w:firstRow="0" w:lastRow="0" w:firstColumn="0" w:lastColumn="0" w:noHBand="0" w:noVBand="0"/>
      </w:tblPr>
      <w:tblGrid>
        <w:gridCol w:w="6132"/>
        <w:gridCol w:w="1559"/>
        <w:gridCol w:w="1724"/>
        <w:gridCol w:w="15"/>
      </w:tblGrid>
      <w:tr w:rsidR="00ED7E76" w:rsidTr="00063366">
        <w:trPr>
          <w:gridAfter w:val="1"/>
          <w:wAfter w:w="15" w:type="dxa"/>
          <w:trHeight w:val="247"/>
        </w:trPr>
        <w:tc>
          <w:tcPr>
            <w:tcW w:w="6132" w:type="dxa"/>
            <w:vMerge w:val="restart"/>
            <w:tcBorders>
              <w:top w:val="single" w:sz="12" w:space="0" w:color="00000A"/>
              <w:left w:val="single" w:sz="12" w:space="0" w:color="00000A"/>
            </w:tcBorders>
          </w:tcPr>
          <w:p w:rsidR="00ED7E76" w:rsidRDefault="00ED7E76" w:rsidP="001619F5">
            <w:pPr>
              <w:pStyle w:val="a4"/>
              <w:jc w:val="center"/>
            </w:pPr>
            <w:r>
              <w:t>Вид учебной работы</w:t>
            </w:r>
          </w:p>
        </w:tc>
        <w:tc>
          <w:tcPr>
            <w:tcW w:w="3283" w:type="dxa"/>
            <w:gridSpan w:val="2"/>
            <w:tcBorders>
              <w:top w:val="single" w:sz="12" w:space="0" w:color="00000A"/>
              <w:left w:val="single" w:sz="6" w:space="0" w:color="00000A"/>
              <w:bottom w:val="single" w:sz="6" w:space="0" w:color="00000A"/>
              <w:right w:val="single" w:sz="6" w:space="0" w:color="00000A"/>
            </w:tcBorders>
          </w:tcPr>
          <w:p w:rsidR="00ED7E76" w:rsidRDefault="00ED7E76" w:rsidP="001619F5">
            <w:pPr>
              <w:pStyle w:val="a4"/>
              <w:ind w:hanging="3"/>
              <w:jc w:val="center"/>
            </w:pPr>
            <w:r>
              <w:t>Трудоемкость в акад.час</w:t>
            </w:r>
          </w:p>
        </w:tc>
      </w:tr>
      <w:tr w:rsidR="00ED7E76" w:rsidTr="00063366">
        <w:trPr>
          <w:gridAfter w:val="1"/>
          <w:wAfter w:w="15" w:type="dxa"/>
          <w:trHeight w:val="247"/>
        </w:trPr>
        <w:tc>
          <w:tcPr>
            <w:tcW w:w="6132" w:type="dxa"/>
            <w:vMerge/>
            <w:tcBorders>
              <w:left w:val="single" w:sz="12" w:space="0" w:color="00000A"/>
              <w:bottom w:val="single" w:sz="6" w:space="0" w:color="00000A"/>
            </w:tcBorders>
          </w:tcPr>
          <w:p w:rsidR="00ED7E76" w:rsidRDefault="00ED7E76" w:rsidP="001619F5">
            <w:pPr>
              <w:pStyle w:val="a4"/>
              <w:snapToGrid w:val="0"/>
              <w:jc w:val="center"/>
            </w:pPr>
          </w:p>
        </w:tc>
        <w:tc>
          <w:tcPr>
            <w:tcW w:w="1559" w:type="dxa"/>
            <w:tcBorders>
              <w:top w:val="single" w:sz="12" w:space="0" w:color="00000A"/>
              <w:left w:val="single" w:sz="6" w:space="0" w:color="00000A"/>
              <w:bottom w:val="single" w:sz="6" w:space="0" w:color="00000A"/>
            </w:tcBorders>
          </w:tcPr>
          <w:p w:rsidR="00ED7E76" w:rsidRDefault="00ED7E76" w:rsidP="001619F5">
            <w:pPr>
              <w:pStyle w:val="a4"/>
              <w:snapToGrid w:val="0"/>
              <w:ind w:hanging="3"/>
              <w:jc w:val="center"/>
            </w:pPr>
          </w:p>
        </w:tc>
        <w:tc>
          <w:tcPr>
            <w:tcW w:w="1724" w:type="dxa"/>
            <w:tcBorders>
              <w:top w:val="single" w:sz="12" w:space="0" w:color="00000A"/>
              <w:left w:val="single" w:sz="6" w:space="0" w:color="00000A"/>
              <w:bottom w:val="single" w:sz="6" w:space="0" w:color="00000A"/>
              <w:right w:val="single" w:sz="6" w:space="0" w:color="00000A"/>
            </w:tcBorders>
          </w:tcPr>
          <w:p w:rsidR="00ED7E76" w:rsidRDefault="00ED7E76" w:rsidP="001619F5">
            <w:pPr>
              <w:pStyle w:val="a4"/>
              <w:ind w:hanging="3"/>
              <w:jc w:val="center"/>
            </w:pPr>
            <w:r>
              <w:t>Практическая Подготовка</w:t>
            </w:r>
          </w:p>
        </w:tc>
      </w:tr>
      <w:tr w:rsidR="00ED7E76" w:rsidTr="00063366">
        <w:trPr>
          <w:trHeight w:val="239"/>
        </w:trPr>
        <w:tc>
          <w:tcPr>
            <w:tcW w:w="6132" w:type="dxa"/>
            <w:tcBorders>
              <w:top w:val="single" w:sz="6" w:space="0" w:color="00000A"/>
              <w:left w:val="single" w:sz="12" w:space="0" w:color="00000A"/>
              <w:bottom w:val="single" w:sz="6" w:space="0" w:color="00000A"/>
            </w:tcBorders>
            <w:shd w:val="clear" w:color="auto" w:fill="E0E0E0"/>
          </w:tcPr>
          <w:p w:rsidR="00ED7E76" w:rsidRDefault="00ED7E76" w:rsidP="001619F5">
            <w:pPr>
              <w:ind w:left="57"/>
            </w:pPr>
            <w:r>
              <w:rPr>
                <w:b/>
              </w:rPr>
              <w:t>Контактная работа (аудиторные занятия) (всего):</w:t>
            </w:r>
          </w:p>
        </w:tc>
        <w:tc>
          <w:tcPr>
            <w:tcW w:w="3298" w:type="dxa"/>
            <w:gridSpan w:val="3"/>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619F5">
            <w:pPr>
              <w:ind w:hanging="3"/>
              <w:jc w:val="center"/>
            </w:pPr>
            <w:r>
              <w:t>54</w:t>
            </w:r>
          </w:p>
        </w:tc>
      </w:tr>
      <w:tr w:rsidR="00ED7E76" w:rsidTr="00063366">
        <w:tc>
          <w:tcPr>
            <w:tcW w:w="6132" w:type="dxa"/>
            <w:tcBorders>
              <w:top w:val="single" w:sz="6" w:space="0" w:color="00000A"/>
              <w:left w:val="single" w:sz="12" w:space="0" w:color="00000A"/>
              <w:bottom w:val="single" w:sz="6" w:space="0" w:color="00000A"/>
            </w:tcBorders>
          </w:tcPr>
          <w:p w:rsidR="00ED7E76" w:rsidRDefault="00ED7E76" w:rsidP="001619F5">
            <w:pPr>
              <w:pStyle w:val="a4"/>
              <w:ind w:left="57"/>
            </w:pPr>
            <w:r>
              <w:t>в том числе:</w:t>
            </w:r>
          </w:p>
        </w:tc>
        <w:tc>
          <w:tcPr>
            <w:tcW w:w="3298" w:type="dxa"/>
            <w:gridSpan w:val="3"/>
            <w:tcBorders>
              <w:top w:val="single" w:sz="6" w:space="0" w:color="00000A"/>
              <w:left w:val="single" w:sz="6" w:space="0" w:color="00000A"/>
              <w:bottom w:val="single" w:sz="6" w:space="0" w:color="00000A"/>
              <w:right w:val="single" w:sz="12" w:space="0" w:color="00000A"/>
            </w:tcBorders>
          </w:tcPr>
          <w:p w:rsidR="00ED7E76" w:rsidRDefault="00ED7E76" w:rsidP="001619F5">
            <w:pPr>
              <w:pStyle w:val="a4"/>
              <w:snapToGrid w:val="0"/>
              <w:ind w:hanging="3"/>
              <w:jc w:val="center"/>
            </w:pPr>
          </w:p>
        </w:tc>
      </w:tr>
      <w:tr w:rsidR="00ED7E76" w:rsidTr="00063366">
        <w:tc>
          <w:tcPr>
            <w:tcW w:w="6132" w:type="dxa"/>
            <w:tcBorders>
              <w:top w:val="single" w:sz="6" w:space="0" w:color="00000A"/>
              <w:left w:val="single" w:sz="12" w:space="0" w:color="00000A"/>
              <w:bottom w:val="single" w:sz="6" w:space="0" w:color="00000A"/>
            </w:tcBorders>
          </w:tcPr>
          <w:p w:rsidR="00ED7E76" w:rsidRDefault="00ED7E76" w:rsidP="001619F5">
            <w:pPr>
              <w:pStyle w:val="a4"/>
              <w:ind w:left="57"/>
            </w:pPr>
            <w:r>
              <w:t>Лекции</w:t>
            </w:r>
          </w:p>
        </w:tc>
        <w:tc>
          <w:tcPr>
            <w:tcW w:w="3298"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ind w:hanging="3"/>
              <w:jc w:val="center"/>
            </w:pPr>
            <w:r>
              <w:t>26</w:t>
            </w:r>
          </w:p>
        </w:tc>
      </w:tr>
      <w:tr w:rsidR="00ED7E76" w:rsidTr="00063366">
        <w:tc>
          <w:tcPr>
            <w:tcW w:w="6132" w:type="dxa"/>
            <w:tcBorders>
              <w:top w:val="single" w:sz="6" w:space="0" w:color="00000A"/>
              <w:left w:val="single" w:sz="12" w:space="0" w:color="00000A"/>
              <w:bottom w:val="single" w:sz="6" w:space="0" w:color="00000A"/>
            </w:tcBorders>
          </w:tcPr>
          <w:p w:rsidR="00ED7E76" w:rsidRDefault="00ED7E76" w:rsidP="001619F5">
            <w:pPr>
              <w:pStyle w:val="a4"/>
              <w:ind w:left="57"/>
            </w:pPr>
            <w:r>
              <w:t>Лабораторные работы / Практические занятия (в т.ч. зачет)</w:t>
            </w:r>
          </w:p>
        </w:tc>
        <w:tc>
          <w:tcPr>
            <w:tcW w:w="1559" w:type="dxa"/>
            <w:tcBorders>
              <w:top w:val="single" w:sz="6" w:space="0" w:color="00000A"/>
              <w:left w:val="single" w:sz="6" w:space="0" w:color="00000A"/>
              <w:bottom w:val="single" w:sz="6" w:space="0" w:color="00000A"/>
            </w:tcBorders>
            <w:vAlign w:val="bottom"/>
          </w:tcPr>
          <w:p w:rsidR="00ED7E76" w:rsidRDefault="00ED7E76" w:rsidP="001619F5">
            <w:pPr>
              <w:ind w:hanging="3"/>
              <w:jc w:val="center"/>
            </w:pPr>
            <w:r>
              <w:t>-/28</w:t>
            </w:r>
          </w:p>
        </w:tc>
        <w:tc>
          <w:tcPr>
            <w:tcW w:w="1739" w:type="dxa"/>
            <w:gridSpan w:val="2"/>
            <w:tcBorders>
              <w:top w:val="single" w:sz="6" w:space="0" w:color="00000A"/>
              <w:left w:val="single" w:sz="12" w:space="0" w:color="00000A"/>
              <w:bottom w:val="single" w:sz="6" w:space="0" w:color="00000A"/>
              <w:right w:val="single" w:sz="12" w:space="0" w:color="00000A"/>
            </w:tcBorders>
            <w:vAlign w:val="bottom"/>
          </w:tcPr>
          <w:p w:rsidR="00ED7E76" w:rsidRDefault="00ED7E76" w:rsidP="001619F5">
            <w:pPr>
              <w:ind w:hanging="3"/>
              <w:jc w:val="center"/>
            </w:pPr>
            <w:r>
              <w:t>-/-</w:t>
            </w:r>
          </w:p>
        </w:tc>
      </w:tr>
      <w:tr w:rsidR="00ED7E76" w:rsidTr="00063366">
        <w:tc>
          <w:tcPr>
            <w:tcW w:w="6132" w:type="dxa"/>
            <w:tcBorders>
              <w:top w:val="single" w:sz="6" w:space="0" w:color="00000A"/>
              <w:left w:val="single" w:sz="12" w:space="0" w:color="00000A"/>
              <w:bottom w:val="single" w:sz="6" w:space="0" w:color="00000A"/>
            </w:tcBorders>
            <w:shd w:val="clear" w:color="auto" w:fill="E0E0E0"/>
          </w:tcPr>
          <w:p w:rsidR="00ED7E76" w:rsidRDefault="00ED7E76" w:rsidP="001619F5">
            <w:pPr>
              <w:pStyle w:val="a4"/>
              <w:ind w:left="57"/>
            </w:pPr>
            <w:r>
              <w:rPr>
                <w:b/>
                <w:bCs/>
              </w:rPr>
              <w:t>Самостоятельная работа (всего)</w:t>
            </w:r>
          </w:p>
        </w:tc>
        <w:tc>
          <w:tcPr>
            <w:tcW w:w="3298"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ind w:hanging="3"/>
              <w:jc w:val="center"/>
            </w:pPr>
            <w:r>
              <w:t>27</w:t>
            </w:r>
          </w:p>
        </w:tc>
      </w:tr>
      <w:tr w:rsidR="00ED7E76" w:rsidTr="00063366">
        <w:tc>
          <w:tcPr>
            <w:tcW w:w="6132" w:type="dxa"/>
            <w:tcBorders>
              <w:top w:val="single" w:sz="6" w:space="0" w:color="00000A"/>
              <w:left w:val="single" w:sz="12" w:space="0" w:color="00000A"/>
              <w:bottom w:val="single" w:sz="6" w:space="0" w:color="00000A"/>
            </w:tcBorders>
            <w:shd w:val="clear" w:color="auto" w:fill="E0E0E0"/>
          </w:tcPr>
          <w:p w:rsidR="00ED7E76" w:rsidRPr="00063366" w:rsidRDefault="00ED7E76" w:rsidP="001619F5">
            <w:pPr>
              <w:pStyle w:val="a4"/>
              <w:ind w:left="57"/>
              <w:rPr>
                <w:b/>
              </w:rPr>
            </w:pPr>
            <w:r>
              <w:rPr>
                <w:b/>
              </w:rPr>
              <w:t>Вид промежуточной аттестации (зачет, экзамен):</w:t>
            </w:r>
          </w:p>
        </w:tc>
        <w:tc>
          <w:tcPr>
            <w:tcW w:w="3298"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619F5">
            <w:pPr>
              <w:pStyle w:val="a4"/>
              <w:ind w:hanging="3"/>
              <w:jc w:val="center"/>
            </w:pPr>
            <w:r>
              <w:t>27</w:t>
            </w:r>
          </w:p>
        </w:tc>
      </w:tr>
      <w:tr w:rsidR="00ED7E76" w:rsidTr="00063366">
        <w:tc>
          <w:tcPr>
            <w:tcW w:w="6132" w:type="dxa"/>
            <w:tcBorders>
              <w:top w:val="single" w:sz="6" w:space="0" w:color="00000A"/>
              <w:left w:val="single" w:sz="12" w:space="0" w:color="00000A"/>
              <w:bottom w:val="single" w:sz="6" w:space="0" w:color="00000A"/>
            </w:tcBorders>
          </w:tcPr>
          <w:p w:rsidR="00ED7E76" w:rsidRDefault="00ED7E76" w:rsidP="001619F5">
            <w:pPr>
              <w:pStyle w:val="a4"/>
              <w:ind w:left="57"/>
            </w:pPr>
            <w:r>
              <w:t>контактная работа</w:t>
            </w:r>
          </w:p>
        </w:tc>
        <w:tc>
          <w:tcPr>
            <w:tcW w:w="3298"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2,35</w:t>
            </w:r>
          </w:p>
        </w:tc>
      </w:tr>
      <w:tr w:rsidR="00ED7E76" w:rsidTr="00063366">
        <w:tc>
          <w:tcPr>
            <w:tcW w:w="6132" w:type="dxa"/>
            <w:tcBorders>
              <w:top w:val="single" w:sz="6" w:space="0" w:color="00000A"/>
              <w:left w:val="single" w:sz="12" w:space="0" w:color="00000A"/>
              <w:bottom w:val="single" w:sz="6" w:space="0" w:color="00000A"/>
            </w:tcBorders>
          </w:tcPr>
          <w:p w:rsidR="00ED7E76" w:rsidRDefault="00ED7E76" w:rsidP="001619F5">
            <w:pPr>
              <w:pStyle w:val="a4"/>
              <w:ind w:left="57"/>
            </w:pPr>
            <w:r>
              <w:t>самостоятельная работа по подготовке к экзамену</w:t>
            </w:r>
          </w:p>
        </w:tc>
        <w:tc>
          <w:tcPr>
            <w:tcW w:w="3298"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619F5">
            <w:pPr>
              <w:pStyle w:val="a4"/>
              <w:ind w:hanging="3"/>
              <w:jc w:val="center"/>
            </w:pPr>
            <w:r>
              <w:t>24,65</w:t>
            </w:r>
          </w:p>
        </w:tc>
      </w:tr>
      <w:tr w:rsidR="00ED7E76" w:rsidTr="00063366">
        <w:trPr>
          <w:trHeight w:val="173"/>
        </w:trPr>
        <w:tc>
          <w:tcPr>
            <w:tcW w:w="6132" w:type="dxa"/>
            <w:tcBorders>
              <w:top w:val="single" w:sz="6" w:space="0" w:color="00000A"/>
              <w:left w:val="single" w:sz="12" w:space="0" w:color="00000A"/>
              <w:bottom w:val="single" w:sz="12" w:space="0" w:color="00000A"/>
            </w:tcBorders>
            <w:shd w:val="clear" w:color="auto" w:fill="E0E0E0"/>
          </w:tcPr>
          <w:p w:rsidR="00ED7E76" w:rsidRDefault="00ED7E76" w:rsidP="001619F5">
            <w:pPr>
              <w:pStyle w:val="a4"/>
              <w:ind w:left="57"/>
            </w:pPr>
            <w:r>
              <w:rPr>
                <w:b/>
              </w:rPr>
              <w:t>Общая трудоемкость дисциплины (в час. /з.е.)</w:t>
            </w:r>
          </w:p>
        </w:tc>
        <w:tc>
          <w:tcPr>
            <w:tcW w:w="3298" w:type="dxa"/>
            <w:gridSpan w:val="3"/>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619F5">
            <w:pPr>
              <w:pStyle w:val="a4"/>
              <w:ind w:hanging="3"/>
              <w:jc w:val="center"/>
            </w:pPr>
            <w:r>
              <w:t>108/3</w:t>
            </w:r>
          </w:p>
        </w:tc>
      </w:tr>
    </w:tbl>
    <w:p w:rsidR="00ED7E76" w:rsidRDefault="00ED7E76" w:rsidP="001619F5">
      <w:pPr>
        <w:rPr>
          <w:bCs/>
        </w:rPr>
      </w:pPr>
    </w:p>
    <w:p w:rsidR="00ED7E76" w:rsidRDefault="00ED7E76" w:rsidP="001619F5">
      <w:pPr>
        <w:pStyle w:val="WW-"/>
        <w:keepNext/>
        <w:tabs>
          <w:tab w:val="left" w:pos="3822"/>
        </w:tabs>
        <w:spacing w:line="240" w:lineRule="auto"/>
        <w:ind w:left="0" w:firstLine="0"/>
      </w:pPr>
      <w:r>
        <w:rPr>
          <w:b/>
          <w:bCs/>
          <w:color w:val="000000"/>
          <w:sz w:val="24"/>
          <w:szCs w:val="24"/>
        </w:rPr>
        <w:t>4.СОДЕРЖАНИЕ ДИСЦИПЛИНЫ:</w:t>
      </w:r>
    </w:p>
    <w:p w:rsidR="00ED7E76" w:rsidRDefault="00ED7E76" w:rsidP="00063366">
      <w:pPr>
        <w:shd w:val="clear" w:color="auto" w:fill="FFFFFF"/>
      </w:pPr>
      <w:r>
        <w:tab/>
      </w:r>
      <w:r>
        <w:rPr>
          <w:b/>
          <w:bCs/>
          <w:color w:val="000000"/>
        </w:rPr>
        <w:t xml:space="preserve">4.1.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8924"/>
      </w:tblGrid>
      <w:tr w:rsidR="00ED7E76" w:rsidRPr="001619F5" w:rsidTr="005669E8">
        <w:tc>
          <w:tcPr>
            <w:tcW w:w="458"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w:t>
            </w:r>
          </w:p>
        </w:tc>
        <w:tc>
          <w:tcPr>
            <w:tcW w:w="8924"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tr w:rsidR="00ED7E76" w:rsidRPr="001619F5" w:rsidTr="005669E8">
        <w:tc>
          <w:tcPr>
            <w:tcW w:w="458" w:type="dxa"/>
          </w:tcPr>
          <w:p w:rsidR="00ED7E76" w:rsidRPr="001619F5" w:rsidRDefault="00ED7E76" w:rsidP="001619F5">
            <w:r>
              <w:t>1.</w:t>
            </w:r>
          </w:p>
        </w:tc>
        <w:tc>
          <w:tcPr>
            <w:tcW w:w="8924" w:type="dxa"/>
          </w:tcPr>
          <w:p w:rsidR="00ED7E76" w:rsidRPr="001619F5" w:rsidRDefault="00ED7E76" w:rsidP="001619F5">
            <w:r w:rsidRPr="001619F5">
              <w:t xml:space="preserve">Тема 1. Основные понятия научно-исследовательской деятельности. </w:t>
            </w:r>
          </w:p>
        </w:tc>
      </w:tr>
      <w:tr w:rsidR="00ED7E76" w:rsidRPr="001619F5" w:rsidTr="005669E8">
        <w:tc>
          <w:tcPr>
            <w:tcW w:w="458" w:type="dxa"/>
          </w:tcPr>
          <w:p w:rsidR="00ED7E76" w:rsidRPr="001619F5" w:rsidRDefault="00ED7E76" w:rsidP="001619F5">
            <w:r>
              <w:t>2.</w:t>
            </w:r>
          </w:p>
        </w:tc>
        <w:tc>
          <w:tcPr>
            <w:tcW w:w="8924" w:type="dxa"/>
          </w:tcPr>
          <w:p w:rsidR="00ED7E76" w:rsidRPr="001619F5" w:rsidRDefault="00ED7E76" w:rsidP="001619F5">
            <w:r w:rsidRPr="001619F5">
              <w:t xml:space="preserve">Тема 2. Организация научного исследования. </w:t>
            </w:r>
          </w:p>
        </w:tc>
      </w:tr>
      <w:tr w:rsidR="00ED7E76" w:rsidRPr="001619F5" w:rsidTr="005669E8">
        <w:tc>
          <w:tcPr>
            <w:tcW w:w="458" w:type="dxa"/>
          </w:tcPr>
          <w:p w:rsidR="00ED7E76" w:rsidRPr="001619F5" w:rsidRDefault="00ED7E76" w:rsidP="001619F5">
            <w:r>
              <w:t>3.</w:t>
            </w:r>
          </w:p>
        </w:tc>
        <w:tc>
          <w:tcPr>
            <w:tcW w:w="8924" w:type="dxa"/>
          </w:tcPr>
          <w:p w:rsidR="00ED7E76" w:rsidRPr="001619F5" w:rsidRDefault="00ED7E76" w:rsidP="001619F5">
            <w:r w:rsidRPr="001619F5">
              <w:t xml:space="preserve">Тема 3. </w:t>
            </w:r>
            <w:r w:rsidRPr="005669E8">
              <w:rPr>
                <w:bCs/>
              </w:rPr>
              <w:t>Учебно-и</w:t>
            </w:r>
            <w:r w:rsidRPr="001619F5">
              <w:t xml:space="preserve">сследовательская работа студента. </w:t>
            </w:r>
          </w:p>
        </w:tc>
      </w:tr>
      <w:tr w:rsidR="00ED7E76" w:rsidRPr="001619F5" w:rsidTr="005669E8">
        <w:tc>
          <w:tcPr>
            <w:tcW w:w="458" w:type="dxa"/>
          </w:tcPr>
          <w:p w:rsidR="00ED7E76" w:rsidRPr="001619F5" w:rsidRDefault="00ED7E76" w:rsidP="001619F5">
            <w:r>
              <w:t>4.</w:t>
            </w:r>
          </w:p>
        </w:tc>
        <w:tc>
          <w:tcPr>
            <w:tcW w:w="8924" w:type="dxa"/>
          </w:tcPr>
          <w:p w:rsidR="00ED7E76" w:rsidRPr="001619F5" w:rsidRDefault="00ED7E76" w:rsidP="001619F5">
            <w:r w:rsidRPr="001619F5">
              <w:t xml:space="preserve">Тема 4. Научно-исследовательская работа студента. </w:t>
            </w:r>
          </w:p>
        </w:tc>
      </w:tr>
    </w:tbl>
    <w:p w:rsidR="00ED7E76" w:rsidRDefault="00ED7E76" w:rsidP="001619F5">
      <w:pPr>
        <w:jc w:val="center"/>
        <w:rPr>
          <w:b/>
        </w:rPr>
      </w:pPr>
    </w:p>
    <w:p w:rsidR="00ED7E76" w:rsidRDefault="00ED7E76" w:rsidP="001619F5">
      <w:pPr>
        <w:jc w:val="center"/>
        <w:rPr>
          <w:b/>
        </w:rPr>
      </w:pPr>
    </w:p>
    <w:p w:rsidR="00ED7E76" w:rsidRDefault="00ED7E76" w:rsidP="001619F5">
      <w:pPr>
        <w:jc w:val="center"/>
        <w:rPr>
          <w:b/>
        </w:rPr>
      </w:pPr>
    </w:p>
    <w:p w:rsidR="00ED7E76" w:rsidRPr="00424E5F" w:rsidRDefault="00ED7E76" w:rsidP="00BD5C82">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BD5C82">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BD5C82">
      <w:pPr>
        <w:jc w:val="center"/>
        <w:rPr>
          <w:rStyle w:val="ListLabel13"/>
          <w:rFonts w:ascii="Times New Roman" w:hAnsi="Times New Roman" w:cs="Times New Roman"/>
          <w:b/>
        </w:rPr>
      </w:pPr>
    </w:p>
    <w:p w:rsidR="00ED7E76" w:rsidRDefault="00ED7E76" w:rsidP="00063366">
      <w:pPr>
        <w:pStyle w:val="5"/>
        <w:numPr>
          <w:ilvl w:val="0"/>
          <w:numId w:val="0"/>
        </w:numPr>
        <w:spacing w:before="0" w:after="0"/>
        <w:jc w:val="center"/>
        <w:rPr>
          <w:i w:val="0"/>
          <w:sz w:val="28"/>
          <w:szCs w:val="28"/>
        </w:rPr>
      </w:pPr>
      <w:r w:rsidRPr="00063366">
        <w:rPr>
          <w:bCs w:val="0"/>
          <w:i w:val="0"/>
          <w:sz w:val="28"/>
          <w:szCs w:val="28"/>
        </w:rPr>
        <w:t xml:space="preserve">Б1.О.06.01 </w:t>
      </w:r>
      <w:r w:rsidRPr="00063366">
        <w:rPr>
          <w:i w:val="0"/>
          <w:sz w:val="28"/>
          <w:szCs w:val="28"/>
        </w:rPr>
        <w:t>ПРЕДМЕТНО-СОДЕРЖАТЕЛЬНЫЙ (модуль):</w:t>
      </w:r>
      <w:r>
        <w:rPr>
          <w:i w:val="0"/>
          <w:sz w:val="28"/>
          <w:szCs w:val="28"/>
        </w:rPr>
        <w:t xml:space="preserve"> </w:t>
      </w:r>
    </w:p>
    <w:p w:rsidR="00ED7E76" w:rsidRPr="00063366" w:rsidRDefault="00ED7E76" w:rsidP="00063366">
      <w:pPr>
        <w:pStyle w:val="5"/>
        <w:numPr>
          <w:ilvl w:val="0"/>
          <w:numId w:val="0"/>
        </w:numPr>
        <w:spacing w:before="0" w:after="0"/>
        <w:jc w:val="center"/>
        <w:rPr>
          <w:i w:val="0"/>
          <w:sz w:val="28"/>
          <w:szCs w:val="28"/>
        </w:rPr>
      </w:pPr>
      <w:r w:rsidRPr="00063366">
        <w:rPr>
          <w:bCs w:val="0"/>
          <w:i w:val="0"/>
          <w:sz w:val="28"/>
          <w:szCs w:val="28"/>
        </w:rPr>
        <w:t>ВВЕДЕНИЕ В ЯЗЫКОЗНАНИЕ</w:t>
      </w:r>
    </w:p>
    <w:p w:rsidR="00ED7E76" w:rsidRDefault="00ED7E76" w:rsidP="00063366">
      <w:pPr>
        <w:jc w:val="center"/>
        <w:rPr>
          <w:b/>
        </w:rPr>
      </w:pPr>
    </w:p>
    <w:p w:rsidR="00ED7E76" w:rsidRDefault="00ED7E76" w:rsidP="00BD5C82">
      <w:r>
        <w:rPr>
          <w:b/>
          <w:bCs/>
          <w:color w:val="000000"/>
        </w:rPr>
        <w:t>1. ПЕРЕЧЕНЬ ПЛАНИРУЕМЫХ РЕЗУЛЬТАТОВ ОБУЧЕНИЯ ПО ДИСЦИПЛИНЕ:</w:t>
      </w:r>
    </w:p>
    <w:p w:rsidR="00ED7E76" w:rsidRDefault="00ED7E76" w:rsidP="00BD5C82">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578" w:type="dxa"/>
        <w:tblInd w:w="122" w:type="dxa"/>
        <w:tblCellMar>
          <w:left w:w="122" w:type="dxa"/>
        </w:tblCellMar>
        <w:tblLook w:val="0000" w:firstRow="0" w:lastRow="0" w:firstColumn="0" w:lastColumn="0" w:noHBand="0" w:noVBand="0"/>
      </w:tblPr>
      <w:tblGrid>
        <w:gridCol w:w="1579"/>
        <w:gridCol w:w="3383"/>
        <w:gridCol w:w="4616"/>
      </w:tblGrid>
      <w:tr w:rsidR="00ED7E76" w:rsidTr="00063366">
        <w:trPr>
          <w:trHeight w:val="496"/>
        </w:trPr>
        <w:tc>
          <w:tcPr>
            <w:tcW w:w="1579"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rPr>
                <w:color w:val="000000"/>
              </w:rPr>
              <w:t>Индекс компетенции</w:t>
            </w:r>
          </w:p>
        </w:tc>
        <w:tc>
          <w:tcPr>
            <w:tcW w:w="3383"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616" w:type="dxa"/>
            <w:tcBorders>
              <w:top w:val="single" w:sz="12" w:space="0" w:color="00000A"/>
              <w:left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063366">
        <w:trPr>
          <w:trHeight w:val="424"/>
        </w:trPr>
        <w:tc>
          <w:tcPr>
            <w:tcW w:w="1579" w:type="dxa"/>
            <w:tcBorders>
              <w:top w:val="single" w:sz="4" w:space="0" w:color="000000"/>
              <w:left w:val="single" w:sz="6" w:space="0" w:color="00000A"/>
              <w:bottom w:val="single" w:sz="6" w:space="0" w:color="00000A"/>
            </w:tcBorders>
          </w:tcPr>
          <w:p w:rsidR="00ED7E76" w:rsidRDefault="00ED7E76" w:rsidP="006D14B9">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383" w:type="dxa"/>
            <w:tcBorders>
              <w:top w:val="single" w:sz="6" w:space="0" w:color="00000A"/>
              <w:left w:val="single" w:sz="6" w:space="0" w:color="00000A"/>
              <w:bottom w:val="single" w:sz="6" w:space="0" w:color="00000A"/>
            </w:tcBorders>
          </w:tcPr>
          <w:p w:rsidR="00ED7E76" w:rsidRPr="00CB4EC7" w:rsidRDefault="00ED7E76" w:rsidP="006D14B9">
            <w:pPr>
              <w:ind w:firstLine="29"/>
            </w:pPr>
            <w:r w:rsidRPr="00CB4EC7">
              <w:t xml:space="preserve">Способен осуществлять поиск, критический анализ и синтез информации, </w:t>
            </w:r>
            <w:r w:rsidRPr="00CB4EC7">
              <w:lastRenderedPageBreak/>
              <w:t>применять системный подход для решения поставленных задач</w:t>
            </w:r>
          </w:p>
        </w:tc>
        <w:tc>
          <w:tcPr>
            <w:tcW w:w="4616" w:type="dxa"/>
            <w:tcBorders>
              <w:top w:val="single" w:sz="6" w:space="0" w:color="00000A"/>
              <w:left w:val="single" w:sz="6" w:space="0" w:color="00000A"/>
              <w:bottom w:val="single" w:sz="6" w:space="0" w:color="00000A"/>
              <w:right w:val="single" w:sz="6" w:space="0" w:color="00000A"/>
            </w:tcBorders>
          </w:tcPr>
          <w:p w:rsidR="00ED7E76" w:rsidRPr="00CB4EC7" w:rsidRDefault="00ED7E76" w:rsidP="00063366">
            <w:pPr>
              <w:jc w:val="both"/>
            </w:pPr>
            <w:r w:rsidRPr="00CB4EC7">
              <w:lastRenderedPageBreak/>
              <w:t xml:space="preserve">ИУК-1.1. Знать: основные подходы и методы поиска и обработки информации, способы интеграции и систематизации </w:t>
            </w:r>
            <w:r w:rsidRPr="00CB4EC7">
              <w:lastRenderedPageBreak/>
              <w:t>полученного знания.</w:t>
            </w:r>
          </w:p>
          <w:p w:rsidR="00ED7E76" w:rsidRDefault="00ED7E76" w:rsidP="00063366">
            <w:pPr>
              <w:jc w:val="both"/>
            </w:pPr>
            <w:r w:rsidRPr="00CB4EC7">
              <w:t>ИУК-1.2. 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аргументированно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ED7E76" w:rsidRPr="00CB4EC7" w:rsidRDefault="00ED7E76" w:rsidP="00063366">
            <w:pPr>
              <w:jc w:val="both"/>
            </w:pPr>
            <w:r w:rsidRPr="00CB4EC7">
              <w:t>ИУК-1.3. 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ED7E76" w:rsidTr="00063366">
        <w:trPr>
          <w:trHeight w:val="424"/>
        </w:trPr>
        <w:tc>
          <w:tcPr>
            <w:tcW w:w="1579" w:type="dxa"/>
            <w:tcBorders>
              <w:left w:val="single" w:sz="6" w:space="0" w:color="00000A"/>
              <w:bottom w:val="single" w:sz="6" w:space="0" w:color="00000A"/>
            </w:tcBorders>
          </w:tcPr>
          <w:p w:rsidR="00ED7E76" w:rsidRDefault="00ED7E76" w:rsidP="001D34F0">
            <w:pPr>
              <w:pStyle w:val="a7"/>
              <w:spacing w:line="240" w:lineRule="auto"/>
              <w:ind w:left="0" w:firstLine="0"/>
              <w:jc w:val="center"/>
              <w:rPr>
                <w:sz w:val="24"/>
                <w:szCs w:val="24"/>
              </w:rPr>
            </w:pPr>
            <w:r>
              <w:rPr>
                <w:rFonts w:ascii="Times New Roman" w:hAnsi="Times New Roman"/>
                <w:sz w:val="24"/>
                <w:szCs w:val="24"/>
              </w:rPr>
              <w:lastRenderedPageBreak/>
              <w:t>ПК-3</w:t>
            </w:r>
          </w:p>
        </w:tc>
        <w:tc>
          <w:tcPr>
            <w:tcW w:w="3383" w:type="dxa"/>
            <w:tcBorders>
              <w:left w:val="single" w:sz="6" w:space="0" w:color="00000A"/>
              <w:bottom w:val="single" w:sz="6" w:space="0" w:color="00000A"/>
            </w:tcBorders>
          </w:tcPr>
          <w:p w:rsidR="00ED7E76" w:rsidRDefault="00ED7E76" w:rsidP="001D34F0">
            <w:pPr>
              <w:pStyle w:val="a7"/>
              <w:spacing w:line="240" w:lineRule="auto"/>
              <w:ind w:left="0" w:firstLine="0"/>
              <w:rPr>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4616" w:type="dxa"/>
            <w:tcBorders>
              <w:left w:val="single" w:sz="6" w:space="0" w:color="00000A"/>
              <w:bottom w:val="single" w:sz="6" w:space="0" w:color="00000A"/>
              <w:right w:val="single" w:sz="6" w:space="0" w:color="00000A"/>
            </w:tcBorders>
          </w:tcPr>
          <w:p w:rsidR="00ED7E76" w:rsidRDefault="00ED7E76" w:rsidP="00BD5C82">
            <w:pPr>
              <w:jc w:val="both"/>
            </w:pPr>
            <w:r>
              <w:t>ИПК 3.1 Знать: области и способы применения знаний о языке в образовательном процессе, основные понятия и соответствующие термины языковедения.</w:t>
            </w:r>
          </w:p>
          <w:p w:rsidR="00ED7E76" w:rsidRDefault="00ED7E76" w:rsidP="00BD5C82">
            <w:pPr>
              <w:jc w:val="both"/>
            </w:pPr>
            <w:r>
              <w:t>ИПК 3.2 Уметь: описывать языковые и речевые явления, оперируя соответствующими понятиями и терминологическим аппаратом языковедения.</w:t>
            </w:r>
          </w:p>
          <w:p w:rsidR="00ED7E76" w:rsidRDefault="00ED7E76" w:rsidP="00BD5C82">
            <w:pPr>
              <w:jc w:val="both"/>
            </w:pPr>
            <w:r>
              <w:t>ИПК 3.3 Владеть: понятийным и терминологическим аппаратом языковедения для успешной реализации образовательного процесса</w:t>
            </w:r>
          </w:p>
        </w:tc>
      </w:tr>
    </w:tbl>
    <w:p w:rsidR="00ED7E76" w:rsidRDefault="00ED7E76" w:rsidP="00BD5C82">
      <w:pPr>
        <w:rPr>
          <w:color w:val="000000"/>
        </w:rPr>
      </w:pPr>
    </w:p>
    <w:p w:rsidR="00ED7E76" w:rsidRDefault="00ED7E76" w:rsidP="00BD5C82">
      <w:r>
        <w:rPr>
          <w:b/>
          <w:bCs/>
          <w:color w:val="000000"/>
        </w:rPr>
        <w:t xml:space="preserve">2. </w:t>
      </w:r>
      <w:r>
        <w:rPr>
          <w:b/>
          <w:bCs/>
          <w:caps/>
          <w:color w:val="000000"/>
        </w:rPr>
        <w:t>Место дисциплины в структуре ОП</w:t>
      </w:r>
      <w:r>
        <w:rPr>
          <w:b/>
          <w:bCs/>
          <w:color w:val="000000"/>
        </w:rPr>
        <w:t>:</w:t>
      </w:r>
    </w:p>
    <w:p w:rsidR="00ED7E76" w:rsidRDefault="00ED7E76" w:rsidP="00BD5C82">
      <w:pPr>
        <w:pStyle w:val="western"/>
        <w:shd w:val="clear" w:color="auto" w:fill="auto"/>
        <w:spacing w:before="0" w:beforeAutospacing="0" w:line="240" w:lineRule="auto"/>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сформировать представление о языкознании как о науке за счет расширения лингвистического кругозора учащихся и формирования теоретической и методологической основы для освоения всех практических и теоретических дисциплин предметно-содержательного модуля.</w:t>
      </w:r>
    </w:p>
    <w:p w:rsidR="00ED7E76" w:rsidRDefault="00ED7E76" w:rsidP="00BD5C82">
      <w:r>
        <w:rPr>
          <w:bCs/>
        </w:rPr>
        <w:tab/>
      </w:r>
      <w:r>
        <w:rPr>
          <w:bCs/>
          <w:u w:val="single"/>
        </w:rPr>
        <w:t>Задачи дисциплины</w:t>
      </w:r>
      <w:r>
        <w:t>:</w:t>
      </w:r>
    </w:p>
    <w:p w:rsidR="00ED7E76" w:rsidRDefault="00ED7E76" w:rsidP="0036428C">
      <w:pPr>
        <w:pStyle w:val="pjt"/>
        <w:numPr>
          <w:ilvl w:val="0"/>
          <w:numId w:val="29"/>
        </w:numPr>
        <w:ind w:left="709" w:hanging="709"/>
        <w:rPr>
          <w:rFonts w:ascii="Times New Roman" w:hAnsi="Times New Roman" w:cs="Times New Roman"/>
          <w:sz w:val="24"/>
          <w:szCs w:val="28"/>
        </w:rPr>
      </w:pPr>
      <w:r>
        <w:rPr>
          <w:rFonts w:ascii="Times New Roman" w:hAnsi="Times New Roman" w:cs="Times New Roman"/>
          <w:sz w:val="24"/>
          <w:szCs w:val="28"/>
        </w:rPr>
        <w:t>дать представление о языкознании как науке, познакомить учащихся с основными понятиями лингвистики;</w:t>
      </w:r>
    </w:p>
    <w:p w:rsidR="00ED7E76" w:rsidRDefault="00ED7E76" w:rsidP="0036428C">
      <w:pPr>
        <w:pStyle w:val="pjt"/>
        <w:numPr>
          <w:ilvl w:val="0"/>
          <w:numId w:val="29"/>
        </w:numPr>
        <w:ind w:left="709" w:hanging="709"/>
        <w:rPr>
          <w:rFonts w:ascii="Times New Roman" w:hAnsi="Times New Roman" w:cs="Times New Roman"/>
          <w:sz w:val="24"/>
          <w:szCs w:val="28"/>
        </w:rPr>
      </w:pPr>
      <w:r>
        <w:rPr>
          <w:rFonts w:ascii="Times New Roman" w:hAnsi="Times New Roman" w:cs="Times New Roman"/>
          <w:sz w:val="24"/>
          <w:szCs w:val="28"/>
        </w:rPr>
        <w:t>дать представление о языке как динамической знаковой системе, об основополагающих дихотомиях (язык - речь, синхрония - диахрония, означающее - означаемое и др.);</w:t>
      </w:r>
    </w:p>
    <w:p w:rsidR="00ED7E76" w:rsidRDefault="00ED7E76" w:rsidP="0036428C">
      <w:pPr>
        <w:pStyle w:val="pjt"/>
        <w:numPr>
          <w:ilvl w:val="0"/>
          <w:numId w:val="29"/>
        </w:numPr>
        <w:ind w:left="709" w:hanging="709"/>
        <w:rPr>
          <w:rFonts w:ascii="Times New Roman" w:hAnsi="Times New Roman" w:cs="Times New Roman"/>
          <w:sz w:val="24"/>
          <w:szCs w:val="28"/>
        </w:rPr>
      </w:pPr>
      <w:r>
        <w:rPr>
          <w:rFonts w:ascii="Times New Roman" w:hAnsi="Times New Roman" w:cs="Times New Roman"/>
          <w:sz w:val="24"/>
          <w:szCs w:val="28"/>
        </w:rPr>
        <w:t>выработать научное понимание сущности языка, его функций, явлений, его роли в жизни общества;</w:t>
      </w:r>
    </w:p>
    <w:p w:rsidR="00ED7E76" w:rsidRDefault="00ED7E76" w:rsidP="0036428C">
      <w:pPr>
        <w:numPr>
          <w:ilvl w:val="0"/>
          <w:numId w:val="29"/>
        </w:numPr>
        <w:tabs>
          <w:tab w:val="left" w:pos="0"/>
        </w:tabs>
        <w:suppressAutoHyphens w:val="0"/>
        <w:ind w:left="709" w:hanging="709"/>
        <w:jc w:val="both"/>
        <w:rPr>
          <w:i/>
          <w:szCs w:val="28"/>
        </w:rPr>
      </w:pPr>
      <w:r>
        <w:rPr>
          <w:szCs w:val="28"/>
        </w:rPr>
        <w:t>сформировать умение анализировать языковые явления и факты, использовать общие понятия лингвистики для осмысления конкретных форм и конструкций родного и изучаемого иностранного языка.</w:t>
      </w:r>
    </w:p>
    <w:p w:rsidR="00ED7E76" w:rsidRDefault="00ED7E76" w:rsidP="00BD5C82"/>
    <w:p w:rsidR="00ED7E76" w:rsidRDefault="00ED7E76" w:rsidP="00BD5C82">
      <w:pPr>
        <w:jc w:val="both"/>
      </w:pPr>
      <w:r>
        <w:lastRenderedPageBreak/>
        <w:tab/>
        <w:t xml:space="preserve">Для успешного освоения дисциплины учащиеся должны обладать знаниями о языке в объеме программы общеобразовательной школы. </w:t>
      </w:r>
    </w:p>
    <w:p w:rsidR="00ED7E76" w:rsidRDefault="00ED7E76" w:rsidP="00BD5C82">
      <w:pPr>
        <w:jc w:val="both"/>
      </w:pPr>
      <w:r>
        <w:tab/>
        <w:t>Данная дисциплина предшествует изучению всех дисциплин предметно-содержательного модуля и прохождению всех видов практик, в том числе двух видов научно-исследовательской работы, а также преддипломной практики, для успешного завершения которых требуется освоение указанных в п. 1 компетенций.</w:t>
      </w:r>
    </w:p>
    <w:p w:rsidR="00ED7E76" w:rsidRDefault="00ED7E76" w:rsidP="00BD5C82">
      <w:pPr>
        <w:ind w:firstLine="527"/>
        <w:rPr>
          <w:b/>
          <w:bCs/>
          <w:sz w:val="22"/>
          <w:szCs w:val="22"/>
        </w:rPr>
      </w:pPr>
    </w:p>
    <w:p w:rsidR="00ED7E76" w:rsidRDefault="00ED7E76" w:rsidP="00BD5C82">
      <w:r>
        <w:rPr>
          <w:b/>
          <w:bCs/>
          <w:color w:val="000000"/>
        </w:rPr>
        <w:t xml:space="preserve">3. </w:t>
      </w:r>
      <w:r>
        <w:rPr>
          <w:b/>
          <w:bCs/>
          <w:caps/>
          <w:color w:val="000000"/>
        </w:rPr>
        <w:t>Объем дисциплины и виды учебной работы:</w:t>
      </w:r>
    </w:p>
    <w:p w:rsidR="00ED7E76" w:rsidRDefault="00ED7E76" w:rsidP="00063366">
      <w:pPr>
        <w:jc w:val="both"/>
      </w:pPr>
      <w:r>
        <w:tab/>
        <w:t>Общая трудоемкость освоения дисциплины составляет 4 зачетные единицы, 144 академических часа</w:t>
      </w:r>
      <w:r>
        <w:rPr>
          <w:i/>
        </w:rPr>
        <w:t xml:space="preserve"> (1 зачетная единица соответствует 36 академическим часам).</w:t>
      </w:r>
    </w:p>
    <w:p w:rsidR="00ED7E76" w:rsidRDefault="00ED7E76" w:rsidP="00BD5C82">
      <w:pPr>
        <w:rPr>
          <w:color w:val="000000"/>
          <w:sz w:val="16"/>
          <w:szCs w:val="16"/>
        </w:rPr>
      </w:pPr>
      <w:r>
        <w:rPr>
          <w:color w:val="000000"/>
        </w:rPr>
        <w:t>Очная форма обучения</w:t>
      </w:r>
    </w:p>
    <w:tbl>
      <w:tblPr>
        <w:tblW w:w="9769" w:type="dxa"/>
        <w:tblInd w:w="101" w:type="dxa"/>
        <w:tblCellMar>
          <w:left w:w="122" w:type="dxa"/>
        </w:tblCellMar>
        <w:tblLook w:val="0000" w:firstRow="0" w:lastRow="0" w:firstColumn="0" w:lastColumn="0" w:noHBand="0" w:noVBand="0"/>
      </w:tblPr>
      <w:tblGrid>
        <w:gridCol w:w="6351"/>
        <w:gridCol w:w="1709"/>
        <w:gridCol w:w="1709"/>
      </w:tblGrid>
      <w:tr w:rsidR="00ED7E76" w:rsidTr="006D14B9">
        <w:trPr>
          <w:trHeight w:val="247"/>
        </w:trPr>
        <w:tc>
          <w:tcPr>
            <w:tcW w:w="6351"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418"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r>
      <w:tr w:rsidR="00ED7E76" w:rsidTr="006D14B9">
        <w:trPr>
          <w:trHeight w:val="247"/>
        </w:trPr>
        <w:tc>
          <w:tcPr>
            <w:tcW w:w="6351"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70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r>
              <w:rPr>
                <w:sz w:val="20"/>
                <w:szCs w:val="20"/>
              </w:rPr>
              <w:t>Практическая Подготовка</w:t>
            </w:r>
          </w:p>
        </w:tc>
      </w:tr>
      <w:tr w:rsidR="00ED7E76" w:rsidTr="001D34F0">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64</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418"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3418"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32</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70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-/32</w:t>
            </w:r>
          </w:p>
        </w:tc>
        <w:tc>
          <w:tcPr>
            <w:tcW w:w="170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53</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27</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418"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2,35</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418"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24,65</w:t>
            </w:r>
          </w:p>
        </w:tc>
      </w:tr>
      <w:tr w:rsidR="00ED7E76" w:rsidTr="001D34F0">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41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144/4</w:t>
            </w:r>
          </w:p>
        </w:tc>
      </w:tr>
    </w:tbl>
    <w:p w:rsidR="00ED7E76" w:rsidRDefault="00ED7E76" w:rsidP="00BD5C82">
      <w:pPr>
        <w:rPr>
          <w:b/>
          <w:color w:val="000000"/>
          <w:highlight w:val="green"/>
        </w:rPr>
      </w:pPr>
    </w:p>
    <w:p w:rsidR="00ED7E76" w:rsidRDefault="00ED7E76" w:rsidP="00BD5C82">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BD5C82">
      <w:pPr>
        <w:shd w:val="clear" w:color="auto" w:fill="FFFFFF"/>
        <w:rPr>
          <w:b/>
          <w:bCs/>
        </w:rPr>
      </w:pPr>
      <w:r>
        <w:rPr>
          <w:b/>
          <w:bCs/>
          <w:color w:val="000000"/>
        </w:rPr>
        <w:t xml:space="preserve">4.1.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BD5C82"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w:t>
            </w:r>
          </w:p>
        </w:tc>
        <w:tc>
          <w:tcPr>
            <w:tcW w:w="8783"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tr w:rsidR="00ED7E76" w:rsidRPr="00BD5C82" w:rsidTr="005669E8">
        <w:tc>
          <w:tcPr>
            <w:tcW w:w="562" w:type="dxa"/>
          </w:tcPr>
          <w:p w:rsidR="00ED7E76" w:rsidRPr="00BD5C82" w:rsidRDefault="00ED7E76" w:rsidP="001D34F0">
            <w:r>
              <w:t>1.</w:t>
            </w:r>
          </w:p>
        </w:tc>
        <w:tc>
          <w:tcPr>
            <w:tcW w:w="8783" w:type="dxa"/>
          </w:tcPr>
          <w:p w:rsidR="00ED7E76" w:rsidRPr="00BD5C82" w:rsidRDefault="00ED7E76" w:rsidP="001D34F0">
            <w:r w:rsidRPr="00BD5C82">
              <w:t>Тема № 1. Языкознание как наука</w:t>
            </w:r>
          </w:p>
        </w:tc>
      </w:tr>
      <w:tr w:rsidR="00ED7E76" w:rsidRPr="00BD5C82" w:rsidTr="005669E8">
        <w:tc>
          <w:tcPr>
            <w:tcW w:w="562" w:type="dxa"/>
          </w:tcPr>
          <w:p w:rsidR="00ED7E76" w:rsidRPr="00BD5C82" w:rsidRDefault="00ED7E76" w:rsidP="001D34F0">
            <w:r>
              <w:t>2.</w:t>
            </w:r>
          </w:p>
        </w:tc>
        <w:tc>
          <w:tcPr>
            <w:tcW w:w="8783" w:type="dxa"/>
          </w:tcPr>
          <w:p w:rsidR="00ED7E76" w:rsidRPr="00BD5C82" w:rsidRDefault="00ED7E76" w:rsidP="001D34F0">
            <w:r w:rsidRPr="00BD5C82">
              <w:t>Тема № 2. Природа и сущность языка</w:t>
            </w:r>
          </w:p>
        </w:tc>
      </w:tr>
      <w:tr w:rsidR="00ED7E76" w:rsidRPr="00BD5C82" w:rsidTr="005669E8">
        <w:tc>
          <w:tcPr>
            <w:tcW w:w="562" w:type="dxa"/>
          </w:tcPr>
          <w:p w:rsidR="00ED7E76" w:rsidRPr="00BD5C82" w:rsidRDefault="00ED7E76" w:rsidP="001D34F0">
            <w:r>
              <w:t>3.</w:t>
            </w:r>
          </w:p>
        </w:tc>
        <w:tc>
          <w:tcPr>
            <w:tcW w:w="8783" w:type="dxa"/>
          </w:tcPr>
          <w:p w:rsidR="00ED7E76" w:rsidRPr="00BD5C82" w:rsidRDefault="00ED7E76" w:rsidP="001D34F0">
            <w:r w:rsidRPr="00BD5C82">
              <w:t>Тема № 3. Язык как система знаков</w:t>
            </w:r>
          </w:p>
        </w:tc>
      </w:tr>
      <w:tr w:rsidR="00ED7E76" w:rsidRPr="00BD5C82" w:rsidTr="005669E8">
        <w:tc>
          <w:tcPr>
            <w:tcW w:w="562" w:type="dxa"/>
          </w:tcPr>
          <w:p w:rsidR="00ED7E76" w:rsidRPr="00BD5C82" w:rsidRDefault="00ED7E76" w:rsidP="001D34F0">
            <w:r>
              <w:t>4.</w:t>
            </w:r>
          </w:p>
        </w:tc>
        <w:tc>
          <w:tcPr>
            <w:tcW w:w="8783" w:type="dxa"/>
          </w:tcPr>
          <w:p w:rsidR="00ED7E76" w:rsidRPr="00BD5C82" w:rsidRDefault="00ED7E76" w:rsidP="001D34F0">
            <w:r w:rsidRPr="00BD5C82">
              <w:t>Тема № 4. Фонетика и фонология</w:t>
            </w:r>
          </w:p>
        </w:tc>
      </w:tr>
      <w:tr w:rsidR="00ED7E76" w:rsidRPr="00BD5C82" w:rsidTr="005669E8">
        <w:tc>
          <w:tcPr>
            <w:tcW w:w="562" w:type="dxa"/>
          </w:tcPr>
          <w:p w:rsidR="00ED7E76" w:rsidRPr="00BD5C82" w:rsidRDefault="00ED7E76" w:rsidP="001D34F0">
            <w:r>
              <w:t>5.</w:t>
            </w:r>
          </w:p>
        </w:tc>
        <w:tc>
          <w:tcPr>
            <w:tcW w:w="8783" w:type="dxa"/>
          </w:tcPr>
          <w:p w:rsidR="00ED7E76" w:rsidRPr="00BD5C82" w:rsidRDefault="00ED7E76" w:rsidP="001D34F0">
            <w:r w:rsidRPr="00BD5C82">
              <w:t>Тема № 5. Лексикология</w:t>
            </w:r>
          </w:p>
        </w:tc>
      </w:tr>
      <w:tr w:rsidR="00ED7E76" w:rsidRPr="00BD5C82" w:rsidTr="005669E8">
        <w:tc>
          <w:tcPr>
            <w:tcW w:w="562" w:type="dxa"/>
          </w:tcPr>
          <w:p w:rsidR="00ED7E76" w:rsidRPr="005669E8" w:rsidRDefault="00ED7E76" w:rsidP="001D34F0">
            <w:pPr>
              <w:rPr>
                <w:bCs/>
              </w:rPr>
            </w:pPr>
            <w:r w:rsidRPr="005669E8">
              <w:rPr>
                <w:bCs/>
              </w:rPr>
              <w:t>6.</w:t>
            </w:r>
          </w:p>
        </w:tc>
        <w:tc>
          <w:tcPr>
            <w:tcW w:w="8783" w:type="dxa"/>
          </w:tcPr>
          <w:p w:rsidR="00ED7E76" w:rsidRPr="005669E8" w:rsidRDefault="00ED7E76" w:rsidP="001D34F0">
            <w:pPr>
              <w:rPr>
                <w:bCs/>
              </w:rPr>
            </w:pPr>
            <w:r w:rsidRPr="005669E8">
              <w:rPr>
                <w:bCs/>
              </w:rPr>
              <w:t>Тема № 6. Грамматика</w:t>
            </w:r>
          </w:p>
        </w:tc>
      </w:tr>
      <w:tr w:rsidR="00ED7E76" w:rsidRPr="00BD5C82" w:rsidTr="005669E8">
        <w:tc>
          <w:tcPr>
            <w:tcW w:w="562" w:type="dxa"/>
          </w:tcPr>
          <w:p w:rsidR="00ED7E76" w:rsidRPr="005669E8" w:rsidRDefault="00ED7E76" w:rsidP="001D34F0">
            <w:pPr>
              <w:rPr>
                <w:bCs/>
              </w:rPr>
            </w:pPr>
            <w:r w:rsidRPr="005669E8">
              <w:rPr>
                <w:bCs/>
              </w:rPr>
              <w:t>7.</w:t>
            </w:r>
          </w:p>
        </w:tc>
        <w:tc>
          <w:tcPr>
            <w:tcW w:w="8783" w:type="dxa"/>
          </w:tcPr>
          <w:p w:rsidR="00ED7E76" w:rsidRPr="005669E8" w:rsidRDefault="00ED7E76" w:rsidP="001D34F0">
            <w:pPr>
              <w:rPr>
                <w:bCs/>
              </w:rPr>
            </w:pPr>
            <w:r w:rsidRPr="005669E8">
              <w:rPr>
                <w:bCs/>
              </w:rPr>
              <w:t>Тема № 7. Письмо</w:t>
            </w:r>
          </w:p>
        </w:tc>
      </w:tr>
      <w:tr w:rsidR="00ED7E76" w:rsidRPr="00BD5C82" w:rsidTr="005669E8">
        <w:tc>
          <w:tcPr>
            <w:tcW w:w="562" w:type="dxa"/>
          </w:tcPr>
          <w:p w:rsidR="00ED7E76" w:rsidRPr="005669E8" w:rsidRDefault="00ED7E76" w:rsidP="001D34F0">
            <w:pPr>
              <w:rPr>
                <w:bCs/>
              </w:rPr>
            </w:pPr>
            <w:r w:rsidRPr="005669E8">
              <w:rPr>
                <w:bCs/>
              </w:rPr>
              <w:t>8.</w:t>
            </w:r>
          </w:p>
        </w:tc>
        <w:tc>
          <w:tcPr>
            <w:tcW w:w="8783" w:type="dxa"/>
          </w:tcPr>
          <w:p w:rsidR="00ED7E76" w:rsidRPr="005669E8" w:rsidRDefault="00ED7E76" w:rsidP="001D34F0">
            <w:pPr>
              <w:rPr>
                <w:bCs/>
              </w:rPr>
            </w:pPr>
            <w:r w:rsidRPr="005669E8">
              <w:rPr>
                <w:bCs/>
              </w:rPr>
              <w:t>Тема № 8. Происхождение и историческое развитие языков</w:t>
            </w:r>
          </w:p>
        </w:tc>
      </w:tr>
      <w:tr w:rsidR="00ED7E76" w:rsidRPr="00BD5C82" w:rsidTr="005669E8">
        <w:tc>
          <w:tcPr>
            <w:tcW w:w="562" w:type="dxa"/>
          </w:tcPr>
          <w:p w:rsidR="00ED7E76" w:rsidRPr="005669E8" w:rsidRDefault="00ED7E76" w:rsidP="001D34F0">
            <w:pPr>
              <w:rPr>
                <w:bCs/>
              </w:rPr>
            </w:pPr>
            <w:r w:rsidRPr="005669E8">
              <w:rPr>
                <w:bCs/>
              </w:rPr>
              <w:t>9.</w:t>
            </w:r>
          </w:p>
        </w:tc>
        <w:tc>
          <w:tcPr>
            <w:tcW w:w="8783" w:type="dxa"/>
          </w:tcPr>
          <w:p w:rsidR="00ED7E76" w:rsidRPr="005669E8" w:rsidRDefault="00ED7E76" w:rsidP="001D34F0">
            <w:pPr>
              <w:rPr>
                <w:bCs/>
              </w:rPr>
            </w:pPr>
            <w:r w:rsidRPr="005669E8">
              <w:rPr>
                <w:bCs/>
              </w:rPr>
              <w:t>Тема № 9. Генеалогическая классификации языков. Типологическое языкознание</w:t>
            </w:r>
          </w:p>
        </w:tc>
      </w:tr>
      <w:tr w:rsidR="00ED7E76" w:rsidRPr="00BD5C82" w:rsidTr="005669E8">
        <w:tc>
          <w:tcPr>
            <w:tcW w:w="562" w:type="dxa"/>
          </w:tcPr>
          <w:p w:rsidR="00ED7E76" w:rsidRPr="005669E8" w:rsidRDefault="00ED7E76" w:rsidP="001D34F0">
            <w:pPr>
              <w:rPr>
                <w:bCs/>
              </w:rPr>
            </w:pPr>
            <w:r w:rsidRPr="005669E8">
              <w:rPr>
                <w:bCs/>
              </w:rPr>
              <w:t>10.</w:t>
            </w:r>
          </w:p>
        </w:tc>
        <w:tc>
          <w:tcPr>
            <w:tcW w:w="8783" w:type="dxa"/>
          </w:tcPr>
          <w:p w:rsidR="00ED7E76" w:rsidRPr="005669E8" w:rsidRDefault="00ED7E76" w:rsidP="001D34F0">
            <w:pPr>
              <w:rPr>
                <w:bCs/>
              </w:rPr>
            </w:pPr>
            <w:r w:rsidRPr="005669E8">
              <w:rPr>
                <w:bCs/>
              </w:rPr>
              <w:t>Тема № 10. Национальный язык и его территориальная и социальная дифференциация</w:t>
            </w:r>
          </w:p>
        </w:tc>
      </w:tr>
      <w:tr w:rsidR="00ED7E76" w:rsidRPr="00BD5C82" w:rsidTr="005669E8">
        <w:tc>
          <w:tcPr>
            <w:tcW w:w="562" w:type="dxa"/>
          </w:tcPr>
          <w:p w:rsidR="00ED7E76" w:rsidRPr="005669E8" w:rsidRDefault="00ED7E76" w:rsidP="001D34F0">
            <w:pPr>
              <w:rPr>
                <w:bCs/>
              </w:rPr>
            </w:pPr>
            <w:r w:rsidRPr="005669E8">
              <w:rPr>
                <w:bCs/>
              </w:rPr>
              <w:t>11.</w:t>
            </w:r>
          </w:p>
        </w:tc>
        <w:tc>
          <w:tcPr>
            <w:tcW w:w="8783" w:type="dxa"/>
          </w:tcPr>
          <w:p w:rsidR="00ED7E76" w:rsidRPr="00BD5C82" w:rsidRDefault="00ED7E76" w:rsidP="001D34F0">
            <w:r w:rsidRPr="005669E8">
              <w:rPr>
                <w:bCs/>
              </w:rPr>
              <w:t>Тема № 11. Стилистическая дифференциация национального языка</w:t>
            </w:r>
          </w:p>
        </w:tc>
      </w:tr>
    </w:tbl>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Default="00ED7E76" w:rsidP="00E76BE8">
      <w:pPr>
        <w:tabs>
          <w:tab w:val="left" w:pos="748"/>
          <w:tab w:val="left" w:pos="828"/>
          <w:tab w:val="left" w:pos="3822"/>
        </w:tabs>
        <w:ind w:hanging="40"/>
        <w:jc w:val="center"/>
        <w:rPr>
          <w:rFonts w:ascii="Times New Roman" w:hAnsi="Times New Roman" w:cs="Times New Roman"/>
          <w:b/>
        </w:rPr>
      </w:pPr>
    </w:p>
    <w:p w:rsidR="00ED7E76" w:rsidRPr="00424E5F" w:rsidRDefault="00ED7E76" w:rsidP="00063366">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063366">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063366">
      <w:pPr>
        <w:jc w:val="center"/>
        <w:rPr>
          <w:b/>
        </w:rPr>
      </w:pPr>
    </w:p>
    <w:p w:rsidR="00ED7E76" w:rsidRDefault="00ED7E76" w:rsidP="00063366">
      <w:pPr>
        <w:pStyle w:val="5"/>
        <w:numPr>
          <w:ilvl w:val="0"/>
          <w:numId w:val="0"/>
        </w:numPr>
        <w:spacing w:before="0" w:after="0"/>
        <w:jc w:val="center"/>
        <w:rPr>
          <w:bCs w:val="0"/>
          <w:i w:val="0"/>
          <w:sz w:val="28"/>
          <w:szCs w:val="28"/>
        </w:rPr>
      </w:pPr>
      <w:r w:rsidRPr="00C97572">
        <w:rPr>
          <w:bCs w:val="0"/>
          <w:i w:val="0"/>
          <w:sz w:val="28"/>
          <w:szCs w:val="28"/>
        </w:rPr>
        <w:t xml:space="preserve">Б1.О.06.02 </w:t>
      </w:r>
      <w:r w:rsidRPr="00C97572">
        <w:rPr>
          <w:i w:val="0"/>
          <w:sz w:val="28"/>
          <w:szCs w:val="28"/>
        </w:rPr>
        <w:t xml:space="preserve">ПРЕДМЕТНО-СОДЕРЖАТЕЛЬНЫЙ (модуль): </w:t>
      </w:r>
      <w:r w:rsidRPr="00C97572">
        <w:rPr>
          <w:bCs w:val="0"/>
          <w:i w:val="0"/>
          <w:sz w:val="28"/>
          <w:szCs w:val="28"/>
        </w:rPr>
        <w:t>ПРАКТИЧЕСКИЙ КУРС АНГЛИЙСКОГО ЯЗЫКА</w:t>
      </w:r>
    </w:p>
    <w:p w:rsidR="00ED7E76" w:rsidRPr="00C97572" w:rsidRDefault="00ED7E76" w:rsidP="00C97572">
      <w:pPr>
        <w:rPr>
          <w:lang w:bidi="ar-SA"/>
        </w:rPr>
      </w:pPr>
    </w:p>
    <w:p w:rsidR="00ED7E76" w:rsidRDefault="00ED7E76" w:rsidP="00834E99">
      <w:r>
        <w:rPr>
          <w:b/>
          <w:bCs/>
          <w:color w:val="000000"/>
        </w:rPr>
        <w:t>1. ПЕРЕЧЕНЬ ПЛАНИРУЕМЫХ РЕЗУЛЬТАТОВ ОБУЧЕНИЯ ПО ДИСЦИПЛИНЕ:</w:t>
      </w:r>
    </w:p>
    <w:p w:rsidR="00ED7E76" w:rsidRDefault="00ED7E76" w:rsidP="00834E99">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22" w:type="dxa"/>
        <w:tblLayout w:type="fixed"/>
        <w:tblCellMar>
          <w:left w:w="122" w:type="dxa"/>
        </w:tblCellMar>
        <w:tblLook w:val="0000" w:firstRow="0" w:lastRow="0" w:firstColumn="0" w:lastColumn="0" w:noHBand="0" w:noVBand="0"/>
      </w:tblPr>
      <w:tblGrid>
        <w:gridCol w:w="1276"/>
        <w:gridCol w:w="3119"/>
        <w:gridCol w:w="5245"/>
      </w:tblGrid>
      <w:tr w:rsidR="00ED7E76" w:rsidTr="00C97572">
        <w:trPr>
          <w:trHeight w:val="858"/>
        </w:trPr>
        <w:tc>
          <w:tcPr>
            <w:tcW w:w="1276"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t>Индекс компетенции</w:t>
            </w:r>
          </w:p>
        </w:tc>
        <w:tc>
          <w:tcPr>
            <w:tcW w:w="3119" w:type="dxa"/>
            <w:tcBorders>
              <w:top w:val="single" w:sz="12" w:space="0" w:color="00000A"/>
              <w:left w:val="single" w:sz="6" w:space="0" w:color="00000A"/>
              <w:bottom w:val="single" w:sz="6" w:space="0" w:color="00000A"/>
            </w:tcBorders>
          </w:tcPr>
          <w:p w:rsidR="00ED7E76" w:rsidRDefault="00ED7E76" w:rsidP="001D34F0">
            <w:pPr>
              <w:pStyle w:val="a4"/>
              <w:jc w:val="center"/>
            </w:pPr>
            <w:r>
              <w:t xml:space="preserve">Содержание компетенции </w:t>
            </w:r>
          </w:p>
          <w:p w:rsidR="00ED7E76" w:rsidRDefault="00ED7E76" w:rsidP="001D34F0">
            <w:pPr>
              <w:pStyle w:val="a4"/>
              <w:jc w:val="center"/>
            </w:pPr>
            <w:r>
              <w:t>(или ее части)</w:t>
            </w:r>
          </w:p>
        </w:tc>
        <w:tc>
          <w:tcPr>
            <w:tcW w:w="5245" w:type="dxa"/>
            <w:tcBorders>
              <w:top w:val="single" w:sz="12" w:space="0" w:color="00000A"/>
              <w:left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C97572">
        <w:trPr>
          <w:trHeight w:val="853"/>
        </w:trPr>
        <w:tc>
          <w:tcPr>
            <w:tcW w:w="1276" w:type="dxa"/>
            <w:tcBorders>
              <w:top w:val="single" w:sz="6" w:space="0" w:color="00000A"/>
              <w:left w:val="single" w:sz="6" w:space="0" w:color="00000A"/>
              <w:bottom w:val="single" w:sz="4" w:space="0" w:color="000000"/>
            </w:tcBorders>
          </w:tcPr>
          <w:p w:rsidR="00ED7E76" w:rsidRDefault="00ED7E76" w:rsidP="006D14B9">
            <w:pPr>
              <w:pStyle w:val="a4"/>
              <w:jc w:val="center"/>
            </w:pPr>
            <w:r>
              <w:t>ОПК-8</w:t>
            </w:r>
          </w:p>
        </w:tc>
        <w:tc>
          <w:tcPr>
            <w:tcW w:w="3119" w:type="dxa"/>
            <w:tcBorders>
              <w:top w:val="single" w:sz="6" w:space="0" w:color="00000A"/>
              <w:left w:val="single" w:sz="6" w:space="0" w:color="00000A"/>
            </w:tcBorders>
          </w:tcPr>
          <w:p w:rsidR="00ED7E76" w:rsidRDefault="00ED7E76" w:rsidP="006D14B9">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5245" w:type="dxa"/>
            <w:tcBorders>
              <w:top w:val="single" w:sz="6" w:space="0" w:color="00000A"/>
              <w:left w:val="single" w:sz="6" w:space="0" w:color="00000A"/>
              <w:right w:val="single" w:sz="6" w:space="0" w:color="00000A"/>
            </w:tcBorders>
          </w:tcPr>
          <w:p w:rsidR="00ED7E76" w:rsidRDefault="00ED7E76" w:rsidP="00C97572">
            <w:pPr>
              <w:jc w:val="both"/>
            </w:pPr>
            <w:r>
              <w:rPr>
                <w:bCs/>
              </w:rPr>
              <w:t>ИОПК 8.1 Знать: направления, методики, технологии и средства обучения иностранным языкам, принципы построения и функционирования иноязычного образовательного процесса.</w:t>
            </w:r>
          </w:p>
          <w:p w:rsidR="00ED7E76" w:rsidRDefault="00ED7E76" w:rsidP="00C97572">
            <w:pPr>
              <w:jc w:val="both"/>
            </w:pPr>
            <w:r>
              <w:rPr>
                <w:bCs/>
              </w:rPr>
              <w:t>ИОПК 8.2 Уметь: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w:t>
            </w:r>
          </w:p>
          <w:p w:rsidR="00ED7E76" w:rsidRDefault="00ED7E76" w:rsidP="00C97572">
            <w:pPr>
              <w:jc w:val="both"/>
            </w:pPr>
            <w:r>
              <w:rPr>
                <w:bCs/>
              </w:rPr>
              <w:t xml:space="preserve">ИОПК 8.3 Владеть: навыками эффективной организации учебного процесса на основе различных теорий, методик, средств и технологий преподавания иностранных языков. </w:t>
            </w:r>
          </w:p>
        </w:tc>
      </w:tr>
      <w:tr w:rsidR="00ED7E76" w:rsidTr="00C97572">
        <w:trPr>
          <w:trHeight w:val="424"/>
        </w:trPr>
        <w:tc>
          <w:tcPr>
            <w:tcW w:w="1276" w:type="dxa"/>
            <w:tcBorders>
              <w:top w:val="single" w:sz="4" w:space="0" w:color="000000"/>
              <w:left w:val="single" w:sz="6" w:space="0" w:color="00000A"/>
              <w:bottom w:val="single" w:sz="6" w:space="0" w:color="00000A"/>
            </w:tcBorders>
          </w:tcPr>
          <w:p w:rsidR="00ED7E76" w:rsidRDefault="00ED7E76" w:rsidP="001D34F0">
            <w:pPr>
              <w:pStyle w:val="a4"/>
              <w:jc w:val="center"/>
            </w:pPr>
            <w:r>
              <w:t>ПК-3</w:t>
            </w:r>
          </w:p>
        </w:tc>
        <w:tc>
          <w:tcPr>
            <w:tcW w:w="3119" w:type="dxa"/>
            <w:tcBorders>
              <w:top w:val="single" w:sz="6" w:space="0" w:color="00000A"/>
              <w:left w:val="single" w:sz="6" w:space="0" w:color="00000A"/>
              <w:bottom w:val="single" w:sz="6" w:space="0" w:color="00000A"/>
            </w:tcBorders>
          </w:tcPr>
          <w:p w:rsidR="00ED7E76" w:rsidRDefault="00ED7E76" w:rsidP="001D34F0">
            <w:pPr>
              <w:pStyle w:val="a4"/>
            </w:pPr>
            <w:r>
              <w:t>Способен применять предметные знания при реализации образовательного процесса</w:t>
            </w:r>
          </w:p>
        </w:tc>
        <w:tc>
          <w:tcPr>
            <w:tcW w:w="5245" w:type="dxa"/>
            <w:tcBorders>
              <w:top w:val="single" w:sz="6" w:space="0" w:color="00000A"/>
              <w:left w:val="single" w:sz="6" w:space="0" w:color="00000A"/>
              <w:bottom w:val="single" w:sz="6" w:space="0" w:color="00000A"/>
              <w:right w:val="single" w:sz="6" w:space="0" w:color="00000A"/>
            </w:tcBorders>
          </w:tcPr>
          <w:p w:rsidR="00ED7E76" w:rsidRDefault="00ED7E76" w:rsidP="00C97572">
            <w:pPr>
              <w:jc w:val="both"/>
            </w:pPr>
            <w:r>
              <w:rPr>
                <w:bCs/>
              </w:rPr>
              <w:t>ИПК 3.1 Знать: строение системы языка и правила её функционирования на фонетическом, лексическом и синтаксическом уровне.</w:t>
            </w:r>
          </w:p>
          <w:p w:rsidR="00ED7E76" w:rsidRDefault="00ED7E76" w:rsidP="00C97572">
            <w:pPr>
              <w:jc w:val="both"/>
            </w:pPr>
            <w:r>
              <w:rPr>
                <w:bCs/>
              </w:rPr>
              <w:t>ИПК 3.2 Уметь: применять предметные знания при реализации образовательного процесса.</w:t>
            </w:r>
          </w:p>
          <w:p w:rsidR="00ED7E76" w:rsidRDefault="00ED7E76" w:rsidP="00C97572">
            <w:pPr>
              <w:jc w:val="both"/>
            </w:pPr>
            <w:r>
              <w:rPr>
                <w:bCs/>
              </w:rPr>
              <w:t>ИПК 3.3 Владеть: навыками применения предметных знаний при реализации образовательного процесса.</w:t>
            </w:r>
          </w:p>
        </w:tc>
      </w:tr>
    </w:tbl>
    <w:p w:rsidR="00ED7E76" w:rsidRDefault="00ED7E76" w:rsidP="00834E99">
      <w:pPr>
        <w:rPr>
          <w:color w:val="000000"/>
        </w:rPr>
      </w:pPr>
    </w:p>
    <w:p w:rsidR="00ED7E76" w:rsidRPr="00834E99" w:rsidRDefault="00ED7E76" w:rsidP="00C97572">
      <w:r>
        <w:rPr>
          <w:b/>
          <w:bCs/>
          <w:color w:val="000000"/>
        </w:rPr>
        <w:t xml:space="preserve">2. </w:t>
      </w:r>
      <w:r>
        <w:rPr>
          <w:b/>
          <w:bCs/>
          <w:caps/>
          <w:color w:val="000000"/>
        </w:rPr>
        <w:t>Место дисциплины в структуре ОП</w:t>
      </w:r>
      <w:r>
        <w:rPr>
          <w:b/>
          <w:bCs/>
          <w:color w:val="000000"/>
        </w:rPr>
        <w:t>:</w:t>
      </w:r>
    </w:p>
    <w:p w:rsidR="00ED7E76" w:rsidRDefault="00ED7E76" w:rsidP="00C97572">
      <w:pPr>
        <w:pStyle w:val="western"/>
        <w:shd w:val="clear" w:color="auto" w:fill="auto"/>
        <w:spacing w:before="0" w:beforeAutospacing="0" w:line="240" w:lineRule="auto"/>
        <w:jc w:val="both"/>
      </w:pPr>
      <w:r>
        <w:rPr>
          <w:bCs/>
          <w:color w:val="auto"/>
          <w:sz w:val="24"/>
          <w:szCs w:val="24"/>
        </w:rPr>
        <w:tab/>
      </w:r>
      <w:r>
        <w:rPr>
          <w:bCs/>
          <w:color w:val="auto"/>
          <w:sz w:val="24"/>
          <w:szCs w:val="24"/>
          <w:u w:val="single"/>
        </w:rPr>
        <w:t>Цель дисциплины</w:t>
      </w:r>
      <w:r>
        <w:rPr>
          <w:color w:val="auto"/>
          <w:sz w:val="24"/>
          <w:szCs w:val="24"/>
        </w:rPr>
        <w:t>: поэтапное развитие и совершенствование лингвистической и профессиональной компетенций на продвинутом уровне. В ходе изучения дисциплины студенты приобщаются к интерактивной и самостоятельной учебно-исследовательской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 а также языковую интуицию.</w:t>
      </w:r>
    </w:p>
    <w:p w:rsidR="00ED7E76" w:rsidRDefault="00ED7E76" w:rsidP="00C97572">
      <w:pPr>
        <w:jc w:val="both"/>
      </w:pPr>
      <w:r>
        <w:rPr>
          <w:bCs/>
        </w:rPr>
        <w:tab/>
      </w:r>
      <w:r>
        <w:rPr>
          <w:bCs/>
          <w:u w:val="single"/>
        </w:rPr>
        <w:t>Задачи дисциплины</w:t>
      </w:r>
      <w:r>
        <w:t>:</w:t>
      </w:r>
    </w:p>
    <w:p w:rsidR="00ED7E76" w:rsidRDefault="00ED7E76" w:rsidP="00C97572">
      <w:pPr>
        <w:widowControl w:val="0"/>
        <w:numPr>
          <w:ilvl w:val="0"/>
          <w:numId w:val="30"/>
        </w:numPr>
        <w:tabs>
          <w:tab w:val="left" w:pos="426"/>
        </w:tabs>
        <w:ind w:left="426" w:hanging="284"/>
        <w:jc w:val="both"/>
      </w:pPr>
      <w:r>
        <w:t>совершенствование навыков и умений в четырёх видах речевой деятельности: говорении, чтении, письме и аудировании;</w:t>
      </w:r>
    </w:p>
    <w:p w:rsidR="00ED7E76" w:rsidRDefault="00ED7E76" w:rsidP="00C97572">
      <w:pPr>
        <w:widowControl w:val="0"/>
        <w:numPr>
          <w:ilvl w:val="0"/>
          <w:numId w:val="30"/>
        </w:numPr>
        <w:tabs>
          <w:tab w:val="left" w:pos="426"/>
        </w:tabs>
        <w:ind w:left="426" w:hanging="284"/>
        <w:jc w:val="both"/>
      </w:pPr>
      <w:r>
        <w:t>совершенствование уровня сформированности иноязычной коммуникативной компетенции в процессе работы с текстовым материалом, в ходе обсуждения проблем общекультурного, социального, бытового характера;</w:t>
      </w:r>
    </w:p>
    <w:p w:rsidR="00ED7E76" w:rsidRDefault="00ED7E76" w:rsidP="00C97572">
      <w:pPr>
        <w:widowControl w:val="0"/>
        <w:numPr>
          <w:ilvl w:val="0"/>
          <w:numId w:val="30"/>
        </w:numPr>
        <w:tabs>
          <w:tab w:val="left" w:pos="426"/>
        </w:tabs>
        <w:ind w:left="426" w:hanging="284"/>
        <w:jc w:val="both"/>
      </w:pPr>
      <w:r>
        <w:t>развитие аналитического подхода к изучаемым языковым явлениям путём сопоставления их с соответствующими явлениями родного языка;</w:t>
      </w:r>
    </w:p>
    <w:p w:rsidR="00ED7E76" w:rsidRDefault="00ED7E76" w:rsidP="0036428C">
      <w:pPr>
        <w:widowControl w:val="0"/>
        <w:numPr>
          <w:ilvl w:val="0"/>
          <w:numId w:val="30"/>
        </w:numPr>
        <w:tabs>
          <w:tab w:val="left" w:pos="426"/>
        </w:tabs>
        <w:spacing w:line="252" w:lineRule="auto"/>
        <w:ind w:left="426" w:hanging="284"/>
        <w:jc w:val="both"/>
      </w:pPr>
      <w:r>
        <w:t>формирование у учащихся высокого профессионализма в работе, ответственности, стойких этических навыков;</w:t>
      </w:r>
    </w:p>
    <w:p w:rsidR="00ED7E76" w:rsidRDefault="00ED7E76" w:rsidP="0036428C">
      <w:pPr>
        <w:widowControl w:val="0"/>
        <w:numPr>
          <w:ilvl w:val="0"/>
          <w:numId w:val="30"/>
        </w:numPr>
        <w:tabs>
          <w:tab w:val="left" w:pos="426"/>
        </w:tabs>
        <w:spacing w:line="252" w:lineRule="auto"/>
        <w:ind w:left="426" w:hanging="284"/>
        <w:jc w:val="both"/>
      </w:pPr>
      <w:r>
        <w:lastRenderedPageBreak/>
        <w:t>приобщение к интерактивной и самостоятельной учебно-исследовательской работе над языком;</w:t>
      </w:r>
    </w:p>
    <w:p w:rsidR="00ED7E76" w:rsidRDefault="00ED7E76" w:rsidP="0036428C">
      <w:pPr>
        <w:widowControl w:val="0"/>
        <w:numPr>
          <w:ilvl w:val="0"/>
          <w:numId w:val="30"/>
        </w:numPr>
        <w:tabs>
          <w:tab w:val="left" w:pos="426"/>
        </w:tabs>
        <w:spacing w:line="252" w:lineRule="auto"/>
        <w:ind w:left="426" w:hanging="284"/>
        <w:jc w:val="both"/>
      </w:pPr>
      <w:r>
        <w:t>развитие языковой интуиции;</w:t>
      </w:r>
    </w:p>
    <w:p w:rsidR="00ED7E76" w:rsidRDefault="00ED7E76" w:rsidP="0036428C">
      <w:pPr>
        <w:widowControl w:val="0"/>
        <w:numPr>
          <w:ilvl w:val="0"/>
          <w:numId w:val="30"/>
        </w:numPr>
        <w:tabs>
          <w:tab w:val="left" w:pos="426"/>
        </w:tabs>
        <w:spacing w:line="252" w:lineRule="auto"/>
        <w:ind w:left="426" w:hanging="284"/>
        <w:jc w:val="both"/>
      </w:pPr>
      <w:r>
        <w:t>стимулирование стремления постоянно повышать свою квалификацию и расширять свой культурный кругозор.</w:t>
      </w:r>
    </w:p>
    <w:p w:rsidR="00ED7E76" w:rsidRDefault="00ED7E76" w:rsidP="00834E99">
      <w:pPr>
        <w:pStyle w:val="a8"/>
        <w:spacing w:after="0" w:line="240" w:lineRule="auto"/>
        <w:ind w:left="0" w:firstLine="709"/>
        <w:jc w:val="both"/>
      </w:pPr>
      <w:r>
        <w:rPr>
          <w:rFonts w:ascii="Times New Roman" w:hAnsi="Times New Roman"/>
          <w:sz w:val="24"/>
          <w:szCs w:val="24"/>
        </w:rPr>
        <w:t>Практические задачи обучения заключаются в совершенствовании навыков и умений в четырёх видах речевой деятельности: говорении, чтении, письме и аудировании.</w:t>
      </w:r>
    </w:p>
    <w:p w:rsidR="00ED7E76" w:rsidRDefault="00ED7E76" w:rsidP="00834E99">
      <w:pPr>
        <w:pStyle w:val="a8"/>
        <w:spacing w:after="0" w:line="240" w:lineRule="auto"/>
        <w:ind w:left="0" w:firstLine="709"/>
        <w:jc w:val="both"/>
      </w:pPr>
      <w:r>
        <w:rPr>
          <w:rFonts w:ascii="Times New Roman" w:hAnsi="Times New Roman"/>
          <w:sz w:val="24"/>
          <w:szCs w:val="24"/>
        </w:rPr>
        <w:t xml:space="preserve">Задачами обучения говорению является совершенствование уровня сформированности иноязычной коммуникативной компетенции в процессе работы с текстовым материалом, в ходе обсуждения проблем общекультурного, социального, бытового характера. Студенты должны передать содержание прочитанного, активно используя новую лексику, высказать собственное мнение и впечатление по поводу прочитанного, оформить монологическое высказывание по предложенной тематике, участвовать в дискуссии по проблеме с обоснованием своего мнения в рамках разговорных тем. </w:t>
      </w:r>
    </w:p>
    <w:p w:rsidR="00ED7E76" w:rsidRDefault="00ED7E76" w:rsidP="00834E99">
      <w:pPr>
        <w:pStyle w:val="a8"/>
        <w:spacing w:after="0" w:line="240" w:lineRule="auto"/>
        <w:ind w:left="0" w:firstLine="709"/>
        <w:jc w:val="both"/>
      </w:pPr>
      <w:r>
        <w:rPr>
          <w:rFonts w:ascii="Times New Roman" w:hAnsi="Times New Roman"/>
          <w:sz w:val="24"/>
          <w:szCs w:val="24"/>
        </w:rPr>
        <w:t>Задачами обучения чтению является развитие и совершенствование уровня сформированности компетенций студентов по основным видам чтения (ознакомительному, изучающему, поисковому) текстов художественного и публицистического стилей. Для чтения предлагается текст (отрывок из текста) публицистического характера или из произведения английских авторов двадцатого века. Текст сопровождается комплексом лексических упражнений, которые способствуют более глубокому проникновению в структуру и содержание текста. Данные упражнения нацелены на многократное обращение к тексту, что способствует его усвоению, и направлены на стимулирование устного или письменного связного, последовательного и логически-стройного высказывания (монологического и диалогического).</w:t>
      </w:r>
    </w:p>
    <w:p w:rsidR="00ED7E76" w:rsidRDefault="00ED7E76" w:rsidP="00834E99">
      <w:pPr>
        <w:pStyle w:val="a8"/>
        <w:spacing w:after="0" w:line="240" w:lineRule="auto"/>
        <w:ind w:left="0" w:firstLine="709"/>
        <w:jc w:val="both"/>
      </w:pPr>
      <w:r>
        <w:rPr>
          <w:rFonts w:ascii="Times New Roman" w:hAnsi="Times New Roman"/>
          <w:sz w:val="24"/>
          <w:szCs w:val="24"/>
        </w:rPr>
        <w:t>Задачами обучения аудированию является развитие и совершенствование умений студентов слушать и понимать звучащую речь социокультурной тематики в монологической и диалогической форме. Студенты должны уметь передать краткое содержание услышанного, выделить основную информацию, определить смысловой центр всего сообщения, выявить отношение говорящего к излагаемым фактам, действующим лицам, восполнить пропуски в сообщении с помощью лексической догадки с опорой на контекст. Для аудирования предлагаются учебные и аутентичные тексты небольшого объёма, связанные с разговорной тематикой или тематикой текста для чтения.</w:t>
      </w:r>
    </w:p>
    <w:p w:rsidR="00ED7E76" w:rsidRDefault="00ED7E76" w:rsidP="00834E99">
      <w:pPr>
        <w:pStyle w:val="a8"/>
        <w:spacing w:after="0" w:line="240" w:lineRule="auto"/>
        <w:ind w:left="0" w:firstLine="709"/>
        <w:jc w:val="both"/>
      </w:pPr>
      <w:r>
        <w:rPr>
          <w:rFonts w:ascii="Times New Roman" w:hAnsi="Times New Roman"/>
          <w:sz w:val="24"/>
          <w:szCs w:val="24"/>
        </w:rPr>
        <w:t xml:space="preserve">Задачами обучения письму является развитие и совершенствование уровня сформированности иноязычной коммуникативной компетенции студентов в письменной деятельности. Письменная практика предполагает выполнение следующих видов сочинений: описательное, повествовательное, аргументативное. Сочинения выполняются студентами после изучения каждой разговорной темы и ориентированы на данные темы. </w:t>
      </w:r>
    </w:p>
    <w:p w:rsidR="00ED7E76" w:rsidRDefault="00ED7E76" w:rsidP="00834E99">
      <w:pPr>
        <w:pStyle w:val="a8"/>
        <w:spacing w:after="0" w:line="240" w:lineRule="auto"/>
        <w:ind w:left="0" w:firstLine="709"/>
        <w:jc w:val="both"/>
      </w:pPr>
      <w:r>
        <w:rPr>
          <w:rFonts w:ascii="Times New Roman" w:hAnsi="Times New Roman"/>
          <w:sz w:val="24"/>
          <w:szCs w:val="24"/>
        </w:rPr>
        <w:t>Все перечисленные компетенции устного и письменного общения формируются и совершенствуются в рамках комплексного подхода и базируются на повседневно-обиходных, культуроведческих и социальных темах.</w:t>
      </w:r>
    </w:p>
    <w:p w:rsidR="00ED7E76" w:rsidRDefault="00ED7E76" w:rsidP="00834E99">
      <w:pPr>
        <w:pStyle w:val="a8"/>
        <w:tabs>
          <w:tab w:val="left" w:pos="426"/>
        </w:tabs>
        <w:spacing w:after="0" w:line="240" w:lineRule="auto"/>
        <w:ind w:left="0" w:firstLine="709"/>
        <w:jc w:val="both"/>
      </w:pPr>
      <w:r>
        <w:rPr>
          <w:rFonts w:ascii="Times New Roman" w:hAnsi="Times New Roman"/>
          <w:sz w:val="24"/>
          <w:szCs w:val="24"/>
        </w:rPr>
        <w:t>Воспитательная и образовательная задачи курса состоят в формировании у студентов высокого профессионализма в работе, ответственности, стойких этических навыков, в привитии им стремления постоянно повышать свою квалификацию и расширять свой общекультурный кругозор.</w:t>
      </w:r>
    </w:p>
    <w:p w:rsidR="00ED7E76" w:rsidRDefault="00ED7E76" w:rsidP="00834E99">
      <w:pPr>
        <w:tabs>
          <w:tab w:val="left" w:pos="900"/>
        </w:tabs>
        <w:ind w:firstLine="709"/>
        <w:jc w:val="both"/>
      </w:pPr>
      <w:r>
        <w:t>Для успешного освоения дисциплины необходимы знания, умения и навыки в четырёх видах речевой деятельности на изучаемом иностранном языке в объеме программы общеобразовательной школы.</w:t>
      </w:r>
    </w:p>
    <w:p w:rsidR="00ED7E76" w:rsidRDefault="00ED7E76" w:rsidP="00834E99">
      <w:pPr>
        <w:tabs>
          <w:tab w:val="left" w:pos="900"/>
        </w:tabs>
        <w:ind w:firstLine="709"/>
        <w:jc w:val="both"/>
      </w:pPr>
      <w:r>
        <w:t xml:space="preserve">Изучение дисциплины осуществляется в тесной связи с дисциплинами модулей «Коммуникативный» (Б1.О.02.01 Иностранный язык, Б1.О.02.02 Русский язык и культура речи), «Предметно-содержательный» (Б1.О.06.01 Введение в языкознание, Б1.О.06.03 Основы теории английского языка) и «Профессиональная коммуникация» </w:t>
      </w:r>
      <w:r>
        <w:lastRenderedPageBreak/>
        <w:t>(Б1.В.02.ДВ.01.01 Языковые особенности профессиональной коммуникации, Б1.В.02.ДВ.01.02 Основы речевой деятельности на иностранном языке).</w:t>
      </w:r>
    </w:p>
    <w:p w:rsidR="00ED7E76" w:rsidRDefault="00ED7E76" w:rsidP="00834E99">
      <w:pPr>
        <w:tabs>
          <w:tab w:val="left" w:pos="900"/>
        </w:tabs>
        <w:ind w:firstLine="709"/>
        <w:jc w:val="both"/>
      </w:pPr>
      <w:r>
        <w:t>Данная дисциплина предшествует изучению дисциплин модуля «Профессиональная коммуникация» (Б1.В.02.ДВ.02.01 Межкультурные основы профессиональной коммуникации учителя, Б1.В.02.ДВ.02.02 Межкультурная коммуникация в полиэтнической образовательной среде) и прохождению производственных практик: педагогической практики, технологической (проектно-технологической) практики,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834E99">
      <w:pPr>
        <w:tabs>
          <w:tab w:val="left" w:pos="900"/>
        </w:tabs>
        <w:ind w:firstLine="709"/>
        <w:rPr>
          <w:b/>
          <w:bCs/>
          <w:color w:val="000000"/>
          <w:sz w:val="22"/>
          <w:szCs w:val="22"/>
        </w:rPr>
      </w:pPr>
    </w:p>
    <w:p w:rsidR="00ED7E76" w:rsidRDefault="00ED7E76" w:rsidP="00834E99">
      <w:r>
        <w:rPr>
          <w:b/>
          <w:bCs/>
          <w:color w:val="000000"/>
        </w:rPr>
        <w:t xml:space="preserve">3. </w:t>
      </w:r>
      <w:r>
        <w:rPr>
          <w:b/>
          <w:bCs/>
          <w:caps/>
          <w:color w:val="000000"/>
        </w:rPr>
        <w:t>Объем дисциплины и виды учебной работы:</w:t>
      </w:r>
    </w:p>
    <w:p w:rsidR="00ED7E76" w:rsidRDefault="00ED7E76" w:rsidP="006825DE">
      <w:pPr>
        <w:jc w:val="both"/>
      </w:pPr>
      <w:r>
        <w:tab/>
        <w:t>Общая трудоемкость освоения дисциплины составляет 58 зачетных единиц, 22088 академических часов</w:t>
      </w:r>
      <w:r>
        <w:rPr>
          <w:i/>
        </w:rPr>
        <w:t xml:space="preserve"> </w:t>
      </w:r>
      <w:r>
        <w:rPr>
          <w:i/>
          <w:color w:val="000000"/>
        </w:rPr>
        <w:t>(1 зачетная единица соответствует 36 академическим часам).</w:t>
      </w:r>
    </w:p>
    <w:p w:rsidR="00ED7E76" w:rsidRDefault="00ED7E76" w:rsidP="00834E99">
      <w:pPr>
        <w:rPr>
          <w:color w:val="000000"/>
          <w:sz w:val="16"/>
          <w:szCs w:val="16"/>
        </w:rPr>
      </w:pPr>
      <w:r>
        <w:rPr>
          <w:color w:val="000000"/>
        </w:rPr>
        <w:t>Очная форма обучения</w:t>
      </w:r>
    </w:p>
    <w:tbl>
      <w:tblPr>
        <w:tblW w:w="9389" w:type="dxa"/>
        <w:tblInd w:w="101" w:type="dxa"/>
        <w:tblCellMar>
          <w:left w:w="122" w:type="dxa"/>
        </w:tblCellMar>
        <w:tblLook w:val="0000" w:firstRow="0" w:lastRow="0" w:firstColumn="0" w:lastColumn="0" w:noHBand="0" w:noVBand="0"/>
      </w:tblPr>
      <w:tblGrid>
        <w:gridCol w:w="6510"/>
        <w:gridCol w:w="1430"/>
        <w:gridCol w:w="1449"/>
      </w:tblGrid>
      <w:tr w:rsidR="00ED7E76" w:rsidTr="001D34F0">
        <w:trPr>
          <w:trHeight w:val="247"/>
        </w:trPr>
        <w:tc>
          <w:tcPr>
            <w:tcW w:w="6510" w:type="dxa"/>
            <w:tcBorders>
              <w:top w:val="single" w:sz="12" w:space="0" w:color="00000A"/>
              <w:left w:val="single" w:sz="12" w:space="0" w:color="00000A"/>
              <w:bottom w:val="single" w:sz="6" w:space="0" w:color="00000A"/>
              <w:right w:val="single" w:sz="6" w:space="0" w:color="00000A"/>
            </w:tcBorders>
          </w:tcPr>
          <w:p w:rsidR="00ED7E76" w:rsidRDefault="00ED7E76" w:rsidP="001D34F0">
            <w:pPr>
              <w:pStyle w:val="a4"/>
              <w:jc w:val="center"/>
              <w:rPr>
                <w:i/>
                <w:iCs/>
              </w:rPr>
            </w:pPr>
            <w:r>
              <w:t>Вид учебной работы</w:t>
            </w:r>
          </w:p>
        </w:tc>
        <w:tc>
          <w:tcPr>
            <w:tcW w:w="2879" w:type="dxa"/>
            <w:gridSpan w:val="2"/>
            <w:tcBorders>
              <w:top w:val="single" w:sz="12" w:space="0" w:color="00000A"/>
              <w:left w:val="single" w:sz="6" w:space="0" w:color="00000A"/>
            </w:tcBorders>
          </w:tcPr>
          <w:p w:rsidR="00ED7E76" w:rsidRDefault="00ED7E76" w:rsidP="001D34F0">
            <w:pPr>
              <w:pStyle w:val="a4"/>
              <w:ind w:hanging="3"/>
              <w:jc w:val="center"/>
            </w:pPr>
            <w:r>
              <w:t>Трудоемкость в акад.час</w:t>
            </w:r>
          </w:p>
        </w:tc>
      </w:tr>
      <w:tr w:rsidR="00ED7E76" w:rsidTr="001D34F0">
        <w:trPr>
          <w:trHeight w:val="247"/>
        </w:trPr>
        <w:tc>
          <w:tcPr>
            <w:tcW w:w="6510" w:type="dxa"/>
            <w:tcBorders>
              <w:top w:val="single" w:sz="12" w:space="0" w:color="00000A"/>
              <w:left w:val="single" w:sz="12" w:space="0" w:color="00000A"/>
              <w:bottom w:val="single" w:sz="6" w:space="0" w:color="00000A"/>
              <w:right w:val="single" w:sz="6" w:space="0" w:color="00000A"/>
            </w:tcBorders>
          </w:tcPr>
          <w:p w:rsidR="00ED7E76" w:rsidRDefault="00ED7E76" w:rsidP="001D34F0">
            <w:pPr>
              <w:pStyle w:val="a4"/>
              <w:jc w:val="center"/>
            </w:pPr>
          </w:p>
        </w:tc>
        <w:tc>
          <w:tcPr>
            <w:tcW w:w="1430" w:type="dxa"/>
            <w:tcBorders>
              <w:top w:val="single" w:sz="12" w:space="0" w:color="00000A"/>
              <w:left w:val="single" w:sz="6" w:space="0" w:color="00000A"/>
            </w:tcBorders>
          </w:tcPr>
          <w:p w:rsidR="00ED7E76" w:rsidRDefault="00ED7E76" w:rsidP="001D34F0">
            <w:pPr>
              <w:pStyle w:val="a4"/>
              <w:ind w:hanging="3"/>
              <w:jc w:val="center"/>
            </w:pPr>
          </w:p>
        </w:tc>
        <w:tc>
          <w:tcPr>
            <w:tcW w:w="1449" w:type="dxa"/>
            <w:tcBorders>
              <w:top w:val="single" w:sz="12" w:space="0" w:color="00000A"/>
              <w:left w:val="single" w:sz="6" w:space="0" w:color="00000A"/>
            </w:tcBorders>
          </w:tcPr>
          <w:p w:rsidR="00ED7E76" w:rsidRDefault="00ED7E76" w:rsidP="001D34F0">
            <w:pPr>
              <w:ind w:hanging="2"/>
              <w:jc w:val="center"/>
              <w:rPr>
                <w:sz w:val="20"/>
              </w:rPr>
            </w:pPr>
            <w:r>
              <w:rPr>
                <w:sz w:val="20"/>
              </w:rPr>
              <w:t>Практическая подготовка</w:t>
            </w:r>
          </w:p>
        </w:tc>
      </w:tr>
      <w:tr w:rsidR="00ED7E76" w:rsidTr="001D34F0">
        <w:trPr>
          <w:trHeight w:val="239"/>
        </w:trPr>
        <w:tc>
          <w:tcPr>
            <w:tcW w:w="651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879"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6825DE">
            <w:pPr>
              <w:ind w:hanging="3"/>
              <w:jc w:val="center"/>
            </w:pPr>
            <w:r>
              <w:t>1046</w:t>
            </w:r>
          </w:p>
        </w:tc>
      </w:tr>
      <w:tr w:rsidR="00ED7E76" w:rsidTr="001D34F0">
        <w:tc>
          <w:tcPr>
            <w:tcW w:w="651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879"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51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30"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c>
          <w:tcPr>
            <w:tcW w:w="144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51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30"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6825DE">
            <w:pPr>
              <w:ind w:hanging="3"/>
              <w:jc w:val="center"/>
            </w:pPr>
            <w:r>
              <w:t>1046/-</w:t>
            </w:r>
          </w:p>
        </w:tc>
        <w:tc>
          <w:tcPr>
            <w:tcW w:w="144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84</w:t>
            </w:r>
            <w:r>
              <w:rPr>
                <w:lang w:val="en-US"/>
              </w:rPr>
              <w:t>/</w:t>
            </w:r>
            <w:r>
              <w:t>-</w:t>
            </w:r>
          </w:p>
        </w:tc>
      </w:tr>
      <w:tr w:rsidR="00ED7E76" w:rsidTr="001D34F0">
        <w:tc>
          <w:tcPr>
            <w:tcW w:w="651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87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Pr="002D4B02" w:rsidRDefault="00ED7E76" w:rsidP="006D14B9">
            <w:pPr>
              <w:ind w:hanging="3"/>
              <w:jc w:val="center"/>
            </w:pPr>
            <w:r w:rsidRPr="002D4B02">
              <w:t>763</w:t>
            </w:r>
          </w:p>
        </w:tc>
      </w:tr>
      <w:tr w:rsidR="00ED7E76" w:rsidTr="001D34F0">
        <w:tc>
          <w:tcPr>
            <w:tcW w:w="651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287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6D14B9">
            <w:pPr>
              <w:pStyle w:val="a4"/>
              <w:ind w:hanging="3"/>
              <w:jc w:val="center"/>
            </w:pPr>
            <w:r>
              <w:t>279</w:t>
            </w:r>
          </w:p>
        </w:tc>
      </w:tr>
      <w:tr w:rsidR="00ED7E76" w:rsidTr="001D34F0">
        <w:tc>
          <w:tcPr>
            <w:tcW w:w="651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879"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rPr>
                <w:color w:val="FF0000"/>
              </w:rPr>
            </w:pPr>
            <w:r>
              <w:t>18,8</w:t>
            </w:r>
          </w:p>
        </w:tc>
      </w:tr>
      <w:tr w:rsidR="00ED7E76" w:rsidTr="001D34F0">
        <w:tc>
          <w:tcPr>
            <w:tcW w:w="651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879"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260,2</w:t>
            </w:r>
          </w:p>
        </w:tc>
      </w:tr>
      <w:tr w:rsidR="00ED7E76" w:rsidTr="001D34F0">
        <w:trPr>
          <w:trHeight w:val="173"/>
        </w:trPr>
        <w:tc>
          <w:tcPr>
            <w:tcW w:w="6510"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87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6D14B9">
            <w:pPr>
              <w:pStyle w:val="a4"/>
              <w:ind w:hanging="3"/>
              <w:jc w:val="center"/>
            </w:pPr>
            <w:r>
              <w:t>2088/58</w:t>
            </w:r>
          </w:p>
        </w:tc>
      </w:tr>
    </w:tbl>
    <w:p w:rsidR="00ED7E76" w:rsidRDefault="00ED7E76" w:rsidP="00834E99">
      <w:pPr>
        <w:rPr>
          <w:b/>
          <w:color w:val="000000"/>
          <w:highlight w:val="green"/>
        </w:rPr>
      </w:pPr>
    </w:p>
    <w:p w:rsidR="00ED7E76" w:rsidRDefault="00ED7E76" w:rsidP="00834E99">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Pr="00834E99" w:rsidRDefault="00ED7E76" w:rsidP="00834E99">
      <w:pPr>
        <w:shd w:val="clear" w:color="auto" w:fill="FFFFFF"/>
        <w:rPr>
          <w:lang w:val="en-US"/>
        </w:rPr>
      </w:pPr>
      <w:r>
        <w:tab/>
      </w:r>
      <w:r w:rsidRPr="00834E99">
        <w:rPr>
          <w:b/>
          <w:bCs/>
          <w:color w:val="000000"/>
          <w:lang w:val="en-US"/>
        </w:rPr>
        <w:t xml:space="preserve">4.1. </w:t>
      </w:r>
      <w:r>
        <w:rPr>
          <w:b/>
          <w:bCs/>
        </w:rPr>
        <w:t>Блоки</w:t>
      </w:r>
      <w:r w:rsidRPr="00834E99">
        <w:rPr>
          <w:b/>
          <w:bCs/>
          <w:lang w:val="en-US"/>
        </w:rPr>
        <w:t xml:space="preserve"> (</w:t>
      </w:r>
      <w:r>
        <w:rPr>
          <w:b/>
          <w:bCs/>
        </w:rPr>
        <w:t>разделы</w:t>
      </w:r>
      <w:r w:rsidRPr="00834E99">
        <w:rPr>
          <w:b/>
          <w:bCs/>
          <w:lang w:val="en-US"/>
        </w:rPr>
        <w:t xml:space="preserve">) </w:t>
      </w:r>
      <w:r>
        <w:rPr>
          <w:b/>
          <w:bCs/>
        </w:rPr>
        <w:t>дисциплины</w:t>
      </w:r>
      <w:r w:rsidRPr="00834E99">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834E99"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w:t>
            </w:r>
          </w:p>
        </w:tc>
        <w:tc>
          <w:tcPr>
            <w:tcW w:w="8783"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tr w:rsidR="00ED7E76" w:rsidRPr="00834E99" w:rsidTr="005669E8">
        <w:tc>
          <w:tcPr>
            <w:tcW w:w="562" w:type="dxa"/>
          </w:tcPr>
          <w:p w:rsidR="00ED7E76" w:rsidRPr="00834E99" w:rsidRDefault="00ED7E76" w:rsidP="005669E8">
            <w:pPr>
              <w:widowControl w:val="0"/>
              <w:tabs>
                <w:tab w:val="left" w:pos="0"/>
                <w:tab w:val="left" w:pos="426"/>
              </w:tabs>
              <w:spacing w:line="252" w:lineRule="auto"/>
              <w:jc w:val="both"/>
            </w:pPr>
            <w:r>
              <w:t>1.</w:t>
            </w:r>
          </w:p>
        </w:tc>
        <w:tc>
          <w:tcPr>
            <w:tcW w:w="8783" w:type="dxa"/>
          </w:tcPr>
          <w:p w:rsidR="00ED7E76" w:rsidRPr="005669E8" w:rsidRDefault="00ED7E76" w:rsidP="005669E8">
            <w:pPr>
              <w:widowControl w:val="0"/>
              <w:tabs>
                <w:tab w:val="left" w:pos="0"/>
                <w:tab w:val="left" w:pos="426"/>
              </w:tabs>
              <w:spacing w:line="252" w:lineRule="auto"/>
              <w:jc w:val="both"/>
              <w:rPr>
                <w:lang w:val="en-US"/>
              </w:rPr>
            </w:pPr>
            <w:r w:rsidRPr="00834E99">
              <w:t>Тема</w:t>
            </w:r>
            <w:r w:rsidRPr="005669E8">
              <w:rPr>
                <w:lang w:val="en-US"/>
              </w:rPr>
              <w:t xml:space="preserve"> 1. Life Stages. </w:t>
            </w:r>
          </w:p>
        </w:tc>
      </w:tr>
      <w:tr w:rsidR="00ED7E76" w:rsidRPr="00834E99" w:rsidTr="005669E8">
        <w:tc>
          <w:tcPr>
            <w:tcW w:w="562" w:type="dxa"/>
          </w:tcPr>
          <w:p w:rsidR="00ED7E76" w:rsidRPr="00834E99" w:rsidRDefault="00ED7E76" w:rsidP="005669E8">
            <w:pPr>
              <w:widowControl w:val="0"/>
              <w:tabs>
                <w:tab w:val="left" w:pos="0"/>
                <w:tab w:val="left" w:pos="426"/>
              </w:tabs>
              <w:spacing w:line="252" w:lineRule="auto"/>
              <w:jc w:val="both"/>
            </w:pPr>
            <w:r>
              <w:t>2.</w:t>
            </w:r>
          </w:p>
        </w:tc>
        <w:tc>
          <w:tcPr>
            <w:tcW w:w="8783" w:type="dxa"/>
          </w:tcPr>
          <w:p w:rsidR="00ED7E76" w:rsidRPr="005669E8" w:rsidRDefault="00ED7E76" w:rsidP="005669E8">
            <w:pPr>
              <w:widowControl w:val="0"/>
              <w:tabs>
                <w:tab w:val="left" w:pos="0"/>
                <w:tab w:val="left" w:pos="426"/>
              </w:tabs>
              <w:spacing w:line="252" w:lineRule="auto"/>
              <w:jc w:val="both"/>
              <w:rPr>
                <w:lang w:val="en-US"/>
              </w:rPr>
            </w:pPr>
            <w:r w:rsidRPr="00834E99">
              <w:t>Тема</w:t>
            </w:r>
            <w:r w:rsidRPr="005669E8">
              <w:rPr>
                <w:lang w:val="en-US"/>
              </w:rPr>
              <w:t xml:space="preserve"> 2. Character and Appearance. </w:t>
            </w:r>
          </w:p>
        </w:tc>
      </w:tr>
      <w:tr w:rsidR="00ED7E76" w:rsidRPr="00834E99" w:rsidTr="005669E8">
        <w:tc>
          <w:tcPr>
            <w:tcW w:w="562" w:type="dxa"/>
          </w:tcPr>
          <w:p w:rsidR="00ED7E76" w:rsidRPr="00834E99" w:rsidRDefault="00ED7E76" w:rsidP="005669E8">
            <w:pPr>
              <w:widowControl w:val="0"/>
              <w:tabs>
                <w:tab w:val="left" w:pos="0"/>
                <w:tab w:val="left" w:pos="426"/>
              </w:tabs>
              <w:spacing w:line="252" w:lineRule="auto"/>
              <w:jc w:val="both"/>
            </w:pPr>
            <w:r>
              <w:t>3.</w:t>
            </w:r>
          </w:p>
        </w:tc>
        <w:tc>
          <w:tcPr>
            <w:tcW w:w="8783" w:type="dxa"/>
          </w:tcPr>
          <w:p w:rsidR="00ED7E76" w:rsidRPr="005669E8" w:rsidRDefault="00ED7E76" w:rsidP="005669E8">
            <w:pPr>
              <w:widowControl w:val="0"/>
              <w:tabs>
                <w:tab w:val="left" w:pos="0"/>
                <w:tab w:val="left" w:pos="426"/>
              </w:tabs>
              <w:spacing w:line="252" w:lineRule="auto"/>
              <w:jc w:val="both"/>
              <w:rPr>
                <w:lang w:val="en-US"/>
              </w:rPr>
            </w:pPr>
            <w:r w:rsidRPr="00834E99">
              <w:t>Тема</w:t>
            </w:r>
            <w:r w:rsidRPr="005669E8">
              <w:rPr>
                <w:lang w:val="en-US"/>
              </w:rPr>
              <w:t xml:space="preserve"> 3. College Life. </w:t>
            </w:r>
          </w:p>
        </w:tc>
      </w:tr>
      <w:tr w:rsidR="00ED7E76" w:rsidRPr="00834E99" w:rsidTr="005669E8">
        <w:tc>
          <w:tcPr>
            <w:tcW w:w="562" w:type="dxa"/>
          </w:tcPr>
          <w:p w:rsidR="00ED7E76" w:rsidRPr="005669E8" w:rsidRDefault="00ED7E76" w:rsidP="005669E8">
            <w:pPr>
              <w:widowControl w:val="0"/>
              <w:tabs>
                <w:tab w:val="left" w:pos="0"/>
                <w:tab w:val="left" w:pos="426"/>
              </w:tabs>
              <w:spacing w:line="252" w:lineRule="auto"/>
              <w:jc w:val="both"/>
              <w:rPr>
                <w:rFonts w:ascii="Times New Roman" w:hAnsi="Times New Roman"/>
              </w:rPr>
            </w:pPr>
            <w:r w:rsidRPr="005669E8">
              <w:rPr>
                <w:rFonts w:ascii="Times New Roman" w:hAnsi="Times New Roman"/>
              </w:rPr>
              <w:t>4.</w:t>
            </w:r>
          </w:p>
        </w:tc>
        <w:tc>
          <w:tcPr>
            <w:tcW w:w="8783" w:type="dxa"/>
          </w:tcPr>
          <w:p w:rsidR="00ED7E76" w:rsidRPr="005669E8" w:rsidRDefault="00ED7E76" w:rsidP="005669E8">
            <w:pPr>
              <w:widowControl w:val="0"/>
              <w:tabs>
                <w:tab w:val="left" w:pos="0"/>
                <w:tab w:val="left" w:pos="426"/>
              </w:tabs>
              <w:spacing w:line="252" w:lineRule="auto"/>
              <w:jc w:val="both"/>
              <w:rPr>
                <w:lang w:val="en-US"/>
              </w:rPr>
            </w:pPr>
            <w:r w:rsidRPr="005669E8">
              <w:rPr>
                <w:rFonts w:ascii="Times New Roman" w:hAnsi="Times New Roman"/>
              </w:rPr>
              <w:t>Тема</w:t>
            </w:r>
            <w:r w:rsidRPr="005669E8">
              <w:rPr>
                <w:rFonts w:ascii="Times New Roman" w:hAnsi="Times New Roman"/>
                <w:lang w:val="en-US"/>
              </w:rPr>
              <w:t xml:space="preserve"> 4. Family Life</w:t>
            </w:r>
          </w:p>
        </w:tc>
      </w:tr>
      <w:tr w:rsidR="00ED7E76" w:rsidRPr="009970DD" w:rsidTr="005669E8">
        <w:tc>
          <w:tcPr>
            <w:tcW w:w="562" w:type="dxa"/>
          </w:tcPr>
          <w:p w:rsidR="00ED7E76" w:rsidRPr="005669E8" w:rsidRDefault="00ED7E76" w:rsidP="005669E8">
            <w:pPr>
              <w:tabs>
                <w:tab w:val="left" w:pos="426"/>
              </w:tabs>
              <w:rPr>
                <w:rFonts w:ascii="Times New Roman" w:hAnsi="Times New Roman"/>
              </w:rPr>
            </w:pPr>
            <w:r w:rsidRPr="005669E8">
              <w:rPr>
                <w:rFonts w:ascii="Times New Roman" w:hAnsi="Times New Roman"/>
              </w:rPr>
              <w:t>5.</w:t>
            </w:r>
          </w:p>
        </w:tc>
        <w:tc>
          <w:tcPr>
            <w:tcW w:w="8783" w:type="dxa"/>
          </w:tcPr>
          <w:p w:rsidR="00ED7E76" w:rsidRPr="005669E8" w:rsidRDefault="00ED7E76" w:rsidP="005669E8">
            <w:pPr>
              <w:tabs>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5. Daily Lives; Domestic Chores </w:t>
            </w:r>
          </w:p>
        </w:tc>
      </w:tr>
      <w:tr w:rsidR="00ED7E76" w:rsidRPr="00834E99" w:rsidTr="005669E8">
        <w:tc>
          <w:tcPr>
            <w:tcW w:w="562" w:type="dxa"/>
          </w:tcPr>
          <w:p w:rsidR="00ED7E76" w:rsidRPr="005669E8" w:rsidRDefault="00ED7E76" w:rsidP="005669E8">
            <w:pPr>
              <w:tabs>
                <w:tab w:val="left" w:pos="426"/>
              </w:tabs>
              <w:rPr>
                <w:rFonts w:ascii="Times New Roman" w:hAnsi="Times New Roman"/>
              </w:rPr>
            </w:pPr>
            <w:r w:rsidRPr="005669E8">
              <w:rPr>
                <w:rFonts w:ascii="Times New Roman" w:hAnsi="Times New Roman"/>
              </w:rPr>
              <w:t>6.</w:t>
            </w:r>
          </w:p>
        </w:tc>
        <w:tc>
          <w:tcPr>
            <w:tcW w:w="8783" w:type="dxa"/>
          </w:tcPr>
          <w:p w:rsidR="00ED7E76" w:rsidRPr="005669E8" w:rsidRDefault="00ED7E76" w:rsidP="005669E8">
            <w:pPr>
              <w:tabs>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6. Houses and Homes. </w:t>
            </w:r>
          </w:p>
        </w:tc>
      </w:tr>
      <w:tr w:rsidR="00ED7E76" w:rsidRPr="00834E99" w:rsidTr="005669E8">
        <w:tc>
          <w:tcPr>
            <w:tcW w:w="562" w:type="dxa"/>
          </w:tcPr>
          <w:p w:rsidR="00ED7E76" w:rsidRPr="005669E8" w:rsidRDefault="00ED7E76" w:rsidP="005669E8">
            <w:pPr>
              <w:tabs>
                <w:tab w:val="left" w:pos="426"/>
              </w:tabs>
              <w:rPr>
                <w:rFonts w:ascii="Times New Roman" w:hAnsi="Times New Roman"/>
              </w:rPr>
            </w:pPr>
            <w:r w:rsidRPr="005669E8">
              <w:rPr>
                <w:rFonts w:ascii="Times New Roman" w:hAnsi="Times New Roman"/>
              </w:rPr>
              <w:t>7.</w:t>
            </w:r>
          </w:p>
        </w:tc>
        <w:tc>
          <w:tcPr>
            <w:tcW w:w="8783" w:type="dxa"/>
          </w:tcPr>
          <w:p w:rsidR="00ED7E76" w:rsidRPr="005669E8" w:rsidRDefault="00ED7E76" w:rsidP="005669E8">
            <w:pPr>
              <w:tabs>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7. Shopping. </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8.</w:t>
            </w:r>
          </w:p>
        </w:tc>
        <w:tc>
          <w:tcPr>
            <w:tcW w:w="8783" w:type="dxa"/>
          </w:tcPr>
          <w:p w:rsidR="00ED7E76" w:rsidRPr="005669E8" w:rsidRDefault="00ED7E76" w:rsidP="005669E8">
            <w:pPr>
              <w:tabs>
                <w:tab w:val="left" w:pos="0"/>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8. People and Relationships. </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9.</w:t>
            </w:r>
          </w:p>
        </w:tc>
        <w:tc>
          <w:tcPr>
            <w:tcW w:w="8783" w:type="dxa"/>
          </w:tcPr>
          <w:p w:rsidR="00ED7E76" w:rsidRPr="005669E8" w:rsidRDefault="00ED7E76" w:rsidP="005669E8">
            <w:pPr>
              <w:tabs>
                <w:tab w:val="left" w:pos="0"/>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9. Festivals. Celebrations.</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10.</w:t>
            </w:r>
          </w:p>
        </w:tc>
        <w:tc>
          <w:tcPr>
            <w:tcW w:w="8783" w:type="dxa"/>
          </w:tcPr>
          <w:p w:rsidR="00ED7E76" w:rsidRPr="005669E8" w:rsidRDefault="00ED7E76" w:rsidP="005669E8">
            <w:pPr>
              <w:tabs>
                <w:tab w:val="left" w:pos="0"/>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10. Travel and Tourism</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11.</w:t>
            </w:r>
          </w:p>
        </w:tc>
        <w:tc>
          <w:tcPr>
            <w:tcW w:w="8783" w:type="dxa"/>
          </w:tcPr>
          <w:p w:rsidR="00ED7E76" w:rsidRPr="005669E8" w:rsidRDefault="00ED7E76" w:rsidP="005669E8">
            <w:pPr>
              <w:tabs>
                <w:tab w:val="left" w:pos="0"/>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11. Hobbies</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12.</w:t>
            </w:r>
          </w:p>
        </w:tc>
        <w:tc>
          <w:tcPr>
            <w:tcW w:w="8783" w:type="dxa"/>
          </w:tcPr>
          <w:p w:rsidR="00ED7E76" w:rsidRPr="005669E8" w:rsidRDefault="00ED7E76" w:rsidP="005669E8">
            <w:pPr>
              <w:tabs>
                <w:tab w:val="left" w:pos="0"/>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12. Arts</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13.</w:t>
            </w:r>
          </w:p>
        </w:tc>
        <w:tc>
          <w:tcPr>
            <w:tcW w:w="8783" w:type="dxa"/>
          </w:tcPr>
          <w:p w:rsidR="00ED7E76" w:rsidRPr="005669E8" w:rsidRDefault="00ED7E76" w:rsidP="005669E8">
            <w:pPr>
              <w:tabs>
                <w:tab w:val="left" w:pos="0"/>
                <w:tab w:val="left" w:pos="426"/>
              </w:tabs>
              <w:rPr>
                <w:rFonts w:ascii="Times New Roman" w:hAnsi="Times New Roman"/>
                <w:lang w:val="en-US"/>
              </w:rPr>
            </w:pPr>
            <w:r w:rsidRPr="005669E8">
              <w:rPr>
                <w:rFonts w:ascii="Times New Roman" w:hAnsi="Times New Roman"/>
              </w:rPr>
              <w:t>Тема</w:t>
            </w:r>
            <w:r w:rsidRPr="005669E8">
              <w:rPr>
                <w:rFonts w:ascii="Times New Roman" w:hAnsi="Times New Roman"/>
                <w:lang w:val="en-US"/>
              </w:rPr>
              <w:t xml:space="preserve"> 13. </w:t>
            </w:r>
            <w:r w:rsidRPr="005669E8">
              <w:rPr>
                <w:rFonts w:ascii="Times New Roman" w:hAnsi="Times New Roman"/>
                <w:lang w:val="en-GB"/>
              </w:rPr>
              <w:t xml:space="preserve">Health and Illnesses. </w:t>
            </w:r>
          </w:p>
        </w:tc>
      </w:tr>
      <w:tr w:rsidR="00ED7E76" w:rsidRPr="00834E99" w:rsidTr="005669E8">
        <w:tc>
          <w:tcPr>
            <w:tcW w:w="562"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14.</w:t>
            </w:r>
          </w:p>
        </w:tc>
        <w:tc>
          <w:tcPr>
            <w:tcW w:w="8783" w:type="dxa"/>
          </w:tcPr>
          <w:p w:rsidR="00ED7E76" w:rsidRPr="005669E8" w:rsidRDefault="00ED7E76" w:rsidP="005669E8">
            <w:pPr>
              <w:tabs>
                <w:tab w:val="left" w:pos="0"/>
                <w:tab w:val="left" w:pos="426"/>
              </w:tabs>
              <w:rPr>
                <w:rFonts w:ascii="Times New Roman" w:hAnsi="Times New Roman"/>
              </w:rPr>
            </w:pPr>
            <w:r w:rsidRPr="005669E8">
              <w:rPr>
                <w:rFonts w:ascii="Times New Roman" w:hAnsi="Times New Roman"/>
              </w:rPr>
              <w:t xml:space="preserve">Тема 14. </w:t>
            </w:r>
            <w:r w:rsidRPr="005669E8">
              <w:rPr>
                <w:rFonts w:ascii="Times New Roman" w:hAnsi="Times New Roman"/>
                <w:lang w:val="en-GB"/>
              </w:rPr>
              <w:t>Education</w:t>
            </w:r>
            <w:r w:rsidRPr="005669E8">
              <w:rPr>
                <w:rFonts w:ascii="Times New Roman" w:hAnsi="Times New Roman"/>
              </w:rPr>
              <w:t xml:space="preserve">. </w:t>
            </w:r>
          </w:p>
        </w:tc>
      </w:tr>
      <w:tr w:rsidR="00ED7E76" w:rsidRPr="00834E99" w:rsidTr="005669E8">
        <w:tc>
          <w:tcPr>
            <w:tcW w:w="562" w:type="dxa"/>
          </w:tcPr>
          <w:p w:rsidR="00ED7E76" w:rsidRPr="005669E8" w:rsidRDefault="00ED7E76" w:rsidP="005669E8">
            <w:pPr>
              <w:pStyle w:val="a8"/>
              <w:tabs>
                <w:tab w:val="left" w:pos="0"/>
              </w:tabs>
              <w:spacing w:after="0" w:line="240" w:lineRule="auto"/>
              <w:ind w:left="0"/>
              <w:rPr>
                <w:rFonts w:ascii="Times New Roman" w:hAnsi="Times New Roman"/>
                <w:sz w:val="24"/>
                <w:szCs w:val="24"/>
              </w:rPr>
            </w:pPr>
            <w:r w:rsidRPr="005669E8">
              <w:rPr>
                <w:rFonts w:ascii="Times New Roman" w:hAnsi="Times New Roman"/>
                <w:sz w:val="24"/>
                <w:szCs w:val="24"/>
              </w:rPr>
              <w:t>15.</w:t>
            </w:r>
          </w:p>
        </w:tc>
        <w:tc>
          <w:tcPr>
            <w:tcW w:w="8783" w:type="dxa"/>
          </w:tcPr>
          <w:p w:rsidR="00ED7E76" w:rsidRPr="005669E8" w:rsidRDefault="00ED7E76" w:rsidP="005669E8">
            <w:pPr>
              <w:pStyle w:val="a8"/>
              <w:tabs>
                <w:tab w:val="left" w:pos="0"/>
              </w:tabs>
              <w:spacing w:after="0" w:line="240" w:lineRule="auto"/>
              <w:ind w:left="0"/>
              <w:rPr>
                <w:rFonts w:ascii="Times New Roman" w:hAnsi="Times New Roman"/>
                <w:sz w:val="24"/>
                <w:szCs w:val="24"/>
                <w:lang w:val="en-US"/>
              </w:rPr>
            </w:pPr>
            <w:r w:rsidRPr="005669E8">
              <w:rPr>
                <w:rFonts w:ascii="Times New Roman" w:hAnsi="Times New Roman"/>
                <w:sz w:val="24"/>
                <w:szCs w:val="24"/>
              </w:rPr>
              <w:t>Тема</w:t>
            </w:r>
            <w:r w:rsidRPr="005669E8">
              <w:rPr>
                <w:rFonts w:ascii="Times New Roman" w:hAnsi="Times New Roman"/>
                <w:sz w:val="24"/>
                <w:szCs w:val="24"/>
                <w:lang w:val="en-US"/>
              </w:rPr>
              <w:t xml:space="preserve"> 15. Jobs </w:t>
            </w:r>
            <w:r w:rsidRPr="005669E8">
              <w:rPr>
                <w:rFonts w:ascii="Times New Roman" w:hAnsi="Times New Roman"/>
                <w:sz w:val="24"/>
                <w:szCs w:val="24"/>
                <w:lang w:val="en-GB"/>
              </w:rPr>
              <w:t>and</w:t>
            </w:r>
            <w:r w:rsidRPr="005669E8">
              <w:rPr>
                <w:rFonts w:ascii="Times New Roman" w:hAnsi="Times New Roman"/>
                <w:sz w:val="24"/>
                <w:szCs w:val="24"/>
                <w:lang w:val="en-US"/>
              </w:rPr>
              <w:t xml:space="preserve"> careers. </w:t>
            </w:r>
          </w:p>
        </w:tc>
      </w:tr>
      <w:tr w:rsidR="00ED7E76" w:rsidRPr="00834E99" w:rsidTr="005669E8">
        <w:tc>
          <w:tcPr>
            <w:tcW w:w="562" w:type="dxa"/>
          </w:tcPr>
          <w:p w:rsidR="00ED7E76" w:rsidRPr="005669E8" w:rsidRDefault="00ED7E76" w:rsidP="005669E8">
            <w:pPr>
              <w:pStyle w:val="a8"/>
              <w:tabs>
                <w:tab w:val="left" w:pos="0"/>
              </w:tabs>
              <w:spacing w:after="0" w:line="240" w:lineRule="auto"/>
              <w:ind w:left="0"/>
              <w:rPr>
                <w:rFonts w:ascii="Times New Roman" w:hAnsi="Times New Roman"/>
                <w:sz w:val="24"/>
                <w:szCs w:val="24"/>
              </w:rPr>
            </w:pPr>
            <w:r w:rsidRPr="005669E8">
              <w:rPr>
                <w:rFonts w:ascii="Times New Roman" w:hAnsi="Times New Roman"/>
                <w:sz w:val="24"/>
                <w:szCs w:val="24"/>
              </w:rPr>
              <w:t>16.</w:t>
            </w:r>
          </w:p>
        </w:tc>
        <w:tc>
          <w:tcPr>
            <w:tcW w:w="8783" w:type="dxa"/>
          </w:tcPr>
          <w:p w:rsidR="00ED7E76" w:rsidRPr="005669E8" w:rsidRDefault="00ED7E76" w:rsidP="005669E8">
            <w:pPr>
              <w:pStyle w:val="a8"/>
              <w:tabs>
                <w:tab w:val="left" w:pos="0"/>
              </w:tabs>
              <w:spacing w:after="0" w:line="240" w:lineRule="auto"/>
              <w:ind w:left="0"/>
              <w:rPr>
                <w:rFonts w:ascii="Times New Roman" w:hAnsi="Times New Roman"/>
                <w:sz w:val="24"/>
                <w:szCs w:val="24"/>
              </w:rPr>
            </w:pPr>
            <w:r w:rsidRPr="005669E8">
              <w:rPr>
                <w:rFonts w:ascii="Times New Roman" w:hAnsi="Times New Roman"/>
                <w:sz w:val="24"/>
                <w:szCs w:val="24"/>
              </w:rPr>
              <w:t xml:space="preserve">Тема 16. </w:t>
            </w:r>
            <w:r w:rsidRPr="005669E8">
              <w:rPr>
                <w:rFonts w:ascii="Times New Roman" w:hAnsi="Times New Roman"/>
                <w:sz w:val="24"/>
                <w:szCs w:val="24"/>
                <w:lang w:val="en-US"/>
              </w:rPr>
              <w:t>Consumerism</w:t>
            </w:r>
            <w:r w:rsidRPr="005669E8">
              <w:rPr>
                <w:rFonts w:ascii="Times New Roman" w:hAnsi="Times New Roman"/>
                <w:sz w:val="24"/>
                <w:szCs w:val="24"/>
              </w:rPr>
              <w:t>.</w:t>
            </w:r>
          </w:p>
        </w:tc>
      </w:tr>
      <w:tr w:rsidR="00ED7E76" w:rsidRPr="00834E99" w:rsidTr="005669E8">
        <w:tc>
          <w:tcPr>
            <w:tcW w:w="562" w:type="dxa"/>
          </w:tcPr>
          <w:p w:rsidR="00ED7E76" w:rsidRPr="005669E8" w:rsidRDefault="00ED7E76" w:rsidP="005669E8">
            <w:pPr>
              <w:pStyle w:val="a8"/>
              <w:tabs>
                <w:tab w:val="left" w:pos="0"/>
              </w:tabs>
              <w:spacing w:after="0" w:line="240" w:lineRule="auto"/>
              <w:ind w:left="0"/>
              <w:rPr>
                <w:rFonts w:ascii="Times New Roman" w:hAnsi="Times New Roman"/>
                <w:sz w:val="24"/>
                <w:szCs w:val="24"/>
              </w:rPr>
            </w:pPr>
            <w:r w:rsidRPr="005669E8">
              <w:rPr>
                <w:rFonts w:ascii="Times New Roman" w:hAnsi="Times New Roman"/>
                <w:sz w:val="24"/>
                <w:szCs w:val="24"/>
              </w:rPr>
              <w:t>17.</w:t>
            </w:r>
          </w:p>
        </w:tc>
        <w:tc>
          <w:tcPr>
            <w:tcW w:w="8783" w:type="dxa"/>
          </w:tcPr>
          <w:p w:rsidR="00ED7E76" w:rsidRPr="005669E8" w:rsidRDefault="00ED7E76" w:rsidP="005669E8">
            <w:pPr>
              <w:pStyle w:val="a8"/>
              <w:tabs>
                <w:tab w:val="left" w:pos="0"/>
              </w:tabs>
              <w:spacing w:after="0" w:line="240" w:lineRule="auto"/>
              <w:ind w:left="0"/>
              <w:rPr>
                <w:rFonts w:ascii="Times New Roman" w:hAnsi="Times New Roman"/>
                <w:sz w:val="24"/>
                <w:szCs w:val="24"/>
                <w:lang w:val="en-US"/>
              </w:rPr>
            </w:pPr>
            <w:r w:rsidRPr="005669E8">
              <w:rPr>
                <w:rFonts w:ascii="Times New Roman" w:hAnsi="Times New Roman"/>
                <w:sz w:val="24"/>
                <w:szCs w:val="24"/>
              </w:rPr>
              <w:t>Тема</w:t>
            </w:r>
            <w:r w:rsidRPr="005669E8">
              <w:rPr>
                <w:rFonts w:ascii="Times New Roman" w:hAnsi="Times New Roman"/>
                <w:sz w:val="24"/>
                <w:szCs w:val="24"/>
                <w:lang w:val="en-US"/>
              </w:rPr>
              <w:t xml:space="preserve"> 17. Advertising.</w:t>
            </w:r>
          </w:p>
        </w:tc>
      </w:tr>
      <w:tr w:rsidR="00ED7E76" w:rsidRPr="00834E99" w:rsidTr="005669E8">
        <w:tc>
          <w:tcPr>
            <w:tcW w:w="562"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rPr>
            </w:pPr>
            <w:r w:rsidRPr="005669E8">
              <w:rPr>
                <w:rFonts w:ascii="Times New Roman" w:hAnsi="Times New Roman"/>
                <w:sz w:val="24"/>
                <w:szCs w:val="24"/>
              </w:rPr>
              <w:t>18.</w:t>
            </w:r>
          </w:p>
        </w:tc>
        <w:tc>
          <w:tcPr>
            <w:tcW w:w="8783"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lang w:val="en-US"/>
              </w:rPr>
            </w:pPr>
            <w:r w:rsidRPr="005669E8">
              <w:rPr>
                <w:rFonts w:ascii="Times New Roman" w:hAnsi="Times New Roman"/>
                <w:sz w:val="24"/>
                <w:szCs w:val="24"/>
              </w:rPr>
              <w:t>Тема</w:t>
            </w:r>
            <w:r w:rsidRPr="005669E8">
              <w:rPr>
                <w:rFonts w:ascii="Times New Roman" w:hAnsi="Times New Roman"/>
                <w:sz w:val="24"/>
                <w:szCs w:val="24"/>
                <w:lang w:val="en-US"/>
              </w:rPr>
              <w:t xml:space="preserve"> 18. Means of Communication. </w:t>
            </w:r>
          </w:p>
        </w:tc>
      </w:tr>
      <w:tr w:rsidR="00ED7E76" w:rsidRPr="00834E99" w:rsidTr="005669E8">
        <w:tc>
          <w:tcPr>
            <w:tcW w:w="562"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rPr>
            </w:pPr>
            <w:r w:rsidRPr="005669E8">
              <w:rPr>
                <w:rFonts w:ascii="Times New Roman" w:hAnsi="Times New Roman"/>
                <w:sz w:val="24"/>
                <w:szCs w:val="24"/>
              </w:rPr>
              <w:t>19.</w:t>
            </w:r>
          </w:p>
        </w:tc>
        <w:tc>
          <w:tcPr>
            <w:tcW w:w="8783"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lang w:val="en-US"/>
              </w:rPr>
            </w:pPr>
            <w:r w:rsidRPr="005669E8">
              <w:rPr>
                <w:rFonts w:ascii="Times New Roman" w:hAnsi="Times New Roman"/>
                <w:sz w:val="24"/>
                <w:szCs w:val="24"/>
              </w:rPr>
              <w:t xml:space="preserve">Тема 19. </w:t>
            </w:r>
            <w:r w:rsidRPr="005669E8">
              <w:rPr>
                <w:rFonts w:ascii="Times New Roman" w:hAnsi="Times New Roman"/>
                <w:sz w:val="24"/>
                <w:szCs w:val="24"/>
                <w:lang w:val="en-GB"/>
              </w:rPr>
              <w:t xml:space="preserve">Environment and Ecology. </w:t>
            </w:r>
          </w:p>
        </w:tc>
      </w:tr>
      <w:tr w:rsidR="00ED7E76" w:rsidRPr="00834E99" w:rsidTr="005669E8">
        <w:tc>
          <w:tcPr>
            <w:tcW w:w="562"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rPr>
            </w:pPr>
            <w:r w:rsidRPr="005669E8">
              <w:rPr>
                <w:rFonts w:ascii="Times New Roman" w:hAnsi="Times New Roman"/>
                <w:sz w:val="24"/>
                <w:szCs w:val="24"/>
              </w:rPr>
              <w:lastRenderedPageBreak/>
              <w:t>20.</w:t>
            </w:r>
          </w:p>
        </w:tc>
        <w:tc>
          <w:tcPr>
            <w:tcW w:w="8783"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lang w:val="en-US"/>
              </w:rPr>
            </w:pPr>
            <w:r w:rsidRPr="005669E8">
              <w:rPr>
                <w:rFonts w:ascii="Times New Roman" w:hAnsi="Times New Roman"/>
                <w:sz w:val="24"/>
                <w:szCs w:val="24"/>
              </w:rPr>
              <w:t>Тема</w:t>
            </w:r>
            <w:r w:rsidRPr="005669E8">
              <w:rPr>
                <w:rFonts w:ascii="Times New Roman" w:hAnsi="Times New Roman"/>
                <w:sz w:val="24"/>
                <w:szCs w:val="24"/>
                <w:lang w:val="en-US"/>
              </w:rPr>
              <w:t xml:space="preserve"> 20. Accidents and Disasters. </w:t>
            </w:r>
          </w:p>
        </w:tc>
      </w:tr>
      <w:tr w:rsidR="00ED7E76" w:rsidRPr="00834E99" w:rsidTr="005669E8">
        <w:tc>
          <w:tcPr>
            <w:tcW w:w="562"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rPr>
            </w:pPr>
            <w:r w:rsidRPr="005669E8">
              <w:rPr>
                <w:rFonts w:ascii="Times New Roman" w:hAnsi="Times New Roman"/>
                <w:sz w:val="24"/>
                <w:szCs w:val="24"/>
              </w:rPr>
              <w:t>21.</w:t>
            </w:r>
          </w:p>
        </w:tc>
        <w:tc>
          <w:tcPr>
            <w:tcW w:w="8783" w:type="dxa"/>
          </w:tcPr>
          <w:p w:rsidR="00ED7E76" w:rsidRPr="005669E8" w:rsidRDefault="00ED7E76" w:rsidP="005669E8">
            <w:pPr>
              <w:pStyle w:val="a8"/>
              <w:tabs>
                <w:tab w:val="left" w:pos="0"/>
                <w:tab w:val="left" w:pos="426"/>
              </w:tabs>
              <w:spacing w:after="0" w:line="240" w:lineRule="auto"/>
              <w:ind w:left="0"/>
              <w:rPr>
                <w:rFonts w:ascii="Times New Roman" w:hAnsi="Times New Roman"/>
                <w:sz w:val="24"/>
                <w:szCs w:val="24"/>
                <w:lang w:val="en-US"/>
              </w:rPr>
            </w:pPr>
            <w:r w:rsidRPr="005669E8">
              <w:rPr>
                <w:rFonts w:ascii="Times New Roman" w:hAnsi="Times New Roman"/>
                <w:sz w:val="24"/>
                <w:szCs w:val="24"/>
              </w:rPr>
              <w:t>Тема</w:t>
            </w:r>
            <w:r w:rsidRPr="005669E8">
              <w:rPr>
                <w:rFonts w:ascii="Times New Roman" w:hAnsi="Times New Roman"/>
                <w:sz w:val="24"/>
                <w:szCs w:val="24"/>
                <w:lang w:val="en-US"/>
              </w:rPr>
              <w:t xml:space="preserve"> 21. Crime and Punishment. </w:t>
            </w:r>
          </w:p>
        </w:tc>
      </w:tr>
      <w:tr w:rsidR="00ED7E76" w:rsidTr="005669E8">
        <w:tc>
          <w:tcPr>
            <w:tcW w:w="562" w:type="dxa"/>
          </w:tcPr>
          <w:p w:rsidR="00ED7E76" w:rsidRPr="005669E8" w:rsidRDefault="00ED7E76" w:rsidP="005669E8">
            <w:pPr>
              <w:pStyle w:val="a8"/>
              <w:tabs>
                <w:tab w:val="left" w:pos="0"/>
              </w:tabs>
              <w:spacing w:after="0" w:line="240" w:lineRule="auto"/>
              <w:ind w:left="0"/>
              <w:rPr>
                <w:rFonts w:ascii="Times New Roman" w:hAnsi="Times New Roman"/>
                <w:sz w:val="24"/>
                <w:szCs w:val="24"/>
              </w:rPr>
            </w:pPr>
            <w:r w:rsidRPr="005669E8">
              <w:rPr>
                <w:rFonts w:ascii="Times New Roman" w:hAnsi="Times New Roman"/>
                <w:sz w:val="24"/>
                <w:szCs w:val="24"/>
              </w:rPr>
              <w:t>22.</w:t>
            </w:r>
          </w:p>
        </w:tc>
        <w:tc>
          <w:tcPr>
            <w:tcW w:w="8783" w:type="dxa"/>
          </w:tcPr>
          <w:p w:rsidR="00ED7E76" w:rsidRPr="005669E8" w:rsidRDefault="00ED7E76" w:rsidP="005669E8">
            <w:pPr>
              <w:pStyle w:val="a8"/>
              <w:tabs>
                <w:tab w:val="left" w:pos="0"/>
              </w:tabs>
              <w:spacing w:after="0" w:line="240" w:lineRule="auto"/>
              <w:ind w:left="0"/>
              <w:rPr>
                <w:rFonts w:ascii="Times New Roman" w:hAnsi="Times New Roman"/>
                <w:sz w:val="24"/>
                <w:szCs w:val="24"/>
                <w:lang w:val="en-US"/>
              </w:rPr>
            </w:pPr>
            <w:r w:rsidRPr="005669E8">
              <w:rPr>
                <w:rFonts w:ascii="Times New Roman" w:hAnsi="Times New Roman"/>
                <w:sz w:val="24"/>
                <w:szCs w:val="24"/>
              </w:rPr>
              <w:t>Тема</w:t>
            </w:r>
            <w:r w:rsidRPr="005669E8">
              <w:rPr>
                <w:rFonts w:ascii="Times New Roman" w:hAnsi="Times New Roman"/>
                <w:sz w:val="24"/>
                <w:szCs w:val="24"/>
                <w:lang w:val="en-US"/>
              </w:rPr>
              <w:t xml:space="preserve"> 22. Social Issues</w:t>
            </w:r>
          </w:p>
        </w:tc>
      </w:tr>
    </w:tbl>
    <w:p w:rsidR="00ED7E76" w:rsidRDefault="00ED7E76" w:rsidP="00834E99">
      <w:pPr>
        <w:pStyle w:val="a8"/>
        <w:tabs>
          <w:tab w:val="left" w:pos="0"/>
        </w:tabs>
        <w:spacing w:after="0" w:line="240" w:lineRule="auto"/>
        <w:ind w:left="0"/>
        <w:rPr>
          <w:rFonts w:ascii="Times New Roman" w:hAnsi="Times New Roman"/>
          <w:sz w:val="24"/>
          <w:szCs w:val="24"/>
        </w:rPr>
      </w:pPr>
    </w:p>
    <w:p w:rsidR="00ED7E76" w:rsidRDefault="00ED7E76" w:rsidP="00834E99">
      <w:pPr>
        <w:pStyle w:val="a8"/>
        <w:tabs>
          <w:tab w:val="left" w:pos="0"/>
        </w:tabs>
        <w:spacing w:after="0" w:line="240" w:lineRule="auto"/>
        <w:ind w:left="0"/>
        <w:rPr>
          <w:rFonts w:ascii="Times New Roman" w:hAnsi="Times New Roman"/>
          <w:sz w:val="24"/>
          <w:szCs w:val="24"/>
        </w:rPr>
      </w:pPr>
    </w:p>
    <w:p w:rsidR="00ED7E76" w:rsidRPr="006825DE" w:rsidRDefault="00ED7E76" w:rsidP="00834E99">
      <w:pPr>
        <w:pStyle w:val="a8"/>
        <w:tabs>
          <w:tab w:val="left" w:pos="0"/>
        </w:tabs>
        <w:spacing w:after="0" w:line="240" w:lineRule="auto"/>
        <w:ind w:left="0"/>
        <w:rPr>
          <w:rFonts w:ascii="Times New Roman" w:hAnsi="Times New Roman"/>
          <w:sz w:val="24"/>
          <w:szCs w:val="24"/>
        </w:rPr>
      </w:pPr>
    </w:p>
    <w:p w:rsidR="00ED7E76" w:rsidRPr="00424E5F" w:rsidRDefault="00ED7E76" w:rsidP="006825D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6825D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Pr="00D3078B" w:rsidRDefault="00ED7E76" w:rsidP="006825DE">
      <w:pPr>
        <w:jc w:val="center"/>
        <w:rPr>
          <w:b/>
        </w:rPr>
      </w:pPr>
    </w:p>
    <w:p w:rsidR="00ED7E76" w:rsidRDefault="00ED7E76" w:rsidP="006825DE">
      <w:pPr>
        <w:suppressAutoHyphens w:val="0"/>
        <w:jc w:val="center"/>
        <w:outlineLvl w:val="4"/>
        <w:rPr>
          <w:b/>
          <w:bCs/>
          <w:kern w:val="0"/>
          <w:sz w:val="28"/>
          <w:szCs w:val="28"/>
          <w:lang w:eastAsia="ru-RU"/>
        </w:rPr>
      </w:pPr>
      <w:r w:rsidRPr="00D3078B">
        <w:rPr>
          <w:b/>
          <w:iCs/>
          <w:kern w:val="0"/>
          <w:sz w:val="28"/>
          <w:szCs w:val="28"/>
          <w:lang w:eastAsia="ru-RU"/>
        </w:rPr>
        <w:t xml:space="preserve">Б1.О.06.03 </w:t>
      </w:r>
      <w:r w:rsidRPr="00D3078B">
        <w:rPr>
          <w:b/>
          <w:bCs/>
          <w:kern w:val="0"/>
          <w:sz w:val="28"/>
          <w:szCs w:val="28"/>
          <w:lang w:eastAsia="ru-RU"/>
        </w:rPr>
        <w:t xml:space="preserve">ПРЕДМЕТНО-СОДЕРЖАТЕЛЬНЫЙ (модуль): </w:t>
      </w:r>
    </w:p>
    <w:p w:rsidR="00ED7E76" w:rsidRPr="00D3078B" w:rsidRDefault="00ED7E76" w:rsidP="006825DE">
      <w:pPr>
        <w:suppressAutoHyphens w:val="0"/>
        <w:jc w:val="center"/>
        <w:outlineLvl w:val="4"/>
        <w:rPr>
          <w:b/>
          <w:bCs/>
          <w:iCs/>
          <w:kern w:val="0"/>
          <w:sz w:val="28"/>
          <w:szCs w:val="28"/>
          <w:lang w:eastAsia="ru-RU"/>
        </w:rPr>
      </w:pPr>
      <w:r w:rsidRPr="00D3078B">
        <w:rPr>
          <w:b/>
          <w:bCs/>
          <w:iCs/>
          <w:kern w:val="0"/>
          <w:sz w:val="28"/>
          <w:szCs w:val="28"/>
          <w:lang w:eastAsia="ru-RU"/>
        </w:rPr>
        <w:t>ОСНОВЫ ТЕОРИИ АНГЛИЙСКОГО ЯЗЫКА</w:t>
      </w:r>
    </w:p>
    <w:p w:rsidR="00ED7E76" w:rsidRDefault="00ED7E76" w:rsidP="006825DE">
      <w:pPr>
        <w:jc w:val="center"/>
        <w:rPr>
          <w:b/>
        </w:rPr>
      </w:pPr>
    </w:p>
    <w:p w:rsidR="00ED7E76" w:rsidRDefault="00ED7E76" w:rsidP="006825DE">
      <w:r>
        <w:rPr>
          <w:b/>
          <w:bCs/>
        </w:rPr>
        <w:t>1. ПЕРЕЧЕНЬ ПЛАНИРУЕМЫХ РЕЗУЛЬТАТОВ ОБУЧЕНИЯ ПО ДИСЦИПЛИНЕ:</w:t>
      </w:r>
    </w:p>
    <w:p w:rsidR="00ED7E76" w:rsidRDefault="00ED7E76" w:rsidP="006825DE">
      <w:pPr>
        <w:pStyle w:val="a"/>
        <w:numPr>
          <w:ilvl w:val="0"/>
          <w:numId w:val="0"/>
        </w:numPr>
        <w:spacing w:line="240" w:lineRule="auto"/>
      </w:pPr>
      <w:r>
        <w:t>Процесс изучения дисциплины направлен на формирование следующих компетенций:</w:t>
      </w:r>
    </w:p>
    <w:tbl>
      <w:tblPr>
        <w:tblW w:w="9498" w:type="dxa"/>
        <w:tblInd w:w="-20" w:type="dxa"/>
        <w:tblLayout w:type="fixed"/>
        <w:tblCellMar>
          <w:left w:w="122" w:type="dxa"/>
        </w:tblCellMar>
        <w:tblLook w:val="0000" w:firstRow="0" w:lastRow="0" w:firstColumn="0" w:lastColumn="0" w:noHBand="0" w:noVBand="0"/>
      </w:tblPr>
      <w:tblGrid>
        <w:gridCol w:w="1135"/>
        <w:gridCol w:w="3402"/>
        <w:gridCol w:w="4961"/>
      </w:tblGrid>
      <w:tr w:rsidR="00ED7E76" w:rsidTr="00D3078B">
        <w:trPr>
          <w:trHeight w:val="858"/>
        </w:trPr>
        <w:tc>
          <w:tcPr>
            <w:tcW w:w="1135" w:type="dxa"/>
            <w:tcBorders>
              <w:top w:val="single" w:sz="12" w:space="0" w:color="00000A"/>
              <w:left w:val="single" w:sz="6" w:space="0" w:color="00000A"/>
              <w:bottom w:val="single" w:sz="6" w:space="0" w:color="00000A"/>
            </w:tcBorders>
          </w:tcPr>
          <w:p w:rsidR="00ED7E76" w:rsidRDefault="00ED7E76" w:rsidP="001D34F0">
            <w:pPr>
              <w:pStyle w:val="a4"/>
              <w:jc w:val="center"/>
            </w:pPr>
            <w:r>
              <w:t>Индекс компетенции</w:t>
            </w:r>
          </w:p>
        </w:tc>
        <w:tc>
          <w:tcPr>
            <w:tcW w:w="3402" w:type="dxa"/>
            <w:tcBorders>
              <w:top w:val="single" w:sz="12" w:space="0" w:color="00000A"/>
              <w:left w:val="single" w:sz="6" w:space="0" w:color="00000A"/>
              <w:bottom w:val="single" w:sz="6" w:space="0" w:color="00000A"/>
            </w:tcBorders>
          </w:tcPr>
          <w:p w:rsidR="00ED7E76" w:rsidRDefault="00ED7E76" w:rsidP="001D34F0">
            <w:pPr>
              <w:pStyle w:val="a4"/>
              <w:jc w:val="center"/>
            </w:pPr>
            <w:r>
              <w:t xml:space="preserve">Содержание компетенции </w:t>
            </w:r>
          </w:p>
          <w:p w:rsidR="00ED7E76" w:rsidRDefault="00ED7E76" w:rsidP="001D34F0">
            <w:pPr>
              <w:pStyle w:val="a4"/>
              <w:jc w:val="center"/>
            </w:pPr>
            <w:r>
              <w:t>(или ее части)</w:t>
            </w:r>
          </w:p>
        </w:tc>
        <w:tc>
          <w:tcPr>
            <w:tcW w:w="4961" w:type="dxa"/>
            <w:tcBorders>
              <w:top w:val="single" w:sz="12" w:space="0" w:color="00000A"/>
              <w:left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CB1552">
        <w:trPr>
          <w:trHeight w:val="853"/>
        </w:trPr>
        <w:tc>
          <w:tcPr>
            <w:tcW w:w="1135" w:type="dxa"/>
            <w:tcBorders>
              <w:top w:val="single" w:sz="6" w:space="0" w:color="00000A"/>
              <w:left w:val="single" w:sz="6" w:space="0" w:color="00000A"/>
              <w:bottom w:val="single" w:sz="4" w:space="0" w:color="000000"/>
            </w:tcBorders>
          </w:tcPr>
          <w:p w:rsidR="00ED7E76" w:rsidRDefault="00ED7E76" w:rsidP="006D14B9">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402" w:type="dxa"/>
            <w:tcBorders>
              <w:top w:val="single" w:sz="6" w:space="0" w:color="00000A"/>
              <w:left w:val="single" w:sz="6" w:space="0" w:color="00000A"/>
              <w:bottom w:val="single" w:sz="4" w:space="0" w:color="auto"/>
            </w:tcBorders>
          </w:tcPr>
          <w:p w:rsidR="00ED7E76" w:rsidRPr="00697B5B" w:rsidRDefault="00ED7E76" w:rsidP="006D14B9">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Borders>
              <w:top w:val="single" w:sz="6" w:space="0" w:color="00000A"/>
              <w:left w:val="single" w:sz="6" w:space="0" w:color="00000A"/>
              <w:bottom w:val="single" w:sz="4" w:space="0" w:color="auto"/>
              <w:right w:val="single" w:sz="6" w:space="0" w:color="00000A"/>
            </w:tcBorders>
          </w:tcPr>
          <w:p w:rsidR="00ED7E76" w:rsidRPr="00697B5B" w:rsidRDefault="00ED7E76" w:rsidP="00CB1552">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ED7E76" w:rsidRPr="00697B5B" w:rsidRDefault="00ED7E76" w:rsidP="00CB1552">
            <w:pPr>
              <w:jc w:val="both"/>
            </w:pPr>
            <w:r>
              <w:t>ИУК 1.2 </w:t>
            </w:r>
            <w:r w:rsidRPr="00697B5B">
              <w:t>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аргументированно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ED7E76" w:rsidRPr="00697B5B" w:rsidRDefault="00ED7E76" w:rsidP="00CB1552">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ED7E76" w:rsidTr="00CB1552">
        <w:trPr>
          <w:trHeight w:val="424"/>
        </w:trPr>
        <w:tc>
          <w:tcPr>
            <w:tcW w:w="1135" w:type="dxa"/>
            <w:tcBorders>
              <w:left w:val="single" w:sz="6" w:space="0" w:color="00000A"/>
              <w:bottom w:val="single" w:sz="6" w:space="0" w:color="00000A"/>
            </w:tcBorders>
          </w:tcPr>
          <w:p w:rsidR="00ED7E76" w:rsidRDefault="00ED7E76" w:rsidP="001D34F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3402" w:type="dxa"/>
            <w:tcBorders>
              <w:top w:val="single" w:sz="4" w:space="0" w:color="auto"/>
              <w:left w:val="single" w:sz="6" w:space="0" w:color="00000A"/>
              <w:bottom w:val="single" w:sz="6" w:space="0" w:color="00000A"/>
            </w:tcBorders>
          </w:tcPr>
          <w:p w:rsidR="00ED7E76" w:rsidRDefault="00ED7E76" w:rsidP="001D34F0">
            <w:pPr>
              <w:pStyle w:val="a7"/>
              <w:spacing w:line="240" w:lineRule="auto"/>
              <w:ind w:left="0" w:firstLine="0"/>
              <w:rPr>
                <w:rFonts w:ascii="Times New Roman" w:hAnsi="Times New Roman" w:cs="Times New Roman"/>
              </w:rPr>
            </w:pPr>
            <w:r>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961" w:type="dxa"/>
            <w:tcBorders>
              <w:top w:val="single" w:sz="4" w:space="0" w:color="auto"/>
              <w:left w:val="single" w:sz="6" w:space="0" w:color="00000A"/>
              <w:bottom w:val="single" w:sz="6" w:space="0" w:color="00000A"/>
              <w:right w:val="single" w:sz="6" w:space="0" w:color="00000A"/>
            </w:tcBorders>
          </w:tcPr>
          <w:p w:rsidR="00ED7E76" w:rsidRDefault="00ED7E76" w:rsidP="00C80F76">
            <w:pPr>
              <w:jc w:val="both"/>
            </w:pPr>
            <w:r>
              <w:t>ИПК 3.1 Знать: содержание и структуру предмета, а также методы их эффективного применения в иноязычном образовательном процессе.</w:t>
            </w:r>
          </w:p>
          <w:p w:rsidR="00ED7E76" w:rsidRDefault="00ED7E76" w:rsidP="00C80F76">
            <w:pPr>
              <w:jc w:val="both"/>
            </w:pPr>
            <w:r>
              <w:rPr>
                <w:bCs/>
              </w:rPr>
              <w:t>ИПК 3.2 Уметь: осуществлять отбор предметных знаний, умений и навыков с целью реализации образовательного процесса в соответствии с дидактическими целями, спецификой языкового материала и возрастными особенностями учащихся.</w:t>
            </w:r>
          </w:p>
          <w:p w:rsidR="00ED7E76" w:rsidRDefault="00ED7E76" w:rsidP="00C80F76">
            <w:pPr>
              <w:jc w:val="both"/>
            </w:pPr>
            <w:r>
              <w:rPr>
                <w:bCs/>
              </w:rPr>
              <w:t>ИПК 3.3 Владеть: навыками применения предметных знаний при организации процесса обучения иностранным языкам.</w:t>
            </w:r>
          </w:p>
        </w:tc>
      </w:tr>
    </w:tbl>
    <w:p w:rsidR="00ED7E76" w:rsidRDefault="00ED7E76" w:rsidP="00C80F76"/>
    <w:p w:rsidR="00ED7E76" w:rsidRDefault="00ED7E76" w:rsidP="00E90DAE">
      <w:pPr>
        <w:keepNext/>
      </w:pPr>
      <w:r>
        <w:rPr>
          <w:b/>
          <w:bCs/>
        </w:rPr>
        <w:lastRenderedPageBreak/>
        <w:t xml:space="preserve">2. </w:t>
      </w:r>
      <w:r>
        <w:rPr>
          <w:b/>
          <w:bCs/>
          <w:caps/>
        </w:rPr>
        <w:t>Место дисциплины в структуре ОП</w:t>
      </w:r>
      <w:r>
        <w:rPr>
          <w:b/>
          <w:bCs/>
        </w:rPr>
        <w:t>:</w:t>
      </w:r>
    </w:p>
    <w:p w:rsidR="00ED7E76" w:rsidRDefault="00ED7E76" w:rsidP="00E90DAE">
      <w:pPr>
        <w:pStyle w:val="western"/>
        <w:shd w:val="clear" w:color="auto" w:fill="auto"/>
        <w:spacing w:before="0" w:beforeAutospacing="0" w:line="240" w:lineRule="auto"/>
        <w:jc w:val="both"/>
      </w:pPr>
      <w:r>
        <w:rPr>
          <w:bCs/>
          <w:color w:val="auto"/>
          <w:sz w:val="24"/>
          <w:szCs w:val="24"/>
        </w:rPr>
        <w:tab/>
      </w:r>
      <w:r>
        <w:rPr>
          <w:bCs/>
          <w:color w:val="auto"/>
          <w:sz w:val="24"/>
          <w:szCs w:val="24"/>
          <w:u w:val="single"/>
        </w:rPr>
        <w:t>Цель дисциплины</w:t>
      </w:r>
      <w:r>
        <w:rPr>
          <w:color w:val="auto"/>
          <w:sz w:val="24"/>
          <w:szCs w:val="24"/>
        </w:rPr>
        <w:t xml:space="preserve">: ознакомление с современными представлениями об основных структурных единицах лексической системы английского языка, свойствах и закономерностях функционирования этих единиц в дискурсе, а также с лингвистическими методами их исследования; </w:t>
      </w:r>
      <w:r>
        <w:rPr>
          <w:bCs/>
          <w:color w:val="auto"/>
          <w:sz w:val="24"/>
          <w:szCs w:val="24"/>
        </w:rPr>
        <w:t xml:space="preserve">ознакомление с важнейшими направлениями современных стилистических исследований в отечественной и зарубежной лингвистике, с основными актуальными проблемами в этой области языкознания; а именно, предполагается ознакомление студентов с классификациями функциональных стилей, с принципами отбора языковых единиц под влиянием стилеобразующих факторов, с языковой и стилистической нормой, со способами реализации дискурсивных стратегий, соответствующих конкретным ситуациям общения, с основами интерпретации текста, со способами декодирования стилистической информации; </w:t>
      </w:r>
      <w:r>
        <w:rPr>
          <w:color w:val="auto"/>
          <w:sz w:val="24"/>
          <w:szCs w:val="24"/>
        </w:rPr>
        <w:t xml:space="preserve">формирование системы знаний, умений и навыков, необходимых для адекватного осмысления грамматического строя английского языка как многоаспектной системы, взаимосвязанной с другими языковыми уровнями, обладающей рядом типологических и специфических черт и непрерывно развивающейся в условиях взаимодействия языков и культур. </w:t>
      </w:r>
    </w:p>
    <w:p w:rsidR="00ED7E76" w:rsidRDefault="00ED7E76" w:rsidP="00E90DAE">
      <w:pPr>
        <w:jc w:val="both"/>
        <w:rPr>
          <w:lang w:val="en-US"/>
        </w:rPr>
      </w:pPr>
      <w:r>
        <w:rPr>
          <w:bCs/>
        </w:rPr>
        <w:tab/>
      </w:r>
      <w:r>
        <w:rPr>
          <w:bCs/>
          <w:u w:val="single"/>
        </w:rPr>
        <w:t>Задачи дисциплины</w:t>
      </w:r>
      <w:r>
        <w:t>:</w:t>
      </w:r>
    </w:p>
    <w:p w:rsidR="00ED7E76" w:rsidRDefault="00ED7E76" w:rsidP="00E90DAE">
      <w:pPr>
        <w:rPr>
          <w:lang w:val="en-US"/>
        </w:rPr>
      </w:pPr>
      <w:r>
        <w:rPr>
          <w:b/>
          <w:lang w:val="en-US"/>
        </w:rPr>
        <w:tab/>
      </w:r>
      <w:r>
        <w:rPr>
          <w:b/>
        </w:rPr>
        <w:t>4 семестр</w:t>
      </w:r>
    </w:p>
    <w:p w:rsidR="00ED7E76" w:rsidRDefault="00ED7E76" w:rsidP="00E90DAE">
      <w:pPr>
        <w:widowControl w:val="0"/>
        <w:numPr>
          <w:ilvl w:val="0"/>
          <w:numId w:val="31"/>
        </w:numPr>
        <w:tabs>
          <w:tab w:val="left" w:pos="426"/>
        </w:tabs>
        <w:ind w:left="426" w:hanging="284"/>
        <w:jc w:val="both"/>
      </w:pPr>
      <w:r>
        <w:t>изучить и систематически описать словарный состав английского языка;</w:t>
      </w:r>
    </w:p>
    <w:p w:rsidR="00ED7E76" w:rsidRDefault="00ED7E76" w:rsidP="00E90DAE">
      <w:pPr>
        <w:widowControl w:val="0"/>
        <w:numPr>
          <w:ilvl w:val="0"/>
          <w:numId w:val="31"/>
        </w:numPr>
        <w:tabs>
          <w:tab w:val="left" w:pos="426"/>
        </w:tabs>
        <w:ind w:left="426" w:hanging="284"/>
        <w:jc w:val="both"/>
      </w:pPr>
      <w:r>
        <w:t>рассмотреть лексические явления в их взаимосвязи и взаимозависимости и в сравнении с русским языком;</w:t>
      </w:r>
    </w:p>
    <w:p w:rsidR="00ED7E76" w:rsidRDefault="00ED7E76" w:rsidP="00E90DAE">
      <w:pPr>
        <w:widowControl w:val="0"/>
        <w:numPr>
          <w:ilvl w:val="0"/>
          <w:numId w:val="31"/>
        </w:numPr>
        <w:tabs>
          <w:tab w:val="left" w:pos="426"/>
        </w:tabs>
        <w:ind w:left="426" w:hanging="284"/>
        <w:jc w:val="both"/>
      </w:pPr>
      <w:r>
        <w:t>развить умение пользоваться соответствующим понятийным аппаратом, методиками анализа основных структурных единиц, умение применять полученные теоретические знания на практике;</w:t>
      </w:r>
    </w:p>
    <w:p w:rsidR="00ED7E76" w:rsidRDefault="00ED7E76" w:rsidP="00E90DAE">
      <w:pPr>
        <w:widowControl w:val="0"/>
        <w:numPr>
          <w:ilvl w:val="0"/>
          <w:numId w:val="31"/>
        </w:numPr>
        <w:tabs>
          <w:tab w:val="left" w:pos="426"/>
        </w:tabs>
        <w:ind w:left="426" w:hanging="284"/>
        <w:jc w:val="both"/>
      </w:pPr>
      <w:r>
        <w:t>сформировать умение работать с научной литературой, аналитически осмысливать и обобщать теоретические положения, умение работать с различными типами словарей.</w:t>
      </w:r>
    </w:p>
    <w:p w:rsidR="00ED7E76" w:rsidRDefault="00ED7E76" w:rsidP="00E90DAE">
      <w:pPr>
        <w:tabs>
          <w:tab w:val="left" w:pos="851"/>
        </w:tabs>
        <w:rPr>
          <w:b/>
        </w:rPr>
      </w:pPr>
      <w:r>
        <w:rPr>
          <w:b/>
        </w:rPr>
        <w:tab/>
        <w:t>5 семестр</w:t>
      </w:r>
    </w:p>
    <w:p w:rsidR="00ED7E76" w:rsidRDefault="00ED7E76" w:rsidP="00E90DAE">
      <w:pPr>
        <w:widowControl w:val="0"/>
        <w:numPr>
          <w:ilvl w:val="0"/>
          <w:numId w:val="31"/>
        </w:numPr>
        <w:tabs>
          <w:tab w:val="left" w:pos="426"/>
        </w:tabs>
        <w:ind w:left="426" w:hanging="284"/>
        <w:jc w:val="both"/>
      </w:pPr>
      <w:r>
        <w:t>развить у студентов умения определять стилистические функции различных элементов текста, а также описывать эстетическое воздействие, производимое автором на читателя;</w:t>
      </w:r>
    </w:p>
    <w:p w:rsidR="00ED7E76" w:rsidRDefault="00ED7E76" w:rsidP="00E90DAE">
      <w:pPr>
        <w:widowControl w:val="0"/>
        <w:numPr>
          <w:ilvl w:val="0"/>
          <w:numId w:val="31"/>
        </w:numPr>
        <w:tabs>
          <w:tab w:val="left" w:pos="426"/>
        </w:tabs>
        <w:ind w:left="426" w:hanging="284"/>
        <w:jc w:val="both"/>
      </w:pPr>
      <w:r>
        <w:t>сформировать у студентов навыки стилистического анализа, который подразумевает умение определять различные виды тропов и фигур речи, видеть особенности разных типов повествования, особенности текстов разных функциональных стилей, оценивать «тональность» текста;</w:t>
      </w:r>
    </w:p>
    <w:p w:rsidR="00ED7E76" w:rsidRDefault="00ED7E76" w:rsidP="00E90DAE">
      <w:pPr>
        <w:widowControl w:val="0"/>
        <w:numPr>
          <w:ilvl w:val="0"/>
          <w:numId w:val="31"/>
        </w:numPr>
        <w:tabs>
          <w:tab w:val="left" w:pos="426"/>
        </w:tabs>
        <w:ind w:left="426" w:hanging="284"/>
        <w:jc w:val="both"/>
      </w:pPr>
      <w:r>
        <w:t>развить у студентов умения пользоваться соответствующим понятийным аппаратом, как на родном, так и на изучаемом (английском) языке, методиками анализа различных типов текстов и текстов различных жанров;</w:t>
      </w:r>
    </w:p>
    <w:p w:rsidR="00ED7E76" w:rsidRDefault="00ED7E76" w:rsidP="00E90DAE">
      <w:pPr>
        <w:widowControl w:val="0"/>
        <w:numPr>
          <w:ilvl w:val="0"/>
          <w:numId w:val="31"/>
        </w:numPr>
        <w:tabs>
          <w:tab w:val="left" w:pos="426"/>
        </w:tabs>
        <w:ind w:left="426" w:hanging="284"/>
        <w:jc w:val="both"/>
      </w:pPr>
      <w:r>
        <w:t>сформировать у студентов навыки работы с научной литературой, аналитического осмысления и обобщения теоретических положений.</w:t>
      </w:r>
    </w:p>
    <w:p w:rsidR="00ED7E76" w:rsidRDefault="00ED7E76" w:rsidP="00E90DAE">
      <w:pPr>
        <w:tabs>
          <w:tab w:val="left" w:pos="851"/>
        </w:tabs>
      </w:pPr>
      <w:r>
        <w:rPr>
          <w:b/>
        </w:rPr>
        <w:tab/>
      </w:r>
      <w:r>
        <w:rPr>
          <w:b/>
          <w:lang w:val="en-US"/>
        </w:rPr>
        <w:t>6-7</w:t>
      </w:r>
      <w:r>
        <w:rPr>
          <w:b/>
        </w:rPr>
        <w:t xml:space="preserve"> семестры</w:t>
      </w:r>
    </w:p>
    <w:p w:rsidR="00ED7E76" w:rsidRDefault="00ED7E76" w:rsidP="00E90DAE">
      <w:pPr>
        <w:widowControl w:val="0"/>
        <w:numPr>
          <w:ilvl w:val="0"/>
          <w:numId w:val="31"/>
        </w:numPr>
        <w:tabs>
          <w:tab w:val="left" w:pos="426"/>
        </w:tabs>
        <w:ind w:left="426" w:hanging="284"/>
        <w:jc w:val="both"/>
      </w:pPr>
      <w:r>
        <w:t>сформировать концептуально-терминологическую базу в области грамматического строя языка;</w:t>
      </w:r>
    </w:p>
    <w:p w:rsidR="00ED7E76" w:rsidRDefault="00ED7E76" w:rsidP="00E90DAE">
      <w:pPr>
        <w:widowControl w:val="0"/>
        <w:numPr>
          <w:ilvl w:val="0"/>
          <w:numId w:val="31"/>
        </w:numPr>
        <w:tabs>
          <w:tab w:val="left" w:pos="426"/>
        </w:tabs>
        <w:ind w:left="426" w:hanging="284"/>
        <w:jc w:val="both"/>
      </w:pPr>
      <w:r>
        <w:t>осмыслить особенности английской морфологии и синтаксиса в рамках различных научных подходов и концепций;</w:t>
      </w:r>
    </w:p>
    <w:p w:rsidR="00ED7E76" w:rsidRDefault="00ED7E76" w:rsidP="00E90DAE">
      <w:pPr>
        <w:widowControl w:val="0"/>
        <w:numPr>
          <w:ilvl w:val="0"/>
          <w:numId w:val="31"/>
        </w:numPr>
        <w:tabs>
          <w:tab w:val="left" w:pos="426"/>
        </w:tabs>
        <w:ind w:left="426" w:hanging="284"/>
        <w:jc w:val="both"/>
      </w:pPr>
      <w:r>
        <w:t>сопоставить функционирование грамматических элементов разного уровня в регистрах устной и письменной речи, в вариантах английского языка в свете современных тенденций развития языка;</w:t>
      </w:r>
    </w:p>
    <w:p w:rsidR="00ED7E76" w:rsidRDefault="00ED7E76" w:rsidP="00E90DAE">
      <w:pPr>
        <w:widowControl w:val="0"/>
        <w:numPr>
          <w:ilvl w:val="0"/>
          <w:numId w:val="31"/>
        </w:numPr>
        <w:tabs>
          <w:tab w:val="left" w:pos="426"/>
        </w:tabs>
        <w:ind w:left="426" w:hanging="284"/>
        <w:jc w:val="both"/>
      </w:pPr>
      <w:r>
        <w:t xml:space="preserve">сформировать навыки самостоятельной работы с научной литературой для подготовки к исследовательской работе; </w:t>
      </w:r>
    </w:p>
    <w:p w:rsidR="00ED7E76" w:rsidRDefault="00ED7E76" w:rsidP="00E90DAE">
      <w:pPr>
        <w:widowControl w:val="0"/>
        <w:numPr>
          <w:ilvl w:val="0"/>
          <w:numId w:val="31"/>
        </w:numPr>
        <w:tabs>
          <w:tab w:val="left" w:pos="426"/>
        </w:tabs>
        <w:ind w:left="426" w:hanging="284"/>
        <w:jc w:val="both"/>
      </w:pPr>
      <w:r>
        <w:t>сформировать умения применять на практике современные методы грамматического анализа;</w:t>
      </w:r>
    </w:p>
    <w:p w:rsidR="00ED7E76" w:rsidRDefault="00ED7E76" w:rsidP="00E90DAE">
      <w:pPr>
        <w:widowControl w:val="0"/>
        <w:numPr>
          <w:ilvl w:val="0"/>
          <w:numId w:val="31"/>
        </w:numPr>
        <w:tabs>
          <w:tab w:val="left" w:pos="426"/>
        </w:tabs>
        <w:ind w:left="426" w:hanging="284"/>
        <w:jc w:val="both"/>
      </w:pPr>
      <w:r>
        <w:lastRenderedPageBreak/>
        <w:t>развить профессиональное лингвистическое мышление, способности самостоятельно анализировать и обобщать, подвергать категоризации сложные языковые явления в области грамматики, излагать и аргументировать свою точку зрения на проблему;</w:t>
      </w:r>
    </w:p>
    <w:p w:rsidR="00ED7E76" w:rsidRDefault="00ED7E76" w:rsidP="00E90DAE">
      <w:pPr>
        <w:widowControl w:val="0"/>
        <w:numPr>
          <w:ilvl w:val="0"/>
          <w:numId w:val="31"/>
        </w:numPr>
        <w:tabs>
          <w:tab w:val="left" w:pos="426"/>
        </w:tabs>
        <w:ind w:left="426" w:hanging="284"/>
        <w:jc w:val="both"/>
      </w:pPr>
      <w:r>
        <w:t>сформировать научное мировоззрение и расширить кругозор;</w:t>
      </w:r>
    </w:p>
    <w:p w:rsidR="00ED7E76" w:rsidRDefault="00ED7E76" w:rsidP="00E90DAE">
      <w:pPr>
        <w:widowControl w:val="0"/>
        <w:numPr>
          <w:ilvl w:val="0"/>
          <w:numId w:val="31"/>
        </w:numPr>
        <w:tabs>
          <w:tab w:val="left" w:pos="426"/>
        </w:tabs>
        <w:ind w:left="426" w:hanging="284"/>
        <w:jc w:val="both"/>
      </w:pPr>
      <w:r>
        <w:t>развить личную ответственности за распространение и передачу своих знаний и взглядов в рамках дальнейшей профессиональной деятельности.</w:t>
      </w:r>
    </w:p>
    <w:p w:rsidR="00ED7E76" w:rsidRDefault="00ED7E76" w:rsidP="00E90DAE">
      <w:pPr>
        <w:jc w:val="both"/>
      </w:pPr>
      <w:r>
        <w:tab/>
        <w:t>Для успешного освоения дисциплины учащимся необходимы знания, умения и навыки, приобретенные при изучении таких курсов, как «Практический курс английского языка», «Иностранный язык», «Введение в языкознание».</w:t>
      </w:r>
    </w:p>
    <w:p w:rsidR="00ED7E76" w:rsidRDefault="00ED7E76" w:rsidP="00C80F76">
      <w:pPr>
        <w:jc w:val="both"/>
      </w:pPr>
      <w:r>
        <w:tab/>
        <w:t>Данная дисциплина предшествует изучению дисциплин ФТД.02 Язык профессионального общения, Б1.О.05.03 Методика написания научно-исследовательских работ и прохождению производственных практик: технологической практики (проектно-технологической), педагогической практики, научно-исследовательской работы и преддипломной практики, а также выполнению и защите выпускной квалификационной работы, для успешного завершения которых требуется освоение указанных в п. 1 компетенций.</w:t>
      </w:r>
    </w:p>
    <w:p w:rsidR="00ED7E76" w:rsidRDefault="00ED7E76" w:rsidP="00C80F76">
      <w:pPr>
        <w:ind w:firstLine="527"/>
        <w:rPr>
          <w:b/>
          <w:bCs/>
          <w:sz w:val="22"/>
          <w:szCs w:val="22"/>
        </w:rPr>
      </w:pPr>
    </w:p>
    <w:p w:rsidR="00ED7E76" w:rsidRDefault="00ED7E76" w:rsidP="00C80F76">
      <w:r>
        <w:rPr>
          <w:b/>
          <w:bCs/>
        </w:rPr>
        <w:t xml:space="preserve">3. </w:t>
      </w:r>
      <w:r>
        <w:rPr>
          <w:b/>
          <w:bCs/>
          <w:caps/>
        </w:rPr>
        <w:t>Объем дисциплины и виды учебной работы:</w:t>
      </w:r>
    </w:p>
    <w:p w:rsidR="00ED7E76" w:rsidRDefault="00ED7E76" w:rsidP="00E90DAE">
      <w:pPr>
        <w:jc w:val="both"/>
      </w:pPr>
      <w:r>
        <w:tab/>
        <w:t>Общая трудоемкость освоения дисциплины составляет 8 зачетных единиц, 288 академических часов</w:t>
      </w:r>
      <w:r>
        <w:rPr>
          <w:i/>
        </w:rPr>
        <w:t xml:space="preserve"> (1 зачетная единица соответствует 36 академическим часам).</w:t>
      </w:r>
    </w:p>
    <w:p w:rsidR="00ED7E76" w:rsidRDefault="00ED7E76" w:rsidP="00C80F76">
      <w:pPr>
        <w:rPr>
          <w:sz w:val="16"/>
          <w:szCs w:val="16"/>
        </w:rPr>
      </w:pPr>
      <w:r>
        <w:t>Очная форма обучения</w:t>
      </w:r>
    </w:p>
    <w:tbl>
      <w:tblPr>
        <w:tblW w:w="9491" w:type="dxa"/>
        <w:tblInd w:w="101" w:type="dxa"/>
        <w:tblCellMar>
          <w:left w:w="122" w:type="dxa"/>
        </w:tblCellMar>
        <w:tblLook w:val="0000" w:firstRow="0" w:lastRow="0" w:firstColumn="0" w:lastColumn="0" w:noHBand="0" w:noVBand="0"/>
      </w:tblPr>
      <w:tblGrid>
        <w:gridCol w:w="6377"/>
        <w:gridCol w:w="1557"/>
        <w:gridCol w:w="1557"/>
      </w:tblGrid>
      <w:tr w:rsidR="00ED7E76" w:rsidTr="006D14B9">
        <w:trPr>
          <w:trHeight w:val="247"/>
        </w:trPr>
        <w:tc>
          <w:tcPr>
            <w:tcW w:w="6377"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114"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r>
      <w:tr w:rsidR="00ED7E76" w:rsidTr="006D14B9">
        <w:trPr>
          <w:trHeight w:val="247"/>
        </w:trPr>
        <w:tc>
          <w:tcPr>
            <w:tcW w:w="6377"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557"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p>
        </w:tc>
        <w:tc>
          <w:tcPr>
            <w:tcW w:w="1557"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r>
              <w:rPr>
                <w:sz w:val="20"/>
                <w:szCs w:val="20"/>
              </w:rPr>
              <w:t>Практическая подготовка</w:t>
            </w:r>
          </w:p>
        </w:tc>
      </w:tr>
      <w:tr w:rsidR="00ED7E76" w:rsidTr="001D34F0">
        <w:trPr>
          <w:trHeight w:val="239"/>
        </w:trPr>
        <w:tc>
          <w:tcPr>
            <w:tcW w:w="637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120</w:t>
            </w:r>
          </w:p>
        </w:tc>
      </w:tr>
      <w:tr w:rsidR="00ED7E76" w:rsidTr="001D34F0">
        <w:tc>
          <w:tcPr>
            <w:tcW w:w="637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114"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7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3114"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60</w:t>
            </w:r>
          </w:p>
        </w:tc>
      </w:tr>
      <w:tr w:rsidR="00ED7E76" w:rsidTr="001D34F0">
        <w:tc>
          <w:tcPr>
            <w:tcW w:w="637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557"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-/60</w:t>
            </w:r>
          </w:p>
        </w:tc>
        <w:tc>
          <w:tcPr>
            <w:tcW w:w="1557"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-/20</w:t>
            </w:r>
          </w:p>
        </w:tc>
      </w:tr>
      <w:tr w:rsidR="00ED7E76" w:rsidTr="001D34F0">
        <w:tc>
          <w:tcPr>
            <w:tcW w:w="637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114</w:t>
            </w:r>
          </w:p>
        </w:tc>
      </w:tr>
      <w:tr w:rsidR="00ED7E76" w:rsidTr="001D34F0">
        <w:tc>
          <w:tcPr>
            <w:tcW w:w="637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54</w:t>
            </w:r>
          </w:p>
        </w:tc>
      </w:tr>
      <w:tr w:rsidR="00ED7E76" w:rsidTr="001D34F0">
        <w:tc>
          <w:tcPr>
            <w:tcW w:w="637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114"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4,70</w:t>
            </w:r>
          </w:p>
        </w:tc>
      </w:tr>
      <w:tr w:rsidR="00ED7E76" w:rsidTr="001D34F0">
        <w:tc>
          <w:tcPr>
            <w:tcW w:w="637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114"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49,30</w:t>
            </w:r>
          </w:p>
        </w:tc>
      </w:tr>
      <w:tr w:rsidR="00ED7E76" w:rsidTr="001D34F0">
        <w:trPr>
          <w:trHeight w:val="173"/>
        </w:trPr>
        <w:tc>
          <w:tcPr>
            <w:tcW w:w="6377"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11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288/8</w:t>
            </w:r>
          </w:p>
        </w:tc>
      </w:tr>
    </w:tbl>
    <w:p w:rsidR="00ED7E76" w:rsidRDefault="00ED7E76" w:rsidP="00C80F76">
      <w:pPr>
        <w:rPr>
          <w:bCs/>
          <w:sz w:val="16"/>
          <w:szCs w:val="16"/>
        </w:rPr>
      </w:pPr>
    </w:p>
    <w:p w:rsidR="00ED7E76" w:rsidRDefault="00ED7E76" w:rsidP="00C80F76">
      <w:pPr>
        <w:pStyle w:val="WW-"/>
        <w:tabs>
          <w:tab w:val="left" w:pos="3822"/>
        </w:tabs>
        <w:spacing w:line="240" w:lineRule="auto"/>
        <w:ind w:left="0" w:firstLine="0"/>
        <w:rPr>
          <w:b/>
          <w:bCs/>
          <w:sz w:val="24"/>
          <w:szCs w:val="24"/>
        </w:rPr>
      </w:pPr>
      <w:r>
        <w:rPr>
          <w:b/>
          <w:bCs/>
          <w:sz w:val="24"/>
          <w:szCs w:val="24"/>
        </w:rPr>
        <w:t>4.СОДЕРЖАНИЕ ДИСЦИПЛИНЫ:</w:t>
      </w:r>
    </w:p>
    <w:p w:rsidR="00ED7E76" w:rsidRPr="004F0EC7" w:rsidRDefault="00ED7E76" w:rsidP="00C80F76">
      <w:pPr>
        <w:shd w:val="clear" w:color="auto" w:fill="FFFFFF"/>
        <w:rPr>
          <w:b/>
          <w:bCs/>
        </w:rPr>
      </w:pPr>
      <w:r>
        <w:tab/>
      </w:r>
      <w:r>
        <w:rPr>
          <w:b/>
          <w:bCs/>
        </w:rPr>
        <w:t>4.1. Блоки (разделы) дисциплины.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641"/>
      </w:tblGrid>
      <w:tr w:rsidR="00ED7E76" w:rsidRPr="00C80F76"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w:t>
            </w:r>
          </w:p>
        </w:tc>
        <w:tc>
          <w:tcPr>
            <w:tcW w:w="8641"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tr w:rsidR="00ED7E76" w:rsidRPr="00C80F76" w:rsidTr="005669E8">
        <w:tc>
          <w:tcPr>
            <w:tcW w:w="562" w:type="dxa"/>
          </w:tcPr>
          <w:p w:rsidR="00ED7E76" w:rsidRPr="00C80F76" w:rsidRDefault="00ED7E76" w:rsidP="001D34F0">
            <w:r>
              <w:t>1.</w:t>
            </w:r>
          </w:p>
        </w:tc>
        <w:tc>
          <w:tcPr>
            <w:tcW w:w="8641" w:type="dxa"/>
          </w:tcPr>
          <w:p w:rsidR="00ED7E76" w:rsidRPr="00C80F76" w:rsidRDefault="00ED7E76" w:rsidP="001D34F0">
            <w:r w:rsidRPr="00C80F76">
              <w:t>Блок № 1. Л</w:t>
            </w:r>
            <w:r w:rsidRPr="005669E8">
              <w:rPr>
                <w:bCs/>
              </w:rPr>
              <w:t>ексикология как лингвистическая дисциплина. Общая характеристика словарного состава современного английского языка</w:t>
            </w:r>
            <w:r w:rsidRPr="00C80F76">
              <w:t>.</w:t>
            </w:r>
          </w:p>
        </w:tc>
      </w:tr>
      <w:tr w:rsidR="00ED7E76" w:rsidRPr="00C80F76" w:rsidTr="005669E8">
        <w:tc>
          <w:tcPr>
            <w:tcW w:w="562" w:type="dxa"/>
          </w:tcPr>
          <w:p w:rsidR="00ED7E76" w:rsidRPr="00C80F76" w:rsidRDefault="00ED7E76" w:rsidP="001D34F0">
            <w:r>
              <w:t>2.</w:t>
            </w:r>
          </w:p>
        </w:tc>
        <w:tc>
          <w:tcPr>
            <w:tcW w:w="8641" w:type="dxa"/>
          </w:tcPr>
          <w:p w:rsidR="00ED7E76" w:rsidRPr="00C80F76" w:rsidRDefault="00ED7E76" w:rsidP="001D34F0">
            <w:r w:rsidRPr="00C80F76">
              <w:t>Блок № 2. Слово как основная единица языка.</w:t>
            </w:r>
          </w:p>
        </w:tc>
      </w:tr>
      <w:tr w:rsidR="00ED7E76" w:rsidRPr="00C80F76" w:rsidTr="005669E8">
        <w:tc>
          <w:tcPr>
            <w:tcW w:w="562" w:type="dxa"/>
          </w:tcPr>
          <w:p w:rsidR="00ED7E76" w:rsidRPr="00C80F76" w:rsidRDefault="00ED7E76" w:rsidP="001D34F0">
            <w:r>
              <w:t>3.</w:t>
            </w:r>
          </w:p>
        </w:tc>
        <w:tc>
          <w:tcPr>
            <w:tcW w:w="8641" w:type="dxa"/>
          </w:tcPr>
          <w:p w:rsidR="00ED7E76" w:rsidRPr="00C80F76" w:rsidRDefault="00ED7E76" w:rsidP="001D34F0">
            <w:r w:rsidRPr="00C80F76">
              <w:t xml:space="preserve">Блок № 3. </w:t>
            </w:r>
            <w:r w:rsidRPr="005669E8">
              <w:rPr>
                <w:bCs/>
              </w:rPr>
              <w:t>Многозначность слова или полисемия</w:t>
            </w:r>
            <w:r w:rsidRPr="00C80F76">
              <w:t>.</w:t>
            </w:r>
          </w:p>
        </w:tc>
      </w:tr>
      <w:tr w:rsidR="00ED7E76" w:rsidRPr="00C80F76" w:rsidTr="005669E8">
        <w:tc>
          <w:tcPr>
            <w:tcW w:w="562" w:type="dxa"/>
          </w:tcPr>
          <w:p w:rsidR="00ED7E76" w:rsidRPr="00C80F76" w:rsidRDefault="00ED7E76" w:rsidP="001D34F0">
            <w:r>
              <w:t>4.</w:t>
            </w:r>
          </w:p>
        </w:tc>
        <w:tc>
          <w:tcPr>
            <w:tcW w:w="8641" w:type="dxa"/>
          </w:tcPr>
          <w:p w:rsidR="00ED7E76" w:rsidRPr="00C80F76" w:rsidRDefault="00ED7E76" w:rsidP="001D34F0">
            <w:r w:rsidRPr="00C80F76">
              <w:t xml:space="preserve">Блок № 4. </w:t>
            </w:r>
            <w:r w:rsidRPr="005669E8">
              <w:rPr>
                <w:bCs/>
              </w:rPr>
              <w:t>Омонимия</w:t>
            </w:r>
            <w:r w:rsidRPr="00C80F76">
              <w:t xml:space="preserve">. </w:t>
            </w:r>
          </w:p>
        </w:tc>
      </w:tr>
      <w:tr w:rsidR="00ED7E76" w:rsidRPr="00C80F76" w:rsidTr="005669E8">
        <w:tc>
          <w:tcPr>
            <w:tcW w:w="562" w:type="dxa"/>
          </w:tcPr>
          <w:p w:rsidR="00ED7E76" w:rsidRPr="00C80F76" w:rsidRDefault="00ED7E76" w:rsidP="001D34F0">
            <w:r>
              <w:t>5.</w:t>
            </w:r>
          </w:p>
        </w:tc>
        <w:tc>
          <w:tcPr>
            <w:tcW w:w="8641" w:type="dxa"/>
          </w:tcPr>
          <w:p w:rsidR="00ED7E76" w:rsidRPr="00C80F76" w:rsidRDefault="00ED7E76" w:rsidP="001D34F0">
            <w:r w:rsidRPr="00C80F76">
              <w:t xml:space="preserve">Блок № 5. </w:t>
            </w:r>
            <w:r w:rsidRPr="005669E8">
              <w:rPr>
                <w:bCs/>
              </w:rPr>
              <w:t>Связи слов в лексической системе современного английского языка.</w:t>
            </w:r>
          </w:p>
        </w:tc>
      </w:tr>
      <w:tr w:rsidR="00ED7E76" w:rsidRPr="00C80F76" w:rsidTr="005669E8">
        <w:tc>
          <w:tcPr>
            <w:tcW w:w="562" w:type="dxa"/>
          </w:tcPr>
          <w:p w:rsidR="00ED7E76" w:rsidRPr="00C80F76" w:rsidRDefault="00ED7E76" w:rsidP="001D34F0">
            <w:r>
              <w:t>6.</w:t>
            </w:r>
          </w:p>
        </w:tc>
        <w:tc>
          <w:tcPr>
            <w:tcW w:w="8641" w:type="dxa"/>
          </w:tcPr>
          <w:p w:rsidR="00ED7E76" w:rsidRPr="00C80F76" w:rsidRDefault="00ED7E76" w:rsidP="001D34F0">
            <w:r w:rsidRPr="00C80F76">
              <w:t>Блок № 6. Морфологическая структура английских слов и словообразование. Формирование англоязычного словаря инокультурной лексики. Неология.</w:t>
            </w:r>
          </w:p>
        </w:tc>
      </w:tr>
      <w:tr w:rsidR="00ED7E76" w:rsidRPr="00C80F76" w:rsidTr="005669E8">
        <w:tc>
          <w:tcPr>
            <w:tcW w:w="562" w:type="dxa"/>
          </w:tcPr>
          <w:p w:rsidR="00ED7E76" w:rsidRPr="00C80F76" w:rsidRDefault="00ED7E76" w:rsidP="001D34F0">
            <w:r>
              <w:t>7.</w:t>
            </w:r>
          </w:p>
        </w:tc>
        <w:tc>
          <w:tcPr>
            <w:tcW w:w="8641" w:type="dxa"/>
          </w:tcPr>
          <w:p w:rsidR="00ED7E76" w:rsidRPr="00C80F76" w:rsidRDefault="00ED7E76" w:rsidP="001D34F0">
            <w:r w:rsidRPr="00C80F76">
              <w:t xml:space="preserve">Блок № 7. </w:t>
            </w:r>
            <w:r w:rsidRPr="005669E8">
              <w:rPr>
                <w:bCs/>
              </w:rPr>
              <w:t>Имена собственные в лексической системе английского языка</w:t>
            </w:r>
            <w:r w:rsidRPr="00C80F76">
              <w:t>.</w:t>
            </w:r>
          </w:p>
        </w:tc>
      </w:tr>
      <w:tr w:rsidR="00ED7E76" w:rsidRPr="00C80F76" w:rsidTr="005669E8">
        <w:tc>
          <w:tcPr>
            <w:tcW w:w="562" w:type="dxa"/>
          </w:tcPr>
          <w:p w:rsidR="00ED7E76" w:rsidRPr="00C80F76" w:rsidRDefault="00ED7E76" w:rsidP="001D34F0">
            <w:r>
              <w:t>8.</w:t>
            </w:r>
          </w:p>
        </w:tc>
        <w:tc>
          <w:tcPr>
            <w:tcW w:w="8641" w:type="dxa"/>
          </w:tcPr>
          <w:p w:rsidR="00ED7E76" w:rsidRPr="00C80F76" w:rsidRDefault="00ED7E76" w:rsidP="001D34F0">
            <w:r w:rsidRPr="00C80F76">
              <w:t xml:space="preserve">Блок № 8. </w:t>
            </w:r>
            <w:r w:rsidRPr="005669E8">
              <w:rPr>
                <w:bCs/>
              </w:rPr>
              <w:t>Этимологические характеристики словарного состава современного английского языка</w:t>
            </w:r>
            <w:r w:rsidRPr="00C80F76">
              <w:t xml:space="preserve">. </w:t>
            </w:r>
          </w:p>
        </w:tc>
      </w:tr>
      <w:tr w:rsidR="00ED7E76" w:rsidRPr="00C80F76" w:rsidTr="005669E8">
        <w:tc>
          <w:tcPr>
            <w:tcW w:w="562" w:type="dxa"/>
          </w:tcPr>
          <w:p w:rsidR="00ED7E76" w:rsidRPr="00C80F76" w:rsidRDefault="00ED7E76" w:rsidP="001D34F0">
            <w:r>
              <w:t>9.</w:t>
            </w:r>
          </w:p>
        </w:tc>
        <w:tc>
          <w:tcPr>
            <w:tcW w:w="8641" w:type="dxa"/>
          </w:tcPr>
          <w:p w:rsidR="00ED7E76" w:rsidRPr="00C80F76" w:rsidRDefault="00ED7E76" w:rsidP="001D34F0">
            <w:r w:rsidRPr="00C80F76">
              <w:t>Блок № 9. ФЕ современного английского языка.</w:t>
            </w:r>
          </w:p>
        </w:tc>
      </w:tr>
      <w:tr w:rsidR="00ED7E76" w:rsidRPr="00C80F76" w:rsidTr="005669E8">
        <w:tc>
          <w:tcPr>
            <w:tcW w:w="562" w:type="dxa"/>
          </w:tcPr>
          <w:p w:rsidR="00ED7E76" w:rsidRPr="00C80F76" w:rsidRDefault="00ED7E76" w:rsidP="001D34F0">
            <w:r>
              <w:t>10.</w:t>
            </w:r>
          </w:p>
        </w:tc>
        <w:tc>
          <w:tcPr>
            <w:tcW w:w="8641" w:type="dxa"/>
          </w:tcPr>
          <w:p w:rsidR="00ED7E76" w:rsidRPr="00C80F76" w:rsidRDefault="00ED7E76" w:rsidP="001D34F0">
            <w:r w:rsidRPr="00C80F76">
              <w:t>Блок № 10. Особенности словарного состава английского языка за пределами Великобритании.</w:t>
            </w:r>
          </w:p>
        </w:tc>
      </w:tr>
      <w:tr w:rsidR="00ED7E76" w:rsidRPr="00C80F76" w:rsidTr="005669E8">
        <w:tc>
          <w:tcPr>
            <w:tcW w:w="562" w:type="dxa"/>
          </w:tcPr>
          <w:p w:rsidR="00ED7E76" w:rsidRPr="00C80F76" w:rsidRDefault="00ED7E76" w:rsidP="001D34F0">
            <w:r>
              <w:t>11.</w:t>
            </w:r>
          </w:p>
        </w:tc>
        <w:tc>
          <w:tcPr>
            <w:tcW w:w="8641" w:type="dxa"/>
          </w:tcPr>
          <w:p w:rsidR="00ED7E76" w:rsidRPr="005669E8" w:rsidRDefault="00ED7E76" w:rsidP="001D34F0">
            <w:pPr>
              <w:rPr>
                <w:bCs/>
                <w:szCs w:val="16"/>
              </w:rPr>
            </w:pPr>
            <w:r w:rsidRPr="00C80F76">
              <w:t>Блок № 11. Лексикография английского языка.</w:t>
            </w:r>
            <w:r w:rsidRPr="005669E8">
              <w:rPr>
                <w:bCs/>
                <w:szCs w:val="16"/>
              </w:rPr>
              <w:t xml:space="preserve"> </w:t>
            </w:r>
          </w:p>
        </w:tc>
      </w:tr>
      <w:tr w:rsidR="00ED7E76" w:rsidRPr="00C80F76" w:rsidTr="005669E8">
        <w:tc>
          <w:tcPr>
            <w:tcW w:w="562" w:type="dxa"/>
          </w:tcPr>
          <w:p w:rsidR="00ED7E76" w:rsidRPr="00C80F76" w:rsidRDefault="00ED7E76" w:rsidP="005669E8">
            <w:pPr>
              <w:keepNext/>
            </w:pPr>
            <w:r>
              <w:lastRenderedPageBreak/>
              <w:t>12.</w:t>
            </w:r>
          </w:p>
        </w:tc>
        <w:tc>
          <w:tcPr>
            <w:tcW w:w="8641" w:type="dxa"/>
          </w:tcPr>
          <w:p w:rsidR="00ED7E76" w:rsidRPr="00C80F76" w:rsidRDefault="00ED7E76" w:rsidP="005669E8">
            <w:pPr>
              <w:keepNext/>
            </w:pPr>
            <w:r w:rsidRPr="00C80F76">
              <w:t>Блок № 12. Стилистика как наука.</w:t>
            </w:r>
          </w:p>
        </w:tc>
      </w:tr>
      <w:tr w:rsidR="00ED7E76" w:rsidRPr="00C80F76" w:rsidTr="005669E8">
        <w:tc>
          <w:tcPr>
            <w:tcW w:w="562" w:type="dxa"/>
          </w:tcPr>
          <w:p w:rsidR="00ED7E76" w:rsidRPr="00C80F76" w:rsidRDefault="00ED7E76" w:rsidP="001D34F0">
            <w:r>
              <w:t>13.</w:t>
            </w:r>
          </w:p>
        </w:tc>
        <w:tc>
          <w:tcPr>
            <w:tcW w:w="8641" w:type="dxa"/>
          </w:tcPr>
          <w:p w:rsidR="00ED7E76" w:rsidRPr="00C80F76" w:rsidRDefault="00ED7E76" w:rsidP="001D34F0">
            <w:r w:rsidRPr="00C80F76">
              <w:t>Блок № 13. Слово и его значение.</w:t>
            </w:r>
          </w:p>
        </w:tc>
      </w:tr>
      <w:tr w:rsidR="00ED7E76" w:rsidRPr="00C80F76" w:rsidTr="005669E8">
        <w:tc>
          <w:tcPr>
            <w:tcW w:w="562" w:type="dxa"/>
          </w:tcPr>
          <w:p w:rsidR="00ED7E76" w:rsidRPr="00C80F76" w:rsidRDefault="00ED7E76" w:rsidP="001D34F0">
            <w:r>
              <w:t>14.</w:t>
            </w:r>
          </w:p>
        </w:tc>
        <w:tc>
          <w:tcPr>
            <w:tcW w:w="8641" w:type="dxa"/>
          </w:tcPr>
          <w:p w:rsidR="00ED7E76" w:rsidRPr="00C80F76" w:rsidRDefault="00ED7E76" w:rsidP="001D34F0">
            <w:r w:rsidRPr="00C80F76">
              <w:t xml:space="preserve">Блок № 14. </w:t>
            </w:r>
            <w:r w:rsidRPr="005669E8">
              <w:rPr>
                <w:bCs/>
              </w:rPr>
              <w:t>Текст как предмет изучения стилистики</w:t>
            </w:r>
            <w:r w:rsidRPr="00C80F76">
              <w:t>.</w:t>
            </w:r>
          </w:p>
        </w:tc>
      </w:tr>
      <w:tr w:rsidR="00ED7E76" w:rsidRPr="00C80F76" w:rsidTr="005669E8">
        <w:tc>
          <w:tcPr>
            <w:tcW w:w="562" w:type="dxa"/>
          </w:tcPr>
          <w:p w:rsidR="00ED7E76" w:rsidRPr="00C80F76" w:rsidRDefault="00ED7E76" w:rsidP="001D34F0">
            <w:r>
              <w:t>15.</w:t>
            </w:r>
          </w:p>
        </w:tc>
        <w:tc>
          <w:tcPr>
            <w:tcW w:w="8641" w:type="dxa"/>
          </w:tcPr>
          <w:p w:rsidR="00ED7E76" w:rsidRPr="00C80F76" w:rsidRDefault="00ED7E76" w:rsidP="001D34F0">
            <w:r w:rsidRPr="00C80F76">
              <w:t xml:space="preserve">Блок № 15. </w:t>
            </w:r>
            <w:r w:rsidRPr="005669E8">
              <w:rPr>
                <w:bCs/>
              </w:rPr>
              <w:t>Вариативность современного английского языка</w:t>
            </w:r>
            <w:r w:rsidRPr="00C80F76">
              <w:t xml:space="preserve">. </w:t>
            </w:r>
          </w:p>
        </w:tc>
      </w:tr>
      <w:tr w:rsidR="00ED7E76" w:rsidRPr="00C80F76" w:rsidTr="005669E8">
        <w:tc>
          <w:tcPr>
            <w:tcW w:w="562" w:type="dxa"/>
          </w:tcPr>
          <w:p w:rsidR="00ED7E76" w:rsidRPr="00C80F76" w:rsidRDefault="00ED7E76" w:rsidP="001D34F0">
            <w:r>
              <w:t>16.</w:t>
            </w:r>
          </w:p>
        </w:tc>
        <w:tc>
          <w:tcPr>
            <w:tcW w:w="8641" w:type="dxa"/>
          </w:tcPr>
          <w:p w:rsidR="00ED7E76" w:rsidRPr="00C80F76" w:rsidRDefault="00ED7E76" w:rsidP="001D34F0">
            <w:r w:rsidRPr="00C80F76">
              <w:t xml:space="preserve">Блок № 16. </w:t>
            </w:r>
            <w:r w:rsidRPr="005669E8">
              <w:rPr>
                <w:bCs/>
              </w:rPr>
              <w:t>Стилистическая классификация словарного состава английского языка.</w:t>
            </w:r>
          </w:p>
        </w:tc>
      </w:tr>
      <w:tr w:rsidR="00ED7E76" w:rsidRPr="00C80F76" w:rsidTr="005669E8">
        <w:tc>
          <w:tcPr>
            <w:tcW w:w="562" w:type="dxa"/>
          </w:tcPr>
          <w:p w:rsidR="00ED7E76" w:rsidRPr="00C80F76" w:rsidRDefault="00ED7E76" w:rsidP="001D34F0">
            <w:r>
              <w:t>17.</w:t>
            </w:r>
          </w:p>
        </w:tc>
        <w:tc>
          <w:tcPr>
            <w:tcW w:w="8641" w:type="dxa"/>
          </w:tcPr>
          <w:p w:rsidR="00ED7E76" w:rsidRPr="00C80F76" w:rsidRDefault="00ED7E76" w:rsidP="001D34F0">
            <w:r w:rsidRPr="00C80F76">
              <w:t>Блок № 17. Функциональные стили английского языка.</w:t>
            </w:r>
          </w:p>
        </w:tc>
      </w:tr>
      <w:tr w:rsidR="00ED7E76" w:rsidRPr="00C80F76" w:rsidTr="005669E8">
        <w:tc>
          <w:tcPr>
            <w:tcW w:w="562" w:type="dxa"/>
          </w:tcPr>
          <w:p w:rsidR="00ED7E76" w:rsidRPr="00C80F76" w:rsidRDefault="00ED7E76" w:rsidP="001D34F0">
            <w:r>
              <w:t>18.</w:t>
            </w:r>
          </w:p>
        </w:tc>
        <w:tc>
          <w:tcPr>
            <w:tcW w:w="8641" w:type="dxa"/>
          </w:tcPr>
          <w:p w:rsidR="00ED7E76" w:rsidRPr="00C80F76" w:rsidRDefault="00ED7E76" w:rsidP="001D34F0">
            <w:r w:rsidRPr="00C80F76">
              <w:t xml:space="preserve">Блок № 18. </w:t>
            </w:r>
            <w:r w:rsidRPr="005669E8">
              <w:rPr>
                <w:bCs/>
              </w:rPr>
              <w:t>Стиль языка художественной литературы</w:t>
            </w:r>
            <w:r w:rsidRPr="00C80F76">
              <w:t>.</w:t>
            </w:r>
          </w:p>
        </w:tc>
      </w:tr>
      <w:tr w:rsidR="00ED7E76" w:rsidRPr="00C80F76" w:rsidTr="005669E8">
        <w:tc>
          <w:tcPr>
            <w:tcW w:w="562" w:type="dxa"/>
          </w:tcPr>
          <w:p w:rsidR="00ED7E76" w:rsidRPr="00C80F76" w:rsidRDefault="00ED7E76" w:rsidP="001D34F0">
            <w:r>
              <w:t>19.</w:t>
            </w:r>
          </w:p>
        </w:tc>
        <w:tc>
          <w:tcPr>
            <w:tcW w:w="8641" w:type="dxa"/>
          </w:tcPr>
          <w:p w:rsidR="00ED7E76" w:rsidRPr="00C80F76" w:rsidRDefault="00ED7E76" w:rsidP="001D34F0">
            <w:r w:rsidRPr="00C80F76">
              <w:t xml:space="preserve">Блок № 19. </w:t>
            </w:r>
            <w:r w:rsidRPr="005669E8">
              <w:rPr>
                <w:bCs/>
              </w:rPr>
              <w:t>Публицистический стиль</w:t>
            </w:r>
            <w:r w:rsidRPr="00C80F76">
              <w:t xml:space="preserve">. </w:t>
            </w:r>
          </w:p>
        </w:tc>
      </w:tr>
      <w:tr w:rsidR="00ED7E76" w:rsidRPr="00C80F76" w:rsidTr="005669E8">
        <w:tc>
          <w:tcPr>
            <w:tcW w:w="562" w:type="dxa"/>
          </w:tcPr>
          <w:p w:rsidR="00ED7E76" w:rsidRPr="00C80F76" w:rsidRDefault="00ED7E76" w:rsidP="001D34F0">
            <w:r>
              <w:t>20.</w:t>
            </w:r>
          </w:p>
        </w:tc>
        <w:tc>
          <w:tcPr>
            <w:tcW w:w="8641" w:type="dxa"/>
          </w:tcPr>
          <w:p w:rsidR="00ED7E76" w:rsidRPr="00C80F76" w:rsidRDefault="00ED7E76" w:rsidP="001D34F0">
            <w:r w:rsidRPr="00C80F76">
              <w:t>Блок № 20. Газетный стиль.</w:t>
            </w:r>
          </w:p>
        </w:tc>
      </w:tr>
      <w:tr w:rsidR="00ED7E76" w:rsidRPr="00C80F76" w:rsidTr="005669E8">
        <w:tc>
          <w:tcPr>
            <w:tcW w:w="562" w:type="dxa"/>
          </w:tcPr>
          <w:p w:rsidR="00ED7E76" w:rsidRPr="00C80F76" w:rsidRDefault="00ED7E76" w:rsidP="001D34F0">
            <w:r>
              <w:t>21.</w:t>
            </w:r>
          </w:p>
        </w:tc>
        <w:tc>
          <w:tcPr>
            <w:tcW w:w="8641" w:type="dxa"/>
          </w:tcPr>
          <w:p w:rsidR="00ED7E76" w:rsidRPr="00C80F76" w:rsidRDefault="00ED7E76" w:rsidP="001D34F0">
            <w:r w:rsidRPr="00C80F76">
              <w:t>Блок № 21. Научная проза.</w:t>
            </w:r>
          </w:p>
        </w:tc>
      </w:tr>
      <w:tr w:rsidR="00ED7E76" w:rsidRPr="00C80F76" w:rsidTr="005669E8">
        <w:tc>
          <w:tcPr>
            <w:tcW w:w="562" w:type="dxa"/>
          </w:tcPr>
          <w:p w:rsidR="00ED7E76" w:rsidRPr="00C80F76" w:rsidRDefault="00ED7E76" w:rsidP="001D34F0">
            <w:r>
              <w:t>22.</w:t>
            </w:r>
          </w:p>
        </w:tc>
        <w:tc>
          <w:tcPr>
            <w:tcW w:w="8641" w:type="dxa"/>
          </w:tcPr>
          <w:p w:rsidR="00ED7E76" w:rsidRPr="00C80F76" w:rsidRDefault="00ED7E76" w:rsidP="001D34F0">
            <w:r w:rsidRPr="00C80F76">
              <w:t>Блок № 22. Официальные документы.</w:t>
            </w:r>
          </w:p>
        </w:tc>
      </w:tr>
      <w:tr w:rsidR="00ED7E76" w:rsidRPr="00C80F76" w:rsidTr="005669E8">
        <w:tc>
          <w:tcPr>
            <w:tcW w:w="562" w:type="dxa"/>
          </w:tcPr>
          <w:p w:rsidR="00ED7E76" w:rsidRPr="00C80F76" w:rsidRDefault="00ED7E76" w:rsidP="001D34F0">
            <w:r>
              <w:t>23.</w:t>
            </w:r>
          </w:p>
        </w:tc>
        <w:tc>
          <w:tcPr>
            <w:tcW w:w="8641" w:type="dxa"/>
          </w:tcPr>
          <w:p w:rsidR="00ED7E76" w:rsidRPr="00C80F76" w:rsidRDefault="00ED7E76" w:rsidP="001D34F0">
            <w:r w:rsidRPr="00C80F76">
              <w:t>Блок № 23. Фоностилистика.</w:t>
            </w:r>
          </w:p>
        </w:tc>
      </w:tr>
      <w:tr w:rsidR="00ED7E76" w:rsidRPr="00C80F76" w:rsidTr="005669E8">
        <w:tc>
          <w:tcPr>
            <w:tcW w:w="562" w:type="dxa"/>
          </w:tcPr>
          <w:p w:rsidR="00ED7E76" w:rsidRPr="00C80F76" w:rsidRDefault="00ED7E76" w:rsidP="001D34F0">
            <w:r>
              <w:t>24.</w:t>
            </w:r>
          </w:p>
        </w:tc>
        <w:tc>
          <w:tcPr>
            <w:tcW w:w="8641" w:type="dxa"/>
          </w:tcPr>
          <w:p w:rsidR="00ED7E76" w:rsidRPr="00C80F76" w:rsidRDefault="00ED7E76" w:rsidP="001D34F0">
            <w:r w:rsidRPr="00C80F76">
              <w:t>Блок № 24. Морфология и словообразование в стилистическом аспекте.</w:t>
            </w:r>
          </w:p>
        </w:tc>
      </w:tr>
      <w:tr w:rsidR="00ED7E76" w:rsidRPr="00C80F76" w:rsidTr="005669E8">
        <w:tc>
          <w:tcPr>
            <w:tcW w:w="562" w:type="dxa"/>
          </w:tcPr>
          <w:p w:rsidR="00ED7E76" w:rsidRPr="00C80F76" w:rsidRDefault="00ED7E76" w:rsidP="001D34F0">
            <w:r>
              <w:t>25.</w:t>
            </w:r>
          </w:p>
        </w:tc>
        <w:tc>
          <w:tcPr>
            <w:tcW w:w="8641" w:type="dxa"/>
          </w:tcPr>
          <w:p w:rsidR="00ED7E76" w:rsidRPr="00C80F76" w:rsidRDefault="00ED7E76" w:rsidP="001D34F0">
            <w:r w:rsidRPr="00C80F76">
              <w:t>Блок № 25. Синтаксис в стилистическом аспекте.</w:t>
            </w:r>
          </w:p>
        </w:tc>
      </w:tr>
      <w:tr w:rsidR="00ED7E76" w:rsidRPr="00C80F76" w:rsidTr="005669E8">
        <w:tc>
          <w:tcPr>
            <w:tcW w:w="562" w:type="dxa"/>
          </w:tcPr>
          <w:p w:rsidR="00ED7E76" w:rsidRPr="00C80F76" w:rsidRDefault="00ED7E76" w:rsidP="001D34F0">
            <w:r>
              <w:t>26.</w:t>
            </w:r>
          </w:p>
        </w:tc>
        <w:tc>
          <w:tcPr>
            <w:tcW w:w="8641" w:type="dxa"/>
          </w:tcPr>
          <w:p w:rsidR="00ED7E76" w:rsidRPr="00C80F76" w:rsidRDefault="00ED7E76" w:rsidP="001D34F0">
            <w:r w:rsidRPr="00C80F76">
              <w:t>Блок № 26. Изобразительные и выразительные средства языка.</w:t>
            </w:r>
          </w:p>
        </w:tc>
      </w:tr>
      <w:tr w:rsidR="00ED7E76" w:rsidRPr="00C80F76" w:rsidTr="005669E8">
        <w:tc>
          <w:tcPr>
            <w:tcW w:w="562" w:type="dxa"/>
          </w:tcPr>
          <w:p w:rsidR="00ED7E76" w:rsidRPr="00C80F76" w:rsidRDefault="00ED7E76" w:rsidP="001D34F0">
            <w:r>
              <w:t>27.</w:t>
            </w:r>
          </w:p>
        </w:tc>
        <w:tc>
          <w:tcPr>
            <w:tcW w:w="8641" w:type="dxa"/>
          </w:tcPr>
          <w:p w:rsidR="00ED7E76" w:rsidRPr="00C80F76" w:rsidRDefault="00ED7E76" w:rsidP="001D34F0">
            <w:r w:rsidRPr="00C80F76">
              <w:t>Блок № 27. Интертекстуальность.</w:t>
            </w:r>
          </w:p>
        </w:tc>
      </w:tr>
      <w:tr w:rsidR="00ED7E76" w:rsidRPr="00C80F76" w:rsidTr="005669E8">
        <w:tc>
          <w:tcPr>
            <w:tcW w:w="562" w:type="dxa"/>
          </w:tcPr>
          <w:p w:rsidR="00ED7E76" w:rsidRPr="00C80F76" w:rsidRDefault="00ED7E76" w:rsidP="001D34F0">
            <w:r>
              <w:t>28.</w:t>
            </w:r>
          </w:p>
        </w:tc>
        <w:tc>
          <w:tcPr>
            <w:tcW w:w="8641" w:type="dxa"/>
          </w:tcPr>
          <w:p w:rsidR="00ED7E76" w:rsidRPr="00C80F76" w:rsidRDefault="00ED7E76" w:rsidP="001D34F0">
            <w:r w:rsidRPr="00C80F76">
              <w:t>Блок № 28. Предмет и методы теоретической грамматики. Основные понятия и единицы морфологии.</w:t>
            </w:r>
          </w:p>
        </w:tc>
      </w:tr>
      <w:tr w:rsidR="00ED7E76" w:rsidRPr="00C80F76" w:rsidTr="005669E8">
        <w:tc>
          <w:tcPr>
            <w:tcW w:w="562" w:type="dxa"/>
          </w:tcPr>
          <w:p w:rsidR="00ED7E76" w:rsidRPr="00C80F76" w:rsidRDefault="00ED7E76" w:rsidP="001D34F0">
            <w:r>
              <w:t>29.</w:t>
            </w:r>
          </w:p>
        </w:tc>
        <w:tc>
          <w:tcPr>
            <w:tcW w:w="8641" w:type="dxa"/>
          </w:tcPr>
          <w:p w:rsidR="00ED7E76" w:rsidRPr="00C80F76" w:rsidRDefault="00ED7E76" w:rsidP="001D34F0">
            <w:r w:rsidRPr="00C80F76">
              <w:t>Блок № 29. Система частей речи в современном английском языке: общая характеристика и проблемы классификации.</w:t>
            </w:r>
          </w:p>
        </w:tc>
      </w:tr>
      <w:tr w:rsidR="00ED7E76" w:rsidRPr="00C80F76" w:rsidTr="005669E8">
        <w:tc>
          <w:tcPr>
            <w:tcW w:w="562" w:type="dxa"/>
          </w:tcPr>
          <w:p w:rsidR="00ED7E76" w:rsidRPr="00C80F76" w:rsidRDefault="00ED7E76" w:rsidP="001D34F0">
            <w:r>
              <w:t>30.</w:t>
            </w:r>
          </w:p>
        </w:tc>
        <w:tc>
          <w:tcPr>
            <w:tcW w:w="8641" w:type="dxa"/>
          </w:tcPr>
          <w:p w:rsidR="00ED7E76" w:rsidRPr="00C80F76" w:rsidRDefault="00ED7E76" w:rsidP="001D34F0">
            <w:r w:rsidRPr="00C80F76">
              <w:t xml:space="preserve">Блок № 30. </w:t>
            </w:r>
            <w:r w:rsidRPr="005669E8">
              <w:rPr>
                <w:bCs/>
              </w:rPr>
              <w:t>Имя существительное: основные подклассы и категории</w:t>
            </w:r>
            <w:r w:rsidRPr="00C80F76">
              <w:t>.</w:t>
            </w:r>
          </w:p>
        </w:tc>
      </w:tr>
      <w:tr w:rsidR="00ED7E76" w:rsidRPr="00C80F76" w:rsidTr="005669E8">
        <w:tc>
          <w:tcPr>
            <w:tcW w:w="562" w:type="dxa"/>
          </w:tcPr>
          <w:p w:rsidR="00ED7E76" w:rsidRPr="00C80F76" w:rsidRDefault="00ED7E76" w:rsidP="001D34F0">
            <w:r>
              <w:t>31.</w:t>
            </w:r>
          </w:p>
        </w:tc>
        <w:tc>
          <w:tcPr>
            <w:tcW w:w="8641" w:type="dxa"/>
          </w:tcPr>
          <w:p w:rsidR="00ED7E76" w:rsidRPr="00C80F76" w:rsidRDefault="00ED7E76" w:rsidP="001D34F0">
            <w:r w:rsidRPr="00C80F76">
              <w:t xml:space="preserve">Блок № 31. </w:t>
            </w:r>
            <w:r w:rsidRPr="005669E8">
              <w:rPr>
                <w:bCs/>
              </w:rPr>
              <w:t>Имя прилагательное. Спорный статус слов категории состояния</w:t>
            </w:r>
            <w:r w:rsidRPr="00C80F76">
              <w:t xml:space="preserve">. </w:t>
            </w:r>
          </w:p>
        </w:tc>
      </w:tr>
      <w:tr w:rsidR="00ED7E76" w:rsidRPr="00C80F76" w:rsidTr="005669E8">
        <w:tc>
          <w:tcPr>
            <w:tcW w:w="562" w:type="dxa"/>
          </w:tcPr>
          <w:p w:rsidR="00ED7E76" w:rsidRPr="00C80F76" w:rsidRDefault="00ED7E76" w:rsidP="001D34F0">
            <w:r>
              <w:t>32.</w:t>
            </w:r>
          </w:p>
        </w:tc>
        <w:tc>
          <w:tcPr>
            <w:tcW w:w="8641" w:type="dxa"/>
          </w:tcPr>
          <w:p w:rsidR="00ED7E76" w:rsidRPr="00C80F76" w:rsidRDefault="00ED7E76" w:rsidP="001D34F0">
            <w:r w:rsidRPr="00C80F76">
              <w:t xml:space="preserve">Блок № 32. </w:t>
            </w:r>
            <w:r w:rsidRPr="005669E8">
              <w:rPr>
                <w:bCs/>
              </w:rPr>
              <w:t>Наречие. Спорный статус модальных слов.</w:t>
            </w:r>
          </w:p>
        </w:tc>
      </w:tr>
      <w:tr w:rsidR="00ED7E76" w:rsidRPr="00C80F76" w:rsidTr="005669E8">
        <w:tc>
          <w:tcPr>
            <w:tcW w:w="562" w:type="dxa"/>
          </w:tcPr>
          <w:p w:rsidR="00ED7E76" w:rsidRPr="00C80F76" w:rsidRDefault="00ED7E76" w:rsidP="001D34F0">
            <w:r>
              <w:t>33.</w:t>
            </w:r>
          </w:p>
        </w:tc>
        <w:tc>
          <w:tcPr>
            <w:tcW w:w="8641" w:type="dxa"/>
          </w:tcPr>
          <w:p w:rsidR="00ED7E76" w:rsidRPr="00C80F76" w:rsidRDefault="00ED7E76" w:rsidP="001D34F0">
            <w:r w:rsidRPr="00C80F76">
              <w:t>Блок № 33. Дискуссионность статуса местоимений, числительных и артикля.</w:t>
            </w:r>
          </w:p>
        </w:tc>
      </w:tr>
      <w:tr w:rsidR="00ED7E76" w:rsidRPr="00C80F76" w:rsidTr="005669E8">
        <w:tc>
          <w:tcPr>
            <w:tcW w:w="562" w:type="dxa"/>
          </w:tcPr>
          <w:p w:rsidR="00ED7E76" w:rsidRPr="00C80F76" w:rsidRDefault="00ED7E76" w:rsidP="001D34F0">
            <w:r>
              <w:t>34.</w:t>
            </w:r>
          </w:p>
        </w:tc>
        <w:tc>
          <w:tcPr>
            <w:tcW w:w="8641" w:type="dxa"/>
          </w:tcPr>
          <w:p w:rsidR="00ED7E76" w:rsidRPr="00C80F76" w:rsidRDefault="00ED7E76" w:rsidP="001D34F0">
            <w:r w:rsidRPr="00C80F76">
              <w:t xml:space="preserve">Блок № 34. </w:t>
            </w:r>
            <w:r w:rsidRPr="005669E8">
              <w:rPr>
                <w:bCs/>
              </w:rPr>
              <w:t>Глагол: основные классы и их категориальные свойства.</w:t>
            </w:r>
          </w:p>
        </w:tc>
      </w:tr>
      <w:tr w:rsidR="00ED7E76" w:rsidRPr="00C80F76" w:rsidTr="005669E8">
        <w:tc>
          <w:tcPr>
            <w:tcW w:w="562" w:type="dxa"/>
          </w:tcPr>
          <w:p w:rsidR="00ED7E76" w:rsidRPr="00C80F76" w:rsidRDefault="00ED7E76" w:rsidP="001D34F0">
            <w:r>
              <w:t>35.</w:t>
            </w:r>
          </w:p>
        </w:tc>
        <w:tc>
          <w:tcPr>
            <w:tcW w:w="8641" w:type="dxa"/>
          </w:tcPr>
          <w:p w:rsidR="00ED7E76" w:rsidRPr="00C80F76" w:rsidRDefault="00ED7E76" w:rsidP="001D34F0">
            <w:r w:rsidRPr="00C80F76">
              <w:t xml:space="preserve">Блок № 35. </w:t>
            </w:r>
            <w:r w:rsidRPr="005669E8">
              <w:rPr>
                <w:bCs/>
              </w:rPr>
              <w:t>Грамматические категории глагола</w:t>
            </w:r>
            <w:r w:rsidRPr="00C80F76">
              <w:t xml:space="preserve">. </w:t>
            </w:r>
          </w:p>
        </w:tc>
      </w:tr>
      <w:tr w:rsidR="00ED7E76" w:rsidRPr="00C80F76" w:rsidTr="005669E8">
        <w:tc>
          <w:tcPr>
            <w:tcW w:w="562" w:type="dxa"/>
          </w:tcPr>
          <w:p w:rsidR="00ED7E76" w:rsidRPr="00C80F76" w:rsidRDefault="00ED7E76" w:rsidP="001D34F0">
            <w:r>
              <w:t>36.</w:t>
            </w:r>
          </w:p>
        </w:tc>
        <w:tc>
          <w:tcPr>
            <w:tcW w:w="8641" w:type="dxa"/>
          </w:tcPr>
          <w:p w:rsidR="00ED7E76" w:rsidRPr="00C80F76" w:rsidRDefault="00ED7E76" w:rsidP="001D34F0">
            <w:r w:rsidRPr="00C80F76">
              <w:t>Блок № 36. Основные единицы и понятия синтаксиса.</w:t>
            </w:r>
          </w:p>
        </w:tc>
      </w:tr>
      <w:tr w:rsidR="00ED7E76" w:rsidRPr="00C80F76" w:rsidTr="005669E8">
        <w:tc>
          <w:tcPr>
            <w:tcW w:w="562" w:type="dxa"/>
          </w:tcPr>
          <w:p w:rsidR="00ED7E76" w:rsidRPr="00C80F76" w:rsidRDefault="00ED7E76" w:rsidP="001D34F0">
            <w:r>
              <w:t>37.</w:t>
            </w:r>
          </w:p>
        </w:tc>
        <w:tc>
          <w:tcPr>
            <w:tcW w:w="8641" w:type="dxa"/>
          </w:tcPr>
          <w:p w:rsidR="00ED7E76" w:rsidRPr="00C80F76" w:rsidRDefault="00ED7E76" w:rsidP="001D34F0">
            <w:r w:rsidRPr="00C80F76">
              <w:t>Блок № 37. Теория словосочетания.</w:t>
            </w:r>
          </w:p>
        </w:tc>
      </w:tr>
      <w:tr w:rsidR="00ED7E76" w:rsidRPr="00C80F76" w:rsidTr="005669E8">
        <w:tc>
          <w:tcPr>
            <w:tcW w:w="562" w:type="dxa"/>
          </w:tcPr>
          <w:p w:rsidR="00ED7E76" w:rsidRPr="00C80F76" w:rsidRDefault="00ED7E76" w:rsidP="001D34F0">
            <w:r>
              <w:t>38.</w:t>
            </w:r>
          </w:p>
        </w:tc>
        <w:tc>
          <w:tcPr>
            <w:tcW w:w="8641" w:type="dxa"/>
          </w:tcPr>
          <w:p w:rsidR="00ED7E76" w:rsidRPr="00C80F76" w:rsidRDefault="00ED7E76" w:rsidP="001D34F0">
            <w:r w:rsidRPr="00C80F76">
              <w:t>Блок № 38. Отличительные черты и типология простых и сложных предложений.</w:t>
            </w:r>
          </w:p>
        </w:tc>
      </w:tr>
      <w:tr w:rsidR="00ED7E76" w:rsidRPr="00C80F76" w:rsidTr="005669E8">
        <w:tc>
          <w:tcPr>
            <w:tcW w:w="562" w:type="dxa"/>
          </w:tcPr>
          <w:p w:rsidR="00ED7E76" w:rsidRPr="00C80F76" w:rsidRDefault="00ED7E76" w:rsidP="001D34F0">
            <w:r>
              <w:t>39.</w:t>
            </w:r>
          </w:p>
        </w:tc>
        <w:tc>
          <w:tcPr>
            <w:tcW w:w="8641" w:type="dxa"/>
          </w:tcPr>
          <w:p w:rsidR="00ED7E76" w:rsidRPr="00C80F76" w:rsidRDefault="00ED7E76" w:rsidP="001D34F0">
            <w:r w:rsidRPr="00C80F76">
              <w:t>Блок № 39. Структурно-семантический аспект предложения.</w:t>
            </w:r>
          </w:p>
        </w:tc>
      </w:tr>
      <w:tr w:rsidR="00ED7E76" w:rsidRPr="00C80F76" w:rsidTr="005669E8">
        <w:tc>
          <w:tcPr>
            <w:tcW w:w="562" w:type="dxa"/>
          </w:tcPr>
          <w:p w:rsidR="00ED7E76" w:rsidRPr="00C80F76" w:rsidRDefault="00ED7E76" w:rsidP="001D34F0">
            <w:r>
              <w:t>40.</w:t>
            </w:r>
          </w:p>
        </w:tc>
        <w:tc>
          <w:tcPr>
            <w:tcW w:w="8641" w:type="dxa"/>
          </w:tcPr>
          <w:p w:rsidR="00ED7E76" w:rsidRPr="00C80F76" w:rsidRDefault="00ED7E76" w:rsidP="001D34F0">
            <w:r w:rsidRPr="00C80F76">
              <w:t>Блок № 40. Коммуникативно-прагматический аспект предложения.</w:t>
            </w:r>
          </w:p>
        </w:tc>
      </w:tr>
      <w:tr w:rsidR="00ED7E76" w:rsidTr="005669E8">
        <w:tc>
          <w:tcPr>
            <w:tcW w:w="562" w:type="dxa"/>
          </w:tcPr>
          <w:p w:rsidR="00ED7E76" w:rsidRPr="00C80F76" w:rsidRDefault="00ED7E76" w:rsidP="001D34F0">
            <w:r>
              <w:t>41.</w:t>
            </w:r>
          </w:p>
        </w:tc>
        <w:tc>
          <w:tcPr>
            <w:tcW w:w="8641" w:type="dxa"/>
          </w:tcPr>
          <w:p w:rsidR="00ED7E76" w:rsidRPr="005669E8" w:rsidRDefault="00ED7E76" w:rsidP="001D34F0">
            <w:pPr>
              <w:rPr>
                <w:b/>
              </w:rPr>
            </w:pPr>
            <w:r w:rsidRPr="00C80F76">
              <w:t>Блок № 41. Грамматика текста и дискурса.</w:t>
            </w:r>
          </w:p>
        </w:tc>
      </w:tr>
    </w:tbl>
    <w:p w:rsidR="00ED7E76" w:rsidRDefault="00ED7E76" w:rsidP="00C80F76">
      <w:pPr>
        <w:ind w:left="142"/>
        <w:rPr>
          <w:b/>
        </w:rPr>
      </w:pPr>
    </w:p>
    <w:p w:rsidR="00ED7E76" w:rsidRDefault="00ED7E76" w:rsidP="00C80F76">
      <w:pPr>
        <w:ind w:left="142"/>
        <w:rPr>
          <w:b/>
        </w:rPr>
      </w:pPr>
    </w:p>
    <w:p w:rsidR="00ED7E76" w:rsidRPr="001D34F0" w:rsidRDefault="00ED7E76" w:rsidP="00F400B8">
      <w:pPr>
        <w:pStyle w:val="a8"/>
        <w:tabs>
          <w:tab w:val="left" w:pos="0"/>
        </w:tabs>
        <w:spacing w:after="0" w:line="240" w:lineRule="auto"/>
        <w:ind w:left="0"/>
        <w:rPr>
          <w:rFonts w:ascii="Times New Roman" w:hAnsi="Times New Roman"/>
          <w:sz w:val="24"/>
          <w:szCs w:val="24"/>
        </w:rPr>
      </w:pPr>
    </w:p>
    <w:p w:rsidR="00ED7E76" w:rsidRPr="00424E5F" w:rsidRDefault="00ED7E76" w:rsidP="00F400B8">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F400B8">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BD5C82">
      <w:pPr>
        <w:jc w:val="center"/>
        <w:rPr>
          <w:b/>
        </w:rPr>
      </w:pPr>
    </w:p>
    <w:p w:rsidR="00ED7E76" w:rsidRPr="004F0EC7" w:rsidRDefault="00ED7E76" w:rsidP="00BD5C82">
      <w:pPr>
        <w:jc w:val="center"/>
        <w:rPr>
          <w:b/>
          <w:sz w:val="28"/>
          <w:szCs w:val="28"/>
        </w:rPr>
      </w:pPr>
      <w:r w:rsidRPr="004F0EC7">
        <w:rPr>
          <w:b/>
          <w:sz w:val="28"/>
          <w:szCs w:val="28"/>
        </w:rPr>
        <w:t>Б1.О.06.04 ПРЕДМЕТНО-СОДЕРЖАТЕЛЬНЫЙ (модуль): ЛИТЕРАТУРА, ИСТОРИЯ И КУЛЬТУРА АНГЛОЯЗЫЧНЫХ СТРАН</w:t>
      </w:r>
    </w:p>
    <w:p w:rsidR="00ED7E76" w:rsidRDefault="00ED7E76" w:rsidP="00BD5C82">
      <w:pPr>
        <w:jc w:val="center"/>
        <w:rPr>
          <w:b/>
          <w:sz w:val="28"/>
          <w:szCs w:val="28"/>
        </w:rPr>
      </w:pPr>
    </w:p>
    <w:p w:rsidR="00ED7E76" w:rsidRDefault="00ED7E76" w:rsidP="00F400B8">
      <w:r>
        <w:rPr>
          <w:b/>
          <w:bCs/>
          <w:color w:val="000000"/>
        </w:rPr>
        <w:t>1. ПЕРЕЧЕНЬ ПЛАНИРУЕМЫХ РЕЗУЛЬТАТОВ ОБУЧЕНИЯ ПО ДИСЦИПЛИНЕ:</w:t>
      </w:r>
    </w:p>
    <w:p w:rsidR="00ED7E76" w:rsidRDefault="00ED7E76" w:rsidP="00F400B8">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firstRow="0" w:lastRow="0" w:firstColumn="0" w:lastColumn="0" w:noHBand="0" w:noVBand="0"/>
      </w:tblPr>
      <w:tblGrid>
        <w:gridCol w:w="1134"/>
        <w:gridCol w:w="3261"/>
        <w:gridCol w:w="4961"/>
      </w:tblGrid>
      <w:tr w:rsidR="00ED7E76" w:rsidTr="00011776">
        <w:trPr>
          <w:trHeight w:val="858"/>
        </w:trPr>
        <w:tc>
          <w:tcPr>
            <w:tcW w:w="1134"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Индекс компетенции</w:t>
            </w:r>
          </w:p>
        </w:tc>
        <w:tc>
          <w:tcPr>
            <w:tcW w:w="3261"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961" w:type="dxa"/>
            <w:tcBorders>
              <w:top w:val="single" w:sz="12" w:space="0" w:color="00000A"/>
              <w:left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011776">
        <w:trPr>
          <w:trHeight w:val="424"/>
        </w:trPr>
        <w:tc>
          <w:tcPr>
            <w:tcW w:w="1134" w:type="dxa"/>
            <w:tcBorders>
              <w:top w:val="single" w:sz="4" w:space="0" w:color="000000"/>
              <w:left w:val="single" w:sz="6" w:space="0" w:color="00000A"/>
              <w:bottom w:val="single" w:sz="6" w:space="0" w:color="00000A"/>
            </w:tcBorders>
          </w:tcPr>
          <w:p w:rsidR="00ED7E76" w:rsidRDefault="00ED7E76" w:rsidP="006D14B9">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261" w:type="dxa"/>
            <w:tcBorders>
              <w:top w:val="single" w:sz="6" w:space="0" w:color="00000A"/>
              <w:left w:val="single" w:sz="6" w:space="0" w:color="00000A"/>
              <w:bottom w:val="single" w:sz="6" w:space="0" w:color="00000A"/>
            </w:tcBorders>
          </w:tcPr>
          <w:p w:rsidR="00ED7E76" w:rsidRPr="000111EC" w:rsidRDefault="00ED7E76" w:rsidP="006D14B9">
            <w:r w:rsidRPr="000111EC">
              <w:t>Способен воспринимать межкультурное разнообразие общества в социально-</w:t>
            </w:r>
            <w:r w:rsidRPr="000111EC">
              <w:lastRenderedPageBreak/>
              <w:t>историческом, этическом и философском контекстах</w:t>
            </w:r>
          </w:p>
        </w:tc>
        <w:tc>
          <w:tcPr>
            <w:tcW w:w="4961" w:type="dxa"/>
            <w:tcBorders>
              <w:top w:val="single" w:sz="6" w:space="0" w:color="00000A"/>
              <w:left w:val="single" w:sz="6" w:space="0" w:color="00000A"/>
              <w:bottom w:val="single" w:sz="6" w:space="0" w:color="00000A"/>
              <w:right w:val="single" w:sz="6" w:space="0" w:color="00000A"/>
            </w:tcBorders>
          </w:tcPr>
          <w:p w:rsidR="00ED7E76" w:rsidRPr="000111EC" w:rsidRDefault="00ED7E76" w:rsidP="00011776">
            <w:pPr>
              <w:jc w:val="both"/>
            </w:pPr>
            <w:r>
              <w:lastRenderedPageBreak/>
              <w:t>ИУК </w:t>
            </w:r>
            <w:r w:rsidRPr="000111EC">
              <w:t>5.1</w:t>
            </w:r>
            <w:r>
              <w:t> </w:t>
            </w:r>
            <w:r w:rsidRPr="000111EC">
              <w:t xml:space="preserve">Знать: необходимую для саморазвития и взаимодействия с другими информацию о культурных особенностях и </w:t>
            </w:r>
            <w:r w:rsidRPr="000111EC">
              <w:lastRenderedPageBreak/>
              <w:t>традициях различных социальных групп.</w:t>
            </w:r>
          </w:p>
          <w:p w:rsidR="00ED7E76" w:rsidRPr="000111EC" w:rsidRDefault="00ED7E76" w:rsidP="00011776">
            <w:pPr>
              <w:jc w:val="both"/>
            </w:pPr>
            <w:r>
              <w:t>ИУК 5.2 </w:t>
            </w:r>
            <w:r w:rsidRPr="000111EC">
              <w:t>Уметь: воспринимать межкультурное разнообразие общества в социально-историческом, этическом и философском контекстах.</w:t>
            </w:r>
          </w:p>
          <w:p w:rsidR="00ED7E76" w:rsidRPr="000111EC" w:rsidRDefault="00ED7E76" w:rsidP="00011776">
            <w:pPr>
              <w:ind w:firstLine="57"/>
              <w:jc w:val="both"/>
            </w:pPr>
            <w:r>
              <w:t>ИУК </w:t>
            </w:r>
            <w:r w:rsidRPr="000111EC">
              <w:t>5.3</w:t>
            </w:r>
            <w:r>
              <w:t> </w:t>
            </w:r>
            <w:r w:rsidRPr="000111EC">
              <w:t>Владеть: навыками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D7E76" w:rsidTr="00011776">
        <w:trPr>
          <w:trHeight w:val="977"/>
        </w:trPr>
        <w:tc>
          <w:tcPr>
            <w:tcW w:w="1134" w:type="dxa"/>
            <w:tcBorders>
              <w:top w:val="single" w:sz="6" w:space="0" w:color="00000A"/>
              <w:left w:val="single" w:sz="6" w:space="0" w:color="00000A"/>
              <w:bottom w:val="single" w:sz="6" w:space="0" w:color="00000A"/>
            </w:tcBorders>
          </w:tcPr>
          <w:p w:rsidR="00ED7E76" w:rsidRDefault="00ED7E76" w:rsidP="001D34F0">
            <w:pPr>
              <w:pStyle w:val="a7"/>
              <w:spacing w:line="240" w:lineRule="auto"/>
              <w:ind w:left="0" w:firstLine="0"/>
              <w:jc w:val="center"/>
            </w:pPr>
            <w:r>
              <w:rPr>
                <w:rFonts w:ascii="Times New Roman" w:hAnsi="Times New Roman" w:cs="Times New Roman"/>
                <w:sz w:val="24"/>
                <w:szCs w:val="24"/>
              </w:rPr>
              <w:lastRenderedPageBreak/>
              <w:t>ПК-3</w:t>
            </w:r>
          </w:p>
        </w:tc>
        <w:tc>
          <w:tcPr>
            <w:tcW w:w="3261" w:type="dxa"/>
            <w:tcBorders>
              <w:top w:val="single" w:sz="6" w:space="0" w:color="00000A"/>
              <w:left w:val="single" w:sz="6" w:space="0" w:color="00000A"/>
              <w:bottom w:val="single" w:sz="6" w:space="0" w:color="00000A"/>
            </w:tcBorders>
          </w:tcPr>
          <w:p w:rsidR="00ED7E76" w:rsidRDefault="00ED7E76" w:rsidP="001D34F0">
            <w:pPr>
              <w:pStyle w:val="a7"/>
              <w:spacing w:line="240" w:lineRule="auto"/>
              <w:ind w:left="0" w:firstLine="0"/>
            </w:pPr>
            <w:r>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961" w:type="dxa"/>
            <w:tcBorders>
              <w:top w:val="single" w:sz="6" w:space="0" w:color="00000A"/>
              <w:left w:val="single" w:sz="6" w:space="0" w:color="00000A"/>
              <w:bottom w:val="single" w:sz="6" w:space="0" w:color="00000A"/>
              <w:right w:val="single" w:sz="6" w:space="0" w:color="00000A"/>
            </w:tcBorders>
          </w:tcPr>
          <w:p w:rsidR="00ED7E76" w:rsidRDefault="00ED7E76" w:rsidP="00011776">
            <w:pPr>
              <w:snapToGrid w:val="0"/>
              <w:jc w:val="both"/>
            </w:pPr>
            <w:r>
              <w:rPr>
                <w:bCs/>
              </w:rPr>
              <w:t xml:space="preserve">ИПК 3.1 Знать: основные исторические периоды становления англосаксонской цивилизации и культуры. </w:t>
            </w:r>
          </w:p>
          <w:p w:rsidR="00ED7E76" w:rsidRDefault="00ED7E76" w:rsidP="00011776">
            <w:pPr>
              <w:snapToGrid w:val="0"/>
              <w:jc w:val="both"/>
            </w:pPr>
            <w:r>
              <w:rPr>
                <w:bCs/>
              </w:rPr>
              <w:t>ИПК 3.2 Уметь: оперировать фактами из истории становления англосаксонской цивилизации и культуры при организации обучения иностранному языку.</w:t>
            </w:r>
          </w:p>
          <w:p w:rsidR="00ED7E76" w:rsidRDefault="00ED7E76" w:rsidP="00011776">
            <w:pPr>
              <w:snapToGrid w:val="0"/>
              <w:jc w:val="both"/>
            </w:pPr>
            <w:r>
              <w:rPr>
                <w:bCs/>
              </w:rPr>
              <w:t>ИПК 3.3 Владеть: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w:t>
            </w:r>
          </w:p>
        </w:tc>
      </w:tr>
    </w:tbl>
    <w:p w:rsidR="00ED7E76" w:rsidRDefault="00ED7E76" w:rsidP="00F400B8">
      <w:pPr>
        <w:rPr>
          <w:color w:val="000000"/>
        </w:rPr>
      </w:pPr>
    </w:p>
    <w:p w:rsidR="00ED7E76" w:rsidRDefault="00ED7E76" w:rsidP="00F400B8">
      <w:r>
        <w:rPr>
          <w:b/>
          <w:bCs/>
          <w:color w:val="000000"/>
        </w:rPr>
        <w:t xml:space="preserve">2. </w:t>
      </w:r>
      <w:r>
        <w:rPr>
          <w:b/>
          <w:bCs/>
          <w:caps/>
          <w:color w:val="000000"/>
        </w:rPr>
        <w:t>Место дисциплины в структуре ОП</w:t>
      </w:r>
      <w:r>
        <w:rPr>
          <w:b/>
          <w:bCs/>
          <w:color w:val="000000"/>
        </w:rPr>
        <w:t>:</w:t>
      </w:r>
    </w:p>
    <w:p w:rsidR="00ED7E76" w:rsidRDefault="00ED7E76" w:rsidP="00F400B8">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формирование страноведческой, лингвострановедческой и литературоведческой компетентности учащегося, развитие творческой языковой деятельности, способности самостоятельно анализировать страноведческую литературу и высказывать собственные суждения по широкому кругу культурно значимых вопросов.</w:t>
      </w:r>
    </w:p>
    <w:p w:rsidR="00ED7E76" w:rsidRDefault="00ED7E76" w:rsidP="00F400B8">
      <w:pPr>
        <w:jc w:val="both"/>
      </w:pPr>
      <w:r>
        <w:rPr>
          <w:bCs/>
        </w:rPr>
        <w:tab/>
      </w:r>
      <w:r>
        <w:rPr>
          <w:bCs/>
          <w:u w:val="single"/>
        </w:rPr>
        <w:t>Задачи дисциплины</w:t>
      </w:r>
      <w:r>
        <w:t>:</w:t>
      </w:r>
    </w:p>
    <w:p w:rsidR="00ED7E76" w:rsidRDefault="00ED7E76" w:rsidP="00F400B8">
      <w:pPr>
        <w:jc w:val="both"/>
      </w:pPr>
      <w:r>
        <w:t>- сформировать системные знания об истории стран изучаемого языка, этапах политического, экономического, социального и культурного развития англоязычных стран;</w:t>
      </w:r>
    </w:p>
    <w:p w:rsidR="00ED7E76" w:rsidRDefault="00ED7E76" w:rsidP="00F400B8">
      <w:pPr>
        <w:jc w:val="both"/>
      </w:pPr>
      <w:r>
        <w:t>- сформировать знания иноязычной культуры;</w:t>
      </w:r>
    </w:p>
    <w:p w:rsidR="00ED7E76" w:rsidRDefault="00ED7E76" w:rsidP="00F400B8">
      <w:pPr>
        <w:jc w:val="both"/>
      </w:pPr>
      <w:r>
        <w:t>- привить уважительное отношение к чужой культуре;</w:t>
      </w:r>
    </w:p>
    <w:p w:rsidR="00ED7E76" w:rsidRDefault="00ED7E76" w:rsidP="00F400B8">
      <w:pPr>
        <w:jc w:val="both"/>
      </w:pPr>
      <w:r>
        <w:t>- познакомить с историей становления и развития англо-американской литературы как части мирового литературного процесса;</w:t>
      </w:r>
    </w:p>
    <w:p w:rsidR="00ED7E76" w:rsidRDefault="00ED7E76" w:rsidP="00F400B8">
      <w:pPr>
        <w:jc w:val="both"/>
      </w:pPr>
      <w:r>
        <w:t>- совершенствовать практическую подготовку студентов по английскому языку за счет расширения словарного запаса страноведческой тематики;</w:t>
      </w:r>
    </w:p>
    <w:p w:rsidR="00ED7E76" w:rsidRDefault="00ED7E76" w:rsidP="00F400B8">
      <w:pPr>
        <w:jc w:val="both"/>
      </w:pPr>
      <w:r>
        <w:t>- научить анализу и обсуждению страноведческих и литературных текстов, ведению дискуссии по материалу тематики курса;</w:t>
      </w:r>
    </w:p>
    <w:p w:rsidR="00ED7E76" w:rsidRDefault="00ED7E76" w:rsidP="00F400B8">
      <w:pPr>
        <w:jc w:val="both"/>
      </w:pPr>
      <w:r>
        <w:t>- укрепить межпредметные связи цикла гуманитарных дисциплин;</w:t>
      </w:r>
    </w:p>
    <w:p w:rsidR="00ED7E76" w:rsidRDefault="00ED7E76" w:rsidP="00F400B8">
      <w:pPr>
        <w:jc w:val="both"/>
      </w:pPr>
      <w:r>
        <w:t>- сформировать мотивацию к самостоятельному исследованию обозначенных вопросов и поиску научного решения существующих проблем;</w:t>
      </w:r>
    </w:p>
    <w:p w:rsidR="00ED7E76" w:rsidRDefault="00ED7E76" w:rsidP="00F400B8">
      <w:pPr>
        <w:jc w:val="both"/>
      </w:pPr>
      <w:r>
        <w:t>- сформировать мировоззрение учащегося и расширить его кругозор;</w:t>
      </w:r>
    </w:p>
    <w:p w:rsidR="00ED7E76" w:rsidRDefault="00ED7E76" w:rsidP="00F400B8">
      <w:pPr>
        <w:jc w:val="both"/>
      </w:pPr>
      <w:r>
        <w:t>- 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ED7E76" w:rsidRDefault="00ED7E76" w:rsidP="00011776">
      <w:pPr>
        <w:jc w:val="both"/>
      </w:pPr>
      <w:r>
        <w:tab/>
        <w:t>Для успешного освоения дисциплины учащиеся должны владеть знаниями об истории, культуре и литературе англоязычных стран в объеме программы общеобразовательной школы.</w:t>
      </w:r>
    </w:p>
    <w:p w:rsidR="00ED7E76" w:rsidRDefault="00ED7E76" w:rsidP="00011776">
      <w:pPr>
        <w:jc w:val="both"/>
      </w:pPr>
      <w:r>
        <w:tab/>
        <w:t xml:space="preserve">Данная дисциплина является сопутствующей дисциплине «Практический курс английского языка» (Б1.О.06.02) предметно-содержательного модуля учебного плана и предшествует изучению дисциплин «Межкультурные основы профессиональной коммуникации учителя» (Б1.В.02.ДВ.02.01), «Межкультурная коммуникация в </w:t>
      </w:r>
      <w:r>
        <w:lastRenderedPageBreak/>
        <w:t>полиэтнической образовательной среде» (Б1.В.02.ДВ.02.02) модуля Б1.В.02 «Профессиональная коммуникация», а также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011776">
      <w:pPr>
        <w:jc w:val="both"/>
        <w:rPr>
          <w:b/>
          <w:bCs/>
          <w:color w:val="000000"/>
          <w:sz w:val="22"/>
          <w:szCs w:val="22"/>
        </w:rPr>
      </w:pPr>
    </w:p>
    <w:p w:rsidR="00ED7E76" w:rsidRDefault="00ED7E76" w:rsidP="00F400B8">
      <w:r>
        <w:rPr>
          <w:b/>
          <w:bCs/>
          <w:color w:val="000000"/>
        </w:rPr>
        <w:t xml:space="preserve">3. </w:t>
      </w:r>
      <w:r>
        <w:rPr>
          <w:b/>
          <w:bCs/>
          <w:caps/>
          <w:color w:val="000000"/>
        </w:rPr>
        <w:t>Объем дисциплины и виды учебной работы:</w:t>
      </w:r>
    </w:p>
    <w:p w:rsidR="00ED7E76" w:rsidRDefault="00ED7E76" w:rsidP="00F400B8">
      <w:pPr>
        <w:jc w:val="both"/>
      </w:pPr>
      <w:r>
        <w:tab/>
        <w:t>Общая трудоемкость освоения дисциплины составляет 6 зачетных единиц, 216 академических часов</w:t>
      </w:r>
      <w:r>
        <w:rPr>
          <w:i/>
        </w:rPr>
        <w:t xml:space="preserve"> (1 зачетная единица соответствует 36 академическим часам).</w:t>
      </w:r>
    </w:p>
    <w:p w:rsidR="00ED7E76" w:rsidRDefault="00ED7E76" w:rsidP="00F400B8">
      <w:pPr>
        <w:jc w:val="both"/>
        <w:rPr>
          <w:sz w:val="16"/>
          <w:szCs w:val="16"/>
        </w:rPr>
      </w:pPr>
      <w:r>
        <w:t>Очная форма обучения</w:t>
      </w:r>
    </w:p>
    <w:tbl>
      <w:tblPr>
        <w:tblW w:w="9377" w:type="dxa"/>
        <w:tblInd w:w="101" w:type="dxa"/>
        <w:tblCellMar>
          <w:left w:w="122" w:type="dxa"/>
        </w:tblCellMar>
        <w:tblLook w:val="0000" w:firstRow="0" w:lastRow="0" w:firstColumn="0" w:lastColumn="0" w:noHBand="0" w:noVBand="0"/>
      </w:tblPr>
      <w:tblGrid>
        <w:gridCol w:w="6397"/>
        <w:gridCol w:w="1489"/>
        <w:gridCol w:w="73"/>
        <w:gridCol w:w="1418"/>
      </w:tblGrid>
      <w:tr w:rsidR="00ED7E76" w:rsidTr="006D14B9">
        <w:trPr>
          <w:trHeight w:val="247"/>
        </w:trPr>
        <w:tc>
          <w:tcPr>
            <w:tcW w:w="6397"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980" w:type="dxa"/>
            <w:gridSpan w:val="3"/>
            <w:tcBorders>
              <w:top w:val="single" w:sz="12" w:space="0" w:color="00000A"/>
              <w:left w:val="single" w:sz="6" w:space="0" w:color="00000A"/>
              <w:bottom w:val="single" w:sz="6" w:space="0" w:color="00000A"/>
              <w:right w:val="single" w:sz="12" w:space="0" w:color="00000A"/>
            </w:tcBorders>
          </w:tcPr>
          <w:p w:rsidR="00ED7E76" w:rsidRDefault="00ED7E76" w:rsidP="001D34F0">
            <w:pPr>
              <w:pStyle w:val="a4"/>
              <w:ind w:right="-108" w:hanging="3"/>
              <w:jc w:val="center"/>
            </w:pPr>
            <w:r>
              <w:t>Трудоемкость в акад. час.</w:t>
            </w:r>
          </w:p>
        </w:tc>
      </w:tr>
      <w:tr w:rsidR="00ED7E76" w:rsidTr="006D14B9">
        <w:trPr>
          <w:trHeight w:val="247"/>
        </w:trPr>
        <w:tc>
          <w:tcPr>
            <w:tcW w:w="6397"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562" w:type="dxa"/>
            <w:gridSpan w:val="2"/>
            <w:tcBorders>
              <w:top w:val="single" w:sz="12" w:space="0" w:color="00000A"/>
              <w:left w:val="single" w:sz="6" w:space="0" w:color="00000A"/>
              <w:bottom w:val="single" w:sz="6" w:space="0" w:color="00000A"/>
              <w:right w:val="single" w:sz="12" w:space="0" w:color="00000A"/>
            </w:tcBorders>
          </w:tcPr>
          <w:p w:rsidR="00ED7E76" w:rsidRDefault="00ED7E76" w:rsidP="001D34F0">
            <w:pPr>
              <w:pStyle w:val="a4"/>
              <w:ind w:right="-108" w:hanging="3"/>
              <w:jc w:val="center"/>
            </w:pPr>
          </w:p>
        </w:tc>
        <w:tc>
          <w:tcPr>
            <w:tcW w:w="1418" w:type="dxa"/>
            <w:tcBorders>
              <w:top w:val="single" w:sz="12" w:space="0" w:color="00000A"/>
              <w:left w:val="single" w:sz="6" w:space="0" w:color="00000A"/>
              <w:bottom w:val="single" w:sz="6" w:space="0" w:color="00000A"/>
              <w:right w:val="single" w:sz="12" w:space="0" w:color="00000A"/>
            </w:tcBorders>
          </w:tcPr>
          <w:p w:rsidR="00ED7E76" w:rsidRDefault="00ED7E76" w:rsidP="001D34F0">
            <w:pPr>
              <w:pStyle w:val="a4"/>
              <w:ind w:right="-108" w:hanging="3"/>
              <w:jc w:val="center"/>
              <w:rPr>
                <w:sz w:val="20"/>
                <w:szCs w:val="20"/>
              </w:rPr>
            </w:pPr>
            <w:r>
              <w:rPr>
                <w:sz w:val="20"/>
                <w:szCs w:val="20"/>
              </w:rPr>
              <w:t>Практическая подготовка</w:t>
            </w:r>
          </w:p>
        </w:tc>
      </w:tr>
      <w:tr w:rsidR="00ED7E76" w:rsidTr="001D34F0">
        <w:trPr>
          <w:trHeight w:val="239"/>
        </w:trPr>
        <w:tc>
          <w:tcPr>
            <w:tcW w:w="639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88</w:t>
            </w:r>
          </w:p>
        </w:tc>
      </w:tr>
      <w:tr w:rsidR="00ED7E76" w:rsidTr="001D34F0">
        <w:tc>
          <w:tcPr>
            <w:tcW w:w="639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980" w:type="dxa"/>
            <w:gridSpan w:val="3"/>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9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2980"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44</w:t>
            </w:r>
          </w:p>
        </w:tc>
      </w:tr>
      <w:tr w:rsidR="00ED7E76" w:rsidTr="001D34F0">
        <w:tc>
          <w:tcPr>
            <w:tcW w:w="639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8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-/44</w:t>
            </w:r>
          </w:p>
        </w:tc>
        <w:tc>
          <w:tcPr>
            <w:tcW w:w="149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-/14</w:t>
            </w:r>
          </w:p>
        </w:tc>
      </w:tr>
      <w:tr w:rsidR="00ED7E76" w:rsidTr="001D34F0">
        <w:tc>
          <w:tcPr>
            <w:tcW w:w="639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74</w:t>
            </w:r>
          </w:p>
        </w:tc>
      </w:tr>
      <w:tr w:rsidR="00ED7E76" w:rsidTr="001D34F0">
        <w:tc>
          <w:tcPr>
            <w:tcW w:w="6397"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54</w:t>
            </w:r>
          </w:p>
        </w:tc>
      </w:tr>
      <w:tr w:rsidR="00ED7E76" w:rsidTr="001D34F0">
        <w:tc>
          <w:tcPr>
            <w:tcW w:w="639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980"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2,35</w:t>
            </w:r>
          </w:p>
        </w:tc>
      </w:tr>
      <w:tr w:rsidR="00ED7E76" w:rsidTr="001D34F0">
        <w:tc>
          <w:tcPr>
            <w:tcW w:w="6397"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980" w:type="dxa"/>
            <w:gridSpan w:val="3"/>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51,65</w:t>
            </w:r>
          </w:p>
        </w:tc>
      </w:tr>
      <w:tr w:rsidR="00ED7E76" w:rsidTr="001D34F0">
        <w:trPr>
          <w:trHeight w:val="173"/>
        </w:trPr>
        <w:tc>
          <w:tcPr>
            <w:tcW w:w="6397"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980" w:type="dxa"/>
            <w:gridSpan w:val="3"/>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216/6</w:t>
            </w:r>
          </w:p>
        </w:tc>
      </w:tr>
    </w:tbl>
    <w:p w:rsidR="00ED7E76" w:rsidRDefault="00ED7E76" w:rsidP="00F400B8">
      <w:pPr>
        <w:rPr>
          <w:b/>
          <w:color w:val="000000"/>
        </w:rPr>
      </w:pPr>
    </w:p>
    <w:p w:rsidR="00ED7E76" w:rsidRDefault="00ED7E76" w:rsidP="00F400B8">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F400B8">
      <w:pPr>
        <w:shd w:val="clear" w:color="auto" w:fill="FFFFFF"/>
        <w:rPr>
          <w:b/>
          <w:bCs/>
        </w:rPr>
      </w:pPr>
      <w:r>
        <w:tab/>
      </w: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F400B8"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bookmarkStart w:id="14" w:name="__DdeLink__17065_3200004950"/>
            <w:r w:rsidRPr="005669E8">
              <w:rPr>
                <w:b/>
                <w:bCs/>
                <w:color w:val="000000"/>
                <w:sz w:val="24"/>
                <w:szCs w:val="24"/>
              </w:rPr>
              <w:t>№</w:t>
            </w:r>
          </w:p>
        </w:tc>
        <w:tc>
          <w:tcPr>
            <w:tcW w:w="8783"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bookmarkEnd w:id="14"/>
      <w:tr w:rsidR="00ED7E76" w:rsidRPr="00F400B8" w:rsidTr="005669E8">
        <w:tc>
          <w:tcPr>
            <w:tcW w:w="562" w:type="dxa"/>
          </w:tcPr>
          <w:p w:rsidR="00ED7E76" w:rsidRPr="00F400B8" w:rsidRDefault="00ED7E76" w:rsidP="001D34F0">
            <w:r>
              <w:t>1.</w:t>
            </w:r>
          </w:p>
        </w:tc>
        <w:tc>
          <w:tcPr>
            <w:tcW w:w="8783" w:type="dxa"/>
          </w:tcPr>
          <w:p w:rsidR="00ED7E76" w:rsidRPr="00F400B8" w:rsidRDefault="00ED7E76" w:rsidP="001D34F0">
            <w:r w:rsidRPr="00F400B8">
              <w:t>Раздел 1. История Великобритании (семестр № 3).</w:t>
            </w:r>
          </w:p>
        </w:tc>
      </w:tr>
      <w:tr w:rsidR="00ED7E76" w:rsidRPr="00F400B8" w:rsidTr="005669E8">
        <w:tc>
          <w:tcPr>
            <w:tcW w:w="562" w:type="dxa"/>
          </w:tcPr>
          <w:p w:rsidR="00ED7E76" w:rsidRPr="00F400B8" w:rsidRDefault="00ED7E76" w:rsidP="001D34F0">
            <w:r>
              <w:t>2.</w:t>
            </w:r>
          </w:p>
        </w:tc>
        <w:tc>
          <w:tcPr>
            <w:tcW w:w="8783" w:type="dxa"/>
          </w:tcPr>
          <w:p w:rsidR="00ED7E76" w:rsidRPr="00F400B8" w:rsidRDefault="00ED7E76" w:rsidP="001D34F0">
            <w:r w:rsidRPr="00F400B8">
              <w:t>Раздел 2. Современная Великобритания (семестр № 4).</w:t>
            </w:r>
          </w:p>
        </w:tc>
      </w:tr>
      <w:tr w:rsidR="00ED7E76" w:rsidRPr="00F400B8" w:rsidTr="005669E8">
        <w:tc>
          <w:tcPr>
            <w:tcW w:w="562" w:type="dxa"/>
          </w:tcPr>
          <w:p w:rsidR="00ED7E76" w:rsidRPr="00F400B8" w:rsidRDefault="00ED7E76" w:rsidP="001D34F0">
            <w:r>
              <w:t>3.</w:t>
            </w:r>
          </w:p>
        </w:tc>
        <w:tc>
          <w:tcPr>
            <w:tcW w:w="8783" w:type="dxa"/>
          </w:tcPr>
          <w:p w:rsidR="00ED7E76" w:rsidRPr="00F400B8" w:rsidRDefault="00ED7E76" w:rsidP="001D34F0">
            <w:r w:rsidRPr="00F400B8">
              <w:t>Раздел 3. Литературное наследие англо-саксонской культуры (семестр № 5).</w:t>
            </w:r>
          </w:p>
        </w:tc>
      </w:tr>
    </w:tbl>
    <w:p w:rsidR="00ED7E76" w:rsidRDefault="00ED7E76" w:rsidP="00F400B8">
      <w:pPr>
        <w:ind w:firstLine="244"/>
        <w:rPr>
          <w:b/>
          <w:color w:val="FF0000"/>
        </w:rPr>
      </w:pPr>
    </w:p>
    <w:p w:rsidR="00ED7E76" w:rsidRDefault="00ED7E76" w:rsidP="00F400B8">
      <w:pPr>
        <w:ind w:firstLine="244"/>
        <w:rPr>
          <w:b/>
          <w:color w:val="FF0000"/>
        </w:rPr>
      </w:pPr>
    </w:p>
    <w:p w:rsidR="00ED7E76" w:rsidRDefault="00ED7E76" w:rsidP="00F400B8">
      <w:pPr>
        <w:ind w:firstLine="244"/>
        <w:rPr>
          <w:b/>
          <w:color w:val="FF0000"/>
        </w:rPr>
      </w:pPr>
    </w:p>
    <w:p w:rsidR="00ED7E76" w:rsidRPr="00424E5F" w:rsidRDefault="00ED7E76" w:rsidP="00982B07">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982B07">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BD5C82">
      <w:pPr>
        <w:jc w:val="center"/>
        <w:rPr>
          <w:b/>
        </w:rPr>
      </w:pPr>
    </w:p>
    <w:p w:rsidR="00ED7E76" w:rsidRDefault="00ED7E76" w:rsidP="00BD5C82">
      <w:pPr>
        <w:jc w:val="center"/>
        <w:rPr>
          <w:b/>
          <w:bCs/>
          <w:sz w:val="28"/>
          <w:szCs w:val="28"/>
        </w:rPr>
      </w:pPr>
      <w:r w:rsidRPr="00982B07">
        <w:rPr>
          <w:b/>
          <w:bCs/>
          <w:sz w:val="28"/>
          <w:szCs w:val="28"/>
        </w:rPr>
        <w:t>Б1.В.01 ФИЗИЧЕСКАЯ КУЛЬТУРА И СПОРТ (ЭЛЕКТИВНАЯ ДИСЦИПЛИНА)</w:t>
      </w:r>
    </w:p>
    <w:p w:rsidR="00ED7E76" w:rsidRDefault="00ED7E76" w:rsidP="00BD5C82">
      <w:pPr>
        <w:jc w:val="center"/>
        <w:rPr>
          <w:b/>
          <w:bCs/>
          <w:sz w:val="28"/>
          <w:szCs w:val="28"/>
        </w:rPr>
      </w:pPr>
    </w:p>
    <w:p w:rsidR="00ED7E76" w:rsidRPr="00611C82" w:rsidRDefault="00ED7E76" w:rsidP="00982B07">
      <w:pPr>
        <w:jc w:val="both"/>
        <w:rPr>
          <w:b/>
          <w:bCs/>
          <w:sz w:val="28"/>
        </w:rPr>
      </w:pPr>
      <w:r w:rsidRPr="00384D63">
        <w:rPr>
          <w:b/>
          <w:bCs/>
        </w:rPr>
        <w:t xml:space="preserve">1. </w:t>
      </w:r>
      <w:r>
        <w:rPr>
          <w:b/>
          <w:bCs/>
        </w:rPr>
        <w:t>ПЕРЕЧЕНЬ ПЛАНИРУЕМЫХ РЕЗУЛЬТАТОВ ОБУЧЕНИЯ ПО ДИСЦИПЛИНЕ</w:t>
      </w:r>
      <w:r w:rsidRPr="007F18F6">
        <w:rPr>
          <w:b/>
          <w:bCs/>
        </w:rPr>
        <w:t>:</w:t>
      </w:r>
    </w:p>
    <w:p w:rsidR="00ED7E76" w:rsidRDefault="00ED7E76" w:rsidP="002859FA">
      <w:pPr>
        <w:pStyle w:val="a"/>
        <w:numPr>
          <w:ilvl w:val="0"/>
          <w:numId w:val="0"/>
        </w:numPr>
        <w:spacing w:line="240" w:lineRule="auto"/>
      </w:pPr>
      <w:r w:rsidRPr="000F545B">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2977"/>
        <w:gridCol w:w="5500"/>
      </w:tblGrid>
      <w:tr w:rsidR="00ED7E76" w:rsidRPr="00174CEF" w:rsidTr="001D34F0">
        <w:trPr>
          <w:trHeight w:val="414"/>
        </w:trPr>
        <w:tc>
          <w:tcPr>
            <w:tcW w:w="1021" w:type="dxa"/>
            <w:vMerge w:val="restart"/>
          </w:tcPr>
          <w:p w:rsidR="00ED7E76" w:rsidRPr="00174CEF" w:rsidRDefault="00ED7E76" w:rsidP="001D34F0">
            <w:pPr>
              <w:jc w:val="center"/>
              <w:rPr>
                <w:i/>
                <w:iCs/>
              </w:rPr>
            </w:pPr>
            <w:r w:rsidRPr="00174CEF">
              <w:t>Индекс компе</w:t>
            </w:r>
            <w:r>
              <w:t>-</w:t>
            </w:r>
            <w:r w:rsidRPr="00174CEF">
              <w:t>тенции</w:t>
            </w:r>
          </w:p>
        </w:tc>
        <w:tc>
          <w:tcPr>
            <w:tcW w:w="2977" w:type="dxa"/>
            <w:vMerge w:val="restart"/>
          </w:tcPr>
          <w:p w:rsidR="00ED7E76" w:rsidRPr="00174CEF" w:rsidRDefault="00ED7E76" w:rsidP="001D34F0">
            <w:pPr>
              <w:jc w:val="center"/>
            </w:pPr>
            <w:r w:rsidRPr="00174CEF">
              <w:t xml:space="preserve">Содержание компетенции </w:t>
            </w:r>
          </w:p>
          <w:p w:rsidR="00ED7E76" w:rsidRPr="00174CEF" w:rsidRDefault="00ED7E76" w:rsidP="001D34F0">
            <w:pPr>
              <w:jc w:val="center"/>
            </w:pPr>
            <w:r w:rsidRPr="00174CEF">
              <w:t>(или ее части)</w:t>
            </w:r>
          </w:p>
        </w:tc>
        <w:tc>
          <w:tcPr>
            <w:tcW w:w="5500" w:type="dxa"/>
            <w:vMerge w:val="restart"/>
          </w:tcPr>
          <w:p w:rsidR="00ED7E76" w:rsidRPr="00174CEF" w:rsidRDefault="00ED7E76" w:rsidP="001D34F0">
            <w:pPr>
              <w:jc w:val="center"/>
            </w:pPr>
            <w:r w:rsidRPr="00174CEF">
              <w:t>Индикаторы компетенций</w:t>
            </w:r>
          </w:p>
          <w:p w:rsidR="00ED7E76" w:rsidRPr="00174CEF" w:rsidRDefault="00ED7E76" w:rsidP="001D34F0">
            <w:pPr>
              <w:jc w:val="center"/>
            </w:pPr>
            <w:r w:rsidRPr="00174CEF">
              <w:t>(код и содержание)</w:t>
            </w:r>
          </w:p>
        </w:tc>
      </w:tr>
      <w:tr w:rsidR="00ED7E76" w:rsidRPr="0037530B" w:rsidTr="001D34F0">
        <w:trPr>
          <w:trHeight w:val="414"/>
        </w:trPr>
        <w:tc>
          <w:tcPr>
            <w:tcW w:w="1021" w:type="dxa"/>
            <w:vMerge/>
          </w:tcPr>
          <w:p w:rsidR="00ED7E76" w:rsidRPr="0037530B" w:rsidRDefault="00ED7E76" w:rsidP="001D34F0">
            <w:pPr>
              <w:spacing w:line="360" w:lineRule="auto"/>
            </w:pPr>
          </w:p>
        </w:tc>
        <w:tc>
          <w:tcPr>
            <w:tcW w:w="2977" w:type="dxa"/>
            <w:vMerge/>
          </w:tcPr>
          <w:p w:rsidR="00ED7E76" w:rsidRPr="0037530B" w:rsidRDefault="00ED7E76" w:rsidP="001D34F0">
            <w:pPr>
              <w:spacing w:line="360" w:lineRule="auto"/>
            </w:pPr>
          </w:p>
        </w:tc>
        <w:tc>
          <w:tcPr>
            <w:tcW w:w="5500" w:type="dxa"/>
            <w:vMerge/>
          </w:tcPr>
          <w:p w:rsidR="00ED7E76" w:rsidRPr="0037530B" w:rsidRDefault="00ED7E76" w:rsidP="001D34F0">
            <w:pPr>
              <w:spacing w:line="360" w:lineRule="auto"/>
            </w:pPr>
          </w:p>
        </w:tc>
      </w:tr>
      <w:tr w:rsidR="00ED7E76" w:rsidRPr="0037530B" w:rsidTr="001D34F0">
        <w:trPr>
          <w:trHeight w:val="414"/>
        </w:trPr>
        <w:tc>
          <w:tcPr>
            <w:tcW w:w="1021" w:type="dxa"/>
          </w:tcPr>
          <w:p w:rsidR="00ED7E76" w:rsidRPr="0037530B" w:rsidRDefault="00ED7E76" w:rsidP="001D34F0">
            <w:pPr>
              <w:spacing w:line="360" w:lineRule="auto"/>
            </w:pPr>
            <w:r>
              <w:t>УК-7</w:t>
            </w:r>
          </w:p>
        </w:tc>
        <w:tc>
          <w:tcPr>
            <w:tcW w:w="2977" w:type="dxa"/>
          </w:tcPr>
          <w:p w:rsidR="00ED7E76" w:rsidRPr="0037530B" w:rsidRDefault="00ED7E76" w:rsidP="002859FA">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500" w:type="dxa"/>
          </w:tcPr>
          <w:p w:rsidR="00ED7E76" w:rsidRDefault="00ED7E76" w:rsidP="002859FA">
            <w:pPr>
              <w:autoSpaceDE w:val="0"/>
              <w:autoSpaceDN w:val="0"/>
              <w:adjustRightInd w:val="0"/>
              <w:jc w:val="both"/>
            </w:pPr>
            <w:r>
              <w:t xml:space="preserve">ИУК-7.1 Знать: </w:t>
            </w:r>
            <w:r w:rsidRPr="000F545B">
              <w:t>методы сохранения и укрепления физического здоровья в условиях полноценной социальной и профессиональной деятельности;</w:t>
            </w:r>
          </w:p>
          <w:p w:rsidR="00ED7E76" w:rsidRPr="0037530B" w:rsidRDefault="00ED7E76" w:rsidP="002859FA">
            <w:pPr>
              <w:autoSpaceDE w:val="0"/>
              <w:autoSpaceDN w:val="0"/>
              <w:adjustRightInd w:val="0"/>
              <w:jc w:val="both"/>
            </w:pPr>
            <w:r>
              <w:t>ИУК-7.2 Уметь: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w:t>
            </w:r>
          </w:p>
        </w:tc>
      </w:tr>
      <w:tr w:rsidR="00ED7E76" w:rsidRPr="0008146D" w:rsidTr="002859FA">
        <w:trPr>
          <w:trHeight w:val="840"/>
        </w:trPr>
        <w:tc>
          <w:tcPr>
            <w:tcW w:w="1021" w:type="dxa"/>
          </w:tcPr>
          <w:p w:rsidR="00ED7E76" w:rsidRPr="002A7C4A" w:rsidRDefault="00ED7E76" w:rsidP="001D34F0">
            <w:pPr>
              <w:pStyle w:val="a4"/>
              <w:spacing w:line="360" w:lineRule="auto"/>
            </w:pPr>
          </w:p>
        </w:tc>
        <w:tc>
          <w:tcPr>
            <w:tcW w:w="2977" w:type="dxa"/>
          </w:tcPr>
          <w:p w:rsidR="00ED7E76" w:rsidRPr="002A7C4A" w:rsidRDefault="00ED7E76" w:rsidP="001D34F0">
            <w:pPr>
              <w:pStyle w:val="a4"/>
              <w:jc w:val="both"/>
            </w:pPr>
          </w:p>
        </w:tc>
        <w:tc>
          <w:tcPr>
            <w:tcW w:w="5500" w:type="dxa"/>
          </w:tcPr>
          <w:p w:rsidR="00ED7E76" w:rsidRPr="0008146D" w:rsidRDefault="00ED7E76" w:rsidP="001D34F0">
            <w:pPr>
              <w:autoSpaceDE w:val="0"/>
              <w:autoSpaceDN w:val="0"/>
              <w:adjustRightInd w:val="0"/>
              <w:jc w:val="both"/>
            </w:pPr>
            <w:r>
              <w:t>ИУК-7.3 Владеть: опытом спортивной деятельности и физического самосовершенствования и самовоспитания.</w:t>
            </w:r>
          </w:p>
        </w:tc>
      </w:tr>
    </w:tbl>
    <w:p w:rsidR="00ED7E76" w:rsidRDefault="00ED7E76" w:rsidP="00982B07">
      <w:pPr>
        <w:rPr>
          <w:b/>
          <w:bCs/>
        </w:rPr>
      </w:pPr>
    </w:p>
    <w:p w:rsidR="00ED7E76" w:rsidRDefault="00ED7E76" w:rsidP="00982B07">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ED7E76" w:rsidRPr="002E0173" w:rsidRDefault="00ED7E76" w:rsidP="00982B07">
      <w:pPr>
        <w:ind w:firstLine="708"/>
        <w:jc w:val="both"/>
        <w:rPr>
          <w:b/>
          <w:bCs/>
          <w:szCs w:val="28"/>
        </w:rPr>
      </w:pPr>
      <w:r w:rsidRPr="002E0173">
        <w:rPr>
          <w:b/>
          <w:bCs/>
          <w:szCs w:val="28"/>
        </w:rPr>
        <w:t>Цель преподавания дисциплины:</w:t>
      </w:r>
    </w:p>
    <w:p w:rsidR="00ED7E76" w:rsidRPr="002E0173" w:rsidRDefault="00ED7E76" w:rsidP="00982B07">
      <w:pPr>
        <w:ind w:firstLine="708"/>
        <w:jc w:val="both"/>
        <w:rPr>
          <w:szCs w:val="28"/>
        </w:rPr>
      </w:pPr>
      <w:r w:rsidRPr="002E0173">
        <w:rPr>
          <w:color w:val="000000"/>
          <w:spacing w:val="-2"/>
          <w:szCs w:val="28"/>
        </w:rPr>
        <w:t xml:space="preserve">формирование у студентов </w:t>
      </w:r>
      <w:r w:rsidRPr="002E0173">
        <w:rPr>
          <w:color w:val="000000"/>
          <w:spacing w:val="2"/>
          <w:szCs w:val="28"/>
        </w:rPr>
        <w:t xml:space="preserve">отношения к физической культуре как к необходимому звену общекультурной </w:t>
      </w:r>
      <w:r w:rsidRPr="002E0173">
        <w:rPr>
          <w:color w:val="000000"/>
          <w:spacing w:val="-2"/>
          <w:szCs w:val="28"/>
        </w:rPr>
        <w:t>ценности, направленного на</w:t>
      </w:r>
      <w:r w:rsidRPr="002E0173">
        <w:rPr>
          <w:color w:val="000000"/>
          <w:spacing w:val="9"/>
          <w:szCs w:val="28"/>
        </w:rPr>
        <w:t xml:space="preserve"> сохранение и укрепление здоровья, </w:t>
      </w:r>
      <w:r w:rsidRPr="002E0173">
        <w:rPr>
          <w:color w:val="000000"/>
          <w:szCs w:val="28"/>
        </w:rPr>
        <w:t xml:space="preserve">психофизическую подготовку к будущей профессиональной </w:t>
      </w:r>
      <w:r w:rsidRPr="002E0173">
        <w:rPr>
          <w:color w:val="000000"/>
          <w:spacing w:val="-1"/>
          <w:szCs w:val="28"/>
        </w:rPr>
        <w:t>деятельности</w:t>
      </w:r>
      <w:r w:rsidRPr="002E0173">
        <w:rPr>
          <w:szCs w:val="28"/>
        </w:rPr>
        <w:t>.</w:t>
      </w:r>
    </w:p>
    <w:p w:rsidR="00ED7E76" w:rsidRPr="002E0173" w:rsidRDefault="00ED7E76" w:rsidP="00982B07">
      <w:pPr>
        <w:autoSpaceDE w:val="0"/>
        <w:autoSpaceDN w:val="0"/>
        <w:adjustRightInd w:val="0"/>
        <w:ind w:firstLine="708"/>
        <w:jc w:val="both"/>
        <w:rPr>
          <w:szCs w:val="28"/>
        </w:rPr>
      </w:pPr>
      <w:r w:rsidRPr="002E0173">
        <w:rPr>
          <w:b/>
          <w:szCs w:val="28"/>
        </w:rPr>
        <w:t>Задачами освоения дисциплины являются:</w:t>
      </w:r>
    </w:p>
    <w:p w:rsidR="00ED7E76" w:rsidRPr="002E0173" w:rsidRDefault="00ED7E76" w:rsidP="00982B07">
      <w:pPr>
        <w:tabs>
          <w:tab w:val="left" w:pos="180"/>
          <w:tab w:val="left" w:pos="567"/>
        </w:tabs>
        <w:autoSpaceDE w:val="0"/>
        <w:autoSpaceDN w:val="0"/>
        <w:adjustRightInd w:val="0"/>
        <w:ind w:firstLine="540"/>
        <w:jc w:val="both"/>
        <w:rPr>
          <w:szCs w:val="28"/>
        </w:rPr>
      </w:pPr>
      <w:r w:rsidRPr="002E0173">
        <w:rPr>
          <w:szCs w:val="28"/>
        </w:rPr>
        <w:t>- сформировать мотивационно-ценностное отношение к физической культуре;</w:t>
      </w:r>
    </w:p>
    <w:p w:rsidR="00ED7E76" w:rsidRPr="002E0173" w:rsidRDefault="00ED7E76" w:rsidP="00982B07">
      <w:pPr>
        <w:ind w:firstLine="708"/>
        <w:jc w:val="both"/>
        <w:rPr>
          <w:szCs w:val="28"/>
        </w:rPr>
      </w:pPr>
      <w:r w:rsidRPr="002E0173">
        <w:rPr>
          <w:szCs w:val="28"/>
        </w:rPr>
        <w:t>- сформировать систему теоретических знаний и практических умений, способствующих сохранению и укреплению здоровья, психического благополучия, развития и совершенствование физических и психических способностей, качеств и свойств личности, выполнению норм ВФСК ГТО.</w:t>
      </w:r>
    </w:p>
    <w:p w:rsidR="00ED7E76" w:rsidRPr="002E0173" w:rsidRDefault="00ED7E76" w:rsidP="00982B07">
      <w:pPr>
        <w:ind w:firstLine="708"/>
        <w:jc w:val="both"/>
        <w:rPr>
          <w:szCs w:val="28"/>
        </w:rPr>
      </w:pPr>
      <w:r w:rsidRPr="002E0173">
        <w:rPr>
          <w:szCs w:val="28"/>
        </w:rPr>
        <w:t>Дисциплина реализуется в рамках вариативной части Блока 1 «Дисциплины (модули)» программы бакалавриата, определяет направленность (профиль), является обязательной для освоения обучающимися.</w:t>
      </w:r>
    </w:p>
    <w:p w:rsidR="00ED7E76" w:rsidRDefault="00ED7E76" w:rsidP="00982B07">
      <w:pPr>
        <w:ind w:firstLine="709"/>
        <w:jc w:val="both"/>
        <w:rPr>
          <w:szCs w:val="28"/>
        </w:rPr>
      </w:pPr>
      <w:r w:rsidRPr="002E0173">
        <w:rPr>
          <w:szCs w:val="28"/>
        </w:rPr>
        <w:t>Дисциплина опирается на знания, сообщаемые в рамках школьных курсов биологии, основ безопасности жизнедеятельности, физической культуры.</w:t>
      </w:r>
    </w:p>
    <w:p w:rsidR="00ED7E76" w:rsidRDefault="00ED7E76" w:rsidP="00982B07">
      <w:pPr>
        <w:jc w:val="both"/>
        <w:rPr>
          <w:szCs w:val="28"/>
        </w:rPr>
      </w:pPr>
    </w:p>
    <w:p w:rsidR="00ED7E76" w:rsidRDefault="00ED7E76" w:rsidP="00982B07">
      <w:pPr>
        <w:jc w:val="both"/>
        <w:rPr>
          <w:b/>
          <w:bCs/>
          <w:caps/>
        </w:rPr>
      </w:pPr>
      <w:r>
        <w:rPr>
          <w:b/>
          <w:bCs/>
        </w:rPr>
        <w:t>3</w:t>
      </w:r>
      <w:r w:rsidRPr="007F18F6">
        <w:rPr>
          <w:b/>
          <w:bCs/>
        </w:rPr>
        <w:t xml:space="preserve">. </w:t>
      </w:r>
      <w:r w:rsidRPr="00162958">
        <w:rPr>
          <w:b/>
          <w:bCs/>
          <w:caps/>
        </w:rPr>
        <w:t>Объем дисциплины и виды учебной работы</w:t>
      </w:r>
    </w:p>
    <w:p w:rsidR="00ED7E76" w:rsidRPr="002E0173" w:rsidRDefault="00ED7E76" w:rsidP="00982B07">
      <w:pPr>
        <w:ind w:firstLine="709"/>
        <w:jc w:val="both"/>
      </w:pPr>
      <w:r w:rsidRPr="002E0173">
        <w:t>Общая трудоемкость освоения дисциплины составляет 328 академических часов</w:t>
      </w:r>
      <w:r>
        <w:t>.</w:t>
      </w:r>
    </w:p>
    <w:p w:rsidR="00ED7E76" w:rsidRPr="002E0173" w:rsidRDefault="00ED7E76" w:rsidP="00982B07">
      <w:pPr>
        <w:ind w:firstLine="709"/>
        <w:jc w:val="both"/>
      </w:pPr>
      <w:r w:rsidRPr="002E0173">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48"/>
        <w:gridCol w:w="1417"/>
        <w:gridCol w:w="1418"/>
      </w:tblGrid>
      <w:tr w:rsidR="00ED7E76" w:rsidRPr="007F18F6" w:rsidTr="002859FA">
        <w:trPr>
          <w:trHeight w:val="289"/>
        </w:trPr>
        <w:tc>
          <w:tcPr>
            <w:tcW w:w="6648" w:type="dxa"/>
            <w:vMerge w:val="restart"/>
            <w:tcBorders>
              <w:top w:val="single" w:sz="12" w:space="0" w:color="auto"/>
            </w:tcBorders>
          </w:tcPr>
          <w:p w:rsidR="00ED7E76" w:rsidRPr="00F53516" w:rsidRDefault="00ED7E76" w:rsidP="001D34F0">
            <w:pPr>
              <w:pStyle w:val="a4"/>
              <w:jc w:val="center"/>
            </w:pPr>
            <w:r w:rsidRPr="007F18F6">
              <w:t>Вид учебной работы</w:t>
            </w:r>
          </w:p>
        </w:tc>
        <w:tc>
          <w:tcPr>
            <w:tcW w:w="2835" w:type="dxa"/>
            <w:gridSpan w:val="2"/>
            <w:tcBorders>
              <w:top w:val="single" w:sz="12" w:space="0" w:color="auto"/>
              <w:right w:val="single" w:sz="4" w:space="0" w:color="auto"/>
            </w:tcBorders>
          </w:tcPr>
          <w:p w:rsidR="00ED7E76" w:rsidRPr="007F18F6" w:rsidRDefault="00ED7E76" w:rsidP="001D34F0">
            <w:pPr>
              <w:pStyle w:val="a4"/>
              <w:jc w:val="center"/>
            </w:pPr>
            <w:r>
              <w:t>Трудоемкость в акад.час</w:t>
            </w:r>
          </w:p>
        </w:tc>
      </w:tr>
      <w:tr w:rsidR="00ED7E76" w:rsidRPr="007F18F6" w:rsidTr="002859FA">
        <w:trPr>
          <w:trHeight w:val="289"/>
        </w:trPr>
        <w:tc>
          <w:tcPr>
            <w:tcW w:w="6648" w:type="dxa"/>
            <w:vMerge/>
          </w:tcPr>
          <w:p w:rsidR="00ED7E76" w:rsidRPr="007F18F6" w:rsidRDefault="00ED7E76" w:rsidP="001D34F0">
            <w:pPr>
              <w:pStyle w:val="a4"/>
              <w:jc w:val="center"/>
            </w:pPr>
          </w:p>
        </w:tc>
        <w:tc>
          <w:tcPr>
            <w:tcW w:w="1417" w:type="dxa"/>
            <w:tcBorders>
              <w:top w:val="single" w:sz="12" w:space="0" w:color="auto"/>
              <w:right w:val="single" w:sz="4" w:space="0" w:color="auto"/>
            </w:tcBorders>
          </w:tcPr>
          <w:p w:rsidR="00ED7E76" w:rsidRDefault="00ED7E76" w:rsidP="001D34F0">
            <w:pPr>
              <w:pStyle w:val="a4"/>
              <w:jc w:val="center"/>
            </w:pPr>
          </w:p>
        </w:tc>
        <w:tc>
          <w:tcPr>
            <w:tcW w:w="1418" w:type="dxa"/>
            <w:tcBorders>
              <w:top w:val="single" w:sz="12" w:space="0" w:color="auto"/>
              <w:right w:val="single" w:sz="4" w:space="0" w:color="auto"/>
            </w:tcBorders>
          </w:tcPr>
          <w:p w:rsidR="00ED7E76" w:rsidRPr="00AD3CA3" w:rsidRDefault="00ED7E76" w:rsidP="001D34F0">
            <w:pPr>
              <w:pStyle w:val="a4"/>
              <w:ind w:hanging="3"/>
              <w:jc w:val="center"/>
              <w:rPr>
                <w:sz w:val="20"/>
                <w:szCs w:val="20"/>
                <w:highlight w:val="yellow"/>
              </w:rPr>
            </w:pPr>
            <w:r w:rsidRPr="00596DA3">
              <w:rPr>
                <w:sz w:val="20"/>
                <w:szCs w:val="20"/>
              </w:rPr>
              <w:t>Практическая подготовка</w:t>
            </w:r>
          </w:p>
        </w:tc>
      </w:tr>
      <w:tr w:rsidR="00ED7E76" w:rsidRPr="004C351C" w:rsidTr="002859FA">
        <w:trPr>
          <w:trHeight w:val="137"/>
        </w:trPr>
        <w:tc>
          <w:tcPr>
            <w:tcW w:w="9483" w:type="dxa"/>
            <w:gridSpan w:val="3"/>
          </w:tcPr>
          <w:p w:rsidR="00ED7E76" w:rsidRPr="00982B07" w:rsidRDefault="00ED7E76" w:rsidP="001D34F0">
            <w:pPr>
              <w:pStyle w:val="ab"/>
              <w:jc w:val="center"/>
              <w:rPr>
                <w:rFonts w:ascii="Times New Roman" w:hAnsi="Times New Roman" w:cs="Times New Roman"/>
                <w:b/>
              </w:rPr>
            </w:pPr>
            <w:r w:rsidRPr="00982B07">
              <w:rPr>
                <w:rFonts w:ascii="Times New Roman" w:hAnsi="Times New Roman" w:cs="Times New Roman"/>
                <w:b/>
                <w:sz w:val="24"/>
                <w:lang w:val="en-US"/>
              </w:rPr>
              <w:t>I</w:t>
            </w:r>
            <w:r w:rsidRPr="00982B07">
              <w:rPr>
                <w:rFonts w:ascii="Times New Roman" w:hAnsi="Times New Roman" w:cs="Times New Roman"/>
                <w:b/>
                <w:sz w:val="24"/>
              </w:rPr>
              <w:t xml:space="preserve"> курс 1</w:t>
            </w:r>
            <w:r w:rsidRPr="00982B07">
              <w:rPr>
                <w:rFonts w:ascii="Times New Roman" w:hAnsi="Times New Roman" w:cs="Times New Roman"/>
                <w:b/>
                <w:sz w:val="24"/>
                <w:lang w:val="en-US"/>
              </w:rPr>
              <w:t xml:space="preserve"> </w:t>
            </w:r>
            <w:r w:rsidRPr="00982B07">
              <w:rPr>
                <w:rFonts w:ascii="Times New Roman" w:hAnsi="Times New Roman" w:cs="Times New Roman"/>
                <w:b/>
                <w:sz w:val="24"/>
              </w:rPr>
              <w:t>семестр</w:t>
            </w:r>
          </w:p>
        </w:tc>
      </w:tr>
      <w:tr w:rsidR="00ED7E76" w:rsidRPr="004C351C" w:rsidTr="002859FA">
        <w:trPr>
          <w:trHeight w:val="424"/>
        </w:trPr>
        <w:tc>
          <w:tcPr>
            <w:tcW w:w="6648" w:type="dxa"/>
            <w:shd w:val="clear" w:color="auto" w:fill="E0E0E0"/>
          </w:tcPr>
          <w:p w:rsidR="00ED7E76" w:rsidRPr="00841850" w:rsidRDefault="00ED7E76" w:rsidP="001D34F0">
            <w:pPr>
              <w:rPr>
                <w:b/>
              </w:rPr>
            </w:pPr>
            <w:r w:rsidRPr="00841850">
              <w:rPr>
                <w:b/>
              </w:rPr>
              <w:t>Контактная работа (аудиторные занятия) (всего):</w:t>
            </w:r>
          </w:p>
        </w:tc>
        <w:tc>
          <w:tcPr>
            <w:tcW w:w="2835" w:type="dxa"/>
            <w:gridSpan w:val="2"/>
            <w:shd w:val="clear" w:color="auto" w:fill="E0E0E0"/>
          </w:tcPr>
          <w:p w:rsidR="00ED7E76" w:rsidRPr="006D3A3B" w:rsidRDefault="00ED7E76" w:rsidP="001D34F0">
            <w:pPr>
              <w:jc w:val="center"/>
            </w:pPr>
            <w:r>
              <w:t>54</w:t>
            </w:r>
          </w:p>
        </w:tc>
      </w:tr>
      <w:tr w:rsidR="00ED7E76" w:rsidRPr="007F18F6" w:rsidTr="002859FA">
        <w:tc>
          <w:tcPr>
            <w:tcW w:w="6648" w:type="dxa"/>
          </w:tcPr>
          <w:p w:rsidR="00ED7E76" w:rsidRPr="007F18F6" w:rsidRDefault="00ED7E76" w:rsidP="001D34F0">
            <w:pPr>
              <w:pStyle w:val="a4"/>
            </w:pPr>
            <w:r>
              <w:t>в</w:t>
            </w:r>
            <w:r w:rsidRPr="007F18F6">
              <w:t xml:space="preserve"> том числе:</w:t>
            </w:r>
          </w:p>
        </w:tc>
        <w:tc>
          <w:tcPr>
            <w:tcW w:w="2835" w:type="dxa"/>
            <w:gridSpan w:val="2"/>
          </w:tcPr>
          <w:p w:rsidR="00ED7E76" w:rsidRPr="007F18F6" w:rsidRDefault="00ED7E76" w:rsidP="001D34F0">
            <w:pPr>
              <w:pStyle w:val="a4"/>
              <w:jc w:val="center"/>
            </w:pPr>
          </w:p>
        </w:tc>
      </w:tr>
      <w:tr w:rsidR="00ED7E76" w:rsidRPr="007F18F6" w:rsidTr="002859FA">
        <w:tc>
          <w:tcPr>
            <w:tcW w:w="6648" w:type="dxa"/>
          </w:tcPr>
          <w:p w:rsidR="00ED7E76" w:rsidRPr="007F18F6" w:rsidRDefault="00ED7E76" w:rsidP="001D34F0">
            <w:pPr>
              <w:pStyle w:val="a4"/>
            </w:pPr>
            <w:r>
              <w:t>Практические занятия (в т.ч. зачет*)</w:t>
            </w:r>
          </w:p>
        </w:tc>
        <w:tc>
          <w:tcPr>
            <w:tcW w:w="1417" w:type="dxa"/>
          </w:tcPr>
          <w:p w:rsidR="00ED7E76" w:rsidRPr="007F18F6" w:rsidRDefault="00ED7E76" w:rsidP="001D34F0">
            <w:pPr>
              <w:pStyle w:val="a4"/>
              <w:jc w:val="center"/>
            </w:pPr>
            <w:r>
              <w:t>54</w:t>
            </w:r>
          </w:p>
        </w:tc>
        <w:tc>
          <w:tcPr>
            <w:tcW w:w="1418" w:type="dxa"/>
          </w:tcPr>
          <w:p w:rsidR="00ED7E76" w:rsidRPr="007F18F6" w:rsidRDefault="00ED7E76" w:rsidP="001D34F0">
            <w:pPr>
              <w:pStyle w:val="a4"/>
              <w:jc w:val="center"/>
            </w:pPr>
            <w:r>
              <w:t>-</w:t>
            </w:r>
          </w:p>
        </w:tc>
      </w:tr>
      <w:tr w:rsidR="00ED7E76" w:rsidRPr="007F18F6" w:rsidTr="002859FA">
        <w:tc>
          <w:tcPr>
            <w:tcW w:w="6648" w:type="dxa"/>
            <w:shd w:val="clear" w:color="auto" w:fill="E0E0E0"/>
          </w:tcPr>
          <w:p w:rsidR="00ED7E76" w:rsidRPr="007F18F6" w:rsidRDefault="00ED7E76" w:rsidP="001D34F0">
            <w:pPr>
              <w:pStyle w:val="a4"/>
              <w:rPr>
                <w:b/>
                <w:bCs/>
              </w:rPr>
            </w:pPr>
            <w:r w:rsidRPr="007F18F6">
              <w:rPr>
                <w:b/>
                <w:bCs/>
              </w:rPr>
              <w:t>Самостоятельная работа (всего)</w:t>
            </w:r>
          </w:p>
        </w:tc>
        <w:tc>
          <w:tcPr>
            <w:tcW w:w="2835" w:type="dxa"/>
            <w:gridSpan w:val="2"/>
            <w:shd w:val="clear" w:color="auto" w:fill="E0E0E0"/>
          </w:tcPr>
          <w:p w:rsidR="00ED7E76" w:rsidRPr="00C729E4" w:rsidRDefault="00ED7E76" w:rsidP="001D34F0">
            <w:pPr>
              <w:pStyle w:val="a4"/>
              <w:jc w:val="center"/>
            </w:pPr>
            <w:r>
              <w:t>0</w:t>
            </w:r>
          </w:p>
        </w:tc>
      </w:tr>
      <w:tr w:rsidR="00ED7E76" w:rsidRPr="007F18F6" w:rsidTr="002859FA">
        <w:tc>
          <w:tcPr>
            <w:tcW w:w="6648"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p>
        </w:tc>
        <w:tc>
          <w:tcPr>
            <w:tcW w:w="2835" w:type="dxa"/>
            <w:gridSpan w:val="2"/>
            <w:shd w:val="clear" w:color="auto" w:fill="D9D9D9"/>
          </w:tcPr>
          <w:p w:rsidR="00ED7E76" w:rsidRPr="00C729E4" w:rsidRDefault="00ED7E76" w:rsidP="001D34F0">
            <w:pPr>
              <w:pStyle w:val="a4"/>
              <w:jc w:val="center"/>
            </w:pPr>
          </w:p>
        </w:tc>
      </w:tr>
      <w:tr w:rsidR="00ED7E76" w:rsidRPr="007F18F6" w:rsidTr="002859FA">
        <w:trPr>
          <w:trHeight w:val="316"/>
        </w:trPr>
        <w:tc>
          <w:tcPr>
            <w:tcW w:w="6648" w:type="dxa"/>
            <w:shd w:val="clear" w:color="auto" w:fill="E0E0E0"/>
          </w:tcPr>
          <w:p w:rsidR="00ED7E76" w:rsidRPr="007F18F6" w:rsidRDefault="00ED7E76" w:rsidP="001D34F0">
            <w:pPr>
              <w:pStyle w:val="a4"/>
            </w:pPr>
            <w:r w:rsidRPr="00602C6D">
              <w:rPr>
                <w:b/>
              </w:rPr>
              <w:t>Общая трудоемкость дисциплины (в час</w:t>
            </w:r>
            <w:r>
              <w:rPr>
                <w:b/>
              </w:rPr>
              <w:t>.</w:t>
            </w:r>
            <w:r w:rsidRPr="00602C6D">
              <w:rPr>
                <w:b/>
              </w:rPr>
              <w:t>)</w:t>
            </w:r>
          </w:p>
        </w:tc>
        <w:tc>
          <w:tcPr>
            <w:tcW w:w="2835" w:type="dxa"/>
            <w:gridSpan w:val="2"/>
            <w:shd w:val="clear" w:color="auto" w:fill="E0E0E0"/>
          </w:tcPr>
          <w:p w:rsidR="00ED7E76" w:rsidRPr="007F18F6" w:rsidRDefault="00ED7E76" w:rsidP="001D34F0">
            <w:pPr>
              <w:pStyle w:val="a4"/>
              <w:jc w:val="center"/>
            </w:pPr>
            <w:r>
              <w:t>54</w:t>
            </w:r>
          </w:p>
        </w:tc>
      </w:tr>
      <w:tr w:rsidR="00ED7E76" w:rsidRPr="007F18F6" w:rsidTr="002859FA">
        <w:trPr>
          <w:trHeight w:val="279"/>
        </w:trPr>
        <w:tc>
          <w:tcPr>
            <w:tcW w:w="9483" w:type="dxa"/>
            <w:gridSpan w:val="3"/>
          </w:tcPr>
          <w:p w:rsidR="00ED7E76" w:rsidRPr="00F86451" w:rsidRDefault="00ED7E76" w:rsidP="001D34F0">
            <w:pPr>
              <w:pStyle w:val="a4"/>
              <w:jc w:val="center"/>
              <w:rPr>
                <w:b/>
              </w:rPr>
            </w:pPr>
            <w:r w:rsidRPr="00F86451">
              <w:rPr>
                <w:b/>
                <w:lang w:val="en-US"/>
              </w:rPr>
              <w:t>I</w:t>
            </w:r>
            <w:r w:rsidRPr="00F86451">
              <w:rPr>
                <w:b/>
              </w:rPr>
              <w:t xml:space="preserve"> курс </w:t>
            </w:r>
            <w:r>
              <w:rPr>
                <w:b/>
              </w:rPr>
              <w:t>2</w:t>
            </w:r>
            <w:r w:rsidRPr="00F86451">
              <w:rPr>
                <w:b/>
                <w:lang w:val="en-US"/>
              </w:rPr>
              <w:t xml:space="preserve"> </w:t>
            </w:r>
            <w:r w:rsidRPr="00F86451">
              <w:rPr>
                <w:b/>
              </w:rPr>
              <w:t>семестр</w:t>
            </w:r>
          </w:p>
        </w:tc>
      </w:tr>
      <w:tr w:rsidR="00ED7E76" w:rsidRPr="007F18F6" w:rsidTr="002859FA">
        <w:trPr>
          <w:trHeight w:val="254"/>
        </w:trPr>
        <w:tc>
          <w:tcPr>
            <w:tcW w:w="6648" w:type="dxa"/>
            <w:shd w:val="clear" w:color="auto" w:fill="D9D9D9"/>
          </w:tcPr>
          <w:p w:rsidR="00ED7E76" w:rsidRPr="00841850" w:rsidRDefault="00ED7E76" w:rsidP="001D34F0">
            <w:pPr>
              <w:rPr>
                <w:b/>
              </w:rPr>
            </w:pPr>
            <w:r w:rsidRPr="00841850">
              <w:rPr>
                <w:b/>
              </w:rPr>
              <w:t>Контактная работа (аудиторные занятия) (всего):</w:t>
            </w:r>
          </w:p>
        </w:tc>
        <w:tc>
          <w:tcPr>
            <w:tcW w:w="2835" w:type="dxa"/>
            <w:gridSpan w:val="2"/>
            <w:shd w:val="clear" w:color="auto" w:fill="D9D9D9"/>
          </w:tcPr>
          <w:p w:rsidR="00ED7E76" w:rsidRDefault="00ED7E76" w:rsidP="001D34F0">
            <w:pPr>
              <w:pStyle w:val="a4"/>
              <w:jc w:val="center"/>
            </w:pPr>
            <w:r>
              <w:t>60</w:t>
            </w:r>
          </w:p>
        </w:tc>
      </w:tr>
      <w:tr w:rsidR="00ED7E76" w:rsidRPr="007F18F6" w:rsidTr="002859FA">
        <w:trPr>
          <w:trHeight w:val="218"/>
        </w:trPr>
        <w:tc>
          <w:tcPr>
            <w:tcW w:w="6648" w:type="dxa"/>
          </w:tcPr>
          <w:p w:rsidR="00ED7E76" w:rsidRPr="007F18F6" w:rsidRDefault="00ED7E76" w:rsidP="001D34F0">
            <w:pPr>
              <w:pStyle w:val="a4"/>
            </w:pPr>
            <w:r>
              <w:t>в</w:t>
            </w:r>
            <w:r w:rsidRPr="007F18F6">
              <w:t xml:space="preserve"> том числе:</w:t>
            </w:r>
          </w:p>
        </w:tc>
        <w:tc>
          <w:tcPr>
            <w:tcW w:w="2835" w:type="dxa"/>
            <w:gridSpan w:val="2"/>
          </w:tcPr>
          <w:p w:rsidR="00ED7E76" w:rsidRDefault="00ED7E76" w:rsidP="001D34F0">
            <w:pPr>
              <w:pStyle w:val="a4"/>
              <w:jc w:val="center"/>
            </w:pPr>
          </w:p>
        </w:tc>
      </w:tr>
      <w:tr w:rsidR="00ED7E76" w:rsidRPr="007F18F6" w:rsidTr="002859FA">
        <w:trPr>
          <w:trHeight w:val="239"/>
        </w:trPr>
        <w:tc>
          <w:tcPr>
            <w:tcW w:w="6648" w:type="dxa"/>
          </w:tcPr>
          <w:p w:rsidR="00ED7E76" w:rsidRPr="007F18F6" w:rsidRDefault="00ED7E76" w:rsidP="001D34F0">
            <w:pPr>
              <w:pStyle w:val="a4"/>
            </w:pPr>
            <w:r>
              <w:t>Практические занятия (в т.ч. зачет*)</w:t>
            </w:r>
          </w:p>
        </w:tc>
        <w:tc>
          <w:tcPr>
            <w:tcW w:w="1417" w:type="dxa"/>
          </w:tcPr>
          <w:p w:rsidR="00ED7E76" w:rsidRDefault="00ED7E76" w:rsidP="001D34F0">
            <w:pPr>
              <w:pStyle w:val="a4"/>
              <w:jc w:val="center"/>
            </w:pPr>
            <w:r>
              <w:t>60</w:t>
            </w:r>
          </w:p>
        </w:tc>
        <w:tc>
          <w:tcPr>
            <w:tcW w:w="1418" w:type="dxa"/>
          </w:tcPr>
          <w:p w:rsidR="00ED7E76" w:rsidRDefault="00ED7E76" w:rsidP="001D34F0">
            <w:pPr>
              <w:pStyle w:val="a4"/>
              <w:jc w:val="center"/>
            </w:pPr>
            <w:r>
              <w:t>-</w:t>
            </w:r>
          </w:p>
        </w:tc>
      </w:tr>
      <w:tr w:rsidR="00ED7E76" w:rsidRPr="007F18F6" w:rsidTr="002859FA">
        <w:trPr>
          <w:trHeight w:val="228"/>
        </w:trPr>
        <w:tc>
          <w:tcPr>
            <w:tcW w:w="6648" w:type="dxa"/>
            <w:shd w:val="clear" w:color="auto" w:fill="D9D9D9"/>
          </w:tcPr>
          <w:p w:rsidR="00ED7E76" w:rsidRPr="007F18F6" w:rsidRDefault="00ED7E76" w:rsidP="001D34F0">
            <w:pPr>
              <w:pStyle w:val="a4"/>
              <w:rPr>
                <w:b/>
                <w:bCs/>
              </w:rPr>
            </w:pPr>
            <w:r w:rsidRPr="007F18F6">
              <w:rPr>
                <w:b/>
                <w:bCs/>
              </w:rPr>
              <w:t>Самостоятельная работа (всего)</w:t>
            </w:r>
          </w:p>
        </w:tc>
        <w:tc>
          <w:tcPr>
            <w:tcW w:w="2835" w:type="dxa"/>
            <w:gridSpan w:val="2"/>
            <w:shd w:val="clear" w:color="auto" w:fill="D9D9D9"/>
          </w:tcPr>
          <w:p w:rsidR="00ED7E76" w:rsidRDefault="00ED7E76" w:rsidP="001D34F0">
            <w:pPr>
              <w:pStyle w:val="a4"/>
              <w:jc w:val="center"/>
            </w:pPr>
            <w:r>
              <w:t>0</w:t>
            </w:r>
          </w:p>
        </w:tc>
      </w:tr>
      <w:tr w:rsidR="00ED7E76" w:rsidRPr="007F18F6" w:rsidTr="002859FA">
        <w:trPr>
          <w:trHeight w:val="182"/>
        </w:trPr>
        <w:tc>
          <w:tcPr>
            <w:tcW w:w="6648"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r w:rsidRPr="00E05DA6">
              <w:rPr>
                <w:b/>
              </w:rPr>
              <w:t>)</w:t>
            </w:r>
          </w:p>
        </w:tc>
        <w:tc>
          <w:tcPr>
            <w:tcW w:w="2835" w:type="dxa"/>
            <w:gridSpan w:val="2"/>
            <w:shd w:val="clear" w:color="auto" w:fill="D9D9D9"/>
          </w:tcPr>
          <w:p w:rsidR="00ED7E76" w:rsidRDefault="00ED7E76" w:rsidP="001D34F0">
            <w:pPr>
              <w:pStyle w:val="a4"/>
              <w:jc w:val="center"/>
            </w:pPr>
          </w:p>
        </w:tc>
      </w:tr>
      <w:tr w:rsidR="00ED7E76" w:rsidRPr="007F18F6" w:rsidTr="002859FA">
        <w:trPr>
          <w:trHeight w:val="315"/>
        </w:trPr>
        <w:tc>
          <w:tcPr>
            <w:tcW w:w="6648" w:type="dxa"/>
            <w:shd w:val="clear" w:color="auto" w:fill="D9D9D9"/>
          </w:tcPr>
          <w:p w:rsidR="00ED7E76" w:rsidRPr="007F18F6" w:rsidRDefault="00ED7E76" w:rsidP="001D34F0">
            <w:pPr>
              <w:pStyle w:val="a4"/>
            </w:pPr>
            <w:r w:rsidRPr="00602C6D">
              <w:rPr>
                <w:b/>
              </w:rPr>
              <w:t>Общая трудоемкость дисциплины (в час</w:t>
            </w:r>
            <w:r>
              <w:rPr>
                <w:b/>
              </w:rPr>
              <w:t>.</w:t>
            </w:r>
            <w:r w:rsidRPr="00602C6D">
              <w:rPr>
                <w:b/>
              </w:rPr>
              <w:t>)</w:t>
            </w:r>
          </w:p>
        </w:tc>
        <w:tc>
          <w:tcPr>
            <w:tcW w:w="2835" w:type="dxa"/>
            <w:gridSpan w:val="2"/>
            <w:shd w:val="clear" w:color="auto" w:fill="D9D9D9"/>
          </w:tcPr>
          <w:p w:rsidR="00ED7E76" w:rsidRDefault="00ED7E76" w:rsidP="001D34F0">
            <w:pPr>
              <w:pStyle w:val="a4"/>
              <w:jc w:val="center"/>
            </w:pPr>
            <w:r>
              <w:t>60</w:t>
            </w:r>
          </w:p>
        </w:tc>
      </w:tr>
      <w:tr w:rsidR="00ED7E76" w:rsidRPr="007F18F6" w:rsidTr="002859FA">
        <w:trPr>
          <w:trHeight w:val="276"/>
        </w:trPr>
        <w:tc>
          <w:tcPr>
            <w:tcW w:w="9483" w:type="dxa"/>
            <w:gridSpan w:val="3"/>
          </w:tcPr>
          <w:p w:rsidR="00ED7E76" w:rsidRDefault="00ED7E76" w:rsidP="001D34F0">
            <w:pPr>
              <w:pStyle w:val="a4"/>
              <w:jc w:val="center"/>
            </w:pPr>
            <w:r w:rsidRPr="00F86451">
              <w:rPr>
                <w:b/>
                <w:lang w:val="en-US"/>
              </w:rPr>
              <w:t>I</w:t>
            </w:r>
            <w:r>
              <w:rPr>
                <w:b/>
                <w:lang w:val="en-US"/>
              </w:rPr>
              <w:t>I</w:t>
            </w:r>
            <w:r w:rsidRPr="00F86451">
              <w:rPr>
                <w:b/>
              </w:rPr>
              <w:t xml:space="preserve"> курс </w:t>
            </w:r>
            <w:r>
              <w:rPr>
                <w:b/>
              </w:rPr>
              <w:t>3</w:t>
            </w:r>
            <w:r w:rsidRPr="00F86451">
              <w:rPr>
                <w:b/>
                <w:lang w:val="en-US"/>
              </w:rPr>
              <w:t xml:space="preserve"> </w:t>
            </w:r>
            <w:r w:rsidRPr="00F86451">
              <w:rPr>
                <w:b/>
              </w:rPr>
              <w:t>семестр</w:t>
            </w:r>
          </w:p>
        </w:tc>
      </w:tr>
      <w:tr w:rsidR="00ED7E76" w:rsidRPr="007F18F6" w:rsidTr="002859FA">
        <w:trPr>
          <w:trHeight w:val="267"/>
        </w:trPr>
        <w:tc>
          <w:tcPr>
            <w:tcW w:w="6648" w:type="dxa"/>
            <w:shd w:val="clear" w:color="auto" w:fill="D9D9D9"/>
          </w:tcPr>
          <w:p w:rsidR="00ED7E76" w:rsidRPr="00841850" w:rsidRDefault="00ED7E76" w:rsidP="001D34F0">
            <w:pPr>
              <w:rPr>
                <w:b/>
              </w:rPr>
            </w:pPr>
            <w:r w:rsidRPr="00841850">
              <w:rPr>
                <w:b/>
              </w:rPr>
              <w:t>Контактная работа (аудиторные занятия) (всего):</w:t>
            </w:r>
          </w:p>
        </w:tc>
        <w:tc>
          <w:tcPr>
            <w:tcW w:w="2835" w:type="dxa"/>
            <w:gridSpan w:val="2"/>
            <w:shd w:val="clear" w:color="auto" w:fill="D9D9D9"/>
          </w:tcPr>
          <w:p w:rsidR="00ED7E76" w:rsidRDefault="00ED7E76" w:rsidP="001D34F0">
            <w:pPr>
              <w:pStyle w:val="a4"/>
              <w:jc w:val="center"/>
            </w:pPr>
            <w:r>
              <w:t>44</w:t>
            </w:r>
          </w:p>
        </w:tc>
      </w:tr>
      <w:tr w:rsidR="00ED7E76" w:rsidRPr="007F18F6" w:rsidTr="002859FA">
        <w:trPr>
          <w:trHeight w:val="217"/>
        </w:trPr>
        <w:tc>
          <w:tcPr>
            <w:tcW w:w="6648" w:type="dxa"/>
          </w:tcPr>
          <w:p w:rsidR="00ED7E76" w:rsidRPr="007F18F6" w:rsidRDefault="00ED7E76" w:rsidP="001D34F0">
            <w:pPr>
              <w:pStyle w:val="a4"/>
            </w:pPr>
            <w:r>
              <w:t>в</w:t>
            </w:r>
            <w:r w:rsidRPr="007F18F6">
              <w:t xml:space="preserve"> том числе:</w:t>
            </w:r>
          </w:p>
        </w:tc>
        <w:tc>
          <w:tcPr>
            <w:tcW w:w="2835" w:type="dxa"/>
            <w:gridSpan w:val="2"/>
          </w:tcPr>
          <w:p w:rsidR="00ED7E76" w:rsidRDefault="00ED7E76" w:rsidP="001D34F0">
            <w:pPr>
              <w:pStyle w:val="a4"/>
              <w:jc w:val="center"/>
            </w:pPr>
          </w:p>
        </w:tc>
      </w:tr>
      <w:tr w:rsidR="00ED7E76" w:rsidRPr="007F18F6" w:rsidTr="002859FA">
        <w:trPr>
          <w:trHeight w:val="286"/>
        </w:trPr>
        <w:tc>
          <w:tcPr>
            <w:tcW w:w="6648" w:type="dxa"/>
          </w:tcPr>
          <w:p w:rsidR="00ED7E76" w:rsidRPr="007F18F6" w:rsidRDefault="00ED7E76" w:rsidP="001D34F0">
            <w:pPr>
              <w:pStyle w:val="a4"/>
            </w:pPr>
            <w:r>
              <w:t>Практические занятия (в т.ч. зачет*)</w:t>
            </w:r>
          </w:p>
        </w:tc>
        <w:tc>
          <w:tcPr>
            <w:tcW w:w="1417" w:type="dxa"/>
          </w:tcPr>
          <w:p w:rsidR="00ED7E76" w:rsidRDefault="00ED7E76" w:rsidP="001D34F0">
            <w:pPr>
              <w:pStyle w:val="a4"/>
              <w:jc w:val="center"/>
            </w:pPr>
            <w:r>
              <w:t>44</w:t>
            </w:r>
          </w:p>
        </w:tc>
        <w:tc>
          <w:tcPr>
            <w:tcW w:w="1418" w:type="dxa"/>
          </w:tcPr>
          <w:p w:rsidR="00ED7E76" w:rsidRDefault="00ED7E76" w:rsidP="001D34F0">
            <w:pPr>
              <w:pStyle w:val="a4"/>
              <w:jc w:val="center"/>
            </w:pPr>
            <w:r>
              <w:t>-</w:t>
            </w:r>
          </w:p>
        </w:tc>
      </w:tr>
      <w:tr w:rsidR="00ED7E76" w:rsidRPr="007F18F6" w:rsidTr="002859FA">
        <w:trPr>
          <w:trHeight w:val="222"/>
        </w:trPr>
        <w:tc>
          <w:tcPr>
            <w:tcW w:w="6648" w:type="dxa"/>
            <w:shd w:val="clear" w:color="auto" w:fill="D9D9D9"/>
          </w:tcPr>
          <w:p w:rsidR="00ED7E76" w:rsidRPr="007F18F6" w:rsidRDefault="00ED7E76" w:rsidP="001D34F0">
            <w:pPr>
              <w:pStyle w:val="a4"/>
              <w:rPr>
                <w:b/>
                <w:bCs/>
              </w:rPr>
            </w:pPr>
            <w:r w:rsidRPr="007F18F6">
              <w:rPr>
                <w:b/>
                <w:bCs/>
              </w:rPr>
              <w:t>Самостоятельная работа (всего)</w:t>
            </w:r>
          </w:p>
        </w:tc>
        <w:tc>
          <w:tcPr>
            <w:tcW w:w="2835" w:type="dxa"/>
            <w:gridSpan w:val="2"/>
            <w:shd w:val="clear" w:color="auto" w:fill="D9D9D9"/>
          </w:tcPr>
          <w:p w:rsidR="00ED7E76" w:rsidRDefault="00ED7E76" w:rsidP="001D34F0">
            <w:pPr>
              <w:pStyle w:val="a4"/>
              <w:jc w:val="center"/>
            </w:pPr>
            <w:r>
              <w:t>0</w:t>
            </w:r>
          </w:p>
        </w:tc>
      </w:tr>
      <w:tr w:rsidR="00ED7E76" w:rsidRPr="007F18F6" w:rsidTr="002859FA">
        <w:trPr>
          <w:trHeight w:val="266"/>
        </w:trPr>
        <w:tc>
          <w:tcPr>
            <w:tcW w:w="6648"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r w:rsidRPr="00E05DA6">
              <w:rPr>
                <w:b/>
              </w:rPr>
              <w:t>)</w:t>
            </w:r>
          </w:p>
        </w:tc>
        <w:tc>
          <w:tcPr>
            <w:tcW w:w="2835" w:type="dxa"/>
            <w:gridSpan w:val="2"/>
            <w:shd w:val="clear" w:color="auto" w:fill="D9D9D9"/>
          </w:tcPr>
          <w:p w:rsidR="00ED7E76" w:rsidRDefault="00ED7E76" w:rsidP="001D34F0">
            <w:pPr>
              <w:pStyle w:val="a4"/>
              <w:jc w:val="center"/>
            </w:pPr>
            <w:r>
              <w:t>0</w:t>
            </w:r>
          </w:p>
        </w:tc>
      </w:tr>
      <w:tr w:rsidR="00ED7E76" w:rsidRPr="007F18F6" w:rsidTr="002859FA">
        <w:trPr>
          <w:trHeight w:val="359"/>
        </w:trPr>
        <w:tc>
          <w:tcPr>
            <w:tcW w:w="6648" w:type="dxa"/>
            <w:shd w:val="clear" w:color="auto" w:fill="D9D9D9"/>
          </w:tcPr>
          <w:p w:rsidR="00ED7E76" w:rsidRPr="007F18F6" w:rsidRDefault="00ED7E76" w:rsidP="001D34F0">
            <w:pPr>
              <w:pStyle w:val="a4"/>
            </w:pPr>
            <w:r w:rsidRPr="00602C6D">
              <w:rPr>
                <w:b/>
              </w:rPr>
              <w:t>Общая трудоемкость дисциплины (в час</w:t>
            </w:r>
            <w:r>
              <w:rPr>
                <w:b/>
              </w:rPr>
              <w:t>.</w:t>
            </w:r>
            <w:r w:rsidRPr="00602C6D">
              <w:rPr>
                <w:b/>
              </w:rPr>
              <w:t>)</w:t>
            </w:r>
          </w:p>
        </w:tc>
        <w:tc>
          <w:tcPr>
            <w:tcW w:w="2835" w:type="dxa"/>
            <w:gridSpan w:val="2"/>
            <w:shd w:val="clear" w:color="auto" w:fill="D9D9D9"/>
          </w:tcPr>
          <w:p w:rsidR="00ED7E76" w:rsidRDefault="00ED7E76" w:rsidP="001D34F0">
            <w:pPr>
              <w:pStyle w:val="a4"/>
              <w:jc w:val="center"/>
            </w:pPr>
            <w:r>
              <w:t>44</w:t>
            </w:r>
          </w:p>
        </w:tc>
      </w:tr>
      <w:tr w:rsidR="00ED7E76" w:rsidRPr="007F18F6" w:rsidTr="002859FA">
        <w:trPr>
          <w:trHeight w:val="190"/>
        </w:trPr>
        <w:tc>
          <w:tcPr>
            <w:tcW w:w="9483" w:type="dxa"/>
            <w:gridSpan w:val="3"/>
          </w:tcPr>
          <w:p w:rsidR="00ED7E76" w:rsidRDefault="00ED7E76" w:rsidP="001D34F0">
            <w:pPr>
              <w:pStyle w:val="a4"/>
              <w:jc w:val="center"/>
            </w:pPr>
            <w:r w:rsidRPr="00F86451">
              <w:rPr>
                <w:b/>
                <w:lang w:val="en-US"/>
              </w:rPr>
              <w:t>I</w:t>
            </w:r>
            <w:r>
              <w:rPr>
                <w:b/>
                <w:lang w:val="en-US"/>
              </w:rPr>
              <w:t>I</w:t>
            </w:r>
            <w:r w:rsidRPr="00F86451">
              <w:rPr>
                <w:b/>
              </w:rPr>
              <w:t xml:space="preserve"> курс </w:t>
            </w:r>
            <w:r>
              <w:rPr>
                <w:b/>
                <w:lang w:val="en-US"/>
              </w:rPr>
              <w:t>4</w:t>
            </w:r>
            <w:r w:rsidRPr="00F86451">
              <w:rPr>
                <w:b/>
                <w:lang w:val="en-US"/>
              </w:rPr>
              <w:t xml:space="preserve"> </w:t>
            </w:r>
            <w:r w:rsidRPr="00F86451">
              <w:rPr>
                <w:b/>
              </w:rPr>
              <w:t>семестр</w:t>
            </w:r>
          </w:p>
        </w:tc>
      </w:tr>
      <w:tr w:rsidR="00ED7E76" w:rsidRPr="007F18F6" w:rsidTr="002859FA">
        <w:trPr>
          <w:trHeight w:val="359"/>
        </w:trPr>
        <w:tc>
          <w:tcPr>
            <w:tcW w:w="6648" w:type="dxa"/>
            <w:shd w:val="clear" w:color="auto" w:fill="D9D9D9"/>
          </w:tcPr>
          <w:p w:rsidR="00ED7E76" w:rsidRPr="00841850" w:rsidRDefault="00ED7E76" w:rsidP="001D34F0">
            <w:pPr>
              <w:rPr>
                <w:b/>
              </w:rPr>
            </w:pPr>
            <w:r w:rsidRPr="00841850">
              <w:rPr>
                <w:b/>
              </w:rPr>
              <w:lastRenderedPageBreak/>
              <w:t>Контактная работа (аудиторные занятия) (всего):</w:t>
            </w:r>
          </w:p>
        </w:tc>
        <w:tc>
          <w:tcPr>
            <w:tcW w:w="2835" w:type="dxa"/>
            <w:gridSpan w:val="2"/>
            <w:shd w:val="clear" w:color="auto" w:fill="D9D9D9"/>
          </w:tcPr>
          <w:p w:rsidR="00ED7E76" w:rsidRPr="002E0173" w:rsidRDefault="00ED7E76" w:rsidP="001D34F0">
            <w:pPr>
              <w:pStyle w:val="a4"/>
              <w:jc w:val="center"/>
            </w:pPr>
            <w:r>
              <w:t>52</w:t>
            </w:r>
          </w:p>
        </w:tc>
      </w:tr>
      <w:tr w:rsidR="00ED7E76" w:rsidRPr="007F18F6" w:rsidTr="002859FA">
        <w:trPr>
          <w:trHeight w:val="190"/>
        </w:trPr>
        <w:tc>
          <w:tcPr>
            <w:tcW w:w="6648" w:type="dxa"/>
          </w:tcPr>
          <w:p w:rsidR="00ED7E76" w:rsidRPr="007F18F6" w:rsidRDefault="00ED7E76" w:rsidP="001D34F0">
            <w:pPr>
              <w:pStyle w:val="a4"/>
            </w:pPr>
            <w:r>
              <w:t>в</w:t>
            </w:r>
            <w:r w:rsidRPr="007F18F6">
              <w:t xml:space="preserve"> том числе:</w:t>
            </w:r>
          </w:p>
        </w:tc>
        <w:tc>
          <w:tcPr>
            <w:tcW w:w="2835" w:type="dxa"/>
            <w:gridSpan w:val="2"/>
          </w:tcPr>
          <w:p w:rsidR="00ED7E76" w:rsidRDefault="00ED7E76" w:rsidP="001D34F0">
            <w:pPr>
              <w:pStyle w:val="a4"/>
              <w:jc w:val="center"/>
            </w:pPr>
          </w:p>
        </w:tc>
      </w:tr>
      <w:tr w:rsidR="00ED7E76" w:rsidRPr="007F18F6" w:rsidTr="002859FA">
        <w:trPr>
          <w:trHeight w:val="238"/>
        </w:trPr>
        <w:tc>
          <w:tcPr>
            <w:tcW w:w="6648" w:type="dxa"/>
          </w:tcPr>
          <w:p w:rsidR="00ED7E76" w:rsidRPr="007F18F6" w:rsidRDefault="00ED7E76" w:rsidP="001D34F0">
            <w:pPr>
              <w:pStyle w:val="a4"/>
            </w:pPr>
            <w:r>
              <w:t>Практические занятия (в т.ч. зачет*)</w:t>
            </w:r>
          </w:p>
        </w:tc>
        <w:tc>
          <w:tcPr>
            <w:tcW w:w="1417" w:type="dxa"/>
          </w:tcPr>
          <w:p w:rsidR="00ED7E76" w:rsidRPr="002E0173" w:rsidRDefault="00ED7E76" w:rsidP="001D34F0">
            <w:pPr>
              <w:pStyle w:val="a4"/>
              <w:jc w:val="center"/>
            </w:pPr>
            <w:r>
              <w:t>52</w:t>
            </w:r>
          </w:p>
        </w:tc>
        <w:tc>
          <w:tcPr>
            <w:tcW w:w="1418" w:type="dxa"/>
          </w:tcPr>
          <w:p w:rsidR="00ED7E76" w:rsidRPr="002E0173" w:rsidRDefault="00ED7E76" w:rsidP="001D34F0">
            <w:pPr>
              <w:pStyle w:val="a4"/>
              <w:jc w:val="center"/>
            </w:pPr>
            <w:r>
              <w:t>-</w:t>
            </w:r>
          </w:p>
        </w:tc>
      </w:tr>
      <w:tr w:rsidR="00ED7E76" w:rsidRPr="007F18F6" w:rsidTr="002859FA">
        <w:trPr>
          <w:trHeight w:val="359"/>
        </w:trPr>
        <w:tc>
          <w:tcPr>
            <w:tcW w:w="6648" w:type="dxa"/>
            <w:shd w:val="clear" w:color="auto" w:fill="D9D9D9"/>
          </w:tcPr>
          <w:p w:rsidR="00ED7E76" w:rsidRPr="007F18F6" w:rsidRDefault="00ED7E76" w:rsidP="001D34F0">
            <w:pPr>
              <w:pStyle w:val="a4"/>
              <w:rPr>
                <w:b/>
                <w:bCs/>
              </w:rPr>
            </w:pPr>
            <w:r w:rsidRPr="007F18F6">
              <w:rPr>
                <w:b/>
                <w:bCs/>
              </w:rPr>
              <w:t>Самостоятельная работа (всего)</w:t>
            </w:r>
          </w:p>
        </w:tc>
        <w:tc>
          <w:tcPr>
            <w:tcW w:w="2835" w:type="dxa"/>
            <w:gridSpan w:val="2"/>
            <w:shd w:val="clear" w:color="auto" w:fill="D9D9D9"/>
          </w:tcPr>
          <w:p w:rsidR="00ED7E76" w:rsidRPr="0044225A" w:rsidRDefault="00ED7E76" w:rsidP="001D34F0">
            <w:pPr>
              <w:pStyle w:val="a4"/>
              <w:jc w:val="center"/>
              <w:rPr>
                <w:lang w:val="en-US"/>
              </w:rPr>
            </w:pPr>
            <w:r>
              <w:rPr>
                <w:lang w:val="en-US"/>
              </w:rPr>
              <w:t>0</w:t>
            </w:r>
          </w:p>
        </w:tc>
      </w:tr>
      <w:tr w:rsidR="00ED7E76" w:rsidRPr="007F18F6" w:rsidTr="002859FA">
        <w:trPr>
          <w:trHeight w:val="359"/>
        </w:trPr>
        <w:tc>
          <w:tcPr>
            <w:tcW w:w="6648"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p>
        </w:tc>
        <w:tc>
          <w:tcPr>
            <w:tcW w:w="2835" w:type="dxa"/>
            <w:gridSpan w:val="2"/>
            <w:shd w:val="clear" w:color="auto" w:fill="D9D9D9"/>
          </w:tcPr>
          <w:p w:rsidR="00ED7E76" w:rsidRDefault="00ED7E76" w:rsidP="001D34F0">
            <w:pPr>
              <w:pStyle w:val="a4"/>
              <w:jc w:val="center"/>
            </w:pPr>
          </w:p>
        </w:tc>
      </w:tr>
      <w:tr w:rsidR="00ED7E76" w:rsidRPr="007F18F6" w:rsidTr="002859FA">
        <w:trPr>
          <w:trHeight w:val="359"/>
        </w:trPr>
        <w:tc>
          <w:tcPr>
            <w:tcW w:w="6648" w:type="dxa"/>
            <w:shd w:val="clear" w:color="auto" w:fill="D9D9D9"/>
          </w:tcPr>
          <w:p w:rsidR="00ED7E76" w:rsidRPr="007F18F6" w:rsidRDefault="00ED7E76" w:rsidP="001D34F0">
            <w:pPr>
              <w:pStyle w:val="a4"/>
            </w:pPr>
            <w:r w:rsidRPr="00602C6D">
              <w:rPr>
                <w:b/>
              </w:rPr>
              <w:t>Общая трудоемкость дисциплины (в час</w:t>
            </w:r>
            <w:r>
              <w:rPr>
                <w:b/>
              </w:rPr>
              <w:t>.</w:t>
            </w:r>
            <w:r w:rsidRPr="00602C6D">
              <w:rPr>
                <w:b/>
              </w:rPr>
              <w:t>)</w:t>
            </w:r>
          </w:p>
        </w:tc>
        <w:tc>
          <w:tcPr>
            <w:tcW w:w="2835" w:type="dxa"/>
            <w:gridSpan w:val="2"/>
            <w:shd w:val="clear" w:color="auto" w:fill="D9D9D9"/>
          </w:tcPr>
          <w:p w:rsidR="00ED7E76" w:rsidRPr="002E0173" w:rsidRDefault="00ED7E76" w:rsidP="001D34F0">
            <w:pPr>
              <w:pStyle w:val="a4"/>
              <w:jc w:val="center"/>
            </w:pPr>
            <w:r>
              <w:t>52</w:t>
            </w:r>
          </w:p>
        </w:tc>
      </w:tr>
      <w:tr w:rsidR="00ED7E76" w:rsidRPr="007F18F6" w:rsidTr="002859FA">
        <w:trPr>
          <w:trHeight w:val="245"/>
        </w:trPr>
        <w:tc>
          <w:tcPr>
            <w:tcW w:w="9483" w:type="dxa"/>
            <w:gridSpan w:val="3"/>
          </w:tcPr>
          <w:p w:rsidR="00ED7E76" w:rsidRDefault="00ED7E76" w:rsidP="001D34F0">
            <w:pPr>
              <w:pStyle w:val="a4"/>
              <w:jc w:val="center"/>
            </w:pPr>
            <w:r w:rsidRPr="00F86451">
              <w:rPr>
                <w:b/>
                <w:lang w:val="en-US"/>
              </w:rPr>
              <w:t>I</w:t>
            </w:r>
            <w:r>
              <w:rPr>
                <w:b/>
                <w:lang w:val="en-US"/>
              </w:rPr>
              <w:t>II</w:t>
            </w:r>
            <w:r w:rsidRPr="00F86451">
              <w:rPr>
                <w:b/>
              </w:rPr>
              <w:t xml:space="preserve"> курс </w:t>
            </w:r>
            <w:r>
              <w:rPr>
                <w:b/>
                <w:lang w:val="en-US"/>
              </w:rPr>
              <w:t>5</w:t>
            </w:r>
            <w:r w:rsidRPr="00F86451">
              <w:rPr>
                <w:b/>
                <w:lang w:val="en-US"/>
              </w:rPr>
              <w:t xml:space="preserve"> </w:t>
            </w:r>
            <w:r w:rsidRPr="00F86451">
              <w:rPr>
                <w:b/>
              </w:rPr>
              <w:t>семестр</w:t>
            </w:r>
          </w:p>
        </w:tc>
      </w:tr>
      <w:tr w:rsidR="00ED7E76" w:rsidRPr="007F18F6" w:rsidTr="002859FA">
        <w:trPr>
          <w:trHeight w:val="359"/>
        </w:trPr>
        <w:tc>
          <w:tcPr>
            <w:tcW w:w="6648" w:type="dxa"/>
            <w:shd w:val="clear" w:color="auto" w:fill="D9D9D9"/>
          </w:tcPr>
          <w:p w:rsidR="00ED7E76" w:rsidRPr="00841850" w:rsidRDefault="00ED7E76" w:rsidP="001D34F0">
            <w:pPr>
              <w:rPr>
                <w:b/>
              </w:rPr>
            </w:pPr>
            <w:r w:rsidRPr="00841850">
              <w:rPr>
                <w:b/>
              </w:rPr>
              <w:t>Контактная работа (аудиторные занятия) (всего):</w:t>
            </w:r>
          </w:p>
        </w:tc>
        <w:tc>
          <w:tcPr>
            <w:tcW w:w="2835" w:type="dxa"/>
            <w:gridSpan w:val="2"/>
            <w:shd w:val="clear" w:color="auto" w:fill="D9D9D9"/>
          </w:tcPr>
          <w:p w:rsidR="00ED7E76" w:rsidRPr="002E0173" w:rsidRDefault="00ED7E76" w:rsidP="001D34F0">
            <w:pPr>
              <w:pStyle w:val="a4"/>
              <w:jc w:val="center"/>
            </w:pPr>
            <w:r>
              <w:t>62</w:t>
            </w:r>
          </w:p>
        </w:tc>
      </w:tr>
      <w:tr w:rsidR="00ED7E76" w:rsidRPr="007F18F6" w:rsidTr="002859FA">
        <w:trPr>
          <w:trHeight w:val="248"/>
        </w:trPr>
        <w:tc>
          <w:tcPr>
            <w:tcW w:w="6648" w:type="dxa"/>
          </w:tcPr>
          <w:p w:rsidR="00ED7E76" w:rsidRPr="007F18F6" w:rsidRDefault="00ED7E76" w:rsidP="001D34F0">
            <w:pPr>
              <w:pStyle w:val="a4"/>
            </w:pPr>
            <w:r>
              <w:t>в</w:t>
            </w:r>
            <w:r w:rsidRPr="007F18F6">
              <w:t xml:space="preserve"> том числе:</w:t>
            </w:r>
          </w:p>
        </w:tc>
        <w:tc>
          <w:tcPr>
            <w:tcW w:w="2835" w:type="dxa"/>
            <w:gridSpan w:val="2"/>
          </w:tcPr>
          <w:p w:rsidR="00ED7E76" w:rsidRDefault="00ED7E76" w:rsidP="001D34F0">
            <w:pPr>
              <w:pStyle w:val="a4"/>
              <w:jc w:val="center"/>
            </w:pPr>
          </w:p>
        </w:tc>
      </w:tr>
      <w:tr w:rsidR="00ED7E76" w:rsidRPr="007F18F6" w:rsidTr="002859FA">
        <w:trPr>
          <w:trHeight w:val="359"/>
        </w:trPr>
        <w:tc>
          <w:tcPr>
            <w:tcW w:w="6648" w:type="dxa"/>
          </w:tcPr>
          <w:p w:rsidR="00ED7E76" w:rsidRPr="007F18F6" w:rsidRDefault="00ED7E76" w:rsidP="001D34F0">
            <w:pPr>
              <w:pStyle w:val="a4"/>
            </w:pPr>
            <w:r>
              <w:t>Практические занятия (в т.ч. зачет*)</w:t>
            </w:r>
          </w:p>
        </w:tc>
        <w:tc>
          <w:tcPr>
            <w:tcW w:w="1417" w:type="dxa"/>
          </w:tcPr>
          <w:p w:rsidR="00ED7E76" w:rsidRPr="002E0173" w:rsidRDefault="00ED7E76" w:rsidP="001D34F0">
            <w:pPr>
              <w:pStyle w:val="a4"/>
              <w:jc w:val="center"/>
            </w:pPr>
            <w:r>
              <w:t>62</w:t>
            </w:r>
          </w:p>
        </w:tc>
        <w:tc>
          <w:tcPr>
            <w:tcW w:w="1418" w:type="dxa"/>
          </w:tcPr>
          <w:p w:rsidR="00ED7E76" w:rsidRPr="002E0173" w:rsidRDefault="00ED7E76" w:rsidP="001D34F0">
            <w:pPr>
              <w:pStyle w:val="a4"/>
              <w:jc w:val="center"/>
            </w:pPr>
            <w:r>
              <w:t>-</w:t>
            </w:r>
          </w:p>
        </w:tc>
      </w:tr>
      <w:tr w:rsidR="00ED7E76" w:rsidRPr="007F18F6" w:rsidTr="002859FA">
        <w:trPr>
          <w:trHeight w:val="359"/>
        </w:trPr>
        <w:tc>
          <w:tcPr>
            <w:tcW w:w="6648" w:type="dxa"/>
            <w:shd w:val="clear" w:color="auto" w:fill="D9D9D9"/>
          </w:tcPr>
          <w:p w:rsidR="00ED7E76" w:rsidRPr="007F18F6" w:rsidRDefault="00ED7E76" w:rsidP="001D34F0">
            <w:pPr>
              <w:pStyle w:val="a4"/>
              <w:rPr>
                <w:b/>
                <w:bCs/>
              </w:rPr>
            </w:pPr>
            <w:r w:rsidRPr="007F18F6">
              <w:rPr>
                <w:b/>
                <w:bCs/>
              </w:rPr>
              <w:t>Самостоятельная работа (всего)</w:t>
            </w:r>
          </w:p>
        </w:tc>
        <w:tc>
          <w:tcPr>
            <w:tcW w:w="2835" w:type="dxa"/>
            <w:gridSpan w:val="2"/>
            <w:shd w:val="clear" w:color="auto" w:fill="D9D9D9"/>
          </w:tcPr>
          <w:p w:rsidR="00ED7E76" w:rsidRPr="0044225A" w:rsidRDefault="00ED7E76" w:rsidP="001D34F0">
            <w:pPr>
              <w:pStyle w:val="a4"/>
              <w:jc w:val="center"/>
              <w:rPr>
                <w:lang w:val="en-US"/>
              </w:rPr>
            </w:pPr>
            <w:r>
              <w:rPr>
                <w:lang w:val="en-US"/>
              </w:rPr>
              <w:t>0</w:t>
            </w:r>
          </w:p>
        </w:tc>
      </w:tr>
      <w:tr w:rsidR="00ED7E76" w:rsidRPr="007F18F6" w:rsidTr="002859FA">
        <w:trPr>
          <w:trHeight w:val="359"/>
        </w:trPr>
        <w:tc>
          <w:tcPr>
            <w:tcW w:w="6648"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r w:rsidRPr="00E05DA6">
              <w:rPr>
                <w:b/>
              </w:rPr>
              <w:t>)</w:t>
            </w:r>
          </w:p>
        </w:tc>
        <w:tc>
          <w:tcPr>
            <w:tcW w:w="2835" w:type="dxa"/>
            <w:gridSpan w:val="2"/>
            <w:shd w:val="clear" w:color="auto" w:fill="D9D9D9"/>
          </w:tcPr>
          <w:p w:rsidR="00ED7E76" w:rsidRDefault="00ED7E76" w:rsidP="001D34F0">
            <w:pPr>
              <w:pStyle w:val="a4"/>
              <w:jc w:val="center"/>
            </w:pPr>
          </w:p>
        </w:tc>
      </w:tr>
      <w:tr w:rsidR="00ED7E76" w:rsidRPr="007F18F6" w:rsidTr="002859FA">
        <w:trPr>
          <w:trHeight w:val="359"/>
        </w:trPr>
        <w:tc>
          <w:tcPr>
            <w:tcW w:w="6648" w:type="dxa"/>
            <w:shd w:val="clear" w:color="auto" w:fill="D9D9D9"/>
          </w:tcPr>
          <w:p w:rsidR="00ED7E76" w:rsidRPr="007F18F6" w:rsidRDefault="00ED7E76" w:rsidP="001D34F0">
            <w:pPr>
              <w:pStyle w:val="a4"/>
            </w:pPr>
            <w:r w:rsidRPr="00602C6D">
              <w:rPr>
                <w:b/>
              </w:rPr>
              <w:t>Общая трудоемкость дисциплины (в час</w:t>
            </w:r>
            <w:r>
              <w:rPr>
                <w:b/>
              </w:rPr>
              <w:t>.</w:t>
            </w:r>
            <w:r w:rsidRPr="00602C6D">
              <w:rPr>
                <w:b/>
              </w:rPr>
              <w:t>)</w:t>
            </w:r>
          </w:p>
        </w:tc>
        <w:tc>
          <w:tcPr>
            <w:tcW w:w="2835" w:type="dxa"/>
            <w:gridSpan w:val="2"/>
            <w:shd w:val="clear" w:color="auto" w:fill="D9D9D9"/>
          </w:tcPr>
          <w:p w:rsidR="00ED7E76" w:rsidRPr="002E0173" w:rsidRDefault="00ED7E76" w:rsidP="001D34F0">
            <w:pPr>
              <w:pStyle w:val="a4"/>
              <w:jc w:val="center"/>
            </w:pPr>
            <w:r>
              <w:t>62</w:t>
            </w:r>
          </w:p>
        </w:tc>
      </w:tr>
      <w:tr w:rsidR="00ED7E76" w:rsidRPr="007F18F6" w:rsidTr="002859FA">
        <w:trPr>
          <w:trHeight w:val="267"/>
        </w:trPr>
        <w:tc>
          <w:tcPr>
            <w:tcW w:w="9483" w:type="dxa"/>
            <w:gridSpan w:val="3"/>
          </w:tcPr>
          <w:p w:rsidR="00ED7E76" w:rsidRDefault="00ED7E76" w:rsidP="001D34F0">
            <w:pPr>
              <w:pStyle w:val="a4"/>
              <w:jc w:val="center"/>
            </w:pPr>
            <w:r w:rsidRPr="00F86451">
              <w:rPr>
                <w:b/>
                <w:lang w:val="en-US"/>
              </w:rPr>
              <w:t>I</w:t>
            </w:r>
            <w:r>
              <w:rPr>
                <w:b/>
                <w:lang w:val="en-US"/>
              </w:rPr>
              <w:t>II</w:t>
            </w:r>
            <w:r w:rsidRPr="00F86451">
              <w:rPr>
                <w:b/>
              </w:rPr>
              <w:t xml:space="preserve"> курс </w:t>
            </w:r>
            <w:r>
              <w:rPr>
                <w:b/>
                <w:lang w:val="en-US"/>
              </w:rPr>
              <w:t>6</w:t>
            </w:r>
            <w:r w:rsidRPr="00F86451">
              <w:rPr>
                <w:b/>
                <w:lang w:val="en-US"/>
              </w:rPr>
              <w:t xml:space="preserve"> </w:t>
            </w:r>
            <w:r w:rsidRPr="00F86451">
              <w:rPr>
                <w:b/>
              </w:rPr>
              <w:t>семестр</w:t>
            </w:r>
          </w:p>
        </w:tc>
      </w:tr>
      <w:tr w:rsidR="00ED7E76" w:rsidRPr="007F18F6" w:rsidTr="002859FA">
        <w:trPr>
          <w:trHeight w:val="359"/>
        </w:trPr>
        <w:tc>
          <w:tcPr>
            <w:tcW w:w="6648" w:type="dxa"/>
            <w:shd w:val="clear" w:color="auto" w:fill="D9D9D9"/>
          </w:tcPr>
          <w:p w:rsidR="00ED7E76" w:rsidRPr="00841850" w:rsidRDefault="00ED7E76" w:rsidP="001D34F0">
            <w:pPr>
              <w:rPr>
                <w:b/>
              </w:rPr>
            </w:pPr>
            <w:r w:rsidRPr="00841850">
              <w:rPr>
                <w:b/>
              </w:rPr>
              <w:t>Контактная работа (аудиторные занятия) (всего):</w:t>
            </w:r>
          </w:p>
        </w:tc>
        <w:tc>
          <w:tcPr>
            <w:tcW w:w="2835" w:type="dxa"/>
            <w:gridSpan w:val="2"/>
            <w:shd w:val="clear" w:color="auto" w:fill="D9D9D9"/>
          </w:tcPr>
          <w:p w:rsidR="00ED7E76" w:rsidRPr="0044225A" w:rsidRDefault="00ED7E76" w:rsidP="001D34F0">
            <w:pPr>
              <w:pStyle w:val="a4"/>
              <w:jc w:val="center"/>
              <w:rPr>
                <w:lang w:val="en-US"/>
              </w:rPr>
            </w:pPr>
            <w:r>
              <w:rPr>
                <w:lang w:val="en-US"/>
              </w:rPr>
              <w:t>56</w:t>
            </w:r>
          </w:p>
        </w:tc>
      </w:tr>
      <w:tr w:rsidR="00ED7E76" w:rsidRPr="007F18F6" w:rsidTr="002859FA">
        <w:trPr>
          <w:trHeight w:val="198"/>
        </w:trPr>
        <w:tc>
          <w:tcPr>
            <w:tcW w:w="6648" w:type="dxa"/>
          </w:tcPr>
          <w:p w:rsidR="00ED7E76" w:rsidRPr="007F18F6" w:rsidRDefault="00ED7E76" w:rsidP="001D34F0">
            <w:pPr>
              <w:pStyle w:val="a4"/>
            </w:pPr>
            <w:r>
              <w:t>в</w:t>
            </w:r>
            <w:r w:rsidRPr="007F18F6">
              <w:t xml:space="preserve"> том числе:</w:t>
            </w:r>
          </w:p>
        </w:tc>
        <w:tc>
          <w:tcPr>
            <w:tcW w:w="2835" w:type="dxa"/>
            <w:gridSpan w:val="2"/>
          </w:tcPr>
          <w:p w:rsidR="00ED7E76" w:rsidRDefault="00ED7E76" w:rsidP="001D34F0">
            <w:pPr>
              <w:pStyle w:val="a4"/>
              <w:jc w:val="center"/>
            </w:pPr>
          </w:p>
        </w:tc>
      </w:tr>
      <w:tr w:rsidR="00ED7E76" w:rsidRPr="007F18F6" w:rsidTr="002859FA">
        <w:trPr>
          <w:trHeight w:val="359"/>
        </w:trPr>
        <w:tc>
          <w:tcPr>
            <w:tcW w:w="6648" w:type="dxa"/>
          </w:tcPr>
          <w:p w:rsidR="00ED7E76" w:rsidRPr="007F18F6" w:rsidRDefault="00ED7E76" w:rsidP="001D34F0">
            <w:pPr>
              <w:pStyle w:val="a4"/>
            </w:pPr>
            <w:r>
              <w:t>Практические занятия (в т.ч. зачет*)</w:t>
            </w:r>
          </w:p>
        </w:tc>
        <w:tc>
          <w:tcPr>
            <w:tcW w:w="1417" w:type="dxa"/>
          </w:tcPr>
          <w:p w:rsidR="00ED7E76" w:rsidRPr="0044225A" w:rsidRDefault="00ED7E76" w:rsidP="001D34F0">
            <w:pPr>
              <w:pStyle w:val="a4"/>
              <w:jc w:val="center"/>
              <w:rPr>
                <w:lang w:val="en-US"/>
              </w:rPr>
            </w:pPr>
            <w:r>
              <w:rPr>
                <w:lang w:val="en-US"/>
              </w:rPr>
              <w:t>56</w:t>
            </w:r>
          </w:p>
        </w:tc>
        <w:tc>
          <w:tcPr>
            <w:tcW w:w="1418" w:type="dxa"/>
          </w:tcPr>
          <w:p w:rsidR="00ED7E76" w:rsidRPr="002E0173" w:rsidRDefault="00ED7E76" w:rsidP="001D34F0">
            <w:pPr>
              <w:pStyle w:val="a4"/>
              <w:jc w:val="center"/>
            </w:pPr>
            <w:r>
              <w:t>-</w:t>
            </w:r>
          </w:p>
        </w:tc>
      </w:tr>
      <w:tr w:rsidR="00ED7E76" w:rsidRPr="007F18F6" w:rsidTr="002859FA">
        <w:trPr>
          <w:trHeight w:val="359"/>
        </w:trPr>
        <w:tc>
          <w:tcPr>
            <w:tcW w:w="6648" w:type="dxa"/>
            <w:shd w:val="clear" w:color="auto" w:fill="D9D9D9"/>
          </w:tcPr>
          <w:p w:rsidR="00ED7E76" w:rsidRPr="007F18F6" w:rsidRDefault="00ED7E76" w:rsidP="001D34F0">
            <w:pPr>
              <w:pStyle w:val="a4"/>
              <w:rPr>
                <w:b/>
                <w:bCs/>
              </w:rPr>
            </w:pPr>
            <w:r w:rsidRPr="007F18F6">
              <w:rPr>
                <w:b/>
                <w:bCs/>
              </w:rPr>
              <w:t>Самостоятельная работа (всего)</w:t>
            </w:r>
          </w:p>
        </w:tc>
        <w:tc>
          <w:tcPr>
            <w:tcW w:w="2835" w:type="dxa"/>
            <w:gridSpan w:val="2"/>
            <w:shd w:val="clear" w:color="auto" w:fill="D9D9D9"/>
          </w:tcPr>
          <w:p w:rsidR="00ED7E76" w:rsidRPr="0044225A" w:rsidRDefault="00ED7E76" w:rsidP="001D34F0">
            <w:pPr>
              <w:pStyle w:val="a4"/>
              <w:jc w:val="center"/>
              <w:rPr>
                <w:lang w:val="en-US"/>
              </w:rPr>
            </w:pPr>
            <w:r>
              <w:rPr>
                <w:lang w:val="en-US"/>
              </w:rPr>
              <w:t>0</w:t>
            </w:r>
          </w:p>
        </w:tc>
      </w:tr>
      <w:tr w:rsidR="00ED7E76" w:rsidRPr="007F18F6" w:rsidTr="002859FA">
        <w:trPr>
          <w:trHeight w:val="359"/>
        </w:trPr>
        <w:tc>
          <w:tcPr>
            <w:tcW w:w="6648"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r w:rsidRPr="00E05DA6">
              <w:rPr>
                <w:b/>
              </w:rPr>
              <w:t>)</w:t>
            </w:r>
          </w:p>
        </w:tc>
        <w:tc>
          <w:tcPr>
            <w:tcW w:w="2835" w:type="dxa"/>
            <w:gridSpan w:val="2"/>
            <w:shd w:val="clear" w:color="auto" w:fill="D9D9D9"/>
          </w:tcPr>
          <w:p w:rsidR="00ED7E76" w:rsidRDefault="00ED7E76" w:rsidP="001D34F0">
            <w:pPr>
              <w:pStyle w:val="a4"/>
              <w:jc w:val="center"/>
            </w:pPr>
          </w:p>
        </w:tc>
      </w:tr>
      <w:tr w:rsidR="00ED7E76" w:rsidRPr="007F18F6" w:rsidTr="002859FA">
        <w:trPr>
          <w:trHeight w:val="359"/>
        </w:trPr>
        <w:tc>
          <w:tcPr>
            <w:tcW w:w="6648" w:type="dxa"/>
            <w:tcBorders>
              <w:bottom w:val="single" w:sz="12" w:space="0" w:color="auto"/>
            </w:tcBorders>
            <w:shd w:val="clear" w:color="auto" w:fill="D9D9D9"/>
          </w:tcPr>
          <w:p w:rsidR="00ED7E76" w:rsidRPr="007F18F6" w:rsidRDefault="00ED7E76" w:rsidP="001D34F0">
            <w:pPr>
              <w:pStyle w:val="a4"/>
            </w:pPr>
            <w:r w:rsidRPr="00602C6D">
              <w:rPr>
                <w:b/>
              </w:rPr>
              <w:t>Общая трудоемкость дисциплины (в час</w:t>
            </w:r>
            <w:r>
              <w:rPr>
                <w:b/>
              </w:rPr>
              <w:t>.</w:t>
            </w:r>
            <w:r w:rsidRPr="00602C6D">
              <w:rPr>
                <w:b/>
              </w:rPr>
              <w:t>)</w:t>
            </w:r>
          </w:p>
        </w:tc>
        <w:tc>
          <w:tcPr>
            <w:tcW w:w="2835" w:type="dxa"/>
            <w:gridSpan w:val="2"/>
            <w:tcBorders>
              <w:bottom w:val="single" w:sz="12" w:space="0" w:color="auto"/>
            </w:tcBorders>
            <w:shd w:val="clear" w:color="auto" w:fill="D9D9D9"/>
          </w:tcPr>
          <w:p w:rsidR="00ED7E76" w:rsidRPr="0044225A" w:rsidRDefault="00ED7E76" w:rsidP="001D34F0">
            <w:pPr>
              <w:pStyle w:val="a4"/>
              <w:jc w:val="center"/>
              <w:rPr>
                <w:lang w:val="en-US"/>
              </w:rPr>
            </w:pPr>
            <w:r>
              <w:rPr>
                <w:lang w:val="en-US"/>
              </w:rPr>
              <w:t>56</w:t>
            </w:r>
          </w:p>
        </w:tc>
      </w:tr>
    </w:tbl>
    <w:p w:rsidR="00ED7E76" w:rsidRPr="002E0173" w:rsidRDefault="00ED7E76" w:rsidP="0044152C">
      <w:pPr>
        <w:pStyle w:val="a8"/>
        <w:numPr>
          <w:ilvl w:val="0"/>
          <w:numId w:val="32"/>
        </w:numPr>
        <w:spacing w:after="0" w:line="240" w:lineRule="auto"/>
        <w:jc w:val="both"/>
        <w:rPr>
          <w:rFonts w:ascii="Times New Roman" w:hAnsi="Times New Roman"/>
          <w:bCs/>
          <w:sz w:val="24"/>
        </w:rPr>
      </w:pPr>
      <w:r w:rsidRPr="002E0173">
        <w:rPr>
          <w:rFonts w:ascii="Times New Roman" w:hAnsi="Times New Roman"/>
          <w:bCs/>
          <w:sz w:val="24"/>
        </w:rPr>
        <w:t>Зачет проводится на последнем занятии.</w:t>
      </w:r>
    </w:p>
    <w:p w:rsidR="00ED7E76" w:rsidRPr="0061375C" w:rsidRDefault="00ED7E76" w:rsidP="0044152C">
      <w:pPr>
        <w:pStyle w:val="a8"/>
        <w:spacing w:after="0" w:line="240" w:lineRule="auto"/>
        <w:ind w:left="0"/>
        <w:jc w:val="both"/>
        <w:rPr>
          <w:rFonts w:ascii="Times New Roman" w:hAnsi="Times New Roman"/>
          <w:bCs/>
          <w:sz w:val="28"/>
        </w:rPr>
      </w:pPr>
    </w:p>
    <w:p w:rsidR="00ED7E76" w:rsidRDefault="00ED7E76" w:rsidP="0044152C">
      <w:pPr>
        <w:jc w:val="both"/>
        <w:rPr>
          <w:b/>
          <w:bCs/>
          <w:caps/>
          <w:sz w:val="22"/>
        </w:rPr>
      </w:pPr>
      <w:r w:rsidRPr="002E0173">
        <w:rPr>
          <w:b/>
          <w:bCs/>
        </w:rPr>
        <w:t xml:space="preserve">4. </w:t>
      </w:r>
      <w:r w:rsidRPr="002E0173">
        <w:rPr>
          <w:b/>
          <w:bCs/>
          <w:caps/>
        </w:rPr>
        <w:t>Содержание дисциплины</w:t>
      </w:r>
    </w:p>
    <w:p w:rsidR="00ED7E76" w:rsidRPr="0044152C" w:rsidRDefault="00ED7E76" w:rsidP="0044152C">
      <w:pPr>
        <w:jc w:val="both"/>
        <w:rPr>
          <w:b/>
          <w:bCs/>
          <w:caps/>
          <w:sz w:val="22"/>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982B07"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w:t>
            </w:r>
          </w:p>
        </w:tc>
        <w:tc>
          <w:tcPr>
            <w:tcW w:w="8783"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tr w:rsidR="00ED7E76" w:rsidRPr="00982B07" w:rsidTr="005669E8">
        <w:tc>
          <w:tcPr>
            <w:tcW w:w="562" w:type="dxa"/>
          </w:tcPr>
          <w:p w:rsidR="00ED7E76" w:rsidRPr="00982B07" w:rsidRDefault="00ED7E76" w:rsidP="005669E8">
            <w:pPr>
              <w:jc w:val="both"/>
            </w:pPr>
            <w:r>
              <w:t>1.</w:t>
            </w:r>
          </w:p>
        </w:tc>
        <w:tc>
          <w:tcPr>
            <w:tcW w:w="8783" w:type="dxa"/>
          </w:tcPr>
          <w:p w:rsidR="00ED7E76" w:rsidRPr="00982B07" w:rsidRDefault="00ED7E76" w:rsidP="005669E8">
            <w:pPr>
              <w:jc w:val="both"/>
            </w:pPr>
            <w:r w:rsidRPr="00982B07">
              <w:t>Практико-методические занятия</w:t>
            </w:r>
          </w:p>
        </w:tc>
      </w:tr>
      <w:tr w:rsidR="00ED7E76" w:rsidRPr="00982B07" w:rsidTr="005669E8">
        <w:tc>
          <w:tcPr>
            <w:tcW w:w="562" w:type="dxa"/>
          </w:tcPr>
          <w:p w:rsidR="00ED7E76" w:rsidRPr="00982B07" w:rsidRDefault="00ED7E76" w:rsidP="001D34F0">
            <w:r>
              <w:t>2.</w:t>
            </w:r>
          </w:p>
        </w:tc>
        <w:tc>
          <w:tcPr>
            <w:tcW w:w="8783" w:type="dxa"/>
          </w:tcPr>
          <w:p w:rsidR="00ED7E76" w:rsidRPr="00982B07" w:rsidRDefault="00ED7E76" w:rsidP="001D34F0">
            <w:r w:rsidRPr="00982B07">
              <w:t>Лёгкая атлетика</w:t>
            </w:r>
          </w:p>
        </w:tc>
      </w:tr>
      <w:tr w:rsidR="00ED7E76" w:rsidRPr="00982B07" w:rsidTr="005669E8">
        <w:tc>
          <w:tcPr>
            <w:tcW w:w="562" w:type="dxa"/>
          </w:tcPr>
          <w:p w:rsidR="00ED7E76" w:rsidRPr="00982B07" w:rsidRDefault="00ED7E76" w:rsidP="001D34F0">
            <w:r>
              <w:t>3.</w:t>
            </w:r>
          </w:p>
        </w:tc>
        <w:tc>
          <w:tcPr>
            <w:tcW w:w="8783" w:type="dxa"/>
          </w:tcPr>
          <w:p w:rsidR="00ED7E76" w:rsidRPr="00982B07" w:rsidRDefault="00ED7E76" w:rsidP="001D34F0">
            <w:r w:rsidRPr="00982B07">
              <w:t>Гимнастика</w:t>
            </w:r>
          </w:p>
        </w:tc>
      </w:tr>
      <w:tr w:rsidR="00ED7E76" w:rsidRPr="00982B07" w:rsidTr="005669E8">
        <w:tc>
          <w:tcPr>
            <w:tcW w:w="562" w:type="dxa"/>
          </w:tcPr>
          <w:p w:rsidR="00ED7E76" w:rsidRPr="00982B07" w:rsidRDefault="00ED7E76" w:rsidP="001D34F0">
            <w:r>
              <w:t>4.</w:t>
            </w:r>
          </w:p>
        </w:tc>
        <w:tc>
          <w:tcPr>
            <w:tcW w:w="8783" w:type="dxa"/>
          </w:tcPr>
          <w:p w:rsidR="00ED7E76" w:rsidRPr="00982B07" w:rsidRDefault="00ED7E76" w:rsidP="001D34F0">
            <w:r w:rsidRPr="00982B07">
              <w:t>Лыжная подготовка</w:t>
            </w:r>
          </w:p>
        </w:tc>
      </w:tr>
      <w:tr w:rsidR="00ED7E76" w:rsidRPr="00982B07" w:rsidTr="005669E8">
        <w:tc>
          <w:tcPr>
            <w:tcW w:w="562" w:type="dxa"/>
          </w:tcPr>
          <w:p w:rsidR="00ED7E76" w:rsidRPr="00982B07" w:rsidRDefault="00ED7E76" w:rsidP="001D34F0">
            <w:r>
              <w:t>5.</w:t>
            </w:r>
          </w:p>
        </w:tc>
        <w:tc>
          <w:tcPr>
            <w:tcW w:w="8783" w:type="dxa"/>
          </w:tcPr>
          <w:p w:rsidR="00ED7E76" w:rsidRPr="00982B07" w:rsidRDefault="00ED7E76" w:rsidP="001D34F0">
            <w:r w:rsidRPr="00982B07">
              <w:t>Атлетическая гимнастика</w:t>
            </w:r>
          </w:p>
        </w:tc>
      </w:tr>
      <w:tr w:rsidR="00ED7E76" w:rsidRPr="00982B07" w:rsidTr="005669E8">
        <w:tc>
          <w:tcPr>
            <w:tcW w:w="562" w:type="dxa"/>
          </w:tcPr>
          <w:p w:rsidR="00ED7E76" w:rsidRPr="00982B07" w:rsidRDefault="00ED7E76" w:rsidP="001D34F0">
            <w:r>
              <w:t>6.</w:t>
            </w:r>
          </w:p>
        </w:tc>
        <w:tc>
          <w:tcPr>
            <w:tcW w:w="8783" w:type="dxa"/>
          </w:tcPr>
          <w:p w:rsidR="00ED7E76" w:rsidRPr="00982B07" w:rsidRDefault="00ED7E76" w:rsidP="001D34F0">
            <w:r w:rsidRPr="00982B07">
              <w:t>Аэробика</w:t>
            </w:r>
          </w:p>
        </w:tc>
      </w:tr>
      <w:tr w:rsidR="00ED7E76" w:rsidRPr="00982B07" w:rsidTr="005669E8">
        <w:tc>
          <w:tcPr>
            <w:tcW w:w="562" w:type="dxa"/>
          </w:tcPr>
          <w:p w:rsidR="00ED7E76" w:rsidRPr="00982B07" w:rsidRDefault="00ED7E76" w:rsidP="001D34F0">
            <w:r>
              <w:t>7.</w:t>
            </w:r>
          </w:p>
        </w:tc>
        <w:tc>
          <w:tcPr>
            <w:tcW w:w="8783" w:type="dxa"/>
          </w:tcPr>
          <w:p w:rsidR="00ED7E76" w:rsidRPr="00982B07" w:rsidRDefault="00ED7E76" w:rsidP="001D34F0">
            <w:r w:rsidRPr="00982B07">
              <w:t>Спортивные игры</w:t>
            </w:r>
          </w:p>
        </w:tc>
      </w:tr>
      <w:tr w:rsidR="00ED7E76" w:rsidRPr="00982B07" w:rsidTr="005669E8">
        <w:tc>
          <w:tcPr>
            <w:tcW w:w="562" w:type="dxa"/>
          </w:tcPr>
          <w:p w:rsidR="00ED7E76" w:rsidRPr="00982B07" w:rsidRDefault="00ED7E76" w:rsidP="005669E8">
            <w:pPr>
              <w:jc w:val="both"/>
            </w:pPr>
            <w:r>
              <w:t>8.</w:t>
            </w:r>
          </w:p>
        </w:tc>
        <w:tc>
          <w:tcPr>
            <w:tcW w:w="8783" w:type="dxa"/>
          </w:tcPr>
          <w:p w:rsidR="00ED7E76" w:rsidRPr="00982B07" w:rsidRDefault="00ED7E76" w:rsidP="005669E8">
            <w:pPr>
              <w:jc w:val="both"/>
            </w:pPr>
            <w:r w:rsidRPr="00982B07">
              <w:t>Профессионально-прикладная подготовка</w:t>
            </w:r>
          </w:p>
        </w:tc>
      </w:tr>
    </w:tbl>
    <w:p w:rsidR="00ED7E76" w:rsidRPr="002E0173" w:rsidRDefault="00ED7E76" w:rsidP="00982B07">
      <w:pPr>
        <w:ind w:firstLine="709"/>
        <w:jc w:val="both"/>
        <w:rPr>
          <w:b/>
          <w:sz w:val="22"/>
        </w:rPr>
      </w:pPr>
    </w:p>
    <w:p w:rsidR="00ED7E76" w:rsidRDefault="00ED7E76" w:rsidP="0010604E">
      <w:pPr>
        <w:tabs>
          <w:tab w:val="left" w:pos="748"/>
          <w:tab w:val="left" w:pos="828"/>
          <w:tab w:val="left" w:pos="3822"/>
        </w:tabs>
        <w:ind w:hanging="40"/>
        <w:jc w:val="center"/>
        <w:rPr>
          <w:rFonts w:ascii="Times New Roman" w:hAnsi="Times New Roman" w:cs="Times New Roman"/>
          <w:b/>
        </w:rPr>
      </w:pPr>
    </w:p>
    <w:p w:rsidR="00ED7E76" w:rsidRDefault="00ED7E76" w:rsidP="0010604E">
      <w:pPr>
        <w:tabs>
          <w:tab w:val="left" w:pos="748"/>
          <w:tab w:val="left" w:pos="828"/>
          <w:tab w:val="left" w:pos="3822"/>
        </w:tabs>
        <w:ind w:hanging="40"/>
        <w:jc w:val="center"/>
        <w:rPr>
          <w:rFonts w:ascii="Times New Roman" w:hAnsi="Times New Roman" w:cs="Times New Roman"/>
          <w:b/>
        </w:rPr>
      </w:pPr>
    </w:p>
    <w:p w:rsidR="00ED7E76" w:rsidRPr="00424E5F" w:rsidRDefault="00ED7E76" w:rsidP="0010604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10604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Pr="007E0FB6" w:rsidRDefault="00ED7E76" w:rsidP="007E0FB6">
      <w:pPr>
        <w:pStyle w:val="51"/>
        <w:ind w:hanging="567"/>
        <w:jc w:val="center"/>
        <w:rPr>
          <w:rFonts w:ascii="Times New Roman" w:hAnsi="Times New Roman"/>
          <w:bCs w:val="0"/>
          <w:i w:val="0"/>
          <w:sz w:val="28"/>
          <w:szCs w:val="28"/>
        </w:rPr>
      </w:pPr>
      <w:r w:rsidRPr="007E0FB6">
        <w:rPr>
          <w:rFonts w:ascii="Times New Roman" w:hAnsi="Times New Roman"/>
          <w:bCs w:val="0"/>
          <w:i w:val="0"/>
          <w:sz w:val="28"/>
          <w:szCs w:val="28"/>
        </w:rPr>
        <w:t xml:space="preserve">Б1.В.02.ДВ.01.01 </w:t>
      </w:r>
      <w:r w:rsidRPr="007E0FB6">
        <w:rPr>
          <w:rFonts w:ascii="Times New Roman" w:hAnsi="Times New Roman"/>
          <w:i w:val="0"/>
          <w:sz w:val="28"/>
          <w:szCs w:val="28"/>
        </w:rPr>
        <w:t>ПРОФЕССИОНАЛЬНАЯ КОММУНИКАЦИЯ (модуль):</w:t>
      </w:r>
      <w:r>
        <w:rPr>
          <w:rFonts w:ascii="Times New Roman" w:hAnsi="Times New Roman"/>
          <w:i w:val="0"/>
          <w:sz w:val="28"/>
          <w:szCs w:val="28"/>
        </w:rPr>
        <w:t xml:space="preserve"> </w:t>
      </w:r>
      <w:r w:rsidRPr="007E0FB6">
        <w:rPr>
          <w:rFonts w:ascii="Times New Roman" w:hAnsi="Times New Roman"/>
          <w:bCs w:val="0"/>
          <w:i w:val="0"/>
          <w:sz w:val="28"/>
          <w:szCs w:val="28"/>
        </w:rPr>
        <w:t>ЯЗЫКОВЫЕ ОСОБЕННОСТИ ПРОФЕССИОНАЛЬНОЙ КОММУНИКАЦИИ</w:t>
      </w:r>
    </w:p>
    <w:p w:rsidR="00ED7E76" w:rsidRDefault="00ED7E76" w:rsidP="0010604E">
      <w:pPr>
        <w:rPr>
          <w:lang w:eastAsia="en-US" w:bidi="ar-SA"/>
        </w:rPr>
      </w:pPr>
    </w:p>
    <w:p w:rsidR="00ED7E76" w:rsidRDefault="00ED7E76" w:rsidP="0010604E">
      <w:r>
        <w:rPr>
          <w:b/>
          <w:bCs/>
          <w:color w:val="000000"/>
        </w:rPr>
        <w:t>1. ПЕРЕЧЕНЬ ПЛАНИРУЕМЫХ РЕЗУЛЬТАТОВ ОБУЧЕНИЯ ПО ДИСЦИПЛИНЕ:</w:t>
      </w:r>
    </w:p>
    <w:p w:rsidR="00ED7E76" w:rsidRDefault="00ED7E76" w:rsidP="0010604E">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firstRow="0" w:lastRow="0" w:firstColumn="0" w:lastColumn="0" w:noHBand="0" w:noVBand="0"/>
      </w:tblPr>
      <w:tblGrid>
        <w:gridCol w:w="1134"/>
        <w:gridCol w:w="2410"/>
        <w:gridCol w:w="5954"/>
      </w:tblGrid>
      <w:tr w:rsidR="00ED7E76" w:rsidTr="007E0FB6">
        <w:trPr>
          <w:trHeight w:val="623"/>
        </w:trPr>
        <w:tc>
          <w:tcPr>
            <w:tcW w:w="1134" w:type="dxa"/>
            <w:tcBorders>
              <w:top w:val="single" w:sz="12" w:space="0" w:color="00000A"/>
              <w:left w:val="single" w:sz="12" w:space="0" w:color="00000A"/>
              <w:bottom w:val="single" w:sz="4" w:space="0" w:color="auto"/>
            </w:tcBorders>
          </w:tcPr>
          <w:p w:rsidR="00ED7E76" w:rsidRDefault="00ED7E76" w:rsidP="001D34F0">
            <w:pPr>
              <w:pStyle w:val="a4"/>
              <w:jc w:val="center"/>
              <w:rPr>
                <w:i/>
                <w:iCs/>
                <w:color w:val="000000"/>
              </w:rPr>
            </w:pPr>
            <w:r>
              <w:rPr>
                <w:color w:val="000000"/>
              </w:rPr>
              <w:lastRenderedPageBreak/>
              <w:t>Индекс компетенции</w:t>
            </w:r>
          </w:p>
        </w:tc>
        <w:tc>
          <w:tcPr>
            <w:tcW w:w="2410" w:type="dxa"/>
            <w:tcBorders>
              <w:top w:val="single" w:sz="12" w:space="0" w:color="00000A"/>
              <w:left w:val="single" w:sz="6" w:space="0" w:color="00000A"/>
              <w:bottom w:val="single" w:sz="4" w:space="0" w:color="auto"/>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954" w:type="dxa"/>
            <w:tcBorders>
              <w:top w:val="single" w:sz="12" w:space="0" w:color="00000A"/>
              <w:left w:val="single" w:sz="6" w:space="0" w:color="00000A"/>
              <w:bottom w:val="single" w:sz="4" w:space="0" w:color="auto"/>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7E0FB6">
        <w:trPr>
          <w:trHeight w:val="853"/>
        </w:trPr>
        <w:tc>
          <w:tcPr>
            <w:tcW w:w="1134" w:type="dxa"/>
            <w:tcBorders>
              <w:top w:val="single" w:sz="4" w:space="0" w:color="auto"/>
              <w:left w:val="single" w:sz="12" w:space="0" w:color="00000A"/>
              <w:bottom w:val="single" w:sz="12" w:space="0" w:color="00000A"/>
            </w:tcBorders>
          </w:tcPr>
          <w:p w:rsidR="00ED7E76" w:rsidRDefault="00ED7E76" w:rsidP="001D34F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2410" w:type="dxa"/>
            <w:tcBorders>
              <w:top w:val="single" w:sz="4" w:space="0" w:color="auto"/>
              <w:left w:val="single" w:sz="6" w:space="0" w:color="00000A"/>
              <w:bottom w:val="single" w:sz="12" w:space="0" w:color="00000A"/>
            </w:tcBorders>
          </w:tcPr>
          <w:p w:rsidR="00ED7E76" w:rsidRDefault="00ED7E76" w:rsidP="001D34F0">
            <w:pPr>
              <w:pStyle w:val="a7"/>
              <w:spacing w:line="240" w:lineRule="auto"/>
              <w:ind w:left="0" w:firstLine="0"/>
              <w:rPr>
                <w:rFonts w:ascii="Times New Roman" w:hAnsi="Times New Roman" w:cs="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5954" w:type="dxa"/>
            <w:tcBorders>
              <w:top w:val="single" w:sz="4" w:space="0" w:color="auto"/>
              <w:left w:val="single" w:sz="6" w:space="0" w:color="00000A"/>
              <w:bottom w:val="single" w:sz="12" w:space="0" w:color="00000A"/>
              <w:right w:val="single" w:sz="12" w:space="0" w:color="00000A"/>
            </w:tcBorders>
          </w:tcPr>
          <w:p w:rsidR="00ED7E76" w:rsidRDefault="00ED7E76" w:rsidP="001D34F0">
            <w:pPr>
              <w:pStyle w:val="a4"/>
              <w:ind w:hanging="40"/>
            </w:pPr>
            <w:r>
              <w:t xml:space="preserve">ИПК 3.1 Знать: </w:t>
            </w:r>
          </w:p>
          <w:p w:rsidR="00ED7E76" w:rsidRDefault="00ED7E76" w:rsidP="001D34F0">
            <w:pPr>
              <w:pStyle w:val="Default"/>
              <w:jc w:val="both"/>
            </w:pPr>
            <w:r>
              <w:t xml:space="preserve">- особенности фонетических систем английского и русского языков; </w:t>
            </w:r>
          </w:p>
          <w:p w:rsidR="00ED7E76" w:rsidRDefault="00ED7E76" w:rsidP="001D34F0">
            <w:pPr>
              <w:pStyle w:val="Default"/>
              <w:jc w:val="both"/>
              <w:rPr>
                <w:sz w:val="18"/>
                <w:szCs w:val="18"/>
              </w:rPr>
            </w:pPr>
            <w:r>
              <w:rPr>
                <w:b/>
                <w:bCs/>
              </w:rPr>
              <w:t xml:space="preserve">- </w:t>
            </w:r>
            <w:r>
              <w:t xml:space="preserve">особенности коммуникативного поведения при реализации образовательного процесса; </w:t>
            </w:r>
          </w:p>
          <w:p w:rsidR="00ED7E76" w:rsidRDefault="00ED7E76" w:rsidP="001D34F0">
            <w:pPr>
              <w:pStyle w:val="Default"/>
              <w:jc w:val="both"/>
            </w:pPr>
            <w:r>
              <w:t>- основные положения практической фонетики, составляющих основу теоретической и практической профессиональной подготовки специалиста;</w:t>
            </w:r>
          </w:p>
          <w:p w:rsidR="00ED7E76" w:rsidRDefault="00ED7E76" w:rsidP="001D34F0">
            <w:pPr>
              <w:pStyle w:val="Default"/>
              <w:jc w:val="both"/>
            </w:pPr>
            <w:r>
              <w:t>- специфику организации и функционирования английской звучащей речи; фонетические средства реализации различных типов дискурса для достижения определённых коммуникативных задач.</w:t>
            </w:r>
          </w:p>
          <w:p w:rsidR="00ED7E76" w:rsidRDefault="00ED7E76" w:rsidP="001D34F0">
            <w:pPr>
              <w:tabs>
                <w:tab w:val="left" w:pos="708"/>
              </w:tabs>
              <w:ind w:hanging="40"/>
            </w:pPr>
            <w:r>
              <w:rPr>
                <w:bCs/>
              </w:rPr>
              <w:t xml:space="preserve">ИПК 3.2 Уметь: </w:t>
            </w:r>
          </w:p>
          <w:p w:rsidR="00ED7E76" w:rsidRDefault="00ED7E76" w:rsidP="001D34F0">
            <w:pPr>
              <w:pStyle w:val="Default"/>
              <w:jc w:val="both"/>
              <w:rPr>
                <w:sz w:val="18"/>
                <w:szCs w:val="18"/>
              </w:rPr>
            </w:pPr>
            <w:r>
              <w:t xml:space="preserve">- сопоставлять артикуляторные и акустические свойства родного и английского языка и использовать знания в педагогическом процессе при обучении произношению; </w:t>
            </w:r>
          </w:p>
          <w:p w:rsidR="00ED7E76" w:rsidRDefault="00ED7E76" w:rsidP="001D34F0">
            <w:pPr>
              <w:pStyle w:val="Default"/>
              <w:jc w:val="both"/>
              <w:rPr>
                <w:sz w:val="18"/>
                <w:szCs w:val="18"/>
              </w:rPr>
            </w:pPr>
            <w:r>
              <w:t xml:space="preserve">- практически применять приобретённые знания в образовательном процессе; </w:t>
            </w:r>
          </w:p>
          <w:p w:rsidR="00ED7E76" w:rsidRDefault="00ED7E76" w:rsidP="001D34F0">
            <w:pPr>
              <w:snapToGrid w:val="0"/>
            </w:pPr>
            <w:r>
              <w:rPr>
                <w:bCs/>
              </w:rPr>
              <w:t xml:space="preserve">ИПК 3.3 Владеть: </w:t>
            </w:r>
          </w:p>
          <w:p w:rsidR="00ED7E76" w:rsidRDefault="00ED7E76" w:rsidP="001D34F0">
            <w:pPr>
              <w:pStyle w:val="Default"/>
              <w:jc w:val="both"/>
              <w:rPr>
                <w:sz w:val="18"/>
                <w:szCs w:val="18"/>
              </w:rPr>
            </w:pPr>
            <w:r>
              <w:t xml:space="preserve">- навыками работы с научной литературой, навыками самостоятельного использования новейших аудио-, видео- и мультимедийных средств; </w:t>
            </w:r>
          </w:p>
          <w:p w:rsidR="00ED7E76" w:rsidRDefault="00ED7E76" w:rsidP="001D34F0">
            <w:pPr>
              <w:pStyle w:val="Default"/>
              <w:jc w:val="both"/>
            </w:pPr>
            <w:r>
              <w:t>- произносительными навыками для успешного осуществления коммуникации во всех видах речевой деятельности (навыками адекватного восприятия иноязычной речи, чтения и говорения на английском языке) в соответствии с современной орфоэпической нормой.</w:t>
            </w:r>
          </w:p>
        </w:tc>
      </w:tr>
    </w:tbl>
    <w:p w:rsidR="00ED7E76" w:rsidRDefault="00ED7E76" w:rsidP="0010604E">
      <w:pPr>
        <w:rPr>
          <w:color w:val="000000"/>
        </w:rPr>
      </w:pPr>
    </w:p>
    <w:p w:rsidR="00ED7E76" w:rsidRDefault="00ED7E76" w:rsidP="0010604E">
      <w:pPr>
        <w:keepNext/>
      </w:pPr>
      <w:r>
        <w:rPr>
          <w:b/>
          <w:bCs/>
          <w:color w:val="000000"/>
        </w:rPr>
        <w:t xml:space="preserve">2. </w:t>
      </w:r>
      <w:r>
        <w:rPr>
          <w:b/>
          <w:bCs/>
          <w:caps/>
          <w:color w:val="000000"/>
        </w:rPr>
        <w:t>Место дисциплины в структуре ОП</w:t>
      </w:r>
      <w:r>
        <w:rPr>
          <w:b/>
          <w:bCs/>
          <w:color w:val="000000"/>
        </w:rPr>
        <w:t>:</w:t>
      </w:r>
    </w:p>
    <w:p w:rsidR="00ED7E76" w:rsidRDefault="00ED7E76" w:rsidP="0010604E">
      <w:pPr>
        <w:pStyle w:val="Default"/>
        <w:jc w:val="both"/>
      </w:pPr>
      <w:r>
        <w:rPr>
          <w:bCs/>
          <w:color w:val="auto"/>
        </w:rPr>
        <w:tab/>
      </w:r>
      <w:r>
        <w:rPr>
          <w:bCs/>
          <w:color w:val="auto"/>
          <w:u w:val="single"/>
        </w:rPr>
        <w:t>Цель дисциплины:</w:t>
      </w:r>
      <w:r>
        <w:rPr>
          <w:bCs/>
          <w:color w:val="auto"/>
        </w:rPr>
        <w:t xml:space="preserve"> </w:t>
      </w:r>
      <w:r>
        <w:t xml:space="preserve">овладение знаниями фонетической системы и основами произносительной нормы английского языка, а также правилами функционирования единиц фонетической системы в процессе устной коммуникации. </w:t>
      </w:r>
    </w:p>
    <w:p w:rsidR="00ED7E76" w:rsidRDefault="00ED7E76" w:rsidP="0010604E">
      <w:pPr>
        <w:ind w:firstLine="709"/>
        <w:contextualSpacing/>
      </w:pPr>
      <w:r>
        <w:rPr>
          <w:bCs/>
          <w:u w:val="single"/>
        </w:rPr>
        <w:t>Задачи дисциплины:</w:t>
      </w:r>
    </w:p>
    <w:p w:rsidR="00ED7E76" w:rsidRDefault="00ED7E76" w:rsidP="0010604E">
      <w:pPr>
        <w:pStyle w:val="Default"/>
        <w:jc w:val="both"/>
      </w:pPr>
      <w:r>
        <w:t xml:space="preserve">- систематизировать основные сведения о конститутивных артикуляторно-перцептивных признаках английских гласных и согласных фонем и развить умения и навыки реализации и перцептивной дифференциации фонем, их основных комбинаторно-позиционных вариантов в связной речи; </w:t>
      </w:r>
    </w:p>
    <w:p w:rsidR="00ED7E76" w:rsidRDefault="00ED7E76" w:rsidP="0010604E">
      <w:pPr>
        <w:pStyle w:val="Default"/>
        <w:jc w:val="both"/>
      </w:pPr>
      <w:r>
        <w:t xml:space="preserve">- систематизировать основные сведения о типичных акцентно-ритмических структурах слова и фразы, о коммуникативно-значимых противопоставлениях высотно-мелодических моделей английской фразы и развить умения и навыки реализации и перцептивной идентификации мелодических моделей; </w:t>
      </w:r>
    </w:p>
    <w:p w:rsidR="00ED7E76" w:rsidRDefault="00ED7E76" w:rsidP="0010604E">
      <w:pPr>
        <w:pStyle w:val="Default"/>
        <w:jc w:val="both"/>
      </w:pPr>
      <w:r>
        <w:t xml:space="preserve">- систематизировать сведения о закономерностях высотно-мелодической просодической организации различных форм и типов устно-речевого дискурса и развить умения их перцептивной идентификации; </w:t>
      </w:r>
    </w:p>
    <w:p w:rsidR="00ED7E76" w:rsidRDefault="00ED7E76" w:rsidP="0010604E">
      <w:pPr>
        <w:pStyle w:val="Default"/>
        <w:jc w:val="both"/>
      </w:pPr>
      <w:r>
        <w:t xml:space="preserve">- научить сопоставлять артикуляторные и акустические свойства родного и английского языка; </w:t>
      </w:r>
    </w:p>
    <w:p w:rsidR="00ED7E76" w:rsidRDefault="00ED7E76" w:rsidP="0010604E">
      <w:pPr>
        <w:pStyle w:val="Default"/>
        <w:jc w:val="both"/>
      </w:pPr>
      <w:r>
        <w:lastRenderedPageBreak/>
        <w:t xml:space="preserve">- научить анализировать звуковые свойства родного и английского языка, использовать знания в педагогическом процессе; </w:t>
      </w:r>
    </w:p>
    <w:p w:rsidR="00ED7E76" w:rsidRDefault="00ED7E76" w:rsidP="0010604E">
      <w:pPr>
        <w:pStyle w:val="Default"/>
        <w:jc w:val="both"/>
      </w:pPr>
      <w:r>
        <w:t xml:space="preserve">- способствовать приобретению профессиональных умений и навыков обучения английскому произношению и коррекции произносительных ошибок; </w:t>
      </w:r>
    </w:p>
    <w:p w:rsidR="00ED7E76" w:rsidRDefault="00ED7E76" w:rsidP="0010604E">
      <w:pPr>
        <w:pStyle w:val="western"/>
        <w:shd w:val="clear" w:color="auto" w:fill="auto"/>
        <w:spacing w:before="0" w:beforeAutospacing="0" w:line="240" w:lineRule="auto"/>
        <w:jc w:val="both"/>
      </w:pPr>
      <w:r>
        <w:rPr>
          <w:sz w:val="24"/>
          <w:szCs w:val="24"/>
        </w:rPr>
        <w:t>- подготовить специалистов в области английского языка, свободно владеющих правильной английской речью.</w:t>
      </w:r>
    </w:p>
    <w:p w:rsidR="00ED7E76" w:rsidRDefault="00ED7E76" w:rsidP="0010604E">
      <w:pPr>
        <w:tabs>
          <w:tab w:val="left" w:pos="900"/>
        </w:tabs>
        <w:ind w:firstLine="709"/>
        <w:jc w:val="both"/>
      </w:pPr>
      <w:r>
        <w:rPr>
          <w:bCs/>
        </w:rPr>
        <w:t>Для успешного освоения дисциплины необходимы знания, умения и навыки в четырёх видах речевой деятельности на изучаемом иностранном языке в объеме программы общеобразовательной школы.</w:t>
      </w:r>
    </w:p>
    <w:p w:rsidR="00ED7E76" w:rsidRDefault="00ED7E76" w:rsidP="0010604E">
      <w:pPr>
        <w:tabs>
          <w:tab w:val="left" w:pos="900"/>
        </w:tabs>
        <w:ind w:firstLine="709"/>
        <w:jc w:val="both"/>
        <w:rPr>
          <w:bCs/>
        </w:rPr>
      </w:pPr>
      <w:r>
        <w:rPr>
          <w:bCs/>
        </w:rPr>
        <w:t>Данная дисциплина предшествует изучению дисциплин модуля «Предметно-содержательный» (Б1.О.06.02 Практический курс английского языка, Б1.О.06.03 Основы теории английского языка, Б1.О.06.04 Литература, история и культура англоязычных стран), «Профессиональная коммуникация» (Б1.В.02.ДВ.02.01 Межкультурные основы профессиональной коммуникации учителя, Б1.В.02.ДВ.02.02 Межкультурная коммуникация в полиэтнической образовательной среде) и прохождению производственных практик: педагогической практики, технологической (проектно-технологической) практики,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10604E">
      <w:pPr>
        <w:tabs>
          <w:tab w:val="left" w:pos="900"/>
        </w:tabs>
        <w:ind w:firstLine="709"/>
        <w:jc w:val="both"/>
      </w:pPr>
    </w:p>
    <w:p w:rsidR="00ED7E76" w:rsidRDefault="00ED7E76" w:rsidP="0010604E">
      <w:r>
        <w:rPr>
          <w:b/>
          <w:bCs/>
          <w:color w:val="000000"/>
        </w:rPr>
        <w:t xml:space="preserve">3. </w:t>
      </w:r>
      <w:r>
        <w:rPr>
          <w:b/>
          <w:bCs/>
          <w:caps/>
          <w:color w:val="000000"/>
        </w:rPr>
        <w:t>Объем дисциплины и виды учебной работы:</w:t>
      </w:r>
    </w:p>
    <w:p w:rsidR="00ED7E76" w:rsidRDefault="00ED7E76" w:rsidP="00A91EE5">
      <w:pPr>
        <w:jc w:val="both"/>
      </w:pPr>
      <w:r>
        <w:tab/>
        <w:t>Общая трудоемкость освоения дисциплины составляет 6 зачетных единиц, 216 академических часов</w:t>
      </w:r>
      <w:r>
        <w:rPr>
          <w:i/>
        </w:rPr>
        <w:t xml:space="preserve"> (1 зачетная единица соответствует 36 академическим часам).</w:t>
      </w:r>
    </w:p>
    <w:p w:rsidR="00ED7E76" w:rsidRDefault="00ED7E76" w:rsidP="0010604E">
      <w:r>
        <w:rPr>
          <w:color w:val="000000"/>
        </w:rPr>
        <w:t>Очная форма обучения</w:t>
      </w:r>
    </w:p>
    <w:tbl>
      <w:tblPr>
        <w:tblW w:w="9245" w:type="dxa"/>
        <w:tblInd w:w="-15" w:type="dxa"/>
        <w:tblCellMar>
          <w:left w:w="122" w:type="dxa"/>
        </w:tblCellMar>
        <w:tblLook w:val="0000" w:firstRow="0" w:lastRow="0" w:firstColumn="0" w:lastColumn="0" w:noHBand="0" w:noVBand="0"/>
      </w:tblPr>
      <w:tblGrid>
        <w:gridCol w:w="6382"/>
        <w:gridCol w:w="1414"/>
        <w:gridCol w:w="1449"/>
      </w:tblGrid>
      <w:tr w:rsidR="00ED7E76" w:rsidTr="006D14B9">
        <w:trPr>
          <w:trHeight w:val="247"/>
        </w:trPr>
        <w:tc>
          <w:tcPr>
            <w:tcW w:w="6382"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863" w:type="dxa"/>
            <w:gridSpan w:val="2"/>
            <w:tcBorders>
              <w:top w:val="single" w:sz="12" w:space="0" w:color="00000A"/>
              <w:left w:val="single" w:sz="6" w:space="0" w:color="00000A"/>
              <w:right w:val="single" w:sz="4" w:space="0" w:color="auto"/>
            </w:tcBorders>
          </w:tcPr>
          <w:p w:rsidR="00ED7E76" w:rsidRDefault="00ED7E76" w:rsidP="001D34F0">
            <w:pPr>
              <w:pStyle w:val="a4"/>
              <w:ind w:hanging="3"/>
              <w:jc w:val="center"/>
            </w:pPr>
            <w:r>
              <w:t>Трудоемкость в акад.час</w:t>
            </w:r>
          </w:p>
        </w:tc>
      </w:tr>
      <w:tr w:rsidR="00ED7E76" w:rsidTr="006D14B9">
        <w:trPr>
          <w:trHeight w:val="247"/>
        </w:trPr>
        <w:tc>
          <w:tcPr>
            <w:tcW w:w="6382"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414" w:type="dxa"/>
            <w:tcBorders>
              <w:top w:val="single" w:sz="12" w:space="0" w:color="00000A"/>
              <w:left w:val="single" w:sz="6" w:space="0" w:color="00000A"/>
            </w:tcBorders>
          </w:tcPr>
          <w:p w:rsidR="00ED7E76" w:rsidRDefault="00ED7E76" w:rsidP="001D34F0">
            <w:pPr>
              <w:pStyle w:val="a4"/>
              <w:ind w:hanging="3"/>
              <w:jc w:val="center"/>
            </w:pPr>
          </w:p>
        </w:tc>
        <w:tc>
          <w:tcPr>
            <w:tcW w:w="1449" w:type="dxa"/>
            <w:tcBorders>
              <w:top w:val="single" w:sz="12" w:space="0" w:color="00000A"/>
              <w:left w:val="single" w:sz="6" w:space="0" w:color="00000A"/>
              <w:right w:val="single" w:sz="4" w:space="0" w:color="auto"/>
            </w:tcBorders>
          </w:tcPr>
          <w:p w:rsidR="00ED7E76" w:rsidRDefault="00ED7E76" w:rsidP="001D34F0">
            <w:pPr>
              <w:ind w:hanging="2"/>
              <w:jc w:val="center"/>
              <w:rPr>
                <w:sz w:val="20"/>
              </w:rPr>
            </w:pPr>
            <w:r>
              <w:rPr>
                <w:sz w:val="20"/>
              </w:rPr>
              <w:t>Практическая подготовка</w:t>
            </w:r>
          </w:p>
        </w:tc>
      </w:tr>
      <w:tr w:rsidR="00ED7E76" w:rsidTr="001D34F0">
        <w:trPr>
          <w:trHeight w:val="239"/>
        </w:trPr>
        <w:tc>
          <w:tcPr>
            <w:tcW w:w="6382"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863"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94</w:t>
            </w:r>
          </w:p>
        </w:tc>
      </w:tr>
      <w:tr w:rsidR="00ED7E76" w:rsidTr="001D34F0">
        <w:tc>
          <w:tcPr>
            <w:tcW w:w="6382"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863"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82"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1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c>
          <w:tcPr>
            <w:tcW w:w="144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82"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1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94/-</w:t>
            </w:r>
          </w:p>
        </w:tc>
        <w:tc>
          <w:tcPr>
            <w:tcW w:w="144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8</w:t>
            </w:r>
            <w:r>
              <w:rPr>
                <w:lang w:val="en-US"/>
              </w:rPr>
              <w:t>/</w:t>
            </w:r>
            <w:r>
              <w:t>-</w:t>
            </w:r>
          </w:p>
        </w:tc>
      </w:tr>
      <w:tr w:rsidR="00ED7E76" w:rsidTr="001D34F0">
        <w:tc>
          <w:tcPr>
            <w:tcW w:w="6382"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863"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95</w:t>
            </w:r>
          </w:p>
        </w:tc>
      </w:tr>
      <w:tr w:rsidR="00ED7E76" w:rsidTr="001D34F0">
        <w:tc>
          <w:tcPr>
            <w:tcW w:w="6382"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2863"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27</w:t>
            </w:r>
          </w:p>
        </w:tc>
      </w:tr>
      <w:tr w:rsidR="00ED7E76" w:rsidTr="001D34F0">
        <w:tc>
          <w:tcPr>
            <w:tcW w:w="6382"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863"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2,35</w:t>
            </w:r>
          </w:p>
        </w:tc>
      </w:tr>
      <w:tr w:rsidR="00ED7E76" w:rsidTr="001D34F0">
        <w:tc>
          <w:tcPr>
            <w:tcW w:w="6382"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863"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6D14B9">
            <w:pPr>
              <w:pStyle w:val="a4"/>
              <w:ind w:hanging="3"/>
              <w:jc w:val="center"/>
            </w:pPr>
            <w:r>
              <w:t>24,65</w:t>
            </w:r>
          </w:p>
        </w:tc>
      </w:tr>
      <w:tr w:rsidR="00ED7E76" w:rsidTr="001D34F0">
        <w:trPr>
          <w:trHeight w:val="173"/>
        </w:trPr>
        <w:tc>
          <w:tcPr>
            <w:tcW w:w="6382"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863"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216/6</w:t>
            </w:r>
          </w:p>
        </w:tc>
      </w:tr>
    </w:tbl>
    <w:p w:rsidR="00ED7E76" w:rsidRDefault="00ED7E76" w:rsidP="0010604E">
      <w:pPr>
        <w:rPr>
          <w:b/>
          <w:color w:val="000000"/>
        </w:rPr>
      </w:pPr>
    </w:p>
    <w:p w:rsidR="00ED7E76" w:rsidRDefault="00ED7E76" w:rsidP="0010604E">
      <w:pPr>
        <w:pStyle w:val="WW-"/>
        <w:keepNext/>
        <w:tabs>
          <w:tab w:val="left" w:pos="3822"/>
        </w:tabs>
        <w:spacing w:line="240" w:lineRule="auto"/>
        <w:ind w:left="0" w:firstLine="0"/>
      </w:pPr>
      <w:r>
        <w:rPr>
          <w:b/>
          <w:bCs/>
          <w:color w:val="000000"/>
          <w:sz w:val="24"/>
          <w:szCs w:val="24"/>
        </w:rPr>
        <w:t>4. СОДЕРЖАНИЕ ДИСЦИПЛИНЫ:</w:t>
      </w:r>
    </w:p>
    <w:p w:rsidR="00ED7E76" w:rsidRDefault="00ED7E76" w:rsidP="00A91EE5">
      <w:pPr>
        <w:shd w:val="clear" w:color="auto" w:fill="FFFFFF"/>
        <w:rPr>
          <w:b/>
          <w:bCs/>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10604E" w:rsidTr="005669E8">
        <w:tc>
          <w:tcPr>
            <w:tcW w:w="562"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w:t>
            </w:r>
          </w:p>
        </w:tc>
        <w:tc>
          <w:tcPr>
            <w:tcW w:w="8783" w:type="dxa"/>
          </w:tcPr>
          <w:p w:rsidR="00ED7E76" w:rsidRPr="005669E8" w:rsidRDefault="00ED7E76" w:rsidP="005669E8">
            <w:pPr>
              <w:pStyle w:val="WW-"/>
              <w:tabs>
                <w:tab w:val="left" w:pos="3822"/>
              </w:tabs>
              <w:spacing w:line="240" w:lineRule="auto"/>
              <w:ind w:left="0" w:firstLine="0"/>
              <w:jc w:val="center"/>
              <w:rPr>
                <w:b/>
                <w:bCs/>
                <w:color w:val="000000"/>
                <w:sz w:val="24"/>
                <w:szCs w:val="24"/>
              </w:rPr>
            </w:pPr>
            <w:r w:rsidRPr="005669E8">
              <w:rPr>
                <w:b/>
                <w:bCs/>
                <w:color w:val="000000"/>
                <w:sz w:val="24"/>
                <w:szCs w:val="24"/>
              </w:rPr>
              <w:t>Наименование блока (раздела) дисциплины</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1.</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1. Базовые понятия фонетики (общие теоретические сведения).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2.</w:t>
            </w:r>
          </w:p>
        </w:tc>
        <w:tc>
          <w:tcPr>
            <w:tcW w:w="8783" w:type="dxa"/>
          </w:tcPr>
          <w:p w:rsidR="00ED7E76" w:rsidRPr="005669E8" w:rsidRDefault="00ED7E76" w:rsidP="005669E8">
            <w:pPr>
              <w:pStyle w:val="Default"/>
              <w:jc w:val="both"/>
              <w:rPr>
                <w:bCs/>
                <w:sz w:val="23"/>
                <w:szCs w:val="23"/>
              </w:rPr>
            </w:pPr>
            <w:r w:rsidRPr="005669E8">
              <w:rPr>
                <w:bCs/>
                <w:sz w:val="23"/>
                <w:szCs w:val="23"/>
              </w:rPr>
              <w:t>Блок 2. Классификация фонем</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3.</w:t>
            </w:r>
          </w:p>
        </w:tc>
        <w:tc>
          <w:tcPr>
            <w:tcW w:w="8783" w:type="dxa"/>
          </w:tcPr>
          <w:p w:rsidR="00ED7E76" w:rsidRPr="005669E8" w:rsidRDefault="00ED7E76" w:rsidP="005669E8">
            <w:pPr>
              <w:pStyle w:val="Default"/>
              <w:jc w:val="both"/>
              <w:rPr>
                <w:bCs/>
                <w:sz w:val="23"/>
                <w:szCs w:val="23"/>
              </w:rPr>
            </w:pPr>
            <w:r w:rsidRPr="005669E8">
              <w:rPr>
                <w:bCs/>
                <w:sz w:val="23"/>
                <w:szCs w:val="23"/>
              </w:rPr>
              <w:t>Блок 3. Классификация английских гласных</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4.</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4. Характеристика гласных звуков.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5.</w:t>
            </w:r>
          </w:p>
        </w:tc>
        <w:tc>
          <w:tcPr>
            <w:tcW w:w="8783" w:type="dxa"/>
          </w:tcPr>
          <w:p w:rsidR="00ED7E76" w:rsidRPr="005669E8" w:rsidRDefault="00ED7E76" w:rsidP="005669E8">
            <w:pPr>
              <w:pStyle w:val="Default"/>
              <w:jc w:val="both"/>
              <w:rPr>
                <w:bCs/>
                <w:sz w:val="23"/>
                <w:szCs w:val="23"/>
              </w:rPr>
            </w:pPr>
            <w:r w:rsidRPr="005669E8">
              <w:rPr>
                <w:bCs/>
                <w:sz w:val="23"/>
                <w:szCs w:val="23"/>
              </w:rPr>
              <w:t>Блок 5. Классификация английских согласных</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6.</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6. Характеристика согласных звуков.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7.</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7. Соединение фонем в потоке речи.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8.</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8. Позиционная долгота гласных, дифтонгов, сонантов.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9.</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9. Сильная и слабая позиция гласных. </w:t>
            </w:r>
          </w:p>
        </w:tc>
      </w:tr>
      <w:tr w:rsidR="00ED7E76" w:rsidRPr="0010604E" w:rsidTr="005669E8">
        <w:tc>
          <w:tcPr>
            <w:tcW w:w="562" w:type="dxa"/>
          </w:tcPr>
          <w:p w:rsidR="00ED7E76" w:rsidRPr="005669E8" w:rsidRDefault="00ED7E76" w:rsidP="005669E8">
            <w:pPr>
              <w:pStyle w:val="WW-"/>
              <w:tabs>
                <w:tab w:val="left" w:pos="3822"/>
              </w:tabs>
              <w:spacing w:line="240" w:lineRule="auto"/>
              <w:ind w:left="0" w:firstLine="0"/>
              <w:rPr>
                <w:bCs/>
                <w:sz w:val="23"/>
                <w:szCs w:val="23"/>
              </w:rPr>
            </w:pPr>
            <w:r w:rsidRPr="005669E8">
              <w:rPr>
                <w:bCs/>
                <w:sz w:val="23"/>
                <w:szCs w:val="23"/>
              </w:rPr>
              <w:t>10.</w:t>
            </w:r>
          </w:p>
        </w:tc>
        <w:tc>
          <w:tcPr>
            <w:tcW w:w="8783" w:type="dxa"/>
          </w:tcPr>
          <w:p w:rsidR="00ED7E76" w:rsidRPr="0010604E" w:rsidRDefault="00ED7E76" w:rsidP="005669E8">
            <w:pPr>
              <w:pStyle w:val="WW-"/>
              <w:tabs>
                <w:tab w:val="left" w:pos="3822"/>
              </w:tabs>
              <w:spacing w:line="240" w:lineRule="auto"/>
              <w:ind w:left="0" w:firstLine="0"/>
            </w:pPr>
            <w:r w:rsidRPr="005669E8">
              <w:rPr>
                <w:bCs/>
                <w:sz w:val="23"/>
                <w:szCs w:val="23"/>
              </w:rPr>
              <w:t xml:space="preserve">Блок 10. Ассимиляция.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11.</w:t>
            </w:r>
          </w:p>
        </w:tc>
        <w:tc>
          <w:tcPr>
            <w:tcW w:w="8783" w:type="dxa"/>
          </w:tcPr>
          <w:p w:rsidR="00ED7E76" w:rsidRPr="005669E8" w:rsidRDefault="00ED7E76" w:rsidP="005669E8">
            <w:pPr>
              <w:pStyle w:val="Default"/>
              <w:jc w:val="both"/>
              <w:rPr>
                <w:sz w:val="23"/>
                <w:szCs w:val="23"/>
              </w:rPr>
            </w:pPr>
            <w:r w:rsidRPr="005669E8">
              <w:rPr>
                <w:bCs/>
                <w:sz w:val="23"/>
                <w:szCs w:val="23"/>
              </w:rPr>
              <w:t>Блок 11. Ударение в словах (дву-и трёх сложные слова, многосложные слова)</w:t>
            </w:r>
            <w:r w:rsidRPr="005669E8">
              <w:rPr>
                <w:sz w:val="23"/>
                <w:szCs w:val="23"/>
              </w:rPr>
              <w:t xml:space="preserve">.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12.</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12. Слог.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lastRenderedPageBreak/>
              <w:t>13.</w:t>
            </w:r>
          </w:p>
        </w:tc>
        <w:tc>
          <w:tcPr>
            <w:tcW w:w="8783" w:type="dxa"/>
          </w:tcPr>
          <w:p w:rsidR="00ED7E76" w:rsidRPr="005669E8" w:rsidRDefault="00ED7E76" w:rsidP="005669E8">
            <w:pPr>
              <w:pStyle w:val="Default"/>
              <w:jc w:val="both"/>
              <w:rPr>
                <w:sz w:val="23"/>
                <w:szCs w:val="23"/>
              </w:rPr>
            </w:pPr>
            <w:r w:rsidRPr="005669E8">
              <w:rPr>
                <w:bCs/>
                <w:sz w:val="23"/>
                <w:szCs w:val="23"/>
              </w:rPr>
              <w:t>Блок 13. Интонация</w:t>
            </w:r>
            <w:r w:rsidRPr="005669E8">
              <w:rPr>
                <w:sz w:val="23"/>
                <w:szCs w:val="23"/>
              </w:rPr>
              <w:t xml:space="preserve">. </w:t>
            </w:r>
          </w:p>
        </w:tc>
      </w:tr>
      <w:tr w:rsidR="00ED7E76" w:rsidRPr="0010604E" w:rsidTr="005669E8">
        <w:tc>
          <w:tcPr>
            <w:tcW w:w="562" w:type="dxa"/>
          </w:tcPr>
          <w:p w:rsidR="00ED7E76" w:rsidRPr="005669E8" w:rsidRDefault="00ED7E76" w:rsidP="005669E8">
            <w:pPr>
              <w:pStyle w:val="WW-"/>
              <w:tabs>
                <w:tab w:val="left" w:pos="3822"/>
              </w:tabs>
              <w:spacing w:line="240" w:lineRule="auto"/>
              <w:ind w:left="0" w:firstLine="0"/>
              <w:rPr>
                <w:bCs/>
                <w:sz w:val="23"/>
                <w:szCs w:val="23"/>
              </w:rPr>
            </w:pPr>
            <w:r w:rsidRPr="005669E8">
              <w:rPr>
                <w:bCs/>
                <w:sz w:val="23"/>
                <w:szCs w:val="23"/>
              </w:rPr>
              <w:t>14.</w:t>
            </w:r>
          </w:p>
        </w:tc>
        <w:tc>
          <w:tcPr>
            <w:tcW w:w="8783" w:type="dxa"/>
          </w:tcPr>
          <w:p w:rsidR="00ED7E76" w:rsidRPr="005669E8" w:rsidRDefault="00ED7E76" w:rsidP="005669E8">
            <w:pPr>
              <w:pStyle w:val="WW-"/>
              <w:tabs>
                <w:tab w:val="left" w:pos="3822"/>
              </w:tabs>
              <w:spacing w:line="240" w:lineRule="auto"/>
              <w:ind w:left="0" w:firstLine="0"/>
              <w:rPr>
                <w:sz w:val="23"/>
                <w:szCs w:val="23"/>
              </w:rPr>
            </w:pPr>
            <w:r w:rsidRPr="005669E8">
              <w:rPr>
                <w:bCs/>
                <w:sz w:val="23"/>
                <w:szCs w:val="23"/>
              </w:rPr>
              <w:t xml:space="preserve">Блок 14. Коммуникативные типы предложений и интонационные модели. Тонограмма.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15.</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15. Эмфатическая интонация.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16.</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16. Логическое ударение. </w:t>
            </w:r>
          </w:p>
        </w:tc>
      </w:tr>
      <w:tr w:rsidR="00ED7E76" w:rsidRPr="0010604E" w:rsidTr="005669E8">
        <w:tc>
          <w:tcPr>
            <w:tcW w:w="562" w:type="dxa"/>
          </w:tcPr>
          <w:p w:rsidR="00ED7E76" w:rsidRPr="005669E8" w:rsidRDefault="00ED7E76" w:rsidP="005669E8">
            <w:pPr>
              <w:pStyle w:val="Default"/>
              <w:jc w:val="both"/>
              <w:rPr>
                <w:bCs/>
                <w:sz w:val="23"/>
                <w:szCs w:val="23"/>
              </w:rPr>
            </w:pPr>
            <w:r w:rsidRPr="005669E8">
              <w:rPr>
                <w:bCs/>
                <w:sz w:val="23"/>
                <w:szCs w:val="23"/>
              </w:rPr>
              <w:t>17.</w:t>
            </w:r>
          </w:p>
        </w:tc>
        <w:tc>
          <w:tcPr>
            <w:tcW w:w="8783" w:type="dxa"/>
          </w:tcPr>
          <w:p w:rsidR="00ED7E76" w:rsidRPr="005669E8" w:rsidRDefault="00ED7E76" w:rsidP="005669E8">
            <w:pPr>
              <w:pStyle w:val="Default"/>
              <w:jc w:val="both"/>
              <w:rPr>
                <w:sz w:val="23"/>
                <w:szCs w:val="23"/>
              </w:rPr>
            </w:pPr>
            <w:r w:rsidRPr="005669E8">
              <w:rPr>
                <w:bCs/>
                <w:sz w:val="23"/>
                <w:szCs w:val="23"/>
              </w:rPr>
              <w:t xml:space="preserve">Блок 17. Интонация сложных предложений. </w:t>
            </w:r>
          </w:p>
        </w:tc>
      </w:tr>
      <w:tr w:rsidR="00ED7E76" w:rsidRPr="0010604E" w:rsidTr="005669E8">
        <w:tc>
          <w:tcPr>
            <w:tcW w:w="562" w:type="dxa"/>
          </w:tcPr>
          <w:p w:rsidR="00ED7E76" w:rsidRPr="005669E8" w:rsidRDefault="00ED7E76" w:rsidP="005669E8">
            <w:pPr>
              <w:pStyle w:val="WW-"/>
              <w:tabs>
                <w:tab w:val="left" w:pos="3822"/>
              </w:tabs>
              <w:spacing w:line="240" w:lineRule="auto"/>
              <w:ind w:left="0" w:firstLine="0"/>
              <w:rPr>
                <w:bCs/>
                <w:sz w:val="23"/>
                <w:szCs w:val="23"/>
              </w:rPr>
            </w:pPr>
            <w:r w:rsidRPr="005669E8">
              <w:rPr>
                <w:bCs/>
                <w:sz w:val="23"/>
                <w:szCs w:val="23"/>
              </w:rPr>
              <w:t>18.</w:t>
            </w:r>
          </w:p>
        </w:tc>
        <w:tc>
          <w:tcPr>
            <w:tcW w:w="8783" w:type="dxa"/>
          </w:tcPr>
          <w:p w:rsidR="00ED7E76" w:rsidRPr="0010604E" w:rsidRDefault="00ED7E76" w:rsidP="005669E8">
            <w:pPr>
              <w:pStyle w:val="WW-"/>
              <w:tabs>
                <w:tab w:val="left" w:pos="3822"/>
              </w:tabs>
              <w:spacing w:line="240" w:lineRule="auto"/>
              <w:ind w:left="0" w:firstLine="0"/>
            </w:pPr>
            <w:r w:rsidRPr="005669E8">
              <w:rPr>
                <w:bCs/>
                <w:sz w:val="23"/>
                <w:szCs w:val="23"/>
              </w:rPr>
              <w:t>Блок 18. Интонация вводных частей предложений, обращений, слов автора при прямой речи.</w:t>
            </w:r>
          </w:p>
        </w:tc>
      </w:tr>
    </w:tbl>
    <w:p w:rsidR="00ED7E76" w:rsidRDefault="00ED7E76" w:rsidP="0010604E">
      <w:pPr>
        <w:rPr>
          <w:lang w:eastAsia="en-US" w:bidi="ar-SA"/>
        </w:rPr>
      </w:pPr>
    </w:p>
    <w:p w:rsidR="00ED7E76" w:rsidRDefault="00ED7E76" w:rsidP="0010604E">
      <w:pPr>
        <w:rPr>
          <w:lang w:eastAsia="en-US" w:bidi="ar-SA"/>
        </w:rPr>
      </w:pPr>
    </w:p>
    <w:p w:rsidR="00ED7E76" w:rsidRPr="0010604E" w:rsidRDefault="00ED7E76" w:rsidP="0010604E">
      <w:pPr>
        <w:rPr>
          <w:lang w:eastAsia="en-US" w:bidi="ar-SA"/>
        </w:rPr>
      </w:pPr>
    </w:p>
    <w:p w:rsidR="00ED7E76" w:rsidRPr="00424E5F" w:rsidRDefault="00ED7E76" w:rsidP="00B532E2">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B532E2">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B532E2">
      <w:pPr>
        <w:jc w:val="center"/>
        <w:rPr>
          <w:b/>
        </w:rPr>
      </w:pPr>
    </w:p>
    <w:p w:rsidR="00ED7E76" w:rsidRPr="00B532E2" w:rsidRDefault="00ED7E76" w:rsidP="00B532E2">
      <w:pPr>
        <w:pStyle w:val="51"/>
        <w:spacing w:before="0" w:after="0"/>
        <w:ind w:left="-284"/>
        <w:jc w:val="center"/>
        <w:rPr>
          <w:rFonts w:ascii="Times New Roman" w:hAnsi="Times New Roman"/>
          <w:bCs w:val="0"/>
          <w:i w:val="0"/>
          <w:sz w:val="28"/>
          <w:szCs w:val="28"/>
        </w:rPr>
      </w:pPr>
      <w:r w:rsidRPr="00B532E2">
        <w:rPr>
          <w:rFonts w:ascii="Times New Roman" w:hAnsi="Times New Roman"/>
          <w:bCs w:val="0"/>
          <w:i w:val="0"/>
          <w:sz w:val="28"/>
          <w:szCs w:val="28"/>
        </w:rPr>
        <w:t xml:space="preserve">Б1.В.02.ДВ.01.02 </w:t>
      </w:r>
      <w:r w:rsidRPr="00B532E2">
        <w:rPr>
          <w:rFonts w:ascii="Times New Roman" w:hAnsi="Times New Roman"/>
          <w:i w:val="0"/>
          <w:sz w:val="28"/>
          <w:szCs w:val="28"/>
        </w:rPr>
        <w:t xml:space="preserve">ПРОФЕССИОНАЛЬНАЯ КОММУНИКАЦИЯ (модуль): </w:t>
      </w:r>
      <w:r w:rsidRPr="00B532E2">
        <w:rPr>
          <w:rFonts w:ascii="Times New Roman" w:hAnsi="Times New Roman"/>
          <w:bCs w:val="0"/>
          <w:i w:val="0"/>
          <w:sz w:val="28"/>
          <w:szCs w:val="28"/>
        </w:rPr>
        <w:t>ОСНОВЫ РЕЧЕВОЙ ДЕЯТЕЛЬНОСТИ НА ИНОСТРАННОМ ЯЗЫКЕ</w:t>
      </w:r>
    </w:p>
    <w:p w:rsidR="00ED7E76" w:rsidRDefault="00ED7E76" w:rsidP="00B532E2">
      <w:pPr>
        <w:rPr>
          <w:lang w:eastAsia="en-US" w:bidi="ar-SA"/>
        </w:rPr>
      </w:pPr>
    </w:p>
    <w:p w:rsidR="00ED7E76" w:rsidRDefault="00ED7E76" w:rsidP="00B532E2">
      <w:r>
        <w:rPr>
          <w:b/>
          <w:bCs/>
          <w:color w:val="000000"/>
        </w:rPr>
        <w:t>1. ПЕРЕЧЕНЬ ПЛАНИРУЕМЫХ РЕЗУЛЬТАТОВ ОБУЧЕНИЯ ПО ДИСЦИПЛИНЕ:</w:t>
      </w:r>
    </w:p>
    <w:p w:rsidR="00ED7E76" w:rsidRDefault="00ED7E76" w:rsidP="00671C7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22" w:type="dxa"/>
        <w:tblLayout w:type="fixed"/>
        <w:tblCellMar>
          <w:top w:w="55" w:type="dxa"/>
          <w:left w:w="122" w:type="dxa"/>
          <w:bottom w:w="55" w:type="dxa"/>
        </w:tblCellMar>
        <w:tblLook w:val="0000" w:firstRow="0" w:lastRow="0" w:firstColumn="0" w:lastColumn="0" w:noHBand="0" w:noVBand="0"/>
      </w:tblPr>
      <w:tblGrid>
        <w:gridCol w:w="1134"/>
        <w:gridCol w:w="3261"/>
        <w:gridCol w:w="5014"/>
      </w:tblGrid>
      <w:tr w:rsidR="00ED7E76" w:rsidTr="00B532E2">
        <w:trPr>
          <w:trHeight w:val="858"/>
        </w:trPr>
        <w:tc>
          <w:tcPr>
            <w:tcW w:w="1134" w:type="dxa"/>
            <w:tcBorders>
              <w:top w:val="single" w:sz="12" w:space="0" w:color="00000A"/>
              <w:left w:val="single" w:sz="12" w:space="0" w:color="00000A"/>
              <w:bottom w:val="single" w:sz="6" w:space="0" w:color="00000A"/>
            </w:tcBorders>
          </w:tcPr>
          <w:p w:rsidR="00ED7E76" w:rsidRDefault="00ED7E76" w:rsidP="001D34F0">
            <w:pPr>
              <w:pStyle w:val="a4"/>
              <w:jc w:val="center"/>
            </w:pPr>
            <w:r>
              <w:rPr>
                <w:color w:val="000000"/>
              </w:rPr>
              <w:t>Индекс компетенции</w:t>
            </w:r>
          </w:p>
        </w:tc>
        <w:tc>
          <w:tcPr>
            <w:tcW w:w="3261"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014" w:type="dxa"/>
            <w:tcBorders>
              <w:top w:val="single" w:sz="12" w:space="0" w:color="00000A"/>
              <w:left w:val="single" w:sz="6"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B532E2">
        <w:trPr>
          <w:trHeight w:val="853"/>
        </w:trPr>
        <w:tc>
          <w:tcPr>
            <w:tcW w:w="1134" w:type="dxa"/>
            <w:tcBorders>
              <w:top w:val="single" w:sz="6" w:space="0" w:color="00000A"/>
              <w:left w:val="single" w:sz="12" w:space="0" w:color="00000A"/>
              <w:bottom w:val="single" w:sz="12" w:space="0" w:color="00000A"/>
            </w:tcBorders>
          </w:tcPr>
          <w:p w:rsidR="00ED7E76" w:rsidRDefault="00ED7E76" w:rsidP="001D34F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3261" w:type="dxa"/>
            <w:tcBorders>
              <w:top w:val="single" w:sz="6" w:space="0" w:color="00000A"/>
              <w:left w:val="single" w:sz="6" w:space="0" w:color="00000A"/>
              <w:bottom w:val="single" w:sz="12" w:space="0" w:color="00000A"/>
            </w:tcBorders>
          </w:tcPr>
          <w:p w:rsidR="00ED7E76" w:rsidRDefault="00ED7E76" w:rsidP="001D34F0">
            <w:pPr>
              <w:pStyle w:val="a7"/>
              <w:spacing w:line="240" w:lineRule="auto"/>
              <w:ind w:left="0" w:firstLine="0"/>
              <w:rPr>
                <w:rFonts w:ascii="Times New Roman" w:hAnsi="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5014" w:type="dxa"/>
            <w:tcBorders>
              <w:top w:val="single" w:sz="6" w:space="0" w:color="00000A"/>
              <w:left w:val="single" w:sz="6" w:space="0" w:color="00000A"/>
              <w:bottom w:val="single" w:sz="12" w:space="0" w:color="00000A"/>
              <w:right w:val="single" w:sz="12" w:space="0" w:color="00000A"/>
            </w:tcBorders>
          </w:tcPr>
          <w:p w:rsidR="00ED7E76" w:rsidRDefault="00ED7E76" w:rsidP="00671C70">
            <w:pPr>
              <w:pStyle w:val="a4"/>
              <w:ind w:hanging="40"/>
              <w:jc w:val="both"/>
            </w:pPr>
            <w:r>
              <w:t>ИПК 3.1 Знать: способы работы с текстом, нормы произношения и построения грамматически правильных высказываний в изучаемом иностранном языке.</w:t>
            </w:r>
          </w:p>
          <w:p w:rsidR="00ED7E76" w:rsidRDefault="00ED7E76" w:rsidP="00671C70">
            <w:pPr>
              <w:tabs>
                <w:tab w:val="left" w:pos="708"/>
              </w:tabs>
              <w:ind w:hanging="40"/>
              <w:jc w:val="both"/>
            </w:pPr>
            <w:r>
              <w:rPr>
                <w:bCs/>
              </w:rPr>
              <w:t xml:space="preserve">ИПК 3.2 Уметь: </w:t>
            </w:r>
            <w:r>
              <w:t>применять предметные знания при реализации образовательного процесса.</w:t>
            </w:r>
          </w:p>
          <w:p w:rsidR="00ED7E76" w:rsidRDefault="00ED7E76" w:rsidP="00671C70">
            <w:pPr>
              <w:snapToGrid w:val="0"/>
              <w:jc w:val="both"/>
            </w:pPr>
            <w:r>
              <w:rPr>
                <w:bCs/>
              </w:rPr>
              <w:t xml:space="preserve">ИПК 3.3 Владеть: </w:t>
            </w:r>
            <w:r>
              <w:t xml:space="preserve">навыками работы с научной литературой, навыками самостоятельного использования новейших аудио-, видео- и мультимедийных средств; </w:t>
            </w:r>
          </w:p>
          <w:p w:rsidR="00ED7E76" w:rsidRDefault="00ED7E76" w:rsidP="00671C70">
            <w:pPr>
              <w:pStyle w:val="Default"/>
              <w:jc w:val="both"/>
            </w:pPr>
            <w:r>
              <w:t>навыками применения предметных знаний при реализации образовательного процесса.</w:t>
            </w:r>
          </w:p>
        </w:tc>
      </w:tr>
    </w:tbl>
    <w:p w:rsidR="00ED7E76" w:rsidRDefault="00ED7E76" w:rsidP="00671C70">
      <w:pPr>
        <w:rPr>
          <w:sz w:val="23"/>
          <w:szCs w:val="23"/>
        </w:rPr>
      </w:pPr>
    </w:p>
    <w:p w:rsidR="00ED7E76" w:rsidRDefault="00ED7E76" w:rsidP="00671C70">
      <w:r>
        <w:rPr>
          <w:b/>
          <w:bCs/>
          <w:color w:val="000000"/>
        </w:rPr>
        <w:t xml:space="preserve">2. </w:t>
      </w:r>
      <w:r>
        <w:rPr>
          <w:b/>
          <w:bCs/>
          <w:caps/>
          <w:color w:val="000000"/>
        </w:rPr>
        <w:t>Место дисциплины в структуре ОП</w:t>
      </w:r>
      <w:r>
        <w:rPr>
          <w:b/>
          <w:bCs/>
          <w:color w:val="000000"/>
        </w:rPr>
        <w:t>:</w:t>
      </w:r>
    </w:p>
    <w:p w:rsidR="00ED7E76" w:rsidRDefault="00ED7E76" w:rsidP="00671C70">
      <w:pPr>
        <w:pStyle w:val="a8"/>
        <w:tabs>
          <w:tab w:val="left" w:pos="709"/>
        </w:tabs>
        <w:spacing w:after="0" w:line="240" w:lineRule="auto"/>
        <w:ind w:left="0"/>
        <w:jc w:val="both"/>
      </w:pPr>
      <w:r>
        <w:rPr>
          <w:bCs/>
        </w:rPr>
        <w:tab/>
      </w:r>
      <w:r>
        <w:rPr>
          <w:rFonts w:ascii="Times New Roman" w:hAnsi="Times New Roman"/>
          <w:bCs/>
          <w:sz w:val="24"/>
          <w:szCs w:val="24"/>
          <w:u w:val="single"/>
        </w:rPr>
        <w:t>Цель дисциплины</w:t>
      </w:r>
      <w:r>
        <w:rPr>
          <w:rFonts w:ascii="Times New Roman" w:hAnsi="Times New Roman"/>
          <w:sz w:val="24"/>
          <w:szCs w:val="24"/>
        </w:rPr>
        <w:t>: повышение исходного уровня владения иностранным языком, достигнутого в рамках средней общеобразовательной английским языком и формирование базы для дальнейшего совершенствования в области английского языка.</w:t>
      </w:r>
    </w:p>
    <w:p w:rsidR="00ED7E76" w:rsidRDefault="00ED7E76" w:rsidP="00671C70">
      <w:pPr>
        <w:pStyle w:val="a8"/>
        <w:spacing w:after="0" w:line="240" w:lineRule="auto"/>
        <w:ind w:left="0" w:firstLine="709"/>
        <w:jc w:val="both"/>
        <w:rPr>
          <w:rFonts w:ascii="Times New Roman" w:hAnsi="Times New Roman"/>
          <w:sz w:val="24"/>
          <w:szCs w:val="24"/>
        </w:rPr>
      </w:pPr>
      <w:r>
        <w:rPr>
          <w:rFonts w:ascii="Times New Roman" w:hAnsi="Times New Roman"/>
          <w:bCs/>
          <w:sz w:val="24"/>
          <w:szCs w:val="24"/>
          <w:u w:val="single"/>
        </w:rPr>
        <w:t>Задачи дисциплины</w:t>
      </w:r>
      <w:r>
        <w:rPr>
          <w:rFonts w:ascii="Times New Roman" w:hAnsi="Times New Roman"/>
          <w:sz w:val="24"/>
          <w:szCs w:val="24"/>
        </w:rPr>
        <w:t>:</w:t>
      </w:r>
    </w:p>
    <w:p w:rsidR="00ED7E76" w:rsidRDefault="00ED7E76" w:rsidP="0036428C">
      <w:pPr>
        <w:pStyle w:val="western"/>
        <w:numPr>
          <w:ilvl w:val="0"/>
          <w:numId w:val="33"/>
        </w:numPr>
        <w:suppressAutoHyphens/>
        <w:spacing w:before="0" w:beforeAutospacing="0" w:line="240" w:lineRule="auto"/>
        <w:ind w:left="0" w:firstLine="0"/>
        <w:jc w:val="both"/>
        <w:rPr>
          <w:sz w:val="24"/>
          <w:szCs w:val="24"/>
        </w:rPr>
      </w:pPr>
      <w:r>
        <w:rPr>
          <w:color w:val="auto"/>
          <w:sz w:val="24"/>
          <w:szCs w:val="24"/>
        </w:rPr>
        <w:t>сформировать достаточный уровень языковых навыков и речевых умений для осуществления устной и письменной коммуникации на иностранном языке в профессиональной и учебной деятельности;</w:t>
      </w:r>
    </w:p>
    <w:p w:rsidR="00ED7E76" w:rsidRDefault="00ED7E76" w:rsidP="0036428C">
      <w:pPr>
        <w:pStyle w:val="western"/>
        <w:numPr>
          <w:ilvl w:val="0"/>
          <w:numId w:val="33"/>
        </w:numPr>
        <w:suppressAutoHyphens/>
        <w:spacing w:before="0" w:beforeAutospacing="0" w:line="240" w:lineRule="auto"/>
        <w:ind w:left="0" w:firstLine="0"/>
        <w:jc w:val="both"/>
        <w:rPr>
          <w:sz w:val="24"/>
          <w:szCs w:val="24"/>
        </w:rPr>
      </w:pPr>
      <w:r>
        <w:rPr>
          <w:color w:val="auto"/>
          <w:sz w:val="24"/>
          <w:szCs w:val="24"/>
        </w:rPr>
        <w:t>сформировать умение работать в коллективе для решения различных коммуникативных задач на иностранном языке в учебной и профессиональной деятельности;</w:t>
      </w:r>
    </w:p>
    <w:p w:rsidR="00ED7E76" w:rsidRDefault="00ED7E76" w:rsidP="0036428C">
      <w:pPr>
        <w:pStyle w:val="western"/>
        <w:numPr>
          <w:ilvl w:val="0"/>
          <w:numId w:val="33"/>
        </w:numPr>
        <w:suppressAutoHyphens/>
        <w:spacing w:before="0" w:beforeAutospacing="0" w:line="240" w:lineRule="auto"/>
        <w:ind w:left="0" w:firstLine="0"/>
        <w:jc w:val="both"/>
        <w:rPr>
          <w:sz w:val="24"/>
          <w:szCs w:val="24"/>
        </w:rPr>
      </w:pPr>
      <w:r>
        <w:rPr>
          <w:color w:val="auto"/>
          <w:sz w:val="24"/>
          <w:szCs w:val="24"/>
        </w:rPr>
        <w:t>сформировать мотивационные установки для дальнейшего саморазвития и самообразования;</w:t>
      </w:r>
    </w:p>
    <w:p w:rsidR="00ED7E76" w:rsidRDefault="00ED7E76" w:rsidP="0036428C">
      <w:pPr>
        <w:pStyle w:val="western"/>
        <w:numPr>
          <w:ilvl w:val="0"/>
          <w:numId w:val="33"/>
        </w:numPr>
        <w:suppressAutoHyphens/>
        <w:spacing w:before="0" w:beforeAutospacing="0" w:line="240" w:lineRule="auto"/>
        <w:ind w:left="0" w:firstLine="0"/>
        <w:jc w:val="both"/>
      </w:pPr>
      <w:r>
        <w:rPr>
          <w:color w:val="auto"/>
          <w:sz w:val="24"/>
          <w:szCs w:val="24"/>
        </w:rPr>
        <w:t>сформировать необходимый уровень речевой культуры и речевого поведения в различных коммуникативных ситуациях.</w:t>
      </w:r>
    </w:p>
    <w:p w:rsidR="00ED7E76" w:rsidRDefault="00ED7E76" w:rsidP="00671C70">
      <w:pPr>
        <w:tabs>
          <w:tab w:val="left" w:pos="900"/>
        </w:tabs>
        <w:ind w:firstLine="709"/>
        <w:jc w:val="both"/>
      </w:pPr>
      <w:r>
        <w:rPr>
          <w:bCs/>
        </w:rPr>
        <w:lastRenderedPageBreak/>
        <w:t>Для успешного освоения дисциплины необходимы знания, умения и навыки в четырёх видах речевой деятельности на изучаемом иностранном языке в объеме программы общеобразовательной школы.</w:t>
      </w:r>
    </w:p>
    <w:p w:rsidR="00ED7E76" w:rsidRDefault="00ED7E76" w:rsidP="00671C70">
      <w:pPr>
        <w:tabs>
          <w:tab w:val="left" w:pos="900"/>
        </w:tabs>
        <w:ind w:firstLine="709"/>
        <w:jc w:val="both"/>
      </w:pPr>
      <w:r>
        <w:rPr>
          <w:bCs/>
        </w:rPr>
        <w:t>Данная дисциплина предшествует изучению дисциплин модуля «Предметно-содержательный» (Б1.О.06.02 Практический курс английского языка, Б1.О.06.03 Основы теории английского языка, Б1.О.06.04 Литература, история и культура англоязычных стран), «Профессиональная коммуникация» (Б1.В.02.ДВ.02.01 Межкультурные основы профессиональной коммуникации учителя, Б1.В.02.ДВ.02.02 Межкультурная коммуникация в полиэтнической образовательной среде) и прохождению производственных практик: педагогической практики, технологической (проектно-технологической) практики,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671C70">
      <w:pPr>
        <w:ind w:firstLine="527"/>
        <w:rPr>
          <w:b/>
          <w:bCs/>
          <w:color w:val="000000"/>
          <w:sz w:val="22"/>
          <w:szCs w:val="22"/>
        </w:rPr>
      </w:pPr>
    </w:p>
    <w:p w:rsidR="00ED7E76" w:rsidRDefault="00ED7E76" w:rsidP="00671C70">
      <w:r>
        <w:rPr>
          <w:b/>
          <w:bCs/>
          <w:color w:val="000000"/>
        </w:rPr>
        <w:t xml:space="preserve">3. </w:t>
      </w:r>
      <w:r>
        <w:rPr>
          <w:b/>
          <w:bCs/>
          <w:caps/>
          <w:color w:val="000000"/>
        </w:rPr>
        <w:t>Объем дисциплины и виды учебной работы:</w:t>
      </w:r>
    </w:p>
    <w:p w:rsidR="00ED7E76" w:rsidRDefault="00ED7E76" w:rsidP="00671C70">
      <w:pPr>
        <w:jc w:val="both"/>
      </w:pPr>
      <w:r>
        <w:tab/>
        <w:t>Общая трудоемкость освоения дисциплины составляет 6 зачетных единиц, 216 академических часов</w:t>
      </w:r>
      <w:r>
        <w:rPr>
          <w:i/>
        </w:rPr>
        <w:t xml:space="preserve"> (1 зачетная единица соответствует 36 академическим часам).</w:t>
      </w:r>
    </w:p>
    <w:p w:rsidR="00ED7E76" w:rsidRDefault="00ED7E76" w:rsidP="00671C70">
      <w:pPr>
        <w:jc w:val="both"/>
        <w:rPr>
          <w:color w:val="000000"/>
        </w:rPr>
      </w:pPr>
    </w:p>
    <w:p w:rsidR="00ED7E76" w:rsidRDefault="00ED7E76" w:rsidP="00671C70">
      <w:pPr>
        <w:rPr>
          <w:color w:val="000000"/>
          <w:sz w:val="16"/>
          <w:szCs w:val="16"/>
        </w:rPr>
      </w:pPr>
      <w:r>
        <w:rPr>
          <w:color w:val="000000"/>
        </w:rPr>
        <w:t>Очная форма обучения</w:t>
      </w:r>
    </w:p>
    <w:tbl>
      <w:tblPr>
        <w:tblW w:w="9300" w:type="dxa"/>
        <w:tblInd w:w="101" w:type="dxa"/>
        <w:tblCellMar>
          <w:left w:w="122" w:type="dxa"/>
        </w:tblCellMar>
        <w:tblLook w:val="0000" w:firstRow="0" w:lastRow="0" w:firstColumn="0" w:lastColumn="0" w:noHBand="0" w:noVBand="0"/>
      </w:tblPr>
      <w:tblGrid>
        <w:gridCol w:w="6353"/>
        <w:gridCol w:w="1473"/>
        <w:gridCol w:w="1474"/>
      </w:tblGrid>
      <w:tr w:rsidR="00ED7E76" w:rsidTr="00671C70">
        <w:trPr>
          <w:trHeight w:val="247"/>
        </w:trPr>
        <w:tc>
          <w:tcPr>
            <w:tcW w:w="6353" w:type="dxa"/>
            <w:tcBorders>
              <w:top w:val="single" w:sz="12" w:space="0" w:color="00000A"/>
              <w:left w:val="single" w:sz="12" w:space="0" w:color="00000A"/>
              <w:bottom w:val="single" w:sz="6" w:space="0" w:color="00000A"/>
              <w:right w:val="single" w:sz="6" w:space="0" w:color="00000A"/>
            </w:tcBorders>
          </w:tcPr>
          <w:p w:rsidR="00ED7E76" w:rsidRDefault="00ED7E76" w:rsidP="001D34F0">
            <w:pPr>
              <w:pStyle w:val="a4"/>
              <w:jc w:val="center"/>
              <w:rPr>
                <w:i/>
                <w:iCs/>
              </w:rPr>
            </w:pPr>
            <w:r>
              <w:t>Вид учебной работы</w:t>
            </w:r>
          </w:p>
        </w:tc>
        <w:tc>
          <w:tcPr>
            <w:tcW w:w="2947" w:type="dxa"/>
            <w:gridSpan w:val="2"/>
            <w:tcBorders>
              <w:top w:val="single" w:sz="12" w:space="0" w:color="00000A"/>
              <w:left w:val="single" w:sz="6" w:space="0" w:color="00000A"/>
              <w:right w:val="single" w:sz="4" w:space="0" w:color="auto"/>
            </w:tcBorders>
          </w:tcPr>
          <w:p w:rsidR="00ED7E76" w:rsidRDefault="00ED7E76" w:rsidP="001D34F0">
            <w:pPr>
              <w:pStyle w:val="a4"/>
              <w:ind w:hanging="3"/>
              <w:jc w:val="center"/>
            </w:pPr>
            <w:r>
              <w:t>Трудоемкость в акад.час</w:t>
            </w:r>
          </w:p>
        </w:tc>
      </w:tr>
      <w:tr w:rsidR="00ED7E76" w:rsidTr="00671C70">
        <w:trPr>
          <w:trHeight w:val="247"/>
        </w:trPr>
        <w:tc>
          <w:tcPr>
            <w:tcW w:w="6353" w:type="dxa"/>
            <w:tcBorders>
              <w:top w:val="single" w:sz="12" w:space="0" w:color="00000A"/>
              <w:left w:val="single" w:sz="12" w:space="0" w:color="00000A"/>
              <w:bottom w:val="single" w:sz="6" w:space="0" w:color="00000A"/>
              <w:right w:val="single" w:sz="6" w:space="0" w:color="00000A"/>
            </w:tcBorders>
          </w:tcPr>
          <w:p w:rsidR="00ED7E76" w:rsidRDefault="00ED7E76" w:rsidP="001D34F0">
            <w:pPr>
              <w:pStyle w:val="a4"/>
              <w:jc w:val="center"/>
            </w:pPr>
          </w:p>
        </w:tc>
        <w:tc>
          <w:tcPr>
            <w:tcW w:w="1473" w:type="dxa"/>
            <w:tcBorders>
              <w:top w:val="single" w:sz="12" w:space="0" w:color="00000A"/>
              <w:left w:val="single" w:sz="6" w:space="0" w:color="00000A"/>
            </w:tcBorders>
          </w:tcPr>
          <w:p w:rsidR="00ED7E76" w:rsidRDefault="00ED7E76" w:rsidP="001D34F0">
            <w:pPr>
              <w:pStyle w:val="a4"/>
              <w:ind w:hanging="3"/>
              <w:jc w:val="center"/>
            </w:pPr>
          </w:p>
        </w:tc>
        <w:tc>
          <w:tcPr>
            <w:tcW w:w="1474" w:type="dxa"/>
            <w:tcBorders>
              <w:top w:val="single" w:sz="12" w:space="0" w:color="00000A"/>
              <w:left w:val="single" w:sz="6" w:space="0" w:color="00000A"/>
              <w:right w:val="single" w:sz="4" w:space="0" w:color="auto"/>
            </w:tcBorders>
          </w:tcPr>
          <w:p w:rsidR="00ED7E76" w:rsidRDefault="00ED7E76" w:rsidP="001D34F0">
            <w:pPr>
              <w:ind w:hanging="2"/>
              <w:jc w:val="center"/>
              <w:rPr>
                <w:sz w:val="20"/>
              </w:rPr>
            </w:pPr>
            <w:r>
              <w:rPr>
                <w:sz w:val="20"/>
              </w:rPr>
              <w:t>Практическая подготовка</w:t>
            </w:r>
          </w:p>
        </w:tc>
      </w:tr>
      <w:tr w:rsidR="00ED7E76" w:rsidTr="001D34F0">
        <w:trPr>
          <w:trHeight w:val="239"/>
        </w:trPr>
        <w:tc>
          <w:tcPr>
            <w:tcW w:w="635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94</w:t>
            </w:r>
          </w:p>
        </w:tc>
      </w:tr>
      <w:tr w:rsidR="00ED7E76" w:rsidTr="001D34F0">
        <w:tc>
          <w:tcPr>
            <w:tcW w:w="635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947"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c>
          <w:tcPr>
            <w:tcW w:w="147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94/-</w:t>
            </w:r>
          </w:p>
        </w:tc>
        <w:tc>
          <w:tcPr>
            <w:tcW w:w="147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8</w:t>
            </w:r>
            <w:r>
              <w:rPr>
                <w:lang w:val="en-US"/>
              </w:rPr>
              <w:t>/</w:t>
            </w:r>
            <w:r>
              <w:t>-</w:t>
            </w:r>
          </w:p>
        </w:tc>
      </w:tr>
      <w:tr w:rsidR="00ED7E76" w:rsidTr="001D34F0">
        <w:tc>
          <w:tcPr>
            <w:tcW w:w="635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95</w:t>
            </w:r>
          </w:p>
        </w:tc>
      </w:tr>
      <w:tr w:rsidR="00ED7E76" w:rsidTr="001D34F0">
        <w:tc>
          <w:tcPr>
            <w:tcW w:w="635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27</w:t>
            </w:r>
          </w:p>
        </w:tc>
      </w:tr>
      <w:tr w:rsidR="00ED7E76" w:rsidTr="001D34F0">
        <w:tc>
          <w:tcPr>
            <w:tcW w:w="635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947"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2,35</w:t>
            </w:r>
          </w:p>
        </w:tc>
      </w:tr>
      <w:tr w:rsidR="00ED7E76" w:rsidTr="001D34F0">
        <w:tc>
          <w:tcPr>
            <w:tcW w:w="635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947"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24,65</w:t>
            </w:r>
          </w:p>
        </w:tc>
      </w:tr>
      <w:tr w:rsidR="00ED7E76" w:rsidTr="001D34F0">
        <w:trPr>
          <w:trHeight w:val="173"/>
        </w:trPr>
        <w:tc>
          <w:tcPr>
            <w:tcW w:w="6353"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947"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216/6</w:t>
            </w:r>
          </w:p>
        </w:tc>
      </w:tr>
    </w:tbl>
    <w:p w:rsidR="00ED7E76" w:rsidRDefault="00ED7E76" w:rsidP="00671C70">
      <w:pPr>
        <w:rPr>
          <w:b/>
          <w:color w:val="000000"/>
        </w:rPr>
      </w:pPr>
    </w:p>
    <w:p w:rsidR="00ED7E76" w:rsidRDefault="00ED7E76" w:rsidP="00671C70">
      <w:pPr>
        <w:pStyle w:val="WW-"/>
        <w:tabs>
          <w:tab w:val="left" w:pos="3822"/>
        </w:tabs>
        <w:spacing w:line="240" w:lineRule="auto"/>
        <w:ind w:left="0" w:firstLine="0"/>
        <w:rPr>
          <w:sz w:val="16"/>
          <w:szCs w:val="16"/>
        </w:rPr>
      </w:pPr>
      <w:r>
        <w:rPr>
          <w:b/>
          <w:bCs/>
          <w:color w:val="000000"/>
          <w:sz w:val="24"/>
          <w:szCs w:val="24"/>
        </w:rPr>
        <w:t>4.СОДЕРЖАНИЕ ДИСЦИПЛИНЫ:</w:t>
      </w:r>
    </w:p>
    <w:p w:rsidR="00ED7E76" w:rsidRDefault="00ED7E76" w:rsidP="00B532E2">
      <w:pPr>
        <w:shd w:val="clear" w:color="auto" w:fill="FFFFFF"/>
        <w:rPr>
          <w:b/>
          <w:bCs/>
        </w:rPr>
      </w:pPr>
      <w:r>
        <w:rPr>
          <w:b/>
          <w:bCs/>
          <w:color w:val="000000"/>
        </w:rPr>
        <w:t xml:space="preserve">4.1. </w:t>
      </w:r>
      <w:r>
        <w:rPr>
          <w:b/>
          <w:bCs/>
        </w:rPr>
        <w:t>Блоки (разделы) дисциплины.</w:t>
      </w:r>
    </w:p>
    <w:tbl>
      <w:tblPr>
        <w:tblW w:w="9214" w:type="dxa"/>
        <w:tblInd w:w="108" w:type="dxa"/>
        <w:tblLook w:val="0000" w:firstRow="0" w:lastRow="0" w:firstColumn="0" w:lastColumn="0" w:noHBand="0" w:noVBand="0"/>
      </w:tblPr>
      <w:tblGrid>
        <w:gridCol w:w="823"/>
        <w:gridCol w:w="8391"/>
      </w:tblGrid>
      <w:tr w:rsidR="00ED7E76" w:rsidTr="00B532E2">
        <w:trPr>
          <w:tblHeader/>
        </w:trPr>
        <w:tc>
          <w:tcPr>
            <w:tcW w:w="823" w:type="dxa"/>
            <w:tcBorders>
              <w:top w:val="single" w:sz="6" w:space="0" w:color="000000"/>
              <w:left w:val="single" w:sz="6" w:space="0" w:color="000000"/>
              <w:bottom w:val="single" w:sz="6" w:space="0" w:color="000000"/>
            </w:tcBorders>
            <w:vAlign w:val="center"/>
          </w:tcPr>
          <w:p w:rsidR="00ED7E76" w:rsidRDefault="00ED7E76" w:rsidP="001D34F0">
            <w:pPr>
              <w:pStyle w:val="a4"/>
              <w:ind w:left="-419" w:firstLine="426"/>
              <w:jc w:val="center"/>
              <w:rPr>
                <w:b/>
              </w:rPr>
            </w:pPr>
            <w:r>
              <w:rPr>
                <w:b/>
                <w:sz w:val="22"/>
                <w:szCs w:val="22"/>
              </w:rPr>
              <w:t xml:space="preserve">№ </w:t>
            </w:r>
          </w:p>
          <w:p w:rsidR="00ED7E76" w:rsidRDefault="00ED7E76" w:rsidP="001D34F0">
            <w:pPr>
              <w:pStyle w:val="a4"/>
              <w:ind w:left="-419" w:firstLine="426"/>
              <w:jc w:val="center"/>
            </w:pPr>
            <w:r>
              <w:rPr>
                <w:b/>
                <w:sz w:val="22"/>
                <w:szCs w:val="22"/>
              </w:rPr>
              <w:t>п/п</w:t>
            </w:r>
          </w:p>
        </w:tc>
        <w:tc>
          <w:tcPr>
            <w:tcW w:w="8391" w:type="dxa"/>
            <w:tcBorders>
              <w:top w:val="single" w:sz="6" w:space="0" w:color="000000"/>
              <w:left w:val="single" w:sz="6" w:space="0" w:color="000000"/>
              <w:bottom w:val="single" w:sz="6" w:space="0" w:color="000000"/>
              <w:right w:val="single" w:sz="4" w:space="0" w:color="auto"/>
            </w:tcBorders>
            <w:vAlign w:val="center"/>
          </w:tcPr>
          <w:p w:rsidR="00ED7E76" w:rsidRDefault="00ED7E76" w:rsidP="001D34F0">
            <w:pPr>
              <w:pStyle w:val="a4"/>
              <w:jc w:val="center"/>
            </w:pPr>
            <w:r>
              <w:rPr>
                <w:b/>
                <w:sz w:val="22"/>
                <w:szCs w:val="22"/>
              </w:rPr>
              <w:t>Наименование блока (раздела) дисциплины</w:t>
            </w:r>
          </w:p>
        </w:tc>
      </w:tr>
      <w:tr w:rsidR="00ED7E76" w:rsidRPr="009970DD" w:rsidTr="00B532E2">
        <w:tc>
          <w:tcPr>
            <w:tcW w:w="9214"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jc w:val="center"/>
              <w:rPr>
                <w:lang w:val="en-US"/>
              </w:rPr>
            </w:pPr>
            <w:r>
              <w:rPr>
                <w:b/>
                <w:sz w:val="22"/>
                <w:szCs w:val="22"/>
              </w:rPr>
              <w:t>Блок</w:t>
            </w:r>
            <w:r>
              <w:rPr>
                <w:b/>
                <w:sz w:val="22"/>
                <w:szCs w:val="22"/>
                <w:lang w:val="en-US"/>
              </w:rPr>
              <w:t xml:space="preserve"> № 1 </w:t>
            </w:r>
            <w:r>
              <w:rPr>
                <w:b/>
                <w:sz w:val="22"/>
                <w:szCs w:val="22"/>
                <w:lang w:val="en-GB"/>
              </w:rPr>
              <w:t>Alice’s Adventures in Wonderland</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671C70">
            <w:pPr>
              <w:ind w:firstLine="37"/>
              <w:jc w:val="center"/>
            </w:pPr>
            <w:r>
              <w:rPr>
                <w:sz w:val="22"/>
                <w:szCs w:val="22"/>
              </w:rPr>
              <w:t>1</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Down the Rabbit-Hole</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671C70">
            <w:pPr>
              <w:ind w:firstLine="37"/>
              <w:jc w:val="center"/>
            </w:pPr>
            <w:r>
              <w:rPr>
                <w:sz w:val="22"/>
                <w:szCs w:val="22"/>
              </w:rPr>
              <w:t>2</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Advice from a Caterpillar</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671C70">
            <w:pPr>
              <w:ind w:firstLine="37"/>
              <w:jc w:val="center"/>
            </w:pPr>
            <w:r>
              <w:rPr>
                <w:sz w:val="22"/>
                <w:szCs w:val="22"/>
              </w:rPr>
              <w:t>3</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A Mad Tea Party</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671C70">
            <w:pPr>
              <w:ind w:firstLine="37"/>
              <w:jc w:val="center"/>
            </w:pPr>
            <w:r>
              <w:rPr>
                <w:sz w:val="22"/>
                <w:szCs w:val="22"/>
              </w:rPr>
              <w:t>4</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The Queen’s Croquet-Ground</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671C70">
            <w:pPr>
              <w:ind w:firstLine="37"/>
              <w:jc w:val="center"/>
            </w:pPr>
            <w:r>
              <w:rPr>
                <w:sz w:val="22"/>
                <w:szCs w:val="22"/>
              </w:rPr>
              <w:t>5</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Alice’s Evidence</w:t>
            </w:r>
          </w:p>
        </w:tc>
      </w:tr>
      <w:tr w:rsidR="00ED7E76" w:rsidRPr="009970DD" w:rsidTr="00B532E2">
        <w:tc>
          <w:tcPr>
            <w:tcW w:w="823" w:type="dxa"/>
            <w:tcBorders>
              <w:top w:val="single" w:sz="6" w:space="0" w:color="000000"/>
              <w:left w:val="single" w:sz="6" w:space="0" w:color="000000"/>
              <w:bottom w:val="single" w:sz="6" w:space="0" w:color="000000"/>
            </w:tcBorders>
          </w:tcPr>
          <w:p w:rsidR="00ED7E76" w:rsidRDefault="00ED7E76" w:rsidP="00671C70">
            <w:pPr>
              <w:ind w:firstLine="37"/>
              <w:jc w:val="center"/>
            </w:pPr>
            <w:r>
              <w:rPr>
                <w:spacing w:val="-8"/>
                <w:sz w:val="22"/>
                <w:szCs w:val="22"/>
              </w:rPr>
              <w:t>6</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rPr>
                <w:lang w:val="en-US"/>
              </w:rPr>
            </w:pPr>
            <w:r>
              <w:rPr>
                <w:sz w:val="22"/>
                <w:szCs w:val="22"/>
                <w:lang w:val="en-GB"/>
              </w:rPr>
              <w:t>Videoclass: Alice’s Adventures in Wonderland</w:t>
            </w:r>
          </w:p>
        </w:tc>
      </w:tr>
      <w:tr w:rsidR="00ED7E76" w:rsidRPr="009970DD" w:rsidTr="00B532E2">
        <w:tc>
          <w:tcPr>
            <w:tcW w:w="9214"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pStyle w:val="a4"/>
              <w:ind w:firstLine="251"/>
              <w:jc w:val="center"/>
              <w:rPr>
                <w:lang w:val="en-US"/>
              </w:rPr>
            </w:pPr>
            <w:r>
              <w:rPr>
                <w:b/>
                <w:sz w:val="22"/>
                <w:szCs w:val="22"/>
              </w:rPr>
              <w:t>Блок</w:t>
            </w:r>
            <w:r>
              <w:rPr>
                <w:b/>
                <w:sz w:val="22"/>
                <w:szCs w:val="22"/>
                <w:lang w:val="en-US"/>
              </w:rPr>
              <w:t xml:space="preserve"> №2 </w:t>
            </w:r>
            <w:r>
              <w:rPr>
                <w:b/>
                <w:sz w:val="22"/>
                <w:szCs w:val="22"/>
                <w:lang w:val="en-GB"/>
              </w:rPr>
              <w:t>The Happy Prince and Other Stories</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7</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The Happy Prince.</w:t>
            </w:r>
          </w:p>
        </w:tc>
      </w:tr>
      <w:tr w:rsidR="00ED7E76" w:rsidRPr="009970DD" w:rsidTr="00B532E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8</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rPr>
                <w:lang w:val="en-US"/>
              </w:rPr>
            </w:pPr>
            <w:r>
              <w:rPr>
                <w:sz w:val="22"/>
                <w:szCs w:val="22"/>
                <w:lang w:val="en-GB"/>
              </w:rPr>
              <w:t>The Nightingale and the Rose</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9</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US"/>
              </w:rPr>
              <w:t>The Selfish Giant</w:t>
            </w:r>
          </w:p>
        </w:tc>
      </w:tr>
      <w:tr w:rsidR="00ED7E76" w:rsidTr="00B532E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10</w:t>
            </w:r>
          </w:p>
        </w:tc>
        <w:tc>
          <w:tcPr>
            <w:tcW w:w="8391"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sz w:val="22"/>
                <w:szCs w:val="22"/>
                <w:lang w:val="en-GB"/>
              </w:rPr>
              <w:t>The Devoted Friend</w:t>
            </w:r>
          </w:p>
        </w:tc>
      </w:tr>
    </w:tbl>
    <w:p w:rsidR="00ED7E76" w:rsidRDefault="00ED7E76" w:rsidP="00671C70">
      <w:pPr>
        <w:rPr>
          <w:lang w:eastAsia="en-US" w:bidi="ar-SA"/>
        </w:rPr>
      </w:pPr>
    </w:p>
    <w:p w:rsidR="00ED7E76" w:rsidRDefault="00ED7E76" w:rsidP="00671C70">
      <w:pPr>
        <w:rPr>
          <w:lang w:eastAsia="en-US" w:bidi="ar-SA"/>
        </w:rPr>
      </w:pPr>
    </w:p>
    <w:p w:rsidR="00ED7E76" w:rsidRPr="00671C70" w:rsidRDefault="00ED7E76" w:rsidP="00671C70">
      <w:pPr>
        <w:rPr>
          <w:lang w:eastAsia="en-US" w:bidi="ar-SA"/>
        </w:rPr>
      </w:pPr>
    </w:p>
    <w:p w:rsidR="00ED7E76" w:rsidRPr="00424E5F" w:rsidRDefault="00ED7E76" w:rsidP="006D14B9">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6D14B9">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6D14B9">
      <w:pPr>
        <w:jc w:val="center"/>
        <w:rPr>
          <w:b/>
        </w:rPr>
      </w:pPr>
    </w:p>
    <w:p w:rsidR="00ED7E76" w:rsidRPr="006D14B9" w:rsidRDefault="00ED7E76" w:rsidP="006D14B9">
      <w:pPr>
        <w:pStyle w:val="51"/>
        <w:spacing w:before="0" w:after="0"/>
        <w:ind w:hanging="284"/>
        <w:jc w:val="center"/>
        <w:rPr>
          <w:rFonts w:ascii="Times New Roman" w:hAnsi="Times New Roman"/>
          <w:i w:val="0"/>
          <w:sz w:val="28"/>
          <w:szCs w:val="28"/>
        </w:rPr>
      </w:pPr>
      <w:r w:rsidRPr="006D14B9">
        <w:rPr>
          <w:rFonts w:ascii="Times New Roman" w:hAnsi="Times New Roman"/>
          <w:bCs w:val="0"/>
          <w:i w:val="0"/>
          <w:sz w:val="28"/>
          <w:szCs w:val="28"/>
        </w:rPr>
        <w:t xml:space="preserve">Б1.В.02.ДВ.02.01 </w:t>
      </w:r>
      <w:r w:rsidRPr="006D14B9">
        <w:rPr>
          <w:rFonts w:ascii="Times New Roman" w:hAnsi="Times New Roman"/>
          <w:i w:val="0"/>
          <w:sz w:val="28"/>
          <w:szCs w:val="28"/>
        </w:rPr>
        <w:t xml:space="preserve">ПРОФЕССИОНАЛЬНАЯ КОММУНИКАЦИЯ (модуль): </w:t>
      </w:r>
      <w:r w:rsidRPr="006D14B9">
        <w:rPr>
          <w:rFonts w:ascii="Times New Roman" w:hAnsi="Times New Roman"/>
          <w:bCs w:val="0"/>
          <w:i w:val="0"/>
          <w:sz w:val="28"/>
          <w:szCs w:val="28"/>
        </w:rPr>
        <w:t>МЕЖКУЛЬТУРНЫЕ ОСНОВЫ ПРОФЕССИОНАЛЬНОЙ КОММУНИКАЦИИ УЧИТЕЛЯ</w:t>
      </w:r>
    </w:p>
    <w:p w:rsidR="00ED7E76" w:rsidRDefault="00ED7E76" w:rsidP="006D14B9">
      <w:pPr>
        <w:jc w:val="center"/>
        <w:rPr>
          <w:b/>
        </w:rPr>
      </w:pPr>
    </w:p>
    <w:p w:rsidR="00ED7E76" w:rsidRDefault="00ED7E76" w:rsidP="006D14B9">
      <w:r>
        <w:rPr>
          <w:b/>
          <w:bCs/>
          <w:color w:val="000000"/>
        </w:rPr>
        <w:t>1. ПЕРЕЧЕНЬ ПЛАНИРУЕМЫХ РЕЗУЛЬТАТОВ ОБУЧЕНИЯ ПО ДИСЦИПЛИНЕ:</w:t>
      </w:r>
    </w:p>
    <w:p w:rsidR="00ED7E76" w:rsidRDefault="00ED7E76" w:rsidP="006D14B9">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20" w:type="dxa"/>
        <w:tblLayout w:type="fixed"/>
        <w:tblCellMar>
          <w:top w:w="55" w:type="dxa"/>
          <w:left w:w="122" w:type="dxa"/>
          <w:bottom w:w="55" w:type="dxa"/>
        </w:tblCellMar>
        <w:tblLook w:val="0000" w:firstRow="0" w:lastRow="0" w:firstColumn="0" w:lastColumn="0" w:noHBand="0" w:noVBand="0"/>
      </w:tblPr>
      <w:tblGrid>
        <w:gridCol w:w="1135"/>
        <w:gridCol w:w="2524"/>
        <w:gridCol w:w="5839"/>
      </w:tblGrid>
      <w:tr w:rsidR="00ED7E76" w:rsidTr="006D14B9">
        <w:trPr>
          <w:trHeight w:val="858"/>
        </w:trPr>
        <w:tc>
          <w:tcPr>
            <w:tcW w:w="1135" w:type="dxa"/>
            <w:tcBorders>
              <w:top w:val="single" w:sz="12" w:space="0" w:color="00000A"/>
              <w:left w:val="single" w:sz="12" w:space="0" w:color="00000A"/>
              <w:bottom w:val="single" w:sz="6" w:space="0" w:color="00000A"/>
            </w:tcBorders>
          </w:tcPr>
          <w:p w:rsidR="00ED7E76" w:rsidRDefault="00ED7E76" w:rsidP="001D34F0">
            <w:pPr>
              <w:pStyle w:val="a4"/>
              <w:jc w:val="center"/>
            </w:pPr>
            <w:r>
              <w:rPr>
                <w:color w:val="000000"/>
              </w:rPr>
              <w:t>Индекс компетенции</w:t>
            </w:r>
          </w:p>
        </w:tc>
        <w:tc>
          <w:tcPr>
            <w:tcW w:w="2524"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839" w:type="dxa"/>
            <w:tcBorders>
              <w:top w:val="single" w:sz="12" w:space="0" w:color="00000A"/>
              <w:left w:val="single" w:sz="6"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6D14B9">
        <w:trPr>
          <w:trHeight w:val="853"/>
        </w:trPr>
        <w:tc>
          <w:tcPr>
            <w:tcW w:w="1135" w:type="dxa"/>
            <w:tcBorders>
              <w:top w:val="single" w:sz="6" w:space="0" w:color="00000A"/>
              <w:left w:val="single" w:sz="12" w:space="0" w:color="00000A"/>
              <w:bottom w:val="single" w:sz="12" w:space="0" w:color="00000A"/>
            </w:tcBorders>
          </w:tcPr>
          <w:p w:rsidR="00ED7E76" w:rsidRDefault="00ED7E76" w:rsidP="001D34F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2524" w:type="dxa"/>
            <w:tcBorders>
              <w:top w:val="single" w:sz="6" w:space="0" w:color="00000A"/>
              <w:left w:val="single" w:sz="6" w:space="0" w:color="00000A"/>
              <w:bottom w:val="single" w:sz="12" w:space="0" w:color="00000A"/>
            </w:tcBorders>
          </w:tcPr>
          <w:p w:rsidR="00ED7E76" w:rsidRDefault="00ED7E76" w:rsidP="001D34F0">
            <w:pPr>
              <w:pStyle w:val="a7"/>
              <w:spacing w:line="240" w:lineRule="auto"/>
              <w:ind w:left="0" w:firstLine="0"/>
            </w:pPr>
            <w:r>
              <w:rPr>
                <w:rFonts w:ascii="Times New Roman" w:hAnsi="Times New Roman"/>
                <w:sz w:val="24"/>
                <w:szCs w:val="24"/>
              </w:rPr>
              <w:t>Способен решать задачи воспитания и духовно-нравственного развития обучающихся в учебной и внеучебной деятельности</w:t>
            </w:r>
          </w:p>
        </w:tc>
        <w:tc>
          <w:tcPr>
            <w:tcW w:w="5839" w:type="dxa"/>
            <w:tcBorders>
              <w:top w:val="single" w:sz="6" w:space="0" w:color="00000A"/>
              <w:left w:val="single" w:sz="6" w:space="0" w:color="00000A"/>
              <w:bottom w:val="single" w:sz="12" w:space="0" w:color="00000A"/>
              <w:right w:val="single" w:sz="12" w:space="0" w:color="00000A"/>
            </w:tcBorders>
          </w:tcPr>
          <w:p w:rsidR="00ED7E76" w:rsidRDefault="00ED7E76" w:rsidP="008E45CC">
            <w:pPr>
              <w:pStyle w:val="a4"/>
              <w:ind w:hanging="40"/>
              <w:jc w:val="both"/>
            </w:pPr>
            <w:r>
              <w:t>ИПК 4.1 Знать: общие принципы и подходы к реализации процесса воспитания; методы и приемы формирования ценностных ориентаций обучающихся, развития нравственной позиции и нравственного поведения; документы, регламентирующие содержание базовых национальных ценностей.</w:t>
            </w:r>
          </w:p>
          <w:p w:rsidR="00ED7E76" w:rsidRDefault="00ED7E76" w:rsidP="008E45CC">
            <w:pPr>
              <w:tabs>
                <w:tab w:val="left" w:pos="708"/>
              </w:tabs>
              <w:ind w:hanging="40"/>
              <w:jc w:val="both"/>
            </w:pPr>
            <w:r>
              <w:rPr>
                <w:bCs/>
              </w:rPr>
              <w:t xml:space="preserve">ИПК 4.2 Уметь: </w:t>
            </w:r>
            <w:r>
              <w:t>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ED7E76" w:rsidRDefault="00ED7E76" w:rsidP="006D14B9">
            <w:pPr>
              <w:snapToGrid w:val="0"/>
              <w:jc w:val="both"/>
            </w:pPr>
            <w:r>
              <w:rPr>
                <w:bCs/>
              </w:rPr>
              <w:t xml:space="preserve">ИПК 4.3 Владеть: </w:t>
            </w:r>
            <w:r>
              <w:t>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духовных ценностей.</w:t>
            </w:r>
          </w:p>
        </w:tc>
      </w:tr>
    </w:tbl>
    <w:p w:rsidR="00ED7E76" w:rsidRDefault="00ED7E76" w:rsidP="006D14B9">
      <w:pPr>
        <w:jc w:val="center"/>
      </w:pPr>
    </w:p>
    <w:p w:rsidR="00ED7E76" w:rsidRDefault="00ED7E76" w:rsidP="006D14B9">
      <w:r>
        <w:rPr>
          <w:b/>
          <w:bCs/>
          <w:kern w:val="0"/>
        </w:rPr>
        <w:t xml:space="preserve">2. </w:t>
      </w:r>
      <w:r>
        <w:rPr>
          <w:b/>
          <w:bCs/>
          <w:caps/>
          <w:kern w:val="0"/>
        </w:rPr>
        <w:t>Место дисциплины в структуре ОП</w:t>
      </w:r>
    </w:p>
    <w:p w:rsidR="00ED7E76" w:rsidRPr="008E45CC" w:rsidRDefault="00ED7E76" w:rsidP="006D14B9">
      <w:pPr>
        <w:shd w:val="clear" w:color="auto" w:fill="FFFFFF"/>
        <w:ind w:firstLine="709"/>
        <w:jc w:val="both"/>
        <w:rPr>
          <w:rFonts w:ascii="Times New Roman" w:hAnsi="Times New Roman" w:cs="Times New Roman"/>
          <w:color w:val="000000"/>
          <w:kern w:val="0"/>
        </w:rPr>
      </w:pPr>
      <w:r w:rsidRPr="008E45CC">
        <w:rPr>
          <w:rFonts w:ascii="Times New Roman" w:hAnsi="Times New Roman" w:cs="Times New Roman"/>
          <w:bCs/>
          <w:kern w:val="0"/>
          <w:u w:val="single"/>
        </w:rPr>
        <w:t>Цель дисциплины</w:t>
      </w:r>
      <w:r w:rsidRPr="008E45CC">
        <w:rPr>
          <w:rFonts w:ascii="Times New Roman" w:hAnsi="Times New Roman" w:cs="Times New Roman"/>
          <w:kern w:val="0"/>
        </w:rPr>
        <w:t>: развитие коммуникативной компетентности обучающихся на основе формирования у них представления о профессиональной коммуникации как процесса установления и развития контактов между людьми в образовательной среде, знаний о научных основах организации педагогического общения.</w:t>
      </w:r>
    </w:p>
    <w:p w:rsidR="00ED7E76" w:rsidRPr="008E45CC" w:rsidRDefault="00ED7E76" w:rsidP="008E45CC">
      <w:pPr>
        <w:keepNext/>
        <w:ind w:firstLine="709"/>
        <w:jc w:val="both"/>
        <w:rPr>
          <w:rFonts w:ascii="Times New Roman" w:hAnsi="Times New Roman" w:cs="Times New Roman"/>
          <w:color w:val="000000"/>
          <w:kern w:val="0"/>
        </w:rPr>
      </w:pPr>
      <w:r w:rsidRPr="008E45CC">
        <w:rPr>
          <w:rFonts w:ascii="Times New Roman" w:hAnsi="Times New Roman" w:cs="Times New Roman"/>
          <w:bCs/>
          <w:color w:val="000000"/>
          <w:kern w:val="0"/>
          <w:u w:val="single"/>
        </w:rPr>
        <w:t>Задачи дисциплины</w:t>
      </w:r>
      <w:r w:rsidRPr="008E45CC">
        <w:rPr>
          <w:rFonts w:ascii="Times New Roman" w:hAnsi="Times New Roman" w:cs="Times New Roman"/>
          <w:color w:val="000000"/>
          <w:kern w:val="0"/>
        </w:rPr>
        <w:t>:</w:t>
      </w:r>
    </w:p>
    <w:p w:rsidR="00ED7E76" w:rsidRPr="008E45CC" w:rsidRDefault="00ED7E76" w:rsidP="0036428C">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сформировать у обучающихся педагогическую направленность мышления на основе научных понятий, категорий педагогического взаимодействия;</w:t>
      </w:r>
    </w:p>
    <w:p w:rsidR="00ED7E76" w:rsidRPr="008E45CC" w:rsidRDefault="00ED7E76" w:rsidP="0036428C">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обеспечить овладение знаниями, умениями и навыками, необходимыми для эффективной организации педагогического взаимодействия;</w:t>
      </w:r>
    </w:p>
    <w:p w:rsidR="00ED7E76" w:rsidRPr="008E45CC" w:rsidRDefault="00ED7E76" w:rsidP="0036428C">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w:t>
      </w:r>
    </w:p>
    <w:p w:rsidR="00ED7E76" w:rsidRPr="008E45CC" w:rsidRDefault="00ED7E76" w:rsidP="0036428C">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показать механизмы и принципы эффективного педагогического общения, основанного на взаимопонимании и взаимоуважении, конструктивном разрешении конфликтов;</w:t>
      </w:r>
    </w:p>
    <w:p w:rsidR="00ED7E76" w:rsidRPr="008E45CC" w:rsidRDefault="00ED7E76" w:rsidP="0036428C">
      <w:pPr>
        <w:pStyle w:val="a8"/>
        <w:numPr>
          <w:ilvl w:val="0"/>
          <w:numId w:val="34"/>
        </w:numPr>
        <w:suppressAutoHyphens/>
        <w:spacing w:after="0" w:line="240" w:lineRule="auto"/>
        <w:jc w:val="both"/>
        <w:rPr>
          <w:rFonts w:ascii="Times New Roman" w:hAnsi="Times New Roman"/>
        </w:rPr>
      </w:pPr>
      <w:r w:rsidRPr="008E45CC">
        <w:rPr>
          <w:rFonts w:ascii="Times New Roman" w:hAnsi="Times New Roman"/>
          <w:bCs/>
          <w:sz w:val="24"/>
          <w:szCs w:val="24"/>
        </w:rPr>
        <w:t>развить навыки анализа и проектирования учебно-воспитательных ситуаций для решения педагогических задач, способствующих гуманизации педагогического процесса.</w:t>
      </w:r>
    </w:p>
    <w:p w:rsidR="00ED7E76" w:rsidRPr="008E45CC" w:rsidRDefault="00ED7E76" w:rsidP="008E45CC">
      <w:pPr>
        <w:ind w:firstLine="709"/>
        <w:jc w:val="both"/>
        <w:rPr>
          <w:rFonts w:ascii="Times New Roman" w:hAnsi="Times New Roman" w:cs="Times New Roman"/>
        </w:rPr>
      </w:pPr>
      <w:r w:rsidRPr="008E45CC">
        <w:rPr>
          <w:rFonts w:ascii="Times New Roman" w:hAnsi="Times New Roman" w:cs="Times New Roman"/>
        </w:rPr>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w:t>
      </w:r>
      <w:r w:rsidRPr="008E45CC">
        <w:rPr>
          <w:rFonts w:ascii="Times New Roman" w:hAnsi="Times New Roman" w:cs="Times New Roman"/>
        </w:rPr>
        <w:lastRenderedPageBreak/>
        <w:t xml:space="preserve">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D7E76" w:rsidRPr="008E45CC" w:rsidRDefault="00ED7E76" w:rsidP="008E45CC">
      <w:pPr>
        <w:tabs>
          <w:tab w:val="left" w:pos="708"/>
        </w:tabs>
        <w:jc w:val="both"/>
        <w:rPr>
          <w:rFonts w:ascii="Times New Roman" w:hAnsi="Times New Roman" w:cs="Times New Roman"/>
        </w:rPr>
      </w:pPr>
      <w:r w:rsidRPr="008E45CC">
        <w:rPr>
          <w:rFonts w:ascii="Times New Roman" w:hAnsi="Times New Roman" w:cs="Times New Roman"/>
          <w:kern w:val="0"/>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8E45CC">
      <w:pPr>
        <w:tabs>
          <w:tab w:val="left" w:pos="708"/>
        </w:tabs>
        <w:ind w:firstLine="709"/>
        <w:rPr>
          <w:kern w:val="0"/>
          <w:sz w:val="28"/>
          <w:szCs w:val="28"/>
        </w:rPr>
      </w:pPr>
    </w:p>
    <w:p w:rsidR="00ED7E76" w:rsidRDefault="00ED7E76" w:rsidP="006D14B9">
      <w:pPr>
        <w:rPr>
          <w:kern w:val="0"/>
        </w:rPr>
      </w:pPr>
      <w:r>
        <w:rPr>
          <w:b/>
          <w:bCs/>
          <w:kern w:val="0"/>
        </w:rPr>
        <w:t xml:space="preserve">3. </w:t>
      </w:r>
      <w:r>
        <w:rPr>
          <w:b/>
          <w:bCs/>
          <w:caps/>
          <w:kern w:val="0"/>
        </w:rPr>
        <w:t>Объем дисциплины и виды учебной работы</w:t>
      </w:r>
    </w:p>
    <w:p w:rsidR="00ED7E76" w:rsidRDefault="00ED7E76" w:rsidP="006D14B9">
      <w:pPr>
        <w:ind w:firstLine="720"/>
        <w:jc w:val="both"/>
        <w:rPr>
          <w:kern w:val="0"/>
        </w:rPr>
      </w:pPr>
      <w:r>
        <w:rPr>
          <w:kern w:val="0"/>
        </w:rPr>
        <w:t>Общая трудоемкость освоения дисциплины составляет 3 зачетные единицы, 108 академических часа. (</w:t>
      </w:r>
      <w:r w:rsidRPr="006D14B9">
        <w:rPr>
          <w:i/>
          <w:kern w:val="0"/>
        </w:rPr>
        <w:t>1 зачетная единица соответствует 36 академическим часам</w:t>
      </w:r>
      <w:r>
        <w:rPr>
          <w:kern w:val="0"/>
        </w:rPr>
        <w:t>)</w:t>
      </w:r>
    </w:p>
    <w:p w:rsidR="00ED7E76" w:rsidRDefault="00ED7E76" w:rsidP="006D14B9">
      <w:pPr>
        <w:rPr>
          <w:color w:val="000000"/>
          <w:sz w:val="16"/>
          <w:szCs w:val="16"/>
        </w:rPr>
      </w:pPr>
      <w:r>
        <w:rPr>
          <w:color w:val="000000"/>
        </w:rPr>
        <w:t>Очная форма обучения</w:t>
      </w:r>
    </w:p>
    <w:tbl>
      <w:tblPr>
        <w:tblW w:w="9300" w:type="dxa"/>
        <w:tblInd w:w="101" w:type="dxa"/>
        <w:tblCellMar>
          <w:left w:w="122" w:type="dxa"/>
        </w:tblCellMar>
        <w:tblLook w:val="0000" w:firstRow="0" w:lastRow="0" w:firstColumn="0" w:lastColumn="0" w:noHBand="0" w:noVBand="0"/>
      </w:tblPr>
      <w:tblGrid>
        <w:gridCol w:w="6350"/>
        <w:gridCol w:w="1475"/>
        <w:gridCol w:w="1475"/>
      </w:tblGrid>
      <w:tr w:rsidR="00ED7E76" w:rsidTr="006D14B9">
        <w:trPr>
          <w:trHeight w:val="247"/>
        </w:trPr>
        <w:tc>
          <w:tcPr>
            <w:tcW w:w="6350"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950" w:type="dxa"/>
            <w:gridSpan w:val="2"/>
            <w:tcBorders>
              <w:top w:val="single" w:sz="12" w:space="0" w:color="00000A"/>
              <w:left w:val="single" w:sz="6" w:space="0" w:color="00000A"/>
              <w:right w:val="single" w:sz="4" w:space="0" w:color="auto"/>
            </w:tcBorders>
          </w:tcPr>
          <w:p w:rsidR="00ED7E76" w:rsidRDefault="00ED7E76" w:rsidP="001D34F0">
            <w:pPr>
              <w:pStyle w:val="a4"/>
              <w:ind w:hanging="3"/>
              <w:jc w:val="center"/>
            </w:pPr>
            <w:r>
              <w:t>Трудоемкость в акад.час</w:t>
            </w:r>
          </w:p>
        </w:tc>
      </w:tr>
      <w:tr w:rsidR="00ED7E76" w:rsidTr="006D14B9">
        <w:trPr>
          <w:trHeight w:val="247"/>
        </w:trPr>
        <w:tc>
          <w:tcPr>
            <w:tcW w:w="6350"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475" w:type="dxa"/>
            <w:tcBorders>
              <w:top w:val="single" w:sz="12" w:space="0" w:color="00000A"/>
              <w:left w:val="single" w:sz="6" w:space="0" w:color="00000A"/>
            </w:tcBorders>
          </w:tcPr>
          <w:p w:rsidR="00ED7E76" w:rsidRDefault="00ED7E76" w:rsidP="001D34F0">
            <w:pPr>
              <w:pStyle w:val="a4"/>
              <w:ind w:hanging="3"/>
              <w:jc w:val="center"/>
            </w:pPr>
          </w:p>
        </w:tc>
        <w:tc>
          <w:tcPr>
            <w:tcW w:w="1475" w:type="dxa"/>
            <w:tcBorders>
              <w:top w:val="single" w:sz="12" w:space="0" w:color="00000A"/>
              <w:left w:val="single" w:sz="6" w:space="0" w:color="00000A"/>
              <w:right w:val="single" w:sz="4" w:space="0" w:color="auto"/>
            </w:tcBorders>
          </w:tcPr>
          <w:p w:rsidR="00ED7E76" w:rsidRDefault="00ED7E76" w:rsidP="001D34F0">
            <w:pPr>
              <w:ind w:hanging="2"/>
              <w:jc w:val="center"/>
              <w:rPr>
                <w:sz w:val="20"/>
              </w:rPr>
            </w:pPr>
            <w:r>
              <w:rPr>
                <w:sz w:val="20"/>
              </w:rPr>
              <w:t>Практическая подготовка</w:t>
            </w:r>
          </w:p>
        </w:tc>
      </w:tr>
      <w:tr w:rsidR="00ED7E76" w:rsidTr="008E45CC">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950" w:type="dxa"/>
            <w:gridSpan w:val="2"/>
            <w:tcBorders>
              <w:top w:val="single" w:sz="6" w:space="0" w:color="00000A"/>
              <w:left w:val="single" w:sz="6" w:space="0" w:color="00000A"/>
              <w:bottom w:val="single" w:sz="6" w:space="0" w:color="00000A"/>
              <w:right w:val="single" w:sz="4" w:space="0" w:color="auto"/>
            </w:tcBorders>
            <w:shd w:val="clear" w:color="auto" w:fill="E0E0E0"/>
          </w:tcPr>
          <w:p w:rsidR="00ED7E76" w:rsidRDefault="00ED7E76" w:rsidP="001D34F0">
            <w:pPr>
              <w:ind w:hanging="3"/>
              <w:jc w:val="center"/>
            </w:pPr>
            <w:r>
              <w:t>32</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950"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r>
              <w:rPr>
                <w:lang w:val="en-US"/>
              </w:rPr>
              <w:t>/</w:t>
            </w:r>
            <w:r>
              <w:t>4</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76</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(зачёт):</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950"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950"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950"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 xml:space="preserve">108/3                           </w:t>
            </w:r>
          </w:p>
        </w:tc>
      </w:tr>
    </w:tbl>
    <w:p w:rsidR="00ED7E76" w:rsidRDefault="00ED7E76" w:rsidP="008E45CC">
      <w:pPr>
        <w:rPr>
          <w:b/>
          <w:bCs/>
          <w:kern w:val="0"/>
        </w:rPr>
      </w:pPr>
    </w:p>
    <w:p w:rsidR="00ED7E76" w:rsidRDefault="00ED7E76" w:rsidP="008E45CC">
      <w:pPr>
        <w:keepNext/>
        <w:rPr>
          <w:kern w:val="0"/>
        </w:rPr>
      </w:pPr>
      <w:r>
        <w:rPr>
          <w:b/>
          <w:bCs/>
          <w:kern w:val="0"/>
        </w:rPr>
        <w:t xml:space="preserve">4. </w:t>
      </w:r>
      <w:r>
        <w:rPr>
          <w:b/>
          <w:bCs/>
          <w:caps/>
          <w:kern w:val="0"/>
        </w:rPr>
        <w:t>Содержание дисциплины</w:t>
      </w:r>
    </w:p>
    <w:p w:rsidR="00ED7E76" w:rsidRDefault="00ED7E76" w:rsidP="008E45CC">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213" w:type="dxa"/>
        <w:tblInd w:w="-7" w:type="dxa"/>
        <w:tblLook w:val="0000" w:firstRow="0" w:lastRow="0" w:firstColumn="0" w:lastColumn="0" w:noHBand="0" w:noVBand="0"/>
      </w:tblPr>
      <w:tblGrid>
        <w:gridCol w:w="823"/>
        <w:gridCol w:w="8390"/>
      </w:tblGrid>
      <w:tr w:rsidR="00ED7E76" w:rsidTr="008E45CC">
        <w:trPr>
          <w:tblHeader/>
        </w:trPr>
        <w:tc>
          <w:tcPr>
            <w:tcW w:w="823" w:type="dxa"/>
            <w:tcBorders>
              <w:top w:val="single" w:sz="6" w:space="0" w:color="000000"/>
              <w:left w:val="single" w:sz="6" w:space="0" w:color="000000"/>
              <w:bottom w:val="single" w:sz="6" w:space="0" w:color="000000"/>
            </w:tcBorders>
            <w:vAlign w:val="center"/>
          </w:tcPr>
          <w:p w:rsidR="00ED7E76" w:rsidRDefault="00ED7E76" w:rsidP="001D34F0">
            <w:pPr>
              <w:pStyle w:val="a4"/>
              <w:ind w:left="-419" w:firstLine="426"/>
              <w:jc w:val="center"/>
              <w:rPr>
                <w:b/>
              </w:rPr>
            </w:pPr>
            <w:r>
              <w:rPr>
                <w:b/>
                <w:sz w:val="22"/>
                <w:szCs w:val="22"/>
              </w:rPr>
              <w:t xml:space="preserve">№ </w:t>
            </w:r>
          </w:p>
          <w:p w:rsidR="00ED7E76" w:rsidRDefault="00ED7E76" w:rsidP="001D34F0">
            <w:pPr>
              <w:pStyle w:val="a4"/>
              <w:ind w:left="-419" w:firstLine="426"/>
              <w:jc w:val="center"/>
            </w:pPr>
            <w:r>
              <w:rPr>
                <w:b/>
                <w:sz w:val="22"/>
                <w:szCs w:val="22"/>
              </w:rPr>
              <w:t>п/п</w:t>
            </w:r>
          </w:p>
        </w:tc>
        <w:tc>
          <w:tcPr>
            <w:tcW w:w="8390" w:type="dxa"/>
            <w:tcBorders>
              <w:top w:val="single" w:sz="6" w:space="0" w:color="000000"/>
              <w:left w:val="single" w:sz="6" w:space="0" w:color="000000"/>
              <w:bottom w:val="single" w:sz="6" w:space="0" w:color="000000"/>
              <w:right w:val="single" w:sz="4" w:space="0" w:color="auto"/>
            </w:tcBorders>
            <w:vAlign w:val="center"/>
          </w:tcPr>
          <w:p w:rsidR="00ED7E76" w:rsidRDefault="00ED7E76" w:rsidP="001D34F0">
            <w:pPr>
              <w:pStyle w:val="a4"/>
              <w:jc w:val="center"/>
            </w:pPr>
            <w:r>
              <w:rPr>
                <w:b/>
                <w:sz w:val="22"/>
                <w:szCs w:val="22"/>
              </w:rPr>
              <w:t>Наименование блока (раздела) дисциплины</w:t>
            </w:r>
          </w:p>
        </w:tc>
      </w:tr>
      <w:tr w:rsidR="00ED7E76" w:rsidTr="00085F16">
        <w:trPr>
          <w:trHeight w:val="215"/>
        </w:trPr>
        <w:tc>
          <w:tcPr>
            <w:tcW w:w="9213"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jc w:val="center"/>
              <w:rPr>
                <w:b/>
              </w:rPr>
            </w:pPr>
            <w:r>
              <w:rPr>
                <w:b/>
                <w:sz w:val="22"/>
                <w:szCs w:val="22"/>
              </w:rPr>
              <w:t xml:space="preserve">Блок № 1 </w:t>
            </w:r>
            <w:r>
              <w:rPr>
                <w:b/>
              </w:rPr>
              <w:t>Введение в курс «Профессиональная коммуникация»</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8E45CC">
            <w:pPr>
              <w:jc w:val="center"/>
            </w:pPr>
            <w:r>
              <w:rPr>
                <w:sz w:val="22"/>
                <w:szCs w:val="22"/>
              </w:rPr>
              <w:t>1</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Введение в курс «Профессиональная коммуникация»</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8E45CC">
            <w:pPr>
              <w:jc w:val="center"/>
            </w:pPr>
            <w:r>
              <w:rPr>
                <w:sz w:val="22"/>
                <w:szCs w:val="22"/>
              </w:rPr>
              <w:t>2</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color w:val="000000"/>
              </w:rPr>
              <w:t>Общая характеристика понятий «коммуникация» и «общение».</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8E45CC">
            <w:pPr>
              <w:jc w:val="center"/>
            </w:pPr>
            <w:r>
              <w:rPr>
                <w:sz w:val="22"/>
                <w:szCs w:val="22"/>
              </w:rPr>
              <w:t>3</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Речевые тактики. Общие законы речевого воздействия.</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8E45CC">
            <w:pPr>
              <w:jc w:val="center"/>
            </w:pPr>
            <w:r>
              <w:rPr>
                <w:sz w:val="22"/>
                <w:szCs w:val="22"/>
              </w:rPr>
              <w:t>4</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bCs/>
              </w:rPr>
              <w:t>Профессиональная педагогическая коммуникация в образовательной среде: цели, задачи, предмет изучения.</w:t>
            </w:r>
          </w:p>
        </w:tc>
      </w:tr>
      <w:tr w:rsidR="00ED7E76" w:rsidTr="008E45CC">
        <w:tc>
          <w:tcPr>
            <w:tcW w:w="9213"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pStyle w:val="a4"/>
              <w:ind w:firstLine="251"/>
              <w:jc w:val="center"/>
            </w:pPr>
            <w:r>
              <w:rPr>
                <w:b/>
                <w:sz w:val="22"/>
                <w:szCs w:val="22"/>
              </w:rPr>
              <w:t xml:space="preserve">Блок №2 </w:t>
            </w:r>
            <w:r>
              <w:rPr>
                <w:b/>
                <w:bCs/>
              </w:rPr>
              <w:t>Технология коммуникативной деятельности в образовательной среде</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5</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bCs/>
              </w:rPr>
              <w:t>Технология коммуникативной деятельности в образовательной среде.</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6</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Принципы и нормы педагогической этики. Конфликт и взаимодействие в педагогическом процессе.</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7</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Способы организации коммуникативной деятельности в образовательной среде.</w:t>
            </w:r>
          </w:p>
        </w:tc>
      </w:tr>
      <w:tr w:rsidR="00ED7E76" w:rsidTr="008E45CC">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8</w:t>
            </w:r>
          </w:p>
        </w:tc>
        <w:tc>
          <w:tcPr>
            <w:tcW w:w="8390"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Возможности и перспективы педагогических коммуникаций. Коммуникационные каналы.</w:t>
            </w:r>
          </w:p>
        </w:tc>
      </w:tr>
    </w:tbl>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Pr="00424E5F" w:rsidRDefault="00ED7E76" w:rsidP="009476FF">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9476FF">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A4304A">
      <w:pPr>
        <w:jc w:val="center"/>
        <w:rPr>
          <w:b/>
        </w:rPr>
      </w:pPr>
    </w:p>
    <w:p w:rsidR="00ED7E76" w:rsidRPr="00A4304A" w:rsidRDefault="00ED7E76" w:rsidP="00A4304A">
      <w:pPr>
        <w:pStyle w:val="51"/>
        <w:spacing w:before="0" w:after="0"/>
        <w:ind w:hanging="284"/>
        <w:jc w:val="center"/>
        <w:rPr>
          <w:rFonts w:ascii="Times New Roman" w:hAnsi="Times New Roman"/>
          <w:i w:val="0"/>
          <w:sz w:val="28"/>
          <w:szCs w:val="28"/>
        </w:rPr>
      </w:pPr>
      <w:r w:rsidRPr="00A4304A">
        <w:rPr>
          <w:rFonts w:ascii="Times New Roman" w:hAnsi="Times New Roman"/>
          <w:bCs w:val="0"/>
          <w:i w:val="0"/>
          <w:sz w:val="28"/>
          <w:szCs w:val="28"/>
        </w:rPr>
        <w:t xml:space="preserve">Б1.В.02.ДВ.02.02 </w:t>
      </w:r>
      <w:r w:rsidRPr="00A4304A">
        <w:rPr>
          <w:rFonts w:ascii="Times New Roman" w:hAnsi="Times New Roman"/>
          <w:i w:val="0"/>
          <w:sz w:val="28"/>
          <w:szCs w:val="28"/>
        </w:rPr>
        <w:t xml:space="preserve">ПРОФЕССИОНАЛЬНАЯ КОММУНИКАЦИЯ (модуль): </w:t>
      </w:r>
      <w:r w:rsidRPr="00A4304A">
        <w:rPr>
          <w:rFonts w:ascii="Times New Roman" w:hAnsi="Times New Roman"/>
          <w:bCs w:val="0"/>
          <w:i w:val="0"/>
          <w:sz w:val="28"/>
          <w:szCs w:val="28"/>
        </w:rPr>
        <w:t>МЕЖКУЛЬТУРНАЯ  КОММУНИКАЦИЯ В ПОЛИЭТНИЧЕСКОЙ ОБРАЗОВАТЕЛЬНОЙ СРЕДЕ</w:t>
      </w:r>
    </w:p>
    <w:p w:rsidR="00ED7E76" w:rsidRDefault="00ED7E76" w:rsidP="00A4304A">
      <w:pPr>
        <w:jc w:val="center"/>
        <w:rPr>
          <w:b/>
        </w:rPr>
      </w:pPr>
    </w:p>
    <w:p w:rsidR="00ED7E76" w:rsidRDefault="00ED7E76" w:rsidP="00A4304A">
      <w:r>
        <w:rPr>
          <w:b/>
          <w:bCs/>
          <w:color w:val="000000"/>
        </w:rPr>
        <w:t>1. ПЕРЕЧЕНЬ ПЛАНИРУЕМЫХ РЕЗУЛЬТАТОВ ОБУЧЕНИЯ ПО ДИСЦИПЛИНЕ:</w:t>
      </w:r>
    </w:p>
    <w:p w:rsidR="00ED7E76" w:rsidRDefault="00ED7E76" w:rsidP="00A4304A">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553" w:type="dxa"/>
        <w:tblInd w:w="122" w:type="dxa"/>
        <w:tblLayout w:type="fixed"/>
        <w:tblCellMar>
          <w:top w:w="55" w:type="dxa"/>
          <w:left w:w="122" w:type="dxa"/>
          <w:bottom w:w="55" w:type="dxa"/>
        </w:tblCellMar>
        <w:tblLook w:val="0000" w:firstRow="0" w:lastRow="0" w:firstColumn="0" w:lastColumn="0" w:noHBand="0" w:noVBand="0"/>
      </w:tblPr>
      <w:tblGrid>
        <w:gridCol w:w="1276"/>
        <w:gridCol w:w="2410"/>
        <w:gridCol w:w="5867"/>
      </w:tblGrid>
      <w:tr w:rsidR="00ED7E76" w:rsidTr="00A4304A">
        <w:trPr>
          <w:trHeight w:val="404"/>
        </w:trPr>
        <w:tc>
          <w:tcPr>
            <w:tcW w:w="1276" w:type="dxa"/>
            <w:tcBorders>
              <w:top w:val="single" w:sz="12" w:space="0" w:color="00000A"/>
              <w:left w:val="single" w:sz="12" w:space="0" w:color="00000A"/>
              <w:bottom w:val="single" w:sz="6" w:space="0" w:color="00000A"/>
            </w:tcBorders>
          </w:tcPr>
          <w:p w:rsidR="00ED7E76" w:rsidRDefault="00ED7E76" w:rsidP="001D34F0">
            <w:pPr>
              <w:pStyle w:val="a4"/>
              <w:jc w:val="center"/>
            </w:pPr>
            <w:r>
              <w:rPr>
                <w:color w:val="000000"/>
              </w:rPr>
              <w:t>Индекс компетенции</w:t>
            </w:r>
          </w:p>
        </w:tc>
        <w:tc>
          <w:tcPr>
            <w:tcW w:w="2410"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867" w:type="dxa"/>
            <w:tcBorders>
              <w:top w:val="single" w:sz="12" w:space="0" w:color="00000A"/>
              <w:left w:val="single" w:sz="6"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A4304A">
        <w:trPr>
          <w:trHeight w:val="3849"/>
        </w:trPr>
        <w:tc>
          <w:tcPr>
            <w:tcW w:w="1276" w:type="dxa"/>
            <w:tcBorders>
              <w:top w:val="single" w:sz="6" w:space="0" w:color="00000A"/>
              <w:left w:val="single" w:sz="12" w:space="0" w:color="00000A"/>
              <w:bottom w:val="single" w:sz="12" w:space="0" w:color="00000A"/>
            </w:tcBorders>
          </w:tcPr>
          <w:p w:rsidR="00ED7E76" w:rsidRDefault="00ED7E76" w:rsidP="001D34F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2410" w:type="dxa"/>
            <w:tcBorders>
              <w:top w:val="single" w:sz="6" w:space="0" w:color="00000A"/>
              <w:left w:val="single" w:sz="6" w:space="0" w:color="00000A"/>
              <w:bottom w:val="single" w:sz="12" w:space="0" w:color="00000A"/>
            </w:tcBorders>
          </w:tcPr>
          <w:p w:rsidR="00ED7E76" w:rsidRDefault="00ED7E76" w:rsidP="001D34F0">
            <w:pPr>
              <w:pStyle w:val="a7"/>
              <w:spacing w:line="240" w:lineRule="auto"/>
              <w:ind w:left="0" w:firstLine="0"/>
            </w:pPr>
            <w:r>
              <w:rPr>
                <w:rFonts w:ascii="Times New Roman" w:hAnsi="Times New Roman"/>
                <w:sz w:val="24"/>
                <w:szCs w:val="24"/>
              </w:rPr>
              <w:t>Способен решать задачи воспитания и духовно-нравственного развития обучающихся в учебной и внеучебной деятельности</w:t>
            </w:r>
          </w:p>
        </w:tc>
        <w:tc>
          <w:tcPr>
            <w:tcW w:w="5867" w:type="dxa"/>
            <w:tcBorders>
              <w:top w:val="single" w:sz="6" w:space="0" w:color="00000A"/>
              <w:left w:val="single" w:sz="6" w:space="0" w:color="00000A"/>
              <w:bottom w:val="single" w:sz="12" w:space="0" w:color="00000A"/>
              <w:right w:val="single" w:sz="12" w:space="0" w:color="00000A"/>
            </w:tcBorders>
          </w:tcPr>
          <w:p w:rsidR="00ED7E76" w:rsidRDefault="00ED7E76" w:rsidP="009476FF">
            <w:pPr>
              <w:pStyle w:val="a4"/>
              <w:ind w:hanging="40"/>
              <w:jc w:val="both"/>
            </w:pPr>
            <w:r>
              <w:t>ИПК 4.1 Знать: общие принципы и подходы к реализации процесса воспитания; методы и приемы формирования ценностных ориентаций обучающихся, развития нравственной позиции и нравственного поведения; документы, регламентирующие содержание базовых национальных ценностей.</w:t>
            </w:r>
          </w:p>
          <w:p w:rsidR="00ED7E76" w:rsidRDefault="00ED7E76" w:rsidP="009476FF">
            <w:pPr>
              <w:tabs>
                <w:tab w:val="left" w:pos="708"/>
              </w:tabs>
              <w:ind w:hanging="40"/>
              <w:jc w:val="both"/>
            </w:pPr>
            <w:r>
              <w:rPr>
                <w:bCs/>
              </w:rPr>
              <w:t xml:space="preserve">ИПК 4.2 Уметь: </w:t>
            </w:r>
            <w:r>
              <w:t>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ED7E76" w:rsidRDefault="00ED7E76" w:rsidP="00A4304A">
            <w:pPr>
              <w:snapToGrid w:val="0"/>
              <w:jc w:val="both"/>
            </w:pPr>
            <w:r>
              <w:rPr>
                <w:bCs/>
              </w:rPr>
              <w:t xml:space="preserve">ИПК 4.3 Владеть: </w:t>
            </w:r>
            <w:r>
              <w:t>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духовных ценностей.</w:t>
            </w:r>
          </w:p>
        </w:tc>
      </w:tr>
    </w:tbl>
    <w:p w:rsidR="00ED7E76" w:rsidRDefault="00ED7E76" w:rsidP="009476FF">
      <w:pPr>
        <w:rPr>
          <w:b/>
          <w:bCs/>
          <w:kern w:val="0"/>
        </w:rPr>
      </w:pPr>
    </w:p>
    <w:p w:rsidR="00ED7E76" w:rsidRDefault="00ED7E76" w:rsidP="009476FF">
      <w:r>
        <w:rPr>
          <w:b/>
          <w:bCs/>
          <w:kern w:val="0"/>
        </w:rPr>
        <w:t xml:space="preserve">2. </w:t>
      </w:r>
      <w:r>
        <w:rPr>
          <w:b/>
          <w:bCs/>
          <w:caps/>
          <w:kern w:val="0"/>
        </w:rPr>
        <w:t>Место дисциплины в структуре ОП</w:t>
      </w:r>
    </w:p>
    <w:p w:rsidR="00ED7E76" w:rsidRDefault="00ED7E76" w:rsidP="009476FF">
      <w:pPr>
        <w:ind w:firstLine="709"/>
        <w:jc w:val="both"/>
        <w:rPr>
          <w:color w:val="000000"/>
          <w:kern w:val="0"/>
          <w:sz w:val="28"/>
          <w:szCs w:val="28"/>
        </w:rPr>
      </w:pPr>
      <w:r>
        <w:rPr>
          <w:b/>
          <w:bCs/>
          <w:kern w:val="0"/>
          <w:u w:val="single"/>
        </w:rPr>
        <w:t>Цель дисциплины</w:t>
      </w:r>
      <w:r>
        <w:rPr>
          <w:b/>
          <w:kern w:val="0"/>
        </w:rPr>
        <w:t>:</w:t>
      </w:r>
      <w:r>
        <w:rPr>
          <w:kern w:val="0"/>
        </w:rPr>
        <w:t xml:space="preserve"> развитие профессиональных компетенций межкультурной коммуникации в области полиэтнической образовательной среды.</w:t>
      </w:r>
    </w:p>
    <w:p w:rsidR="00ED7E76" w:rsidRDefault="00ED7E76" w:rsidP="009476FF">
      <w:pPr>
        <w:ind w:firstLine="709"/>
        <w:jc w:val="both"/>
        <w:rPr>
          <w:kern w:val="0"/>
        </w:rPr>
      </w:pPr>
      <w:r>
        <w:rPr>
          <w:b/>
          <w:bCs/>
          <w:kern w:val="0"/>
          <w:u w:val="single"/>
        </w:rPr>
        <w:t>Задачи дисциплины:</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сообщить знания о понятии и особенностях межкультурной коммуникации, особенностях коммуникативного поведения в различных сферах общественной жизни, о типах, видах, формах, моделях, структурных компонентах межкультурной коммуникации;</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умения постигать культурное самосознание через языковые средства;</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 xml:space="preserve">научить применять полученные теоретические знания на практике в процессе коммуникации; </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умение самостоятельно ставить исследовательские задачи на основе полученных знаний и находить адекватные решения;</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мотивационные установки к применению навыков толерантного общения и технологий релятивизации национальных стереотипов;</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необходимый уровень речевой культуры и поведения в ситуациях межличностного и межкультурного общения;</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мотивационные установки для дальнейшего саморазвития и самообразования;</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укрепить межпредметные связи цикла гуманитарных дисциплин;</w:t>
      </w:r>
    </w:p>
    <w:p w:rsidR="00ED7E76" w:rsidRPr="009476FF" w:rsidRDefault="00ED7E76" w:rsidP="00A4304A">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ED7E76" w:rsidRDefault="00ED7E76" w:rsidP="009476FF">
      <w:pPr>
        <w:ind w:firstLine="709"/>
        <w:jc w:val="both"/>
      </w:pPr>
      <w:r>
        <w:lastRenderedPageBreak/>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D7E76" w:rsidRDefault="00ED7E76" w:rsidP="009476FF">
      <w:pPr>
        <w:tabs>
          <w:tab w:val="left" w:pos="708"/>
        </w:tabs>
        <w:jc w:val="both"/>
      </w:pPr>
      <w:r>
        <w:rPr>
          <w:color w:val="000000"/>
          <w:kern w:val="0"/>
          <w:lang w:eastAsia="ru-RU"/>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9476FF">
      <w:pPr>
        <w:tabs>
          <w:tab w:val="left" w:pos="708"/>
        </w:tabs>
        <w:ind w:firstLine="709"/>
        <w:rPr>
          <w:kern w:val="0"/>
          <w:sz w:val="28"/>
          <w:szCs w:val="28"/>
        </w:rPr>
      </w:pPr>
    </w:p>
    <w:p w:rsidR="00ED7E76" w:rsidRDefault="00ED7E76" w:rsidP="00A4304A">
      <w:pPr>
        <w:rPr>
          <w:kern w:val="0"/>
        </w:rPr>
      </w:pPr>
      <w:r>
        <w:rPr>
          <w:b/>
          <w:bCs/>
          <w:kern w:val="0"/>
        </w:rPr>
        <w:t xml:space="preserve">3. </w:t>
      </w:r>
      <w:r>
        <w:rPr>
          <w:b/>
          <w:bCs/>
          <w:caps/>
          <w:kern w:val="0"/>
        </w:rPr>
        <w:t>Объем дисциплины и виды учебной работы</w:t>
      </w:r>
    </w:p>
    <w:p w:rsidR="00ED7E76" w:rsidRDefault="00ED7E76" w:rsidP="00A4304A">
      <w:pPr>
        <w:ind w:firstLine="720"/>
        <w:jc w:val="both"/>
        <w:rPr>
          <w:kern w:val="0"/>
        </w:rPr>
      </w:pPr>
      <w:r>
        <w:rPr>
          <w:kern w:val="0"/>
        </w:rPr>
        <w:t>Общая трудоемкость освоения дисциплины составляет 3 зачетные единицы, 108 академических часа. (1 зачетная единица соответствует 36 академическим часам)</w:t>
      </w:r>
    </w:p>
    <w:p w:rsidR="00ED7E76" w:rsidRDefault="00ED7E76" w:rsidP="00A4304A">
      <w:pPr>
        <w:rPr>
          <w:color w:val="000000"/>
          <w:sz w:val="16"/>
          <w:szCs w:val="16"/>
        </w:rPr>
      </w:pPr>
      <w:r>
        <w:rPr>
          <w:color w:val="000000"/>
        </w:rPr>
        <w:t>Очная форма обучения</w:t>
      </w:r>
    </w:p>
    <w:tbl>
      <w:tblPr>
        <w:tblW w:w="9300" w:type="dxa"/>
        <w:tblInd w:w="101" w:type="dxa"/>
        <w:tblCellMar>
          <w:left w:w="122" w:type="dxa"/>
        </w:tblCellMar>
        <w:tblLook w:val="0000" w:firstRow="0" w:lastRow="0" w:firstColumn="0" w:lastColumn="0" w:noHBand="0" w:noVBand="0"/>
      </w:tblPr>
      <w:tblGrid>
        <w:gridCol w:w="6351"/>
        <w:gridCol w:w="1474"/>
        <w:gridCol w:w="1475"/>
      </w:tblGrid>
      <w:tr w:rsidR="00ED7E76" w:rsidTr="00B70BB9">
        <w:trPr>
          <w:trHeight w:val="247"/>
        </w:trPr>
        <w:tc>
          <w:tcPr>
            <w:tcW w:w="6351"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949" w:type="dxa"/>
            <w:gridSpan w:val="2"/>
            <w:tcBorders>
              <w:top w:val="single" w:sz="12" w:space="0" w:color="00000A"/>
              <w:left w:val="single" w:sz="6" w:space="0" w:color="00000A"/>
              <w:right w:val="single" w:sz="4" w:space="0" w:color="auto"/>
            </w:tcBorders>
          </w:tcPr>
          <w:p w:rsidR="00ED7E76" w:rsidRDefault="00ED7E76" w:rsidP="001D34F0">
            <w:pPr>
              <w:pStyle w:val="a4"/>
              <w:ind w:hanging="3"/>
              <w:jc w:val="center"/>
            </w:pPr>
            <w:r>
              <w:t>Трудоемкость в акад.час</w:t>
            </w:r>
          </w:p>
        </w:tc>
      </w:tr>
      <w:tr w:rsidR="00ED7E76" w:rsidTr="00B70BB9">
        <w:trPr>
          <w:trHeight w:val="247"/>
        </w:trPr>
        <w:tc>
          <w:tcPr>
            <w:tcW w:w="6351"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474" w:type="dxa"/>
            <w:tcBorders>
              <w:top w:val="single" w:sz="12" w:space="0" w:color="00000A"/>
              <w:left w:val="single" w:sz="6" w:space="0" w:color="00000A"/>
            </w:tcBorders>
          </w:tcPr>
          <w:p w:rsidR="00ED7E76" w:rsidRDefault="00ED7E76" w:rsidP="001D34F0">
            <w:pPr>
              <w:pStyle w:val="a4"/>
              <w:ind w:hanging="3"/>
              <w:jc w:val="center"/>
            </w:pPr>
          </w:p>
        </w:tc>
        <w:tc>
          <w:tcPr>
            <w:tcW w:w="1475" w:type="dxa"/>
            <w:tcBorders>
              <w:top w:val="single" w:sz="12" w:space="0" w:color="00000A"/>
              <w:left w:val="single" w:sz="6" w:space="0" w:color="00000A"/>
              <w:right w:val="single" w:sz="4" w:space="0" w:color="auto"/>
            </w:tcBorders>
          </w:tcPr>
          <w:p w:rsidR="00ED7E76" w:rsidRDefault="00ED7E76" w:rsidP="001D34F0">
            <w:pPr>
              <w:ind w:hanging="2"/>
              <w:jc w:val="center"/>
              <w:rPr>
                <w:sz w:val="20"/>
              </w:rPr>
            </w:pPr>
            <w:r>
              <w:rPr>
                <w:sz w:val="20"/>
              </w:rPr>
              <w:t>Практическая подготовка</w:t>
            </w:r>
          </w:p>
        </w:tc>
      </w:tr>
      <w:tr w:rsidR="00ED7E76" w:rsidTr="009476FF">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949" w:type="dxa"/>
            <w:gridSpan w:val="2"/>
            <w:tcBorders>
              <w:top w:val="single" w:sz="6" w:space="0" w:color="00000A"/>
              <w:left w:val="single" w:sz="6" w:space="0" w:color="00000A"/>
              <w:bottom w:val="single" w:sz="6" w:space="0" w:color="00000A"/>
              <w:right w:val="single" w:sz="4" w:space="0" w:color="auto"/>
            </w:tcBorders>
            <w:shd w:val="clear" w:color="auto" w:fill="E0E0E0"/>
          </w:tcPr>
          <w:p w:rsidR="00ED7E76" w:rsidRDefault="00ED7E76" w:rsidP="001D34F0">
            <w:pPr>
              <w:ind w:hanging="3"/>
              <w:jc w:val="center"/>
            </w:pPr>
            <w:r>
              <w:t>32</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949"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7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74"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r>
              <w:rPr>
                <w:lang w:val="en-US"/>
              </w:rPr>
              <w:t>/</w:t>
            </w:r>
            <w:r>
              <w:t>4</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76</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(зачёт):</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949"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c>
          <w:tcPr>
            <w:tcW w:w="6351"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949"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9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 xml:space="preserve">108/3                           </w:t>
            </w:r>
          </w:p>
        </w:tc>
      </w:tr>
    </w:tbl>
    <w:p w:rsidR="00ED7E76" w:rsidRDefault="00ED7E76" w:rsidP="009476FF">
      <w:pPr>
        <w:rPr>
          <w:b/>
          <w:bCs/>
          <w:kern w:val="0"/>
        </w:rPr>
      </w:pPr>
    </w:p>
    <w:p w:rsidR="00ED7E76" w:rsidRDefault="00ED7E76" w:rsidP="009476FF">
      <w:pPr>
        <w:keepNext/>
        <w:rPr>
          <w:kern w:val="0"/>
        </w:rPr>
      </w:pPr>
      <w:r>
        <w:rPr>
          <w:b/>
          <w:bCs/>
          <w:kern w:val="0"/>
        </w:rPr>
        <w:t xml:space="preserve">4. </w:t>
      </w:r>
      <w:r>
        <w:rPr>
          <w:b/>
          <w:bCs/>
          <w:caps/>
          <w:kern w:val="0"/>
        </w:rPr>
        <w:t>Содержание дисциплины</w:t>
      </w:r>
    </w:p>
    <w:p w:rsidR="00ED7E76" w:rsidRDefault="00ED7E76" w:rsidP="009476FF">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firstRow="0" w:lastRow="0" w:firstColumn="0" w:lastColumn="0" w:noHBand="0" w:noVBand="0"/>
      </w:tblPr>
      <w:tblGrid>
        <w:gridCol w:w="823"/>
        <w:gridCol w:w="8674"/>
      </w:tblGrid>
      <w:tr w:rsidR="00ED7E76" w:rsidTr="009476FF">
        <w:trPr>
          <w:tblHeader/>
        </w:trPr>
        <w:tc>
          <w:tcPr>
            <w:tcW w:w="823" w:type="dxa"/>
            <w:tcBorders>
              <w:top w:val="single" w:sz="6" w:space="0" w:color="000000"/>
              <w:left w:val="single" w:sz="6" w:space="0" w:color="000000"/>
              <w:bottom w:val="single" w:sz="6" w:space="0" w:color="000000"/>
            </w:tcBorders>
            <w:vAlign w:val="center"/>
          </w:tcPr>
          <w:p w:rsidR="00ED7E76" w:rsidRDefault="00ED7E76" w:rsidP="001D34F0">
            <w:pPr>
              <w:pStyle w:val="a4"/>
              <w:ind w:left="-419" w:firstLine="426"/>
              <w:jc w:val="center"/>
              <w:rPr>
                <w:b/>
              </w:rPr>
            </w:pPr>
            <w:r>
              <w:rPr>
                <w:b/>
                <w:sz w:val="22"/>
                <w:szCs w:val="22"/>
              </w:rPr>
              <w:t xml:space="preserve">№ </w:t>
            </w:r>
          </w:p>
          <w:p w:rsidR="00ED7E76" w:rsidRDefault="00ED7E76" w:rsidP="001D34F0">
            <w:pPr>
              <w:pStyle w:val="a4"/>
              <w:ind w:left="-419" w:firstLine="426"/>
              <w:jc w:val="center"/>
            </w:pPr>
            <w:r>
              <w:rPr>
                <w:b/>
                <w:sz w:val="22"/>
                <w:szCs w:val="22"/>
              </w:rPr>
              <w:t>п/п</w:t>
            </w:r>
          </w:p>
        </w:tc>
        <w:tc>
          <w:tcPr>
            <w:tcW w:w="8674" w:type="dxa"/>
            <w:tcBorders>
              <w:top w:val="single" w:sz="6" w:space="0" w:color="000000"/>
              <w:left w:val="single" w:sz="6" w:space="0" w:color="000000"/>
              <w:bottom w:val="single" w:sz="6" w:space="0" w:color="000000"/>
              <w:right w:val="single" w:sz="4" w:space="0" w:color="auto"/>
            </w:tcBorders>
            <w:vAlign w:val="center"/>
          </w:tcPr>
          <w:p w:rsidR="00ED7E76" w:rsidRDefault="00ED7E76" w:rsidP="001D34F0">
            <w:pPr>
              <w:pStyle w:val="a4"/>
              <w:jc w:val="center"/>
            </w:pPr>
            <w:r>
              <w:rPr>
                <w:b/>
                <w:sz w:val="22"/>
                <w:szCs w:val="22"/>
              </w:rPr>
              <w:t>Наименование блока (раздела) дисциплины</w:t>
            </w:r>
          </w:p>
        </w:tc>
      </w:tr>
      <w:tr w:rsidR="00ED7E76" w:rsidTr="009476FF">
        <w:tc>
          <w:tcPr>
            <w:tcW w:w="9497"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jc w:val="center"/>
            </w:pPr>
            <w:r>
              <w:rPr>
                <w:b/>
                <w:sz w:val="22"/>
                <w:szCs w:val="22"/>
              </w:rPr>
              <w:t xml:space="preserve">Блок № 1 </w:t>
            </w:r>
            <w:r>
              <w:rPr>
                <w:b/>
              </w:rPr>
              <w:t>Введение в курс «</w:t>
            </w:r>
            <w:r>
              <w:rPr>
                <w:b/>
                <w:kern w:val="0"/>
              </w:rPr>
              <w:t>Межкультурная коммуникация в полиэтнической образовательной среде</w:t>
            </w:r>
            <w:r>
              <w:rPr>
                <w:b/>
              </w:rPr>
              <w:t>»</w:t>
            </w:r>
            <w:r>
              <w:t xml:space="preserve"> </w:t>
            </w:r>
          </w:p>
        </w:tc>
      </w:tr>
      <w:tr w:rsidR="00ED7E76" w:rsidTr="009476FF">
        <w:tc>
          <w:tcPr>
            <w:tcW w:w="823" w:type="dxa"/>
            <w:tcBorders>
              <w:top w:val="single" w:sz="6" w:space="0" w:color="000000"/>
              <w:left w:val="single" w:sz="6" w:space="0" w:color="000000"/>
              <w:bottom w:val="single" w:sz="6" w:space="0" w:color="000000"/>
            </w:tcBorders>
          </w:tcPr>
          <w:p w:rsidR="00ED7E76" w:rsidRDefault="00ED7E76" w:rsidP="009476FF">
            <w:pPr>
              <w:ind w:firstLine="37"/>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Возникновение и развитие межкультурной коммуникации. Культура и культурное многообразие мира.</w:t>
            </w:r>
          </w:p>
        </w:tc>
      </w:tr>
      <w:tr w:rsidR="00ED7E76" w:rsidTr="009476FF">
        <w:tc>
          <w:tcPr>
            <w:tcW w:w="823" w:type="dxa"/>
            <w:tcBorders>
              <w:top w:val="single" w:sz="6" w:space="0" w:color="000000"/>
              <w:left w:val="single" w:sz="6" w:space="0" w:color="000000"/>
              <w:bottom w:val="single" w:sz="6" w:space="0" w:color="000000"/>
            </w:tcBorders>
          </w:tcPr>
          <w:p w:rsidR="00ED7E76" w:rsidRDefault="00ED7E76" w:rsidP="009476FF">
            <w:pPr>
              <w:ind w:firstLine="37"/>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Культурная идентичность. Освоение культуры</w:t>
            </w:r>
          </w:p>
        </w:tc>
      </w:tr>
      <w:tr w:rsidR="00ED7E76" w:rsidTr="009476FF">
        <w:tc>
          <w:tcPr>
            <w:tcW w:w="9497"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pStyle w:val="a4"/>
              <w:ind w:firstLine="251"/>
              <w:jc w:val="center"/>
            </w:pPr>
            <w:r>
              <w:rPr>
                <w:b/>
                <w:sz w:val="22"/>
                <w:szCs w:val="22"/>
              </w:rPr>
              <w:t xml:space="preserve">Блок №2 </w:t>
            </w:r>
            <w:r>
              <w:rPr>
                <w:b/>
              </w:rPr>
              <w:t>Культура и коммуникация.</w:t>
            </w:r>
          </w:p>
        </w:tc>
      </w:tr>
      <w:tr w:rsidR="00ED7E76" w:rsidTr="009476FF">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Стереотипы и предрассудки в межкультурной коммуникации.</w:t>
            </w:r>
          </w:p>
        </w:tc>
      </w:tr>
      <w:tr w:rsidR="00ED7E76" w:rsidTr="009476FF">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4</w:t>
            </w:r>
          </w:p>
        </w:tc>
        <w:tc>
          <w:tcPr>
            <w:tcW w:w="8674"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Тема 4. Культура и коммуникация. Культура и язык. Результаты межкультурной коммуникации.</w:t>
            </w:r>
          </w:p>
        </w:tc>
      </w:tr>
    </w:tbl>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Default="00ED7E76" w:rsidP="00BD5C82">
      <w:pPr>
        <w:jc w:val="center"/>
        <w:rPr>
          <w:b/>
        </w:rPr>
      </w:pPr>
    </w:p>
    <w:p w:rsidR="00ED7E76" w:rsidRPr="00424E5F" w:rsidRDefault="00ED7E76" w:rsidP="00ED3A91">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ED3A91">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BD5C82">
      <w:pPr>
        <w:jc w:val="center"/>
        <w:rPr>
          <w:b/>
        </w:rPr>
      </w:pPr>
    </w:p>
    <w:p w:rsidR="00ED7E76" w:rsidRPr="00661034" w:rsidRDefault="00ED7E76" w:rsidP="00ED3A91">
      <w:pPr>
        <w:jc w:val="center"/>
        <w:rPr>
          <w:bCs/>
          <w:sz w:val="28"/>
          <w:szCs w:val="28"/>
          <w:vertAlign w:val="subscript"/>
        </w:rPr>
      </w:pPr>
      <w:r w:rsidRPr="00661034">
        <w:rPr>
          <w:b/>
          <w:sz w:val="28"/>
          <w:szCs w:val="28"/>
        </w:rPr>
        <w:t>Б1.В.02.ДВ.03.01 ПРОФЕССИОНАЛЬНАЯ КОММУНИКАЦИЯ (модуль): ПРОФЕССИОНАЛЬНАЯ КОММУНИКАЦИЯ НА НЕМЕЦКОМ ЯЗЫКЕ</w:t>
      </w:r>
    </w:p>
    <w:p w:rsidR="00ED7E76" w:rsidRDefault="00ED7E76" w:rsidP="00BD5C82">
      <w:pPr>
        <w:jc w:val="center"/>
        <w:rPr>
          <w:b/>
        </w:rPr>
      </w:pPr>
    </w:p>
    <w:p w:rsidR="00ED7E76" w:rsidRDefault="00ED7E76" w:rsidP="00ED3A91">
      <w:pPr>
        <w:spacing w:line="100" w:lineRule="atLeast"/>
        <w:ind w:left="-16"/>
        <w:rPr>
          <w:b/>
          <w:color w:val="000000"/>
        </w:rPr>
      </w:pPr>
      <w:r>
        <w:rPr>
          <w:b/>
          <w:bCs/>
          <w:color w:val="000000"/>
        </w:rPr>
        <w:t>1. ПЕРЕЧЕНЬ ПЛАНИРУЕМЫХ РЕЗУЛЬТАТОВ ОБУЧЕНИЯ ПО ДИСЦИПЛИНЕ:</w:t>
      </w:r>
    </w:p>
    <w:p w:rsidR="00ED7E76" w:rsidRDefault="00ED7E76" w:rsidP="00ED3A91">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tbl>
      <w:tblPr>
        <w:tblW w:w="9641" w:type="dxa"/>
        <w:tblInd w:w="-7" w:type="dxa"/>
        <w:tblLayout w:type="fixed"/>
        <w:tblCellMar>
          <w:left w:w="122" w:type="dxa"/>
        </w:tblCellMar>
        <w:tblLook w:val="0000" w:firstRow="0" w:lastRow="0" w:firstColumn="0" w:lastColumn="0" w:noHBand="0" w:noVBand="0"/>
      </w:tblPr>
      <w:tblGrid>
        <w:gridCol w:w="1263"/>
        <w:gridCol w:w="3261"/>
        <w:gridCol w:w="5117"/>
      </w:tblGrid>
      <w:tr w:rsidR="00ED7E76" w:rsidTr="00661034">
        <w:trPr>
          <w:trHeight w:val="435"/>
        </w:trPr>
        <w:tc>
          <w:tcPr>
            <w:tcW w:w="1263" w:type="dxa"/>
            <w:tcBorders>
              <w:top w:val="single" w:sz="8" w:space="0" w:color="000000"/>
              <w:left w:val="single" w:sz="4" w:space="0" w:color="000000"/>
              <w:bottom w:val="single" w:sz="4" w:space="0" w:color="000000"/>
            </w:tcBorders>
            <w:shd w:val="clear" w:color="auto" w:fill="FFFFFF"/>
          </w:tcPr>
          <w:p w:rsidR="00ED7E76" w:rsidRDefault="00ED7E76" w:rsidP="001D34F0">
            <w:pPr>
              <w:pStyle w:val="a4"/>
              <w:spacing w:line="100" w:lineRule="atLeast"/>
              <w:jc w:val="center"/>
              <w:rPr>
                <w:color w:val="000000"/>
              </w:rPr>
            </w:pPr>
            <w:r>
              <w:rPr>
                <w:color w:val="000000"/>
              </w:rPr>
              <w:t>Индекс компетенции</w:t>
            </w:r>
          </w:p>
        </w:tc>
        <w:tc>
          <w:tcPr>
            <w:tcW w:w="3261" w:type="dxa"/>
            <w:tcBorders>
              <w:top w:val="single" w:sz="8" w:space="0" w:color="000000"/>
              <w:left w:val="single" w:sz="4" w:space="0" w:color="000000"/>
              <w:bottom w:val="single" w:sz="4" w:space="0" w:color="000000"/>
            </w:tcBorders>
            <w:shd w:val="clear" w:color="auto" w:fill="FFFFFF"/>
          </w:tcPr>
          <w:p w:rsidR="00ED7E76" w:rsidRDefault="00ED7E76" w:rsidP="001D34F0">
            <w:pPr>
              <w:pStyle w:val="a4"/>
              <w:spacing w:line="100" w:lineRule="atLeast"/>
              <w:jc w:val="center"/>
              <w:rPr>
                <w:color w:val="000000"/>
              </w:rPr>
            </w:pPr>
            <w:r>
              <w:rPr>
                <w:color w:val="000000"/>
              </w:rPr>
              <w:t xml:space="preserve">Содержание компетенции </w:t>
            </w:r>
          </w:p>
          <w:p w:rsidR="00ED7E76" w:rsidRDefault="00ED7E76" w:rsidP="001D34F0">
            <w:pPr>
              <w:pStyle w:val="a4"/>
              <w:spacing w:line="100" w:lineRule="atLeast"/>
              <w:jc w:val="center"/>
              <w:rPr>
                <w:color w:val="00000A"/>
              </w:rPr>
            </w:pPr>
            <w:r>
              <w:rPr>
                <w:color w:val="000000"/>
              </w:rPr>
              <w:t>(или ее части)</w:t>
            </w:r>
          </w:p>
        </w:tc>
        <w:tc>
          <w:tcPr>
            <w:tcW w:w="5117" w:type="dxa"/>
            <w:tcBorders>
              <w:top w:val="single" w:sz="8" w:space="0" w:color="000000"/>
              <w:left w:val="single" w:sz="4" w:space="0" w:color="000000"/>
              <w:right w:val="single" w:sz="4" w:space="0" w:color="000000"/>
            </w:tcBorders>
            <w:shd w:val="clear" w:color="auto" w:fill="FFFFFF"/>
          </w:tcPr>
          <w:p w:rsidR="00ED7E76" w:rsidRDefault="00ED7E76" w:rsidP="001D34F0">
            <w:pPr>
              <w:pStyle w:val="a4"/>
              <w:spacing w:line="100" w:lineRule="atLeast"/>
              <w:jc w:val="center"/>
              <w:rPr>
                <w:color w:val="000000"/>
              </w:rPr>
            </w:pPr>
            <w:r>
              <w:rPr>
                <w:color w:val="00000A"/>
              </w:rPr>
              <w:t>Индикаторы компетенций (код и содержание)</w:t>
            </w:r>
          </w:p>
        </w:tc>
      </w:tr>
      <w:tr w:rsidR="00ED7E76" w:rsidTr="00661034">
        <w:trPr>
          <w:trHeight w:val="435"/>
        </w:trPr>
        <w:tc>
          <w:tcPr>
            <w:tcW w:w="1263" w:type="dxa"/>
            <w:tcBorders>
              <w:top w:val="single" w:sz="4" w:space="0" w:color="000000"/>
              <w:left w:val="single" w:sz="4" w:space="0" w:color="000000"/>
              <w:bottom w:val="single" w:sz="4" w:space="0" w:color="000000"/>
            </w:tcBorders>
            <w:shd w:val="clear" w:color="auto" w:fill="FFFFFF"/>
          </w:tcPr>
          <w:p w:rsidR="00ED7E76" w:rsidRPr="00661034" w:rsidRDefault="00ED7E76" w:rsidP="00661034">
            <w:pPr>
              <w:pStyle w:val="a7"/>
              <w:ind w:hanging="33"/>
              <w:jc w:val="center"/>
              <w:rPr>
                <w:rFonts w:ascii="Times New Roman" w:hAnsi="Times New Roman" w:cs="Times New Roman"/>
                <w:sz w:val="24"/>
                <w:szCs w:val="24"/>
              </w:rPr>
            </w:pPr>
            <w:r w:rsidRPr="00661034">
              <w:rPr>
                <w:rFonts w:ascii="Times New Roman" w:hAnsi="Times New Roman" w:cs="Times New Roman"/>
                <w:sz w:val="24"/>
                <w:szCs w:val="24"/>
              </w:rPr>
              <w:t>УК-4</w:t>
            </w:r>
          </w:p>
        </w:tc>
        <w:tc>
          <w:tcPr>
            <w:tcW w:w="3261" w:type="dxa"/>
            <w:tcBorders>
              <w:top w:val="single" w:sz="4" w:space="0" w:color="000000"/>
              <w:left w:val="single" w:sz="4" w:space="0" w:color="000000"/>
              <w:bottom w:val="single" w:sz="4" w:space="0" w:color="000000"/>
            </w:tcBorders>
            <w:shd w:val="clear" w:color="auto" w:fill="FFFFFF"/>
          </w:tcPr>
          <w:p w:rsidR="00ED7E76" w:rsidRPr="00661034" w:rsidRDefault="00ED7E76" w:rsidP="00661034">
            <w:pPr>
              <w:pStyle w:val="a7"/>
              <w:ind w:hanging="33"/>
              <w:rPr>
                <w:rFonts w:ascii="Times New Roman" w:hAnsi="Times New Roman" w:cs="Times New Roman"/>
                <w:sz w:val="24"/>
                <w:szCs w:val="24"/>
              </w:rPr>
            </w:pPr>
            <w:r w:rsidRPr="00661034">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(ых) языке (ах)</w:t>
            </w:r>
          </w:p>
        </w:tc>
        <w:tc>
          <w:tcPr>
            <w:tcW w:w="5117" w:type="dxa"/>
            <w:tcBorders>
              <w:top w:val="single" w:sz="4" w:space="0" w:color="000000"/>
              <w:left w:val="single" w:sz="4" w:space="0" w:color="000000"/>
              <w:bottom w:val="single" w:sz="4" w:space="0" w:color="000000"/>
              <w:right w:val="single" w:sz="4" w:space="0" w:color="000000"/>
            </w:tcBorders>
            <w:shd w:val="clear" w:color="auto" w:fill="FFFFFF"/>
          </w:tcPr>
          <w:p w:rsidR="00ED7E76" w:rsidRPr="00661034" w:rsidRDefault="00ED7E76" w:rsidP="00661034">
            <w:pPr>
              <w:pStyle w:val="a4"/>
              <w:ind w:hanging="33"/>
              <w:jc w:val="both"/>
            </w:pPr>
            <w:r w:rsidRPr="00661034">
              <w:t>ИУК 4.1 Знать: строение системы языка и правила её функционирования на фонетическом, лексическом и синтаксическом уровне;</w:t>
            </w:r>
          </w:p>
          <w:p w:rsidR="00ED7E76" w:rsidRPr="00661034" w:rsidRDefault="00ED7E76" w:rsidP="00661034">
            <w:pPr>
              <w:snapToGrid w:val="0"/>
              <w:ind w:hanging="33"/>
              <w:jc w:val="both"/>
              <w:rPr>
                <w:rFonts w:ascii="Times New Roman" w:hAnsi="Times New Roman" w:cs="Times New Roman"/>
              </w:rPr>
            </w:pPr>
            <w:r w:rsidRPr="00661034">
              <w:rPr>
                <w:rFonts w:ascii="Times New Roman" w:hAnsi="Times New Roman" w:cs="Times New Roman"/>
              </w:rP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ED7E76" w:rsidRPr="00661034" w:rsidRDefault="00ED7E76" w:rsidP="00661034">
            <w:pPr>
              <w:tabs>
                <w:tab w:val="left" w:pos="708"/>
              </w:tabs>
              <w:ind w:hanging="33"/>
              <w:jc w:val="both"/>
              <w:rPr>
                <w:rFonts w:ascii="Times New Roman" w:hAnsi="Times New Roman" w:cs="Times New Roman"/>
              </w:rPr>
            </w:pPr>
            <w:r w:rsidRPr="00661034">
              <w:rPr>
                <w:rFonts w:ascii="Times New Roman" w:hAnsi="Times New Roman" w:cs="Times New Roman"/>
                <w:bCs/>
              </w:rPr>
              <w:t xml:space="preserve">ИУК 4.2 Уметь: </w:t>
            </w:r>
            <w:r w:rsidRPr="00661034">
              <w:rPr>
                <w:rFonts w:ascii="Times New Roman" w:hAnsi="Times New Roman" w:cs="Times New Roman"/>
              </w:rPr>
              <w:t>конструировать грамматически и синтаксически правильные формы;</w:t>
            </w:r>
          </w:p>
          <w:p w:rsidR="00ED7E76" w:rsidRPr="00661034" w:rsidRDefault="00ED7E76" w:rsidP="00661034">
            <w:pPr>
              <w:snapToGrid w:val="0"/>
              <w:ind w:hanging="33"/>
              <w:jc w:val="both"/>
              <w:rPr>
                <w:rFonts w:ascii="Times New Roman" w:hAnsi="Times New Roman" w:cs="Times New Roman"/>
                <w:bCs/>
              </w:rPr>
            </w:pPr>
            <w:r w:rsidRPr="00661034">
              <w:rPr>
                <w:rFonts w:ascii="Times New Roman" w:hAnsi="Times New Roman" w:cs="Times New Roman"/>
              </w:rPr>
              <w:t>воспринимать и порождать иноязычные высказывания в соответствии с коммуникативной задачей;</w:t>
            </w:r>
          </w:p>
          <w:p w:rsidR="00ED7E76" w:rsidRPr="00661034" w:rsidRDefault="00ED7E76" w:rsidP="00661034">
            <w:pPr>
              <w:snapToGrid w:val="0"/>
              <w:ind w:hanging="33"/>
              <w:jc w:val="both"/>
              <w:rPr>
                <w:rFonts w:ascii="Times New Roman" w:hAnsi="Times New Roman" w:cs="Times New Roman"/>
              </w:rPr>
            </w:pPr>
            <w:r w:rsidRPr="00661034">
              <w:rPr>
                <w:rFonts w:ascii="Times New Roman" w:hAnsi="Times New Roman" w:cs="Times New Roman"/>
                <w:bCs/>
              </w:rPr>
              <w:t xml:space="preserve">ИУК 4.3 Владеть: </w:t>
            </w:r>
            <w:r w:rsidRPr="00661034">
              <w:rPr>
                <w:rFonts w:ascii="Times New Roman" w:hAnsi="Times New Roman" w:cs="Times New Roman"/>
              </w:rP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ED7E76" w:rsidRDefault="00ED7E76" w:rsidP="00ED3A91">
      <w:pPr>
        <w:spacing w:line="100" w:lineRule="atLeast"/>
      </w:pPr>
    </w:p>
    <w:p w:rsidR="00ED7E76" w:rsidRDefault="00ED7E76" w:rsidP="00ED3A91">
      <w:pPr>
        <w:rPr>
          <w:b/>
        </w:rPr>
      </w:pPr>
      <w:r>
        <w:rPr>
          <w:b/>
        </w:rPr>
        <w:t xml:space="preserve">2. МЕСТО ДИСЦИПЛИНЫ В СТРУКТУРЕ ОП: </w:t>
      </w:r>
    </w:p>
    <w:p w:rsidR="00ED7E76" w:rsidRDefault="00ED7E76" w:rsidP="00ED3A91">
      <w:pPr>
        <w:pStyle w:val="14125"/>
        <w:spacing w:line="240" w:lineRule="auto"/>
        <w:ind w:firstLine="284"/>
        <w:rPr>
          <w:bCs/>
          <w:iCs/>
          <w:sz w:val="24"/>
          <w:szCs w:val="24"/>
        </w:rPr>
      </w:pPr>
      <w:r>
        <w:rPr>
          <w:b/>
          <w:sz w:val="24"/>
          <w:szCs w:val="24"/>
        </w:rPr>
        <w:t>Цель</w:t>
      </w:r>
      <w:r>
        <w:rPr>
          <w:sz w:val="24"/>
          <w:szCs w:val="24"/>
        </w:rPr>
        <w:t xml:space="preserve"> курса: сформировать у учащихся навыки профессиональной коммуникации в ее языковой, предметной и деятельностной формах, учитывающих стереотипы мышления и поведения в культурах изучаемых языков.</w:t>
      </w:r>
    </w:p>
    <w:p w:rsidR="00ED7E76" w:rsidRDefault="00ED7E76" w:rsidP="00ED3A91">
      <w:pPr>
        <w:tabs>
          <w:tab w:val="left" w:pos="708"/>
        </w:tabs>
        <w:ind w:firstLine="284"/>
        <w:jc w:val="both"/>
      </w:pPr>
      <w:r>
        <w:rPr>
          <w:bCs/>
          <w:iCs/>
        </w:rPr>
        <w:t xml:space="preserve">В </w:t>
      </w:r>
      <w:r>
        <w:rPr>
          <w:b/>
          <w:bCs/>
          <w:iCs/>
        </w:rPr>
        <w:t>задачи</w:t>
      </w:r>
      <w:r>
        <w:rPr>
          <w:bCs/>
          <w:iCs/>
        </w:rPr>
        <w:t xml:space="preserve"> курса данной дисциплины входит:</w:t>
      </w:r>
    </w:p>
    <w:p w:rsidR="00ED7E76" w:rsidRDefault="00ED7E76" w:rsidP="0036428C">
      <w:pPr>
        <w:widowControl w:val="0"/>
        <w:numPr>
          <w:ilvl w:val="0"/>
          <w:numId w:val="36"/>
        </w:numPr>
        <w:tabs>
          <w:tab w:val="clear" w:pos="720"/>
          <w:tab w:val="left" w:pos="993"/>
        </w:tabs>
        <w:ind w:left="0" w:firstLine="680"/>
        <w:jc w:val="both"/>
        <w:rPr>
          <w:color w:val="000000"/>
        </w:rPr>
      </w:pPr>
      <w:r>
        <w:t>Овладение культурой иноязычного устного и письменного профессионального общения на основе развития общей, лингвистической, прагматической и межкультурной компетенций;</w:t>
      </w:r>
    </w:p>
    <w:p w:rsidR="00ED7E76" w:rsidRDefault="00ED7E76" w:rsidP="0036428C">
      <w:pPr>
        <w:widowControl w:val="0"/>
        <w:numPr>
          <w:ilvl w:val="0"/>
          <w:numId w:val="36"/>
        </w:numPr>
        <w:tabs>
          <w:tab w:val="clear" w:pos="720"/>
          <w:tab w:val="left" w:pos="993"/>
        </w:tabs>
        <w:ind w:left="0" w:firstLine="680"/>
        <w:jc w:val="both"/>
        <w:rPr>
          <w:color w:val="000000"/>
        </w:rPr>
      </w:pPr>
      <w:r>
        <w:rPr>
          <w:color w:val="000000"/>
        </w:rPr>
        <w:t>Развитие умения корректно строить речь на немецком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ED7E76" w:rsidRDefault="00ED7E76" w:rsidP="0036428C">
      <w:pPr>
        <w:widowControl w:val="0"/>
        <w:numPr>
          <w:ilvl w:val="0"/>
          <w:numId w:val="36"/>
        </w:numPr>
        <w:tabs>
          <w:tab w:val="clear" w:pos="720"/>
          <w:tab w:val="left" w:pos="993"/>
        </w:tabs>
        <w:ind w:left="0" w:firstLine="680"/>
        <w:jc w:val="both"/>
        <w:rPr>
          <w:color w:val="000000"/>
        </w:rPr>
      </w:pPr>
      <w:r>
        <w:rPr>
          <w:color w:val="000000"/>
        </w:rPr>
        <w:t>Воспитание бережного отношения к национальным культурным традициям немецкоязычных стран, лингвистического вкуса, совершенствование языковой и функционально-стилистической компетентности обучающихся.</w:t>
      </w:r>
    </w:p>
    <w:p w:rsidR="00ED7E76" w:rsidRDefault="00ED7E76" w:rsidP="0036428C">
      <w:pPr>
        <w:widowControl w:val="0"/>
        <w:numPr>
          <w:ilvl w:val="0"/>
          <w:numId w:val="36"/>
        </w:numPr>
        <w:tabs>
          <w:tab w:val="clear" w:pos="720"/>
          <w:tab w:val="left" w:pos="993"/>
        </w:tabs>
        <w:ind w:left="0" w:firstLine="680"/>
        <w:jc w:val="both"/>
        <w:rPr>
          <w:color w:val="000000"/>
        </w:rPr>
      </w:pPr>
      <w:r>
        <w:rPr>
          <w:color w:val="000000"/>
        </w:rPr>
        <w:t>Развитие умения осуществлять самоконтроль с помощью усвоенной культуры речевого общения.</w:t>
      </w:r>
    </w:p>
    <w:p w:rsidR="00ED7E76" w:rsidRDefault="00ED7E76" w:rsidP="0036428C">
      <w:pPr>
        <w:widowControl w:val="0"/>
        <w:numPr>
          <w:ilvl w:val="0"/>
          <w:numId w:val="36"/>
        </w:numPr>
        <w:tabs>
          <w:tab w:val="clear" w:pos="720"/>
          <w:tab w:val="left" w:pos="993"/>
        </w:tabs>
        <w:ind w:left="0" w:firstLine="680"/>
        <w:jc w:val="both"/>
        <w:rPr>
          <w:bCs/>
        </w:rPr>
      </w:pPr>
      <w:r>
        <w:rPr>
          <w:color w:val="000000"/>
        </w:rPr>
        <w:lastRenderedPageBreak/>
        <w:t>Развитие межкультурной восприимчивости и воспитание на этой основе готовности к разным формам международных контактов и сотрудничества.</w:t>
      </w:r>
    </w:p>
    <w:p w:rsidR="00ED7E76" w:rsidRDefault="00ED7E76" w:rsidP="00CB6B41">
      <w:pPr>
        <w:tabs>
          <w:tab w:val="left" w:pos="708"/>
        </w:tabs>
        <w:ind w:firstLine="708"/>
        <w:jc w:val="both"/>
      </w:pPr>
      <w:r>
        <w:rPr>
          <w:bCs/>
        </w:rPr>
        <w:t>Дисциплина реализуется в рамках вариативной части Блока 1 «Дисциплины (модули)» программы бакалавриата, относится к дисциплинам по выбору, определяет направленность (профиль).  Для успешного освоения дисциплины учащиеся должны обладать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Pr>
          <w:bCs/>
          <w:color w:val="FF0000"/>
        </w:rPr>
        <w:t xml:space="preserve"> </w:t>
      </w:r>
      <w:r>
        <w:rPr>
          <w:bCs/>
        </w:rPr>
        <w:t>Данная дисциплина следует за изучением дисциплин модуля «Профессиональная коммуникация» (Б1.В.02.ДВ.02.01 «Межкультурные основы профессиональной коммуникации учителя» и Б1.В.02.ДВ.02.02 «Межкультурная коммуникация в полиэтнической образовательной среде») и предшествует прохождению производственных практик (технологическая (проектно-технологическая) практика, научно-исследовательская работа) и преддипломной практики, для успешного завершения которых требуется освоение указанных в п. 1 компетенций.</w:t>
      </w:r>
    </w:p>
    <w:p w:rsidR="00ED7E76" w:rsidRDefault="00ED7E76" w:rsidP="00CB6B41">
      <w:pPr>
        <w:widowControl w:val="0"/>
        <w:tabs>
          <w:tab w:val="left" w:pos="993"/>
        </w:tabs>
        <w:jc w:val="both"/>
      </w:pPr>
    </w:p>
    <w:p w:rsidR="00ED7E76" w:rsidRDefault="00ED7E76" w:rsidP="00CB6B41">
      <w:pPr>
        <w:tabs>
          <w:tab w:val="right" w:leader="underscore" w:pos="8505"/>
        </w:tabs>
        <w:jc w:val="both"/>
      </w:pPr>
      <w:r>
        <w:rPr>
          <w:b/>
        </w:rPr>
        <w:t>3. ОБЪЕМ ДИСЦИПЛИНЫ И ВИДЫ УЧЕБНОЙ РАБОТЫ</w:t>
      </w:r>
    </w:p>
    <w:p w:rsidR="00ED7E76" w:rsidRDefault="00ED7E76" w:rsidP="00CB6B41">
      <w:pPr>
        <w:tabs>
          <w:tab w:val="right" w:leader="underscore" w:pos="8505"/>
        </w:tabs>
        <w:ind w:firstLine="283"/>
        <w:jc w:val="both"/>
      </w:pPr>
      <w:r>
        <w:t>Общая трудоемкость по дисциплине составляет 13 зачетных единиц, 468 академических часов. Одна зачётная единица соответствует 36 академическим часам.</w:t>
      </w:r>
    </w:p>
    <w:p w:rsidR="00ED7E76" w:rsidRDefault="00ED7E76" w:rsidP="00CB6B41">
      <w:pPr>
        <w:tabs>
          <w:tab w:val="right" w:leader="underscore" w:pos="8505"/>
        </w:tabs>
        <w:ind w:firstLine="283"/>
        <w:jc w:val="both"/>
      </w:pPr>
      <w:r>
        <w:t>Очная форма обучения</w:t>
      </w:r>
    </w:p>
    <w:tbl>
      <w:tblPr>
        <w:tblW w:w="9601" w:type="dxa"/>
        <w:tblInd w:w="5" w:type="dxa"/>
        <w:tblLook w:val="0000" w:firstRow="0" w:lastRow="0" w:firstColumn="0" w:lastColumn="0" w:noHBand="0" w:noVBand="0"/>
      </w:tblPr>
      <w:tblGrid>
        <w:gridCol w:w="6627"/>
        <w:gridCol w:w="1273"/>
        <w:gridCol w:w="36"/>
        <w:gridCol w:w="1665"/>
      </w:tblGrid>
      <w:tr w:rsidR="00ED7E76" w:rsidTr="004841CF">
        <w:trPr>
          <w:trHeight w:val="110"/>
        </w:trPr>
        <w:tc>
          <w:tcPr>
            <w:tcW w:w="6627" w:type="dxa"/>
            <w:vMerge w:val="restart"/>
            <w:tcBorders>
              <w:top w:val="single" w:sz="8" w:space="0" w:color="000000"/>
              <w:left w:val="single" w:sz="8" w:space="0" w:color="000000"/>
            </w:tcBorders>
            <w:vAlign w:val="center"/>
          </w:tcPr>
          <w:p w:rsidR="00ED7E76" w:rsidRDefault="00ED7E76" w:rsidP="001D34F0">
            <w:pPr>
              <w:jc w:val="center"/>
            </w:pPr>
            <w:r>
              <w:t>Вид учебной работы</w:t>
            </w:r>
          </w:p>
        </w:tc>
        <w:tc>
          <w:tcPr>
            <w:tcW w:w="2974" w:type="dxa"/>
            <w:gridSpan w:val="3"/>
            <w:tcBorders>
              <w:top w:val="single" w:sz="8" w:space="0" w:color="000000"/>
              <w:left w:val="single" w:sz="4" w:space="0" w:color="000000"/>
              <w:right w:val="single" w:sz="4" w:space="0" w:color="000000"/>
            </w:tcBorders>
            <w:vAlign w:val="center"/>
          </w:tcPr>
          <w:p w:rsidR="00ED7E76" w:rsidRDefault="00ED7E76" w:rsidP="001D34F0">
            <w:pPr>
              <w:jc w:val="center"/>
              <w:rPr>
                <w:b/>
              </w:rPr>
            </w:pPr>
            <w:r>
              <w:t>Трудоемкость в акад.час</w:t>
            </w:r>
          </w:p>
        </w:tc>
      </w:tr>
      <w:tr w:rsidR="00ED7E76" w:rsidTr="004841CF">
        <w:trPr>
          <w:trHeight w:val="582"/>
        </w:trPr>
        <w:tc>
          <w:tcPr>
            <w:tcW w:w="6627" w:type="dxa"/>
            <w:vMerge/>
            <w:tcBorders>
              <w:left w:val="single" w:sz="8" w:space="0" w:color="000000"/>
              <w:bottom w:val="single" w:sz="4" w:space="0" w:color="000000"/>
            </w:tcBorders>
            <w:vAlign w:val="center"/>
          </w:tcPr>
          <w:p w:rsidR="00ED7E76" w:rsidRDefault="00ED7E76" w:rsidP="001D34F0">
            <w:pPr>
              <w:jc w:val="both"/>
            </w:pPr>
          </w:p>
        </w:tc>
        <w:tc>
          <w:tcPr>
            <w:tcW w:w="1273" w:type="dxa"/>
            <w:tcBorders>
              <w:top w:val="single" w:sz="8" w:space="0" w:color="000000"/>
              <w:left w:val="single" w:sz="4" w:space="0" w:color="000000"/>
              <w:right w:val="single" w:sz="4" w:space="0" w:color="000000"/>
            </w:tcBorders>
            <w:vAlign w:val="center"/>
          </w:tcPr>
          <w:p w:rsidR="00ED7E76" w:rsidRDefault="00ED7E76" w:rsidP="001D34F0">
            <w:pPr>
              <w:jc w:val="center"/>
            </w:pPr>
          </w:p>
        </w:tc>
        <w:tc>
          <w:tcPr>
            <w:tcW w:w="1701" w:type="dxa"/>
            <w:gridSpan w:val="2"/>
            <w:tcBorders>
              <w:top w:val="single" w:sz="8" w:space="0" w:color="000000"/>
              <w:left w:val="single" w:sz="4" w:space="0" w:color="000000"/>
              <w:right w:val="single" w:sz="4" w:space="0" w:color="000000"/>
            </w:tcBorders>
            <w:vAlign w:val="center"/>
          </w:tcPr>
          <w:p w:rsidR="00ED7E76" w:rsidRDefault="00ED7E76" w:rsidP="001D34F0">
            <w:pPr>
              <w:jc w:val="center"/>
            </w:pPr>
            <w:r>
              <w:t>Практическая подготовка</w:t>
            </w:r>
          </w:p>
        </w:tc>
      </w:tr>
      <w:tr w:rsidR="00ED7E76" w:rsidTr="00CB6B41">
        <w:trPr>
          <w:trHeight w:val="85"/>
        </w:trPr>
        <w:tc>
          <w:tcPr>
            <w:tcW w:w="6627" w:type="dxa"/>
            <w:tcBorders>
              <w:top w:val="single" w:sz="4" w:space="0" w:color="000000"/>
              <w:left w:val="single" w:sz="8" w:space="0" w:color="000000"/>
              <w:bottom w:val="single" w:sz="4" w:space="0" w:color="000000"/>
            </w:tcBorders>
            <w:shd w:val="clear" w:color="auto" w:fill="E0E0E0"/>
          </w:tcPr>
          <w:p w:rsidR="00ED7E76" w:rsidRDefault="00ED7E76" w:rsidP="001D34F0">
            <w:pPr>
              <w:jc w:val="both"/>
            </w:pPr>
            <w:r>
              <w:rPr>
                <w:b/>
              </w:rPr>
              <w:t>Контактная работа (аудиторные занятия) (всего):</w:t>
            </w:r>
          </w:p>
        </w:tc>
        <w:tc>
          <w:tcPr>
            <w:tcW w:w="2974" w:type="dxa"/>
            <w:gridSpan w:val="3"/>
            <w:tcBorders>
              <w:top w:val="single" w:sz="4" w:space="0" w:color="000000"/>
              <w:left w:val="single" w:sz="4" w:space="0" w:color="000000"/>
              <w:bottom w:val="single" w:sz="4" w:space="0" w:color="000000"/>
              <w:right w:val="single" w:sz="8" w:space="0" w:color="000000"/>
            </w:tcBorders>
            <w:shd w:val="clear" w:color="auto" w:fill="E0E0E0"/>
          </w:tcPr>
          <w:p w:rsidR="00ED7E76" w:rsidRDefault="00ED7E76" w:rsidP="001D34F0">
            <w:pPr>
              <w:jc w:val="center"/>
            </w:pPr>
            <w:r>
              <w:t>212</w:t>
            </w:r>
          </w:p>
        </w:tc>
      </w:tr>
      <w:tr w:rsidR="00ED7E76" w:rsidTr="001D34F0">
        <w:tc>
          <w:tcPr>
            <w:tcW w:w="6627" w:type="dxa"/>
            <w:tcBorders>
              <w:top w:val="single" w:sz="4" w:space="0" w:color="000000"/>
              <w:left w:val="single" w:sz="8" w:space="0" w:color="000000"/>
              <w:bottom w:val="single" w:sz="4" w:space="0" w:color="000000"/>
            </w:tcBorders>
          </w:tcPr>
          <w:p w:rsidR="00ED7E76" w:rsidRDefault="00ED7E76" w:rsidP="001D34F0">
            <w:pPr>
              <w:jc w:val="both"/>
            </w:pPr>
            <w:r>
              <w:t>в том числе:</w:t>
            </w:r>
          </w:p>
        </w:tc>
        <w:tc>
          <w:tcPr>
            <w:tcW w:w="2974" w:type="dxa"/>
            <w:gridSpan w:val="3"/>
            <w:tcBorders>
              <w:top w:val="single" w:sz="4" w:space="0" w:color="000000"/>
              <w:left w:val="single" w:sz="4" w:space="0" w:color="000000"/>
              <w:bottom w:val="single" w:sz="4" w:space="0" w:color="000000"/>
              <w:right w:val="single" w:sz="8" w:space="0" w:color="000000"/>
            </w:tcBorders>
          </w:tcPr>
          <w:p w:rsidR="00ED7E76" w:rsidRDefault="00ED7E76" w:rsidP="001D34F0">
            <w:pPr>
              <w:pStyle w:val="a4"/>
              <w:snapToGrid w:val="0"/>
              <w:jc w:val="center"/>
            </w:pPr>
          </w:p>
        </w:tc>
      </w:tr>
      <w:tr w:rsidR="00ED7E76" w:rsidTr="001D34F0">
        <w:tc>
          <w:tcPr>
            <w:tcW w:w="6627" w:type="dxa"/>
            <w:tcBorders>
              <w:left w:val="single" w:sz="8" w:space="0" w:color="000000"/>
              <w:bottom w:val="single" w:sz="4" w:space="0" w:color="000000"/>
            </w:tcBorders>
          </w:tcPr>
          <w:p w:rsidR="00ED7E76" w:rsidRDefault="00ED7E76" w:rsidP="001D34F0">
            <w:pPr>
              <w:pStyle w:val="a4"/>
              <w:ind w:left="57"/>
            </w:pPr>
            <w:r>
              <w:t>Лекции</w:t>
            </w:r>
          </w:p>
        </w:tc>
        <w:tc>
          <w:tcPr>
            <w:tcW w:w="1309" w:type="dxa"/>
            <w:gridSpan w:val="2"/>
            <w:tcBorders>
              <w:left w:val="single" w:sz="4" w:space="0" w:color="000000"/>
              <w:bottom w:val="single" w:sz="4" w:space="0" w:color="000000"/>
            </w:tcBorders>
          </w:tcPr>
          <w:p w:rsidR="00ED7E76" w:rsidRDefault="00ED7E76" w:rsidP="001D34F0">
            <w:pPr>
              <w:pStyle w:val="a4"/>
              <w:snapToGrid w:val="0"/>
              <w:jc w:val="center"/>
            </w:pPr>
            <w:r>
              <w:t>-</w:t>
            </w:r>
          </w:p>
        </w:tc>
        <w:tc>
          <w:tcPr>
            <w:tcW w:w="1665" w:type="dxa"/>
            <w:tcBorders>
              <w:left w:val="single" w:sz="4" w:space="0" w:color="000000"/>
              <w:bottom w:val="single" w:sz="4" w:space="0" w:color="000000"/>
              <w:right w:val="single" w:sz="8" w:space="0" w:color="000000"/>
            </w:tcBorders>
          </w:tcPr>
          <w:p w:rsidR="00ED7E76" w:rsidRDefault="00ED7E76" w:rsidP="001D34F0">
            <w:pPr>
              <w:pStyle w:val="a4"/>
              <w:snapToGrid w:val="0"/>
              <w:jc w:val="center"/>
            </w:pPr>
            <w:r>
              <w:t>-</w:t>
            </w:r>
          </w:p>
        </w:tc>
      </w:tr>
      <w:tr w:rsidR="00ED7E76" w:rsidTr="001D34F0">
        <w:tc>
          <w:tcPr>
            <w:tcW w:w="6627" w:type="dxa"/>
            <w:tcBorders>
              <w:top w:val="single" w:sz="4" w:space="0" w:color="000000"/>
              <w:left w:val="single" w:sz="8" w:space="0" w:color="000000"/>
              <w:bottom w:val="single" w:sz="4" w:space="0" w:color="000000"/>
            </w:tcBorders>
          </w:tcPr>
          <w:p w:rsidR="00ED7E76" w:rsidRDefault="00ED7E76" w:rsidP="001D34F0">
            <w:pPr>
              <w:pStyle w:val="a4"/>
              <w:ind w:left="57"/>
            </w:pPr>
            <w:r>
              <w:t>Лабораторные работы / Практические занятия (в т.ч. зачет)</w:t>
            </w:r>
          </w:p>
        </w:tc>
        <w:tc>
          <w:tcPr>
            <w:tcW w:w="1309" w:type="dxa"/>
            <w:gridSpan w:val="2"/>
            <w:tcBorders>
              <w:top w:val="single" w:sz="4" w:space="0" w:color="000000"/>
              <w:left w:val="single" w:sz="4" w:space="0" w:color="000000"/>
              <w:bottom w:val="single" w:sz="4" w:space="0" w:color="000000"/>
              <w:right w:val="single" w:sz="8" w:space="0" w:color="000000"/>
            </w:tcBorders>
          </w:tcPr>
          <w:p w:rsidR="00ED7E76" w:rsidRDefault="00ED7E76" w:rsidP="001D34F0">
            <w:pPr>
              <w:pStyle w:val="a4"/>
              <w:jc w:val="center"/>
            </w:pPr>
            <w:r>
              <w:t>212</w:t>
            </w:r>
            <w:r>
              <w:rPr>
                <w:b/>
                <w:bCs/>
              </w:rPr>
              <w:t>/-</w:t>
            </w:r>
          </w:p>
        </w:tc>
        <w:tc>
          <w:tcPr>
            <w:tcW w:w="1665" w:type="dxa"/>
            <w:tcBorders>
              <w:top w:val="single" w:sz="4" w:space="0" w:color="000000"/>
              <w:left w:val="single" w:sz="4" w:space="0" w:color="000000"/>
              <w:bottom w:val="single" w:sz="4" w:space="0" w:color="000000"/>
              <w:right w:val="single" w:sz="8" w:space="0" w:color="000000"/>
            </w:tcBorders>
          </w:tcPr>
          <w:p w:rsidR="00ED7E76" w:rsidRDefault="00ED7E76" w:rsidP="001D34F0">
            <w:pPr>
              <w:pStyle w:val="a4"/>
              <w:jc w:val="center"/>
            </w:pPr>
            <w:r>
              <w:t>22/-</w:t>
            </w:r>
          </w:p>
        </w:tc>
      </w:tr>
      <w:tr w:rsidR="00ED7E76" w:rsidTr="001D34F0">
        <w:tc>
          <w:tcPr>
            <w:tcW w:w="6627" w:type="dxa"/>
            <w:tcBorders>
              <w:top w:val="single" w:sz="4" w:space="0" w:color="000000"/>
              <w:left w:val="single" w:sz="8" w:space="0" w:color="000000"/>
              <w:bottom w:val="single" w:sz="4" w:space="0" w:color="000000"/>
            </w:tcBorders>
            <w:shd w:val="clear" w:color="auto" w:fill="E0E0E0"/>
          </w:tcPr>
          <w:p w:rsidR="00ED7E76" w:rsidRDefault="00ED7E76" w:rsidP="001D34F0">
            <w:pPr>
              <w:jc w:val="both"/>
            </w:pPr>
            <w:r>
              <w:rPr>
                <w:b/>
                <w:bCs/>
              </w:rPr>
              <w:t>Самостоятельная работа (всего)</w:t>
            </w:r>
          </w:p>
        </w:tc>
        <w:tc>
          <w:tcPr>
            <w:tcW w:w="2974" w:type="dxa"/>
            <w:gridSpan w:val="3"/>
            <w:tcBorders>
              <w:top w:val="single" w:sz="4" w:space="0" w:color="000000"/>
              <w:left w:val="single" w:sz="4" w:space="0" w:color="000000"/>
              <w:bottom w:val="single" w:sz="4" w:space="0" w:color="000000"/>
              <w:right w:val="single" w:sz="8" w:space="0" w:color="000000"/>
            </w:tcBorders>
            <w:shd w:val="clear" w:color="auto" w:fill="E0E0E0"/>
          </w:tcPr>
          <w:p w:rsidR="00ED7E76" w:rsidRDefault="00ED7E76" w:rsidP="001D34F0">
            <w:pPr>
              <w:pStyle w:val="a4"/>
              <w:jc w:val="center"/>
            </w:pPr>
            <w:r>
              <w:t>220</w:t>
            </w:r>
          </w:p>
        </w:tc>
      </w:tr>
      <w:tr w:rsidR="00ED7E76" w:rsidTr="001D34F0">
        <w:tc>
          <w:tcPr>
            <w:tcW w:w="6627" w:type="dxa"/>
            <w:tcBorders>
              <w:top w:val="single" w:sz="4" w:space="0" w:color="000000"/>
              <w:left w:val="single" w:sz="8" w:space="0" w:color="000000"/>
              <w:bottom w:val="single" w:sz="4" w:space="0" w:color="000000"/>
            </w:tcBorders>
            <w:shd w:val="clear" w:color="auto" w:fill="D9D9D9"/>
          </w:tcPr>
          <w:p w:rsidR="00ED7E76" w:rsidRDefault="00ED7E76" w:rsidP="001D34F0">
            <w:pPr>
              <w:jc w:val="both"/>
            </w:pPr>
            <w:r>
              <w:rPr>
                <w:b/>
              </w:rPr>
              <w:t>Вид промежуточной аттестации (экзамен):</w:t>
            </w:r>
          </w:p>
        </w:tc>
        <w:tc>
          <w:tcPr>
            <w:tcW w:w="2974" w:type="dxa"/>
            <w:gridSpan w:val="3"/>
            <w:tcBorders>
              <w:top w:val="single" w:sz="4" w:space="0" w:color="000000"/>
              <w:left w:val="single" w:sz="4" w:space="0" w:color="000000"/>
              <w:bottom w:val="single" w:sz="4" w:space="0" w:color="000000"/>
              <w:right w:val="single" w:sz="8" w:space="0" w:color="000000"/>
            </w:tcBorders>
            <w:shd w:val="clear" w:color="auto" w:fill="D9D9D9"/>
          </w:tcPr>
          <w:p w:rsidR="00ED7E76" w:rsidRDefault="00ED7E76" w:rsidP="001D34F0">
            <w:pPr>
              <w:pStyle w:val="a4"/>
              <w:snapToGrid w:val="0"/>
              <w:jc w:val="center"/>
            </w:pPr>
            <w:r>
              <w:t>36</w:t>
            </w:r>
          </w:p>
        </w:tc>
      </w:tr>
      <w:tr w:rsidR="00ED7E76" w:rsidTr="001D34F0">
        <w:tc>
          <w:tcPr>
            <w:tcW w:w="6627" w:type="dxa"/>
            <w:tcBorders>
              <w:left w:val="single" w:sz="8" w:space="0" w:color="000000"/>
              <w:bottom w:val="single" w:sz="4" w:space="0" w:color="000000"/>
            </w:tcBorders>
          </w:tcPr>
          <w:p w:rsidR="00ED7E76" w:rsidRDefault="00ED7E76" w:rsidP="001D34F0">
            <w:pPr>
              <w:jc w:val="both"/>
            </w:pPr>
            <w:r>
              <w:t>контактная работа</w:t>
            </w:r>
          </w:p>
        </w:tc>
        <w:tc>
          <w:tcPr>
            <w:tcW w:w="2974" w:type="dxa"/>
            <w:gridSpan w:val="3"/>
            <w:tcBorders>
              <w:left w:val="single" w:sz="4" w:space="0" w:color="000000"/>
              <w:bottom w:val="single" w:sz="4" w:space="0" w:color="000000"/>
              <w:right w:val="single" w:sz="8" w:space="0" w:color="000000"/>
            </w:tcBorders>
          </w:tcPr>
          <w:p w:rsidR="00ED7E76" w:rsidRDefault="00ED7E76" w:rsidP="001D34F0">
            <w:pPr>
              <w:pStyle w:val="a4"/>
              <w:jc w:val="center"/>
            </w:pPr>
            <w:r>
              <w:t>2,35</w:t>
            </w:r>
          </w:p>
        </w:tc>
      </w:tr>
      <w:tr w:rsidR="00ED7E76" w:rsidTr="001D34F0">
        <w:tc>
          <w:tcPr>
            <w:tcW w:w="6627" w:type="dxa"/>
            <w:tcBorders>
              <w:left w:val="single" w:sz="8" w:space="0" w:color="000000"/>
              <w:bottom w:val="single" w:sz="4" w:space="0" w:color="000000"/>
            </w:tcBorders>
          </w:tcPr>
          <w:p w:rsidR="00ED7E76" w:rsidRDefault="00ED7E76" w:rsidP="001D34F0">
            <w:pPr>
              <w:jc w:val="both"/>
            </w:pPr>
            <w:r>
              <w:t>самостоятельная работа по подготовке к экзамену</w:t>
            </w:r>
          </w:p>
        </w:tc>
        <w:tc>
          <w:tcPr>
            <w:tcW w:w="2974" w:type="dxa"/>
            <w:gridSpan w:val="3"/>
            <w:tcBorders>
              <w:left w:val="single" w:sz="4" w:space="0" w:color="000000"/>
              <w:bottom w:val="single" w:sz="4" w:space="0" w:color="000000"/>
              <w:right w:val="single" w:sz="8" w:space="0" w:color="000000"/>
            </w:tcBorders>
          </w:tcPr>
          <w:p w:rsidR="00ED7E76" w:rsidRDefault="00ED7E76" w:rsidP="001D34F0">
            <w:pPr>
              <w:pStyle w:val="a4"/>
              <w:jc w:val="center"/>
            </w:pPr>
            <w:r>
              <w:t>33,65</w:t>
            </w:r>
          </w:p>
        </w:tc>
      </w:tr>
      <w:tr w:rsidR="00ED7E76" w:rsidTr="00CB6B41">
        <w:trPr>
          <w:trHeight w:val="85"/>
        </w:trPr>
        <w:tc>
          <w:tcPr>
            <w:tcW w:w="6627" w:type="dxa"/>
            <w:tcBorders>
              <w:top w:val="single" w:sz="4" w:space="0" w:color="000000"/>
              <w:left w:val="single" w:sz="8" w:space="0" w:color="000000"/>
              <w:bottom w:val="single" w:sz="8" w:space="0" w:color="000000"/>
            </w:tcBorders>
            <w:shd w:val="clear" w:color="auto" w:fill="E0E0E0"/>
          </w:tcPr>
          <w:p w:rsidR="00ED7E76" w:rsidRDefault="00ED7E76" w:rsidP="001D34F0">
            <w:pPr>
              <w:jc w:val="both"/>
            </w:pPr>
            <w:r>
              <w:rPr>
                <w:b/>
              </w:rPr>
              <w:t>Общая трудоемкость дисциплины (в час. /з.е.)</w:t>
            </w:r>
          </w:p>
        </w:tc>
        <w:tc>
          <w:tcPr>
            <w:tcW w:w="2974" w:type="dxa"/>
            <w:gridSpan w:val="3"/>
            <w:tcBorders>
              <w:top w:val="single" w:sz="4" w:space="0" w:color="000000"/>
              <w:left w:val="single" w:sz="4" w:space="0" w:color="000000"/>
              <w:bottom w:val="single" w:sz="8" w:space="0" w:color="000000"/>
              <w:right w:val="single" w:sz="8" w:space="0" w:color="000000"/>
            </w:tcBorders>
            <w:shd w:val="clear" w:color="auto" w:fill="E0E0E0"/>
          </w:tcPr>
          <w:p w:rsidR="00ED7E76" w:rsidRDefault="00ED7E76" w:rsidP="001D34F0">
            <w:pPr>
              <w:jc w:val="center"/>
            </w:pPr>
            <w:r>
              <w:t>468 /13</w:t>
            </w:r>
          </w:p>
        </w:tc>
      </w:tr>
    </w:tbl>
    <w:p w:rsidR="00ED7E76" w:rsidRDefault="00ED7E76" w:rsidP="00ED3A91">
      <w:pPr>
        <w:jc w:val="both"/>
        <w:rPr>
          <w:b/>
        </w:rPr>
      </w:pPr>
      <w:r>
        <w:t xml:space="preserve"> </w:t>
      </w:r>
    </w:p>
    <w:p w:rsidR="00ED7E76" w:rsidRDefault="00ED7E76" w:rsidP="00CB6B41">
      <w:pPr>
        <w:tabs>
          <w:tab w:val="right" w:leader="underscore" w:pos="8505"/>
        </w:tabs>
        <w:jc w:val="both"/>
      </w:pPr>
      <w:r>
        <w:rPr>
          <w:b/>
        </w:rPr>
        <w:t>4. СОДЕРЖАНИЕ ДИСЦИПЛИНЫ</w:t>
      </w:r>
    </w:p>
    <w:p w:rsidR="00ED7E76" w:rsidRDefault="00ED7E76" w:rsidP="00CB6B41">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670"/>
      </w:tblGrid>
      <w:tr w:rsidR="00ED7E76" w:rsidRPr="00ED3A91" w:rsidTr="005669E8">
        <w:tc>
          <w:tcPr>
            <w:tcW w:w="675"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670"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9970DD" w:rsidTr="005669E8">
        <w:tc>
          <w:tcPr>
            <w:tcW w:w="675" w:type="dxa"/>
          </w:tcPr>
          <w:p w:rsidR="00ED7E76" w:rsidRPr="00ED3A91" w:rsidRDefault="00ED7E76" w:rsidP="001D34F0">
            <w:pPr>
              <w:pStyle w:val="Default"/>
            </w:pPr>
            <w:r>
              <w:t>1.</w:t>
            </w:r>
          </w:p>
        </w:tc>
        <w:tc>
          <w:tcPr>
            <w:tcW w:w="8670" w:type="dxa"/>
          </w:tcPr>
          <w:p w:rsidR="00ED7E76" w:rsidRPr="005669E8" w:rsidRDefault="00ED7E76" w:rsidP="001D34F0">
            <w:pPr>
              <w:pStyle w:val="Default"/>
              <w:rPr>
                <w:b/>
                <w:bCs/>
                <w:lang w:val="de-DE"/>
              </w:rPr>
            </w:pPr>
            <w:r w:rsidRPr="00ED3A91">
              <w:t>Раздел</w:t>
            </w:r>
            <w:r w:rsidRPr="005669E8">
              <w:rPr>
                <w:lang w:val="de-DE"/>
              </w:rPr>
              <w:t xml:space="preserve"> 1. „Übersetzen / Dolmetschen: Berufsethos, Translationskultur und Kulturkompetenz"</w:t>
            </w:r>
          </w:p>
        </w:tc>
      </w:tr>
      <w:tr w:rsidR="00ED7E76" w:rsidRPr="009970DD" w:rsidTr="005669E8">
        <w:tc>
          <w:tcPr>
            <w:tcW w:w="675" w:type="dxa"/>
          </w:tcPr>
          <w:p w:rsidR="00ED7E76" w:rsidRPr="00ED3A91" w:rsidRDefault="00ED7E76" w:rsidP="001D34F0">
            <w:pPr>
              <w:pStyle w:val="Default"/>
            </w:pPr>
            <w:r>
              <w:t>2.</w:t>
            </w:r>
          </w:p>
        </w:tc>
        <w:tc>
          <w:tcPr>
            <w:tcW w:w="8670" w:type="dxa"/>
          </w:tcPr>
          <w:p w:rsidR="00ED7E76" w:rsidRPr="005669E8" w:rsidRDefault="00ED7E76" w:rsidP="001D34F0">
            <w:pPr>
              <w:pStyle w:val="Default"/>
              <w:rPr>
                <w:b/>
                <w:bCs/>
                <w:lang w:val="de-DE"/>
              </w:rPr>
            </w:pPr>
            <w:r w:rsidRPr="00ED3A91">
              <w:t>Раздел</w:t>
            </w:r>
            <w:r w:rsidRPr="005669E8">
              <w:rPr>
                <w:lang w:val="de-DE"/>
              </w:rPr>
              <w:t xml:space="preserve"> 2.  „Infos über Deutschland: Politik, Landschaften und Städte, Traditionen und Bräuche, Kulturerbe, Studium usw." </w:t>
            </w:r>
          </w:p>
        </w:tc>
      </w:tr>
      <w:tr w:rsidR="00ED7E76" w:rsidRPr="009970DD" w:rsidTr="005669E8">
        <w:tc>
          <w:tcPr>
            <w:tcW w:w="675" w:type="dxa"/>
          </w:tcPr>
          <w:p w:rsidR="00ED7E76" w:rsidRPr="00ED3A91" w:rsidRDefault="00ED7E76" w:rsidP="001D34F0">
            <w:pPr>
              <w:pStyle w:val="Default"/>
            </w:pPr>
            <w:r>
              <w:t>3.</w:t>
            </w:r>
          </w:p>
        </w:tc>
        <w:tc>
          <w:tcPr>
            <w:tcW w:w="8670" w:type="dxa"/>
          </w:tcPr>
          <w:p w:rsidR="00ED7E76" w:rsidRPr="005669E8" w:rsidRDefault="00ED7E76" w:rsidP="001D34F0">
            <w:pPr>
              <w:pStyle w:val="Default"/>
              <w:rPr>
                <w:b/>
                <w:bCs/>
                <w:lang w:val="de-DE"/>
              </w:rPr>
            </w:pPr>
            <w:r w:rsidRPr="00ED3A91">
              <w:t>Раздел</w:t>
            </w:r>
            <w:r w:rsidRPr="005669E8">
              <w:rPr>
                <w:lang w:val="de-DE"/>
              </w:rPr>
              <w:t xml:space="preserve"> 3. „Wirtschaft und Gesellschaft. Wirtschaft und Unternehmen" </w:t>
            </w:r>
          </w:p>
        </w:tc>
      </w:tr>
      <w:tr w:rsidR="00ED7E76" w:rsidRPr="009970DD" w:rsidTr="005669E8">
        <w:tc>
          <w:tcPr>
            <w:tcW w:w="675" w:type="dxa"/>
          </w:tcPr>
          <w:p w:rsidR="00ED7E76" w:rsidRPr="00ED3A91" w:rsidRDefault="00ED7E76" w:rsidP="001D34F0">
            <w:pPr>
              <w:pStyle w:val="Default"/>
            </w:pPr>
            <w:r>
              <w:t>4.</w:t>
            </w:r>
          </w:p>
        </w:tc>
        <w:tc>
          <w:tcPr>
            <w:tcW w:w="8670" w:type="dxa"/>
          </w:tcPr>
          <w:p w:rsidR="00ED7E76" w:rsidRPr="005669E8" w:rsidRDefault="00ED7E76" w:rsidP="001D34F0">
            <w:pPr>
              <w:pStyle w:val="Default"/>
              <w:rPr>
                <w:b/>
                <w:bCs/>
                <w:lang w:val="de-DE"/>
              </w:rPr>
            </w:pPr>
            <w:r w:rsidRPr="00ED3A91">
              <w:t>Раздел</w:t>
            </w:r>
            <w:r w:rsidRPr="005669E8">
              <w:rPr>
                <w:lang w:val="de-DE"/>
              </w:rPr>
              <w:t xml:space="preserve"> 4. "Rechtswissenschaft / Jurisprudenz: Grundkenntnisse im Fach zum Dolmetschen / Übersetzen" </w:t>
            </w:r>
          </w:p>
        </w:tc>
      </w:tr>
      <w:tr w:rsidR="00ED7E76" w:rsidRPr="009970DD" w:rsidTr="005669E8">
        <w:tc>
          <w:tcPr>
            <w:tcW w:w="675" w:type="dxa"/>
          </w:tcPr>
          <w:p w:rsidR="00ED7E76" w:rsidRPr="00ED3A91" w:rsidRDefault="00ED7E76" w:rsidP="001D34F0">
            <w:pPr>
              <w:pStyle w:val="Default"/>
            </w:pPr>
            <w:r>
              <w:t>5.</w:t>
            </w:r>
          </w:p>
        </w:tc>
        <w:tc>
          <w:tcPr>
            <w:tcW w:w="8670" w:type="dxa"/>
          </w:tcPr>
          <w:p w:rsidR="00ED7E76" w:rsidRPr="005669E8" w:rsidRDefault="00ED7E76" w:rsidP="001D34F0">
            <w:pPr>
              <w:pStyle w:val="Default"/>
              <w:rPr>
                <w:b/>
                <w:bCs/>
                <w:lang w:val="de-DE"/>
              </w:rPr>
            </w:pPr>
            <w:r w:rsidRPr="00ED3A91">
              <w:t>Раздел</w:t>
            </w:r>
            <w:r w:rsidRPr="005669E8">
              <w:rPr>
                <w:lang w:val="de-DE"/>
              </w:rPr>
              <w:t xml:space="preserve"> 5. "Medizin: Grundkenntnisse zum Dolmetschen / Übersetzen" </w:t>
            </w:r>
          </w:p>
        </w:tc>
      </w:tr>
    </w:tbl>
    <w:p w:rsidR="00ED7E76" w:rsidRPr="009970DD" w:rsidRDefault="00ED7E76" w:rsidP="00ED3A91">
      <w:pPr>
        <w:jc w:val="center"/>
        <w:rPr>
          <w:b/>
          <w:lang w:val="de-DE"/>
        </w:rPr>
      </w:pPr>
    </w:p>
    <w:p w:rsidR="00ED7E76" w:rsidRPr="009970DD" w:rsidRDefault="00ED7E76" w:rsidP="00ED3A91">
      <w:pPr>
        <w:jc w:val="center"/>
        <w:rPr>
          <w:b/>
          <w:lang w:val="de-DE"/>
        </w:rPr>
      </w:pPr>
    </w:p>
    <w:p w:rsidR="00ED7E76" w:rsidRPr="009970DD" w:rsidRDefault="00ED7E76" w:rsidP="00ED3A91">
      <w:pPr>
        <w:jc w:val="center"/>
        <w:rPr>
          <w:b/>
          <w:lang w:val="de-DE"/>
        </w:rPr>
      </w:pPr>
    </w:p>
    <w:p w:rsidR="00ED7E76" w:rsidRPr="009970DD" w:rsidRDefault="00ED7E76" w:rsidP="00ED3A91">
      <w:pPr>
        <w:jc w:val="center"/>
        <w:rPr>
          <w:b/>
          <w:lang w:val="de-DE"/>
        </w:rPr>
      </w:pPr>
    </w:p>
    <w:p w:rsidR="00ED7E76" w:rsidRPr="009970DD" w:rsidRDefault="00ED7E76" w:rsidP="00ED3A91">
      <w:pPr>
        <w:jc w:val="center"/>
        <w:rPr>
          <w:b/>
          <w:lang w:val="de-DE"/>
        </w:rPr>
      </w:pPr>
    </w:p>
    <w:p w:rsidR="00ED7E76" w:rsidRPr="009970DD" w:rsidRDefault="00ED7E76" w:rsidP="00ED3A91">
      <w:pPr>
        <w:jc w:val="center"/>
        <w:rPr>
          <w:b/>
          <w:lang w:val="de-DE"/>
        </w:rPr>
      </w:pPr>
    </w:p>
    <w:p w:rsidR="00ED7E76" w:rsidRPr="009970DD" w:rsidRDefault="00ED7E76" w:rsidP="00ED3A91">
      <w:pPr>
        <w:jc w:val="center"/>
        <w:rPr>
          <w:b/>
          <w:lang w:val="de-DE"/>
        </w:rPr>
      </w:pPr>
    </w:p>
    <w:p w:rsidR="00ED7E76" w:rsidRPr="00424E5F" w:rsidRDefault="00ED7E76" w:rsidP="003D24FF">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3D24FF">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Pr="001D34F0" w:rsidRDefault="00ED7E76" w:rsidP="00ED3A91">
      <w:pPr>
        <w:jc w:val="center"/>
        <w:rPr>
          <w:b/>
        </w:rPr>
      </w:pPr>
    </w:p>
    <w:p w:rsidR="00ED7E76" w:rsidRDefault="00ED7E76" w:rsidP="003D24FF">
      <w:pPr>
        <w:jc w:val="center"/>
        <w:rPr>
          <w:bCs/>
          <w:sz w:val="28"/>
          <w:vertAlign w:val="subscript"/>
        </w:rPr>
      </w:pPr>
      <w:r>
        <w:rPr>
          <w:b/>
          <w:sz w:val="28"/>
        </w:rPr>
        <w:t xml:space="preserve">Б1.В.02.ДВ.03.02 </w:t>
      </w:r>
      <w:r w:rsidRPr="00BF3D5C">
        <w:rPr>
          <w:b/>
          <w:color w:val="000000"/>
        </w:rPr>
        <w:t>ПРОФЕССИОНАЛЬНАЯ КОММУНИКАЦИЯ (модуль):</w:t>
      </w:r>
      <w:r>
        <w:rPr>
          <w:b/>
          <w:color w:val="000000"/>
        </w:rPr>
        <w:t xml:space="preserve"> </w:t>
      </w:r>
      <w:r>
        <w:rPr>
          <w:b/>
          <w:sz w:val="28"/>
        </w:rPr>
        <w:t>ПРОФЕССИОНАЛЬНАЯ КОММУНИКАЦИЯ НА ФРАНЦУЗСКОМ ЯЗЫКЕ</w:t>
      </w:r>
    </w:p>
    <w:p w:rsidR="00ED7E76" w:rsidRDefault="00ED7E76" w:rsidP="00ED3A91">
      <w:pPr>
        <w:jc w:val="center"/>
        <w:rPr>
          <w:b/>
        </w:rPr>
      </w:pPr>
    </w:p>
    <w:p w:rsidR="00ED7E76" w:rsidRDefault="00ED7E76" w:rsidP="003D24FF">
      <w:pPr>
        <w:spacing w:line="100" w:lineRule="atLeast"/>
        <w:ind w:left="-16"/>
        <w:jc w:val="both"/>
        <w:rPr>
          <w:b/>
          <w:color w:val="000000"/>
        </w:rPr>
      </w:pPr>
      <w:r>
        <w:rPr>
          <w:b/>
          <w:bCs/>
          <w:color w:val="000000"/>
        </w:rPr>
        <w:t>1. ПЕРЕЧЕНЬ ПЛАНИРУЕМЫХ РЕЗУЛЬТАТОВ ОБУЧЕНИЯ ПО ДИСЦИПЛИНЕ:</w:t>
      </w:r>
    </w:p>
    <w:p w:rsidR="00ED7E76" w:rsidRDefault="00ED7E76" w:rsidP="003D24FF">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tbl>
      <w:tblPr>
        <w:tblW w:w="9641" w:type="dxa"/>
        <w:tblInd w:w="-7" w:type="dxa"/>
        <w:tblCellMar>
          <w:left w:w="122" w:type="dxa"/>
        </w:tblCellMar>
        <w:tblLook w:val="0000" w:firstRow="0" w:lastRow="0" w:firstColumn="0" w:lastColumn="0" w:noHBand="0" w:noVBand="0"/>
      </w:tblPr>
      <w:tblGrid>
        <w:gridCol w:w="1650"/>
        <w:gridCol w:w="3354"/>
        <w:gridCol w:w="4637"/>
      </w:tblGrid>
      <w:tr w:rsidR="00ED7E76" w:rsidTr="001D34F0">
        <w:trPr>
          <w:trHeight w:val="435"/>
        </w:trPr>
        <w:tc>
          <w:tcPr>
            <w:tcW w:w="1650" w:type="dxa"/>
            <w:tcBorders>
              <w:top w:val="single" w:sz="8" w:space="0" w:color="000000"/>
              <w:left w:val="single" w:sz="4" w:space="0" w:color="000000"/>
              <w:bottom w:val="single" w:sz="4" w:space="0" w:color="000000"/>
            </w:tcBorders>
            <w:shd w:val="clear" w:color="auto" w:fill="FFFFFF"/>
          </w:tcPr>
          <w:p w:rsidR="00ED7E76" w:rsidRDefault="00ED7E76" w:rsidP="001D34F0">
            <w:pPr>
              <w:pStyle w:val="a4"/>
              <w:spacing w:line="100" w:lineRule="atLeast"/>
              <w:jc w:val="center"/>
            </w:pPr>
            <w:r>
              <w:rPr>
                <w:color w:val="000000"/>
              </w:rPr>
              <w:t>Индекс компетенции</w:t>
            </w:r>
          </w:p>
        </w:tc>
        <w:tc>
          <w:tcPr>
            <w:tcW w:w="3354" w:type="dxa"/>
            <w:tcBorders>
              <w:top w:val="single" w:sz="8" w:space="0" w:color="000000"/>
              <w:left w:val="single" w:sz="4" w:space="0" w:color="000000"/>
              <w:bottom w:val="single" w:sz="4" w:space="0" w:color="000000"/>
            </w:tcBorders>
            <w:shd w:val="clear" w:color="auto" w:fill="FFFFFF"/>
          </w:tcPr>
          <w:p w:rsidR="00ED7E76" w:rsidRDefault="00ED7E76" w:rsidP="001D34F0">
            <w:pPr>
              <w:pStyle w:val="a4"/>
              <w:spacing w:line="100" w:lineRule="atLeast"/>
              <w:jc w:val="center"/>
            </w:pPr>
            <w:r>
              <w:rPr>
                <w:color w:val="000000"/>
              </w:rPr>
              <w:t xml:space="preserve">Содержание компетенции </w:t>
            </w:r>
          </w:p>
          <w:p w:rsidR="00ED7E76" w:rsidRDefault="00ED7E76" w:rsidP="001D34F0">
            <w:pPr>
              <w:pStyle w:val="a4"/>
              <w:spacing w:line="100" w:lineRule="atLeast"/>
              <w:jc w:val="center"/>
            </w:pPr>
            <w:r>
              <w:rPr>
                <w:color w:val="000000"/>
              </w:rPr>
              <w:t>(или ее части)</w:t>
            </w:r>
          </w:p>
        </w:tc>
        <w:tc>
          <w:tcPr>
            <w:tcW w:w="4637" w:type="dxa"/>
            <w:tcBorders>
              <w:top w:val="single" w:sz="8" w:space="0" w:color="000000"/>
              <w:left w:val="single" w:sz="4" w:space="0" w:color="000000"/>
              <w:right w:val="single" w:sz="4" w:space="0" w:color="000000"/>
            </w:tcBorders>
            <w:shd w:val="clear" w:color="auto" w:fill="FFFFFF"/>
          </w:tcPr>
          <w:p w:rsidR="00ED7E76" w:rsidRDefault="00ED7E76" w:rsidP="001D34F0">
            <w:pPr>
              <w:pStyle w:val="a4"/>
              <w:spacing w:line="100" w:lineRule="atLeast"/>
              <w:jc w:val="center"/>
            </w:pPr>
            <w:r>
              <w:rPr>
                <w:color w:val="00000A"/>
              </w:rPr>
              <w:t>Индикаторы компетенций (код и содержание)</w:t>
            </w:r>
          </w:p>
        </w:tc>
      </w:tr>
      <w:tr w:rsidR="00ED7E76" w:rsidTr="001D34F0">
        <w:trPr>
          <w:trHeight w:val="435"/>
        </w:trPr>
        <w:tc>
          <w:tcPr>
            <w:tcW w:w="1650" w:type="dxa"/>
            <w:tcBorders>
              <w:top w:val="single" w:sz="4" w:space="0" w:color="000000"/>
              <w:left w:val="single" w:sz="4" w:space="0" w:color="000000"/>
              <w:bottom w:val="single" w:sz="4" w:space="0" w:color="000000"/>
            </w:tcBorders>
            <w:shd w:val="clear" w:color="auto" w:fill="FFFFFF"/>
          </w:tcPr>
          <w:p w:rsidR="00ED7E76" w:rsidRPr="00537698" w:rsidRDefault="00ED7E76" w:rsidP="00104912">
            <w:pPr>
              <w:pStyle w:val="a7"/>
              <w:rPr>
                <w:rFonts w:cs="Times New Roman"/>
                <w:sz w:val="24"/>
                <w:szCs w:val="24"/>
              </w:rPr>
            </w:pPr>
            <w:r w:rsidRPr="00537698">
              <w:rPr>
                <w:rFonts w:cs="Times New Roman"/>
                <w:sz w:val="24"/>
                <w:szCs w:val="24"/>
              </w:rPr>
              <w:t>УК-4</w:t>
            </w:r>
          </w:p>
        </w:tc>
        <w:tc>
          <w:tcPr>
            <w:tcW w:w="3354" w:type="dxa"/>
            <w:tcBorders>
              <w:top w:val="single" w:sz="4" w:space="0" w:color="000000"/>
              <w:left w:val="single" w:sz="4" w:space="0" w:color="000000"/>
              <w:bottom w:val="single" w:sz="4" w:space="0" w:color="000000"/>
            </w:tcBorders>
            <w:shd w:val="clear" w:color="auto" w:fill="FFFFFF"/>
          </w:tcPr>
          <w:p w:rsidR="00ED7E76" w:rsidRPr="00537698" w:rsidRDefault="00ED7E76" w:rsidP="00104912">
            <w:pPr>
              <w:pStyle w:val="a7"/>
              <w:rPr>
                <w:rFonts w:cs="Times New Roman"/>
                <w:sz w:val="24"/>
                <w:szCs w:val="24"/>
              </w:rPr>
            </w:pPr>
            <w:r w:rsidRPr="00537698">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(ых) языке (ах)</w:t>
            </w:r>
          </w:p>
        </w:tc>
        <w:tc>
          <w:tcPr>
            <w:tcW w:w="4637" w:type="dxa"/>
            <w:tcBorders>
              <w:top w:val="single" w:sz="4" w:space="0" w:color="000000"/>
              <w:left w:val="single" w:sz="4" w:space="0" w:color="000000"/>
              <w:bottom w:val="single" w:sz="4" w:space="0" w:color="000000"/>
              <w:right w:val="single" w:sz="4" w:space="0" w:color="000000"/>
            </w:tcBorders>
            <w:shd w:val="clear" w:color="auto" w:fill="FFFFFF"/>
          </w:tcPr>
          <w:p w:rsidR="00ED7E76" w:rsidRPr="00537698" w:rsidRDefault="00ED7E76" w:rsidP="00104912">
            <w:pPr>
              <w:pStyle w:val="a4"/>
              <w:ind w:hanging="40"/>
              <w:jc w:val="both"/>
            </w:pPr>
            <w:r w:rsidRPr="00537698">
              <w:t>ИУК 4.1 Знать: строение системы языка и правила её функционирования на фонетическом, лексическом и синтаксическом уровне;</w:t>
            </w:r>
          </w:p>
          <w:p w:rsidR="00ED7E76" w:rsidRPr="00537698" w:rsidRDefault="00ED7E76" w:rsidP="00104912">
            <w:pPr>
              <w:snapToGrid w:val="0"/>
              <w:jc w:val="both"/>
            </w:pPr>
            <w:r w:rsidRPr="00537698">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ED7E76" w:rsidRPr="00537698" w:rsidRDefault="00ED7E76" w:rsidP="00104912">
            <w:pPr>
              <w:tabs>
                <w:tab w:val="left" w:pos="708"/>
              </w:tabs>
              <w:ind w:hanging="40"/>
              <w:jc w:val="both"/>
            </w:pPr>
            <w:r w:rsidRPr="00537698">
              <w:rPr>
                <w:bCs/>
              </w:rPr>
              <w:t xml:space="preserve">ИУК 4.2 Уметь: </w:t>
            </w:r>
            <w:r w:rsidRPr="00537698">
              <w:t>конструировать грамматически и синтаксически правильные формы;</w:t>
            </w:r>
          </w:p>
          <w:p w:rsidR="00ED7E76" w:rsidRPr="00537698" w:rsidRDefault="00ED7E76" w:rsidP="00104912">
            <w:pPr>
              <w:snapToGrid w:val="0"/>
              <w:jc w:val="both"/>
              <w:rPr>
                <w:bCs/>
              </w:rPr>
            </w:pPr>
            <w:r w:rsidRPr="00537698">
              <w:t>воспринимать и порождать иноязычные высказывания в соответствии с коммуникативной задачей;</w:t>
            </w:r>
          </w:p>
          <w:p w:rsidR="00ED7E76" w:rsidRPr="00537698" w:rsidRDefault="00ED7E76" w:rsidP="00104912">
            <w:pPr>
              <w:snapToGrid w:val="0"/>
              <w:jc w:val="both"/>
            </w:pPr>
            <w:r w:rsidRPr="00537698">
              <w:rPr>
                <w:bCs/>
              </w:rPr>
              <w:t xml:space="preserve">ИУК 4.3 Владеть: </w:t>
            </w:r>
            <w:r w:rsidRPr="00537698">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ED7E76" w:rsidRDefault="00ED7E76" w:rsidP="003D24FF">
      <w:pPr>
        <w:spacing w:line="100" w:lineRule="atLeast"/>
        <w:jc w:val="both"/>
      </w:pPr>
    </w:p>
    <w:p w:rsidR="00ED7E76" w:rsidRDefault="00ED7E76" w:rsidP="003D24FF">
      <w:pPr>
        <w:jc w:val="both"/>
        <w:rPr>
          <w:b/>
        </w:rPr>
      </w:pPr>
      <w:r>
        <w:rPr>
          <w:b/>
        </w:rPr>
        <w:t xml:space="preserve">2. МЕСТО ДИСЦИПЛИНЫ В СТРУКТУРЕ ОП: </w:t>
      </w:r>
    </w:p>
    <w:p w:rsidR="00ED7E76" w:rsidRDefault="00ED7E76" w:rsidP="003D24FF">
      <w:pPr>
        <w:pStyle w:val="14125"/>
        <w:spacing w:line="240" w:lineRule="auto"/>
        <w:ind w:firstLine="284"/>
        <w:rPr>
          <w:bCs/>
          <w:iCs/>
          <w:sz w:val="24"/>
          <w:szCs w:val="24"/>
        </w:rPr>
      </w:pPr>
      <w:r>
        <w:rPr>
          <w:b/>
          <w:sz w:val="24"/>
          <w:szCs w:val="24"/>
        </w:rPr>
        <w:t>Цель</w:t>
      </w:r>
      <w:r>
        <w:rPr>
          <w:sz w:val="24"/>
          <w:szCs w:val="24"/>
        </w:rPr>
        <w:t xml:space="preserve"> курса: сформировать у учащихся навыки профессиональной коммуникации в ее языковой, предметной и деятельностной формах, учитывающих стереотипы мышления и поведения в культурах изучаемых языков.</w:t>
      </w:r>
    </w:p>
    <w:p w:rsidR="00ED7E76" w:rsidRDefault="00ED7E76" w:rsidP="003D24FF">
      <w:pPr>
        <w:tabs>
          <w:tab w:val="left" w:pos="708"/>
        </w:tabs>
        <w:ind w:firstLine="284"/>
        <w:jc w:val="both"/>
      </w:pPr>
      <w:r>
        <w:rPr>
          <w:bCs/>
          <w:iCs/>
        </w:rPr>
        <w:t xml:space="preserve">В </w:t>
      </w:r>
      <w:r>
        <w:rPr>
          <w:b/>
          <w:bCs/>
          <w:iCs/>
        </w:rPr>
        <w:t>задачи</w:t>
      </w:r>
      <w:r>
        <w:rPr>
          <w:bCs/>
          <w:iCs/>
        </w:rPr>
        <w:t xml:space="preserve"> курса данной дисциплины входит:</w:t>
      </w:r>
    </w:p>
    <w:p w:rsidR="00ED7E76" w:rsidRDefault="00ED7E76" w:rsidP="0036428C">
      <w:pPr>
        <w:widowControl w:val="0"/>
        <w:numPr>
          <w:ilvl w:val="0"/>
          <w:numId w:val="37"/>
        </w:numPr>
        <w:tabs>
          <w:tab w:val="clear" w:pos="720"/>
          <w:tab w:val="left" w:pos="993"/>
        </w:tabs>
        <w:ind w:left="0" w:firstLine="680"/>
        <w:jc w:val="both"/>
        <w:rPr>
          <w:color w:val="000000"/>
        </w:rPr>
      </w:pPr>
      <w:r>
        <w:t>Овладение культурой иноязычного устного и письменного профессионального общения на основе развития общей, лингвистической, прагматической и межкультурной компетенций;</w:t>
      </w:r>
    </w:p>
    <w:p w:rsidR="00ED7E76" w:rsidRDefault="00ED7E76" w:rsidP="0036428C">
      <w:pPr>
        <w:widowControl w:val="0"/>
        <w:numPr>
          <w:ilvl w:val="0"/>
          <w:numId w:val="37"/>
        </w:numPr>
        <w:tabs>
          <w:tab w:val="clear" w:pos="720"/>
          <w:tab w:val="left" w:pos="993"/>
        </w:tabs>
        <w:ind w:left="0" w:firstLine="680"/>
        <w:jc w:val="both"/>
        <w:rPr>
          <w:color w:val="000000"/>
        </w:rPr>
      </w:pPr>
      <w:r>
        <w:rPr>
          <w:color w:val="000000"/>
        </w:rPr>
        <w:t>Развитие умения корректно строить речь на французском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ED7E76" w:rsidRDefault="00ED7E76" w:rsidP="0036428C">
      <w:pPr>
        <w:widowControl w:val="0"/>
        <w:numPr>
          <w:ilvl w:val="0"/>
          <w:numId w:val="37"/>
        </w:numPr>
        <w:tabs>
          <w:tab w:val="clear" w:pos="720"/>
          <w:tab w:val="left" w:pos="993"/>
        </w:tabs>
        <w:ind w:left="0" w:firstLine="680"/>
        <w:jc w:val="both"/>
        <w:rPr>
          <w:color w:val="000000"/>
        </w:rPr>
      </w:pPr>
      <w:r>
        <w:rPr>
          <w:color w:val="000000"/>
        </w:rPr>
        <w:t>Воспитание бережного отношения к национальным культурным традициям франкоговорящих стран, лингвистического вкуса, совершенствование языковой и функционально-стилистической компетентности обучающихся.</w:t>
      </w:r>
    </w:p>
    <w:p w:rsidR="00ED7E76" w:rsidRDefault="00ED7E76" w:rsidP="0036428C">
      <w:pPr>
        <w:widowControl w:val="0"/>
        <w:numPr>
          <w:ilvl w:val="0"/>
          <w:numId w:val="37"/>
        </w:numPr>
        <w:tabs>
          <w:tab w:val="clear" w:pos="720"/>
          <w:tab w:val="left" w:pos="993"/>
        </w:tabs>
        <w:ind w:left="0" w:firstLine="680"/>
        <w:jc w:val="both"/>
        <w:rPr>
          <w:color w:val="000000"/>
        </w:rPr>
      </w:pPr>
      <w:r>
        <w:rPr>
          <w:color w:val="000000"/>
        </w:rPr>
        <w:t xml:space="preserve">Развитие умения осуществлять самоконтроль с помощью усвоенной культуры </w:t>
      </w:r>
      <w:r>
        <w:rPr>
          <w:color w:val="000000"/>
        </w:rPr>
        <w:lastRenderedPageBreak/>
        <w:t>речевого общения.</w:t>
      </w:r>
    </w:p>
    <w:p w:rsidR="00ED7E76" w:rsidRDefault="00ED7E76" w:rsidP="0036428C">
      <w:pPr>
        <w:widowControl w:val="0"/>
        <w:numPr>
          <w:ilvl w:val="0"/>
          <w:numId w:val="37"/>
        </w:numPr>
        <w:tabs>
          <w:tab w:val="clear" w:pos="720"/>
          <w:tab w:val="left" w:pos="993"/>
        </w:tabs>
        <w:ind w:left="0" w:firstLine="680"/>
        <w:jc w:val="both"/>
        <w:rPr>
          <w:bCs/>
        </w:rPr>
      </w:pPr>
      <w:r>
        <w:rPr>
          <w:color w:val="000000"/>
        </w:rPr>
        <w:t>Развитие межкультурной восприимчивости и воспитание на этой основе готовности к разным формам международных контактов и сотрудничества.</w:t>
      </w:r>
    </w:p>
    <w:p w:rsidR="00ED7E76" w:rsidRDefault="00ED7E76" w:rsidP="00537698">
      <w:pPr>
        <w:tabs>
          <w:tab w:val="left" w:pos="708"/>
        </w:tabs>
        <w:ind w:firstLine="708"/>
        <w:jc w:val="both"/>
      </w:pPr>
      <w:r>
        <w:rPr>
          <w:bCs/>
        </w:rPr>
        <w:t>Дисциплина реализуется в рамках вариативной части Блока 1 «Дисциплины (модули)» программы бакалавриата, относится к дисциплинам по выбору, определяет направленность (профиль).  Для успешного освоения дисциплины учащиеся должны обладать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Pr>
          <w:bCs/>
          <w:color w:val="FF0000"/>
        </w:rPr>
        <w:t xml:space="preserve"> </w:t>
      </w:r>
      <w:r>
        <w:t xml:space="preserve">Данная дисциплина следует за изучением дисциплин </w:t>
      </w:r>
      <w:r>
        <w:rPr>
          <w:color w:val="000000"/>
        </w:rPr>
        <w:t>модуля «Профессиональная коммуникация» (Б1.В.02.ДВ.02.01 «Межкультурные основы профессиональной коммуникации учителя» и Б1.В.02.ДВ.02.02 «Межкультурная коммуникация в полиэтнической образовательной среде») и предшествует прохождению производственных практик (технологическая (проектно-технологическая) практика, научно-исследовательская работа) и преддипломной практики, для успешного завершения которых требуется освоение указанных в п. 1 компетенций.</w:t>
      </w:r>
    </w:p>
    <w:p w:rsidR="00ED7E76" w:rsidRDefault="00ED7E76" w:rsidP="00537698">
      <w:pPr>
        <w:widowControl w:val="0"/>
        <w:tabs>
          <w:tab w:val="left" w:pos="993"/>
        </w:tabs>
        <w:jc w:val="both"/>
      </w:pPr>
    </w:p>
    <w:p w:rsidR="00ED7E76" w:rsidRDefault="00ED7E76" w:rsidP="00537698">
      <w:pPr>
        <w:tabs>
          <w:tab w:val="right" w:leader="underscore" w:pos="8505"/>
        </w:tabs>
        <w:jc w:val="both"/>
      </w:pPr>
      <w:r>
        <w:rPr>
          <w:b/>
        </w:rPr>
        <w:t>3. ОБЪЕМ ДИСЦИПЛИНЫ И ВИДЫ УЧЕБНОЙ РАБОТЫ</w:t>
      </w:r>
    </w:p>
    <w:p w:rsidR="00ED7E76" w:rsidRDefault="00ED7E76" w:rsidP="00537698">
      <w:pPr>
        <w:tabs>
          <w:tab w:val="right" w:leader="underscore" w:pos="8505"/>
        </w:tabs>
        <w:ind w:firstLine="283"/>
        <w:jc w:val="both"/>
      </w:pPr>
      <w:r>
        <w:t>Общая трудоемкость по дисциплине составляет 13 зачетных единиц, 468 академических часов. Одна зачётная единица соответствует 36 академическим часам.</w:t>
      </w:r>
    </w:p>
    <w:p w:rsidR="00ED7E76" w:rsidRDefault="00ED7E76" w:rsidP="00537698">
      <w:pPr>
        <w:tabs>
          <w:tab w:val="right" w:leader="underscore" w:pos="8505"/>
        </w:tabs>
        <w:ind w:firstLine="283"/>
        <w:jc w:val="both"/>
      </w:pPr>
      <w:r>
        <w:t>Очная форма обучения</w:t>
      </w:r>
    </w:p>
    <w:tbl>
      <w:tblPr>
        <w:tblW w:w="9594" w:type="dxa"/>
        <w:tblInd w:w="5" w:type="dxa"/>
        <w:tblLayout w:type="fixed"/>
        <w:tblLook w:val="0000" w:firstRow="0" w:lastRow="0" w:firstColumn="0" w:lastColumn="0" w:noHBand="0" w:noVBand="0"/>
      </w:tblPr>
      <w:tblGrid>
        <w:gridCol w:w="6179"/>
        <w:gridCol w:w="1388"/>
        <w:gridCol w:w="61"/>
        <w:gridCol w:w="9"/>
        <w:gridCol w:w="1680"/>
        <w:gridCol w:w="41"/>
        <w:gridCol w:w="236"/>
      </w:tblGrid>
      <w:tr w:rsidR="00ED7E76" w:rsidTr="00F53CDE">
        <w:trPr>
          <w:trHeight w:val="255"/>
        </w:trPr>
        <w:tc>
          <w:tcPr>
            <w:tcW w:w="6179" w:type="dxa"/>
            <w:vMerge w:val="restart"/>
            <w:tcBorders>
              <w:top w:val="single" w:sz="8" w:space="0" w:color="000000"/>
              <w:left w:val="single" w:sz="8" w:space="0" w:color="000000"/>
            </w:tcBorders>
            <w:vAlign w:val="center"/>
          </w:tcPr>
          <w:p w:rsidR="00ED7E76" w:rsidRDefault="00ED7E76" w:rsidP="00537698">
            <w:pPr>
              <w:jc w:val="center"/>
            </w:pPr>
            <w:r>
              <w:t>Вид учебной работы</w:t>
            </w:r>
          </w:p>
        </w:tc>
        <w:tc>
          <w:tcPr>
            <w:tcW w:w="3179" w:type="dxa"/>
            <w:gridSpan w:val="5"/>
            <w:tcBorders>
              <w:top w:val="single" w:sz="8" w:space="0" w:color="000000"/>
              <w:left w:val="single" w:sz="4" w:space="0" w:color="000000"/>
              <w:right w:val="single" w:sz="4" w:space="0" w:color="000000"/>
            </w:tcBorders>
            <w:vAlign w:val="center"/>
          </w:tcPr>
          <w:p w:rsidR="00ED7E76" w:rsidRDefault="00ED7E76" w:rsidP="00537698">
            <w:pPr>
              <w:jc w:val="center"/>
              <w:rPr>
                <w:b/>
              </w:rPr>
            </w:pPr>
            <w:r>
              <w:t>Трудоемкость в акад.час</w:t>
            </w:r>
          </w:p>
        </w:tc>
        <w:tc>
          <w:tcPr>
            <w:tcW w:w="236" w:type="dxa"/>
          </w:tcPr>
          <w:p w:rsidR="00ED7E76" w:rsidRDefault="00ED7E76" w:rsidP="00537698">
            <w:pPr>
              <w:jc w:val="center"/>
            </w:pPr>
          </w:p>
        </w:tc>
      </w:tr>
      <w:tr w:rsidR="00ED7E76" w:rsidTr="00F53CDE">
        <w:trPr>
          <w:trHeight w:val="582"/>
        </w:trPr>
        <w:tc>
          <w:tcPr>
            <w:tcW w:w="6179" w:type="dxa"/>
            <w:vMerge/>
            <w:tcBorders>
              <w:left w:val="single" w:sz="8" w:space="0" w:color="000000"/>
              <w:bottom w:val="single" w:sz="4" w:space="0" w:color="000000"/>
            </w:tcBorders>
            <w:vAlign w:val="center"/>
          </w:tcPr>
          <w:p w:rsidR="00ED7E76" w:rsidRDefault="00ED7E76" w:rsidP="001D34F0">
            <w:pPr>
              <w:jc w:val="both"/>
            </w:pPr>
          </w:p>
        </w:tc>
        <w:tc>
          <w:tcPr>
            <w:tcW w:w="1388" w:type="dxa"/>
            <w:tcBorders>
              <w:top w:val="single" w:sz="8" w:space="0" w:color="000000"/>
              <w:left w:val="single" w:sz="4" w:space="0" w:color="000000"/>
              <w:right w:val="single" w:sz="4" w:space="0" w:color="000000"/>
            </w:tcBorders>
            <w:vAlign w:val="center"/>
          </w:tcPr>
          <w:p w:rsidR="00ED7E76" w:rsidRDefault="00ED7E76" w:rsidP="001D34F0">
            <w:pPr>
              <w:jc w:val="both"/>
            </w:pPr>
          </w:p>
        </w:tc>
        <w:tc>
          <w:tcPr>
            <w:tcW w:w="1791" w:type="dxa"/>
            <w:gridSpan w:val="4"/>
            <w:tcBorders>
              <w:top w:val="single" w:sz="8" w:space="0" w:color="000000"/>
              <w:left w:val="single" w:sz="4" w:space="0" w:color="000000"/>
              <w:right w:val="single" w:sz="4" w:space="0" w:color="000000"/>
            </w:tcBorders>
            <w:vAlign w:val="center"/>
          </w:tcPr>
          <w:p w:rsidR="00ED7E76" w:rsidRDefault="00ED7E76" w:rsidP="001D34F0">
            <w:pPr>
              <w:jc w:val="both"/>
            </w:pPr>
            <w:r>
              <w:t>Практическая подготовка</w:t>
            </w:r>
          </w:p>
        </w:tc>
        <w:tc>
          <w:tcPr>
            <w:tcW w:w="236" w:type="dxa"/>
          </w:tcPr>
          <w:p w:rsidR="00ED7E76" w:rsidRDefault="00ED7E76" w:rsidP="001D34F0"/>
        </w:tc>
      </w:tr>
      <w:tr w:rsidR="00ED7E76" w:rsidTr="00537698">
        <w:trPr>
          <w:gridAfter w:val="2"/>
          <w:wAfter w:w="277" w:type="dxa"/>
          <w:trHeight w:val="208"/>
        </w:trPr>
        <w:tc>
          <w:tcPr>
            <w:tcW w:w="6179" w:type="dxa"/>
            <w:tcBorders>
              <w:top w:val="single" w:sz="4" w:space="0" w:color="000000"/>
              <w:left w:val="single" w:sz="8" w:space="0" w:color="000000"/>
              <w:bottom w:val="single" w:sz="4" w:space="0" w:color="000000"/>
            </w:tcBorders>
            <w:shd w:val="clear" w:color="auto" w:fill="E0E0E0"/>
          </w:tcPr>
          <w:p w:rsidR="00ED7E76" w:rsidRDefault="00ED7E76" w:rsidP="001D34F0">
            <w:pPr>
              <w:jc w:val="both"/>
            </w:pPr>
            <w:r>
              <w:rPr>
                <w:b/>
              </w:rPr>
              <w:t>Контактная работа (аудиторные занятия) (всего):</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E0E0E0"/>
          </w:tcPr>
          <w:p w:rsidR="00ED7E76" w:rsidRDefault="00ED7E76" w:rsidP="001D34F0">
            <w:pPr>
              <w:jc w:val="center"/>
            </w:pPr>
            <w:r>
              <w:t>212</w:t>
            </w:r>
          </w:p>
        </w:tc>
      </w:tr>
      <w:tr w:rsidR="00ED7E76" w:rsidTr="001D34F0">
        <w:trPr>
          <w:gridAfter w:val="2"/>
          <w:wAfter w:w="277" w:type="dxa"/>
        </w:trPr>
        <w:tc>
          <w:tcPr>
            <w:tcW w:w="6179" w:type="dxa"/>
            <w:tcBorders>
              <w:top w:val="single" w:sz="4" w:space="0" w:color="000000"/>
              <w:left w:val="single" w:sz="8" w:space="0" w:color="000000"/>
              <w:bottom w:val="single" w:sz="4" w:space="0" w:color="000000"/>
            </w:tcBorders>
          </w:tcPr>
          <w:p w:rsidR="00ED7E76" w:rsidRDefault="00ED7E76" w:rsidP="001D34F0">
            <w:pPr>
              <w:jc w:val="both"/>
            </w:pPr>
            <w:r>
              <w:t>в том числе:</w:t>
            </w:r>
          </w:p>
        </w:tc>
        <w:tc>
          <w:tcPr>
            <w:tcW w:w="3138" w:type="dxa"/>
            <w:gridSpan w:val="4"/>
            <w:tcBorders>
              <w:top w:val="single" w:sz="4" w:space="0" w:color="000000"/>
              <w:left w:val="single" w:sz="4" w:space="0" w:color="000000"/>
              <w:bottom w:val="single" w:sz="4" w:space="0" w:color="000000"/>
              <w:right w:val="single" w:sz="8" w:space="0" w:color="000000"/>
            </w:tcBorders>
          </w:tcPr>
          <w:p w:rsidR="00ED7E76" w:rsidRDefault="00ED7E76" w:rsidP="001D34F0">
            <w:pPr>
              <w:pStyle w:val="a4"/>
              <w:snapToGrid w:val="0"/>
              <w:jc w:val="center"/>
            </w:pPr>
          </w:p>
        </w:tc>
      </w:tr>
      <w:tr w:rsidR="00ED7E76" w:rsidTr="001D34F0">
        <w:trPr>
          <w:gridAfter w:val="2"/>
          <w:wAfter w:w="277" w:type="dxa"/>
        </w:trPr>
        <w:tc>
          <w:tcPr>
            <w:tcW w:w="6179" w:type="dxa"/>
            <w:tcBorders>
              <w:left w:val="single" w:sz="8" w:space="0" w:color="000000"/>
              <w:bottom w:val="single" w:sz="4" w:space="0" w:color="000000"/>
            </w:tcBorders>
          </w:tcPr>
          <w:p w:rsidR="00ED7E76" w:rsidRDefault="00ED7E76" w:rsidP="001D34F0">
            <w:pPr>
              <w:pStyle w:val="a4"/>
              <w:ind w:left="57"/>
            </w:pPr>
            <w:r>
              <w:t>Лекции</w:t>
            </w:r>
          </w:p>
        </w:tc>
        <w:tc>
          <w:tcPr>
            <w:tcW w:w="1458" w:type="dxa"/>
            <w:gridSpan w:val="3"/>
            <w:tcBorders>
              <w:left w:val="single" w:sz="4" w:space="0" w:color="000000"/>
              <w:bottom w:val="single" w:sz="4" w:space="0" w:color="000000"/>
            </w:tcBorders>
          </w:tcPr>
          <w:p w:rsidR="00ED7E76" w:rsidRDefault="00ED7E76" w:rsidP="001D34F0">
            <w:pPr>
              <w:pStyle w:val="a4"/>
              <w:snapToGrid w:val="0"/>
              <w:jc w:val="center"/>
            </w:pPr>
            <w:r>
              <w:t>-</w:t>
            </w:r>
          </w:p>
        </w:tc>
        <w:tc>
          <w:tcPr>
            <w:tcW w:w="1680" w:type="dxa"/>
            <w:tcBorders>
              <w:left w:val="single" w:sz="4" w:space="0" w:color="000000"/>
              <w:bottom w:val="single" w:sz="4" w:space="0" w:color="000000"/>
              <w:right w:val="single" w:sz="8" w:space="0" w:color="000000"/>
            </w:tcBorders>
          </w:tcPr>
          <w:p w:rsidR="00ED7E76" w:rsidRDefault="00ED7E76" w:rsidP="001D34F0">
            <w:pPr>
              <w:pStyle w:val="a4"/>
              <w:snapToGrid w:val="0"/>
              <w:jc w:val="center"/>
            </w:pPr>
            <w:r>
              <w:t>-</w:t>
            </w:r>
          </w:p>
        </w:tc>
      </w:tr>
      <w:tr w:rsidR="00ED7E76" w:rsidTr="001D34F0">
        <w:trPr>
          <w:gridAfter w:val="2"/>
          <w:wAfter w:w="277" w:type="dxa"/>
        </w:trPr>
        <w:tc>
          <w:tcPr>
            <w:tcW w:w="6179" w:type="dxa"/>
            <w:tcBorders>
              <w:top w:val="single" w:sz="4" w:space="0" w:color="000000"/>
              <w:left w:val="single" w:sz="8" w:space="0" w:color="000000"/>
              <w:bottom w:val="single" w:sz="4" w:space="0" w:color="000000"/>
            </w:tcBorders>
          </w:tcPr>
          <w:p w:rsidR="00ED7E76" w:rsidRDefault="00ED7E76" w:rsidP="001D34F0">
            <w:pPr>
              <w:pStyle w:val="a4"/>
              <w:ind w:left="57"/>
            </w:pPr>
            <w:r>
              <w:t>Лабораторные работы / Практические занятия (в т.ч. зачет)</w:t>
            </w:r>
          </w:p>
        </w:tc>
        <w:tc>
          <w:tcPr>
            <w:tcW w:w="1449" w:type="dxa"/>
            <w:gridSpan w:val="2"/>
            <w:tcBorders>
              <w:top w:val="single" w:sz="4" w:space="0" w:color="000000"/>
              <w:left w:val="single" w:sz="4" w:space="0" w:color="000000"/>
              <w:bottom w:val="single" w:sz="4" w:space="0" w:color="000000"/>
              <w:right w:val="single" w:sz="8" w:space="0" w:color="000000"/>
            </w:tcBorders>
          </w:tcPr>
          <w:p w:rsidR="00ED7E76" w:rsidRDefault="00ED7E76" w:rsidP="001D34F0">
            <w:pPr>
              <w:pStyle w:val="a4"/>
              <w:jc w:val="center"/>
            </w:pPr>
            <w:r>
              <w:t>212</w:t>
            </w:r>
            <w:r>
              <w:rPr>
                <w:b/>
                <w:bCs/>
              </w:rPr>
              <w:t>/-</w:t>
            </w:r>
          </w:p>
        </w:tc>
        <w:tc>
          <w:tcPr>
            <w:tcW w:w="1689" w:type="dxa"/>
            <w:gridSpan w:val="2"/>
            <w:tcBorders>
              <w:top w:val="single" w:sz="4" w:space="0" w:color="000000"/>
              <w:left w:val="single" w:sz="4" w:space="0" w:color="000000"/>
              <w:bottom w:val="single" w:sz="4" w:space="0" w:color="000000"/>
              <w:right w:val="single" w:sz="8" w:space="0" w:color="000000"/>
            </w:tcBorders>
          </w:tcPr>
          <w:p w:rsidR="00ED7E76" w:rsidRDefault="00ED7E76" w:rsidP="001D34F0">
            <w:pPr>
              <w:pStyle w:val="a4"/>
              <w:jc w:val="center"/>
            </w:pPr>
            <w:r>
              <w:t>22/-</w:t>
            </w:r>
          </w:p>
        </w:tc>
      </w:tr>
      <w:tr w:rsidR="00ED7E76" w:rsidTr="001D34F0">
        <w:trPr>
          <w:gridAfter w:val="2"/>
          <w:wAfter w:w="277" w:type="dxa"/>
        </w:trPr>
        <w:tc>
          <w:tcPr>
            <w:tcW w:w="6179" w:type="dxa"/>
            <w:tcBorders>
              <w:top w:val="single" w:sz="4" w:space="0" w:color="000000"/>
              <w:left w:val="single" w:sz="8" w:space="0" w:color="000000"/>
              <w:bottom w:val="single" w:sz="4" w:space="0" w:color="000000"/>
            </w:tcBorders>
            <w:shd w:val="clear" w:color="auto" w:fill="E0E0E0"/>
          </w:tcPr>
          <w:p w:rsidR="00ED7E76" w:rsidRDefault="00ED7E76" w:rsidP="001D34F0">
            <w:pPr>
              <w:jc w:val="both"/>
            </w:pPr>
            <w:r>
              <w:rPr>
                <w:b/>
                <w:bCs/>
              </w:rPr>
              <w:t>Самостоятельная работа (всего)</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E0E0E0"/>
          </w:tcPr>
          <w:p w:rsidR="00ED7E76" w:rsidRDefault="00ED7E76" w:rsidP="001D34F0">
            <w:pPr>
              <w:pStyle w:val="a4"/>
              <w:jc w:val="center"/>
              <w:rPr>
                <w:b/>
              </w:rPr>
            </w:pPr>
            <w:r>
              <w:t>220</w:t>
            </w:r>
          </w:p>
        </w:tc>
      </w:tr>
      <w:tr w:rsidR="00ED7E76" w:rsidTr="001D34F0">
        <w:trPr>
          <w:gridAfter w:val="2"/>
          <w:wAfter w:w="277" w:type="dxa"/>
        </w:trPr>
        <w:tc>
          <w:tcPr>
            <w:tcW w:w="6179" w:type="dxa"/>
            <w:tcBorders>
              <w:top w:val="single" w:sz="4" w:space="0" w:color="000000"/>
              <w:left w:val="single" w:sz="8" w:space="0" w:color="000000"/>
              <w:bottom w:val="single" w:sz="4" w:space="0" w:color="000000"/>
            </w:tcBorders>
            <w:shd w:val="clear" w:color="auto" w:fill="D9D9D9"/>
          </w:tcPr>
          <w:p w:rsidR="00ED7E76" w:rsidRDefault="00ED7E76" w:rsidP="001D34F0">
            <w:pPr>
              <w:jc w:val="both"/>
            </w:pPr>
            <w:r>
              <w:rPr>
                <w:b/>
              </w:rPr>
              <w:t>Вид промежуточной аттестации (экзамен):</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D9D9D9"/>
          </w:tcPr>
          <w:p w:rsidR="00ED7E76" w:rsidRDefault="00ED7E76" w:rsidP="001D34F0">
            <w:pPr>
              <w:pStyle w:val="a4"/>
              <w:snapToGrid w:val="0"/>
              <w:jc w:val="center"/>
            </w:pPr>
            <w:r>
              <w:t>36</w:t>
            </w:r>
          </w:p>
        </w:tc>
      </w:tr>
      <w:tr w:rsidR="00ED7E76" w:rsidTr="001D34F0">
        <w:trPr>
          <w:gridAfter w:val="2"/>
          <w:wAfter w:w="277" w:type="dxa"/>
        </w:trPr>
        <w:tc>
          <w:tcPr>
            <w:tcW w:w="6179" w:type="dxa"/>
            <w:tcBorders>
              <w:left w:val="single" w:sz="8" w:space="0" w:color="000000"/>
              <w:bottom w:val="single" w:sz="4" w:space="0" w:color="000000"/>
            </w:tcBorders>
          </w:tcPr>
          <w:p w:rsidR="00ED7E76" w:rsidRDefault="00ED7E76" w:rsidP="001D34F0">
            <w:pPr>
              <w:jc w:val="both"/>
            </w:pPr>
            <w:r>
              <w:t>контактная работа</w:t>
            </w:r>
          </w:p>
        </w:tc>
        <w:tc>
          <w:tcPr>
            <w:tcW w:w="3138" w:type="dxa"/>
            <w:gridSpan w:val="4"/>
            <w:tcBorders>
              <w:left w:val="single" w:sz="4" w:space="0" w:color="000000"/>
              <w:bottom w:val="single" w:sz="4" w:space="0" w:color="000000"/>
              <w:right w:val="single" w:sz="8" w:space="0" w:color="000000"/>
            </w:tcBorders>
          </w:tcPr>
          <w:p w:rsidR="00ED7E76" w:rsidRDefault="00ED7E76" w:rsidP="001D34F0">
            <w:pPr>
              <w:pStyle w:val="a4"/>
              <w:jc w:val="center"/>
            </w:pPr>
            <w:r>
              <w:t>2,35</w:t>
            </w:r>
          </w:p>
        </w:tc>
      </w:tr>
      <w:tr w:rsidR="00ED7E76" w:rsidTr="001D34F0">
        <w:trPr>
          <w:gridAfter w:val="2"/>
          <w:wAfter w:w="277" w:type="dxa"/>
        </w:trPr>
        <w:tc>
          <w:tcPr>
            <w:tcW w:w="6179" w:type="dxa"/>
            <w:tcBorders>
              <w:left w:val="single" w:sz="8" w:space="0" w:color="000000"/>
              <w:bottom w:val="single" w:sz="4" w:space="0" w:color="000000"/>
            </w:tcBorders>
          </w:tcPr>
          <w:p w:rsidR="00ED7E76" w:rsidRDefault="00ED7E76" w:rsidP="001D34F0">
            <w:pPr>
              <w:jc w:val="both"/>
            </w:pPr>
            <w:r>
              <w:t>самостоятельная работа по подготовке к экзамену</w:t>
            </w:r>
          </w:p>
        </w:tc>
        <w:tc>
          <w:tcPr>
            <w:tcW w:w="3138" w:type="dxa"/>
            <w:gridSpan w:val="4"/>
            <w:tcBorders>
              <w:left w:val="single" w:sz="4" w:space="0" w:color="000000"/>
              <w:bottom w:val="single" w:sz="4" w:space="0" w:color="000000"/>
              <w:right w:val="single" w:sz="8" w:space="0" w:color="000000"/>
            </w:tcBorders>
          </w:tcPr>
          <w:p w:rsidR="00ED7E76" w:rsidRDefault="00ED7E76" w:rsidP="001D34F0">
            <w:pPr>
              <w:pStyle w:val="a4"/>
              <w:jc w:val="center"/>
            </w:pPr>
            <w:r>
              <w:t>33,65</w:t>
            </w:r>
          </w:p>
        </w:tc>
      </w:tr>
      <w:tr w:rsidR="00ED7E76" w:rsidTr="00537698">
        <w:trPr>
          <w:gridAfter w:val="2"/>
          <w:wAfter w:w="277" w:type="dxa"/>
          <w:trHeight w:val="85"/>
        </w:trPr>
        <w:tc>
          <w:tcPr>
            <w:tcW w:w="6179" w:type="dxa"/>
            <w:tcBorders>
              <w:top w:val="single" w:sz="4" w:space="0" w:color="000000"/>
              <w:left w:val="single" w:sz="8" w:space="0" w:color="000000"/>
              <w:bottom w:val="single" w:sz="8" w:space="0" w:color="000000"/>
            </w:tcBorders>
            <w:shd w:val="clear" w:color="auto" w:fill="E0E0E0"/>
          </w:tcPr>
          <w:p w:rsidR="00ED7E76" w:rsidRDefault="00ED7E76" w:rsidP="001D34F0">
            <w:pPr>
              <w:jc w:val="both"/>
            </w:pPr>
            <w:r>
              <w:rPr>
                <w:b/>
              </w:rPr>
              <w:t>Общая трудоемкость дисциплины (в час. /з.е.)</w:t>
            </w:r>
          </w:p>
        </w:tc>
        <w:tc>
          <w:tcPr>
            <w:tcW w:w="3138" w:type="dxa"/>
            <w:gridSpan w:val="4"/>
            <w:tcBorders>
              <w:top w:val="single" w:sz="4" w:space="0" w:color="000000"/>
              <w:left w:val="single" w:sz="4" w:space="0" w:color="000000"/>
              <w:bottom w:val="single" w:sz="8" w:space="0" w:color="000000"/>
              <w:right w:val="single" w:sz="8" w:space="0" w:color="000000"/>
            </w:tcBorders>
            <w:shd w:val="clear" w:color="auto" w:fill="E0E0E0"/>
          </w:tcPr>
          <w:p w:rsidR="00ED7E76" w:rsidRDefault="00ED7E76" w:rsidP="001D34F0">
            <w:pPr>
              <w:jc w:val="center"/>
            </w:pPr>
            <w:r>
              <w:t>468 /13</w:t>
            </w:r>
          </w:p>
        </w:tc>
      </w:tr>
    </w:tbl>
    <w:p w:rsidR="00ED7E76" w:rsidRDefault="00ED7E76" w:rsidP="00537698">
      <w:pPr>
        <w:jc w:val="both"/>
        <w:rPr>
          <w:b/>
        </w:rPr>
      </w:pPr>
      <w:r>
        <w:t xml:space="preserve"> </w:t>
      </w:r>
    </w:p>
    <w:p w:rsidR="00ED7E76" w:rsidRDefault="00ED7E76" w:rsidP="00537698">
      <w:pPr>
        <w:tabs>
          <w:tab w:val="right" w:leader="underscore" w:pos="8505"/>
        </w:tabs>
        <w:jc w:val="both"/>
      </w:pPr>
      <w:r>
        <w:rPr>
          <w:b/>
        </w:rPr>
        <w:t>4. СОДЕРЖАНИЕ ДИСЦИПЛИНЫ</w:t>
      </w:r>
    </w:p>
    <w:p w:rsidR="00ED7E76" w:rsidRDefault="00ED7E76" w:rsidP="00537698">
      <w:pPr>
        <w:tabs>
          <w:tab w:val="left" w:pos="708"/>
        </w:tabs>
        <w:jc w:val="both"/>
        <w:rPr>
          <w:b/>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3D24FF" w:rsidTr="005669E8">
        <w:tc>
          <w:tcPr>
            <w:tcW w:w="562"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783"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3D24FF" w:rsidTr="005669E8">
        <w:tc>
          <w:tcPr>
            <w:tcW w:w="562" w:type="dxa"/>
          </w:tcPr>
          <w:p w:rsidR="00ED7E76" w:rsidRPr="003D24FF" w:rsidRDefault="00ED7E76" w:rsidP="005669E8">
            <w:pPr>
              <w:tabs>
                <w:tab w:val="left" w:pos="708"/>
              </w:tabs>
              <w:jc w:val="both"/>
            </w:pPr>
            <w:r>
              <w:t>1.</w:t>
            </w:r>
          </w:p>
        </w:tc>
        <w:tc>
          <w:tcPr>
            <w:tcW w:w="8783" w:type="dxa"/>
          </w:tcPr>
          <w:p w:rsidR="00ED7E76" w:rsidRPr="003D24FF" w:rsidRDefault="00ED7E76" w:rsidP="005669E8">
            <w:pPr>
              <w:tabs>
                <w:tab w:val="left" w:pos="708"/>
              </w:tabs>
              <w:jc w:val="both"/>
            </w:pPr>
            <w:r w:rsidRPr="003D24FF">
              <w:t xml:space="preserve">Тема № 1. Вводный фонетический курс. </w:t>
            </w:r>
          </w:p>
        </w:tc>
      </w:tr>
      <w:tr w:rsidR="00ED7E76" w:rsidRPr="003D24FF" w:rsidTr="005669E8">
        <w:tc>
          <w:tcPr>
            <w:tcW w:w="562" w:type="dxa"/>
          </w:tcPr>
          <w:p w:rsidR="00ED7E76" w:rsidRPr="003D24FF" w:rsidRDefault="00ED7E76" w:rsidP="005669E8">
            <w:pPr>
              <w:tabs>
                <w:tab w:val="left" w:pos="708"/>
              </w:tabs>
              <w:jc w:val="both"/>
            </w:pPr>
            <w:r>
              <w:t>2.</w:t>
            </w:r>
          </w:p>
        </w:tc>
        <w:tc>
          <w:tcPr>
            <w:tcW w:w="8783" w:type="dxa"/>
          </w:tcPr>
          <w:p w:rsidR="00ED7E76" w:rsidRPr="003D24FF" w:rsidRDefault="00ED7E76" w:rsidP="005669E8">
            <w:pPr>
              <w:tabs>
                <w:tab w:val="left" w:pos="708"/>
              </w:tabs>
              <w:jc w:val="both"/>
            </w:pPr>
            <w:r w:rsidRPr="003D24FF">
              <w:t xml:space="preserve">Тема № 2. Первые контакты: как познакомиться, как представить собеседника, особенности вербального и невербального общения в стране изучаемого языка. </w:t>
            </w:r>
          </w:p>
        </w:tc>
      </w:tr>
      <w:tr w:rsidR="00ED7E76" w:rsidRPr="003D24FF" w:rsidTr="005669E8">
        <w:tc>
          <w:tcPr>
            <w:tcW w:w="562" w:type="dxa"/>
          </w:tcPr>
          <w:p w:rsidR="00ED7E76" w:rsidRPr="003D24FF" w:rsidRDefault="00ED7E76" w:rsidP="005669E8">
            <w:pPr>
              <w:tabs>
                <w:tab w:val="left" w:pos="708"/>
              </w:tabs>
              <w:jc w:val="both"/>
            </w:pPr>
            <w:r>
              <w:t>3.</w:t>
            </w:r>
          </w:p>
        </w:tc>
        <w:tc>
          <w:tcPr>
            <w:tcW w:w="8783" w:type="dxa"/>
          </w:tcPr>
          <w:p w:rsidR="00ED7E76" w:rsidRPr="003D24FF" w:rsidRDefault="00ED7E76" w:rsidP="005669E8">
            <w:pPr>
              <w:tabs>
                <w:tab w:val="left" w:pos="708"/>
              </w:tabs>
              <w:jc w:val="both"/>
            </w:pPr>
            <w:r w:rsidRPr="003D24FF">
              <w:t xml:space="preserve">Тема № 3. Внешность, черты характера, гороскоп. </w:t>
            </w:r>
          </w:p>
        </w:tc>
      </w:tr>
      <w:tr w:rsidR="00ED7E76" w:rsidRPr="003D24FF" w:rsidTr="005669E8">
        <w:tc>
          <w:tcPr>
            <w:tcW w:w="562" w:type="dxa"/>
          </w:tcPr>
          <w:p w:rsidR="00ED7E76" w:rsidRPr="003D24FF" w:rsidRDefault="00ED7E76" w:rsidP="005669E8">
            <w:pPr>
              <w:tabs>
                <w:tab w:val="left" w:pos="708"/>
              </w:tabs>
              <w:jc w:val="both"/>
            </w:pPr>
            <w:r>
              <w:t>4.</w:t>
            </w:r>
          </w:p>
        </w:tc>
        <w:tc>
          <w:tcPr>
            <w:tcW w:w="8783" w:type="dxa"/>
          </w:tcPr>
          <w:p w:rsidR="00ED7E76" w:rsidRPr="003D24FF" w:rsidRDefault="00ED7E76" w:rsidP="005669E8">
            <w:pPr>
              <w:tabs>
                <w:tab w:val="left" w:pos="708"/>
              </w:tabs>
              <w:jc w:val="both"/>
            </w:pPr>
            <w:r w:rsidRPr="003D24FF">
              <w:t xml:space="preserve">Тема № 4. Семья. </w:t>
            </w:r>
          </w:p>
        </w:tc>
      </w:tr>
      <w:tr w:rsidR="00ED7E76" w:rsidRPr="003D24FF" w:rsidTr="005669E8">
        <w:tc>
          <w:tcPr>
            <w:tcW w:w="562" w:type="dxa"/>
          </w:tcPr>
          <w:p w:rsidR="00ED7E76" w:rsidRPr="003D24FF" w:rsidRDefault="00ED7E76" w:rsidP="005669E8">
            <w:pPr>
              <w:tabs>
                <w:tab w:val="left" w:pos="708"/>
              </w:tabs>
              <w:jc w:val="both"/>
            </w:pPr>
            <w:r>
              <w:t>5.</w:t>
            </w:r>
          </w:p>
        </w:tc>
        <w:tc>
          <w:tcPr>
            <w:tcW w:w="8783" w:type="dxa"/>
          </w:tcPr>
          <w:p w:rsidR="00ED7E76" w:rsidRPr="003D24FF" w:rsidRDefault="00ED7E76" w:rsidP="005669E8">
            <w:pPr>
              <w:tabs>
                <w:tab w:val="left" w:pos="708"/>
              </w:tabs>
              <w:jc w:val="both"/>
            </w:pPr>
            <w:r w:rsidRPr="003D24FF">
              <w:t xml:space="preserve">Тема № 5. Квартира, жилье. </w:t>
            </w:r>
          </w:p>
        </w:tc>
      </w:tr>
      <w:tr w:rsidR="00ED7E76" w:rsidRPr="003D24FF" w:rsidTr="005669E8">
        <w:tc>
          <w:tcPr>
            <w:tcW w:w="562" w:type="dxa"/>
          </w:tcPr>
          <w:p w:rsidR="00ED7E76" w:rsidRPr="003D24FF" w:rsidRDefault="00ED7E76" w:rsidP="005669E8">
            <w:pPr>
              <w:tabs>
                <w:tab w:val="left" w:pos="708"/>
              </w:tabs>
              <w:jc w:val="both"/>
            </w:pPr>
            <w:r>
              <w:t>6.</w:t>
            </w:r>
          </w:p>
        </w:tc>
        <w:tc>
          <w:tcPr>
            <w:tcW w:w="8783" w:type="dxa"/>
          </w:tcPr>
          <w:p w:rsidR="00ED7E76" w:rsidRPr="003D24FF" w:rsidRDefault="00ED7E76" w:rsidP="005669E8">
            <w:pPr>
              <w:tabs>
                <w:tab w:val="left" w:pos="708"/>
              </w:tabs>
              <w:jc w:val="both"/>
            </w:pPr>
            <w:r w:rsidRPr="003D24FF">
              <w:t xml:space="preserve">Тема № 6. Распорядок дня, свободное время. </w:t>
            </w:r>
          </w:p>
        </w:tc>
      </w:tr>
      <w:tr w:rsidR="00ED7E76" w:rsidRPr="003D24FF" w:rsidTr="005669E8">
        <w:tc>
          <w:tcPr>
            <w:tcW w:w="562" w:type="dxa"/>
          </w:tcPr>
          <w:p w:rsidR="00ED7E76" w:rsidRPr="003D24FF" w:rsidRDefault="00ED7E76" w:rsidP="005669E8">
            <w:pPr>
              <w:tabs>
                <w:tab w:val="left" w:pos="708"/>
              </w:tabs>
              <w:jc w:val="both"/>
            </w:pPr>
            <w:r>
              <w:t>7.</w:t>
            </w:r>
          </w:p>
        </w:tc>
        <w:tc>
          <w:tcPr>
            <w:tcW w:w="8783" w:type="dxa"/>
          </w:tcPr>
          <w:p w:rsidR="00ED7E76" w:rsidRPr="003D24FF" w:rsidRDefault="00ED7E76" w:rsidP="005669E8">
            <w:pPr>
              <w:tabs>
                <w:tab w:val="left" w:pos="708"/>
              </w:tabs>
              <w:jc w:val="both"/>
            </w:pPr>
            <w:r w:rsidRPr="003D24FF">
              <w:t xml:space="preserve">Тема № 7. Прием пищи дома. </w:t>
            </w:r>
          </w:p>
        </w:tc>
      </w:tr>
      <w:tr w:rsidR="00ED7E76" w:rsidRPr="003D24FF" w:rsidTr="005669E8">
        <w:tc>
          <w:tcPr>
            <w:tcW w:w="562" w:type="dxa"/>
          </w:tcPr>
          <w:p w:rsidR="00ED7E76" w:rsidRPr="003D24FF" w:rsidRDefault="00ED7E76" w:rsidP="005669E8">
            <w:pPr>
              <w:tabs>
                <w:tab w:val="left" w:pos="708"/>
              </w:tabs>
              <w:jc w:val="both"/>
            </w:pPr>
            <w:r>
              <w:t>8.</w:t>
            </w:r>
          </w:p>
        </w:tc>
        <w:tc>
          <w:tcPr>
            <w:tcW w:w="8783" w:type="dxa"/>
          </w:tcPr>
          <w:p w:rsidR="00ED7E76" w:rsidRPr="003D24FF" w:rsidRDefault="00ED7E76" w:rsidP="005669E8">
            <w:pPr>
              <w:tabs>
                <w:tab w:val="left" w:pos="708"/>
              </w:tabs>
              <w:jc w:val="both"/>
            </w:pPr>
            <w:r w:rsidRPr="003D24FF">
              <w:t xml:space="preserve">Тема № 8. Прием пищи в общественном месте. </w:t>
            </w:r>
          </w:p>
        </w:tc>
      </w:tr>
      <w:tr w:rsidR="00ED7E76" w:rsidRPr="003D24FF" w:rsidTr="005669E8">
        <w:tc>
          <w:tcPr>
            <w:tcW w:w="562" w:type="dxa"/>
          </w:tcPr>
          <w:p w:rsidR="00ED7E76" w:rsidRPr="003D24FF" w:rsidRDefault="00ED7E76" w:rsidP="005669E8">
            <w:pPr>
              <w:tabs>
                <w:tab w:val="left" w:pos="708"/>
              </w:tabs>
              <w:jc w:val="both"/>
            </w:pPr>
            <w:r>
              <w:t>9.</w:t>
            </w:r>
          </w:p>
        </w:tc>
        <w:tc>
          <w:tcPr>
            <w:tcW w:w="8783" w:type="dxa"/>
          </w:tcPr>
          <w:p w:rsidR="00ED7E76" w:rsidRPr="003D24FF" w:rsidRDefault="00ED7E76" w:rsidP="005669E8">
            <w:pPr>
              <w:tabs>
                <w:tab w:val="left" w:pos="708"/>
              </w:tabs>
              <w:jc w:val="both"/>
            </w:pPr>
            <w:r w:rsidRPr="003D24FF">
              <w:t xml:space="preserve">Тема № 9. Магазины продовольственные. </w:t>
            </w:r>
          </w:p>
        </w:tc>
      </w:tr>
      <w:tr w:rsidR="00ED7E76" w:rsidRPr="003D24FF" w:rsidTr="005669E8">
        <w:tc>
          <w:tcPr>
            <w:tcW w:w="562" w:type="dxa"/>
          </w:tcPr>
          <w:p w:rsidR="00ED7E76" w:rsidRPr="003D24FF" w:rsidRDefault="00ED7E76" w:rsidP="005669E8">
            <w:pPr>
              <w:tabs>
                <w:tab w:val="left" w:pos="708"/>
              </w:tabs>
              <w:jc w:val="both"/>
            </w:pPr>
            <w:r>
              <w:t>10.</w:t>
            </w:r>
          </w:p>
        </w:tc>
        <w:tc>
          <w:tcPr>
            <w:tcW w:w="8783" w:type="dxa"/>
          </w:tcPr>
          <w:p w:rsidR="00ED7E76" w:rsidRPr="003D24FF" w:rsidRDefault="00ED7E76" w:rsidP="005669E8">
            <w:pPr>
              <w:tabs>
                <w:tab w:val="left" w:pos="708"/>
              </w:tabs>
              <w:jc w:val="both"/>
            </w:pPr>
            <w:r w:rsidRPr="003D24FF">
              <w:t xml:space="preserve">Тема № 10. Магазины промтоварные. </w:t>
            </w:r>
          </w:p>
        </w:tc>
      </w:tr>
      <w:tr w:rsidR="00ED7E76" w:rsidRPr="003D24FF" w:rsidTr="005669E8">
        <w:tc>
          <w:tcPr>
            <w:tcW w:w="562" w:type="dxa"/>
          </w:tcPr>
          <w:p w:rsidR="00ED7E76" w:rsidRPr="003D24FF" w:rsidRDefault="00ED7E76" w:rsidP="005669E8">
            <w:pPr>
              <w:tabs>
                <w:tab w:val="left" w:pos="708"/>
              </w:tabs>
              <w:jc w:val="both"/>
            </w:pPr>
            <w:r>
              <w:t>11.</w:t>
            </w:r>
          </w:p>
        </w:tc>
        <w:tc>
          <w:tcPr>
            <w:tcW w:w="8783" w:type="dxa"/>
          </w:tcPr>
          <w:p w:rsidR="00ED7E76" w:rsidRPr="003D24FF" w:rsidRDefault="00ED7E76" w:rsidP="005669E8">
            <w:pPr>
              <w:tabs>
                <w:tab w:val="left" w:pos="708"/>
              </w:tabs>
              <w:jc w:val="both"/>
            </w:pPr>
            <w:r w:rsidRPr="003D24FF">
              <w:t xml:space="preserve">Тема № 11. Покупки и подарки. </w:t>
            </w:r>
          </w:p>
        </w:tc>
      </w:tr>
      <w:tr w:rsidR="00ED7E76" w:rsidRPr="003D24FF" w:rsidTr="005669E8">
        <w:tc>
          <w:tcPr>
            <w:tcW w:w="562" w:type="dxa"/>
          </w:tcPr>
          <w:p w:rsidR="00ED7E76" w:rsidRPr="003D24FF" w:rsidRDefault="00ED7E76" w:rsidP="005669E8">
            <w:pPr>
              <w:tabs>
                <w:tab w:val="left" w:pos="708"/>
              </w:tabs>
              <w:jc w:val="both"/>
            </w:pPr>
            <w:r>
              <w:t>12.</w:t>
            </w:r>
          </w:p>
        </w:tc>
        <w:tc>
          <w:tcPr>
            <w:tcW w:w="8783" w:type="dxa"/>
          </w:tcPr>
          <w:p w:rsidR="00ED7E76" w:rsidRPr="003D24FF" w:rsidRDefault="00ED7E76" w:rsidP="005669E8">
            <w:pPr>
              <w:tabs>
                <w:tab w:val="left" w:pos="708"/>
              </w:tabs>
              <w:jc w:val="both"/>
            </w:pPr>
            <w:r w:rsidRPr="003D24FF">
              <w:t xml:space="preserve">Тема № 12. Одежда. </w:t>
            </w:r>
          </w:p>
        </w:tc>
      </w:tr>
      <w:tr w:rsidR="00ED7E76" w:rsidRPr="003D24FF" w:rsidTr="005669E8">
        <w:tc>
          <w:tcPr>
            <w:tcW w:w="562" w:type="dxa"/>
          </w:tcPr>
          <w:p w:rsidR="00ED7E76" w:rsidRPr="003D24FF" w:rsidRDefault="00ED7E76" w:rsidP="005669E8">
            <w:pPr>
              <w:tabs>
                <w:tab w:val="left" w:pos="708"/>
              </w:tabs>
              <w:jc w:val="both"/>
            </w:pPr>
            <w:r>
              <w:lastRenderedPageBreak/>
              <w:t>13.</w:t>
            </w:r>
          </w:p>
        </w:tc>
        <w:tc>
          <w:tcPr>
            <w:tcW w:w="8783" w:type="dxa"/>
          </w:tcPr>
          <w:p w:rsidR="00ED7E76" w:rsidRPr="005669E8" w:rsidRDefault="00ED7E76" w:rsidP="005669E8">
            <w:pPr>
              <w:tabs>
                <w:tab w:val="left" w:pos="708"/>
              </w:tabs>
              <w:jc w:val="both"/>
              <w:rPr>
                <w:b/>
              </w:rPr>
            </w:pPr>
            <w:r w:rsidRPr="003D24FF">
              <w:t xml:space="preserve">Тема № 13. Времена года. </w:t>
            </w:r>
          </w:p>
        </w:tc>
      </w:tr>
      <w:tr w:rsidR="00ED7E76" w:rsidRPr="003D24FF" w:rsidTr="005669E8">
        <w:tc>
          <w:tcPr>
            <w:tcW w:w="562" w:type="dxa"/>
          </w:tcPr>
          <w:p w:rsidR="00ED7E76" w:rsidRPr="003D24FF" w:rsidRDefault="00ED7E76" w:rsidP="005669E8">
            <w:pPr>
              <w:tabs>
                <w:tab w:val="left" w:pos="708"/>
              </w:tabs>
              <w:jc w:val="both"/>
            </w:pPr>
            <w:r>
              <w:t>14.</w:t>
            </w:r>
          </w:p>
        </w:tc>
        <w:tc>
          <w:tcPr>
            <w:tcW w:w="8783" w:type="dxa"/>
          </w:tcPr>
          <w:p w:rsidR="00ED7E76" w:rsidRPr="003D24FF" w:rsidRDefault="00ED7E76" w:rsidP="005669E8">
            <w:pPr>
              <w:tabs>
                <w:tab w:val="left" w:pos="708"/>
              </w:tabs>
              <w:jc w:val="both"/>
            </w:pPr>
            <w:r w:rsidRPr="003D24FF">
              <w:t xml:space="preserve">Тема № 14. Фауна Франции. </w:t>
            </w:r>
          </w:p>
        </w:tc>
      </w:tr>
      <w:tr w:rsidR="00ED7E76" w:rsidRPr="003D24FF" w:rsidTr="005669E8">
        <w:tc>
          <w:tcPr>
            <w:tcW w:w="562" w:type="dxa"/>
          </w:tcPr>
          <w:p w:rsidR="00ED7E76" w:rsidRPr="003D24FF" w:rsidRDefault="00ED7E76" w:rsidP="005669E8">
            <w:pPr>
              <w:tabs>
                <w:tab w:val="left" w:pos="708"/>
              </w:tabs>
              <w:jc w:val="both"/>
            </w:pPr>
            <w:r>
              <w:t>15.</w:t>
            </w:r>
          </w:p>
        </w:tc>
        <w:tc>
          <w:tcPr>
            <w:tcW w:w="8783" w:type="dxa"/>
          </w:tcPr>
          <w:p w:rsidR="00ED7E76" w:rsidRPr="003D24FF" w:rsidRDefault="00ED7E76" w:rsidP="005669E8">
            <w:pPr>
              <w:tabs>
                <w:tab w:val="left" w:pos="708"/>
              </w:tabs>
              <w:jc w:val="both"/>
            </w:pPr>
            <w:r w:rsidRPr="003D24FF">
              <w:t xml:space="preserve">Тема № 15. Сельская жизнь. </w:t>
            </w:r>
          </w:p>
        </w:tc>
      </w:tr>
      <w:tr w:rsidR="00ED7E76" w:rsidRPr="003D24FF" w:rsidTr="005669E8">
        <w:tc>
          <w:tcPr>
            <w:tcW w:w="562" w:type="dxa"/>
          </w:tcPr>
          <w:p w:rsidR="00ED7E76" w:rsidRPr="003D24FF" w:rsidRDefault="00ED7E76" w:rsidP="005669E8">
            <w:pPr>
              <w:tabs>
                <w:tab w:val="left" w:pos="708"/>
              </w:tabs>
              <w:jc w:val="both"/>
            </w:pPr>
            <w:r>
              <w:t>16.</w:t>
            </w:r>
          </w:p>
        </w:tc>
        <w:tc>
          <w:tcPr>
            <w:tcW w:w="8783" w:type="dxa"/>
          </w:tcPr>
          <w:p w:rsidR="00ED7E76" w:rsidRPr="003D24FF" w:rsidRDefault="00ED7E76" w:rsidP="005669E8">
            <w:pPr>
              <w:tabs>
                <w:tab w:val="left" w:pos="708"/>
              </w:tabs>
              <w:jc w:val="both"/>
            </w:pPr>
            <w:r w:rsidRPr="003D24FF">
              <w:t>Тема № 16. Жизнь в городе и в деревне</w:t>
            </w:r>
          </w:p>
        </w:tc>
      </w:tr>
      <w:tr w:rsidR="00ED7E76" w:rsidRPr="003D24FF" w:rsidTr="005669E8">
        <w:tc>
          <w:tcPr>
            <w:tcW w:w="562" w:type="dxa"/>
          </w:tcPr>
          <w:p w:rsidR="00ED7E76" w:rsidRPr="003D24FF" w:rsidRDefault="00ED7E76" w:rsidP="005669E8">
            <w:pPr>
              <w:tabs>
                <w:tab w:val="left" w:pos="708"/>
              </w:tabs>
              <w:jc w:val="both"/>
            </w:pPr>
            <w:r>
              <w:t>17.</w:t>
            </w:r>
          </w:p>
        </w:tc>
        <w:tc>
          <w:tcPr>
            <w:tcW w:w="8783" w:type="dxa"/>
          </w:tcPr>
          <w:p w:rsidR="00ED7E76" w:rsidRPr="005669E8" w:rsidRDefault="00ED7E76" w:rsidP="005669E8">
            <w:pPr>
              <w:tabs>
                <w:tab w:val="left" w:pos="708"/>
              </w:tabs>
              <w:jc w:val="both"/>
              <w:rPr>
                <w:b/>
              </w:rPr>
            </w:pPr>
            <w:r w:rsidRPr="003D24FF">
              <w:t>Тема № 17. Транспорт.</w:t>
            </w:r>
            <w:r w:rsidRPr="003D24FF">
              <w:tab/>
            </w:r>
          </w:p>
        </w:tc>
      </w:tr>
      <w:tr w:rsidR="00ED7E76" w:rsidRPr="003D24FF" w:rsidTr="005669E8">
        <w:tc>
          <w:tcPr>
            <w:tcW w:w="562" w:type="dxa"/>
          </w:tcPr>
          <w:p w:rsidR="00ED7E76" w:rsidRPr="003D24FF" w:rsidRDefault="00ED7E76" w:rsidP="005669E8">
            <w:pPr>
              <w:tabs>
                <w:tab w:val="left" w:pos="708"/>
              </w:tabs>
              <w:jc w:val="both"/>
            </w:pPr>
            <w:r>
              <w:t>18.</w:t>
            </w:r>
          </w:p>
        </w:tc>
        <w:tc>
          <w:tcPr>
            <w:tcW w:w="8783" w:type="dxa"/>
          </w:tcPr>
          <w:p w:rsidR="00ED7E76" w:rsidRPr="003D24FF" w:rsidRDefault="00ED7E76" w:rsidP="005669E8">
            <w:pPr>
              <w:tabs>
                <w:tab w:val="left" w:pos="708"/>
              </w:tabs>
              <w:jc w:val="both"/>
            </w:pPr>
            <w:r w:rsidRPr="003D24FF">
              <w:t>Тема № 18. Путешествия.</w:t>
            </w:r>
          </w:p>
        </w:tc>
      </w:tr>
      <w:tr w:rsidR="00ED7E76" w:rsidRPr="003D24FF" w:rsidTr="005669E8">
        <w:tc>
          <w:tcPr>
            <w:tcW w:w="562" w:type="dxa"/>
          </w:tcPr>
          <w:p w:rsidR="00ED7E76" w:rsidRPr="003D24FF" w:rsidRDefault="00ED7E76" w:rsidP="005669E8">
            <w:pPr>
              <w:tabs>
                <w:tab w:val="left" w:pos="708"/>
              </w:tabs>
              <w:jc w:val="both"/>
            </w:pPr>
            <w:r>
              <w:t>19.</w:t>
            </w:r>
          </w:p>
        </w:tc>
        <w:tc>
          <w:tcPr>
            <w:tcW w:w="8783" w:type="dxa"/>
          </w:tcPr>
          <w:p w:rsidR="00ED7E76" w:rsidRPr="003D24FF" w:rsidRDefault="00ED7E76" w:rsidP="005669E8">
            <w:pPr>
              <w:tabs>
                <w:tab w:val="left" w:pos="708"/>
              </w:tabs>
              <w:jc w:val="both"/>
            </w:pPr>
            <w:r w:rsidRPr="003D24FF">
              <w:t>Тема № 19. Регионы Франции</w:t>
            </w:r>
          </w:p>
        </w:tc>
      </w:tr>
      <w:tr w:rsidR="00ED7E76" w:rsidRPr="003D24FF" w:rsidTr="005669E8">
        <w:tc>
          <w:tcPr>
            <w:tcW w:w="562" w:type="dxa"/>
          </w:tcPr>
          <w:p w:rsidR="00ED7E76" w:rsidRPr="003D24FF" w:rsidRDefault="00ED7E76" w:rsidP="005669E8">
            <w:pPr>
              <w:tabs>
                <w:tab w:val="left" w:pos="708"/>
              </w:tabs>
              <w:jc w:val="both"/>
            </w:pPr>
            <w:r>
              <w:t>20.</w:t>
            </w:r>
          </w:p>
        </w:tc>
        <w:tc>
          <w:tcPr>
            <w:tcW w:w="8783" w:type="dxa"/>
          </w:tcPr>
          <w:p w:rsidR="00ED7E76" w:rsidRPr="003D24FF" w:rsidRDefault="00ED7E76" w:rsidP="005669E8">
            <w:pPr>
              <w:tabs>
                <w:tab w:val="left" w:pos="708"/>
              </w:tabs>
              <w:jc w:val="both"/>
            </w:pPr>
            <w:r w:rsidRPr="003D24FF">
              <w:t>Тема № 20. Здоровье.</w:t>
            </w:r>
          </w:p>
        </w:tc>
      </w:tr>
      <w:tr w:rsidR="00ED7E76" w:rsidRPr="003D24FF" w:rsidTr="005669E8">
        <w:tc>
          <w:tcPr>
            <w:tcW w:w="562" w:type="dxa"/>
          </w:tcPr>
          <w:p w:rsidR="00ED7E76" w:rsidRPr="003D24FF" w:rsidRDefault="00ED7E76" w:rsidP="005669E8">
            <w:pPr>
              <w:tabs>
                <w:tab w:val="left" w:pos="708"/>
              </w:tabs>
              <w:jc w:val="both"/>
            </w:pPr>
            <w:r>
              <w:t>21.</w:t>
            </w:r>
          </w:p>
        </w:tc>
        <w:tc>
          <w:tcPr>
            <w:tcW w:w="8783" w:type="dxa"/>
          </w:tcPr>
          <w:p w:rsidR="00ED7E76" w:rsidRPr="003D24FF" w:rsidRDefault="00ED7E76" w:rsidP="005669E8">
            <w:pPr>
              <w:tabs>
                <w:tab w:val="left" w:pos="708"/>
              </w:tabs>
              <w:jc w:val="both"/>
            </w:pPr>
            <w:r w:rsidRPr="003D24FF">
              <w:t>Тема № 21. Образование.</w:t>
            </w:r>
          </w:p>
        </w:tc>
      </w:tr>
      <w:tr w:rsidR="00ED7E76" w:rsidRPr="003D24FF" w:rsidTr="005669E8">
        <w:tc>
          <w:tcPr>
            <w:tcW w:w="562" w:type="dxa"/>
          </w:tcPr>
          <w:p w:rsidR="00ED7E76" w:rsidRPr="003D24FF" w:rsidRDefault="00ED7E76" w:rsidP="005669E8">
            <w:pPr>
              <w:tabs>
                <w:tab w:val="left" w:pos="708"/>
              </w:tabs>
              <w:jc w:val="both"/>
            </w:pPr>
            <w:r>
              <w:t>22.</w:t>
            </w:r>
          </w:p>
        </w:tc>
        <w:tc>
          <w:tcPr>
            <w:tcW w:w="8783" w:type="dxa"/>
          </w:tcPr>
          <w:p w:rsidR="00ED7E76" w:rsidRPr="005669E8" w:rsidRDefault="00ED7E76" w:rsidP="005669E8">
            <w:pPr>
              <w:tabs>
                <w:tab w:val="left" w:pos="708"/>
              </w:tabs>
              <w:jc w:val="both"/>
              <w:rPr>
                <w:b/>
              </w:rPr>
            </w:pPr>
            <w:r w:rsidRPr="003D24FF">
              <w:t>Тема № 22. Профессии.</w:t>
            </w:r>
            <w:r w:rsidRPr="005669E8">
              <w:rPr>
                <w:b/>
              </w:rPr>
              <w:t xml:space="preserve"> </w:t>
            </w:r>
          </w:p>
        </w:tc>
      </w:tr>
      <w:tr w:rsidR="00ED7E76" w:rsidRPr="003D24FF" w:rsidTr="005669E8">
        <w:tc>
          <w:tcPr>
            <w:tcW w:w="562" w:type="dxa"/>
          </w:tcPr>
          <w:p w:rsidR="00ED7E76" w:rsidRPr="003D24FF" w:rsidRDefault="00ED7E76" w:rsidP="005669E8">
            <w:pPr>
              <w:tabs>
                <w:tab w:val="left" w:pos="708"/>
              </w:tabs>
              <w:jc w:val="both"/>
            </w:pPr>
            <w:r>
              <w:t>23.</w:t>
            </w:r>
          </w:p>
        </w:tc>
        <w:tc>
          <w:tcPr>
            <w:tcW w:w="8783" w:type="dxa"/>
          </w:tcPr>
          <w:p w:rsidR="00ED7E76" w:rsidRPr="003D24FF" w:rsidRDefault="00ED7E76" w:rsidP="005669E8">
            <w:pPr>
              <w:tabs>
                <w:tab w:val="left" w:pos="708"/>
              </w:tabs>
              <w:jc w:val="both"/>
            </w:pPr>
            <w:r w:rsidRPr="003D24FF">
              <w:t xml:space="preserve">Тема № 23. Образовательная система Франции. </w:t>
            </w:r>
          </w:p>
        </w:tc>
      </w:tr>
      <w:tr w:rsidR="00ED7E76" w:rsidRPr="003D24FF" w:rsidTr="005669E8">
        <w:tc>
          <w:tcPr>
            <w:tcW w:w="562" w:type="dxa"/>
          </w:tcPr>
          <w:p w:rsidR="00ED7E76" w:rsidRPr="003D24FF" w:rsidRDefault="00ED7E76" w:rsidP="005669E8">
            <w:pPr>
              <w:tabs>
                <w:tab w:val="left" w:pos="708"/>
              </w:tabs>
              <w:jc w:val="both"/>
            </w:pPr>
            <w:r>
              <w:t>24.</w:t>
            </w:r>
          </w:p>
        </w:tc>
        <w:tc>
          <w:tcPr>
            <w:tcW w:w="8783" w:type="dxa"/>
          </w:tcPr>
          <w:p w:rsidR="00ED7E76" w:rsidRPr="003D24FF" w:rsidRDefault="00ED7E76" w:rsidP="005669E8">
            <w:pPr>
              <w:tabs>
                <w:tab w:val="left" w:pos="708"/>
              </w:tabs>
              <w:jc w:val="both"/>
            </w:pPr>
            <w:r w:rsidRPr="003D24FF">
              <w:t>Тема № 24. Высшее образование во Франции.</w:t>
            </w:r>
          </w:p>
        </w:tc>
      </w:tr>
      <w:tr w:rsidR="00ED7E76" w:rsidRPr="003D24FF" w:rsidTr="005669E8">
        <w:tc>
          <w:tcPr>
            <w:tcW w:w="562" w:type="dxa"/>
          </w:tcPr>
          <w:p w:rsidR="00ED7E76" w:rsidRPr="003D24FF" w:rsidRDefault="00ED7E76" w:rsidP="005669E8">
            <w:pPr>
              <w:tabs>
                <w:tab w:val="left" w:pos="708"/>
              </w:tabs>
              <w:jc w:val="both"/>
            </w:pPr>
            <w:r>
              <w:t>25.</w:t>
            </w:r>
          </w:p>
        </w:tc>
        <w:tc>
          <w:tcPr>
            <w:tcW w:w="8783" w:type="dxa"/>
          </w:tcPr>
          <w:p w:rsidR="00ED7E76" w:rsidRPr="003D24FF" w:rsidRDefault="00ED7E76" w:rsidP="005669E8">
            <w:pPr>
              <w:tabs>
                <w:tab w:val="left" w:pos="708"/>
              </w:tabs>
              <w:jc w:val="both"/>
            </w:pPr>
            <w:r w:rsidRPr="003D24FF">
              <w:t xml:space="preserve">Тема № 25. Профессиональное образование во Франции. </w:t>
            </w:r>
          </w:p>
        </w:tc>
      </w:tr>
      <w:tr w:rsidR="00ED7E76" w:rsidRPr="003D24FF" w:rsidTr="005669E8">
        <w:tc>
          <w:tcPr>
            <w:tcW w:w="562" w:type="dxa"/>
          </w:tcPr>
          <w:p w:rsidR="00ED7E76" w:rsidRPr="003D24FF" w:rsidRDefault="00ED7E76" w:rsidP="005669E8">
            <w:pPr>
              <w:tabs>
                <w:tab w:val="left" w:pos="708"/>
              </w:tabs>
              <w:jc w:val="both"/>
            </w:pPr>
            <w:r>
              <w:t>26.</w:t>
            </w:r>
          </w:p>
        </w:tc>
        <w:tc>
          <w:tcPr>
            <w:tcW w:w="8783" w:type="dxa"/>
          </w:tcPr>
          <w:p w:rsidR="00ED7E76" w:rsidRPr="003D24FF" w:rsidRDefault="00ED7E76" w:rsidP="005669E8">
            <w:pPr>
              <w:tabs>
                <w:tab w:val="left" w:pos="708"/>
              </w:tabs>
              <w:jc w:val="both"/>
            </w:pPr>
            <w:r w:rsidRPr="003D24FF">
              <w:t>Тема № 26. Образовательная система России.</w:t>
            </w:r>
          </w:p>
        </w:tc>
      </w:tr>
      <w:tr w:rsidR="00ED7E76" w:rsidRPr="003D24FF" w:rsidTr="005669E8">
        <w:tc>
          <w:tcPr>
            <w:tcW w:w="562" w:type="dxa"/>
          </w:tcPr>
          <w:p w:rsidR="00ED7E76" w:rsidRPr="003D24FF" w:rsidRDefault="00ED7E76" w:rsidP="005669E8">
            <w:pPr>
              <w:tabs>
                <w:tab w:val="left" w:pos="708"/>
              </w:tabs>
              <w:jc w:val="both"/>
            </w:pPr>
            <w:r>
              <w:t>27.</w:t>
            </w:r>
          </w:p>
        </w:tc>
        <w:tc>
          <w:tcPr>
            <w:tcW w:w="8783" w:type="dxa"/>
          </w:tcPr>
          <w:p w:rsidR="00ED7E76" w:rsidRPr="003D24FF" w:rsidRDefault="00ED7E76" w:rsidP="005669E8">
            <w:pPr>
              <w:tabs>
                <w:tab w:val="left" w:pos="708"/>
              </w:tabs>
              <w:jc w:val="both"/>
            </w:pPr>
            <w:r w:rsidRPr="003D24FF">
              <w:t xml:space="preserve">Тема № 27. Высшее образование в России. </w:t>
            </w:r>
          </w:p>
        </w:tc>
      </w:tr>
    </w:tbl>
    <w:p w:rsidR="00ED7E76" w:rsidRDefault="00ED7E76" w:rsidP="003D24FF">
      <w:pPr>
        <w:jc w:val="center"/>
        <w:rPr>
          <w:b/>
        </w:rPr>
      </w:pPr>
    </w:p>
    <w:p w:rsidR="00ED7E76" w:rsidRDefault="00ED7E76" w:rsidP="003D24FF">
      <w:pPr>
        <w:jc w:val="center"/>
        <w:rPr>
          <w:b/>
        </w:rPr>
      </w:pPr>
    </w:p>
    <w:p w:rsidR="00ED7E76" w:rsidRDefault="00ED7E76" w:rsidP="003D24FF">
      <w:pPr>
        <w:jc w:val="center"/>
        <w:rPr>
          <w:b/>
        </w:rPr>
      </w:pPr>
    </w:p>
    <w:p w:rsidR="00ED7E76" w:rsidRPr="00424E5F" w:rsidRDefault="00ED7E76" w:rsidP="00D12D2D">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D12D2D">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D24FF">
      <w:pPr>
        <w:jc w:val="center"/>
        <w:rPr>
          <w:b/>
        </w:rPr>
      </w:pPr>
    </w:p>
    <w:p w:rsidR="00ED7E76" w:rsidRPr="00D51A42" w:rsidRDefault="00ED7E76" w:rsidP="00D51A42">
      <w:pPr>
        <w:pStyle w:val="5"/>
        <w:numPr>
          <w:ilvl w:val="0"/>
          <w:numId w:val="0"/>
        </w:numPr>
        <w:spacing w:before="0" w:after="0"/>
        <w:jc w:val="center"/>
        <w:rPr>
          <w:bCs w:val="0"/>
          <w:i w:val="0"/>
          <w:color w:val="000000"/>
          <w:sz w:val="28"/>
          <w:szCs w:val="28"/>
        </w:rPr>
      </w:pPr>
      <w:r w:rsidRPr="00D51A42">
        <w:rPr>
          <w:bCs w:val="0"/>
          <w:i w:val="0"/>
          <w:color w:val="000000"/>
          <w:sz w:val="28"/>
          <w:szCs w:val="28"/>
        </w:rPr>
        <w:t xml:space="preserve">Б1.В.03.ДВ.01.01 </w:t>
      </w:r>
      <w:r w:rsidRPr="00D51A42">
        <w:rPr>
          <w:i w:val="0"/>
          <w:color w:val="000000"/>
          <w:sz w:val="28"/>
          <w:szCs w:val="28"/>
        </w:rPr>
        <w:t xml:space="preserve">ПРОФЕССИОНАЛЬНАЯ ДЕЯТЕЛЬНОСТЬ УЧИТЕЛЯ ИНОСТРАННОГО ЯЗЫКА (модуль): </w:t>
      </w:r>
      <w:r w:rsidRPr="00D51A42">
        <w:rPr>
          <w:bCs w:val="0"/>
          <w:i w:val="0"/>
          <w:color w:val="000000"/>
          <w:sz w:val="28"/>
          <w:szCs w:val="28"/>
        </w:rPr>
        <w:t>ОБРАЗОВАТЕЛЬНЫЕ СТАНДАРТЫ В ДЕЯТЕЛЬНОСТИ УЧИТЕЛЯ ИНОСТРАННОГО ЯЗЫКА</w:t>
      </w:r>
    </w:p>
    <w:p w:rsidR="00ED7E76" w:rsidRPr="00D51A42" w:rsidRDefault="00ED7E76" w:rsidP="00D12D2D">
      <w:pPr>
        <w:rPr>
          <w:rFonts w:ascii="Times New Roman" w:hAnsi="Times New Roman" w:cs="Times New Roman"/>
          <w:i/>
          <w:sz w:val="28"/>
          <w:szCs w:val="28"/>
          <w:lang w:bidi="ar-SA"/>
        </w:rPr>
      </w:pPr>
    </w:p>
    <w:p w:rsidR="00ED7E76" w:rsidRDefault="00ED7E76" w:rsidP="00D12D2D">
      <w:r>
        <w:rPr>
          <w:b/>
          <w:bCs/>
          <w:color w:val="000000"/>
        </w:rPr>
        <w:t>1. ПЕРЕЧЕНЬ ПЛАНИРУЕМЫХ РЕЗУЛЬТАТОВ ОБУЧЕНИЯ ПО ДИСЦИПЛИНЕ:</w:t>
      </w:r>
    </w:p>
    <w:p w:rsidR="00ED7E76" w:rsidRDefault="00ED7E76" w:rsidP="00D12D2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122" w:type="dxa"/>
        <w:tblLayout w:type="fixed"/>
        <w:tblCellMar>
          <w:left w:w="122" w:type="dxa"/>
        </w:tblCellMar>
        <w:tblLook w:val="0000" w:firstRow="0" w:lastRow="0" w:firstColumn="0" w:lastColumn="0" w:noHBand="0" w:noVBand="0"/>
      </w:tblPr>
      <w:tblGrid>
        <w:gridCol w:w="1276"/>
        <w:gridCol w:w="3260"/>
        <w:gridCol w:w="4962"/>
      </w:tblGrid>
      <w:tr w:rsidR="00ED7E76" w:rsidTr="00D51A42">
        <w:trPr>
          <w:trHeight w:val="858"/>
        </w:trPr>
        <w:tc>
          <w:tcPr>
            <w:tcW w:w="1276"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rPr>
                <w:color w:val="000000"/>
              </w:rPr>
              <w:t>Индекс компетенции</w:t>
            </w:r>
          </w:p>
        </w:tc>
        <w:tc>
          <w:tcPr>
            <w:tcW w:w="3260"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962"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D51A42">
        <w:trPr>
          <w:trHeight w:val="853"/>
        </w:trPr>
        <w:tc>
          <w:tcPr>
            <w:tcW w:w="1276" w:type="dxa"/>
            <w:tcBorders>
              <w:top w:val="single" w:sz="6" w:space="0" w:color="00000A"/>
              <w:left w:val="single" w:sz="6" w:space="0" w:color="00000A"/>
              <w:bottom w:val="single" w:sz="4" w:space="0" w:color="000000"/>
            </w:tcBorders>
          </w:tcPr>
          <w:p w:rsidR="00ED7E76" w:rsidRDefault="00ED7E76" w:rsidP="001D34F0">
            <w:pPr>
              <w:pStyle w:val="a7"/>
              <w:spacing w:line="240" w:lineRule="auto"/>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ПК-2</w:t>
            </w:r>
          </w:p>
        </w:tc>
        <w:tc>
          <w:tcPr>
            <w:tcW w:w="3260" w:type="dxa"/>
            <w:tcBorders>
              <w:top w:val="single" w:sz="6" w:space="0" w:color="00000A"/>
              <w:left w:val="single" w:sz="6" w:space="0" w:color="00000A"/>
              <w:bottom w:val="single" w:sz="4" w:space="0" w:color="000000"/>
            </w:tcBorders>
          </w:tcPr>
          <w:p w:rsidR="00ED7E76" w:rsidRDefault="00ED7E76" w:rsidP="001D34F0">
            <w:pPr>
              <w:pStyle w:val="a7"/>
              <w:spacing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c>
          <w:tcPr>
            <w:tcW w:w="4962" w:type="dxa"/>
            <w:tcBorders>
              <w:top w:val="single" w:sz="6" w:space="0" w:color="00000A"/>
              <w:left w:val="single" w:sz="6" w:space="0" w:color="00000A"/>
              <w:bottom w:val="single" w:sz="4" w:space="0" w:color="000000"/>
              <w:right w:val="single" w:sz="6" w:space="0" w:color="00000A"/>
            </w:tcBorders>
          </w:tcPr>
          <w:p w:rsidR="00ED7E76" w:rsidRDefault="00ED7E76" w:rsidP="00D12D2D">
            <w:pPr>
              <w:snapToGrid w:val="0"/>
              <w:jc w:val="both"/>
              <w:rPr>
                <w:color w:val="000000"/>
              </w:rPr>
            </w:pPr>
            <w:r>
              <w:rPr>
                <w:color w:val="000000"/>
              </w:rPr>
              <w:t xml:space="preserve">ИПК 2.1 Знать: </w:t>
            </w:r>
            <w:r>
              <w:t xml:space="preserve">требования современных образовательных стандартов к </w:t>
            </w:r>
            <w:r>
              <w:rPr>
                <w:color w:val="000000"/>
              </w:rPr>
              <w:t>образовательным</w:t>
            </w:r>
            <w:r>
              <w:t xml:space="preserve"> результатам процесса обучения иностранному языку</w:t>
            </w:r>
            <w:r>
              <w:rPr>
                <w:color w:val="000000"/>
              </w:rPr>
              <w:t xml:space="preserve"> в образовательных организациях соответствующего уровня образования; </w:t>
            </w:r>
          </w:p>
          <w:p w:rsidR="00ED7E76" w:rsidRDefault="00ED7E76" w:rsidP="00D12D2D">
            <w:pPr>
              <w:snapToGrid w:val="0"/>
              <w:jc w:val="both"/>
              <w:rPr>
                <w:color w:val="000000"/>
              </w:rPr>
            </w:pPr>
            <w:r>
              <w:t>структуру и основы проектирования современного урока</w:t>
            </w:r>
            <w:r>
              <w:rPr>
                <w:color w:val="000000"/>
              </w:rPr>
              <w:t>;</w:t>
            </w:r>
          </w:p>
          <w:p w:rsidR="00ED7E76" w:rsidRDefault="00ED7E76" w:rsidP="00D12D2D">
            <w:pPr>
              <w:snapToGrid w:val="0"/>
              <w:jc w:val="both"/>
            </w:pPr>
            <w:r>
              <w:t xml:space="preserve">особенности организации различных форм </w:t>
            </w:r>
            <w:r>
              <w:rPr>
                <w:color w:val="000000"/>
              </w:rPr>
              <w:t>педагогической поддержки и сопровождения учащихся в процессе достижения метапредметных, предметных и личностных результатов</w:t>
            </w:r>
            <w:r>
              <w:t>.</w:t>
            </w:r>
          </w:p>
          <w:p w:rsidR="00ED7E76" w:rsidRDefault="00ED7E76" w:rsidP="00D12D2D">
            <w:pPr>
              <w:snapToGrid w:val="0"/>
              <w:jc w:val="both"/>
              <w:rPr>
                <w:rStyle w:val="FontStyle54"/>
                <w:rFonts w:cs="Times New Roman"/>
              </w:rPr>
            </w:pPr>
            <w:r>
              <w:rPr>
                <w:bCs/>
                <w:color w:val="000000"/>
              </w:rPr>
              <w:t>ИПК 2.2</w:t>
            </w:r>
            <w:r>
              <w:rPr>
                <w:bCs/>
                <w:color w:val="FF0000"/>
              </w:rPr>
              <w:t> </w:t>
            </w:r>
            <w:r>
              <w:rPr>
                <w:bCs/>
                <w:color w:val="000000"/>
              </w:rPr>
              <w:t>Уметь:</w:t>
            </w:r>
            <w:r>
              <w:rPr>
                <w:bCs/>
                <w:color w:val="FF0000"/>
              </w:rPr>
              <w:t xml:space="preserve"> </w:t>
            </w:r>
            <w:r>
              <w:rPr>
                <w:rStyle w:val="FontStyle54"/>
                <w:rFonts w:cs="Times New Roman"/>
                <w:szCs w:val="22"/>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Fonts w:cs="Times New Roman"/>
                <w:szCs w:val="22"/>
              </w:rPr>
              <w:t xml:space="preserve">соблюдая требования </w:t>
            </w:r>
            <w:r>
              <w:t xml:space="preserve">современных образовательных стандартов к </w:t>
            </w:r>
            <w:r>
              <w:rPr>
                <w:color w:val="000000"/>
              </w:rPr>
              <w:t>его</w:t>
            </w:r>
            <w:r>
              <w:t xml:space="preserve"> </w:t>
            </w:r>
            <w:r>
              <w:lastRenderedPageBreak/>
              <w:t>результатам</w:t>
            </w:r>
            <w:r>
              <w:rPr>
                <w:rStyle w:val="FontStyle54"/>
                <w:rFonts w:cs="Times New Roman"/>
                <w:szCs w:val="22"/>
              </w:rPr>
              <w:t>.</w:t>
            </w:r>
          </w:p>
          <w:p w:rsidR="00ED7E76" w:rsidRDefault="00ED7E76" w:rsidP="00D12D2D">
            <w:pPr>
              <w:snapToGrid w:val="0"/>
              <w:jc w:val="both"/>
              <w:rPr>
                <w:b/>
                <w:color w:val="FF0000"/>
              </w:rPr>
            </w:pPr>
            <w:r>
              <w:rPr>
                <w:bCs/>
                <w:color w:val="000000"/>
              </w:rPr>
              <w:t>ИПК 2.3 Владеть:</w:t>
            </w:r>
            <w:r>
              <w:rPr>
                <w:bCs/>
                <w:color w:val="FF0000"/>
              </w:rPr>
              <w:t xml:space="preserve"> </w:t>
            </w:r>
            <w:r>
              <w:rPr>
                <w:bCs/>
                <w:color w:val="000000"/>
              </w:rPr>
              <w:t>методическим инструментарием</w:t>
            </w:r>
            <w:r>
              <w:rPr>
                <w:bCs/>
                <w:color w:val="FF0000"/>
              </w:rPr>
              <w:t xml:space="preserve"> </w:t>
            </w:r>
            <w:r>
              <w:rPr>
                <w:rStyle w:val="FontStyle54"/>
                <w:rFonts w:cs="Times New Roman"/>
                <w:szCs w:val="22"/>
              </w:rPr>
              <w:t xml:space="preserve">грамотного проектирования и </w:t>
            </w:r>
            <w:r>
              <w:rPr>
                <w:color w:val="000000"/>
              </w:rPr>
              <w:t>педагогического сопровождения</w:t>
            </w:r>
            <w:r>
              <w:rPr>
                <w:rStyle w:val="FontStyle54"/>
                <w:rFonts w:cs="Times New Roman"/>
                <w:szCs w:val="22"/>
              </w:rPr>
              <w:t xml:space="preserve"> процесса обучения </w:t>
            </w:r>
            <w:r>
              <w:t>иностранному языку</w:t>
            </w:r>
            <w:r>
              <w:rPr>
                <w:rStyle w:val="FontStyle54"/>
                <w:rFonts w:cs="Times New Roman"/>
                <w:szCs w:val="22"/>
              </w:rPr>
              <w:t xml:space="preserve"> в соответствии с требованиями </w:t>
            </w:r>
            <w:r>
              <w:t>современных образовательных стандартов</w:t>
            </w:r>
            <w:r>
              <w:rPr>
                <w:rStyle w:val="FontStyle54"/>
                <w:rFonts w:cs="Times New Roman"/>
                <w:szCs w:val="22"/>
              </w:rPr>
              <w:t>.</w:t>
            </w:r>
          </w:p>
        </w:tc>
      </w:tr>
    </w:tbl>
    <w:p w:rsidR="00ED7E76" w:rsidRDefault="00ED7E76" w:rsidP="00F6548D">
      <w:pPr>
        <w:rPr>
          <w:color w:val="000000"/>
        </w:rPr>
      </w:pPr>
    </w:p>
    <w:p w:rsidR="00ED7E76" w:rsidRDefault="00ED7E76" w:rsidP="00F6548D">
      <w:r>
        <w:rPr>
          <w:b/>
          <w:bCs/>
          <w:color w:val="000000"/>
        </w:rPr>
        <w:t xml:space="preserve">2. </w:t>
      </w:r>
      <w:r>
        <w:rPr>
          <w:b/>
          <w:bCs/>
          <w:caps/>
          <w:color w:val="000000"/>
        </w:rPr>
        <w:t>Место дисциплины в структуре ОП</w:t>
      </w:r>
      <w:r>
        <w:rPr>
          <w:b/>
          <w:bCs/>
          <w:color w:val="000000"/>
        </w:rPr>
        <w:t>:</w:t>
      </w:r>
    </w:p>
    <w:p w:rsidR="00ED7E76" w:rsidRDefault="00ED7E76" w:rsidP="00F6548D">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sz w:val="24"/>
          <w:szCs w:val="24"/>
        </w:rPr>
        <w:t>педагогического сопровождения</w:t>
      </w:r>
      <w:r>
        <w:rPr>
          <w:rStyle w:val="FontStyle54"/>
          <w:sz w:val="24"/>
          <w:szCs w:val="24"/>
        </w:rPr>
        <w:t xml:space="preserve"> процесса обучения в соответствии с требованиями </w:t>
      </w:r>
      <w:r>
        <w:rPr>
          <w:sz w:val="24"/>
          <w:szCs w:val="24"/>
        </w:rPr>
        <w:t>современных образовательных стандартов.</w:t>
      </w:r>
      <w:r>
        <w:rPr>
          <w:color w:val="auto"/>
          <w:sz w:val="24"/>
          <w:szCs w:val="24"/>
        </w:rPr>
        <w:t xml:space="preserve"> </w:t>
      </w:r>
    </w:p>
    <w:p w:rsidR="00ED7E76" w:rsidRDefault="00ED7E76" w:rsidP="00F6548D">
      <w:r>
        <w:rPr>
          <w:bCs/>
        </w:rPr>
        <w:tab/>
      </w:r>
      <w:r>
        <w:rPr>
          <w:bCs/>
          <w:u w:val="single"/>
        </w:rPr>
        <w:t>Задачи дисциплины</w:t>
      </w:r>
      <w:r>
        <w:t>:</w:t>
      </w:r>
    </w:p>
    <w:p w:rsidR="00ED7E76" w:rsidRDefault="00ED7E76" w:rsidP="00F6548D">
      <w:pPr>
        <w:widowControl w:val="0"/>
        <w:numPr>
          <w:ilvl w:val="0"/>
          <w:numId w:val="38"/>
        </w:numPr>
        <w:tabs>
          <w:tab w:val="left" w:pos="0"/>
          <w:tab w:val="left" w:pos="284"/>
        </w:tabs>
        <w:ind w:left="0" w:firstLine="709"/>
        <w:jc w:val="both"/>
      </w:pPr>
      <w:r>
        <w:t>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w:t>
      </w:r>
    </w:p>
    <w:p w:rsidR="00ED7E76" w:rsidRDefault="00ED7E76" w:rsidP="00F6548D">
      <w:pPr>
        <w:widowControl w:val="0"/>
        <w:numPr>
          <w:ilvl w:val="0"/>
          <w:numId w:val="38"/>
        </w:numPr>
        <w:tabs>
          <w:tab w:val="left" w:pos="0"/>
          <w:tab w:val="left" w:pos="284"/>
        </w:tabs>
        <w:ind w:left="0" w:firstLine="709"/>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rPr>
        <w:t>педагогической поддержки и сопровождения учащихся в процессе достижения метапредметных, предметных и личностных результатов;</w:t>
      </w:r>
    </w:p>
    <w:p w:rsidR="00ED7E76" w:rsidRDefault="00ED7E76" w:rsidP="00F6548D">
      <w:pPr>
        <w:widowControl w:val="0"/>
        <w:numPr>
          <w:ilvl w:val="0"/>
          <w:numId w:val="38"/>
        </w:numPr>
        <w:tabs>
          <w:tab w:val="left" w:pos="0"/>
          <w:tab w:val="left" w:pos="284"/>
        </w:tabs>
        <w:spacing w:line="252" w:lineRule="auto"/>
        <w:ind w:left="0" w:firstLine="709"/>
        <w:jc w:val="both"/>
        <w:rPr>
          <w:color w:val="FF0000"/>
        </w:rPr>
      </w:pPr>
      <w:r>
        <w:rPr>
          <w:color w:val="000000"/>
        </w:rPr>
        <w:t xml:space="preserve">развивать </w:t>
      </w:r>
      <w:r>
        <w:t xml:space="preserve">умения методически грамотного </w:t>
      </w:r>
      <w:r>
        <w:rPr>
          <w:rStyle w:val="FontStyle54"/>
          <w:rFonts w:cs="Times New Roman"/>
          <w:szCs w:val="22"/>
        </w:rPr>
        <w:t xml:space="preserve">проектирования и </w:t>
      </w:r>
      <w:r>
        <w:rPr>
          <w:color w:val="000000"/>
        </w:rPr>
        <w:t>педагогического сопровождения</w:t>
      </w:r>
      <w:r>
        <w:rPr>
          <w:rStyle w:val="FontStyle54"/>
          <w:rFonts w:cs="Times New Roman"/>
          <w:szCs w:val="22"/>
        </w:rPr>
        <w:t xml:space="preserve"> процесса обучения </w:t>
      </w:r>
      <w:r>
        <w:t>иностранному языку</w:t>
      </w:r>
      <w:r>
        <w:rPr>
          <w:rStyle w:val="FontStyle54"/>
          <w:rFonts w:cs="Times New Roman"/>
          <w:szCs w:val="22"/>
        </w:rPr>
        <w:t xml:space="preserve"> в соответствии с требованиями </w:t>
      </w:r>
      <w:r>
        <w:t>современных образовательных стандартов.</w:t>
      </w:r>
    </w:p>
    <w:p w:rsidR="00ED7E76" w:rsidRDefault="00ED7E76" w:rsidP="00D12D2D">
      <w:pPr>
        <w:jc w:val="both"/>
        <w:rPr>
          <w:color w:val="000000"/>
        </w:rPr>
      </w:pPr>
      <w:r>
        <w:rPr>
          <w:color w:val="FF0000"/>
        </w:rPr>
        <w:tab/>
      </w:r>
      <w:r>
        <w:rPr>
          <w:color w:val="000000"/>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ED7E76" w:rsidRDefault="00ED7E76" w:rsidP="00D12D2D">
      <w:pPr>
        <w:jc w:val="both"/>
      </w:pPr>
      <w:r>
        <w:tab/>
        <w:t xml:space="preserve">Данная дисциплина предшествует изучению дисциплины </w:t>
      </w:r>
      <w:r>
        <w:rPr>
          <w:color w:val="000000"/>
        </w:rPr>
        <w:t>модуля «Методический» Б1.О.05.01 «Методика обучения и воспитания (иностранный язык)» и модуля «Профессиональная деятельность учителя иностранного языка» Б1.В.03.ДВ.03.01 «Проектирование образовательных программ по иностранным языкам»,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ED7E76" w:rsidRDefault="00ED7E76" w:rsidP="00D12D2D">
      <w:pPr>
        <w:tabs>
          <w:tab w:val="left" w:pos="2160"/>
        </w:tabs>
        <w:jc w:val="both"/>
        <w:rPr>
          <w:b/>
          <w:bCs/>
          <w:color w:val="000000"/>
          <w:sz w:val="22"/>
          <w:szCs w:val="22"/>
        </w:rPr>
      </w:pPr>
      <w:r>
        <w:tab/>
      </w:r>
    </w:p>
    <w:p w:rsidR="00ED7E76" w:rsidRDefault="00ED7E76" w:rsidP="00D12D2D">
      <w:r>
        <w:rPr>
          <w:b/>
          <w:bCs/>
          <w:color w:val="000000"/>
        </w:rPr>
        <w:t xml:space="preserve">3. </w:t>
      </w:r>
      <w:r>
        <w:rPr>
          <w:b/>
          <w:bCs/>
          <w:caps/>
          <w:color w:val="000000"/>
        </w:rPr>
        <w:t>Объем дисциплины и виды учебной работы:</w:t>
      </w:r>
    </w:p>
    <w:p w:rsidR="00ED7E76" w:rsidRDefault="00ED7E76" w:rsidP="00F6548D">
      <w:pPr>
        <w:jc w:val="both"/>
        <w:rPr>
          <w:color w:val="000000"/>
        </w:rPr>
      </w:pPr>
      <w:r>
        <w:tab/>
        <w:t>Общая трудоемкость осво</w:t>
      </w:r>
      <w:r>
        <w:rPr>
          <w:color w:val="000000"/>
        </w:rPr>
        <w:t>ения дисциплины составляет 4 зачетные единицы, 144 академических часа (</w:t>
      </w:r>
      <w:r w:rsidRPr="00F6548D">
        <w:rPr>
          <w:i/>
          <w:color w:val="000000"/>
        </w:rPr>
        <w:t>1 зачетная единица соответствует 36 академическим часам</w:t>
      </w:r>
      <w:r>
        <w:rPr>
          <w:color w:val="000000"/>
        </w:rPr>
        <w:t>).</w:t>
      </w:r>
    </w:p>
    <w:p w:rsidR="00ED7E76" w:rsidRDefault="00ED7E76" w:rsidP="00D12D2D">
      <w:pPr>
        <w:rPr>
          <w:color w:val="000000"/>
          <w:sz w:val="16"/>
          <w:szCs w:val="16"/>
        </w:rPr>
      </w:pPr>
      <w:r>
        <w:rPr>
          <w:color w:val="000000"/>
        </w:rPr>
        <w:t>Очная форма обучения</w:t>
      </w:r>
    </w:p>
    <w:tbl>
      <w:tblPr>
        <w:tblW w:w="9404" w:type="dxa"/>
        <w:tblInd w:w="101" w:type="dxa"/>
        <w:tblCellMar>
          <w:left w:w="122" w:type="dxa"/>
        </w:tblCellMar>
        <w:tblLook w:val="0000" w:firstRow="0" w:lastRow="0" w:firstColumn="0" w:lastColumn="0" w:noHBand="0" w:noVBand="0"/>
      </w:tblPr>
      <w:tblGrid>
        <w:gridCol w:w="6343"/>
        <w:gridCol w:w="1266"/>
        <w:gridCol w:w="1545"/>
        <w:gridCol w:w="250"/>
      </w:tblGrid>
      <w:tr w:rsidR="00ED7E76" w:rsidTr="0010315D">
        <w:trPr>
          <w:trHeight w:val="316"/>
        </w:trPr>
        <w:tc>
          <w:tcPr>
            <w:tcW w:w="6343"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811" w:type="dxa"/>
            <w:gridSpan w:val="2"/>
            <w:tcBorders>
              <w:top w:val="single" w:sz="12" w:space="0" w:color="00000A"/>
              <w:left w:val="single" w:sz="6" w:space="0" w:color="00000A"/>
              <w:bottom w:val="single" w:sz="6" w:space="0" w:color="00000A"/>
              <w:right w:val="single" w:sz="4" w:space="0" w:color="auto"/>
            </w:tcBorders>
          </w:tcPr>
          <w:p w:rsidR="00ED7E76" w:rsidRDefault="00ED7E76" w:rsidP="001D34F0">
            <w:pPr>
              <w:pStyle w:val="a4"/>
              <w:ind w:hanging="3"/>
              <w:jc w:val="center"/>
            </w:pPr>
            <w:r>
              <w:t>Трудоемкость в акад.час</w:t>
            </w:r>
          </w:p>
        </w:tc>
        <w:tc>
          <w:tcPr>
            <w:tcW w:w="250" w:type="dxa"/>
            <w:tcBorders>
              <w:left w:val="single" w:sz="4" w:space="0" w:color="auto"/>
            </w:tcBorders>
          </w:tcPr>
          <w:p w:rsidR="00ED7E76" w:rsidRDefault="00ED7E76" w:rsidP="001D34F0"/>
        </w:tc>
      </w:tr>
      <w:tr w:rsidR="00ED7E76" w:rsidTr="0010315D">
        <w:trPr>
          <w:trHeight w:val="247"/>
        </w:trPr>
        <w:tc>
          <w:tcPr>
            <w:tcW w:w="6343"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266"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p>
        </w:tc>
        <w:tc>
          <w:tcPr>
            <w:tcW w:w="1545" w:type="dxa"/>
            <w:tcBorders>
              <w:top w:val="single" w:sz="12" w:space="0" w:color="00000A"/>
              <w:left w:val="single" w:sz="6" w:space="0" w:color="00000A"/>
              <w:bottom w:val="single" w:sz="6" w:space="0" w:color="00000A"/>
              <w:right w:val="single" w:sz="4" w:space="0" w:color="auto"/>
            </w:tcBorders>
          </w:tcPr>
          <w:p w:rsidR="00ED7E76" w:rsidRDefault="00ED7E76" w:rsidP="001D34F0">
            <w:pPr>
              <w:ind w:hanging="2"/>
              <w:jc w:val="center"/>
              <w:rPr>
                <w:sz w:val="20"/>
              </w:rPr>
            </w:pPr>
            <w:r>
              <w:rPr>
                <w:sz w:val="20"/>
              </w:rPr>
              <w:t>Практическая подготовка</w:t>
            </w:r>
          </w:p>
        </w:tc>
        <w:tc>
          <w:tcPr>
            <w:tcW w:w="250" w:type="dxa"/>
            <w:tcBorders>
              <w:left w:val="single" w:sz="4" w:space="0" w:color="auto"/>
            </w:tcBorders>
          </w:tcPr>
          <w:p w:rsidR="00ED7E76" w:rsidRDefault="00ED7E76" w:rsidP="001D34F0"/>
        </w:tc>
      </w:tr>
      <w:tr w:rsidR="00ED7E76" w:rsidTr="00D12D2D">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811" w:type="dxa"/>
            <w:gridSpan w:val="2"/>
            <w:tcBorders>
              <w:top w:val="single" w:sz="6" w:space="0" w:color="00000A"/>
              <w:left w:val="single" w:sz="6" w:space="0" w:color="00000A"/>
              <w:bottom w:val="single" w:sz="6" w:space="0" w:color="00000A"/>
              <w:right w:val="single" w:sz="4" w:space="0" w:color="auto"/>
            </w:tcBorders>
            <w:shd w:val="clear" w:color="auto" w:fill="E0E0E0"/>
          </w:tcPr>
          <w:p w:rsidR="00ED7E76" w:rsidRDefault="00ED7E76" w:rsidP="001D34F0">
            <w:pPr>
              <w:ind w:hanging="3"/>
              <w:jc w:val="center"/>
            </w:pPr>
            <w:r>
              <w:rPr>
                <w:color w:val="000000"/>
              </w:rPr>
              <w:t>42</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811"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rPr>
                <w:color w:val="FF0000"/>
              </w:rPr>
            </w:pP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266" w:type="dxa"/>
            <w:tcBorders>
              <w:top w:val="single" w:sz="6" w:space="0" w:color="00000A"/>
              <w:left w:val="single" w:sz="6" w:space="0" w:color="00000A"/>
              <w:bottom w:val="single" w:sz="6" w:space="0" w:color="00000A"/>
              <w:right w:val="single" w:sz="6" w:space="0" w:color="00000A"/>
            </w:tcBorders>
            <w:vAlign w:val="bottom"/>
          </w:tcPr>
          <w:p w:rsidR="00ED7E76" w:rsidRDefault="00ED7E76" w:rsidP="001D34F0">
            <w:pPr>
              <w:ind w:hanging="3"/>
              <w:jc w:val="center"/>
            </w:pPr>
            <w:r>
              <w:rPr>
                <w:color w:val="000000"/>
              </w:rPr>
              <w:t>14</w:t>
            </w:r>
          </w:p>
        </w:tc>
        <w:tc>
          <w:tcPr>
            <w:tcW w:w="154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rPr>
                <w:color w:val="000000"/>
              </w:rPr>
              <w:t>-</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w:t>
            </w:r>
          </w:p>
        </w:tc>
        <w:tc>
          <w:tcPr>
            <w:tcW w:w="1266" w:type="dxa"/>
            <w:tcBorders>
              <w:top w:val="single" w:sz="6" w:space="0" w:color="00000A"/>
              <w:left w:val="single" w:sz="6" w:space="0" w:color="00000A"/>
              <w:bottom w:val="single" w:sz="6" w:space="0" w:color="00000A"/>
              <w:right w:val="single" w:sz="6" w:space="0" w:color="00000A"/>
            </w:tcBorders>
            <w:vAlign w:val="bottom"/>
          </w:tcPr>
          <w:p w:rsidR="00ED7E76" w:rsidRDefault="00ED7E76" w:rsidP="001D34F0">
            <w:pPr>
              <w:ind w:hanging="3"/>
              <w:jc w:val="center"/>
            </w:pPr>
            <w:r>
              <w:rPr>
                <w:color w:val="000000"/>
              </w:rPr>
              <w:t>-/28</w:t>
            </w:r>
          </w:p>
        </w:tc>
        <w:tc>
          <w:tcPr>
            <w:tcW w:w="154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rPr>
                <w:color w:val="000000"/>
              </w:rPr>
              <w:t>-</w:t>
            </w:r>
            <w:r>
              <w:rPr>
                <w:color w:val="000000"/>
                <w:lang w:val="en-US"/>
              </w:rPr>
              <w:t>/</w:t>
            </w:r>
            <w:r>
              <w:rPr>
                <w:color w:val="000000"/>
              </w:rPr>
              <w:t>6</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rPr>
                <w:color w:val="000000"/>
              </w:rPr>
              <w:t>75</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(экзамен):</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rPr>
                <w:color w:val="000000"/>
              </w:rPr>
              <w:t>27</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81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rPr>
                <w:color w:val="000000"/>
              </w:rPr>
              <w:t>2,35</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lastRenderedPageBreak/>
              <w:t>самостоятельная работа по подготовке к экзамену</w:t>
            </w:r>
          </w:p>
        </w:tc>
        <w:tc>
          <w:tcPr>
            <w:tcW w:w="281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rPr>
                <w:color w:val="000000"/>
              </w:rPr>
              <w:t>24,65</w:t>
            </w:r>
          </w:p>
        </w:tc>
      </w:tr>
      <w:tr w:rsidR="00ED7E76" w:rsidTr="001D34F0">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81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rPr>
                <w:color w:val="000000"/>
              </w:rPr>
              <w:t>144/4</w:t>
            </w:r>
          </w:p>
        </w:tc>
      </w:tr>
    </w:tbl>
    <w:p w:rsidR="00ED7E76" w:rsidRDefault="00ED7E76" w:rsidP="00D12D2D">
      <w:pPr>
        <w:rPr>
          <w:bCs/>
          <w:sz w:val="16"/>
          <w:szCs w:val="16"/>
        </w:rPr>
      </w:pPr>
    </w:p>
    <w:p w:rsidR="00ED7E76" w:rsidRDefault="00ED7E76" w:rsidP="00D12D2D">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D12D2D">
      <w:pPr>
        <w:shd w:val="clear" w:color="auto" w:fill="FFFFFF"/>
        <w:rPr>
          <w:b/>
          <w:bCs/>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D12D2D" w:rsidTr="005669E8">
        <w:tc>
          <w:tcPr>
            <w:tcW w:w="562"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783"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D12D2D" w:rsidTr="005669E8">
        <w:tc>
          <w:tcPr>
            <w:tcW w:w="562" w:type="dxa"/>
          </w:tcPr>
          <w:p w:rsidR="00ED7E76" w:rsidRPr="005669E8" w:rsidRDefault="00ED7E76" w:rsidP="001D34F0">
            <w:pPr>
              <w:rPr>
                <w:color w:val="000000"/>
              </w:rPr>
            </w:pPr>
            <w:r w:rsidRPr="005669E8">
              <w:rPr>
                <w:color w:val="000000"/>
              </w:rPr>
              <w:t>1.</w:t>
            </w:r>
          </w:p>
        </w:tc>
        <w:tc>
          <w:tcPr>
            <w:tcW w:w="8783" w:type="dxa"/>
          </w:tcPr>
          <w:p w:rsidR="00ED7E76" w:rsidRPr="00D12D2D" w:rsidRDefault="00ED7E76" w:rsidP="001D34F0">
            <w:r w:rsidRPr="005669E8">
              <w:rPr>
                <w:color w:val="000000"/>
              </w:rPr>
              <w:t>Блок № 1. Государственная политика в сфере образования. Стратегические задачи модернизации образования. Системно-деятельностный подход как основа ФГОС.</w:t>
            </w:r>
          </w:p>
        </w:tc>
      </w:tr>
      <w:tr w:rsidR="00ED7E76" w:rsidRPr="00D12D2D" w:rsidTr="005669E8">
        <w:tc>
          <w:tcPr>
            <w:tcW w:w="562" w:type="dxa"/>
          </w:tcPr>
          <w:p w:rsidR="00ED7E76" w:rsidRPr="005669E8" w:rsidRDefault="00ED7E76" w:rsidP="001D34F0">
            <w:pPr>
              <w:rPr>
                <w:color w:val="000000"/>
              </w:rPr>
            </w:pPr>
            <w:r w:rsidRPr="005669E8">
              <w:rPr>
                <w:color w:val="000000"/>
              </w:rPr>
              <w:t>2.</w:t>
            </w:r>
          </w:p>
        </w:tc>
        <w:tc>
          <w:tcPr>
            <w:tcW w:w="8783" w:type="dxa"/>
          </w:tcPr>
          <w:p w:rsidR="00ED7E76" w:rsidRPr="00D12D2D" w:rsidRDefault="00ED7E76" w:rsidP="001D34F0">
            <w:r w:rsidRPr="005669E8">
              <w:rPr>
                <w:color w:val="000000"/>
              </w:rPr>
              <w:t xml:space="preserve">Блок № 2. Требования к современному уроку. </w:t>
            </w:r>
          </w:p>
        </w:tc>
      </w:tr>
      <w:tr w:rsidR="00ED7E76" w:rsidRPr="00D12D2D" w:rsidTr="005669E8">
        <w:tc>
          <w:tcPr>
            <w:tcW w:w="562" w:type="dxa"/>
          </w:tcPr>
          <w:p w:rsidR="00ED7E76" w:rsidRPr="005669E8" w:rsidRDefault="00ED7E76" w:rsidP="001D34F0">
            <w:pPr>
              <w:rPr>
                <w:color w:val="000000"/>
              </w:rPr>
            </w:pPr>
            <w:r w:rsidRPr="005669E8">
              <w:rPr>
                <w:color w:val="000000"/>
              </w:rPr>
              <w:t>3.</w:t>
            </w:r>
          </w:p>
        </w:tc>
        <w:tc>
          <w:tcPr>
            <w:tcW w:w="8783" w:type="dxa"/>
          </w:tcPr>
          <w:p w:rsidR="00ED7E76" w:rsidRPr="00D12D2D" w:rsidRDefault="00ED7E76" w:rsidP="001D34F0">
            <w:r w:rsidRPr="005669E8">
              <w:rPr>
                <w:color w:val="000000"/>
              </w:rPr>
              <w:t>Блок № 3. ФГОС НОО. Структура, содержание документа</w:t>
            </w:r>
          </w:p>
        </w:tc>
      </w:tr>
      <w:tr w:rsidR="00ED7E76" w:rsidRPr="00D12D2D" w:rsidTr="005669E8">
        <w:tc>
          <w:tcPr>
            <w:tcW w:w="562" w:type="dxa"/>
          </w:tcPr>
          <w:p w:rsidR="00ED7E76" w:rsidRPr="005669E8" w:rsidRDefault="00ED7E76" w:rsidP="001D34F0">
            <w:pPr>
              <w:rPr>
                <w:color w:val="000000"/>
              </w:rPr>
            </w:pPr>
            <w:r w:rsidRPr="005669E8">
              <w:rPr>
                <w:color w:val="000000"/>
              </w:rPr>
              <w:t>4.</w:t>
            </w:r>
          </w:p>
        </w:tc>
        <w:tc>
          <w:tcPr>
            <w:tcW w:w="8783" w:type="dxa"/>
          </w:tcPr>
          <w:p w:rsidR="00ED7E76" w:rsidRPr="00D12D2D" w:rsidRDefault="00ED7E76" w:rsidP="001D34F0">
            <w:r w:rsidRPr="005669E8">
              <w:rPr>
                <w:color w:val="000000"/>
              </w:rPr>
              <w:t>Блок № 4. ФГОС ООО. Структура, содержание документа</w:t>
            </w:r>
          </w:p>
        </w:tc>
      </w:tr>
      <w:tr w:rsidR="00ED7E76" w:rsidRPr="00D12D2D" w:rsidTr="005669E8">
        <w:tc>
          <w:tcPr>
            <w:tcW w:w="562" w:type="dxa"/>
          </w:tcPr>
          <w:p w:rsidR="00ED7E76" w:rsidRPr="005669E8" w:rsidRDefault="00ED7E76" w:rsidP="001D34F0">
            <w:pPr>
              <w:rPr>
                <w:color w:val="000000"/>
              </w:rPr>
            </w:pPr>
            <w:r w:rsidRPr="005669E8">
              <w:rPr>
                <w:color w:val="000000"/>
              </w:rPr>
              <w:t>5.</w:t>
            </w:r>
          </w:p>
        </w:tc>
        <w:tc>
          <w:tcPr>
            <w:tcW w:w="8783" w:type="dxa"/>
          </w:tcPr>
          <w:p w:rsidR="00ED7E76" w:rsidRPr="00D12D2D" w:rsidRDefault="00ED7E76" w:rsidP="001D34F0">
            <w:r w:rsidRPr="005669E8">
              <w:rPr>
                <w:color w:val="000000"/>
              </w:rPr>
              <w:t>Блок № 5. ФГОС СОО. Структура, содержание документа</w:t>
            </w:r>
          </w:p>
        </w:tc>
      </w:tr>
      <w:tr w:rsidR="00ED7E76" w:rsidRPr="00D12D2D" w:rsidTr="005669E8">
        <w:tc>
          <w:tcPr>
            <w:tcW w:w="562" w:type="dxa"/>
          </w:tcPr>
          <w:p w:rsidR="00ED7E76" w:rsidRPr="005669E8" w:rsidRDefault="00ED7E76" w:rsidP="001D34F0">
            <w:pPr>
              <w:rPr>
                <w:color w:val="000000"/>
              </w:rPr>
            </w:pPr>
            <w:r w:rsidRPr="005669E8">
              <w:rPr>
                <w:color w:val="000000"/>
              </w:rPr>
              <w:t>6.</w:t>
            </w:r>
          </w:p>
        </w:tc>
        <w:tc>
          <w:tcPr>
            <w:tcW w:w="8783" w:type="dxa"/>
          </w:tcPr>
          <w:p w:rsidR="00ED7E76" w:rsidRPr="00D12D2D" w:rsidRDefault="00ED7E76" w:rsidP="001D34F0">
            <w:r w:rsidRPr="005669E8">
              <w:rPr>
                <w:color w:val="000000"/>
              </w:rPr>
              <w:t>Блок № 6. Примерные программы НОО, ООО и СОО.</w:t>
            </w:r>
          </w:p>
        </w:tc>
      </w:tr>
      <w:tr w:rsidR="00ED7E76" w:rsidRPr="00D12D2D" w:rsidTr="005669E8">
        <w:tc>
          <w:tcPr>
            <w:tcW w:w="562" w:type="dxa"/>
          </w:tcPr>
          <w:p w:rsidR="00ED7E76" w:rsidRPr="005669E8" w:rsidRDefault="00ED7E76" w:rsidP="001D34F0">
            <w:pPr>
              <w:rPr>
                <w:color w:val="000000"/>
              </w:rPr>
            </w:pPr>
            <w:r w:rsidRPr="005669E8">
              <w:rPr>
                <w:color w:val="000000"/>
              </w:rPr>
              <w:t>7.</w:t>
            </w:r>
          </w:p>
        </w:tc>
        <w:tc>
          <w:tcPr>
            <w:tcW w:w="8783" w:type="dxa"/>
          </w:tcPr>
          <w:p w:rsidR="00ED7E76" w:rsidRPr="00D12D2D" w:rsidRDefault="00ED7E76" w:rsidP="001D34F0">
            <w:r w:rsidRPr="005669E8">
              <w:rPr>
                <w:color w:val="000000"/>
              </w:rPr>
              <w:t>Блок № 7. Примерная программа воспитания</w:t>
            </w:r>
            <w:r w:rsidRPr="005669E8">
              <w:rPr>
                <w:bCs/>
                <w:color w:val="000000"/>
              </w:rPr>
              <w:t>.</w:t>
            </w:r>
            <w:r w:rsidRPr="005669E8">
              <w:rPr>
                <w:color w:val="FF0000"/>
              </w:rPr>
              <w:t xml:space="preserve"> </w:t>
            </w:r>
          </w:p>
        </w:tc>
      </w:tr>
      <w:tr w:rsidR="00ED7E76" w:rsidRPr="00D12D2D" w:rsidTr="005669E8">
        <w:tc>
          <w:tcPr>
            <w:tcW w:w="562" w:type="dxa"/>
          </w:tcPr>
          <w:p w:rsidR="00ED7E76" w:rsidRPr="005669E8" w:rsidRDefault="00ED7E76" w:rsidP="001D34F0">
            <w:pPr>
              <w:rPr>
                <w:color w:val="000000"/>
              </w:rPr>
            </w:pPr>
            <w:r w:rsidRPr="005669E8">
              <w:rPr>
                <w:color w:val="000000"/>
              </w:rPr>
              <w:t>8.</w:t>
            </w:r>
          </w:p>
        </w:tc>
        <w:tc>
          <w:tcPr>
            <w:tcW w:w="8783" w:type="dxa"/>
          </w:tcPr>
          <w:p w:rsidR="00ED7E76" w:rsidRPr="00D12D2D" w:rsidRDefault="00ED7E76" w:rsidP="001D34F0">
            <w:r w:rsidRPr="005669E8">
              <w:rPr>
                <w:color w:val="000000"/>
              </w:rPr>
              <w:t>Блок № 8. Планируемые результаты обучения в условиях введения и реализации ФГОС и способы педагогического сопровождения учащихся по их достижению.</w:t>
            </w:r>
          </w:p>
        </w:tc>
      </w:tr>
    </w:tbl>
    <w:p w:rsidR="00ED7E76" w:rsidRPr="00D12D2D" w:rsidRDefault="00ED7E76" w:rsidP="00D12D2D">
      <w:pPr>
        <w:rPr>
          <w:lang w:bidi="ar-SA"/>
        </w:rPr>
      </w:pPr>
    </w:p>
    <w:p w:rsidR="00ED7E76" w:rsidRDefault="00ED7E76" w:rsidP="00736B72">
      <w:pPr>
        <w:tabs>
          <w:tab w:val="left" w:pos="748"/>
          <w:tab w:val="left" w:pos="828"/>
          <w:tab w:val="left" w:pos="3822"/>
        </w:tabs>
        <w:ind w:hanging="40"/>
        <w:jc w:val="center"/>
        <w:rPr>
          <w:rFonts w:ascii="Times New Roman" w:hAnsi="Times New Roman" w:cs="Times New Roman"/>
          <w:b/>
        </w:rPr>
      </w:pPr>
    </w:p>
    <w:p w:rsidR="00ED7E76" w:rsidRDefault="00ED7E76" w:rsidP="00736B72">
      <w:pPr>
        <w:tabs>
          <w:tab w:val="left" w:pos="748"/>
          <w:tab w:val="left" w:pos="828"/>
          <w:tab w:val="left" w:pos="3822"/>
        </w:tabs>
        <w:ind w:hanging="40"/>
        <w:jc w:val="center"/>
        <w:rPr>
          <w:rFonts w:ascii="Times New Roman" w:hAnsi="Times New Roman" w:cs="Times New Roman"/>
          <w:b/>
        </w:rPr>
      </w:pPr>
    </w:p>
    <w:p w:rsidR="00ED7E76" w:rsidRPr="00424E5F" w:rsidRDefault="00ED7E76" w:rsidP="00736B72">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736B72">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F6548D">
      <w:pPr>
        <w:pStyle w:val="5"/>
        <w:numPr>
          <w:ilvl w:val="0"/>
          <w:numId w:val="0"/>
        </w:numPr>
        <w:spacing w:before="0" w:after="0"/>
        <w:jc w:val="center"/>
        <w:rPr>
          <w:i w:val="0"/>
          <w:color w:val="000000"/>
          <w:sz w:val="28"/>
          <w:szCs w:val="28"/>
        </w:rPr>
      </w:pPr>
      <w:r w:rsidRPr="00F6548D">
        <w:rPr>
          <w:bCs w:val="0"/>
          <w:i w:val="0"/>
          <w:color w:val="000000"/>
          <w:sz w:val="28"/>
          <w:szCs w:val="28"/>
        </w:rPr>
        <w:t xml:space="preserve">Б1.В.03.ДВ.01.02 </w:t>
      </w:r>
      <w:r w:rsidRPr="00F6548D">
        <w:rPr>
          <w:i w:val="0"/>
          <w:color w:val="000000"/>
          <w:sz w:val="28"/>
          <w:szCs w:val="28"/>
        </w:rPr>
        <w:t xml:space="preserve">ПРОФЕССИОНАЛЬНАЯ ДЕЯТЕЛЬНОСТЬ УЧИТЕЛЯ ИНОСТРАННОГО ЯЗЫКА (модуль): </w:t>
      </w:r>
    </w:p>
    <w:p w:rsidR="00ED7E76" w:rsidRPr="00F6548D" w:rsidRDefault="00ED7E76" w:rsidP="00F6548D">
      <w:pPr>
        <w:pStyle w:val="5"/>
        <w:numPr>
          <w:ilvl w:val="0"/>
          <w:numId w:val="0"/>
        </w:numPr>
        <w:spacing w:before="0" w:after="0"/>
        <w:jc w:val="center"/>
        <w:rPr>
          <w:bCs w:val="0"/>
          <w:i w:val="0"/>
          <w:color w:val="000000"/>
          <w:sz w:val="28"/>
          <w:szCs w:val="28"/>
          <w:shd w:val="clear" w:color="auto" w:fill="FFFFFF"/>
        </w:rPr>
      </w:pPr>
      <w:r w:rsidRPr="00F6548D">
        <w:rPr>
          <w:bCs w:val="0"/>
          <w:i w:val="0"/>
          <w:color w:val="000000"/>
          <w:sz w:val="28"/>
          <w:szCs w:val="28"/>
          <w:shd w:val="clear" w:color="auto" w:fill="FFFFFF"/>
        </w:rPr>
        <w:t xml:space="preserve">ФЕДЕРАЛЬНЫЙ ГОСУДАРСТВЕННЫЙ ОБРАЗОВАТЕЛЬНЫЙ СТАНДАРТ </w:t>
      </w:r>
      <w:r w:rsidRPr="00F6548D">
        <w:rPr>
          <w:bCs w:val="0"/>
          <w:i w:val="0"/>
          <w:color w:val="000000"/>
          <w:sz w:val="28"/>
          <w:szCs w:val="28"/>
        </w:rPr>
        <w:t xml:space="preserve"> </w:t>
      </w:r>
      <w:r w:rsidRPr="00F6548D">
        <w:rPr>
          <w:bCs w:val="0"/>
          <w:i w:val="0"/>
          <w:color w:val="000000"/>
          <w:sz w:val="28"/>
          <w:szCs w:val="28"/>
          <w:shd w:val="clear" w:color="auto" w:fill="FFFFFF"/>
        </w:rPr>
        <w:t>В ОБЩЕОБРАЗОВАТЕЛЬНОЙ ШКОЛЕ</w:t>
      </w:r>
    </w:p>
    <w:p w:rsidR="00ED7E76" w:rsidRDefault="00ED7E76" w:rsidP="00736B72">
      <w:pPr>
        <w:rPr>
          <w:highlight w:val="white"/>
          <w:lang w:bidi="ar-SA"/>
        </w:rPr>
      </w:pPr>
    </w:p>
    <w:p w:rsidR="00ED7E76" w:rsidRDefault="00ED7E76" w:rsidP="00736B72">
      <w:r>
        <w:rPr>
          <w:b/>
          <w:bCs/>
          <w:color w:val="000000"/>
        </w:rPr>
        <w:t>1. ПЕРЕЧЕНЬ ПЛАНИРУЕМЫХ РЕЗУЛЬТАТОВ ОБУЧЕНИЯ ПО ДИСЦИПЛИНЕ:</w:t>
      </w:r>
    </w:p>
    <w:p w:rsidR="00ED7E76" w:rsidRDefault="00ED7E76" w:rsidP="00736B72">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20" w:type="dxa"/>
        <w:tblLayout w:type="fixed"/>
        <w:tblCellMar>
          <w:left w:w="122" w:type="dxa"/>
        </w:tblCellMar>
        <w:tblLook w:val="0000" w:firstRow="0" w:lastRow="0" w:firstColumn="0" w:lastColumn="0" w:noHBand="0" w:noVBand="0"/>
      </w:tblPr>
      <w:tblGrid>
        <w:gridCol w:w="1276"/>
        <w:gridCol w:w="3261"/>
        <w:gridCol w:w="4819"/>
      </w:tblGrid>
      <w:tr w:rsidR="00ED7E76" w:rsidTr="00F6548D">
        <w:trPr>
          <w:trHeight w:val="858"/>
        </w:trPr>
        <w:tc>
          <w:tcPr>
            <w:tcW w:w="1276"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rPr>
                <w:color w:val="000000"/>
              </w:rPr>
              <w:t>Индекс компетенции</w:t>
            </w:r>
          </w:p>
        </w:tc>
        <w:tc>
          <w:tcPr>
            <w:tcW w:w="3261"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81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F6548D">
        <w:trPr>
          <w:trHeight w:val="853"/>
        </w:trPr>
        <w:tc>
          <w:tcPr>
            <w:tcW w:w="1276" w:type="dxa"/>
            <w:tcBorders>
              <w:top w:val="single" w:sz="6" w:space="0" w:color="00000A"/>
              <w:left w:val="single" w:sz="6" w:space="0" w:color="00000A"/>
              <w:bottom w:val="single" w:sz="4" w:space="0" w:color="000000"/>
            </w:tcBorders>
          </w:tcPr>
          <w:p w:rsidR="00ED7E76" w:rsidRDefault="00ED7E76" w:rsidP="001D34F0">
            <w:pPr>
              <w:pStyle w:val="a7"/>
              <w:spacing w:line="240" w:lineRule="auto"/>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ПК-2</w:t>
            </w:r>
          </w:p>
        </w:tc>
        <w:tc>
          <w:tcPr>
            <w:tcW w:w="3261" w:type="dxa"/>
            <w:tcBorders>
              <w:top w:val="single" w:sz="6" w:space="0" w:color="00000A"/>
              <w:left w:val="single" w:sz="6" w:space="0" w:color="00000A"/>
              <w:bottom w:val="single" w:sz="4" w:space="0" w:color="000000"/>
            </w:tcBorders>
          </w:tcPr>
          <w:p w:rsidR="00ED7E76" w:rsidRDefault="00ED7E76" w:rsidP="001D34F0">
            <w:pPr>
              <w:pStyle w:val="a7"/>
              <w:spacing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c>
          <w:tcPr>
            <w:tcW w:w="4819" w:type="dxa"/>
            <w:tcBorders>
              <w:top w:val="single" w:sz="6" w:space="0" w:color="00000A"/>
              <w:left w:val="single" w:sz="6" w:space="0" w:color="00000A"/>
              <w:bottom w:val="single" w:sz="4" w:space="0" w:color="000000"/>
              <w:right w:val="single" w:sz="6" w:space="0" w:color="00000A"/>
            </w:tcBorders>
          </w:tcPr>
          <w:p w:rsidR="00ED7E76" w:rsidRDefault="00ED7E76" w:rsidP="00736B72">
            <w:pPr>
              <w:snapToGrid w:val="0"/>
              <w:jc w:val="both"/>
              <w:rPr>
                <w:color w:val="000000"/>
              </w:rPr>
            </w:pPr>
            <w:r>
              <w:rPr>
                <w:color w:val="000000"/>
              </w:rPr>
              <w:t xml:space="preserve">ИПК 2.1 Знать: </w:t>
            </w:r>
            <w:r>
              <w:t xml:space="preserve">требования </w:t>
            </w:r>
            <w:r>
              <w:rPr>
                <w:rStyle w:val="FontStyle54"/>
                <w:rFonts w:cs="Times New Roman"/>
                <w:szCs w:val="22"/>
              </w:rPr>
              <w:t xml:space="preserve">Федерального </w:t>
            </w:r>
            <w:r>
              <w:t xml:space="preserve">государственного образовательного стандарта к </w:t>
            </w:r>
            <w:r>
              <w:rPr>
                <w:color w:val="000000"/>
              </w:rPr>
              <w:t>образовательным</w:t>
            </w:r>
            <w:r>
              <w:t xml:space="preserve"> результатам процесса обучения иностранному языку</w:t>
            </w:r>
            <w:r>
              <w:rPr>
                <w:color w:val="000000"/>
              </w:rPr>
              <w:t xml:space="preserve"> </w:t>
            </w:r>
            <w:r>
              <w:t>в общеобразовательной школе</w:t>
            </w:r>
            <w:r>
              <w:rPr>
                <w:color w:val="000000"/>
              </w:rPr>
              <w:t xml:space="preserve">; </w:t>
            </w:r>
          </w:p>
          <w:p w:rsidR="00ED7E76" w:rsidRDefault="00ED7E76" w:rsidP="00736B72">
            <w:pPr>
              <w:snapToGrid w:val="0"/>
              <w:jc w:val="both"/>
              <w:rPr>
                <w:color w:val="000000"/>
              </w:rPr>
            </w:pPr>
            <w:r>
              <w:t>структуру и основы проектирования современного урока</w:t>
            </w:r>
            <w:r>
              <w:rPr>
                <w:color w:val="000000"/>
              </w:rPr>
              <w:t>;</w:t>
            </w:r>
          </w:p>
          <w:p w:rsidR="00ED7E76" w:rsidRDefault="00ED7E76" w:rsidP="00736B72">
            <w:pPr>
              <w:snapToGrid w:val="0"/>
              <w:jc w:val="both"/>
            </w:pPr>
            <w:r>
              <w:t xml:space="preserve">особенности организации различных форм </w:t>
            </w:r>
            <w:r>
              <w:rPr>
                <w:color w:val="000000"/>
              </w:rPr>
              <w:t>педагогической поддержки и сопровождения учащихся в процессе достижения метапредметных, предметных и личностных результатов</w:t>
            </w:r>
            <w:r>
              <w:t>.</w:t>
            </w:r>
          </w:p>
          <w:p w:rsidR="00ED7E76" w:rsidRDefault="00ED7E76" w:rsidP="00736B72">
            <w:pPr>
              <w:snapToGrid w:val="0"/>
              <w:jc w:val="both"/>
              <w:rPr>
                <w:rStyle w:val="FontStyle54"/>
                <w:rFonts w:cs="Times New Roman"/>
              </w:rPr>
            </w:pPr>
            <w:r>
              <w:rPr>
                <w:bCs/>
                <w:color w:val="000000"/>
              </w:rPr>
              <w:t>ИПК 2.2</w:t>
            </w:r>
            <w:r>
              <w:rPr>
                <w:bCs/>
                <w:color w:val="FF0000"/>
              </w:rPr>
              <w:t> </w:t>
            </w:r>
            <w:r>
              <w:rPr>
                <w:bCs/>
                <w:color w:val="000000"/>
              </w:rPr>
              <w:t>Уметь:</w:t>
            </w:r>
            <w:r>
              <w:rPr>
                <w:bCs/>
                <w:color w:val="FF0000"/>
              </w:rPr>
              <w:t xml:space="preserve"> </w:t>
            </w:r>
            <w:r>
              <w:rPr>
                <w:rStyle w:val="FontStyle54"/>
                <w:rFonts w:cs="Times New Roman"/>
                <w:szCs w:val="22"/>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Fonts w:cs="Times New Roman"/>
                <w:szCs w:val="22"/>
              </w:rPr>
              <w:t xml:space="preserve">соблюдая требования Федерального </w:t>
            </w:r>
            <w:r>
              <w:t xml:space="preserve">государственного образовательного </w:t>
            </w:r>
            <w:r>
              <w:lastRenderedPageBreak/>
              <w:t xml:space="preserve">стандарта к </w:t>
            </w:r>
            <w:r>
              <w:rPr>
                <w:color w:val="000000"/>
              </w:rPr>
              <w:t>его</w:t>
            </w:r>
            <w:r>
              <w:t xml:space="preserve"> результатам</w:t>
            </w:r>
            <w:r>
              <w:rPr>
                <w:rStyle w:val="FontStyle54"/>
                <w:rFonts w:cs="Times New Roman"/>
                <w:szCs w:val="22"/>
              </w:rPr>
              <w:t>.</w:t>
            </w:r>
          </w:p>
          <w:p w:rsidR="00ED7E76" w:rsidRDefault="00ED7E76" w:rsidP="00736B72">
            <w:pPr>
              <w:snapToGrid w:val="0"/>
              <w:jc w:val="both"/>
              <w:rPr>
                <w:b/>
                <w:color w:val="FF0000"/>
              </w:rPr>
            </w:pPr>
            <w:r>
              <w:rPr>
                <w:bCs/>
                <w:color w:val="000000"/>
              </w:rPr>
              <w:t>ИПК 2.3 Владеть:</w:t>
            </w:r>
            <w:r>
              <w:rPr>
                <w:bCs/>
                <w:color w:val="FF0000"/>
              </w:rPr>
              <w:t xml:space="preserve"> </w:t>
            </w:r>
            <w:r>
              <w:rPr>
                <w:bCs/>
                <w:color w:val="000000"/>
              </w:rPr>
              <w:t>методическим инструментарием</w:t>
            </w:r>
            <w:r>
              <w:rPr>
                <w:bCs/>
                <w:color w:val="FF0000"/>
              </w:rPr>
              <w:t xml:space="preserve"> </w:t>
            </w:r>
            <w:r>
              <w:rPr>
                <w:rStyle w:val="FontStyle54"/>
                <w:rFonts w:cs="Times New Roman"/>
                <w:szCs w:val="22"/>
              </w:rPr>
              <w:t xml:space="preserve">грамотного проектирования и </w:t>
            </w:r>
            <w:r>
              <w:rPr>
                <w:color w:val="000000"/>
              </w:rPr>
              <w:t>педагогического сопровождения</w:t>
            </w:r>
            <w:r>
              <w:rPr>
                <w:rStyle w:val="FontStyle54"/>
                <w:rFonts w:cs="Times New Roman"/>
                <w:szCs w:val="22"/>
              </w:rPr>
              <w:t xml:space="preserve"> процесса обучения </w:t>
            </w:r>
            <w:r>
              <w:t>иностранному языку</w:t>
            </w:r>
            <w:r>
              <w:rPr>
                <w:rStyle w:val="FontStyle54"/>
                <w:rFonts w:cs="Times New Roman"/>
                <w:szCs w:val="22"/>
              </w:rPr>
              <w:t xml:space="preserve"> в соответствии с требованиями Федерального </w:t>
            </w:r>
            <w:r>
              <w:t>государственного образовательного стандарта в общеобразовательной школе</w:t>
            </w:r>
            <w:r>
              <w:rPr>
                <w:rStyle w:val="FontStyle54"/>
                <w:rFonts w:cs="Times New Roman"/>
                <w:szCs w:val="22"/>
              </w:rPr>
              <w:t>.</w:t>
            </w:r>
          </w:p>
        </w:tc>
      </w:tr>
    </w:tbl>
    <w:p w:rsidR="00ED7E76" w:rsidRDefault="00ED7E76" w:rsidP="003951DE">
      <w:pPr>
        <w:rPr>
          <w:color w:val="000000"/>
        </w:rPr>
      </w:pPr>
    </w:p>
    <w:p w:rsidR="00ED7E76" w:rsidRDefault="00ED7E76" w:rsidP="003951DE">
      <w:r>
        <w:rPr>
          <w:b/>
          <w:bCs/>
          <w:color w:val="000000"/>
        </w:rPr>
        <w:t xml:space="preserve">2. </w:t>
      </w:r>
      <w:r>
        <w:rPr>
          <w:b/>
          <w:bCs/>
          <w:caps/>
          <w:color w:val="000000"/>
        </w:rPr>
        <w:t>Место дисциплины в структуре ОП</w:t>
      </w:r>
      <w:r>
        <w:rPr>
          <w:b/>
          <w:bCs/>
          <w:color w:val="000000"/>
        </w:rPr>
        <w:t>:</w:t>
      </w:r>
    </w:p>
    <w:p w:rsidR="00ED7E76" w:rsidRDefault="00ED7E76" w:rsidP="003951DE">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sz w:val="24"/>
          <w:szCs w:val="24"/>
        </w:rPr>
        <w:t>педагогического сопровождения</w:t>
      </w:r>
      <w:r>
        <w:rPr>
          <w:rStyle w:val="FontStyle54"/>
          <w:sz w:val="24"/>
          <w:szCs w:val="24"/>
        </w:rPr>
        <w:t xml:space="preserve"> процесса обучения в соответствии с требованиями Федерального </w:t>
      </w:r>
      <w:r>
        <w:rPr>
          <w:sz w:val="24"/>
          <w:szCs w:val="24"/>
        </w:rPr>
        <w:t>государственного образовательного стандарта в общеобразовательной школе.</w:t>
      </w:r>
      <w:r>
        <w:rPr>
          <w:color w:val="auto"/>
          <w:sz w:val="24"/>
          <w:szCs w:val="24"/>
        </w:rPr>
        <w:t xml:space="preserve"> </w:t>
      </w:r>
    </w:p>
    <w:p w:rsidR="00ED7E76" w:rsidRDefault="00ED7E76" w:rsidP="003951DE">
      <w:pPr>
        <w:jc w:val="both"/>
      </w:pPr>
      <w:r>
        <w:rPr>
          <w:bCs/>
        </w:rPr>
        <w:tab/>
      </w:r>
      <w:r>
        <w:rPr>
          <w:bCs/>
          <w:u w:val="single"/>
        </w:rPr>
        <w:t>Задачи дисциплины</w:t>
      </w:r>
      <w:r>
        <w:t>:</w:t>
      </w:r>
    </w:p>
    <w:p w:rsidR="00ED7E76" w:rsidRDefault="00ED7E76" w:rsidP="003951DE">
      <w:pPr>
        <w:widowControl w:val="0"/>
        <w:numPr>
          <w:ilvl w:val="0"/>
          <w:numId w:val="39"/>
        </w:numPr>
        <w:tabs>
          <w:tab w:val="left" w:pos="426"/>
        </w:tabs>
        <w:ind w:left="426" w:hanging="284"/>
        <w:jc w:val="both"/>
      </w:pPr>
      <w:r>
        <w:t xml:space="preserve">сформировать у учащихся знания о требованиях </w:t>
      </w:r>
      <w:r>
        <w:rPr>
          <w:rStyle w:val="FontStyle54"/>
          <w:rFonts w:cs="Times New Roman"/>
          <w:szCs w:val="22"/>
        </w:rPr>
        <w:t xml:space="preserve">Федерального </w:t>
      </w:r>
      <w:r>
        <w:t>государственного образовательного стандарта к образовательным результатам процесса обучения иностранному языку в общеобразовательной школе;</w:t>
      </w:r>
    </w:p>
    <w:p w:rsidR="00ED7E76" w:rsidRDefault="00ED7E76" w:rsidP="003951DE">
      <w:pPr>
        <w:widowControl w:val="0"/>
        <w:numPr>
          <w:ilvl w:val="0"/>
          <w:numId w:val="39"/>
        </w:numPr>
        <w:tabs>
          <w:tab w:val="left" w:pos="426"/>
        </w:tabs>
        <w:ind w:left="426" w:hanging="284"/>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rPr>
        <w:t>педагогической поддержки и сопровождения учащихся в процессе достижения метапредметных, предметных и личностных результатов;</w:t>
      </w:r>
    </w:p>
    <w:p w:rsidR="00ED7E76" w:rsidRDefault="00ED7E76" w:rsidP="0036428C">
      <w:pPr>
        <w:widowControl w:val="0"/>
        <w:numPr>
          <w:ilvl w:val="0"/>
          <w:numId w:val="39"/>
        </w:numPr>
        <w:tabs>
          <w:tab w:val="left" w:pos="426"/>
        </w:tabs>
        <w:spacing w:line="252" w:lineRule="auto"/>
        <w:ind w:left="426" w:hanging="284"/>
        <w:jc w:val="both"/>
        <w:rPr>
          <w:color w:val="FF0000"/>
        </w:rPr>
      </w:pPr>
      <w:r>
        <w:rPr>
          <w:color w:val="000000"/>
        </w:rPr>
        <w:t xml:space="preserve">развивать </w:t>
      </w:r>
      <w:r>
        <w:t xml:space="preserve">умения методически грамотного </w:t>
      </w:r>
      <w:r>
        <w:rPr>
          <w:rStyle w:val="FontStyle54"/>
          <w:rFonts w:cs="Times New Roman"/>
          <w:szCs w:val="22"/>
        </w:rPr>
        <w:t xml:space="preserve">проектирования и </w:t>
      </w:r>
      <w:r>
        <w:rPr>
          <w:color w:val="000000"/>
        </w:rPr>
        <w:t>педагогического сопровождения</w:t>
      </w:r>
      <w:r>
        <w:rPr>
          <w:rStyle w:val="FontStyle54"/>
          <w:rFonts w:cs="Times New Roman"/>
          <w:szCs w:val="22"/>
        </w:rPr>
        <w:t xml:space="preserve"> процесса обучения </w:t>
      </w:r>
      <w:r>
        <w:t>иностранному языку</w:t>
      </w:r>
      <w:r>
        <w:rPr>
          <w:rStyle w:val="FontStyle54"/>
          <w:rFonts w:cs="Times New Roman"/>
          <w:szCs w:val="22"/>
        </w:rPr>
        <w:t xml:space="preserve"> в соответствии с требованиями Федерального </w:t>
      </w:r>
      <w:r>
        <w:t>государственного образовательного стандарта в общеобразовательной школе.</w:t>
      </w:r>
    </w:p>
    <w:p w:rsidR="00ED7E76" w:rsidRDefault="00ED7E76" w:rsidP="00736B72">
      <w:pPr>
        <w:jc w:val="both"/>
        <w:rPr>
          <w:color w:val="000000"/>
        </w:rPr>
      </w:pPr>
      <w:r>
        <w:rPr>
          <w:color w:val="FF0000"/>
        </w:rPr>
        <w:tab/>
      </w:r>
      <w:r>
        <w:rPr>
          <w:color w:val="000000"/>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ED7E76" w:rsidRDefault="00ED7E76" w:rsidP="00736B72">
      <w:pPr>
        <w:jc w:val="both"/>
      </w:pPr>
      <w:r>
        <w:tab/>
        <w:t xml:space="preserve">Данная дисциплина предшествует изучению дисциплины </w:t>
      </w:r>
      <w:r>
        <w:rPr>
          <w:color w:val="000000"/>
        </w:rPr>
        <w:t>модуля «Методический» Б1.О.05.01 «Методика обучения и воспитания (иностранный язык)» и модуля «Профессиональная деятельность учителя иностранного языка» Б1.В.03.ДВ.03.01 «Проектирование образовательных программ по иностранным языкам»,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ED7E76" w:rsidRDefault="00ED7E76" w:rsidP="00736B72">
      <w:pPr>
        <w:tabs>
          <w:tab w:val="left" w:pos="2160"/>
        </w:tabs>
        <w:rPr>
          <w:b/>
          <w:bCs/>
          <w:color w:val="000000"/>
          <w:sz w:val="22"/>
          <w:szCs w:val="22"/>
        </w:rPr>
      </w:pPr>
      <w:r>
        <w:tab/>
      </w:r>
    </w:p>
    <w:p w:rsidR="00ED7E76" w:rsidRDefault="00ED7E76" w:rsidP="00736B72">
      <w:r>
        <w:rPr>
          <w:b/>
          <w:bCs/>
          <w:color w:val="000000"/>
        </w:rPr>
        <w:t xml:space="preserve">3. </w:t>
      </w:r>
      <w:r>
        <w:rPr>
          <w:b/>
          <w:bCs/>
          <w:caps/>
          <w:color w:val="000000"/>
        </w:rPr>
        <w:t>Объем дисциплины и виды учебной работы:</w:t>
      </w:r>
    </w:p>
    <w:p w:rsidR="00ED7E76" w:rsidRDefault="00ED7E76" w:rsidP="003951DE">
      <w:pPr>
        <w:jc w:val="both"/>
        <w:rPr>
          <w:color w:val="000000"/>
        </w:rPr>
      </w:pPr>
      <w:r>
        <w:tab/>
        <w:t>Общая трудоемкость осво</w:t>
      </w:r>
      <w:r>
        <w:rPr>
          <w:color w:val="000000"/>
        </w:rPr>
        <w:t>ения дисциплины составляет 4 зачетные единицы, 144 академических часа (1 зачетная единица соответствует 36 академическим часам).</w:t>
      </w:r>
    </w:p>
    <w:p w:rsidR="00ED7E76" w:rsidRDefault="00ED7E76" w:rsidP="00736B72">
      <w:pPr>
        <w:rPr>
          <w:color w:val="000000"/>
          <w:sz w:val="16"/>
          <w:szCs w:val="16"/>
        </w:rPr>
      </w:pPr>
      <w:r>
        <w:rPr>
          <w:color w:val="000000"/>
        </w:rPr>
        <w:t>Очная форма обучения</w:t>
      </w:r>
    </w:p>
    <w:tbl>
      <w:tblPr>
        <w:tblW w:w="9404" w:type="dxa"/>
        <w:tblInd w:w="101" w:type="dxa"/>
        <w:tblCellMar>
          <w:left w:w="122" w:type="dxa"/>
        </w:tblCellMar>
        <w:tblLook w:val="0000" w:firstRow="0" w:lastRow="0" w:firstColumn="0" w:lastColumn="0" w:noHBand="0" w:noVBand="0"/>
      </w:tblPr>
      <w:tblGrid>
        <w:gridCol w:w="6343"/>
        <w:gridCol w:w="1266"/>
        <w:gridCol w:w="1545"/>
        <w:gridCol w:w="250"/>
      </w:tblGrid>
      <w:tr w:rsidR="00ED7E76" w:rsidTr="00BA7674">
        <w:trPr>
          <w:trHeight w:val="247"/>
        </w:trPr>
        <w:tc>
          <w:tcPr>
            <w:tcW w:w="6343"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811"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c>
          <w:tcPr>
            <w:tcW w:w="250" w:type="dxa"/>
          </w:tcPr>
          <w:p w:rsidR="00ED7E76" w:rsidRDefault="00ED7E76" w:rsidP="001D34F0"/>
        </w:tc>
      </w:tr>
      <w:tr w:rsidR="00ED7E76" w:rsidTr="00BA7674">
        <w:trPr>
          <w:trHeight w:val="247"/>
        </w:trPr>
        <w:tc>
          <w:tcPr>
            <w:tcW w:w="6343"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266"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p>
        </w:tc>
        <w:tc>
          <w:tcPr>
            <w:tcW w:w="1545" w:type="dxa"/>
            <w:tcBorders>
              <w:top w:val="single" w:sz="12" w:space="0" w:color="00000A"/>
              <w:left w:val="single" w:sz="6" w:space="0" w:color="00000A"/>
              <w:bottom w:val="single" w:sz="6" w:space="0" w:color="00000A"/>
              <w:right w:val="single" w:sz="6" w:space="0" w:color="00000A"/>
            </w:tcBorders>
          </w:tcPr>
          <w:p w:rsidR="00ED7E76" w:rsidRDefault="00ED7E76" w:rsidP="001D34F0">
            <w:pPr>
              <w:ind w:hanging="2"/>
              <w:jc w:val="center"/>
              <w:rPr>
                <w:sz w:val="20"/>
              </w:rPr>
            </w:pPr>
            <w:r>
              <w:rPr>
                <w:sz w:val="20"/>
              </w:rPr>
              <w:t>Практическая подготовка</w:t>
            </w:r>
          </w:p>
        </w:tc>
        <w:tc>
          <w:tcPr>
            <w:tcW w:w="250" w:type="dxa"/>
          </w:tcPr>
          <w:p w:rsidR="00ED7E76" w:rsidRDefault="00ED7E76" w:rsidP="001D34F0"/>
        </w:tc>
      </w:tr>
      <w:tr w:rsidR="00ED7E76" w:rsidTr="001D34F0">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rPr>
                <w:color w:val="000000"/>
              </w:rPr>
            </w:pPr>
            <w:r>
              <w:rPr>
                <w:color w:val="000000"/>
              </w:rPr>
              <w:t>42</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811"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rPr>
                <w:color w:val="FF0000"/>
              </w:rPr>
            </w:pP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266" w:type="dxa"/>
            <w:tcBorders>
              <w:top w:val="single" w:sz="6" w:space="0" w:color="00000A"/>
              <w:left w:val="single" w:sz="6" w:space="0" w:color="00000A"/>
              <w:bottom w:val="single" w:sz="6" w:space="0" w:color="00000A"/>
              <w:right w:val="single" w:sz="6" w:space="0" w:color="00000A"/>
            </w:tcBorders>
            <w:vAlign w:val="bottom"/>
          </w:tcPr>
          <w:p w:rsidR="00ED7E76" w:rsidRDefault="00ED7E76" w:rsidP="001D34F0">
            <w:pPr>
              <w:ind w:hanging="3"/>
              <w:jc w:val="center"/>
              <w:rPr>
                <w:color w:val="000000"/>
              </w:rPr>
            </w:pPr>
            <w:r>
              <w:rPr>
                <w:color w:val="000000"/>
              </w:rPr>
              <w:t>14</w:t>
            </w:r>
          </w:p>
        </w:tc>
        <w:tc>
          <w:tcPr>
            <w:tcW w:w="154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rPr>
                <w:color w:val="000000"/>
              </w:rPr>
            </w:pPr>
            <w:r>
              <w:rPr>
                <w:color w:val="000000"/>
              </w:rPr>
              <w:t>-</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w:t>
            </w:r>
          </w:p>
        </w:tc>
        <w:tc>
          <w:tcPr>
            <w:tcW w:w="1266" w:type="dxa"/>
            <w:tcBorders>
              <w:top w:val="single" w:sz="6" w:space="0" w:color="00000A"/>
              <w:left w:val="single" w:sz="6" w:space="0" w:color="00000A"/>
              <w:bottom w:val="single" w:sz="6" w:space="0" w:color="00000A"/>
              <w:right w:val="single" w:sz="6" w:space="0" w:color="00000A"/>
            </w:tcBorders>
            <w:vAlign w:val="bottom"/>
          </w:tcPr>
          <w:p w:rsidR="00ED7E76" w:rsidRDefault="00ED7E76" w:rsidP="001D34F0">
            <w:pPr>
              <w:ind w:hanging="3"/>
              <w:jc w:val="center"/>
            </w:pPr>
            <w:r>
              <w:rPr>
                <w:color w:val="000000"/>
              </w:rPr>
              <w:t>-/28</w:t>
            </w:r>
          </w:p>
        </w:tc>
        <w:tc>
          <w:tcPr>
            <w:tcW w:w="154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rPr>
                <w:color w:val="000000"/>
              </w:rPr>
            </w:pPr>
            <w:r>
              <w:rPr>
                <w:color w:val="000000"/>
              </w:rPr>
              <w:t>-</w:t>
            </w:r>
            <w:r>
              <w:rPr>
                <w:color w:val="000000"/>
                <w:lang w:val="en-US"/>
              </w:rPr>
              <w:t>/</w:t>
            </w:r>
            <w:r>
              <w:rPr>
                <w:color w:val="000000"/>
              </w:rPr>
              <w:t>6</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rPr>
                <w:color w:val="000000"/>
              </w:rPr>
            </w:pPr>
            <w:r>
              <w:rPr>
                <w:color w:val="000000"/>
              </w:rPr>
              <w:t>75</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lastRenderedPageBreak/>
              <w:t>Вид промежуточной аттестации (экзамен):</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rPr>
                <w:color w:val="000000"/>
              </w:rPr>
            </w:pPr>
            <w:r>
              <w:rPr>
                <w:color w:val="000000"/>
              </w:rPr>
              <w:t>27</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81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rPr>
                <w:color w:val="000000"/>
              </w:rPr>
              <w:t>2,35</w:t>
            </w:r>
          </w:p>
        </w:tc>
      </w:tr>
      <w:tr w:rsidR="00ED7E76" w:rsidTr="001D34F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281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rPr>
                <w:color w:val="000000"/>
              </w:rPr>
              <w:t>24,65</w:t>
            </w:r>
          </w:p>
        </w:tc>
      </w:tr>
      <w:tr w:rsidR="00ED7E76" w:rsidTr="001D34F0">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81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rPr>
                <w:color w:val="000000"/>
              </w:rPr>
            </w:pPr>
            <w:r>
              <w:rPr>
                <w:color w:val="000000"/>
              </w:rPr>
              <w:t>144/4</w:t>
            </w:r>
          </w:p>
        </w:tc>
      </w:tr>
    </w:tbl>
    <w:p w:rsidR="00ED7E76" w:rsidRDefault="00ED7E76" w:rsidP="00736B72">
      <w:pPr>
        <w:rPr>
          <w:bCs/>
          <w:sz w:val="16"/>
          <w:szCs w:val="16"/>
        </w:rPr>
      </w:pPr>
    </w:p>
    <w:p w:rsidR="00ED7E76" w:rsidRDefault="00ED7E76" w:rsidP="00736B72">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736B72">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641"/>
      </w:tblGrid>
      <w:tr w:rsidR="00ED7E76" w:rsidRPr="00736B72" w:rsidTr="005669E8">
        <w:tc>
          <w:tcPr>
            <w:tcW w:w="704"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641"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736B72" w:rsidTr="005669E8">
        <w:tc>
          <w:tcPr>
            <w:tcW w:w="704" w:type="dxa"/>
          </w:tcPr>
          <w:p w:rsidR="00ED7E76" w:rsidRPr="005669E8" w:rsidRDefault="00ED7E76" w:rsidP="001D34F0">
            <w:pPr>
              <w:rPr>
                <w:color w:val="000000"/>
              </w:rPr>
            </w:pPr>
            <w:r w:rsidRPr="005669E8">
              <w:rPr>
                <w:color w:val="000000"/>
              </w:rPr>
              <w:t>1.</w:t>
            </w:r>
          </w:p>
        </w:tc>
        <w:tc>
          <w:tcPr>
            <w:tcW w:w="8641" w:type="dxa"/>
          </w:tcPr>
          <w:p w:rsidR="00ED7E76" w:rsidRPr="00736B72" w:rsidRDefault="00ED7E76" w:rsidP="001D34F0">
            <w:r w:rsidRPr="005669E8">
              <w:rPr>
                <w:color w:val="000000"/>
              </w:rPr>
              <w:t>Блок № 1. Государственная политика в сфере образования. Стратегические задачи модернизации образования. Системно-деятельностный подход как основа ФГОС.</w:t>
            </w:r>
          </w:p>
        </w:tc>
      </w:tr>
      <w:tr w:rsidR="00ED7E76" w:rsidRPr="00736B72" w:rsidTr="005669E8">
        <w:tc>
          <w:tcPr>
            <w:tcW w:w="704" w:type="dxa"/>
          </w:tcPr>
          <w:p w:rsidR="00ED7E76" w:rsidRPr="005669E8" w:rsidRDefault="00ED7E76" w:rsidP="001D34F0">
            <w:pPr>
              <w:rPr>
                <w:color w:val="000000"/>
              </w:rPr>
            </w:pPr>
            <w:r w:rsidRPr="005669E8">
              <w:rPr>
                <w:color w:val="000000"/>
              </w:rPr>
              <w:t>2.</w:t>
            </w:r>
          </w:p>
        </w:tc>
        <w:tc>
          <w:tcPr>
            <w:tcW w:w="8641" w:type="dxa"/>
          </w:tcPr>
          <w:p w:rsidR="00ED7E76" w:rsidRPr="00736B72" w:rsidRDefault="00ED7E76" w:rsidP="001D34F0">
            <w:r w:rsidRPr="005669E8">
              <w:rPr>
                <w:color w:val="000000"/>
              </w:rPr>
              <w:t>Блок № 2. Требования к современному уроку. Планируемые результаты обучения в условиях реализации ФГОС и способы педагогического сопровождения учащихся по их достижению.</w:t>
            </w:r>
          </w:p>
        </w:tc>
      </w:tr>
      <w:tr w:rsidR="00ED7E76" w:rsidRPr="00736B72" w:rsidTr="005669E8">
        <w:tc>
          <w:tcPr>
            <w:tcW w:w="704" w:type="dxa"/>
          </w:tcPr>
          <w:p w:rsidR="00ED7E76" w:rsidRPr="005669E8" w:rsidRDefault="00ED7E76" w:rsidP="001D34F0">
            <w:pPr>
              <w:rPr>
                <w:color w:val="000000"/>
              </w:rPr>
            </w:pPr>
            <w:r w:rsidRPr="005669E8">
              <w:rPr>
                <w:color w:val="000000"/>
              </w:rPr>
              <w:t>3.</w:t>
            </w:r>
          </w:p>
        </w:tc>
        <w:tc>
          <w:tcPr>
            <w:tcW w:w="8641" w:type="dxa"/>
          </w:tcPr>
          <w:p w:rsidR="00ED7E76" w:rsidRPr="00736B72" w:rsidRDefault="00ED7E76" w:rsidP="001D34F0">
            <w:r w:rsidRPr="005669E8">
              <w:rPr>
                <w:color w:val="000000"/>
              </w:rPr>
              <w:t xml:space="preserve">Блок № 3. </w:t>
            </w:r>
            <w:r w:rsidRPr="005669E8">
              <w:rPr>
                <w:bCs/>
                <w:color w:val="000000"/>
              </w:rPr>
              <w:t>ФГОС. Предметные результаты.</w:t>
            </w:r>
          </w:p>
        </w:tc>
      </w:tr>
      <w:tr w:rsidR="00ED7E76" w:rsidRPr="00736B72" w:rsidTr="005669E8">
        <w:tc>
          <w:tcPr>
            <w:tcW w:w="704" w:type="dxa"/>
          </w:tcPr>
          <w:p w:rsidR="00ED7E76" w:rsidRPr="005669E8" w:rsidRDefault="00ED7E76" w:rsidP="001D34F0">
            <w:pPr>
              <w:rPr>
                <w:color w:val="000000"/>
              </w:rPr>
            </w:pPr>
            <w:r w:rsidRPr="005669E8">
              <w:rPr>
                <w:color w:val="000000"/>
              </w:rPr>
              <w:t>4.</w:t>
            </w:r>
          </w:p>
        </w:tc>
        <w:tc>
          <w:tcPr>
            <w:tcW w:w="8641" w:type="dxa"/>
          </w:tcPr>
          <w:p w:rsidR="00ED7E76" w:rsidRPr="00736B72" w:rsidRDefault="00ED7E76" w:rsidP="001D34F0">
            <w:r w:rsidRPr="005669E8">
              <w:rPr>
                <w:color w:val="000000"/>
              </w:rPr>
              <w:t>Блок № 4. ФГОС</w:t>
            </w:r>
            <w:r w:rsidRPr="00736B72">
              <w:t xml:space="preserve">. Познавательные </w:t>
            </w:r>
            <w:r w:rsidRPr="005669E8">
              <w:rPr>
                <w:bCs/>
                <w:color w:val="000000"/>
              </w:rPr>
              <w:t>результаты</w:t>
            </w:r>
            <w:r w:rsidRPr="00736B72">
              <w:t>.</w:t>
            </w:r>
          </w:p>
        </w:tc>
      </w:tr>
      <w:tr w:rsidR="00ED7E76" w:rsidRPr="00736B72" w:rsidTr="005669E8">
        <w:tc>
          <w:tcPr>
            <w:tcW w:w="704" w:type="dxa"/>
          </w:tcPr>
          <w:p w:rsidR="00ED7E76" w:rsidRPr="005669E8" w:rsidRDefault="00ED7E76" w:rsidP="001D34F0">
            <w:pPr>
              <w:rPr>
                <w:color w:val="000000"/>
              </w:rPr>
            </w:pPr>
            <w:r w:rsidRPr="005669E8">
              <w:rPr>
                <w:color w:val="000000"/>
              </w:rPr>
              <w:t>5.</w:t>
            </w:r>
          </w:p>
        </w:tc>
        <w:tc>
          <w:tcPr>
            <w:tcW w:w="8641" w:type="dxa"/>
          </w:tcPr>
          <w:p w:rsidR="00ED7E76" w:rsidRPr="00736B72" w:rsidRDefault="00ED7E76" w:rsidP="001D34F0">
            <w:r w:rsidRPr="005669E8">
              <w:rPr>
                <w:color w:val="000000"/>
              </w:rPr>
              <w:t xml:space="preserve">Блок № 5. ФГОС. Регулятивные </w:t>
            </w:r>
            <w:r w:rsidRPr="005669E8">
              <w:rPr>
                <w:bCs/>
                <w:color w:val="000000"/>
              </w:rPr>
              <w:t>результаты</w:t>
            </w:r>
            <w:r w:rsidRPr="005669E8">
              <w:rPr>
                <w:color w:val="000000"/>
              </w:rPr>
              <w:t>.</w:t>
            </w:r>
          </w:p>
        </w:tc>
      </w:tr>
      <w:tr w:rsidR="00ED7E76" w:rsidRPr="00736B72" w:rsidTr="005669E8">
        <w:tc>
          <w:tcPr>
            <w:tcW w:w="704" w:type="dxa"/>
          </w:tcPr>
          <w:p w:rsidR="00ED7E76" w:rsidRPr="005669E8" w:rsidRDefault="00ED7E76" w:rsidP="001D34F0">
            <w:pPr>
              <w:rPr>
                <w:color w:val="000000"/>
              </w:rPr>
            </w:pPr>
            <w:r w:rsidRPr="005669E8">
              <w:rPr>
                <w:color w:val="000000"/>
              </w:rPr>
              <w:t>6.</w:t>
            </w:r>
          </w:p>
        </w:tc>
        <w:tc>
          <w:tcPr>
            <w:tcW w:w="8641" w:type="dxa"/>
          </w:tcPr>
          <w:p w:rsidR="00ED7E76" w:rsidRPr="00736B72" w:rsidRDefault="00ED7E76" w:rsidP="001D34F0">
            <w:r w:rsidRPr="005669E8">
              <w:rPr>
                <w:color w:val="000000"/>
              </w:rPr>
              <w:t xml:space="preserve">Блок № 6. ФГОС. Коммуникативные </w:t>
            </w:r>
            <w:r w:rsidRPr="005669E8">
              <w:rPr>
                <w:bCs/>
                <w:color w:val="000000"/>
              </w:rPr>
              <w:t>результаты</w:t>
            </w:r>
            <w:r w:rsidRPr="005669E8">
              <w:rPr>
                <w:color w:val="000000"/>
              </w:rPr>
              <w:t>.</w:t>
            </w:r>
          </w:p>
        </w:tc>
      </w:tr>
      <w:tr w:rsidR="00ED7E76" w:rsidRPr="00736B72" w:rsidTr="005669E8">
        <w:tc>
          <w:tcPr>
            <w:tcW w:w="704" w:type="dxa"/>
          </w:tcPr>
          <w:p w:rsidR="00ED7E76" w:rsidRPr="005669E8" w:rsidRDefault="00ED7E76" w:rsidP="001D34F0">
            <w:pPr>
              <w:rPr>
                <w:color w:val="000000"/>
              </w:rPr>
            </w:pPr>
            <w:r w:rsidRPr="005669E8">
              <w:rPr>
                <w:color w:val="000000"/>
              </w:rPr>
              <w:t>7.</w:t>
            </w:r>
          </w:p>
        </w:tc>
        <w:tc>
          <w:tcPr>
            <w:tcW w:w="8641" w:type="dxa"/>
          </w:tcPr>
          <w:p w:rsidR="00ED7E76" w:rsidRPr="00736B72" w:rsidRDefault="00ED7E76" w:rsidP="001D34F0">
            <w:r w:rsidRPr="005669E8">
              <w:rPr>
                <w:color w:val="000000"/>
              </w:rPr>
              <w:t xml:space="preserve">Блок № 7. </w:t>
            </w:r>
            <w:r w:rsidRPr="005669E8">
              <w:rPr>
                <w:bCs/>
                <w:color w:val="000000"/>
              </w:rPr>
              <w:t>ФГОС. Личностные результаты.</w:t>
            </w:r>
          </w:p>
        </w:tc>
      </w:tr>
      <w:tr w:rsidR="00ED7E76" w:rsidRPr="00736B72" w:rsidTr="005669E8">
        <w:tc>
          <w:tcPr>
            <w:tcW w:w="704" w:type="dxa"/>
          </w:tcPr>
          <w:p w:rsidR="00ED7E76" w:rsidRPr="005669E8" w:rsidRDefault="00ED7E76" w:rsidP="001D34F0">
            <w:pPr>
              <w:rPr>
                <w:color w:val="000000"/>
              </w:rPr>
            </w:pPr>
            <w:r w:rsidRPr="005669E8">
              <w:rPr>
                <w:color w:val="000000"/>
              </w:rPr>
              <w:t>8.</w:t>
            </w:r>
          </w:p>
        </w:tc>
        <w:tc>
          <w:tcPr>
            <w:tcW w:w="8641" w:type="dxa"/>
          </w:tcPr>
          <w:p w:rsidR="00ED7E76" w:rsidRPr="00736B72" w:rsidRDefault="00ED7E76" w:rsidP="001D34F0">
            <w:r w:rsidRPr="005669E8">
              <w:rPr>
                <w:color w:val="000000"/>
              </w:rPr>
              <w:t xml:space="preserve">Блок № 8. </w:t>
            </w:r>
            <w:r w:rsidRPr="005669E8">
              <w:rPr>
                <w:bCs/>
                <w:color w:val="000000"/>
              </w:rPr>
              <w:t>Оценивание результатов обучения.</w:t>
            </w:r>
            <w:r w:rsidRPr="005669E8">
              <w:rPr>
                <w:color w:val="FF0000"/>
              </w:rPr>
              <w:t xml:space="preserve"> </w:t>
            </w:r>
          </w:p>
        </w:tc>
      </w:tr>
    </w:tbl>
    <w:p w:rsidR="00ED7E76" w:rsidRDefault="00ED7E76" w:rsidP="00736B72">
      <w:pPr>
        <w:rPr>
          <w:highlight w:val="white"/>
          <w:lang w:bidi="ar-SA"/>
        </w:rPr>
      </w:pPr>
    </w:p>
    <w:p w:rsidR="00ED7E76" w:rsidRDefault="00ED7E76" w:rsidP="00736B72">
      <w:pPr>
        <w:rPr>
          <w:highlight w:val="white"/>
          <w:lang w:bidi="ar-SA"/>
        </w:rPr>
      </w:pPr>
    </w:p>
    <w:p w:rsidR="00ED7E76" w:rsidRPr="00736B72" w:rsidRDefault="00ED7E76" w:rsidP="00736B72">
      <w:pPr>
        <w:rPr>
          <w:highlight w:val="white"/>
          <w:lang w:bidi="ar-SA"/>
        </w:rPr>
      </w:pPr>
    </w:p>
    <w:p w:rsidR="00ED7E76" w:rsidRPr="00424E5F" w:rsidRDefault="00ED7E76" w:rsidP="00883665">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883665">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883665">
      <w:pPr>
        <w:jc w:val="center"/>
        <w:rPr>
          <w:rStyle w:val="ListLabel13"/>
          <w:rFonts w:ascii="Times New Roman" w:hAnsi="Times New Roman" w:cs="Times New Roman"/>
          <w:b/>
        </w:rPr>
      </w:pPr>
    </w:p>
    <w:p w:rsidR="00ED7E76" w:rsidRDefault="00ED7E76" w:rsidP="003951DE">
      <w:pPr>
        <w:pStyle w:val="5"/>
        <w:numPr>
          <w:ilvl w:val="0"/>
          <w:numId w:val="0"/>
        </w:numPr>
        <w:spacing w:before="0" w:after="0"/>
        <w:jc w:val="center"/>
        <w:rPr>
          <w:i w:val="0"/>
          <w:color w:val="000000"/>
          <w:sz w:val="28"/>
          <w:szCs w:val="28"/>
        </w:rPr>
      </w:pPr>
      <w:r w:rsidRPr="003951DE">
        <w:rPr>
          <w:bCs w:val="0"/>
          <w:i w:val="0"/>
          <w:sz w:val="28"/>
          <w:szCs w:val="28"/>
        </w:rPr>
        <w:t xml:space="preserve">Б1.В.03.ДВ.02.01 </w:t>
      </w:r>
      <w:r w:rsidRPr="003951DE">
        <w:rPr>
          <w:i w:val="0"/>
          <w:color w:val="000000"/>
          <w:sz w:val="28"/>
          <w:szCs w:val="28"/>
        </w:rPr>
        <w:t xml:space="preserve">ПРОФЕССИОНАЛЬНАЯ ДЕЯТЕЛЬНОСТЬ УЧИТЕЛЯ ИНОСТРАННОГО ЯЗЫКА (модуль): </w:t>
      </w:r>
    </w:p>
    <w:p w:rsidR="00ED7E76" w:rsidRPr="003951DE" w:rsidRDefault="00ED7E76" w:rsidP="003951DE">
      <w:pPr>
        <w:pStyle w:val="5"/>
        <w:numPr>
          <w:ilvl w:val="0"/>
          <w:numId w:val="0"/>
        </w:numPr>
        <w:spacing w:before="0" w:after="0"/>
        <w:jc w:val="center"/>
        <w:rPr>
          <w:bCs w:val="0"/>
          <w:i w:val="0"/>
          <w:sz w:val="28"/>
          <w:szCs w:val="28"/>
        </w:rPr>
      </w:pPr>
      <w:r w:rsidRPr="003951DE">
        <w:rPr>
          <w:bCs w:val="0"/>
          <w:i w:val="0"/>
          <w:sz w:val="28"/>
          <w:szCs w:val="28"/>
        </w:rPr>
        <w:t>КУЛЬТУРНО-ПРОСВЕТИТЕЛЬСКАЯ ДЕЯТЕЛЬНОСТЬ В ПРАКТИКЕ ОБУЧЕНИЯ ИНОСТРАННОМУ ЯЗЫКУ</w:t>
      </w:r>
    </w:p>
    <w:p w:rsidR="00ED7E76" w:rsidRDefault="00ED7E76" w:rsidP="00883665">
      <w:pPr>
        <w:rPr>
          <w:lang w:bidi="ar-SA"/>
        </w:rPr>
      </w:pPr>
    </w:p>
    <w:p w:rsidR="00ED7E76" w:rsidRDefault="00ED7E76" w:rsidP="00883665">
      <w:r>
        <w:rPr>
          <w:b/>
          <w:bCs/>
          <w:color w:val="000000"/>
        </w:rPr>
        <w:t>1. ПЕРЕЧЕНЬ ПЛАНИРУЕМЫХ РЕЗУЛЬТАТОВ ОБУЧЕНИЯ ПО ДИСЦИПЛИНЕ:</w:t>
      </w:r>
    </w:p>
    <w:p w:rsidR="00ED7E76" w:rsidRDefault="00ED7E76" w:rsidP="00883665">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20" w:type="dxa"/>
        <w:tblLayout w:type="fixed"/>
        <w:tblCellMar>
          <w:top w:w="55" w:type="dxa"/>
          <w:left w:w="122" w:type="dxa"/>
          <w:bottom w:w="55" w:type="dxa"/>
        </w:tblCellMar>
        <w:tblLook w:val="0000" w:firstRow="0" w:lastRow="0" w:firstColumn="0" w:lastColumn="0" w:noHBand="0" w:noVBand="0"/>
      </w:tblPr>
      <w:tblGrid>
        <w:gridCol w:w="1135"/>
        <w:gridCol w:w="3260"/>
        <w:gridCol w:w="5245"/>
      </w:tblGrid>
      <w:tr w:rsidR="00ED7E76" w:rsidTr="003951DE">
        <w:trPr>
          <w:trHeight w:val="858"/>
        </w:trPr>
        <w:tc>
          <w:tcPr>
            <w:tcW w:w="1135" w:type="dxa"/>
            <w:tcBorders>
              <w:top w:val="single" w:sz="12" w:space="0" w:color="00000A"/>
              <w:left w:val="single" w:sz="12" w:space="0" w:color="00000A"/>
              <w:bottom w:val="single" w:sz="12" w:space="0" w:color="00000A"/>
            </w:tcBorders>
          </w:tcPr>
          <w:p w:rsidR="00ED7E76" w:rsidRDefault="00ED7E76" w:rsidP="001D34F0">
            <w:pPr>
              <w:pStyle w:val="a4"/>
              <w:jc w:val="center"/>
              <w:rPr>
                <w:i/>
                <w:iCs/>
                <w:color w:val="000000"/>
              </w:rPr>
            </w:pPr>
            <w:r>
              <w:rPr>
                <w:color w:val="000000"/>
              </w:rPr>
              <w:t>Индекс компетенции</w:t>
            </w:r>
          </w:p>
        </w:tc>
        <w:tc>
          <w:tcPr>
            <w:tcW w:w="3260" w:type="dxa"/>
            <w:tcBorders>
              <w:top w:val="single" w:sz="12" w:space="0" w:color="00000A"/>
              <w:left w:val="single" w:sz="12" w:space="0" w:color="00000A"/>
              <w:bottom w:val="single" w:sz="12"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245" w:type="dxa"/>
            <w:tcBorders>
              <w:top w:val="single" w:sz="12" w:space="0" w:color="00000A"/>
              <w:left w:val="single" w:sz="12" w:space="0" w:color="00000A"/>
              <w:bottom w:val="single" w:sz="12"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3951DE">
        <w:trPr>
          <w:trHeight w:val="853"/>
        </w:trPr>
        <w:tc>
          <w:tcPr>
            <w:tcW w:w="1135" w:type="dxa"/>
            <w:tcBorders>
              <w:left w:val="single" w:sz="12" w:space="0" w:color="00000A"/>
              <w:bottom w:val="single" w:sz="12" w:space="0" w:color="00000A"/>
            </w:tcBorders>
          </w:tcPr>
          <w:p w:rsidR="00ED7E76" w:rsidRDefault="00ED7E76" w:rsidP="001D34F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3260" w:type="dxa"/>
            <w:tcBorders>
              <w:left w:val="single" w:sz="12" w:space="0" w:color="00000A"/>
              <w:bottom w:val="single" w:sz="12" w:space="0" w:color="00000A"/>
            </w:tcBorders>
          </w:tcPr>
          <w:p w:rsidR="00ED7E76" w:rsidRDefault="00ED7E76" w:rsidP="001D34F0">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5245" w:type="dxa"/>
            <w:tcBorders>
              <w:left w:val="single" w:sz="12" w:space="0" w:color="00000A"/>
              <w:bottom w:val="single" w:sz="12" w:space="0" w:color="00000A"/>
              <w:right w:val="single" w:sz="12" w:space="0" w:color="00000A"/>
            </w:tcBorders>
          </w:tcPr>
          <w:p w:rsidR="00ED7E76" w:rsidRDefault="00ED7E76" w:rsidP="00883665">
            <w:pPr>
              <w:snapToGrid w:val="0"/>
              <w:jc w:val="both"/>
            </w:pPr>
            <w:r>
              <w:t>ИПК 7.1 Знать: формы и методы организации культурно-просветительской деятельности.</w:t>
            </w:r>
          </w:p>
          <w:p w:rsidR="00ED7E76" w:rsidRDefault="00ED7E76" w:rsidP="00883665">
            <w:pPr>
              <w:shd w:val="clear" w:color="auto" w:fill="FFFFFF"/>
              <w:suppressAutoHyphens w:val="0"/>
              <w:jc w:val="both"/>
            </w:pPr>
            <w:r>
              <w:rPr>
                <w:bCs/>
              </w:rPr>
              <w:t xml:space="preserve">ИПК 7.2 Уметь: </w:t>
            </w:r>
            <w:r>
              <w:t xml:space="preserve">анализировать возможности образовательной среды для организации культурно-просветительской работы; </w:t>
            </w:r>
            <w:r>
              <w:rPr>
                <w:kern w:val="0"/>
                <w:lang w:eastAsia="ru-RU"/>
              </w:rPr>
              <w:t>взаимодействовать с участниками культурно-просветительской</w:t>
            </w:r>
          </w:p>
          <w:p w:rsidR="00ED7E76" w:rsidRDefault="00ED7E76" w:rsidP="00883665">
            <w:pPr>
              <w:shd w:val="clear" w:color="auto" w:fill="FFFFFF"/>
              <w:suppressAutoHyphens w:val="0"/>
              <w:jc w:val="both"/>
            </w:pPr>
            <w:r>
              <w:rPr>
                <w:kern w:val="0"/>
                <w:lang w:eastAsia="ru-RU"/>
              </w:rPr>
              <w:t>деятельности.</w:t>
            </w:r>
          </w:p>
          <w:p w:rsidR="00ED7E76" w:rsidRDefault="00ED7E76" w:rsidP="00883665">
            <w:pPr>
              <w:snapToGrid w:val="0"/>
              <w:jc w:val="both"/>
            </w:pPr>
            <w:r>
              <w:rPr>
                <w:bCs/>
              </w:rPr>
              <w:t xml:space="preserve">ИПК 7.3 Владеть: навыком разработки и </w:t>
            </w:r>
            <w:r>
              <w:t>организации культурно-просветительской деятельности.</w:t>
            </w:r>
          </w:p>
          <w:p w:rsidR="00ED7E76" w:rsidRDefault="00ED7E76" w:rsidP="00883665">
            <w:pPr>
              <w:snapToGrid w:val="0"/>
              <w:jc w:val="both"/>
              <w:rPr>
                <w:b/>
              </w:rPr>
            </w:pPr>
          </w:p>
        </w:tc>
      </w:tr>
    </w:tbl>
    <w:p w:rsidR="00ED7E76" w:rsidRDefault="00ED7E76" w:rsidP="00883665">
      <w:pPr>
        <w:rPr>
          <w:color w:val="000000"/>
        </w:rPr>
      </w:pPr>
    </w:p>
    <w:p w:rsidR="00ED7E76" w:rsidRDefault="00ED7E76" w:rsidP="00883665">
      <w:pPr>
        <w:rPr>
          <w:color w:val="000000"/>
        </w:rPr>
      </w:pPr>
    </w:p>
    <w:p w:rsidR="00ED7E76" w:rsidRDefault="00ED7E76" w:rsidP="003951DE">
      <w:r>
        <w:rPr>
          <w:b/>
          <w:bCs/>
          <w:color w:val="000000"/>
        </w:rPr>
        <w:lastRenderedPageBreak/>
        <w:t xml:space="preserve">2. </w:t>
      </w:r>
      <w:r>
        <w:rPr>
          <w:b/>
          <w:bCs/>
          <w:caps/>
          <w:color w:val="000000"/>
        </w:rPr>
        <w:t>Место дисциплины в структуре ОП</w:t>
      </w:r>
      <w:r>
        <w:rPr>
          <w:b/>
          <w:bCs/>
          <w:color w:val="000000"/>
        </w:rPr>
        <w:t>:</w:t>
      </w:r>
    </w:p>
    <w:p w:rsidR="00ED7E76" w:rsidRDefault="00ED7E76" w:rsidP="003951DE">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w:t>
      </w:r>
      <w:r>
        <w:rPr>
          <w:sz w:val="24"/>
          <w:szCs w:val="24"/>
        </w:rPr>
        <w:t>научиться организовывать культурно-просветительскую деятельность с воспитанниками и их родителями</w:t>
      </w:r>
      <w:r>
        <w:rPr>
          <w:bCs/>
          <w:i/>
          <w:color w:val="auto"/>
        </w:rPr>
        <w:t xml:space="preserve"> </w:t>
      </w:r>
      <w:r>
        <w:rPr>
          <w:bCs/>
          <w:color w:val="auto"/>
          <w:sz w:val="24"/>
          <w:szCs w:val="24"/>
        </w:rPr>
        <w:t>в практике обучения иностранному языку.</w:t>
      </w:r>
    </w:p>
    <w:p w:rsidR="00ED7E76" w:rsidRDefault="00ED7E76" w:rsidP="003951DE">
      <w:pPr>
        <w:jc w:val="both"/>
      </w:pPr>
      <w:r>
        <w:rPr>
          <w:bCs/>
        </w:rPr>
        <w:tab/>
      </w:r>
      <w:r>
        <w:rPr>
          <w:bCs/>
          <w:u w:val="single"/>
        </w:rPr>
        <w:t>Задачи дисциплины</w:t>
      </w:r>
      <w:r>
        <w:t>:</w:t>
      </w:r>
    </w:p>
    <w:p w:rsidR="00ED7E76" w:rsidRDefault="00ED7E76" w:rsidP="003951DE">
      <w:pPr>
        <w:widowControl w:val="0"/>
        <w:numPr>
          <w:ilvl w:val="0"/>
          <w:numId w:val="40"/>
        </w:numPr>
        <w:tabs>
          <w:tab w:val="left" w:pos="426"/>
        </w:tabs>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ED7E76" w:rsidRDefault="00ED7E76" w:rsidP="003951DE">
      <w:pPr>
        <w:widowControl w:val="0"/>
        <w:numPr>
          <w:ilvl w:val="0"/>
          <w:numId w:val="40"/>
        </w:numPr>
        <w:tabs>
          <w:tab w:val="left" w:pos="426"/>
        </w:tabs>
        <w:ind w:left="426" w:hanging="284"/>
        <w:jc w:val="both"/>
      </w:pPr>
      <w:r>
        <w:t xml:space="preserve">объяснить сущность культурно-просветительской деятельности педагога; </w:t>
      </w:r>
    </w:p>
    <w:p w:rsidR="00ED7E76" w:rsidRDefault="00ED7E76" w:rsidP="003951DE">
      <w:pPr>
        <w:widowControl w:val="0"/>
        <w:numPr>
          <w:ilvl w:val="0"/>
          <w:numId w:val="40"/>
        </w:numPr>
        <w:tabs>
          <w:tab w:val="left" w:pos="426"/>
        </w:tabs>
        <w:ind w:left="426" w:hanging="284"/>
        <w:jc w:val="both"/>
      </w:pPr>
      <w:r>
        <w:t>объяснить основания и принципы выбора форм и приемов просветительской деятельности;</w:t>
      </w:r>
    </w:p>
    <w:p w:rsidR="00ED7E76" w:rsidRDefault="00ED7E76" w:rsidP="003951DE">
      <w:pPr>
        <w:widowControl w:val="0"/>
        <w:numPr>
          <w:ilvl w:val="0"/>
          <w:numId w:val="40"/>
        </w:numPr>
        <w:tabs>
          <w:tab w:val="left" w:pos="426"/>
        </w:tabs>
        <w:ind w:left="426" w:hanging="284"/>
        <w:jc w:val="both"/>
      </w:pPr>
      <w:r>
        <w:t>продемонстрировать практические возможности разных форм просветительской деятельности;</w:t>
      </w:r>
    </w:p>
    <w:p w:rsidR="00ED7E76" w:rsidRDefault="00ED7E76" w:rsidP="003951DE">
      <w:pPr>
        <w:widowControl w:val="0"/>
        <w:numPr>
          <w:ilvl w:val="0"/>
          <w:numId w:val="40"/>
        </w:numPr>
        <w:tabs>
          <w:tab w:val="left" w:pos="426"/>
        </w:tabs>
        <w:ind w:left="426" w:hanging="284"/>
        <w:jc w:val="both"/>
      </w:pPr>
      <w:r>
        <w:t>дать представление об основах просветительской деятельности с родителями;</w:t>
      </w:r>
    </w:p>
    <w:p w:rsidR="00ED7E76" w:rsidRDefault="00ED7E76" w:rsidP="003951DE">
      <w:pPr>
        <w:widowControl w:val="0"/>
        <w:numPr>
          <w:ilvl w:val="0"/>
          <w:numId w:val="40"/>
        </w:numPr>
        <w:tabs>
          <w:tab w:val="left" w:pos="426"/>
        </w:tabs>
        <w:ind w:left="426" w:hanging="284"/>
        <w:jc w:val="both"/>
      </w:pPr>
      <w:r>
        <w:t>обосновать значимость культурно-просветительской деятельности педагога с его воспитанниками;</w:t>
      </w:r>
    </w:p>
    <w:p w:rsidR="00ED7E76" w:rsidRDefault="00ED7E76" w:rsidP="003951DE">
      <w:pPr>
        <w:widowControl w:val="0"/>
        <w:numPr>
          <w:ilvl w:val="0"/>
          <w:numId w:val="40"/>
        </w:numPr>
        <w:tabs>
          <w:tab w:val="left" w:pos="426"/>
        </w:tabs>
        <w:ind w:left="426" w:hanging="284"/>
        <w:jc w:val="both"/>
      </w:pPr>
      <w:r>
        <w:t>развить общий и педагогический уровень культуры и культуру общения бакалавра гуманитарного направления подготовки.</w:t>
      </w:r>
    </w:p>
    <w:p w:rsidR="00ED7E76" w:rsidRDefault="00ED7E76" w:rsidP="003951DE">
      <w:pPr>
        <w:jc w:val="both"/>
      </w:pPr>
      <w:r>
        <w:rPr>
          <w:color w:val="FF0000"/>
        </w:rPr>
        <w:tab/>
      </w:r>
      <w:r>
        <w:t xml:space="preserve">Для успешного освоения дисциплины учащиеся должны владеть базовым понятийным аппаратом в области педагогики,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D7E76" w:rsidRDefault="00ED7E76" w:rsidP="00883665">
      <w:pPr>
        <w:jc w:val="both"/>
      </w:pPr>
      <w:r>
        <w:tab/>
        <w:t>Данная дисциплина предшествует изучению дисциплины модуля «Мировоззренческий» Б1.О.01 (Правовые основы образовательной деятельности), дисциплинам модуля «Методический» Б1.О.05 (Методика обучения и воспитания (иностранный язык), Педагогическая диагностика в образовательном процессе), дисциплине модуля «Предметно-содержательный» Б1.О.06 (Литература, история и культура англоязычных стран) 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883665">
      <w:pPr>
        <w:ind w:firstLine="527"/>
        <w:jc w:val="both"/>
        <w:rPr>
          <w:b/>
          <w:bCs/>
          <w:color w:val="000000"/>
          <w:sz w:val="22"/>
          <w:szCs w:val="22"/>
        </w:rPr>
      </w:pPr>
    </w:p>
    <w:p w:rsidR="00ED7E76" w:rsidRDefault="00ED7E76" w:rsidP="00883665">
      <w:r>
        <w:rPr>
          <w:b/>
          <w:bCs/>
          <w:color w:val="000000"/>
        </w:rPr>
        <w:t xml:space="preserve">3. </w:t>
      </w:r>
      <w:r>
        <w:rPr>
          <w:b/>
          <w:bCs/>
          <w:caps/>
          <w:color w:val="000000"/>
        </w:rPr>
        <w:t>Объем дисциплины и виды учебной работы:</w:t>
      </w:r>
    </w:p>
    <w:p w:rsidR="00ED7E76" w:rsidRDefault="00ED7E76" w:rsidP="003951DE">
      <w:pPr>
        <w:jc w:val="both"/>
      </w:pPr>
      <w:r>
        <w:tab/>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ED7E76" w:rsidRDefault="00ED7E76" w:rsidP="00883665">
      <w:pPr>
        <w:rPr>
          <w:color w:val="000000"/>
          <w:sz w:val="16"/>
          <w:szCs w:val="16"/>
        </w:rPr>
      </w:pPr>
      <w:r>
        <w:rPr>
          <w:color w:val="000000"/>
        </w:rPr>
        <w:t>Очная форма обучения</w:t>
      </w:r>
    </w:p>
    <w:tbl>
      <w:tblPr>
        <w:tblW w:w="9389" w:type="dxa"/>
        <w:tblInd w:w="101" w:type="dxa"/>
        <w:tblCellMar>
          <w:left w:w="122" w:type="dxa"/>
        </w:tblCellMar>
        <w:tblLook w:val="0000" w:firstRow="0" w:lastRow="0" w:firstColumn="0" w:lastColumn="0" w:noHBand="0" w:noVBand="0"/>
      </w:tblPr>
      <w:tblGrid>
        <w:gridCol w:w="6354"/>
        <w:gridCol w:w="1528"/>
        <w:gridCol w:w="1507"/>
      </w:tblGrid>
      <w:tr w:rsidR="00ED7E76" w:rsidTr="00F95CA8">
        <w:trPr>
          <w:trHeight w:val="247"/>
        </w:trPr>
        <w:tc>
          <w:tcPr>
            <w:tcW w:w="6354"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035" w:type="dxa"/>
            <w:gridSpan w:val="2"/>
            <w:tcBorders>
              <w:top w:val="single" w:sz="4" w:space="0" w:color="auto"/>
              <w:left w:val="single" w:sz="6" w:space="0" w:color="00000A"/>
              <w:bottom w:val="single" w:sz="4" w:space="0" w:color="auto"/>
              <w:right w:val="single" w:sz="4" w:space="0" w:color="auto"/>
            </w:tcBorders>
          </w:tcPr>
          <w:p w:rsidR="00ED7E76" w:rsidRDefault="00ED7E76" w:rsidP="001D34F0">
            <w:pPr>
              <w:pStyle w:val="a4"/>
              <w:ind w:hanging="3"/>
              <w:jc w:val="center"/>
            </w:pPr>
            <w:r>
              <w:t>Трудоемкость в акад.час</w:t>
            </w:r>
          </w:p>
        </w:tc>
      </w:tr>
      <w:tr w:rsidR="00ED7E76" w:rsidTr="003951DE">
        <w:trPr>
          <w:trHeight w:val="247"/>
        </w:trPr>
        <w:tc>
          <w:tcPr>
            <w:tcW w:w="6354"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528" w:type="dxa"/>
            <w:tcBorders>
              <w:top w:val="single" w:sz="4" w:space="0" w:color="auto"/>
              <w:left w:val="single" w:sz="6" w:space="0" w:color="00000A"/>
            </w:tcBorders>
          </w:tcPr>
          <w:p w:rsidR="00ED7E76" w:rsidRDefault="00ED7E76" w:rsidP="001D34F0">
            <w:pPr>
              <w:pStyle w:val="a4"/>
              <w:ind w:hanging="3"/>
              <w:jc w:val="center"/>
            </w:pPr>
          </w:p>
        </w:tc>
        <w:tc>
          <w:tcPr>
            <w:tcW w:w="1507" w:type="dxa"/>
            <w:tcBorders>
              <w:top w:val="single" w:sz="4" w:space="0" w:color="auto"/>
              <w:left w:val="single" w:sz="6" w:space="0" w:color="00000A"/>
              <w:right w:val="single" w:sz="4" w:space="0" w:color="auto"/>
            </w:tcBorders>
          </w:tcPr>
          <w:p w:rsidR="00ED7E76" w:rsidRDefault="00ED7E76" w:rsidP="001D34F0">
            <w:pPr>
              <w:pStyle w:val="a4"/>
              <w:ind w:hanging="3"/>
              <w:jc w:val="center"/>
              <w:rPr>
                <w:sz w:val="20"/>
                <w:szCs w:val="20"/>
              </w:rPr>
            </w:pPr>
            <w:r>
              <w:rPr>
                <w:sz w:val="20"/>
                <w:szCs w:val="20"/>
              </w:rPr>
              <w:t>Практическая подготовка</w:t>
            </w:r>
          </w:p>
        </w:tc>
      </w:tr>
      <w:tr w:rsidR="00ED7E76" w:rsidTr="001D34F0">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28</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528" w:type="dxa"/>
            <w:tcBorders>
              <w:top w:val="single" w:sz="6" w:space="0" w:color="00000A"/>
              <w:left w:val="single" w:sz="6" w:space="0" w:color="00000A"/>
              <w:bottom w:val="single" w:sz="6" w:space="0" w:color="00000A"/>
            </w:tcBorders>
            <w:vAlign w:val="bottom"/>
          </w:tcPr>
          <w:p w:rsidR="00ED7E76" w:rsidRDefault="00ED7E76" w:rsidP="001D34F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vAlign w:val="bottom"/>
          </w:tcPr>
          <w:p w:rsidR="00ED7E76" w:rsidRDefault="00ED7E76" w:rsidP="001D34F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44</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rPr>
                <w:color w:val="FF0000"/>
              </w:rPr>
            </w:pPr>
            <w:r>
              <w:t>-</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72/2</w:t>
            </w:r>
          </w:p>
        </w:tc>
      </w:tr>
    </w:tbl>
    <w:p w:rsidR="00ED7E76" w:rsidRDefault="00ED7E76" w:rsidP="00883665">
      <w:pPr>
        <w:rPr>
          <w:b/>
          <w:color w:val="000000"/>
          <w:highlight w:val="green"/>
        </w:rPr>
      </w:pPr>
    </w:p>
    <w:p w:rsidR="00ED7E76" w:rsidRDefault="00ED7E76" w:rsidP="00883665">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883665">
      <w:pPr>
        <w:shd w:val="clear" w:color="auto" w:fill="FFFFFF"/>
        <w:rPr>
          <w:b/>
          <w:bCs/>
        </w:rPr>
      </w:pPr>
      <w:r>
        <w:rPr>
          <w:b/>
          <w:bCs/>
          <w:color w:val="000000"/>
        </w:rPr>
        <w:t xml:space="preserve">4.1. </w:t>
      </w:r>
      <w:r>
        <w:rPr>
          <w:b/>
          <w:bCs/>
        </w:rPr>
        <w:t>Блоки (разделы) дисциплины.</w:t>
      </w:r>
    </w:p>
    <w:p w:rsidR="00ED7E76" w:rsidRDefault="00ED7E76" w:rsidP="00883665">
      <w:pPr>
        <w:shd w:val="clear" w:color="auto" w:fill="FFFFFF"/>
        <w:rPr>
          <w:b/>
          <w:b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641"/>
      </w:tblGrid>
      <w:tr w:rsidR="00ED7E76" w:rsidRPr="00883665" w:rsidTr="005669E8">
        <w:tc>
          <w:tcPr>
            <w:tcW w:w="567" w:type="dxa"/>
            <w:vAlign w:val="center"/>
          </w:tcPr>
          <w:p w:rsidR="00ED7E76" w:rsidRPr="005669E8" w:rsidRDefault="00ED7E76" w:rsidP="005669E8">
            <w:pPr>
              <w:pStyle w:val="a4"/>
              <w:ind w:left="-419" w:firstLine="426"/>
              <w:jc w:val="center"/>
              <w:rPr>
                <w:b/>
              </w:rPr>
            </w:pPr>
            <w:r w:rsidRPr="005669E8">
              <w:rPr>
                <w:b/>
                <w:sz w:val="22"/>
                <w:szCs w:val="22"/>
              </w:rPr>
              <w:lastRenderedPageBreak/>
              <w:t xml:space="preserve">№ </w:t>
            </w:r>
          </w:p>
          <w:p w:rsidR="00ED7E76" w:rsidRPr="005669E8" w:rsidRDefault="00ED7E76" w:rsidP="005669E8">
            <w:pPr>
              <w:pStyle w:val="a4"/>
              <w:ind w:left="-419" w:firstLine="426"/>
              <w:jc w:val="center"/>
            </w:pPr>
            <w:r w:rsidRPr="005669E8">
              <w:rPr>
                <w:b/>
                <w:sz w:val="22"/>
                <w:szCs w:val="22"/>
              </w:rPr>
              <w:t>п/п</w:t>
            </w:r>
          </w:p>
        </w:tc>
        <w:tc>
          <w:tcPr>
            <w:tcW w:w="8641"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883665" w:rsidTr="005669E8">
        <w:tc>
          <w:tcPr>
            <w:tcW w:w="567" w:type="dxa"/>
          </w:tcPr>
          <w:p w:rsidR="00ED7E76" w:rsidRPr="00883665" w:rsidRDefault="00ED7E76" w:rsidP="001D34F0">
            <w:r w:rsidRPr="00883665">
              <w:t>1.</w:t>
            </w:r>
          </w:p>
        </w:tc>
        <w:tc>
          <w:tcPr>
            <w:tcW w:w="8641" w:type="dxa"/>
          </w:tcPr>
          <w:p w:rsidR="00ED7E76" w:rsidRPr="005669E8" w:rsidRDefault="00ED7E76" w:rsidP="001D34F0">
            <w:pPr>
              <w:rPr>
                <w:b/>
              </w:rPr>
            </w:pPr>
            <w:r w:rsidRPr="005669E8">
              <w:rPr>
                <w:b/>
              </w:rPr>
              <w:t xml:space="preserve">Блок № 1. </w:t>
            </w:r>
            <w:r w:rsidRPr="00883665">
              <w:t>Теоретические основы культурно-пpосветительской работы с воспитанниками и их родителями</w:t>
            </w:r>
            <w:r w:rsidRPr="005669E8">
              <w:rPr>
                <w:b/>
              </w:rPr>
              <w:tab/>
            </w:r>
          </w:p>
        </w:tc>
      </w:tr>
      <w:tr w:rsidR="00ED7E76" w:rsidRPr="00883665" w:rsidTr="005669E8">
        <w:tc>
          <w:tcPr>
            <w:tcW w:w="567" w:type="dxa"/>
          </w:tcPr>
          <w:p w:rsidR="00ED7E76" w:rsidRPr="00883665" w:rsidRDefault="00ED7E76" w:rsidP="001D34F0">
            <w:r w:rsidRPr="00883665">
              <w:t>2.</w:t>
            </w:r>
          </w:p>
        </w:tc>
        <w:tc>
          <w:tcPr>
            <w:tcW w:w="8641" w:type="dxa"/>
          </w:tcPr>
          <w:p w:rsidR="00ED7E76" w:rsidRPr="00883665" w:rsidRDefault="00ED7E76" w:rsidP="001D34F0">
            <w:r w:rsidRPr="005669E8">
              <w:rPr>
                <w:b/>
              </w:rPr>
              <w:t xml:space="preserve">Блок № 2. </w:t>
            </w:r>
            <w:r w:rsidRPr="00883665">
              <w:t>Методические основы организации культурно-просветительской работы педагога.</w:t>
            </w:r>
          </w:p>
        </w:tc>
      </w:tr>
      <w:tr w:rsidR="00ED7E76" w:rsidRPr="00883665" w:rsidTr="005669E8">
        <w:tc>
          <w:tcPr>
            <w:tcW w:w="567" w:type="dxa"/>
          </w:tcPr>
          <w:p w:rsidR="00ED7E76" w:rsidRPr="00883665" w:rsidRDefault="00ED7E76" w:rsidP="005669E8">
            <w:pPr>
              <w:pStyle w:val="c13"/>
              <w:shd w:val="clear" w:color="auto" w:fill="FFFFFF"/>
              <w:spacing w:beforeAutospacing="0" w:afterAutospacing="0"/>
            </w:pPr>
            <w:r w:rsidRPr="00883665">
              <w:t>3.</w:t>
            </w:r>
          </w:p>
        </w:tc>
        <w:tc>
          <w:tcPr>
            <w:tcW w:w="8641" w:type="dxa"/>
          </w:tcPr>
          <w:p w:rsidR="00ED7E76" w:rsidRPr="00883665" w:rsidRDefault="00ED7E76" w:rsidP="005669E8">
            <w:pPr>
              <w:pStyle w:val="c13"/>
              <w:shd w:val="clear" w:color="auto" w:fill="FFFFFF"/>
              <w:spacing w:beforeAutospacing="0" w:afterAutospacing="0"/>
              <w:rPr>
                <w:rStyle w:val="c1"/>
              </w:rPr>
            </w:pPr>
            <w:r w:rsidRPr="005669E8">
              <w:rPr>
                <w:b/>
              </w:rPr>
              <w:t xml:space="preserve">Блок № 3. </w:t>
            </w:r>
            <w:r w:rsidRPr="00883665">
              <w:t xml:space="preserve">Формы </w:t>
            </w:r>
            <w:r w:rsidRPr="005669E8">
              <w:rPr>
                <w:lang w:eastAsia="en-US"/>
              </w:rPr>
              <w:t>культурно – просветительской деятельности с родителями.</w:t>
            </w:r>
            <w:r w:rsidRPr="005669E8">
              <w:rPr>
                <w:b/>
              </w:rPr>
              <w:tab/>
            </w:r>
          </w:p>
        </w:tc>
      </w:tr>
      <w:tr w:rsidR="00ED7E76" w:rsidRPr="00883665" w:rsidTr="005669E8">
        <w:tc>
          <w:tcPr>
            <w:tcW w:w="567" w:type="dxa"/>
          </w:tcPr>
          <w:p w:rsidR="00ED7E76" w:rsidRPr="00883665" w:rsidRDefault="00ED7E76" w:rsidP="005669E8">
            <w:pPr>
              <w:pStyle w:val="c13"/>
              <w:shd w:val="clear" w:color="auto" w:fill="FFFFFF"/>
              <w:spacing w:beforeAutospacing="0" w:afterAutospacing="0"/>
            </w:pPr>
            <w:r>
              <w:t>4.</w:t>
            </w:r>
          </w:p>
        </w:tc>
        <w:tc>
          <w:tcPr>
            <w:tcW w:w="8641" w:type="dxa"/>
          </w:tcPr>
          <w:p w:rsidR="00ED7E76" w:rsidRPr="005669E8" w:rsidRDefault="00ED7E76" w:rsidP="005669E8">
            <w:pPr>
              <w:pStyle w:val="c13"/>
              <w:shd w:val="clear" w:color="auto" w:fill="FFFFFF"/>
              <w:spacing w:beforeAutospacing="0" w:afterAutospacing="0"/>
              <w:rPr>
                <w:b/>
              </w:rPr>
            </w:pPr>
            <w:r w:rsidRPr="005669E8">
              <w:rPr>
                <w:b/>
              </w:rPr>
              <w:t xml:space="preserve">Блок № 4. </w:t>
            </w:r>
            <w:r w:rsidRPr="00883665">
              <w:rPr>
                <w:rStyle w:val="c1"/>
              </w:rPr>
              <w:t>Формы культурно – просветительской деятельности с воспитанниками.</w:t>
            </w:r>
          </w:p>
        </w:tc>
      </w:tr>
      <w:tr w:rsidR="00ED7E76" w:rsidRPr="00883665" w:rsidTr="005669E8">
        <w:tc>
          <w:tcPr>
            <w:tcW w:w="567" w:type="dxa"/>
          </w:tcPr>
          <w:p w:rsidR="00ED7E76" w:rsidRPr="00883665" w:rsidRDefault="00ED7E76" w:rsidP="005669E8">
            <w:pPr>
              <w:pStyle w:val="c13"/>
              <w:shd w:val="clear" w:color="auto" w:fill="FFFFFF"/>
              <w:spacing w:beforeAutospacing="0" w:afterAutospacing="0"/>
            </w:pPr>
            <w:r>
              <w:t>5.</w:t>
            </w:r>
          </w:p>
        </w:tc>
        <w:tc>
          <w:tcPr>
            <w:tcW w:w="8641" w:type="dxa"/>
          </w:tcPr>
          <w:p w:rsidR="00ED7E76" w:rsidRPr="005669E8" w:rsidRDefault="00ED7E76" w:rsidP="005669E8">
            <w:pPr>
              <w:pStyle w:val="c13"/>
              <w:shd w:val="clear" w:color="auto" w:fill="FFFFFF"/>
              <w:spacing w:beforeAutospacing="0" w:afterAutospacing="0"/>
              <w:rPr>
                <w:bCs/>
              </w:rPr>
            </w:pPr>
            <w:r w:rsidRPr="005669E8">
              <w:rPr>
                <w:b/>
              </w:rPr>
              <w:t xml:space="preserve">Блок № 5. </w:t>
            </w:r>
            <w:r w:rsidRPr="005669E8">
              <w:rPr>
                <w:bCs/>
              </w:rPr>
              <w:t>Ресурсы города для культурно-просветительской деятельности.</w:t>
            </w:r>
          </w:p>
        </w:tc>
      </w:tr>
      <w:tr w:rsidR="00ED7E76" w:rsidRPr="00883665" w:rsidTr="005669E8">
        <w:tc>
          <w:tcPr>
            <w:tcW w:w="567" w:type="dxa"/>
          </w:tcPr>
          <w:p w:rsidR="00ED7E76" w:rsidRPr="00883665" w:rsidRDefault="00ED7E76" w:rsidP="005669E8">
            <w:pPr>
              <w:tabs>
                <w:tab w:val="left" w:pos="0"/>
              </w:tabs>
            </w:pPr>
            <w:r>
              <w:t>6.</w:t>
            </w:r>
          </w:p>
        </w:tc>
        <w:tc>
          <w:tcPr>
            <w:tcW w:w="8641" w:type="dxa"/>
          </w:tcPr>
          <w:p w:rsidR="00ED7E76" w:rsidRPr="005669E8" w:rsidRDefault="00ED7E76" w:rsidP="005669E8">
            <w:pPr>
              <w:tabs>
                <w:tab w:val="left" w:pos="0"/>
              </w:tabs>
              <w:rPr>
                <w:bCs/>
              </w:rPr>
            </w:pPr>
            <w:r w:rsidRPr="005669E8">
              <w:rPr>
                <w:b/>
              </w:rPr>
              <w:t xml:space="preserve">Блок № 6. </w:t>
            </w:r>
            <w:r w:rsidRPr="005669E8">
              <w:rPr>
                <w:bCs/>
              </w:rPr>
              <w:t>Прецедентные феномены как культурные коды и источники знаний.</w:t>
            </w:r>
          </w:p>
        </w:tc>
      </w:tr>
    </w:tbl>
    <w:p w:rsidR="00ED7E76" w:rsidRPr="00883665" w:rsidRDefault="00ED7E76" w:rsidP="00883665">
      <w:pPr>
        <w:rPr>
          <w:lang w:bidi="ar-SA"/>
        </w:rPr>
      </w:pPr>
    </w:p>
    <w:p w:rsidR="00ED7E76" w:rsidRDefault="00ED7E76" w:rsidP="00A16C9E">
      <w:pPr>
        <w:tabs>
          <w:tab w:val="left" w:pos="748"/>
          <w:tab w:val="left" w:pos="828"/>
          <w:tab w:val="left" w:pos="3822"/>
        </w:tabs>
        <w:ind w:hanging="40"/>
        <w:jc w:val="center"/>
        <w:rPr>
          <w:rFonts w:ascii="Times New Roman" w:hAnsi="Times New Roman" w:cs="Times New Roman"/>
          <w:b/>
        </w:rPr>
      </w:pPr>
    </w:p>
    <w:p w:rsidR="00ED7E76" w:rsidRDefault="00ED7E76" w:rsidP="00A16C9E">
      <w:pPr>
        <w:tabs>
          <w:tab w:val="left" w:pos="748"/>
          <w:tab w:val="left" w:pos="828"/>
          <w:tab w:val="left" w:pos="3822"/>
        </w:tabs>
        <w:ind w:hanging="40"/>
        <w:jc w:val="center"/>
        <w:rPr>
          <w:rFonts w:ascii="Times New Roman" w:hAnsi="Times New Roman" w:cs="Times New Roman"/>
          <w:b/>
        </w:rPr>
      </w:pPr>
    </w:p>
    <w:p w:rsidR="00ED7E76" w:rsidRPr="00424E5F" w:rsidRDefault="00ED7E76" w:rsidP="003951D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3951D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951DE">
      <w:pPr>
        <w:jc w:val="center"/>
        <w:rPr>
          <w:rStyle w:val="ListLabel13"/>
          <w:rFonts w:ascii="Times New Roman" w:hAnsi="Times New Roman" w:cs="Times New Roman"/>
          <w:b/>
        </w:rPr>
      </w:pPr>
    </w:p>
    <w:p w:rsidR="00ED7E76" w:rsidRDefault="00ED7E76" w:rsidP="003951DE">
      <w:pPr>
        <w:pStyle w:val="5"/>
        <w:numPr>
          <w:ilvl w:val="0"/>
          <w:numId w:val="0"/>
        </w:numPr>
        <w:spacing w:before="0" w:after="0"/>
        <w:jc w:val="center"/>
        <w:rPr>
          <w:i w:val="0"/>
          <w:color w:val="000000"/>
          <w:sz w:val="28"/>
          <w:szCs w:val="28"/>
        </w:rPr>
      </w:pPr>
      <w:r w:rsidRPr="003951DE">
        <w:rPr>
          <w:bCs w:val="0"/>
          <w:i w:val="0"/>
          <w:sz w:val="28"/>
          <w:szCs w:val="28"/>
        </w:rPr>
        <w:t xml:space="preserve">Б1.В.03.ДВ.02.02 </w:t>
      </w:r>
      <w:r w:rsidRPr="003951DE">
        <w:rPr>
          <w:i w:val="0"/>
          <w:color w:val="000000"/>
          <w:sz w:val="28"/>
          <w:szCs w:val="28"/>
        </w:rPr>
        <w:t xml:space="preserve">ПРОФЕССИОНАЛЬНАЯ ДЕЯТЕЛЬНОСТЬ УЧИТЕЛЯ ИНОСТРАННОГО ЯЗЫКА (модуль): </w:t>
      </w:r>
    </w:p>
    <w:p w:rsidR="00ED7E76" w:rsidRPr="003951DE" w:rsidRDefault="00ED7E76" w:rsidP="003951DE">
      <w:pPr>
        <w:pStyle w:val="5"/>
        <w:numPr>
          <w:ilvl w:val="0"/>
          <w:numId w:val="0"/>
        </w:numPr>
        <w:spacing w:before="0" w:after="0"/>
        <w:jc w:val="center"/>
        <w:rPr>
          <w:bCs w:val="0"/>
          <w:i w:val="0"/>
          <w:sz w:val="28"/>
          <w:szCs w:val="28"/>
        </w:rPr>
      </w:pPr>
      <w:r w:rsidRPr="003951DE">
        <w:rPr>
          <w:bCs w:val="0"/>
          <w:i w:val="0"/>
          <w:sz w:val="28"/>
          <w:szCs w:val="28"/>
        </w:rPr>
        <w:t>ВНЕУРОЧНАЯ ДЕЯТЕЛЬНОСТЬ ПО ИНОСТРАННОМУ ЯЗЫКУ В ШКОЛЕ</w:t>
      </w:r>
    </w:p>
    <w:p w:rsidR="00ED7E76" w:rsidRDefault="00ED7E76" w:rsidP="003951DE">
      <w:pPr>
        <w:rPr>
          <w:lang w:bidi="ar-SA"/>
        </w:rPr>
      </w:pPr>
    </w:p>
    <w:p w:rsidR="00ED7E76" w:rsidRDefault="00ED7E76" w:rsidP="003951DE">
      <w:r>
        <w:rPr>
          <w:b/>
          <w:bCs/>
          <w:color w:val="000000"/>
        </w:rPr>
        <w:t>1. ПЕРЕЧЕНЬ ПЛАНИРУЕМЫХ РЕЗУЛЬТАТОВ ОБУЧЕНИЯ ПО ДИСЦИПЛИНЕ:</w:t>
      </w:r>
    </w:p>
    <w:p w:rsidR="00ED7E76" w:rsidRDefault="00ED7E76" w:rsidP="003951DE">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firstRow="0" w:lastRow="0" w:firstColumn="0" w:lastColumn="0" w:noHBand="0" w:noVBand="0"/>
      </w:tblPr>
      <w:tblGrid>
        <w:gridCol w:w="1134"/>
        <w:gridCol w:w="3261"/>
        <w:gridCol w:w="5103"/>
      </w:tblGrid>
      <w:tr w:rsidR="00ED7E76" w:rsidTr="00705C4D">
        <w:trPr>
          <w:trHeight w:val="858"/>
        </w:trPr>
        <w:tc>
          <w:tcPr>
            <w:tcW w:w="1134" w:type="dxa"/>
            <w:tcBorders>
              <w:top w:val="single" w:sz="12" w:space="0" w:color="00000A"/>
              <w:left w:val="single" w:sz="12" w:space="0" w:color="00000A"/>
              <w:bottom w:val="single" w:sz="6" w:space="0" w:color="00000A"/>
            </w:tcBorders>
          </w:tcPr>
          <w:p w:rsidR="00ED7E76" w:rsidRDefault="00ED7E76" w:rsidP="001D34F0">
            <w:pPr>
              <w:pStyle w:val="a4"/>
              <w:jc w:val="center"/>
              <w:rPr>
                <w:i/>
                <w:iCs/>
                <w:color w:val="000000"/>
              </w:rPr>
            </w:pPr>
            <w:r>
              <w:rPr>
                <w:color w:val="000000"/>
              </w:rPr>
              <w:t>Индекс компетенции</w:t>
            </w:r>
          </w:p>
        </w:tc>
        <w:tc>
          <w:tcPr>
            <w:tcW w:w="3261"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103" w:type="dxa"/>
            <w:tcBorders>
              <w:top w:val="single" w:sz="12" w:space="0" w:color="00000A"/>
              <w:left w:val="single" w:sz="6"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705C4D">
        <w:trPr>
          <w:trHeight w:val="853"/>
        </w:trPr>
        <w:tc>
          <w:tcPr>
            <w:tcW w:w="1134" w:type="dxa"/>
            <w:tcBorders>
              <w:top w:val="single" w:sz="6" w:space="0" w:color="00000A"/>
              <w:left w:val="single" w:sz="12" w:space="0" w:color="00000A"/>
              <w:bottom w:val="single" w:sz="12" w:space="0" w:color="00000A"/>
            </w:tcBorders>
          </w:tcPr>
          <w:p w:rsidR="00ED7E76" w:rsidRDefault="00ED7E76" w:rsidP="001D34F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3261" w:type="dxa"/>
            <w:tcBorders>
              <w:top w:val="single" w:sz="6" w:space="0" w:color="00000A"/>
              <w:left w:val="single" w:sz="6" w:space="0" w:color="00000A"/>
              <w:bottom w:val="single" w:sz="12" w:space="0" w:color="00000A"/>
            </w:tcBorders>
          </w:tcPr>
          <w:p w:rsidR="00ED7E76" w:rsidRDefault="00ED7E76" w:rsidP="001D34F0">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5103" w:type="dxa"/>
            <w:tcBorders>
              <w:top w:val="single" w:sz="6" w:space="0" w:color="00000A"/>
              <w:left w:val="single" w:sz="6" w:space="0" w:color="00000A"/>
              <w:bottom w:val="single" w:sz="12" w:space="0" w:color="00000A"/>
              <w:right w:val="single" w:sz="12" w:space="0" w:color="00000A"/>
            </w:tcBorders>
          </w:tcPr>
          <w:p w:rsidR="00ED7E76" w:rsidRDefault="00ED7E76" w:rsidP="002D0AD6">
            <w:pPr>
              <w:snapToGrid w:val="0"/>
              <w:jc w:val="both"/>
            </w:pPr>
            <w:r>
              <w:t>ИПК 7.1 Знать: формы и методы организации внеурочной деятельности</w:t>
            </w:r>
          </w:p>
          <w:p w:rsidR="00ED7E76" w:rsidRDefault="00ED7E76" w:rsidP="002D0AD6">
            <w:pPr>
              <w:snapToGrid w:val="0"/>
              <w:jc w:val="both"/>
            </w:pPr>
            <w:r>
              <w:rPr>
                <w:bCs/>
              </w:rPr>
              <w:t xml:space="preserve">ИПК 7.2 Уметь: </w:t>
            </w:r>
            <w:r>
              <w:t xml:space="preserve">анализировать возможности образовательной среды для организации внеурочной деятельности; </w:t>
            </w:r>
            <w:r>
              <w:rPr>
                <w:kern w:val="0"/>
                <w:lang w:eastAsia="ru-RU"/>
              </w:rPr>
              <w:t xml:space="preserve">взаимодействовать с участниками </w:t>
            </w:r>
            <w:r>
              <w:t>внеурочной деятельности</w:t>
            </w:r>
          </w:p>
          <w:p w:rsidR="00ED7E76" w:rsidRDefault="00ED7E76" w:rsidP="00705C4D">
            <w:pPr>
              <w:snapToGrid w:val="0"/>
              <w:jc w:val="both"/>
              <w:rPr>
                <w:b/>
              </w:rPr>
            </w:pPr>
            <w:r>
              <w:rPr>
                <w:bCs/>
              </w:rPr>
              <w:t xml:space="preserve">ИПК 7.3 Владеть: навыком разработки и </w:t>
            </w:r>
            <w:r>
              <w:t>организации внеурочной деятельности</w:t>
            </w:r>
          </w:p>
        </w:tc>
      </w:tr>
    </w:tbl>
    <w:p w:rsidR="00ED7E76" w:rsidRDefault="00ED7E76" w:rsidP="002D0AD6">
      <w:pPr>
        <w:rPr>
          <w:color w:val="000000"/>
        </w:rPr>
      </w:pPr>
    </w:p>
    <w:p w:rsidR="00ED7E76" w:rsidRDefault="00ED7E76" w:rsidP="002D0AD6">
      <w:r>
        <w:rPr>
          <w:b/>
          <w:bCs/>
          <w:color w:val="000000"/>
        </w:rPr>
        <w:t xml:space="preserve">2. </w:t>
      </w:r>
      <w:r>
        <w:rPr>
          <w:b/>
          <w:bCs/>
          <w:caps/>
          <w:color w:val="000000"/>
        </w:rPr>
        <w:t>Место дисциплины в структуре ОП</w:t>
      </w:r>
      <w:r>
        <w:rPr>
          <w:b/>
          <w:bCs/>
          <w:color w:val="000000"/>
        </w:rPr>
        <w:t>:</w:t>
      </w:r>
    </w:p>
    <w:p w:rsidR="00ED7E76" w:rsidRDefault="00ED7E76" w:rsidP="002D0AD6">
      <w:pPr>
        <w:snapToGrid w:val="0"/>
        <w:jc w:val="both"/>
      </w:pPr>
      <w:r>
        <w:rPr>
          <w:bCs/>
        </w:rPr>
        <w:tab/>
      </w:r>
      <w:r>
        <w:rPr>
          <w:bCs/>
          <w:u w:val="single"/>
        </w:rPr>
        <w:t>Цель дисциплины</w:t>
      </w:r>
      <w:r>
        <w:t>: научиться организовывать внеурочную деятельность с воспитанниками и их родителями</w:t>
      </w:r>
      <w:r>
        <w:rPr>
          <w:bCs/>
          <w:i/>
        </w:rPr>
        <w:t xml:space="preserve"> </w:t>
      </w:r>
      <w:r>
        <w:rPr>
          <w:bCs/>
        </w:rPr>
        <w:t>в практике обучения иностранному языку.</w:t>
      </w:r>
    </w:p>
    <w:p w:rsidR="00ED7E76" w:rsidRDefault="00ED7E76" w:rsidP="002D0AD6">
      <w:pPr>
        <w:jc w:val="both"/>
      </w:pPr>
      <w:r>
        <w:rPr>
          <w:bCs/>
        </w:rPr>
        <w:tab/>
      </w:r>
      <w:r>
        <w:rPr>
          <w:bCs/>
          <w:u w:val="single"/>
        </w:rPr>
        <w:t>Задачи дисциплины</w:t>
      </w:r>
      <w:r>
        <w:t>:</w:t>
      </w:r>
    </w:p>
    <w:p w:rsidR="00ED7E76" w:rsidRDefault="00ED7E76" w:rsidP="0036428C">
      <w:pPr>
        <w:widowControl w:val="0"/>
        <w:numPr>
          <w:ilvl w:val="0"/>
          <w:numId w:val="41"/>
        </w:numPr>
        <w:tabs>
          <w:tab w:val="left" w:pos="426"/>
        </w:tabs>
        <w:spacing w:line="252" w:lineRule="auto"/>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ED7E76" w:rsidRDefault="00ED7E76" w:rsidP="0036428C">
      <w:pPr>
        <w:widowControl w:val="0"/>
        <w:numPr>
          <w:ilvl w:val="0"/>
          <w:numId w:val="41"/>
        </w:numPr>
        <w:tabs>
          <w:tab w:val="left" w:pos="426"/>
        </w:tabs>
        <w:spacing w:line="252" w:lineRule="auto"/>
        <w:ind w:left="426" w:hanging="284"/>
        <w:jc w:val="both"/>
      </w:pPr>
      <w:r>
        <w:t xml:space="preserve">объяснить сущность внеурочной деятельности педагога; </w:t>
      </w:r>
    </w:p>
    <w:p w:rsidR="00ED7E76" w:rsidRDefault="00ED7E76" w:rsidP="0036428C">
      <w:pPr>
        <w:widowControl w:val="0"/>
        <w:numPr>
          <w:ilvl w:val="0"/>
          <w:numId w:val="41"/>
        </w:numPr>
        <w:tabs>
          <w:tab w:val="left" w:pos="426"/>
        </w:tabs>
        <w:spacing w:line="252" w:lineRule="auto"/>
        <w:ind w:left="426" w:hanging="284"/>
        <w:jc w:val="both"/>
      </w:pPr>
      <w:r>
        <w:t>объяснить основания и принципы выбора форм и приемов внеурочной деятельности;</w:t>
      </w:r>
    </w:p>
    <w:p w:rsidR="00ED7E76" w:rsidRDefault="00ED7E76" w:rsidP="0036428C">
      <w:pPr>
        <w:widowControl w:val="0"/>
        <w:numPr>
          <w:ilvl w:val="0"/>
          <w:numId w:val="41"/>
        </w:numPr>
        <w:tabs>
          <w:tab w:val="left" w:pos="426"/>
        </w:tabs>
        <w:spacing w:line="252" w:lineRule="auto"/>
        <w:ind w:left="426" w:hanging="284"/>
        <w:jc w:val="both"/>
      </w:pPr>
      <w:r>
        <w:t>продемонстрировать практические возможности разных форм просветительской деятельности;</w:t>
      </w:r>
    </w:p>
    <w:p w:rsidR="00ED7E76" w:rsidRDefault="00ED7E76" w:rsidP="0036428C">
      <w:pPr>
        <w:widowControl w:val="0"/>
        <w:numPr>
          <w:ilvl w:val="0"/>
          <w:numId w:val="41"/>
        </w:numPr>
        <w:tabs>
          <w:tab w:val="left" w:pos="426"/>
        </w:tabs>
        <w:spacing w:line="252" w:lineRule="auto"/>
        <w:ind w:left="426" w:hanging="284"/>
        <w:jc w:val="both"/>
      </w:pPr>
      <w:r>
        <w:t>дать представление об основах внеурочной деятельности с родителями;</w:t>
      </w:r>
    </w:p>
    <w:p w:rsidR="00ED7E76" w:rsidRDefault="00ED7E76" w:rsidP="0036428C">
      <w:pPr>
        <w:widowControl w:val="0"/>
        <w:numPr>
          <w:ilvl w:val="0"/>
          <w:numId w:val="41"/>
        </w:numPr>
        <w:tabs>
          <w:tab w:val="left" w:pos="426"/>
        </w:tabs>
        <w:spacing w:line="252" w:lineRule="auto"/>
        <w:ind w:left="426" w:hanging="284"/>
        <w:jc w:val="both"/>
      </w:pPr>
      <w:r>
        <w:t>обосновать значимость внеурочной деятельности педагога с его воспитанниками;</w:t>
      </w:r>
    </w:p>
    <w:p w:rsidR="00ED7E76" w:rsidRDefault="00ED7E76" w:rsidP="0036428C">
      <w:pPr>
        <w:widowControl w:val="0"/>
        <w:numPr>
          <w:ilvl w:val="0"/>
          <w:numId w:val="41"/>
        </w:numPr>
        <w:tabs>
          <w:tab w:val="left" w:pos="426"/>
        </w:tabs>
        <w:spacing w:line="252" w:lineRule="auto"/>
        <w:ind w:left="426" w:hanging="284"/>
        <w:jc w:val="both"/>
      </w:pPr>
      <w:r>
        <w:lastRenderedPageBreak/>
        <w:t>развить общий и педагогический уровень культуры и культуру общения бакалавра гуманитарного направления подготовки.</w:t>
      </w:r>
    </w:p>
    <w:p w:rsidR="00ED7E76" w:rsidRDefault="00ED7E76" w:rsidP="002D0AD6">
      <w:pPr>
        <w:jc w:val="both"/>
      </w:pPr>
      <w:r>
        <w:rPr>
          <w:color w:val="FF0000"/>
        </w:rPr>
        <w:tab/>
      </w:r>
      <w:r>
        <w:t>Для успешного освоения дисциплины учащиеся должны владеть базовым понятийным аппаратом в области педагогики,</w:t>
      </w:r>
      <w:r>
        <w:rPr>
          <w:color w:val="FF0000"/>
        </w:rPr>
        <w:t xml:space="preserve"> </w:t>
      </w:r>
      <w:r>
        <w:t>навыками самостоятельной работы с учебно-методической литературой,</w:t>
      </w:r>
      <w:r>
        <w:rPr>
          <w:color w:val="FF0000"/>
        </w:rPr>
        <w:t xml:space="preserve"> </w:t>
      </w:r>
      <w:r>
        <w:t xml:space="preserve">поиска, анализа и систематизации тематической информации, минимальной культурой профессионального общения. </w:t>
      </w:r>
    </w:p>
    <w:p w:rsidR="00ED7E76" w:rsidRDefault="00ED7E76" w:rsidP="002D0AD6">
      <w:pPr>
        <w:jc w:val="both"/>
      </w:pPr>
      <w:r>
        <w:tab/>
        <w:t xml:space="preserve">Данная дисциплина предшествует изучению дисциплины </w:t>
      </w:r>
      <w:r>
        <w:rPr>
          <w:color w:val="000000"/>
        </w:rPr>
        <w:t>модуля «Мировоззренческий» Б1.О.01 (</w:t>
      </w:r>
      <w:r>
        <w:t>Правовые основы</w:t>
      </w:r>
      <w:r>
        <w:rPr>
          <w:color w:val="000000"/>
        </w:rPr>
        <w:t xml:space="preserve"> образовательной деятельности), </w:t>
      </w:r>
      <w:r>
        <w:t xml:space="preserve">дисциплинам </w:t>
      </w:r>
      <w:r>
        <w:rPr>
          <w:color w:val="000000"/>
        </w:rPr>
        <w:t>модуля «Методический»</w:t>
      </w:r>
      <w:r>
        <w:t xml:space="preserve"> </w:t>
      </w:r>
      <w:r>
        <w:rPr>
          <w:color w:val="000000"/>
        </w:rPr>
        <w:t xml:space="preserve">Б1.О.05 (Методика обучения и воспитания (иностранный язык), Педагогическая диагностика в образовательном процессе), </w:t>
      </w:r>
      <w:r>
        <w:t xml:space="preserve">дисциплине </w:t>
      </w:r>
      <w:r>
        <w:rPr>
          <w:color w:val="000000"/>
        </w:rPr>
        <w:t>модуля «Предметно-содержательный» Б1.О.06 (Литература, история и культура англоязычных стран) 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p>
    <w:p w:rsidR="00ED7E76" w:rsidRDefault="00ED7E76" w:rsidP="002D0AD6">
      <w:pPr>
        <w:ind w:firstLine="527"/>
        <w:rPr>
          <w:b/>
          <w:bCs/>
          <w:color w:val="000000"/>
          <w:sz w:val="22"/>
          <w:szCs w:val="22"/>
        </w:rPr>
      </w:pPr>
    </w:p>
    <w:p w:rsidR="00ED7E76" w:rsidRDefault="00ED7E76" w:rsidP="002D0AD6">
      <w:r>
        <w:rPr>
          <w:b/>
          <w:bCs/>
          <w:color w:val="000000"/>
        </w:rPr>
        <w:t xml:space="preserve">3. </w:t>
      </w:r>
      <w:r>
        <w:rPr>
          <w:b/>
          <w:bCs/>
          <w:caps/>
          <w:color w:val="000000"/>
        </w:rPr>
        <w:t>Объем дисциплины и виды учебной работы:</w:t>
      </w:r>
    </w:p>
    <w:p w:rsidR="00ED7E76" w:rsidRDefault="00ED7E76" w:rsidP="002D0AD6">
      <w:pPr>
        <w:jc w:val="both"/>
      </w:pPr>
      <w:r>
        <w:tab/>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ED7E76" w:rsidRDefault="00ED7E76" w:rsidP="002D0AD6">
      <w:pPr>
        <w:rPr>
          <w:color w:val="000000"/>
          <w:sz w:val="16"/>
          <w:szCs w:val="16"/>
        </w:rPr>
      </w:pPr>
      <w:r>
        <w:rPr>
          <w:color w:val="000000"/>
        </w:rPr>
        <w:t>Очная форма обучения</w:t>
      </w:r>
    </w:p>
    <w:tbl>
      <w:tblPr>
        <w:tblW w:w="9389" w:type="dxa"/>
        <w:tblInd w:w="101" w:type="dxa"/>
        <w:tblCellMar>
          <w:left w:w="122" w:type="dxa"/>
        </w:tblCellMar>
        <w:tblLook w:val="0000" w:firstRow="0" w:lastRow="0" w:firstColumn="0" w:lastColumn="0" w:noHBand="0" w:noVBand="0"/>
      </w:tblPr>
      <w:tblGrid>
        <w:gridCol w:w="6354"/>
        <w:gridCol w:w="1528"/>
        <w:gridCol w:w="1507"/>
      </w:tblGrid>
      <w:tr w:rsidR="00ED7E76" w:rsidTr="00AD2470">
        <w:trPr>
          <w:trHeight w:val="247"/>
        </w:trPr>
        <w:tc>
          <w:tcPr>
            <w:tcW w:w="6354"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pPr>
            <w:r>
              <w:t>Вид учебной работы</w:t>
            </w:r>
          </w:p>
        </w:tc>
        <w:tc>
          <w:tcPr>
            <w:tcW w:w="3035" w:type="dxa"/>
            <w:gridSpan w:val="2"/>
            <w:tcBorders>
              <w:top w:val="single" w:sz="12" w:space="0" w:color="00000A"/>
              <w:left w:val="single" w:sz="6" w:space="0" w:color="00000A"/>
              <w:bottom w:val="single" w:sz="4" w:space="0" w:color="auto"/>
              <w:right w:val="single" w:sz="4" w:space="0" w:color="auto"/>
            </w:tcBorders>
          </w:tcPr>
          <w:p w:rsidR="00ED7E76" w:rsidRDefault="00ED7E76" w:rsidP="001D34F0">
            <w:pPr>
              <w:pStyle w:val="a4"/>
              <w:ind w:hanging="3"/>
              <w:jc w:val="center"/>
            </w:pPr>
            <w:r>
              <w:t>Трудоемкость в акад.час</w:t>
            </w:r>
          </w:p>
        </w:tc>
      </w:tr>
      <w:tr w:rsidR="00ED7E76" w:rsidTr="00705C4D">
        <w:trPr>
          <w:trHeight w:val="247"/>
        </w:trPr>
        <w:tc>
          <w:tcPr>
            <w:tcW w:w="6354"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528" w:type="dxa"/>
            <w:tcBorders>
              <w:top w:val="single" w:sz="4" w:space="0" w:color="auto"/>
              <w:left w:val="single" w:sz="6" w:space="0" w:color="00000A"/>
            </w:tcBorders>
          </w:tcPr>
          <w:p w:rsidR="00ED7E76" w:rsidRDefault="00ED7E76" w:rsidP="001D34F0">
            <w:pPr>
              <w:pStyle w:val="a4"/>
              <w:ind w:hanging="3"/>
              <w:jc w:val="center"/>
            </w:pPr>
          </w:p>
        </w:tc>
        <w:tc>
          <w:tcPr>
            <w:tcW w:w="1507" w:type="dxa"/>
            <w:tcBorders>
              <w:top w:val="single" w:sz="4" w:space="0" w:color="auto"/>
              <w:left w:val="single" w:sz="6" w:space="0" w:color="00000A"/>
              <w:right w:val="single" w:sz="4" w:space="0" w:color="auto"/>
            </w:tcBorders>
          </w:tcPr>
          <w:p w:rsidR="00ED7E76" w:rsidRDefault="00ED7E76" w:rsidP="001D34F0">
            <w:pPr>
              <w:pStyle w:val="a4"/>
              <w:ind w:hanging="3"/>
              <w:jc w:val="center"/>
              <w:rPr>
                <w:sz w:val="20"/>
                <w:szCs w:val="20"/>
              </w:rPr>
            </w:pPr>
            <w:r>
              <w:rPr>
                <w:sz w:val="20"/>
                <w:szCs w:val="20"/>
              </w:rPr>
              <w:t>Практическая подготовка</w:t>
            </w:r>
          </w:p>
        </w:tc>
      </w:tr>
      <w:tr w:rsidR="00ED7E76" w:rsidTr="001D34F0">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28</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528" w:type="dxa"/>
            <w:tcBorders>
              <w:top w:val="single" w:sz="6" w:space="0" w:color="00000A"/>
              <w:left w:val="single" w:sz="6" w:space="0" w:color="00000A"/>
              <w:bottom w:val="single" w:sz="6" w:space="0" w:color="00000A"/>
            </w:tcBorders>
            <w:vAlign w:val="bottom"/>
          </w:tcPr>
          <w:p w:rsidR="00ED7E76" w:rsidRDefault="00ED7E76" w:rsidP="001D34F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vAlign w:val="bottom"/>
          </w:tcPr>
          <w:p w:rsidR="00ED7E76" w:rsidRDefault="00ED7E76" w:rsidP="001D34F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44</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c>
          <w:tcPr>
            <w:tcW w:w="6354"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72/2</w:t>
            </w:r>
          </w:p>
        </w:tc>
      </w:tr>
    </w:tbl>
    <w:p w:rsidR="00ED7E76" w:rsidRDefault="00ED7E76" w:rsidP="002D0AD6">
      <w:pPr>
        <w:rPr>
          <w:b/>
          <w:color w:val="000000"/>
          <w:highlight w:val="green"/>
        </w:rPr>
      </w:pPr>
    </w:p>
    <w:p w:rsidR="00ED7E76" w:rsidRDefault="00ED7E76" w:rsidP="002D0AD6">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2D0AD6">
      <w:pPr>
        <w:shd w:val="clear" w:color="auto" w:fill="FFFFFF"/>
        <w:rPr>
          <w:b/>
          <w:bCs/>
        </w:rPr>
      </w:pPr>
      <w:r>
        <w:tab/>
      </w:r>
      <w:r>
        <w:rPr>
          <w:b/>
          <w:bCs/>
          <w:color w:val="000000"/>
        </w:rPr>
        <w:t xml:space="preserve">4.1. </w:t>
      </w:r>
      <w:r>
        <w:rPr>
          <w:b/>
          <w:bCs/>
        </w:rPr>
        <w:t>Блоки (разделы) дисциплины.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8499"/>
      </w:tblGrid>
      <w:tr w:rsidR="00ED7E76" w:rsidRPr="002D0AD6" w:rsidTr="005669E8">
        <w:tc>
          <w:tcPr>
            <w:tcW w:w="709"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499"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2D0AD6" w:rsidTr="005669E8">
        <w:tc>
          <w:tcPr>
            <w:tcW w:w="709" w:type="dxa"/>
          </w:tcPr>
          <w:p w:rsidR="00ED7E76" w:rsidRPr="002D0AD6" w:rsidRDefault="00ED7E76" w:rsidP="001D34F0">
            <w:r w:rsidRPr="002D0AD6">
              <w:t>1.</w:t>
            </w:r>
          </w:p>
        </w:tc>
        <w:tc>
          <w:tcPr>
            <w:tcW w:w="8499" w:type="dxa"/>
          </w:tcPr>
          <w:p w:rsidR="00ED7E76" w:rsidRPr="005669E8" w:rsidRDefault="00ED7E76" w:rsidP="001D34F0">
            <w:pPr>
              <w:rPr>
                <w:b/>
              </w:rPr>
            </w:pPr>
            <w:r w:rsidRPr="005669E8">
              <w:rPr>
                <w:b/>
              </w:rPr>
              <w:t xml:space="preserve">Блок № 1. </w:t>
            </w:r>
            <w:r w:rsidRPr="002D0AD6">
              <w:t>Теоретические основы внеурочной с воспитанниками и их родителями</w:t>
            </w:r>
            <w:r w:rsidRPr="005669E8">
              <w:rPr>
                <w:b/>
              </w:rPr>
              <w:tab/>
            </w:r>
          </w:p>
        </w:tc>
      </w:tr>
      <w:tr w:rsidR="00ED7E76" w:rsidRPr="002D0AD6" w:rsidTr="005669E8">
        <w:tc>
          <w:tcPr>
            <w:tcW w:w="709" w:type="dxa"/>
          </w:tcPr>
          <w:p w:rsidR="00ED7E76" w:rsidRPr="002D0AD6" w:rsidRDefault="00ED7E76" w:rsidP="001D34F0">
            <w:r w:rsidRPr="002D0AD6">
              <w:t>2.</w:t>
            </w:r>
          </w:p>
        </w:tc>
        <w:tc>
          <w:tcPr>
            <w:tcW w:w="8499" w:type="dxa"/>
          </w:tcPr>
          <w:p w:rsidR="00ED7E76" w:rsidRPr="002D0AD6" w:rsidRDefault="00ED7E76" w:rsidP="001D34F0">
            <w:r w:rsidRPr="005669E8">
              <w:rPr>
                <w:b/>
              </w:rPr>
              <w:t xml:space="preserve">Блок № 2. </w:t>
            </w:r>
            <w:r w:rsidRPr="002D0AD6">
              <w:t>Методические основы организации внеурочной работы педагога.</w:t>
            </w:r>
          </w:p>
        </w:tc>
      </w:tr>
      <w:tr w:rsidR="00ED7E76" w:rsidRPr="002D0AD6" w:rsidTr="005669E8">
        <w:tc>
          <w:tcPr>
            <w:tcW w:w="709" w:type="dxa"/>
          </w:tcPr>
          <w:p w:rsidR="00ED7E76" w:rsidRPr="002D0AD6" w:rsidRDefault="00ED7E76" w:rsidP="005669E8">
            <w:pPr>
              <w:pStyle w:val="c13"/>
              <w:shd w:val="clear" w:color="auto" w:fill="FFFFFF"/>
              <w:spacing w:beforeAutospacing="0" w:afterAutospacing="0"/>
            </w:pPr>
            <w:r w:rsidRPr="002D0AD6">
              <w:t>3.</w:t>
            </w:r>
          </w:p>
        </w:tc>
        <w:tc>
          <w:tcPr>
            <w:tcW w:w="8499" w:type="dxa"/>
          </w:tcPr>
          <w:p w:rsidR="00ED7E76" w:rsidRPr="005669E8" w:rsidRDefault="00ED7E76" w:rsidP="005669E8">
            <w:pPr>
              <w:pStyle w:val="c13"/>
              <w:shd w:val="clear" w:color="auto" w:fill="FFFFFF"/>
              <w:spacing w:beforeAutospacing="0" w:afterAutospacing="0"/>
              <w:rPr>
                <w:b/>
              </w:rPr>
            </w:pPr>
            <w:r w:rsidRPr="005669E8">
              <w:rPr>
                <w:b/>
              </w:rPr>
              <w:t xml:space="preserve">Блок № 3. </w:t>
            </w:r>
            <w:r w:rsidRPr="002D0AD6">
              <w:t>Формы внеурочной</w:t>
            </w:r>
            <w:r w:rsidRPr="005669E8">
              <w:rPr>
                <w:lang w:eastAsia="en-US"/>
              </w:rPr>
              <w:t xml:space="preserve"> культурно – просветительской деятельности с родителями.</w:t>
            </w:r>
            <w:r w:rsidRPr="005669E8">
              <w:rPr>
                <w:b/>
              </w:rPr>
              <w:tab/>
            </w:r>
          </w:p>
        </w:tc>
      </w:tr>
      <w:tr w:rsidR="00ED7E76" w:rsidRPr="002D0AD6" w:rsidTr="005669E8">
        <w:tc>
          <w:tcPr>
            <w:tcW w:w="709" w:type="dxa"/>
          </w:tcPr>
          <w:p w:rsidR="00ED7E76" w:rsidRPr="002D0AD6" w:rsidRDefault="00ED7E76" w:rsidP="005669E8">
            <w:pPr>
              <w:pStyle w:val="c13"/>
              <w:shd w:val="clear" w:color="auto" w:fill="FFFFFF"/>
              <w:spacing w:beforeAutospacing="0" w:afterAutospacing="0"/>
            </w:pPr>
            <w:r w:rsidRPr="002D0AD6">
              <w:t>4.</w:t>
            </w:r>
          </w:p>
        </w:tc>
        <w:tc>
          <w:tcPr>
            <w:tcW w:w="8499" w:type="dxa"/>
          </w:tcPr>
          <w:p w:rsidR="00ED7E76" w:rsidRPr="002D0AD6" w:rsidRDefault="00ED7E76" w:rsidP="005669E8">
            <w:pPr>
              <w:pStyle w:val="c13"/>
              <w:shd w:val="clear" w:color="auto" w:fill="FFFFFF"/>
              <w:spacing w:beforeAutospacing="0" w:afterAutospacing="0"/>
              <w:rPr>
                <w:rStyle w:val="c1"/>
              </w:rPr>
            </w:pPr>
            <w:r w:rsidRPr="005669E8">
              <w:rPr>
                <w:b/>
              </w:rPr>
              <w:t xml:space="preserve">Блок № 4. </w:t>
            </w:r>
            <w:r w:rsidRPr="002D0AD6">
              <w:rPr>
                <w:rStyle w:val="c1"/>
              </w:rPr>
              <w:t xml:space="preserve">Формы </w:t>
            </w:r>
            <w:r w:rsidRPr="002D0AD6">
              <w:t>внеурочной</w:t>
            </w:r>
            <w:r w:rsidRPr="002D0AD6">
              <w:rPr>
                <w:rStyle w:val="c1"/>
              </w:rPr>
              <w:t xml:space="preserve"> деятельности с воспитанниками.</w:t>
            </w:r>
          </w:p>
        </w:tc>
      </w:tr>
      <w:tr w:rsidR="00ED7E76" w:rsidRPr="002D0AD6" w:rsidTr="005669E8">
        <w:tc>
          <w:tcPr>
            <w:tcW w:w="709" w:type="dxa"/>
          </w:tcPr>
          <w:p w:rsidR="00ED7E76" w:rsidRPr="002D0AD6" w:rsidRDefault="00ED7E76" w:rsidP="005669E8">
            <w:pPr>
              <w:pStyle w:val="c13"/>
              <w:shd w:val="clear" w:color="auto" w:fill="FFFFFF"/>
              <w:spacing w:beforeAutospacing="0" w:afterAutospacing="0"/>
            </w:pPr>
            <w:r w:rsidRPr="002D0AD6">
              <w:t>5.</w:t>
            </w:r>
          </w:p>
        </w:tc>
        <w:tc>
          <w:tcPr>
            <w:tcW w:w="8499" w:type="dxa"/>
          </w:tcPr>
          <w:p w:rsidR="00ED7E76" w:rsidRPr="005669E8" w:rsidRDefault="00ED7E76" w:rsidP="005669E8">
            <w:pPr>
              <w:pStyle w:val="c13"/>
              <w:shd w:val="clear" w:color="auto" w:fill="FFFFFF"/>
              <w:spacing w:beforeAutospacing="0" w:afterAutospacing="0"/>
              <w:rPr>
                <w:bCs/>
              </w:rPr>
            </w:pPr>
            <w:r w:rsidRPr="005669E8">
              <w:rPr>
                <w:b/>
              </w:rPr>
              <w:t xml:space="preserve">Блок № 5. </w:t>
            </w:r>
            <w:r w:rsidRPr="005669E8">
              <w:rPr>
                <w:bCs/>
              </w:rPr>
              <w:t>Ресурсы города для</w:t>
            </w:r>
            <w:r w:rsidRPr="002D0AD6">
              <w:t xml:space="preserve"> внеурочной и</w:t>
            </w:r>
            <w:r w:rsidRPr="005669E8">
              <w:rPr>
                <w:bCs/>
              </w:rPr>
              <w:t xml:space="preserve"> культурно-просветительской деятельности.</w:t>
            </w:r>
          </w:p>
        </w:tc>
      </w:tr>
      <w:tr w:rsidR="00ED7E76" w:rsidRPr="002D0AD6" w:rsidTr="005669E8">
        <w:tc>
          <w:tcPr>
            <w:tcW w:w="709" w:type="dxa"/>
          </w:tcPr>
          <w:p w:rsidR="00ED7E76" w:rsidRPr="002D0AD6" w:rsidRDefault="00ED7E76" w:rsidP="005669E8">
            <w:pPr>
              <w:tabs>
                <w:tab w:val="left" w:pos="0"/>
              </w:tabs>
            </w:pPr>
            <w:r w:rsidRPr="002D0AD6">
              <w:t>6.</w:t>
            </w:r>
          </w:p>
        </w:tc>
        <w:tc>
          <w:tcPr>
            <w:tcW w:w="8499" w:type="dxa"/>
          </w:tcPr>
          <w:p w:rsidR="00ED7E76" w:rsidRPr="005669E8" w:rsidRDefault="00ED7E76" w:rsidP="005669E8">
            <w:pPr>
              <w:tabs>
                <w:tab w:val="left" w:pos="0"/>
              </w:tabs>
              <w:rPr>
                <w:bCs/>
              </w:rPr>
            </w:pPr>
            <w:r w:rsidRPr="005669E8">
              <w:rPr>
                <w:b/>
              </w:rPr>
              <w:t xml:space="preserve">Блок № 6. </w:t>
            </w:r>
            <w:r w:rsidRPr="005669E8">
              <w:rPr>
                <w:bCs/>
              </w:rPr>
              <w:t>Прецедентные феномены как культурные коды и источники знаний.</w:t>
            </w:r>
          </w:p>
        </w:tc>
      </w:tr>
    </w:tbl>
    <w:p w:rsidR="00ED7E76" w:rsidRPr="002D0AD6" w:rsidRDefault="00ED7E76" w:rsidP="002D0AD6">
      <w:pPr>
        <w:rPr>
          <w:lang w:bidi="ar-SA"/>
        </w:rPr>
      </w:pPr>
    </w:p>
    <w:p w:rsidR="00ED7E76" w:rsidRDefault="00ED7E76" w:rsidP="000037B0">
      <w:pPr>
        <w:tabs>
          <w:tab w:val="left" w:pos="748"/>
          <w:tab w:val="left" w:pos="828"/>
          <w:tab w:val="left" w:pos="3822"/>
        </w:tabs>
        <w:ind w:hanging="40"/>
        <w:jc w:val="center"/>
        <w:rPr>
          <w:rFonts w:ascii="Times New Roman" w:hAnsi="Times New Roman" w:cs="Times New Roman"/>
          <w:b/>
        </w:rPr>
      </w:pPr>
    </w:p>
    <w:p w:rsidR="00ED7E76" w:rsidRDefault="00ED7E76" w:rsidP="000037B0">
      <w:pPr>
        <w:tabs>
          <w:tab w:val="left" w:pos="748"/>
          <w:tab w:val="left" w:pos="828"/>
          <w:tab w:val="left" w:pos="3822"/>
        </w:tabs>
        <w:ind w:hanging="40"/>
        <w:jc w:val="center"/>
        <w:rPr>
          <w:rFonts w:ascii="Times New Roman" w:hAnsi="Times New Roman" w:cs="Times New Roman"/>
          <w:b/>
        </w:rPr>
      </w:pPr>
    </w:p>
    <w:p w:rsidR="00ED7E76" w:rsidRDefault="00ED7E76" w:rsidP="000037B0">
      <w:pPr>
        <w:tabs>
          <w:tab w:val="left" w:pos="748"/>
          <w:tab w:val="left" w:pos="828"/>
          <w:tab w:val="left" w:pos="3822"/>
        </w:tabs>
        <w:ind w:hanging="40"/>
        <w:jc w:val="center"/>
        <w:rPr>
          <w:rFonts w:ascii="Times New Roman" w:hAnsi="Times New Roman" w:cs="Times New Roman"/>
          <w:b/>
        </w:rPr>
      </w:pPr>
    </w:p>
    <w:p w:rsidR="00ED7E76" w:rsidRDefault="00ED7E76" w:rsidP="000037B0">
      <w:pPr>
        <w:tabs>
          <w:tab w:val="left" w:pos="748"/>
          <w:tab w:val="left" w:pos="828"/>
          <w:tab w:val="left" w:pos="3822"/>
        </w:tabs>
        <w:ind w:hanging="40"/>
        <w:jc w:val="center"/>
        <w:rPr>
          <w:rFonts w:ascii="Times New Roman" w:hAnsi="Times New Roman" w:cs="Times New Roman"/>
          <w:b/>
        </w:rPr>
      </w:pPr>
    </w:p>
    <w:p w:rsidR="00ED7E76" w:rsidRPr="00424E5F" w:rsidRDefault="00ED7E76" w:rsidP="000037B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ED7E76" w:rsidRDefault="00ED7E76" w:rsidP="000037B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0037B0">
      <w:pPr>
        <w:jc w:val="center"/>
        <w:rPr>
          <w:rStyle w:val="ListLabel13"/>
          <w:rFonts w:ascii="Times New Roman" w:hAnsi="Times New Roman" w:cs="Times New Roman"/>
          <w:b/>
        </w:rPr>
      </w:pPr>
    </w:p>
    <w:p w:rsidR="00ED7E76" w:rsidRDefault="00ED7E76" w:rsidP="00F75A53">
      <w:pPr>
        <w:pStyle w:val="5"/>
        <w:numPr>
          <w:ilvl w:val="0"/>
          <w:numId w:val="0"/>
        </w:numPr>
        <w:spacing w:before="0" w:after="0"/>
        <w:jc w:val="center"/>
        <w:rPr>
          <w:i w:val="0"/>
          <w:color w:val="000000"/>
          <w:sz w:val="28"/>
          <w:szCs w:val="28"/>
        </w:rPr>
      </w:pPr>
      <w:r w:rsidRPr="00F75A53">
        <w:rPr>
          <w:bCs w:val="0"/>
          <w:i w:val="0"/>
          <w:sz w:val="28"/>
          <w:szCs w:val="28"/>
        </w:rPr>
        <w:t xml:space="preserve">Б1.В.03.ДВ.03.01 </w:t>
      </w:r>
      <w:r w:rsidRPr="00F75A53">
        <w:rPr>
          <w:i w:val="0"/>
          <w:color w:val="000000"/>
          <w:sz w:val="28"/>
          <w:szCs w:val="28"/>
        </w:rPr>
        <w:t xml:space="preserve">ПРОФЕССИОНАЛЬНАЯ ДЕЯТЕЛЬНОСТЬ УЧИТЕЛЯ ИНОСТРАННОГО ЯЗЫКА (модуль): </w:t>
      </w:r>
    </w:p>
    <w:p w:rsidR="00ED7E76" w:rsidRPr="00F75A53" w:rsidRDefault="00ED7E76" w:rsidP="00F75A53">
      <w:pPr>
        <w:pStyle w:val="5"/>
        <w:numPr>
          <w:ilvl w:val="0"/>
          <w:numId w:val="0"/>
        </w:numPr>
        <w:spacing w:before="0" w:after="0"/>
        <w:jc w:val="center"/>
        <w:rPr>
          <w:bCs w:val="0"/>
          <w:i w:val="0"/>
          <w:sz w:val="28"/>
          <w:szCs w:val="28"/>
        </w:rPr>
      </w:pPr>
      <w:r w:rsidRPr="00F75A53">
        <w:rPr>
          <w:bCs w:val="0"/>
          <w:i w:val="0"/>
          <w:sz w:val="28"/>
          <w:szCs w:val="28"/>
        </w:rPr>
        <w:t>ПРОЕКТИРОВАНИЕ ОБРАЗОВАТЕЛЬНЫХ ПРОГРАММ ПО ИНОСТРАННЫМ ЯЗЫКАМ</w:t>
      </w:r>
    </w:p>
    <w:p w:rsidR="00ED7E76" w:rsidRDefault="00ED7E76" w:rsidP="000037B0">
      <w:pPr>
        <w:rPr>
          <w:lang w:bidi="ar-SA"/>
        </w:rPr>
      </w:pPr>
    </w:p>
    <w:p w:rsidR="00ED7E76" w:rsidRDefault="00ED7E76" w:rsidP="000037B0">
      <w:r>
        <w:rPr>
          <w:b/>
          <w:bCs/>
          <w:color w:val="000000"/>
        </w:rPr>
        <w:t>1. ПЕРЕЧЕНЬ ПЛАНИРУЕМЫХ РЕЗУЛЬТАТОВ ОБУЧЕНИЯ ПО ДИСЦИПЛИНЕ:</w:t>
      </w:r>
    </w:p>
    <w:p w:rsidR="00ED7E76" w:rsidRDefault="00ED7E76" w:rsidP="000037B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firstRow="0" w:lastRow="0" w:firstColumn="0" w:lastColumn="0" w:noHBand="0" w:noVBand="0"/>
      </w:tblPr>
      <w:tblGrid>
        <w:gridCol w:w="1134"/>
        <w:gridCol w:w="2795"/>
        <w:gridCol w:w="5427"/>
      </w:tblGrid>
      <w:tr w:rsidR="00ED7E76" w:rsidTr="00F75A53">
        <w:trPr>
          <w:trHeight w:val="858"/>
        </w:trPr>
        <w:tc>
          <w:tcPr>
            <w:tcW w:w="1134" w:type="dxa"/>
            <w:tcBorders>
              <w:top w:val="single" w:sz="12" w:space="0" w:color="00000A"/>
              <w:left w:val="single" w:sz="6" w:space="0" w:color="00000A"/>
              <w:bottom w:val="single" w:sz="4" w:space="0" w:color="auto"/>
            </w:tcBorders>
          </w:tcPr>
          <w:p w:rsidR="00ED7E76" w:rsidRDefault="00ED7E76" w:rsidP="001D34F0">
            <w:pPr>
              <w:pStyle w:val="a4"/>
              <w:jc w:val="center"/>
              <w:rPr>
                <w:i/>
                <w:iCs/>
                <w:color w:val="000000"/>
              </w:rPr>
            </w:pPr>
            <w:r>
              <w:rPr>
                <w:color w:val="000000"/>
              </w:rPr>
              <w:t>Индекс компетенции</w:t>
            </w:r>
          </w:p>
        </w:tc>
        <w:tc>
          <w:tcPr>
            <w:tcW w:w="2795" w:type="dxa"/>
            <w:tcBorders>
              <w:top w:val="single" w:sz="12" w:space="0" w:color="00000A"/>
              <w:left w:val="single" w:sz="6" w:space="0" w:color="00000A"/>
              <w:bottom w:val="single" w:sz="4" w:space="0" w:color="auto"/>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427" w:type="dxa"/>
            <w:tcBorders>
              <w:top w:val="single" w:sz="12" w:space="0" w:color="00000A"/>
              <w:left w:val="single" w:sz="6" w:space="0" w:color="00000A"/>
              <w:bottom w:val="single" w:sz="4" w:space="0" w:color="auto"/>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F75A53">
        <w:trPr>
          <w:trHeight w:val="424"/>
        </w:trPr>
        <w:tc>
          <w:tcPr>
            <w:tcW w:w="1134" w:type="dxa"/>
            <w:tcBorders>
              <w:top w:val="single" w:sz="4" w:space="0" w:color="auto"/>
              <w:left w:val="single" w:sz="6" w:space="0" w:color="00000A"/>
              <w:bottom w:val="single" w:sz="6" w:space="0" w:color="00000A"/>
            </w:tcBorders>
          </w:tcPr>
          <w:p w:rsidR="00ED7E76" w:rsidRDefault="00ED7E76" w:rsidP="001D34F0">
            <w:pPr>
              <w:pStyle w:val="a7"/>
              <w:spacing w:line="240" w:lineRule="auto"/>
              <w:ind w:left="0" w:firstLine="0"/>
              <w:jc w:val="center"/>
              <w:rPr>
                <w:sz w:val="24"/>
                <w:szCs w:val="24"/>
              </w:rPr>
            </w:pPr>
            <w:r>
              <w:rPr>
                <w:rFonts w:ascii="Times New Roman" w:hAnsi="Times New Roman"/>
                <w:sz w:val="24"/>
                <w:szCs w:val="24"/>
              </w:rPr>
              <w:t>ПК-5</w:t>
            </w:r>
          </w:p>
        </w:tc>
        <w:tc>
          <w:tcPr>
            <w:tcW w:w="2795" w:type="dxa"/>
            <w:tcBorders>
              <w:top w:val="single" w:sz="4" w:space="0" w:color="auto"/>
              <w:left w:val="single" w:sz="6" w:space="0" w:color="00000A"/>
              <w:bottom w:val="single" w:sz="6" w:space="0" w:color="00000A"/>
            </w:tcBorders>
          </w:tcPr>
          <w:p w:rsidR="00ED7E76" w:rsidRDefault="00ED7E76" w:rsidP="001D34F0">
            <w:pPr>
              <w:pStyle w:val="a7"/>
              <w:spacing w:line="240" w:lineRule="auto"/>
              <w:ind w:left="0" w:firstLine="0"/>
              <w:rPr>
                <w:sz w:val="24"/>
                <w:szCs w:val="24"/>
              </w:rPr>
            </w:pPr>
            <w:r>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5427" w:type="dxa"/>
            <w:tcBorders>
              <w:top w:val="single" w:sz="4" w:space="0" w:color="auto"/>
              <w:left w:val="single" w:sz="6" w:space="0" w:color="00000A"/>
              <w:bottom w:val="single" w:sz="6" w:space="0" w:color="00000A"/>
              <w:right w:val="single" w:sz="6" w:space="0" w:color="00000A"/>
            </w:tcBorders>
          </w:tcPr>
          <w:p w:rsidR="00ED7E76" w:rsidRDefault="00ED7E76" w:rsidP="001D34F0">
            <w:r>
              <w:t>ИПК 5.1 Знать: ФГОС основного общего, среднего общего и дополнительного образования</w:t>
            </w:r>
          </w:p>
          <w:p w:rsidR="00ED7E76" w:rsidRDefault="00ED7E76" w:rsidP="001D34F0">
            <w:r>
              <w:t>ИПК 5.2 Уметь: проектировать 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p>
          <w:p w:rsidR="00ED7E76" w:rsidRDefault="00ED7E76" w:rsidP="001D34F0">
            <w:r>
              <w:t>ИПК 5.3 Владеть: технологиями разработки программ основного общего, среднего общего и дополнительного образования, а также индивидуальных образовательных маршрутов обучающихся</w:t>
            </w:r>
          </w:p>
        </w:tc>
      </w:tr>
    </w:tbl>
    <w:p w:rsidR="00ED7E76" w:rsidRDefault="00ED7E76" w:rsidP="000037B0">
      <w:pPr>
        <w:rPr>
          <w:color w:val="000000"/>
        </w:rPr>
      </w:pPr>
    </w:p>
    <w:p w:rsidR="00ED7E76" w:rsidRDefault="00ED7E76" w:rsidP="008C4238">
      <w:pPr>
        <w:rPr>
          <w:b/>
          <w:bCs/>
          <w:color w:val="000000"/>
        </w:rPr>
      </w:pPr>
      <w:r>
        <w:rPr>
          <w:b/>
          <w:bCs/>
          <w:color w:val="000000"/>
        </w:rPr>
        <w:t xml:space="preserve">2. </w:t>
      </w:r>
      <w:r>
        <w:rPr>
          <w:b/>
          <w:bCs/>
          <w:caps/>
          <w:color w:val="000000"/>
        </w:rPr>
        <w:t>Место дисциплины в структуре ОП</w:t>
      </w:r>
      <w:r>
        <w:rPr>
          <w:b/>
          <w:bCs/>
          <w:color w:val="000000"/>
        </w:rPr>
        <w:t>:</w:t>
      </w:r>
    </w:p>
    <w:p w:rsidR="00ED7E76" w:rsidRPr="000037B0" w:rsidRDefault="00ED7E76" w:rsidP="008C4238">
      <w:pPr>
        <w:pStyle w:val="western"/>
        <w:shd w:val="clear" w:color="auto" w:fill="auto"/>
        <w:spacing w:before="0" w:beforeAutospacing="0" w:line="240" w:lineRule="auto"/>
        <w:jc w:val="both"/>
        <w:rPr>
          <w:color w:val="FF0000"/>
          <w:sz w:val="24"/>
          <w:szCs w:val="24"/>
        </w:rPr>
      </w:pPr>
      <w:r>
        <w:rPr>
          <w:bCs/>
          <w:color w:val="auto"/>
          <w:sz w:val="24"/>
          <w:szCs w:val="24"/>
        </w:rPr>
        <w:tab/>
      </w:r>
      <w:r w:rsidRPr="000037B0">
        <w:rPr>
          <w:bCs/>
          <w:color w:val="auto"/>
          <w:sz w:val="24"/>
          <w:szCs w:val="24"/>
          <w:u w:val="single"/>
        </w:rPr>
        <w:t>Цель дисциплины</w:t>
      </w:r>
      <w:r w:rsidRPr="000037B0">
        <w:rPr>
          <w:color w:val="auto"/>
          <w:sz w:val="24"/>
          <w:szCs w:val="24"/>
        </w:rPr>
        <w:t>: сформировать представление о ключевых аспектах в области проектирования образовательных программ.</w:t>
      </w:r>
    </w:p>
    <w:p w:rsidR="00ED7E76" w:rsidRPr="000037B0" w:rsidRDefault="00ED7E76" w:rsidP="008C4238">
      <w:pPr>
        <w:jc w:val="both"/>
        <w:rPr>
          <w:rFonts w:ascii="Times New Roman" w:hAnsi="Times New Roman" w:cs="Times New Roman"/>
        </w:rPr>
      </w:pPr>
      <w:r w:rsidRPr="000037B0">
        <w:rPr>
          <w:rFonts w:ascii="Times New Roman" w:hAnsi="Times New Roman" w:cs="Times New Roman"/>
          <w:bCs/>
        </w:rPr>
        <w:tab/>
      </w:r>
      <w:r w:rsidRPr="000037B0">
        <w:rPr>
          <w:rFonts w:ascii="Times New Roman" w:hAnsi="Times New Roman" w:cs="Times New Roman"/>
          <w:bCs/>
          <w:u w:val="single"/>
        </w:rPr>
        <w:t>Задачи дисциплины</w:t>
      </w:r>
      <w:r w:rsidRPr="000037B0">
        <w:rPr>
          <w:rFonts w:ascii="Times New Roman" w:hAnsi="Times New Roman" w:cs="Times New Roman"/>
        </w:rPr>
        <w:t>:</w:t>
      </w:r>
    </w:p>
    <w:p w:rsidR="00ED7E76" w:rsidRPr="000037B0" w:rsidRDefault="00ED7E76" w:rsidP="008C4238">
      <w:pPr>
        <w:pStyle w:val="a8"/>
        <w:widowControl w:val="0"/>
        <w:numPr>
          <w:ilvl w:val="0"/>
          <w:numId w:val="42"/>
        </w:numPr>
        <w:tabs>
          <w:tab w:val="left" w:pos="788"/>
        </w:tabs>
        <w:suppressAutoHyphens/>
        <w:spacing w:after="0" w:line="240" w:lineRule="auto"/>
        <w:ind w:left="0" w:firstLine="709"/>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ED7E76" w:rsidRPr="000037B0" w:rsidRDefault="00ED7E76" w:rsidP="008C4238">
      <w:pPr>
        <w:pStyle w:val="a8"/>
        <w:widowControl w:val="0"/>
        <w:numPr>
          <w:ilvl w:val="0"/>
          <w:numId w:val="42"/>
        </w:numPr>
        <w:tabs>
          <w:tab w:val="left" w:pos="788"/>
        </w:tabs>
        <w:suppressAutoHyphens/>
        <w:spacing w:after="0" w:line="240" w:lineRule="auto"/>
        <w:ind w:left="0" w:firstLine="709"/>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Дать представление о подходах при проектировании образовательных программ по иностранным языкам.</w:t>
      </w:r>
    </w:p>
    <w:p w:rsidR="00ED7E76" w:rsidRPr="000037B0" w:rsidRDefault="00ED7E76" w:rsidP="008C4238">
      <w:pPr>
        <w:pStyle w:val="a8"/>
        <w:widowControl w:val="0"/>
        <w:numPr>
          <w:ilvl w:val="0"/>
          <w:numId w:val="42"/>
        </w:numPr>
        <w:tabs>
          <w:tab w:val="left" w:pos="788"/>
        </w:tabs>
        <w:suppressAutoHyphens/>
        <w:spacing w:after="0" w:line="252" w:lineRule="auto"/>
        <w:ind w:left="0" w:firstLine="709"/>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ED7E76" w:rsidRPr="000037B0" w:rsidRDefault="00ED7E76" w:rsidP="000037B0">
      <w:pPr>
        <w:jc w:val="both"/>
        <w:rPr>
          <w:rFonts w:ascii="Times New Roman" w:hAnsi="Times New Roman" w:cs="Times New Roman"/>
        </w:rPr>
      </w:pPr>
      <w:r w:rsidRPr="000037B0">
        <w:rPr>
          <w:rFonts w:ascii="Times New Roman" w:hAnsi="Times New Roman" w:cs="Times New Roman"/>
        </w:rPr>
        <w:tab/>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D7E76" w:rsidRPr="000037B0" w:rsidRDefault="00ED7E76" w:rsidP="000037B0">
      <w:pPr>
        <w:jc w:val="both"/>
        <w:rPr>
          <w:rFonts w:ascii="Times New Roman" w:hAnsi="Times New Roman" w:cs="Times New Roman"/>
        </w:rPr>
      </w:pPr>
      <w:r w:rsidRPr="000037B0">
        <w:rPr>
          <w:rFonts w:ascii="Times New Roman" w:hAnsi="Times New Roman" w:cs="Times New Roman"/>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0037B0">
      <w:pPr>
        <w:rPr>
          <w:b/>
          <w:bCs/>
          <w:color w:val="000000"/>
          <w:sz w:val="22"/>
          <w:szCs w:val="22"/>
        </w:rPr>
      </w:pPr>
    </w:p>
    <w:p w:rsidR="00ED7E76" w:rsidRDefault="00ED7E76" w:rsidP="000037B0">
      <w:pPr>
        <w:rPr>
          <w:b/>
          <w:bCs/>
          <w:color w:val="000000"/>
          <w:sz w:val="22"/>
          <w:szCs w:val="22"/>
        </w:rPr>
      </w:pPr>
    </w:p>
    <w:p w:rsidR="00ED7E76" w:rsidRDefault="00ED7E76" w:rsidP="000037B0">
      <w:r>
        <w:rPr>
          <w:b/>
          <w:bCs/>
          <w:color w:val="000000"/>
        </w:rPr>
        <w:lastRenderedPageBreak/>
        <w:t xml:space="preserve">3. </w:t>
      </w:r>
      <w:r>
        <w:rPr>
          <w:b/>
          <w:bCs/>
          <w:caps/>
          <w:color w:val="000000"/>
        </w:rPr>
        <w:t>Объем дисциплины и виды учебной работы:</w:t>
      </w:r>
    </w:p>
    <w:p w:rsidR="00ED7E76" w:rsidRDefault="00ED7E76" w:rsidP="000037B0">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ED7E76" w:rsidRDefault="00ED7E76" w:rsidP="000037B0">
      <w:pPr>
        <w:rPr>
          <w:color w:val="000000"/>
          <w:sz w:val="16"/>
          <w:szCs w:val="16"/>
        </w:rPr>
      </w:pPr>
      <w:r>
        <w:rPr>
          <w:color w:val="000000"/>
        </w:rPr>
        <w:t>Очная форма обучения</w:t>
      </w:r>
    </w:p>
    <w:tbl>
      <w:tblPr>
        <w:tblW w:w="9396" w:type="dxa"/>
        <w:tblInd w:w="101" w:type="dxa"/>
        <w:tblCellMar>
          <w:left w:w="122" w:type="dxa"/>
        </w:tblCellMar>
        <w:tblLook w:val="0000" w:firstRow="0" w:lastRow="0" w:firstColumn="0" w:lastColumn="0" w:noHBand="0" w:noVBand="0"/>
      </w:tblPr>
      <w:tblGrid>
        <w:gridCol w:w="5975"/>
        <w:gridCol w:w="1712"/>
        <w:gridCol w:w="1709"/>
      </w:tblGrid>
      <w:tr w:rsidR="00ED7E76" w:rsidTr="008C4238">
        <w:trPr>
          <w:trHeight w:val="247"/>
        </w:trPr>
        <w:tc>
          <w:tcPr>
            <w:tcW w:w="5975"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r>
      <w:tr w:rsidR="00ED7E76" w:rsidTr="008C4238">
        <w:trPr>
          <w:trHeight w:val="247"/>
        </w:trPr>
        <w:tc>
          <w:tcPr>
            <w:tcW w:w="5975"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712"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r>
              <w:t>Практическая Подготовка</w:t>
            </w:r>
          </w:p>
        </w:tc>
      </w:tr>
      <w:tr w:rsidR="00ED7E76" w:rsidTr="008C4238">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32</w:t>
            </w:r>
          </w:p>
        </w:tc>
      </w:tr>
      <w:tr w:rsidR="00ED7E76" w:rsidTr="008C4238">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8C4238">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r>
      <w:tr w:rsidR="00ED7E76" w:rsidTr="008C4238">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70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w:t>
            </w:r>
          </w:p>
        </w:tc>
      </w:tr>
      <w:tr w:rsidR="00ED7E76" w:rsidTr="008C4238">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76</w:t>
            </w:r>
          </w:p>
        </w:tc>
      </w:tr>
      <w:tr w:rsidR="00ED7E76" w:rsidTr="008C4238">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8C4238">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8C4238">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8C4238">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108/3</w:t>
            </w:r>
          </w:p>
        </w:tc>
      </w:tr>
    </w:tbl>
    <w:p w:rsidR="00ED7E76" w:rsidRDefault="00ED7E76" w:rsidP="000037B0">
      <w:pPr>
        <w:rPr>
          <w:b/>
          <w:color w:val="000000"/>
          <w:highlight w:val="green"/>
        </w:rPr>
      </w:pPr>
    </w:p>
    <w:p w:rsidR="00ED7E76" w:rsidRDefault="00ED7E76" w:rsidP="000037B0">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0037B0">
      <w:pPr>
        <w:shd w:val="clear" w:color="auto" w:fill="FFFFFF"/>
        <w:rPr>
          <w:b/>
          <w:bCs/>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670"/>
      </w:tblGrid>
      <w:tr w:rsidR="00ED7E76" w:rsidRPr="000037B0" w:rsidTr="005669E8">
        <w:tc>
          <w:tcPr>
            <w:tcW w:w="675"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670"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0037B0" w:rsidTr="005669E8">
        <w:tc>
          <w:tcPr>
            <w:tcW w:w="675" w:type="dxa"/>
          </w:tcPr>
          <w:p w:rsidR="00ED7E76" w:rsidRPr="005669E8" w:rsidRDefault="00ED7E76" w:rsidP="005669E8">
            <w:pPr>
              <w:jc w:val="both"/>
              <w:rPr>
                <w:bCs/>
              </w:rPr>
            </w:pPr>
            <w:r w:rsidRPr="005669E8">
              <w:rPr>
                <w:bCs/>
              </w:rPr>
              <w:t>1.</w:t>
            </w:r>
          </w:p>
        </w:tc>
        <w:tc>
          <w:tcPr>
            <w:tcW w:w="8670" w:type="dxa"/>
          </w:tcPr>
          <w:p w:rsidR="00ED7E76" w:rsidRPr="005669E8" w:rsidRDefault="00ED7E76" w:rsidP="005669E8">
            <w:pPr>
              <w:jc w:val="both"/>
              <w:rPr>
                <w:bCs/>
              </w:rPr>
            </w:pPr>
            <w:r w:rsidRPr="005669E8">
              <w:rPr>
                <w:bCs/>
              </w:rPr>
              <w:t>Тема 1. Теоретические и методологические основы педагогического проектирования</w:t>
            </w:r>
          </w:p>
        </w:tc>
      </w:tr>
      <w:tr w:rsidR="00ED7E76" w:rsidRPr="000037B0" w:rsidTr="005669E8">
        <w:tc>
          <w:tcPr>
            <w:tcW w:w="675" w:type="dxa"/>
          </w:tcPr>
          <w:p w:rsidR="00ED7E76" w:rsidRPr="005669E8" w:rsidRDefault="00ED7E76" w:rsidP="005669E8">
            <w:pPr>
              <w:jc w:val="both"/>
              <w:rPr>
                <w:bCs/>
              </w:rPr>
            </w:pPr>
            <w:r w:rsidRPr="005669E8">
              <w:rPr>
                <w:bCs/>
              </w:rPr>
              <w:t>2.</w:t>
            </w:r>
          </w:p>
        </w:tc>
        <w:tc>
          <w:tcPr>
            <w:tcW w:w="8670" w:type="dxa"/>
          </w:tcPr>
          <w:p w:rsidR="00ED7E76" w:rsidRPr="005669E8" w:rsidRDefault="00ED7E76" w:rsidP="005669E8">
            <w:pPr>
              <w:jc w:val="both"/>
              <w:rPr>
                <w:bCs/>
              </w:rPr>
            </w:pPr>
            <w:r w:rsidRPr="005669E8">
              <w:rPr>
                <w:bCs/>
              </w:rPr>
              <w:t>Тема 2. Образовательная программа как вид педагогического проекта</w:t>
            </w:r>
          </w:p>
        </w:tc>
      </w:tr>
      <w:tr w:rsidR="00ED7E76" w:rsidRPr="000037B0" w:rsidTr="005669E8">
        <w:tc>
          <w:tcPr>
            <w:tcW w:w="675" w:type="dxa"/>
          </w:tcPr>
          <w:p w:rsidR="00ED7E76" w:rsidRPr="005669E8" w:rsidRDefault="00ED7E76" w:rsidP="005669E8">
            <w:pPr>
              <w:jc w:val="both"/>
              <w:rPr>
                <w:bCs/>
              </w:rPr>
            </w:pPr>
            <w:r w:rsidRPr="005669E8">
              <w:rPr>
                <w:bCs/>
              </w:rPr>
              <w:t>3.</w:t>
            </w:r>
          </w:p>
        </w:tc>
        <w:tc>
          <w:tcPr>
            <w:tcW w:w="8670" w:type="dxa"/>
          </w:tcPr>
          <w:p w:rsidR="00ED7E76" w:rsidRPr="005669E8" w:rsidRDefault="00ED7E76" w:rsidP="005669E8">
            <w:pPr>
              <w:jc w:val="both"/>
              <w:rPr>
                <w:bCs/>
              </w:rPr>
            </w:pPr>
            <w:r w:rsidRPr="005669E8">
              <w:rPr>
                <w:bCs/>
              </w:rPr>
              <w:t>Тема 3. Особенности проектирования образовательных программ различного уровня образования.</w:t>
            </w:r>
          </w:p>
        </w:tc>
      </w:tr>
      <w:tr w:rsidR="00ED7E76" w:rsidRPr="000037B0" w:rsidTr="005669E8">
        <w:tc>
          <w:tcPr>
            <w:tcW w:w="675" w:type="dxa"/>
          </w:tcPr>
          <w:p w:rsidR="00ED7E76" w:rsidRPr="005669E8" w:rsidRDefault="00ED7E76" w:rsidP="005669E8">
            <w:pPr>
              <w:jc w:val="both"/>
              <w:rPr>
                <w:bCs/>
              </w:rPr>
            </w:pPr>
            <w:r w:rsidRPr="005669E8">
              <w:rPr>
                <w:bCs/>
              </w:rPr>
              <w:t>4.</w:t>
            </w:r>
          </w:p>
        </w:tc>
        <w:tc>
          <w:tcPr>
            <w:tcW w:w="8670" w:type="dxa"/>
          </w:tcPr>
          <w:p w:rsidR="00ED7E76" w:rsidRPr="005669E8" w:rsidRDefault="00ED7E76" w:rsidP="005669E8">
            <w:pPr>
              <w:jc w:val="both"/>
              <w:rPr>
                <w:bCs/>
              </w:rPr>
            </w:pPr>
            <w:r w:rsidRPr="005669E8">
              <w:rPr>
                <w:bCs/>
              </w:rPr>
              <w:t>Тема 4. Особенности проектирования образовательных программ по иностранному языку.</w:t>
            </w:r>
          </w:p>
        </w:tc>
      </w:tr>
      <w:tr w:rsidR="00ED7E76" w:rsidRPr="000037B0" w:rsidTr="005669E8">
        <w:tc>
          <w:tcPr>
            <w:tcW w:w="675" w:type="dxa"/>
          </w:tcPr>
          <w:p w:rsidR="00ED7E76" w:rsidRPr="005669E8" w:rsidRDefault="00ED7E76" w:rsidP="005669E8">
            <w:pPr>
              <w:jc w:val="both"/>
              <w:rPr>
                <w:bCs/>
              </w:rPr>
            </w:pPr>
            <w:r w:rsidRPr="005669E8">
              <w:rPr>
                <w:bCs/>
              </w:rPr>
              <w:t>5.</w:t>
            </w:r>
          </w:p>
        </w:tc>
        <w:tc>
          <w:tcPr>
            <w:tcW w:w="8670" w:type="dxa"/>
          </w:tcPr>
          <w:p w:rsidR="00ED7E76" w:rsidRPr="005669E8" w:rsidRDefault="00ED7E76" w:rsidP="005669E8">
            <w:pPr>
              <w:jc w:val="both"/>
              <w:rPr>
                <w:bCs/>
              </w:rPr>
            </w:pPr>
            <w:r w:rsidRPr="005669E8">
              <w:rPr>
                <w:bCs/>
              </w:rPr>
              <w:t>Тема 5. Содержательный раздел образовательной программы.</w:t>
            </w:r>
          </w:p>
        </w:tc>
      </w:tr>
      <w:tr w:rsidR="00ED7E76" w:rsidRPr="000037B0" w:rsidTr="005669E8">
        <w:tc>
          <w:tcPr>
            <w:tcW w:w="675" w:type="dxa"/>
          </w:tcPr>
          <w:p w:rsidR="00ED7E76" w:rsidRPr="005669E8" w:rsidRDefault="00ED7E76" w:rsidP="005669E8">
            <w:pPr>
              <w:jc w:val="both"/>
              <w:rPr>
                <w:bCs/>
              </w:rPr>
            </w:pPr>
            <w:r w:rsidRPr="005669E8">
              <w:rPr>
                <w:bCs/>
              </w:rPr>
              <w:t>6.</w:t>
            </w:r>
          </w:p>
        </w:tc>
        <w:tc>
          <w:tcPr>
            <w:tcW w:w="8670" w:type="dxa"/>
          </w:tcPr>
          <w:p w:rsidR="00ED7E76" w:rsidRPr="005669E8" w:rsidRDefault="00ED7E76" w:rsidP="005669E8">
            <w:pPr>
              <w:jc w:val="both"/>
              <w:rPr>
                <w:bCs/>
              </w:rPr>
            </w:pPr>
            <w:r w:rsidRPr="005669E8">
              <w:rPr>
                <w:bCs/>
              </w:rPr>
              <w:t>Тема 6. Современные педагогические технологии и методы реализации содержания личностно-ориентированного образования.</w:t>
            </w:r>
          </w:p>
        </w:tc>
      </w:tr>
      <w:tr w:rsidR="00ED7E76" w:rsidRPr="000037B0" w:rsidTr="005669E8">
        <w:tc>
          <w:tcPr>
            <w:tcW w:w="675" w:type="dxa"/>
          </w:tcPr>
          <w:p w:rsidR="00ED7E76" w:rsidRPr="005669E8" w:rsidRDefault="00ED7E76" w:rsidP="005669E8">
            <w:pPr>
              <w:jc w:val="both"/>
              <w:rPr>
                <w:bCs/>
              </w:rPr>
            </w:pPr>
            <w:r w:rsidRPr="005669E8">
              <w:rPr>
                <w:bCs/>
              </w:rPr>
              <w:t>7.</w:t>
            </w:r>
          </w:p>
        </w:tc>
        <w:tc>
          <w:tcPr>
            <w:tcW w:w="8670" w:type="dxa"/>
          </w:tcPr>
          <w:p w:rsidR="00ED7E76" w:rsidRPr="005669E8" w:rsidRDefault="00ED7E76" w:rsidP="005669E8">
            <w:pPr>
              <w:jc w:val="both"/>
              <w:rPr>
                <w:bCs/>
              </w:rPr>
            </w:pPr>
            <w:r w:rsidRPr="005669E8">
              <w:rPr>
                <w:bCs/>
              </w:rPr>
              <w:t>Тема 7. Инновационные формы реализации образовательных программ. Реализация образовательных программ с применением электронного обучения и дистанционных технологий.</w:t>
            </w:r>
          </w:p>
        </w:tc>
      </w:tr>
      <w:tr w:rsidR="00ED7E76" w:rsidRPr="000037B0" w:rsidTr="005669E8">
        <w:tc>
          <w:tcPr>
            <w:tcW w:w="675" w:type="dxa"/>
          </w:tcPr>
          <w:p w:rsidR="00ED7E76" w:rsidRPr="005669E8" w:rsidRDefault="00ED7E76" w:rsidP="005669E8">
            <w:pPr>
              <w:jc w:val="both"/>
              <w:rPr>
                <w:bCs/>
              </w:rPr>
            </w:pPr>
            <w:r w:rsidRPr="005669E8">
              <w:rPr>
                <w:bCs/>
              </w:rPr>
              <w:t>8.</w:t>
            </w:r>
          </w:p>
        </w:tc>
        <w:tc>
          <w:tcPr>
            <w:tcW w:w="8670" w:type="dxa"/>
          </w:tcPr>
          <w:p w:rsidR="00ED7E76" w:rsidRPr="005669E8" w:rsidRDefault="00ED7E76" w:rsidP="005669E8">
            <w:pPr>
              <w:jc w:val="both"/>
              <w:rPr>
                <w:bCs/>
              </w:rPr>
            </w:pPr>
            <w:r w:rsidRPr="005669E8">
              <w:rPr>
                <w:bCs/>
              </w:rPr>
              <w:t>Тема 8. Учебно-методическое и информационное обеспечение реализации образовательной программы. Печатные и электронные образовательные и информационные ресурсы.</w:t>
            </w:r>
          </w:p>
        </w:tc>
      </w:tr>
    </w:tbl>
    <w:p w:rsidR="00ED7E76" w:rsidRDefault="00ED7E76" w:rsidP="000037B0">
      <w:pPr>
        <w:rPr>
          <w:lang w:bidi="ar-SA"/>
        </w:rPr>
      </w:pPr>
    </w:p>
    <w:p w:rsidR="00ED7E76" w:rsidRDefault="00ED7E76" w:rsidP="000037B0">
      <w:pPr>
        <w:rPr>
          <w:lang w:bidi="ar-SA"/>
        </w:rPr>
      </w:pPr>
    </w:p>
    <w:p w:rsidR="00ED7E76" w:rsidRPr="000037B0" w:rsidRDefault="00ED7E76" w:rsidP="000037B0">
      <w:pPr>
        <w:rPr>
          <w:lang w:bidi="ar-SA"/>
        </w:rPr>
      </w:pPr>
    </w:p>
    <w:p w:rsidR="00ED7E76" w:rsidRPr="00424E5F" w:rsidRDefault="00ED7E76" w:rsidP="0039180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39180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91800">
      <w:pPr>
        <w:jc w:val="center"/>
        <w:rPr>
          <w:rStyle w:val="ListLabel13"/>
          <w:rFonts w:ascii="Times New Roman" w:hAnsi="Times New Roman" w:cs="Times New Roman"/>
          <w:b/>
        </w:rPr>
      </w:pPr>
    </w:p>
    <w:p w:rsidR="00ED7E76" w:rsidRDefault="00ED7E76" w:rsidP="008C4238">
      <w:pPr>
        <w:pStyle w:val="5"/>
        <w:numPr>
          <w:ilvl w:val="0"/>
          <w:numId w:val="0"/>
        </w:numPr>
        <w:spacing w:before="0" w:after="0"/>
        <w:jc w:val="center"/>
        <w:rPr>
          <w:i w:val="0"/>
          <w:color w:val="000000"/>
          <w:sz w:val="28"/>
          <w:szCs w:val="28"/>
        </w:rPr>
      </w:pPr>
      <w:r w:rsidRPr="008C4238">
        <w:rPr>
          <w:bCs w:val="0"/>
          <w:i w:val="0"/>
          <w:sz w:val="28"/>
          <w:szCs w:val="28"/>
        </w:rPr>
        <w:t xml:space="preserve">Б1.В.03.ДВ.03.02 </w:t>
      </w:r>
      <w:r w:rsidRPr="008C4238">
        <w:rPr>
          <w:i w:val="0"/>
          <w:color w:val="000000"/>
          <w:sz w:val="28"/>
          <w:szCs w:val="28"/>
        </w:rPr>
        <w:t xml:space="preserve">ПРОФЕССИОНАЛЬНАЯ ДЕЯТЕЛЬНОСТЬ УЧИТЕЛЯ ИНОСТРАННОГО ЯЗЫКА (модуль): </w:t>
      </w:r>
    </w:p>
    <w:p w:rsidR="00ED7E76" w:rsidRPr="008C4238" w:rsidRDefault="00ED7E76" w:rsidP="008C4238">
      <w:pPr>
        <w:pStyle w:val="5"/>
        <w:numPr>
          <w:ilvl w:val="0"/>
          <w:numId w:val="0"/>
        </w:numPr>
        <w:spacing w:before="0" w:after="0"/>
        <w:jc w:val="center"/>
        <w:rPr>
          <w:bCs w:val="0"/>
          <w:i w:val="0"/>
          <w:sz w:val="28"/>
          <w:szCs w:val="28"/>
        </w:rPr>
      </w:pPr>
      <w:r w:rsidRPr="008C4238">
        <w:rPr>
          <w:bCs w:val="0"/>
          <w:i w:val="0"/>
          <w:sz w:val="28"/>
          <w:szCs w:val="28"/>
        </w:rPr>
        <w:t>ПРОЕКТИРОВАНИЕ ПРОГРАММ ДОПОЛНИТЕЛЬНОГО ОБРАЗОВАНИЯ В ОБЛАСТИ ИНОСТРАННОГО ЯЗЫКА</w:t>
      </w:r>
    </w:p>
    <w:p w:rsidR="00ED7E76" w:rsidRDefault="00ED7E76" w:rsidP="00BB1F2C">
      <w:pPr>
        <w:rPr>
          <w:lang w:bidi="ar-SA"/>
        </w:rPr>
      </w:pPr>
    </w:p>
    <w:p w:rsidR="00ED7E76" w:rsidRDefault="00ED7E76" w:rsidP="00BB1F2C">
      <w:r>
        <w:rPr>
          <w:b/>
          <w:bCs/>
          <w:color w:val="000000"/>
        </w:rPr>
        <w:t>1. ПЕРЕЧЕНЬ ПЛАНИРУЕМЫХ РЕЗУЛЬТАТОВ ОБУЧЕНИЯ ПО ДИСЦИПЛИНЕ:</w:t>
      </w:r>
    </w:p>
    <w:p w:rsidR="00ED7E76" w:rsidRDefault="00ED7E76" w:rsidP="00BB1F2C">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p w:rsidR="00ED7E76" w:rsidRDefault="00ED7E76" w:rsidP="00BB1F2C">
      <w:pPr>
        <w:rPr>
          <w:color w:val="000000"/>
          <w:sz w:val="16"/>
          <w:szCs w:val="16"/>
        </w:rPr>
      </w:pPr>
    </w:p>
    <w:tbl>
      <w:tblPr>
        <w:tblW w:w="9640" w:type="dxa"/>
        <w:tblInd w:w="-20" w:type="dxa"/>
        <w:tblLayout w:type="fixed"/>
        <w:tblCellMar>
          <w:left w:w="122" w:type="dxa"/>
        </w:tblCellMar>
        <w:tblLook w:val="0000" w:firstRow="0" w:lastRow="0" w:firstColumn="0" w:lastColumn="0" w:noHBand="0" w:noVBand="0"/>
      </w:tblPr>
      <w:tblGrid>
        <w:gridCol w:w="993"/>
        <w:gridCol w:w="2936"/>
        <w:gridCol w:w="5711"/>
      </w:tblGrid>
      <w:tr w:rsidR="00ED7E76" w:rsidTr="008C4238">
        <w:trPr>
          <w:trHeight w:val="858"/>
        </w:trPr>
        <w:tc>
          <w:tcPr>
            <w:tcW w:w="993" w:type="dxa"/>
            <w:tcBorders>
              <w:top w:val="single" w:sz="12" w:space="0" w:color="00000A"/>
              <w:left w:val="single" w:sz="6" w:space="0" w:color="00000A"/>
              <w:bottom w:val="single" w:sz="4" w:space="0" w:color="auto"/>
            </w:tcBorders>
          </w:tcPr>
          <w:p w:rsidR="00ED7E76" w:rsidRDefault="00ED7E76" w:rsidP="001D34F0">
            <w:pPr>
              <w:pStyle w:val="a4"/>
              <w:jc w:val="center"/>
              <w:rPr>
                <w:i/>
                <w:iCs/>
                <w:color w:val="000000"/>
              </w:rPr>
            </w:pPr>
            <w:r>
              <w:rPr>
                <w:color w:val="000000"/>
              </w:rPr>
              <w:t>Индекс компетенции</w:t>
            </w:r>
          </w:p>
        </w:tc>
        <w:tc>
          <w:tcPr>
            <w:tcW w:w="2936" w:type="dxa"/>
            <w:tcBorders>
              <w:top w:val="single" w:sz="12" w:space="0" w:color="00000A"/>
              <w:left w:val="single" w:sz="6" w:space="0" w:color="00000A"/>
              <w:bottom w:val="single" w:sz="4" w:space="0" w:color="auto"/>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711" w:type="dxa"/>
            <w:tcBorders>
              <w:top w:val="single" w:sz="12" w:space="0" w:color="00000A"/>
              <w:left w:val="single" w:sz="6" w:space="0" w:color="00000A"/>
              <w:bottom w:val="single" w:sz="4" w:space="0" w:color="auto"/>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8C4238">
        <w:trPr>
          <w:trHeight w:val="424"/>
        </w:trPr>
        <w:tc>
          <w:tcPr>
            <w:tcW w:w="993" w:type="dxa"/>
            <w:tcBorders>
              <w:top w:val="single" w:sz="4" w:space="0" w:color="auto"/>
              <w:left w:val="single" w:sz="6" w:space="0" w:color="00000A"/>
              <w:bottom w:val="single" w:sz="6" w:space="0" w:color="00000A"/>
            </w:tcBorders>
          </w:tcPr>
          <w:p w:rsidR="00ED7E76" w:rsidRDefault="00ED7E76" w:rsidP="001D34F0">
            <w:pPr>
              <w:pStyle w:val="a7"/>
              <w:spacing w:line="240" w:lineRule="auto"/>
              <w:ind w:left="0" w:firstLine="0"/>
              <w:jc w:val="center"/>
              <w:rPr>
                <w:sz w:val="24"/>
                <w:szCs w:val="24"/>
              </w:rPr>
            </w:pPr>
            <w:r>
              <w:rPr>
                <w:rFonts w:ascii="Times New Roman" w:hAnsi="Times New Roman"/>
                <w:sz w:val="24"/>
                <w:szCs w:val="24"/>
              </w:rPr>
              <w:t>ПК-5</w:t>
            </w:r>
          </w:p>
        </w:tc>
        <w:tc>
          <w:tcPr>
            <w:tcW w:w="2936" w:type="dxa"/>
            <w:tcBorders>
              <w:top w:val="single" w:sz="4" w:space="0" w:color="auto"/>
              <w:left w:val="single" w:sz="6" w:space="0" w:color="00000A"/>
              <w:bottom w:val="single" w:sz="6" w:space="0" w:color="00000A"/>
            </w:tcBorders>
          </w:tcPr>
          <w:p w:rsidR="00ED7E76" w:rsidRDefault="00ED7E76" w:rsidP="001D34F0">
            <w:pPr>
              <w:pStyle w:val="a7"/>
              <w:spacing w:line="240" w:lineRule="auto"/>
              <w:ind w:left="0" w:firstLine="0"/>
              <w:rPr>
                <w:sz w:val="24"/>
                <w:szCs w:val="24"/>
              </w:rPr>
            </w:pPr>
            <w:r>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5711" w:type="dxa"/>
            <w:tcBorders>
              <w:top w:val="single" w:sz="4" w:space="0" w:color="auto"/>
              <w:left w:val="single" w:sz="6" w:space="0" w:color="00000A"/>
              <w:bottom w:val="single" w:sz="6" w:space="0" w:color="00000A"/>
              <w:right w:val="single" w:sz="6" w:space="0" w:color="00000A"/>
            </w:tcBorders>
          </w:tcPr>
          <w:p w:rsidR="00ED7E76" w:rsidRDefault="00ED7E76" w:rsidP="001D34F0">
            <w:r>
              <w:t>ИПК 5.1 Знать: ФГОС основного общего, среднего общего и дополнительного образования</w:t>
            </w:r>
          </w:p>
          <w:p w:rsidR="00ED7E76" w:rsidRDefault="00ED7E76" w:rsidP="001D34F0">
            <w:r>
              <w:t>ИПК 5.2 Уметь: проектировать 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p>
          <w:p w:rsidR="00ED7E76" w:rsidRDefault="00ED7E76" w:rsidP="001D34F0">
            <w:r>
              <w:t>ИПК 5.3 Владеть: технологиями разработки программ основного общего, среднего общего и дополнительного образования, а также индивидуальных образовательных маршрутов обучающихся</w:t>
            </w:r>
          </w:p>
        </w:tc>
      </w:tr>
    </w:tbl>
    <w:p w:rsidR="00ED7E76" w:rsidRDefault="00ED7E76" w:rsidP="00BB1F2C">
      <w:pPr>
        <w:rPr>
          <w:color w:val="000000"/>
        </w:rPr>
      </w:pPr>
    </w:p>
    <w:p w:rsidR="00ED7E76" w:rsidRDefault="00ED7E76" w:rsidP="008C4238">
      <w:pPr>
        <w:rPr>
          <w:b/>
          <w:bCs/>
          <w:color w:val="000000"/>
        </w:rPr>
      </w:pPr>
      <w:r>
        <w:rPr>
          <w:b/>
          <w:bCs/>
          <w:color w:val="000000"/>
        </w:rPr>
        <w:t xml:space="preserve">2. </w:t>
      </w:r>
      <w:r>
        <w:rPr>
          <w:b/>
          <w:bCs/>
          <w:caps/>
          <w:color w:val="000000"/>
        </w:rPr>
        <w:t>Место дисциплины в структуре ОП</w:t>
      </w:r>
      <w:r>
        <w:rPr>
          <w:b/>
          <w:bCs/>
          <w:color w:val="000000"/>
        </w:rPr>
        <w:t>:</w:t>
      </w:r>
    </w:p>
    <w:p w:rsidR="00ED7E76" w:rsidRPr="000037B0" w:rsidRDefault="00ED7E76" w:rsidP="008C4238">
      <w:pPr>
        <w:pStyle w:val="western"/>
        <w:shd w:val="clear" w:color="auto" w:fill="auto"/>
        <w:spacing w:before="0" w:beforeAutospacing="0" w:line="240" w:lineRule="auto"/>
        <w:jc w:val="both"/>
        <w:rPr>
          <w:color w:val="FF0000"/>
          <w:sz w:val="24"/>
          <w:szCs w:val="24"/>
        </w:rPr>
      </w:pPr>
      <w:r>
        <w:rPr>
          <w:bCs/>
          <w:color w:val="auto"/>
          <w:sz w:val="24"/>
          <w:szCs w:val="24"/>
        </w:rPr>
        <w:tab/>
      </w:r>
      <w:r w:rsidRPr="000037B0">
        <w:rPr>
          <w:bCs/>
          <w:color w:val="auto"/>
          <w:sz w:val="24"/>
          <w:szCs w:val="24"/>
          <w:u w:val="single"/>
        </w:rPr>
        <w:t>Цель дисциплины</w:t>
      </w:r>
      <w:r w:rsidRPr="000037B0">
        <w:rPr>
          <w:color w:val="auto"/>
          <w:sz w:val="24"/>
          <w:szCs w:val="24"/>
        </w:rPr>
        <w:t>: сформировать представление о ключевых аспектах в области проектирования образовательных программ.</w:t>
      </w:r>
    </w:p>
    <w:p w:rsidR="00ED7E76" w:rsidRPr="000037B0" w:rsidRDefault="00ED7E76" w:rsidP="008C4238">
      <w:pPr>
        <w:jc w:val="both"/>
        <w:rPr>
          <w:rFonts w:ascii="Times New Roman" w:hAnsi="Times New Roman" w:cs="Times New Roman"/>
        </w:rPr>
      </w:pPr>
      <w:r w:rsidRPr="000037B0">
        <w:rPr>
          <w:rFonts w:ascii="Times New Roman" w:hAnsi="Times New Roman" w:cs="Times New Roman"/>
          <w:bCs/>
        </w:rPr>
        <w:tab/>
      </w:r>
      <w:r w:rsidRPr="000037B0">
        <w:rPr>
          <w:rFonts w:ascii="Times New Roman" w:hAnsi="Times New Roman" w:cs="Times New Roman"/>
          <w:bCs/>
          <w:u w:val="single"/>
        </w:rPr>
        <w:t>Задачи дисциплины</w:t>
      </w:r>
      <w:r w:rsidRPr="000037B0">
        <w:rPr>
          <w:rFonts w:ascii="Times New Roman" w:hAnsi="Times New Roman" w:cs="Times New Roman"/>
        </w:rPr>
        <w:t>:</w:t>
      </w:r>
    </w:p>
    <w:p w:rsidR="00ED7E76" w:rsidRPr="000037B0" w:rsidRDefault="00ED7E76" w:rsidP="008C4238">
      <w:pPr>
        <w:pStyle w:val="a8"/>
        <w:widowControl w:val="0"/>
        <w:numPr>
          <w:ilvl w:val="0"/>
          <w:numId w:val="42"/>
        </w:numPr>
        <w:tabs>
          <w:tab w:val="left" w:pos="788"/>
        </w:tabs>
        <w:suppressAutoHyphens/>
        <w:spacing w:after="0" w:line="240" w:lineRule="auto"/>
        <w:ind w:left="0" w:firstLine="880"/>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ED7E76" w:rsidRPr="000037B0" w:rsidRDefault="00ED7E76" w:rsidP="008C4238">
      <w:pPr>
        <w:pStyle w:val="a8"/>
        <w:widowControl w:val="0"/>
        <w:numPr>
          <w:ilvl w:val="0"/>
          <w:numId w:val="42"/>
        </w:numPr>
        <w:tabs>
          <w:tab w:val="left" w:pos="788"/>
        </w:tabs>
        <w:suppressAutoHyphens/>
        <w:spacing w:after="0" w:line="240" w:lineRule="auto"/>
        <w:ind w:left="0" w:firstLine="880"/>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Дать представление о подходах при проектировании образовательных программ по иностранным языкам.</w:t>
      </w:r>
    </w:p>
    <w:p w:rsidR="00ED7E76" w:rsidRPr="000037B0" w:rsidRDefault="00ED7E76" w:rsidP="008C4238">
      <w:pPr>
        <w:pStyle w:val="a8"/>
        <w:widowControl w:val="0"/>
        <w:numPr>
          <w:ilvl w:val="0"/>
          <w:numId w:val="42"/>
        </w:numPr>
        <w:tabs>
          <w:tab w:val="left" w:pos="788"/>
        </w:tabs>
        <w:suppressAutoHyphens/>
        <w:spacing w:after="0" w:line="240" w:lineRule="auto"/>
        <w:ind w:left="0" w:firstLine="880"/>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ED7E76" w:rsidRPr="000037B0" w:rsidRDefault="00ED7E76" w:rsidP="008C4238">
      <w:pPr>
        <w:jc w:val="both"/>
        <w:rPr>
          <w:rFonts w:ascii="Times New Roman" w:hAnsi="Times New Roman" w:cs="Times New Roman"/>
        </w:rPr>
      </w:pPr>
      <w:r w:rsidRPr="000037B0">
        <w:rPr>
          <w:rFonts w:ascii="Times New Roman" w:hAnsi="Times New Roman" w:cs="Times New Roman"/>
        </w:rPr>
        <w:tab/>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D7E76" w:rsidRPr="000037B0" w:rsidRDefault="00ED7E76" w:rsidP="00BB1F2C">
      <w:pPr>
        <w:jc w:val="both"/>
        <w:rPr>
          <w:rFonts w:ascii="Times New Roman" w:hAnsi="Times New Roman" w:cs="Times New Roman"/>
        </w:rPr>
      </w:pPr>
      <w:r w:rsidRPr="000037B0">
        <w:rPr>
          <w:rFonts w:ascii="Times New Roman" w:hAnsi="Times New Roman" w:cs="Times New Roman"/>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ED7E76" w:rsidRDefault="00ED7E76" w:rsidP="00BB1F2C">
      <w:pPr>
        <w:rPr>
          <w:b/>
          <w:bCs/>
          <w:color w:val="000000"/>
          <w:sz w:val="22"/>
          <w:szCs w:val="22"/>
        </w:rPr>
      </w:pPr>
    </w:p>
    <w:p w:rsidR="00ED7E76" w:rsidRDefault="00ED7E76" w:rsidP="00BB1F2C">
      <w:r>
        <w:rPr>
          <w:b/>
          <w:bCs/>
          <w:color w:val="000000"/>
        </w:rPr>
        <w:t xml:space="preserve">3. </w:t>
      </w:r>
      <w:r>
        <w:rPr>
          <w:b/>
          <w:bCs/>
          <w:caps/>
          <w:color w:val="000000"/>
        </w:rPr>
        <w:t>Объем дисциплины и виды учебной работы:</w:t>
      </w:r>
    </w:p>
    <w:p w:rsidR="00ED7E76" w:rsidRDefault="00ED7E76" w:rsidP="00BB1F2C">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ED7E76" w:rsidRDefault="00ED7E76" w:rsidP="00BB1F2C">
      <w:pPr>
        <w:rPr>
          <w:color w:val="000000"/>
          <w:sz w:val="16"/>
          <w:szCs w:val="16"/>
        </w:rPr>
      </w:pPr>
      <w:r>
        <w:rPr>
          <w:color w:val="000000"/>
        </w:rPr>
        <w:t>Очная форма обучения</w:t>
      </w:r>
    </w:p>
    <w:tbl>
      <w:tblPr>
        <w:tblW w:w="9769" w:type="dxa"/>
        <w:tblInd w:w="101" w:type="dxa"/>
        <w:tblCellMar>
          <w:left w:w="122" w:type="dxa"/>
        </w:tblCellMar>
        <w:tblLook w:val="0000" w:firstRow="0" w:lastRow="0" w:firstColumn="0" w:lastColumn="0" w:noHBand="0" w:noVBand="0"/>
      </w:tblPr>
      <w:tblGrid>
        <w:gridCol w:w="6348"/>
        <w:gridCol w:w="1712"/>
        <w:gridCol w:w="1709"/>
      </w:tblGrid>
      <w:tr w:rsidR="00ED7E76" w:rsidTr="007E4880">
        <w:trPr>
          <w:trHeight w:val="247"/>
        </w:trPr>
        <w:tc>
          <w:tcPr>
            <w:tcW w:w="6348"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r>
      <w:tr w:rsidR="00ED7E76" w:rsidTr="007E4880">
        <w:trPr>
          <w:trHeight w:val="247"/>
        </w:trPr>
        <w:tc>
          <w:tcPr>
            <w:tcW w:w="6348"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712"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r>
              <w:t>Практическая Подготовка</w:t>
            </w:r>
          </w:p>
        </w:tc>
      </w:tr>
      <w:tr w:rsidR="00ED7E76" w:rsidTr="001D34F0">
        <w:trPr>
          <w:trHeight w:val="239"/>
        </w:trPr>
        <w:tc>
          <w:tcPr>
            <w:tcW w:w="6348"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32</w:t>
            </w:r>
          </w:p>
        </w:tc>
      </w:tr>
      <w:tr w:rsidR="00ED7E76" w:rsidTr="001D34F0">
        <w:tc>
          <w:tcPr>
            <w:tcW w:w="6348"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48"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r>
      <w:tr w:rsidR="00ED7E76" w:rsidTr="001D34F0">
        <w:tc>
          <w:tcPr>
            <w:tcW w:w="6348"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 xml:space="preserve">Лабораторные работы / Практические занятия (в т.ч. </w:t>
            </w:r>
            <w:r>
              <w:lastRenderedPageBreak/>
              <w:t>зачет)</w:t>
            </w:r>
          </w:p>
        </w:tc>
        <w:tc>
          <w:tcPr>
            <w:tcW w:w="1712"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lastRenderedPageBreak/>
              <w:t>-/16</w:t>
            </w:r>
          </w:p>
        </w:tc>
        <w:tc>
          <w:tcPr>
            <w:tcW w:w="170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-/4</w:t>
            </w:r>
          </w:p>
        </w:tc>
      </w:tr>
      <w:tr w:rsidR="00ED7E76" w:rsidTr="001D34F0">
        <w:tc>
          <w:tcPr>
            <w:tcW w:w="6348"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lastRenderedPageBreak/>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76</w:t>
            </w:r>
          </w:p>
        </w:tc>
      </w:tr>
      <w:tr w:rsidR="00ED7E76" w:rsidTr="001D34F0">
        <w:tc>
          <w:tcPr>
            <w:tcW w:w="6348"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48"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c>
          <w:tcPr>
            <w:tcW w:w="6348"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48"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108/3</w:t>
            </w:r>
          </w:p>
        </w:tc>
      </w:tr>
    </w:tbl>
    <w:p w:rsidR="00ED7E76" w:rsidRDefault="00ED7E76" w:rsidP="00BB1F2C">
      <w:pPr>
        <w:rPr>
          <w:b/>
          <w:color w:val="000000"/>
          <w:highlight w:val="green"/>
        </w:rPr>
      </w:pPr>
    </w:p>
    <w:p w:rsidR="00ED7E76" w:rsidRDefault="00ED7E76" w:rsidP="00BB1F2C">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BB1F2C">
      <w:pPr>
        <w:shd w:val="clear" w:color="auto" w:fill="FFFFFF"/>
        <w:rPr>
          <w:b/>
          <w:bCs/>
        </w:rPr>
      </w:pP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528"/>
      </w:tblGrid>
      <w:tr w:rsidR="00ED7E76" w:rsidRPr="000037B0" w:rsidTr="005669E8">
        <w:tc>
          <w:tcPr>
            <w:tcW w:w="817"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528"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0037B0" w:rsidTr="005669E8">
        <w:tc>
          <w:tcPr>
            <w:tcW w:w="817" w:type="dxa"/>
          </w:tcPr>
          <w:p w:rsidR="00ED7E76" w:rsidRPr="005669E8" w:rsidRDefault="00ED7E76" w:rsidP="005669E8">
            <w:pPr>
              <w:jc w:val="both"/>
              <w:rPr>
                <w:bCs/>
              </w:rPr>
            </w:pPr>
            <w:r w:rsidRPr="005669E8">
              <w:rPr>
                <w:bCs/>
              </w:rPr>
              <w:t>1.</w:t>
            </w:r>
          </w:p>
        </w:tc>
        <w:tc>
          <w:tcPr>
            <w:tcW w:w="8528" w:type="dxa"/>
          </w:tcPr>
          <w:p w:rsidR="00ED7E76" w:rsidRPr="005669E8" w:rsidRDefault="00ED7E76" w:rsidP="005669E8">
            <w:pPr>
              <w:jc w:val="both"/>
              <w:rPr>
                <w:bCs/>
              </w:rPr>
            </w:pPr>
            <w:r w:rsidRPr="005669E8">
              <w:rPr>
                <w:bCs/>
              </w:rPr>
              <w:t>Тема 1. Теоретические и методологические основы педагогического проектирования</w:t>
            </w:r>
          </w:p>
        </w:tc>
      </w:tr>
      <w:tr w:rsidR="00ED7E76" w:rsidRPr="000037B0" w:rsidTr="005669E8">
        <w:tc>
          <w:tcPr>
            <w:tcW w:w="817" w:type="dxa"/>
          </w:tcPr>
          <w:p w:rsidR="00ED7E76" w:rsidRPr="005669E8" w:rsidRDefault="00ED7E76" w:rsidP="005669E8">
            <w:pPr>
              <w:jc w:val="both"/>
              <w:rPr>
                <w:bCs/>
              </w:rPr>
            </w:pPr>
            <w:r w:rsidRPr="005669E8">
              <w:rPr>
                <w:bCs/>
              </w:rPr>
              <w:t>2.</w:t>
            </w:r>
          </w:p>
        </w:tc>
        <w:tc>
          <w:tcPr>
            <w:tcW w:w="8528" w:type="dxa"/>
          </w:tcPr>
          <w:p w:rsidR="00ED7E76" w:rsidRPr="005669E8" w:rsidRDefault="00ED7E76" w:rsidP="005669E8">
            <w:pPr>
              <w:jc w:val="both"/>
              <w:rPr>
                <w:bCs/>
              </w:rPr>
            </w:pPr>
            <w:r w:rsidRPr="005669E8">
              <w:rPr>
                <w:bCs/>
              </w:rPr>
              <w:t>Тема 2. Образовательная программа как вид педагогического проекта</w:t>
            </w:r>
          </w:p>
        </w:tc>
      </w:tr>
      <w:tr w:rsidR="00ED7E76" w:rsidRPr="000037B0" w:rsidTr="005669E8">
        <w:tc>
          <w:tcPr>
            <w:tcW w:w="817" w:type="dxa"/>
          </w:tcPr>
          <w:p w:rsidR="00ED7E76" w:rsidRPr="005669E8" w:rsidRDefault="00ED7E76" w:rsidP="005669E8">
            <w:pPr>
              <w:jc w:val="both"/>
              <w:rPr>
                <w:bCs/>
              </w:rPr>
            </w:pPr>
            <w:r w:rsidRPr="005669E8">
              <w:rPr>
                <w:bCs/>
              </w:rPr>
              <w:t>3.</w:t>
            </w:r>
          </w:p>
        </w:tc>
        <w:tc>
          <w:tcPr>
            <w:tcW w:w="8528" w:type="dxa"/>
          </w:tcPr>
          <w:p w:rsidR="00ED7E76" w:rsidRPr="005669E8" w:rsidRDefault="00ED7E76" w:rsidP="005669E8">
            <w:pPr>
              <w:jc w:val="both"/>
              <w:rPr>
                <w:bCs/>
              </w:rPr>
            </w:pPr>
            <w:r w:rsidRPr="005669E8">
              <w:rPr>
                <w:bCs/>
              </w:rPr>
              <w:t>Тема 3. Особенности проектирования образовательных программ различного уровня образования.</w:t>
            </w:r>
          </w:p>
        </w:tc>
      </w:tr>
      <w:tr w:rsidR="00ED7E76" w:rsidRPr="000037B0" w:rsidTr="005669E8">
        <w:tc>
          <w:tcPr>
            <w:tcW w:w="817" w:type="dxa"/>
          </w:tcPr>
          <w:p w:rsidR="00ED7E76" w:rsidRPr="005669E8" w:rsidRDefault="00ED7E76" w:rsidP="005669E8">
            <w:pPr>
              <w:jc w:val="both"/>
              <w:rPr>
                <w:bCs/>
              </w:rPr>
            </w:pPr>
            <w:r w:rsidRPr="005669E8">
              <w:rPr>
                <w:bCs/>
              </w:rPr>
              <w:t>4.</w:t>
            </w:r>
          </w:p>
        </w:tc>
        <w:tc>
          <w:tcPr>
            <w:tcW w:w="8528" w:type="dxa"/>
          </w:tcPr>
          <w:p w:rsidR="00ED7E76" w:rsidRPr="005669E8" w:rsidRDefault="00ED7E76" w:rsidP="005669E8">
            <w:pPr>
              <w:jc w:val="both"/>
              <w:rPr>
                <w:bCs/>
              </w:rPr>
            </w:pPr>
            <w:r w:rsidRPr="005669E8">
              <w:rPr>
                <w:bCs/>
              </w:rPr>
              <w:t>Тема 4. Особенности проектирования образовательных программ по иностранному языку.</w:t>
            </w:r>
          </w:p>
        </w:tc>
      </w:tr>
      <w:tr w:rsidR="00ED7E76" w:rsidRPr="000037B0" w:rsidTr="005669E8">
        <w:tc>
          <w:tcPr>
            <w:tcW w:w="817" w:type="dxa"/>
          </w:tcPr>
          <w:p w:rsidR="00ED7E76" w:rsidRPr="005669E8" w:rsidRDefault="00ED7E76" w:rsidP="005669E8">
            <w:pPr>
              <w:jc w:val="both"/>
              <w:rPr>
                <w:bCs/>
              </w:rPr>
            </w:pPr>
            <w:r w:rsidRPr="005669E8">
              <w:rPr>
                <w:bCs/>
              </w:rPr>
              <w:t>5.</w:t>
            </w:r>
          </w:p>
        </w:tc>
        <w:tc>
          <w:tcPr>
            <w:tcW w:w="8528" w:type="dxa"/>
          </w:tcPr>
          <w:p w:rsidR="00ED7E76" w:rsidRPr="005669E8" w:rsidRDefault="00ED7E76" w:rsidP="005669E8">
            <w:pPr>
              <w:jc w:val="both"/>
              <w:rPr>
                <w:bCs/>
              </w:rPr>
            </w:pPr>
            <w:r w:rsidRPr="005669E8">
              <w:rPr>
                <w:bCs/>
              </w:rPr>
              <w:t>Тема 5. Содержательный раздел образовательной программы.</w:t>
            </w:r>
          </w:p>
        </w:tc>
      </w:tr>
      <w:tr w:rsidR="00ED7E76" w:rsidRPr="000037B0" w:rsidTr="005669E8">
        <w:tc>
          <w:tcPr>
            <w:tcW w:w="817" w:type="dxa"/>
          </w:tcPr>
          <w:p w:rsidR="00ED7E76" w:rsidRPr="005669E8" w:rsidRDefault="00ED7E76" w:rsidP="005669E8">
            <w:pPr>
              <w:jc w:val="both"/>
              <w:rPr>
                <w:bCs/>
              </w:rPr>
            </w:pPr>
            <w:r w:rsidRPr="005669E8">
              <w:rPr>
                <w:bCs/>
              </w:rPr>
              <w:t>6.</w:t>
            </w:r>
          </w:p>
        </w:tc>
        <w:tc>
          <w:tcPr>
            <w:tcW w:w="8528" w:type="dxa"/>
          </w:tcPr>
          <w:p w:rsidR="00ED7E76" w:rsidRPr="005669E8" w:rsidRDefault="00ED7E76" w:rsidP="005669E8">
            <w:pPr>
              <w:jc w:val="both"/>
              <w:rPr>
                <w:bCs/>
              </w:rPr>
            </w:pPr>
            <w:r w:rsidRPr="005669E8">
              <w:rPr>
                <w:bCs/>
              </w:rPr>
              <w:t>Тема 6. Современные педагогические технологии и методы реализации содержания личностно-ориентированного образования.</w:t>
            </w:r>
          </w:p>
        </w:tc>
      </w:tr>
      <w:tr w:rsidR="00ED7E76" w:rsidRPr="000037B0" w:rsidTr="005669E8">
        <w:tc>
          <w:tcPr>
            <w:tcW w:w="817" w:type="dxa"/>
          </w:tcPr>
          <w:p w:rsidR="00ED7E76" w:rsidRPr="005669E8" w:rsidRDefault="00ED7E76" w:rsidP="005669E8">
            <w:pPr>
              <w:jc w:val="both"/>
              <w:rPr>
                <w:bCs/>
              </w:rPr>
            </w:pPr>
            <w:r w:rsidRPr="005669E8">
              <w:rPr>
                <w:bCs/>
              </w:rPr>
              <w:t>7.</w:t>
            </w:r>
          </w:p>
        </w:tc>
        <w:tc>
          <w:tcPr>
            <w:tcW w:w="8528" w:type="dxa"/>
          </w:tcPr>
          <w:p w:rsidR="00ED7E76" w:rsidRPr="005669E8" w:rsidRDefault="00ED7E76" w:rsidP="005669E8">
            <w:pPr>
              <w:jc w:val="both"/>
              <w:rPr>
                <w:bCs/>
              </w:rPr>
            </w:pPr>
            <w:r w:rsidRPr="005669E8">
              <w:rPr>
                <w:bCs/>
              </w:rPr>
              <w:t>Тема 7. Инновационные формы реализации образовательных программ. Реализация образовательных программ с применением электронного обучения и дистанционных технологий.</w:t>
            </w:r>
          </w:p>
        </w:tc>
      </w:tr>
      <w:tr w:rsidR="00ED7E76" w:rsidRPr="000037B0" w:rsidTr="005669E8">
        <w:tc>
          <w:tcPr>
            <w:tcW w:w="817" w:type="dxa"/>
          </w:tcPr>
          <w:p w:rsidR="00ED7E76" w:rsidRPr="005669E8" w:rsidRDefault="00ED7E76" w:rsidP="005669E8">
            <w:pPr>
              <w:jc w:val="both"/>
              <w:rPr>
                <w:bCs/>
              </w:rPr>
            </w:pPr>
            <w:r w:rsidRPr="005669E8">
              <w:rPr>
                <w:bCs/>
              </w:rPr>
              <w:t>8.</w:t>
            </w:r>
          </w:p>
        </w:tc>
        <w:tc>
          <w:tcPr>
            <w:tcW w:w="8528" w:type="dxa"/>
          </w:tcPr>
          <w:p w:rsidR="00ED7E76" w:rsidRPr="005669E8" w:rsidRDefault="00ED7E76" w:rsidP="005669E8">
            <w:pPr>
              <w:jc w:val="both"/>
              <w:rPr>
                <w:bCs/>
              </w:rPr>
            </w:pPr>
            <w:r w:rsidRPr="005669E8">
              <w:rPr>
                <w:bCs/>
              </w:rPr>
              <w:t>Тема 8. Учебно-методическое и информационное обеспечение реализации образовательной программы. Печатные и электронные образовательные и информационные ресурсы.</w:t>
            </w:r>
          </w:p>
        </w:tc>
      </w:tr>
    </w:tbl>
    <w:p w:rsidR="00ED7E76" w:rsidRDefault="00ED7E76" w:rsidP="00BB1F2C">
      <w:pPr>
        <w:rPr>
          <w:lang w:bidi="ar-SA"/>
        </w:rPr>
      </w:pPr>
    </w:p>
    <w:p w:rsidR="00ED7E76" w:rsidRDefault="00ED7E76" w:rsidP="00BB1F2C">
      <w:pPr>
        <w:rPr>
          <w:lang w:bidi="ar-SA"/>
        </w:rPr>
      </w:pPr>
    </w:p>
    <w:p w:rsidR="00ED7E76" w:rsidRPr="00BB1F2C" w:rsidRDefault="00ED7E76" w:rsidP="00BB1F2C">
      <w:pPr>
        <w:rPr>
          <w:lang w:bidi="ar-SA"/>
        </w:rPr>
      </w:pPr>
    </w:p>
    <w:p w:rsidR="00ED7E76" w:rsidRPr="00424E5F" w:rsidRDefault="00ED7E76" w:rsidP="00930DD2">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930DD2">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D24FF">
      <w:pPr>
        <w:jc w:val="center"/>
        <w:rPr>
          <w:b/>
        </w:rPr>
      </w:pPr>
    </w:p>
    <w:p w:rsidR="00ED7E76" w:rsidRPr="00C04EDA" w:rsidRDefault="00ED7E76" w:rsidP="00C04EDA">
      <w:pPr>
        <w:pStyle w:val="51"/>
        <w:spacing w:before="0" w:after="0"/>
        <w:jc w:val="center"/>
        <w:rPr>
          <w:rFonts w:ascii="Times New Roman" w:hAnsi="Times New Roman"/>
          <w:i w:val="0"/>
          <w:sz w:val="28"/>
          <w:szCs w:val="28"/>
        </w:rPr>
      </w:pPr>
      <w:r w:rsidRPr="00C04EDA">
        <w:rPr>
          <w:rFonts w:ascii="Times New Roman" w:hAnsi="Times New Roman"/>
          <w:bCs w:val="0"/>
          <w:i w:val="0"/>
          <w:sz w:val="28"/>
          <w:szCs w:val="28"/>
        </w:rPr>
        <w:t xml:space="preserve">Б1.В.03.ДВ.04.01 </w:t>
      </w:r>
      <w:r w:rsidRPr="00C04EDA">
        <w:rPr>
          <w:rFonts w:ascii="Times New Roman" w:hAnsi="Times New Roman"/>
          <w:i w:val="0"/>
          <w:color w:val="000000"/>
          <w:sz w:val="28"/>
          <w:szCs w:val="28"/>
        </w:rPr>
        <w:t xml:space="preserve">ПРОФЕССИОНАЛЬНАЯ ДЕЯТЕЛЬНОСТЬ УЧИТЕЛЯ ИНОСТРАННОГО ЯЗЫКА (модуль): </w:t>
      </w:r>
      <w:r w:rsidRPr="00C04EDA">
        <w:rPr>
          <w:rFonts w:ascii="Times New Roman" w:hAnsi="Times New Roman"/>
          <w:bCs w:val="0"/>
          <w:i w:val="0"/>
          <w:sz w:val="28"/>
          <w:szCs w:val="28"/>
        </w:rPr>
        <w:t>ОБРАЗОВАТЕЛЬНЫЕ ТЕХНОЛОГИИ ОБУЧЕНИЯ ИНОСТРАННОМУ ЯЗЫКУ</w:t>
      </w:r>
    </w:p>
    <w:p w:rsidR="00ED7E76" w:rsidRDefault="00ED7E76" w:rsidP="003D24FF">
      <w:pPr>
        <w:jc w:val="center"/>
        <w:rPr>
          <w:b/>
        </w:rPr>
      </w:pPr>
    </w:p>
    <w:p w:rsidR="00ED7E76" w:rsidRDefault="00ED7E76" w:rsidP="00930DD2">
      <w:r>
        <w:rPr>
          <w:b/>
          <w:bCs/>
          <w:color w:val="000000"/>
        </w:rPr>
        <w:t>1. ПЕРЕЧЕНЬ ПЛАНИРУЕМЫХ РЕЗУЛЬТАТОВ ОБУЧЕНИЯ ПО ДИСЦИПЛИНЕ:</w:t>
      </w:r>
    </w:p>
    <w:p w:rsidR="00ED7E76" w:rsidRDefault="00ED7E76" w:rsidP="00930DD2">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22" w:type="dxa"/>
        <w:tblCellMar>
          <w:top w:w="55" w:type="dxa"/>
          <w:left w:w="122" w:type="dxa"/>
          <w:bottom w:w="55" w:type="dxa"/>
        </w:tblCellMar>
        <w:tblLook w:val="0000" w:firstRow="0" w:lastRow="0" w:firstColumn="0" w:lastColumn="0" w:noHBand="0" w:noVBand="0"/>
      </w:tblPr>
      <w:tblGrid>
        <w:gridCol w:w="1579"/>
        <w:gridCol w:w="2907"/>
        <w:gridCol w:w="4923"/>
      </w:tblGrid>
      <w:tr w:rsidR="00ED7E76" w:rsidTr="00C04EDA">
        <w:trPr>
          <w:trHeight w:val="858"/>
        </w:trPr>
        <w:tc>
          <w:tcPr>
            <w:tcW w:w="1579" w:type="dxa"/>
            <w:tcBorders>
              <w:top w:val="single" w:sz="12" w:space="0" w:color="00000A"/>
              <w:left w:val="single" w:sz="12" w:space="0" w:color="00000A"/>
              <w:bottom w:val="single" w:sz="6" w:space="0" w:color="00000A"/>
            </w:tcBorders>
          </w:tcPr>
          <w:p w:rsidR="00ED7E76" w:rsidRDefault="00ED7E76" w:rsidP="001D34F0">
            <w:pPr>
              <w:pStyle w:val="a4"/>
              <w:jc w:val="center"/>
            </w:pPr>
            <w:r>
              <w:rPr>
                <w:color w:val="000000"/>
              </w:rPr>
              <w:t>Индекс компетенции</w:t>
            </w:r>
          </w:p>
        </w:tc>
        <w:tc>
          <w:tcPr>
            <w:tcW w:w="2907"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923" w:type="dxa"/>
            <w:tcBorders>
              <w:top w:val="single" w:sz="12" w:space="0" w:color="00000A"/>
              <w:left w:val="single" w:sz="6"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C04EDA">
        <w:trPr>
          <w:trHeight w:val="853"/>
        </w:trPr>
        <w:tc>
          <w:tcPr>
            <w:tcW w:w="1579" w:type="dxa"/>
            <w:tcBorders>
              <w:top w:val="single" w:sz="6" w:space="0" w:color="00000A"/>
              <w:left w:val="single" w:sz="12" w:space="0" w:color="00000A"/>
              <w:bottom w:val="single" w:sz="6" w:space="0" w:color="00000A"/>
            </w:tcBorders>
          </w:tcPr>
          <w:p w:rsidR="00ED7E76" w:rsidRDefault="00ED7E76" w:rsidP="001D34F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ПК-1</w:t>
            </w:r>
          </w:p>
        </w:tc>
        <w:tc>
          <w:tcPr>
            <w:tcW w:w="2907" w:type="dxa"/>
            <w:tcBorders>
              <w:top w:val="single" w:sz="6" w:space="0" w:color="00000A"/>
              <w:left w:val="single" w:sz="6" w:space="0" w:color="00000A"/>
              <w:bottom w:val="single" w:sz="6" w:space="0" w:color="00000A"/>
            </w:tcBorders>
          </w:tcPr>
          <w:p w:rsidR="00ED7E76" w:rsidRDefault="00ED7E76" w:rsidP="001D34F0">
            <w:pPr>
              <w:pStyle w:val="a7"/>
              <w:spacing w:line="240" w:lineRule="auto"/>
              <w:ind w:left="0" w:firstLine="0"/>
              <w:rPr>
                <w:rFonts w:ascii="Times New Roman" w:hAnsi="Times New Roman"/>
                <w:sz w:val="24"/>
                <w:szCs w:val="24"/>
              </w:rPr>
            </w:pPr>
            <w:r>
              <w:rPr>
                <w:rFonts w:ascii="Times New Roman" w:hAnsi="Times New Roman"/>
                <w:sz w:val="24"/>
                <w:szCs w:val="24"/>
              </w:rPr>
              <w:t xml:space="preserve">способен осуществлять обучение учебному предмету на основе использования предметных методик и применения современных образовательных </w:t>
            </w:r>
            <w:r>
              <w:rPr>
                <w:rFonts w:ascii="Times New Roman" w:hAnsi="Times New Roman"/>
                <w:sz w:val="24"/>
                <w:szCs w:val="24"/>
              </w:rPr>
              <w:lastRenderedPageBreak/>
              <w:t>технологий</w:t>
            </w:r>
          </w:p>
        </w:tc>
        <w:tc>
          <w:tcPr>
            <w:tcW w:w="4923" w:type="dxa"/>
            <w:tcBorders>
              <w:top w:val="single" w:sz="6" w:space="0" w:color="00000A"/>
              <w:left w:val="single" w:sz="6" w:space="0" w:color="00000A"/>
              <w:bottom w:val="single" w:sz="6" w:space="0" w:color="00000A"/>
              <w:right w:val="single" w:sz="12" w:space="0" w:color="00000A"/>
            </w:tcBorders>
          </w:tcPr>
          <w:p w:rsidR="00ED7E76" w:rsidRDefault="00ED7E76" w:rsidP="00930DD2">
            <w:pPr>
              <w:pStyle w:val="a4"/>
              <w:jc w:val="both"/>
            </w:pPr>
            <w:r>
              <w:lastRenderedPageBreak/>
              <w:t xml:space="preserve">ИПК 1.1 Знать: концептуальные положения и требования к организации образовательного процесса в обучении иностранному языку, определяемые ФГОС общего образования; методы проектирования образовательного процесса по обучению иностранному языку в общеобразовательной школе, подходы к </w:t>
            </w:r>
            <w:r>
              <w:lastRenderedPageBreak/>
              <w:t>планированию образовательной деятельности; содержание школьного предмета «Иностранный язык»; формы, методы и средства обучения иностранному языку, современные образовательные технологии, методические закономерности их выбора.</w:t>
            </w:r>
          </w:p>
          <w:p w:rsidR="00ED7E76" w:rsidRDefault="00ED7E76" w:rsidP="00930DD2">
            <w:pPr>
              <w:shd w:val="clear" w:color="auto" w:fill="FFFFFF"/>
              <w:jc w:val="both"/>
            </w:pPr>
            <w:r>
              <w:rPr>
                <w:bCs/>
              </w:rPr>
              <w:t>ИПК 1.2 Уметь:</w:t>
            </w:r>
            <w:r>
              <w:rPr>
                <w:color w:val="000000"/>
                <w:kern w:val="0"/>
                <w:lang w:eastAsia="ru-RU"/>
              </w:rPr>
              <w:t xml:space="preserve"> проектировать элементы образовательной программы, рабочую программу учителя по иностранному языку; формулировать дидактические цели и задачи обучения иностранному языку и реализовывать их в образовательном процессе; планировать, моделировать и реализовывать различные организационные формы в процессе обучения иностранному языку (урок, экскурсию, домашнюю, внеклассную и внеурочную работу); обосновывать выбор методов обучения иностранному языку и образовательных технологий, применять их в образовательной практике, исходя из особенностей содержания учебного материала, возраста и образовательных потребностей обучаемых; планировать и комплексно применять различные средства обучения иностранному языку.</w:t>
            </w:r>
          </w:p>
          <w:p w:rsidR="00ED7E76" w:rsidRDefault="00ED7E76" w:rsidP="00930DD2">
            <w:pPr>
              <w:shd w:val="clear" w:color="auto" w:fill="FFFFFF"/>
              <w:jc w:val="both"/>
            </w:pPr>
            <w:r>
              <w:rPr>
                <w:bCs/>
              </w:rPr>
              <w:t xml:space="preserve">ИПК 1.3 Владеть: </w:t>
            </w:r>
            <w:r>
              <w:rPr>
                <w:color w:val="000000"/>
                <w:kern w:val="0"/>
                <w:lang w:eastAsia="ru-RU"/>
              </w:rPr>
              <w:t>умениями по планированию и проектированию методами обучения иностранному языку и современными образовательными технологиями.</w:t>
            </w:r>
          </w:p>
        </w:tc>
      </w:tr>
      <w:tr w:rsidR="00ED7E76" w:rsidRPr="0015090D" w:rsidTr="0015090D">
        <w:trPr>
          <w:trHeight w:val="853"/>
        </w:trPr>
        <w:tc>
          <w:tcPr>
            <w:tcW w:w="1579" w:type="dxa"/>
            <w:tcBorders>
              <w:top w:val="single" w:sz="6" w:space="0" w:color="00000A"/>
              <w:left w:val="single" w:sz="12" w:space="0" w:color="00000A"/>
              <w:bottom w:val="single" w:sz="6" w:space="0" w:color="00000A"/>
            </w:tcBorders>
          </w:tcPr>
          <w:p w:rsidR="00ED7E76" w:rsidRPr="0015090D" w:rsidRDefault="00ED7E76" w:rsidP="0015090D">
            <w:pPr>
              <w:pStyle w:val="af"/>
              <w:rPr>
                <w:rFonts w:cs="Times New Roman"/>
                <w:i w:val="0"/>
              </w:rPr>
            </w:pPr>
            <w:r w:rsidRPr="0015090D">
              <w:rPr>
                <w:rFonts w:cs="Times New Roman"/>
                <w:i w:val="0"/>
              </w:rPr>
              <w:lastRenderedPageBreak/>
              <w:t>ПК-6</w:t>
            </w:r>
          </w:p>
        </w:tc>
        <w:tc>
          <w:tcPr>
            <w:tcW w:w="2907" w:type="dxa"/>
            <w:tcBorders>
              <w:top w:val="single" w:sz="6" w:space="0" w:color="00000A"/>
              <w:left w:val="single" w:sz="6" w:space="0" w:color="00000A"/>
              <w:bottom w:val="single" w:sz="6" w:space="0" w:color="00000A"/>
            </w:tcBorders>
          </w:tcPr>
          <w:p w:rsidR="00ED7E76" w:rsidRPr="0015090D" w:rsidRDefault="00ED7E76" w:rsidP="0015090D">
            <w:pPr>
              <w:pStyle w:val="af"/>
              <w:rPr>
                <w:i w:val="0"/>
              </w:rPr>
            </w:pPr>
            <w:r w:rsidRPr="0015090D">
              <w:rPr>
                <w:i w:val="0"/>
              </w:rPr>
              <w:t>способен использовать современные методы и технологии обучения и диагностики</w:t>
            </w:r>
          </w:p>
        </w:tc>
        <w:tc>
          <w:tcPr>
            <w:tcW w:w="4923" w:type="dxa"/>
            <w:tcBorders>
              <w:top w:val="single" w:sz="6" w:space="0" w:color="00000A"/>
              <w:left w:val="single" w:sz="6" w:space="0" w:color="00000A"/>
              <w:bottom w:val="single" w:sz="6" w:space="0" w:color="00000A"/>
              <w:right w:val="single" w:sz="12" w:space="0" w:color="00000A"/>
            </w:tcBorders>
          </w:tcPr>
          <w:p w:rsidR="00ED7E76" w:rsidRPr="0015090D" w:rsidRDefault="00ED7E76" w:rsidP="0015090D">
            <w:pPr>
              <w:pStyle w:val="a4"/>
              <w:jc w:val="both"/>
            </w:pPr>
            <w:r w:rsidRPr="0015090D">
              <w:t>ИПК 6.1 Знать: основные понятия теории информатизации общества, сущностные характеристики информатизации образования, информационной культуры; типологию и особенности информационных технологий в образовании, дидактические требования к созданию и применению электронных образовательных ресурсов; возможности практической реализации обучения, ориентированного на развитие личности ученика, в условиях использования информационных технологий; принципы и возможности открытого образования в современном информационном обществе; дидактические и методические основы преподавания иностранного языка.</w:t>
            </w:r>
          </w:p>
          <w:p w:rsidR="00ED7E76" w:rsidRPr="0015090D" w:rsidRDefault="00ED7E76" w:rsidP="0015090D">
            <w:pPr>
              <w:pStyle w:val="a4"/>
              <w:jc w:val="both"/>
            </w:pPr>
            <w:r w:rsidRPr="0015090D">
              <w:t xml:space="preserve">ИПК 6.2 Уметь: разрабатывать и использовать в школьном образовательном процессе информационные ресурсы учебного </w:t>
            </w:r>
            <w:r w:rsidRPr="0015090D">
              <w:lastRenderedPageBreak/>
              <w:t>назначения; использовать аудиовизуальные и интерактивные технологии обучения в преподавании иностранного языка; использовать мультимедиа и коммуникационные технологии для реализации активных методов обучения и самостоятельной деятельности учащихся; создавать педагогически целесообразную и психологически безопасную информационную образовательную среду; определять эффективные методы, приемы и формы обучения на уроках иностранного языка; осуществлять отбор и конструирование методов интерактивного обучения на основе компетентностного подхода.</w:t>
            </w:r>
          </w:p>
          <w:p w:rsidR="00ED7E76" w:rsidRPr="0015090D" w:rsidRDefault="00ED7E76" w:rsidP="0015090D">
            <w:pPr>
              <w:pStyle w:val="a4"/>
              <w:jc w:val="both"/>
            </w:pPr>
            <w:r w:rsidRPr="0015090D">
              <w:t>ИПК 6.3 Владеть: различными средствами коммуникации в профессиональной педагогической деятельности; различными способами проектирования и создания учебных материалов средствами информационных технологий; опытом организации взаимодействия в информационно-образовательной среде; навыками проектирования и проведения занятий по иностранному языку на разных ступенях школьного обучения; навыками организации творческой деятельности школьников во внеклассной и внешкольной работе; методами формирования художественно-творческой активности школьников на занятиях по иностранному языку; средствами и методами организации самообразования школьников.</w:t>
            </w:r>
          </w:p>
        </w:tc>
      </w:tr>
    </w:tbl>
    <w:p w:rsidR="00ED7E76" w:rsidRPr="0015090D" w:rsidRDefault="00ED7E76" w:rsidP="00930DD2">
      <w:pPr>
        <w:jc w:val="center"/>
        <w:rPr>
          <w:rFonts w:ascii="Times New Roman" w:hAnsi="Times New Roman"/>
        </w:rPr>
      </w:pPr>
    </w:p>
    <w:p w:rsidR="00ED7E76" w:rsidRDefault="00ED7E76" w:rsidP="00C04EDA">
      <w:pPr>
        <w:keepNext/>
      </w:pPr>
      <w:r>
        <w:rPr>
          <w:b/>
          <w:bCs/>
          <w:kern w:val="0"/>
        </w:rPr>
        <w:t xml:space="preserve">2. </w:t>
      </w:r>
      <w:r>
        <w:rPr>
          <w:b/>
          <w:bCs/>
          <w:caps/>
          <w:kern w:val="0"/>
        </w:rPr>
        <w:t>Место дисциплины в структуре ОП</w:t>
      </w:r>
    </w:p>
    <w:p w:rsidR="00ED7E76" w:rsidRDefault="00ED7E76" w:rsidP="00C04EDA">
      <w:pPr>
        <w:pStyle w:val="western"/>
        <w:shd w:val="clear" w:color="auto" w:fill="auto"/>
        <w:spacing w:before="0" w:beforeAutospacing="0" w:line="240" w:lineRule="auto"/>
        <w:ind w:firstLine="709"/>
        <w:jc w:val="both"/>
        <w:rPr>
          <w:sz w:val="24"/>
          <w:szCs w:val="24"/>
        </w:rPr>
      </w:pPr>
      <w:r>
        <w:rPr>
          <w:bCs/>
          <w:color w:val="auto"/>
          <w:sz w:val="24"/>
          <w:szCs w:val="24"/>
          <w:u w:val="single"/>
        </w:rPr>
        <w:t>Цель курса</w:t>
      </w:r>
      <w:r>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ED7E76" w:rsidRDefault="00ED7E76" w:rsidP="00C04EDA">
      <w:pPr>
        <w:ind w:firstLine="709"/>
      </w:pPr>
      <w:r>
        <w:rPr>
          <w:bCs/>
          <w:u w:val="single"/>
        </w:rPr>
        <w:t>Задачи курса</w:t>
      </w:r>
      <w:r>
        <w:t>:</w:t>
      </w:r>
    </w:p>
    <w:p w:rsidR="00ED7E76" w:rsidRDefault="00ED7E76" w:rsidP="00C04EDA">
      <w:pPr>
        <w:numPr>
          <w:ilvl w:val="0"/>
          <w:numId w:val="43"/>
        </w:numPr>
        <w:suppressAutoHyphens w:val="0"/>
        <w:jc w:val="both"/>
      </w:pPr>
      <w:r>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ED7E76" w:rsidRDefault="00ED7E76" w:rsidP="00C04EDA">
      <w:pPr>
        <w:numPr>
          <w:ilvl w:val="0"/>
          <w:numId w:val="43"/>
        </w:numPr>
        <w:suppressAutoHyphens w:val="0"/>
        <w:jc w:val="both"/>
      </w:pPr>
      <w:r>
        <w:t>познакомить обучающихся с основными технологиями, методами и приемами обучения иностранным языкам;</w:t>
      </w:r>
    </w:p>
    <w:p w:rsidR="00ED7E76" w:rsidRDefault="00ED7E76" w:rsidP="00C04EDA">
      <w:pPr>
        <w:numPr>
          <w:ilvl w:val="0"/>
          <w:numId w:val="43"/>
        </w:numPr>
        <w:suppressAutoHyphens w:val="0"/>
        <w:jc w:val="both"/>
      </w:pPr>
      <w:r>
        <w:t>на базе теоретических знаний развивать у студентов методологическое мышление, помогающее им, используя разнообразные образовательные технологии, успешно решать профессиональные задачи в различных педагогических ситуациях.</w:t>
      </w:r>
    </w:p>
    <w:p w:rsidR="00ED7E76" w:rsidRPr="00930DD2" w:rsidRDefault="00ED7E76" w:rsidP="00C04EDA">
      <w:pPr>
        <w:pStyle w:val="32"/>
        <w:tabs>
          <w:tab w:val="left" w:pos="1134"/>
        </w:tabs>
        <w:spacing w:after="0" w:line="240" w:lineRule="auto"/>
        <w:ind w:firstLine="680"/>
        <w:rPr>
          <w:rFonts w:ascii="Times New Roman" w:hAnsi="Times New Roman"/>
          <w:b w:val="0"/>
          <w:color w:val="auto"/>
        </w:rPr>
      </w:pPr>
      <w:r w:rsidRPr="00930DD2">
        <w:rPr>
          <w:rFonts w:ascii="Times New Roman" w:hAnsi="Times New Roman"/>
          <w:b w:val="0"/>
          <w:color w:val="auto"/>
        </w:rPr>
        <w:t xml:space="preserve">Дисциплина Б1.В.03.ДВ.04.01 «Образовательные технологии обучения иностранному языку» реализуется в рамках вариативной части Блока 1 «Дисциплины (модули)» программы бакалавриата, относится к дисциплинам по выбору. Изучение дисциплины происходит на четвертом курсе. В процессе освоения дисциплины студенты используют знания, умения и навыки и продолжают развивать компетенции, сформированные в процессе изучения психолого-педагогических дисциплин: Б1.О.04.02 </w:t>
      </w:r>
      <w:r w:rsidRPr="00930DD2">
        <w:rPr>
          <w:rFonts w:ascii="Times New Roman" w:hAnsi="Times New Roman"/>
          <w:b w:val="0"/>
          <w:color w:val="auto"/>
        </w:rPr>
        <w:lastRenderedPageBreak/>
        <w:t>«Педагогическая психология», Б1.О.04.03 «Педагогика школы», Б1.О.02.04 «Профессиональная этика педагога», Б1.В.03.ДВ.01.01 «Образовательные стандарты в деятельности учителя иностранного языка» и др.</w:t>
      </w:r>
      <w:r w:rsidRPr="00930DD2">
        <w:rPr>
          <w:rFonts w:ascii="Times New Roman" w:hAnsi="Times New Roman"/>
          <w:b w:val="0"/>
          <w:color w:val="auto"/>
          <w:sz w:val="28"/>
          <w:szCs w:val="28"/>
        </w:rPr>
        <w:t xml:space="preserve"> </w:t>
      </w:r>
    </w:p>
    <w:p w:rsidR="00ED7E76" w:rsidRPr="00930DD2" w:rsidRDefault="00ED7E76" w:rsidP="00930DD2">
      <w:pPr>
        <w:tabs>
          <w:tab w:val="left" w:pos="708"/>
        </w:tabs>
        <w:ind w:firstLine="709"/>
        <w:jc w:val="both"/>
        <w:rPr>
          <w:rFonts w:ascii="Times New Roman" w:hAnsi="Times New Roman" w:cs="Times New Roman"/>
        </w:rPr>
      </w:pPr>
      <w:r w:rsidRPr="00930DD2">
        <w:rPr>
          <w:rFonts w:ascii="Times New Roman" w:hAnsi="Times New Roman" w:cs="Times New Roman"/>
          <w:kern w:val="0"/>
        </w:rPr>
        <w:t>Дисциплина «</w:t>
      </w:r>
      <w:r w:rsidRPr="00930DD2">
        <w:rPr>
          <w:rFonts w:ascii="Times New Roman" w:hAnsi="Times New Roman" w:cs="Times New Roman"/>
        </w:rPr>
        <w:t>Образовательные технологии обучения иностранному языку»</w:t>
      </w:r>
      <w:r w:rsidRPr="00930DD2">
        <w:rPr>
          <w:rFonts w:ascii="Times New Roman" w:hAnsi="Times New Roman" w:cs="Times New Roman"/>
          <w:kern w:val="0"/>
        </w:rPr>
        <w:t xml:space="preserve"> призвана расширять и углублять знания обучающихся в области педагогического общения. Успешное освоение дисциплины обеспечивает подготовку к решению сложных задач в рамках педагогической деятельности.</w:t>
      </w:r>
    </w:p>
    <w:p w:rsidR="00ED7E76" w:rsidRDefault="00ED7E76" w:rsidP="00930DD2">
      <w:pPr>
        <w:tabs>
          <w:tab w:val="left" w:pos="708"/>
        </w:tabs>
        <w:ind w:firstLine="709"/>
        <w:rPr>
          <w:kern w:val="0"/>
          <w:sz w:val="28"/>
          <w:szCs w:val="28"/>
        </w:rPr>
      </w:pPr>
    </w:p>
    <w:p w:rsidR="00ED7E76" w:rsidRDefault="00ED7E76" w:rsidP="00C04EDA">
      <w:pPr>
        <w:rPr>
          <w:kern w:val="0"/>
        </w:rPr>
      </w:pPr>
      <w:r>
        <w:rPr>
          <w:b/>
          <w:bCs/>
          <w:kern w:val="0"/>
        </w:rPr>
        <w:t xml:space="preserve">3. </w:t>
      </w:r>
      <w:r>
        <w:rPr>
          <w:b/>
          <w:bCs/>
          <w:caps/>
          <w:kern w:val="0"/>
        </w:rPr>
        <w:t>Объем дисциплины и виды учебной работы</w:t>
      </w:r>
    </w:p>
    <w:p w:rsidR="00ED7E76" w:rsidRDefault="00ED7E76" w:rsidP="00C04EDA">
      <w:pPr>
        <w:ind w:firstLine="720"/>
        <w:jc w:val="both"/>
        <w:rPr>
          <w:kern w:val="0"/>
        </w:rPr>
      </w:pPr>
      <w:r>
        <w:rPr>
          <w:kern w:val="0"/>
        </w:rPr>
        <w:t>Общая трудоемкость освоения дисциплины составляет 2 зачетные единицы, 72 академических часа. (1 зачетная единица соответствует 36 академическим часам)</w:t>
      </w:r>
    </w:p>
    <w:p w:rsidR="00ED7E76" w:rsidRDefault="00ED7E76" w:rsidP="00C04EDA">
      <w:pPr>
        <w:rPr>
          <w:color w:val="000000"/>
          <w:sz w:val="16"/>
          <w:szCs w:val="16"/>
        </w:rPr>
      </w:pPr>
      <w:r>
        <w:rPr>
          <w:color w:val="000000"/>
        </w:rPr>
        <w:t>Очная форма обучения</w:t>
      </w:r>
    </w:p>
    <w:tbl>
      <w:tblPr>
        <w:tblW w:w="9300" w:type="dxa"/>
        <w:tblInd w:w="101" w:type="dxa"/>
        <w:tblCellMar>
          <w:left w:w="122" w:type="dxa"/>
        </w:tblCellMar>
        <w:tblLook w:val="0000" w:firstRow="0" w:lastRow="0" w:firstColumn="0" w:lastColumn="0" w:noHBand="0" w:noVBand="0"/>
      </w:tblPr>
      <w:tblGrid>
        <w:gridCol w:w="6350"/>
        <w:gridCol w:w="1475"/>
        <w:gridCol w:w="1475"/>
      </w:tblGrid>
      <w:tr w:rsidR="00ED7E76" w:rsidTr="00B25097">
        <w:trPr>
          <w:trHeight w:val="247"/>
        </w:trPr>
        <w:tc>
          <w:tcPr>
            <w:tcW w:w="6350"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2950" w:type="dxa"/>
            <w:gridSpan w:val="2"/>
            <w:tcBorders>
              <w:top w:val="single" w:sz="12" w:space="0" w:color="00000A"/>
              <w:left w:val="single" w:sz="6" w:space="0" w:color="00000A"/>
              <w:right w:val="single" w:sz="4" w:space="0" w:color="auto"/>
            </w:tcBorders>
          </w:tcPr>
          <w:p w:rsidR="00ED7E76" w:rsidRDefault="00ED7E76" w:rsidP="001D34F0">
            <w:pPr>
              <w:pStyle w:val="a4"/>
              <w:ind w:hanging="3"/>
              <w:jc w:val="center"/>
            </w:pPr>
            <w:r>
              <w:t>Трудоемкость в акад.час</w:t>
            </w:r>
          </w:p>
        </w:tc>
      </w:tr>
      <w:tr w:rsidR="00ED7E76" w:rsidTr="00B25097">
        <w:trPr>
          <w:trHeight w:val="247"/>
        </w:trPr>
        <w:tc>
          <w:tcPr>
            <w:tcW w:w="6350"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475" w:type="dxa"/>
            <w:tcBorders>
              <w:top w:val="single" w:sz="12" w:space="0" w:color="00000A"/>
              <w:left w:val="single" w:sz="6" w:space="0" w:color="00000A"/>
            </w:tcBorders>
          </w:tcPr>
          <w:p w:rsidR="00ED7E76" w:rsidRDefault="00ED7E76" w:rsidP="001D34F0">
            <w:pPr>
              <w:pStyle w:val="a4"/>
              <w:ind w:hanging="3"/>
              <w:jc w:val="center"/>
            </w:pPr>
          </w:p>
        </w:tc>
        <w:tc>
          <w:tcPr>
            <w:tcW w:w="1475" w:type="dxa"/>
            <w:tcBorders>
              <w:top w:val="single" w:sz="12" w:space="0" w:color="00000A"/>
              <w:left w:val="single" w:sz="6" w:space="0" w:color="00000A"/>
              <w:right w:val="single" w:sz="4" w:space="0" w:color="auto"/>
            </w:tcBorders>
          </w:tcPr>
          <w:p w:rsidR="00ED7E76" w:rsidRDefault="00ED7E76" w:rsidP="001D34F0">
            <w:pPr>
              <w:ind w:hanging="2"/>
              <w:jc w:val="center"/>
              <w:rPr>
                <w:sz w:val="20"/>
              </w:rPr>
            </w:pPr>
            <w:r>
              <w:rPr>
                <w:sz w:val="20"/>
              </w:rPr>
              <w:t>Практическая подготовка</w:t>
            </w:r>
          </w:p>
        </w:tc>
      </w:tr>
      <w:tr w:rsidR="00ED7E76" w:rsidTr="001D34F0">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32</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950"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r>
              <w:rPr>
                <w:lang w:val="en-US"/>
              </w:rPr>
              <w:t>/</w:t>
            </w:r>
            <w:r>
              <w:t>4</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40</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(зачёт):</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950"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зачёту</w:t>
            </w:r>
          </w:p>
        </w:tc>
        <w:tc>
          <w:tcPr>
            <w:tcW w:w="2950"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950"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 xml:space="preserve">72/2                           </w:t>
            </w:r>
          </w:p>
        </w:tc>
      </w:tr>
    </w:tbl>
    <w:p w:rsidR="00ED7E76" w:rsidRDefault="00ED7E76" w:rsidP="00930DD2">
      <w:pPr>
        <w:rPr>
          <w:b/>
          <w:bCs/>
          <w:kern w:val="0"/>
        </w:rPr>
      </w:pPr>
    </w:p>
    <w:p w:rsidR="00ED7E76" w:rsidRDefault="00ED7E76" w:rsidP="00930DD2">
      <w:pPr>
        <w:keepNext/>
        <w:rPr>
          <w:kern w:val="0"/>
        </w:rPr>
      </w:pPr>
      <w:r>
        <w:rPr>
          <w:b/>
          <w:bCs/>
          <w:kern w:val="0"/>
        </w:rPr>
        <w:t xml:space="preserve">4. </w:t>
      </w:r>
      <w:r>
        <w:rPr>
          <w:b/>
          <w:bCs/>
          <w:caps/>
          <w:kern w:val="0"/>
        </w:rPr>
        <w:t>Содержание дисциплины</w:t>
      </w:r>
    </w:p>
    <w:p w:rsidR="00ED7E76" w:rsidRDefault="00ED7E76" w:rsidP="00930DD2">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355" w:type="dxa"/>
        <w:tblInd w:w="-7" w:type="dxa"/>
        <w:tblLook w:val="0000" w:firstRow="0" w:lastRow="0" w:firstColumn="0" w:lastColumn="0" w:noHBand="0" w:noVBand="0"/>
      </w:tblPr>
      <w:tblGrid>
        <w:gridCol w:w="823"/>
        <w:gridCol w:w="8532"/>
      </w:tblGrid>
      <w:tr w:rsidR="00ED7E76" w:rsidTr="00930DD2">
        <w:trPr>
          <w:tblHeader/>
        </w:trPr>
        <w:tc>
          <w:tcPr>
            <w:tcW w:w="823" w:type="dxa"/>
            <w:tcBorders>
              <w:top w:val="single" w:sz="6" w:space="0" w:color="000000"/>
              <w:left w:val="single" w:sz="6" w:space="0" w:color="000000"/>
              <w:bottom w:val="single" w:sz="6" w:space="0" w:color="000000"/>
            </w:tcBorders>
            <w:vAlign w:val="center"/>
          </w:tcPr>
          <w:p w:rsidR="00ED7E76" w:rsidRDefault="00ED7E76" w:rsidP="001D34F0">
            <w:pPr>
              <w:pStyle w:val="a4"/>
              <w:ind w:left="-419" w:firstLine="426"/>
              <w:jc w:val="center"/>
            </w:pPr>
            <w:r>
              <w:rPr>
                <w:b/>
                <w:sz w:val="22"/>
                <w:szCs w:val="22"/>
              </w:rPr>
              <w:t xml:space="preserve">№ </w:t>
            </w:r>
          </w:p>
          <w:p w:rsidR="00ED7E76" w:rsidRDefault="00ED7E76" w:rsidP="001D34F0">
            <w:pPr>
              <w:pStyle w:val="a4"/>
              <w:ind w:left="-419" w:firstLine="426"/>
              <w:jc w:val="center"/>
            </w:pPr>
            <w:r>
              <w:rPr>
                <w:b/>
                <w:sz w:val="22"/>
                <w:szCs w:val="22"/>
              </w:rPr>
              <w:t>п/п</w:t>
            </w:r>
          </w:p>
        </w:tc>
        <w:tc>
          <w:tcPr>
            <w:tcW w:w="8532" w:type="dxa"/>
            <w:tcBorders>
              <w:top w:val="single" w:sz="6" w:space="0" w:color="000000"/>
              <w:left w:val="single" w:sz="6" w:space="0" w:color="000000"/>
              <w:bottom w:val="single" w:sz="6" w:space="0" w:color="000000"/>
              <w:right w:val="single" w:sz="4" w:space="0" w:color="auto"/>
            </w:tcBorders>
            <w:vAlign w:val="center"/>
          </w:tcPr>
          <w:p w:rsidR="00ED7E76" w:rsidRDefault="00ED7E76" w:rsidP="001D34F0">
            <w:pPr>
              <w:pStyle w:val="a4"/>
              <w:jc w:val="center"/>
            </w:pPr>
            <w:r>
              <w:rPr>
                <w:b/>
                <w:sz w:val="22"/>
                <w:szCs w:val="22"/>
              </w:rPr>
              <w:t>Наименование блока (раздела) дисциплины</w:t>
            </w:r>
          </w:p>
        </w:tc>
      </w:tr>
      <w:tr w:rsidR="00ED7E76" w:rsidTr="00930DD2">
        <w:tc>
          <w:tcPr>
            <w:tcW w:w="9355"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jc w:val="center"/>
              <w:rPr>
                <w:b/>
              </w:rPr>
            </w:pPr>
            <w:r>
              <w:rPr>
                <w:b/>
                <w:sz w:val="22"/>
                <w:szCs w:val="22"/>
              </w:rPr>
              <w:t xml:space="preserve">Блок № 1 </w:t>
            </w:r>
            <w:r>
              <w:rPr>
                <w:b/>
              </w:rPr>
              <w:t>Введение в курс «Образовательные технологии обучения иностранным языкам»</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jc w:val="center"/>
            </w:pPr>
            <w:r>
              <w:rPr>
                <w:sz w:val="22"/>
                <w:szCs w:val="22"/>
              </w:rPr>
              <w:t>1</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color w:val="000000"/>
              </w:rPr>
              <w:t>Инновационные методы обучения</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jc w:val="center"/>
            </w:pPr>
            <w:r>
              <w:rPr>
                <w:sz w:val="22"/>
                <w:szCs w:val="22"/>
              </w:rPr>
              <w:t>2</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Деловые, организационно-деятельностные игры</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jc w:val="center"/>
            </w:pPr>
            <w:r>
              <w:rPr>
                <w:sz w:val="22"/>
                <w:szCs w:val="22"/>
              </w:rPr>
              <w:t>3</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bCs/>
                <w:lang w:eastAsia="en-US"/>
              </w:rPr>
              <w:t>Имитационные игры</w:t>
            </w:r>
          </w:p>
        </w:tc>
      </w:tr>
      <w:tr w:rsidR="00ED7E76" w:rsidTr="00930DD2">
        <w:tc>
          <w:tcPr>
            <w:tcW w:w="9355"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pStyle w:val="a4"/>
              <w:ind w:firstLine="251"/>
              <w:jc w:val="center"/>
            </w:pPr>
            <w:r>
              <w:rPr>
                <w:b/>
                <w:sz w:val="22"/>
                <w:szCs w:val="22"/>
              </w:rPr>
              <w:t>Блок №2 Методы активизации учебного процесса</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4</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ситуационный анализ</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5</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ролевые игры, применение ассоциаций и метафор</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6</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утопические игры</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7</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мозговой штурм</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8</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дебаты</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9</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эффективные коммуникации</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10</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круглый стол</w:t>
            </w:r>
          </w:p>
        </w:tc>
      </w:tr>
      <w:tr w:rsidR="00ED7E76" w:rsidTr="00930DD2">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11</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Функции и роли преподавателя в процессе применения инновационных технологий</w:t>
            </w:r>
          </w:p>
        </w:tc>
      </w:tr>
    </w:tbl>
    <w:p w:rsidR="00ED7E76" w:rsidRDefault="00ED7E76" w:rsidP="003D24FF">
      <w:pPr>
        <w:jc w:val="center"/>
        <w:rPr>
          <w:b/>
        </w:rPr>
      </w:pPr>
    </w:p>
    <w:p w:rsidR="00ED7E76" w:rsidRDefault="00ED7E76" w:rsidP="003D24FF">
      <w:pPr>
        <w:jc w:val="center"/>
        <w:rPr>
          <w:b/>
        </w:rPr>
      </w:pPr>
    </w:p>
    <w:p w:rsidR="00ED7E76" w:rsidRDefault="00ED7E76" w:rsidP="003D24FF">
      <w:pPr>
        <w:jc w:val="center"/>
        <w:rPr>
          <w:b/>
        </w:rPr>
      </w:pPr>
    </w:p>
    <w:p w:rsidR="00ED7E76" w:rsidRDefault="00ED7E76" w:rsidP="003D24FF">
      <w:pPr>
        <w:jc w:val="center"/>
        <w:rPr>
          <w:b/>
        </w:rPr>
      </w:pPr>
    </w:p>
    <w:p w:rsidR="00ED7E76" w:rsidRDefault="00ED7E76" w:rsidP="003D24FF">
      <w:pPr>
        <w:jc w:val="center"/>
        <w:rPr>
          <w:b/>
        </w:rPr>
      </w:pPr>
    </w:p>
    <w:p w:rsidR="00ED7E76" w:rsidRDefault="00ED7E76" w:rsidP="003D24FF">
      <w:pPr>
        <w:jc w:val="center"/>
        <w:rPr>
          <w:b/>
        </w:rPr>
      </w:pPr>
    </w:p>
    <w:p w:rsidR="00ED7E76" w:rsidRDefault="00ED7E76" w:rsidP="003D24FF">
      <w:pPr>
        <w:jc w:val="center"/>
        <w:rPr>
          <w:b/>
        </w:rPr>
      </w:pPr>
    </w:p>
    <w:p w:rsidR="00ED7E76" w:rsidRPr="00424E5F" w:rsidRDefault="00ED7E76" w:rsidP="00297681">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297681">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D24FF">
      <w:pPr>
        <w:jc w:val="center"/>
        <w:rPr>
          <w:b/>
        </w:rPr>
      </w:pPr>
    </w:p>
    <w:p w:rsidR="00ED7E76" w:rsidRDefault="00ED7E76" w:rsidP="005E68A4">
      <w:pPr>
        <w:pStyle w:val="51"/>
        <w:spacing w:before="0" w:after="0"/>
        <w:jc w:val="center"/>
        <w:rPr>
          <w:rFonts w:ascii="Times New Roman" w:hAnsi="Times New Roman"/>
          <w:i w:val="0"/>
          <w:color w:val="000000"/>
          <w:sz w:val="28"/>
          <w:szCs w:val="28"/>
        </w:rPr>
      </w:pPr>
      <w:r w:rsidRPr="005E68A4">
        <w:rPr>
          <w:rFonts w:ascii="Times New Roman" w:hAnsi="Times New Roman"/>
          <w:bCs w:val="0"/>
          <w:i w:val="0"/>
          <w:sz w:val="28"/>
          <w:szCs w:val="28"/>
        </w:rPr>
        <w:t xml:space="preserve">Б1.В.03.ДВ.04.02 </w:t>
      </w:r>
      <w:r w:rsidRPr="005E68A4">
        <w:rPr>
          <w:rFonts w:ascii="Times New Roman" w:hAnsi="Times New Roman"/>
          <w:i w:val="0"/>
          <w:color w:val="000000"/>
          <w:sz w:val="28"/>
          <w:szCs w:val="28"/>
        </w:rPr>
        <w:t xml:space="preserve">ПРОФЕССИОНАЛЬНАЯ ДЕЯТЕЛЬНОСТЬ УЧИТЕЛЯ ИНОСТРАННОГО ЯЗЫКА (модуль): </w:t>
      </w:r>
    </w:p>
    <w:p w:rsidR="00ED7E76" w:rsidRPr="005E68A4" w:rsidRDefault="00ED7E76" w:rsidP="005E68A4">
      <w:pPr>
        <w:pStyle w:val="51"/>
        <w:spacing w:before="0" w:after="0"/>
        <w:jc w:val="center"/>
        <w:rPr>
          <w:rFonts w:ascii="Times New Roman" w:hAnsi="Times New Roman"/>
          <w:i w:val="0"/>
          <w:sz w:val="28"/>
          <w:szCs w:val="28"/>
        </w:rPr>
      </w:pPr>
      <w:r w:rsidRPr="005E68A4">
        <w:rPr>
          <w:rFonts w:ascii="Times New Roman" w:hAnsi="Times New Roman"/>
          <w:bCs w:val="0"/>
          <w:i w:val="0"/>
          <w:sz w:val="28"/>
          <w:szCs w:val="28"/>
        </w:rPr>
        <w:t>СОВРЕМЕННЫЕ ПРЕДМЕТНЫЕ МЕТОДИКИ ОБУЧЕНИЯ И ДИАГНОСТИКИ</w:t>
      </w:r>
    </w:p>
    <w:p w:rsidR="00ED7E76" w:rsidRPr="005E68A4" w:rsidRDefault="00ED7E76" w:rsidP="005E68A4">
      <w:pPr>
        <w:jc w:val="center"/>
        <w:rPr>
          <w:rFonts w:ascii="Times New Roman" w:hAnsi="Times New Roman" w:cs="Times New Roman"/>
          <w:b/>
          <w:sz w:val="28"/>
          <w:szCs w:val="28"/>
        </w:rPr>
      </w:pPr>
    </w:p>
    <w:p w:rsidR="00ED7E76" w:rsidRDefault="00ED7E76" w:rsidP="00297681">
      <w:r>
        <w:rPr>
          <w:b/>
          <w:bCs/>
          <w:color w:val="000000"/>
        </w:rPr>
        <w:t>1. ПЕРЕЧЕНЬ ПЛАНИРУЕМЫХ РЕЗУЛЬТАТОВ ОБУЧЕНИЯ ПО ДИСЦИПЛИНЕ:</w:t>
      </w:r>
    </w:p>
    <w:p w:rsidR="00ED7E76" w:rsidRDefault="00ED7E76" w:rsidP="00297681">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69" w:type="dxa"/>
        <w:tblInd w:w="109" w:type="dxa"/>
        <w:tblCellMar>
          <w:top w:w="55" w:type="dxa"/>
          <w:left w:w="122" w:type="dxa"/>
          <w:bottom w:w="55" w:type="dxa"/>
        </w:tblCellMar>
        <w:tblLook w:val="0000" w:firstRow="0" w:lastRow="0" w:firstColumn="0" w:lastColumn="0" w:noHBand="0" w:noVBand="0"/>
      </w:tblPr>
      <w:tblGrid>
        <w:gridCol w:w="1579"/>
        <w:gridCol w:w="2403"/>
        <w:gridCol w:w="5387"/>
      </w:tblGrid>
      <w:tr w:rsidR="00ED7E76" w:rsidTr="005E68A4">
        <w:trPr>
          <w:trHeight w:val="466"/>
          <w:tblHeader/>
        </w:trPr>
        <w:tc>
          <w:tcPr>
            <w:tcW w:w="1579" w:type="dxa"/>
            <w:tcBorders>
              <w:top w:val="single" w:sz="12" w:space="0" w:color="00000A"/>
              <w:left w:val="single" w:sz="12" w:space="0" w:color="00000A"/>
              <w:bottom w:val="single" w:sz="6" w:space="0" w:color="00000A"/>
            </w:tcBorders>
          </w:tcPr>
          <w:p w:rsidR="00ED7E76" w:rsidRDefault="00ED7E76" w:rsidP="001D34F0">
            <w:pPr>
              <w:pStyle w:val="a4"/>
              <w:jc w:val="center"/>
            </w:pPr>
            <w:r>
              <w:rPr>
                <w:color w:val="000000"/>
              </w:rPr>
              <w:t>Индекс компетенции</w:t>
            </w:r>
          </w:p>
        </w:tc>
        <w:tc>
          <w:tcPr>
            <w:tcW w:w="2403"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5387" w:type="dxa"/>
            <w:tcBorders>
              <w:top w:val="single" w:sz="12" w:space="0" w:color="00000A"/>
              <w:left w:val="single" w:sz="6" w:space="0" w:color="00000A"/>
              <w:right w:val="single" w:sz="12" w:space="0" w:color="00000A"/>
            </w:tcBorders>
          </w:tcPr>
          <w:p w:rsidR="00ED7E76" w:rsidRDefault="00ED7E76" w:rsidP="001D34F0">
            <w:pPr>
              <w:pStyle w:val="a4"/>
              <w:jc w:val="center"/>
            </w:pPr>
            <w:r>
              <w:t>Индикаторы компетенций (код и содержание)</w:t>
            </w:r>
          </w:p>
        </w:tc>
      </w:tr>
      <w:tr w:rsidR="00ED7E76" w:rsidTr="005E68A4">
        <w:trPr>
          <w:trHeight w:val="853"/>
        </w:trPr>
        <w:tc>
          <w:tcPr>
            <w:tcW w:w="1579" w:type="dxa"/>
            <w:tcBorders>
              <w:top w:val="single" w:sz="6" w:space="0" w:color="00000A"/>
              <w:left w:val="single" w:sz="12" w:space="0" w:color="00000A"/>
              <w:bottom w:val="single" w:sz="6" w:space="0" w:color="00000A"/>
            </w:tcBorders>
          </w:tcPr>
          <w:p w:rsidR="00ED7E76" w:rsidRDefault="00ED7E76" w:rsidP="001D34F0">
            <w:pPr>
              <w:pStyle w:val="a7"/>
              <w:spacing w:line="240" w:lineRule="auto"/>
              <w:ind w:left="0" w:firstLine="0"/>
              <w:jc w:val="center"/>
            </w:pPr>
            <w:r>
              <w:rPr>
                <w:rFonts w:ascii="Times New Roman" w:hAnsi="Times New Roman" w:cs="Times New Roman"/>
                <w:sz w:val="24"/>
                <w:szCs w:val="24"/>
              </w:rPr>
              <w:t>ПК-1</w:t>
            </w:r>
          </w:p>
        </w:tc>
        <w:tc>
          <w:tcPr>
            <w:tcW w:w="2403" w:type="dxa"/>
            <w:tcBorders>
              <w:top w:val="single" w:sz="6" w:space="0" w:color="00000A"/>
              <w:left w:val="single" w:sz="6" w:space="0" w:color="00000A"/>
              <w:bottom w:val="single" w:sz="6" w:space="0" w:color="00000A"/>
            </w:tcBorders>
          </w:tcPr>
          <w:p w:rsidR="00ED7E76" w:rsidRDefault="00ED7E76" w:rsidP="001D34F0">
            <w:pPr>
              <w:pStyle w:val="a7"/>
              <w:spacing w:line="240" w:lineRule="auto"/>
              <w:ind w:left="0" w:firstLine="0"/>
            </w:pPr>
            <w:r>
              <w:rPr>
                <w:rFonts w:ascii="Times New Roman" w:hAnsi="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5387" w:type="dxa"/>
            <w:tcBorders>
              <w:top w:val="single" w:sz="6" w:space="0" w:color="00000A"/>
              <w:left w:val="single" w:sz="6" w:space="0" w:color="00000A"/>
              <w:bottom w:val="single" w:sz="6" w:space="0" w:color="00000A"/>
              <w:right w:val="single" w:sz="12" w:space="0" w:color="00000A"/>
            </w:tcBorders>
          </w:tcPr>
          <w:p w:rsidR="00ED7E76" w:rsidRDefault="00ED7E76" w:rsidP="00297681">
            <w:pPr>
              <w:pStyle w:val="a4"/>
              <w:jc w:val="both"/>
            </w:pPr>
            <w:r>
              <w:t>ИПК 1.1 Знать: концептуальные положения и требования к организации образовательного процесса в обучении иностранному языку, определяемые ФГОС общего образования; методы проектирования образовательного процесса по обучению иностранному языку в общеобразовательной школе, подходы к планированию образовательной деятельности; содержание школьного предмета «Иностранный язык»; формы, методы и средства обучения иностранному языку, современные образовательные технологии, методические закономерности их выбора.</w:t>
            </w:r>
          </w:p>
          <w:p w:rsidR="00ED7E76" w:rsidRDefault="00ED7E76" w:rsidP="00297681">
            <w:pPr>
              <w:shd w:val="clear" w:color="auto" w:fill="FFFFFF"/>
              <w:jc w:val="both"/>
            </w:pPr>
            <w:r>
              <w:rPr>
                <w:bCs/>
              </w:rPr>
              <w:t>ИПК 1.2 Уметь:</w:t>
            </w:r>
            <w:r>
              <w:rPr>
                <w:color w:val="000000"/>
                <w:kern w:val="0"/>
                <w:lang w:eastAsia="ru-RU"/>
              </w:rPr>
              <w:t xml:space="preserve"> проектировать элементы образовательной программы, рабочую программу учителя по иностранному языку; формулировать дидактические цели и задачи обучения иностранному языку и реализовывать их в образовательном процессе; планировать, моделировать и реализовывать различные организационные формы в процессе обучения иностранному языку (урок, экскурсию, домашнюю, внеклассную и внеурочную работу); обосновывать выбор методов обучения иностранному языку и образовательных технологий, применять их в образовательной практике, исходя из особенностей содержания учебного материала, возраста и образовательных потребностей обучаемых; планировать и комплексно применять различные средства обучения иностранному языку.</w:t>
            </w:r>
          </w:p>
          <w:p w:rsidR="00ED7E76" w:rsidRDefault="00ED7E76" w:rsidP="00297681">
            <w:pPr>
              <w:shd w:val="clear" w:color="auto" w:fill="FFFFFF"/>
              <w:jc w:val="both"/>
            </w:pPr>
            <w:r>
              <w:rPr>
                <w:bCs/>
              </w:rPr>
              <w:t xml:space="preserve">ИПК 1.3 Владеть: </w:t>
            </w:r>
            <w:r>
              <w:rPr>
                <w:color w:val="000000"/>
                <w:kern w:val="0"/>
                <w:lang w:eastAsia="ru-RU"/>
              </w:rPr>
              <w:t>умениями по планированию и проектированию методами обучения иностранному языку и современными образовательными технологиями.</w:t>
            </w:r>
          </w:p>
        </w:tc>
      </w:tr>
      <w:tr w:rsidR="00ED7E76" w:rsidRPr="0015090D" w:rsidTr="0015090D">
        <w:trPr>
          <w:trHeight w:val="853"/>
        </w:trPr>
        <w:tc>
          <w:tcPr>
            <w:tcW w:w="1579" w:type="dxa"/>
            <w:tcBorders>
              <w:top w:val="single" w:sz="6" w:space="0" w:color="00000A"/>
              <w:left w:val="single" w:sz="12" w:space="0" w:color="00000A"/>
              <w:bottom w:val="single" w:sz="6" w:space="0" w:color="00000A"/>
            </w:tcBorders>
          </w:tcPr>
          <w:p w:rsidR="00ED7E76" w:rsidRPr="0015090D" w:rsidRDefault="00ED7E76" w:rsidP="0015090D">
            <w:pPr>
              <w:pStyle w:val="a7"/>
              <w:spacing w:line="240" w:lineRule="auto"/>
              <w:ind w:left="0" w:firstLine="0"/>
              <w:jc w:val="center"/>
              <w:rPr>
                <w:rFonts w:ascii="Times New Roman" w:hAnsi="Times New Roman" w:cs="Times New Roman"/>
                <w:sz w:val="24"/>
                <w:szCs w:val="24"/>
              </w:rPr>
            </w:pPr>
            <w:r w:rsidRPr="0015090D">
              <w:rPr>
                <w:rFonts w:ascii="Times New Roman" w:hAnsi="Times New Roman" w:cs="Times New Roman"/>
                <w:sz w:val="24"/>
                <w:szCs w:val="24"/>
              </w:rPr>
              <w:lastRenderedPageBreak/>
              <w:t>ПК-6</w:t>
            </w:r>
          </w:p>
        </w:tc>
        <w:tc>
          <w:tcPr>
            <w:tcW w:w="2403" w:type="dxa"/>
            <w:tcBorders>
              <w:top w:val="single" w:sz="6" w:space="0" w:color="00000A"/>
              <w:left w:val="single" w:sz="6" w:space="0" w:color="00000A"/>
              <w:bottom w:val="single" w:sz="6" w:space="0" w:color="00000A"/>
            </w:tcBorders>
          </w:tcPr>
          <w:p w:rsidR="00ED7E76" w:rsidRPr="0015090D" w:rsidRDefault="00ED7E76" w:rsidP="0015090D">
            <w:pPr>
              <w:pStyle w:val="a7"/>
              <w:spacing w:line="240" w:lineRule="auto"/>
              <w:ind w:left="0" w:firstLine="0"/>
              <w:rPr>
                <w:rFonts w:ascii="Times New Roman" w:hAnsi="Times New Roman"/>
                <w:sz w:val="24"/>
                <w:szCs w:val="24"/>
              </w:rPr>
            </w:pPr>
            <w:r w:rsidRPr="0015090D">
              <w:rPr>
                <w:rFonts w:ascii="Times New Roman" w:hAnsi="Times New Roman"/>
                <w:sz w:val="24"/>
                <w:szCs w:val="24"/>
              </w:rPr>
              <w:t>способен использовать современные методы и технологии обучения и диагностики</w:t>
            </w:r>
          </w:p>
        </w:tc>
        <w:tc>
          <w:tcPr>
            <w:tcW w:w="5387" w:type="dxa"/>
            <w:tcBorders>
              <w:top w:val="single" w:sz="6" w:space="0" w:color="00000A"/>
              <w:left w:val="single" w:sz="6" w:space="0" w:color="00000A"/>
              <w:bottom w:val="single" w:sz="6" w:space="0" w:color="00000A"/>
              <w:right w:val="single" w:sz="12" w:space="0" w:color="00000A"/>
            </w:tcBorders>
          </w:tcPr>
          <w:p w:rsidR="00ED7E76" w:rsidRPr="0015090D" w:rsidRDefault="00ED7E76" w:rsidP="005B1FEA">
            <w:pPr>
              <w:pStyle w:val="a4"/>
              <w:jc w:val="both"/>
            </w:pPr>
            <w:r w:rsidRPr="0015090D">
              <w:t>ИПК 6.1 Знать: основные понятия теории информатизации общества, сущностные характеристики информатизации образования, информационной культуры; типологию и особенности информационных технологий в образовании, дидактические требования к созданию и применению электронных образовательных ресурсов; возможности практической реализации обучения, ориентированного на развитие личности ученика, в условиях использования информационных технологий; принципы и возможности открытого образования в современном информационном обществе; дидактические и методические основы преподавания иностранного языка.</w:t>
            </w:r>
          </w:p>
          <w:p w:rsidR="00ED7E76" w:rsidRPr="0015090D" w:rsidRDefault="00ED7E76" w:rsidP="005B1FEA">
            <w:pPr>
              <w:pStyle w:val="a4"/>
              <w:jc w:val="both"/>
            </w:pPr>
            <w:r w:rsidRPr="0015090D">
              <w:t>ИПК 6.2 Уметь: разрабатывать и использовать в школьном образовательном процессе информационные ресурсы учебного назначения; использовать аудиовизуальные и интерактивные технологии обучения в преподавании иностранного языка; использовать мультимедиа и коммуникационные технологии для реализации активных методов обучения и самостоятельной деятельности учащихся; создавать педагогически целесообразную и психологически безопасную информационную образовательную среду; определять эффективные методы, приемы и формы обучения на уроках иностранного языка; осуществлять отбор и конструирование методов интерактивного обучения на основе компетентностного подхода.</w:t>
            </w:r>
          </w:p>
          <w:p w:rsidR="00ED7E76" w:rsidRPr="0015090D" w:rsidRDefault="00ED7E76" w:rsidP="005B1FEA">
            <w:pPr>
              <w:pStyle w:val="a4"/>
              <w:jc w:val="both"/>
            </w:pPr>
            <w:r w:rsidRPr="0015090D">
              <w:t>ИПК 6.3 Владеть: различными средствами коммуникации в профессиональной педагогической деятельности; различными способами проектирования и создания учебных материалов средствами информационных технологий; опытом организации взаимодействия в информационно-образовательной среде; навыками проектирования и проведения занятий по иностранному языку на разных ступенях школьного обучения; навыками организации творческой деятельности школьников во внеклассной и внешкольной работе; методами формирования художественно-творческой активности школьников на занятиях по иностранному языку; средствами и методами организации самообразования школьников.</w:t>
            </w:r>
          </w:p>
        </w:tc>
      </w:tr>
    </w:tbl>
    <w:p w:rsidR="00ED7E76" w:rsidRDefault="00ED7E76" w:rsidP="00297681">
      <w:pPr>
        <w:jc w:val="center"/>
      </w:pPr>
    </w:p>
    <w:p w:rsidR="00ED7E76" w:rsidRDefault="00ED7E76" w:rsidP="00297681">
      <w:pPr>
        <w:jc w:val="center"/>
      </w:pPr>
    </w:p>
    <w:p w:rsidR="00ED7E76" w:rsidRDefault="00ED7E76" w:rsidP="005E68A4">
      <w:r>
        <w:rPr>
          <w:b/>
          <w:bCs/>
          <w:kern w:val="0"/>
        </w:rPr>
        <w:t xml:space="preserve">2. </w:t>
      </w:r>
      <w:r>
        <w:rPr>
          <w:b/>
          <w:bCs/>
          <w:caps/>
          <w:kern w:val="0"/>
        </w:rPr>
        <w:t>Место дисциплины в структуре ОП</w:t>
      </w:r>
    </w:p>
    <w:p w:rsidR="00ED7E76" w:rsidRDefault="00ED7E76" w:rsidP="005E68A4">
      <w:pPr>
        <w:pStyle w:val="western"/>
        <w:shd w:val="clear" w:color="auto" w:fill="auto"/>
        <w:spacing w:before="0" w:beforeAutospacing="0" w:line="240" w:lineRule="auto"/>
        <w:ind w:firstLine="709"/>
        <w:jc w:val="both"/>
        <w:rPr>
          <w:sz w:val="24"/>
          <w:szCs w:val="24"/>
        </w:rPr>
      </w:pPr>
      <w:r>
        <w:rPr>
          <w:bCs/>
          <w:color w:val="auto"/>
          <w:sz w:val="24"/>
          <w:szCs w:val="24"/>
          <w:u w:val="single"/>
        </w:rPr>
        <w:t>Цель курса</w:t>
      </w:r>
      <w:r>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ED7E76" w:rsidRDefault="00ED7E76" w:rsidP="005E68A4">
      <w:pPr>
        <w:ind w:firstLine="709"/>
      </w:pPr>
      <w:r>
        <w:rPr>
          <w:bCs/>
          <w:u w:val="single"/>
        </w:rPr>
        <w:t>Задачи курса</w:t>
      </w:r>
      <w:r>
        <w:t>:</w:t>
      </w:r>
    </w:p>
    <w:p w:rsidR="00ED7E76" w:rsidRDefault="00ED7E76" w:rsidP="005E68A4">
      <w:pPr>
        <w:numPr>
          <w:ilvl w:val="0"/>
          <w:numId w:val="44"/>
        </w:numPr>
        <w:suppressAutoHyphens w:val="0"/>
        <w:jc w:val="both"/>
      </w:pPr>
      <w:r>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ED7E76" w:rsidRDefault="00ED7E76" w:rsidP="005E68A4">
      <w:pPr>
        <w:numPr>
          <w:ilvl w:val="0"/>
          <w:numId w:val="44"/>
        </w:numPr>
        <w:suppressAutoHyphens w:val="0"/>
        <w:jc w:val="both"/>
      </w:pPr>
      <w:r>
        <w:t>познакомить обучающихся с основными технологиями, методами и приемами обучения иностранным языкам;</w:t>
      </w:r>
    </w:p>
    <w:p w:rsidR="00ED7E76" w:rsidRDefault="00ED7E76" w:rsidP="005E68A4">
      <w:pPr>
        <w:numPr>
          <w:ilvl w:val="0"/>
          <w:numId w:val="44"/>
        </w:numPr>
        <w:suppressAutoHyphens w:val="0"/>
        <w:jc w:val="both"/>
      </w:pPr>
      <w:r>
        <w:t>на базе теоретических знаний развивать у студентов методологическое мышление, помогающее им, используя разнообразные образовательные технологии, успешно решать профессиональные задачи в различных педагогических ситуациях.</w:t>
      </w:r>
    </w:p>
    <w:p w:rsidR="00ED7E76" w:rsidRPr="00297681" w:rsidRDefault="00ED7E76" w:rsidP="005E68A4">
      <w:pPr>
        <w:pStyle w:val="32"/>
        <w:tabs>
          <w:tab w:val="left" w:pos="1134"/>
        </w:tabs>
        <w:spacing w:after="0" w:line="240" w:lineRule="auto"/>
        <w:ind w:firstLine="680"/>
        <w:rPr>
          <w:rFonts w:ascii="Times New Roman" w:hAnsi="Times New Roman"/>
          <w:b w:val="0"/>
          <w:color w:val="auto"/>
        </w:rPr>
      </w:pPr>
      <w:r w:rsidRPr="00297681">
        <w:rPr>
          <w:rFonts w:ascii="Times New Roman" w:hAnsi="Times New Roman"/>
          <w:b w:val="0"/>
          <w:color w:val="auto"/>
        </w:rPr>
        <w:t xml:space="preserve">Дисциплина Б1.В.03.ДВ.04.02 «Современные предметные методики обучения и диагностики» реализуется в рамках вариативной части Блока 1 «Дисциплины (модули)» программы бакалавриата, относится к дисциплинам по выбору. Изучение дисциплины происходит на четвертом курсе. В процессе освоения дисциплины студенты используют знания, умения и навыки и продолжают развивать компетенции, сформированные в процессе изучения психолого-педагогических дисциплин: Б1.О.04.02 «Педагогическая психология», Б1.О.04.03 «Педагогика школы», Б1.О.02.04 «Профессиональная этика педагога», Б1.В.03.ДВ.01.01 «Образовательные стандарты в деятельности учителя иностранного языка» и др. </w:t>
      </w:r>
    </w:p>
    <w:p w:rsidR="00ED7E76" w:rsidRPr="00297681" w:rsidRDefault="00ED7E76" w:rsidP="00297681">
      <w:pPr>
        <w:tabs>
          <w:tab w:val="left" w:pos="708"/>
        </w:tabs>
        <w:ind w:firstLine="709"/>
        <w:jc w:val="both"/>
        <w:rPr>
          <w:rFonts w:ascii="Times New Roman" w:hAnsi="Times New Roman" w:cs="Times New Roman"/>
        </w:rPr>
      </w:pPr>
      <w:r w:rsidRPr="00297681">
        <w:rPr>
          <w:rFonts w:ascii="Times New Roman" w:hAnsi="Times New Roman" w:cs="Times New Roman"/>
          <w:kern w:val="0"/>
        </w:rPr>
        <w:t>Дисциплина «</w:t>
      </w:r>
      <w:r w:rsidRPr="00297681">
        <w:rPr>
          <w:rFonts w:ascii="Times New Roman" w:hAnsi="Times New Roman" w:cs="Times New Roman"/>
        </w:rPr>
        <w:t>Современные предметные методики обучения и диагностики»</w:t>
      </w:r>
      <w:r w:rsidRPr="00297681">
        <w:rPr>
          <w:rFonts w:ascii="Times New Roman" w:hAnsi="Times New Roman" w:cs="Times New Roman"/>
          <w:kern w:val="0"/>
        </w:rPr>
        <w:t xml:space="preserve"> призвана расширять и углублять знания обучающихся в области педагогического общения. Успешное освоение дисциплины обеспечивает подготовку к решению сложных задач в рамках педагогической деятельности.</w:t>
      </w:r>
    </w:p>
    <w:p w:rsidR="00ED7E76" w:rsidRDefault="00ED7E76" w:rsidP="00297681">
      <w:pPr>
        <w:tabs>
          <w:tab w:val="left" w:pos="708"/>
        </w:tabs>
        <w:ind w:firstLine="709"/>
        <w:rPr>
          <w:kern w:val="0"/>
          <w:sz w:val="28"/>
          <w:szCs w:val="28"/>
        </w:rPr>
      </w:pPr>
    </w:p>
    <w:p w:rsidR="00ED7E76" w:rsidRDefault="00ED7E76" w:rsidP="005E68A4">
      <w:pPr>
        <w:rPr>
          <w:kern w:val="0"/>
        </w:rPr>
      </w:pPr>
      <w:r>
        <w:rPr>
          <w:b/>
          <w:bCs/>
          <w:kern w:val="0"/>
        </w:rPr>
        <w:t xml:space="preserve">3. </w:t>
      </w:r>
      <w:r>
        <w:rPr>
          <w:b/>
          <w:bCs/>
          <w:caps/>
          <w:kern w:val="0"/>
        </w:rPr>
        <w:t>Объем дисциплины и виды учебной работы</w:t>
      </w:r>
    </w:p>
    <w:p w:rsidR="00ED7E76" w:rsidRDefault="00ED7E76" w:rsidP="005E68A4">
      <w:pPr>
        <w:ind w:firstLine="720"/>
        <w:jc w:val="both"/>
        <w:rPr>
          <w:kern w:val="0"/>
        </w:rPr>
      </w:pPr>
      <w:r>
        <w:rPr>
          <w:kern w:val="0"/>
        </w:rPr>
        <w:t>Общая трудоемкость освоения дисциплины составляет 2 зачетные единицы, 72 академических часа. (1 зачетная единица соответствует 36 академическим часам)</w:t>
      </w:r>
    </w:p>
    <w:p w:rsidR="00ED7E76" w:rsidRDefault="00ED7E76" w:rsidP="005E68A4">
      <w:pPr>
        <w:rPr>
          <w:color w:val="000000"/>
          <w:sz w:val="16"/>
          <w:szCs w:val="16"/>
        </w:rPr>
      </w:pPr>
      <w:r>
        <w:rPr>
          <w:color w:val="000000"/>
        </w:rPr>
        <w:t>Очная форма обучения</w:t>
      </w:r>
    </w:p>
    <w:tbl>
      <w:tblPr>
        <w:tblW w:w="9300" w:type="dxa"/>
        <w:tblInd w:w="101" w:type="dxa"/>
        <w:tblCellMar>
          <w:left w:w="122" w:type="dxa"/>
        </w:tblCellMar>
        <w:tblLook w:val="0000" w:firstRow="0" w:lastRow="0" w:firstColumn="0" w:lastColumn="0" w:noHBand="0" w:noVBand="0"/>
      </w:tblPr>
      <w:tblGrid>
        <w:gridCol w:w="6350"/>
        <w:gridCol w:w="1475"/>
        <w:gridCol w:w="1475"/>
      </w:tblGrid>
      <w:tr w:rsidR="00ED7E76" w:rsidTr="00B86861">
        <w:trPr>
          <w:trHeight w:val="247"/>
        </w:trPr>
        <w:tc>
          <w:tcPr>
            <w:tcW w:w="6350"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pPr>
            <w:r>
              <w:t>Вид учебной работы</w:t>
            </w:r>
          </w:p>
        </w:tc>
        <w:tc>
          <w:tcPr>
            <w:tcW w:w="2950" w:type="dxa"/>
            <w:gridSpan w:val="2"/>
            <w:tcBorders>
              <w:top w:val="single" w:sz="12" w:space="0" w:color="00000A"/>
              <w:left w:val="single" w:sz="6" w:space="0" w:color="00000A"/>
              <w:right w:val="single" w:sz="4" w:space="0" w:color="auto"/>
            </w:tcBorders>
          </w:tcPr>
          <w:p w:rsidR="00ED7E76" w:rsidRDefault="00ED7E76" w:rsidP="001D34F0">
            <w:pPr>
              <w:pStyle w:val="a4"/>
              <w:ind w:hanging="3"/>
              <w:jc w:val="center"/>
            </w:pPr>
            <w:r>
              <w:t>Трудоемкость в акад.час</w:t>
            </w:r>
          </w:p>
        </w:tc>
      </w:tr>
      <w:tr w:rsidR="00ED7E76" w:rsidTr="00B86861">
        <w:trPr>
          <w:trHeight w:val="247"/>
        </w:trPr>
        <w:tc>
          <w:tcPr>
            <w:tcW w:w="6350"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475" w:type="dxa"/>
            <w:tcBorders>
              <w:top w:val="single" w:sz="12" w:space="0" w:color="00000A"/>
              <w:left w:val="single" w:sz="6" w:space="0" w:color="00000A"/>
            </w:tcBorders>
          </w:tcPr>
          <w:p w:rsidR="00ED7E76" w:rsidRDefault="00ED7E76" w:rsidP="001D34F0">
            <w:pPr>
              <w:pStyle w:val="a4"/>
              <w:ind w:hanging="3"/>
              <w:jc w:val="center"/>
            </w:pPr>
          </w:p>
        </w:tc>
        <w:tc>
          <w:tcPr>
            <w:tcW w:w="1475" w:type="dxa"/>
            <w:tcBorders>
              <w:top w:val="single" w:sz="12" w:space="0" w:color="00000A"/>
              <w:left w:val="single" w:sz="6" w:space="0" w:color="00000A"/>
              <w:right w:val="single" w:sz="4" w:space="0" w:color="auto"/>
            </w:tcBorders>
          </w:tcPr>
          <w:p w:rsidR="00ED7E76" w:rsidRDefault="00ED7E76" w:rsidP="001D34F0">
            <w:pPr>
              <w:ind w:hanging="2"/>
              <w:jc w:val="center"/>
            </w:pPr>
            <w:r>
              <w:rPr>
                <w:sz w:val="20"/>
              </w:rPr>
              <w:t>Практическая подготовка</w:t>
            </w:r>
          </w:p>
        </w:tc>
      </w:tr>
      <w:tr w:rsidR="00ED7E76" w:rsidTr="00297681">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2950" w:type="dxa"/>
            <w:gridSpan w:val="2"/>
            <w:tcBorders>
              <w:top w:val="single" w:sz="6" w:space="0" w:color="00000A"/>
              <w:left w:val="single" w:sz="6" w:space="0" w:color="00000A"/>
              <w:bottom w:val="single" w:sz="6" w:space="0" w:color="00000A"/>
              <w:right w:val="single" w:sz="4" w:space="0" w:color="auto"/>
            </w:tcBorders>
            <w:shd w:val="clear" w:color="auto" w:fill="E0E0E0"/>
          </w:tcPr>
          <w:p w:rsidR="00ED7E76" w:rsidRDefault="00ED7E76" w:rsidP="001D34F0">
            <w:pPr>
              <w:ind w:hanging="3"/>
              <w:jc w:val="center"/>
            </w:pPr>
            <w:r>
              <w:t>32</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2950"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r>
              <w:rPr>
                <w:lang w:val="en-US"/>
              </w:rPr>
              <w:t>/</w:t>
            </w:r>
            <w:r>
              <w:t>4</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40</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(зачёт):</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2950"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c>
          <w:tcPr>
            <w:tcW w:w="6350"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зачёту</w:t>
            </w:r>
          </w:p>
        </w:tc>
        <w:tc>
          <w:tcPr>
            <w:tcW w:w="2950"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1D34F0">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2950"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 xml:space="preserve">72/2                           </w:t>
            </w:r>
          </w:p>
        </w:tc>
      </w:tr>
    </w:tbl>
    <w:p w:rsidR="00ED7E76" w:rsidRDefault="00ED7E76" w:rsidP="00297681">
      <w:pPr>
        <w:rPr>
          <w:b/>
          <w:bCs/>
          <w:kern w:val="0"/>
        </w:rPr>
      </w:pPr>
    </w:p>
    <w:p w:rsidR="00ED7E76" w:rsidRDefault="00ED7E76" w:rsidP="00297681">
      <w:pPr>
        <w:keepNext/>
        <w:rPr>
          <w:kern w:val="0"/>
        </w:rPr>
      </w:pPr>
      <w:r>
        <w:rPr>
          <w:b/>
          <w:bCs/>
          <w:kern w:val="0"/>
        </w:rPr>
        <w:t xml:space="preserve">4. </w:t>
      </w:r>
      <w:r>
        <w:rPr>
          <w:b/>
          <w:bCs/>
          <w:caps/>
          <w:kern w:val="0"/>
        </w:rPr>
        <w:t>Содержание дисциплины</w:t>
      </w:r>
    </w:p>
    <w:p w:rsidR="00ED7E76" w:rsidRDefault="00ED7E76" w:rsidP="00297681">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355" w:type="dxa"/>
        <w:tblInd w:w="-7" w:type="dxa"/>
        <w:tblLook w:val="0000" w:firstRow="0" w:lastRow="0" w:firstColumn="0" w:lastColumn="0" w:noHBand="0" w:noVBand="0"/>
      </w:tblPr>
      <w:tblGrid>
        <w:gridCol w:w="823"/>
        <w:gridCol w:w="8532"/>
      </w:tblGrid>
      <w:tr w:rsidR="00ED7E76" w:rsidTr="005E68A4">
        <w:tc>
          <w:tcPr>
            <w:tcW w:w="823" w:type="dxa"/>
            <w:tcBorders>
              <w:top w:val="single" w:sz="6" w:space="0" w:color="000000"/>
              <w:left w:val="single" w:sz="6" w:space="0" w:color="000000"/>
              <w:bottom w:val="single" w:sz="6" w:space="0" w:color="000000"/>
            </w:tcBorders>
            <w:vAlign w:val="center"/>
          </w:tcPr>
          <w:p w:rsidR="00ED7E76" w:rsidRDefault="00ED7E76" w:rsidP="001D34F0">
            <w:pPr>
              <w:pStyle w:val="a4"/>
              <w:ind w:left="-419" w:firstLine="426"/>
              <w:jc w:val="center"/>
              <w:rPr>
                <w:b/>
              </w:rPr>
            </w:pPr>
            <w:r>
              <w:rPr>
                <w:b/>
                <w:sz w:val="22"/>
                <w:szCs w:val="22"/>
              </w:rPr>
              <w:t xml:space="preserve">№ </w:t>
            </w:r>
          </w:p>
          <w:p w:rsidR="00ED7E76" w:rsidRDefault="00ED7E76" w:rsidP="001D34F0">
            <w:pPr>
              <w:pStyle w:val="a4"/>
              <w:ind w:left="-419" w:firstLine="426"/>
              <w:jc w:val="center"/>
            </w:pPr>
            <w:r>
              <w:rPr>
                <w:b/>
                <w:sz w:val="22"/>
                <w:szCs w:val="22"/>
              </w:rPr>
              <w:t>п/п</w:t>
            </w:r>
          </w:p>
        </w:tc>
        <w:tc>
          <w:tcPr>
            <w:tcW w:w="8532" w:type="dxa"/>
            <w:tcBorders>
              <w:top w:val="single" w:sz="6" w:space="0" w:color="000000"/>
              <w:left w:val="single" w:sz="6" w:space="0" w:color="000000"/>
              <w:bottom w:val="single" w:sz="6" w:space="0" w:color="000000"/>
              <w:right w:val="single" w:sz="4" w:space="0" w:color="auto"/>
            </w:tcBorders>
            <w:vAlign w:val="center"/>
          </w:tcPr>
          <w:p w:rsidR="00ED7E76" w:rsidRDefault="00ED7E76" w:rsidP="001D34F0">
            <w:pPr>
              <w:pStyle w:val="a4"/>
              <w:jc w:val="center"/>
            </w:pPr>
            <w:r>
              <w:rPr>
                <w:b/>
                <w:sz w:val="22"/>
                <w:szCs w:val="22"/>
              </w:rPr>
              <w:t>Наименование блока (раздела) дисциплины</w:t>
            </w:r>
          </w:p>
        </w:tc>
      </w:tr>
      <w:tr w:rsidR="00ED7E76" w:rsidTr="005E68A4">
        <w:tc>
          <w:tcPr>
            <w:tcW w:w="9355"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jc w:val="center"/>
            </w:pPr>
            <w:r>
              <w:rPr>
                <w:b/>
                <w:sz w:val="22"/>
                <w:szCs w:val="22"/>
              </w:rPr>
              <w:t xml:space="preserve">Блок № 1 </w:t>
            </w:r>
            <w:r>
              <w:rPr>
                <w:b/>
              </w:rPr>
              <w:t>Введение в курс «Современные предметные методики и диагностики»</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t>1</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Глобализация и национальный характер образования</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t>2</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Базовые учебные действия</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lastRenderedPageBreak/>
              <w:t>3</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Понятие и функции диагностики обучения</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t>4</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rPr>
                <w:color w:val="000000"/>
              </w:rPr>
            </w:pPr>
            <w:r>
              <w:t>Функции и роли преподавателя в процессе применения инновационных технологий</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t>5</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color w:val="000000"/>
              </w:rPr>
              <w:t>Инновационные методы обучения</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t>6</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Деловые, организационно-деятельностные игры</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297681">
            <w:pPr>
              <w:ind w:firstLine="37"/>
              <w:jc w:val="center"/>
            </w:pPr>
            <w:r>
              <w:rPr>
                <w:sz w:val="22"/>
                <w:szCs w:val="22"/>
              </w:rPr>
              <w:t>7</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rPr>
                <w:bCs/>
                <w:lang w:eastAsia="en-US"/>
              </w:rPr>
              <w:t>Имитационные игры</w:t>
            </w:r>
          </w:p>
        </w:tc>
      </w:tr>
      <w:tr w:rsidR="00ED7E76" w:rsidTr="005E68A4">
        <w:tc>
          <w:tcPr>
            <w:tcW w:w="9355" w:type="dxa"/>
            <w:gridSpan w:val="2"/>
            <w:tcBorders>
              <w:top w:val="single" w:sz="6" w:space="0" w:color="000000"/>
              <w:left w:val="single" w:sz="6" w:space="0" w:color="000000"/>
              <w:bottom w:val="single" w:sz="6" w:space="0" w:color="000000"/>
              <w:right w:val="single" w:sz="4" w:space="0" w:color="auto"/>
            </w:tcBorders>
          </w:tcPr>
          <w:p w:rsidR="00ED7E76" w:rsidRDefault="00ED7E76" w:rsidP="001D34F0">
            <w:pPr>
              <w:pStyle w:val="a4"/>
              <w:ind w:firstLine="251"/>
              <w:jc w:val="center"/>
            </w:pPr>
            <w:r>
              <w:rPr>
                <w:b/>
                <w:sz w:val="22"/>
                <w:szCs w:val="22"/>
              </w:rPr>
              <w:t xml:space="preserve">Блок №2 </w:t>
            </w:r>
            <w:r>
              <w:rPr>
                <w:b/>
              </w:rPr>
              <w:t>Методы активизации учебного процесса</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8</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ситуационный анализ</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9</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ролевые игры, применение ассоциаций и метафор</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pacing w:val="-8"/>
                <w:sz w:val="22"/>
                <w:szCs w:val="22"/>
              </w:rPr>
              <w:t>10</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утопические игры</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11</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мозговой штурм</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12</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дебаты</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13</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эффективные коммуникации</w:t>
            </w:r>
          </w:p>
        </w:tc>
      </w:tr>
      <w:tr w:rsidR="00ED7E76" w:rsidTr="005E68A4">
        <w:tc>
          <w:tcPr>
            <w:tcW w:w="823" w:type="dxa"/>
            <w:tcBorders>
              <w:top w:val="single" w:sz="6" w:space="0" w:color="000000"/>
              <w:left w:val="single" w:sz="6" w:space="0" w:color="000000"/>
              <w:bottom w:val="single" w:sz="6" w:space="0" w:color="000000"/>
            </w:tcBorders>
          </w:tcPr>
          <w:p w:rsidR="00ED7E76" w:rsidRDefault="00ED7E76" w:rsidP="001D34F0">
            <w:pPr>
              <w:ind w:firstLine="251"/>
            </w:pPr>
            <w:r>
              <w:rPr>
                <w:sz w:val="22"/>
                <w:szCs w:val="22"/>
              </w:rPr>
              <w:t>14</w:t>
            </w:r>
          </w:p>
        </w:tc>
        <w:tc>
          <w:tcPr>
            <w:tcW w:w="8532" w:type="dxa"/>
            <w:tcBorders>
              <w:top w:val="single" w:sz="6" w:space="0" w:color="000000"/>
              <w:left w:val="single" w:sz="6" w:space="0" w:color="000000"/>
              <w:bottom w:val="single" w:sz="6" w:space="0" w:color="000000"/>
              <w:right w:val="single" w:sz="4" w:space="0" w:color="auto"/>
            </w:tcBorders>
          </w:tcPr>
          <w:p w:rsidR="00ED7E76" w:rsidRDefault="00ED7E76" w:rsidP="001D34F0">
            <w:pPr>
              <w:ind w:hanging="6"/>
            </w:pPr>
            <w:r>
              <w:t>Методы активизации учебного процесса: круглый стол</w:t>
            </w:r>
          </w:p>
        </w:tc>
      </w:tr>
    </w:tbl>
    <w:p w:rsidR="00ED7E76" w:rsidRDefault="00ED7E76" w:rsidP="003D24FF">
      <w:pPr>
        <w:jc w:val="center"/>
        <w:rPr>
          <w:b/>
        </w:rPr>
      </w:pPr>
    </w:p>
    <w:p w:rsidR="00ED7E76" w:rsidRDefault="00ED7E76" w:rsidP="003D24FF">
      <w:pPr>
        <w:jc w:val="center"/>
        <w:rPr>
          <w:b/>
        </w:rPr>
      </w:pPr>
    </w:p>
    <w:p w:rsidR="00ED7E76" w:rsidRDefault="00ED7E76" w:rsidP="005E68A4">
      <w:pPr>
        <w:jc w:val="center"/>
        <w:rPr>
          <w:b/>
        </w:rPr>
      </w:pPr>
    </w:p>
    <w:p w:rsidR="00ED7E76" w:rsidRPr="00424E5F" w:rsidRDefault="00ED7E76" w:rsidP="005E68A4">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5E68A4">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5E68A4">
      <w:pPr>
        <w:jc w:val="center"/>
        <w:rPr>
          <w:rStyle w:val="ListLabel13"/>
          <w:rFonts w:ascii="Times New Roman" w:hAnsi="Times New Roman" w:cs="Times New Roman"/>
          <w:b/>
        </w:rPr>
      </w:pPr>
    </w:p>
    <w:p w:rsidR="00ED7E76" w:rsidRDefault="00ED7E76" w:rsidP="005E68A4">
      <w:pPr>
        <w:pStyle w:val="5"/>
        <w:numPr>
          <w:ilvl w:val="0"/>
          <w:numId w:val="0"/>
        </w:numPr>
        <w:spacing w:before="0" w:after="0"/>
        <w:jc w:val="center"/>
        <w:rPr>
          <w:bCs w:val="0"/>
          <w:i w:val="0"/>
          <w:sz w:val="28"/>
          <w:szCs w:val="28"/>
        </w:rPr>
      </w:pPr>
      <w:r w:rsidRPr="00810D35">
        <w:rPr>
          <w:bCs w:val="0"/>
          <w:i w:val="0"/>
          <w:sz w:val="28"/>
          <w:szCs w:val="28"/>
        </w:rPr>
        <w:t>ФТД.01 ПРОФИЛАКТИКА НАРКОМАНИИ В ШКОЛЕ</w:t>
      </w:r>
    </w:p>
    <w:p w:rsidR="00ED7E76" w:rsidRDefault="00ED7E76" w:rsidP="005E68A4">
      <w:pPr>
        <w:rPr>
          <w:lang w:bidi="ar-SA"/>
        </w:rPr>
      </w:pPr>
    </w:p>
    <w:p w:rsidR="00ED7E76" w:rsidRDefault="00ED7E76" w:rsidP="005E68A4">
      <w:r>
        <w:rPr>
          <w:b/>
          <w:bCs/>
          <w:color w:val="000000"/>
        </w:rPr>
        <w:t>1. ПЕРЕЧЕНЬ ПЛАНИРУЕМЫХ РЕЗУЛЬТАТОВ ОБУЧЕНИЯ ПО ДИСЦИПЛИНЕ:</w:t>
      </w:r>
    </w:p>
    <w:p w:rsidR="00ED7E76" w:rsidRDefault="00ED7E76" w:rsidP="005E68A4">
      <w:pPr>
        <w:pStyle w:val="nienienoieaie"/>
        <w:tabs>
          <w:tab w:val="clear" w:pos="720"/>
        </w:tabs>
        <w:spacing w:line="240" w:lineRule="auto"/>
        <w:ind w:left="0" w:firstLine="567"/>
        <w:rPr>
          <w:szCs w:val="28"/>
        </w:rPr>
      </w:pPr>
      <w:r w:rsidRPr="00810D35">
        <w:rPr>
          <w:szCs w:val="28"/>
        </w:rPr>
        <w:t>Процесс изучения дисциплины направлен на формирование следующих компетенций:</w:t>
      </w:r>
    </w:p>
    <w:tbl>
      <w:tblPr>
        <w:tblW w:w="9478" w:type="dxa"/>
        <w:tblLayout w:type="fixed"/>
        <w:tblCellMar>
          <w:left w:w="122" w:type="dxa"/>
        </w:tblCellMar>
        <w:tblLook w:val="0000" w:firstRow="0" w:lastRow="0" w:firstColumn="0" w:lastColumn="0" w:noHBand="0" w:noVBand="0"/>
      </w:tblPr>
      <w:tblGrid>
        <w:gridCol w:w="1115"/>
        <w:gridCol w:w="3260"/>
        <w:gridCol w:w="5103"/>
      </w:tblGrid>
      <w:tr w:rsidR="00ED7E76" w:rsidTr="005E68A4">
        <w:trPr>
          <w:trHeight w:val="858"/>
        </w:trPr>
        <w:tc>
          <w:tcPr>
            <w:tcW w:w="1115"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t>Индекс компетенции</w:t>
            </w:r>
          </w:p>
        </w:tc>
        <w:tc>
          <w:tcPr>
            <w:tcW w:w="3260" w:type="dxa"/>
            <w:tcBorders>
              <w:top w:val="single" w:sz="12" w:space="0" w:color="00000A"/>
              <w:left w:val="single" w:sz="6" w:space="0" w:color="00000A"/>
              <w:bottom w:val="single" w:sz="6" w:space="0" w:color="00000A"/>
            </w:tcBorders>
          </w:tcPr>
          <w:p w:rsidR="00ED7E76" w:rsidRDefault="00ED7E76" w:rsidP="001D34F0">
            <w:pPr>
              <w:pStyle w:val="a4"/>
              <w:jc w:val="center"/>
            </w:pPr>
            <w:r>
              <w:t xml:space="preserve">Содержание компетенции </w:t>
            </w:r>
          </w:p>
          <w:p w:rsidR="00ED7E76" w:rsidRDefault="00ED7E76" w:rsidP="001D34F0">
            <w:pPr>
              <w:pStyle w:val="a4"/>
              <w:jc w:val="center"/>
            </w:pPr>
            <w:r>
              <w:t>(или ее части)</w:t>
            </w:r>
          </w:p>
        </w:tc>
        <w:tc>
          <w:tcPr>
            <w:tcW w:w="5103"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5E68A4">
        <w:trPr>
          <w:trHeight w:val="268"/>
        </w:trPr>
        <w:tc>
          <w:tcPr>
            <w:tcW w:w="1115" w:type="dxa"/>
            <w:tcBorders>
              <w:top w:val="single" w:sz="4" w:space="0" w:color="000000"/>
              <w:left w:val="single" w:sz="6" w:space="0" w:color="00000A"/>
              <w:bottom w:val="single" w:sz="4" w:space="0" w:color="000000"/>
            </w:tcBorders>
          </w:tcPr>
          <w:p w:rsidR="00ED7E76" w:rsidRDefault="00ED7E76" w:rsidP="001D34F0">
            <w:pPr>
              <w:pStyle w:val="a4"/>
              <w:jc w:val="center"/>
            </w:pPr>
            <w:r>
              <w:t>УК-8</w:t>
            </w:r>
          </w:p>
        </w:tc>
        <w:tc>
          <w:tcPr>
            <w:tcW w:w="3260" w:type="dxa"/>
            <w:tcBorders>
              <w:top w:val="single" w:sz="4" w:space="0" w:color="auto"/>
              <w:left w:val="single" w:sz="6" w:space="0" w:color="00000A"/>
              <w:bottom w:val="single" w:sz="6" w:space="0" w:color="00000A"/>
            </w:tcBorders>
          </w:tcPr>
          <w:p w:rsidR="00ED7E76" w:rsidRPr="00B6785F" w:rsidRDefault="00ED7E76" w:rsidP="005E68A4">
            <w:pPr>
              <w:pStyle w:val="a7"/>
              <w:ind w:hanging="64"/>
              <w:rPr>
                <w:rFonts w:ascii="Times New Roman" w:hAnsi="Times New Roman" w:cs="Times New Roman"/>
                <w:sz w:val="24"/>
                <w:szCs w:val="24"/>
              </w:rPr>
            </w:pPr>
            <w:r w:rsidRPr="00B6785F">
              <w:rPr>
                <w:rFonts w:ascii="Times New Roman" w:hAnsi="Times New Roman" w:cs="Times New Roman"/>
                <w:sz w:val="24"/>
                <w:szCs w:val="24"/>
              </w:rPr>
              <w:t>Способен создавать и поддерживать безопасные условия жизнедеятельности, в том числе при возникновении чрезвычайных ситуаций</w:t>
            </w:r>
          </w:p>
        </w:tc>
        <w:tc>
          <w:tcPr>
            <w:tcW w:w="5103" w:type="dxa"/>
            <w:tcBorders>
              <w:top w:val="single" w:sz="4" w:space="0" w:color="auto"/>
              <w:left w:val="single" w:sz="6" w:space="0" w:color="00000A"/>
              <w:bottom w:val="single" w:sz="6" w:space="0" w:color="00000A"/>
              <w:right w:val="single" w:sz="6" w:space="0" w:color="00000A"/>
            </w:tcBorders>
          </w:tcPr>
          <w:p w:rsidR="00ED7E76" w:rsidRPr="00C245FC" w:rsidRDefault="00ED7E76" w:rsidP="001D34F0">
            <w:pPr>
              <w:snapToGrid w:val="0"/>
              <w:jc w:val="both"/>
            </w:pPr>
            <w:r w:rsidRPr="00C245FC">
              <w:t>ИУК 8.1 Знать: возможные угрозы для жизни и здоровья человека, возникающие в процессе педагогической деятельности; перечень инструкций и требований по охране труда, включающих комплекс мер по обеспечению пожарной безопасности, правила техники безопасности и поведения при возникновении чрезвычайных ситуаций, меры по предупреждению производственного травматизма и приемы оказания первой помощи пострадавшему.</w:t>
            </w:r>
          </w:p>
          <w:p w:rsidR="00ED7E76" w:rsidRPr="00C245FC" w:rsidRDefault="00ED7E76" w:rsidP="001D34F0">
            <w:pPr>
              <w:snapToGrid w:val="0"/>
              <w:jc w:val="both"/>
            </w:pPr>
            <w:r w:rsidRPr="00C245FC">
              <w:t xml:space="preserve">ИУК 8.2 Уметь: создавать и поддерживать безопасные условия жизнедеятельности на рабочем месте; решать проблемы, сопряженные с возникновением чрезвычайных ситуаций, в рамках техники безопасности; оказывать первую медицинскую помощь.  </w:t>
            </w:r>
          </w:p>
          <w:p w:rsidR="00ED7E76" w:rsidRPr="00C245FC" w:rsidRDefault="00ED7E76" w:rsidP="001D34F0">
            <w:pPr>
              <w:snapToGrid w:val="0"/>
              <w:jc w:val="both"/>
            </w:pPr>
            <w:r w:rsidRPr="00C245FC">
              <w:t xml:space="preserve">ИУК 8.3 Владеть: навыками создания и поддержания безопасных условий деятельности на рабочем месте, а также методами выявления и устранения нарушений техники безопасности, навыками поведения в </w:t>
            </w:r>
            <w:r w:rsidRPr="00C245FC">
              <w:lastRenderedPageBreak/>
              <w:t xml:space="preserve">условиях чрезвычайных ситуаций, приемами оказания первой помощи. </w:t>
            </w:r>
          </w:p>
        </w:tc>
      </w:tr>
      <w:tr w:rsidR="00ED7E76" w:rsidTr="005E68A4">
        <w:trPr>
          <w:trHeight w:val="424"/>
        </w:trPr>
        <w:tc>
          <w:tcPr>
            <w:tcW w:w="1115" w:type="dxa"/>
            <w:tcBorders>
              <w:top w:val="single" w:sz="4" w:space="0" w:color="000000"/>
              <w:left w:val="single" w:sz="6" w:space="0" w:color="00000A"/>
              <w:bottom w:val="single" w:sz="6" w:space="0" w:color="00000A"/>
            </w:tcBorders>
          </w:tcPr>
          <w:p w:rsidR="00ED7E76" w:rsidRDefault="00ED7E76" w:rsidP="001D34F0">
            <w:pPr>
              <w:pStyle w:val="a4"/>
              <w:jc w:val="center"/>
            </w:pPr>
            <w:r>
              <w:lastRenderedPageBreak/>
              <w:t>ПК-4</w:t>
            </w:r>
          </w:p>
        </w:tc>
        <w:tc>
          <w:tcPr>
            <w:tcW w:w="3260" w:type="dxa"/>
            <w:tcBorders>
              <w:top w:val="single" w:sz="6" w:space="0" w:color="00000A"/>
              <w:left w:val="single" w:sz="6" w:space="0" w:color="00000A"/>
              <w:bottom w:val="single" w:sz="6" w:space="0" w:color="00000A"/>
            </w:tcBorders>
          </w:tcPr>
          <w:p w:rsidR="00ED7E76" w:rsidRPr="00B6785F" w:rsidRDefault="00ED7E76" w:rsidP="005E68A4">
            <w:pPr>
              <w:pStyle w:val="a7"/>
              <w:ind w:hanging="40"/>
              <w:rPr>
                <w:rFonts w:ascii="Times New Roman" w:hAnsi="Times New Roman" w:cs="Times New Roman"/>
                <w:sz w:val="24"/>
                <w:szCs w:val="24"/>
              </w:rPr>
            </w:pPr>
            <w:r w:rsidRPr="00B6785F">
              <w:rPr>
                <w:rFonts w:ascii="Times New Roman" w:hAnsi="Times New Roman" w:cs="Times New Roman"/>
                <w:sz w:val="24"/>
                <w:szCs w:val="24"/>
              </w:rPr>
              <w:t>Способен решать задачи воспитания и духовно-нравственного развития обучающихся в учебной и внеучебной деятельности</w:t>
            </w:r>
          </w:p>
        </w:tc>
        <w:tc>
          <w:tcPr>
            <w:tcW w:w="5103" w:type="dxa"/>
            <w:tcBorders>
              <w:top w:val="single" w:sz="6" w:space="0" w:color="00000A"/>
              <w:left w:val="single" w:sz="6" w:space="0" w:color="00000A"/>
              <w:bottom w:val="single" w:sz="6" w:space="0" w:color="00000A"/>
              <w:right w:val="single" w:sz="6" w:space="0" w:color="00000A"/>
            </w:tcBorders>
          </w:tcPr>
          <w:p w:rsidR="00ED7E76" w:rsidRPr="00810D35" w:rsidRDefault="00ED7E76" w:rsidP="001D34F0">
            <w:pPr>
              <w:snapToGrid w:val="0"/>
              <w:jc w:val="both"/>
            </w:pPr>
            <w:r w:rsidRPr="00810D35">
              <w:t xml:space="preserve">ИПК 4.1 Знать: информацию в области педагогики, этики, психологии и других дисциплин, современные подходы к решению задачи воспитания обучающихся, расширения и укрепления ценностно-смысловой сферы личности, формирования способности обучающегося оценивать и сознательно выстраивать на основе моральных норм и нравственных идеалов отношения к себе, другим людям, обществу, государству, миру. </w:t>
            </w:r>
          </w:p>
          <w:p w:rsidR="00ED7E76" w:rsidRPr="00810D35" w:rsidRDefault="00ED7E76" w:rsidP="001D34F0">
            <w:pPr>
              <w:snapToGrid w:val="0"/>
              <w:jc w:val="both"/>
            </w:pPr>
            <w:r w:rsidRPr="00810D35">
              <w:t>ИПК 4.2 Уметь: планировать и осуществлять учебный процесс и организовывать внеучебную деятельность с применением современных подходов к воспитанию и духовно-нравственному развитию обучающихся.</w:t>
            </w:r>
          </w:p>
          <w:p w:rsidR="00ED7E76" w:rsidRPr="00810D35" w:rsidRDefault="00ED7E76" w:rsidP="001D34F0">
            <w:pPr>
              <w:snapToGrid w:val="0"/>
              <w:jc w:val="both"/>
            </w:pPr>
            <w:r w:rsidRPr="00810D35">
              <w:t>ИПК 4.3 Владеть: необходимым профессиональным инструментарием, позволяющим решать задачи воспитания и духовно-нравственного развития обучающихся в учебной и внеучебной деятельности.</w:t>
            </w:r>
          </w:p>
        </w:tc>
      </w:tr>
    </w:tbl>
    <w:p w:rsidR="00ED7E76" w:rsidRDefault="00ED7E76" w:rsidP="00B6785F">
      <w:pPr>
        <w:rPr>
          <w:b/>
          <w:sz w:val="28"/>
        </w:rPr>
      </w:pPr>
    </w:p>
    <w:p w:rsidR="00ED7E76" w:rsidRPr="00810D35" w:rsidRDefault="00ED7E76" w:rsidP="00B6785F">
      <w:r w:rsidRPr="00810D35">
        <w:rPr>
          <w:b/>
          <w:bCs/>
        </w:rPr>
        <w:t xml:space="preserve">2. </w:t>
      </w:r>
      <w:r w:rsidRPr="00810D35">
        <w:rPr>
          <w:b/>
          <w:bCs/>
          <w:caps/>
        </w:rPr>
        <w:t>Место дисциплины в структуре ОП</w:t>
      </w:r>
    </w:p>
    <w:p w:rsidR="00ED7E76" w:rsidRPr="00810D35" w:rsidRDefault="00ED7E76" w:rsidP="00B6785F">
      <w:pPr>
        <w:ind w:firstLine="567"/>
        <w:jc w:val="both"/>
      </w:pPr>
      <w:r w:rsidRPr="00810D35">
        <w:rPr>
          <w:b/>
          <w:u w:val="single"/>
        </w:rPr>
        <w:t>Цель дисциплины</w:t>
      </w:r>
      <w:r w:rsidRPr="00810D35">
        <w:t>: изучение теоретических и методологических основ профилактики наркомании, их прикладное значение и практическое использование в решении задач здравоохранения, психогигиены, психопрофилактики, охраны и укрепления общественного здоровья населения.</w:t>
      </w:r>
    </w:p>
    <w:p w:rsidR="00ED7E76" w:rsidRPr="00810D35" w:rsidRDefault="00ED7E76" w:rsidP="00B6785F">
      <w:pPr>
        <w:ind w:firstLine="567"/>
        <w:jc w:val="both"/>
        <w:rPr>
          <w:b/>
          <w:u w:val="single"/>
        </w:rPr>
      </w:pPr>
      <w:r w:rsidRPr="00810D35">
        <w:rPr>
          <w:b/>
          <w:u w:val="single"/>
        </w:rPr>
        <w:t>Задачи дисциплины:</w:t>
      </w:r>
    </w:p>
    <w:p w:rsidR="00ED7E76" w:rsidRPr="00810D35" w:rsidRDefault="00ED7E76" w:rsidP="00B6785F">
      <w:pPr>
        <w:tabs>
          <w:tab w:val="left" w:pos="180"/>
          <w:tab w:val="left" w:pos="567"/>
        </w:tabs>
        <w:ind w:firstLine="540"/>
        <w:rPr>
          <w:szCs w:val="28"/>
        </w:rPr>
      </w:pPr>
      <w:r w:rsidRPr="00810D35">
        <w:tab/>
      </w:r>
      <w:r w:rsidRPr="00810D35">
        <w:rPr>
          <w:szCs w:val="28"/>
        </w:rPr>
        <w:t>- формирование у обучающихся необходимой теоретической базы понимания основных факторов, способствующих формированию наркотической зависимости;</w:t>
      </w:r>
    </w:p>
    <w:p w:rsidR="00ED7E76" w:rsidRPr="00810D35" w:rsidRDefault="00ED7E76" w:rsidP="00B6785F">
      <w:pPr>
        <w:tabs>
          <w:tab w:val="left" w:pos="180"/>
          <w:tab w:val="left" w:pos="567"/>
        </w:tabs>
        <w:ind w:firstLine="540"/>
        <w:rPr>
          <w:szCs w:val="28"/>
        </w:rPr>
      </w:pPr>
      <w:r w:rsidRPr="00810D35">
        <w:rPr>
          <w:szCs w:val="28"/>
        </w:rPr>
        <w:t>- формирование понятийного аппарата в области химической зависимости;</w:t>
      </w:r>
    </w:p>
    <w:p w:rsidR="00ED7E76" w:rsidRPr="00810D35" w:rsidRDefault="00ED7E76" w:rsidP="00B6785F">
      <w:pPr>
        <w:tabs>
          <w:tab w:val="left" w:pos="180"/>
          <w:tab w:val="left" w:pos="567"/>
        </w:tabs>
        <w:ind w:firstLine="540"/>
        <w:jc w:val="both"/>
      </w:pPr>
      <w:r w:rsidRPr="00810D35">
        <w:rPr>
          <w:szCs w:val="28"/>
        </w:rPr>
        <w:t>- формирование системы знаний, умений, навыков, необходимых в работе по первичной, вторичной и третичной профилактике наркомании и токсикомании</w:t>
      </w:r>
      <w:r w:rsidRPr="00810D35">
        <w:t>.</w:t>
      </w:r>
    </w:p>
    <w:p w:rsidR="00ED7E76" w:rsidRPr="00810D35" w:rsidRDefault="00ED7E76" w:rsidP="00B6785F">
      <w:pPr>
        <w:tabs>
          <w:tab w:val="left" w:pos="3822"/>
        </w:tabs>
        <w:ind w:firstLine="567"/>
        <w:jc w:val="both"/>
      </w:pPr>
      <w:r w:rsidRPr="00810D35">
        <w:rPr>
          <w:szCs w:val="28"/>
        </w:rPr>
        <w:t>Дисциплина реализуется в рамках базовой части Блока 1 «Дисциплины (модули)» программы бакалавриата, является обязательной для освоения обучающимися</w:t>
      </w:r>
      <w:r w:rsidRPr="00810D35">
        <w:t>. Изучение данной дисциплины осуществляется на 1-м курсе. Преподавание дисциплины предусматривает следующие формы организации учебного процесса: лекции, практические занятия, самостоятельная работа студента.</w:t>
      </w:r>
    </w:p>
    <w:p w:rsidR="00ED7E76" w:rsidRPr="00810D35" w:rsidRDefault="00ED7E76" w:rsidP="00B6785F">
      <w:pPr>
        <w:ind w:firstLine="708"/>
        <w:jc w:val="both"/>
        <w:rPr>
          <w:szCs w:val="28"/>
        </w:rPr>
      </w:pPr>
      <w:r w:rsidRPr="00810D35">
        <w:rPr>
          <w:szCs w:val="28"/>
        </w:rPr>
        <w:t>Предшествующими для изучения учебной дисциплины являются дисциплины, изучаемые в общеобразовательных учебных заведениях (по предмету «Биология», включающему цикл «Анатомия и физиология человека»), при изучении психологии, истории, философии.</w:t>
      </w:r>
    </w:p>
    <w:p w:rsidR="00ED7E76" w:rsidRPr="00810D35" w:rsidRDefault="00ED7E76" w:rsidP="00B6785F">
      <w:pPr>
        <w:ind w:firstLine="708"/>
        <w:jc w:val="both"/>
        <w:rPr>
          <w:szCs w:val="28"/>
        </w:rPr>
      </w:pPr>
      <w:r w:rsidRPr="00810D35">
        <w:rPr>
          <w:szCs w:val="28"/>
        </w:rPr>
        <w:t>Дисциплина изучается в тесной связи с другими дисциплинами учебного плана бакалавриата – «Психология», «Безопасность жизнедеятельности», «Физическая культура и спорт».</w:t>
      </w:r>
    </w:p>
    <w:p w:rsidR="00ED7E76" w:rsidRDefault="00ED7E76" w:rsidP="00B6785F">
      <w:pPr>
        <w:pStyle w:val="ab"/>
        <w:ind w:firstLine="567"/>
        <w:rPr>
          <w:b/>
          <w:sz w:val="28"/>
        </w:rPr>
      </w:pPr>
    </w:p>
    <w:p w:rsidR="00ED7E76" w:rsidRDefault="00ED7E76" w:rsidP="005E68A4">
      <w:r>
        <w:rPr>
          <w:b/>
          <w:bCs/>
          <w:color w:val="000000"/>
        </w:rPr>
        <w:t xml:space="preserve">3. </w:t>
      </w:r>
      <w:r>
        <w:rPr>
          <w:b/>
          <w:bCs/>
          <w:caps/>
          <w:color w:val="000000"/>
        </w:rPr>
        <w:t>Объем дисциплины и виды учебной работы:</w:t>
      </w:r>
    </w:p>
    <w:p w:rsidR="00ED7E76" w:rsidRPr="00810D35" w:rsidRDefault="00ED7E76" w:rsidP="005E68A4">
      <w:pPr>
        <w:jc w:val="both"/>
      </w:pPr>
      <w:r>
        <w:tab/>
      </w:r>
      <w:r w:rsidRPr="00810D35">
        <w:t xml:space="preserve">Общая трудоемкость </w:t>
      </w:r>
      <w:r>
        <w:t>освоения дисциплины составляет 1 зачетную</w:t>
      </w:r>
      <w:r w:rsidRPr="00810D35">
        <w:t xml:space="preserve"> едини</w:t>
      </w:r>
      <w:r>
        <w:t>цу</w:t>
      </w:r>
      <w:r w:rsidRPr="00810D35">
        <w:t xml:space="preserve">, </w:t>
      </w:r>
      <w:r>
        <w:t>36 часов</w:t>
      </w:r>
      <w:r w:rsidRPr="00810D35">
        <w:t xml:space="preserve"> (</w:t>
      </w:r>
      <w:r w:rsidRPr="00810D35">
        <w:rPr>
          <w:i/>
        </w:rPr>
        <w:t>1 зачетная единица соответствует 36 академическим часам</w:t>
      </w:r>
      <w:r w:rsidRPr="00810D35">
        <w:t xml:space="preserve">). </w:t>
      </w:r>
    </w:p>
    <w:p w:rsidR="00ED7E76" w:rsidRPr="00810D35" w:rsidRDefault="00ED7E76" w:rsidP="00B6785F">
      <w:pPr>
        <w:spacing w:line="240" w:lineRule="atLeast"/>
        <w:rPr>
          <w:szCs w:val="28"/>
        </w:rPr>
      </w:pPr>
      <w:r w:rsidRPr="00810D35">
        <w:rPr>
          <w:szCs w:val="28"/>
        </w:rPr>
        <w:t>Очная форма обучения</w:t>
      </w:r>
    </w:p>
    <w:tbl>
      <w:tblPr>
        <w:tblW w:w="9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49"/>
        <w:gridCol w:w="1550"/>
      </w:tblGrid>
      <w:tr w:rsidR="00ED7E76" w:rsidRPr="007F18F6" w:rsidTr="005E68A4">
        <w:trPr>
          <w:trHeight w:val="285"/>
        </w:trPr>
        <w:tc>
          <w:tcPr>
            <w:tcW w:w="6345" w:type="dxa"/>
            <w:vMerge w:val="restart"/>
            <w:tcBorders>
              <w:top w:val="single" w:sz="12" w:space="0" w:color="auto"/>
            </w:tcBorders>
          </w:tcPr>
          <w:p w:rsidR="00ED7E76" w:rsidRPr="00BA5546" w:rsidRDefault="00ED7E76" w:rsidP="001D34F0">
            <w:pPr>
              <w:pStyle w:val="a4"/>
              <w:jc w:val="center"/>
            </w:pPr>
            <w:r w:rsidRPr="007F18F6">
              <w:lastRenderedPageBreak/>
              <w:t>Вид учебной работы</w:t>
            </w:r>
          </w:p>
        </w:tc>
        <w:tc>
          <w:tcPr>
            <w:tcW w:w="3099" w:type="dxa"/>
            <w:gridSpan w:val="2"/>
            <w:tcBorders>
              <w:top w:val="single" w:sz="12" w:space="0" w:color="auto"/>
              <w:right w:val="single" w:sz="4" w:space="0" w:color="auto"/>
            </w:tcBorders>
          </w:tcPr>
          <w:p w:rsidR="00ED7E76" w:rsidRPr="007F18F6" w:rsidRDefault="00ED7E76" w:rsidP="001D34F0">
            <w:pPr>
              <w:pStyle w:val="a4"/>
              <w:jc w:val="center"/>
            </w:pPr>
            <w:r>
              <w:t>Трудоемкость в акад.час</w:t>
            </w:r>
          </w:p>
        </w:tc>
      </w:tr>
      <w:tr w:rsidR="00ED7E76" w:rsidRPr="007F18F6" w:rsidTr="005E68A4">
        <w:trPr>
          <w:trHeight w:val="285"/>
        </w:trPr>
        <w:tc>
          <w:tcPr>
            <w:tcW w:w="6345" w:type="dxa"/>
            <w:vMerge/>
          </w:tcPr>
          <w:p w:rsidR="00ED7E76" w:rsidRPr="007F18F6" w:rsidRDefault="00ED7E76" w:rsidP="001D34F0">
            <w:pPr>
              <w:pStyle w:val="a4"/>
              <w:jc w:val="center"/>
            </w:pPr>
          </w:p>
        </w:tc>
        <w:tc>
          <w:tcPr>
            <w:tcW w:w="1549" w:type="dxa"/>
            <w:tcBorders>
              <w:top w:val="single" w:sz="12" w:space="0" w:color="auto"/>
              <w:right w:val="single" w:sz="4" w:space="0" w:color="auto"/>
            </w:tcBorders>
          </w:tcPr>
          <w:p w:rsidR="00ED7E76" w:rsidRDefault="00ED7E76" w:rsidP="001D34F0">
            <w:pPr>
              <w:pStyle w:val="a4"/>
              <w:jc w:val="center"/>
            </w:pPr>
          </w:p>
        </w:tc>
        <w:tc>
          <w:tcPr>
            <w:tcW w:w="1550" w:type="dxa"/>
            <w:tcBorders>
              <w:top w:val="single" w:sz="12" w:space="0" w:color="auto"/>
              <w:right w:val="single" w:sz="4" w:space="0" w:color="auto"/>
            </w:tcBorders>
          </w:tcPr>
          <w:p w:rsidR="00ED7E76" w:rsidRDefault="00ED7E76" w:rsidP="001D34F0">
            <w:pPr>
              <w:ind w:hanging="2"/>
              <w:jc w:val="center"/>
            </w:pPr>
            <w:r>
              <w:t>Практическая подготовка</w:t>
            </w:r>
          </w:p>
        </w:tc>
      </w:tr>
      <w:tr w:rsidR="00ED7E76" w:rsidRPr="007F18F6" w:rsidTr="005E68A4">
        <w:trPr>
          <w:trHeight w:val="80"/>
        </w:trPr>
        <w:tc>
          <w:tcPr>
            <w:tcW w:w="6345" w:type="dxa"/>
            <w:shd w:val="clear" w:color="auto" w:fill="E0E0E0"/>
          </w:tcPr>
          <w:p w:rsidR="00ED7E76" w:rsidRPr="00BA5546" w:rsidRDefault="00ED7E76" w:rsidP="001D34F0">
            <w:pPr>
              <w:rPr>
                <w:b/>
              </w:rPr>
            </w:pPr>
            <w:r w:rsidRPr="00BA5546">
              <w:rPr>
                <w:b/>
              </w:rPr>
              <w:t>Контактная работа (аудиторные занятия) (всего):</w:t>
            </w:r>
          </w:p>
        </w:tc>
        <w:tc>
          <w:tcPr>
            <w:tcW w:w="3099" w:type="dxa"/>
            <w:gridSpan w:val="2"/>
            <w:shd w:val="clear" w:color="auto" w:fill="E0E0E0"/>
          </w:tcPr>
          <w:p w:rsidR="00ED7E76" w:rsidRPr="00E741CE" w:rsidRDefault="00ED7E76" w:rsidP="001D34F0">
            <w:pPr>
              <w:jc w:val="center"/>
            </w:pPr>
            <w:r>
              <w:rPr>
                <w:sz w:val="22"/>
              </w:rPr>
              <w:t>14</w:t>
            </w:r>
          </w:p>
        </w:tc>
      </w:tr>
      <w:tr w:rsidR="00ED7E76" w:rsidRPr="007F18F6" w:rsidTr="005E68A4">
        <w:tc>
          <w:tcPr>
            <w:tcW w:w="6345" w:type="dxa"/>
          </w:tcPr>
          <w:p w:rsidR="00ED7E76" w:rsidRPr="007F18F6" w:rsidRDefault="00ED7E76" w:rsidP="001D34F0">
            <w:pPr>
              <w:pStyle w:val="a4"/>
            </w:pPr>
            <w:r>
              <w:t>в</w:t>
            </w:r>
            <w:r w:rsidRPr="007F18F6">
              <w:t xml:space="preserve"> том числе:</w:t>
            </w:r>
          </w:p>
        </w:tc>
        <w:tc>
          <w:tcPr>
            <w:tcW w:w="3099" w:type="dxa"/>
            <w:gridSpan w:val="2"/>
          </w:tcPr>
          <w:p w:rsidR="00ED7E76" w:rsidRPr="007F18F6" w:rsidRDefault="00ED7E76" w:rsidP="001D34F0">
            <w:pPr>
              <w:pStyle w:val="a4"/>
              <w:jc w:val="center"/>
            </w:pPr>
          </w:p>
        </w:tc>
      </w:tr>
      <w:tr w:rsidR="00ED7E76" w:rsidRPr="007F18F6" w:rsidTr="005E68A4">
        <w:tc>
          <w:tcPr>
            <w:tcW w:w="6345" w:type="dxa"/>
          </w:tcPr>
          <w:p w:rsidR="00ED7E76" w:rsidRPr="007F18F6" w:rsidRDefault="00ED7E76" w:rsidP="001D34F0">
            <w:pPr>
              <w:pStyle w:val="a4"/>
            </w:pPr>
            <w:r w:rsidRPr="007F18F6">
              <w:t>Лекции</w:t>
            </w:r>
          </w:p>
        </w:tc>
        <w:tc>
          <w:tcPr>
            <w:tcW w:w="3099" w:type="dxa"/>
            <w:gridSpan w:val="2"/>
          </w:tcPr>
          <w:p w:rsidR="00ED7E76" w:rsidRPr="007F18F6" w:rsidRDefault="00ED7E76" w:rsidP="001D34F0">
            <w:pPr>
              <w:pStyle w:val="a4"/>
              <w:jc w:val="center"/>
            </w:pPr>
            <w:r>
              <w:t>4</w:t>
            </w:r>
          </w:p>
        </w:tc>
      </w:tr>
      <w:tr w:rsidR="00ED7E76" w:rsidRPr="007F18F6" w:rsidTr="005E68A4">
        <w:tc>
          <w:tcPr>
            <w:tcW w:w="6345" w:type="dxa"/>
          </w:tcPr>
          <w:p w:rsidR="00ED7E76" w:rsidRPr="007F18F6" w:rsidRDefault="00ED7E76" w:rsidP="001D34F0">
            <w:pPr>
              <w:pStyle w:val="a4"/>
            </w:pPr>
            <w:r>
              <w:t>Практические занятия (в т.ч. зачет*)</w:t>
            </w:r>
          </w:p>
        </w:tc>
        <w:tc>
          <w:tcPr>
            <w:tcW w:w="1549" w:type="dxa"/>
          </w:tcPr>
          <w:p w:rsidR="00ED7E76" w:rsidRPr="007F18F6" w:rsidRDefault="00ED7E76" w:rsidP="001D34F0">
            <w:pPr>
              <w:pStyle w:val="a4"/>
              <w:jc w:val="center"/>
            </w:pPr>
            <w:r>
              <w:t>10</w:t>
            </w:r>
          </w:p>
        </w:tc>
        <w:tc>
          <w:tcPr>
            <w:tcW w:w="1550" w:type="dxa"/>
          </w:tcPr>
          <w:p w:rsidR="00ED7E76" w:rsidRPr="007F18F6" w:rsidRDefault="00ED7E76" w:rsidP="001D34F0">
            <w:pPr>
              <w:pStyle w:val="a4"/>
              <w:jc w:val="center"/>
            </w:pPr>
            <w:r>
              <w:t>-</w:t>
            </w:r>
          </w:p>
        </w:tc>
      </w:tr>
      <w:tr w:rsidR="00ED7E76" w:rsidRPr="007F18F6" w:rsidTr="005E68A4">
        <w:tc>
          <w:tcPr>
            <w:tcW w:w="6345" w:type="dxa"/>
            <w:shd w:val="clear" w:color="auto" w:fill="E0E0E0"/>
          </w:tcPr>
          <w:p w:rsidR="00ED7E76" w:rsidRPr="007F18F6" w:rsidRDefault="00ED7E76" w:rsidP="001D34F0">
            <w:pPr>
              <w:pStyle w:val="a4"/>
              <w:rPr>
                <w:b/>
                <w:bCs/>
              </w:rPr>
            </w:pPr>
            <w:r w:rsidRPr="007F18F6">
              <w:rPr>
                <w:b/>
                <w:bCs/>
              </w:rPr>
              <w:t>Самостоятельная работа (всего)</w:t>
            </w:r>
          </w:p>
        </w:tc>
        <w:tc>
          <w:tcPr>
            <w:tcW w:w="3099" w:type="dxa"/>
            <w:gridSpan w:val="2"/>
            <w:shd w:val="clear" w:color="auto" w:fill="E0E0E0"/>
          </w:tcPr>
          <w:p w:rsidR="00ED7E76" w:rsidRPr="00E741CE" w:rsidRDefault="00ED7E76" w:rsidP="001D34F0">
            <w:pPr>
              <w:pStyle w:val="a4"/>
              <w:jc w:val="center"/>
            </w:pPr>
            <w:r>
              <w:t>22</w:t>
            </w:r>
          </w:p>
        </w:tc>
      </w:tr>
      <w:tr w:rsidR="00ED7E76" w:rsidRPr="007F18F6" w:rsidTr="005E68A4">
        <w:tc>
          <w:tcPr>
            <w:tcW w:w="6345" w:type="dxa"/>
            <w:shd w:val="clear" w:color="auto" w:fill="D9D9D9"/>
          </w:tcPr>
          <w:p w:rsidR="00ED7E76" w:rsidRPr="007F18F6" w:rsidRDefault="00ED7E76" w:rsidP="001D34F0">
            <w:pPr>
              <w:pStyle w:val="a4"/>
            </w:pPr>
            <w:r w:rsidRPr="00E05DA6">
              <w:rPr>
                <w:b/>
              </w:rPr>
              <w:t>Вид промежуточной аттестации (</w:t>
            </w:r>
            <w:r>
              <w:rPr>
                <w:b/>
              </w:rPr>
              <w:t>зачет)</w:t>
            </w:r>
          </w:p>
        </w:tc>
        <w:tc>
          <w:tcPr>
            <w:tcW w:w="3099" w:type="dxa"/>
            <w:gridSpan w:val="2"/>
            <w:shd w:val="clear" w:color="auto" w:fill="D9D9D9"/>
          </w:tcPr>
          <w:p w:rsidR="00ED7E76" w:rsidRPr="007F18F6" w:rsidRDefault="00ED7E76" w:rsidP="001D34F0">
            <w:pPr>
              <w:pStyle w:val="a4"/>
              <w:jc w:val="center"/>
            </w:pPr>
          </w:p>
        </w:tc>
      </w:tr>
      <w:tr w:rsidR="00ED7E76" w:rsidRPr="007F18F6" w:rsidTr="005E68A4">
        <w:trPr>
          <w:trHeight w:val="80"/>
        </w:trPr>
        <w:tc>
          <w:tcPr>
            <w:tcW w:w="6345" w:type="dxa"/>
            <w:tcBorders>
              <w:bottom w:val="single" w:sz="12" w:space="0" w:color="auto"/>
            </w:tcBorders>
            <w:shd w:val="clear" w:color="auto" w:fill="E0E0E0"/>
          </w:tcPr>
          <w:p w:rsidR="00ED7E76" w:rsidRPr="007F18F6" w:rsidRDefault="00ED7E76" w:rsidP="001D34F0">
            <w:pPr>
              <w:pStyle w:val="a4"/>
            </w:pPr>
            <w:r w:rsidRPr="00602C6D">
              <w:rPr>
                <w:b/>
              </w:rPr>
              <w:t>Общая трудоемкость дисциплины (в час</w:t>
            </w:r>
            <w:r>
              <w:rPr>
                <w:b/>
              </w:rPr>
              <w:t>. /</w:t>
            </w:r>
            <w:r w:rsidRPr="00602C6D">
              <w:rPr>
                <w:b/>
              </w:rPr>
              <w:t>з.е.)</w:t>
            </w:r>
          </w:p>
        </w:tc>
        <w:tc>
          <w:tcPr>
            <w:tcW w:w="3099" w:type="dxa"/>
            <w:gridSpan w:val="2"/>
            <w:tcBorders>
              <w:bottom w:val="single" w:sz="12" w:space="0" w:color="auto"/>
            </w:tcBorders>
            <w:shd w:val="clear" w:color="auto" w:fill="E0E0E0"/>
          </w:tcPr>
          <w:p w:rsidR="00ED7E76" w:rsidRPr="007F18F6" w:rsidRDefault="00ED7E76" w:rsidP="001D34F0">
            <w:pPr>
              <w:pStyle w:val="a4"/>
              <w:jc w:val="center"/>
            </w:pPr>
            <w:r>
              <w:t>36 / 1</w:t>
            </w:r>
          </w:p>
        </w:tc>
      </w:tr>
    </w:tbl>
    <w:p w:rsidR="00ED7E76" w:rsidRPr="0053328A" w:rsidRDefault="00ED7E76" w:rsidP="0036428C">
      <w:pPr>
        <w:pStyle w:val="a8"/>
        <w:numPr>
          <w:ilvl w:val="0"/>
          <w:numId w:val="32"/>
        </w:numPr>
        <w:jc w:val="both"/>
        <w:rPr>
          <w:rFonts w:ascii="Times New Roman" w:hAnsi="Times New Roman"/>
          <w:bCs/>
          <w:sz w:val="24"/>
          <w:szCs w:val="24"/>
        </w:rPr>
      </w:pPr>
      <w:r w:rsidRPr="0053328A">
        <w:rPr>
          <w:rFonts w:ascii="Times New Roman" w:hAnsi="Times New Roman"/>
          <w:bCs/>
          <w:sz w:val="24"/>
          <w:szCs w:val="24"/>
        </w:rPr>
        <w:t>Зачет проводится на последнем занятии.</w:t>
      </w:r>
    </w:p>
    <w:p w:rsidR="00ED7E76" w:rsidRPr="0053328A" w:rsidRDefault="00ED7E76" w:rsidP="00B6785F">
      <w:pPr>
        <w:rPr>
          <w:b/>
          <w:bCs/>
          <w:caps/>
          <w:szCs w:val="28"/>
        </w:rPr>
      </w:pPr>
      <w:r w:rsidRPr="0053328A">
        <w:rPr>
          <w:b/>
          <w:bCs/>
          <w:szCs w:val="28"/>
        </w:rPr>
        <w:t xml:space="preserve">4. </w:t>
      </w:r>
      <w:r w:rsidRPr="0053328A">
        <w:rPr>
          <w:b/>
          <w:bCs/>
          <w:caps/>
          <w:szCs w:val="28"/>
        </w:rPr>
        <w:t>Содержание дисциплины</w:t>
      </w:r>
    </w:p>
    <w:p w:rsidR="00ED7E76" w:rsidRPr="0053328A" w:rsidRDefault="00ED7E76" w:rsidP="00B6785F">
      <w:pPr>
        <w:ind w:firstLine="709"/>
        <w:rPr>
          <w:b/>
          <w:bCs/>
        </w:rPr>
      </w:pPr>
      <w:r w:rsidRPr="0053328A">
        <w:rPr>
          <w:b/>
        </w:rPr>
        <w:t xml:space="preserve">4.1 </w:t>
      </w:r>
      <w:r w:rsidRPr="0053328A">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902"/>
      </w:tblGrid>
      <w:tr w:rsidR="00ED7E76" w:rsidRPr="00B6785F" w:rsidTr="005669E8">
        <w:tc>
          <w:tcPr>
            <w:tcW w:w="562"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902"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B6785F" w:rsidTr="005669E8">
        <w:tc>
          <w:tcPr>
            <w:tcW w:w="562" w:type="dxa"/>
          </w:tcPr>
          <w:p w:rsidR="00ED7E76" w:rsidRPr="00B6785F" w:rsidRDefault="00ED7E76" w:rsidP="001D34F0">
            <w:r>
              <w:t>1.</w:t>
            </w:r>
          </w:p>
        </w:tc>
        <w:tc>
          <w:tcPr>
            <w:tcW w:w="8902" w:type="dxa"/>
          </w:tcPr>
          <w:p w:rsidR="00ED7E76" w:rsidRPr="00B6785F" w:rsidRDefault="00ED7E76" w:rsidP="001D34F0">
            <w:r w:rsidRPr="00B6785F">
              <w:t>Тема № 1. Современное состояние профилактика наркомании в России и за рубежом. Понятие наркомании. Основные характеристики наркомании. Этапы формирования зависимости. Термины и понятия в наркологии.</w:t>
            </w:r>
          </w:p>
        </w:tc>
      </w:tr>
      <w:tr w:rsidR="00ED7E76" w:rsidRPr="00B6785F" w:rsidTr="005669E8">
        <w:tc>
          <w:tcPr>
            <w:tcW w:w="562" w:type="dxa"/>
          </w:tcPr>
          <w:p w:rsidR="00ED7E76" w:rsidRPr="005669E8" w:rsidRDefault="00ED7E76" w:rsidP="001D34F0">
            <w:pPr>
              <w:rPr>
                <w:bCs/>
              </w:rPr>
            </w:pPr>
            <w:r w:rsidRPr="005669E8">
              <w:rPr>
                <w:bCs/>
              </w:rPr>
              <w:t>2.</w:t>
            </w:r>
          </w:p>
        </w:tc>
        <w:tc>
          <w:tcPr>
            <w:tcW w:w="8902" w:type="dxa"/>
          </w:tcPr>
          <w:p w:rsidR="00ED7E76" w:rsidRPr="005669E8" w:rsidRDefault="00ED7E76" w:rsidP="001D34F0">
            <w:pPr>
              <w:rPr>
                <w:bCs/>
              </w:rPr>
            </w:pPr>
            <w:r w:rsidRPr="005669E8">
              <w:rPr>
                <w:bCs/>
              </w:rPr>
              <w:t>Тема № 2. Классификации и основные характеристики наркотиков.</w:t>
            </w:r>
          </w:p>
        </w:tc>
      </w:tr>
      <w:tr w:rsidR="00ED7E76" w:rsidRPr="00B6785F" w:rsidTr="005669E8">
        <w:tc>
          <w:tcPr>
            <w:tcW w:w="562" w:type="dxa"/>
          </w:tcPr>
          <w:p w:rsidR="00ED7E76" w:rsidRPr="005669E8" w:rsidRDefault="00ED7E76" w:rsidP="005669E8">
            <w:pPr>
              <w:jc w:val="both"/>
              <w:rPr>
                <w:bCs/>
              </w:rPr>
            </w:pPr>
            <w:r w:rsidRPr="005669E8">
              <w:rPr>
                <w:bCs/>
              </w:rPr>
              <w:t>3.</w:t>
            </w:r>
          </w:p>
        </w:tc>
        <w:tc>
          <w:tcPr>
            <w:tcW w:w="8902" w:type="dxa"/>
          </w:tcPr>
          <w:p w:rsidR="00ED7E76" w:rsidRPr="005669E8" w:rsidRDefault="00ED7E76" w:rsidP="005669E8">
            <w:pPr>
              <w:jc w:val="both"/>
              <w:rPr>
                <w:bCs/>
              </w:rPr>
            </w:pPr>
            <w:r w:rsidRPr="005669E8">
              <w:rPr>
                <w:bCs/>
              </w:rPr>
              <w:t>Тема № 3. История употребления наркотических веществ человечеством. Развитие наркоситуации в России и за рубежом.</w:t>
            </w:r>
          </w:p>
        </w:tc>
      </w:tr>
      <w:tr w:rsidR="00ED7E76" w:rsidRPr="00B6785F" w:rsidTr="005669E8">
        <w:tc>
          <w:tcPr>
            <w:tcW w:w="562" w:type="dxa"/>
          </w:tcPr>
          <w:p w:rsidR="00ED7E76" w:rsidRPr="005669E8" w:rsidRDefault="00ED7E76" w:rsidP="005669E8">
            <w:pPr>
              <w:jc w:val="both"/>
              <w:rPr>
                <w:bCs/>
              </w:rPr>
            </w:pPr>
            <w:r w:rsidRPr="005669E8">
              <w:rPr>
                <w:bCs/>
              </w:rPr>
              <w:t>4.</w:t>
            </w:r>
          </w:p>
        </w:tc>
        <w:tc>
          <w:tcPr>
            <w:tcW w:w="8902" w:type="dxa"/>
          </w:tcPr>
          <w:p w:rsidR="00ED7E76" w:rsidRPr="005669E8" w:rsidRDefault="00ED7E76" w:rsidP="005669E8">
            <w:pPr>
              <w:jc w:val="both"/>
              <w:rPr>
                <w:bCs/>
              </w:rPr>
            </w:pPr>
            <w:r w:rsidRPr="005669E8">
              <w:rPr>
                <w:bCs/>
              </w:rPr>
              <w:t>Тема № 4. Основные мотивы и причины употребления наркотических веществ.</w:t>
            </w:r>
          </w:p>
        </w:tc>
      </w:tr>
      <w:tr w:rsidR="00ED7E76" w:rsidRPr="00B6785F" w:rsidTr="005669E8">
        <w:tc>
          <w:tcPr>
            <w:tcW w:w="562" w:type="dxa"/>
          </w:tcPr>
          <w:p w:rsidR="00ED7E76" w:rsidRPr="005669E8" w:rsidRDefault="00ED7E76" w:rsidP="005669E8">
            <w:pPr>
              <w:jc w:val="both"/>
              <w:rPr>
                <w:bCs/>
              </w:rPr>
            </w:pPr>
            <w:r w:rsidRPr="005669E8">
              <w:rPr>
                <w:bCs/>
              </w:rPr>
              <w:t>5.</w:t>
            </w:r>
          </w:p>
        </w:tc>
        <w:tc>
          <w:tcPr>
            <w:tcW w:w="8902" w:type="dxa"/>
          </w:tcPr>
          <w:p w:rsidR="00ED7E76" w:rsidRPr="005669E8" w:rsidRDefault="00ED7E76" w:rsidP="005669E8">
            <w:pPr>
              <w:jc w:val="both"/>
              <w:rPr>
                <w:bCs/>
              </w:rPr>
            </w:pPr>
            <w:r w:rsidRPr="005669E8">
              <w:rPr>
                <w:bCs/>
              </w:rPr>
              <w:t>Тема № 5. Последствия употребления наркотиков: биологический, социальный и юридический аспекты. Наркотики и закон в России и за рубежом: исторический и современный аспект.</w:t>
            </w:r>
          </w:p>
        </w:tc>
      </w:tr>
      <w:tr w:rsidR="00ED7E76" w:rsidRPr="00B6785F" w:rsidTr="005669E8">
        <w:tc>
          <w:tcPr>
            <w:tcW w:w="562" w:type="dxa"/>
          </w:tcPr>
          <w:p w:rsidR="00ED7E76" w:rsidRPr="005669E8" w:rsidRDefault="00ED7E76" w:rsidP="005669E8">
            <w:pPr>
              <w:jc w:val="both"/>
              <w:rPr>
                <w:bCs/>
              </w:rPr>
            </w:pPr>
            <w:r w:rsidRPr="005669E8">
              <w:rPr>
                <w:bCs/>
              </w:rPr>
              <w:t>6.</w:t>
            </w:r>
          </w:p>
        </w:tc>
        <w:tc>
          <w:tcPr>
            <w:tcW w:w="8902" w:type="dxa"/>
          </w:tcPr>
          <w:p w:rsidR="00ED7E76" w:rsidRPr="005669E8" w:rsidRDefault="00ED7E76" w:rsidP="005669E8">
            <w:pPr>
              <w:jc w:val="both"/>
              <w:rPr>
                <w:bCs/>
              </w:rPr>
            </w:pPr>
            <w:r w:rsidRPr="005669E8">
              <w:rPr>
                <w:bCs/>
              </w:rPr>
              <w:t>Тема № 6. Профилактика наркозависимости. Принципы построения и организации профилактических реабилитационных программ.</w:t>
            </w:r>
          </w:p>
        </w:tc>
      </w:tr>
      <w:tr w:rsidR="00ED7E76" w:rsidRPr="00B6785F" w:rsidTr="005669E8">
        <w:tc>
          <w:tcPr>
            <w:tcW w:w="562" w:type="dxa"/>
          </w:tcPr>
          <w:p w:rsidR="00ED7E76" w:rsidRPr="005669E8" w:rsidRDefault="00ED7E76" w:rsidP="005669E8">
            <w:pPr>
              <w:jc w:val="both"/>
              <w:rPr>
                <w:bCs/>
              </w:rPr>
            </w:pPr>
            <w:r w:rsidRPr="005669E8">
              <w:rPr>
                <w:bCs/>
              </w:rPr>
              <w:t>7.</w:t>
            </w:r>
          </w:p>
        </w:tc>
        <w:tc>
          <w:tcPr>
            <w:tcW w:w="8902" w:type="dxa"/>
          </w:tcPr>
          <w:p w:rsidR="00ED7E76" w:rsidRPr="005669E8" w:rsidRDefault="00ED7E76" w:rsidP="005669E8">
            <w:pPr>
              <w:jc w:val="both"/>
              <w:rPr>
                <w:bCs/>
              </w:rPr>
            </w:pPr>
            <w:r w:rsidRPr="005669E8">
              <w:rPr>
                <w:bCs/>
              </w:rPr>
              <w:t>Тема № 7. Современные технологии профилактики наркоманий. Разработка комплексного подхода к профилактике наркозависимости.</w:t>
            </w:r>
          </w:p>
        </w:tc>
      </w:tr>
    </w:tbl>
    <w:p w:rsidR="00ED7E76" w:rsidRDefault="00ED7E76" w:rsidP="00B6785F">
      <w:pPr>
        <w:rPr>
          <w:lang w:bidi="ar-SA"/>
        </w:rPr>
      </w:pPr>
    </w:p>
    <w:p w:rsidR="00ED7E76" w:rsidRDefault="00ED7E76" w:rsidP="00B6785F">
      <w:pPr>
        <w:rPr>
          <w:lang w:bidi="ar-SA"/>
        </w:rPr>
      </w:pPr>
    </w:p>
    <w:p w:rsidR="00ED7E76" w:rsidRPr="00B6785F" w:rsidRDefault="00ED7E76" w:rsidP="00B6785F">
      <w:pPr>
        <w:rPr>
          <w:lang w:bidi="ar-SA"/>
        </w:rPr>
      </w:pPr>
    </w:p>
    <w:p w:rsidR="00ED7E76" w:rsidRPr="00424E5F" w:rsidRDefault="00ED7E76" w:rsidP="008F09D7">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8F09D7">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5E68A4">
      <w:pPr>
        <w:jc w:val="center"/>
        <w:rPr>
          <w:b/>
        </w:rPr>
      </w:pPr>
    </w:p>
    <w:p w:rsidR="00ED7E76" w:rsidRDefault="00ED7E76" w:rsidP="005E68A4">
      <w:pPr>
        <w:pStyle w:val="5"/>
        <w:numPr>
          <w:ilvl w:val="0"/>
          <w:numId w:val="0"/>
        </w:numPr>
        <w:spacing w:before="0" w:after="0"/>
        <w:jc w:val="center"/>
        <w:rPr>
          <w:bCs w:val="0"/>
          <w:i w:val="0"/>
          <w:sz w:val="28"/>
          <w:szCs w:val="28"/>
        </w:rPr>
      </w:pPr>
      <w:r>
        <w:rPr>
          <w:bCs w:val="0"/>
          <w:i w:val="0"/>
          <w:sz w:val="28"/>
          <w:szCs w:val="28"/>
        </w:rPr>
        <w:t>ФТД.02 ЯЗЫК ПРОФЕССИОНАЛЬНОГО ОБЩЕНИЯ</w:t>
      </w:r>
    </w:p>
    <w:p w:rsidR="00ED7E76" w:rsidRDefault="00ED7E76" w:rsidP="005E68A4">
      <w:pPr>
        <w:rPr>
          <w:lang w:bidi="ar-SA"/>
        </w:rPr>
      </w:pPr>
    </w:p>
    <w:p w:rsidR="00ED7E76" w:rsidRDefault="00ED7E76" w:rsidP="005E68A4">
      <w:r>
        <w:rPr>
          <w:b/>
          <w:bCs/>
          <w:color w:val="000000"/>
        </w:rPr>
        <w:t>1. ПЕРЕЧЕНЬ ПЛАНИРУЕМЫХ РЕЗУЛЬТАТОВ ОБУЧЕНИЯ ПО ДИСЦИПЛИНЕ:</w:t>
      </w:r>
    </w:p>
    <w:p w:rsidR="00ED7E76" w:rsidRDefault="00ED7E76" w:rsidP="008F09D7">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firstRow="0" w:lastRow="0" w:firstColumn="0" w:lastColumn="0" w:noHBand="0" w:noVBand="0"/>
      </w:tblPr>
      <w:tblGrid>
        <w:gridCol w:w="1276"/>
        <w:gridCol w:w="3260"/>
        <w:gridCol w:w="4820"/>
      </w:tblGrid>
      <w:tr w:rsidR="00ED7E76" w:rsidTr="005E68A4">
        <w:trPr>
          <w:trHeight w:val="858"/>
        </w:trPr>
        <w:tc>
          <w:tcPr>
            <w:tcW w:w="1276"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rPr>
                <w:color w:val="000000"/>
              </w:rPr>
              <w:t>Индекс компетенции</w:t>
            </w:r>
          </w:p>
        </w:tc>
        <w:tc>
          <w:tcPr>
            <w:tcW w:w="3260"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820" w:type="dxa"/>
            <w:tcBorders>
              <w:top w:val="single" w:sz="12" w:space="0" w:color="00000A"/>
              <w:left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5E68A4">
        <w:trPr>
          <w:trHeight w:val="424"/>
        </w:trPr>
        <w:tc>
          <w:tcPr>
            <w:tcW w:w="1276" w:type="dxa"/>
            <w:tcBorders>
              <w:top w:val="single" w:sz="4" w:space="0" w:color="000000"/>
              <w:left w:val="single" w:sz="6" w:space="0" w:color="00000A"/>
              <w:bottom w:val="single" w:sz="6" w:space="0" w:color="00000A"/>
            </w:tcBorders>
          </w:tcPr>
          <w:p w:rsidR="00ED7E76" w:rsidRDefault="00ED7E76" w:rsidP="001D34F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260" w:type="dxa"/>
            <w:tcBorders>
              <w:top w:val="single" w:sz="6" w:space="0" w:color="00000A"/>
              <w:left w:val="single" w:sz="6" w:space="0" w:color="00000A"/>
              <w:bottom w:val="single" w:sz="6" w:space="0" w:color="00000A"/>
            </w:tcBorders>
          </w:tcPr>
          <w:p w:rsidR="00ED7E76" w:rsidRDefault="00ED7E76" w:rsidP="001D34F0">
            <w:pPr>
              <w:pStyle w:val="a7"/>
              <w:spacing w:line="240" w:lineRule="auto"/>
              <w:ind w:left="0" w:firstLine="0"/>
              <w:rPr>
                <w:rFonts w:ascii="Times New Roman" w:hAnsi="Times New Roman" w:cs="Times New Roman"/>
                <w:sz w:val="24"/>
                <w:szCs w:val="24"/>
              </w:rPr>
            </w:pPr>
            <w:r>
              <w:rPr>
                <w:rFonts w:ascii="Times New Roman" w:hAnsi="Times New Roman" w:cs="Times New Roman"/>
                <w:color w:val="000000"/>
                <w:kern w:val="0"/>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4820" w:type="dxa"/>
            <w:tcBorders>
              <w:top w:val="single" w:sz="6" w:space="0" w:color="00000A"/>
              <w:left w:val="single" w:sz="6" w:space="0" w:color="00000A"/>
              <w:bottom w:val="single" w:sz="6" w:space="0" w:color="00000A"/>
              <w:right w:val="single" w:sz="6" w:space="0" w:color="00000A"/>
            </w:tcBorders>
          </w:tcPr>
          <w:p w:rsidR="00ED7E76" w:rsidRDefault="00ED7E76" w:rsidP="008F09D7">
            <w:pPr>
              <w:suppressAutoHyphens w:val="0"/>
              <w:jc w:val="both"/>
              <w:rPr>
                <w:kern w:val="0"/>
                <w:lang w:eastAsia="ru-RU"/>
              </w:rPr>
            </w:pPr>
            <w:r>
              <w:rPr>
                <w:color w:val="000000"/>
                <w:kern w:val="0"/>
                <w:lang w:eastAsia="ru-RU"/>
              </w:rPr>
              <w:t>ИУК 4.1 Знать: нормы устной и письменной речи государственного языка РФ и изучаемого иностранного языка.</w:t>
            </w:r>
          </w:p>
          <w:p w:rsidR="00ED7E76" w:rsidRDefault="00ED7E76" w:rsidP="008F09D7">
            <w:pPr>
              <w:suppressAutoHyphens w:val="0"/>
              <w:jc w:val="both"/>
              <w:rPr>
                <w:kern w:val="0"/>
                <w:lang w:eastAsia="ru-RU"/>
              </w:rPr>
            </w:pPr>
            <w:r>
              <w:rPr>
                <w:color w:val="000000"/>
                <w:kern w:val="0"/>
                <w:lang w:eastAsia="ru-RU"/>
              </w:rPr>
              <w:t>ИУК 4.2 Уметь: осуществлять деловую коммуникацию в устной и письменной формах на иностранном языке.</w:t>
            </w:r>
          </w:p>
          <w:p w:rsidR="00ED7E76" w:rsidRDefault="00ED7E76" w:rsidP="008F09D7">
            <w:pPr>
              <w:suppressAutoHyphens w:val="0"/>
              <w:spacing w:line="240" w:lineRule="atLeast"/>
              <w:jc w:val="both"/>
            </w:pPr>
            <w:r>
              <w:rPr>
                <w:color w:val="000000"/>
                <w:kern w:val="0"/>
                <w:lang w:eastAsia="ru-RU"/>
              </w:rPr>
              <w:t>ИУК 4.3 Владеть: навыками правильно оформленной речи.</w:t>
            </w:r>
          </w:p>
        </w:tc>
      </w:tr>
    </w:tbl>
    <w:p w:rsidR="00ED7E76" w:rsidRDefault="00ED7E76" w:rsidP="008F09D7">
      <w:r>
        <w:rPr>
          <w:b/>
          <w:bCs/>
          <w:color w:val="000000"/>
        </w:rPr>
        <w:lastRenderedPageBreak/>
        <w:t xml:space="preserve">2. </w:t>
      </w:r>
      <w:r>
        <w:rPr>
          <w:b/>
          <w:bCs/>
          <w:caps/>
          <w:color w:val="000000"/>
        </w:rPr>
        <w:t>Место дисциплины в структуре ОП</w:t>
      </w:r>
      <w:r>
        <w:rPr>
          <w:b/>
          <w:bCs/>
          <w:color w:val="000000"/>
        </w:rPr>
        <w:t>:</w:t>
      </w:r>
    </w:p>
    <w:p w:rsidR="00ED7E76" w:rsidRDefault="00ED7E76" w:rsidP="008F09D7">
      <w:pPr>
        <w:pStyle w:val="14125"/>
        <w:spacing w:line="240" w:lineRule="auto"/>
        <w:ind w:firstLine="720"/>
        <w:rPr>
          <w:sz w:val="24"/>
          <w:szCs w:val="24"/>
        </w:rPr>
      </w:pPr>
      <w:r>
        <w:rPr>
          <w:b/>
          <w:bCs/>
          <w:sz w:val="24"/>
          <w:szCs w:val="24"/>
          <w:u w:val="single"/>
        </w:rPr>
        <w:t>Цель дисциплины</w:t>
      </w:r>
      <w:r>
        <w:rPr>
          <w:b/>
          <w:sz w:val="24"/>
          <w:szCs w:val="24"/>
        </w:rPr>
        <w:t>:</w:t>
      </w:r>
      <w:r>
        <w:rPr>
          <w:sz w:val="24"/>
          <w:szCs w:val="24"/>
        </w:rPr>
        <w:t xml:space="preserve"> формирование у студентов навыков межкультурной коммуникации в ее языковой, предметной и деятельностной формах, принимая во внимание стереотипы мышления и поведения в культурах изучаемых языков; повышение уровня коммуникативно-речевой компетенции студентов на английском языке.</w:t>
      </w:r>
    </w:p>
    <w:p w:rsidR="00ED7E76" w:rsidRDefault="00ED7E76" w:rsidP="008F09D7">
      <w:pPr>
        <w:pStyle w:val="western"/>
        <w:shd w:val="clear" w:color="auto" w:fill="auto"/>
        <w:spacing w:before="0" w:beforeAutospacing="0" w:line="240" w:lineRule="auto"/>
        <w:ind w:firstLine="709"/>
        <w:jc w:val="both"/>
        <w:rPr>
          <w:sz w:val="24"/>
          <w:szCs w:val="24"/>
        </w:rPr>
      </w:pPr>
      <w:r>
        <w:rPr>
          <w:b/>
          <w:bCs/>
          <w:sz w:val="24"/>
          <w:szCs w:val="24"/>
          <w:u w:val="single"/>
        </w:rPr>
        <w:t>Задачи дисциплины:</w:t>
      </w:r>
    </w:p>
    <w:p w:rsidR="00ED7E76" w:rsidRDefault="00ED7E76" w:rsidP="0036428C">
      <w:pPr>
        <w:numPr>
          <w:ilvl w:val="0"/>
          <w:numId w:val="45"/>
        </w:numPr>
        <w:ind w:left="482" w:hanging="482"/>
        <w:jc w:val="both"/>
      </w:pPr>
      <w:r>
        <w:t xml:space="preserve">формирование навыков устной и письменной коммуникации на иностранном языке в различных сферах профессионального и межкультурного взаимодействия; </w:t>
      </w:r>
    </w:p>
    <w:p w:rsidR="00ED7E76" w:rsidRDefault="00ED7E76" w:rsidP="0036428C">
      <w:pPr>
        <w:numPr>
          <w:ilvl w:val="0"/>
          <w:numId w:val="45"/>
        </w:numPr>
        <w:ind w:left="482" w:hanging="482"/>
        <w:jc w:val="both"/>
      </w:pPr>
      <w:r>
        <w:t>формирование навыков публичной речи, ведения и организации общественной дискуссии;</w:t>
      </w:r>
    </w:p>
    <w:p w:rsidR="00ED7E76" w:rsidRDefault="00ED7E76" w:rsidP="0036428C">
      <w:pPr>
        <w:numPr>
          <w:ilvl w:val="0"/>
          <w:numId w:val="45"/>
        </w:numPr>
        <w:ind w:left="482" w:hanging="482"/>
        <w:jc w:val="both"/>
      </w:pPr>
      <w:r>
        <w:t>овладение основами речевой культуры и навыками профессиональной презентации и самопрезентации для решения задач процесса обучения в общеобразовательной школе;</w:t>
      </w:r>
    </w:p>
    <w:p w:rsidR="00ED7E76" w:rsidRDefault="00ED7E76" w:rsidP="0036428C">
      <w:pPr>
        <w:numPr>
          <w:ilvl w:val="0"/>
          <w:numId w:val="45"/>
        </w:numPr>
        <w:ind w:left="482" w:hanging="482"/>
        <w:jc w:val="both"/>
      </w:pPr>
      <w:r>
        <w:t>формирование навыков устной и письменной коммуникации на иностранном языке в различных сферах профессионального и межкультурного взаимодействия;</w:t>
      </w:r>
    </w:p>
    <w:p w:rsidR="00ED7E76" w:rsidRDefault="00ED7E76" w:rsidP="0036428C">
      <w:pPr>
        <w:numPr>
          <w:ilvl w:val="0"/>
          <w:numId w:val="45"/>
        </w:numPr>
        <w:ind w:left="482" w:hanging="482"/>
        <w:jc w:val="both"/>
      </w:pPr>
      <w:r>
        <w:t>формирование навыков публичной речи и ведения и организации общественной дискуссии;</w:t>
      </w:r>
    </w:p>
    <w:p w:rsidR="00ED7E76" w:rsidRDefault="00ED7E76" w:rsidP="0036428C">
      <w:pPr>
        <w:numPr>
          <w:ilvl w:val="0"/>
          <w:numId w:val="45"/>
        </w:numPr>
        <w:ind w:left="482" w:hanging="482"/>
        <w:jc w:val="both"/>
      </w:pPr>
      <w:r>
        <w:t>овладение основами речевой культуры и навыками профессиональной презентации и самопрезентации для решения задач процесса обучения в общеобразовательной школе.</w:t>
      </w:r>
    </w:p>
    <w:p w:rsidR="00ED7E76" w:rsidRDefault="00ED7E76" w:rsidP="008F09D7">
      <w:pPr>
        <w:ind w:firstLine="720"/>
        <w:jc w:val="both"/>
      </w:pPr>
      <w:r>
        <w:t>Дисциплина является факультативной. После изучения дисциплины обучающиеся смогут использовать сформированные компетенции в процессе защиты выпускной квалификационной работы (ВКР) и в дальнейшей профессиональной деятельности.</w:t>
      </w:r>
    </w:p>
    <w:p w:rsidR="00ED7E76" w:rsidRDefault="00ED7E76" w:rsidP="008F09D7">
      <w:pPr>
        <w:ind w:firstLine="708"/>
        <w:jc w:val="both"/>
      </w:pPr>
      <w:r>
        <w:rPr>
          <w:bCs/>
        </w:rPr>
        <w:t>Дисциплина реализуется в рамках Блока «Факультативы», является необязательной для освоения обучающимися.</w:t>
      </w:r>
    </w:p>
    <w:p w:rsidR="00ED7E76" w:rsidRDefault="00ED7E76" w:rsidP="008F09D7">
      <w:pPr>
        <w:ind w:firstLine="527"/>
        <w:rPr>
          <w:b/>
          <w:bCs/>
        </w:rPr>
      </w:pPr>
    </w:p>
    <w:p w:rsidR="00ED7E76" w:rsidRDefault="00ED7E76" w:rsidP="008F09D7">
      <w:r>
        <w:rPr>
          <w:b/>
          <w:bCs/>
          <w:color w:val="000000"/>
        </w:rPr>
        <w:t xml:space="preserve">3. </w:t>
      </w:r>
      <w:r>
        <w:rPr>
          <w:b/>
          <w:bCs/>
          <w:caps/>
          <w:color w:val="000000"/>
        </w:rPr>
        <w:t>Объем дисциплины и виды учебной работы:</w:t>
      </w:r>
    </w:p>
    <w:p w:rsidR="00ED7E76" w:rsidRDefault="00ED7E76" w:rsidP="008F09D7">
      <w:pPr>
        <w:rPr>
          <w:sz w:val="16"/>
          <w:szCs w:val="16"/>
        </w:rPr>
      </w:pPr>
    </w:p>
    <w:p w:rsidR="00ED7E76" w:rsidRDefault="00ED7E76" w:rsidP="008F09D7">
      <w:pPr>
        <w:jc w:val="both"/>
      </w:pPr>
      <w:r>
        <w:tab/>
        <w:t>Общая трудоемкость освоения дисциплины составляет 1 зачетную единицу, 36 академических часов</w:t>
      </w:r>
      <w:r>
        <w:rPr>
          <w:i/>
        </w:rPr>
        <w:t xml:space="preserve"> (1 зачетная единица соответствует 36 академическим часам).</w:t>
      </w:r>
    </w:p>
    <w:p w:rsidR="00ED7E76" w:rsidRDefault="00ED7E76" w:rsidP="008F09D7">
      <w:pPr>
        <w:rPr>
          <w:color w:val="000000"/>
          <w:sz w:val="16"/>
          <w:szCs w:val="16"/>
        </w:rPr>
      </w:pPr>
      <w:r>
        <w:rPr>
          <w:color w:val="000000"/>
        </w:rPr>
        <w:t>Очная форма обучения</w:t>
      </w:r>
    </w:p>
    <w:tbl>
      <w:tblPr>
        <w:tblW w:w="9396" w:type="dxa"/>
        <w:tblInd w:w="101" w:type="dxa"/>
        <w:tblCellMar>
          <w:left w:w="122" w:type="dxa"/>
        </w:tblCellMar>
        <w:tblLook w:val="0000" w:firstRow="0" w:lastRow="0" w:firstColumn="0" w:lastColumn="0" w:noHBand="0" w:noVBand="0"/>
      </w:tblPr>
      <w:tblGrid>
        <w:gridCol w:w="5975"/>
        <w:gridCol w:w="1712"/>
        <w:gridCol w:w="1709"/>
      </w:tblGrid>
      <w:tr w:rsidR="00ED7E76" w:rsidTr="005E68A4">
        <w:trPr>
          <w:trHeight w:val="247"/>
        </w:trPr>
        <w:tc>
          <w:tcPr>
            <w:tcW w:w="5975"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r>
      <w:tr w:rsidR="00ED7E76" w:rsidTr="005E68A4">
        <w:trPr>
          <w:trHeight w:val="247"/>
        </w:trPr>
        <w:tc>
          <w:tcPr>
            <w:tcW w:w="5975"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712"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r>
              <w:rPr>
                <w:sz w:val="20"/>
                <w:szCs w:val="20"/>
              </w:rPr>
              <w:t>Практическая Подготовка</w:t>
            </w:r>
          </w:p>
        </w:tc>
      </w:tr>
      <w:tr w:rsidR="00ED7E76" w:rsidTr="005E68A4">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16</w:t>
            </w:r>
          </w:p>
        </w:tc>
      </w:tr>
      <w:tr w:rsidR="00ED7E76" w:rsidTr="005E68A4">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5E68A4">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5E68A4">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16/-</w:t>
            </w:r>
          </w:p>
        </w:tc>
        <w:tc>
          <w:tcPr>
            <w:tcW w:w="170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5E68A4">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20</w:t>
            </w:r>
          </w:p>
        </w:tc>
      </w:tr>
      <w:tr w:rsidR="00ED7E76" w:rsidTr="005E68A4">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5E68A4">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5E68A4">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5E68A4">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36/1</w:t>
            </w:r>
          </w:p>
        </w:tc>
      </w:tr>
    </w:tbl>
    <w:p w:rsidR="00ED7E76" w:rsidRDefault="00ED7E76" w:rsidP="008F09D7">
      <w:pPr>
        <w:rPr>
          <w:b/>
          <w:color w:val="000000"/>
          <w:highlight w:val="green"/>
        </w:rPr>
      </w:pPr>
    </w:p>
    <w:p w:rsidR="00ED7E76" w:rsidRDefault="00ED7E76" w:rsidP="008F09D7">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8F09D7">
      <w:pPr>
        <w:shd w:val="clear" w:color="auto" w:fill="FFFFFF"/>
        <w:rPr>
          <w:b/>
          <w:bCs/>
        </w:rPr>
      </w:pPr>
      <w:r>
        <w:tab/>
      </w:r>
      <w:r>
        <w:rPr>
          <w:b/>
          <w:bCs/>
          <w:color w:val="000000"/>
        </w:rPr>
        <w:t xml:space="preserve">4.1. </w:t>
      </w:r>
      <w:r>
        <w:rPr>
          <w:b/>
          <w:bC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ED7E76" w:rsidRPr="008F09D7" w:rsidTr="005669E8">
        <w:tc>
          <w:tcPr>
            <w:tcW w:w="562"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783"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8F09D7" w:rsidTr="005669E8">
        <w:tc>
          <w:tcPr>
            <w:tcW w:w="562" w:type="dxa"/>
          </w:tcPr>
          <w:p w:rsidR="00ED7E76" w:rsidRPr="005669E8" w:rsidRDefault="00ED7E76" w:rsidP="001D34F0">
            <w:pPr>
              <w:rPr>
                <w:bCs/>
              </w:rPr>
            </w:pPr>
            <w:r w:rsidRPr="005669E8">
              <w:rPr>
                <w:bCs/>
              </w:rPr>
              <w:t>1.</w:t>
            </w:r>
          </w:p>
        </w:tc>
        <w:tc>
          <w:tcPr>
            <w:tcW w:w="8783" w:type="dxa"/>
          </w:tcPr>
          <w:p w:rsidR="00ED7E76" w:rsidRPr="008F09D7" w:rsidRDefault="00ED7E76" w:rsidP="001D34F0">
            <w:r w:rsidRPr="005669E8">
              <w:rPr>
                <w:bCs/>
              </w:rPr>
              <w:t>Тема 1. Условия эффективного речевого взаимодействия. Коммуникативные барьеры и их профилактика.</w:t>
            </w:r>
          </w:p>
        </w:tc>
      </w:tr>
      <w:tr w:rsidR="00ED7E76" w:rsidRPr="008F09D7" w:rsidTr="005669E8">
        <w:tc>
          <w:tcPr>
            <w:tcW w:w="562" w:type="dxa"/>
          </w:tcPr>
          <w:p w:rsidR="00ED7E76" w:rsidRPr="005669E8" w:rsidRDefault="00ED7E76" w:rsidP="001D34F0">
            <w:pPr>
              <w:rPr>
                <w:bCs/>
              </w:rPr>
            </w:pPr>
            <w:r w:rsidRPr="005669E8">
              <w:rPr>
                <w:bCs/>
              </w:rPr>
              <w:t>2.</w:t>
            </w:r>
          </w:p>
        </w:tc>
        <w:tc>
          <w:tcPr>
            <w:tcW w:w="8783" w:type="dxa"/>
          </w:tcPr>
          <w:p w:rsidR="00ED7E76" w:rsidRPr="008F09D7" w:rsidRDefault="00ED7E76" w:rsidP="001D34F0">
            <w:r w:rsidRPr="005669E8">
              <w:rPr>
                <w:bCs/>
              </w:rPr>
              <w:t>Тема 2. Речевая самопрезентация и вербальный имидж.</w:t>
            </w:r>
          </w:p>
        </w:tc>
      </w:tr>
      <w:tr w:rsidR="00ED7E76" w:rsidRPr="008F09D7" w:rsidTr="005669E8">
        <w:tc>
          <w:tcPr>
            <w:tcW w:w="562" w:type="dxa"/>
          </w:tcPr>
          <w:p w:rsidR="00ED7E76" w:rsidRPr="005669E8" w:rsidRDefault="00ED7E76" w:rsidP="001D34F0">
            <w:pPr>
              <w:rPr>
                <w:bCs/>
              </w:rPr>
            </w:pPr>
            <w:r w:rsidRPr="005669E8">
              <w:rPr>
                <w:bCs/>
              </w:rPr>
              <w:lastRenderedPageBreak/>
              <w:t>3.</w:t>
            </w:r>
          </w:p>
        </w:tc>
        <w:tc>
          <w:tcPr>
            <w:tcW w:w="8783" w:type="dxa"/>
          </w:tcPr>
          <w:p w:rsidR="00ED7E76" w:rsidRPr="008F09D7" w:rsidRDefault="00ED7E76" w:rsidP="001D34F0">
            <w:r w:rsidRPr="005669E8">
              <w:rPr>
                <w:bCs/>
              </w:rPr>
              <w:t>Тема 3. Техника речи.</w:t>
            </w:r>
          </w:p>
        </w:tc>
      </w:tr>
      <w:tr w:rsidR="00ED7E76" w:rsidRPr="008F09D7" w:rsidTr="005669E8">
        <w:tc>
          <w:tcPr>
            <w:tcW w:w="562" w:type="dxa"/>
          </w:tcPr>
          <w:p w:rsidR="00ED7E76" w:rsidRPr="005669E8" w:rsidRDefault="00ED7E76" w:rsidP="001D34F0">
            <w:pPr>
              <w:rPr>
                <w:bCs/>
              </w:rPr>
            </w:pPr>
            <w:r w:rsidRPr="005669E8">
              <w:rPr>
                <w:bCs/>
              </w:rPr>
              <w:t>4.</w:t>
            </w:r>
          </w:p>
        </w:tc>
        <w:tc>
          <w:tcPr>
            <w:tcW w:w="8783" w:type="dxa"/>
          </w:tcPr>
          <w:p w:rsidR="00ED7E76" w:rsidRPr="008F09D7" w:rsidRDefault="00ED7E76" w:rsidP="001D34F0">
            <w:r w:rsidRPr="005669E8">
              <w:rPr>
                <w:bCs/>
              </w:rPr>
              <w:t>Тема 4. Публичное выступление.</w:t>
            </w:r>
          </w:p>
        </w:tc>
      </w:tr>
      <w:tr w:rsidR="00ED7E76" w:rsidRPr="008F09D7" w:rsidTr="005669E8">
        <w:tc>
          <w:tcPr>
            <w:tcW w:w="562" w:type="dxa"/>
          </w:tcPr>
          <w:p w:rsidR="00ED7E76" w:rsidRPr="005669E8" w:rsidRDefault="00ED7E76" w:rsidP="001D34F0">
            <w:pPr>
              <w:rPr>
                <w:bCs/>
              </w:rPr>
            </w:pPr>
            <w:r w:rsidRPr="005669E8">
              <w:rPr>
                <w:bCs/>
              </w:rPr>
              <w:t>5.</w:t>
            </w:r>
          </w:p>
        </w:tc>
        <w:tc>
          <w:tcPr>
            <w:tcW w:w="8783" w:type="dxa"/>
          </w:tcPr>
          <w:p w:rsidR="00ED7E76" w:rsidRPr="008F09D7" w:rsidRDefault="00ED7E76" w:rsidP="001D34F0">
            <w:r w:rsidRPr="005669E8">
              <w:rPr>
                <w:bCs/>
              </w:rPr>
              <w:t>Тема 5. Типология риторических дискурсов.</w:t>
            </w:r>
          </w:p>
        </w:tc>
      </w:tr>
      <w:tr w:rsidR="00ED7E76" w:rsidRPr="008F09D7" w:rsidTr="005669E8">
        <w:tc>
          <w:tcPr>
            <w:tcW w:w="562" w:type="dxa"/>
          </w:tcPr>
          <w:p w:rsidR="00ED7E76" w:rsidRPr="005669E8" w:rsidRDefault="00ED7E76" w:rsidP="001D34F0">
            <w:pPr>
              <w:rPr>
                <w:bCs/>
              </w:rPr>
            </w:pPr>
            <w:r w:rsidRPr="005669E8">
              <w:rPr>
                <w:bCs/>
              </w:rPr>
              <w:t>6.</w:t>
            </w:r>
          </w:p>
        </w:tc>
        <w:tc>
          <w:tcPr>
            <w:tcW w:w="8783" w:type="dxa"/>
          </w:tcPr>
          <w:p w:rsidR="00ED7E76" w:rsidRPr="008F09D7" w:rsidRDefault="00ED7E76" w:rsidP="001D34F0">
            <w:r w:rsidRPr="005669E8">
              <w:rPr>
                <w:bCs/>
              </w:rPr>
              <w:t>Тема 6. Риторические приемы в полемике.</w:t>
            </w:r>
          </w:p>
        </w:tc>
      </w:tr>
    </w:tbl>
    <w:p w:rsidR="00ED7E76" w:rsidRDefault="00ED7E76" w:rsidP="008F09D7">
      <w:pPr>
        <w:jc w:val="center"/>
        <w:rPr>
          <w:b/>
        </w:rPr>
      </w:pPr>
    </w:p>
    <w:p w:rsidR="00ED7E76" w:rsidRDefault="00ED7E76" w:rsidP="008F09D7">
      <w:pPr>
        <w:jc w:val="center"/>
        <w:rPr>
          <w:b/>
        </w:rPr>
      </w:pPr>
    </w:p>
    <w:p w:rsidR="00ED7E76" w:rsidRDefault="00ED7E76" w:rsidP="008F09D7">
      <w:pPr>
        <w:jc w:val="center"/>
        <w:rPr>
          <w:b/>
        </w:rPr>
      </w:pPr>
    </w:p>
    <w:p w:rsidR="00ED7E76" w:rsidRPr="00424E5F" w:rsidRDefault="00ED7E76" w:rsidP="0036428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ED7E76" w:rsidRDefault="00ED7E76" w:rsidP="0036428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ED7E76" w:rsidRDefault="00ED7E76" w:rsidP="0036428C">
      <w:pPr>
        <w:pStyle w:val="5"/>
        <w:numPr>
          <w:ilvl w:val="0"/>
          <w:numId w:val="0"/>
        </w:numPr>
        <w:jc w:val="center"/>
        <w:rPr>
          <w:bCs w:val="0"/>
          <w:i w:val="0"/>
          <w:sz w:val="28"/>
          <w:szCs w:val="28"/>
        </w:rPr>
      </w:pPr>
      <w:r>
        <w:rPr>
          <w:bCs w:val="0"/>
          <w:i w:val="0"/>
          <w:sz w:val="28"/>
          <w:szCs w:val="28"/>
        </w:rPr>
        <w:t>ФТД.02 ОРГАНИЗАЦИЯ ДОБРОВОЛЬЧЕСКОЙ (ВОЛОНТЕРСКОЙ) ДЕЯТЕЛЬНОСТИ И ВЗАИМОДЕЙСТВИЕ С СОЦИАЛЬНО ОРИЕНТИРОВАННЫМИ НЕКОММЕРЧЕСКИМИ ОРГАНИЗАЦИЯМИ</w:t>
      </w:r>
    </w:p>
    <w:p w:rsidR="00ED7E76" w:rsidRDefault="00ED7E76" w:rsidP="0036428C">
      <w:pPr>
        <w:rPr>
          <w:lang w:bidi="ar-SA"/>
        </w:rPr>
      </w:pPr>
    </w:p>
    <w:p w:rsidR="00ED7E76" w:rsidRDefault="00ED7E76" w:rsidP="0036428C">
      <w:r>
        <w:rPr>
          <w:b/>
          <w:bCs/>
          <w:color w:val="000000"/>
        </w:rPr>
        <w:t>1. ПЕРЕЧЕНЬ ПЛАНИРУЕМЫХ РЕЗУЛЬТАТОВ ОБУЧЕНИЯ ПО ДИСЦИПЛИНЕ:</w:t>
      </w:r>
    </w:p>
    <w:p w:rsidR="00ED7E76" w:rsidRDefault="00ED7E76" w:rsidP="0036428C">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214" w:type="dxa"/>
        <w:tblInd w:w="122" w:type="dxa"/>
        <w:tblLayout w:type="fixed"/>
        <w:tblCellMar>
          <w:left w:w="122" w:type="dxa"/>
        </w:tblCellMar>
        <w:tblLook w:val="0000" w:firstRow="0" w:lastRow="0" w:firstColumn="0" w:lastColumn="0" w:noHBand="0" w:noVBand="0"/>
      </w:tblPr>
      <w:tblGrid>
        <w:gridCol w:w="1276"/>
        <w:gridCol w:w="3260"/>
        <w:gridCol w:w="4678"/>
      </w:tblGrid>
      <w:tr w:rsidR="00ED7E76" w:rsidTr="005E68A4">
        <w:trPr>
          <w:trHeight w:val="858"/>
        </w:trPr>
        <w:tc>
          <w:tcPr>
            <w:tcW w:w="1276" w:type="dxa"/>
            <w:tcBorders>
              <w:top w:val="single" w:sz="12" w:space="0" w:color="00000A"/>
              <w:left w:val="single" w:sz="6" w:space="0" w:color="00000A"/>
              <w:bottom w:val="single" w:sz="6" w:space="0" w:color="00000A"/>
            </w:tcBorders>
          </w:tcPr>
          <w:p w:rsidR="00ED7E76" w:rsidRDefault="00ED7E76" w:rsidP="001D34F0">
            <w:pPr>
              <w:pStyle w:val="a4"/>
              <w:jc w:val="center"/>
              <w:rPr>
                <w:i/>
                <w:iCs/>
                <w:color w:val="000000"/>
              </w:rPr>
            </w:pPr>
            <w:r>
              <w:rPr>
                <w:color w:val="000000"/>
              </w:rPr>
              <w:t>Индекс компетенции</w:t>
            </w:r>
          </w:p>
        </w:tc>
        <w:tc>
          <w:tcPr>
            <w:tcW w:w="3260" w:type="dxa"/>
            <w:tcBorders>
              <w:top w:val="single" w:sz="12" w:space="0" w:color="00000A"/>
              <w:left w:val="single" w:sz="6" w:space="0" w:color="00000A"/>
              <w:bottom w:val="single" w:sz="6" w:space="0" w:color="00000A"/>
            </w:tcBorders>
          </w:tcPr>
          <w:p w:rsidR="00ED7E76" w:rsidRDefault="00ED7E76" w:rsidP="001D34F0">
            <w:pPr>
              <w:pStyle w:val="a4"/>
              <w:jc w:val="center"/>
            </w:pPr>
            <w:r>
              <w:rPr>
                <w:color w:val="000000"/>
              </w:rPr>
              <w:t xml:space="preserve">Содержание компетенции </w:t>
            </w:r>
          </w:p>
          <w:p w:rsidR="00ED7E76" w:rsidRDefault="00ED7E76" w:rsidP="001D34F0">
            <w:pPr>
              <w:pStyle w:val="a4"/>
              <w:jc w:val="center"/>
            </w:pPr>
            <w:r>
              <w:rPr>
                <w:color w:val="000000"/>
              </w:rPr>
              <w:t>(или ее части)</w:t>
            </w:r>
          </w:p>
        </w:tc>
        <w:tc>
          <w:tcPr>
            <w:tcW w:w="4678" w:type="dxa"/>
            <w:tcBorders>
              <w:top w:val="single" w:sz="12" w:space="0" w:color="00000A"/>
              <w:left w:val="single" w:sz="6" w:space="0" w:color="00000A"/>
              <w:right w:val="single" w:sz="6" w:space="0" w:color="00000A"/>
            </w:tcBorders>
          </w:tcPr>
          <w:p w:rsidR="00ED7E76" w:rsidRDefault="00ED7E76" w:rsidP="001D34F0">
            <w:pPr>
              <w:pStyle w:val="a4"/>
              <w:jc w:val="center"/>
            </w:pPr>
            <w:r>
              <w:t>Индикаторы компетенций (код и содержание)</w:t>
            </w:r>
          </w:p>
        </w:tc>
      </w:tr>
      <w:tr w:rsidR="00ED7E76" w:rsidTr="005E68A4">
        <w:trPr>
          <w:trHeight w:val="424"/>
        </w:trPr>
        <w:tc>
          <w:tcPr>
            <w:tcW w:w="1276" w:type="dxa"/>
            <w:tcBorders>
              <w:top w:val="single" w:sz="4" w:space="0" w:color="000000"/>
              <w:left w:val="single" w:sz="6" w:space="0" w:color="00000A"/>
              <w:bottom w:val="single" w:sz="6" w:space="0" w:color="00000A"/>
            </w:tcBorders>
          </w:tcPr>
          <w:p w:rsidR="00ED7E76" w:rsidRDefault="00ED7E76" w:rsidP="001D34F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260" w:type="dxa"/>
            <w:tcBorders>
              <w:top w:val="single" w:sz="6" w:space="0" w:color="00000A"/>
              <w:left w:val="single" w:sz="6" w:space="0" w:color="00000A"/>
              <w:bottom w:val="single" w:sz="6" w:space="0" w:color="00000A"/>
            </w:tcBorders>
          </w:tcPr>
          <w:p w:rsidR="00ED7E76" w:rsidRPr="005A5AE5" w:rsidRDefault="00ED7E76" w:rsidP="001D34F0">
            <w:pPr>
              <w:pStyle w:val="a7"/>
              <w:ind w:firstLine="0"/>
              <w:rPr>
                <w:sz w:val="24"/>
                <w:szCs w:val="24"/>
              </w:rPr>
            </w:pPr>
            <w:r w:rsidRPr="005A5AE5">
              <w:rPr>
                <w:rFonts w:cs="Times New Roman"/>
                <w:sz w:val="24"/>
                <w:szCs w:val="24"/>
              </w:rPr>
              <w:t>Способен осуществлять социальное взаимодействие и реализовывать свою роль в команде</w:t>
            </w:r>
          </w:p>
        </w:tc>
        <w:tc>
          <w:tcPr>
            <w:tcW w:w="4678" w:type="dxa"/>
            <w:tcBorders>
              <w:top w:val="single" w:sz="6" w:space="0" w:color="00000A"/>
              <w:left w:val="single" w:sz="6" w:space="0" w:color="00000A"/>
              <w:bottom w:val="single" w:sz="6" w:space="0" w:color="00000A"/>
              <w:right w:val="single" w:sz="6" w:space="0" w:color="00000A"/>
            </w:tcBorders>
          </w:tcPr>
          <w:p w:rsidR="00ED7E76" w:rsidRPr="005A5AE5" w:rsidRDefault="00ED7E76" w:rsidP="0036428C">
            <w:pPr>
              <w:snapToGrid w:val="0"/>
              <w:jc w:val="both"/>
            </w:pPr>
            <w:r w:rsidRPr="005A5AE5">
              <w:t>ИУК 3.1 Знать: эффективные стратегии сотрудничества для достижения поставленной цели.</w:t>
            </w:r>
          </w:p>
          <w:p w:rsidR="00ED7E76" w:rsidRPr="005A5AE5" w:rsidRDefault="00ED7E76" w:rsidP="0036428C">
            <w:pPr>
              <w:snapToGrid w:val="0"/>
              <w:jc w:val="both"/>
            </w:pPr>
            <w:r w:rsidRPr="005A5AE5">
              <w:t>ИУК 3.2 Уметь: определять свою роль в команде; предвидеть результаты (последствия) личных действий; планировать последовательность шагов для достижения заданного результата.</w:t>
            </w:r>
          </w:p>
          <w:p w:rsidR="00ED7E76" w:rsidRPr="005A5AE5" w:rsidRDefault="00ED7E76" w:rsidP="0036428C">
            <w:pPr>
              <w:snapToGrid w:val="0"/>
              <w:jc w:val="both"/>
            </w:pPr>
            <w:r w:rsidRPr="005A5AE5">
              <w:t>ИУК 3.3 Владеть: навыками  эффективного взаимодействия с другими членами команды.</w:t>
            </w:r>
          </w:p>
        </w:tc>
      </w:tr>
    </w:tbl>
    <w:p w:rsidR="00ED7E76" w:rsidRDefault="00ED7E76" w:rsidP="0036428C">
      <w:pPr>
        <w:rPr>
          <w:color w:val="000000"/>
        </w:rPr>
      </w:pPr>
    </w:p>
    <w:p w:rsidR="00ED7E76" w:rsidRDefault="00ED7E76" w:rsidP="0036428C">
      <w:r>
        <w:rPr>
          <w:b/>
          <w:bCs/>
          <w:color w:val="000000"/>
        </w:rPr>
        <w:t xml:space="preserve">2. </w:t>
      </w:r>
      <w:r>
        <w:rPr>
          <w:b/>
          <w:bCs/>
          <w:caps/>
          <w:color w:val="000000"/>
        </w:rPr>
        <w:t>Место дисциплины в структуре ОП</w:t>
      </w:r>
      <w:r>
        <w:rPr>
          <w:b/>
          <w:bCs/>
          <w:color w:val="000000"/>
        </w:rPr>
        <w:t>:</w:t>
      </w:r>
    </w:p>
    <w:p w:rsidR="00ED7E76" w:rsidRDefault="00ED7E76" w:rsidP="005E68A4">
      <w:pPr>
        <w:pStyle w:val="14125"/>
        <w:spacing w:line="240" w:lineRule="auto"/>
        <w:ind w:firstLine="720"/>
        <w:rPr>
          <w:sz w:val="24"/>
          <w:szCs w:val="24"/>
        </w:rPr>
      </w:pPr>
      <w:r>
        <w:rPr>
          <w:b/>
          <w:bCs/>
          <w:sz w:val="24"/>
          <w:szCs w:val="24"/>
          <w:u w:val="single"/>
        </w:rPr>
        <w:t>Цель дисциплины</w:t>
      </w:r>
      <w:r>
        <w:rPr>
          <w:b/>
          <w:sz w:val="24"/>
          <w:szCs w:val="24"/>
        </w:rPr>
        <w:t>:</w:t>
      </w:r>
      <w:r>
        <w:rPr>
          <w:sz w:val="24"/>
          <w:szCs w:val="24"/>
        </w:rPr>
        <w:t xml:space="preserve"> </w:t>
      </w:r>
      <w:r w:rsidRPr="005A5AE5">
        <w:rPr>
          <w:sz w:val="24"/>
          <w:szCs w:val="24"/>
        </w:rPr>
        <w:t>получение обучающимися теоретических знаний о</w:t>
      </w:r>
      <w:r>
        <w:rPr>
          <w:sz w:val="24"/>
          <w:szCs w:val="24"/>
        </w:rPr>
        <w:t xml:space="preserve"> добровольчестве (волонтерстве) </w:t>
      </w:r>
      <w:r w:rsidRPr="005A5AE5">
        <w:rPr>
          <w:sz w:val="24"/>
          <w:szCs w:val="24"/>
        </w:rPr>
        <w:t>как ресурсе личностного роста и общественного развития;</w:t>
      </w:r>
      <w:r>
        <w:rPr>
          <w:sz w:val="24"/>
          <w:szCs w:val="24"/>
        </w:rPr>
        <w:t xml:space="preserve"> </w:t>
      </w:r>
      <w:r w:rsidRPr="005A5AE5">
        <w:rPr>
          <w:sz w:val="24"/>
          <w:szCs w:val="24"/>
        </w:rPr>
        <w:t>формирование у обучающихся представлений о мн</w:t>
      </w:r>
      <w:r>
        <w:rPr>
          <w:sz w:val="24"/>
          <w:szCs w:val="24"/>
        </w:rPr>
        <w:t>огообразии добровольческой (во</w:t>
      </w:r>
      <w:r w:rsidRPr="005A5AE5">
        <w:rPr>
          <w:sz w:val="24"/>
          <w:szCs w:val="24"/>
        </w:rPr>
        <w:t>лонтерской) деятельности и мотивации добровольцев (волонтеров);</w:t>
      </w:r>
      <w:r>
        <w:rPr>
          <w:sz w:val="24"/>
          <w:szCs w:val="24"/>
        </w:rPr>
        <w:t xml:space="preserve"> </w:t>
      </w:r>
      <w:r w:rsidRPr="005A5AE5">
        <w:rPr>
          <w:sz w:val="24"/>
          <w:szCs w:val="24"/>
        </w:rPr>
        <w:t>приобретение обучающимися практических навыков</w:t>
      </w:r>
      <w:r>
        <w:rPr>
          <w:sz w:val="24"/>
          <w:szCs w:val="24"/>
        </w:rPr>
        <w:t xml:space="preserve"> в сфере организации труда доб</w:t>
      </w:r>
      <w:r w:rsidRPr="005A5AE5">
        <w:rPr>
          <w:sz w:val="24"/>
          <w:szCs w:val="24"/>
        </w:rPr>
        <w:t>ровольцев (волонтеров), взаимодействия с социально ориентированными некоммерческими</w:t>
      </w:r>
      <w:r>
        <w:rPr>
          <w:sz w:val="24"/>
          <w:szCs w:val="24"/>
        </w:rPr>
        <w:t xml:space="preserve">. </w:t>
      </w:r>
      <w:r w:rsidRPr="005A5AE5">
        <w:rPr>
          <w:sz w:val="24"/>
          <w:szCs w:val="24"/>
        </w:rPr>
        <w:t>организациями, органами власти и подведомственными им организациями.</w:t>
      </w:r>
    </w:p>
    <w:p w:rsidR="00ED7E76" w:rsidRDefault="00ED7E76" w:rsidP="005E68A4">
      <w:pPr>
        <w:pStyle w:val="western"/>
        <w:shd w:val="clear" w:color="auto" w:fill="auto"/>
        <w:spacing w:before="0" w:beforeAutospacing="0" w:line="240" w:lineRule="auto"/>
        <w:ind w:firstLine="709"/>
        <w:rPr>
          <w:sz w:val="24"/>
          <w:szCs w:val="24"/>
        </w:rPr>
      </w:pPr>
      <w:r>
        <w:rPr>
          <w:b/>
          <w:bCs/>
          <w:sz w:val="24"/>
          <w:szCs w:val="24"/>
          <w:u w:val="single"/>
        </w:rPr>
        <w:t>Задачи дисциплины:</w:t>
      </w:r>
    </w:p>
    <w:p w:rsidR="00ED7E76" w:rsidRPr="0036428C" w:rsidRDefault="00ED7E76" w:rsidP="005E68A4">
      <w:pPr>
        <w:pStyle w:val="a8"/>
        <w:widowControl w:val="0"/>
        <w:numPr>
          <w:ilvl w:val="0"/>
          <w:numId w:val="46"/>
        </w:numPr>
        <w:tabs>
          <w:tab w:val="left" w:pos="788"/>
        </w:tabs>
        <w:suppressAutoHyphens/>
        <w:spacing w:after="0" w:line="240" w:lineRule="auto"/>
        <w:ind w:left="284"/>
        <w:jc w:val="both"/>
        <w:rPr>
          <w:rFonts w:ascii="Times New Roman" w:hAnsi="Times New Roman"/>
          <w:sz w:val="24"/>
          <w:szCs w:val="24"/>
        </w:rPr>
      </w:pPr>
      <w:r w:rsidRPr="0036428C">
        <w:rPr>
          <w:rFonts w:ascii="Times New Roman" w:hAnsi="Times New Roman"/>
          <w:sz w:val="24"/>
          <w:szCs w:val="24"/>
        </w:rPr>
        <w:t>формирование у обучающихся теоретических знаний о сущности, значении и формах волонтерского движения;</w:t>
      </w:r>
    </w:p>
    <w:p w:rsidR="00ED7E76" w:rsidRPr="0036428C" w:rsidRDefault="00ED7E76" w:rsidP="005E68A4">
      <w:pPr>
        <w:pStyle w:val="a8"/>
        <w:widowControl w:val="0"/>
        <w:numPr>
          <w:ilvl w:val="0"/>
          <w:numId w:val="46"/>
        </w:numPr>
        <w:tabs>
          <w:tab w:val="left" w:pos="788"/>
        </w:tabs>
        <w:suppressAutoHyphens/>
        <w:spacing w:after="0" w:line="240" w:lineRule="auto"/>
        <w:ind w:left="284"/>
        <w:jc w:val="both"/>
        <w:rPr>
          <w:rFonts w:ascii="Times New Roman" w:hAnsi="Times New Roman"/>
          <w:sz w:val="24"/>
          <w:szCs w:val="24"/>
        </w:rPr>
      </w:pPr>
      <w:r w:rsidRPr="0036428C">
        <w:rPr>
          <w:rFonts w:ascii="Times New Roman" w:hAnsi="Times New Roman"/>
          <w:sz w:val="24"/>
          <w:szCs w:val="24"/>
        </w:rPr>
        <w:t>развитие у обучающихся представлений о практической стороне волонтерского движения, включая взаимодействие с социально ориентированными некоммерческими организациями, органами власти и подведомственными им организациями;</w:t>
      </w:r>
    </w:p>
    <w:p w:rsidR="00ED7E76" w:rsidRPr="0036428C" w:rsidRDefault="00ED7E76" w:rsidP="0036428C">
      <w:pPr>
        <w:pStyle w:val="a8"/>
        <w:widowControl w:val="0"/>
        <w:numPr>
          <w:ilvl w:val="0"/>
          <w:numId w:val="46"/>
        </w:numPr>
        <w:tabs>
          <w:tab w:val="left" w:pos="788"/>
        </w:tabs>
        <w:suppressAutoHyphens/>
        <w:spacing w:after="0" w:line="252" w:lineRule="auto"/>
        <w:ind w:left="284"/>
        <w:jc w:val="both"/>
        <w:rPr>
          <w:rFonts w:ascii="Times New Roman" w:hAnsi="Times New Roman"/>
          <w:sz w:val="24"/>
          <w:szCs w:val="24"/>
        </w:rPr>
      </w:pPr>
      <w:r w:rsidRPr="0036428C">
        <w:rPr>
          <w:rFonts w:ascii="Times New Roman" w:hAnsi="Times New Roman"/>
          <w:sz w:val="24"/>
          <w:szCs w:val="24"/>
        </w:rPr>
        <w:t>формирование у учащихся понимания актуальности волонтерского движения в современной России и предоставление им возможности участия в нем.</w:t>
      </w:r>
    </w:p>
    <w:p w:rsidR="00ED7E76" w:rsidRDefault="00ED7E76" w:rsidP="005E68A4">
      <w:pPr>
        <w:pStyle w:val="a8"/>
        <w:ind w:left="0" w:firstLine="709"/>
        <w:jc w:val="both"/>
        <w:rPr>
          <w:rFonts w:ascii="Times New Roman" w:hAnsi="Times New Roman"/>
          <w:sz w:val="24"/>
          <w:szCs w:val="24"/>
        </w:rPr>
      </w:pPr>
      <w:r w:rsidRPr="005E68A4">
        <w:rPr>
          <w:rFonts w:ascii="Times New Roman" w:hAnsi="Times New Roman"/>
          <w:b/>
          <w:sz w:val="24"/>
          <w:szCs w:val="24"/>
          <w:u w:val="single"/>
        </w:rPr>
        <w:t>Место дисциплины:</w:t>
      </w:r>
      <w:r w:rsidRPr="005E68A4">
        <w:rPr>
          <w:rFonts w:ascii="Times New Roman" w:hAnsi="Times New Roman"/>
          <w:sz w:val="24"/>
          <w:szCs w:val="24"/>
        </w:rPr>
        <w:t xml:space="preserve"> дисциплина относится к факультативным дисциплинам программы бакалавриата.</w:t>
      </w:r>
    </w:p>
    <w:p w:rsidR="00ED7E76" w:rsidRDefault="00ED7E76" w:rsidP="0099107C">
      <w:pPr>
        <w:pStyle w:val="a8"/>
        <w:spacing w:after="0" w:line="240" w:lineRule="auto"/>
        <w:ind w:left="0" w:firstLine="709"/>
        <w:jc w:val="both"/>
        <w:rPr>
          <w:rFonts w:ascii="Times New Roman" w:hAnsi="Times New Roman"/>
          <w:sz w:val="24"/>
          <w:szCs w:val="24"/>
        </w:rPr>
      </w:pPr>
      <w:r w:rsidRPr="005E68A4">
        <w:rPr>
          <w:rFonts w:ascii="Times New Roman" w:hAnsi="Times New Roman"/>
          <w:sz w:val="24"/>
          <w:szCs w:val="24"/>
        </w:rPr>
        <w:lastRenderedPageBreak/>
        <w:t>Освоение дисциплины и сформированные при этом компетенции необходимы в последующей деятельности</w:t>
      </w:r>
      <w:r>
        <w:rPr>
          <w:rFonts w:ascii="Times New Roman" w:hAnsi="Times New Roman"/>
          <w:sz w:val="24"/>
          <w:szCs w:val="24"/>
        </w:rPr>
        <w:t>.</w:t>
      </w:r>
    </w:p>
    <w:p w:rsidR="00ED7E76" w:rsidRPr="005E68A4" w:rsidRDefault="00ED7E76" w:rsidP="0099107C">
      <w:pPr>
        <w:pStyle w:val="a8"/>
        <w:spacing w:after="0" w:line="240" w:lineRule="auto"/>
        <w:ind w:left="0" w:firstLine="709"/>
        <w:jc w:val="both"/>
        <w:rPr>
          <w:rFonts w:ascii="Times New Roman" w:hAnsi="Times New Roman"/>
          <w:sz w:val="24"/>
          <w:szCs w:val="24"/>
        </w:rPr>
      </w:pPr>
    </w:p>
    <w:p w:rsidR="00ED7E76" w:rsidRDefault="00ED7E76" w:rsidP="0099107C">
      <w:r>
        <w:rPr>
          <w:b/>
          <w:bCs/>
          <w:color w:val="000000"/>
        </w:rPr>
        <w:t xml:space="preserve">3. </w:t>
      </w:r>
      <w:r>
        <w:rPr>
          <w:b/>
          <w:bCs/>
          <w:caps/>
          <w:color w:val="000000"/>
        </w:rPr>
        <w:t>Объем дисциплины и виды учебной работы:</w:t>
      </w:r>
    </w:p>
    <w:p w:rsidR="00ED7E76" w:rsidRDefault="00ED7E76" w:rsidP="0036428C">
      <w:pPr>
        <w:jc w:val="both"/>
      </w:pPr>
      <w:r>
        <w:tab/>
        <w:t>Общая трудоемкость освоения дисциплины составляет 1 зачетную единицу, 36 академических часов</w:t>
      </w:r>
      <w:r>
        <w:rPr>
          <w:i/>
        </w:rPr>
        <w:t xml:space="preserve"> (1 зачетная единица соответствует 36 академическим часам).</w:t>
      </w:r>
    </w:p>
    <w:p w:rsidR="00ED7E76" w:rsidRDefault="00ED7E76" w:rsidP="0036428C">
      <w:pPr>
        <w:rPr>
          <w:color w:val="000000"/>
          <w:sz w:val="16"/>
          <w:szCs w:val="16"/>
        </w:rPr>
      </w:pPr>
      <w:r>
        <w:rPr>
          <w:color w:val="000000"/>
        </w:rPr>
        <w:t>Очная форма обучения</w:t>
      </w:r>
    </w:p>
    <w:tbl>
      <w:tblPr>
        <w:tblW w:w="9396" w:type="dxa"/>
        <w:tblInd w:w="101" w:type="dxa"/>
        <w:tblCellMar>
          <w:left w:w="122" w:type="dxa"/>
        </w:tblCellMar>
        <w:tblLook w:val="0000" w:firstRow="0" w:lastRow="0" w:firstColumn="0" w:lastColumn="0" w:noHBand="0" w:noVBand="0"/>
      </w:tblPr>
      <w:tblGrid>
        <w:gridCol w:w="5975"/>
        <w:gridCol w:w="1712"/>
        <w:gridCol w:w="1709"/>
      </w:tblGrid>
      <w:tr w:rsidR="00ED7E76" w:rsidTr="0099107C">
        <w:trPr>
          <w:trHeight w:val="247"/>
        </w:trPr>
        <w:tc>
          <w:tcPr>
            <w:tcW w:w="5975" w:type="dxa"/>
            <w:vMerge w:val="restart"/>
            <w:tcBorders>
              <w:top w:val="single" w:sz="12" w:space="0" w:color="00000A"/>
              <w:left w:val="single" w:sz="12" w:space="0" w:color="00000A"/>
              <w:right w:val="single" w:sz="6" w:space="0" w:color="00000A"/>
            </w:tcBorders>
          </w:tcPr>
          <w:p w:rsidR="00ED7E76" w:rsidRDefault="00ED7E76" w:rsidP="001D34F0">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pPr>
            <w:r>
              <w:t>Трудоемкость в акад.час</w:t>
            </w:r>
          </w:p>
        </w:tc>
      </w:tr>
      <w:tr w:rsidR="00ED7E76" w:rsidTr="0099107C">
        <w:trPr>
          <w:trHeight w:val="247"/>
        </w:trPr>
        <w:tc>
          <w:tcPr>
            <w:tcW w:w="5975" w:type="dxa"/>
            <w:vMerge/>
            <w:tcBorders>
              <w:left w:val="single" w:sz="12" w:space="0" w:color="00000A"/>
              <w:bottom w:val="single" w:sz="6" w:space="0" w:color="00000A"/>
              <w:right w:val="single" w:sz="6" w:space="0" w:color="00000A"/>
            </w:tcBorders>
          </w:tcPr>
          <w:p w:rsidR="00ED7E76" w:rsidRDefault="00ED7E76" w:rsidP="001D34F0">
            <w:pPr>
              <w:pStyle w:val="a4"/>
              <w:jc w:val="center"/>
            </w:pPr>
          </w:p>
        </w:tc>
        <w:tc>
          <w:tcPr>
            <w:tcW w:w="1712"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tcPr>
          <w:p w:rsidR="00ED7E76" w:rsidRDefault="00ED7E76" w:rsidP="001D34F0">
            <w:pPr>
              <w:pStyle w:val="a4"/>
              <w:ind w:hanging="3"/>
              <w:jc w:val="center"/>
              <w:rPr>
                <w:sz w:val="20"/>
                <w:szCs w:val="20"/>
              </w:rPr>
            </w:pPr>
            <w:r>
              <w:rPr>
                <w:sz w:val="20"/>
                <w:szCs w:val="20"/>
              </w:rPr>
              <w:t>Практическая Подготовка</w:t>
            </w:r>
          </w:p>
        </w:tc>
      </w:tr>
      <w:tr w:rsidR="00ED7E76" w:rsidTr="0099107C">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ED7E76" w:rsidRDefault="00ED7E76" w:rsidP="001D34F0">
            <w:pPr>
              <w:ind w:hanging="3"/>
              <w:jc w:val="center"/>
            </w:pPr>
            <w:r>
              <w:t>18</w:t>
            </w:r>
          </w:p>
        </w:tc>
      </w:tr>
      <w:tr w:rsidR="00ED7E76" w:rsidTr="0099107C">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tcPr>
          <w:p w:rsidR="00ED7E76" w:rsidRDefault="00ED7E76" w:rsidP="001D34F0">
            <w:pPr>
              <w:pStyle w:val="a4"/>
              <w:snapToGrid w:val="0"/>
              <w:ind w:hanging="3"/>
              <w:jc w:val="center"/>
            </w:pPr>
          </w:p>
        </w:tc>
      </w:tr>
      <w:tr w:rsidR="00ED7E76" w:rsidTr="0099107C">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8</w:t>
            </w:r>
          </w:p>
        </w:tc>
      </w:tr>
      <w:tr w:rsidR="00ED7E76" w:rsidTr="0099107C">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-/10</w:t>
            </w:r>
          </w:p>
        </w:tc>
        <w:tc>
          <w:tcPr>
            <w:tcW w:w="1709" w:type="dxa"/>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ind w:hanging="3"/>
              <w:jc w:val="center"/>
            </w:pPr>
            <w:r>
              <w:t>-/-</w:t>
            </w:r>
          </w:p>
        </w:tc>
      </w:tr>
      <w:tr w:rsidR="00ED7E76" w:rsidTr="0099107C">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ind w:hanging="3"/>
              <w:jc w:val="center"/>
            </w:pPr>
            <w:r>
              <w:t>18</w:t>
            </w:r>
          </w:p>
        </w:tc>
      </w:tr>
      <w:tr w:rsidR="00ED7E76" w:rsidTr="0099107C">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ED7E76" w:rsidRDefault="00ED7E76" w:rsidP="001D34F0">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D7E76" w:rsidRDefault="00ED7E76" w:rsidP="001D34F0">
            <w:pPr>
              <w:pStyle w:val="a4"/>
              <w:ind w:hanging="3"/>
              <w:jc w:val="center"/>
            </w:pPr>
            <w:r>
              <w:t>-</w:t>
            </w:r>
          </w:p>
        </w:tc>
      </w:tr>
      <w:tr w:rsidR="00ED7E76" w:rsidTr="0099107C">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99107C">
        <w:tc>
          <w:tcPr>
            <w:tcW w:w="5975" w:type="dxa"/>
            <w:tcBorders>
              <w:top w:val="single" w:sz="6" w:space="0" w:color="00000A"/>
              <w:left w:val="single" w:sz="12" w:space="0" w:color="00000A"/>
              <w:bottom w:val="single" w:sz="6" w:space="0" w:color="00000A"/>
              <w:right w:val="single" w:sz="6" w:space="0" w:color="00000A"/>
            </w:tcBorders>
          </w:tcPr>
          <w:p w:rsidR="00ED7E76" w:rsidRDefault="00ED7E76" w:rsidP="001D34F0">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vAlign w:val="bottom"/>
          </w:tcPr>
          <w:p w:rsidR="00ED7E76" w:rsidRDefault="00ED7E76" w:rsidP="001D34F0">
            <w:pPr>
              <w:pStyle w:val="a4"/>
              <w:ind w:hanging="3"/>
              <w:jc w:val="center"/>
            </w:pPr>
            <w:r>
              <w:t>-</w:t>
            </w:r>
          </w:p>
        </w:tc>
      </w:tr>
      <w:tr w:rsidR="00ED7E76" w:rsidTr="0099107C">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ED7E76" w:rsidRDefault="00ED7E76" w:rsidP="001D34F0">
            <w:pPr>
              <w:pStyle w:val="a4"/>
              <w:ind w:left="57"/>
            </w:pPr>
            <w:r>
              <w:rPr>
                <w:b/>
              </w:rPr>
              <w:t>Общая трудоемкость дисциплины (в час. /з.е.)</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D7E76" w:rsidRDefault="00ED7E76" w:rsidP="001D34F0">
            <w:pPr>
              <w:pStyle w:val="a4"/>
              <w:ind w:hanging="3"/>
              <w:jc w:val="center"/>
            </w:pPr>
            <w:r>
              <w:t>36/1</w:t>
            </w:r>
          </w:p>
        </w:tc>
      </w:tr>
    </w:tbl>
    <w:p w:rsidR="00ED7E76" w:rsidRDefault="00ED7E76" w:rsidP="0036428C">
      <w:pPr>
        <w:rPr>
          <w:b/>
          <w:color w:val="000000"/>
          <w:highlight w:val="green"/>
        </w:rPr>
      </w:pPr>
    </w:p>
    <w:p w:rsidR="00ED7E76" w:rsidRDefault="00ED7E76" w:rsidP="0036428C">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ED7E76" w:rsidRDefault="00ED7E76" w:rsidP="0036428C">
      <w:pPr>
        <w:shd w:val="clear" w:color="auto" w:fill="FFFFFF"/>
        <w:rPr>
          <w:b/>
          <w:bCs/>
        </w:rPr>
      </w:pPr>
      <w:r>
        <w:tab/>
      </w:r>
      <w:r>
        <w:rPr>
          <w:b/>
          <w:bCs/>
          <w:color w:val="000000"/>
        </w:rPr>
        <w:t xml:space="preserve">4.1.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8663"/>
      </w:tblGrid>
      <w:tr w:rsidR="00ED7E76" w:rsidRPr="0036428C" w:rsidTr="005669E8">
        <w:tc>
          <w:tcPr>
            <w:tcW w:w="693" w:type="dxa"/>
            <w:vAlign w:val="center"/>
          </w:tcPr>
          <w:p w:rsidR="00ED7E76" w:rsidRPr="005669E8" w:rsidRDefault="00ED7E76" w:rsidP="005669E8">
            <w:pPr>
              <w:pStyle w:val="a4"/>
              <w:ind w:left="-419" w:firstLine="426"/>
              <w:jc w:val="center"/>
              <w:rPr>
                <w:b/>
              </w:rPr>
            </w:pPr>
            <w:r w:rsidRPr="005669E8">
              <w:rPr>
                <w:b/>
                <w:sz w:val="22"/>
                <w:szCs w:val="22"/>
              </w:rPr>
              <w:t xml:space="preserve">№ </w:t>
            </w:r>
          </w:p>
          <w:p w:rsidR="00ED7E76" w:rsidRPr="005669E8" w:rsidRDefault="00ED7E76" w:rsidP="005669E8">
            <w:pPr>
              <w:pStyle w:val="a4"/>
              <w:ind w:left="-419" w:firstLine="426"/>
              <w:jc w:val="center"/>
            </w:pPr>
            <w:r w:rsidRPr="005669E8">
              <w:rPr>
                <w:b/>
                <w:sz w:val="22"/>
                <w:szCs w:val="22"/>
              </w:rPr>
              <w:t>п/п</w:t>
            </w:r>
          </w:p>
        </w:tc>
        <w:tc>
          <w:tcPr>
            <w:tcW w:w="8663" w:type="dxa"/>
            <w:vAlign w:val="center"/>
          </w:tcPr>
          <w:p w:rsidR="00ED7E76" w:rsidRDefault="00ED7E76" w:rsidP="005669E8">
            <w:pPr>
              <w:pStyle w:val="a4"/>
              <w:jc w:val="center"/>
            </w:pPr>
            <w:r w:rsidRPr="005669E8">
              <w:rPr>
                <w:b/>
                <w:sz w:val="22"/>
                <w:szCs w:val="22"/>
              </w:rPr>
              <w:t>Наименование блока (раздела) дисциплины</w:t>
            </w:r>
          </w:p>
        </w:tc>
      </w:tr>
      <w:tr w:rsidR="00ED7E76" w:rsidRPr="0036428C" w:rsidTr="005669E8">
        <w:tc>
          <w:tcPr>
            <w:tcW w:w="69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1.</w:t>
            </w:r>
          </w:p>
        </w:tc>
        <w:tc>
          <w:tcPr>
            <w:tcW w:w="866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Тема 1. Волонтерство как ресурс личностного роста и общественного развития</w:t>
            </w:r>
          </w:p>
        </w:tc>
      </w:tr>
      <w:tr w:rsidR="00ED7E76" w:rsidRPr="0036428C" w:rsidTr="005669E8">
        <w:tc>
          <w:tcPr>
            <w:tcW w:w="69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2.</w:t>
            </w:r>
          </w:p>
        </w:tc>
        <w:tc>
          <w:tcPr>
            <w:tcW w:w="866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Тема 2. Многообразие форм добровольческой (волонтерской) деятельности</w:t>
            </w:r>
          </w:p>
        </w:tc>
      </w:tr>
      <w:tr w:rsidR="00ED7E76" w:rsidRPr="0036428C" w:rsidTr="005669E8">
        <w:tc>
          <w:tcPr>
            <w:tcW w:w="69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3.</w:t>
            </w:r>
          </w:p>
        </w:tc>
        <w:tc>
          <w:tcPr>
            <w:tcW w:w="866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Тема 3. Организация работы с волонтерами</w:t>
            </w:r>
          </w:p>
        </w:tc>
      </w:tr>
      <w:tr w:rsidR="00ED7E76" w:rsidRPr="0036428C" w:rsidTr="005669E8">
        <w:tc>
          <w:tcPr>
            <w:tcW w:w="69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4.</w:t>
            </w:r>
          </w:p>
        </w:tc>
        <w:tc>
          <w:tcPr>
            <w:tcW w:w="8663" w:type="dxa"/>
          </w:tcPr>
          <w:p w:rsidR="00ED7E76" w:rsidRPr="005669E8" w:rsidRDefault="00ED7E76" w:rsidP="005669E8">
            <w:pPr>
              <w:pStyle w:val="WW-"/>
              <w:tabs>
                <w:tab w:val="left" w:pos="3822"/>
              </w:tabs>
              <w:spacing w:line="240" w:lineRule="auto"/>
              <w:ind w:left="0" w:firstLine="0"/>
              <w:rPr>
                <w:bCs/>
                <w:color w:val="000000"/>
                <w:sz w:val="24"/>
                <w:szCs w:val="24"/>
              </w:rPr>
            </w:pPr>
            <w:r w:rsidRPr="005669E8">
              <w:rPr>
                <w:bCs/>
                <w:color w:val="000000"/>
                <w:sz w:val="24"/>
                <w:szCs w:val="24"/>
              </w:rPr>
              <w:t>Тема 4. Взаимодействие с социально ориентированными НКО, инициативными группами, органами власти и иными организациями</w:t>
            </w:r>
          </w:p>
        </w:tc>
      </w:tr>
    </w:tbl>
    <w:p w:rsidR="00ED7E76" w:rsidRPr="0036428C" w:rsidRDefault="00ED7E76" w:rsidP="0036428C">
      <w:pPr>
        <w:rPr>
          <w:lang w:bidi="ar-SA"/>
        </w:rPr>
      </w:pPr>
    </w:p>
    <w:p w:rsidR="00ED7E76" w:rsidRPr="003D24FF" w:rsidRDefault="00ED7E76" w:rsidP="008F09D7">
      <w:pPr>
        <w:jc w:val="center"/>
        <w:rPr>
          <w:b/>
        </w:rPr>
      </w:pPr>
    </w:p>
    <w:sectPr w:rsidR="00ED7E76" w:rsidRPr="003D24FF" w:rsidSect="00121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ohit Devanagari">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00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CenturyGothic-BoldItali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12"/>
    <w:multiLevelType w:val="multilevel"/>
    <w:tmpl w:val="00000012"/>
    <w:name w:val="WW8Num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017754F4"/>
    <w:multiLevelType w:val="multilevel"/>
    <w:tmpl w:val="AAA4D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047824DC"/>
    <w:multiLevelType w:val="multilevel"/>
    <w:tmpl w:val="57EA1CC8"/>
    <w:lvl w:ilvl="0">
      <w:start w:val="1"/>
      <w:numFmt w:val="decimal"/>
      <w:lvlText w:val="%1."/>
      <w:lvlJc w:val="center"/>
      <w:pPr>
        <w:tabs>
          <w:tab w:val="num" w:pos="502"/>
        </w:tabs>
        <w:ind w:left="502" w:hanging="360"/>
      </w:pPr>
      <w:rPr>
        <w:rFonts w:cs="Times New Roman" w:hint="default"/>
      </w:rPr>
    </w:lvl>
    <w:lvl w:ilvl="1" w:tentative="1">
      <w:start w:val="1"/>
      <w:numFmt w:val="decimal"/>
      <w:lvlText w:val="%2."/>
      <w:lvlJc w:val="left"/>
      <w:pPr>
        <w:tabs>
          <w:tab w:val="num" w:pos="1222"/>
        </w:tabs>
        <w:ind w:left="1222" w:hanging="360"/>
      </w:pPr>
      <w:rPr>
        <w:rFonts w:cs="Times New Roman"/>
      </w:rPr>
    </w:lvl>
    <w:lvl w:ilvl="2" w:tentative="1">
      <w:start w:val="1"/>
      <w:numFmt w:val="decimal"/>
      <w:lvlText w:val="%3."/>
      <w:lvlJc w:val="left"/>
      <w:pPr>
        <w:tabs>
          <w:tab w:val="num" w:pos="1942"/>
        </w:tabs>
        <w:ind w:left="1942" w:hanging="36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decimal"/>
      <w:lvlText w:val="%5."/>
      <w:lvlJc w:val="left"/>
      <w:pPr>
        <w:tabs>
          <w:tab w:val="num" w:pos="3382"/>
        </w:tabs>
        <w:ind w:left="3382" w:hanging="360"/>
      </w:pPr>
      <w:rPr>
        <w:rFonts w:cs="Times New Roman"/>
      </w:rPr>
    </w:lvl>
    <w:lvl w:ilvl="5" w:tentative="1">
      <w:start w:val="1"/>
      <w:numFmt w:val="decimal"/>
      <w:lvlText w:val="%6."/>
      <w:lvlJc w:val="left"/>
      <w:pPr>
        <w:tabs>
          <w:tab w:val="num" w:pos="4102"/>
        </w:tabs>
        <w:ind w:left="4102" w:hanging="36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decimal"/>
      <w:lvlText w:val="%8."/>
      <w:lvlJc w:val="left"/>
      <w:pPr>
        <w:tabs>
          <w:tab w:val="num" w:pos="5542"/>
        </w:tabs>
        <w:ind w:left="5542" w:hanging="360"/>
      </w:pPr>
      <w:rPr>
        <w:rFonts w:cs="Times New Roman"/>
      </w:rPr>
    </w:lvl>
    <w:lvl w:ilvl="8" w:tentative="1">
      <w:start w:val="1"/>
      <w:numFmt w:val="decimal"/>
      <w:lvlText w:val="%9."/>
      <w:lvlJc w:val="left"/>
      <w:pPr>
        <w:tabs>
          <w:tab w:val="num" w:pos="6262"/>
        </w:tabs>
        <w:ind w:left="6262" w:hanging="360"/>
      </w:pPr>
      <w:rPr>
        <w:rFonts w:cs="Times New Roman"/>
      </w:rPr>
    </w:lvl>
  </w:abstractNum>
  <w:abstractNum w:abstractNumId="4" w15:restartNumberingAfterBreak="0">
    <w:nsid w:val="05460B94"/>
    <w:multiLevelType w:val="multilevel"/>
    <w:tmpl w:val="A9C4721E"/>
    <w:lvl w:ilvl="0">
      <w:start w:val="4"/>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5E3748C"/>
    <w:multiLevelType w:val="multilevel"/>
    <w:tmpl w:val="BDCA6570"/>
    <w:lvl w:ilvl="0">
      <w:start w:val="1"/>
      <w:numFmt w:val="bullet"/>
      <w:lvlText w:val=""/>
      <w:lvlJc w:val="left"/>
      <w:pPr>
        <w:tabs>
          <w:tab w:val="num" w:pos="1259"/>
        </w:tabs>
        <w:ind w:left="1259" w:hanging="360"/>
      </w:pPr>
      <w:rPr>
        <w:rFonts w:ascii="Symbol" w:hAnsi="Symbol" w:hint="default"/>
      </w:rPr>
    </w:lvl>
    <w:lvl w:ilvl="1">
      <w:start w:val="1"/>
      <w:numFmt w:val="bullet"/>
      <w:lvlText w:val=""/>
      <w:lvlJc w:val="left"/>
      <w:pPr>
        <w:tabs>
          <w:tab w:val="num" w:pos="2055"/>
        </w:tabs>
        <w:ind w:left="2055"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5EC558C"/>
    <w:multiLevelType w:val="hybridMultilevel"/>
    <w:tmpl w:val="5E242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F771AA"/>
    <w:multiLevelType w:val="hybridMultilevel"/>
    <w:tmpl w:val="251E5AF6"/>
    <w:lvl w:ilvl="0" w:tplc="A77E3668">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1421F"/>
    <w:multiLevelType w:val="multilevel"/>
    <w:tmpl w:val="9DCC110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BE12DA"/>
    <w:multiLevelType w:val="multilevel"/>
    <w:tmpl w:val="BDCE0704"/>
    <w:lvl w:ilvl="0">
      <w:start w:val="1"/>
      <w:numFmt w:val="bullet"/>
      <w:lvlText w:val=""/>
      <w:lvlJc w:val="left"/>
      <w:pPr>
        <w:ind w:left="760" w:hanging="360"/>
      </w:pPr>
      <w:rPr>
        <w:rFonts w:ascii="Symbol" w:hAnsi="Symbol" w:hint="default"/>
        <w:sz w:val="24"/>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10" w15:restartNumberingAfterBreak="0">
    <w:nsid w:val="18DE3235"/>
    <w:multiLevelType w:val="multilevel"/>
    <w:tmpl w:val="A4221CBA"/>
    <w:lvl w:ilvl="0">
      <w:start w:val="1"/>
      <w:numFmt w:val="bullet"/>
      <w:lvlText w:val=""/>
      <w:lvlJc w:val="left"/>
      <w:pPr>
        <w:tabs>
          <w:tab w:val="num" w:pos="644"/>
        </w:tabs>
        <w:ind w:left="644"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23536"/>
    <w:multiLevelType w:val="hybridMultilevel"/>
    <w:tmpl w:val="25A8EC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1DAB6362"/>
    <w:multiLevelType w:val="hybridMultilevel"/>
    <w:tmpl w:val="5560C31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217543C9"/>
    <w:multiLevelType w:val="hybridMultilevel"/>
    <w:tmpl w:val="7A92BF3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A5245"/>
    <w:multiLevelType w:val="multilevel"/>
    <w:tmpl w:val="AE4E6912"/>
    <w:lvl w:ilvl="0">
      <w:start w:val="1"/>
      <w:numFmt w:val="bullet"/>
      <w:lvlText w:val=""/>
      <w:lvlJc w:val="left"/>
      <w:pPr>
        <w:tabs>
          <w:tab w:val="num" w:pos="760"/>
        </w:tabs>
        <w:ind w:left="760" w:hanging="360"/>
      </w:pPr>
      <w:rPr>
        <w:rFonts w:ascii="Symbol" w:hAnsi="Symbol" w:hint="default"/>
        <w:sz w:val="24"/>
      </w:rPr>
    </w:lvl>
    <w:lvl w:ilvl="1">
      <w:start w:val="1"/>
      <w:numFmt w:val="bullet"/>
      <w:lvlText w:val="◦"/>
      <w:lvlJc w:val="left"/>
      <w:pPr>
        <w:tabs>
          <w:tab w:val="num" w:pos="1120"/>
        </w:tabs>
        <w:ind w:left="1120" w:hanging="360"/>
      </w:pPr>
      <w:rPr>
        <w:rFonts w:ascii="OpenSymbol" w:hAnsi="OpenSymbol" w:hint="default"/>
      </w:rPr>
    </w:lvl>
    <w:lvl w:ilvl="2">
      <w:start w:val="1"/>
      <w:numFmt w:val="bullet"/>
      <w:lvlText w:val="▪"/>
      <w:lvlJc w:val="left"/>
      <w:pPr>
        <w:tabs>
          <w:tab w:val="num" w:pos="1480"/>
        </w:tabs>
        <w:ind w:left="1480" w:hanging="360"/>
      </w:pPr>
      <w:rPr>
        <w:rFonts w:ascii="OpenSymbol" w:hAnsi="OpenSymbol"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
      <w:lvlJc w:val="left"/>
      <w:pPr>
        <w:tabs>
          <w:tab w:val="num" w:pos="2200"/>
        </w:tabs>
        <w:ind w:left="2200" w:hanging="360"/>
      </w:pPr>
      <w:rPr>
        <w:rFonts w:ascii="OpenSymbol" w:hAnsi="OpenSymbol" w:hint="default"/>
      </w:rPr>
    </w:lvl>
    <w:lvl w:ilvl="5">
      <w:start w:val="1"/>
      <w:numFmt w:val="bullet"/>
      <w:lvlText w:val="▪"/>
      <w:lvlJc w:val="left"/>
      <w:pPr>
        <w:tabs>
          <w:tab w:val="num" w:pos="2560"/>
        </w:tabs>
        <w:ind w:left="2560" w:hanging="360"/>
      </w:pPr>
      <w:rPr>
        <w:rFonts w:ascii="OpenSymbol" w:hAnsi="OpenSymbol" w:hint="default"/>
      </w:rPr>
    </w:lvl>
    <w:lvl w:ilvl="6">
      <w:start w:val="1"/>
      <w:numFmt w:val="bullet"/>
      <w:lvlText w:val=""/>
      <w:lvlJc w:val="left"/>
      <w:pPr>
        <w:tabs>
          <w:tab w:val="num" w:pos="2920"/>
        </w:tabs>
        <w:ind w:left="2920" w:hanging="360"/>
      </w:pPr>
      <w:rPr>
        <w:rFonts w:ascii="Symbol" w:hAnsi="Symbol" w:hint="default"/>
      </w:rPr>
    </w:lvl>
    <w:lvl w:ilvl="7">
      <w:start w:val="1"/>
      <w:numFmt w:val="bullet"/>
      <w:lvlText w:val="◦"/>
      <w:lvlJc w:val="left"/>
      <w:pPr>
        <w:tabs>
          <w:tab w:val="num" w:pos="3280"/>
        </w:tabs>
        <w:ind w:left="3280" w:hanging="360"/>
      </w:pPr>
      <w:rPr>
        <w:rFonts w:ascii="OpenSymbol" w:hAnsi="OpenSymbol" w:hint="default"/>
      </w:rPr>
    </w:lvl>
    <w:lvl w:ilvl="8">
      <w:start w:val="1"/>
      <w:numFmt w:val="bullet"/>
      <w:lvlText w:val="▪"/>
      <w:lvlJc w:val="left"/>
      <w:pPr>
        <w:tabs>
          <w:tab w:val="num" w:pos="3640"/>
        </w:tabs>
        <w:ind w:left="3640" w:hanging="360"/>
      </w:pPr>
      <w:rPr>
        <w:rFonts w:ascii="OpenSymbol" w:hAnsi="OpenSymbol" w:hint="default"/>
      </w:rPr>
    </w:lvl>
  </w:abstractNum>
  <w:abstractNum w:abstractNumId="15" w15:restartNumberingAfterBreak="0">
    <w:nsid w:val="22D86CE3"/>
    <w:multiLevelType w:val="multilevel"/>
    <w:tmpl w:val="3C2600FC"/>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222"/>
        </w:tabs>
        <w:ind w:left="1222" w:hanging="360"/>
      </w:pPr>
      <w:rPr>
        <w:rFonts w:cs="Times New Roman"/>
      </w:rPr>
    </w:lvl>
    <w:lvl w:ilvl="2" w:tentative="1">
      <w:start w:val="1"/>
      <w:numFmt w:val="decimal"/>
      <w:lvlText w:val="%3."/>
      <w:lvlJc w:val="left"/>
      <w:pPr>
        <w:tabs>
          <w:tab w:val="num" w:pos="1942"/>
        </w:tabs>
        <w:ind w:left="1942" w:hanging="36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decimal"/>
      <w:lvlText w:val="%5."/>
      <w:lvlJc w:val="left"/>
      <w:pPr>
        <w:tabs>
          <w:tab w:val="num" w:pos="3382"/>
        </w:tabs>
        <w:ind w:left="3382" w:hanging="360"/>
      </w:pPr>
      <w:rPr>
        <w:rFonts w:cs="Times New Roman"/>
      </w:rPr>
    </w:lvl>
    <w:lvl w:ilvl="5" w:tentative="1">
      <w:start w:val="1"/>
      <w:numFmt w:val="decimal"/>
      <w:lvlText w:val="%6."/>
      <w:lvlJc w:val="left"/>
      <w:pPr>
        <w:tabs>
          <w:tab w:val="num" w:pos="4102"/>
        </w:tabs>
        <w:ind w:left="4102" w:hanging="36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decimal"/>
      <w:lvlText w:val="%8."/>
      <w:lvlJc w:val="left"/>
      <w:pPr>
        <w:tabs>
          <w:tab w:val="num" w:pos="5542"/>
        </w:tabs>
        <w:ind w:left="5542" w:hanging="360"/>
      </w:pPr>
      <w:rPr>
        <w:rFonts w:cs="Times New Roman"/>
      </w:rPr>
    </w:lvl>
    <w:lvl w:ilvl="8" w:tentative="1">
      <w:start w:val="1"/>
      <w:numFmt w:val="decimal"/>
      <w:lvlText w:val="%9."/>
      <w:lvlJc w:val="left"/>
      <w:pPr>
        <w:tabs>
          <w:tab w:val="num" w:pos="6262"/>
        </w:tabs>
        <w:ind w:left="6262" w:hanging="360"/>
      </w:pPr>
      <w:rPr>
        <w:rFonts w:cs="Times New Roman"/>
      </w:rPr>
    </w:lvl>
  </w:abstractNum>
  <w:abstractNum w:abstractNumId="16" w15:restartNumberingAfterBreak="0">
    <w:nsid w:val="25C47E13"/>
    <w:multiLevelType w:val="multilevel"/>
    <w:tmpl w:val="FB963CD2"/>
    <w:lvl w:ilvl="0">
      <w:start w:val="1"/>
      <w:numFmt w:val="bullet"/>
      <w:lvlText w:val=""/>
      <w:lvlJc w:val="left"/>
      <w:pPr>
        <w:ind w:left="760" w:hanging="360"/>
      </w:pPr>
      <w:rPr>
        <w:rFonts w:ascii="Symbol" w:hAnsi="Symbol" w:hint="default"/>
        <w:sz w:val="24"/>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17" w15:restartNumberingAfterBreak="0">
    <w:nsid w:val="288B1F4E"/>
    <w:multiLevelType w:val="multilevel"/>
    <w:tmpl w:val="68D0743A"/>
    <w:lvl w:ilvl="0">
      <w:start w:val="1"/>
      <w:numFmt w:val="bullet"/>
      <w:lvlText w:val=""/>
      <w:lvlJc w:val="left"/>
      <w:pPr>
        <w:ind w:left="720" w:hanging="360"/>
      </w:pPr>
      <w:rPr>
        <w:rFonts w:ascii="Wingdings" w:hAnsi="Wingdings"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1C4732"/>
    <w:multiLevelType w:val="multilevel"/>
    <w:tmpl w:val="13E46842"/>
    <w:lvl w:ilvl="0">
      <w:start w:val="4"/>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15:restartNumberingAfterBreak="0">
    <w:nsid w:val="2D8323D9"/>
    <w:multiLevelType w:val="multilevel"/>
    <w:tmpl w:val="C5D625A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2F01765B"/>
    <w:multiLevelType w:val="multilevel"/>
    <w:tmpl w:val="AE7413A8"/>
    <w:lvl w:ilvl="0">
      <w:start w:val="1"/>
      <w:numFmt w:val="bullet"/>
      <w:lvlText w:val=""/>
      <w:lvlJc w:val="left"/>
      <w:pPr>
        <w:tabs>
          <w:tab w:val="num" w:pos="1259"/>
        </w:tabs>
        <w:ind w:left="1259" w:hanging="360"/>
      </w:pPr>
      <w:rPr>
        <w:rFonts w:ascii="Symbol" w:hAnsi="Symbol" w:hint="default"/>
      </w:rPr>
    </w:lvl>
    <w:lvl w:ilvl="1">
      <w:start w:val="1"/>
      <w:numFmt w:val="bullet"/>
      <w:lvlText w:val=""/>
      <w:lvlJc w:val="left"/>
      <w:pPr>
        <w:tabs>
          <w:tab w:val="num" w:pos="2055"/>
        </w:tabs>
        <w:ind w:left="2055"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2F1451AD"/>
    <w:multiLevelType w:val="multilevel"/>
    <w:tmpl w:val="6152FED6"/>
    <w:lvl w:ilvl="0">
      <w:start w:val="1"/>
      <w:numFmt w:val="bullet"/>
      <w:lvlText w:val=""/>
      <w:lvlJc w:val="left"/>
      <w:pPr>
        <w:ind w:left="1240" w:hanging="360"/>
      </w:pPr>
      <w:rPr>
        <w:rFonts w:ascii="Symbol" w:hAnsi="Symbol" w:hint="default"/>
        <w:sz w:val="24"/>
      </w:rPr>
    </w:lvl>
    <w:lvl w:ilvl="1">
      <w:start w:val="1"/>
      <w:numFmt w:val="bullet"/>
      <w:lvlText w:val="o"/>
      <w:lvlJc w:val="left"/>
      <w:pPr>
        <w:ind w:left="1960" w:hanging="360"/>
      </w:pPr>
      <w:rPr>
        <w:rFonts w:ascii="Courier New" w:hAnsi="Courier New" w:hint="default"/>
      </w:rPr>
    </w:lvl>
    <w:lvl w:ilvl="2">
      <w:start w:val="1"/>
      <w:numFmt w:val="bullet"/>
      <w:lvlText w:val=""/>
      <w:lvlJc w:val="left"/>
      <w:pPr>
        <w:ind w:left="2680" w:hanging="360"/>
      </w:pPr>
      <w:rPr>
        <w:rFonts w:ascii="Wingdings" w:hAnsi="Wingdings" w:hint="default"/>
      </w:rPr>
    </w:lvl>
    <w:lvl w:ilvl="3">
      <w:start w:val="1"/>
      <w:numFmt w:val="bullet"/>
      <w:lvlText w:val=""/>
      <w:lvlJc w:val="left"/>
      <w:pPr>
        <w:ind w:left="3400" w:hanging="360"/>
      </w:pPr>
      <w:rPr>
        <w:rFonts w:ascii="Symbol" w:hAnsi="Symbol" w:hint="default"/>
      </w:rPr>
    </w:lvl>
    <w:lvl w:ilvl="4">
      <w:start w:val="1"/>
      <w:numFmt w:val="bullet"/>
      <w:lvlText w:val="o"/>
      <w:lvlJc w:val="left"/>
      <w:pPr>
        <w:ind w:left="4120" w:hanging="360"/>
      </w:pPr>
      <w:rPr>
        <w:rFonts w:ascii="Courier New" w:hAnsi="Courier New" w:hint="default"/>
      </w:rPr>
    </w:lvl>
    <w:lvl w:ilvl="5">
      <w:start w:val="1"/>
      <w:numFmt w:val="bullet"/>
      <w:lvlText w:val=""/>
      <w:lvlJc w:val="left"/>
      <w:pPr>
        <w:ind w:left="4840" w:hanging="360"/>
      </w:pPr>
      <w:rPr>
        <w:rFonts w:ascii="Wingdings" w:hAnsi="Wingdings" w:hint="default"/>
      </w:rPr>
    </w:lvl>
    <w:lvl w:ilvl="6">
      <w:start w:val="1"/>
      <w:numFmt w:val="bullet"/>
      <w:lvlText w:val=""/>
      <w:lvlJc w:val="left"/>
      <w:pPr>
        <w:ind w:left="5560" w:hanging="360"/>
      </w:pPr>
      <w:rPr>
        <w:rFonts w:ascii="Symbol" w:hAnsi="Symbol" w:hint="default"/>
      </w:rPr>
    </w:lvl>
    <w:lvl w:ilvl="7">
      <w:start w:val="1"/>
      <w:numFmt w:val="bullet"/>
      <w:lvlText w:val="o"/>
      <w:lvlJc w:val="left"/>
      <w:pPr>
        <w:ind w:left="6280" w:hanging="360"/>
      </w:pPr>
      <w:rPr>
        <w:rFonts w:ascii="Courier New" w:hAnsi="Courier New" w:hint="default"/>
      </w:rPr>
    </w:lvl>
    <w:lvl w:ilvl="8">
      <w:start w:val="1"/>
      <w:numFmt w:val="bullet"/>
      <w:lvlText w:val=""/>
      <w:lvlJc w:val="left"/>
      <w:pPr>
        <w:ind w:left="7000" w:hanging="360"/>
      </w:pPr>
      <w:rPr>
        <w:rFonts w:ascii="Wingdings" w:hAnsi="Wingdings" w:hint="default"/>
      </w:rPr>
    </w:lvl>
  </w:abstractNum>
  <w:abstractNum w:abstractNumId="22" w15:restartNumberingAfterBreak="0">
    <w:nsid w:val="33B854D7"/>
    <w:multiLevelType w:val="multilevel"/>
    <w:tmpl w:val="196EE4DC"/>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36D07C92"/>
    <w:multiLevelType w:val="multilevel"/>
    <w:tmpl w:val="80A231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465A2FA5"/>
    <w:multiLevelType w:val="multilevel"/>
    <w:tmpl w:val="3716B7FC"/>
    <w:lvl w:ilvl="0">
      <w:start w:val="1"/>
      <w:numFmt w:val="bullet"/>
      <w:lvlText w:val=""/>
      <w:lvlJc w:val="left"/>
      <w:pPr>
        <w:ind w:left="720" w:hanging="360"/>
      </w:pPr>
      <w:rPr>
        <w:rFonts w:ascii="Symbol" w:hAnsi="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4699231A"/>
    <w:multiLevelType w:val="multilevel"/>
    <w:tmpl w:val="8E12D9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 w15:restartNumberingAfterBreak="0">
    <w:nsid w:val="48C27FC7"/>
    <w:multiLevelType w:val="multilevel"/>
    <w:tmpl w:val="8528EE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15:restartNumberingAfterBreak="0">
    <w:nsid w:val="4AF60649"/>
    <w:multiLevelType w:val="multilevel"/>
    <w:tmpl w:val="87CAC760"/>
    <w:lvl w:ilvl="0">
      <w:start w:val="1"/>
      <w:numFmt w:val="bullet"/>
      <w:lvlText w:val=""/>
      <w:lvlJc w:val="left"/>
      <w:pPr>
        <w:ind w:left="502" w:hanging="360"/>
      </w:pPr>
      <w:rPr>
        <w:rFonts w:ascii="Symbol" w:hAnsi="Symbol" w:hint="default"/>
        <w:color w:val="000000"/>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pStyle w:val="5"/>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15:restartNumberingAfterBreak="0">
    <w:nsid w:val="4E3A5A41"/>
    <w:multiLevelType w:val="hybridMultilevel"/>
    <w:tmpl w:val="652CB9B2"/>
    <w:lvl w:ilvl="0" w:tplc="08C00E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25B3F6E"/>
    <w:multiLevelType w:val="multilevel"/>
    <w:tmpl w:val="65DC48F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7BD39D5"/>
    <w:multiLevelType w:val="hybridMultilevel"/>
    <w:tmpl w:val="DDD2633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2"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A508B5"/>
    <w:multiLevelType w:val="hybridMultilevel"/>
    <w:tmpl w:val="7EDAD050"/>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B772458"/>
    <w:multiLevelType w:val="multilevel"/>
    <w:tmpl w:val="F81841FA"/>
    <w:lvl w:ilvl="0">
      <w:start w:val="1"/>
      <w:numFmt w:val="bullet"/>
      <w:lvlText w:val=""/>
      <w:lvlJc w:val="left"/>
      <w:pPr>
        <w:tabs>
          <w:tab w:val="num" w:pos="644"/>
        </w:tabs>
        <w:ind w:left="644"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A45D5E"/>
    <w:multiLevelType w:val="multilevel"/>
    <w:tmpl w:val="113A317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5C696F24"/>
    <w:multiLevelType w:val="hybridMultilevel"/>
    <w:tmpl w:val="6BEEF276"/>
    <w:lvl w:ilvl="0" w:tplc="A77E3668">
      <w:start w:val="1"/>
      <w:numFmt w:val="bullet"/>
      <w:lvlText w:val=""/>
      <w:lvlJc w:val="left"/>
      <w:pPr>
        <w:tabs>
          <w:tab w:val="num" w:pos="1259"/>
        </w:tabs>
        <w:ind w:left="1259" w:hanging="360"/>
      </w:pPr>
      <w:rPr>
        <w:rFonts w:ascii="Symbol" w:hAnsi="Symbol" w:hint="default"/>
      </w:rPr>
    </w:lvl>
    <w:lvl w:ilvl="1" w:tplc="04190001">
      <w:start w:val="1"/>
      <w:numFmt w:val="bullet"/>
      <w:lvlText w:val=""/>
      <w:lvlJc w:val="left"/>
      <w:pPr>
        <w:tabs>
          <w:tab w:val="num" w:pos="2055"/>
        </w:tabs>
        <w:ind w:left="2055"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6B781627"/>
    <w:multiLevelType w:val="multilevel"/>
    <w:tmpl w:val="04DA709A"/>
    <w:lvl w:ilvl="0">
      <w:start w:val="1"/>
      <w:numFmt w:val="bullet"/>
      <w:lvlText w:val=""/>
      <w:lvlJc w:val="left"/>
      <w:pPr>
        <w:ind w:left="760" w:hanging="360"/>
      </w:pPr>
      <w:rPr>
        <w:rFonts w:ascii="Symbol" w:hAnsi="Symbol" w:hint="default"/>
        <w:sz w:val="24"/>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38" w15:restartNumberingAfterBreak="0">
    <w:nsid w:val="6B91561A"/>
    <w:multiLevelType w:val="hybridMultilevel"/>
    <w:tmpl w:val="BA68D6E6"/>
    <w:lvl w:ilvl="0" w:tplc="BD749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621142"/>
    <w:multiLevelType w:val="multilevel"/>
    <w:tmpl w:val="772A02C8"/>
    <w:lvl w:ilvl="0">
      <w:start w:val="1"/>
      <w:numFmt w:val="bullet"/>
      <w:lvlText w:val=""/>
      <w:lvlJc w:val="left"/>
      <w:pPr>
        <w:tabs>
          <w:tab w:val="num" w:pos="720"/>
        </w:tabs>
        <w:ind w:left="720" w:hanging="360"/>
      </w:pPr>
      <w:rPr>
        <w:rFonts w:ascii="Symbol" w:hAnsi="Symbol" w:hint="default"/>
        <w:color w:val="auto"/>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71CA2B56"/>
    <w:multiLevelType w:val="hybridMultilevel"/>
    <w:tmpl w:val="8D883240"/>
    <w:lvl w:ilvl="0" w:tplc="259C1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995602"/>
    <w:multiLevelType w:val="multilevel"/>
    <w:tmpl w:val="C7D61546"/>
    <w:lvl w:ilvl="0">
      <w:start w:val="1"/>
      <w:numFmt w:val="decimal"/>
      <w:lvlText w:val="%1."/>
      <w:lvlJc w:val="left"/>
      <w:pPr>
        <w:ind w:left="400" w:hanging="360"/>
      </w:pPr>
      <w:rPr>
        <w:rFonts w:cs="Times New Roman"/>
        <w:b/>
        <w:color w:val="000000"/>
        <w:sz w:val="24"/>
      </w:rPr>
    </w:lvl>
    <w:lvl w:ilvl="1">
      <w:start w:val="1"/>
      <w:numFmt w:val="decimal"/>
      <w:lvlText w:val="%1.%2."/>
      <w:lvlJc w:val="left"/>
      <w:pPr>
        <w:ind w:left="460" w:hanging="420"/>
      </w:pPr>
      <w:rPr>
        <w:rFonts w:cs="Times New Roman"/>
        <w:b/>
        <w:color w:val="000000"/>
        <w:sz w:val="24"/>
      </w:rPr>
    </w:lvl>
    <w:lvl w:ilvl="2">
      <w:start w:val="1"/>
      <w:numFmt w:val="decimal"/>
      <w:lvlText w:val="%1.%2.%3."/>
      <w:lvlJc w:val="left"/>
      <w:pPr>
        <w:ind w:left="760" w:hanging="720"/>
      </w:pPr>
      <w:rPr>
        <w:rFonts w:cs="Times New Roman"/>
        <w:color w:val="000000"/>
      </w:rPr>
    </w:lvl>
    <w:lvl w:ilvl="3">
      <w:start w:val="1"/>
      <w:numFmt w:val="decimal"/>
      <w:lvlText w:val="%1.%2.%3.%4."/>
      <w:lvlJc w:val="left"/>
      <w:pPr>
        <w:ind w:left="760" w:hanging="720"/>
      </w:pPr>
      <w:rPr>
        <w:rFonts w:cs="Times New Roman"/>
        <w:color w:val="000000"/>
      </w:rPr>
    </w:lvl>
    <w:lvl w:ilvl="4">
      <w:start w:val="1"/>
      <w:numFmt w:val="decimal"/>
      <w:lvlText w:val="%1.%2.%3.%4.%5."/>
      <w:lvlJc w:val="left"/>
      <w:pPr>
        <w:ind w:left="1120" w:hanging="1080"/>
      </w:pPr>
      <w:rPr>
        <w:rFonts w:cs="Times New Roman"/>
        <w:color w:val="000000"/>
      </w:rPr>
    </w:lvl>
    <w:lvl w:ilvl="5">
      <w:start w:val="1"/>
      <w:numFmt w:val="decimal"/>
      <w:lvlText w:val="%1.%2.%3.%4.%5.%6."/>
      <w:lvlJc w:val="left"/>
      <w:pPr>
        <w:ind w:left="1120" w:hanging="1080"/>
      </w:pPr>
      <w:rPr>
        <w:rFonts w:cs="Times New Roman"/>
        <w:color w:val="000000"/>
      </w:rPr>
    </w:lvl>
    <w:lvl w:ilvl="6">
      <w:start w:val="1"/>
      <w:numFmt w:val="decimal"/>
      <w:lvlText w:val="%1.%2.%3.%4.%5.%6.%7."/>
      <w:lvlJc w:val="left"/>
      <w:pPr>
        <w:ind w:left="1480" w:hanging="1440"/>
      </w:pPr>
      <w:rPr>
        <w:rFonts w:cs="Times New Roman"/>
        <w:color w:val="000000"/>
      </w:rPr>
    </w:lvl>
    <w:lvl w:ilvl="7">
      <w:start w:val="1"/>
      <w:numFmt w:val="decimal"/>
      <w:lvlText w:val="%1.%2.%3.%4.%5.%6.%7.%8."/>
      <w:lvlJc w:val="left"/>
      <w:pPr>
        <w:ind w:left="1480" w:hanging="1440"/>
      </w:pPr>
      <w:rPr>
        <w:rFonts w:cs="Times New Roman"/>
        <w:color w:val="000000"/>
      </w:rPr>
    </w:lvl>
    <w:lvl w:ilvl="8">
      <w:start w:val="1"/>
      <w:numFmt w:val="decimal"/>
      <w:lvlText w:val="%1.%2.%3.%4.%5.%6.%7.%8.%9."/>
      <w:lvlJc w:val="left"/>
      <w:pPr>
        <w:ind w:left="1840" w:hanging="1800"/>
      </w:pPr>
      <w:rPr>
        <w:rFonts w:cs="Times New Roman"/>
        <w:color w:val="000000"/>
      </w:rPr>
    </w:lvl>
  </w:abstractNum>
  <w:abstractNum w:abstractNumId="42" w15:restartNumberingAfterBreak="0">
    <w:nsid w:val="74C17347"/>
    <w:multiLevelType w:val="multilevel"/>
    <w:tmpl w:val="581EE9EC"/>
    <w:lvl w:ilvl="0">
      <w:start w:val="1"/>
      <w:numFmt w:val="bullet"/>
      <w:lvlText w:val=""/>
      <w:lvlJc w:val="left"/>
      <w:pPr>
        <w:ind w:left="502" w:hanging="360"/>
      </w:pPr>
      <w:rPr>
        <w:rFonts w:ascii="Symbol" w:hAnsi="Symbol" w:hint="default"/>
        <w:color w:val="000000"/>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43" w15:restartNumberingAfterBreak="0">
    <w:nsid w:val="75E93EA6"/>
    <w:multiLevelType w:val="multilevel"/>
    <w:tmpl w:val="2E641FF0"/>
    <w:lvl w:ilvl="0">
      <w:start w:val="1"/>
      <w:numFmt w:val="bullet"/>
      <w:lvlText w:val=""/>
      <w:lvlJc w:val="left"/>
      <w:pPr>
        <w:ind w:left="760" w:hanging="360"/>
      </w:pPr>
      <w:rPr>
        <w:rFonts w:ascii="Symbol" w:hAnsi="Symbol" w:hint="default"/>
        <w:sz w:val="24"/>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44" w15:restartNumberingAfterBreak="0">
    <w:nsid w:val="75ED608B"/>
    <w:multiLevelType w:val="multilevel"/>
    <w:tmpl w:val="24AADCD6"/>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5" w15:restartNumberingAfterBreak="0">
    <w:nsid w:val="78971A38"/>
    <w:multiLevelType w:val="multilevel"/>
    <w:tmpl w:val="32ECDC1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6" w15:restartNumberingAfterBreak="0">
    <w:nsid w:val="79224D03"/>
    <w:multiLevelType w:val="multilevel"/>
    <w:tmpl w:val="113A317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8"/>
  </w:num>
  <w:num w:numId="2">
    <w:abstractNumId w:val="13"/>
  </w:num>
  <w:num w:numId="3">
    <w:abstractNumId w:val="38"/>
  </w:num>
  <w:num w:numId="4">
    <w:abstractNumId w:val="33"/>
  </w:num>
  <w:num w:numId="5">
    <w:abstractNumId w:val="11"/>
  </w:num>
  <w:num w:numId="6">
    <w:abstractNumId w:val="12"/>
  </w:num>
  <w:num w:numId="7">
    <w:abstractNumId w:val="40"/>
  </w:num>
  <w:num w:numId="8">
    <w:abstractNumId w:val="36"/>
  </w:num>
  <w:num w:numId="9">
    <w:abstractNumId w:val="35"/>
  </w:num>
  <w:num w:numId="10">
    <w:abstractNumId w:val="29"/>
  </w:num>
  <w:num w:numId="11">
    <w:abstractNumId w:val="7"/>
  </w:num>
  <w:num w:numId="12">
    <w:abstractNumId w:val="6"/>
  </w:num>
  <w:num w:numId="13">
    <w:abstractNumId w:val="0"/>
  </w:num>
  <w:num w:numId="14">
    <w:abstractNumId w:val="17"/>
  </w:num>
  <w:num w:numId="15">
    <w:abstractNumId w:val="46"/>
  </w:num>
  <w:num w:numId="16">
    <w:abstractNumId w:val="15"/>
  </w:num>
  <w:num w:numId="17">
    <w:abstractNumId w:val="5"/>
  </w:num>
  <w:num w:numId="18">
    <w:abstractNumId w:val="18"/>
  </w:num>
  <w:num w:numId="19">
    <w:abstractNumId w:val="34"/>
  </w:num>
  <w:num w:numId="20">
    <w:abstractNumId w:val="23"/>
  </w:num>
  <w:num w:numId="21">
    <w:abstractNumId w:val="41"/>
  </w:num>
  <w:num w:numId="22">
    <w:abstractNumId w:val="30"/>
  </w:num>
  <w:num w:numId="23">
    <w:abstractNumId w:val="14"/>
  </w:num>
  <w:num w:numId="24">
    <w:abstractNumId w:val="3"/>
  </w:num>
  <w:num w:numId="25">
    <w:abstractNumId w:val="20"/>
  </w:num>
  <w:num w:numId="26">
    <w:abstractNumId w:val="4"/>
  </w:num>
  <w:num w:numId="27">
    <w:abstractNumId w:val="10"/>
  </w:num>
  <w:num w:numId="28">
    <w:abstractNumId w:val="26"/>
  </w:num>
  <w:num w:numId="29">
    <w:abstractNumId w:val="44"/>
  </w:num>
  <w:num w:numId="30">
    <w:abstractNumId w:val="9"/>
  </w:num>
  <w:num w:numId="31">
    <w:abstractNumId w:val="37"/>
  </w:num>
  <w:num w:numId="32">
    <w:abstractNumId w:val="32"/>
  </w:num>
  <w:num w:numId="33">
    <w:abstractNumId w:val="39"/>
  </w:num>
  <w:num w:numId="34">
    <w:abstractNumId w:val="8"/>
  </w:num>
  <w:num w:numId="35">
    <w:abstractNumId w:val="45"/>
  </w:num>
  <w:num w:numId="36">
    <w:abstractNumId w:val="2"/>
  </w:num>
  <w:num w:numId="37">
    <w:abstractNumId w:val="25"/>
  </w:num>
  <w:num w:numId="38">
    <w:abstractNumId w:val="42"/>
  </w:num>
  <w:num w:numId="39">
    <w:abstractNumId w:val="27"/>
  </w:num>
  <w:num w:numId="40">
    <w:abstractNumId w:val="43"/>
  </w:num>
  <w:num w:numId="41">
    <w:abstractNumId w:val="16"/>
  </w:num>
  <w:num w:numId="42">
    <w:abstractNumId w:val="21"/>
  </w:num>
  <w:num w:numId="43">
    <w:abstractNumId w:val="22"/>
  </w:num>
  <w:num w:numId="44">
    <w:abstractNumId w:val="19"/>
  </w:num>
  <w:num w:numId="45">
    <w:abstractNumId w:val="24"/>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DC"/>
    <w:rsid w:val="000037B0"/>
    <w:rsid w:val="000111EC"/>
    <w:rsid w:val="00011776"/>
    <w:rsid w:val="00012C82"/>
    <w:rsid w:val="0002173A"/>
    <w:rsid w:val="000243A4"/>
    <w:rsid w:val="00025293"/>
    <w:rsid w:val="00031133"/>
    <w:rsid w:val="00031A89"/>
    <w:rsid w:val="00063366"/>
    <w:rsid w:val="0008146D"/>
    <w:rsid w:val="00084F3B"/>
    <w:rsid w:val="00085F16"/>
    <w:rsid w:val="00086636"/>
    <w:rsid w:val="00093643"/>
    <w:rsid w:val="00097646"/>
    <w:rsid w:val="000E49C9"/>
    <w:rsid w:val="000F545B"/>
    <w:rsid w:val="0010315D"/>
    <w:rsid w:val="00104912"/>
    <w:rsid w:val="0010604E"/>
    <w:rsid w:val="00121578"/>
    <w:rsid w:val="0015090D"/>
    <w:rsid w:val="001619F5"/>
    <w:rsid w:val="001625DB"/>
    <w:rsid w:val="00162958"/>
    <w:rsid w:val="00174CEF"/>
    <w:rsid w:val="00186216"/>
    <w:rsid w:val="001B3295"/>
    <w:rsid w:val="001D34F0"/>
    <w:rsid w:val="00213033"/>
    <w:rsid w:val="002550F1"/>
    <w:rsid w:val="00255A37"/>
    <w:rsid w:val="0025786B"/>
    <w:rsid w:val="00262D8A"/>
    <w:rsid w:val="002667DF"/>
    <w:rsid w:val="0027119F"/>
    <w:rsid w:val="00272613"/>
    <w:rsid w:val="00275F79"/>
    <w:rsid w:val="002859FA"/>
    <w:rsid w:val="00297681"/>
    <w:rsid w:val="002A7C4A"/>
    <w:rsid w:val="002B1792"/>
    <w:rsid w:val="002D0AD6"/>
    <w:rsid w:val="002D4B02"/>
    <w:rsid w:val="002E0173"/>
    <w:rsid w:val="002E2A41"/>
    <w:rsid w:val="002F5383"/>
    <w:rsid w:val="002F615B"/>
    <w:rsid w:val="0030480A"/>
    <w:rsid w:val="0031303D"/>
    <w:rsid w:val="0036428C"/>
    <w:rsid w:val="0037530B"/>
    <w:rsid w:val="00384D63"/>
    <w:rsid w:val="00391800"/>
    <w:rsid w:val="003951DE"/>
    <w:rsid w:val="0039799F"/>
    <w:rsid w:val="003A42A0"/>
    <w:rsid w:val="003B2E06"/>
    <w:rsid w:val="003C0E55"/>
    <w:rsid w:val="003C1B74"/>
    <w:rsid w:val="003C4A06"/>
    <w:rsid w:val="003C4A98"/>
    <w:rsid w:val="003D24FF"/>
    <w:rsid w:val="00424E5F"/>
    <w:rsid w:val="0044152C"/>
    <w:rsid w:val="004418F9"/>
    <w:rsid w:val="0044225A"/>
    <w:rsid w:val="00457E8A"/>
    <w:rsid w:val="0046264E"/>
    <w:rsid w:val="004841CF"/>
    <w:rsid w:val="004B4A73"/>
    <w:rsid w:val="004C1A6D"/>
    <w:rsid w:val="004C351C"/>
    <w:rsid w:val="004F0EC7"/>
    <w:rsid w:val="004F60D2"/>
    <w:rsid w:val="004F7052"/>
    <w:rsid w:val="00522A95"/>
    <w:rsid w:val="0053328A"/>
    <w:rsid w:val="0053465B"/>
    <w:rsid w:val="00537698"/>
    <w:rsid w:val="0054661A"/>
    <w:rsid w:val="005669E8"/>
    <w:rsid w:val="00596840"/>
    <w:rsid w:val="00596DA3"/>
    <w:rsid w:val="005A5AE5"/>
    <w:rsid w:val="005B1FEA"/>
    <w:rsid w:val="005C09EC"/>
    <w:rsid w:val="005D20CC"/>
    <w:rsid w:val="005D3440"/>
    <w:rsid w:val="005E4264"/>
    <w:rsid w:val="005E68A4"/>
    <w:rsid w:val="005F06CB"/>
    <w:rsid w:val="00602C6D"/>
    <w:rsid w:val="00611C82"/>
    <w:rsid w:val="0061375C"/>
    <w:rsid w:val="00623FC5"/>
    <w:rsid w:val="00636ADD"/>
    <w:rsid w:val="00637F6A"/>
    <w:rsid w:val="00646BDB"/>
    <w:rsid w:val="00661034"/>
    <w:rsid w:val="00671C70"/>
    <w:rsid w:val="00680382"/>
    <w:rsid w:val="006825DE"/>
    <w:rsid w:val="00696907"/>
    <w:rsid w:val="00697B5B"/>
    <w:rsid w:val="006B0395"/>
    <w:rsid w:val="006B0AA2"/>
    <w:rsid w:val="006D14B9"/>
    <w:rsid w:val="006D3A3B"/>
    <w:rsid w:val="006D60A4"/>
    <w:rsid w:val="006E6472"/>
    <w:rsid w:val="006F7779"/>
    <w:rsid w:val="00705C4D"/>
    <w:rsid w:val="007117D9"/>
    <w:rsid w:val="00725458"/>
    <w:rsid w:val="007273CC"/>
    <w:rsid w:val="00736B72"/>
    <w:rsid w:val="00737FB2"/>
    <w:rsid w:val="00745E67"/>
    <w:rsid w:val="00757454"/>
    <w:rsid w:val="007723E4"/>
    <w:rsid w:val="007A1B4D"/>
    <w:rsid w:val="007A76D3"/>
    <w:rsid w:val="007E0FB6"/>
    <w:rsid w:val="007E4880"/>
    <w:rsid w:val="007F0720"/>
    <w:rsid w:val="007F18F6"/>
    <w:rsid w:val="007F344A"/>
    <w:rsid w:val="008053DB"/>
    <w:rsid w:val="00810D35"/>
    <w:rsid w:val="008122BB"/>
    <w:rsid w:val="008267BF"/>
    <w:rsid w:val="00834E99"/>
    <w:rsid w:val="00841850"/>
    <w:rsid w:val="00841EC2"/>
    <w:rsid w:val="0085676C"/>
    <w:rsid w:val="00857BCF"/>
    <w:rsid w:val="00883665"/>
    <w:rsid w:val="00885E3C"/>
    <w:rsid w:val="00887542"/>
    <w:rsid w:val="008901A0"/>
    <w:rsid w:val="00892C3E"/>
    <w:rsid w:val="008B22A6"/>
    <w:rsid w:val="008C2343"/>
    <w:rsid w:val="008C2378"/>
    <w:rsid w:val="008C4238"/>
    <w:rsid w:val="008E45CC"/>
    <w:rsid w:val="008E5B9A"/>
    <w:rsid w:val="008F09D7"/>
    <w:rsid w:val="008F2419"/>
    <w:rsid w:val="00910862"/>
    <w:rsid w:val="00920D08"/>
    <w:rsid w:val="00924E8B"/>
    <w:rsid w:val="00927F34"/>
    <w:rsid w:val="00930B8E"/>
    <w:rsid w:val="00930DD2"/>
    <w:rsid w:val="009364DC"/>
    <w:rsid w:val="009476FF"/>
    <w:rsid w:val="0095414A"/>
    <w:rsid w:val="0095632D"/>
    <w:rsid w:val="00975B9C"/>
    <w:rsid w:val="00982B07"/>
    <w:rsid w:val="0099107C"/>
    <w:rsid w:val="00995F9F"/>
    <w:rsid w:val="009970DD"/>
    <w:rsid w:val="009E1DEC"/>
    <w:rsid w:val="009F6803"/>
    <w:rsid w:val="00A02C0F"/>
    <w:rsid w:val="00A05EA8"/>
    <w:rsid w:val="00A16C9E"/>
    <w:rsid w:val="00A41F2A"/>
    <w:rsid w:val="00A4304A"/>
    <w:rsid w:val="00A8548E"/>
    <w:rsid w:val="00A91EE5"/>
    <w:rsid w:val="00A93F75"/>
    <w:rsid w:val="00AA5E29"/>
    <w:rsid w:val="00AB327E"/>
    <w:rsid w:val="00AC4B38"/>
    <w:rsid w:val="00AD2470"/>
    <w:rsid w:val="00AD3CA3"/>
    <w:rsid w:val="00B25097"/>
    <w:rsid w:val="00B27F44"/>
    <w:rsid w:val="00B42CF6"/>
    <w:rsid w:val="00B532E2"/>
    <w:rsid w:val="00B6020C"/>
    <w:rsid w:val="00B62FD5"/>
    <w:rsid w:val="00B6785F"/>
    <w:rsid w:val="00B70B5F"/>
    <w:rsid w:val="00B70BB9"/>
    <w:rsid w:val="00B83580"/>
    <w:rsid w:val="00B86861"/>
    <w:rsid w:val="00BA2870"/>
    <w:rsid w:val="00BA5546"/>
    <w:rsid w:val="00BA7674"/>
    <w:rsid w:val="00BB1F2C"/>
    <w:rsid w:val="00BD5C82"/>
    <w:rsid w:val="00BF3D5C"/>
    <w:rsid w:val="00BF73B6"/>
    <w:rsid w:val="00C04EDA"/>
    <w:rsid w:val="00C052DC"/>
    <w:rsid w:val="00C245FC"/>
    <w:rsid w:val="00C26827"/>
    <w:rsid w:val="00C2753F"/>
    <w:rsid w:val="00C664F5"/>
    <w:rsid w:val="00C729E4"/>
    <w:rsid w:val="00C772DE"/>
    <w:rsid w:val="00C80F76"/>
    <w:rsid w:val="00C97572"/>
    <w:rsid w:val="00CA32CF"/>
    <w:rsid w:val="00CB1552"/>
    <w:rsid w:val="00CB4EC7"/>
    <w:rsid w:val="00CB6B41"/>
    <w:rsid w:val="00CD46A6"/>
    <w:rsid w:val="00CE11BD"/>
    <w:rsid w:val="00CF7EFC"/>
    <w:rsid w:val="00D03A92"/>
    <w:rsid w:val="00D07243"/>
    <w:rsid w:val="00D12D2D"/>
    <w:rsid w:val="00D22881"/>
    <w:rsid w:val="00D275C8"/>
    <w:rsid w:val="00D3078B"/>
    <w:rsid w:val="00D34A2D"/>
    <w:rsid w:val="00D36B25"/>
    <w:rsid w:val="00D3759A"/>
    <w:rsid w:val="00D51A42"/>
    <w:rsid w:val="00D6425B"/>
    <w:rsid w:val="00D732D7"/>
    <w:rsid w:val="00D83660"/>
    <w:rsid w:val="00D93519"/>
    <w:rsid w:val="00D95FAF"/>
    <w:rsid w:val="00DD1AED"/>
    <w:rsid w:val="00DD6687"/>
    <w:rsid w:val="00E05DA6"/>
    <w:rsid w:val="00E741CE"/>
    <w:rsid w:val="00E76BE8"/>
    <w:rsid w:val="00E90DAE"/>
    <w:rsid w:val="00E91567"/>
    <w:rsid w:val="00EA3918"/>
    <w:rsid w:val="00EB76D0"/>
    <w:rsid w:val="00EC2EB2"/>
    <w:rsid w:val="00EC7362"/>
    <w:rsid w:val="00ED0CCF"/>
    <w:rsid w:val="00ED3A91"/>
    <w:rsid w:val="00ED5169"/>
    <w:rsid w:val="00ED7E76"/>
    <w:rsid w:val="00EE4FC5"/>
    <w:rsid w:val="00F11AAA"/>
    <w:rsid w:val="00F27665"/>
    <w:rsid w:val="00F400B8"/>
    <w:rsid w:val="00F53516"/>
    <w:rsid w:val="00F53CDE"/>
    <w:rsid w:val="00F6548D"/>
    <w:rsid w:val="00F74FA6"/>
    <w:rsid w:val="00F75A53"/>
    <w:rsid w:val="00F86451"/>
    <w:rsid w:val="00F95CA8"/>
    <w:rsid w:val="00FA7D6D"/>
    <w:rsid w:val="00FB0BE8"/>
    <w:rsid w:val="00FB5132"/>
    <w:rsid w:val="00FC0F56"/>
    <w:rsid w:val="00FC44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16B635-0E34-4668-AF33-D6EB895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52DC"/>
    <w:pPr>
      <w:suppressAutoHyphens/>
    </w:pPr>
    <w:rPr>
      <w:rFonts w:ascii="Liberation Serif" w:hAnsi="Liberation Serif" w:cs="Lohit Devanagari"/>
      <w:kern w:val="2"/>
      <w:sz w:val="24"/>
      <w:szCs w:val="24"/>
      <w:lang w:eastAsia="zh-CN" w:bidi="hi-IN"/>
    </w:rPr>
  </w:style>
  <w:style w:type="paragraph" w:styleId="1">
    <w:name w:val="heading 1"/>
    <w:basedOn w:val="a0"/>
    <w:next w:val="a0"/>
    <w:link w:val="10"/>
    <w:uiPriority w:val="99"/>
    <w:qFormat/>
    <w:rsid w:val="00ED3A91"/>
    <w:pPr>
      <w:keepNext/>
      <w:keepLines/>
      <w:spacing w:before="240"/>
      <w:outlineLvl w:val="0"/>
    </w:pPr>
    <w:rPr>
      <w:rFonts w:ascii="Calibri Light" w:eastAsia="Times New Roman" w:hAnsi="Calibri Light" w:cs="Mangal"/>
      <w:color w:val="2E74B5"/>
      <w:sz w:val="32"/>
      <w:szCs w:val="29"/>
    </w:rPr>
  </w:style>
  <w:style w:type="paragraph" w:styleId="5">
    <w:name w:val="heading 5"/>
    <w:basedOn w:val="a0"/>
    <w:next w:val="a0"/>
    <w:link w:val="50"/>
    <w:uiPriority w:val="99"/>
    <w:qFormat/>
    <w:rsid w:val="001619F5"/>
    <w:pPr>
      <w:numPr>
        <w:ilvl w:val="4"/>
        <w:numId w:val="1"/>
      </w:numPr>
      <w:suppressAutoHyphens w:val="0"/>
      <w:spacing w:before="240" w:after="60"/>
      <w:outlineLvl w:val="4"/>
    </w:pPr>
    <w:rPr>
      <w:rFonts w:ascii="Times New Roman" w:eastAsia="Times New Roman" w:hAnsi="Times New Roman" w:cs="Times New Roman"/>
      <w:b/>
      <w:bCs/>
      <w:i/>
      <w:iCs/>
      <w:kern w:val="0"/>
      <w:sz w:val="26"/>
      <w:szCs w:val="2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D3A91"/>
    <w:rPr>
      <w:rFonts w:ascii="Calibri Light" w:hAnsi="Calibri Light" w:cs="Mangal"/>
      <w:color w:val="2E74B5"/>
      <w:kern w:val="2"/>
      <w:sz w:val="29"/>
      <w:szCs w:val="29"/>
      <w:lang w:eastAsia="zh-CN" w:bidi="hi-IN"/>
    </w:rPr>
  </w:style>
  <w:style w:type="character" w:customStyle="1" w:styleId="Heading5Char">
    <w:name w:val="Heading 5 Char"/>
    <w:basedOn w:val="a1"/>
    <w:link w:val="51"/>
    <w:uiPriority w:val="99"/>
    <w:locked/>
    <w:rsid w:val="00C052DC"/>
    <w:rPr>
      <w:b/>
      <w:i/>
      <w:sz w:val="26"/>
    </w:rPr>
  </w:style>
  <w:style w:type="character" w:customStyle="1" w:styleId="ListLabel13">
    <w:name w:val="ListLabel 13"/>
    <w:uiPriority w:val="99"/>
    <w:rsid w:val="00C052DC"/>
  </w:style>
  <w:style w:type="paragraph" w:customStyle="1" w:styleId="51">
    <w:name w:val="Заголовок 51"/>
    <w:basedOn w:val="a0"/>
    <w:next w:val="a0"/>
    <w:link w:val="Heading5Char"/>
    <w:uiPriority w:val="99"/>
    <w:locked/>
    <w:rsid w:val="00C052DC"/>
    <w:pPr>
      <w:suppressAutoHyphens w:val="0"/>
      <w:spacing w:before="240" w:after="60"/>
      <w:outlineLvl w:val="4"/>
    </w:pPr>
    <w:rPr>
      <w:rFonts w:ascii="Calibri" w:hAnsi="Calibri" w:cs="Times New Roman"/>
      <w:b/>
      <w:bCs/>
      <w:i/>
      <w:iCs/>
      <w:kern w:val="0"/>
      <w:sz w:val="26"/>
      <w:szCs w:val="26"/>
      <w:lang w:eastAsia="ru-RU" w:bidi="ar-SA"/>
    </w:rPr>
  </w:style>
  <w:style w:type="paragraph" w:customStyle="1" w:styleId="a">
    <w:name w:val="список с точками"/>
    <w:basedOn w:val="a0"/>
    <w:uiPriority w:val="99"/>
    <w:rsid w:val="00C052DC"/>
    <w:pPr>
      <w:numPr>
        <w:numId w:val="1"/>
      </w:numPr>
      <w:tabs>
        <w:tab w:val="num" w:pos="756"/>
      </w:tabs>
      <w:suppressAutoHyphens w:val="0"/>
      <w:spacing w:line="312" w:lineRule="auto"/>
      <w:ind w:left="756"/>
      <w:jc w:val="both"/>
    </w:pPr>
    <w:rPr>
      <w:rFonts w:ascii="Times New Roman" w:eastAsia="Times New Roman" w:hAnsi="Times New Roman" w:cs="Times New Roman"/>
      <w:kern w:val="0"/>
      <w:lang w:eastAsia="ru-RU" w:bidi="ar-SA"/>
    </w:rPr>
  </w:style>
  <w:style w:type="paragraph" w:customStyle="1" w:styleId="a4">
    <w:name w:val="Для таблиц"/>
    <w:basedOn w:val="a0"/>
    <w:uiPriority w:val="99"/>
    <w:rsid w:val="00C052DC"/>
    <w:pPr>
      <w:suppressAutoHyphens w:val="0"/>
    </w:pPr>
    <w:rPr>
      <w:rFonts w:ascii="Times New Roman" w:eastAsia="Times New Roman" w:hAnsi="Times New Roman" w:cs="Times New Roman"/>
      <w:kern w:val="0"/>
      <w:lang w:eastAsia="ru-RU" w:bidi="ar-SA"/>
    </w:rPr>
  </w:style>
  <w:style w:type="paragraph" w:styleId="a5">
    <w:name w:val="annotation text"/>
    <w:basedOn w:val="a0"/>
    <w:link w:val="a6"/>
    <w:uiPriority w:val="99"/>
    <w:semiHidden/>
    <w:rsid w:val="00C052DC"/>
    <w:pPr>
      <w:suppressAutoHyphens w:val="0"/>
      <w:spacing w:line="312" w:lineRule="auto"/>
      <w:ind w:firstLine="709"/>
      <w:jc w:val="both"/>
    </w:pPr>
    <w:rPr>
      <w:rFonts w:ascii="Times New Roman" w:eastAsia="Times New Roman" w:hAnsi="Times New Roman" w:cs="Times New Roman"/>
      <w:kern w:val="0"/>
      <w:sz w:val="20"/>
      <w:szCs w:val="20"/>
      <w:lang w:eastAsia="ru-RU" w:bidi="ar-SA"/>
    </w:rPr>
  </w:style>
  <w:style w:type="character" w:customStyle="1" w:styleId="a6">
    <w:name w:val="Текст примечания Знак"/>
    <w:basedOn w:val="a1"/>
    <w:link w:val="a5"/>
    <w:uiPriority w:val="99"/>
    <w:semiHidden/>
    <w:locked/>
    <w:rsid w:val="00C052DC"/>
    <w:rPr>
      <w:rFonts w:ascii="Times New Roman" w:hAnsi="Times New Roman" w:cs="Times New Roman"/>
      <w:sz w:val="20"/>
      <w:szCs w:val="20"/>
      <w:lang w:eastAsia="ru-RU"/>
    </w:rPr>
  </w:style>
  <w:style w:type="paragraph" w:customStyle="1" w:styleId="ConsPlusNormal">
    <w:name w:val="ConsPlusNormal"/>
    <w:uiPriority w:val="99"/>
    <w:rsid w:val="00C052DC"/>
    <w:pPr>
      <w:widowControl w:val="0"/>
      <w:autoSpaceDE w:val="0"/>
      <w:autoSpaceDN w:val="0"/>
      <w:adjustRightInd w:val="0"/>
    </w:pPr>
    <w:rPr>
      <w:rFonts w:ascii="Arial" w:eastAsia="Times New Roman" w:hAnsi="Arial" w:cs="Arial"/>
      <w:sz w:val="20"/>
      <w:szCs w:val="20"/>
    </w:rPr>
  </w:style>
  <w:style w:type="character" w:customStyle="1" w:styleId="apple-style-span">
    <w:name w:val="apple-style-span"/>
    <w:basedOn w:val="a1"/>
    <w:uiPriority w:val="99"/>
    <w:rsid w:val="00C052DC"/>
    <w:rPr>
      <w:rFonts w:cs="Times New Roman"/>
    </w:rPr>
  </w:style>
  <w:style w:type="paragraph" w:customStyle="1" w:styleId="western">
    <w:name w:val="western"/>
    <w:basedOn w:val="a0"/>
    <w:uiPriority w:val="99"/>
    <w:rsid w:val="00C052DC"/>
    <w:pPr>
      <w:shd w:val="clear" w:color="auto" w:fill="FFFFFF"/>
      <w:suppressAutoHyphens w:val="0"/>
      <w:spacing w:before="100" w:beforeAutospacing="1" w:line="360" w:lineRule="auto"/>
    </w:pPr>
    <w:rPr>
      <w:rFonts w:ascii="Times New Roman" w:eastAsia="Times New Roman" w:hAnsi="Times New Roman" w:cs="Times New Roman"/>
      <w:color w:val="000000"/>
      <w:kern w:val="0"/>
      <w:sz w:val="28"/>
      <w:szCs w:val="28"/>
      <w:lang w:eastAsia="ru-RU" w:bidi="ar-SA"/>
    </w:rPr>
  </w:style>
  <w:style w:type="paragraph" w:customStyle="1" w:styleId="WW-">
    <w:name w:val="WW-Базовый"/>
    <w:uiPriority w:val="99"/>
    <w:rsid w:val="00C052DC"/>
    <w:pPr>
      <w:widowControl w:val="0"/>
      <w:suppressAutoHyphens/>
      <w:spacing w:line="252" w:lineRule="auto"/>
      <w:ind w:left="40" w:firstLine="480"/>
      <w:jc w:val="both"/>
    </w:pPr>
    <w:rPr>
      <w:rFonts w:ascii="Times New Roman" w:eastAsia="Times New Roman" w:hAnsi="Times New Roman"/>
      <w:kern w:val="1"/>
      <w:sz w:val="18"/>
      <w:szCs w:val="18"/>
      <w:lang w:eastAsia="zh-CN"/>
    </w:rPr>
  </w:style>
  <w:style w:type="paragraph" w:customStyle="1" w:styleId="a7">
    <w:name w:val="Содержимое таблицы"/>
    <w:basedOn w:val="a0"/>
    <w:uiPriority w:val="99"/>
    <w:rsid w:val="00C052DC"/>
    <w:pPr>
      <w:suppressLineNumbers/>
      <w:tabs>
        <w:tab w:val="left" w:pos="788"/>
      </w:tabs>
      <w:spacing w:line="252" w:lineRule="auto"/>
      <w:ind w:left="40" w:firstLine="480"/>
      <w:jc w:val="both"/>
    </w:pPr>
    <w:rPr>
      <w:rFonts w:eastAsia="Times New Roman" w:cs="FreeSans"/>
      <w:kern w:val="1"/>
      <w:sz w:val="18"/>
      <w:szCs w:val="18"/>
      <w:lang w:bidi="ar-SA"/>
    </w:rPr>
  </w:style>
  <w:style w:type="paragraph" w:customStyle="1" w:styleId="s1">
    <w:name w:val="s_1"/>
    <w:basedOn w:val="a0"/>
    <w:uiPriority w:val="99"/>
    <w:rsid w:val="00C052DC"/>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TableParagraph">
    <w:name w:val="Table Paragraph"/>
    <w:basedOn w:val="a0"/>
    <w:uiPriority w:val="99"/>
    <w:rsid w:val="00C052DC"/>
    <w:pPr>
      <w:widowControl w:val="0"/>
      <w:suppressAutoHyphens w:val="0"/>
    </w:pPr>
    <w:rPr>
      <w:rFonts w:ascii="Times New Roman" w:eastAsia="Times New Roman" w:hAnsi="Times New Roman" w:cs="Times New Roman"/>
      <w:kern w:val="0"/>
      <w:sz w:val="22"/>
      <w:szCs w:val="22"/>
      <w:lang w:eastAsia="ru-RU" w:bidi="ar-SA"/>
    </w:rPr>
  </w:style>
  <w:style w:type="paragraph" w:customStyle="1" w:styleId="22">
    <w:name w:val="Основной текст 22"/>
    <w:basedOn w:val="a0"/>
    <w:uiPriority w:val="99"/>
    <w:rsid w:val="00C052DC"/>
    <w:pPr>
      <w:suppressAutoHyphens w:val="0"/>
      <w:overflowPunct w:val="0"/>
      <w:autoSpaceDE w:val="0"/>
      <w:autoSpaceDN w:val="0"/>
      <w:adjustRightInd w:val="0"/>
      <w:jc w:val="both"/>
    </w:pPr>
    <w:rPr>
      <w:rFonts w:ascii="CenturyGothic-BoldItalic" w:eastAsia="Times New Roman" w:hAnsi="CenturyGothic-BoldItalic" w:cs="Times New Roman"/>
      <w:b/>
      <w:i/>
      <w:kern w:val="0"/>
      <w:sz w:val="28"/>
      <w:szCs w:val="20"/>
      <w:lang w:eastAsia="ru-RU" w:bidi="ar-SA"/>
    </w:rPr>
  </w:style>
  <w:style w:type="paragraph" w:styleId="a8">
    <w:name w:val="List Paragraph"/>
    <w:basedOn w:val="a0"/>
    <w:link w:val="a9"/>
    <w:uiPriority w:val="99"/>
    <w:qFormat/>
    <w:rsid w:val="00C052DC"/>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character" w:customStyle="1" w:styleId="a9">
    <w:name w:val="Абзац списка Знак"/>
    <w:basedOn w:val="a1"/>
    <w:link w:val="a8"/>
    <w:uiPriority w:val="99"/>
    <w:locked/>
    <w:rsid w:val="00C052DC"/>
    <w:rPr>
      <w:rFonts w:ascii="Calibri" w:hAnsi="Calibri" w:cs="Times New Roman"/>
    </w:rPr>
  </w:style>
  <w:style w:type="table" w:styleId="aa">
    <w:name w:val="Table Grid"/>
    <w:basedOn w:val="a2"/>
    <w:uiPriority w:val="99"/>
    <w:rsid w:val="00C052D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052DC"/>
    <w:pPr>
      <w:autoSpaceDE w:val="0"/>
      <w:autoSpaceDN w:val="0"/>
      <w:adjustRightInd w:val="0"/>
    </w:pPr>
    <w:rPr>
      <w:rFonts w:ascii="Times New Roman" w:eastAsia="Times New Roman" w:hAnsi="Times New Roman"/>
      <w:color w:val="000000"/>
      <w:sz w:val="24"/>
      <w:szCs w:val="24"/>
    </w:rPr>
  </w:style>
  <w:style w:type="paragraph" w:styleId="ab">
    <w:name w:val="No Spacing"/>
    <w:uiPriority w:val="99"/>
    <w:qFormat/>
    <w:rsid w:val="00C052DC"/>
    <w:pPr>
      <w:suppressAutoHyphens/>
    </w:pPr>
    <w:rPr>
      <w:rFonts w:cs="Calibri"/>
      <w:lang w:eastAsia="zh-CN"/>
    </w:rPr>
  </w:style>
  <w:style w:type="paragraph" w:customStyle="1" w:styleId="11">
    <w:name w:val="Абзац списка1"/>
    <w:basedOn w:val="a0"/>
    <w:uiPriority w:val="99"/>
    <w:rsid w:val="001B3295"/>
    <w:pPr>
      <w:suppressAutoHyphens w:val="0"/>
      <w:spacing w:after="200" w:line="276" w:lineRule="auto"/>
      <w:ind w:left="720" w:firstLine="567"/>
      <w:jc w:val="both"/>
    </w:pPr>
    <w:rPr>
      <w:rFonts w:ascii="Calibri" w:hAnsi="Calibri" w:cs="Times New Roman"/>
      <w:color w:val="000000"/>
      <w:kern w:val="0"/>
      <w:sz w:val="22"/>
      <w:szCs w:val="22"/>
      <w:lang w:eastAsia="en-US" w:bidi="ar-SA"/>
    </w:rPr>
  </w:style>
  <w:style w:type="paragraph" w:customStyle="1" w:styleId="txt">
    <w:name w:val="txt"/>
    <w:basedOn w:val="a0"/>
    <w:uiPriority w:val="99"/>
    <w:rsid w:val="001B3295"/>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nienienoieaie">
    <w:name w:val="nienie n oi?eaie"/>
    <w:basedOn w:val="a0"/>
    <w:uiPriority w:val="99"/>
    <w:rsid w:val="001B3295"/>
    <w:pPr>
      <w:tabs>
        <w:tab w:val="left" w:pos="720"/>
        <w:tab w:val="left" w:pos="756"/>
      </w:tabs>
      <w:suppressAutoHyphens w:val="0"/>
      <w:overflowPunct w:val="0"/>
      <w:autoSpaceDE w:val="0"/>
      <w:autoSpaceDN w:val="0"/>
      <w:adjustRightInd w:val="0"/>
      <w:spacing w:line="312" w:lineRule="auto"/>
      <w:ind w:left="756" w:hanging="720"/>
      <w:jc w:val="both"/>
      <w:textAlignment w:val="baseline"/>
    </w:pPr>
    <w:rPr>
      <w:rFonts w:ascii="Times New Roman" w:eastAsia="Times New Roman" w:hAnsi="Times New Roman" w:cs="Times New Roman"/>
      <w:kern w:val="0"/>
      <w:szCs w:val="20"/>
      <w:lang w:eastAsia="ru-RU" w:bidi="ar-SA"/>
    </w:rPr>
  </w:style>
  <w:style w:type="paragraph" w:styleId="ac">
    <w:name w:val="header"/>
    <w:basedOn w:val="a0"/>
    <w:link w:val="ad"/>
    <w:uiPriority w:val="99"/>
    <w:rsid w:val="009E1DEC"/>
    <w:pPr>
      <w:tabs>
        <w:tab w:val="center" w:pos="4677"/>
        <w:tab w:val="right" w:pos="9355"/>
      </w:tabs>
      <w:suppressAutoHyphens w:val="0"/>
    </w:pPr>
    <w:rPr>
      <w:rFonts w:ascii="Times New Roman" w:eastAsia="Times New Roman" w:hAnsi="Times New Roman" w:cs="Times New Roman"/>
      <w:kern w:val="0"/>
      <w:szCs w:val="20"/>
      <w:lang w:eastAsia="ru-RU" w:bidi="ar-SA"/>
    </w:rPr>
  </w:style>
  <w:style w:type="character" w:customStyle="1" w:styleId="ad">
    <w:name w:val="Верхний колонтитул Знак"/>
    <w:basedOn w:val="a1"/>
    <w:link w:val="ac"/>
    <w:uiPriority w:val="99"/>
    <w:locked/>
    <w:rsid w:val="009E1DEC"/>
    <w:rPr>
      <w:rFonts w:ascii="Times New Roman" w:hAnsi="Times New Roman" w:cs="Times New Roman"/>
      <w:sz w:val="20"/>
      <w:szCs w:val="20"/>
      <w:lang w:eastAsia="ru-RU"/>
    </w:rPr>
  </w:style>
  <w:style w:type="character" w:customStyle="1" w:styleId="ae">
    <w:name w:val="Основной текст_"/>
    <w:link w:val="4"/>
    <w:uiPriority w:val="99"/>
    <w:locked/>
    <w:rsid w:val="009E1DEC"/>
    <w:rPr>
      <w:spacing w:val="3"/>
      <w:sz w:val="21"/>
      <w:shd w:val="clear" w:color="auto" w:fill="FFFFFF"/>
    </w:rPr>
  </w:style>
  <w:style w:type="paragraph" w:customStyle="1" w:styleId="4">
    <w:name w:val="Основной текст4"/>
    <w:basedOn w:val="a0"/>
    <w:link w:val="ae"/>
    <w:uiPriority w:val="99"/>
    <w:rsid w:val="009E1DEC"/>
    <w:pPr>
      <w:widowControl w:val="0"/>
      <w:shd w:val="clear" w:color="auto" w:fill="FFFFFF"/>
      <w:suppressAutoHyphens w:val="0"/>
      <w:spacing w:line="274" w:lineRule="exact"/>
      <w:ind w:hanging="2100"/>
      <w:jc w:val="center"/>
    </w:pPr>
    <w:rPr>
      <w:rFonts w:ascii="Calibri" w:hAnsi="Calibri" w:cs="Times New Roman"/>
      <w:spacing w:val="3"/>
      <w:kern w:val="0"/>
      <w:sz w:val="21"/>
      <w:szCs w:val="21"/>
      <w:lang w:eastAsia="ru-RU" w:bidi="ar-SA"/>
    </w:rPr>
  </w:style>
  <w:style w:type="character" w:customStyle="1" w:styleId="3">
    <w:name w:val="Заголовок №3_"/>
    <w:link w:val="30"/>
    <w:uiPriority w:val="99"/>
    <w:locked/>
    <w:rsid w:val="009E1DEC"/>
    <w:rPr>
      <w:spacing w:val="3"/>
      <w:sz w:val="21"/>
      <w:shd w:val="clear" w:color="auto" w:fill="FFFFFF"/>
    </w:rPr>
  </w:style>
  <w:style w:type="paragraph" w:customStyle="1" w:styleId="30">
    <w:name w:val="Заголовок №3"/>
    <w:basedOn w:val="a0"/>
    <w:link w:val="3"/>
    <w:uiPriority w:val="99"/>
    <w:rsid w:val="009E1DEC"/>
    <w:pPr>
      <w:widowControl w:val="0"/>
      <w:shd w:val="clear" w:color="auto" w:fill="FFFFFF"/>
      <w:suppressAutoHyphens w:val="0"/>
      <w:spacing w:after="60" w:line="240" w:lineRule="atLeast"/>
      <w:ind w:hanging="1800"/>
      <w:jc w:val="both"/>
      <w:outlineLvl w:val="2"/>
    </w:pPr>
    <w:rPr>
      <w:rFonts w:ascii="Calibri" w:hAnsi="Calibri" w:cs="Times New Roman"/>
      <w:spacing w:val="3"/>
      <w:kern w:val="0"/>
      <w:sz w:val="21"/>
      <w:szCs w:val="21"/>
      <w:lang w:eastAsia="ru-RU" w:bidi="ar-SA"/>
    </w:rPr>
  </w:style>
  <w:style w:type="character" w:customStyle="1" w:styleId="50">
    <w:name w:val="Заголовок 5 Знак"/>
    <w:basedOn w:val="a1"/>
    <w:link w:val="5"/>
    <w:uiPriority w:val="99"/>
    <w:locked/>
    <w:rsid w:val="001619F5"/>
    <w:rPr>
      <w:rFonts w:ascii="Times New Roman" w:hAnsi="Times New Roman" w:cs="Times New Roman"/>
      <w:b/>
      <w:bCs/>
      <w:i/>
      <w:iCs/>
      <w:sz w:val="26"/>
      <w:szCs w:val="26"/>
      <w:lang w:eastAsia="zh-CN"/>
    </w:rPr>
  </w:style>
  <w:style w:type="paragraph" w:customStyle="1" w:styleId="pjt">
    <w:name w:val="p_jt"/>
    <w:basedOn w:val="a0"/>
    <w:uiPriority w:val="99"/>
    <w:rsid w:val="00BD5C82"/>
    <w:pPr>
      <w:tabs>
        <w:tab w:val="left" w:pos="0"/>
      </w:tabs>
      <w:suppressAutoHyphens w:val="0"/>
      <w:ind w:firstLine="160"/>
      <w:jc w:val="both"/>
    </w:pPr>
    <w:rPr>
      <w:rFonts w:ascii="Tahoma" w:eastAsia="Times New Roman" w:hAnsi="Tahoma" w:cs="Tahoma"/>
      <w:color w:val="000000"/>
      <w:kern w:val="0"/>
      <w:sz w:val="16"/>
      <w:szCs w:val="16"/>
      <w:lang w:eastAsia="ru-RU" w:bidi="ar-SA"/>
    </w:rPr>
  </w:style>
  <w:style w:type="paragraph" w:customStyle="1" w:styleId="14125">
    <w:name w:val="Стиль 14 пт Первая строка:  125 см"/>
    <w:basedOn w:val="a0"/>
    <w:uiPriority w:val="99"/>
    <w:rsid w:val="00ED3A91"/>
    <w:pPr>
      <w:spacing w:line="360" w:lineRule="auto"/>
      <w:ind w:firstLine="709"/>
      <w:jc w:val="both"/>
    </w:pPr>
    <w:rPr>
      <w:rFonts w:ascii="Times New Roman" w:eastAsia="Times New Roman" w:hAnsi="Times New Roman" w:cs="Times New Roman"/>
      <w:kern w:val="0"/>
      <w:sz w:val="28"/>
      <w:szCs w:val="20"/>
      <w:lang w:eastAsia="ar-SA" w:bidi="ar-SA"/>
    </w:rPr>
  </w:style>
  <w:style w:type="character" w:customStyle="1" w:styleId="FontStyle54">
    <w:name w:val="Font Style54"/>
    <w:uiPriority w:val="99"/>
    <w:rsid w:val="00D12D2D"/>
    <w:rPr>
      <w:rFonts w:ascii="Times New Roman" w:hAnsi="Times New Roman"/>
      <w:sz w:val="22"/>
    </w:rPr>
  </w:style>
  <w:style w:type="character" w:customStyle="1" w:styleId="c1">
    <w:name w:val="c1"/>
    <w:basedOn w:val="a1"/>
    <w:uiPriority w:val="99"/>
    <w:rsid w:val="00883665"/>
    <w:rPr>
      <w:rFonts w:cs="Times New Roman"/>
    </w:rPr>
  </w:style>
  <w:style w:type="paragraph" w:customStyle="1" w:styleId="c13">
    <w:name w:val="c13"/>
    <w:basedOn w:val="a0"/>
    <w:uiPriority w:val="99"/>
    <w:rsid w:val="00883665"/>
    <w:pPr>
      <w:suppressAutoHyphens w:val="0"/>
      <w:spacing w:beforeAutospacing="1" w:afterAutospacing="1"/>
    </w:pPr>
    <w:rPr>
      <w:rFonts w:ascii="Times New Roman" w:eastAsia="Times New Roman" w:hAnsi="Times New Roman" w:cs="Times New Roman"/>
      <w:kern w:val="0"/>
      <w:lang w:eastAsia="ru-RU" w:bidi="ar-SA"/>
    </w:rPr>
  </w:style>
  <w:style w:type="character" w:customStyle="1" w:styleId="31">
    <w:name w:val="Основной текст 3 Знак1"/>
    <w:basedOn w:val="a1"/>
    <w:link w:val="32"/>
    <w:uiPriority w:val="99"/>
    <w:locked/>
    <w:rsid w:val="00930DD2"/>
    <w:rPr>
      <w:rFonts w:ascii="Calibri Light" w:hAnsi="Calibri Light" w:cs="Times New Roman"/>
      <w:b/>
      <w:bCs/>
      <w:color w:val="5B9BD5"/>
      <w:sz w:val="24"/>
      <w:szCs w:val="24"/>
      <w:lang w:eastAsia="zh-CN"/>
    </w:rPr>
  </w:style>
  <w:style w:type="paragraph" w:styleId="32">
    <w:name w:val="Body Text 3"/>
    <w:basedOn w:val="a0"/>
    <w:link w:val="31"/>
    <w:uiPriority w:val="99"/>
    <w:rsid w:val="00930DD2"/>
    <w:pPr>
      <w:widowControl w:val="0"/>
      <w:tabs>
        <w:tab w:val="left" w:pos="788"/>
      </w:tabs>
      <w:spacing w:after="120" w:line="252" w:lineRule="auto"/>
      <w:ind w:left="40" w:firstLine="480"/>
      <w:jc w:val="both"/>
    </w:pPr>
    <w:rPr>
      <w:rFonts w:ascii="Calibri Light" w:eastAsia="Times New Roman" w:hAnsi="Calibri Light" w:cs="Times New Roman"/>
      <w:b/>
      <w:bCs/>
      <w:color w:val="5B9BD5"/>
      <w:kern w:val="0"/>
      <w:lang w:bidi="ar-SA"/>
    </w:rPr>
  </w:style>
  <w:style w:type="character" w:customStyle="1" w:styleId="BodyText3Char1">
    <w:name w:val="Body Text 3 Char1"/>
    <w:basedOn w:val="a1"/>
    <w:uiPriority w:val="99"/>
    <w:semiHidden/>
    <w:rsid w:val="00C8624F"/>
    <w:rPr>
      <w:rFonts w:ascii="Liberation Serif" w:hAnsi="Liberation Serif" w:cs="Mangal"/>
      <w:kern w:val="2"/>
      <w:sz w:val="16"/>
      <w:szCs w:val="14"/>
      <w:lang w:eastAsia="zh-CN" w:bidi="hi-IN"/>
    </w:rPr>
  </w:style>
  <w:style w:type="character" w:customStyle="1" w:styleId="33">
    <w:name w:val="Основной текст 3 Знак"/>
    <w:basedOn w:val="a1"/>
    <w:uiPriority w:val="99"/>
    <w:semiHidden/>
    <w:rsid w:val="00930DD2"/>
    <w:rPr>
      <w:rFonts w:ascii="Liberation Serif" w:eastAsia="Times New Roman" w:hAnsi="Liberation Serif" w:cs="Mangal"/>
      <w:kern w:val="2"/>
      <w:sz w:val="14"/>
      <w:szCs w:val="14"/>
      <w:lang w:eastAsia="zh-CN" w:bidi="hi-IN"/>
    </w:rPr>
  </w:style>
  <w:style w:type="paragraph" w:styleId="af">
    <w:name w:val="caption"/>
    <w:basedOn w:val="a0"/>
    <w:uiPriority w:val="99"/>
    <w:qFormat/>
    <w:locked/>
    <w:rsid w:val="0015090D"/>
    <w:pPr>
      <w:widowControl w:val="0"/>
      <w:suppressLineNumbers/>
      <w:tabs>
        <w:tab w:val="left" w:pos="788"/>
      </w:tabs>
      <w:spacing w:before="120" w:after="120" w:line="252" w:lineRule="auto"/>
      <w:ind w:left="40" w:firstLine="480"/>
      <w:jc w:val="both"/>
    </w:pPr>
    <w:rPr>
      <w:rFonts w:ascii="Times New Roman" w:eastAsia="Times New Roman" w:hAnsi="Times New Roman" w:cs="Mangal"/>
      <w:i/>
      <w:i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30657</Words>
  <Characters>174749</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Игоревна Кашицина</dc:creator>
  <cp:keywords/>
  <dc:description/>
  <cp:lastModifiedBy>Наталья Александровна Ишмуратова</cp:lastModifiedBy>
  <cp:revision>2</cp:revision>
  <dcterms:created xsi:type="dcterms:W3CDTF">2023-08-09T08:35:00Z</dcterms:created>
  <dcterms:modified xsi:type="dcterms:W3CDTF">2023-08-09T08:35:00Z</dcterms:modified>
</cp:coreProperties>
</file>