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0F" w:rsidRPr="00CB3A4F" w:rsidRDefault="0059160F" w:rsidP="0059160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59160F" w:rsidRPr="008E619B" w:rsidRDefault="0059160F" w:rsidP="0059160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59160F" w:rsidRPr="008E619B" w:rsidRDefault="0059160F" w:rsidP="0059160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59160F" w:rsidRPr="008E619B" w:rsidRDefault="0059160F" w:rsidP="0059160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59160F" w:rsidRPr="008E619B" w:rsidRDefault="0059160F" w:rsidP="0059160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59160F" w:rsidRPr="008E619B" w:rsidRDefault="0059160F" w:rsidP="0059160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59160F" w:rsidRPr="008E619B" w:rsidRDefault="0059160F" w:rsidP="0059160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9160F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59160F" w:rsidRPr="00CB3A4F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59160F">
        <w:rPr>
          <w:b/>
          <w:bCs/>
          <w:caps/>
          <w:kern w:val="1"/>
          <w:lang w:eastAsia="zh-CN"/>
        </w:rPr>
        <w:t>ФТД.02</w:t>
      </w:r>
      <w:r>
        <w:rPr>
          <w:b/>
          <w:bCs/>
          <w:caps/>
          <w:kern w:val="1"/>
          <w:lang w:eastAsia="zh-CN"/>
        </w:rPr>
        <w:t xml:space="preserve"> </w:t>
      </w:r>
      <w:r w:rsidRPr="0059160F">
        <w:rPr>
          <w:b/>
          <w:bCs/>
          <w:caps/>
          <w:kern w:val="1"/>
          <w:lang w:eastAsia="zh-CN"/>
        </w:rPr>
        <w:t>Гибридизация соматических клеток</w:t>
      </w:r>
    </w:p>
    <w:p w:rsidR="0059160F" w:rsidRPr="008E619B" w:rsidRDefault="0059160F" w:rsidP="0059160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 w:rsidRPr="00B32EB3">
        <w:rPr>
          <w:b/>
          <w:bCs/>
          <w:kern w:val="1"/>
          <w:lang w:eastAsia="zh-CN"/>
        </w:rPr>
        <w:t>19.04.01 Биотехнология</w:t>
      </w:r>
    </w:p>
    <w:p w:rsidR="002C33B0" w:rsidRPr="002C33B0" w:rsidRDefault="0059160F" w:rsidP="002C33B0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kern w:val="1"/>
          <w:lang w:eastAsia="zh-CN"/>
        </w:rPr>
      </w:pPr>
      <w:r w:rsidRPr="00B32EB3">
        <w:rPr>
          <w:kern w:val="1"/>
          <w:lang w:eastAsia="zh-CN"/>
        </w:rPr>
        <w:t>Магистерская программа</w:t>
      </w:r>
      <w:r>
        <w:rPr>
          <w:b/>
          <w:kern w:val="1"/>
          <w:lang w:eastAsia="zh-CN"/>
        </w:rPr>
        <w:t xml:space="preserve"> </w:t>
      </w:r>
      <w:r w:rsidR="002C33B0" w:rsidRPr="002C33B0">
        <w:rPr>
          <w:b/>
          <w:kern w:val="1"/>
          <w:lang w:eastAsia="zh-CN"/>
        </w:rPr>
        <w:t>Молекулярная генетика, генная инженерия и омиксные технологии</w:t>
      </w:r>
    </w:p>
    <w:p w:rsidR="0059160F" w:rsidRPr="00BD33DE" w:rsidRDefault="0059160F" w:rsidP="0059160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59160F" w:rsidRPr="008E619B" w:rsidRDefault="0059160F" w:rsidP="0059160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9160F" w:rsidRPr="008E619B" w:rsidRDefault="0059160F" w:rsidP="0059160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59160F" w:rsidRPr="008E619B" w:rsidRDefault="0059160F" w:rsidP="0059160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 w:rsidR="00B1782D">
        <w:rPr>
          <w:kern w:val="1"/>
          <w:lang w:eastAsia="zh-CN"/>
        </w:rPr>
        <w:t>23</w:t>
      </w:r>
    </w:p>
    <w:p w:rsidR="00E61529" w:rsidRPr="007F18F6" w:rsidRDefault="00E61529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</w:t>
      </w:r>
      <w:r w:rsidR="007C3222">
        <w:rPr>
          <w:b/>
          <w:bCs/>
        </w:rPr>
        <w:t xml:space="preserve"> </w:t>
      </w:r>
      <w:r>
        <w:rPr>
          <w:b/>
          <w:bCs/>
        </w:rPr>
        <w:t xml:space="preserve">ПЛАНИРУЕМЫХ </w:t>
      </w:r>
      <w:r w:rsidRPr="007F18F6">
        <w:rPr>
          <w:b/>
          <w:bCs/>
        </w:rPr>
        <w:t>РЕЗУЛЬТАТ</w:t>
      </w:r>
      <w:r>
        <w:rPr>
          <w:b/>
          <w:bCs/>
        </w:rPr>
        <w:t>ОВ</w:t>
      </w:r>
      <w:r w:rsidRPr="007F18F6">
        <w:rPr>
          <w:b/>
          <w:bCs/>
        </w:rPr>
        <w:t xml:space="preserve"> О</w:t>
      </w:r>
      <w:r>
        <w:rPr>
          <w:b/>
          <w:bCs/>
        </w:rPr>
        <w:t>БУЧЕНИЯ ПО</w:t>
      </w:r>
      <w:r w:rsidR="007C3222">
        <w:rPr>
          <w:b/>
          <w:bCs/>
        </w:rPr>
        <w:t xml:space="preserve"> </w:t>
      </w:r>
      <w:r>
        <w:rPr>
          <w:b/>
          <w:bCs/>
        </w:rPr>
        <w:t>ДИСЦИПЛИНЕ</w:t>
      </w:r>
    </w:p>
    <w:p w:rsidR="00E61529" w:rsidRDefault="00E61529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p w:rsidR="00E61529" w:rsidRPr="00360688" w:rsidRDefault="00E61529" w:rsidP="00EC69C9">
      <w:pPr>
        <w:jc w:val="both"/>
        <w:rPr>
          <w:i/>
          <w:iCs/>
          <w:color w:val="FF0000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9160F" w:rsidRPr="00854B8B" w:rsidTr="009A0026">
        <w:trPr>
          <w:trHeight w:val="858"/>
        </w:trPr>
        <w:tc>
          <w:tcPr>
            <w:tcW w:w="993" w:type="dxa"/>
            <w:shd w:val="clear" w:color="auto" w:fill="auto"/>
          </w:tcPr>
          <w:p w:rsidR="0059160F" w:rsidRPr="00854B8B" w:rsidRDefault="0059160F" w:rsidP="009A002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9160F" w:rsidRPr="00854B8B" w:rsidRDefault="0059160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59160F" w:rsidRPr="00854B8B" w:rsidRDefault="0059160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59160F" w:rsidRPr="00854B8B" w:rsidRDefault="0059160F" w:rsidP="009A002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59160F" w:rsidRPr="00854B8B" w:rsidTr="009A0026">
        <w:trPr>
          <w:trHeight w:val="858"/>
        </w:trPr>
        <w:tc>
          <w:tcPr>
            <w:tcW w:w="993" w:type="dxa"/>
            <w:shd w:val="clear" w:color="auto" w:fill="auto"/>
          </w:tcPr>
          <w:p w:rsidR="0059160F" w:rsidRPr="00854B8B" w:rsidRDefault="0059160F" w:rsidP="009A0026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ПК-1</w:t>
            </w:r>
          </w:p>
        </w:tc>
        <w:tc>
          <w:tcPr>
            <w:tcW w:w="3686" w:type="dxa"/>
            <w:shd w:val="clear" w:color="auto" w:fill="auto"/>
          </w:tcPr>
          <w:p w:rsidR="0059160F" w:rsidRPr="00854B8B" w:rsidRDefault="004D03E7" w:rsidP="004D03E7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F57EF6">
              <w:t>Готов к планированию, организации и проведению научно-исследовательских работ в области биотехнологии, способен проводить корректную обработку результатов экспериментов и делать обоснованные заключения и выводы</w:t>
            </w:r>
          </w:p>
        </w:tc>
        <w:tc>
          <w:tcPr>
            <w:tcW w:w="4961" w:type="dxa"/>
            <w:shd w:val="clear" w:color="auto" w:fill="auto"/>
          </w:tcPr>
          <w:p w:rsidR="0059160F" w:rsidRPr="0059160F" w:rsidRDefault="004D03E7" w:rsidP="0059160F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ПК-1.1 Владеет</w:t>
            </w:r>
            <w:r>
              <w:t xml:space="preserve"> навыками применения профессиональных теоретических и практических знаний для планирования, организации и проведения исследований в области биотехнологии,  способен корректно оценивать результаты экспериментов и делать научно-обоснованные выводы и заключения.</w:t>
            </w:r>
          </w:p>
        </w:tc>
      </w:tr>
    </w:tbl>
    <w:p w:rsidR="00E61529" w:rsidRDefault="00E61529" w:rsidP="00EC69C9">
      <w:pPr>
        <w:rPr>
          <w:b/>
          <w:bCs/>
        </w:rPr>
      </w:pPr>
    </w:p>
    <w:p w:rsidR="00E61529" w:rsidRDefault="00E61529" w:rsidP="00EC69C9">
      <w:r w:rsidRPr="007F18F6">
        <w:rPr>
          <w:b/>
          <w:bCs/>
        </w:rPr>
        <w:t xml:space="preserve">2. </w:t>
      </w:r>
      <w:r>
        <w:rPr>
          <w:b/>
          <w:bCs/>
        </w:rPr>
        <w:t xml:space="preserve">МЕСТО ДИСЦИПЛИНЫ В СТРУКТУРЕ </w:t>
      </w:r>
      <w:r w:rsidR="007C3222">
        <w:rPr>
          <w:b/>
          <w:bCs/>
        </w:rPr>
        <w:t xml:space="preserve">ОБРАЗОВАТЕЛЬНОЙ </w:t>
      </w:r>
      <w:r w:rsidR="007C3222" w:rsidRPr="007F18F6">
        <w:rPr>
          <w:b/>
          <w:bCs/>
        </w:rPr>
        <w:t>П</w:t>
      </w:r>
      <w:r w:rsidR="007C3222">
        <w:rPr>
          <w:b/>
          <w:bCs/>
        </w:rPr>
        <w:t>РОГРАММЫ</w:t>
      </w:r>
    </w:p>
    <w:p w:rsidR="00E61529" w:rsidRPr="00D6425B" w:rsidRDefault="00E61529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 w:rsidR="00DE4DBD"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>
        <w:rPr>
          <w:sz w:val="24"/>
          <w:szCs w:val="24"/>
        </w:rPr>
        <w:t>подготовить</w:t>
      </w:r>
      <w:r w:rsidR="00AE3B45">
        <w:rPr>
          <w:sz w:val="24"/>
          <w:szCs w:val="24"/>
        </w:rPr>
        <w:t xml:space="preserve"> </w:t>
      </w:r>
      <w:r w:rsidR="00C544FF">
        <w:rPr>
          <w:sz w:val="24"/>
          <w:szCs w:val="24"/>
        </w:rPr>
        <w:t>обучающихся</w:t>
      </w:r>
      <w:r w:rsidRPr="00EB2D61">
        <w:rPr>
          <w:sz w:val="24"/>
          <w:szCs w:val="24"/>
        </w:rPr>
        <w:t xml:space="preserve"> </w:t>
      </w:r>
      <w:r w:rsidR="00765E51" w:rsidRPr="00765E51">
        <w:rPr>
          <w:sz w:val="24"/>
          <w:szCs w:val="24"/>
        </w:rPr>
        <w:t xml:space="preserve">к планированию, организации и проведению научно-исследовательских работ в области биотехнологии, </w:t>
      </w:r>
      <w:r w:rsidR="005A0109">
        <w:rPr>
          <w:sz w:val="24"/>
          <w:szCs w:val="24"/>
        </w:rPr>
        <w:t xml:space="preserve">развить </w:t>
      </w:r>
      <w:r w:rsidR="00765E51" w:rsidRPr="00765E51">
        <w:rPr>
          <w:sz w:val="24"/>
          <w:szCs w:val="24"/>
        </w:rPr>
        <w:t>способ</w:t>
      </w:r>
      <w:r w:rsidR="005A0109">
        <w:rPr>
          <w:sz w:val="24"/>
          <w:szCs w:val="24"/>
        </w:rPr>
        <w:t>ность</w:t>
      </w:r>
      <w:r w:rsidR="00765E51" w:rsidRPr="00765E51">
        <w:rPr>
          <w:sz w:val="24"/>
          <w:szCs w:val="24"/>
        </w:rPr>
        <w:t xml:space="preserve"> проводить корректную обработку результатов экспериментов и делать обоснованные заключения и выводы</w:t>
      </w:r>
      <w:r w:rsidRPr="00EB2D61">
        <w:rPr>
          <w:sz w:val="24"/>
          <w:szCs w:val="24"/>
        </w:rPr>
        <w:t>.</w:t>
      </w:r>
    </w:p>
    <w:p w:rsidR="00E61529" w:rsidRPr="00D6425B" w:rsidRDefault="00E61529" w:rsidP="004D7D80">
      <w:pPr>
        <w:ind w:firstLine="709"/>
        <w:jc w:val="both"/>
      </w:pPr>
      <w:r w:rsidRPr="00D6425B">
        <w:rPr>
          <w:bCs/>
          <w:u w:val="single"/>
        </w:rPr>
        <w:t>Задачи</w:t>
      </w:r>
      <w:r w:rsidRPr="00D6425B">
        <w:t>:</w:t>
      </w:r>
    </w:p>
    <w:p w:rsidR="00E61529" w:rsidRPr="00EB2D61" w:rsidRDefault="00E61529" w:rsidP="00BA1069">
      <w:pPr>
        <w:numPr>
          <w:ilvl w:val="0"/>
          <w:numId w:val="6"/>
        </w:numPr>
        <w:ind w:left="0" w:firstLine="709"/>
        <w:jc w:val="both"/>
      </w:pPr>
      <w:r w:rsidRPr="00EB2D61">
        <w:t xml:space="preserve">систематизация знаний по теоретическим и прикладным (в отношении биотехнологии) вопросам </w:t>
      </w:r>
      <w:r>
        <w:t>клеточной биологии,</w:t>
      </w:r>
      <w:r w:rsidRPr="00EB2D61">
        <w:t xml:space="preserve"> молекулярной биологии, молекулярной генетики и экспериментальной </w:t>
      </w:r>
      <w:proofErr w:type="spellStart"/>
      <w:r w:rsidRPr="00EB2D61">
        <w:t>геномики</w:t>
      </w:r>
      <w:proofErr w:type="spellEnd"/>
      <w:r w:rsidRPr="00EB2D61">
        <w:t>, связи этих направлений с другими науками;</w:t>
      </w:r>
    </w:p>
    <w:p w:rsidR="00E61529" w:rsidRPr="00EB2D61" w:rsidRDefault="00E61529" w:rsidP="00BA1069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 w:rsidRPr="00EB2D61">
        <w:t>освоение основных биологических и химических методов, используемых в биотехнологии;</w:t>
      </w:r>
    </w:p>
    <w:p w:rsidR="00E61529" w:rsidRPr="00EB2D61" w:rsidRDefault="005A0109" w:rsidP="005A0109">
      <w:pPr>
        <w:numPr>
          <w:ilvl w:val="0"/>
          <w:numId w:val="6"/>
        </w:numPr>
        <w:jc w:val="both"/>
      </w:pPr>
      <w:r>
        <w:t xml:space="preserve">выработка </w:t>
      </w:r>
      <w:r w:rsidRPr="005A0109">
        <w:t>способ</w:t>
      </w:r>
      <w:r>
        <w:t xml:space="preserve">ности </w:t>
      </w:r>
      <w:r w:rsidRPr="005A0109">
        <w:t>корректно оценивать результаты экспериментов и делать научно-обоснованные выводы и заключения.</w:t>
      </w:r>
    </w:p>
    <w:p w:rsidR="00E61529" w:rsidRPr="00EB2D61" w:rsidRDefault="00E61529" w:rsidP="00BA1069">
      <w:pPr>
        <w:numPr>
          <w:ilvl w:val="0"/>
          <w:numId w:val="6"/>
        </w:numPr>
        <w:ind w:left="0" w:firstLine="709"/>
        <w:jc w:val="both"/>
      </w:pPr>
      <w:r w:rsidRPr="00EB2D61">
        <w:t xml:space="preserve">формирование </w:t>
      </w:r>
      <w:r w:rsidR="00EC4D79" w:rsidRPr="00EC4D79">
        <w:t>навык</w:t>
      </w:r>
      <w:r w:rsidR="00EC4D79">
        <w:t>ов</w:t>
      </w:r>
      <w:r w:rsidR="00EC4D79" w:rsidRPr="00EC4D79">
        <w:t xml:space="preserve"> применения профессиональных теоретических и практических знаний для планирования, организации и проведения исследований в области биотехнологии,  </w:t>
      </w:r>
    </w:p>
    <w:p w:rsidR="00DE4DBD" w:rsidRPr="00DE4DBD" w:rsidRDefault="00DE4DBD" w:rsidP="00DE4DBD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color w:val="000000"/>
          <w:szCs w:val="20"/>
        </w:rPr>
      </w:pPr>
      <w:r w:rsidRPr="00DE4DBD">
        <w:rPr>
          <w:rFonts w:eastAsia="Calibri"/>
          <w:color w:val="000000"/>
          <w:szCs w:val="20"/>
        </w:rPr>
        <w:t>Дисциплина «Гибридизация соматических клеток» является одной из составляющих профессионального образования при подготовке магистров в биотехнологии. Дисциплина входит в состав</w:t>
      </w:r>
      <w:r w:rsidRPr="00DE4DBD">
        <w:rPr>
          <w:rFonts w:eastAsia="Calibri"/>
          <w:szCs w:val="20"/>
        </w:rPr>
        <w:t xml:space="preserve"> факультативов</w:t>
      </w:r>
      <w:r w:rsidRPr="00DE4DBD">
        <w:rPr>
          <w:rFonts w:eastAsia="Calibri"/>
          <w:color w:val="000000"/>
          <w:szCs w:val="20"/>
        </w:rPr>
        <w:t xml:space="preserve"> вариативной части в структуре ОПОП направления 19.04.01 Биотехнология, магистерская программа Геномика, молекулярная генетика и </w:t>
      </w:r>
      <w:proofErr w:type="spellStart"/>
      <w:r w:rsidRPr="00DE4DBD">
        <w:rPr>
          <w:rFonts w:eastAsia="Calibri"/>
          <w:color w:val="000000"/>
          <w:szCs w:val="20"/>
        </w:rPr>
        <w:t>биоинформатика</w:t>
      </w:r>
      <w:proofErr w:type="spellEnd"/>
      <w:r w:rsidRPr="00DE4DBD">
        <w:rPr>
          <w:rFonts w:eastAsia="Calibri"/>
          <w:color w:val="000000"/>
          <w:szCs w:val="20"/>
        </w:rPr>
        <w:t>.</w:t>
      </w:r>
    </w:p>
    <w:p w:rsidR="00DE4DBD" w:rsidRPr="00DE4DBD" w:rsidRDefault="00DE4DBD" w:rsidP="00DE4DBD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color w:val="000000"/>
          <w:szCs w:val="20"/>
        </w:rPr>
      </w:pPr>
      <w:r w:rsidRPr="00DE4DBD">
        <w:rPr>
          <w:rFonts w:eastAsia="Calibri"/>
          <w:color w:val="000000"/>
          <w:szCs w:val="20"/>
        </w:rPr>
        <w:t xml:space="preserve">Дисциплина связана с другими дисциплинами: «Генная инженерия», «Молекулярная генетика». После изучения дисциплины, обучающиеся смогут использовать сформированные компетенции в </w:t>
      </w:r>
      <w:r>
        <w:rPr>
          <w:rFonts w:eastAsia="Calibri"/>
          <w:color w:val="000000"/>
          <w:szCs w:val="20"/>
        </w:rPr>
        <w:t>изучении дисциплин:</w:t>
      </w:r>
      <w:r w:rsidRPr="00DE4DBD">
        <w:rPr>
          <w:rFonts w:eastAsia="Calibri"/>
          <w:color w:val="000000"/>
          <w:szCs w:val="20"/>
        </w:rPr>
        <w:t xml:space="preserve"> «Сборка геномов»</w:t>
      </w:r>
      <w:r>
        <w:rPr>
          <w:rFonts w:eastAsia="Calibri"/>
          <w:color w:val="000000"/>
          <w:szCs w:val="20"/>
        </w:rPr>
        <w:t xml:space="preserve">, «Искусственные хромосомы» </w:t>
      </w:r>
      <w:r w:rsidRPr="00DE4DBD">
        <w:rPr>
          <w:rFonts w:eastAsia="Calibri"/>
          <w:color w:val="000000"/>
          <w:szCs w:val="20"/>
        </w:rPr>
        <w:t>и в процессе выполнения выпускной квалификационной работы (ВКР)</w:t>
      </w:r>
      <w:r>
        <w:rPr>
          <w:rFonts w:eastAsia="Calibri"/>
          <w:color w:val="000000"/>
          <w:szCs w:val="20"/>
        </w:rPr>
        <w:t>.</w:t>
      </w:r>
    </w:p>
    <w:p w:rsidR="00E61529" w:rsidRPr="007F18F6" w:rsidRDefault="00E61529" w:rsidP="003A38C9">
      <w:pPr>
        <w:spacing w:line="360" w:lineRule="auto"/>
        <w:rPr>
          <w:b/>
          <w:bCs/>
        </w:rPr>
      </w:pPr>
    </w:p>
    <w:p w:rsidR="00E61529" w:rsidRDefault="00E61529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</w:t>
      </w:r>
      <w:r w:rsidR="007C3222">
        <w:rPr>
          <w:b/>
          <w:bCs/>
        </w:rPr>
        <w:t>ОВ</w:t>
      </w:r>
      <w:r w:rsidRPr="007F18F6">
        <w:rPr>
          <w:b/>
          <w:bCs/>
        </w:rPr>
        <w:t xml:space="preserve"> УЧЕБНОЙ РАБОТЫ</w:t>
      </w:r>
    </w:p>
    <w:p w:rsidR="00E61529" w:rsidRDefault="00E61529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1</w:t>
      </w:r>
      <w:r w:rsidRPr="00255A37">
        <w:t>зачетных единиц</w:t>
      </w:r>
      <w:r>
        <w:t>ы</w:t>
      </w:r>
      <w:r w:rsidRPr="00255A37">
        <w:t xml:space="preserve">, </w:t>
      </w:r>
      <w:r>
        <w:t>36</w:t>
      </w:r>
      <w:r w:rsidRPr="00255A37">
        <w:t>час</w:t>
      </w:r>
      <w:r w:rsidR="008F238B">
        <w:t>ов</w:t>
      </w:r>
      <w:r w:rsidRPr="00255A37">
        <w:t>.</w:t>
      </w:r>
    </w:p>
    <w:p w:rsidR="00432439" w:rsidRDefault="00432439" w:rsidP="00432439">
      <w:pPr>
        <w:ind w:firstLine="720"/>
        <w:jc w:val="both"/>
        <w:rPr>
          <w:i/>
          <w:color w:val="000000"/>
        </w:rPr>
      </w:pPr>
      <w:r>
        <w:rPr>
          <w:i/>
          <w:color w:val="000000"/>
        </w:rPr>
        <w:t>(1 зачетная единица соответствует 36 академическим часам)</w:t>
      </w:r>
    </w:p>
    <w:p w:rsidR="00903F8F" w:rsidRDefault="00903F8F" w:rsidP="00432439">
      <w:pPr>
        <w:ind w:firstLine="720"/>
        <w:jc w:val="both"/>
        <w:rPr>
          <w:i/>
          <w:color w:val="000000"/>
        </w:rPr>
      </w:pPr>
    </w:p>
    <w:p w:rsidR="00903F8F" w:rsidRPr="00D14BDD" w:rsidRDefault="00903F8F" w:rsidP="00903F8F">
      <w:r w:rsidRPr="00D14BDD">
        <w:t xml:space="preserve">Очная форма обучения </w:t>
      </w:r>
    </w:p>
    <w:p w:rsidR="00903F8F" w:rsidRPr="00D14BDD" w:rsidRDefault="00903F8F" w:rsidP="00903F8F"/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903F8F" w:rsidRPr="00D14BDD" w:rsidTr="00DE4DBD">
        <w:trPr>
          <w:trHeight w:val="231"/>
        </w:trPr>
        <w:tc>
          <w:tcPr>
            <w:tcW w:w="6096" w:type="dxa"/>
          </w:tcPr>
          <w:p w:rsidR="00903F8F" w:rsidRPr="00D14BDD" w:rsidRDefault="00903F8F" w:rsidP="00DE4DBD">
            <w:pPr>
              <w:pStyle w:val="a5"/>
              <w:jc w:val="center"/>
              <w:rPr>
                <w:i/>
                <w:iCs/>
              </w:rPr>
            </w:pPr>
            <w:r w:rsidRPr="00D14BDD">
              <w:lastRenderedPageBreak/>
              <w:t>Вид учебной работы</w:t>
            </w:r>
          </w:p>
        </w:tc>
        <w:tc>
          <w:tcPr>
            <w:tcW w:w="2126" w:type="dxa"/>
          </w:tcPr>
          <w:p w:rsidR="00903F8F" w:rsidRPr="00D14BDD" w:rsidRDefault="00903F8F" w:rsidP="00DE4DBD">
            <w:pPr>
              <w:pStyle w:val="a5"/>
              <w:jc w:val="center"/>
            </w:pPr>
            <w:r w:rsidRPr="00D14BDD">
              <w:t>Трудоемкость в акад. час</w:t>
            </w:r>
          </w:p>
        </w:tc>
      </w:tr>
      <w:tr w:rsidR="00903F8F" w:rsidRPr="00D14BDD" w:rsidTr="00DE4DBD">
        <w:trPr>
          <w:trHeight w:val="424"/>
        </w:trPr>
        <w:tc>
          <w:tcPr>
            <w:tcW w:w="6096" w:type="dxa"/>
            <w:shd w:val="clear" w:color="auto" w:fill="E0E0E0"/>
          </w:tcPr>
          <w:p w:rsidR="00903F8F" w:rsidRPr="00D14BDD" w:rsidRDefault="00903F8F" w:rsidP="00DE4DBD">
            <w:pPr>
              <w:rPr>
                <w:b/>
              </w:rPr>
            </w:pPr>
            <w:r w:rsidRPr="00D14BDD">
              <w:rPr>
                <w:b/>
              </w:rPr>
              <w:t>Контактная работа (аудиторные занятия) (всего</w:t>
            </w:r>
            <w:r w:rsidRPr="00D14BDD">
              <w:t>):</w:t>
            </w:r>
          </w:p>
        </w:tc>
        <w:tc>
          <w:tcPr>
            <w:tcW w:w="2126" w:type="dxa"/>
            <w:shd w:val="clear" w:color="auto" w:fill="E0E0E0"/>
          </w:tcPr>
          <w:p w:rsidR="00903F8F" w:rsidRPr="00D14BDD" w:rsidRDefault="00903F8F" w:rsidP="00DE4DBD">
            <w:pPr>
              <w:tabs>
                <w:tab w:val="decimal" w:pos="660"/>
              </w:tabs>
              <w:jc w:val="center"/>
            </w:pPr>
            <w:r>
              <w:t>20</w:t>
            </w:r>
          </w:p>
        </w:tc>
      </w:tr>
      <w:tr w:rsidR="00903F8F" w:rsidRPr="00D14BDD" w:rsidTr="00DE4DBD">
        <w:tc>
          <w:tcPr>
            <w:tcW w:w="6096" w:type="dxa"/>
          </w:tcPr>
          <w:p w:rsidR="00903F8F" w:rsidRPr="00D14BDD" w:rsidRDefault="00903F8F" w:rsidP="00DE4DBD">
            <w:pPr>
              <w:pStyle w:val="a5"/>
            </w:pPr>
            <w:r w:rsidRPr="00D14BDD">
              <w:t>В том числе:</w:t>
            </w:r>
          </w:p>
        </w:tc>
        <w:tc>
          <w:tcPr>
            <w:tcW w:w="2126" w:type="dxa"/>
          </w:tcPr>
          <w:p w:rsidR="00903F8F" w:rsidRPr="00D14BDD" w:rsidRDefault="00903F8F" w:rsidP="00DE4DBD">
            <w:pPr>
              <w:pStyle w:val="a5"/>
              <w:tabs>
                <w:tab w:val="decimal" w:pos="660"/>
              </w:tabs>
              <w:jc w:val="center"/>
            </w:pPr>
          </w:p>
        </w:tc>
      </w:tr>
      <w:tr w:rsidR="00903F8F" w:rsidRPr="00D14BDD" w:rsidTr="00DE4DBD">
        <w:tc>
          <w:tcPr>
            <w:tcW w:w="6096" w:type="dxa"/>
          </w:tcPr>
          <w:p w:rsidR="00903F8F" w:rsidRPr="00D14BDD" w:rsidRDefault="00903F8F" w:rsidP="00DE4DBD">
            <w:pPr>
              <w:pStyle w:val="a5"/>
            </w:pPr>
            <w:r w:rsidRPr="00D14BDD">
              <w:t>Лекции</w:t>
            </w:r>
          </w:p>
        </w:tc>
        <w:tc>
          <w:tcPr>
            <w:tcW w:w="2126" w:type="dxa"/>
          </w:tcPr>
          <w:p w:rsidR="00903F8F" w:rsidRPr="00D14BDD" w:rsidRDefault="00903F8F" w:rsidP="00DE4DBD">
            <w:pPr>
              <w:pStyle w:val="a5"/>
              <w:tabs>
                <w:tab w:val="decimal" w:pos="660"/>
              </w:tabs>
              <w:jc w:val="center"/>
            </w:pPr>
            <w:r w:rsidRPr="00D14BDD">
              <w:t>10</w:t>
            </w:r>
          </w:p>
        </w:tc>
      </w:tr>
      <w:tr w:rsidR="00903F8F" w:rsidRPr="00D14BDD" w:rsidTr="00DE4DBD">
        <w:tc>
          <w:tcPr>
            <w:tcW w:w="6096" w:type="dxa"/>
          </w:tcPr>
          <w:p w:rsidR="00903F8F" w:rsidRPr="00D14BDD" w:rsidRDefault="00903F8F" w:rsidP="00423AB6">
            <w:pPr>
              <w:pStyle w:val="a5"/>
            </w:pPr>
            <w:r w:rsidRPr="00D14BDD">
              <w:t xml:space="preserve">Лабораторные </w:t>
            </w:r>
            <w:r w:rsidR="00423AB6">
              <w:t>занятия</w:t>
            </w:r>
            <w:r w:rsidRPr="00D14BDD">
              <w:t xml:space="preserve"> (в </w:t>
            </w:r>
            <w:proofErr w:type="spellStart"/>
            <w:r w:rsidRPr="00D14BDD">
              <w:t>т.ч</w:t>
            </w:r>
            <w:proofErr w:type="spellEnd"/>
            <w:r w:rsidRPr="00D14BDD">
              <w:t>. зачет)</w:t>
            </w:r>
          </w:p>
        </w:tc>
        <w:tc>
          <w:tcPr>
            <w:tcW w:w="2126" w:type="dxa"/>
          </w:tcPr>
          <w:p w:rsidR="00903F8F" w:rsidRPr="00D14BDD" w:rsidRDefault="00903F8F" w:rsidP="00DE4DBD">
            <w:pPr>
              <w:pStyle w:val="a5"/>
              <w:tabs>
                <w:tab w:val="decimal" w:pos="660"/>
              </w:tabs>
              <w:jc w:val="center"/>
            </w:pPr>
            <w:r>
              <w:t>10</w:t>
            </w:r>
          </w:p>
        </w:tc>
      </w:tr>
      <w:tr w:rsidR="00903F8F" w:rsidRPr="00D14BDD" w:rsidTr="00DE4DBD">
        <w:tc>
          <w:tcPr>
            <w:tcW w:w="6096" w:type="dxa"/>
            <w:shd w:val="clear" w:color="auto" w:fill="E0E0E0"/>
          </w:tcPr>
          <w:p w:rsidR="00903F8F" w:rsidRPr="00D14BDD" w:rsidRDefault="00903F8F" w:rsidP="00DE4DBD">
            <w:pPr>
              <w:pStyle w:val="a5"/>
              <w:rPr>
                <w:b/>
                <w:bCs/>
              </w:rPr>
            </w:pPr>
            <w:r w:rsidRPr="00D14BD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903F8F" w:rsidRPr="00D14BDD" w:rsidRDefault="00903F8F" w:rsidP="00DE4DBD">
            <w:pPr>
              <w:pStyle w:val="a5"/>
              <w:tabs>
                <w:tab w:val="decimal" w:pos="660"/>
              </w:tabs>
              <w:jc w:val="center"/>
            </w:pPr>
            <w:r>
              <w:t>1</w:t>
            </w:r>
            <w:r w:rsidRPr="00D14BDD">
              <w:t>6</w:t>
            </w:r>
          </w:p>
        </w:tc>
      </w:tr>
      <w:tr w:rsidR="00903F8F" w:rsidRPr="00D14BDD" w:rsidTr="00DE4DBD">
        <w:tc>
          <w:tcPr>
            <w:tcW w:w="6096" w:type="dxa"/>
            <w:shd w:val="clear" w:color="auto" w:fill="E0E0E0"/>
          </w:tcPr>
          <w:p w:rsidR="00903F8F" w:rsidRPr="00D14BDD" w:rsidRDefault="00903F8F" w:rsidP="00DE4DBD">
            <w:pPr>
              <w:pStyle w:val="a5"/>
              <w:rPr>
                <w:b/>
                <w:bCs/>
              </w:rPr>
            </w:pPr>
            <w:r w:rsidRPr="00D14BDD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126" w:type="dxa"/>
            <w:shd w:val="clear" w:color="auto" w:fill="E0E0E0"/>
          </w:tcPr>
          <w:p w:rsidR="00903F8F" w:rsidRPr="00D14BDD" w:rsidRDefault="00903F8F" w:rsidP="00DE4DBD">
            <w:pPr>
              <w:pStyle w:val="a5"/>
              <w:tabs>
                <w:tab w:val="decimal" w:pos="660"/>
              </w:tabs>
            </w:pPr>
          </w:p>
        </w:tc>
      </w:tr>
      <w:tr w:rsidR="00903F8F" w:rsidRPr="00D14BDD" w:rsidTr="00DE4DBD">
        <w:trPr>
          <w:trHeight w:val="314"/>
        </w:trPr>
        <w:tc>
          <w:tcPr>
            <w:tcW w:w="6096" w:type="dxa"/>
            <w:shd w:val="clear" w:color="auto" w:fill="E0E0E0"/>
          </w:tcPr>
          <w:p w:rsidR="00903F8F" w:rsidRPr="00D14BDD" w:rsidRDefault="00903F8F" w:rsidP="00DE4DBD">
            <w:pPr>
              <w:pStyle w:val="a5"/>
              <w:tabs>
                <w:tab w:val="right" w:pos="4712"/>
              </w:tabs>
            </w:pPr>
            <w:r w:rsidRPr="00D14BDD">
              <w:t>Общая трудоемкость дисциплины (час/</w:t>
            </w:r>
            <w:proofErr w:type="spellStart"/>
            <w:r w:rsidRPr="00D14BDD">
              <w:t>з.е</w:t>
            </w:r>
            <w:proofErr w:type="spellEnd"/>
            <w:r w:rsidRPr="00D14BDD">
              <w:t>.)</w:t>
            </w:r>
          </w:p>
        </w:tc>
        <w:tc>
          <w:tcPr>
            <w:tcW w:w="2126" w:type="dxa"/>
            <w:shd w:val="clear" w:color="auto" w:fill="E0E0E0"/>
          </w:tcPr>
          <w:p w:rsidR="00903F8F" w:rsidRPr="00D14BDD" w:rsidRDefault="00903F8F" w:rsidP="00903F8F">
            <w:pPr>
              <w:pStyle w:val="a5"/>
              <w:jc w:val="center"/>
            </w:pPr>
            <w:r>
              <w:t>36</w:t>
            </w:r>
            <w:r w:rsidRPr="00D14BDD">
              <w:t>/</w:t>
            </w:r>
            <w:r w:rsidR="00441E15">
              <w:t>1</w:t>
            </w:r>
          </w:p>
        </w:tc>
      </w:tr>
    </w:tbl>
    <w:p w:rsidR="00E61529" w:rsidRPr="00903F8F" w:rsidRDefault="00903F8F" w:rsidP="00662F33">
      <w:pPr>
        <w:pStyle w:val="ad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</w:rPr>
      </w:pPr>
      <w:r w:rsidRPr="00903F8F">
        <w:rPr>
          <w:rFonts w:ascii="Times New Roman" w:hAnsi="Times New Roman"/>
        </w:rPr>
        <w:t>Зачет проводится на последнем занятии.</w:t>
      </w:r>
    </w:p>
    <w:p w:rsidR="00E61529" w:rsidRDefault="00E61529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903F8F" w:rsidRDefault="00903F8F" w:rsidP="00903F8F">
      <w:pPr>
        <w:ind w:firstLine="709"/>
        <w:jc w:val="both"/>
        <w:rPr>
          <w:bCs/>
        </w:rPr>
      </w:pPr>
      <w:r w:rsidRPr="00903F8F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03F8F" w:rsidRPr="00903F8F" w:rsidRDefault="00903F8F" w:rsidP="00903F8F">
      <w:pPr>
        <w:ind w:firstLine="709"/>
        <w:jc w:val="both"/>
        <w:rPr>
          <w:bCs/>
        </w:rPr>
      </w:pPr>
    </w:p>
    <w:p w:rsidR="00E61529" w:rsidRDefault="00E61529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E844CF">
        <w:rPr>
          <w:b/>
          <w:bCs/>
        </w:rPr>
        <w:t>1</w:t>
      </w:r>
      <w:r>
        <w:rPr>
          <w:b/>
          <w:bCs/>
        </w:rPr>
        <w:t xml:space="preserve">. </w:t>
      </w:r>
      <w:r w:rsidR="007C3222">
        <w:rPr>
          <w:b/>
          <w:bCs/>
        </w:rPr>
        <w:t xml:space="preserve">Содержание разделов и тем </w:t>
      </w:r>
    </w:p>
    <w:p w:rsidR="0003669F" w:rsidRDefault="0003669F" w:rsidP="0003669F">
      <w:pPr>
        <w:ind w:firstLine="709"/>
        <w:jc w:val="both"/>
      </w:pPr>
      <w:r w:rsidRPr="003526F1">
        <w:rPr>
          <w:b/>
        </w:rPr>
        <w:t xml:space="preserve">Тема 1. Соматические клетки. Генетические процессы в </w:t>
      </w:r>
      <w:proofErr w:type="spellStart"/>
      <w:r w:rsidRPr="003526F1">
        <w:rPr>
          <w:b/>
        </w:rPr>
        <w:t>неменделирующих</w:t>
      </w:r>
      <w:proofErr w:type="spellEnd"/>
      <w:r w:rsidRPr="003526F1">
        <w:rPr>
          <w:b/>
        </w:rPr>
        <w:t xml:space="preserve"> клеточных популяциях. Спонтанная гибридизация.</w:t>
      </w:r>
      <w:r>
        <w:rPr>
          <w:b/>
        </w:rPr>
        <w:t xml:space="preserve"> </w:t>
      </w:r>
      <w:r>
        <w:t xml:space="preserve">Соматические клетки. </w:t>
      </w:r>
      <w:proofErr w:type="spellStart"/>
      <w:r>
        <w:t>Экто</w:t>
      </w:r>
      <w:proofErr w:type="spellEnd"/>
      <w:r>
        <w:t xml:space="preserve">-эндо и </w:t>
      </w:r>
      <w:proofErr w:type="spellStart"/>
      <w:r>
        <w:t>мезодермальное</w:t>
      </w:r>
      <w:proofErr w:type="spellEnd"/>
      <w:r>
        <w:t xml:space="preserve"> </w:t>
      </w:r>
      <w:proofErr w:type="spellStart"/>
      <w:r>
        <w:t>происхожддение</w:t>
      </w:r>
      <w:proofErr w:type="spellEnd"/>
      <w:r>
        <w:t xml:space="preserve"> тканей многоклеточных организмов.  Эпителии, строма и паренхима. Клетки мезенхимы. Стволовые клетки. Эпигенетическая изменчивость и дифференцировка.  Лимит </w:t>
      </w:r>
      <w:proofErr w:type="spellStart"/>
      <w:r>
        <w:t>Хайфлика</w:t>
      </w:r>
      <w:proofErr w:type="spellEnd"/>
      <w:r>
        <w:t xml:space="preserve">, старение клеток в культуре. Получение клонов клеток. </w:t>
      </w:r>
      <w:proofErr w:type="spellStart"/>
      <w:r>
        <w:t>Клональный</w:t>
      </w:r>
      <w:proofErr w:type="spellEnd"/>
      <w:r>
        <w:t xml:space="preserve"> анализ. </w:t>
      </w:r>
      <w:proofErr w:type="spellStart"/>
      <w:r>
        <w:t>Реклонирование</w:t>
      </w:r>
      <w:proofErr w:type="spellEnd"/>
      <w:r>
        <w:t xml:space="preserve">, клонирование и массовый отбор в культурах клеток </w:t>
      </w:r>
      <w:proofErr w:type="spellStart"/>
      <w:r>
        <w:rPr>
          <w:lang w:val="en-US"/>
        </w:rPr>
        <w:t>invitro</w:t>
      </w:r>
      <w:proofErr w:type="spellEnd"/>
      <w:r>
        <w:t xml:space="preserve">. Установление новых клеточных линий и штаммов с заданными свойствами. Сохранение дифференцировки культивируемых клеток </w:t>
      </w:r>
    </w:p>
    <w:p w:rsidR="0003669F" w:rsidRDefault="0003669F" w:rsidP="0003669F">
      <w:pPr>
        <w:ind w:firstLine="709"/>
        <w:jc w:val="both"/>
      </w:pPr>
      <w:r>
        <w:t xml:space="preserve">Нестабильность генома, как фактор, приводящий к утрате полезных фенотипических признаков в </w:t>
      </w:r>
      <w:proofErr w:type="spellStart"/>
      <w:r>
        <w:t>биотехнологически</w:t>
      </w:r>
      <w:proofErr w:type="spellEnd"/>
      <w:r>
        <w:t xml:space="preserve"> </w:t>
      </w:r>
      <w:proofErr w:type="spellStart"/>
      <w:r>
        <w:t>значимиых</w:t>
      </w:r>
      <w:proofErr w:type="spellEnd"/>
      <w:r>
        <w:t xml:space="preserve"> клеточных линий и штаммов. Обмен генетической информацией в популяциях соматических клеток. Идеи Барского, </w:t>
      </w:r>
      <w:proofErr w:type="spellStart"/>
      <w:r>
        <w:t>Эфрусси</w:t>
      </w:r>
      <w:proofErr w:type="spellEnd"/>
      <w:r>
        <w:t xml:space="preserve"> и </w:t>
      </w:r>
      <w:proofErr w:type="spellStart"/>
      <w:r>
        <w:t>Вахтина</w:t>
      </w:r>
      <w:proofErr w:type="spellEnd"/>
      <w:r>
        <w:t xml:space="preserve">. </w:t>
      </w:r>
      <w:proofErr w:type="spellStart"/>
      <w:r>
        <w:t>Неменделирующие</w:t>
      </w:r>
      <w:proofErr w:type="spellEnd"/>
      <w:r>
        <w:t xml:space="preserve"> популяции.</w:t>
      </w:r>
    </w:p>
    <w:p w:rsidR="0003669F" w:rsidRDefault="0003669F" w:rsidP="0003669F">
      <w:pPr>
        <w:ind w:firstLine="709"/>
        <w:jc w:val="both"/>
      </w:pP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 w:rsidRPr="003526F1">
        <w:rPr>
          <w:b/>
        </w:rPr>
        <w:t xml:space="preserve">Тема 2. Факторы слияния цитоплазматических мембран. </w:t>
      </w:r>
      <w:r w:rsidRPr="00D41AB4">
        <w:t>Белки слияния цитоплазматических мембран.</w:t>
      </w:r>
      <w:r>
        <w:t xml:space="preserve"> Образование </w:t>
      </w:r>
      <w:proofErr w:type="spellStart"/>
      <w:r>
        <w:t>симпластов</w:t>
      </w:r>
      <w:proofErr w:type="spellEnd"/>
      <w:r>
        <w:t xml:space="preserve"> и </w:t>
      </w:r>
      <w:proofErr w:type="spellStart"/>
      <w:r>
        <w:t>гетерокарионов</w:t>
      </w:r>
      <w:proofErr w:type="spellEnd"/>
      <w:r>
        <w:t xml:space="preserve"> под влиянием вирусов </w:t>
      </w:r>
      <w:proofErr w:type="spellStart"/>
      <w:r>
        <w:t>Сендай</w:t>
      </w:r>
      <w:proofErr w:type="spellEnd"/>
      <w:r>
        <w:t xml:space="preserve"> и Ньюкасл. </w:t>
      </w:r>
      <w:proofErr w:type="spellStart"/>
      <w:r>
        <w:t>Микронуклеация</w:t>
      </w:r>
      <w:proofErr w:type="spellEnd"/>
      <w:r>
        <w:t xml:space="preserve">, патологические митозы, </w:t>
      </w:r>
      <w:proofErr w:type="spellStart"/>
      <w:r>
        <w:t>метуозис</w:t>
      </w:r>
      <w:proofErr w:type="spellEnd"/>
      <w:r>
        <w:t xml:space="preserve">, </w:t>
      </w:r>
      <w:proofErr w:type="spellStart"/>
      <w:r>
        <w:t>аутофагия</w:t>
      </w:r>
      <w:proofErr w:type="spellEnd"/>
      <w:r>
        <w:t xml:space="preserve">.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>
        <w:t xml:space="preserve">Слияние клеток миелом и </w:t>
      </w:r>
      <w:proofErr w:type="spellStart"/>
      <w:r>
        <w:t>спленоцитов</w:t>
      </w:r>
      <w:proofErr w:type="spellEnd"/>
      <w:r>
        <w:t xml:space="preserve"> с применением этиленгликоля.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>
        <w:t>Электроимпульсное слияние клеток.</w:t>
      </w:r>
    </w:p>
    <w:p w:rsidR="0003669F" w:rsidRPr="00D41AB4" w:rsidRDefault="0003669F" w:rsidP="0003669F">
      <w:pPr>
        <w:autoSpaceDE w:val="0"/>
        <w:autoSpaceDN w:val="0"/>
        <w:adjustRightInd w:val="0"/>
        <w:ind w:firstLine="709"/>
        <w:jc w:val="both"/>
      </w:pPr>
      <w:r>
        <w:t xml:space="preserve">Эффекты слияния </w:t>
      </w:r>
      <w:proofErr w:type="spellStart"/>
      <w:r>
        <w:t>митозных</w:t>
      </w:r>
      <w:proofErr w:type="spellEnd"/>
      <w:r>
        <w:t xml:space="preserve"> клеток (сирийского хомячка) с лимфоцитами человека.</w:t>
      </w:r>
    </w:p>
    <w:p w:rsidR="0003669F" w:rsidRDefault="0003669F" w:rsidP="001A63D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61529" w:rsidRDefault="00E61529" w:rsidP="001A63DE">
      <w:pPr>
        <w:autoSpaceDE w:val="0"/>
        <w:autoSpaceDN w:val="0"/>
        <w:adjustRightInd w:val="0"/>
        <w:ind w:firstLine="709"/>
        <w:jc w:val="both"/>
      </w:pPr>
      <w:r w:rsidRPr="003526F1">
        <w:rPr>
          <w:b/>
        </w:rPr>
        <w:t>Тема 3. Гибридомная технология. Стабильность и производительность гибридом.</w:t>
      </w:r>
      <w:r w:rsidR="00DE4DBD">
        <w:rPr>
          <w:b/>
        </w:rPr>
        <w:t xml:space="preserve"> </w:t>
      </w:r>
      <w:r>
        <w:rPr>
          <w:bCs/>
          <w:lang w:eastAsia="en-US"/>
        </w:rPr>
        <w:t xml:space="preserve">Клетки миеломы – партнёры для слияния в </w:t>
      </w:r>
      <w:proofErr w:type="spellStart"/>
      <w:r>
        <w:rPr>
          <w:bCs/>
          <w:lang w:eastAsia="en-US"/>
        </w:rPr>
        <w:t>гибридомной</w:t>
      </w:r>
      <w:proofErr w:type="spellEnd"/>
      <w:r>
        <w:rPr>
          <w:bCs/>
          <w:lang w:eastAsia="en-US"/>
        </w:rPr>
        <w:t xml:space="preserve"> технологии. </w:t>
      </w:r>
      <w:proofErr w:type="spellStart"/>
      <w:r>
        <w:rPr>
          <w:bCs/>
          <w:lang w:eastAsia="en-US"/>
        </w:rPr>
        <w:t>Асцитный</w:t>
      </w:r>
      <w:proofErr w:type="spellEnd"/>
      <w:r>
        <w:rPr>
          <w:bCs/>
          <w:lang w:eastAsia="en-US"/>
        </w:rPr>
        <w:t xml:space="preserve"> рост миелом. </w:t>
      </w:r>
      <w:proofErr w:type="spellStart"/>
      <w:r>
        <w:rPr>
          <w:bCs/>
          <w:lang w:eastAsia="en-US"/>
        </w:rPr>
        <w:t>Кариотипирование</w:t>
      </w:r>
      <w:proofErr w:type="spellEnd"/>
      <w:r>
        <w:rPr>
          <w:bCs/>
          <w:lang w:eastAsia="en-US"/>
        </w:rPr>
        <w:t xml:space="preserve"> гибридом. Гуморальный иммунитет. В-лимфоциты, плазматические клетки. </w:t>
      </w:r>
      <w:proofErr w:type="spellStart"/>
      <w:r>
        <w:rPr>
          <w:bCs/>
          <w:lang w:eastAsia="en-US"/>
        </w:rPr>
        <w:t>Моноклональные</w:t>
      </w:r>
      <w:proofErr w:type="spellEnd"/>
      <w:r>
        <w:rPr>
          <w:bCs/>
          <w:lang w:eastAsia="en-US"/>
        </w:rPr>
        <w:t xml:space="preserve"> антитела. </w:t>
      </w:r>
      <w:proofErr w:type="spellStart"/>
      <w:r>
        <w:t>Гибридомы</w:t>
      </w:r>
      <w:proofErr w:type="spellEnd"/>
      <w:r>
        <w:t xml:space="preserve"> – биотехнологический продуцент </w:t>
      </w:r>
      <w:proofErr w:type="spellStart"/>
      <w:r>
        <w:t>моноклональных</w:t>
      </w:r>
      <w:proofErr w:type="spellEnd"/>
      <w:r>
        <w:t xml:space="preserve"> антител. В-лимфоциты, плазматические клетки и клетки миеломы. Гибридома мышь х мышь, Мышь х человек, получение </w:t>
      </w:r>
      <w:proofErr w:type="spellStart"/>
      <w:r>
        <w:t>гуманизированных</w:t>
      </w:r>
      <w:proofErr w:type="spellEnd"/>
      <w:r>
        <w:t xml:space="preserve"> антител. Генотипическая и фенотипическая стабильность гибридом. Селекция миелом и гибридом на стабильность генома.</w:t>
      </w:r>
    </w:p>
    <w:p w:rsidR="00E61529" w:rsidRDefault="00E61529" w:rsidP="001A63DE">
      <w:pPr>
        <w:ind w:firstLine="709"/>
        <w:jc w:val="both"/>
      </w:pPr>
    </w:p>
    <w:p w:rsidR="00E61529" w:rsidRDefault="00E61529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E844CF">
        <w:rPr>
          <w:b/>
          <w:bCs/>
        </w:rPr>
        <w:t>2</w:t>
      </w:r>
      <w:r w:rsidR="007C3222">
        <w:rPr>
          <w:b/>
          <w:bCs/>
        </w:rPr>
        <w:t>.</w:t>
      </w:r>
      <w:r>
        <w:rPr>
          <w:b/>
          <w:bCs/>
        </w:rPr>
        <w:t xml:space="preserve"> </w:t>
      </w:r>
      <w:r w:rsidR="007C3222">
        <w:rPr>
          <w:b/>
          <w:bCs/>
        </w:rPr>
        <w:t>Примерная тематика курсовых работ</w:t>
      </w:r>
      <w:r w:rsidR="00DE4DBD">
        <w:rPr>
          <w:b/>
          <w:bCs/>
        </w:rPr>
        <w:t xml:space="preserve"> (проектов)</w:t>
      </w:r>
    </w:p>
    <w:p w:rsidR="00E61529" w:rsidRDefault="00E61529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E61529" w:rsidRDefault="00E61529" w:rsidP="008320D6">
      <w:pPr>
        <w:spacing w:line="360" w:lineRule="auto"/>
        <w:jc w:val="both"/>
        <w:rPr>
          <w:b/>
          <w:bCs/>
        </w:rPr>
      </w:pPr>
      <w:r w:rsidRPr="001A63DE">
        <w:rPr>
          <w:b/>
          <w:bCs/>
        </w:rPr>
        <w:t>4.</w:t>
      </w:r>
      <w:r w:rsidR="00E844CF">
        <w:rPr>
          <w:b/>
          <w:bCs/>
        </w:rPr>
        <w:t>3</w:t>
      </w:r>
      <w:r w:rsidR="007C3222" w:rsidRPr="001A63DE">
        <w:rPr>
          <w:b/>
          <w:bCs/>
        </w:rPr>
        <w:t>.</w:t>
      </w:r>
      <w:r w:rsidRPr="001A63DE">
        <w:rPr>
          <w:b/>
          <w:bCs/>
        </w:rPr>
        <w:t xml:space="preserve"> </w:t>
      </w:r>
      <w:r w:rsidR="008320D6" w:rsidRPr="008320D6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420"/>
      </w:tblGrid>
      <w:tr w:rsidR="00036C7F" w:rsidRPr="00324137" w:rsidTr="00036C7F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36C7F" w:rsidRPr="00324137" w:rsidRDefault="00036C7F" w:rsidP="001A63DE">
            <w:pPr>
              <w:pStyle w:val="a5"/>
              <w:jc w:val="center"/>
            </w:pPr>
            <w:r w:rsidRPr="00324137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036C7F" w:rsidRPr="00324137" w:rsidRDefault="00036C7F" w:rsidP="001A63DE">
            <w:pPr>
              <w:pStyle w:val="a5"/>
              <w:jc w:val="center"/>
            </w:pPr>
            <w:r w:rsidRPr="00324137">
              <w:t>наименование блока (раздела) дисциплины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36C7F" w:rsidRPr="00324137" w:rsidRDefault="00036C7F" w:rsidP="001A63DE">
            <w:pPr>
              <w:pStyle w:val="a5"/>
              <w:jc w:val="center"/>
            </w:pPr>
            <w:r w:rsidRPr="00324137">
              <w:t>Форма проведения занятия</w:t>
            </w:r>
          </w:p>
        </w:tc>
      </w:tr>
      <w:tr w:rsidR="00036C7F" w:rsidRPr="00324137" w:rsidTr="00036C7F">
        <w:trPr>
          <w:trHeight w:val="240"/>
          <w:jc w:val="center"/>
        </w:trPr>
        <w:tc>
          <w:tcPr>
            <w:tcW w:w="675" w:type="dxa"/>
            <w:vMerge w:val="restart"/>
          </w:tcPr>
          <w:p w:rsidR="00036C7F" w:rsidRPr="00324137" w:rsidRDefault="00036C7F" w:rsidP="001A63DE">
            <w:pPr>
              <w:pStyle w:val="a5"/>
              <w:jc w:val="center"/>
            </w:pPr>
            <w:r w:rsidRPr="00324137">
              <w:t>1.</w:t>
            </w:r>
          </w:p>
        </w:tc>
        <w:tc>
          <w:tcPr>
            <w:tcW w:w="2694" w:type="dxa"/>
            <w:vMerge w:val="restart"/>
          </w:tcPr>
          <w:p w:rsidR="00036C7F" w:rsidRPr="009014A9" w:rsidRDefault="00036C7F" w:rsidP="001A63DE">
            <w:r w:rsidRPr="008076EC">
              <w:t>Тема 1</w:t>
            </w:r>
            <w:r>
              <w:t xml:space="preserve">. Соматические клетки. Генетические процессы в </w:t>
            </w:r>
            <w:proofErr w:type="spellStart"/>
            <w:r>
              <w:t>неменделирующих</w:t>
            </w:r>
            <w:proofErr w:type="spellEnd"/>
            <w:r>
              <w:t xml:space="preserve"> клеточных популяциях. Спонтанная гибридизация.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036C7F" w:rsidRPr="00324137" w:rsidRDefault="00036C7F" w:rsidP="001A63DE">
            <w:pPr>
              <w:pStyle w:val="a5"/>
            </w:pPr>
            <w:r w:rsidRPr="00324137">
              <w:t>Интерактивная методика «Знал, знаю, хочу узнать»</w:t>
            </w:r>
          </w:p>
        </w:tc>
      </w:tr>
      <w:tr w:rsidR="00036C7F" w:rsidRPr="00324137" w:rsidTr="00036C7F">
        <w:trPr>
          <w:trHeight w:val="858"/>
          <w:jc w:val="center"/>
        </w:trPr>
        <w:tc>
          <w:tcPr>
            <w:tcW w:w="675" w:type="dxa"/>
            <w:vMerge/>
          </w:tcPr>
          <w:p w:rsidR="00036C7F" w:rsidRPr="00324137" w:rsidRDefault="00036C7F" w:rsidP="001A63DE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036C7F" w:rsidRPr="00324137" w:rsidRDefault="00036C7F" w:rsidP="001A63DE">
            <w:pPr>
              <w:pStyle w:val="a5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036C7F" w:rsidRPr="00324137" w:rsidRDefault="00036C7F" w:rsidP="001A63DE">
            <w:pPr>
              <w:pStyle w:val="a5"/>
            </w:pPr>
            <w:r w:rsidRPr="00324137">
              <w:t xml:space="preserve">Дискуссия. </w:t>
            </w:r>
          </w:p>
        </w:tc>
      </w:tr>
      <w:tr w:rsidR="00036C7F" w:rsidRPr="00324137" w:rsidTr="00036C7F">
        <w:trPr>
          <w:trHeight w:val="218"/>
          <w:jc w:val="center"/>
        </w:trPr>
        <w:tc>
          <w:tcPr>
            <w:tcW w:w="675" w:type="dxa"/>
            <w:vMerge w:val="restart"/>
          </w:tcPr>
          <w:p w:rsidR="00036C7F" w:rsidRPr="00324137" w:rsidRDefault="00036C7F" w:rsidP="001A63DE">
            <w:pPr>
              <w:pStyle w:val="a5"/>
              <w:jc w:val="center"/>
            </w:pPr>
            <w:r>
              <w:t>2</w:t>
            </w:r>
          </w:p>
        </w:tc>
        <w:tc>
          <w:tcPr>
            <w:tcW w:w="2694" w:type="dxa"/>
            <w:vMerge w:val="restart"/>
          </w:tcPr>
          <w:p w:rsidR="00036C7F" w:rsidRPr="00324137" w:rsidRDefault="00036C7F" w:rsidP="001A63DE">
            <w:pPr>
              <w:pStyle w:val="a5"/>
              <w:jc w:val="both"/>
              <w:rPr>
                <w:b/>
                <w:bCs/>
              </w:rPr>
            </w:pPr>
            <w:r w:rsidRPr="008076EC">
              <w:t xml:space="preserve">Тема 2. </w:t>
            </w:r>
            <w:r>
              <w:t>Факторы слияния цитоплазматических мембран</w:t>
            </w:r>
            <w:r>
              <w:rPr>
                <w:bCs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036C7F" w:rsidRPr="00324137" w:rsidRDefault="00036C7F" w:rsidP="001A63DE">
            <w:pPr>
              <w:pStyle w:val="a5"/>
            </w:pPr>
            <w:r>
              <w:t>Э</w:t>
            </w:r>
            <w:r w:rsidRPr="00324137">
              <w:t>вристическая беседа</w:t>
            </w:r>
          </w:p>
        </w:tc>
      </w:tr>
      <w:tr w:rsidR="00036C7F" w:rsidRPr="00324137" w:rsidTr="00036C7F">
        <w:trPr>
          <w:trHeight w:val="217"/>
          <w:jc w:val="center"/>
        </w:trPr>
        <w:tc>
          <w:tcPr>
            <w:tcW w:w="675" w:type="dxa"/>
            <w:vMerge/>
          </w:tcPr>
          <w:p w:rsidR="00036C7F" w:rsidRPr="00324137" w:rsidRDefault="00036C7F" w:rsidP="001A63DE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036C7F" w:rsidRPr="00324137" w:rsidRDefault="00036C7F" w:rsidP="001A63DE">
            <w:pPr>
              <w:pStyle w:val="a5"/>
              <w:rPr>
                <w:b/>
                <w:bCs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36C7F" w:rsidRPr="00324137" w:rsidRDefault="00036C7F" w:rsidP="001A63DE">
            <w:pPr>
              <w:pStyle w:val="a5"/>
            </w:pPr>
            <w:r>
              <w:t>Дискуссия</w:t>
            </w:r>
          </w:p>
        </w:tc>
      </w:tr>
      <w:tr w:rsidR="00036C7F" w:rsidRPr="00324137" w:rsidTr="00036C7F">
        <w:trPr>
          <w:trHeight w:val="218"/>
          <w:jc w:val="center"/>
        </w:trPr>
        <w:tc>
          <w:tcPr>
            <w:tcW w:w="675" w:type="dxa"/>
          </w:tcPr>
          <w:p w:rsidR="00036C7F" w:rsidRPr="00324137" w:rsidRDefault="00036C7F" w:rsidP="001A63DE">
            <w:pPr>
              <w:pStyle w:val="a5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036C7F" w:rsidRPr="00324137" w:rsidRDefault="00036C7F" w:rsidP="001A63DE">
            <w:pPr>
              <w:pStyle w:val="a5"/>
              <w:rPr>
                <w:b/>
                <w:bCs/>
              </w:rPr>
            </w:pPr>
            <w:bookmarkStart w:id="0" w:name="_GoBack"/>
            <w:r w:rsidRPr="008076EC">
              <w:t>Тема 3.</w:t>
            </w:r>
            <w:r w:rsidRPr="00DE32D0">
              <w:rPr>
                <w:bCs/>
              </w:rPr>
              <w:t>Гибридомная технология.</w:t>
            </w:r>
            <w:r>
              <w:rPr>
                <w:bCs/>
              </w:rPr>
              <w:t xml:space="preserve"> Стабильность и производительность гибридом.</w:t>
            </w:r>
            <w:bookmarkEnd w:id="0"/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36C7F" w:rsidRPr="00324137" w:rsidRDefault="00036C7F" w:rsidP="001A63DE">
            <w:pPr>
              <w:pStyle w:val="a5"/>
            </w:pPr>
            <w:r w:rsidRPr="00324137">
              <w:t>Просмотр дидактических видеоматериалов, эвристическая беседа.</w:t>
            </w:r>
          </w:p>
        </w:tc>
      </w:tr>
    </w:tbl>
    <w:p w:rsidR="00E61529" w:rsidRDefault="00E61529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E61529" w:rsidRDefault="00E61529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E61529" w:rsidRDefault="00E61529" w:rsidP="002171AE">
      <w:pPr>
        <w:rPr>
          <w:b/>
          <w:bCs/>
        </w:rPr>
      </w:pPr>
    </w:p>
    <w:p w:rsidR="00E61529" w:rsidRDefault="00E61529" w:rsidP="002171AE">
      <w:pPr>
        <w:rPr>
          <w:b/>
          <w:bCs/>
        </w:rPr>
      </w:pPr>
      <w:r w:rsidRPr="0003669F">
        <w:rPr>
          <w:b/>
          <w:bCs/>
        </w:rPr>
        <w:t>5.1</w:t>
      </w:r>
      <w:r w:rsidR="007C3222" w:rsidRPr="0003669F">
        <w:rPr>
          <w:b/>
          <w:bCs/>
        </w:rPr>
        <w:t>.</w:t>
      </w:r>
      <w:r w:rsidRPr="0003669F">
        <w:rPr>
          <w:b/>
          <w:bCs/>
        </w:rPr>
        <w:t xml:space="preserve"> </w:t>
      </w:r>
      <w:r w:rsidR="007C3222" w:rsidRPr="0003669F">
        <w:rPr>
          <w:b/>
          <w:bCs/>
        </w:rPr>
        <w:t xml:space="preserve">Вопросы для подготовки к лабораторным </w:t>
      </w:r>
      <w:r w:rsidR="00423AB6" w:rsidRPr="00423AB6">
        <w:rPr>
          <w:b/>
          <w:bCs/>
        </w:rPr>
        <w:t>занятия</w:t>
      </w:r>
      <w:r w:rsidR="00423AB6">
        <w:rPr>
          <w:b/>
          <w:bCs/>
        </w:rPr>
        <w:t>м</w:t>
      </w:r>
      <w:r w:rsidR="007C3222" w:rsidRPr="0003669F">
        <w:rPr>
          <w:b/>
          <w:bCs/>
        </w:rPr>
        <w:t>:</w:t>
      </w:r>
    </w:p>
    <w:p w:rsidR="0003669F" w:rsidRDefault="0003669F" w:rsidP="002171AE">
      <w:pPr>
        <w:rPr>
          <w:b/>
          <w:bCs/>
        </w:rPr>
      </w:pPr>
    </w:p>
    <w:p w:rsidR="0003669F" w:rsidRDefault="0003669F" w:rsidP="0003669F">
      <w:pPr>
        <w:ind w:firstLine="709"/>
        <w:jc w:val="both"/>
        <w:rPr>
          <w:b/>
        </w:rPr>
      </w:pPr>
      <w:r w:rsidRPr="003526F1">
        <w:rPr>
          <w:b/>
        </w:rPr>
        <w:t xml:space="preserve">Тема 1. Соматические клетки. Генетические процессы в </w:t>
      </w:r>
      <w:proofErr w:type="spellStart"/>
      <w:r w:rsidRPr="003526F1">
        <w:rPr>
          <w:b/>
        </w:rPr>
        <w:t>неменделирующих</w:t>
      </w:r>
      <w:proofErr w:type="spellEnd"/>
      <w:r w:rsidRPr="003526F1">
        <w:rPr>
          <w:b/>
        </w:rPr>
        <w:t xml:space="preserve"> клеточных популяциях. Спонтанная гибридизация.</w:t>
      </w:r>
      <w:r>
        <w:rPr>
          <w:b/>
        </w:rPr>
        <w:t xml:space="preserve"> </w:t>
      </w:r>
    </w:p>
    <w:p w:rsidR="0003669F" w:rsidRPr="0003669F" w:rsidRDefault="0003669F" w:rsidP="0003669F">
      <w:pPr>
        <w:ind w:firstLine="709"/>
        <w:jc w:val="both"/>
      </w:pPr>
      <w:r w:rsidRPr="0003669F">
        <w:t xml:space="preserve">1. Соматические клетки. </w:t>
      </w:r>
    </w:p>
    <w:p w:rsidR="0003669F" w:rsidRDefault="0003669F" w:rsidP="0003669F">
      <w:pPr>
        <w:ind w:firstLine="709"/>
        <w:jc w:val="both"/>
      </w:pPr>
      <w:r w:rsidRPr="0003669F">
        <w:t xml:space="preserve">2. </w:t>
      </w:r>
      <w:proofErr w:type="spellStart"/>
      <w:r w:rsidRPr="0003669F">
        <w:t>Экто</w:t>
      </w:r>
      <w:proofErr w:type="spellEnd"/>
      <w:r>
        <w:t xml:space="preserve">-эндо и </w:t>
      </w:r>
      <w:proofErr w:type="spellStart"/>
      <w:r>
        <w:t>мезодермальное</w:t>
      </w:r>
      <w:proofErr w:type="spellEnd"/>
      <w:r>
        <w:t xml:space="preserve"> </w:t>
      </w:r>
      <w:proofErr w:type="spellStart"/>
      <w:r>
        <w:t>происхожддение</w:t>
      </w:r>
      <w:proofErr w:type="spellEnd"/>
      <w:r>
        <w:t xml:space="preserve"> тканей многоклеточных организмов. </w:t>
      </w:r>
    </w:p>
    <w:p w:rsidR="0003669F" w:rsidRDefault="0003669F" w:rsidP="0003669F">
      <w:pPr>
        <w:ind w:firstLine="709"/>
        <w:jc w:val="both"/>
      </w:pPr>
      <w:r>
        <w:t xml:space="preserve">3. Эпителии, строма и паренхима. </w:t>
      </w:r>
    </w:p>
    <w:p w:rsidR="0003669F" w:rsidRDefault="0003669F" w:rsidP="0003669F">
      <w:pPr>
        <w:ind w:firstLine="709"/>
        <w:jc w:val="both"/>
      </w:pPr>
      <w:r>
        <w:t xml:space="preserve">4. Клетки мезенхимы. </w:t>
      </w:r>
    </w:p>
    <w:p w:rsidR="0003669F" w:rsidRDefault="0003669F" w:rsidP="0003669F">
      <w:pPr>
        <w:ind w:firstLine="709"/>
        <w:jc w:val="both"/>
      </w:pPr>
      <w:r>
        <w:t xml:space="preserve">5. Стволовые клетки. </w:t>
      </w:r>
    </w:p>
    <w:p w:rsidR="0003669F" w:rsidRDefault="0003669F" w:rsidP="0003669F">
      <w:pPr>
        <w:ind w:firstLine="709"/>
        <w:jc w:val="both"/>
      </w:pPr>
      <w:r>
        <w:t>6. Эпигенетическая изменчивость и дифференцировка.</w:t>
      </w:r>
    </w:p>
    <w:p w:rsidR="0003669F" w:rsidRDefault="0003669F" w:rsidP="0003669F">
      <w:pPr>
        <w:ind w:firstLine="709"/>
        <w:jc w:val="both"/>
      </w:pPr>
      <w:r>
        <w:t xml:space="preserve">7. Лимит </w:t>
      </w:r>
      <w:proofErr w:type="spellStart"/>
      <w:r>
        <w:t>Хайфлика</w:t>
      </w:r>
      <w:proofErr w:type="spellEnd"/>
      <w:r>
        <w:t xml:space="preserve">, старение клеток в культуре. </w:t>
      </w:r>
    </w:p>
    <w:p w:rsidR="0003669F" w:rsidRDefault="0003669F" w:rsidP="0003669F">
      <w:pPr>
        <w:ind w:firstLine="709"/>
        <w:jc w:val="both"/>
      </w:pPr>
      <w:r>
        <w:t xml:space="preserve">8. </w:t>
      </w:r>
      <w:proofErr w:type="spellStart"/>
      <w:r>
        <w:t>Клональный</w:t>
      </w:r>
      <w:proofErr w:type="spellEnd"/>
      <w:r>
        <w:t xml:space="preserve"> анализ. </w:t>
      </w:r>
    </w:p>
    <w:p w:rsidR="0003669F" w:rsidRDefault="0003669F" w:rsidP="0003669F">
      <w:pPr>
        <w:ind w:firstLine="709"/>
        <w:jc w:val="both"/>
      </w:pPr>
      <w:r>
        <w:t xml:space="preserve">9. </w:t>
      </w:r>
      <w:proofErr w:type="spellStart"/>
      <w:r>
        <w:t>Реклонирование</w:t>
      </w:r>
      <w:proofErr w:type="spellEnd"/>
      <w:r>
        <w:t xml:space="preserve">, клонирование и массовый отбор в культурах клеток </w:t>
      </w:r>
      <w:proofErr w:type="spellStart"/>
      <w:r>
        <w:rPr>
          <w:lang w:val="en-US"/>
        </w:rPr>
        <w:t>invitro</w:t>
      </w:r>
      <w:proofErr w:type="spellEnd"/>
      <w:r>
        <w:t>.</w:t>
      </w:r>
    </w:p>
    <w:p w:rsidR="0003669F" w:rsidRDefault="0003669F" w:rsidP="0003669F">
      <w:pPr>
        <w:ind w:firstLine="709"/>
        <w:jc w:val="both"/>
      </w:pPr>
      <w:r>
        <w:t xml:space="preserve">10. Сохранение дифференцировки культивируемых клеток </w:t>
      </w:r>
    </w:p>
    <w:p w:rsidR="0003669F" w:rsidRDefault="0003669F" w:rsidP="0003669F">
      <w:pPr>
        <w:ind w:firstLine="709"/>
        <w:jc w:val="both"/>
      </w:pPr>
      <w:r>
        <w:t>11. Обмен генетической информацией в популяциях соматических клеток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  <w:rPr>
          <w:b/>
        </w:rPr>
      </w:pPr>
      <w:r w:rsidRPr="003526F1">
        <w:rPr>
          <w:b/>
        </w:rPr>
        <w:t xml:space="preserve">Тема 2. Факторы слияния цитоплазматических мембран.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1. </w:t>
      </w:r>
      <w:r w:rsidRPr="00D41AB4">
        <w:t>Белки слияния цитоплазматических мембран.</w:t>
      </w:r>
      <w:r>
        <w:t xml:space="preserve">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>
        <w:t xml:space="preserve">2. Образование </w:t>
      </w:r>
      <w:proofErr w:type="spellStart"/>
      <w:r>
        <w:t>симпластов</w:t>
      </w:r>
      <w:proofErr w:type="spellEnd"/>
      <w:r>
        <w:t xml:space="preserve"> и </w:t>
      </w:r>
      <w:proofErr w:type="spellStart"/>
      <w:r>
        <w:t>гетерокарионов</w:t>
      </w:r>
      <w:proofErr w:type="spellEnd"/>
      <w:r>
        <w:t xml:space="preserve"> под влиянием вирусов </w:t>
      </w:r>
      <w:proofErr w:type="spellStart"/>
      <w:r>
        <w:t>Сендай</w:t>
      </w:r>
      <w:proofErr w:type="spellEnd"/>
      <w:r>
        <w:t xml:space="preserve"> и Ньюкасл.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proofErr w:type="spellStart"/>
      <w:r>
        <w:t>Микронуклеация</w:t>
      </w:r>
      <w:proofErr w:type="spellEnd"/>
      <w:r>
        <w:t xml:space="preserve">, патологические митозы, </w:t>
      </w:r>
      <w:proofErr w:type="spellStart"/>
      <w:r>
        <w:t>метуозис</w:t>
      </w:r>
      <w:proofErr w:type="spellEnd"/>
      <w:r>
        <w:t xml:space="preserve">, </w:t>
      </w:r>
      <w:proofErr w:type="spellStart"/>
      <w:r>
        <w:t>аутофагия</w:t>
      </w:r>
      <w:proofErr w:type="spellEnd"/>
      <w:r>
        <w:t xml:space="preserve">.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4. Слияние клеток миелом и </w:t>
      </w:r>
      <w:proofErr w:type="spellStart"/>
      <w:r>
        <w:t>спленоцитов</w:t>
      </w:r>
      <w:proofErr w:type="spellEnd"/>
      <w:r>
        <w:t xml:space="preserve"> с применением этиленгликоля.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>
        <w:t>5. Электроимпульсное слияние клеток.</w:t>
      </w:r>
    </w:p>
    <w:p w:rsidR="0003669F" w:rsidRPr="00D41AB4" w:rsidRDefault="0003669F" w:rsidP="0003669F">
      <w:pPr>
        <w:autoSpaceDE w:val="0"/>
        <w:autoSpaceDN w:val="0"/>
        <w:adjustRightInd w:val="0"/>
        <w:ind w:firstLine="709"/>
        <w:jc w:val="both"/>
      </w:pPr>
      <w:r>
        <w:t xml:space="preserve">6. Эффекты слияния </w:t>
      </w:r>
      <w:proofErr w:type="spellStart"/>
      <w:r>
        <w:t>митозных</w:t>
      </w:r>
      <w:proofErr w:type="spellEnd"/>
      <w:r>
        <w:t xml:space="preserve"> клеток (сирийского хомячка) с лимфоцитами человека.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  <w:rPr>
          <w:b/>
        </w:rPr>
      </w:pPr>
      <w:r w:rsidRPr="003526F1">
        <w:rPr>
          <w:b/>
        </w:rPr>
        <w:t>Тема 3. Гибридомная технология. Стабильность и производительность гибридом.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03669F">
        <w:t>1.</w:t>
      </w:r>
      <w:r>
        <w:rPr>
          <w:b/>
        </w:rPr>
        <w:t xml:space="preserve"> </w:t>
      </w:r>
      <w:r>
        <w:rPr>
          <w:bCs/>
          <w:lang w:eastAsia="en-US"/>
        </w:rPr>
        <w:t xml:space="preserve">Клетки миеломы – партнёры для слияния в </w:t>
      </w:r>
      <w:proofErr w:type="spellStart"/>
      <w:r>
        <w:rPr>
          <w:bCs/>
          <w:lang w:eastAsia="en-US"/>
        </w:rPr>
        <w:t>гибридомной</w:t>
      </w:r>
      <w:proofErr w:type="spellEnd"/>
      <w:r>
        <w:rPr>
          <w:bCs/>
          <w:lang w:eastAsia="en-US"/>
        </w:rPr>
        <w:t xml:space="preserve"> технологии.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2. </w:t>
      </w:r>
      <w:proofErr w:type="spellStart"/>
      <w:r>
        <w:rPr>
          <w:bCs/>
          <w:lang w:eastAsia="en-US"/>
        </w:rPr>
        <w:t>Асцитный</w:t>
      </w:r>
      <w:proofErr w:type="spellEnd"/>
      <w:r>
        <w:rPr>
          <w:bCs/>
          <w:lang w:eastAsia="en-US"/>
        </w:rPr>
        <w:t xml:space="preserve"> рост миелом.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3. </w:t>
      </w:r>
      <w:proofErr w:type="spellStart"/>
      <w:r>
        <w:rPr>
          <w:bCs/>
          <w:lang w:eastAsia="en-US"/>
        </w:rPr>
        <w:t>Кариотипирование</w:t>
      </w:r>
      <w:proofErr w:type="spellEnd"/>
      <w:r>
        <w:rPr>
          <w:bCs/>
          <w:lang w:eastAsia="en-US"/>
        </w:rPr>
        <w:t xml:space="preserve"> гибридом.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4. Гуморальный иммунитет.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5. </w:t>
      </w:r>
      <w:proofErr w:type="spellStart"/>
      <w:r>
        <w:rPr>
          <w:bCs/>
          <w:lang w:eastAsia="en-US"/>
        </w:rPr>
        <w:t>Моноклональные</w:t>
      </w:r>
      <w:proofErr w:type="spellEnd"/>
      <w:r>
        <w:rPr>
          <w:bCs/>
          <w:lang w:eastAsia="en-US"/>
        </w:rPr>
        <w:t xml:space="preserve"> антитела.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>
        <w:rPr>
          <w:bCs/>
          <w:lang w:eastAsia="en-US"/>
        </w:rPr>
        <w:t xml:space="preserve">6. </w:t>
      </w:r>
      <w:proofErr w:type="spellStart"/>
      <w:r>
        <w:t>Гибридомы</w:t>
      </w:r>
      <w:proofErr w:type="spellEnd"/>
      <w:r>
        <w:t xml:space="preserve"> – биотехнологический продуцент </w:t>
      </w:r>
      <w:proofErr w:type="spellStart"/>
      <w:r>
        <w:t>моноклональных</w:t>
      </w:r>
      <w:proofErr w:type="spellEnd"/>
      <w:r>
        <w:t xml:space="preserve"> антител.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>
        <w:t xml:space="preserve">7. В-лимфоциты, плазматические клетки и клетки миеломы.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>
        <w:t xml:space="preserve">8. Генотипическая и фенотипическая стабильность гибридом. </w:t>
      </w:r>
    </w:p>
    <w:p w:rsidR="0003669F" w:rsidRDefault="0003669F" w:rsidP="0003669F">
      <w:pPr>
        <w:autoSpaceDE w:val="0"/>
        <w:autoSpaceDN w:val="0"/>
        <w:adjustRightInd w:val="0"/>
        <w:ind w:firstLine="709"/>
        <w:jc w:val="both"/>
      </w:pPr>
      <w:r>
        <w:t>9. Селекция миелом и гибридом на стабильность генома.</w:t>
      </w:r>
    </w:p>
    <w:p w:rsidR="00E61529" w:rsidRPr="002171AE" w:rsidRDefault="00E61529" w:rsidP="00625492">
      <w:pPr>
        <w:rPr>
          <w:b/>
        </w:rPr>
      </w:pPr>
    </w:p>
    <w:p w:rsidR="00E61529" w:rsidRDefault="00E61529" w:rsidP="00464986">
      <w:pPr>
        <w:pStyle w:val="ad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="007C322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F238B">
        <w:rPr>
          <w:rFonts w:ascii="Times New Roman" w:hAnsi="Times New Roman"/>
          <w:b/>
          <w:sz w:val="24"/>
          <w:szCs w:val="24"/>
        </w:rPr>
        <w:t>Темы конспектов</w:t>
      </w:r>
      <w:r w:rsidR="007C3222" w:rsidRPr="009A7979">
        <w:rPr>
          <w:rFonts w:ascii="Times New Roman" w:hAnsi="Times New Roman"/>
          <w:b/>
          <w:sz w:val="24"/>
          <w:szCs w:val="24"/>
        </w:rPr>
        <w:t>:</w:t>
      </w:r>
    </w:p>
    <w:p w:rsidR="008F238B" w:rsidRDefault="008F238B" w:rsidP="008F238B">
      <w:pPr>
        <w:pStyle w:val="ad"/>
        <w:rPr>
          <w:rFonts w:ascii="Times New Roman" w:hAnsi="Times New Roman"/>
          <w:sz w:val="24"/>
          <w:szCs w:val="24"/>
        </w:rPr>
      </w:pPr>
      <w:r w:rsidRPr="008F238B">
        <w:rPr>
          <w:rFonts w:ascii="Times New Roman" w:hAnsi="Times New Roman"/>
          <w:sz w:val="24"/>
          <w:szCs w:val="24"/>
        </w:rPr>
        <w:t xml:space="preserve">Тема 1. Соматические клетки. Генетические процессы в </w:t>
      </w:r>
      <w:proofErr w:type="spellStart"/>
      <w:r w:rsidRPr="008F238B">
        <w:rPr>
          <w:rFonts w:ascii="Times New Roman" w:hAnsi="Times New Roman"/>
          <w:sz w:val="24"/>
          <w:szCs w:val="24"/>
        </w:rPr>
        <w:t>неменделирующих</w:t>
      </w:r>
      <w:proofErr w:type="spellEnd"/>
      <w:r w:rsidRPr="008F238B">
        <w:rPr>
          <w:rFonts w:ascii="Times New Roman" w:hAnsi="Times New Roman"/>
          <w:sz w:val="24"/>
          <w:szCs w:val="24"/>
        </w:rPr>
        <w:t xml:space="preserve"> клеточных популяциях. Спонтанная гибридизация.</w:t>
      </w:r>
    </w:p>
    <w:p w:rsidR="008F238B" w:rsidRDefault="008F238B" w:rsidP="008F238B">
      <w:pPr>
        <w:ind w:firstLine="709"/>
      </w:pPr>
      <w:r>
        <w:t xml:space="preserve">1.Экто-эндо и </w:t>
      </w:r>
      <w:proofErr w:type="spellStart"/>
      <w:r>
        <w:t>мезодермальное</w:t>
      </w:r>
      <w:proofErr w:type="spellEnd"/>
      <w:r>
        <w:t xml:space="preserve"> происхождение тканей многоклеточных организмов.  </w:t>
      </w:r>
    </w:p>
    <w:p w:rsidR="008F238B" w:rsidRDefault="008F238B" w:rsidP="008F238B">
      <w:pPr>
        <w:ind w:firstLine="709"/>
      </w:pPr>
      <w:r>
        <w:t xml:space="preserve">2. Клетки мезенхимы. </w:t>
      </w:r>
    </w:p>
    <w:p w:rsidR="008F238B" w:rsidRDefault="008F238B" w:rsidP="008F238B">
      <w:pPr>
        <w:ind w:firstLine="709"/>
      </w:pPr>
      <w:r>
        <w:t xml:space="preserve">3.Эпигенетическая изменчивость и дифференцировка.  </w:t>
      </w:r>
    </w:p>
    <w:p w:rsidR="008F238B" w:rsidRDefault="008F238B" w:rsidP="008F238B">
      <w:pPr>
        <w:ind w:firstLine="709"/>
      </w:pPr>
      <w:r>
        <w:t xml:space="preserve">4. Лимит </w:t>
      </w:r>
      <w:proofErr w:type="spellStart"/>
      <w:r>
        <w:t>Хайфлика</w:t>
      </w:r>
      <w:proofErr w:type="spellEnd"/>
      <w:r>
        <w:t xml:space="preserve">, старение клеток в культуре. </w:t>
      </w:r>
    </w:p>
    <w:p w:rsidR="008F238B" w:rsidRDefault="008F238B" w:rsidP="008F238B">
      <w:pPr>
        <w:ind w:firstLine="709"/>
      </w:pPr>
      <w:r>
        <w:t xml:space="preserve">5. Получение клонов клеток. </w:t>
      </w:r>
    </w:p>
    <w:p w:rsidR="008F238B" w:rsidRDefault="008F238B" w:rsidP="008F238B">
      <w:pPr>
        <w:ind w:firstLine="709"/>
      </w:pPr>
      <w:r>
        <w:t xml:space="preserve">6. </w:t>
      </w:r>
      <w:proofErr w:type="spellStart"/>
      <w:r>
        <w:t>Клональный</w:t>
      </w:r>
      <w:proofErr w:type="spellEnd"/>
      <w:r>
        <w:t xml:space="preserve"> анализ. </w:t>
      </w:r>
    </w:p>
    <w:p w:rsidR="008F238B" w:rsidRDefault="008F238B" w:rsidP="008F238B">
      <w:pPr>
        <w:ind w:firstLine="709"/>
      </w:pPr>
      <w:r>
        <w:t xml:space="preserve">7. </w:t>
      </w:r>
      <w:proofErr w:type="spellStart"/>
      <w:r w:rsidR="00DE4DBD">
        <w:t>Реклонирование</w:t>
      </w:r>
      <w:proofErr w:type="spellEnd"/>
      <w:r w:rsidR="00DE4DBD">
        <w:t xml:space="preserve"> и</w:t>
      </w:r>
      <w:r>
        <w:t xml:space="preserve"> массовый отбор в культурах клеток </w:t>
      </w:r>
      <w:proofErr w:type="spellStart"/>
      <w:r>
        <w:rPr>
          <w:lang w:val="en-US"/>
        </w:rPr>
        <w:t>invitro</w:t>
      </w:r>
      <w:proofErr w:type="spellEnd"/>
      <w:r>
        <w:t xml:space="preserve">. </w:t>
      </w:r>
    </w:p>
    <w:p w:rsidR="008F238B" w:rsidRPr="00464986" w:rsidRDefault="008F238B" w:rsidP="008F238B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4986">
        <w:rPr>
          <w:rFonts w:ascii="Times New Roman" w:hAnsi="Times New Roman"/>
          <w:sz w:val="24"/>
          <w:szCs w:val="24"/>
        </w:rPr>
        <w:t xml:space="preserve">8. Нестабильность генома, как фактор, приводящий к утрате полезных фенотипических признаков в </w:t>
      </w:r>
      <w:proofErr w:type="spellStart"/>
      <w:r w:rsidRPr="00464986">
        <w:rPr>
          <w:rFonts w:ascii="Times New Roman" w:hAnsi="Times New Roman"/>
          <w:sz w:val="24"/>
          <w:szCs w:val="24"/>
        </w:rPr>
        <w:t>биотехнологически</w:t>
      </w:r>
      <w:proofErr w:type="spellEnd"/>
      <w:r w:rsidRPr="00464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4986">
        <w:rPr>
          <w:rFonts w:ascii="Times New Roman" w:hAnsi="Times New Roman"/>
          <w:sz w:val="24"/>
          <w:szCs w:val="24"/>
        </w:rPr>
        <w:t>значимиых</w:t>
      </w:r>
      <w:proofErr w:type="spellEnd"/>
      <w:r w:rsidRPr="00464986">
        <w:rPr>
          <w:rFonts w:ascii="Times New Roman" w:hAnsi="Times New Roman"/>
          <w:sz w:val="24"/>
          <w:szCs w:val="24"/>
        </w:rPr>
        <w:t xml:space="preserve"> клеточных линий и штаммов. </w:t>
      </w:r>
    </w:p>
    <w:p w:rsidR="008F238B" w:rsidRPr="00464986" w:rsidRDefault="008F238B" w:rsidP="008F238B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4986">
        <w:rPr>
          <w:rFonts w:ascii="Times New Roman" w:hAnsi="Times New Roman"/>
          <w:sz w:val="24"/>
          <w:szCs w:val="24"/>
        </w:rPr>
        <w:t>9. Обмен генетической информацией в популяциях соматических клеток.</w:t>
      </w:r>
    </w:p>
    <w:p w:rsidR="008F238B" w:rsidRPr="008F238B" w:rsidRDefault="008F238B" w:rsidP="008F238B">
      <w:pPr>
        <w:pStyle w:val="ad"/>
        <w:rPr>
          <w:rFonts w:ascii="Times New Roman" w:hAnsi="Times New Roman"/>
          <w:sz w:val="24"/>
          <w:szCs w:val="24"/>
        </w:rPr>
      </w:pPr>
    </w:p>
    <w:p w:rsidR="008F238B" w:rsidRDefault="008F238B" w:rsidP="008F238B">
      <w:pPr>
        <w:pStyle w:val="ad"/>
        <w:rPr>
          <w:rFonts w:ascii="Times New Roman" w:hAnsi="Times New Roman"/>
          <w:sz w:val="24"/>
          <w:szCs w:val="24"/>
        </w:rPr>
      </w:pPr>
      <w:r w:rsidRPr="008F238B">
        <w:rPr>
          <w:rFonts w:ascii="Times New Roman" w:hAnsi="Times New Roman"/>
          <w:sz w:val="24"/>
          <w:szCs w:val="24"/>
        </w:rPr>
        <w:t>Тема 2. Факторы слияния цитоплазматических мембран.</w:t>
      </w:r>
    </w:p>
    <w:p w:rsidR="008F238B" w:rsidRPr="00464986" w:rsidRDefault="008F238B" w:rsidP="008F238B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4986">
        <w:rPr>
          <w:rFonts w:ascii="Times New Roman" w:hAnsi="Times New Roman"/>
          <w:sz w:val="24"/>
          <w:szCs w:val="24"/>
        </w:rPr>
        <w:t xml:space="preserve">10. Инфекционный мутагенез. </w:t>
      </w:r>
    </w:p>
    <w:p w:rsidR="008F238B" w:rsidRPr="00464986" w:rsidRDefault="008F238B" w:rsidP="008F238B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4986">
        <w:rPr>
          <w:rFonts w:ascii="Times New Roman" w:hAnsi="Times New Roman"/>
          <w:sz w:val="24"/>
          <w:szCs w:val="24"/>
        </w:rPr>
        <w:t xml:space="preserve">11. Белки слияния цитоплазматических мембран. </w:t>
      </w:r>
    </w:p>
    <w:p w:rsidR="008F238B" w:rsidRPr="00464986" w:rsidRDefault="008F238B" w:rsidP="008F238B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4986"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464986">
        <w:rPr>
          <w:rFonts w:ascii="Times New Roman" w:hAnsi="Times New Roman"/>
          <w:sz w:val="24"/>
          <w:szCs w:val="24"/>
        </w:rPr>
        <w:t>Симпласты</w:t>
      </w:r>
      <w:proofErr w:type="spellEnd"/>
      <w:r w:rsidRPr="004649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64986">
        <w:rPr>
          <w:rFonts w:ascii="Times New Roman" w:hAnsi="Times New Roman"/>
          <w:sz w:val="24"/>
          <w:szCs w:val="24"/>
        </w:rPr>
        <w:t>гетерокарионы</w:t>
      </w:r>
      <w:proofErr w:type="spellEnd"/>
      <w:r w:rsidRPr="00464986">
        <w:rPr>
          <w:rFonts w:ascii="Times New Roman" w:hAnsi="Times New Roman"/>
          <w:sz w:val="24"/>
          <w:szCs w:val="24"/>
        </w:rPr>
        <w:t>.</w:t>
      </w:r>
    </w:p>
    <w:p w:rsidR="008F238B" w:rsidRPr="00464986" w:rsidRDefault="008F238B" w:rsidP="008F238B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4986">
        <w:rPr>
          <w:rFonts w:ascii="Times New Roman" w:hAnsi="Times New Roman"/>
          <w:sz w:val="24"/>
          <w:szCs w:val="24"/>
        </w:rPr>
        <w:t xml:space="preserve">13. Влияние вирусов </w:t>
      </w:r>
      <w:proofErr w:type="spellStart"/>
      <w:r w:rsidRPr="00464986">
        <w:rPr>
          <w:rFonts w:ascii="Times New Roman" w:hAnsi="Times New Roman"/>
          <w:sz w:val="24"/>
          <w:szCs w:val="24"/>
        </w:rPr>
        <w:t>Сендай</w:t>
      </w:r>
      <w:proofErr w:type="spellEnd"/>
      <w:r w:rsidRPr="00464986">
        <w:rPr>
          <w:rFonts w:ascii="Times New Roman" w:hAnsi="Times New Roman"/>
          <w:sz w:val="24"/>
          <w:szCs w:val="24"/>
        </w:rPr>
        <w:t xml:space="preserve"> и Ньюкасл на соматические летки. </w:t>
      </w:r>
    </w:p>
    <w:p w:rsidR="008F238B" w:rsidRPr="00464986" w:rsidRDefault="008F238B" w:rsidP="008F238B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4986"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464986">
        <w:rPr>
          <w:rFonts w:ascii="Times New Roman" w:hAnsi="Times New Roman"/>
          <w:sz w:val="24"/>
          <w:szCs w:val="24"/>
        </w:rPr>
        <w:t>Микронуклеация</w:t>
      </w:r>
      <w:proofErr w:type="spellEnd"/>
      <w:r w:rsidRPr="00464986">
        <w:rPr>
          <w:rFonts w:ascii="Times New Roman" w:hAnsi="Times New Roman"/>
          <w:sz w:val="24"/>
          <w:szCs w:val="24"/>
        </w:rPr>
        <w:t xml:space="preserve">, патологические митозы, </w:t>
      </w:r>
      <w:proofErr w:type="spellStart"/>
      <w:r w:rsidRPr="00464986">
        <w:rPr>
          <w:rFonts w:ascii="Times New Roman" w:hAnsi="Times New Roman"/>
          <w:sz w:val="24"/>
          <w:szCs w:val="24"/>
        </w:rPr>
        <w:t>метуозис</w:t>
      </w:r>
      <w:proofErr w:type="spellEnd"/>
      <w:r w:rsidRPr="00464986">
        <w:rPr>
          <w:rFonts w:ascii="Times New Roman" w:hAnsi="Times New Roman"/>
          <w:sz w:val="24"/>
          <w:szCs w:val="24"/>
        </w:rPr>
        <w:t>.</w:t>
      </w:r>
    </w:p>
    <w:p w:rsidR="008F238B" w:rsidRPr="00464986" w:rsidRDefault="008F238B" w:rsidP="008F238B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4986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Pr="00464986">
        <w:rPr>
          <w:rFonts w:ascii="Times New Roman" w:hAnsi="Times New Roman"/>
          <w:sz w:val="24"/>
          <w:szCs w:val="24"/>
        </w:rPr>
        <w:t>Аутофагия</w:t>
      </w:r>
      <w:proofErr w:type="spellEnd"/>
      <w:r w:rsidRPr="00464986">
        <w:rPr>
          <w:rFonts w:ascii="Times New Roman" w:hAnsi="Times New Roman"/>
          <w:sz w:val="24"/>
          <w:szCs w:val="24"/>
        </w:rPr>
        <w:t xml:space="preserve">. </w:t>
      </w:r>
    </w:p>
    <w:p w:rsidR="008F238B" w:rsidRPr="00464986" w:rsidRDefault="008F238B" w:rsidP="008F238B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4986">
        <w:rPr>
          <w:rFonts w:ascii="Times New Roman" w:hAnsi="Times New Roman"/>
          <w:sz w:val="24"/>
          <w:szCs w:val="24"/>
        </w:rPr>
        <w:t xml:space="preserve">14. Слияние клеток миелом и </w:t>
      </w:r>
      <w:proofErr w:type="spellStart"/>
      <w:r w:rsidRPr="00464986">
        <w:rPr>
          <w:rFonts w:ascii="Times New Roman" w:hAnsi="Times New Roman"/>
          <w:sz w:val="24"/>
          <w:szCs w:val="24"/>
        </w:rPr>
        <w:t>спленоцитов</w:t>
      </w:r>
      <w:proofErr w:type="spellEnd"/>
      <w:r w:rsidRPr="00464986">
        <w:rPr>
          <w:rFonts w:ascii="Times New Roman" w:hAnsi="Times New Roman"/>
          <w:sz w:val="24"/>
          <w:szCs w:val="24"/>
        </w:rPr>
        <w:t xml:space="preserve"> с применением этиленгликоля.</w:t>
      </w:r>
    </w:p>
    <w:p w:rsidR="008F238B" w:rsidRPr="00464986" w:rsidRDefault="008F238B" w:rsidP="008F238B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4986">
        <w:rPr>
          <w:rFonts w:ascii="Times New Roman" w:hAnsi="Times New Roman"/>
          <w:sz w:val="24"/>
          <w:szCs w:val="24"/>
        </w:rPr>
        <w:t>15. Электроимпульсное слияние клеток.</w:t>
      </w:r>
    </w:p>
    <w:p w:rsidR="008F238B" w:rsidRPr="00464986" w:rsidRDefault="008F238B" w:rsidP="008F238B">
      <w:pPr>
        <w:pStyle w:val="ad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464986">
        <w:rPr>
          <w:rFonts w:ascii="Times New Roman" w:hAnsi="Times New Roman"/>
          <w:sz w:val="24"/>
          <w:szCs w:val="24"/>
        </w:rPr>
        <w:t xml:space="preserve">16. Эффекты слияния </w:t>
      </w:r>
      <w:proofErr w:type="spellStart"/>
      <w:r w:rsidRPr="00464986">
        <w:rPr>
          <w:rFonts w:ascii="Times New Roman" w:hAnsi="Times New Roman"/>
          <w:sz w:val="24"/>
          <w:szCs w:val="24"/>
        </w:rPr>
        <w:t>митозных</w:t>
      </w:r>
      <w:proofErr w:type="spellEnd"/>
      <w:r w:rsidRPr="00464986">
        <w:rPr>
          <w:rFonts w:ascii="Times New Roman" w:hAnsi="Times New Roman"/>
          <w:sz w:val="24"/>
          <w:szCs w:val="24"/>
        </w:rPr>
        <w:t xml:space="preserve"> клеток (сирийского хомячка) с лимфоцитами</w:t>
      </w:r>
    </w:p>
    <w:p w:rsidR="008F238B" w:rsidRPr="008F238B" w:rsidRDefault="008F238B" w:rsidP="008F238B">
      <w:pPr>
        <w:pStyle w:val="ad"/>
        <w:rPr>
          <w:rFonts w:ascii="Times New Roman" w:hAnsi="Times New Roman"/>
          <w:sz w:val="24"/>
          <w:szCs w:val="24"/>
        </w:rPr>
      </w:pPr>
    </w:p>
    <w:p w:rsidR="008F238B" w:rsidRPr="008F238B" w:rsidRDefault="008F238B" w:rsidP="008F238B">
      <w:pPr>
        <w:pStyle w:val="ad"/>
        <w:ind w:left="0"/>
        <w:rPr>
          <w:rFonts w:ascii="Times New Roman" w:hAnsi="Times New Roman"/>
          <w:sz w:val="24"/>
          <w:szCs w:val="24"/>
        </w:rPr>
      </w:pPr>
      <w:r w:rsidRPr="008F238B">
        <w:rPr>
          <w:rFonts w:ascii="Times New Roman" w:hAnsi="Times New Roman"/>
          <w:sz w:val="24"/>
          <w:szCs w:val="24"/>
        </w:rPr>
        <w:t>Тема 3.Гибридомная технология. Стабильность и производительность гибридом.</w:t>
      </w:r>
    </w:p>
    <w:p w:rsidR="00E61529" w:rsidRDefault="00E61529" w:rsidP="003135CA">
      <w:pPr>
        <w:numPr>
          <w:ilvl w:val="0"/>
          <w:numId w:val="34"/>
        </w:numPr>
        <w:ind w:left="0" w:firstLine="709"/>
        <w:jc w:val="both"/>
      </w:pPr>
      <w:proofErr w:type="spellStart"/>
      <w:r w:rsidRPr="00892F48">
        <w:t>Кариотипирование</w:t>
      </w:r>
      <w:proofErr w:type="spellEnd"/>
      <w:r w:rsidRPr="00892F48">
        <w:t xml:space="preserve"> гибридом. </w:t>
      </w:r>
    </w:p>
    <w:p w:rsidR="00E61529" w:rsidRDefault="00E61529" w:rsidP="003135CA">
      <w:pPr>
        <w:numPr>
          <w:ilvl w:val="0"/>
          <w:numId w:val="34"/>
        </w:numPr>
        <w:ind w:left="0" w:firstLine="709"/>
        <w:jc w:val="both"/>
      </w:pPr>
      <w:r>
        <w:t>В</w:t>
      </w:r>
      <w:r w:rsidRPr="00892F48">
        <w:t xml:space="preserve">-лимфоциты, плазматические клетки. </w:t>
      </w:r>
    </w:p>
    <w:p w:rsidR="00E61529" w:rsidRDefault="00E61529" w:rsidP="003135CA">
      <w:pPr>
        <w:numPr>
          <w:ilvl w:val="0"/>
          <w:numId w:val="34"/>
        </w:numPr>
        <w:ind w:left="0" w:firstLine="709"/>
        <w:jc w:val="both"/>
      </w:pPr>
      <w:proofErr w:type="spellStart"/>
      <w:r w:rsidRPr="00892F48">
        <w:t>Моноклональные</w:t>
      </w:r>
      <w:proofErr w:type="spellEnd"/>
      <w:r w:rsidRPr="00892F48">
        <w:t xml:space="preserve"> антитела. </w:t>
      </w:r>
    </w:p>
    <w:p w:rsidR="00E61529" w:rsidRDefault="00E61529" w:rsidP="003135CA">
      <w:pPr>
        <w:numPr>
          <w:ilvl w:val="0"/>
          <w:numId w:val="34"/>
        </w:numPr>
        <w:ind w:left="0" w:firstLine="709"/>
        <w:jc w:val="both"/>
      </w:pPr>
      <w:proofErr w:type="spellStart"/>
      <w:r w:rsidRPr="00892F48">
        <w:t>Гибридомы</w:t>
      </w:r>
      <w:proofErr w:type="spellEnd"/>
      <w:r w:rsidRPr="00892F48">
        <w:t xml:space="preserve"> – биотехнологический продуцент </w:t>
      </w:r>
      <w:proofErr w:type="spellStart"/>
      <w:r w:rsidRPr="00892F48">
        <w:t>моноклональных</w:t>
      </w:r>
      <w:proofErr w:type="spellEnd"/>
      <w:r w:rsidRPr="00892F48">
        <w:t xml:space="preserve"> антител.</w:t>
      </w:r>
    </w:p>
    <w:p w:rsidR="00E61529" w:rsidRDefault="00E61529" w:rsidP="003135CA">
      <w:pPr>
        <w:numPr>
          <w:ilvl w:val="0"/>
          <w:numId w:val="34"/>
        </w:numPr>
        <w:ind w:left="0" w:firstLine="709"/>
        <w:jc w:val="both"/>
      </w:pPr>
      <w:r w:rsidRPr="00892F48">
        <w:t xml:space="preserve"> Гибридома мышь х мышь</w:t>
      </w:r>
      <w:r>
        <w:t>.</w:t>
      </w:r>
    </w:p>
    <w:p w:rsidR="00E61529" w:rsidRDefault="00E61529" w:rsidP="003135CA">
      <w:pPr>
        <w:numPr>
          <w:ilvl w:val="0"/>
          <w:numId w:val="34"/>
        </w:numPr>
        <w:ind w:left="0" w:firstLine="709"/>
        <w:jc w:val="both"/>
      </w:pPr>
      <w:proofErr w:type="spellStart"/>
      <w:r>
        <w:t>Гибридомам</w:t>
      </w:r>
      <w:r w:rsidRPr="00892F48">
        <w:t>ышь</w:t>
      </w:r>
      <w:proofErr w:type="spellEnd"/>
      <w:r w:rsidRPr="00892F48">
        <w:t xml:space="preserve"> х человек</w:t>
      </w:r>
      <w:r>
        <w:t>.</w:t>
      </w:r>
    </w:p>
    <w:p w:rsidR="00E61529" w:rsidRDefault="00E61529" w:rsidP="003135CA">
      <w:pPr>
        <w:numPr>
          <w:ilvl w:val="0"/>
          <w:numId w:val="34"/>
        </w:numPr>
        <w:ind w:left="0" w:firstLine="709"/>
        <w:jc w:val="both"/>
      </w:pPr>
      <w:r>
        <w:t>П</w:t>
      </w:r>
      <w:r w:rsidRPr="00892F48">
        <w:t xml:space="preserve">олучение </w:t>
      </w:r>
      <w:proofErr w:type="spellStart"/>
      <w:r w:rsidRPr="00892F48">
        <w:t>гуманизированных</w:t>
      </w:r>
      <w:proofErr w:type="spellEnd"/>
      <w:r w:rsidRPr="00892F48">
        <w:t xml:space="preserve"> антител. </w:t>
      </w:r>
    </w:p>
    <w:p w:rsidR="00E61529" w:rsidRDefault="00E61529" w:rsidP="003135CA">
      <w:pPr>
        <w:numPr>
          <w:ilvl w:val="0"/>
          <w:numId w:val="34"/>
        </w:numPr>
        <w:ind w:left="0" w:firstLine="709"/>
        <w:jc w:val="both"/>
      </w:pPr>
      <w:r w:rsidRPr="00892F48">
        <w:t xml:space="preserve">Генотипическая и фенотипическая стабильность гибридом. </w:t>
      </w:r>
    </w:p>
    <w:p w:rsidR="00E61529" w:rsidRDefault="00E61529" w:rsidP="003135CA">
      <w:pPr>
        <w:numPr>
          <w:ilvl w:val="0"/>
          <w:numId w:val="34"/>
        </w:numPr>
        <w:ind w:left="0" w:firstLine="709"/>
        <w:jc w:val="both"/>
      </w:pPr>
      <w:r w:rsidRPr="00892F48">
        <w:lastRenderedPageBreak/>
        <w:t>Селекция миелом и гибридом на стабильность генома.</w:t>
      </w:r>
    </w:p>
    <w:p w:rsidR="00E61529" w:rsidRDefault="00E61529" w:rsidP="003135CA">
      <w:pPr>
        <w:numPr>
          <w:ilvl w:val="0"/>
          <w:numId w:val="34"/>
        </w:numPr>
        <w:ind w:left="0" w:firstLine="709"/>
        <w:jc w:val="both"/>
      </w:pPr>
      <w:r>
        <w:t xml:space="preserve">Генотипическая и фенотипическая стабильность гибридом. </w:t>
      </w:r>
    </w:p>
    <w:p w:rsidR="00E61529" w:rsidRDefault="00E61529" w:rsidP="003135CA">
      <w:pPr>
        <w:numPr>
          <w:ilvl w:val="0"/>
          <w:numId w:val="34"/>
        </w:numPr>
        <w:ind w:left="0" w:firstLine="709"/>
        <w:jc w:val="both"/>
      </w:pPr>
      <w:r>
        <w:t>Производительность гибридом.</w:t>
      </w:r>
    </w:p>
    <w:p w:rsidR="00E61529" w:rsidRDefault="00E61529" w:rsidP="003135CA">
      <w:pPr>
        <w:ind w:firstLine="709"/>
        <w:jc w:val="both"/>
      </w:pPr>
    </w:p>
    <w:p w:rsidR="00E61529" w:rsidRDefault="00E61529" w:rsidP="00625492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904584" w:rsidRPr="0049622B" w:rsidRDefault="00904584" w:rsidP="00904584">
      <w:pPr>
        <w:rPr>
          <w:b/>
          <w:bCs/>
        </w:rPr>
      </w:pPr>
      <w:r>
        <w:rPr>
          <w:b/>
          <w:bCs/>
        </w:rPr>
        <w:t xml:space="preserve">6.1 </w:t>
      </w:r>
      <w:r w:rsidRPr="0049622B">
        <w:rPr>
          <w:b/>
          <w:bCs/>
        </w:rPr>
        <w:t>Текущий контроль</w:t>
      </w:r>
    </w:p>
    <w:p w:rsidR="00904584" w:rsidRDefault="00904584" w:rsidP="00904584">
      <w:pPr>
        <w:ind w:left="780"/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04584" w:rsidRPr="007F18F6" w:rsidTr="00DE4DB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04584" w:rsidRDefault="00904584" w:rsidP="00DE4DBD">
            <w:pPr>
              <w:pStyle w:val="a5"/>
              <w:jc w:val="center"/>
            </w:pPr>
            <w:r>
              <w:t>№</w:t>
            </w:r>
          </w:p>
          <w:p w:rsidR="00904584" w:rsidRPr="007F18F6" w:rsidRDefault="00904584" w:rsidP="00DE4DBD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904584" w:rsidRPr="007F18F6" w:rsidRDefault="00904584" w:rsidP="00DE4DBD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904584" w:rsidRPr="007F18F6" w:rsidRDefault="00904584" w:rsidP="00DE4DBD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36C7F" w:rsidRPr="007F18F6" w:rsidTr="00DE4DBD">
        <w:tc>
          <w:tcPr>
            <w:tcW w:w="675" w:type="dxa"/>
          </w:tcPr>
          <w:p w:rsidR="00036C7F" w:rsidRPr="007F18F6" w:rsidRDefault="00036C7F" w:rsidP="00036C7F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:rsidR="00036C7F" w:rsidRPr="009014A9" w:rsidRDefault="00036C7F" w:rsidP="00036C7F">
            <w:r w:rsidRPr="008076EC">
              <w:t>Тема 1</w:t>
            </w:r>
            <w:r>
              <w:t xml:space="preserve">. Соматические клетки. Генетические процессы в </w:t>
            </w:r>
            <w:proofErr w:type="spellStart"/>
            <w:r>
              <w:t>неменделирующих</w:t>
            </w:r>
            <w:proofErr w:type="spellEnd"/>
            <w:r>
              <w:t xml:space="preserve"> клеточных популяциях. Спонтанная гибридизация.</w:t>
            </w:r>
          </w:p>
        </w:tc>
        <w:tc>
          <w:tcPr>
            <w:tcW w:w="3827" w:type="dxa"/>
            <w:vMerge w:val="restart"/>
          </w:tcPr>
          <w:p w:rsidR="00DE4DBD" w:rsidRDefault="00DE4DBD" w:rsidP="00DE4DBD">
            <w:pPr>
              <w:pStyle w:val="a5"/>
              <w:jc w:val="center"/>
            </w:pPr>
            <w:r>
              <w:t>Проработка теоретических материалом по теме и составление конспектов;</w:t>
            </w:r>
          </w:p>
          <w:p w:rsidR="008320D6" w:rsidRDefault="00DE4DBD" w:rsidP="00DE4DBD">
            <w:pPr>
              <w:pStyle w:val="a5"/>
              <w:jc w:val="center"/>
            </w:pPr>
            <w:r>
              <w:t>Отчет по результатам выполнения лабораторных занятий</w:t>
            </w:r>
          </w:p>
        </w:tc>
      </w:tr>
      <w:tr w:rsidR="00036C7F" w:rsidRPr="007F18F6" w:rsidTr="00DE4DBD">
        <w:tc>
          <w:tcPr>
            <w:tcW w:w="675" w:type="dxa"/>
          </w:tcPr>
          <w:p w:rsidR="00036C7F" w:rsidRPr="007F18F6" w:rsidRDefault="00036C7F" w:rsidP="00036C7F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:rsidR="00036C7F" w:rsidRPr="00FF467C" w:rsidRDefault="00036C7F" w:rsidP="00036C7F">
            <w:pPr>
              <w:tabs>
                <w:tab w:val="left" w:pos="1473"/>
              </w:tabs>
              <w:rPr>
                <w:spacing w:val="-8"/>
              </w:rPr>
            </w:pPr>
            <w:r w:rsidRPr="008076EC">
              <w:t xml:space="preserve">Тема 2. </w:t>
            </w:r>
            <w:r>
              <w:t>Факторы слияния цитоплазматических мембран</w:t>
            </w:r>
            <w:r>
              <w:rPr>
                <w:bCs/>
              </w:rPr>
              <w:t>.</w:t>
            </w:r>
          </w:p>
        </w:tc>
        <w:tc>
          <w:tcPr>
            <w:tcW w:w="3827" w:type="dxa"/>
            <w:vMerge/>
          </w:tcPr>
          <w:p w:rsidR="00036C7F" w:rsidRPr="007F18F6" w:rsidRDefault="00036C7F" w:rsidP="00036C7F">
            <w:pPr>
              <w:pStyle w:val="a5"/>
              <w:jc w:val="center"/>
            </w:pPr>
          </w:p>
        </w:tc>
      </w:tr>
      <w:tr w:rsidR="00036C7F" w:rsidRPr="007F18F6" w:rsidTr="00DE4DBD">
        <w:tc>
          <w:tcPr>
            <w:tcW w:w="675" w:type="dxa"/>
          </w:tcPr>
          <w:p w:rsidR="00036C7F" w:rsidRPr="007F18F6" w:rsidRDefault="00036C7F" w:rsidP="00036C7F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:rsidR="00036C7F" w:rsidRPr="00E322D7" w:rsidRDefault="00036C7F" w:rsidP="00036C7F">
            <w:pPr>
              <w:tabs>
                <w:tab w:val="left" w:pos="1222"/>
              </w:tabs>
            </w:pPr>
            <w:r w:rsidRPr="008076EC">
              <w:t>Тема 3.</w:t>
            </w:r>
            <w:r w:rsidRPr="00DE32D0">
              <w:rPr>
                <w:bCs/>
              </w:rPr>
              <w:t>Гибридомная технология.</w:t>
            </w:r>
            <w:r>
              <w:rPr>
                <w:bCs/>
              </w:rPr>
              <w:t xml:space="preserve"> Стабильность и производительность гибридом.</w:t>
            </w:r>
          </w:p>
        </w:tc>
        <w:tc>
          <w:tcPr>
            <w:tcW w:w="3827" w:type="dxa"/>
            <w:vMerge/>
          </w:tcPr>
          <w:p w:rsidR="00036C7F" w:rsidRPr="007F18F6" w:rsidRDefault="00036C7F" w:rsidP="00036C7F">
            <w:pPr>
              <w:pStyle w:val="a5"/>
              <w:jc w:val="center"/>
            </w:pPr>
          </w:p>
        </w:tc>
      </w:tr>
    </w:tbl>
    <w:p w:rsidR="00E61529" w:rsidRDefault="00E61529" w:rsidP="00B82872">
      <w:pPr>
        <w:spacing w:line="360" w:lineRule="auto"/>
        <w:jc w:val="both"/>
        <w:rPr>
          <w:b/>
          <w:bCs/>
        </w:rPr>
      </w:pPr>
    </w:p>
    <w:p w:rsidR="00E61529" w:rsidRDefault="00E61529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6.2. </w:t>
      </w:r>
      <w:r w:rsidR="007C3222">
        <w:rPr>
          <w:b/>
          <w:bCs/>
        </w:rPr>
        <w:t xml:space="preserve">Примеры оценочных средств </w:t>
      </w:r>
      <w:r w:rsidR="00036C7F">
        <w:rPr>
          <w:b/>
          <w:bCs/>
        </w:rPr>
        <w:t xml:space="preserve">для </w:t>
      </w:r>
      <w:r w:rsidR="007C3222">
        <w:rPr>
          <w:b/>
          <w:bCs/>
        </w:rPr>
        <w:t>текущего контроля по дисциплине</w:t>
      </w:r>
    </w:p>
    <w:p w:rsidR="00F1136F" w:rsidRPr="00F1136F" w:rsidRDefault="00F1136F" w:rsidP="0028500D">
      <w:pPr>
        <w:jc w:val="both"/>
        <w:rPr>
          <w:bCs/>
          <w:i/>
        </w:rPr>
      </w:pPr>
      <w:r w:rsidRPr="00F1136F">
        <w:rPr>
          <w:bCs/>
          <w:i/>
        </w:rPr>
        <w:t xml:space="preserve">Вопросы для подготовки к лабораторным </w:t>
      </w:r>
      <w:r w:rsidR="00423AB6" w:rsidRPr="00423AB6">
        <w:rPr>
          <w:bCs/>
          <w:i/>
        </w:rPr>
        <w:t>занятия</w:t>
      </w:r>
      <w:r w:rsidR="00423AB6">
        <w:rPr>
          <w:bCs/>
          <w:i/>
        </w:rPr>
        <w:t>м</w:t>
      </w:r>
    </w:p>
    <w:p w:rsidR="00E61529" w:rsidRDefault="00F1136F" w:rsidP="0028500D">
      <w:pPr>
        <w:jc w:val="both"/>
        <w:rPr>
          <w:bCs/>
        </w:rPr>
      </w:pPr>
      <w:r w:rsidRPr="00F1136F">
        <w:rPr>
          <w:bCs/>
        </w:rPr>
        <w:t xml:space="preserve"> представлены в разделе 5.1</w:t>
      </w:r>
    </w:p>
    <w:p w:rsidR="00F1136F" w:rsidRDefault="00F1136F" w:rsidP="0028500D">
      <w:pPr>
        <w:jc w:val="both"/>
        <w:rPr>
          <w:bCs/>
        </w:rPr>
      </w:pPr>
    </w:p>
    <w:p w:rsidR="00F1136F" w:rsidRDefault="008F238B" w:rsidP="0028500D">
      <w:pPr>
        <w:jc w:val="both"/>
        <w:rPr>
          <w:i/>
        </w:rPr>
      </w:pPr>
      <w:r>
        <w:rPr>
          <w:i/>
        </w:rPr>
        <w:t>Темы конспектов</w:t>
      </w:r>
    </w:p>
    <w:p w:rsidR="00F1136F" w:rsidRDefault="00F1136F" w:rsidP="0028500D">
      <w:pPr>
        <w:jc w:val="both"/>
        <w:rPr>
          <w:bCs/>
        </w:rPr>
      </w:pPr>
      <w:r w:rsidRPr="00F1136F">
        <w:rPr>
          <w:bCs/>
        </w:rPr>
        <w:t>представлены в разделе 5.</w:t>
      </w:r>
      <w:r>
        <w:rPr>
          <w:bCs/>
        </w:rPr>
        <w:t>2</w:t>
      </w:r>
    </w:p>
    <w:p w:rsidR="00F1136F" w:rsidRDefault="00F1136F" w:rsidP="0028500D">
      <w:pPr>
        <w:jc w:val="both"/>
        <w:rPr>
          <w:b/>
          <w:bCs/>
        </w:rPr>
      </w:pPr>
    </w:p>
    <w:p w:rsidR="00E61529" w:rsidRPr="00D76840" w:rsidRDefault="00E61529" w:rsidP="00036C7F">
      <w:pPr>
        <w:spacing w:line="276" w:lineRule="auto"/>
      </w:pPr>
    </w:p>
    <w:p w:rsidR="00E61529" w:rsidRDefault="00E61529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ЛИТЕРАТУРЫ:</w:t>
      </w:r>
    </w:p>
    <w:p w:rsidR="00E61529" w:rsidRPr="007F18F6" w:rsidRDefault="00E61529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E61529" w:rsidRPr="00560FA5" w:rsidTr="00F3174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61529" w:rsidRPr="00560FA5" w:rsidRDefault="00E61529" w:rsidP="00900D35">
            <w:pPr>
              <w:spacing w:line="360" w:lineRule="auto"/>
              <w:jc w:val="center"/>
            </w:pPr>
            <w:r w:rsidRPr="00560FA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61529" w:rsidRPr="00560FA5" w:rsidRDefault="00E61529" w:rsidP="00900D35">
            <w:pPr>
              <w:jc w:val="center"/>
            </w:pPr>
            <w:r w:rsidRPr="00560FA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61529" w:rsidRPr="00560FA5" w:rsidRDefault="00E61529" w:rsidP="00900D35">
            <w:pPr>
              <w:jc w:val="center"/>
            </w:pPr>
            <w:r w:rsidRPr="00560FA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61529" w:rsidRPr="00560FA5" w:rsidRDefault="00E61529" w:rsidP="00900D35">
            <w:pPr>
              <w:ind w:left="113" w:right="113"/>
              <w:jc w:val="center"/>
            </w:pPr>
            <w:r w:rsidRPr="00560FA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61529" w:rsidRPr="00560FA5" w:rsidRDefault="00E61529" w:rsidP="00900D35">
            <w:pPr>
              <w:ind w:left="113" w:right="113"/>
              <w:jc w:val="center"/>
            </w:pPr>
            <w:r w:rsidRPr="00560FA5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E61529" w:rsidRPr="00560FA5" w:rsidRDefault="00E61529" w:rsidP="00900D35">
            <w:pPr>
              <w:jc w:val="center"/>
            </w:pPr>
            <w:r w:rsidRPr="00560FA5">
              <w:t>Наличие</w:t>
            </w:r>
          </w:p>
        </w:tc>
      </w:tr>
      <w:tr w:rsidR="00E61529" w:rsidRPr="00560FA5" w:rsidTr="00F3174A">
        <w:trPr>
          <w:cantSplit/>
          <w:trHeight w:val="519"/>
        </w:trPr>
        <w:tc>
          <w:tcPr>
            <w:tcW w:w="648" w:type="dxa"/>
            <w:vMerge/>
          </w:tcPr>
          <w:p w:rsidR="00E61529" w:rsidRPr="00560FA5" w:rsidRDefault="00E61529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E61529" w:rsidRPr="00560FA5" w:rsidRDefault="00E61529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E61529" w:rsidRPr="00560FA5" w:rsidRDefault="00E61529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61529" w:rsidRPr="00560FA5" w:rsidRDefault="00E61529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61529" w:rsidRPr="00560FA5" w:rsidRDefault="00E61529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E61529" w:rsidRPr="00560FA5" w:rsidRDefault="00510EC2" w:rsidP="000C7AAA">
            <w:pPr>
              <w:jc w:val="center"/>
            </w:pPr>
            <w:r>
              <w:t>Печатные издания</w:t>
            </w:r>
          </w:p>
        </w:tc>
        <w:tc>
          <w:tcPr>
            <w:tcW w:w="1560" w:type="dxa"/>
          </w:tcPr>
          <w:p w:rsidR="00E61529" w:rsidRPr="00560FA5" w:rsidRDefault="00E61529" w:rsidP="00AD72A2">
            <w:pPr>
              <w:jc w:val="center"/>
            </w:pPr>
            <w:r w:rsidRPr="00560FA5">
              <w:t>в ЭБС, адрес в сети Интернет</w:t>
            </w:r>
          </w:p>
        </w:tc>
      </w:tr>
      <w:tr w:rsidR="00E61529" w:rsidRPr="00560FA5" w:rsidTr="00F3174A">
        <w:tc>
          <w:tcPr>
            <w:tcW w:w="648" w:type="dxa"/>
          </w:tcPr>
          <w:p w:rsidR="00E61529" w:rsidRPr="00560FA5" w:rsidRDefault="00E61529" w:rsidP="006C2160">
            <w:pPr>
              <w:jc w:val="center"/>
            </w:pPr>
            <w:r w:rsidRPr="00560FA5">
              <w:t>1.</w:t>
            </w:r>
          </w:p>
        </w:tc>
        <w:tc>
          <w:tcPr>
            <w:tcW w:w="2437" w:type="dxa"/>
          </w:tcPr>
          <w:p w:rsidR="00E61529" w:rsidRPr="00560FA5" w:rsidRDefault="00E61529" w:rsidP="006C2160">
            <w:r w:rsidRPr="003715C7">
              <w:t xml:space="preserve">Научные основы биотехнологии: учебное пособие, Ч. I. </w:t>
            </w:r>
            <w:proofErr w:type="spellStart"/>
            <w:r w:rsidRPr="003715C7">
              <w:t>Нанотехнологии</w:t>
            </w:r>
            <w:proofErr w:type="spellEnd"/>
            <w:r w:rsidRPr="003715C7">
              <w:t xml:space="preserve"> в биологии</w:t>
            </w:r>
          </w:p>
        </w:tc>
        <w:tc>
          <w:tcPr>
            <w:tcW w:w="1560" w:type="dxa"/>
          </w:tcPr>
          <w:p w:rsidR="00E61529" w:rsidRPr="00560FA5" w:rsidRDefault="00E61529" w:rsidP="006C2160">
            <w:r w:rsidRPr="003715C7">
              <w:t>Горленко В. А. , Кутузова Н. М. , Пятунина С. К.</w:t>
            </w:r>
          </w:p>
        </w:tc>
        <w:tc>
          <w:tcPr>
            <w:tcW w:w="1133" w:type="dxa"/>
          </w:tcPr>
          <w:p w:rsidR="00E61529" w:rsidRPr="00560FA5" w:rsidRDefault="00E61529" w:rsidP="00EF1DEE">
            <w:r w:rsidRPr="003715C7">
              <w:t>М.: Прометей</w:t>
            </w:r>
          </w:p>
        </w:tc>
        <w:tc>
          <w:tcPr>
            <w:tcW w:w="900" w:type="dxa"/>
          </w:tcPr>
          <w:p w:rsidR="00E61529" w:rsidRPr="00560FA5" w:rsidRDefault="00E61529" w:rsidP="006C2160">
            <w:r>
              <w:t>2013</w:t>
            </w:r>
          </w:p>
        </w:tc>
        <w:tc>
          <w:tcPr>
            <w:tcW w:w="1368" w:type="dxa"/>
          </w:tcPr>
          <w:p w:rsidR="00E61529" w:rsidRPr="00560FA5" w:rsidRDefault="00E61529" w:rsidP="006C2160"/>
        </w:tc>
        <w:tc>
          <w:tcPr>
            <w:tcW w:w="1560" w:type="dxa"/>
          </w:tcPr>
          <w:p w:rsidR="00E61529" w:rsidRDefault="00542995" w:rsidP="006C2160">
            <w:hyperlink r:id="rId7" w:history="1">
              <w:r w:rsidR="00E61529" w:rsidRPr="004850D1">
                <w:rPr>
                  <w:rStyle w:val="af2"/>
                </w:rPr>
                <w:t>http://biblioclub.ru</w:t>
              </w:r>
            </w:hyperlink>
          </w:p>
          <w:p w:rsidR="00E61529" w:rsidRPr="00560FA5" w:rsidRDefault="00E61529" w:rsidP="006C2160"/>
        </w:tc>
      </w:tr>
      <w:tr w:rsidR="00BA1069" w:rsidRPr="00560FA5" w:rsidTr="00F3174A">
        <w:tc>
          <w:tcPr>
            <w:tcW w:w="648" w:type="dxa"/>
          </w:tcPr>
          <w:p w:rsidR="00BA1069" w:rsidRPr="00560FA5" w:rsidRDefault="00BA1069" w:rsidP="006C2160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BA1069" w:rsidRPr="003715C7" w:rsidRDefault="00BA1069" w:rsidP="00BA1069">
            <w:r>
              <w:t>Молекулярная биотехнология</w:t>
            </w:r>
            <w:r w:rsidRPr="00BA1069">
              <w:t>: принципы и применения</w:t>
            </w:r>
          </w:p>
        </w:tc>
        <w:tc>
          <w:tcPr>
            <w:tcW w:w="1560" w:type="dxa"/>
          </w:tcPr>
          <w:p w:rsidR="00BA1069" w:rsidRPr="003715C7" w:rsidRDefault="00BA1069" w:rsidP="006C2160">
            <w:r w:rsidRPr="00BA1069">
              <w:t xml:space="preserve">Б. </w:t>
            </w:r>
            <w:proofErr w:type="spellStart"/>
            <w:r w:rsidRPr="00BA1069">
              <w:t>Глик</w:t>
            </w:r>
            <w:proofErr w:type="spellEnd"/>
            <w:r w:rsidRPr="00BA1069">
              <w:t>, Дж. Пастернак; Пер. с англ. под ред. Н. К. Янковского.</w:t>
            </w:r>
          </w:p>
        </w:tc>
        <w:tc>
          <w:tcPr>
            <w:tcW w:w="1133" w:type="dxa"/>
          </w:tcPr>
          <w:p w:rsidR="00BA1069" w:rsidRPr="003715C7" w:rsidRDefault="00BA1069" w:rsidP="00EF1DEE">
            <w:r w:rsidRPr="00BA1069">
              <w:t>М. : Мир</w:t>
            </w:r>
          </w:p>
        </w:tc>
        <w:tc>
          <w:tcPr>
            <w:tcW w:w="900" w:type="dxa"/>
          </w:tcPr>
          <w:p w:rsidR="00BA1069" w:rsidRDefault="00BA1069" w:rsidP="006C2160">
            <w:r w:rsidRPr="00BA1069">
              <w:t>2002</w:t>
            </w:r>
          </w:p>
        </w:tc>
        <w:tc>
          <w:tcPr>
            <w:tcW w:w="1368" w:type="dxa"/>
          </w:tcPr>
          <w:p w:rsidR="00BA1069" w:rsidRPr="00560FA5" w:rsidRDefault="00BA1069" w:rsidP="00BA1069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BA1069" w:rsidRDefault="00BA1069" w:rsidP="006C2160"/>
        </w:tc>
      </w:tr>
      <w:tr w:rsidR="00BA1069" w:rsidRPr="00560FA5" w:rsidTr="00F3174A">
        <w:tc>
          <w:tcPr>
            <w:tcW w:w="648" w:type="dxa"/>
          </w:tcPr>
          <w:p w:rsidR="00BA1069" w:rsidRDefault="00DE4DBD" w:rsidP="006C2160">
            <w:pPr>
              <w:jc w:val="center"/>
            </w:pPr>
            <w:r>
              <w:t>3</w:t>
            </w:r>
            <w:r w:rsidR="00BA1069">
              <w:t>.</w:t>
            </w:r>
          </w:p>
        </w:tc>
        <w:tc>
          <w:tcPr>
            <w:tcW w:w="2437" w:type="dxa"/>
          </w:tcPr>
          <w:p w:rsidR="00BA1069" w:rsidRPr="00BA1069" w:rsidRDefault="00BA1069" w:rsidP="00BA1069">
            <w:r w:rsidRPr="00BA1069">
              <w:t>Геном, клонир</w:t>
            </w:r>
            <w:r>
              <w:t>ование, происхождение человека</w:t>
            </w:r>
            <w:r w:rsidRPr="00BA1069">
              <w:t>: научное издание</w:t>
            </w:r>
          </w:p>
        </w:tc>
        <w:tc>
          <w:tcPr>
            <w:tcW w:w="1560" w:type="dxa"/>
          </w:tcPr>
          <w:p w:rsidR="00BA1069" w:rsidRPr="00BA1069" w:rsidRDefault="00BA1069" w:rsidP="006C2160">
            <w:r w:rsidRPr="00BA1069">
              <w:t xml:space="preserve">Л. И. </w:t>
            </w:r>
            <w:proofErr w:type="spellStart"/>
            <w:r w:rsidRPr="00BA1069">
              <w:t>Корочкина</w:t>
            </w:r>
            <w:proofErr w:type="spellEnd"/>
          </w:p>
        </w:tc>
        <w:tc>
          <w:tcPr>
            <w:tcW w:w="1133" w:type="dxa"/>
          </w:tcPr>
          <w:p w:rsidR="00BA1069" w:rsidRPr="00BA1069" w:rsidRDefault="00BA1069" w:rsidP="00EF1DEE">
            <w:r w:rsidRPr="00BA1069">
              <w:t>Фрязино : "Век 2"</w:t>
            </w:r>
          </w:p>
        </w:tc>
        <w:tc>
          <w:tcPr>
            <w:tcW w:w="900" w:type="dxa"/>
          </w:tcPr>
          <w:p w:rsidR="00BA1069" w:rsidRPr="00BA1069" w:rsidRDefault="00BA1069" w:rsidP="006C2160">
            <w:r w:rsidRPr="00BA1069">
              <w:t>2004</w:t>
            </w:r>
          </w:p>
        </w:tc>
        <w:tc>
          <w:tcPr>
            <w:tcW w:w="1368" w:type="dxa"/>
          </w:tcPr>
          <w:p w:rsidR="00BA1069" w:rsidRDefault="00BA1069" w:rsidP="00BA1069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BA1069" w:rsidRDefault="00BA1069" w:rsidP="006C2160"/>
        </w:tc>
      </w:tr>
    </w:tbl>
    <w:p w:rsidR="007C3222" w:rsidRDefault="007C3222" w:rsidP="003A38C9">
      <w:pPr>
        <w:spacing w:line="360" w:lineRule="auto"/>
        <w:rPr>
          <w:b/>
        </w:rPr>
      </w:pPr>
    </w:p>
    <w:p w:rsidR="00E61529" w:rsidRPr="000C7AAA" w:rsidRDefault="00E61529" w:rsidP="003A38C9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E61529" w:rsidRPr="007F18F6" w:rsidTr="00F3174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61529" w:rsidRPr="007F18F6" w:rsidRDefault="00E61529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61529" w:rsidRPr="007F18F6" w:rsidRDefault="00E61529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61529" w:rsidRPr="007F18F6" w:rsidRDefault="00E61529" w:rsidP="00900D35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61529" w:rsidRPr="0044027D" w:rsidRDefault="00E61529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1529" w:rsidRPr="000573FC" w:rsidRDefault="00E61529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E61529" w:rsidRPr="007F18F6" w:rsidRDefault="00E61529" w:rsidP="00900D35">
            <w:pPr>
              <w:jc w:val="center"/>
            </w:pPr>
            <w:r>
              <w:t>Наличие</w:t>
            </w:r>
          </w:p>
        </w:tc>
      </w:tr>
      <w:tr w:rsidR="00E61529" w:rsidRPr="007F18F6" w:rsidTr="00F3174A">
        <w:trPr>
          <w:cantSplit/>
          <w:trHeight w:val="519"/>
        </w:trPr>
        <w:tc>
          <w:tcPr>
            <w:tcW w:w="648" w:type="dxa"/>
            <w:vMerge/>
          </w:tcPr>
          <w:p w:rsidR="00E61529" w:rsidRPr="007F18F6" w:rsidRDefault="00E61529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E61529" w:rsidRDefault="00E61529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E61529" w:rsidRDefault="00E61529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61529" w:rsidRDefault="00E61529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E61529" w:rsidRDefault="00E61529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1529" w:rsidRPr="000C7AAA" w:rsidRDefault="00510EC2" w:rsidP="00287EEA">
            <w:pPr>
              <w:jc w:val="center"/>
              <w:rPr>
                <w:sz w:val="20"/>
                <w:szCs w:val="20"/>
              </w:rPr>
            </w:pPr>
            <w:r w:rsidRPr="00510EC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E61529" w:rsidRPr="00C55B65" w:rsidRDefault="00E61529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E61529" w:rsidRPr="007F18F6" w:rsidTr="00F3174A">
        <w:tc>
          <w:tcPr>
            <w:tcW w:w="648" w:type="dxa"/>
          </w:tcPr>
          <w:p w:rsidR="00E61529" w:rsidRPr="007F18F6" w:rsidRDefault="00E61529" w:rsidP="007E3394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E61529" w:rsidRPr="007F18F6" w:rsidRDefault="00E61529" w:rsidP="007E3394">
            <w:r w:rsidRPr="003715C7">
              <w:t>Геномная нестабильность и нарушение репарации ДНК как факторы наследственной и соматической патологии человека: монография</w:t>
            </w:r>
          </w:p>
        </w:tc>
        <w:tc>
          <w:tcPr>
            <w:tcW w:w="1560" w:type="dxa"/>
          </w:tcPr>
          <w:p w:rsidR="00E61529" w:rsidRPr="007F18F6" w:rsidRDefault="00E61529" w:rsidP="007E3394">
            <w:r w:rsidRPr="003715C7">
              <w:t xml:space="preserve">Гончарова Р. И. , </w:t>
            </w:r>
            <w:proofErr w:type="spellStart"/>
            <w:r w:rsidRPr="003715C7">
              <w:t>Кужир</w:t>
            </w:r>
            <w:proofErr w:type="spellEnd"/>
            <w:r w:rsidRPr="003715C7">
              <w:t xml:space="preserve"> Т. Д. , Савина Н. В. , Никитченко Н. В.</w:t>
            </w:r>
          </w:p>
        </w:tc>
        <w:tc>
          <w:tcPr>
            <w:tcW w:w="1417" w:type="dxa"/>
          </w:tcPr>
          <w:p w:rsidR="00E61529" w:rsidRPr="007F18F6" w:rsidRDefault="00E61529" w:rsidP="00EF1DEE">
            <w:r w:rsidRPr="003715C7">
              <w:t xml:space="preserve">Минск: </w:t>
            </w:r>
            <w:proofErr w:type="spellStart"/>
            <w:r w:rsidRPr="003715C7">
              <w:t>Беларуская</w:t>
            </w:r>
            <w:proofErr w:type="spellEnd"/>
            <w:r w:rsidRPr="003715C7">
              <w:t xml:space="preserve"> </w:t>
            </w:r>
            <w:proofErr w:type="spellStart"/>
            <w:r w:rsidRPr="003715C7">
              <w:t>навука</w:t>
            </w:r>
            <w:proofErr w:type="spellEnd"/>
          </w:p>
        </w:tc>
        <w:tc>
          <w:tcPr>
            <w:tcW w:w="850" w:type="dxa"/>
          </w:tcPr>
          <w:p w:rsidR="00E61529" w:rsidRPr="007F18F6" w:rsidRDefault="00E61529" w:rsidP="007E3394">
            <w:r>
              <w:t>2015</w:t>
            </w:r>
          </w:p>
        </w:tc>
        <w:tc>
          <w:tcPr>
            <w:tcW w:w="1134" w:type="dxa"/>
          </w:tcPr>
          <w:p w:rsidR="00E61529" w:rsidRPr="007F18F6" w:rsidRDefault="00E61529" w:rsidP="007E3394"/>
        </w:tc>
        <w:tc>
          <w:tcPr>
            <w:tcW w:w="1560" w:type="dxa"/>
          </w:tcPr>
          <w:p w:rsidR="00E61529" w:rsidRDefault="00542995" w:rsidP="007E3394">
            <w:hyperlink r:id="rId8" w:history="1">
              <w:r w:rsidR="00E61529" w:rsidRPr="004850D1">
                <w:rPr>
                  <w:rStyle w:val="af2"/>
                </w:rPr>
                <w:t>http://biblioclub.ru</w:t>
              </w:r>
            </w:hyperlink>
          </w:p>
          <w:p w:rsidR="00E61529" w:rsidRPr="007F18F6" w:rsidRDefault="00E61529" w:rsidP="007E3394"/>
        </w:tc>
      </w:tr>
      <w:tr w:rsidR="00E61529" w:rsidRPr="007F18F6" w:rsidTr="00F3174A">
        <w:tc>
          <w:tcPr>
            <w:tcW w:w="648" w:type="dxa"/>
          </w:tcPr>
          <w:p w:rsidR="00E61529" w:rsidRPr="007F18F6" w:rsidRDefault="00E61529" w:rsidP="007E3394">
            <w:pPr>
              <w:jc w:val="center"/>
            </w:pPr>
            <w:r w:rsidRPr="007F18F6">
              <w:t>2.</w:t>
            </w:r>
          </w:p>
        </w:tc>
        <w:tc>
          <w:tcPr>
            <w:tcW w:w="2437" w:type="dxa"/>
          </w:tcPr>
          <w:p w:rsidR="00E61529" w:rsidRPr="007F18F6" w:rsidRDefault="00E61529" w:rsidP="007E3394">
            <w:r w:rsidRPr="003715C7">
              <w:t xml:space="preserve">NGS : высокопроизводительное секвенирование. схем, ил, </w:t>
            </w:r>
            <w:proofErr w:type="spellStart"/>
            <w:r w:rsidRPr="003715C7">
              <w:t>табл</w:t>
            </w:r>
            <w:proofErr w:type="spellEnd"/>
          </w:p>
        </w:tc>
        <w:tc>
          <w:tcPr>
            <w:tcW w:w="1560" w:type="dxa"/>
          </w:tcPr>
          <w:p w:rsidR="00E61529" w:rsidRPr="007F18F6" w:rsidRDefault="00E61529" w:rsidP="007E3394">
            <w:r w:rsidRPr="003715C7">
              <w:t xml:space="preserve">Ребриков Д. В. , </w:t>
            </w:r>
            <w:proofErr w:type="spellStart"/>
            <w:r w:rsidRPr="003715C7">
              <w:t>Коростин</w:t>
            </w:r>
            <w:proofErr w:type="spellEnd"/>
            <w:r w:rsidRPr="003715C7">
              <w:t xml:space="preserve"> Д. О. , Шубина Е. С. , Ильинский В. В.</w:t>
            </w:r>
          </w:p>
        </w:tc>
        <w:tc>
          <w:tcPr>
            <w:tcW w:w="1417" w:type="dxa"/>
          </w:tcPr>
          <w:p w:rsidR="00E61529" w:rsidRPr="007F18F6" w:rsidRDefault="00E61529" w:rsidP="007E3394">
            <w:r w:rsidRPr="003715C7">
              <w:t>М.: БИНОМ. Лаборатория знаний</w:t>
            </w:r>
          </w:p>
        </w:tc>
        <w:tc>
          <w:tcPr>
            <w:tcW w:w="850" w:type="dxa"/>
          </w:tcPr>
          <w:p w:rsidR="00E61529" w:rsidRPr="007F18F6" w:rsidRDefault="00E61529" w:rsidP="007E3394">
            <w:r>
              <w:t>2015</w:t>
            </w:r>
          </w:p>
        </w:tc>
        <w:tc>
          <w:tcPr>
            <w:tcW w:w="1134" w:type="dxa"/>
          </w:tcPr>
          <w:p w:rsidR="00E61529" w:rsidRPr="007F18F6" w:rsidRDefault="00E61529" w:rsidP="007E3394"/>
        </w:tc>
        <w:tc>
          <w:tcPr>
            <w:tcW w:w="1560" w:type="dxa"/>
          </w:tcPr>
          <w:p w:rsidR="00E61529" w:rsidRDefault="00542995" w:rsidP="007E3394">
            <w:hyperlink r:id="rId9" w:history="1">
              <w:r w:rsidR="00E61529" w:rsidRPr="004850D1">
                <w:rPr>
                  <w:rStyle w:val="af2"/>
                </w:rPr>
                <w:t>http://biblioclub.ru</w:t>
              </w:r>
            </w:hyperlink>
          </w:p>
          <w:p w:rsidR="00E61529" w:rsidRPr="007F18F6" w:rsidRDefault="00E61529" w:rsidP="007E3394"/>
        </w:tc>
      </w:tr>
      <w:tr w:rsidR="00E61529" w:rsidRPr="007F18F6" w:rsidTr="00F3174A">
        <w:tc>
          <w:tcPr>
            <w:tcW w:w="648" w:type="dxa"/>
          </w:tcPr>
          <w:p w:rsidR="00E61529" w:rsidRPr="007F18F6" w:rsidRDefault="00E61529" w:rsidP="007E3394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E61529" w:rsidRDefault="00E61529" w:rsidP="007E3394">
            <w:r w:rsidRPr="003715C7">
              <w:t xml:space="preserve">Теоретические основы и практическое применение методов </w:t>
            </w:r>
            <w:proofErr w:type="spellStart"/>
            <w:r w:rsidRPr="003715C7">
              <w:t>иммуногистохимии</w:t>
            </w:r>
            <w:proofErr w:type="spellEnd"/>
            <w:r w:rsidRPr="003715C7">
              <w:t>: руководство</w:t>
            </w:r>
          </w:p>
        </w:tc>
        <w:tc>
          <w:tcPr>
            <w:tcW w:w="1560" w:type="dxa"/>
          </w:tcPr>
          <w:p w:rsidR="00E61529" w:rsidRDefault="00E61529" w:rsidP="007E3394">
            <w:r>
              <w:t xml:space="preserve">Ред. </w:t>
            </w:r>
            <w:proofErr w:type="spellStart"/>
            <w:r w:rsidRPr="003715C7">
              <w:t>Коржевский</w:t>
            </w:r>
            <w:proofErr w:type="spellEnd"/>
            <w:r w:rsidRPr="003715C7">
              <w:t xml:space="preserve"> Д.Э</w:t>
            </w:r>
            <w:r>
              <w:t>.</w:t>
            </w:r>
          </w:p>
        </w:tc>
        <w:tc>
          <w:tcPr>
            <w:tcW w:w="1417" w:type="dxa"/>
          </w:tcPr>
          <w:p w:rsidR="00E61529" w:rsidRDefault="00E61529" w:rsidP="007E3394">
            <w:r w:rsidRPr="003715C7">
              <w:t xml:space="preserve">СПб.: </w:t>
            </w:r>
            <w:proofErr w:type="spellStart"/>
            <w:r w:rsidRPr="003715C7">
              <w:t>СпецЛит</w:t>
            </w:r>
            <w:proofErr w:type="spellEnd"/>
          </w:p>
        </w:tc>
        <w:tc>
          <w:tcPr>
            <w:tcW w:w="850" w:type="dxa"/>
          </w:tcPr>
          <w:p w:rsidR="00E61529" w:rsidRDefault="00E61529" w:rsidP="007E3394">
            <w:r>
              <w:t>2014</w:t>
            </w:r>
          </w:p>
        </w:tc>
        <w:tc>
          <w:tcPr>
            <w:tcW w:w="1134" w:type="dxa"/>
          </w:tcPr>
          <w:p w:rsidR="00E61529" w:rsidRPr="007F18F6" w:rsidRDefault="00E61529" w:rsidP="007E3394"/>
        </w:tc>
        <w:tc>
          <w:tcPr>
            <w:tcW w:w="1560" w:type="dxa"/>
          </w:tcPr>
          <w:p w:rsidR="00E61529" w:rsidRDefault="00542995" w:rsidP="007E3394">
            <w:pPr>
              <w:rPr>
                <w:sz w:val="20"/>
                <w:szCs w:val="20"/>
              </w:rPr>
            </w:pPr>
            <w:hyperlink r:id="rId10" w:history="1">
              <w:r w:rsidR="00E61529" w:rsidRPr="004850D1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:rsidR="00E61529" w:rsidRPr="006C2160" w:rsidRDefault="00E61529" w:rsidP="007E3394">
            <w:pPr>
              <w:rPr>
                <w:sz w:val="20"/>
                <w:szCs w:val="20"/>
              </w:rPr>
            </w:pPr>
          </w:p>
        </w:tc>
      </w:tr>
      <w:tr w:rsidR="00BA1069" w:rsidRPr="007F18F6" w:rsidTr="00F3174A">
        <w:tc>
          <w:tcPr>
            <w:tcW w:w="648" w:type="dxa"/>
          </w:tcPr>
          <w:p w:rsidR="00BA1069" w:rsidRDefault="00BA1069" w:rsidP="007E3394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BA1069" w:rsidRPr="003715C7" w:rsidRDefault="00BA1069" w:rsidP="007E3394">
            <w:r w:rsidRPr="00BA1069">
              <w:t>Иммуногенетика инфекционных заболеваний</w:t>
            </w:r>
          </w:p>
        </w:tc>
        <w:tc>
          <w:tcPr>
            <w:tcW w:w="1560" w:type="dxa"/>
          </w:tcPr>
          <w:p w:rsidR="00BA1069" w:rsidRDefault="00BA1069" w:rsidP="007E3394">
            <w:r w:rsidRPr="00BA1069">
              <w:t>М. М. Авербах</w:t>
            </w:r>
          </w:p>
        </w:tc>
        <w:tc>
          <w:tcPr>
            <w:tcW w:w="1417" w:type="dxa"/>
          </w:tcPr>
          <w:p w:rsidR="00BA1069" w:rsidRPr="003715C7" w:rsidRDefault="00BA1069" w:rsidP="007E3394">
            <w:r w:rsidRPr="00BA1069">
              <w:t>М. : Медицина</w:t>
            </w:r>
          </w:p>
        </w:tc>
        <w:tc>
          <w:tcPr>
            <w:tcW w:w="850" w:type="dxa"/>
          </w:tcPr>
          <w:p w:rsidR="00BA1069" w:rsidRDefault="00BA1069" w:rsidP="007E3394">
            <w:r w:rsidRPr="00BA1069">
              <w:t>1985</w:t>
            </w:r>
          </w:p>
        </w:tc>
        <w:tc>
          <w:tcPr>
            <w:tcW w:w="1134" w:type="dxa"/>
          </w:tcPr>
          <w:p w:rsidR="00BA1069" w:rsidRPr="007F18F6" w:rsidRDefault="00BA1069" w:rsidP="00BA1069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BA1069" w:rsidRDefault="00BA1069" w:rsidP="007E3394"/>
        </w:tc>
      </w:tr>
      <w:tr w:rsidR="00BA1069" w:rsidRPr="007F18F6" w:rsidTr="00F3174A">
        <w:tc>
          <w:tcPr>
            <w:tcW w:w="648" w:type="dxa"/>
          </w:tcPr>
          <w:p w:rsidR="00BA1069" w:rsidRDefault="00BA1069" w:rsidP="007E3394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:rsidR="00BA1069" w:rsidRPr="00BA1069" w:rsidRDefault="00BA1069" w:rsidP="007E3394">
            <w:r>
              <w:t>Основы иммунологии</w:t>
            </w:r>
            <w:r w:rsidRPr="00BA1069">
              <w:t>: учебное пособие</w:t>
            </w:r>
          </w:p>
        </w:tc>
        <w:tc>
          <w:tcPr>
            <w:tcW w:w="1560" w:type="dxa"/>
          </w:tcPr>
          <w:p w:rsidR="00BA1069" w:rsidRPr="00BA1069" w:rsidRDefault="00BA1069" w:rsidP="007E3394">
            <w:r w:rsidRPr="00BA1069">
              <w:t>Р. М. Цой, И. В. Пак</w:t>
            </w:r>
          </w:p>
        </w:tc>
        <w:tc>
          <w:tcPr>
            <w:tcW w:w="1417" w:type="dxa"/>
          </w:tcPr>
          <w:p w:rsidR="00BA1069" w:rsidRPr="00BA1069" w:rsidRDefault="00BA1069" w:rsidP="007E3394">
            <w:r w:rsidRPr="00BA1069">
              <w:t>Издательство Тюменского государственного университета</w:t>
            </w:r>
          </w:p>
        </w:tc>
        <w:tc>
          <w:tcPr>
            <w:tcW w:w="850" w:type="dxa"/>
          </w:tcPr>
          <w:p w:rsidR="00BA1069" w:rsidRPr="00BA1069" w:rsidRDefault="00BA1069" w:rsidP="007E3394">
            <w:r w:rsidRPr="00BA1069">
              <w:t>2001</w:t>
            </w:r>
          </w:p>
        </w:tc>
        <w:tc>
          <w:tcPr>
            <w:tcW w:w="1134" w:type="dxa"/>
          </w:tcPr>
          <w:p w:rsidR="00BA1069" w:rsidRDefault="00BA1069" w:rsidP="00BA1069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BA1069" w:rsidRDefault="00BA1069" w:rsidP="007E3394"/>
        </w:tc>
      </w:tr>
    </w:tbl>
    <w:p w:rsidR="00E61529" w:rsidRPr="00687425" w:rsidRDefault="00E61529" w:rsidP="000F23C3">
      <w:pPr>
        <w:jc w:val="both"/>
        <w:rPr>
          <w:i/>
          <w:color w:val="FF0000"/>
        </w:rPr>
      </w:pPr>
    </w:p>
    <w:p w:rsidR="00E61529" w:rsidRPr="0066376C" w:rsidRDefault="00E61529" w:rsidP="0066376C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Pr="00B16E06">
        <w:rPr>
          <w:b/>
          <w:bCs/>
        </w:rPr>
        <w:t>. РЕСУРСЫ ИНФОРМАЦИОННО-ТЕЛЕКО</w:t>
      </w:r>
      <w:r>
        <w:rPr>
          <w:b/>
          <w:bCs/>
        </w:rPr>
        <w:t>ММУНИКАЦИОННОЙ СЕТИ «ИНТЕРНЕТ»</w:t>
      </w:r>
    </w:p>
    <w:p w:rsidR="00E61529" w:rsidRDefault="00702C43" w:rsidP="008C2262">
      <w:pPr>
        <w:rPr>
          <w:bCs/>
        </w:rPr>
      </w:pPr>
      <w:proofErr w:type="spellStart"/>
      <w:r w:rsidRPr="00702C43">
        <w:rPr>
          <w:bCs/>
        </w:rPr>
        <w:t>Blackboard</w:t>
      </w:r>
      <w:proofErr w:type="spellEnd"/>
      <w:r w:rsidRPr="00702C43">
        <w:rPr>
          <w:bCs/>
        </w:rPr>
        <w:t xml:space="preserve"> </w:t>
      </w:r>
      <w:proofErr w:type="spellStart"/>
      <w:r w:rsidRPr="00702C43">
        <w:rPr>
          <w:bCs/>
        </w:rPr>
        <w:t>Learn</w:t>
      </w:r>
      <w:proofErr w:type="spellEnd"/>
      <w:r w:rsidRPr="00702C43">
        <w:rPr>
          <w:bCs/>
        </w:rPr>
        <w:t xml:space="preserve"> (программное обеспечение): </w:t>
      </w:r>
      <w:hyperlink r:id="rId11" w:history="1">
        <w:r w:rsidRPr="00CC2EB9">
          <w:rPr>
            <w:rStyle w:val="af2"/>
            <w:bCs/>
          </w:rPr>
          <w:t>https://prof.lengu.ru</w:t>
        </w:r>
      </w:hyperlink>
      <w:r w:rsidRPr="00702C43">
        <w:rPr>
          <w:bCs/>
        </w:rPr>
        <w:t>.</w:t>
      </w:r>
    </w:p>
    <w:p w:rsidR="00702C43" w:rsidRDefault="00702C43" w:rsidP="008C2262">
      <w:pPr>
        <w:rPr>
          <w:bCs/>
        </w:rPr>
      </w:pPr>
    </w:p>
    <w:p w:rsidR="008320D6" w:rsidRPr="008320D6" w:rsidRDefault="008320D6" w:rsidP="008320D6">
      <w:pPr>
        <w:autoSpaceDE w:val="0"/>
        <w:autoSpaceDN w:val="0"/>
        <w:adjustRightInd w:val="0"/>
        <w:rPr>
          <w:b/>
          <w:color w:val="000000"/>
        </w:rPr>
      </w:pPr>
      <w:r w:rsidRPr="008320D6">
        <w:rPr>
          <w:b/>
          <w:color w:val="000000"/>
        </w:rPr>
        <w:t>Электронные библиотеки:</w:t>
      </w:r>
    </w:p>
    <w:p w:rsidR="008320D6" w:rsidRPr="008320D6" w:rsidRDefault="008320D6" w:rsidP="008320D6">
      <w:pPr>
        <w:autoSpaceDE w:val="0"/>
        <w:autoSpaceDN w:val="0"/>
        <w:adjustRightInd w:val="0"/>
        <w:jc w:val="both"/>
        <w:rPr>
          <w:color w:val="000000"/>
        </w:rPr>
      </w:pPr>
    </w:p>
    <w:p w:rsidR="008320D6" w:rsidRPr="008320D6" w:rsidRDefault="008320D6" w:rsidP="008320D6">
      <w:pPr>
        <w:autoSpaceDE w:val="0"/>
        <w:autoSpaceDN w:val="0"/>
        <w:adjustRightInd w:val="0"/>
        <w:jc w:val="both"/>
        <w:rPr>
          <w:color w:val="000000"/>
        </w:rPr>
      </w:pPr>
      <w:r w:rsidRPr="008320D6">
        <w:rPr>
          <w:color w:val="000000"/>
        </w:rPr>
        <w:t>Электронно-библиотечная система «</w:t>
      </w:r>
      <w:proofErr w:type="spellStart"/>
      <w:r w:rsidRPr="008320D6">
        <w:rPr>
          <w:color w:val="000000"/>
        </w:rPr>
        <w:t>Библиоклуб</w:t>
      </w:r>
      <w:proofErr w:type="spellEnd"/>
      <w:r w:rsidRPr="008320D6">
        <w:rPr>
          <w:color w:val="000000"/>
        </w:rPr>
        <w:t xml:space="preserve">». — Режим доступа: </w:t>
      </w:r>
      <w:hyperlink r:id="rId12" w:history="1">
        <w:r w:rsidRPr="008320D6">
          <w:rPr>
            <w:color w:val="0563C1"/>
            <w:u w:val="single"/>
          </w:rPr>
          <w:t>http://www.biblioclub.ru/</w:t>
        </w:r>
      </w:hyperlink>
    </w:p>
    <w:p w:rsidR="008320D6" w:rsidRPr="008320D6" w:rsidRDefault="008320D6" w:rsidP="008320D6">
      <w:pPr>
        <w:autoSpaceDE w:val="0"/>
        <w:autoSpaceDN w:val="0"/>
        <w:adjustRightInd w:val="0"/>
        <w:jc w:val="both"/>
        <w:rPr>
          <w:color w:val="000000"/>
        </w:rPr>
      </w:pPr>
    </w:p>
    <w:p w:rsidR="008320D6" w:rsidRPr="008320D6" w:rsidRDefault="008320D6" w:rsidP="008320D6">
      <w:pPr>
        <w:autoSpaceDE w:val="0"/>
        <w:autoSpaceDN w:val="0"/>
        <w:adjustRightInd w:val="0"/>
        <w:jc w:val="both"/>
        <w:rPr>
          <w:color w:val="000000"/>
        </w:rPr>
      </w:pPr>
      <w:r w:rsidRPr="008320D6">
        <w:rPr>
          <w:color w:val="000000"/>
        </w:rPr>
        <w:lastRenderedPageBreak/>
        <w:t xml:space="preserve">Научная электронная библиотека Elibrary.ru. — Режим доступа: </w:t>
      </w:r>
      <w:hyperlink r:id="rId13" w:history="1">
        <w:r w:rsidRPr="008320D6">
          <w:rPr>
            <w:color w:val="0563C1"/>
            <w:u w:val="single"/>
          </w:rPr>
          <w:t>https://elibrary.ru/defaultx.asp</w:t>
        </w:r>
      </w:hyperlink>
    </w:p>
    <w:p w:rsidR="008320D6" w:rsidRDefault="008320D6" w:rsidP="007C3222">
      <w:pPr>
        <w:pStyle w:val="ad"/>
        <w:spacing w:line="36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</w:p>
    <w:p w:rsidR="00E61529" w:rsidRDefault="00E61529" w:rsidP="007C3222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="007C3222" w:rsidRPr="00AC6E66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524AD9" w:rsidRDefault="00524AD9" w:rsidP="00524AD9">
      <w:pPr>
        <w:ind w:firstLine="709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ориентирует в учебном процессе.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t xml:space="preserve">При подготовке к лекции необходимо: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 xml:space="preserve">Подготовка к практическим (семинарским) занятиям, лабораторным </w:t>
      </w:r>
      <w:r w:rsidR="00423AB6" w:rsidRPr="00423AB6">
        <w:rPr>
          <w:b/>
          <w:i/>
        </w:rPr>
        <w:t>занятия</w:t>
      </w:r>
      <w:r w:rsidR="00423AB6">
        <w:rPr>
          <w:b/>
          <w:i/>
        </w:rPr>
        <w:t>м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t>При подготовке к практическому занятию рекомендуется с целью повышения их эффективности:</w:t>
      </w:r>
    </w:p>
    <w:p w:rsidR="00524AD9" w:rsidRDefault="00524AD9" w:rsidP="00524AD9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contextualSpacing/>
        <w:jc w:val="both"/>
      </w:pPr>
      <w:r>
        <w:lastRenderedPageBreak/>
        <w:t>уделять внимание разбору теоретических задач, обсуждаемых на лекциях;</w:t>
      </w:r>
    </w:p>
    <w:p w:rsidR="00524AD9" w:rsidRDefault="00524AD9" w:rsidP="00524AD9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524AD9" w:rsidRDefault="00524AD9" w:rsidP="00524AD9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contextualSpacing/>
        <w:jc w:val="both"/>
      </w:pPr>
      <w:r>
        <w:t>осуществлять регулярную сверку домашних заданий;</w:t>
      </w:r>
    </w:p>
    <w:p w:rsidR="00524AD9" w:rsidRDefault="00524AD9" w:rsidP="00524AD9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contextualSpacing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524AD9" w:rsidRDefault="00524AD9" w:rsidP="00524AD9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contextualSpacing/>
        <w:jc w:val="both"/>
      </w:pPr>
      <w:r>
        <w:t>включаться в используемые при проведении практических занятий активные и интерактивные методы обучения;</w:t>
      </w:r>
    </w:p>
    <w:p w:rsidR="00524AD9" w:rsidRDefault="00524AD9" w:rsidP="00524AD9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contextualSpacing/>
        <w:jc w:val="both"/>
      </w:pPr>
      <w:r>
        <w:t>развивать предметную интуицию.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</w:t>
      </w:r>
      <w:r w:rsidR="00423AB6">
        <w:rPr>
          <w:rFonts w:eastAsia="TimesNewRoman"/>
        </w:rPr>
        <w:t>ому, практическому и лабораторному занятию</w:t>
      </w:r>
      <w:r>
        <w:rPr>
          <w:rFonts w:eastAsia="TimesNewRoman"/>
        </w:rPr>
        <w:t xml:space="preserve">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524AD9" w:rsidRDefault="00524AD9" w:rsidP="00524AD9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524AD9" w:rsidRDefault="00524AD9" w:rsidP="00524AD9">
      <w:pPr>
        <w:ind w:firstLine="709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524AD9" w:rsidRDefault="00524AD9" w:rsidP="00524AD9">
      <w:pPr>
        <w:ind w:firstLine="709"/>
        <w:jc w:val="both"/>
      </w:pPr>
      <w:r>
        <w:t xml:space="preserve"> </w:t>
      </w:r>
    </w:p>
    <w:p w:rsidR="00F3174A" w:rsidRPr="00D042FB" w:rsidRDefault="00F3174A" w:rsidP="00F3174A">
      <w:pPr>
        <w:pStyle w:val="1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1529" w:rsidRDefault="00E61529" w:rsidP="007C3222">
      <w:pPr>
        <w:pStyle w:val="ad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7C3222" w:rsidRPr="00AC6E66">
        <w:rPr>
          <w:rFonts w:ascii="Times New Roman" w:hAnsi="Times New Roman"/>
          <w:b/>
          <w:bCs/>
          <w:sz w:val="24"/>
          <w:szCs w:val="24"/>
        </w:rPr>
        <w:t>ИНФОРМА</w:t>
      </w:r>
      <w:r w:rsidR="007C3222">
        <w:rPr>
          <w:rFonts w:ascii="Times New Roman" w:hAnsi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</w:t>
      </w:r>
    </w:p>
    <w:p w:rsidR="00E61529" w:rsidRDefault="00E61529" w:rsidP="00AC6E6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051D77">
        <w:rPr>
          <w:rFonts w:ascii="Times New Roman" w:hAnsi="Times New Roman"/>
          <w:b/>
          <w:bCs/>
          <w:sz w:val="24"/>
          <w:szCs w:val="24"/>
        </w:rPr>
        <w:t>.</w:t>
      </w:r>
      <w:r w:rsidRPr="000248D3">
        <w:rPr>
          <w:rFonts w:ascii="Times New Roman" w:hAnsi="Times New Roman"/>
          <w:b/>
          <w:bCs/>
          <w:sz w:val="24"/>
          <w:szCs w:val="24"/>
        </w:rPr>
        <w:t>1</w:t>
      </w:r>
      <w:r w:rsidRPr="00051D77">
        <w:rPr>
          <w:rFonts w:ascii="Times New Roman" w:hAnsi="Times New Roman"/>
          <w:b/>
          <w:bCs/>
          <w:sz w:val="24"/>
          <w:szCs w:val="24"/>
        </w:rPr>
        <w:t>. Требования к программному обеспечению учебного процесса</w:t>
      </w:r>
    </w:p>
    <w:p w:rsidR="00DE4DBD" w:rsidRPr="00DE4DBD" w:rsidRDefault="00DE4DBD" w:rsidP="00DE4DBD">
      <w:pPr>
        <w:spacing w:after="200" w:line="360" w:lineRule="auto"/>
        <w:contextualSpacing/>
        <w:rPr>
          <w:bCs/>
          <w:lang w:eastAsia="en-US"/>
        </w:rPr>
      </w:pPr>
      <w:r w:rsidRPr="00DE4DBD">
        <w:rPr>
          <w:bCs/>
          <w:lang w:eastAsia="en-US"/>
        </w:rPr>
        <w:t>Для успешного освоения дисциплины, обучающийся использует следующие программные средства:</w:t>
      </w:r>
    </w:p>
    <w:p w:rsidR="007F5BCD" w:rsidRPr="007F5BCD" w:rsidRDefault="007F5BCD" w:rsidP="007F5BCD">
      <w:pPr>
        <w:numPr>
          <w:ilvl w:val="0"/>
          <w:numId w:val="38"/>
        </w:numPr>
        <w:jc w:val="both"/>
        <w:rPr>
          <w:b/>
          <w:lang w:val="en-US"/>
        </w:rPr>
      </w:pPr>
      <w:r w:rsidRPr="007F5BCD">
        <w:rPr>
          <w:b/>
          <w:lang w:val="en-US"/>
        </w:rPr>
        <w:t>Windows 10 x64</w:t>
      </w:r>
    </w:p>
    <w:p w:rsidR="007F5BCD" w:rsidRPr="007F5BCD" w:rsidRDefault="007F5BCD" w:rsidP="007F5BCD">
      <w:pPr>
        <w:ind w:left="720"/>
        <w:jc w:val="both"/>
        <w:rPr>
          <w:lang w:val="en-US"/>
        </w:rPr>
      </w:pPr>
      <w:r w:rsidRPr="007F5BCD">
        <w:rPr>
          <w:lang w:val="en-US"/>
        </w:rPr>
        <w:t>"</w:t>
      </w:r>
      <w:r w:rsidRPr="007F5BCD">
        <w:t>Подписка</w:t>
      </w:r>
      <w:r w:rsidRPr="007F5BCD">
        <w:rPr>
          <w:lang w:val="en-US"/>
        </w:rPr>
        <w:t>: Microsoft Imagine Premium</w:t>
      </w:r>
    </w:p>
    <w:p w:rsidR="007F5BCD" w:rsidRPr="007F5BCD" w:rsidRDefault="007F5BCD" w:rsidP="007F5BCD">
      <w:pPr>
        <w:ind w:left="720"/>
        <w:jc w:val="both"/>
        <w:rPr>
          <w:lang w:val="en-US"/>
        </w:rPr>
      </w:pPr>
      <w:r w:rsidRPr="007F5BCD">
        <w:t>Идентификатор</w:t>
      </w:r>
      <w:r w:rsidRPr="007F5BCD">
        <w:rPr>
          <w:lang w:val="en-US"/>
        </w:rPr>
        <w:t xml:space="preserve"> </w:t>
      </w:r>
      <w:r w:rsidRPr="007F5BCD">
        <w:t>подписки</w:t>
      </w:r>
      <w:r w:rsidRPr="007F5BCD">
        <w:rPr>
          <w:lang w:val="en-US"/>
        </w:rPr>
        <w:t>: 61b01ca9-5847-4b61-9246-e77916134874</w:t>
      </w:r>
    </w:p>
    <w:p w:rsidR="007F5BCD" w:rsidRPr="007F5BCD" w:rsidRDefault="007F5BCD" w:rsidP="007F5BCD">
      <w:pPr>
        <w:ind w:left="720"/>
        <w:jc w:val="both"/>
      </w:pPr>
      <w:r w:rsidRPr="007F5BCD">
        <w:t>Акт предоставления прав №Tr043209 от 06.09.2016"</w:t>
      </w:r>
    </w:p>
    <w:p w:rsidR="007F5BCD" w:rsidRPr="007F5BCD" w:rsidRDefault="007F5BCD" w:rsidP="007F5BCD">
      <w:pPr>
        <w:numPr>
          <w:ilvl w:val="0"/>
          <w:numId w:val="38"/>
        </w:numPr>
        <w:jc w:val="both"/>
        <w:rPr>
          <w:b/>
        </w:rPr>
      </w:pPr>
      <w:proofErr w:type="spellStart"/>
      <w:r w:rsidRPr="007F5BCD">
        <w:rPr>
          <w:b/>
        </w:rPr>
        <w:t>Microsoft</w:t>
      </w:r>
      <w:proofErr w:type="spellEnd"/>
      <w:r w:rsidRPr="007F5BCD">
        <w:rPr>
          <w:b/>
        </w:rPr>
        <w:t xml:space="preserve"> </w:t>
      </w:r>
      <w:proofErr w:type="spellStart"/>
      <w:r w:rsidRPr="007F5BCD">
        <w:rPr>
          <w:b/>
        </w:rPr>
        <w:t>Office</w:t>
      </w:r>
      <w:proofErr w:type="spellEnd"/>
      <w:r w:rsidRPr="007F5BCD">
        <w:rPr>
          <w:b/>
        </w:rPr>
        <w:t xml:space="preserve"> 2016</w:t>
      </w:r>
    </w:p>
    <w:p w:rsidR="00132535" w:rsidRDefault="007F5BCD" w:rsidP="007F5BCD">
      <w:pPr>
        <w:ind w:left="720"/>
        <w:jc w:val="both"/>
      </w:pPr>
      <w:r w:rsidRPr="007F5BCD">
        <w:t>Лицензионный договор №159 на передачу не исключительных прав на программы для ЭВМ от 27 июля 2018 г.</w:t>
      </w:r>
    </w:p>
    <w:p w:rsidR="001B6123" w:rsidRPr="00333482" w:rsidRDefault="001B6123" w:rsidP="007F5BCD">
      <w:pPr>
        <w:ind w:left="720"/>
        <w:jc w:val="both"/>
      </w:pPr>
    </w:p>
    <w:p w:rsidR="008320D6" w:rsidRDefault="008320D6" w:rsidP="008320D6">
      <w:pPr>
        <w:autoSpaceDE w:val="0"/>
        <w:autoSpaceDN w:val="0"/>
        <w:adjustRightInd w:val="0"/>
        <w:spacing w:after="47"/>
        <w:rPr>
          <w:b/>
          <w:color w:val="000000"/>
        </w:rPr>
      </w:pPr>
      <w:r w:rsidRPr="008320D6">
        <w:rPr>
          <w:b/>
          <w:color w:val="000000"/>
        </w:rPr>
        <w:t xml:space="preserve">10.2 Информационно-справочные системы </w:t>
      </w:r>
    </w:p>
    <w:p w:rsidR="000060BB" w:rsidRPr="000060BB" w:rsidRDefault="000060BB" w:rsidP="000060BB">
      <w:pPr>
        <w:autoSpaceDE w:val="0"/>
        <w:autoSpaceDN w:val="0"/>
        <w:adjustRightInd w:val="0"/>
        <w:spacing w:after="47"/>
        <w:rPr>
          <w:color w:val="000000"/>
          <w:u w:val="single"/>
        </w:rPr>
      </w:pPr>
      <w:r w:rsidRPr="000060BB">
        <w:rPr>
          <w:color w:val="000000"/>
        </w:rPr>
        <w:t xml:space="preserve">Электронно-библиотечная система «Университетская библиотека </w:t>
      </w:r>
      <w:r w:rsidRPr="000060BB">
        <w:rPr>
          <w:color w:val="000000"/>
          <w:lang w:val="en-US"/>
        </w:rPr>
        <w:t>ONLINE</w:t>
      </w:r>
      <w:r w:rsidRPr="000060BB">
        <w:rPr>
          <w:color w:val="000000"/>
        </w:rPr>
        <w:t>».</w:t>
      </w:r>
    </w:p>
    <w:p w:rsidR="00E61529" w:rsidRDefault="00E61529" w:rsidP="000C7AAA">
      <w:pPr>
        <w:spacing w:line="360" w:lineRule="auto"/>
        <w:rPr>
          <w:b/>
          <w:bCs/>
        </w:rPr>
      </w:pPr>
      <w:r>
        <w:rPr>
          <w:b/>
          <w:bCs/>
        </w:rPr>
        <w:t xml:space="preserve">11. </w:t>
      </w:r>
      <w:r w:rsidR="007C3222" w:rsidRPr="007F18F6">
        <w:rPr>
          <w:b/>
          <w:bCs/>
        </w:rPr>
        <w:t>МАТЕРИАЛЬНО-ТЕХНИЧЕСКОЕ ОБЕСПЕЧЕНИЕ ДИСЦИПЛИНЫ:</w:t>
      </w:r>
    </w:p>
    <w:p w:rsidR="008320D6" w:rsidRPr="008320D6" w:rsidRDefault="008320D6" w:rsidP="00776742">
      <w:pPr>
        <w:shd w:val="clear" w:color="auto" w:fill="FFFFFF"/>
        <w:ind w:firstLine="709"/>
        <w:jc w:val="both"/>
        <w:rPr>
          <w:bCs/>
          <w:color w:val="000000"/>
        </w:rPr>
      </w:pPr>
      <w:r w:rsidRPr="008320D6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E4DBD" w:rsidRPr="00DE4DBD" w:rsidRDefault="00DE4DBD" w:rsidP="00776742">
      <w:pPr>
        <w:shd w:val="clear" w:color="auto" w:fill="FFFFFF"/>
        <w:ind w:firstLine="709"/>
        <w:jc w:val="both"/>
        <w:rPr>
          <w:bCs/>
          <w:color w:val="000000"/>
        </w:rPr>
      </w:pPr>
      <w:r w:rsidRPr="00DE4DBD">
        <w:rPr>
          <w:bCs/>
          <w:color w:val="000000"/>
        </w:rPr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:rsidR="001B6123" w:rsidRPr="001B6123" w:rsidRDefault="001B6123" w:rsidP="00776742">
      <w:pPr>
        <w:pStyle w:val="50"/>
        <w:spacing w:line="240" w:lineRule="auto"/>
        <w:ind w:firstLine="709"/>
        <w:rPr>
          <w:b w:val="0"/>
          <w:bCs/>
          <w:sz w:val="24"/>
        </w:rPr>
      </w:pPr>
      <w:r w:rsidRPr="001B6123">
        <w:rPr>
          <w:b w:val="0"/>
          <w:bCs/>
          <w:sz w:val="24"/>
        </w:rPr>
        <w:t>Компьютер преподавателя,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пособий.</w:t>
      </w:r>
    </w:p>
    <w:p w:rsidR="00132535" w:rsidRPr="001B6123" w:rsidRDefault="001B6123" w:rsidP="00776742">
      <w:pPr>
        <w:pStyle w:val="50"/>
        <w:shd w:val="clear" w:color="auto" w:fill="auto"/>
        <w:spacing w:line="240" w:lineRule="auto"/>
        <w:ind w:firstLine="709"/>
        <w:rPr>
          <w:b w:val="0"/>
          <w:bCs/>
          <w:sz w:val="24"/>
        </w:rPr>
      </w:pPr>
      <w:r w:rsidRPr="001B6123">
        <w:rPr>
          <w:b w:val="0"/>
          <w:bCs/>
          <w:sz w:val="24"/>
        </w:rPr>
        <w:t>Компьютеры для обучающихся с подключением к сети "Интернет" и обеспечением доступа в электронную инфор</w:t>
      </w:r>
      <w:r>
        <w:rPr>
          <w:b w:val="0"/>
          <w:bCs/>
          <w:sz w:val="24"/>
        </w:rPr>
        <w:t>мационно-образовательную среду.</w:t>
      </w:r>
    </w:p>
    <w:sectPr w:rsidR="00132535" w:rsidRPr="001B6123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057" w:rsidRDefault="00FD4057">
      <w:r>
        <w:separator/>
      </w:r>
    </w:p>
  </w:endnote>
  <w:endnote w:type="continuationSeparator" w:id="0">
    <w:p w:rsidR="00FD4057" w:rsidRDefault="00FD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057" w:rsidRDefault="00FD4057">
      <w:r>
        <w:separator/>
      </w:r>
    </w:p>
  </w:footnote>
  <w:footnote w:type="continuationSeparator" w:id="0">
    <w:p w:rsidR="00FD4057" w:rsidRDefault="00FD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DBD" w:rsidRDefault="00DE4DBD" w:rsidP="0014477D">
    <w:pPr>
      <w:pStyle w:val="a6"/>
      <w:framePr w:wrap="auto" w:vAnchor="text" w:hAnchor="margin" w:xAlign="right" w:y="1"/>
      <w:rPr>
        <w:rStyle w:val="a8"/>
      </w:rPr>
    </w:pPr>
  </w:p>
  <w:p w:rsidR="00DE4DBD" w:rsidRDefault="00DE4DB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871"/>
    <w:multiLevelType w:val="hybridMultilevel"/>
    <w:tmpl w:val="BF5CA01E"/>
    <w:lvl w:ilvl="0" w:tplc="49BC23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5123830"/>
    <w:multiLevelType w:val="hybridMultilevel"/>
    <w:tmpl w:val="29227EE2"/>
    <w:lvl w:ilvl="0" w:tplc="18E2067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06C4450D"/>
    <w:multiLevelType w:val="hybridMultilevel"/>
    <w:tmpl w:val="F15C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2647FA"/>
    <w:multiLevelType w:val="hybridMultilevel"/>
    <w:tmpl w:val="ECEA5B7C"/>
    <w:lvl w:ilvl="0" w:tplc="5FAE1AE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B6F332C"/>
    <w:multiLevelType w:val="hybridMultilevel"/>
    <w:tmpl w:val="6A943F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997340"/>
    <w:multiLevelType w:val="hybridMultilevel"/>
    <w:tmpl w:val="02AC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3D4281"/>
    <w:multiLevelType w:val="hybridMultilevel"/>
    <w:tmpl w:val="5198C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125118"/>
    <w:multiLevelType w:val="hybridMultilevel"/>
    <w:tmpl w:val="52482454"/>
    <w:lvl w:ilvl="0" w:tplc="41E078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EAB6AD5"/>
    <w:multiLevelType w:val="hybridMultilevel"/>
    <w:tmpl w:val="E2D4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FE504E"/>
    <w:multiLevelType w:val="multilevel"/>
    <w:tmpl w:val="F9B63C7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4541026"/>
    <w:multiLevelType w:val="hybridMultilevel"/>
    <w:tmpl w:val="361401FC"/>
    <w:lvl w:ilvl="0" w:tplc="D2FED2A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449E2240"/>
    <w:multiLevelType w:val="hybridMultilevel"/>
    <w:tmpl w:val="7330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C61781"/>
    <w:multiLevelType w:val="hybridMultilevel"/>
    <w:tmpl w:val="461C157A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6B12B26"/>
    <w:multiLevelType w:val="hybridMultilevel"/>
    <w:tmpl w:val="131ED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CF45FA6"/>
    <w:multiLevelType w:val="hybridMultilevel"/>
    <w:tmpl w:val="6D000E4C"/>
    <w:lvl w:ilvl="0" w:tplc="FB08FEF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1E44F8"/>
    <w:multiLevelType w:val="hybridMultilevel"/>
    <w:tmpl w:val="9AAA13A6"/>
    <w:lvl w:ilvl="0" w:tplc="FFFAA64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4D741549"/>
    <w:multiLevelType w:val="hybridMultilevel"/>
    <w:tmpl w:val="AA483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5E573B"/>
    <w:multiLevelType w:val="hybridMultilevel"/>
    <w:tmpl w:val="5020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F1792"/>
    <w:multiLevelType w:val="hybridMultilevel"/>
    <w:tmpl w:val="CD8E4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96576"/>
    <w:multiLevelType w:val="hybridMultilevel"/>
    <w:tmpl w:val="58F296F4"/>
    <w:lvl w:ilvl="0" w:tplc="5FAE1AE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14B3578"/>
    <w:multiLevelType w:val="hybridMultilevel"/>
    <w:tmpl w:val="D2464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4CD47DE"/>
    <w:multiLevelType w:val="hybridMultilevel"/>
    <w:tmpl w:val="74BCB2B2"/>
    <w:lvl w:ilvl="0" w:tplc="0419000F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274DCC"/>
    <w:multiLevelType w:val="hybridMultilevel"/>
    <w:tmpl w:val="A4A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0564DD"/>
    <w:multiLevelType w:val="hybridMultilevel"/>
    <w:tmpl w:val="F0E06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7496B"/>
    <w:multiLevelType w:val="hybridMultilevel"/>
    <w:tmpl w:val="AA8C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FC3545"/>
    <w:multiLevelType w:val="hybridMultilevel"/>
    <w:tmpl w:val="80C8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6D79F2"/>
    <w:multiLevelType w:val="hybridMultilevel"/>
    <w:tmpl w:val="04A4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D3EE2"/>
    <w:multiLevelType w:val="hybridMultilevel"/>
    <w:tmpl w:val="E962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05608A"/>
    <w:multiLevelType w:val="hybridMultilevel"/>
    <w:tmpl w:val="A934B99C"/>
    <w:lvl w:ilvl="0" w:tplc="4CC80DBE">
      <w:start w:val="17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759766DD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609DC"/>
    <w:multiLevelType w:val="hybridMultilevel"/>
    <w:tmpl w:val="75300F52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859AC"/>
    <w:multiLevelType w:val="hybridMultilevel"/>
    <w:tmpl w:val="E4AA031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 w15:restartNumberingAfterBreak="0">
    <w:nsid w:val="7AF13B32"/>
    <w:multiLevelType w:val="hybridMultilevel"/>
    <w:tmpl w:val="6CC080B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2"/>
  </w:num>
  <w:num w:numId="3">
    <w:abstractNumId w:val="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1"/>
  </w:num>
  <w:num w:numId="7">
    <w:abstractNumId w:val="37"/>
  </w:num>
  <w:num w:numId="8">
    <w:abstractNumId w:val="26"/>
  </w:num>
  <w:num w:numId="9">
    <w:abstractNumId w:val="2"/>
  </w:num>
  <w:num w:numId="10">
    <w:abstractNumId w:val="7"/>
  </w:num>
  <w:num w:numId="11">
    <w:abstractNumId w:val="10"/>
  </w:num>
  <w:num w:numId="12">
    <w:abstractNumId w:val="27"/>
  </w:num>
  <w:num w:numId="13">
    <w:abstractNumId w:val="19"/>
  </w:num>
  <w:num w:numId="14">
    <w:abstractNumId w:val="0"/>
  </w:num>
  <w:num w:numId="15">
    <w:abstractNumId w:val="18"/>
  </w:num>
  <w:num w:numId="16">
    <w:abstractNumId w:val="30"/>
  </w:num>
  <w:num w:numId="17">
    <w:abstractNumId w:val="29"/>
  </w:num>
  <w:num w:numId="18">
    <w:abstractNumId w:val="20"/>
  </w:num>
  <w:num w:numId="19">
    <w:abstractNumId w:val="31"/>
  </w:num>
  <w:num w:numId="20">
    <w:abstractNumId w:val="1"/>
  </w:num>
  <w:num w:numId="21">
    <w:abstractNumId w:val="8"/>
  </w:num>
  <w:num w:numId="22">
    <w:abstractNumId w:val="12"/>
  </w:num>
  <w:num w:numId="23">
    <w:abstractNumId w:val="33"/>
  </w:num>
  <w:num w:numId="24">
    <w:abstractNumId w:val="13"/>
  </w:num>
  <w:num w:numId="25">
    <w:abstractNumId w:val="5"/>
  </w:num>
  <w:num w:numId="26">
    <w:abstractNumId w:val="14"/>
  </w:num>
  <w:num w:numId="27">
    <w:abstractNumId w:val="22"/>
  </w:num>
  <w:num w:numId="28">
    <w:abstractNumId w:val="9"/>
  </w:num>
  <w:num w:numId="29">
    <w:abstractNumId w:val="6"/>
  </w:num>
  <w:num w:numId="30">
    <w:abstractNumId w:val="17"/>
  </w:num>
  <w:num w:numId="31">
    <w:abstractNumId w:val="36"/>
  </w:num>
  <w:num w:numId="32">
    <w:abstractNumId w:val="38"/>
  </w:num>
  <w:num w:numId="33">
    <w:abstractNumId w:val="11"/>
  </w:num>
  <w:num w:numId="34">
    <w:abstractNumId w:val="34"/>
  </w:num>
  <w:num w:numId="35">
    <w:abstractNumId w:val="24"/>
  </w:num>
  <w:num w:numId="36">
    <w:abstractNumId w:val="35"/>
  </w:num>
  <w:num w:numId="37">
    <w:abstractNumId w:val="15"/>
  </w:num>
  <w:num w:numId="38">
    <w:abstractNumId w:val="28"/>
  </w:num>
  <w:num w:numId="39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60BB"/>
    <w:rsid w:val="00006861"/>
    <w:rsid w:val="000113DB"/>
    <w:rsid w:val="000248D3"/>
    <w:rsid w:val="00031C45"/>
    <w:rsid w:val="000335AC"/>
    <w:rsid w:val="0003669F"/>
    <w:rsid w:val="00036C7F"/>
    <w:rsid w:val="00037EA9"/>
    <w:rsid w:val="00040027"/>
    <w:rsid w:val="0004305E"/>
    <w:rsid w:val="0004633E"/>
    <w:rsid w:val="00051D77"/>
    <w:rsid w:val="000573FC"/>
    <w:rsid w:val="000608AF"/>
    <w:rsid w:val="0006461A"/>
    <w:rsid w:val="00065678"/>
    <w:rsid w:val="0007316F"/>
    <w:rsid w:val="00080264"/>
    <w:rsid w:val="00085367"/>
    <w:rsid w:val="00086FD8"/>
    <w:rsid w:val="000A2062"/>
    <w:rsid w:val="000A5AA4"/>
    <w:rsid w:val="000B12C2"/>
    <w:rsid w:val="000C1225"/>
    <w:rsid w:val="000C266A"/>
    <w:rsid w:val="000C6442"/>
    <w:rsid w:val="000C7AAA"/>
    <w:rsid w:val="000E2D30"/>
    <w:rsid w:val="000E2E96"/>
    <w:rsid w:val="000F23C3"/>
    <w:rsid w:val="000F420F"/>
    <w:rsid w:val="000F461D"/>
    <w:rsid w:val="000F589C"/>
    <w:rsid w:val="000F5976"/>
    <w:rsid w:val="000F5C62"/>
    <w:rsid w:val="00101252"/>
    <w:rsid w:val="00101AD8"/>
    <w:rsid w:val="00114B70"/>
    <w:rsid w:val="0011556B"/>
    <w:rsid w:val="00121712"/>
    <w:rsid w:val="0012224D"/>
    <w:rsid w:val="001237DA"/>
    <w:rsid w:val="00132535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61D0"/>
    <w:rsid w:val="00181C1E"/>
    <w:rsid w:val="001856FD"/>
    <w:rsid w:val="001860FC"/>
    <w:rsid w:val="00187CF7"/>
    <w:rsid w:val="00193FB5"/>
    <w:rsid w:val="001A63DE"/>
    <w:rsid w:val="001A7AFD"/>
    <w:rsid w:val="001B6123"/>
    <w:rsid w:val="001B6146"/>
    <w:rsid w:val="001D000A"/>
    <w:rsid w:val="001E340D"/>
    <w:rsid w:val="00204E5A"/>
    <w:rsid w:val="002104F8"/>
    <w:rsid w:val="00214166"/>
    <w:rsid w:val="002152A6"/>
    <w:rsid w:val="0021569F"/>
    <w:rsid w:val="00216E52"/>
    <w:rsid w:val="002171AE"/>
    <w:rsid w:val="00220028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1884"/>
    <w:rsid w:val="00284807"/>
    <w:rsid w:val="0028500D"/>
    <w:rsid w:val="00287117"/>
    <w:rsid w:val="00287EEA"/>
    <w:rsid w:val="00290F9E"/>
    <w:rsid w:val="00291922"/>
    <w:rsid w:val="00292259"/>
    <w:rsid w:val="00294551"/>
    <w:rsid w:val="00295E15"/>
    <w:rsid w:val="002A1608"/>
    <w:rsid w:val="002A31AB"/>
    <w:rsid w:val="002A4612"/>
    <w:rsid w:val="002A79D1"/>
    <w:rsid w:val="002B36AA"/>
    <w:rsid w:val="002B3AAF"/>
    <w:rsid w:val="002B4680"/>
    <w:rsid w:val="002B6A98"/>
    <w:rsid w:val="002C1B9B"/>
    <w:rsid w:val="002C1F8A"/>
    <w:rsid w:val="002C33B0"/>
    <w:rsid w:val="002C4D65"/>
    <w:rsid w:val="002D0052"/>
    <w:rsid w:val="002D6C48"/>
    <w:rsid w:val="002D7648"/>
    <w:rsid w:val="002E43D0"/>
    <w:rsid w:val="002E5DEA"/>
    <w:rsid w:val="00311C9C"/>
    <w:rsid w:val="003135CA"/>
    <w:rsid w:val="0031568E"/>
    <w:rsid w:val="003202E3"/>
    <w:rsid w:val="003300DA"/>
    <w:rsid w:val="00341595"/>
    <w:rsid w:val="00345B5E"/>
    <w:rsid w:val="003526F1"/>
    <w:rsid w:val="00360191"/>
    <w:rsid w:val="00360688"/>
    <w:rsid w:val="00362924"/>
    <w:rsid w:val="003715C7"/>
    <w:rsid w:val="0037327E"/>
    <w:rsid w:val="00374E0F"/>
    <w:rsid w:val="00375D0C"/>
    <w:rsid w:val="00381412"/>
    <w:rsid w:val="003839BE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D281D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23AB6"/>
    <w:rsid w:val="00432439"/>
    <w:rsid w:val="0043353B"/>
    <w:rsid w:val="00433833"/>
    <w:rsid w:val="00434012"/>
    <w:rsid w:val="00437AE5"/>
    <w:rsid w:val="0044027D"/>
    <w:rsid w:val="00441E15"/>
    <w:rsid w:val="00450FE6"/>
    <w:rsid w:val="004616A3"/>
    <w:rsid w:val="00461743"/>
    <w:rsid w:val="00461990"/>
    <w:rsid w:val="00461EB2"/>
    <w:rsid w:val="00464986"/>
    <w:rsid w:val="00470D55"/>
    <w:rsid w:val="00471090"/>
    <w:rsid w:val="00474EFB"/>
    <w:rsid w:val="00475B0E"/>
    <w:rsid w:val="004802CC"/>
    <w:rsid w:val="00483CA6"/>
    <w:rsid w:val="004850D1"/>
    <w:rsid w:val="00491414"/>
    <w:rsid w:val="00492567"/>
    <w:rsid w:val="004A0EB5"/>
    <w:rsid w:val="004A60D4"/>
    <w:rsid w:val="004A7D3E"/>
    <w:rsid w:val="004B4E1D"/>
    <w:rsid w:val="004B5711"/>
    <w:rsid w:val="004B63F3"/>
    <w:rsid w:val="004B6E80"/>
    <w:rsid w:val="004C0089"/>
    <w:rsid w:val="004C351C"/>
    <w:rsid w:val="004C633C"/>
    <w:rsid w:val="004C7491"/>
    <w:rsid w:val="004D03E7"/>
    <w:rsid w:val="004D4D7E"/>
    <w:rsid w:val="004D7D80"/>
    <w:rsid w:val="004E2A89"/>
    <w:rsid w:val="004F3ED9"/>
    <w:rsid w:val="004F4A23"/>
    <w:rsid w:val="00503555"/>
    <w:rsid w:val="00510EC2"/>
    <w:rsid w:val="005168DA"/>
    <w:rsid w:val="00520749"/>
    <w:rsid w:val="00524AD9"/>
    <w:rsid w:val="00526079"/>
    <w:rsid w:val="00526EEB"/>
    <w:rsid w:val="0053349D"/>
    <w:rsid w:val="00534A7B"/>
    <w:rsid w:val="005400B1"/>
    <w:rsid w:val="00540F92"/>
    <w:rsid w:val="00542995"/>
    <w:rsid w:val="00544A56"/>
    <w:rsid w:val="00560FA5"/>
    <w:rsid w:val="00563D93"/>
    <w:rsid w:val="0058250C"/>
    <w:rsid w:val="0059160F"/>
    <w:rsid w:val="00592BF6"/>
    <w:rsid w:val="005949B5"/>
    <w:rsid w:val="005965C5"/>
    <w:rsid w:val="00597235"/>
    <w:rsid w:val="005A0109"/>
    <w:rsid w:val="005A4816"/>
    <w:rsid w:val="005A4F57"/>
    <w:rsid w:val="005B28B9"/>
    <w:rsid w:val="005B424D"/>
    <w:rsid w:val="005B6BAC"/>
    <w:rsid w:val="005C4D27"/>
    <w:rsid w:val="005C5825"/>
    <w:rsid w:val="005C5D06"/>
    <w:rsid w:val="005D145D"/>
    <w:rsid w:val="005D2F85"/>
    <w:rsid w:val="005E1F02"/>
    <w:rsid w:val="005E3723"/>
    <w:rsid w:val="005E5045"/>
    <w:rsid w:val="005F5A9E"/>
    <w:rsid w:val="005F7E2E"/>
    <w:rsid w:val="00601AAD"/>
    <w:rsid w:val="0061123D"/>
    <w:rsid w:val="00612515"/>
    <w:rsid w:val="00613D0D"/>
    <w:rsid w:val="00625492"/>
    <w:rsid w:val="00634589"/>
    <w:rsid w:val="00634FFF"/>
    <w:rsid w:val="00636682"/>
    <w:rsid w:val="0063674C"/>
    <w:rsid w:val="00640082"/>
    <w:rsid w:val="00640C2C"/>
    <w:rsid w:val="00647D81"/>
    <w:rsid w:val="00653102"/>
    <w:rsid w:val="00653436"/>
    <w:rsid w:val="00662F33"/>
    <w:rsid w:val="0066357D"/>
    <w:rsid w:val="0066376C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1FD5"/>
    <w:rsid w:val="006A64CE"/>
    <w:rsid w:val="006A697C"/>
    <w:rsid w:val="006B152D"/>
    <w:rsid w:val="006B45BC"/>
    <w:rsid w:val="006B6150"/>
    <w:rsid w:val="006C2160"/>
    <w:rsid w:val="006C2A1F"/>
    <w:rsid w:val="006C748E"/>
    <w:rsid w:val="006D03EF"/>
    <w:rsid w:val="006D34F2"/>
    <w:rsid w:val="006E7CAF"/>
    <w:rsid w:val="006F0E83"/>
    <w:rsid w:val="00702C43"/>
    <w:rsid w:val="0070492D"/>
    <w:rsid w:val="00710144"/>
    <w:rsid w:val="00713777"/>
    <w:rsid w:val="00717BFD"/>
    <w:rsid w:val="00726F50"/>
    <w:rsid w:val="00734819"/>
    <w:rsid w:val="00741DFE"/>
    <w:rsid w:val="007460AF"/>
    <w:rsid w:val="0075502A"/>
    <w:rsid w:val="00760AE0"/>
    <w:rsid w:val="00760F3F"/>
    <w:rsid w:val="0076580D"/>
    <w:rsid w:val="00765E51"/>
    <w:rsid w:val="007677F8"/>
    <w:rsid w:val="0076793F"/>
    <w:rsid w:val="00774F34"/>
    <w:rsid w:val="0077528F"/>
    <w:rsid w:val="00776742"/>
    <w:rsid w:val="0078236A"/>
    <w:rsid w:val="00787D60"/>
    <w:rsid w:val="007947A4"/>
    <w:rsid w:val="007A1B6C"/>
    <w:rsid w:val="007A6C23"/>
    <w:rsid w:val="007C04FE"/>
    <w:rsid w:val="007C3222"/>
    <w:rsid w:val="007D5303"/>
    <w:rsid w:val="007D5526"/>
    <w:rsid w:val="007E3394"/>
    <w:rsid w:val="007E381C"/>
    <w:rsid w:val="007F18F6"/>
    <w:rsid w:val="007F220C"/>
    <w:rsid w:val="007F455D"/>
    <w:rsid w:val="007F5BCD"/>
    <w:rsid w:val="008019D5"/>
    <w:rsid w:val="008076EC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20D6"/>
    <w:rsid w:val="0083361E"/>
    <w:rsid w:val="008344E7"/>
    <w:rsid w:val="0083699D"/>
    <w:rsid w:val="00843AF9"/>
    <w:rsid w:val="0084451A"/>
    <w:rsid w:val="00844C48"/>
    <w:rsid w:val="008464A9"/>
    <w:rsid w:val="00850F4C"/>
    <w:rsid w:val="00851D2A"/>
    <w:rsid w:val="00852CA6"/>
    <w:rsid w:val="008543B3"/>
    <w:rsid w:val="00854B15"/>
    <w:rsid w:val="00861EE0"/>
    <w:rsid w:val="0086555D"/>
    <w:rsid w:val="00866514"/>
    <w:rsid w:val="00867B72"/>
    <w:rsid w:val="00870AA3"/>
    <w:rsid w:val="008720C9"/>
    <w:rsid w:val="008807C3"/>
    <w:rsid w:val="00883F1D"/>
    <w:rsid w:val="00886C79"/>
    <w:rsid w:val="00890BF1"/>
    <w:rsid w:val="00892F48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F238B"/>
    <w:rsid w:val="00900D35"/>
    <w:rsid w:val="009014A9"/>
    <w:rsid w:val="00903F8F"/>
    <w:rsid w:val="00904584"/>
    <w:rsid w:val="009243F2"/>
    <w:rsid w:val="00926A1A"/>
    <w:rsid w:val="00927052"/>
    <w:rsid w:val="00934D82"/>
    <w:rsid w:val="009374EA"/>
    <w:rsid w:val="00941318"/>
    <w:rsid w:val="00946029"/>
    <w:rsid w:val="009460C4"/>
    <w:rsid w:val="00960581"/>
    <w:rsid w:val="00964FC4"/>
    <w:rsid w:val="00971602"/>
    <w:rsid w:val="00976173"/>
    <w:rsid w:val="00983E13"/>
    <w:rsid w:val="009849CB"/>
    <w:rsid w:val="009852FE"/>
    <w:rsid w:val="0099367E"/>
    <w:rsid w:val="009A3949"/>
    <w:rsid w:val="009A7979"/>
    <w:rsid w:val="009B1099"/>
    <w:rsid w:val="009B305C"/>
    <w:rsid w:val="009C1DC1"/>
    <w:rsid w:val="009D4525"/>
    <w:rsid w:val="009E02E3"/>
    <w:rsid w:val="009E529A"/>
    <w:rsid w:val="009E75D3"/>
    <w:rsid w:val="009F10D6"/>
    <w:rsid w:val="009F211C"/>
    <w:rsid w:val="009F6A08"/>
    <w:rsid w:val="009F6D89"/>
    <w:rsid w:val="00A03CF0"/>
    <w:rsid w:val="00A07B22"/>
    <w:rsid w:val="00A07F6F"/>
    <w:rsid w:val="00A14EB4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576D5"/>
    <w:rsid w:val="00A64DCE"/>
    <w:rsid w:val="00A80898"/>
    <w:rsid w:val="00A82E4F"/>
    <w:rsid w:val="00A91354"/>
    <w:rsid w:val="00A95739"/>
    <w:rsid w:val="00AA0AEF"/>
    <w:rsid w:val="00AC1E9D"/>
    <w:rsid w:val="00AC2315"/>
    <w:rsid w:val="00AC354A"/>
    <w:rsid w:val="00AC58BD"/>
    <w:rsid w:val="00AC69BA"/>
    <w:rsid w:val="00AC6E66"/>
    <w:rsid w:val="00AD72A2"/>
    <w:rsid w:val="00AE1002"/>
    <w:rsid w:val="00AE1038"/>
    <w:rsid w:val="00AE1CEA"/>
    <w:rsid w:val="00AE293A"/>
    <w:rsid w:val="00AE3B45"/>
    <w:rsid w:val="00AF14AF"/>
    <w:rsid w:val="00AF179B"/>
    <w:rsid w:val="00B05C3E"/>
    <w:rsid w:val="00B10A6D"/>
    <w:rsid w:val="00B16E06"/>
    <w:rsid w:val="00B16F29"/>
    <w:rsid w:val="00B1782D"/>
    <w:rsid w:val="00B2582E"/>
    <w:rsid w:val="00B30FFD"/>
    <w:rsid w:val="00B435D9"/>
    <w:rsid w:val="00B4504B"/>
    <w:rsid w:val="00B45071"/>
    <w:rsid w:val="00B50F78"/>
    <w:rsid w:val="00B50F9D"/>
    <w:rsid w:val="00B6400E"/>
    <w:rsid w:val="00B65766"/>
    <w:rsid w:val="00B65ADE"/>
    <w:rsid w:val="00B65BAF"/>
    <w:rsid w:val="00B67C1D"/>
    <w:rsid w:val="00B75D1E"/>
    <w:rsid w:val="00B82872"/>
    <w:rsid w:val="00B85F24"/>
    <w:rsid w:val="00B872BE"/>
    <w:rsid w:val="00B93A7D"/>
    <w:rsid w:val="00B94DE7"/>
    <w:rsid w:val="00BA1069"/>
    <w:rsid w:val="00BA228C"/>
    <w:rsid w:val="00BA7064"/>
    <w:rsid w:val="00BA71AB"/>
    <w:rsid w:val="00BA746B"/>
    <w:rsid w:val="00BB29A7"/>
    <w:rsid w:val="00BC04A1"/>
    <w:rsid w:val="00BD5466"/>
    <w:rsid w:val="00BE0375"/>
    <w:rsid w:val="00BF2122"/>
    <w:rsid w:val="00BF3114"/>
    <w:rsid w:val="00C01602"/>
    <w:rsid w:val="00C0425E"/>
    <w:rsid w:val="00C04CAE"/>
    <w:rsid w:val="00C10C96"/>
    <w:rsid w:val="00C118A1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44FF"/>
    <w:rsid w:val="00C55B65"/>
    <w:rsid w:val="00C62165"/>
    <w:rsid w:val="00C74CC2"/>
    <w:rsid w:val="00C805B3"/>
    <w:rsid w:val="00C835DC"/>
    <w:rsid w:val="00C90F41"/>
    <w:rsid w:val="00C92252"/>
    <w:rsid w:val="00CA5BF2"/>
    <w:rsid w:val="00CA619B"/>
    <w:rsid w:val="00CA6ACB"/>
    <w:rsid w:val="00CB5BCD"/>
    <w:rsid w:val="00CB5D6E"/>
    <w:rsid w:val="00CB7C09"/>
    <w:rsid w:val="00CC0C47"/>
    <w:rsid w:val="00CC104D"/>
    <w:rsid w:val="00CC3A21"/>
    <w:rsid w:val="00CC40A9"/>
    <w:rsid w:val="00CC5974"/>
    <w:rsid w:val="00CD3C6C"/>
    <w:rsid w:val="00CE2519"/>
    <w:rsid w:val="00CE5855"/>
    <w:rsid w:val="00CF22D3"/>
    <w:rsid w:val="00CF72D2"/>
    <w:rsid w:val="00D02B82"/>
    <w:rsid w:val="00D03CDC"/>
    <w:rsid w:val="00D052BA"/>
    <w:rsid w:val="00D05D2C"/>
    <w:rsid w:val="00D0604A"/>
    <w:rsid w:val="00D150C6"/>
    <w:rsid w:val="00D15B78"/>
    <w:rsid w:val="00D20CA0"/>
    <w:rsid w:val="00D22DB9"/>
    <w:rsid w:val="00D31F58"/>
    <w:rsid w:val="00D40FAF"/>
    <w:rsid w:val="00D41AB4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85C1C"/>
    <w:rsid w:val="00D91A1D"/>
    <w:rsid w:val="00D95D1E"/>
    <w:rsid w:val="00D96D2E"/>
    <w:rsid w:val="00DA0FAA"/>
    <w:rsid w:val="00DA6839"/>
    <w:rsid w:val="00DB10DA"/>
    <w:rsid w:val="00DB2201"/>
    <w:rsid w:val="00DB4B27"/>
    <w:rsid w:val="00DB7C78"/>
    <w:rsid w:val="00DC031E"/>
    <w:rsid w:val="00DC2913"/>
    <w:rsid w:val="00DC2BD0"/>
    <w:rsid w:val="00DD4777"/>
    <w:rsid w:val="00DE32D0"/>
    <w:rsid w:val="00DE4DBD"/>
    <w:rsid w:val="00DE4FFA"/>
    <w:rsid w:val="00DF3BED"/>
    <w:rsid w:val="00E00305"/>
    <w:rsid w:val="00E06C4E"/>
    <w:rsid w:val="00E07117"/>
    <w:rsid w:val="00E07958"/>
    <w:rsid w:val="00E13A81"/>
    <w:rsid w:val="00E22CB3"/>
    <w:rsid w:val="00E322D7"/>
    <w:rsid w:val="00E50039"/>
    <w:rsid w:val="00E56622"/>
    <w:rsid w:val="00E61529"/>
    <w:rsid w:val="00E72A74"/>
    <w:rsid w:val="00E82ADC"/>
    <w:rsid w:val="00E844CF"/>
    <w:rsid w:val="00E915F9"/>
    <w:rsid w:val="00EA07EE"/>
    <w:rsid w:val="00EA6A79"/>
    <w:rsid w:val="00EB0D70"/>
    <w:rsid w:val="00EB12EA"/>
    <w:rsid w:val="00EB2D61"/>
    <w:rsid w:val="00EB3693"/>
    <w:rsid w:val="00EB3B1E"/>
    <w:rsid w:val="00EC4425"/>
    <w:rsid w:val="00EC4D79"/>
    <w:rsid w:val="00EC4EAC"/>
    <w:rsid w:val="00EC69C9"/>
    <w:rsid w:val="00ED17E3"/>
    <w:rsid w:val="00ED3A32"/>
    <w:rsid w:val="00EE1398"/>
    <w:rsid w:val="00EE14DB"/>
    <w:rsid w:val="00EE1935"/>
    <w:rsid w:val="00EF1DEE"/>
    <w:rsid w:val="00EF23F9"/>
    <w:rsid w:val="00EF5F95"/>
    <w:rsid w:val="00EF6FB2"/>
    <w:rsid w:val="00F00CFE"/>
    <w:rsid w:val="00F04F59"/>
    <w:rsid w:val="00F04FE5"/>
    <w:rsid w:val="00F1136F"/>
    <w:rsid w:val="00F22730"/>
    <w:rsid w:val="00F23AC2"/>
    <w:rsid w:val="00F30016"/>
    <w:rsid w:val="00F3174A"/>
    <w:rsid w:val="00F3298C"/>
    <w:rsid w:val="00F355AF"/>
    <w:rsid w:val="00F35837"/>
    <w:rsid w:val="00F37E9C"/>
    <w:rsid w:val="00F4384A"/>
    <w:rsid w:val="00F445ED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424C"/>
    <w:rsid w:val="00FA4751"/>
    <w:rsid w:val="00FA668E"/>
    <w:rsid w:val="00FB066D"/>
    <w:rsid w:val="00FB1702"/>
    <w:rsid w:val="00FB339B"/>
    <w:rsid w:val="00FB4DCA"/>
    <w:rsid w:val="00FB55A3"/>
    <w:rsid w:val="00FB6952"/>
    <w:rsid w:val="00FB716C"/>
    <w:rsid w:val="00FB75D8"/>
    <w:rsid w:val="00FC5A5F"/>
    <w:rsid w:val="00FC7B81"/>
    <w:rsid w:val="00FD4057"/>
    <w:rsid w:val="00FD4A03"/>
    <w:rsid w:val="00FE1DF5"/>
    <w:rsid w:val="00FF1C2B"/>
    <w:rsid w:val="00FF46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429B72CA-0473-495E-8FCB-E541274B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8236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  <w:lang w:eastAsia="ko-KR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  <w:lang w:eastAsia="ko-KR"/>
    </w:rPr>
  </w:style>
  <w:style w:type="character" w:customStyle="1" w:styleId="ac">
    <w:name w:val="Текст примечания Знак"/>
    <w:link w:val="ab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  <w:lang w:eastAsia="ko-KR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  <w:lang w:eastAsia="ko-KR"/>
    </w:r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  <w:lang w:eastAsia="ko-KR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styleId="21">
    <w:name w:val="Body Text Indent 2"/>
    <w:basedOn w:val="a0"/>
    <w:link w:val="22"/>
    <w:uiPriority w:val="99"/>
    <w:semiHidden/>
    <w:rsid w:val="00B75D1E"/>
    <w:pPr>
      <w:spacing w:after="120" w:line="480" w:lineRule="auto"/>
      <w:ind w:left="283"/>
    </w:pPr>
    <w:rPr>
      <w:szCs w:val="20"/>
      <w:lang w:eastAsia="ko-KR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B75D1E"/>
    <w:rPr>
      <w:sz w:val="24"/>
    </w:rPr>
  </w:style>
  <w:style w:type="numbering" w:customStyle="1" w:styleId="1">
    <w:name w:val="Список1"/>
    <w:rsid w:val="00E2359D"/>
    <w:pPr>
      <w:numPr>
        <w:numId w:val="2"/>
      </w:numPr>
    </w:pPr>
  </w:style>
  <w:style w:type="character" w:styleId="afa">
    <w:name w:val="annotation reference"/>
    <w:rsid w:val="005D145D"/>
    <w:rPr>
      <w:sz w:val="16"/>
      <w:szCs w:val="16"/>
    </w:rPr>
  </w:style>
  <w:style w:type="paragraph" w:customStyle="1" w:styleId="10">
    <w:name w:val="Абзац списка1"/>
    <w:basedOn w:val="a0"/>
    <w:rsid w:val="00F317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uiPriority w:val="99"/>
    <w:locked/>
    <w:rsid w:val="00132535"/>
    <w:rPr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132535"/>
    <w:pPr>
      <w:widowControl w:val="0"/>
      <w:shd w:val="clear" w:color="auto" w:fill="FFFFFF"/>
      <w:spacing w:before="1080" w:line="552" w:lineRule="exact"/>
      <w:ind w:hanging="420"/>
      <w:jc w:val="center"/>
    </w:pPr>
    <w:rPr>
      <w:sz w:val="20"/>
      <w:szCs w:val="20"/>
    </w:rPr>
  </w:style>
  <w:style w:type="character" w:customStyle="1" w:styleId="5">
    <w:name w:val="Основной текст (5)_"/>
    <w:link w:val="50"/>
    <w:uiPriority w:val="99"/>
    <w:locked/>
    <w:rsid w:val="00132535"/>
    <w:rPr>
      <w:b/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132535"/>
    <w:pPr>
      <w:widowControl w:val="0"/>
      <w:shd w:val="clear" w:color="auto" w:fill="FFFFFF"/>
      <w:spacing w:line="274" w:lineRule="exact"/>
      <w:ind w:hanging="400"/>
      <w:jc w:val="both"/>
    </w:pPr>
    <w:rPr>
      <w:b/>
      <w:sz w:val="20"/>
      <w:szCs w:val="20"/>
    </w:rPr>
  </w:style>
  <w:style w:type="character" w:customStyle="1" w:styleId="31">
    <w:name w:val="Заголовок №3_"/>
    <w:link w:val="32"/>
    <w:uiPriority w:val="99"/>
    <w:locked/>
    <w:rsid w:val="00132535"/>
    <w:rPr>
      <w:b/>
      <w:sz w:val="28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132535"/>
    <w:pPr>
      <w:widowControl w:val="0"/>
      <w:shd w:val="clear" w:color="auto" w:fill="FFFFFF"/>
      <w:spacing w:before="420" w:line="322" w:lineRule="exact"/>
      <w:ind w:hanging="360"/>
      <w:jc w:val="both"/>
      <w:outlineLvl w:val="2"/>
    </w:pPr>
    <w:rPr>
      <w:b/>
      <w:sz w:val="28"/>
      <w:szCs w:val="20"/>
    </w:rPr>
  </w:style>
  <w:style w:type="character" w:customStyle="1" w:styleId="25">
    <w:name w:val="Основной текст (2) + Полужирный"/>
    <w:uiPriority w:val="99"/>
    <w:rsid w:val="00132535"/>
    <w:rPr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36803&amp;sr=1" TargetMode="External"/><Relationship Id="rId13" Type="http://schemas.openxmlformats.org/officeDocument/2006/relationships/hyperlink" Target="https://elibrary.ru/default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0486&amp;sr=1" TargetMode="External"/><Relationship Id="rId12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.lengu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53816&amp;s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363366&amp;sr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2343</Words>
  <Characters>18512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Валерий</cp:lastModifiedBy>
  <cp:revision>5</cp:revision>
  <cp:lastPrinted>2011-09-19T05:50:00Z</cp:lastPrinted>
  <dcterms:created xsi:type="dcterms:W3CDTF">2023-09-18T09:27:00Z</dcterms:created>
  <dcterms:modified xsi:type="dcterms:W3CDTF">2023-09-19T08:31:00Z</dcterms:modified>
</cp:coreProperties>
</file>