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75E8A" w:rsidRDefault="00403C12" w:rsidP="00C75E8A">
      <w:pPr>
        <w:pStyle w:val="a4"/>
      </w:pPr>
      <w:r>
        <w:fldChar w:fldCharType="begin"/>
      </w:r>
      <w:r>
        <w:instrText xml:space="preserve"> HYPERLINK "https://vak.minobrnauki.gov.ru/searching" \l "tab=_tab:materials~" \t "_blank" </w:instrText>
      </w:r>
      <w:r>
        <w:fldChar w:fldCharType="separate"/>
      </w:r>
      <w:r w:rsidR="00C75E8A" w:rsidRPr="00C75E8A">
        <w:rPr>
          <w:color w:val="0000FF"/>
          <w:u w:val="single"/>
        </w:rPr>
        <w:t>https://vak.minobrnauki.gov.ru/searching#tab=_tab:materials~</w:t>
      </w:r>
      <w:r>
        <w:rPr>
          <w:color w:val="0000FF"/>
          <w:u w:val="single"/>
        </w:rPr>
        <w:fldChar w:fldCharType="end"/>
      </w:r>
      <w:r w:rsidR="00C75E8A" w:rsidRPr="00C75E8A">
        <w:t> </w:t>
      </w:r>
    </w:p>
    <w:sectPr w:rsidR="00C75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870CF"/>
    <w:multiLevelType w:val="hybridMultilevel"/>
    <w:tmpl w:val="980EE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38E"/>
    <w:rsid w:val="003A21BB"/>
    <w:rsid w:val="00403C12"/>
    <w:rsid w:val="00606A46"/>
    <w:rsid w:val="00BA238E"/>
    <w:rsid w:val="00C75E8A"/>
    <w:rsid w:val="00F9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11864-A760-4220-8DDB-549ECE15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21B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75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 Поздеева</dc:creator>
  <cp:keywords/>
  <dc:description/>
  <cp:lastModifiedBy>Евгения Ивановна Мнухина</cp:lastModifiedBy>
  <cp:revision>9</cp:revision>
  <dcterms:created xsi:type="dcterms:W3CDTF">2023-09-22T12:58:00Z</dcterms:created>
  <dcterms:modified xsi:type="dcterms:W3CDTF">2023-09-27T08:11:00Z</dcterms:modified>
</cp:coreProperties>
</file>