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89" w:rsidRPr="006802A3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2A3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2A3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6089" w:rsidTr="00553976">
        <w:tc>
          <w:tcPr>
            <w:tcW w:w="4672" w:type="dxa"/>
          </w:tcPr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196089" w:rsidRDefault="0019608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062A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96089" w:rsidRPr="00444D7C" w:rsidRDefault="0019608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196089" w:rsidRPr="00444D7C" w:rsidRDefault="00196089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Pr="007E01C5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196089" w:rsidRPr="007E01C5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6089" w:rsidTr="00553976">
        <w:tc>
          <w:tcPr>
            <w:tcW w:w="4672" w:type="dxa"/>
          </w:tcPr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196089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Pr="00444D7C" w:rsidRDefault="00196089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 Педагогика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5.8.7. Методология и технология профессионального образования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196089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6089" w:rsidRPr="007E01C5" w:rsidRDefault="00196089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96089" w:rsidRDefault="00196089" w:rsidP="0019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196089" w:rsidRDefault="00196089" w:rsidP="00196089"/>
    <w:p w:rsidR="00196089" w:rsidRDefault="00196089" w:rsidP="00196089"/>
    <w:p w:rsidR="00196089" w:rsidRDefault="00196089" w:rsidP="00196089"/>
    <w:p w:rsidR="00196089" w:rsidRDefault="00196089" w:rsidP="001960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196089" w:rsidRDefault="00196089" w:rsidP="001960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теории и методики непрерывного профессионального образования (протокол № 3 от «01»  марта 2022 г.)</w:t>
      </w:r>
    </w:p>
    <w:p w:rsidR="00196089" w:rsidRDefault="00196089" w:rsidP="001960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Левченко О.Ю., доктор педагогических наук, доцент.</w:t>
      </w:r>
    </w:p>
    <w:p w:rsidR="00F40919" w:rsidRDefault="00F4091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919" w:rsidRDefault="00F409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079140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40919" w:rsidRDefault="00F40919">
          <w:pPr>
            <w:pStyle w:val="aa"/>
          </w:pPr>
        </w:p>
        <w:p w:rsidR="00F40919" w:rsidRPr="00F40919" w:rsidRDefault="00F40919" w:rsidP="00F40919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157270" w:history="1">
            <w:r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F4091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_Toc126157270 \h </w:instrText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1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F40919" w:rsidRPr="00F4091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_Toc126157271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2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F40919" w:rsidRPr="00F40919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_Toc126157272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3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5.8.7. МЕТОДОЛОГИЯ И ТЕХНОЛОГИЯ ПРОФЕССИОНАЛЬНОГО ОБРАЗОВАНИЯ</w:t>
            </w:r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_Toc126157273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4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_Toc126157274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5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_Toc126157275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6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_Toc126157276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7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_Toc126157277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8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_Toc126157278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79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_Toc126157279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0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_Toc126157280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1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_Toc126157281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2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_Toc126157282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3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_Toc126157283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4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_Toc126157284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5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_Toc126157285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6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_Toc126157286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7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_Toc126157287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8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_Toc126157288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89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_Toc126157289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0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_Toc126157290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1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_Toc126157291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2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_Toc126157292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3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_Toc126157293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4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_Toc126157294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5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_Toc126157295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6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_Toc126157296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7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_Toc126157297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8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_Toc126157298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299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_Toc126157299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300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_Toc126157300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301" w:history="1">
            <w:r w:rsidR="00F40919" w:rsidRPr="00F40919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_Toc126157301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302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_Toc126157302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Pr="00F40919" w:rsidRDefault="00540935" w:rsidP="00F40919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157303" w:history="1">
            <w:r w:rsidR="00F40919" w:rsidRPr="00F40919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_Toc126157303 \h </w:instrTex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F40919" w:rsidRPr="00F4091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40919" w:rsidRDefault="00F40919">
          <w:r>
            <w:rPr>
              <w:b/>
              <w:bCs/>
            </w:rPr>
            <w:fldChar w:fldCharType="end"/>
          </w:r>
        </w:p>
      </w:sdtContent>
    </w:sdt>
    <w:p w:rsidR="004A5DF9" w:rsidRPr="00F40919" w:rsidRDefault="004A5DF9" w:rsidP="00F40919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157270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F40919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157271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F40919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B24756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5.8.7</w:t>
      </w:r>
      <w:r w:rsidR="00EF6C83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24756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технология профессионального образования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, 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F40919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F40919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B24756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8.7</w:t>
      </w:r>
      <w:r w:rsidR="00E170C5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6172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технология профессионального образования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A5DF9" w:rsidRPr="00F40919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E170C5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5.8. Педагогика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4D6172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5.8.7</w:t>
      </w:r>
      <w:r w:rsidR="00E170C5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D6172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технология профессионального образования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F40919" w:rsidRDefault="004A5DF9" w:rsidP="00F40919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" w:name="_Toc126157272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F40919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F40919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F40919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26157273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4D6172"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5.8.7</w:t>
      </w:r>
      <w:r w:rsidR="00DF6033"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D6172"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МЕТОДОЛОГИЯ И ТЕХНОЛОГИЯ ПРОФЕССИОНАЛЬНОГО ОБРАЗОВАНИЯ</w:t>
      </w:r>
      <w:r w:rsidR="004D6172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4"/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157274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157275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F40919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FC64EE" w:rsidRPr="00F40919" w:rsidRDefault="00FC64EE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148" w:rsidRDefault="00030148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0919" w:rsidRPr="00F40919" w:rsidRDefault="00F40919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148" w:rsidRPr="00F40919" w:rsidRDefault="00030148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80"/>
        <w:gridCol w:w="4976"/>
        <w:gridCol w:w="1260"/>
        <w:gridCol w:w="1109"/>
      </w:tblGrid>
      <w:tr w:rsidR="00F40919" w:rsidRPr="00F40919" w:rsidTr="00C25B90">
        <w:tc>
          <w:tcPr>
            <w:tcW w:w="1280" w:type="dxa"/>
            <w:vMerge w:val="restart"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976" w:type="dxa"/>
            <w:vMerge w:val="restart"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69" w:type="dxa"/>
            <w:gridSpan w:val="2"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F40919" w:rsidRPr="00F40919" w:rsidTr="00C25B90">
        <w:tc>
          <w:tcPr>
            <w:tcW w:w="1280" w:type="dxa"/>
            <w:vMerge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vMerge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109" w:type="dxa"/>
          </w:tcPr>
          <w:p w:rsidR="004A5DF9" w:rsidRPr="00F40919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976" w:type="dxa"/>
          </w:tcPr>
          <w:p w:rsidR="00C25B90" w:rsidRPr="002240A0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1.1.1(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C25B90" w:rsidRPr="00104D74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60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4428</w:t>
            </w:r>
          </w:p>
        </w:tc>
        <w:tc>
          <w:tcPr>
            <w:tcW w:w="1109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B01FF1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976" w:type="dxa"/>
          </w:tcPr>
          <w:p w:rsidR="00C25B90" w:rsidRPr="002240A0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60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B01FF1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  <w:r w:rsidRPr="00B01FF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Н</w:t>
            </w:r>
            <w:r w:rsidRPr="00B01FF1">
              <w:rPr>
                <w:rFonts w:ascii="Times New Roman" w:hAnsi="Times New Roman"/>
              </w:rPr>
              <w:t>)</w:t>
            </w:r>
          </w:p>
        </w:tc>
        <w:tc>
          <w:tcPr>
            <w:tcW w:w="4976" w:type="dxa"/>
          </w:tcPr>
          <w:p w:rsidR="00C25B90" w:rsidRPr="00104D74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60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9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B01FF1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976" w:type="dxa"/>
          </w:tcPr>
          <w:p w:rsidR="00C25B90" w:rsidRPr="002240A0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5B90" w:rsidRPr="002240A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0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1.3.1(Н)</w:t>
            </w:r>
          </w:p>
        </w:tc>
        <w:tc>
          <w:tcPr>
            <w:tcW w:w="4976" w:type="dxa"/>
          </w:tcPr>
          <w:p w:rsidR="00C25B90" w:rsidRPr="00104D74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60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5B90" w:rsidRPr="00104D74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РАЗОВАТЕЛЬНЫЙ КОМПОНЕНТ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технология профессионального образования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jc w:val="center"/>
            </w:pPr>
            <w:r w:rsidRPr="00204BE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</w:t>
            </w:r>
          </w:p>
        </w:tc>
        <w:tc>
          <w:tcPr>
            <w:tcW w:w="4976" w:type="dxa"/>
          </w:tcPr>
          <w:p w:rsidR="00C25B90" w:rsidRPr="0044767A" w:rsidRDefault="00C25B90" w:rsidP="00C25B9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по выбору</w:t>
            </w:r>
          </w:p>
        </w:tc>
        <w:tc>
          <w:tcPr>
            <w:tcW w:w="1260" w:type="dxa"/>
          </w:tcPr>
          <w:p w:rsidR="00C25B90" w:rsidRPr="00D21DDC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09" w:type="dxa"/>
          </w:tcPr>
          <w:p w:rsidR="00C25B90" w:rsidRPr="00D21DDC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DD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2.1.6.1.</w:t>
            </w:r>
          </w:p>
        </w:tc>
        <w:tc>
          <w:tcPr>
            <w:tcW w:w="4976" w:type="dxa"/>
          </w:tcPr>
          <w:p w:rsidR="00C25B90" w:rsidRPr="0044767A" w:rsidRDefault="00C25B90" w:rsidP="00C25B9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1 (ДЭ 1)</w:t>
            </w:r>
          </w:p>
        </w:tc>
        <w:tc>
          <w:tcPr>
            <w:tcW w:w="1260" w:type="dxa"/>
          </w:tcPr>
          <w:p w:rsidR="00C25B90" w:rsidRPr="00C20602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C20602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2.1.6.1.1(К)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методы профессионально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педагогического исследования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2.1.6.1.2(К)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педагогических систем в профессиональном образовании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2.1.6.2.</w:t>
            </w:r>
          </w:p>
        </w:tc>
        <w:tc>
          <w:tcPr>
            <w:tcW w:w="4976" w:type="dxa"/>
          </w:tcPr>
          <w:p w:rsidR="00C25B90" w:rsidRPr="00D21DDC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767A">
              <w:rPr>
                <w:rFonts w:ascii="Times New Roman" w:hAnsi="Times New Roman"/>
                <w:b/>
              </w:rPr>
              <w:t>Элективные дисциплины</w:t>
            </w:r>
            <w:r>
              <w:rPr>
                <w:rFonts w:ascii="Times New Roman" w:hAnsi="Times New Roman"/>
                <w:b/>
              </w:rPr>
              <w:t xml:space="preserve"> (модули) 2 (ДЭ 2)</w:t>
            </w:r>
          </w:p>
        </w:tc>
        <w:tc>
          <w:tcPr>
            <w:tcW w:w="1260" w:type="dxa"/>
          </w:tcPr>
          <w:p w:rsidR="00C25B90" w:rsidRPr="00C20602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C20602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0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2.1.6.2.1(К)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Эволюция идей научного управления профессиональным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образованием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2.1.6.2.2(К)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технологии в профессиональном образовании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4976" w:type="dxa"/>
          </w:tcPr>
          <w:p w:rsidR="00C25B90" w:rsidRPr="00C72828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8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60" w:type="dxa"/>
          </w:tcPr>
          <w:p w:rsidR="00C25B90" w:rsidRPr="0094488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5B90" w:rsidRPr="0094488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48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7F32D8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F32D8">
              <w:rPr>
                <w:rFonts w:ascii="Times New Roman" w:hAnsi="Times New Roman"/>
              </w:rPr>
              <w:t>2.2.1</w:t>
            </w:r>
            <w:r>
              <w:rPr>
                <w:rFonts w:ascii="Times New Roman" w:hAnsi="Times New Roman"/>
              </w:rPr>
              <w:t>(П)</w:t>
            </w:r>
          </w:p>
        </w:tc>
        <w:tc>
          <w:tcPr>
            <w:tcW w:w="4976" w:type="dxa"/>
          </w:tcPr>
          <w:p w:rsidR="00C25B90" w:rsidRPr="007A2A3C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60" w:type="dxa"/>
          </w:tcPr>
          <w:p w:rsidR="00C25B90" w:rsidRPr="007A2A3C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5B90" w:rsidRPr="007A2A3C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2.3.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60" w:type="dxa"/>
          </w:tcPr>
          <w:p w:rsidR="00C25B90" w:rsidRP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109" w:type="dxa"/>
          </w:tcPr>
          <w:p w:rsidR="00C25B90" w:rsidRPr="00C25B90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5B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2.3.2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2.3.3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«Методология и технология профессионального образования»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2.3.4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44767A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976" w:type="dxa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АТТЕСТАЦИЯ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C25B90" w:rsidRPr="00F40919" w:rsidTr="00C25B90">
        <w:tc>
          <w:tcPr>
            <w:tcW w:w="1280" w:type="dxa"/>
          </w:tcPr>
          <w:p w:rsidR="00C25B90" w:rsidRPr="007007CD" w:rsidRDefault="00C25B90" w:rsidP="00C25B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007CD">
              <w:rPr>
                <w:rFonts w:ascii="Times New Roman" w:hAnsi="Times New Roman"/>
              </w:rPr>
              <w:t>3.1</w:t>
            </w:r>
          </w:p>
        </w:tc>
        <w:tc>
          <w:tcPr>
            <w:tcW w:w="4976" w:type="dxa"/>
          </w:tcPr>
          <w:p w:rsidR="00C25B90" w:rsidRPr="00F40919" w:rsidRDefault="00A0733D" w:rsidP="00C25B9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C25B90" w:rsidRPr="00F40919" w:rsidTr="00C25B90">
        <w:tc>
          <w:tcPr>
            <w:tcW w:w="6256" w:type="dxa"/>
            <w:gridSpan w:val="2"/>
          </w:tcPr>
          <w:p w:rsidR="00C25B90" w:rsidRPr="00F40919" w:rsidRDefault="00C25B90" w:rsidP="00C25B9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60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109" w:type="dxa"/>
          </w:tcPr>
          <w:p w:rsidR="00C25B90" w:rsidRPr="00F40919" w:rsidRDefault="00C25B90" w:rsidP="00C25B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091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F40919" w:rsidRDefault="004A5DF9" w:rsidP="00D53B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157276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157277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157278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F40919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F40919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F40919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F40919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F40919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F40919" w:rsidRDefault="004A5DF9" w:rsidP="00F4091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157279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157280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A91290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Методология и технология профессионального образования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157281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D53BEC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157282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157283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157284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Рабочие программы дисциплин учебного </w:t>
      </w:r>
      <w:r w:rsidR="00D53BEC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плана, включая элективные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D53BEC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157285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F40919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4D0CBC" w:rsidRPr="00F40919" w:rsidRDefault="004D0CBC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157286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F40919" w:rsidRDefault="004D0CBC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157287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157288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157289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157290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A91290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5.8.7</w:t>
      </w:r>
      <w:r w:rsidR="00DF6033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1290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Методология и технология профессионального образования</w:t>
      </w:r>
      <w:r w:rsidR="00222F9D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F40919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F40919" w:rsidRDefault="004A5DF9" w:rsidP="00F4091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157291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157292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F40919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F40919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F40919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F40919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F40919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F40919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F40919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F40919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F40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F4091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F40919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F4091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F40919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F4091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F40919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F40919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F409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157293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F40919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F40919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157294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157295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157296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157297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F40919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157298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F40919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CC72B3" w:rsidRPr="00987BFA" w:rsidRDefault="00CC72B3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157299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FB730F" w:rsidRPr="00987BFA" w:rsidRDefault="00FB730F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157300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987BFA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F40919" w:rsidRDefault="004A5DF9" w:rsidP="00F4091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157301"/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Default="004A5DF9" w:rsidP="00987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987BFA" w:rsidRPr="00987BFA" w:rsidRDefault="00987BFA" w:rsidP="00987B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A5DF9" w:rsidRPr="00987BFA" w:rsidRDefault="004A5DF9" w:rsidP="00987BFA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157302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F40919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EB68AC" w:rsidRPr="00987BFA" w:rsidRDefault="004A5DF9" w:rsidP="00987B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919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F40919" w:rsidRPr="00F40919" w:rsidRDefault="00F40919" w:rsidP="00F40919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157303"/>
      <w:r w:rsidRPr="00F409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p w:rsidR="00F40919" w:rsidRDefault="00F40919"/>
    <w:sectPr w:rsidR="00F40919" w:rsidSect="00F4091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BE" w:rsidRDefault="002137BE" w:rsidP="00F40919">
      <w:pPr>
        <w:spacing w:after="0" w:line="240" w:lineRule="auto"/>
      </w:pPr>
      <w:r>
        <w:separator/>
      </w:r>
    </w:p>
  </w:endnote>
  <w:endnote w:type="continuationSeparator" w:id="0">
    <w:p w:rsidR="002137BE" w:rsidRDefault="002137BE" w:rsidP="00F4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869650"/>
      <w:docPartObj>
        <w:docPartGallery w:val="Page Numbers (Bottom of Page)"/>
        <w:docPartUnique/>
      </w:docPartObj>
    </w:sdtPr>
    <w:sdtEndPr/>
    <w:sdtContent>
      <w:p w:rsidR="00F40919" w:rsidRDefault="00F4091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935">
          <w:rPr>
            <w:noProof/>
          </w:rPr>
          <w:t>4</w:t>
        </w:r>
        <w:r>
          <w:fldChar w:fldCharType="end"/>
        </w:r>
      </w:p>
    </w:sdtContent>
  </w:sdt>
  <w:p w:rsidR="00F40919" w:rsidRDefault="00F4091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BE" w:rsidRDefault="002137BE" w:rsidP="00F40919">
      <w:pPr>
        <w:spacing w:after="0" w:line="240" w:lineRule="auto"/>
      </w:pPr>
      <w:r>
        <w:separator/>
      </w:r>
    </w:p>
  </w:footnote>
  <w:footnote w:type="continuationSeparator" w:id="0">
    <w:p w:rsidR="002137BE" w:rsidRDefault="002137BE" w:rsidP="00F40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30148"/>
    <w:rsid w:val="00080D26"/>
    <w:rsid w:val="00086ABE"/>
    <w:rsid w:val="000E281B"/>
    <w:rsid w:val="00125F0A"/>
    <w:rsid w:val="0015782A"/>
    <w:rsid w:val="00170821"/>
    <w:rsid w:val="00170912"/>
    <w:rsid w:val="00196089"/>
    <w:rsid w:val="002137BE"/>
    <w:rsid w:val="00222F9D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4A53E5"/>
    <w:rsid w:val="004A5DF9"/>
    <w:rsid w:val="004B20DF"/>
    <w:rsid w:val="004D0CBC"/>
    <w:rsid w:val="004D6172"/>
    <w:rsid w:val="00525395"/>
    <w:rsid w:val="00540935"/>
    <w:rsid w:val="0056065A"/>
    <w:rsid w:val="0060072B"/>
    <w:rsid w:val="006B2248"/>
    <w:rsid w:val="0071384E"/>
    <w:rsid w:val="00735789"/>
    <w:rsid w:val="00794FE8"/>
    <w:rsid w:val="007E4F44"/>
    <w:rsid w:val="007F4667"/>
    <w:rsid w:val="007F709B"/>
    <w:rsid w:val="008548BA"/>
    <w:rsid w:val="008B1459"/>
    <w:rsid w:val="008C3241"/>
    <w:rsid w:val="008F4402"/>
    <w:rsid w:val="009246D9"/>
    <w:rsid w:val="00950B8B"/>
    <w:rsid w:val="00987BFA"/>
    <w:rsid w:val="00996245"/>
    <w:rsid w:val="009A12FB"/>
    <w:rsid w:val="009A57BD"/>
    <w:rsid w:val="009C5C8F"/>
    <w:rsid w:val="009E31E2"/>
    <w:rsid w:val="00A0733D"/>
    <w:rsid w:val="00A371E1"/>
    <w:rsid w:val="00A53B3C"/>
    <w:rsid w:val="00A91290"/>
    <w:rsid w:val="00AE7DB8"/>
    <w:rsid w:val="00B24756"/>
    <w:rsid w:val="00B80ABE"/>
    <w:rsid w:val="00B82A54"/>
    <w:rsid w:val="00B94E30"/>
    <w:rsid w:val="00BE708B"/>
    <w:rsid w:val="00C25B90"/>
    <w:rsid w:val="00C45CCA"/>
    <w:rsid w:val="00C52D6B"/>
    <w:rsid w:val="00C6111A"/>
    <w:rsid w:val="00CC72B3"/>
    <w:rsid w:val="00CD7D77"/>
    <w:rsid w:val="00D123E7"/>
    <w:rsid w:val="00D53BEC"/>
    <w:rsid w:val="00D642A9"/>
    <w:rsid w:val="00D90797"/>
    <w:rsid w:val="00D95147"/>
    <w:rsid w:val="00DF5880"/>
    <w:rsid w:val="00DF6033"/>
    <w:rsid w:val="00E10DA3"/>
    <w:rsid w:val="00E170C5"/>
    <w:rsid w:val="00E57936"/>
    <w:rsid w:val="00E80F02"/>
    <w:rsid w:val="00EB0326"/>
    <w:rsid w:val="00EB68AC"/>
    <w:rsid w:val="00EF6C83"/>
    <w:rsid w:val="00F06083"/>
    <w:rsid w:val="00F22FC0"/>
    <w:rsid w:val="00F3720A"/>
    <w:rsid w:val="00F40919"/>
    <w:rsid w:val="00F45D9F"/>
    <w:rsid w:val="00FB730F"/>
    <w:rsid w:val="00FC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F40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F4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919"/>
  </w:style>
  <w:style w:type="paragraph" w:styleId="a8">
    <w:name w:val="footer"/>
    <w:basedOn w:val="a"/>
    <w:link w:val="a9"/>
    <w:uiPriority w:val="99"/>
    <w:unhideWhenUsed/>
    <w:rsid w:val="00F40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919"/>
  </w:style>
  <w:style w:type="character" w:customStyle="1" w:styleId="10">
    <w:name w:val="Заголовок 1 Знак"/>
    <w:basedOn w:val="a0"/>
    <w:link w:val="1"/>
    <w:uiPriority w:val="9"/>
    <w:rsid w:val="00F409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F4091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4091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091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5F9C-4962-4E69-83D4-487D4BD1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5595</Words>
  <Characters>31897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2023-05-11T14:38:00Z</dcterms:created>
  <dcterms:modified xsi:type="dcterms:W3CDTF">2023-05-11T14:38:00Z</dcterms:modified>
</cp:coreProperties>
</file>