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88" w:rsidRPr="00A70B18" w:rsidRDefault="00D0365C" w:rsidP="00973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="00973F88"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973F88"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3F88">
        <w:rPr>
          <w:rFonts w:ascii="Times New Roman" w:hAnsi="Times New Roman" w:cs="Times New Roman"/>
          <w:b/>
          <w:sz w:val="32"/>
          <w:szCs w:val="32"/>
        </w:rPr>
        <w:t>практик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973F88" w:rsidRPr="00A70B18" w:rsidRDefault="00973F88" w:rsidP="00D036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D0365C"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365C">
        <w:rPr>
          <w:rFonts w:ascii="Times New Roman" w:hAnsi="Times New Roman" w:cs="Times New Roman"/>
          <w:b/>
          <w:sz w:val="32"/>
          <w:szCs w:val="32"/>
        </w:rPr>
        <w:t>1.5.6. Биотехнология</w:t>
      </w:r>
    </w:p>
    <w:p w:rsidR="00973F88" w:rsidRDefault="00973F88" w:rsidP="0097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88" w:rsidRPr="00973F88" w:rsidRDefault="00D0365C" w:rsidP="00973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</w:t>
      </w:r>
      <w:r w:rsidR="00973F88">
        <w:rPr>
          <w:rFonts w:ascii="Times New Roman" w:hAnsi="Times New Roman" w:cs="Times New Roman"/>
          <w:b/>
          <w:sz w:val="28"/>
          <w:szCs w:val="28"/>
        </w:rPr>
        <w:t>(П)</w:t>
      </w:r>
      <w:r w:rsidR="00973F88"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 w:rsidR="00D0365C"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F88" w:rsidRP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973F88" w:rsidRPr="001127C8" w:rsidRDefault="00973F88" w:rsidP="0011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</w:t>
      </w:r>
      <w:r w:rsidR="001127C8" w:rsidRPr="001127C8">
        <w:rPr>
          <w:rFonts w:ascii="Times New Roman" w:hAnsi="Times New Roman" w:cs="Times New Roman"/>
          <w:sz w:val="28"/>
          <w:szCs w:val="28"/>
        </w:rPr>
        <w:t>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образования;  принципы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973F88" w:rsidRPr="001127C8" w:rsidRDefault="00973F88" w:rsidP="0011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</w:t>
      </w:r>
      <w:r w:rsidR="001127C8" w:rsidRPr="001127C8">
        <w:rPr>
          <w:rFonts w:ascii="Times New Roman" w:hAnsi="Times New Roman" w:cs="Times New Roman"/>
          <w:sz w:val="28"/>
          <w:szCs w:val="28"/>
        </w:rPr>
        <w:t xml:space="preserve">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</w:t>
      </w:r>
      <w:r w:rsidR="001127C8" w:rsidRPr="001127C8">
        <w:rPr>
          <w:rFonts w:ascii="Times New Roman" w:hAnsi="Times New Roman" w:cs="Times New Roman"/>
          <w:sz w:val="28"/>
          <w:szCs w:val="28"/>
        </w:rPr>
        <w:lastRenderedPageBreak/>
        <w:t>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1127C8" w:rsidRPr="001127C8" w:rsidRDefault="00973F88" w:rsidP="00112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</w:t>
      </w:r>
      <w:r w:rsidR="001127C8" w:rsidRPr="001127C8">
        <w:rPr>
          <w:rFonts w:ascii="Times New Roman" w:hAnsi="Times New Roman" w:cs="Times New Roman"/>
          <w:sz w:val="28"/>
          <w:szCs w:val="28"/>
        </w:rPr>
        <w:t xml:space="preserve">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="001127C8"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127C8"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="001127C8"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127C8" w:rsidRPr="001127C8">
        <w:rPr>
          <w:rFonts w:ascii="Times New Roman" w:hAnsi="Times New Roman" w:cs="Times New Roman"/>
          <w:sz w:val="28"/>
          <w:szCs w:val="28"/>
        </w:rPr>
        <w:t>);</w:t>
      </w:r>
    </w:p>
    <w:p w:rsidR="00973F88" w:rsidRPr="001127C8" w:rsidRDefault="001127C8" w:rsidP="0011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973F88" w:rsidRDefault="00973F88" w:rsidP="00973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7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88"/>
    <w:rsid w:val="001127C8"/>
    <w:rsid w:val="003A647C"/>
    <w:rsid w:val="003D3A10"/>
    <w:rsid w:val="00467B1D"/>
    <w:rsid w:val="00625ABF"/>
    <w:rsid w:val="00973F88"/>
    <w:rsid w:val="00C43867"/>
    <w:rsid w:val="00D0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AEEC"/>
  <w15:docId w15:val="{5D95DF4A-A5CD-4F0F-9ED1-A5E3D427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0C14-6B90-460C-98D0-62399EE5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Сидорова</dc:creator>
  <cp:lastModifiedBy>Ольга Михайловна Данилова</cp:lastModifiedBy>
  <cp:revision>2</cp:revision>
  <dcterms:created xsi:type="dcterms:W3CDTF">2023-05-12T08:32:00Z</dcterms:created>
  <dcterms:modified xsi:type="dcterms:W3CDTF">2023-05-12T08:32:00Z</dcterms:modified>
</cp:coreProperties>
</file>