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13" w:rsidRDefault="00EA3E13" w:rsidP="00EA3E1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EA3E13" w:rsidRDefault="00EA3E13" w:rsidP="00EA3E13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EA3E13" w:rsidRDefault="00EA3E13" w:rsidP="00EA3E1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EA3E13" w:rsidRDefault="00EA3E13" w:rsidP="00EA3E1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EA3E13" w:rsidRDefault="00EA3E13" w:rsidP="00EA3E1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EA3E13" w:rsidRDefault="00EA3E13" w:rsidP="00EA3E1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EA3E13" w:rsidRDefault="00EA3E13" w:rsidP="00EA3E1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E1071B" w:rsidRDefault="00E1071B" w:rsidP="00EA3E13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Pr="002C6AFC" w:rsidRDefault="00EA3E13" w:rsidP="00EA3E13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jc w:val="center"/>
        <w:rPr>
          <w:b/>
          <w:caps/>
          <w:sz w:val="24"/>
          <w:szCs w:val="24"/>
        </w:rPr>
      </w:pPr>
      <w:r w:rsidRPr="002C6AFC">
        <w:rPr>
          <w:b/>
          <w:caps/>
          <w:sz w:val="24"/>
          <w:szCs w:val="24"/>
        </w:rPr>
        <w:t>Б</w:t>
      </w:r>
      <w:proofErr w:type="gramStart"/>
      <w:r w:rsidRPr="002C6AFC">
        <w:rPr>
          <w:b/>
          <w:caps/>
          <w:sz w:val="24"/>
          <w:szCs w:val="24"/>
        </w:rPr>
        <w:t>1.</w:t>
      </w:r>
      <w:r>
        <w:rPr>
          <w:b/>
          <w:caps/>
          <w:sz w:val="24"/>
          <w:szCs w:val="24"/>
        </w:rPr>
        <w:t>О</w:t>
      </w:r>
      <w:r w:rsidRPr="002C6AFC">
        <w:rPr>
          <w:b/>
          <w:caps/>
          <w:sz w:val="24"/>
          <w:szCs w:val="24"/>
        </w:rPr>
        <w:t>.</w:t>
      </w:r>
      <w:proofErr w:type="gramEnd"/>
      <w:r w:rsidRPr="002C6AFC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>7</w:t>
      </w:r>
      <w:r w:rsidRPr="002C6AFC">
        <w:rPr>
          <w:b/>
          <w:caps/>
          <w:sz w:val="24"/>
          <w:szCs w:val="24"/>
        </w:rPr>
        <w:t xml:space="preserve">. </w:t>
      </w:r>
      <w:r>
        <w:rPr>
          <w:b/>
          <w:sz w:val="24"/>
          <w:szCs w:val="24"/>
        </w:rPr>
        <w:t>ИНОСТРАННЫЙ ЯЗЫК (ДЕЛОВОЙ)</w:t>
      </w:r>
    </w:p>
    <w:p w:rsidR="00EA3E13" w:rsidRDefault="00EA3E13" w:rsidP="00EA3E13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EA3E13" w:rsidRDefault="00EA3E13" w:rsidP="00EA3E13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EA3E13" w:rsidRDefault="00EA3E13" w:rsidP="00EA3E1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EA3E13" w:rsidRPr="00C02F2D" w:rsidRDefault="00EA3E13" w:rsidP="00EA3E13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>Направление подготовки</w:t>
      </w:r>
      <w:r w:rsidRPr="00C02F2D">
        <w:rPr>
          <w:b/>
          <w:sz w:val="24"/>
          <w:szCs w:val="24"/>
        </w:rPr>
        <w:t xml:space="preserve"> 38.0</w:t>
      </w:r>
      <w:r>
        <w:rPr>
          <w:b/>
          <w:sz w:val="24"/>
          <w:szCs w:val="24"/>
        </w:rPr>
        <w:t>4</w:t>
      </w:r>
      <w:r w:rsidRPr="00C02F2D">
        <w:rPr>
          <w:b/>
          <w:sz w:val="24"/>
          <w:szCs w:val="24"/>
        </w:rPr>
        <w:t>.01 Экономика</w:t>
      </w:r>
    </w:p>
    <w:p w:rsidR="00EA3E13" w:rsidRPr="00C02F2D" w:rsidRDefault="00EA3E13" w:rsidP="00EA3E13">
      <w:pPr>
        <w:spacing w:line="240" w:lineRule="auto"/>
        <w:ind w:left="0" w:firstLine="0"/>
        <w:jc w:val="center"/>
        <w:rPr>
          <w:sz w:val="24"/>
          <w:szCs w:val="24"/>
        </w:rPr>
      </w:pPr>
      <w:r w:rsidRPr="00C02F2D">
        <w:rPr>
          <w:sz w:val="24"/>
          <w:szCs w:val="24"/>
        </w:rPr>
        <w:t xml:space="preserve">Направленность (профиль) </w:t>
      </w:r>
      <w:r>
        <w:rPr>
          <w:sz w:val="24"/>
          <w:szCs w:val="24"/>
        </w:rPr>
        <w:t>Аудит и ф</w:t>
      </w:r>
      <w:r w:rsidRPr="00C02F2D">
        <w:rPr>
          <w:sz w:val="24"/>
          <w:szCs w:val="24"/>
        </w:rPr>
        <w:t>инансовый консалтинг</w:t>
      </w:r>
    </w:p>
    <w:p w:rsidR="00EA3E13" w:rsidRPr="00C02F2D" w:rsidRDefault="00EA3E13" w:rsidP="00EA3E1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A3E13" w:rsidRPr="00956D9F" w:rsidRDefault="00EA3E13" w:rsidP="00EA3E13">
      <w:pPr>
        <w:tabs>
          <w:tab w:val="left" w:pos="3822"/>
        </w:tabs>
        <w:jc w:val="center"/>
        <w:rPr>
          <w:bCs/>
          <w:sz w:val="24"/>
          <w:szCs w:val="24"/>
        </w:rPr>
      </w:pPr>
      <w:r w:rsidRPr="00956D9F">
        <w:rPr>
          <w:bCs/>
          <w:sz w:val="24"/>
          <w:szCs w:val="24"/>
        </w:rPr>
        <w:t>(год начала подготовки – 2021)</w:t>
      </w:r>
    </w:p>
    <w:p w:rsidR="00EA3E13" w:rsidRDefault="00EA3E13" w:rsidP="00EA3E1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A3E13" w:rsidRDefault="00EA3E13" w:rsidP="00EA3E13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EA3E13" w:rsidRDefault="00EA3E13" w:rsidP="00EA3E13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EA3E13" w:rsidRDefault="00EA3E13" w:rsidP="00EA3E13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A3E13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EA3E13" w:rsidRPr="002C6AFC" w:rsidRDefault="00EA3E13" w:rsidP="00EA3E13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C6AFC">
        <w:rPr>
          <w:sz w:val="24"/>
          <w:szCs w:val="24"/>
        </w:rPr>
        <w:t>202</w:t>
      </w:r>
      <w:r>
        <w:rPr>
          <w:sz w:val="24"/>
          <w:szCs w:val="24"/>
        </w:rPr>
        <w:t>1</w:t>
      </w:r>
    </w:p>
    <w:p w:rsidR="00EA3E13" w:rsidRPr="003C0E55" w:rsidRDefault="00EA3E13" w:rsidP="00EA3E13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EA3E13" w:rsidRDefault="00EA3E13" w:rsidP="00EA3E1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A3E13" w:rsidRPr="007E393D" w:rsidRDefault="00EA3E13" w:rsidP="00EA3E13">
      <w:pPr>
        <w:pStyle w:val="a7"/>
        <w:spacing w:line="240" w:lineRule="auto"/>
        <w:ind w:left="0" w:firstLine="567"/>
        <w:rPr>
          <w:color w:val="000000"/>
          <w:sz w:val="28"/>
          <w:szCs w:val="28"/>
        </w:rPr>
      </w:pPr>
    </w:p>
    <w:p w:rsidR="00EA3E13" w:rsidRDefault="00EA3E13" w:rsidP="00EA3E1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изучения дисциплины направлен на формирование следующих </w:t>
      </w:r>
      <w:r>
        <w:rPr>
          <w:color w:val="000000"/>
          <w:sz w:val="24"/>
          <w:szCs w:val="24"/>
        </w:rPr>
        <w:t xml:space="preserve">универсальных </w:t>
      </w:r>
      <w:r w:rsidRPr="003C0E55">
        <w:rPr>
          <w:color w:val="000000"/>
          <w:sz w:val="24"/>
          <w:szCs w:val="24"/>
        </w:rPr>
        <w:t>компетенций:</w:t>
      </w:r>
    </w:p>
    <w:p w:rsidR="00E1071B" w:rsidRDefault="00E1071B" w:rsidP="00EA3E1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2405"/>
        <w:gridCol w:w="2948"/>
        <w:gridCol w:w="4536"/>
      </w:tblGrid>
      <w:tr w:rsidR="00E1071B" w:rsidRPr="002B7735" w:rsidTr="00BA1D48">
        <w:tc>
          <w:tcPr>
            <w:tcW w:w="2405" w:type="dxa"/>
          </w:tcPr>
          <w:p w:rsidR="00E1071B" w:rsidRPr="002B7735" w:rsidRDefault="00E1071B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Код и наименование компетенции</w:t>
            </w:r>
          </w:p>
        </w:tc>
        <w:tc>
          <w:tcPr>
            <w:tcW w:w="2948" w:type="dxa"/>
          </w:tcPr>
          <w:p w:rsidR="00E1071B" w:rsidRPr="002B7735" w:rsidRDefault="00E1071B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Код и наименование индикатора достижения компетенции</w:t>
            </w:r>
          </w:p>
        </w:tc>
        <w:tc>
          <w:tcPr>
            <w:tcW w:w="4536" w:type="dxa"/>
          </w:tcPr>
          <w:p w:rsidR="00E1071B" w:rsidRPr="002B7735" w:rsidRDefault="00E1071B" w:rsidP="00BA1D48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Результаты обучения по дисциплине</w:t>
            </w:r>
          </w:p>
        </w:tc>
      </w:tr>
      <w:tr w:rsidR="00E1071B" w:rsidRPr="002B7735" w:rsidTr="00BA1D48">
        <w:tc>
          <w:tcPr>
            <w:tcW w:w="2405" w:type="dxa"/>
            <w:vMerge w:val="restart"/>
          </w:tcPr>
          <w:p w:rsidR="00E1071B" w:rsidRPr="002B7735" w:rsidRDefault="00E1071B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УК-4</w:t>
            </w:r>
          </w:p>
          <w:p w:rsidR="00E1071B" w:rsidRPr="002B7735" w:rsidRDefault="00E1071B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2B7735">
              <w:rPr>
                <w:sz w:val="24"/>
                <w:szCs w:val="24"/>
              </w:rPr>
              <w:t>ых</w:t>
            </w:r>
            <w:proofErr w:type="spellEnd"/>
            <w:r w:rsidRPr="002B7735">
              <w:rPr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  <w:tc>
          <w:tcPr>
            <w:tcW w:w="2948" w:type="dxa"/>
            <w:vMerge w:val="restart"/>
            <w:vAlign w:val="center"/>
          </w:tcPr>
          <w:p w:rsidR="00E1071B" w:rsidRPr="002B7735" w:rsidRDefault="00E1071B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ИУК-4.1 Применяет знание иностранного языка (английский) в жизненных ситуациях и при решении профессиональных задач</w:t>
            </w:r>
          </w:p>
        </w:tc>
        <w:tc>
          <w:tcPr>
            <w:tcW w:w="4536" w:type="dxa"/>
          </w:tcPr>
          <w:p w:rsidR="00E1071B" w:rsidRPr="002B7735" w:rsidRDefault="00E1071B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 xml:space="preserve">ИУК-4.1. 3-1 Знает основы лексики и грамматики английского языка </w:t>
            </w:r>
          </w:p>
        </w:tc>
      </w:tr>
      <w:tr w:rsidR="00E1071B" w:rsidRPr="002B7735" w:rsidTr="00BA1D48">
        <w:trPr>
          <w:trHeight w:val="169"/>
        </w:trPr>
        <w:tc>
          <w:tcPr>
            <w:tcW w:w="2405" w:type="dxa"/>
            <w:vMerge/>
          </w:tcPr>
          <w:p w:rsidR="00E1071B" w:rsidRPr="002B7735" w:rsidRDefault="00E1071B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1071B" w:rsidRPr="002B7735" w:rsidRDefault="00E1071B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1071B" w:rsidRPr="002B7735" w:rsidRDefault="00E1071B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ИУК-4.1. У-1 Умеет общаться и вести деловую переписку и разговор на иностранном языке (английский) с учетом особенностей стилистики делового общения и социокультурных различий</w:t>
            </w:r>
          </w:p>
        </w:tc>
      </w:tr>
      <w:tr w:rsidR="00E1071B" w:rsidRPr="002B7735" w:rsidTr="00BA1D48">
        <w:trPr>
          <w:trHeight w:val="878"/>
        </w:trPr>
        <w:tc>
          <w:tcPr>
            <w:tcW w:w="2405" w:type="dxa"/>
            <w:vMerge/>
          </w:tcPr>
          <w:p w:rsidR="00E1071B" w:rsidRPr="002B7735" w:rsidRDefault="00E1071B" w:rsidP="00BA1D48">
            <w:pPr>
              <w:suppressLineNumbers/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2948" w:type="dxa"/>
            <w:vMerge/>
          </w:tcPr>
          <w:p w:rsidR="00E1071B" w:rsidRPr="002B7735" w:rsidRDefault="00E1071B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E1071B" w:rsidRPr="002B7735" w:rsidRDefault="00E1071B" w:rsidP="00BA1D48">
            <w:pPr>
              <w:spacing w:line="240" w:lineRule="auto"/>
              <w:contextualSpacing/>
              <w:rPr>
                <w:sz w:val="24"/>
                <w:szCs w:val="24"/>
              </w:rPr>
            </w:pPr>
            <w:r w:rsidRPr="002B7735">
              <w:rPr>
                <w:sz w:val="24"/>
                <w:szCs w:val="24"/>
              </w:rPr>
              <w:t>ИУК-4.1. В-1 Владеет навыками перевода официальных и профессиональных текстов с иностранного языка (английский) на русский, с русского языка на иностранный (английский)</w:t>
            </w:r>
          </w:p>
        </w:tc>
      </w:tr>
    </w:tbl>
    <w:p w:rsidR="00E1071B" w:rsidRDefault="00E1071B" w:rsidP="00EA3E1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EA3E13" w:rsidRDefault="00EA3E13" w:rsidP="00EA3E1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bookmarkStart w:id="0" w:name="_GoBack"/>
      <w:bookmarkEnd w:id="0"/>
    </w:p>
    <w:p w:rsidR="00EA3E13" w:rsidRDefault="00EA3E13" w:rsidP="00EA3E13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A3E13" w:rsidRPr="003C0E55" w:rsidRDefault="00EA3E13" w:rsidP="00EA3E13">
      <w:pPr>
        <w:spacing w:line="240" w:lineRule="auto"/>
        <w:ind w:left="0" w:firstLine="0"/>
        <w:rPr>
          <w:sz w:val="24"/>
          <w:szCs w:val="24"/>
        </w:rPr>
      </w:pPr>
    </w:p>
    <w:p w:rsidR="00EA3E13" w:rsidRPr="002D4D28" w:rsidRDefault="00EA3E13" w:rsidP="00EA3E13">
      <w:pPr>
        <w:tabs>
          <w:tab w:val="clear" w:pos="788"/>
          <w:tab w:val="left" w:pos="1005"/>
        </w:tabs>
        <w:spacing w:line="240" w:lineRule="auto"/>
        <w:ind w:left="0" w:firstLine="680"/>
        <w:contextualSpacing/>
        <w:rPr>
          <w:sz w:val="24"/>
          <w:szCs w:val="24"/>
        </w:rPr>
      </w:pPr>
      <w:r w:rsidRPr="002D4D28">
        <w:rPr>
          <w:bCs/>
          <w:sz w:val="24"/>
          <w:szCs w:val="24"/>
          <w:u w:val="single"/>
        </w:rPr>
        <w:t xml:space="preserve">Цель </w:t>
      </w:r>
      <w:r w:rsidRPr="002D4D28">
        <w:rPr>
          <w:sz w:val="24"/>
          <w:szCs w:val="24"/>
          <w:u w:val="single"/>
        </w:rPr>
        <w:t>дисциплины</w:t>
      </w:r>
      <w:r w:rsidRPr="00CF3649">
        <w:rPr>
          <w:sz w:val="24"/>
          <w:szCs w:val="24"/>
          <w:u w:val="single"/>
        </w:rPr>
        <w:t>:</w:t>
      </w:r>
      <w:r w:rsidRPr="00CF3649">
        <w:rPr>
          <w:sz w:val="24"/>
          <w:szCs w:val="24"/>
        </w:rPr>
        <w:t xml:space="preserve"> сформировать у обучающихся систему знаний, умений и навыков </w:t>
      </w:r>
      <w:r w:rsidRPr="00CF3649">
        <w:rPr>
          <w:rFonts w:eastAsia="MS Mincho"/>
          <w:sz w:val="24"/>
          <w:szCs w:val="24"/>
        </w:rPr>
        <w:t xml:space="preserve">в области </w:t>
      </w:r>
      <w:r w:rsidR="00CF3649" w:rsidRPr="00CF3649">
        <w:rPr>
          <w:sz w:val="24"/>
          <w:szCs w:val="24"/>
        </w:rPr>
        <w:t>профессиональной и научной деятельности при общении с зарубежными партнерами, а также для дальнейшего самообразования</w:t>
      </w:r>
      <w:r w:rsidRPr="00CF3649">
        <w:rPr>
          <w:rFonts w:eastAsia="MS Mincho"/>
          <w:sz w:val="24"/>
          <w:szCs w:val="24"/>
        </w:rPr>
        <w:t>.</w:t>
      </w:r>
    </w:p>
    <w:p w:rsidR="00EA3E13" w:rsidRPr="00CF3649" w:rsidRDefault="00EA3E13" w:rsidP="00EA3E13">
      <w:pPr>
        <w:shd w:val="clear" w:color="auto" w:fill="FFFFFF"/>
        <w:spacing w:line="240" w:lineRule="auto"/>
        <w:ind w:left="0" w:firstLine="680"/>
        <w:contextualSpacing/>
        <w:rPr>
          <w:sz w:val="24"/>
          <w:szCs w:val="24"/>
        </w:rPr>
      </w:pPr>
      <w:r w:rsidRPr="00114190">
        <w:rPr>
          <w:color w:val="000000"/>
          <w:sz w:val="24"/>
          <w:szCs w:val="24"/>
          <w:u w:val="single"/>
        </w:rPr>
        <w:t>Задачи дисциплины:</w:t>
      </w:r>
      <w:r w:rsidRPr="00114190">
        <w:rPr>
          <w:color w:val="000000"/>
          <w:sz w:val="24"/>
          <w:szCs w:val="24"/>
        </w:rPr>
        <w:t xml:space="preserve"> </w:t>
      </w:r>
      <w:r w:rsidR="00CF3649" w:rsidRPr="00CF3649">
        <w:rPr>
          <w:sz w:val="24"/>
          <w:szCs w:val="24"/>
        </w:rPr>
        <w:t>формирование у выпускников способности к межкультурному общению на английском языке и развитие умений осуществлять профессиональную коммуникацию на английском языке</w:t>
      </w:r>
      <w:r w:rsidRPr="00CF3649">
        <w:rPr>
          <w:color w:val="FF0000"/>
          <w:sz w:val="24"/>
          <w:szCs w:val="24"/>
        </w:rPr>
        <w:t xml:space="preserve"> </w:t>
      </w:r>
      <w:r w:rsidRPr="00CF3649">
        <w:rPr>
          <w:sz w:val="24"/>
          <w:szCs w:val="24"/>
        </w:rPr>
        <w:t>как элементов компетенций, формируемых у обучающихся в результате обучения.</w:t>
      </w:r>
    </w:p>
    <w:p w:rsidR="00EA3E13" w:rsidRPr="00500D80" w:rsidRDefault="00EA3E13" w:rsidP="00EA3E13">
      <w:pPr>
        <w:spacing w:line="240" w:lineRule="auto"/>
        <w:ind w:left="0" w:firstLine="680"/>
        <w:contextualSpacing/>
        <w:rPr>
          <w:sz w:val="24"/>
          <w:szCs w:val="24"/>
        </w:rPr>
      </w:pPr>
      <w:r w:rsidRPr="00CF3649">
        <w:rPr>
          <w:sz w:val="24"/>
          <w:szCs w:val="24"/>
        </w:rPr>
        <w:t>Дисциплина относится к обязательным</w:t>
      </w:r>
      <w:r w:rsidRPr="00CF3649">
        <w:rPr>
          <w:color w:val="FF0000"/>
          <w:sz w:val="24"/>
          <w:szCs w:val="24"/>
        </w:rPr>
        <w:t xml:space="preserve"> </w:t>
      </w:r>
      <w:r w:rsidRPr="00CF3649">
        <w:rPr>
          <w:sz w:val="24"/>
          <w:szCs w:val="24"/>
        </w:rPr>
        <w:t>дисциплинам базовой части программы</w:t>
      </w:r>
      <w:r w:rsidR="00CF3649">
        <w:rPr>
          <w:sz w:val="24"/>
          <w:szCs w:val="24"/>
        </w:rPr>
        <w:t xml:space="preserve"> магистратуры</w:t>
      </w:r>
      <w:r w:rsidRPr="00500D80">
        <w:rPr>
          <w:sz w:val="24"/>
          <w:szCs w:val="24"/>
        </w:rPr>
        <w:t>.</w:t>
      </w:r>
    </w:p>
    <w:p w:rsidR="00EA3E13" w:rsidRPr="003C0E55" w:rsidRDefault="00EA3E13" w:rsidP="00EA3E13">
      <w:pPr>
        <w:spacing w:line="240" w:lineRule="auto"/>
        <w:ind w:left="0" w:firstLine="680"/>
        <w:contextualSpacing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 xml:space="preserve">Освоение дисциплины и сформированные при этом компетенции необходимы в последующей </w:t>
      </w:r>
      <w:r>
        <w:rPr>
          <w:rFonts w:eastAsia="TimesNewRoman"/>
          <w:sz w:val="24"/>
          <w:szCs w:val="24"/>
        </w:rPr>
        <w:t xml:space="preserve">профессиональной и экономической </w:t>
      </w:r>
      <w:r w:rsidRPr="003C0E55">
        <w:rPr>
          <w:rFonts w:eastAsia="TimesNewRoman"/>
          <w:sz w:val="24"/>
          <w:szCs w:val="24"/>
        </w:rPr>
        <w:t>деятельности.</w:t>
      </w:r>
    </w:p>
    <w:p w:rsidR="00EA3E13" w:rsidRPr="003C0E55" w:rsidRDefault="00EA3E13" w:rsidP="00EA3E13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EA3E13" w:rsidRDefault="00EA3E13" w:rsidP="00EA3E1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3E13" w:rsidRPr="000412F3" w:rsidRDefault="00EA3E13" w:rsidP="00EA3E13">
      <w:pPr>
        <w:spacing w:line="240" w:lineRule="auto"/>
        <w:ind w:left="0" w:firstLine="0"/>
        <w:rPr>
          <w:sz w:val="24"/>
          <w:szCs w:val="24"/>
        </w:rPr>
      </w:pPr>
    </w:p>
    <w:p w:rsidR="00EA3E13" w:rsidRPr="003C0E55" w:rsidRDefault="00EA3E13" w:rsidP="00EA3E13">
      <w:pPr>
        <w:spacing w:line="240" w:lineRule="auto"/>
        <w:ind w:firstLine="527"/>
        <w:rPr>
          <w:sz w:val="24"/>
          <w:szCs w:val="24"/>
        </w:rPr>
      </w:pPr>
      <w:r w:rsidRPr="000412F3">
        <w:rPr>
          <w:sz w:val="24"/>
          <w:szCs w:val="24"/>
        </w:rPr>
        <w:t xml:space="preserve">Общая трудоемкость освоения дисциплины составляет </w:t>
      </w:r>
      <w:r w:rsidR="000412F3" w:rsidRPr="000412F3">
        <w:rPr>
          <w:sz w:val="24"/>
          <w:szCs w:val="24"/>
        </w:rPr>
        <w:t>8</w:t>
      </w:r>
      <w:r w:rsidRPr="000412F3">
        <w:rPr>
          <w:sz w:val="24"/>
          <w:szCs w:val="24"/>
        </w:rPr>
        <w:t xml:space="preserve"> зачетны</w:t>
      </w:r>
      <w:r w:rsidR="000412F3" w:rsidRPr="000412F3">
        <w:rPr>
          <w:sz w:val="24"/>
          <w:szCs w:val="24"/>
        </w:rPr>
        <w:t>х единиц</w:t>
      </w:r>
      <w:r w:rsidRPr="000412F3">
        <w:rPr>
          <w:sz w:val="24"/>
          <w:szCs w:val="24"/>
        </w:rPr>
        <w:t xml:space="preserve">, </w:t>
      </w:r>
      <w:r w:rsidR="000412F3" w:rsidRPr="000412F3">
        <w:rPr>
          <w:sz w:val="24"/>
          <w:szCs w:val="24"/>
        </w:rPr>
        <w:t>288</w:t>
      </w:r>
      <w:r w:rsidRPr="000412F3">
        <w:rPr>
          <w:sz w:val="24"/>
          <w:szCs w:val="24"/>
        </w:rPr>
        <w:t xml:space="preserve"> академических часов </w:t>
      </w:r>
      <w:r w:rsidRPr="003C0E55">
        <w:rPr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:rsidR="00EA3E13" w:rsidRPr="003C0E55" w:rsidRDefault="00EA3E13" w:rsidP="00EA3E13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48"/>
        <w:gridCol w:w="20"/>
      </w:tblGrid>
      <w:tr w:rsidR="00EA3E13" w:rsidRPr="003C0E55" w:rsidTr="00EA3E1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EA3E13" w:rsidRPr="00A16719" w:rsidRDefault="00EA3E13" w:rsidP="00EA3E1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  <w:vAlign w:val="center"/>
          </w:tcPr>
          <w:p w:rsidR="00EA3E13" w:rsidRPr="00A16719" w:rsidRDefault="00EA3E13" w:rsidP="00EA3E1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16719">
              <w:rPr>
                <w:sz w:val="24"/>
                <w:szCs w:val="24"/>
              </w:rPr>
              <w:t>Трудоемкость в акад. час</w:t>
            </w:r>
          </w:p>
        </w:tc>
      </w:tr>
      <w:tr w:rsidR="00EA3E13" w:rsidRPr="003C0E55" w:rsidTr="00EA3E13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EA3E13" w:rsidRPr="00A16719" w:rsidRDefault="00EA3E13" w:rsidP="00EA3E1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A3E13" w:rsidRPr="00A16719" w:rsidRDefault="00EA3E13" w:rsidP="00EA3E1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EA3E13" w:rsidRPr="00A16719" w:rsidRDefault="00EA3E13" w:rsidP="00EA3E1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A3E13" w:rsidRPr="00B25824" w:rsidTr="00EA3E13">
        <w:trPr>
          <w:trHeight w:val="239"/>
        </w:trPr>
        <w:tc>
          <w:tcPr>
            <w:tcW w:w="6525" w:type="dxa"/>
            <w:shd w:val="clear" w:color="auto" w:fill="E0E0E0"/>
            <w:vAlign w:val="center"/>
          </w:tcPr>
          <w:p w:rsidR="00EA3E13" w:rsidRPr="00B25824" w:rsidRDefault="00EA3E13" w:rsidP="00EA3E1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B25824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3"/>
            <w:shd w:val="clear" w:color="auto" w:fill="E0E0E0"/>
            <w:vAlign w:val="center"/>
          </w:tcPr>
          <w:p w:rsidR="00EA3E13" w:rsidRPr="00B25824" w:rsidRDefault="000412F3" w:rsidP="00EA3E1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5824">
              <w:rPr>
                <w:b/>
                <w:sz w:val="24"/>
                <w:szCs w:val="24"/>
              </w:rPr>
              <w:t>106</w:t>
            </w:r>
          </w:p>
        </w:tc>
      </w:tr>
      <w:tr w:rsidR="00EA3E13" w:rsidRPr="00B25824" w:rsidTr="00EA3E13">
        <w:tc>
          <w:tcPr>
            <w:tcW w:w="6525" w:type="dxa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napToGrid w:val="0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A3E13" w:rsidRPr="00B25824" w:rsidTr="00EA3E13">
        <w:tc>
          <w:tcPr>
            <w:tcW w:w="6525" w:type="dxa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:rsidR="00EA3E13" w:rsidRPr="00B25824" w:rsidRDefault="00EA3E13" w:rsidP="00EA3E1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EA3E13" w:rsidRPr="00B25824" w:rsidTr="00EA3E13">
        <w:tc>
          <w:tcPr>
            <w:tcW w:w="6525" w:type="dxa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 xml:space="preserve">Лабораторные работы/ Практические занятия (в </w:t>
            </w:r>
            <w:proofErr w:type="spellStart"/>
            <w:r w:rsidRPr="00B25824">
              <w:rPr>
                <w:color w:val="auto"/>
                <w:sz w:val="24"/>
                <w:szCs w:val="24"/>
              </w:rPr>
              <w:t>т.ч</w:t>
            </w:r>
            <w:proofErr w:type="spellEnd"/>
            <w:r w:rsidRPr="00B25824">
              <w:rPr>
                <w:color w:val="auto"/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</w:tcPr>
          <w:p w:rsidR="00EA3E13" w:rsidRPr="00B25824" w:rsidRDefault="00E1699E" w:rsidP="00EA3E1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/106</w:t>
            </w:r>
          </w:p>
        </w:tc>
        <w:tc>
          <w:tcPr>
            <w:tcW w:w="1568" w:type="dxa"/>
            <w:gridSpan w:val="2"/>
            <w:shd w:val="clear" w:color="auto" w:fill="auto"/>
          </w:tcPr>
          <w:p w:rsidR="00EA3E13" w:rsidRPr="00B25824" w:rsidRDefault="00EA3E13" w:rsidP="00EA3E1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5824">
              <w:rPr>
                <w:sz w:val="24"/>
                <w:szCs w:val="24"/>
              </w:rPr>
              <w:t>- / 2</w:t>
            </w:r>
          </w:p>
        </w:tc>
      </w:tr>
      <w:tr w:rsidR="00EA3E13" w:rsidRPr="00B25824" w:rsidTr="00EA3E13">
        <w:tc>
          <w:tcPr>
            <w:tcW w:w="6525" w:type="dxa"/>
            <w:shd w:val="clear" w:color="auto" w:fill="E0E0E0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A3E13" w:rsidRPr="00B25824" w:rsidRDefault="000412F3" w:rsidP="00EA3E1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B25824">
              <w:rPr>
                <w:b/>
                <w:sz w:val="24"/>
                <w:szCs w:val="24"/>
              </w:rPr>
              <w:t>155</w:t>
            </w:r>
          </w:p>
        </w:tc>
      </w:tr>
      <w:tr w:rsidR="00EA3E13" w:rsidRPr="00B25824" w:rsidTr="00EA3E13">
        <w:tc>
          <w:tcPr>
            <w:tcW w:w="6525" w:type="dxa"/>
            <w:shd w:val="clear" w:color="auto" w:fill="E0E0E0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A3E13" w:rsidRPr="00B25824" w:rsidRDefault="000412F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27</w:t>
            </w:r>
          </w:p>
        </w:tc>
      </w:tr>
      <w:tr w:rsidR="00EA3E13" w:rsidRPr="00B25824" w:rsidTr="00EA3E13">
        <w:tc>
          <w:tcPr>
            <w:tcW w:w="6525" w:type="dxa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2,35</w:t>
            </w:r>
          </w:p>
        </w:tc>
      </w:tr>
      <w:tr w:rsidR="00EA3E13" w:rsidRPr="00B25824" w:rsidTr="00EA3E13">
        <w:tc>
          <w:tcPr>
            <w:tcW w:w="6525" w:type="dxa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EA3E13" w:rsidRPr="00B25824" w:rsidRDefault="000412F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24</w:t>
            </w:r>
            <w:r w:rsidR="00EA3E13" w:rsidRPr="00B25824">
              <w:rPr>
                <w:color w:val="auto"/>
                <w:sz w:val="24"/>
                <w:szCs w:val="24"/>
              </w:rPr>
              <w:t>,65</w:t>
            </w:r>
          </w:p>
        </w:tc>
      </w:tr>
      <w:tr w:rsidR="00EA3E13" w:rsidRPr="00B25824" w:rsidTr="00EA3E13">
        <w:trPr>
          <w:trHeight w:val="173"/>
        </w:trPr>
        <w:tc>
          <w:tcPr>
            <w:tcW w:w="6525" w:type="dxa"/>
            <w:shd w:val="clear" w:color="auto" w:fill="E0E0E0"/>
          </w:tcPr>
          <w:p w:rsidR="00EA3E13" w:rsidRPr="00B25824" w:rsidRDefault="00EA3E13" w:rsidP="00EA3E13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B25824">
              <w:rPr>
                <w:b/>
                <w:color w:val="auto"/>
                <w:sz w:val="24"/>
                <w:szCs w:val="24"/>
              </w:rPr>
              <w:t>зач</w:t>
            </w:r>
            <w:proofErr w:type="spellEnd"/>
            <w:r w:rsidRPr="00B25824">
              <w:rPr>
                <w:b/>
                <w:color w:val="auto"/>
                <w:sz w:val="24"/>
                <w:szCs w:val="24"/>
              </w:rPr>
              <w:t>. ед.)</w:t>
            </w:r>
          </w:p>
        </w:tc>
        <w:tc>
          <w:tcPr>
            <w:tcW w:w="2865" w:type="dxa"/>
            <w:gridSpan w:val="3"/>
            <w:shd w:val="clear" w:color="auto" w:fill="E0E0E0"/>
          </w:tcPr>
          <w:p w:rsidR="00EA3E13" w:rsidRPr="00B25824" w:rsidRDefault="000412F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288 / 8</w:t>
            </w:r>
          </w:p>
        </w:tc>
      </w:tr>
    </w:tbl>
    <w:p w:rsidR="00EA3E13" w:rsidRPr="00B25824" w:rsidRDefault="00EA3E13" w:rsidP="00EA3E13">
      <w:pPr>
        <w:spacing w:line="240" w:lineRule="auto"/>
        <w:ind w:left="0" w:firstLine="0"/>
        <w:rPr>
          <w:bCs/>
          <w:sz w:val="24"/>
          <w:szCs w:val="24"/>
        </w:rPr>
      </w:pPr>
    </w:p>
    <w:p w:rsidR="00EA3E13" w:rsidRPr="00B25824" w:rsidRDefault="009B2E8A" w:rsidP="00EA3E13">
      <w:pPr>
        <w:spacing w:line="240" w:lineRule="auto"/>
        <w:ind w:left="0" w:firstLine="0"/>
        <w:rPr>
          <w:bCs/>
          <w:sz w:val="24"/>
          <w:szCs w:val="24"/>
        </w:rPr>
      </w:pPr>
      <w:r w:rsidRPr="00B25824">
        <w:rPr>
          <w:bCs/>
          <w:sz w:val="24"/>
          <w:szCs w:val="24"/>
        </w:rPr>
        <w:t>З</w:t>
      </w:r>
      <w:r w:rsidR="00EA3E13" w:rsidRPr="00B25824">
        <w:rPr>
          <w:bCs/>
          <w:sz w:val="24"/>
          <w:szCs w:val="24"/>
        </w:rPr>
        <w:t>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5"/>
        <w:gridCol w:w="6525"/>
        <w:gridCol w:w="1297"/>
        <w:gridCol w:w="135"/>
        <w:gridCol w:w="1413"/>
        <w:gridCol w:w="20"/>
      </w:tblGrid>
      <w:tr w:rsidR="00EA3E13" w:rsidRPr="00B25824" w:rsidTr="00EA3E13">
        <w:trPr>
          <w:gridAfter w:val="1"/>
          <w:wAfter w:w="20" w:type="dxa"/>
          <w:trHeight w:val="257"/>
        </w:trPr>
        <w:tc>
          <w:tcPr>
            <w:tcW w:w="6540" w:type="dxa"/>
            <w:gridSpan w:val="2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B25824">
              <w:rPr>
                <w:bCs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gridSpan w:val="3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B25824">
              <w:rPr>
                <w:bCs/>
                <w:color w:val="auto"/>
                <w:sz w:val="24"/>
                <w:szCs w:val="24"/>
              </w:rPr>
              <w:t>Трудоемкость в акад. час</w:t>
            </w:r>
          </w:p>
        </w:tc>
      </w:tr>
      <w:tr w:rsidR="00EA3E13" w:rsidRPr="00B25824" w:rsidTr="00EA3E13">
        <w:trPr>
          <w:gridBefore w:val="1"/>
          <w:gridAfter w:val="1"/>
          <w:wBefore w:w="15" w:type="dxa"/>
          <w:wAfter w:w="20" w:type="dxa"/>
          <w:trHeight w:val="247"/>
        </w:trPr>
        <w:tc>
          <w:tcPr>
            <w:tcW w:w="6525" w:type="dxa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548" w:type="dxa"/>
            <w:gridSpan w:val="2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hanging="3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EA3E13" w:rsidRPr="00B25824" w:rsidTr="00EA3E13">
        <w:trPr>
          <w:gridAfter w:val="1"/>
          <w:wAfter w:w="20" w:type="dxa"/>
          <w:trHeight w:val="257"/>
        </w:trPr>
        <w:tc>
          <w:tcPr>
            <w:tcW w:w="6540" w:type="dxa"/>
            <w:gridSpan w:val="2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i/>
                <w:iCs/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45" w:type="dxa"/>
            <w:gridSpan w:val="3"/>
            <w:shd w:val="clear" w:color="auto" w:fill="auto"/>
            <w:vAlign w:val="center"/>
          </w:tcPr>
          <w:p w:rsidR="00EA3E13" w:rsidRPr="00B25824" w:rsidRDefault="009B2E8A" w:rsidP="00EA3E1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22</w:t>
            </w:r>
          </w:p>
        </w:tc>
      </w:tr>
      <w:tr w:rsidR="00EA3E13" w:rsidRPr="00B25824" w:rsidTr="00EA3E13">
        <w:trPr>
          <w:trHeight w:val="262"/>
        </w:trPr>
        <w:tc>
          <w:tcPr>
            <w:tcW w:w="6540" w:type="dxa"/>
            <w:gridSpan w:val="2"/>
            <w:shd w:val="clear" w:color="auto" w:fill="E0E0E0"/>
            <w:vAlign w:val="center"/>
          </w:tcPr>
          <w:p w:rsidR="00EA3E13" w:rsidRPr="00B25824" w:rsidRDefault="00EA3E13" w:rsidP="00EA3E1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B25824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4"/>
            <w:shd w:val="clear" w:color="auto" w:fill="E0E0E0"/>
            <w:vAlign w:val="center"/>
          </w:tcPr>
          <w:p w:rsidR="00EA3E13" w:rsidRPr="00B25824" w:rsidRDefault="00EA3E13" w:rsidP="00EA3E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4"/>
            <w:shd w:val="clear" w:color="auto" w:fill="auto"/>
            <w:vAlign w:val="center"/>
          </w:tcPr>
          <w:p w:rsidR="00EA3E13" w:rsidRPr="00B25824" w:rsidRDefault="00EA3E13" w:rsidP="00EA3E1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 xml:space="preserve">Лабораторные работы/ Практические занятия </w:t>
            </w:r>
          </w:p>
        </w:tc>
        <w:tc>
          <w:tcPr>
            <w:tcW w:w="1432" w:type="dxa"/>
            <w:gridSpan w:val="2"/>
            <w:shd w:val="clear" w:color="auto" w:fill="auto"/>
          </w:tcPr>
          <w:p w:rsidR="00EA3E13" w:rsidRPr="00B25824" w:rsidRDefault="00EA3E13" w:rsidP="00EA3E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shd w:val="clear" w:color="auto" w:fill="auto"/>
          </w:tcPr>
          <w:p w:rsidR="00EA3E13" w:rsidRPr="00B25824" w:rsidRDefault="00EA3E13" w:rsidP="00EA3E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2865" w:type="dxa"/>
            <w:gridSpan w:val="4"/>
            <w:shd w:val="clear" w:color="auto" w:fill="auto"/>
          </w:tcPr>
          <w:p w:rsidR="00EA3E13" w:rsidRPr="00B25824" w:rsidRDefault="009B2E8A" w:rsidP="00EA3E1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25824">
              <w:rPr>
                <w:b/>
                <w:sz w:val="24"/>
                <w:szCs w:val="24"/>
              </w:rPr>
              <w:t>253</w:t>
            </w: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E0E0E0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4"/>
            <w:shd w:val="clear" w:color="auto" w:fill="E0E0E0"/>
          </w:tcPr>
          <w:p w:rsidR="00EA3E13" w:rsidRPr="00B25824" w:rsidRDefault="009B2E8A" w:rsidP="00EA3E13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B25824">
              <w:rPr>
                <w:b/>
                <w:sz w:val="24"/>
                <w:szCs w:val="24"/>
              </w:rPr>
              <w:t>13</w:t>
            </w: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D9D9D9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4"/>
            <w:shd w:val="clear" w:color="auto" w:fill="D9D9D9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2,35</w:t>
            </w: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4"/>
            <w:shd w:val="clear" w:color="auto" w:fill="auto"/>
          </w:tcPr>
          <w:p w:rsidR="00EA3E13" w:rsidRPr="00B25824" w:rsidRDefault="00DA6D84" w:rsidP="00EA3E13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color w:val="auto"/>
                <w:sz w:val="24"/>
                <w:szCs w:val="24"/>
                <w:lang w:val="en-US"/>
              </w:rPr>
              <w:t>10</w:t>
            </w:r>
            <w:r w:rsidRPr="00B25824">
              <w:rPr>
                <w:color w:val="auto"/>
                <w:sz w:val="24"/>
                <w:szCs w:val="24"/>
              </w:rPr>
              <w:t>.</w:t>
            </w:r>
            <w:r w:rsidR="00EA3E13" w:rsidRPr="00B25824">
              <w:rPr>
                <w:color w:val="auto"/>
                <w:sz w:val="24"/>
                <w:szCs w:val="24"/>
              </w:rPr>
              <w:t>65</w:t>
            </w:r>
          </w:p>
        </w:tc>
      </w:tr>
      <w:tr w:rsidR="00EA3E13" w:rsidRPr="00B25824" w:rsidTr="00EA3E13">
        <w:tc>
          <w:tcPr>
            <w:tcW w:w="6540" w:type="dxa"/>
            <w:gridSpan w:val="2"/>
            <w:shd w:val="clear" w:color="auto" w:fill="auto"/>
          </w:tcPr>
          <w:p w:rsidR="00EA3E13" w:rsidRPr="00B25824" w:rsidRDefault="00EA3E13" w:rsidP="00EA3E1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 xml:space="preserve">Общая трудоемкость дисциплины (час./ </w:t>
            </w:r>
            <w:proofErr w:type="spellStart"/>
            <w:r w:rsidRPr="00B25824">
              <w:rPr>
                <w:b/>
                <w:color w:val="auto"/>
                <w:sz w:val="24"/>
                <w:szCs w:val="24"/>
              </w:rPr>
              <w:t>зач</w:t>
            </w:r>
            <w:proofErr w:type="spellEnd"/>
            <w:r w:rsidRPr="00B25824">
              <w:rPr>
                <w:b/>
                <w:color w:val="auto"/>
                <w:sz w:val="24"/>
                <w:szCs w:val="24"/>
              </w:rPr>
              <w:t>. ед.)</w:t>
            </w:r>
          </w:p>
        </w:tc>
        <w:tc>
          <w:tcPr>
            <w:tcW w:w="2865" w:type="dxa"/>
            <w:gridSpan w:val="4"/>
            <w:shd w:val="clear" w:color="auto" w:fill="auto"/>
          </w:tcPr>
          <w:p w:rsidR="00EA3E13" w:rsidRPr="00B25824" w:rsidRDefault="00DA6D84" w:rsidP="00DA6D8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B25824">
              <w:rPr>
                <w:b/>
                <w:color w:val="auto"/>
                <w:sz w:val="24"/>
                <w:szCs w:val="24"/>
              </w:rPr>
              <w:t>288</w:t>
            </w:r>
            <w:r w:rsidR="00EA3E13" w:rsidRPr="00B25824">
              <w:rPr>
                <w:b/>
                <w:color w:val="auto"/>
                <w:sz w:val="24"/>
                <w:szCs w:val="24"/>
              </w:rPr>
              <w:t xml:space="preserve">/ </w:t>
            </w:r>
            <w:r w:rsidRPr="00B25824">
              <w:rPr>
                <w:b/>
                <w:color w:val="auto"/>
                <w:sz w:val="24"/>
                <w:szCs w:val="24"/>
              </w:rPr>
              <w:t>8</w:t>
            </w:r>
          </w:p>
        </w:tc>
      </w:tr>
    </w:tbl>
    <w:p w:rsidR="00EA3E13" w:rsidRDefault="00EA3E13" w:rsidP="00EA3E13">
      <w:pPr>
        <w:spacing w:line="240" w:lineRule="auto"/>
        <w:rPr>
          <w:b/>
          <w:color w:val="000000"/>
          <w:sz w:val="24"/>
          <w:szCs w:val="24"/>
        </w:rPr>
      </w:pPr>
    </w:p>
    <w:p w:rsidR="00EA3E13" w:rsidRDefault="00EA3E13" w:rsidP="00EA3E13">
      <w:pPr>
        <w:spacing w:line="240" w:lineRule="auto"/>
        <w:rPr>
          <w:b/>
          <w:color w:val="000000"/>
          <w:sz w:val="24"/>
          <w:szCs w:val="24"/>
        </w:rPr>
      </w:pPr>
    </w:p>
    <w:p w:rsidR="00EA3E13" w:rsidRPr="003C0E55" w:rsidRDefault="00EA3E13" w:rsidP="00EA3E13">
      <w:pPr>
        <w:spacing w:line="240" w:lineRule="auto"/>
        <w:rPr>
          <w:b/>
          <w:color w:val="000000"/>
          <w:sz w:val="24"/>
          <w:szCs w:val="24"/>
        </w:rPr>
      </w:pPr>
    </w:p>
    <w:p w:rsidR="00EA3E13" w:rsidRDefault="00EA3E13" w:rsidP="00EA3E1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</w:t>
      </w:r>
      <w:r>
        <w:rPr>
          <w:b/>
          <w:bCs/>
          <w:color w:val="000000"/>
          <w:sz w:val="24"/>
          <w:szCs w:val="24"/>
        </w:rPr>
        <w:t xml:space="preserve"> </w:t>
      </w: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EA3E13" w:rsidRPr="003C0E55" w:rsidRDefault="00EA3E13" w:rsidP="00EA3E1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EA3E13" w:rsidRDefault="00EA3E13" w:rsidP="00EA3E1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EA3E13" w:rsidRPr="0053465B" w:rsidRDefault="00EA3E13" w:rsidP="00EA3E1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B2E8A" w:rsidRDefault="00EA3E13" w:rsidP="00DA6D8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Pr="0053465B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EA3E13" w:rsidRPr="00677E7C" w:rsidRDefault="00EA3E13" w:rsidP="00EA3E13">
      <w:pPr>
        <w:pStyle w:val="WW-"/>
        <w:tabs>
          <w:tab w:val="left" w:pos="3822"/>
        </w:tabs>
        <w:spacing w:line="240" w:lineRule="auto"/>
        <w:ind w:left="720" w:firstLine="0"/>
        <w:rPr>
          <w:color w:val="0070C0"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A3E13" w:rsidRPr="0053465B" w:rsidTr="00EA3E13">
        <w:tc>
          <w:tcPr>
            <w:tcW w:w="693" w:type="dxa"/>
            <w:shd w:val="clear" w:color="auto" w:fill="auto"/>
          </w:tcPr>
          <w:p w:rsidR="00EA3E13" w:rsidRPr="00030585" w:rsidRDefault="00EA3E13" w:rsidP="00EA3E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EA3E13" w:rsidRPr="00030585" w:rsidRDefault="00EA3E13" w:rsidP="00EA3E1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1. </w:t>
            </w:r>
            <w:proofErr w:type="spellStart"/>
            <w:r w:rsidRPr="009B2E8A">
              <w:rPr>
                <w:sz w:val="24"/>
                <w:szCs w:val="24"/>
              </w:rPr>
              <w:t>Recruitment</w:t>
            </w:r>
            <w:proofErr w:type="spellEnd"/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2. </w:t>
            </w:r>
            <w:proofErr w:type="spellStart"/>
            <w:r w:rsidRPr="009B2E8A">
              <w:rPr>
                <w:sz w:val="24"/>
                <w:szCs w:val="24"/>
              </w:rPr>
              <w:t>Telephoning</w:t>
            </w:r>
            <w:proofErr w:type="spellEnd"/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3. </w:t>
            </w:r>
            <w:proofErr w:type="spellStart"/>
            <w:r w:rsidRPr="009B2E8A">
              <w:rPr>
                <w:sz w:val="24"/>
                <w:szCs w:val="24"/>
              </w:rPr>
              <w:t>Business</w:t>
            </w:r>
            <w:proofErr w:type="spellEnd"/>
            <w:r w:rsidRPr="009B2E8A">
              <w:rPr>
                <w:sz w:val="24"/>
                <w:szCs w:val="24"/>
              </w:rPr>
              <w:t xml:space="preserve"> </w:t>
            </w:r>
            <w:proofErr w:type="spellStart"/>
            <w:r w:rsidRPr="009B2E8A">
              <w:rPr>
                <w:sz w:val="24"/>
                <w:szCs w:val="24"/>
              </w:rPr>
              <w:t>Trips</w:t>
            </w:r>
            <w:proofErr w:type="spellEnd"/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4. </w:t>
            </w:r>
            <w:proofErr w:type="spellStart"/>
            <w:r w:rsidRPr="009B2E8A">
              <w:rPr>
                <w:sz w:val="24"/>
                <w:szCs w:val="24"/>
              </w:rPr>
              <w:t>Business</w:t>
            </w:r>
            <w:proofErr w:type="spellEnd"/>
            <w:r w:rsidRPr="009B2E8A">
              <w:rPr>
                <w:sz w:val="24"/>
                <w:szCs w:val="24"/>
              </w:rPr>
              <w:t xml:space="preserve"> </w:t>
            </w:r>
            <w:proofErr w:type="spellStart"/>
            <w:r w:rsidRPr="009B2E8A">
              <w:rPr>
                <w:sz w:val="24"/>
                <w:szCs w:val="24"/>
              </w:rPr>
              <w:t>Writing</w:t>
            </w:r>
            <w:proofErr w:type="spellEnd"/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5. </w:t>
            </w:r>
            <w:proofErr w:type="spellStart"/>
            <w:r w:rsidRPr="009B2E8A">
              <w:rPr>
                <w:sz w:val="24"/>
                <w:szCs w:val="24"/>
              </w:rPr>
              <w:t>Company</w:t>
            </w:r>
            <w:proofErr w:type="spellEnd"/>
            <w:r w:rsidRPr="009B2E8A">
              <w:rPr>
                <w:sz w:val="24"/>
                <w:szCs w:val="24"/>
              </w:rPr>
              <w:t xml:space="preserve"> </w:t>
            </w:r>
            <w:proofErr w:type="spellStart"/>
            <w:r w:rsidRPr="009B2E8A">
              <w:rPr>
                <w:sz w:val="24"/>
                <w:szCs w:val="24"/>
              </w:rPr>
              <w:t>Structure</w:t>
            </w:r>
            <w:proofErr w:type="spellEnd"/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6. </w:t>
            </w:r>
            <w:proofErr w:type="spellStart"/>
            <w:r w:rsidRPr="009B2E8A">
              <w:rPr>
                <w:sz w:val="24"/>
                <w:szCs w:val="24"/>
              </w:rPr>
              <w:t>Marketing</w:t>
            </w:r>
            <w:proofErr w:type="spellEnd"/>
            <w:r w:rsidRPr="009B2E8A">
              <w:rPr>
                <w:sz w:val="24"/>
                <w:szCs w:val="24"/>
              </w:rPr>
              <w:t xml:space="preserve">, </w:t>
            </w:r>
            <w:proofErr w:type="spellStart"/>
            <w:r w:rsidRPr="009B2E8A">
              <w:rPr>
                <w:sz w:val="24"/>
                <w:szCs w:val="24"/>
              </w:rPr>
              <w:t>advertising</w:t>
            </w:r>
            <w:proofErr w:type="spellEnd"/>
            <w:r w:rsidRPr="009B2E8A">
              <w:rPr>
                <w:sz w:val="24"/>
                <w:szCs w:val="24"/>
              </w:rPr>
              <w:t>, PR</w:t>
            </w:r>
          </w:p>
        </w:tc>
      </w:tr>
      <w:tr w:rsidR="009B2E8A" w:rsidRPr="00E1071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  <w:lang w:val="en-US"/>
              </w:rPr>
            </w:pPr>
            <w:r w:rsidRPr="009B2E8A">
              <w:rPr>
                <w:sz w:val="24"/>
                <w:szCs w:val="24"/>
              </w:rPr>
              <w:t>Тема</w:t>
            </w:r>
            <w:r w:rsidRPr="009B2E8A">
              <w:rPr>
                <w:sz w:val="24"/>
                <w:szCs w:val="24"/>
                <w:lang w:val="en-US"/>
              </w:rPr>
              <w:t xml:space="preserve"> 7. Company meetings and decisions</w:t>
            </w:r>
          </w:p>
        </w:tc>
      </w:tr>
      <w:tr w:rsidR="009B2E8A" w:rsidRPr="0053465B" w:rsidTr="00EA3E13">
        <w:tc>
          <w:tcPr>
            <w:tcW w:w="693" w:type="dxa"/>
            <w:shd w:val="clear" w:color="auto" w:fill="auto"/>
          </w:tcPr>
          <w:p w:rsidR="009B2E8A" w:rsidRPr="00030585" w:rsidRDefault="009B2E8A" w:rsidP="009B2E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0585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9B2E8A" w:rsidRPr="009B2E8A" w:rsidRDefault="009B2E8A" w:rsidP="009B2E8A">
            <w:pPr>
              <w:rPr>
                <w:sz w:val="24"/>
                <w:szCs w:val="24"/>
              </w:rPr>
            </w:pPr>
            <w:r w:rsidRPr="009B2E8A">
              <w:rPr>
                <w:sz w:val="24"/>
                <w:szCs w:val="24"/>
              </w:rPr>
              <w:t xml:space="preserve">Тема 8. </w:t>
            </w:r>
            <w:proofErr w:type="spellStart"/>
            <w:r w:rsidRPr="009B2E8A">
              <w:rPr>
                <w:sz w:val="24"/>
                <w:szCs w:val="24"/>
              </w:rPr>
              <w:t>Contracts</w:t>
            </w:r>
            <w:proofErr w:type="spellEnd"/>
            <w:r w:rsidRPr="009B2E8A">
              <w:rPr>
                <w:sz w:val="24"/>
                <w:szCs w:val="24"/>
              </w:rPr>
              <w:t xml:space="preserve">, </w:t>
            </w:r>
            <w:proofErr w:type="spellStart"/>
            <w:r w:rsidRPr="009B2E8A">
              <w:rPr>
                <w:sz w:val="24"/>
                <w:szCs w:val="24"/>
              </w:rPr>
              <w:t>agreements</w:t>
            </w:r>
            <w:proofErr w:type="spellEnd"/>
          </w:p>
        </w:tc>
      </w:tr>
    </w:tbl>
    <w:p w:rsidR="00EA3E13" w:rsidRDefault="00EA3E13" w:rsidP="00EA3E13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:rsidR="00EA3E13" w:rsidRPr="003C0E55" w:rsidRDefault="00EA3E13" w:rsidP="00EA3E1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EA3E13" w:rsidRPr="009B2E8A" w:rsidRDefault="00EA3E13" w:rsidP="00EA3E13">
      <w:pPr>
        <w:spacing w:line="240" w:lineRule="auto"/>
        <w:rPr>
          <w:sz w:val="24"/>
          <w:szCs w:val="24"/>
        </w:rPr>
      </w:pPr>
      <w:r w:rsidRPr="009B2E8A">
        <w:rPr>
          <w:sz w:val="24"/>
          <w:szCs w:val="24"/>
        </w:rPr>
        <w:t>Курсовая работа по дисциплине не предусмотрена учебным планом.</w:t>
      </w:r>
    </w:p>
    <w:p w:rsidR="00EA3E13" w:rsidRPr="005C2438" w:rsidRDefault="00EA3E13" w:rsidP="00EA3E13">
      <w:pPr>
        <w:spacing w:line="240" w:lineRule="auto"/>
        <w:rPr>
          <w:color w:val="000000"/>
          <w:sz w:val="24"/>
          <w:szCs w:val="24"/>
        </w:rPr>
      </w:pPr>
    </w:p>
    <w:p w:rsidR="00EA3E13" w:rsidRDefault="00EA3E13" w:rsidP="00EA3E13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sz w:val="24"/>
          <w:szCs w:val="24"/>
        </w:rPr>
        <w:t xml:space="preserve"> </w:t>
      </w:r>
    </w:p>
    <w:p w:rsidR="00EA3E13" w:rsidRDefault="00EA3E13" w:rsidP="00EA3E13">
      <w:pPr>
        <w:spacing w:line="240" w:lineRule="auto"/>
        <w:ind w:firstLine="0"/>
        <w:rPr>
          <w:b/>
          <w:sz w:val="24"/>
          <w:szCs w:val="24"/>
        </w:rPr>
      </w:pPr>
    </w:p>
    <w:p w:rsidR="00EA3E13" w:rsidRPr="00677E7C" w:rsidRDefault="00EA3E13" w:rsidP="00EA3E13">
      <w:pPr>
        <w:spacing w:line="240" w:lineRule="auto"/>
        <w:ind w:firstLine="0"/>
        <w:rPr>
          <w:color w:val="0070C0"/>
          <w:sz w:val="28"/>
          <w:szCs w:val="28"/>
        </w:rPr>
      </w:pPr>
    </w:p>
    <w:tbl>
      <w:tblPr>
        <w:tblW w:w="9179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1842"/>
        <w:gridCol w:w="1843"/>
        <w:gridCol w:w="1842"/>
      </w:tblGrid>
      <w:tr w:rsidR="00EA3E13" w:rsidRPr="003C0E55" w:rsidTr="00EA3E13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A3E13" w:rsidRPr="00276748" w:rsidRDefault="00EA3E13" w:rsidP="00EA3E13">
            <w:pPr>
              <w:pStyle w:val="a6"/>
              <w:tabs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276748">
              <w:rPr>
                <w:b/>
                <w:sz w:val="24"/>
                <w:szCs w:val="24"/>
                <w:lang w:eastAsia="en-US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:rsidR="00EA3E13" w:rsidRPr="00276748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kern w:val="2"/>
                <w:sz w:val="24"/>
                <w:szCs w:val="24"/>
                <w:lang w:eastAsia="en-US"/>
              </w:rPr>
            </w:pPr>
            <w:r w:rsidRPr="00276748">
              <w:rPr>
                <w:b/>
                <w:sz w:val="24"/>
                <w:szCs w:val="24"/>
                <w:lang w:eastAsia="en-US"/>
              </w:rPr>
              <w:t>Практическая подготовка</w:t>
            </w:r>
          </w:p>
          <w:p w:rsidR="00EA3E13" w:rsidRPr="00276748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EA3E13" w:rsidRPr="003C0E55" w:rsidTr="00EA3E13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842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412F3" w:rsidRPr="003C0E55" w:rsidTr="00EA3E1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12F3" w:rsidRPr="003C0E55" w:rsidRDefault="000412F3" w:rsidP="000412F3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7846FB" w:rsidRDefault="000412F3" w:rsidP="007846FB">
            <w:pPr>
              <w:ind w:left="0"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1. </w:t>
            </w:r>
            <w:proofErr w:type="spellStart"/>
            <w:r w:rsidRPr="007846FB">
              <w:rPr>
                <w:sz w:val="24"/>
                <w:szCs w:val="24"/>
              </w:rPr>
              <w:t>Recruitment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7846FB" w:rsidRDefault="000412F3" w:rsidP="007846FB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412F3" w:rsidRPr="002C0A1F" w:rsidRDefault="002C0A1F" w:rsidP="000412F3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2C0A1F">
              <w:rPr>
                <w:color w:val="auto"/>
                <w:sz w:val="24"/>
                <w:szCs w:val="24"/>
                <w:lang w:eastAsia="en-US"/>
              </w:rPr>
              <w:t>Урок-тренинг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412F3" w:rsidRPr="00723398" w:rsidRDefault="000412F3" w:rsidP="000412F3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0412F3" w:rsidRPr="003C0E55" w:rsidTr="00EA3E1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12F3" w:rsidRPr="003C0E55" w:rsidRDefault="000412F3" w:rsidP="000412F3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7846FB" w:rsidRDefault="000412F3" w:rsidP="007846FB">
            <w:pPr>
              <w:ind w:left="0"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2. </w:t>
            </w:r>
            <w:proofErr w:type="spellStart"/>
            <w:r w:rsidRPr="007846FB">
              <w:rPr>
                <w:sz w:val="24"/>
                <w:szCs w:val="24"/>
              </w:rPr>
              <w:t>Telephoning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7846FB" w:rsidRDefault="000412F3" w:rsidP="007846FB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412F3" w:rsidRPr="002C0A1F" w:rsidRDefault="007846FB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C0A1F">
              <w:rPr>
                <w:color w:val="auto"/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412F3" w:rsidRPr="00723398" w:rsidRDefault="000412F3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C0A1F" w:rsidRPr="003C0E55" w:rsidTr="00EA3E1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0A1F" w:rsidRPr="003C0E55" w:rsidRDefault="002C0A1F" w:rsidP="002C0A1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left="0"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3. </w:t>
            </w:r>
            <w:proofErr w:type="spellStart"/>
            <w:r w:rsidRPr="007846FB">
              <w:rPr>
                <w:sz w:val="24"/>
                <w:szCs w:val="24"/>
              </w:rPr>
              <w:t>Business</w:t>
            </w:r>
            <w:proofErr w:type="spellEnd"/>
            <w:r w:rsidRPr="007846FB">
              <w:rPr>
                <w:sz w:val="24"/>
                <w:szCs w:val="24"/>
              </w:rPr>
              <w:t xml:space="preserve"> </w:t>
            </w:r>
            <w:proofErr w:type="spellStart"/>
            <w:r w:rsidRPr="007846FB">
              <w:rPr>
                <w:sz w:val="24"/>
                <w:szCs w:val="24"/>
              </w:rPr>
              <w:t>Trips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0A1F" w:rsidRPr="002C0A1F" w:rsidRDefault="00E90E7E" w:rsidP="002C0A1F">
            <w:pPr>
              <w:ind w:left="0" w:firstLine="0"/>
              <w:rPr>
                <w:sz w:val="24"/>
                <w:szCs w:val="24"/>
              </w:rPr>
            </w:pPr>
            <w:r w:rsidRPr="00E90E7E">
              <w:rPr>
                <w:sz w:val="24"/>
                <w:szCs w:val="24"/>
              </w:rPr>
              <w:t>Деловая игра/проект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C0A1F" w:rsidRPr="00723398" w:rsidRDefault="002C0A1F" w:rsidP="002C0A1F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C0A1F" w:rsidRPr="003C0E55" w:rsidTr="00EA3E1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0A1F" w:rsidRPr="003C0E55" w:rsidRDefault="002C0A1F" w:rsidP="002C0A1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4. </w:t>
            </w:r>
            <w:proofErr w:type="spellStart"/>
            <w:r w:rsidRPr="007846FB">
              <w:rPr>
                <w:sz w:val="24"/>
                <w:szCs w:val="24"/>
              </w:rPr>
              <w:t>Business</w:t>
            </w:r>
            <w:proofErr w:type="spellEnd"/>
            <w:r w:rsidRPr="007846FB">
              <w:rPr>
                <w:sz w:val="24"/>
                <w:szCs w:val="24"/>
              </w:rPr>
              <w:t xml:space="preserve"> </w:t>
            </w:r>
            <w:proofErr w:type="spellStart"/>
            <w:r w:rsidRPr="007846FB">
              <w:rPr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0A1F" w:rsidRPr="002C0A1F" w:rsidRDefault="002C0A1F" w:rsidP="002C0A1F">
            <w:pPr>
              <w:ind w:left="0" w:firstLine="0"/>
              <w:rPr>
                <w:sz w:val="24"/>
                <w:szCs w:val="24"/>
              </w:rPr>
            </w:pPr>
            <w:r w:rsidRPr="002C0A1F">
              <w:rPr>
                <w:sz w:val="24"/>
                <w:szCs w:val="24"/>
              </w:rPr>
              <w:t>Деловая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C0A1F" w:rsidRPr="00723398" w:rsidRDefault="002C0A1F" w:rsidP="002C0A1F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2C0A1F" w:rsidRPr="003C0E55" w:rsidTr="00EA3E1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0A1F" w:rsidRPr="003C0E55" w:rsidRDefault="002C0A1F" w:rsidP="002C0A1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5. </w:t>
            </w:r>
            <w:proofErr w:type="spellStart"/>
            <w:r w:rsidRPr="007846FB">
              <w:rPr>
                <w:sz w:val="24"/>
                <w:szCs w:val="24"/>
              </w:rPr>
              <w:t>Company</w:t>
            </w:r>
            <w:proofErr w:type="spellEnd"/>
            <w:r w:rsidRPr="007846FB">
              <w:rPr>
                <w:sz w:val="24"/>
                <w:szCs w:val="24"/>
              </w:rPr>
              <w:t xml:space="preserve"> </w:t>
            </w:r>
            <w:proofErr w:type="spellStart"/>
            <w:r w:rsidRPr="007846FB">
              <w:rPr>
                <w:sz w:val="24"/>
                <w:szCs w:val="24"/>
              </w:rPr>
              <w:t>Structure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0A1F" w:rsidRPr="002C0A1F" w:rsidRDefault="002C0A1F" w:rsidP="002C0A1F">
            <w:pPr>
              <w:ind w:left="0" w:firstLine="0"/>
              <w:rPr>
                <w:sz w:val="24"/>
                <w:szCs w:val="24"/>
              </w:rPr>
            </w:pPr>
            <w:r w:rsidRPr="002C0A1F">
              <w:rPr>
                <w:sz w:val="24"/>
                <w:szCs w:val="24"/>
              </w:rPr>
              <w:t>Деловая игра /презентация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C0A1F" w:rsidRPr="00723398" w:rsidRDefault="002C0A1F" w:rsidP="002C0A1F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2C0A1F" w:rsidRPr="003C0E55" w:rsidTr="00EA3E1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2C0A1F" w:rsidRPr="003C0E55" w:rsidRDefault="002C0A1F" w:rsidP="002C0A1F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 xml:space="preserve">Тема 6. </w:t>
            </w:r>
            <w:proofErr w:type="spellStart"/>
            <w:r w:rsidRPr="007846FB">
              <w:rPr>
                <w:sz w:val="24"/>
                <w:szCs w:val="24"/>
              </w:rPr>
              <w:t>Marketing</w:t>
            </w:r>
            <w:proofErr w:type="spellEnd"/>
            <w:r w:rsidRPr="007846FB">
              <w:rPr>
                <w:sz w:val="24"/>
                <w:szCs w:val="24"/>
              </w:rPr>
              <w:t xml:space="preserve">, </w:t>
            </w:r>
            <w:proofErr w:type="spellStart"/>
            <w:r w:rsidRPr="007846FB">
              <w:rPr>
                <w:sz w:val="24"/>
                <w:szCs w:val="24"/>
              </w:rPr>
              <w:t>advertising</w:t>
            </w:r>
            <w:proofErr w:type="spellEnd"/>
            <w:r w:rsidRPr="007846FB">
              <w:rPr>
                <w:sz w:val="24"/>
                <w:szCs w:val="24"/>
              </w:rPr>
              <w:t>, PR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C0A1F" w:rsidRPr="007846FB" w:rsidRDefault="002C0A1F" w:rsidP="002C0A1F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2C0A1F" w:rsidRPr="002C0A1F" w:rsidRDefault="00E90E7E" w:rsidP="002C0A1F">
            <w:p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E90E7E">
              <w:rPr>
                <w:sz w:val="24"/>
                <w:szCs w:val="24"/>
              </w:rPr>
              <w:t>ешение ситуационных задач, работа в группах, ролевая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C0A1F" w:rsidRPr="00723398" w:rsidRDefault="002C0A1F" w:rsidP="002C0A1F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0412F3" w:rsidRPr="003C0E55" w:rsidTr="00EA3E1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12F3" w:rsidRPr="003C0E55" w:rsidRDefault="000412F3" w:rsidP="000412F3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E1699E" w:rsidRDefault="000412F3" w:rsidP="007846FB">
            <w:pPr>
              <w:ind w:firstLine="0"/>
              <w:rPr>
                <w:sz w:val="24"/>
                <w:szCs w:val="24"/>
                <w:lang w:val="en-US"/>
              </w:rPr>
            </w:pPr>
            <w:r w:rsidRPr="007846FB">
              <w:rPr>
                <w:sz w:val="24"/>
                <w:szCs w:val="24"/>
              </w:rPr>
              <w:t>Тема</w:t>
            </w:r>
            <w:r w:rsidRPr="00E1699E">
              <w:rPr>
                <w:sz w:val="24"/>
                <w:szCs w:val="24"/>
                <w:lang w:val="en-US"/>
              </w:rPr>
              <w:t xml:space="preserve"> 7. </w:t>
            </w:r>
            <w:r w:rsidRPr="007846FB">
              <w:rPr>
                <w:sz w:val="24"/>
                <w:szCs w:val="24"/>
                <w:lang w:val="en-US"/>
              </w:rPr>
              <w:t>Company</w:t>
            </w:r>
            <w:r w:rsidRPr="00E1699E">
              <w:rPr>
                <w:sz w:val="24"/>
                <w:szCs w:val="24"/>
                <w:lang w:val="en-US"/>
              </w:rPr>
              <w:t xml:space="preserve"> </w:t>
            </w:r>
            <w:r w:rsidRPr="007846FB">
              <w:rPr>
                <w:sz w:val="24"/>
                <w:szCs w:val="24"/>
                <w:lang w:val="en-US"/>
              </w:rPr>
              <w:t>meetings</w:t>
            </w:r>
            <w:r w:rsidRPr="00E1699E">
              <w:rPr>
                <w:sz w:val="24"/>
                <w:szCs w:val="24"/>
                <w:lang w:val="en-US"/>
              </w:rPr>
              <w:t xml:space="preserve"> </w:t>
            </w:r>
            <w:r w:rsidRPr="007846FB">
              <w:rPr>
                <w:sz w:val="24"/>
                <w:szCs w:val="24"/>
                <w:lang w:val="en-US"/>
              </w:rPr>
              <w:t>and</w:t>
            </w:r>
            <w:r w:rsidRPr="00E1699E">
              <w:rPr>
                <w:sz w:val="24"/>
                <w:szCs w:val="24"/>
                <w:lang w:val="en-US"/>
              </w:rPr>
              <w:t xml:space="preserve"> </w:t>
            </w:r>
            <w:r w:rsidRPr="007846FB">
              <w:rPr>
                <w:sz w:val="24"/>
                <w:szCs w:val="24"/>
                <w:lang w:val="en-US"/>
              </w:rPr>
              <w:t>decisions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7846FB" w:rsidRDefault="000412F3" w:rsidP="007846FB">
            <w:pPr>
              <w:ind w:firstLine="0"/>
              <w:rPr>
                <w:sz w:val="24"/>
                <w:szCs w:val="24"/>
              </w:rPr>
            </w:pPr>
            <w:r w:rsidRPr="007846FB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412F3" w:rsidRPr="002C0A1F" w:rsidRDefault="007846FB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</w:rPr>
            </w:pPr>
            <w:r w:rsidRPr="002C0A1F">
              <w:rPr>
                <w:color w:val="auto"/>
                <w:sz w:val="24"/>
                <w:szCs w:val="24"/>
              </w:rPr>
              <w:t>Деловая игра</w:t>
            </w:r>
            <w:r w:rsidR="002C0A1F" w:rsidRPr="002C0A1F">
              <w:rPr>
                <w:color w:val="auto"/>
                <w:sz w:val="24"/>
                <w:szCs w:val="24"/>
              </w:rPr>
              <w:t>/тренинг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412F3" w:rsidRPr="00723398" w:rsidRDefault="000412F3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0412F3" w:rsidRPr="003C0E55" w:rsidTr="00EA3E1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412F3" w:rsidRPr="003C0E55" w:rsidRDefault="000412F3" w:rsidP="000412F3">
            <w:pPr>
              <w:pStyle w:val="a6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DA6D84" w:rsidRDefault="000412F3" w:rsidP="00DA6D84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Тема 8. </w:t>
            </w:r>
            <w:proofErr w:type="spellStart"/>
            <w:r w:rsidRPr="00DA6D84">
              <w:rPr>
                <w:sz w:val="24"/>
                <w:szCs w:val="24"/>
              </w:rPr>
              <w:t>Contracts</w:t>
            </w:r>
            <w:proofErr w:type="spellEnd"/>
            <w:r w:rsidRPr="00DA6D84">
              <w:rPr>
                <w:sz w:val="24"/>
                <w:szCs w:val="24"/>
              </w:rPr>
              <w:t xml:space="preserve">, </w:t>
            </w:r>
            <w:proofErr w:type="spellStart"/>
            <w:r w:rsidRPr="00DA6D84">
              <w:rPr>
                <w:sz w:val="24"/>
                <w:szCs w:val="24"/>
              </w:rPr>
              <w:t>agreements</w:t>
            </w:r>
            <w:proofErr w:type="spellEnd"/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412F3" w:rsidRPr="002C0A1F" w:rsidRDefault="000412F3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2C0A1F">
              <w:rPr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412F3" w:rsidRPr="002C0A1F" w:rsidRDefault="00E90E7E" w:rsidP="00E90E7E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Ре</w:t>
            </w:r>
            <w:r w:rsidRPr="00E90E7E">
              <w:rPr>
                <w:color w:val="auto"/>
                <w:sz w:val="24"/>
                <w:szCs w:val="24"/>
                <w:lang w:eastAsia="en-US"/>
              </w:rPr>
              <w:t>шение ситуационных задач, работа в группах, ролевая игра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0412F3" w:rsidRPr="00723398" w:rsidRDefault="000412F3" w:rsidP="000412F3">
            <w:pPr>
              <w:pStyle w:val="a6"/>
              <w:spacing w:line="240" w:lineRule="auto"/>
              <w:ind w:left="0" w:firstLine="0"/>
              <w:contextualSpacing/>
              <w:jc w:val="left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</w:tbl>
    <w:p w:rsidR="00EA3E13" w:rsidRDefault="00EA3E13" w:rsidP="00EA3E1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A3E13" w:rsidRDefault="00EA3E13" w:rsidP="00EA3E13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EA3E13" w:rsidRPr="003C0E55" w:rsidRDefault="00EA3E13" w:rsidP="00EA3E13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3E13" w:rsidRPr="00DA6D84" w:rsidRDefault="00EA3E13" w:rsidP="00EA3E13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E90E7E" w:rsidRPr="00E1699E" w:rsidRDefault="00E90E7E" w:rsidP="00E90E7E">
      <w:pPr>
        <w:rPr>
          <w:b/>
          <w:bCs/>
          <w:sz w:val="24"/>
          <w:szCs w:val="24"/>
        </w:rPr>
      </w:pPr>
      <w:r w:rsidRPr="00E1699E">
        <w:rPr>
          <w:b/>
          <w:bCs/>
          <w:sz w:val="24"/>
          <w:szCs w:val="24"/>
        </w:rPr>
        <w:t xml:space="preserve">5.1 </w:t>
      </w:r>
      <w:r w:rsidRPr="00DA6D84">
        <w:rPr>
          <w:b/>
          <w:bCs/>
          <w:sz w:val="24"/>
          <w:szCs w:val="24"/>
        </w:rPr>
        <w:t>Задания</w:t>
      </w:r>
      <w:r w:rsidRPr="00E1699E">
        <w:rPr>
          <w:b/>
          <w:bCs/>
          <w:sz w:val="24"/>
          <w:szCs w:val="24"/>
        </w:rPr>
        <w:t xml:space="preserve"> </w:t>
      </w:r>
      <w:r w:rsidRPr="00DA6D84">
        <w:rPr>
          <w:b/>
          <w:bCs/>
          <w:sz w:val="24"/>
          <w:szCs w:val="24"/>
        </w:rPr>
        <w:t>для</w:t>
      </w:r>
      <w:r w:rsidRPr="00E1699E">
        <w:rPr>
          <w:b/>
          <w:bCs/>
          <w:sz w:val="24"/>
          <w:szCs w:val="24"/>
        </w:rPr>
        <w:t xml:space="preserve"> </w:t>
      </w:r>
      <w:r w:rsidRPr="00DA6D84">
        <w:rPr>
          <w:b/>
          <w:bCs/>
          <w:sz w:val="24"/>
          <w:szCs w:val="24"/>
        </w:rPr>
        <w:t>лабораторных</w:t>
      </w:r>
      <w:r w:rsidRPr="00E1699E">
        <w:rPr>
          <w:b/>
          <w:bCs/>
          <w:sz w:val="24"/>
          <w:szCs w:val="24"/>
        </w:rPr>
        <w:t xml:space="preserve"> </w:t>
      </w:r>
      <w:r w:rsidRPr="00DA6D84">
        <w:rPr>
          <w:b/>
          <w:bCs/>
          <w:sz w:val="24"/>
          <w:szCs w:val="24"/>
        </w:rPr>
        <w:t>работ</w:t>
      </w:r>
    </w:p>
    <w:p w:rsidR="00E90E7E" w:rsidRPr="00DA6D84" w:rsidRDefault="00E90E7E" w:rsidP="00E90E7E">
      <w:pPr>
        <w:rPr>
          <w:b/>
          <w:bCs/>
          <w:sz w:val="24"/>
          <w:szCs w:val="24"/>
        </w:rPr>
      </w:pPr>
      <w:r w:rsidRPr="00DA6D84">
        <w:rPr>
          <w:b/>
          <w:bCs/>
          <w:sz w:val="24"/>
          <w:szCs w:val="24"/>
        </w:rPr>
        <w:t>Составление резюме, написание сопроводительного письма, подготовка проекта по темам разделов, составление деловых писем разных типов, презентация по теме раздела.</w:t>
      </w:r>
      <w:r w:rsidRPr="00DA6D84">
        <w:rPr>
          <w:bCs/>
          <w:i/>
          <w:sz w:val="24"/>
          <w:szCs w:val="24"/>
        </w:rPr>
        <w:t>:</w:t>
      </w:r>
    </w:p>
    <w:p w:rsidR="00E90E7E" w:rsidRPr="00DA6D84" w:rsidRDefault="00E90E7E" w:rsidP="00E90E7E">
      <w:pPr>
        <w:rPr>
          <w:b/>
          <w:bCs/>
          <w:sz w:val="24"/>
          <w:szCs w:val="24"/>
          <w:lang w:val="en-US"/>
        </w:rPr>
      </w:pPr>
      <w:r w:rsidRPr="00DA6D84">
        <w:rPr>
          <w:b/>
          <w:bCs/>
          <w:sz w:val="24"/>
          <w:szCs w:val="24"/>
          <w:lang w:val="en-US"/>
        </w:rPr>
        <w:t xml:space="preserve">5.2 </w:t>
      </w:r>
      <w:r w:rsidRPr="00DA6D84">
        <w:rPr>
          <w:b/>
          <w:sz w:val="24"/>
          <w:szCs w:val="24"/>
          <w:lang w:val="en-US"/>
        </w:rPr>
        <w:t>Make a report or composition on the following</w:t>
      </w:r>
      <w:r w:rsidRPr="00DA6D84">
        <w:rPr>
          <w:b/>
          <w:bCs/>
          <w:sz w:val="24"/>
          <w:szCs w:val="24"/>
          <w:lang w:val="en-US"/>
        </w:rPr>
        <w:t xml:space="preserve"> </w:t>
      </w:r>
      <w:r w:rsidRPr="00DA6D84">
        <w:rPr>
          <w:b/>
          <w:sz w:val="24"/>
          <w:szCs w:val="24"/>
          <w:lang w:val="en-US"/>
        </w:rPr>
        <w:t>topics:</w:t>
      </w:r>
    </w:p>
    <w:p w:rsidR="00E90E7E" w:rsidRPr="00DA6D84" w:rsidRDefault="00E90E7E" w:rsidP="00E90E7E">
      <w:pPr>
        <w:rPr>
          <w:sz w:val="24"/>
          <w:szCs w:val="24"/>
          <w:lang w:val="en-US"/>
        </w:rPr>
      </w:pPr>
      <w:r w:rsidRPr="00DA6D84">
        <w:rPr>
          <w:sz w:val="24"/>
          <w:szCs w:val="24"/>
          <w:lang w:val="en-US"/>
        </w:rPr>
        <w:t>1) What is the difference between leadership and management.</w:t>
      </w:r>
    </w:p>
    <w:p w:rsidR="00E90E7E" w:rsidRPr="00DA6D84" w:rsidRDefault="00E90E7E" w:rsidP="00E90E7E">
      <w:pPr>
        <w:rPr>
          <w:sz w:val="24"/>
          <w:szCs w:val="24"/>
          <w:lang w:val="en-US"/>
        </w:rPr>
      </w:pPr>
      <w:r w:rsidRPr="00DA6D84">
        <w:rPr>
          <w:sz w:val="24"/>
          <w:szCs w:val="24"/>
          <w:lang w:val="en-US"/>
        </w:rPr>
        <w:t>2) Recruitment and selection.</w:t>
      </w:r>
    </w:p>
    <w:p w:rsidR="00E90E7E" w:rsidRPr="00DA6D84" w:rsidRDefault="00E90E7E" w:rsidP="00E90E7E">
      <w:pPr>
        <w:rPr>
          <w:sz w:val="24"/>
          <w:szCs w:val="24"/>
          <w:lang w:val="en-US"/>
        </w:rPr>
      </w:pPr>
      <w:r w:rsidRPr="00DA6D84">
        <w:rPr>
          <w:sz w:val="24"/>
          <w:szCs w:val="24"/>
          <w:lang w:val="en-US"/>
        </w:rPr>
        <w:t>3) Market research methods.</w:t>
      </w:r>
    </w:p>
    <w:p w:rsidR="00E90E7E" w:rsidRPr="00DA6D84" w:rsidRDefault="00E90E7E" w:rsidP="00E90E7E">
      <w:pPr>
        <w:rPr>
          <w:sz w:val="24"/>
          <w:szCs w:val="24"/>
          <w:lang w:val="en-US"/>
        </w:rPr>
      </w:pPr>
      <w:r w:rsidRPr="00DA6D84">
        <w:rPr>
          <w:sz w:val="24"/>
          <w:szCs w:val="24"/>
          <w:lang w:val="en-US"/>
        </w:rPr>
        <w:t>4) Management in Public sector.</w:t>
      </w:r>
    </w:p>
    <w:p w:rsidR="00E90E7E" w:rsidRPr="00DA6D84" w:rsidRDefault="00E90E7E" w:rsidP="00E90E7E">
      <w:pPr>
        <w:rPr>
          <w:sz w:val="24"/>
          <w:szCs w:val="24"/>
          <w:lang w:val="en-US"/>
        </w:rPr>
      </w:pPr>
      <w:r w:rsidRPr="00DA6D84">
        <w:rPr>
          <w:sz w:val="24"/>
          <w:szCs w:val="24"/>
          <w:lang w:val="en-US"/>
        </w:rPr>
        <w:t>5) Managing across cultures.</w:t>
      </w:r>
    </w:p>
    <w:p w:rsidR="00EA3E13" w:rsidRPr="00E90E7E" w:rsidRDefault="00EA3E13" w:rsidP="00EA3E13">
      <w:pPr>
        <w:pStyle w:val="aa"/>
        <w:spacing w:line="240" w:lineRule="auto"/>
        <w:ind w:firstLine="0"/>
        <w:rPr>
          <w:color w:val="FF0000"/>
          <w:sz w:val="24"/>
          <w:szCs w:val="24"/>
          <w:lang w:val="en-US"/>
        </w:rPr>
      </w:pPr>
    </w:p>
    <w:p w:rsidR="00EA3E13" w:rsidRDefault="00EA3E13" w:rsidP="00EA3E13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6.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A3E13" w:rsidRDefault="00EA3E13" w:rsidP="00EA3E13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EA3E13" w:rsidRDefault="00EA3E13" w:rsidP="00EA3E13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EA3E13" w:rsidRPr="003C0E55" w:rsidRDefault="00EA3E13" w:rsidP="00EA3E13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285" w:type="dxa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2622"/>
        <w:gridCol w:w="6048"/>
      </w:tblGrid>
      <w:tr w:rsidR="00EA3E13" w:rsidRPr="003C0E55" w:rsidTr="00EA3E13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EA3E13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№ блока (раздела) </w:t>
            </w:r>
          </w:p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EA3E13" w:rsidRPr="003C0E55" w:rsidRDefault="00EA3E13" w:rsidP="00EA3E1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EA3E13" w:rsidRPr="00C715CF" w:rsidTr="00EA3E13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EA3E13" w:rsidRPr="00C715CF" w:rsidRDefault="00EA3E13" w:rsidP="00EA3E13">
            <w:pPr>
              <w:pStyle w:val="a6"/>
              <w:numPr>
                <w:ilvl w:val="0"/>
                <w:numId w:val="15"/>
              </w:numPr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A3E13" w:rsidRPr="00DA6D84" w:rsidRDefault="00EA3E13" w:rsidP="00E90E7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A6D84">
              <w:rPr>
                <w:color w:val="auto"/>
                <w:sz w:val="24"/>
                <w:szCs w:val="24"/>
                <w:lang w:eastAsia="en-US"/>
              </w:rPr>
              <w:t>Темы 1-</w:t>
            </w:r>
            <w:r w:rsidR="00E90E7E" w:rsidRPr="00DA6D84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E90E7E" w:rsidRPr="00DA6D84" w:rsidRDefault="00E90E7E" w:rsidP="00E90E7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DA6D84">
              <w:rPr>
                <w:color w:val="auto"/>
                <w:sz w:val="24"/>
                <w:szCs w:val="24"/>
                <w:lang w:eastAsia="en-US"/>
              </w:rPr>
              <w:t>Устный опрос, письменный опрос, чтение и перевод текста</w:t>
            </w:r>
          </w:p>
          <w:p w:rsidR="00EA3E13" w:rsidRPr="00DA6D84" w:rsidRDefault="00E90E7E" w:rsidP="00E90E7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A6D84">
              <w:rPr>
                <w:color w:val="auto"/>
                <w:sz w:val="24"/>
                <w:szCs w:val="24"/>
                <w:lang w:eastAsia="en-US"/>
              </w:rPr>
              <w:t xml:space="preserve">Письменный опрос (тест), устный опрос (монологическая, диалогическая речь), </w:t>
            </w:r>
            <w:proofErr w:type="spellStart"/>
            <w:r w:rsidRPr="00DA6D84">
              <w:rPr>
                <w:color w:val="auto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DA6D84">
              <w:rPr>
                <w:color w:val="auto"/>
                <w:sz w:val="24"/>
                <w:szCs w:val="24"/>
                <w:lang w:eastAsia="en-US"/>
              </w:rPr>
              <w:t>, письмо (эссе, CV, деловое письмо)</w:t>
            </w:r>
          </w:p>
        </w:tc>
      </w:tr>
    </w:tbl>
    <w:p w:rsidR="00EA3E13" w:rsidRPr="003C0E55" w:rsidRDefault="00EA3E13" w:rsidP="00EA3E13">
      <w:pPr>
        <w:spacing w:line="240" w:lineRule="auto"/>
        <w:rPr>
          <w:color w:val="000000"/>
          <w:sz w:val="24"/>
          <w:szCs w:val="24"/>
        </w:rPr>
      </w:pPr>
    </w:p>
    <w:p w:rsidR="00EA3E13" w:rsidRPr="003C0E55" w:rsidRDefault="00EA3E13" w:rsidP="00EA3E13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EA3E13" w:rsidRDefault="00EA3E13" w:rsidP="00EA3E13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EA3E13" w:rsidRDefault="00EA3E13" w:rsidP="00EA3E13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9B2E8A" w:rsidRPr="00D25F4F" w:rsidTr="0031401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B2E8A" w:rsidRPr="00D25F4F" w:rsidRDefault="009B2E8A" w:rsidP="0031401B">
            <w:pPr>
              <w:spacing w:line="360" w:lineRule="auto"/>
              <w:jc w:val="center"/>
            </w:pPr>
            <w:r w:rsidRPr="00D25F4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F4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</w:pPr>
            <w:r w:rsidRPr="00D25F4F"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Наличие</w:t>
            </w:r>
          </w:p>
        </w:tc>
      </w:tr>
      <w:tr w:rsidR="009B2E8A" w:rsidRPr="00D25F4F" w:rsidTr="0031401B">
        <w:trPr>
          <w:cantSplit/>
          <w:trHeight w:val="982"/>
        </w:trPr>
        <w:tc>
          <w:tcPr>
            <w:tcW w:w="648" w:type="dxa"/>
            <w:vMerge/>
          </w:tcPr>
          <w:p w:rsidR="009B2E8A" w:rsidRPr="00D25F4F" w:rsidRDefault="009B2E8A" w:rsidP="0031401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B2E8A" w:rsidRPr="00D25F4F" w:rsidRDefault="009B2E8A" w:rsidP="0031401B">
            <w:pPr>
              <w:jc w:val="center"/>
            </w:pPr>
          </w:p>
        </w:tc>
        <w:tc>
          <w:tcPr>
            <w:tcW w:w="1560" w:type="dxa"/>
            <w:vMerge/>
          </w:tcPr>
          <w:p w:rsidR="009B2E8A" w:rsidRPr="00D25F4F" w:rsidRDefault="009B2E8A" w:rsidP="0031401B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</w:pPr>
          </w:p>
        </w:tc>
        <w:tc>
          <w:tcPr>
            <w:tcW w:w="1368" w:type="dxa"/>
          </w:tcPr>
          <w:p w:rsidR="009B2E8A" w:rsidRPr="00D25F4F" w:rsidRDefault="009B2E8A" w:rsidP="009B2E8A">
            <w:pPr>
              <w:ind w:firstLine="0"/>
              <w:rPr>
                <w:sz w:val="20"/>
                <w:szCs w:val="20"/>
              </w:rPr>
            </w:pPr>
            <w:r w:rsidRPr="00D25F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9B2E8A" w:rsidRPr="00D25F4F" w:rsidRDefault="009B2E8A" w:rsidP="0031401B">
            <w:pPr>
              <w:jc w:val="center"/>
            </w:pPr>
            <w:r w:rsidRPr="00D25F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11</w:t>
            </w:r>
          </w:p>
        </w:tc>
        <w:tc>
          <w:tcPr>
            <w:tcW w:w="243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Деловой английский: учебное пособие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Шевелева С.А.</w:t>
            </w:r>
          </w:p>
        </w:tc>
        <w:tc>
          <w:tcPr>
            <w:tcW w:w="1133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 М.: </w:t>
            </w:r>
            <w:proofErr w:type="spellStart"/>
            <w:r w:rsidRPr="00DA6D84">
              <w:rPr>
                <w:sz w:val="24"/>
                <w:szCs w:val="24"/>
              </w:rPr>
              <w:t>Юнити</w:t>
            </w:r>
            <w:proofErr w:type="spellEnd"/>
            <w:r w:rsidRPr="00DA6D84">
              <w:rPr>
                <w:sz w:val="24"/>
                <w:szCs w:val="24"/>
              </w:rPr>
              <w:t>-Дана</w:t>
            </w:r>
          </w:p>
        </w:tc>
        <w:tc>
          <w:tcPr>
            <w:tcW w:w="90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http://biblioclub.ru/ 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22</w:t>
            </w:r>
          </w:p>
        </w:tc>
        <w:tc>
          <w:tcPr>
            <w:tcW w:w="243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Деловая переписка на английском языке</w:t>
            </w: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Преображенская А.А.</w:t>
            </w:r>
          </w:p>
        </w:tc>
        <w:tc>
          <w:tcPr>
            <w:tcW w:w="1133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Москва: ИНТУИТ</w:t>
            </w:r>
          </w:p>
        </w:tc>
        <w:tc>
          <w:tcPr>
            <w:tcW w:w="90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http://biblioclub.ru</w:t>
            </w: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33</w:t>
            </w:r>
          </w:p>
        </w:tc>
        <w:tc>
          <w:tcPr>
            <w:tcW w:w="2437" w:type="dxa"/>
          </w:tcPr>
          <w:p w:rsidR="009B2E8A" w:rsidRPr="00DA6D84" w:rsidRDefault="00E1071B" w:rsidP="009B2E8A">
            <w:pPr>
              <w:ind w:firstLine="0"/>
              <w:rPr>
                <w:sz w:val="24"/>
                <w:szCs w:val="24"/>
              </w:rPr>
            </w:pPr>
            <w:hyperlink r:id="rId6" w:tgtFrame="_blank" w:history="1">
              <w:r w:rsidR="009B2E8A" w:rsidRPr="00DA6D84">
                <w:rPr>
                  <w:sz w:val="24"/>
                  <w:szCs w:val="24"/>
                </w:rPr>
                <w:t xml:space="preserve">Учись писать </w:t>
              </w:r>
              <w:r w:rsidR="009B2E8A" w:rsidRPr="00DA6D84">
                <w:rPr>
                  <w:bCs/>
                  <w:sz w:val="24"/>
                  <w:szCs w:val="24"/>
                </w:rPr>
                <w:t>на</w:t>
              </w:r>
              <w:r w:rsidR="009B2E8A" w:rsidRPr="00DA6D84">
                <w:rPr>
                  <w:sz w:val="24"/>
                  <w:szCs w:val="24"/>
                </w:rPr>
                <w:t xml:space="preserve">учные статьи </w:t>
              </w:r>
              <w:r w:rsidR="009B2E8A" w:rsidRPr="00DA6D84">
                <w:rPr>
                  <w:bCs/>
                  <w:sz w:val="24"/>
                  <w:szCs w:val="24"/>
                </w:rPr>
                <w:t>на</w:t>
              </w:r>
              <w:r w:rsidR="009B2E8A" w:rsidRPr="00DA6D84">
                <w:rPr>
                  <w:sz w:val="24"/>
                  <w:szCs w:val="24"/>
                </w:rPr>
                <w:t xml:space="preserve"> </w:t>
              </w:r>
              <w:r w:rsidR="009B2E8A" w:rsidRPr="00DA6D84">
                <w:rPr>
                  <w:bCs/>
                  <w:sz w:val="24"/>
                  <w:szCs w:val="24"/>
                </w:rPr>
                <w:t>английском</w:t>
              </w:r>
              <w:r w:rsidR="009B2E8A" w:rsidRPr="00DA6D84">
                <w:rPr>
                  <w:sz w:val="24"/>
                  <w:szCs w:val="24"/>
                </w:rPr>
                <w:t xml:space="preserve"> </w:t>
              </w:r>
              <w:r w:rsidR="009B2E8A" w:rsidRPr="00DA6D84">
                <w:rPr>
                  <w:bCs/>
                  <w:sz w:val="24"/>
                  <w:szCs w:val="24"/>
                </w:rPr>
                <w:t>языке</w:t>
              </w:r>
              <w:r w:rsidR="009B2E8A" w:rsidRPr="00DA6D84">
                <w:rPr>
                  <w:sz w:val="24"/>
                  <w:szCs w:val="24"/>
                </w:rPr>
                <w:t xml:space="preserve">: учебное </w:t>
              </w:r>
              <w:r w:rsidR="009B2E8A" w:rsidRPr="00DA6D84">
                <w:rPr>
                  <w:bCs/>
                  <w:sz w:val="24"/>
                  <w:szCs w:val="24"/>
                </w:rPr>
                <w:t>по</w:t>
              </w:r>
              <w:r w:rsidR="009B2E8A" w:rsidRPr="00DA6D84">
                <w:rPr>
                  <w:sz w:val="24"/>
                  <w:szCs w:val="24"/>
                </w:rPr>
                <w:t xml:space="preserve">собие </w:t>
              </w:r>
            </w:hyperlink>
            <w:r w:rsidR="009B2E8A" w:rsidRPr="00DA6D84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proofErr w:type="spellStart"/>
            <w:r w:rsidRPr="00DA6D84">
              <w:rPr>
                <w:sz w:val="24"/>
                <w:szCs w:val="24"/>
              </w:rPr>
              <w:t>Никульшина</w:t>
            </w:r>
            <w:proofErr w:type="spellEnd"/>
            <w:r w:rsidRPr="00DA6D84">
              <w:rPr>
                <w:sz w:val="24"/>
                <w:szCs w:val="24"/>
              </w:rPr>
              <w:t xml:space="preserve"> Н. Л., </w:t>
            </w:r>
            <w:proofErr w:type="spellStart"/>
            <w:r w:rsidRPr="00DA6D84">
              <w:rPr>
                <w:sz w:val="24"/>
                <w:szCs w:val="24"/>
              </w:rPr>
              <w:t>Гливенкова</w:t>
            </w:r>
            <w:proofErr w:type="spellEnd"/>
            <w:r w:rsidRPr="00DA6D84">
              <w:rPr>
                <w:sz w:val="24"/>
                <w:szCs w:val="24"/>
              </w:rPr>
              <w:t xml:space="preserve"> O.А., Мордовина Т. В.</w:t>
            </w:r>
          </w:p>
        </w:tc>
        <w:tc>
          <w:tcPr>
            <w:tcW w:w="1133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Тамбов, 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2012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  <w:r w:rsidRPr="00DA6D84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</w:tbl>
    <w:p w:rsidR="009B2E8A" w:rsidRDefault="009B2E8A" w:rsidP="00EA3E13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B2E8A" w:rsidRPr="003C0E55" w:rsidRDefault="009B2E8A" w:rsidP="00EA3E13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EA3E13" w:rsidRDefault="00EA3E13" w:rsidP="00EA3E13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EA3E13" w:rsidRDefault="00EA3E13" w:rsidP="00EA3E13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7.2. Дополнительная литература</w:t>
      </w:r>
    </w:p>
    <w:p w:rsidR="009B2E8A" w:rsidRDefault="009B2E8A" w:rsidP="00EA3E13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9B2E8A" w:rsidRPr="00D25F4F" w:rsidTr="0031401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9B2E8A" w:rsidRPr="00D25F4F" w:rsidRDefault="009B2E8A" w:rsidP="0031401B">
            <w:pPr>
              <w:spacing w:line="360" w:lineRule="auto"/>
              <w:jc w:val="center"/>
            </w:pPr>
            <w:r w:rsidRPr="00D25F4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D25F4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</w:pPr>
            <w:r w:rsidRPr="00D25F4F"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9B2E8A" w:rsidRPr="00D25F4F" w:rsidRDefault="009B2E8A" w:rsidP="0031401B">
            <w:pPr>
              <w:jc w:val="center"/>
            </w:pPr>
            <w:r w:rsidRPr="00D25F4F">
              <w:t>Наличие</w:t>
            </w:r>
          </w:p>
        </w:tc>
      </w:tr>
      <w:tr w:rsidR="009B2E8A" w:rsidRPr="00D25F4F" w:rsidTr="0031401B">
        <w:trPr>
          <w:cantSplit/>
          <w:trHeight w:val="519"/>
        </w:trPr>
        <w:tc>
          <w:tcPr>
            <w:tcW w:w="648" w:type="dxa"/>
            <w:vMerge/>
          </w:tcPr>
          <w:p w:rsidR="009B2E8A" w:rsidRPr="00D25F4F" w:rsidRDefault="009B2E8A" w:rsidP="0031401B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9B2E8A" w:rsidRPr="00D25F4F" w:rsidRDefault="009B2E8A" w:rsidP="0031401B">
            <w:pPr>
              <w:jc w:val="center"/>
            </w:pPr>
          </w:p>
        </w:tc>
        <w:tc>
          <w:tcPr>
            <w:tcW w:w="1560" w:type="dxa"/>
            <w:vMerge/>
          </w:tcPr>
          <w:p w:rsidR="009B2E8A" w:rsidRPr="00D25F4F" w:rsidRDefault="009B2E8A" w:rsidP="0031401B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9B2E8A" w:rsidRPr="00D25F4F" w:rsidRDefault="009B2E8A" w:rsidP="0031401B">
            <w:pPr>
              <w:ind w:left="113" w:right="113"/>
              <w:jc w:val="center"/>
            </w:pPr>
          </w:p>
        </w:tc>
        <w:tc>
          <w:tcPr>
            <w:tcW w:w="1134" w:type="dxa"/>
          </w:tcPr>
          <w:p w:rsidR="009B2E8A" w:rsidRPr="00D25F4F" w:rsidRDefault="009B2E8A" w:rsidP="0031401B">
            <w:pPr>
              <w:jc w:val="center"/>
              <w:rPr>
                <w:sz w:val="20"/>
                <w:szCs w:val="20"/>
              </w:rPr>
            </w:pPr>
            <w:r w:rsidRPr="00D25F4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9B2E8A" w:rsidRPr="00D25F4F" w:rsidRDefault="009B2E8A" w:rsidP="0031401B">
            <w:pPr>
              <w:jc w:val="center"/>
              <w:rPr>
                <w:sz w:val="20"/>
                <w:szCs w:val="20"/>
              </w:rPr>
            </w:pPr>
            <w:r w:rsidRPr="00D25F4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11</w:t>
            </w:r>
          </w:p>
        </w:tc>
        <w:tc>
          <w:tcPr>
            <w:tcW w:w="243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Деловой иностранный язык: учебное пособие</w:t>
            </w: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Гришаева И.Л., Машукова Е.Б.</w:t>
            </w:r>
          </w:p>
        </w:tc>
        <w:tc>
          <w:tcPr>
            <w:tcW w:w="141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Красноярск: Сибирский </w:t>
            </w:r>
            <w:proofErr w:type="spellStart"/>
            <w:r w:rsidRPr="00DA6D84">
              <w:rPr>
                <w:sz w:val="24"/>
                <w:szCs w:val="24"/>
              </w:rPr>
              <w:t>федер</w:t>
            </w:r>
            <w:proofErr w:type="spellEnd"/>
            <w:r w:rsidRPr="00DA6D84">
              <w:rPr>
                <w:sz w:val="24"/>
                <w:szCs w:val="24"/>
              </w:rPr>
              <w:t>. Ун-т</w:t>
            </w:r>
          </w:p>
        </w:tc>
        <w:tc>
          <w:tcPr>
            <w:tcW w:w="85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http://biblioclub.ru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22</w:t>
            </w:r>
          </w:p>
        </w:tc>
        <w:tc>
          <w:tcPr>
            <w:tcW w:w="2437" w:type="dxa"/>
          </w:tcPr>
          <w:p w:rsidR="009B2E8A" w:rsidRPr="00DA6D84" w:rsidRDefault="00E1071B" w:rsidP="009B2E8A">
            <w:pPr>
              <w:ind w:firstLine="0"/>
              <w:rPr>
                <w:sz w:val="24"/>
                <w:szCs w:val="24"/>
              </w:rPr>
            </w:pPr>
            <w:hyperlink r:id="rId7" w:tgtFrame="_blank" w:history="1">
              <w:r w:rsidR="009B2E8A" w:rsidRPr="00DA6D84">
                <w:rPr>
                  <w:sz w:val="24"/>
                  <w:szCs w:val="24"/>
                </w:rPr>
                <w:t xml:space="preserve">Практикум </w:t>
              </w:r>
              <w:r w:rsidR="009B2E8A" w:rsidRPr="00DA6D84">
                <w:rPr>
                  <w:bCs/>
                  <w:sz w:val="24"/>
                  <w:szCs w:val="24"/>
                </w:rPr>
                <w:t>по</w:t>
              </w:r>
              <w:r w:rsidR="009B2E8A" w:rsidRPr="00DA6D84">
                <w:rPr>
                  <w:sz w:val="24"/>
                  <w:szCs w:val="24"/>
                </w:rPr>
                <w:t xml:space="preserve"> обучению грамматическим основам чтения специального текста : (Английский </w:t>
              </w:r>
              <w:r w:rsidR="009B2E8A" w:rsidRPr="00DA6D84">
                <w:rPr>
                  <w:bCs/>
                  <w:sz w:val="24"/>
                  <w:szCs w:val="24"/>
                </w:rPr>
                <w:t>язык</w:t>
              </w:r>
              <w:r w:rsidR="009B2E8A" w:rsidRPr="00DA6D84">
                <w:rPr>
                  <w:sz w:val="24"/>
                  <w:szCs w:val="24"/>
                </w:rPr>
                <w:t xml:space="preserve">): учебное </w:t>
              </w:r>
              <w:r w:rsidR="009B2E8A" w:rsidRPr="00DA6D84">
                <w:rPr>
                  <w:bCs/>
                  <w:sz w:val="24"/>
                  <w:szCs w:val="24"/>
                </w:rPr>
                <w:t>по</w:t>
              </w:r>
              <w:r w:rsidR="009B2E8A" w:rsidRPr="00DA6D84">
                <w:rPr>
                  <w:sz w:val="24"/>
                  <w:szCs w:val="24"/>
                </w:rPr>
                <w:t xml:space="preserve">собие </w:t>
              </w:r>
            </w:hyperlink>
            <w:r w:rsidR="009B2E8A" w:rsidRPr="00DA6D84">
              <w:rPr>
                <w:sz w:val="24"/>
                <w:szCs w:val="24"/>
              </w:rPr>
              <w:t xml:space="preserve">- </w:t>
            </w:r>
          </w:p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proofErr w:type="spellStart"/>
            <w:r w:rsidRPr="00DA6D84">
              <w:rPr>
                <w:sz w:val="24"/>
                <w:szCs w:val="24"/>
              </w:rPr>
              <w:t>Турук</w:t>
            </w:r>
            <w:proofErr w:type="spellEnd"/>
            <w:r w:rsidRPr="00DA6D84">
              <w:rPr>
                <w:sz w:val="24"/>
                <w:szCs w:val="24"/>
              </w:rPr>
              <w:t xml:space="preserve"> И. Ф.</w:t>
            </w:r>
          </w:p>
        </w:tc>
        <w:tc>
          <w:tcPr>
            <w:tcW w:w="141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 xml:space="preserve">Москва: Московский государственный университет экономики, статистики и информатики, </w:t>
            </w:r>
          </w:p>
        </w:tc>
        <w:tc>
          <w:tcPr>
            <w:tcW w:w="85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2006</w:t>
            </w:r>
          </w:p>
        </w:tc>
        <w:tc>
          <w:tcPr>
            <w:tcW w:w="113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  <w:tr w:rsidR="009B2E8A" w:rsidRPr="00D25F4F" w:rsidTr="0031401B">
        <w:tc>
          <w:tcPr>
            <w:tcW w:w="648" w:type="dxa"/>
          </w:tcPr>
          <w:p w:rsidR="009B2E8A" w:rsidRPr="00D25F4F" w:rsidRDefault="009B2E8A" w:rsidP="0031401B">
            <w:pPr>
              <w:jc w:val="center"/>
            </w:pPr>
            <w:r>
              <w:t>33</w:t>
            </w:r>
          </w:p>
        </w:tc>
        <w:tc>
          <w:tcPr>
            <w:tcW w:w="2437" w:type="dxa"/>
          </w:tcPr>
          <w:p w:rsidR="009B2E8A" w:rsidRPr="00DA6D84" w:rsidRDefault="009B2E8A" w:rsidP="009B2E8A">
            <w:pPr>
              <w:ind w:left="0" w:firstLine="0"/>
              <w:rPr>
                <w:sz w:val="24"/>
                <w:szCs w:val="24"/>
                <w:lang w:val="en-US"/>
              </w:rPr>
            </w:pPr>
            <w:r w:rsidRPr="00DA6D84">
              <w:rPr>
                <w:sz w:val="24"/>
                <w:szCs w:val="24"/>
                <w:lang w:val="en-US"/>
              </w:rPr>
              <w:t>Business Writing</w:t>
            </w:r>
          </w:p>
        </w:tc>
        <w:tc>
          <w:tcPr>
            <w:tcW w:w="156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Ермолаева Е.Н., Шведова Е.В.</w:t>
            </w:r>
          </w:p>
        </w:tc>
        <w:tc>
          <w:tcPr>
            <w:tcW w:w="1417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Кемерово</w:t>
            </w:r>
          </w:p>
        </w:tc>
        <w:tc>
          <w:tcPr>
            <w:tcW w:w="850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9B2E8A" w:rsidRPr="00DA6D84" w:rsidRDefault="009B2E8A" w:rsidP="0031401B">
            <w:pPr>
              <w:rPr>
                <w:sz w:val="24"/>
                <w:szCs w:val="24"/>
              </w:rPr>
            </w:pPr>
          </w:p>
        </w:tc>
        <w:tc>
          <w:tcPr>
            <w:tcW w:w="1074" w:type="dxa"/>
          </w:tcPr>
          <w:p w:rsidR="009B2E8A" w:rsidRPr="00DA6D84" w:rsidRDefault="009B2E8A" w:rsidP="009B2E8A">
            <w:pPr>
              <w:ind w:firstLine="0"/>
              <w:rPr>
                <w:sz w:val="24"/>
                <w:szCs w:val="24"/>
              </w:rPr>
            </w:pPr>
            <w:r w:rsidRPr="00DA6D84">
              <w:rPr>
                <w:color w:val="0000FF"/>
                <w:sz w:val="24"/>
                <w:szCs w:val="24"/>
                <w:u w:val="single"/>
              </w:rPr>
              <w:t>http://biblioclub.ru</w:t>
            </w:r>
          </w:p>
        </w:tc>
      </w:tr>
    </w:tbl>
    <w:p w:rsidR="009B2E8A" w:rsidRDefault="009B2E8A" w:rsidP="00EA3E13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:rsidR="00EA3E13" w:rsidRPr="003C0E55" w:rsidRDefault="00EA3E13" w:rsidP="00EA3E13">
      <w:pPr>
        <w:spacing w:line="240" w:lineRule="auto"/>
        <w:ind w:hanging="40"/>
        <w:rPr>
          <w:sz w:val="24"/>
          <w:szCs w:val="24"/>
        </w:rPr>
      </w:pPr>
    </w:p>
    <w:p w:rsidR="00EA3E13" w:rsidRPr="003C0E55" w:rsidRDefault="00EA3E13" w:rsidP="00EA3E13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A3E13" w:rsidRPr="00C43718" w:rsidRDefault="00EA3E13" w:rsidP="00EA3E13">
      <w:pPr>
        <w:pStyle w:val="1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EA3E13" w:rsidRPr="003C0E55" w:rsidRDefault="00EA3E13" w:rsidP="00EA3E13">
      <w:pPr>
        <w:pStyle w:val="1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EA3E13" w:rsidRPr="003C0E55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r w:rsidRPr="00677E7C">
        <w:rPr>
          <w:sz w:val="24"/>
          <w:szCs w:val="24"/>
        </w:rPr>
        <w:t>http://нэб.рф/</w:t>
      </w:r>
    </w:p>
    <w:p w:rsidR="00EA3E13" w:rsidRPr="003C0E55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r w:rsidRPr="00677E7C">
        <w:rPr>
          <w:sz w:val="24"/>
          <w:szCs w:val="24"/>
        </w:rPr>
        <w:t>https://elibrary.ru</w:t>
      </w:r>
    </w:p>
    <w:p w:rsidR="00EA3E13" w:rsidRPr="003C0E55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r w:rsidRPr="00677E7C">
        <w:rPr>
          <w:sz w:val="24"/>
          <w:szCs w:val="24"/>
        </w:rPr>
        <w:t>https://cyberleninka.ru/</w:t>
      </w:r>
    </w:p>
    <w:p w:rsidR="00EA3E13" w:rsidRPr="003C0E55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r w:rsidRPr="00677E7C">
        <w:rPr>
          <w:sz w:val="24"/>
          <w:szCs w:val="24"/>
        </w:rPr>
        <w:t>http://www.biblioclub.ru/</w:t>
      </w:r>
    </w:p>
    <w:p w:rsidR="00EA3E13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r w:rsidRPr="00265468">
        <w:rPr>
          <w:sz w:val="24"/>
          <w:szCs w:val="24"/>
        </w:rPr>
        <w:t>http://www.rsl.ru/</w:t>
      </w:r>
    </w:p>
    <w:p w:rsidR="00EA3E13" w:rsidRPr="003C0E55" w:rsidRDefault="00EA3E13" w:rsidP="00EA3E13">
      <w:pPr>
        <w:widowControl/>
        <w:spacing w:line="240" w:lineRule="auto"/>
        <w:ind w:firstLine="244"/>
        <w:rPr>
          <w:sz w:val="24"/>
          <w:szCs w:val="24"/>
        </w:rPr>
      </w:pPr>
    </w:p>
    <w:p w:rsidR="00EA3E13" w:rsidRPr="00842759" w:rsidRDefault="00EA3E13" w:rsidP="00EA3E13">
      <w:pPr>
        <w:widowControl/>
        <w:spacing w:line="240" w:lineRule="auto"/>
        <w:rPr>
          <w:color w:val="00B0F0"/>
          <w:sz w:val="24"/>
          <w:szCs w:val="24"/>
        </w:rPr>
      </w:pPr>
    </w:p>
    <w:p w:rsidR="00EA3E13" w:rsidRPr="003C0E55" w:rsidRDefault="00EA3E13" w:rsidP="00EA3E13">
      <w:pPr>
        <w:pStyle w:val="1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EA3E13" w:rsidRPr="003C0E55" w:rsidRDefault="00EA3E13" w:rsidP="00EA3E13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A3E13" w:rsidRPr="003C0E55" w:rsidRDefault="00EA3E13" w:rsidP="00EA3E13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  <w:r w:rsidRPr="003C0E55">
        <w:rPr>
          <w:rFonts w:eastAsia="WenQuanYi Micro Hei"/>
          <w:sz w:val="24"/>
          <w:szCs w:val="24"/>
        </w:rPr>
        <w:t xml:space="preserve">) для создания визуальных презентаций как преподавателем (при проведении занятий), так и </w:t>
      </w:r>
      <w:r w:rsidRPr="003C0E55">
        <w:rPr>
          <w:sz w:val="24"/>
          <w:szCs w:val="24"/>
        </w:rPr>
        <w:t>обучающи</w:t>
      </w:r>
      <w:r>
        <w:rPr>
          <w:sz w:val="24"/>
          <w:szCs w:val="24"/>
        </w:rPr>
        <w:t>ми</w:t>
      </w:r>
      <w:r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при подготовке докладов для семинарского занятия.</w:t>
      </w:r>
    </w:p>
    <w:p w:rsidR="00EA3E13" w:rsidRPr="003C0E55" w:rsidRDefault="00EA3E13" w:rsidP="00EA3E13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средства телекоммуникационного общения (электронная почта и т.п.) преподавателя и </w:t>
      </w:r>
      <w:r w:rsidRPr="003C0E55">
        <w:rPr>
          <w:sz w:val="24"/>
          <w:szCs w:val="24"/>
        </w:rPr>
        <w:t>обучающихся</w:t>
      </w:r>
      <w:r w:rsidRPr="003C0E55">
        <w:rPr>
          <w:rFonts w:eastAsia="WenQuanYi Micro Hei"/>
          <w:sz w:val="24"/>
          <w:szCs w:val="24"/>
        </w:rPr>
        <w:t>.</w:t>
      </w:r>
    </w:p>
    <w:p w:rsidR="00EA3E13" w:rsidRDefault="00EA3E13" w:rsidP="00EA3E13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- использование </w:t>
      </w:r>
      <w:r w:rsidRPr="003C0E55">
        <w:rPr>
          <w:sz w:val="24"/>
          <w:szCs w:val="24"/>
        </w:rPr>
        <w:t>обучающи</w:t>
      </w:r>
      <w:r>
        <w:rPr>
          <w:sz w:val="24"/>
          <w:szCs w:val="24"/>
        </w:rPr>
        <w:t>ми</w:t>
      </w:r>
      <w:r w:rsidRPr="003C0E55">
        <w:rPr>
          <w:sz w:val="24"/>
          <w:szCs w:val="24"/>
        </w:rPr>
        <w:t>ся</w:t>
      </w:r>
      <w:r w:rsidRPr="003C0E55">
        <w:rPr>
          <w:rFonts w:eastAsia="WenQuanYi Micro Hei"/>
          <w:sz w:val="24"/>
          <w:szCs w:val="24"/>
        </w:rPr>
        <w:t xml:space="preserve"> возможностей информационно-телекоммуникационной сети «Интернет» при осуществлении самостоятельной работы.</w:t>
      </w:r>
    </w:p>
    <w:p w:rsidR="00EA3E13" w:rsidRPr="003C0E55" w:rsidRDefault="00EA3E13" w:rsidP="00EA3E13">
      <w:pPr>
        <w:widowControl/>
        <w:spacing w:line="240" w:lineRule="auto"/>
        <w:ind w:firstLine="567"/>
        <w:rPr>
          <w:sz w:val="24"/>
          <w:szCs w:val="24"/>
        </w:rPr>
      </w:pPr>
    </w:p>
    <w:p w:rsidR="00EA3E13" w:rsidRPr="003C0E55" w:rsidRDefault="00EA3E13" w:rsidP="00EA3E1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EA3E13" w:rsidRPr="003C0E55" w:rsidRDefault="00EA3E13" w:rsidP="00EA3E13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EA3E13" w:rsidRPr="003C0E55" w:rsidRDefault="00EA3E13" w:rsidP="00EA3E1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</w:p>
    <w:p w:rsidR="00EA3E13" w:rsidRPr="003C0E55" w:rsidRDefault="00EA3E13" w:rsidP="00EA3E1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</w:t>
      </w:r>
      <w:proofErr w:type="spellEnd"/>
      <w:r>
        <w:rPr>
          <w:rFonts w:eastAsia="WenQuanYi Micro Hei"/>
          <w:sz w:val="24"/>
          <w:szCs w:val="24"/>
        </w:rPr>
        <w:t xml:space="preserve"> </w:t>
      </w:r>
      <w:proofErr w:type="spellStart"/>
      <w:r w:rsidRPr="003C0E55">
        <w:rPr>
          <w:rFonts w:eastAsia="WenQuanYi Micro Hei"/>
          <w:sz w:val="24"/>
          <w:szCs w:val="24"/>
        </w:rPr>
        <w:t>Office</w:t>
      </w:r>
      <w:proofErr w:type="spellEnd"/>
    </w:p>
    <w:p w:rsidR="00EA3E13" w:rsidRPr="003C0E55" w:rsidRDefault="00EA3E13" w:rsidP="00EA3E13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EA3E13" w:rsidRPr="003C0E55" w:rsidRDefault="00EA3E13" w:rsidP="00EA3E13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EA3E13" w:rsidRPr="003C0E55" w:rsidRDefault="00EA3E13" w:rsidP="00EA3E13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EA3E13" w:rsidRPr="00C715CF" w:rsidRDefault="00EA3E13" w:rsidP="00EA3E13">
      <w:pPr>
        <w:ind w:firstLine="709"/>
        <w:rPr>
          <w:sz w:val="24"/>
          <w:szCs w:val="24"/>
        </w:rPr>
      </w:pPr>
      <w:r w:rsidRPr="00C715CF">
        <w:rPr>
          <w:sz w:val="24"/>
          <w:szCs w:val="24"/>
        </w:rPr>
        <w:t xml:space="preserve">При осуществлении образовательного процесса по дисциплине могут быть использованы следующие информационно-справочные системы: </w:t>
      </w:r>
    </w:p>
    <w:p w:rsidR="00EA3E13" w:rsidRPr="00C715CF" w:rsidRDefault="00EA3E13" w:rsidP="00EA3E13">
      <w:pPr>
        <w:ind w:firstLine="709"/>
        <w:contextualSpacing/>
        <w:rPr>
          <w:sz w:val="24"/>
          <w:szCs w:val="24"/>
        </w:rPr>
      </w:pPr>
      <w:r w:rsidRPr="00C715CF">
        <w:rPr>
          <w:sz w:val="24"/>
          <w:szCs w:val="24"/>
        </w:rPr>
        <w:t>Информационно-правовой портал «Гарант». –  Режим доступа: http://www.garant.ru/</w:t>
      </w:r>
    </w:p>
    <w:p w:rsidR="00EA3E13" w:rsidRPr="003C0E55" w:rsidRDefault="00EA3E13" w:rsidP="00EA3E13">
      <w:pPr>
        <w:spacing w:line="240" w:lineRule="auto"/>
        <w:rPr>
          <w:b/>
          <w:bCs/>
          <w:sz w:val="24"/>
          <w:szCs w:val="24"/>
        </w:rPr>
      </w:pPr>
    </w:p>
    <w:p w:rsidR="00EA3E13" w:rsidRPr="003C0E55" w:rsidRDefault="00EA3E13" w:rsidP="00EA3E13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EA3E13" w:rsidRPr="003C0E55" w:rsidRDefault="00EA3E13" w:rsidP="00EA3E13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A3E13" w:rsidRPr="003C0E55" w:rsidRDefault="00EA3E13" w:rsidP="00EA3E1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A3E13" w:rsidRPr="003C0E55" w:rsidRDefault="00EA3E13" w:rsidP="00EA3E1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A3E13" w:rsidRDefault="00EA3E13" w:rsidP="00EA3E13"/>
    <w:p w:rsidR="00EA3E13" w:rsidRDefault="00EA3E13" w:rsidP="00EA3E13"/>
    <w:p w:rsidR="00301430" w:rsidRDefault="00301430"/>
    <w:sectPr w:rsidR="0030143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642349E"/>
    <w:multiLevelType w:val="hybridMultilevel"/>
    <w:tmpl w:val="7CEAA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93F46"/>
    <w:multiLevelType w:val="hybridMultilevel"/>
    <w:tmpl w:val="25BAD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C1A0F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178C4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A4ECF"/>
    <w:multiLevelType w:val="hybridMultilevel"/>
    <w:tmpl w:val="4A703328"/>
    <w:lvl w:ilvl="0" w:tplc="0CA6B00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4C146737"/>
    <w:multiLevelType w:val="hybridMultilevel"/>
    <w:tmpl w:val="C7F47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32345"/>
    <w:multiLevelType w:val="hybridMultilevel"/>
    <w:tmpl w:val="77E4E1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217C0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" w15:restartNumberingAfterBreak="0">
    <w:nsid w:val="5DCF0BB9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9E5430A"/>
    <w:multiLevelType w:val="hybridMultilevel"/>
    <w:tmpl w:val="0DD06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5"/>
  </w:num>
  <w:num w:numId="5">
    <w:abstractNumId w:val="6"/>
  </w:num>
  <w:num w:numId="6">
    <w:abstractNumId w:val="2"/>
  </w:num>
  <w:num w:numId="7">
    <w:abstractNumId w:val="3"/>
  </w:num>
  <w:num w:numId="8">
    <w:abstractNumId w:val="13"/>
  </w:num>
  <w:num w:numId="9">
    <w:abstractNumId w:val="9"/>
  </w:num>
  <w:num w:numId="10">
    <w:abstractNumId w:val="5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13"/>
    <w:rsid w:val="000412F3"/>
    <w:rsid w:val="002C0A1F"/>
    <w:rsid w:val="00301430"/>
    <w:rsid w:val="007846FB"/>
    <w:rsid w:val="009B2E8A"/>
    <w:rsid w:val="00B25824"/>
    <w:rsid w:val="00CF3649"/>
    <w:rsid w:val="00DA6D84"/>
    <w:rsid w:val="00E1071B"/>
    <w:rsid w:val="00E1699E"/>
    <w:rsid w:val="00E90E7E"/>
    <w:rsid w:val="00EA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B34DC"/>
  <w15:docId w15:val="{0C912374-B12D-4FC1-BA11-4D2835E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E13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A3E13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13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13"/>
    <w:rPr>
      <w:rFonts w:ascii="Calibri Light" w:eastAsia="Times New Roman" w:hAnsi="Calibri Light" w:cs="Times New Roman"/>
      <w:color w:val="2E74B5"/>
      <w:kern w:val="1"/>
      <w:sz w:val="32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EA3E13"/>
    <w:rPr>
      <w:rFonts w:ascii="Calibri Light" w:eastAsia="Times New Roman" w:hAnsi="Calibri Light" w:cs="Times New Roman"/>
      <w:i/>
      <w:iCs/>
      <w:color w:val="2E74B5"/>
      <w:kern w:val="1"/>
      <w:sz w:val="18"/>
      <w:szCs w:val="18"/>
      <w:lang w:eastAsia="zh-CN"/>
    </w:rPr>
  </w:style>
  <w:style w:type="character" w:styleId="a3">
    <w:name w:val="Hyperlink"/>
    <w:rsid w:val="00EA3E13"/>
    <w:rPr>
      <w:color w:val="0000FF"/>
      <w:u w:val="single"/>
    </w:rPr>
  </w:style>
  <w:style w:type="character" w:customStyle="1" w:styleId="ListLabel13">
    <w:name w:val="ListLabel 13"/>
    <w:rsid w:val="00EA3E13"/>
    <w:rPr>
      <w:rFonts w:cs="Courier New"/>
    </w:rPr>
  </w:style>
  <w:style w:type="paragraph" w:styleId="a4">
    <w:name w:val="Body Text"/>
    <w:basedOn w:val="a"/>
    <w:link w:val="a5"/>
    <w:rsid w:val="00EA3E13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EA3E13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EA3E13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EA3E13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EA3E13"/>
    <w:rPr>
      <w:b/>
      <w:bCs/>
      <w:sz w:val="32"/>
    </w:rPr>
  </w:style>
  <w:style w:type="paragraph" w:customStyle="1" w:styleId="12">
    <w:name w:val="Текст1"/>
    <w:basedOn w:val="a"/>
    <w:rsid w:val="00EA3E13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EA3E13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EA3E13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EA3E13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EA3E13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EA3E13"/>
    <w:pPr>
      <w:widowControl/>
      <w:suppressLineNumbers/>
    </w:pPr>
    <w:rPr>
      <w:rFonts w:ascii="Liberation Serif" w:hAnsi="Liberation Serif" w:cs="FreeSans"/>
    </w:rPr>
  </w:style>
  <w:style w:type="paragraph" w:customStyle="1" w:styleId="13">
    <w:name w:val="Основной текст1"/>
    <w:basedOn w:val="a"/>
    <w:rsid w:val="00EA3E13"/>
    <w:pPr>
      <w:widowControl/>
      <w:shd w:val="clear" w:color="auto" w:fill="FFFFFF"/>
      <w:tabs>
        <w:tab w:val="clear" w:pos="788"/>
      </w:tabs>
      <w:suppressAutoHyphens w:val="0"/>
      <w:spacing w:line="264" w:lineRule="exact"/>
      <w:ind w:left="0" w:hanging="520"/>
    </w:pPr>
    <w:rPr>
      <w:kern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A3E13"/>
    <w:pPr>
      <w:ind w:left="720"/>
      <w:contextualSpacing/>
    </w:pPr>
  </w:style>
  <w:style w:type="table" w:styleId="ab">
    <w:name w:val="Table Grid"/>
    <w:basedOn w:val="a1"/>
    <w:uiPriority w:val="39"/>
    <w:rsid w:val="00E10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iblioclub.ru/index.php?page=book_red&amp;id=903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/index.php?page=book_red&amp;id=27791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8182-CC51-49DB-B802-0B9C65EC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Игоревна Просянникова</dc:creator>
  <cp:keywords/>
  <dc:description/>
  <cp:lastModifiedBy>Елена Александровна Кротенко</cp:lastModifiedBy>
  <cp:revision>3</cp:revision>
  <dcterms:created xsi:type="dcterms:W3CDTF">2022-03-24T07:13:00Z</dcterms:created>
  <dcterms:modified xsi:type="dcterms:W3CDTF">2023-06-02T09:44:00Z</dcterms:modified>
</cp:coreProperties>
</file>