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657" w:rsidRPr="00586657" w:rsidRDefault="00586657" w:rsidP="00586657">
      <w:pPr>
        <w:pStyle w:val="a6"/>
        <w:spacing w:before="60"/>
        <w:jc w:val="center"/>
      </w:pPr>
      <w:bookmarkStart w:id="0" w:name="_Toc255399132"/>
      <w:bookmarkStart w:id="1" w:name="_Toc420769968"/>
      <w:bookmarkStart w:id="2" w:name="_Toc420775563"/>
      <w:bookmarkStart w:id="3" w:name="_Toc463454745"/>
      <w:r w:rsidRPr="00586657">
        <w:t>ГОСУДАРСТВЕННОЕ АВТОНОМНОЕ ОБРАЗОВАТЕЛЬНОЕ УЧРЕЖДЕНИЕ ВЫСШЕГО ОБРАЗОВАНИЯ ЛЕНИНГРАДСКОЙ ОБЛАСТИ</w:t>
      </w:r>
    </w:p>
    <w:p w:rsidR="00586657" w:rsidRPr="00586657" w:rsidRDefault="00586657" w:rsidP="00586657">
      <w:pPr>
        <w:pStyle w:val="txt"/>
        <w:spacing w:before="0" w:beforeAutospacing="0" w:after="0" w:afterAutospacing="0"/>
        <w:ind w:right="-6"/>
        <w:jc w:val="center"/>
        <w:rPr>
          <w:b/>
        </w:rPr>
      </w:pPr>
    </w:p>
    <w:p w:rsidR="00586657" w:rsidRPr="00586657" w:rsidRDefault="00586657" w:rsidP="00586657">
      <w:pPr>
        <w:pStyle w:val="txt"/>
        <w:spacing w:before="0" w:beforeAutospacing="0" w:after="0" w:afterAutospacing="0"/>
        <w:ind w:right="-6"/>
        <w:jc w:val="center"/>
        <w:rPr>
          <w:b/>
        </w:rPr>
      </w:pPr>
      <w:r w:rsidRPr="00586657">
        <w:rPr>
          <w:b/>
        </w:rPr>
        <w:t xml:space="preserve">«ЛЕНИНГРАДСКИЙ ГОСУДАРСТВЕННЫЙ УНИВЕРСИТЕТ </w:t>
      </w:r>
    </w:p>
    <w:p w:rsidR="00586657" w:rsidRPr="00586657" w:rsidRDefault="00586657" w:rsidP="00586657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586657">
        <w:rPr>
          <w:b/>
        </w:rPr>
        <w:t>ИМЕНИ А.С. ПУШКИНА»</w:t>
      </w:r>
    </w:p>
    <w:p w:rsidR="00586657" w:rsidRPr="00586657" w:rsidRDefault="00586657" w:rsidP="00586657">
      <w:pPr>
        <w:pStyle w:val="txt"/>
        <w:spacing w:before="0" w:beforeAutospacing="0" w:after="0" w:afterAutospacing="0"/>
        <w:ind w:left="1080" w:right="1700"/>
        <w:jc w:val="center"/>
        <w:rPr>
          <w:b/>
          <w:bCs/>
        </w:rPr>
      </w:pPr>
    </w:p>
    <w:p w:rsidR="00586657" w:rsidRPr="00586657" w:rsidRDefault="00586657" w:rsidP="00586657">
      <w:pPr>
        <w:jc w:val="center"/>
        <w:rPr>
          <w:bCs/>
        </w:rPr>
      </w:pPr>
      <w:r w:rsidRPr="0058665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1819AE" wp14:editId="349DE43B">
                <wp:simplePos x="0" y="0"/>
                <wp:positionH relativeFrom="column">
                  <wp:posOffset>-342900</wp:posOffset>
                </wp:positionH>
                <wp:positionV relativeFrom="paragraph">
                  <wp:posOffset>11430</wp:posOffset>
                </wp:positionV>
                <wp:extent cx="533400" cy="1143000"/>
                <wp:effectExtent l="3810" t="0" r="0" b="381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6657" w:rsidRPr="00F51A0D" w:rsidRDefault="00586657" w:rsidP="0058665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211819AE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-27pt;margin-top:.9pt;width:42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" filled="f" stroked="f">
                <v:textbox style="layout-flow:vertical;mso-layout-flow-alt:bottom-to-top">
                  <w:txbxContent>
                    <w:p w:rsidR="00586657" w:rsidRPr="00F51A0D" w:rsidRDefault="00586657" w:rsidP="00586657"/>
                  </w:txbxContent>
                </v:textbox>
              </v:shape>
            </w:pict>
          </mc:Fallback>
        </mc:AlternateContent>
      </w:r>
    </w:p>
    <w:p w:rsidR="00586657" w:rsidRPr="00586657" w:rsidRDefault="00586657" w:rsidP="00586657">
      <w:pPr>
        <w:pStyle w:val="ae"/>
        <w:ind w:left="1418" w:right="1700"/>
        <w:rPr>
          <w:bCs/>
        </w:rPr>
      </w:pPr>
    </w:p>
    <w:p w:rsidR="00586657" w:rsidRPr="00586657" w:rsidRDefault="00586657" w:rsidP="00586657">
      <w:pPr>
        <w:ind w:left="5040"/>
      </w:pPr>
      <w:r w:rsidRPr="00586657">
        <w:t>УТВЕРЖДАЮ</w:t>
      </w:r>
    </w:p>
    <w:p w:rsidR="00586657" w:rsidRPr="00586657" w:rsidRDefault="00586657" w:rsidP="00586657">
      <w:pPr>
        <w:ind w:left="5040"/>
      </w:pPr>
      <w:r w:rsidRPr="0058665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4971DE" wp14:editId="24A22199">
                <wp:simplePos x="0" y="0"/>
                <wp:positionH relativeFrom="column">
                  <wp:posOffset>1531620</wp:posOffset>
                </wp:positionH>
                <wp:positionV relativeFrom="paragraph">
                  <wp:posOffset>85090</wp:posOffset>
                </wp:positionV>
                <wp:extent cx="1028700" cy="457200"/>
                <wp:effectExtent l="1905" t="2540" r="0" b="0"/>
                <wp:wrapNone/>
                <wp:docPr id="1594521335" name="Прямоугольник 1594521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6657" w:rsidRDefault="00586657" w:rsidP="0058665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84971DE" id="Прямоугольник 1594521335" o:spid="_x0000_s1027" style="position:absolute;left:0;text-align:left;margin-left:120.6pt;margin-top:6.7pt;width:8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" stroked="f">
                <v:textbox>
                  <w:txbxContent>
                    <w:p w:rsidR="00586657" w:rsidRDefault="00586657" w:rsidP="0058665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586657">
        <w:t>Проректор по учебно-методической работе</w:t>
      </w:r>
    </w:p>
    <w:p w:rsidR="00586657" w:rsidRPr="00586657" w:rsidRDefault="00586657" w:rsidP="00586657">
      <w:pPr>
        <w:ind w:left="5040"/>
      </w:pPr>
    </w:p>
    <w:p w:rsidR="00586657" w:rsidRPr="00586657" w:rsidRDefault="00586657" w:rsidP="00586657">
      <w:pPr>
        <w:ind w:left="5040"/>
      </w:pPr>
      <w:r w:rsidRPr="00586657">
        <w:t>____________________С.Н. Большаков</w:t>
      </w:r>
    </w:p>
    <w:p w:rsidR="00586657" w:rsidRPr="00586657" w:rsidRDefault="00FD362F" w:rsidP="00586657">
      <w:pPr>
        <w:ind w:left="5040"/>
      </w:pPr>
      <w:r>
        <w:t>____________________</w:t>
      </w:r>
      <w:bookmarkStart w:id="4" w:name="_GoBack"/>
      <w:bookmarkEnd w:id="4"/>
    </w:p>
    <w:p w:rsidR="00586657" w:rsidRPr="00586657" w:rsidRDefault="00586657" w:rsidP="00586657">
      <w:pPr>
        <w:ind w:left="5040"/>
      </w:pPr>
    </w:p>
    <w:p w:rsidR="00586657" w:rsidRPr="00586657" w:rsidRDefault="00586657" w:rsidP="00586657">
      <w:pPr>
        <w:ind w:left="5040"/>
      </w:pPr>
    </w:p>
    <w:p w:rsidR="00586657" w:rsidRDefault="00586657" w:rsidP="00586657">
      <w:pPr>
        <w:rPr>
          <w:bCs/>
          <w:sz w:val="36"/>
        </w:rPr>
      </w:pPr>
    </w:p>
    <w:p w:rsidR="00C07E1A" w:rsidRPr="00586657" w:rsidRDefault="00C07E1A" w:rsidP="00586657">
      <w:pPr>
        <w:rPr>
          <w:bCs/>
          <w:sz w:val="36"/>
        </w:rPr>
      </w:pPr>
    </w:p>
    <w:p w:rsidR="00586657" w:rsidRPr="00586657" w:rsidRDefault="00586657" w:rsidP="00586657">
      <w:pPr>
        <w:pStyle w:val="4"/>
        <w:jc w:val="center"/>
        <w:rPr>
          <w:rFonts w:ascii="Times New Roman" w:hAnsi="Times New Roman"/>
          <w:b w:val="0"/>
          <w:bCs w:val="0"/>
        </w:rPr>
      </w:pPr>
      <w:r w:rsidRPr="00586657">
        <w:rPr>
          <w:rFonts w:ascii="Times New Roman" w:hAnsi="Times New Roman"/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EFBD26" wp14:editId="5A386173">
                <wp:simplePos x="0" y="0"/>
                <wp:positionH relativeFrom="column">
                  <wp:posOffset>-68580</wp:posOffset>
                </wp:positionH>
                <wp:positionV relativeFrom="paragraph">
                  <wp:posOffset>27940</wp:posOffset>
                </wp:positionV>
                <wp:extent cx="1255395" cy="342900"/>
                <wp:effectExtent l="1905" t="381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539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6657" w:rsidRDefault="00586657" w:rsidP="00586657">
                            <w:pPr>
                              <w:pStyle w:val="af3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AEFBD26" id="Прямоугольник 1" o:spid="_x0000_s1028" style="position:absolute;left:0;text-align:left;margin-left:-5.4pt;margin-top:2.2pt;width:98.8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" stroked="f">
                <v:textbox>
                  <w:txbxContent>
                    <w:p w:rsidR="00586657" w:rsidRDefault="00586657" w:rsidP="00586657">
                      <w:pPr>
                        <w:pStyle w:val="af3"/>
                      </w:pPr>
                    </w:p>
                  </w:txbxContent>
                </v:textbox>
              </v:rect>
            </w:pict>
          </mc:Fallback>
        </mc:AlternateContent>
      </w:r>
      <w:r w:rsidRPr="00586657">
        <w:rPr>
          <w:rFonts w:ascii="Times New Roman" w:hAnsi="Times New Roman"/>
          <w:b w:val="0"/>
          <w:bCs w:val="0"/>
        </w:rPr>
        <w:t>РАБОЧАЯ ПРОГРАММА</w:t>
      </w:r>
    </w:p>
    <w:p w:rsidR="00586657" w:rsidRPr="00586657" w:rsidRDefault="00586657" w:rsidP="00586657">
      <w:pPr>
        <w:jc w:val="center"/>
        <w:rPr>
          <w:bCs/>
        </w:rPr>
      </w:pPr>
      <w:r w:rsidRPr="00586657">
        <w:rPr>
          <w:bCs/>
        </w:rPr>
        <w:t>дисциплины</w:t>
      </w:r>
    </w:p>
    <w:p w:rsidR="00586657" w:rsidRPr="00586657" w:rsidRDefault="00586657" w:rsidP="00586657">
      <w:pPr>
        <w:tabs>
          <w:tab w:val="left" w:pos="748"/>
          <w:tab w:val="left" w:pos="828"/>
          <w:tab w:val="left" w:pos="3822"/>
        </w:tabs>
        <w:ind w:hanging="40"/>
        <w:jc w:val="center"/>
        <w:rPr>
          <w:bCs/>
        </w:rPr>
      </w:pPr>
    </w:p>
    <w:p w:rsidR="00586657" w:rsidRPr="00586657" w:rsidRDefault="00586657" w:rsidP="00586657">
      <w:pPr>
        <w:tabs>
          <w:tab w:val="left" w:pos="748"/>
          <w:tab w:val="left" w:pos="828"/>
          <w:tab w:val="left" w:pos="3822"/>
        </w:tabs>
        <w:ind w:hanging="40"/>
        <w:jc w:val="center"/>
        <w:rPr>
          <w:bCs/>
        </w:rPr>
      </w:pPr>
    </w:p>
    <w:p w:rsidR="00586657" w:rsidRPr="00F73AF9" w:rsidRDefault="00586657" w:rsidP="00586657">
      <w:pPr>
        <w:jc w:val="center"/>
        <w:rPr>
          <w:bCs/>
          <w:color w:val="000000" w:themeColor="text1"/>
        </w:rPr>
      </w:pPr>
    </w:p>
    <w:p w:rsidR="00586657" w:rsidRPr="000B5E52" w:rsidRDefault="00586657" w:rsidP="00586657">
      <w:pPr>
        <w:autoSpaceDE w:val="0"/>
        <w:autoSpaceDN w:val="0"/>
        <w:adjustRightInd w:val="0"/>
        <w:jc w:val="center"/>
        <w:rPr>
          <w:b/>
          <w:bCs/>
          <w:caps/>
        </w:rPr>
      </w:pPr>
      <w:r w:rsidRPr="00F73AF9">
        <w:rPr>
          <w:caps/>
          <w:color w:val="000000" w:themeColor="text1"/>
        </w:rPr>
        <w:t>Б1.</w:t>
      </w:r>
      <w:r w:rsidR="00F73AF9" w:rsidRPr="00F73AF9">
        <w:rPr>
          <w:caps/>
          <w:color w:val="000000" w:themeColor="text1"/>
        </w:rPr>
        <w:t>В</w:t>
      </w:r>
      <w:r w:rsidRPr="00F73AF9">
        <w:rPr>
          <w:caps/>
          <w:color w:val="000000" w:themeColor="text1"/>
        </w:rPr>
        <w:t>.</w:t>
      </w:r>
      <w:r w:rsidR="00F73AF9" w:rsidRPr="00F73AF9">
        <w:rPr>
          <w:caps/>
          <w:color w:val="000000" w:themeColor="text1"/>
        </w:rPr>
        <w:t>0</w:t>
      </w:r>
      <w:r w:rsidR="008E67A8">
        <w:rPr>
          <w:caps/>
          <w:color w:val="000000" w:themeColor="text1"/>
        </w:rPr>
        <w:t>6</w:t>
      </w:r>
      <w:r w:rsidRPr="00F73AF9">
        <w:rPr>
          <w:caps/>
          <w:color w:val="000000" w:themeColor="text1"/>
        </w:rPr>
        <w:t xml:space="preserve"> </w:t>
      </w:r>
      <w:r w:rsidR="00273818">
        <w:rPr>
          <w:b/>
          <w:bCs/>
          <w:caps/>
        </w:rPr>
        <w:t xml:space="preserve">финансовые рынки и </w:t>
      </w:r>
      <w:r w:rsidR="007D736B">
        <w:rPr>
          <w:b/>
          <w:bCs/>
          <w:caps/>
        </w:rPr>
        <w:t xml:space="preserve">финансово-кредитные </w:t>
      </w:r>
      <w:r w:rsidR="00273818">
        <w:rPr>
          <w:b/>
          <w:bCs/>
          <w:caps/>
        </w:rPr>
        <w:t>институты</w:t>
      </w:r>
    </w:p>
    <w:p w:rsidR="00586657" w:rsidRPr="00586657" w:rsidRDefault="00586657" w:rsidP="00586657">
      <w:pPr>
        <w:pStyle w:val="5"/>
        <w:spacing w:before="0"/>
        <w:jc w:val="center"/>
        <w:rPr>
          <w:rFonts w:ascii="Times New Roman" w:hAnsi="Times New Roman" w:cs="Times New Roman"/>
          <w:bCs/>
          <w:i/>
          <w:iCs/>
          <w:color w:val="FF0000"/>
          <w:sz w:val="28"/>
          <w:vertAlign w:val="subscript"/>
        </w:rPr>
      </w:pPr>
    </w:p>
    <w:p w:rsidR="00586657" w:rsidRPr="00586657" w:rsidRDefault="00586657" w:rsidP="00586657">
      <w:pPr>
        <w:ind w:left="1152"/>
        <w:jc w:val="both"/>
        <w:rPr>
          <w:bCs/>
          <w:sz w:val="28"/>
          <w:vertAlign w:val="subscript"/>
        </w:rPr>
      </w:pPr>
    </w:p>
    <w:p w:rsidR="00586657" w:rsidRPr="00586657" w:rsidRDefault="00586657" w:rsidP="00586657">
      <w:pPr>
        <w:jc w:val="center"/>
        <w:rPr>
          <w:b/>
        </w:rPr>
      </w:pPr>
      <w:r w:rsidRPr="00586657">
        <w:rPr>
          <w:bCs/>
        </w:rPr>
        <w:t xml:space="preserve">Направление подготовки </w:t>
      </w:r>
      <w:r w:rsidRPr="00586657">
        <w:rPr>
          <w:b/>
        </w:rPr>
        <w:t>38.0</w:t>
      </w:r>
      <w:r w:rsidR="007D736B">
        <w:rPr>
          <w:b/>
        </w:rPr>
        <w:t>4.</w:t>
      </w:r>
      <w:r w:rsidRPr="00586657">
        <w:rPr>
          <w:b/>
        </w:rPr>
        <w:t>01 Экономика</w:t>
      </w:r>
    </w:p>
    <w:p w:rsidR="00586657" w:rsidRPr="00586657" w:rsidRDefault="00586657" w:rsidP="00586657">
      <w:pPr>
        <w:jc w:val="center"/>
        <w:rPr>
          <w:color w:val="FF0000"/>
        </w:rPr>
      </w:pPr>
      <w:r w:rsidRPr="00586657">
        <w:t xml:space="preserve">Направленность (профиль) </w:t>
      </w:r>
      <w:r w:rsidR="007D736B">
        <w:rPr>
          <w:b/>
          <w:color w:val="000000" w:themeColor="text1"/>
        </w:rPr>
        <w:t>Аудит и ф</w:t>
      </w:r>
      <w:r w:rsidRPr="00586657">
        <w:rPr>
          <w:b/>
          <w:color w:val="000000" w:themeColor="text1"/>
        </w:rPr>
        <w:t>инансовый консалтинг</w:t>
      </w:r>
    </w:p>
    <w:p w:rsidR="00586657" w:rsidRPr="00586657" w:rsidRDefault="00586657" w:rsidP="00586657">
      <w:pPr>
        <w:ind w:left="1152"/>
        <w:jc w:val="center"/>
        <w:rPr>
          <w:b/>
          <w:bCs/>
          <w:i/>
        </w:rPr>
      </w:pPr>
    </w:p>
    <w:p w:rsidR="00586657" w:rsidRPr="00586657" w:rsidRDefault="00586657" w:rsidP="00586657">
      <w:pPr>
        <w:tabs>
          <w:tab w:val="left" w:pos="3822"/>
        </w:tabs>
        <w:jc w:val="center"/>
        <w:rPr>
          <w:bCs/>
        </w:rPr>
      </w:pPr>
      <w:r w:rsidRPr="00586657">
        <w:rPr>
          <w:bCs/>
        </w:rPr>
        <w:t>(год начала подготовки – 2021)</w:t>
      </w:r>
    </w:p>
    <w:p w:rsidR="00586657" w:rsidRPr="00586657" w:rsidRDefault="00586657" w:rsidP="00586657">
      <w:pPr>
        <w:ind w:left="1152"/>
        <w:jc w:val="center"/>
        <w:rPr>
          <w:b/>
          <w:bCs/>
          <w:i/>
        </w:rPr>
      </w:pPr>
    </w:p>
    <w:p w:rsidR="00586657" w:rsidRPr="00586657" w:rsidRDefault="00586657" w:rsidP="00586657">
      <w:pPr>
        <w:ind w:left="1152"/>
        <w:jc w:val="both"/>
        <w:rPr>
          <w:bCs/>
        </w:rPr>
      </w:pPr>
    </w:p>
    <w:p w:rsidR="00586657" w:rsidRPr="00586657" w:rsidRDefault="00586657" w:rsidP="00586657">
      <w:pPr>
        <w:ind w:left="1152"/>
        <w:jc w:val="both"/>
        <w:rPr>
          <w:bCs/>
        </w:rPr>
      </w:pPr>
    </w:p>
    <w:p w:rsidR="00586657" w:rsidRPr="00586657" w:rsidRDefault="00586657" w:rsidP="00586657">
      <w:pPr>
        <w:jc w:val="center"/>
        <w:rPr>
          <w:bCs/>
        </w:rPr>
      </w:pPr>
    </w:p>
    <w:p w:rsidR="00586657" w:rsidRPr="00586657" w:rsidRDefault="00586657" w:rsidP="00586657">
      <w:pPr>
        <w:jc w:val="center"/>
        <w:rPr>
          <w:bCs/>
        </w:rPr>
      </w:pPr>
    </w:p>
    <w:p w:rsidR="00586657" w:rsidRPr="00586657" w:rsidRDefault="00586657" w:rsidP="00586657">
      <w:pPr>
        <w:jc w:val="center"/>
        <w:rPr>
          <w:bCs/>
        </w:rPr>
      </w:pPr>
    </w:p>
    <w:p w:rsidR="00586657" w:rsidRPr="00586657" w:rsidRDefault="00586657" w:rsidP="00586657">
      <w:pPr>
        <w:jc w:val="center"/>
        <w:rPr>
          <w:bCs/>
        </w:rPr>
      </w:pPr>
    </w:p>
    <w:p w:rsidR="00586657" w:rsidRPr="00586657" w:rsidRDefault="00586657" w:rsidP="00586657">
      <w:pPr>
        <w:jc w:val="center"/>
        <w:rPr>
          <w:bCs/>
        </w:rPr>
      </w:pPr>
    </w:p>
    <w:p w:rsidR="00586657" w:rsidRPr="00586657" w:rsidRDefault="00586657" w:rsidP="00586657">
      <w:pPr>
        <w:jc w:val="center"/>
        <w:rPr>
          <w:bCs/>
        </w:rPr>
      </w:pPr>
    </w:p>
    <w:p w:rsidR="00586657" w:rsidRPr="00586657" w:rsidRDefault="00586657" w:rsidP="00586657">
      <w:pPr>
        <w:jc w:val="center"/>
        <w:rPr>
          <w:bCs/>
        </w:rPr>
      </w:pPr>
    </w:p>
    <w:p w:rsidR="00586657" w:rsidRPr="00586657" w:rsidRDefault="00586657" w:rsidP="00586657">
      <w:pPr>
        <w:jc w:val="center"/>
        <w:rPr>
          <w:bCs/>
        </w:rPr>
      </w:pPr>
    </w:p>
    <w:p w:rsidR="00586657" w:rsidRPr="00586657" w:rsidRDefault="00586657" w:rsidP="00586657">
      <w:pPr>
        <w:jc w:val="center"/>
        <w:rPr>
          <w:bCs/>
        </w:rPr>
      </w:pPr>
    </w:p>
    <w:p w:rsidR="00586657" w:rsidRPr="00586657" w:rsidRDefault="00586657" w:rsidP="00586657">
      <w:pPr>
        <w:jc w:val="center"/>
        <w:rPr>
          <w:bCs/>
        </w:rPr>
      </w:pPr>
    </w:p>
    <w:p w:rsidR="00586657" w:rsidRPr="00586657" w:rsidRDefault="00586657" w:rsidP="00586657">
      <w:pPr>
        <w:jc w:val="center"/>
        <w:rPr>
          <w:bCs/>
        </w:rPr>
      </w:pPr>
    </w:p>
    <w:p w:rsidR="00586657" w:rsidRPr="00586657" w:rsidRDefault="00586657" w:rsidP="00586657">
      <w:pPr>
        <w:jc w:val="center"/>
        <w:rPr>
          <w:bCs/>
        </w:rPr>
      </w:pPr>
    </w:p>
    <w:p w:rsidR="00586657" w:rsidRDefault="00586657" w:rsidP="00586657">
      <w:pPr>
        <w:jc w:val="center"/>
        <w:rPr>
          <w:bCs/>
        </w:rPr>
      </w:pPr>
    </w:p>
    <w:p w:rsidR="00C07E1A" w:rsidRPr="00586657" w:rsidRDefault="00C07E1A" w:rsidP="00586657">
      <w:pPr>
        <w:jc w:val="center"/>
        <w:rPr>
          <w:bCs/>
        </w:rPr>
      </w:pPr>
    </w:p>
    <w:p w:rsidR="00586657" w:rsidRPr="00586657" w:rsidRDefault="00586657" w:rsidP="00586657">
      <w:pPr>
        <w:jc w:val="center"/>
        <w:rPr>
          <w:bCs/>
        </w:rPr>
      </w:pPr>
    </w:p>
    <w:p w:rsidR="00586657" w:rsidRPr="00586657" w:rsidRDefault="00586657" w:rsidP="00586657">
      <w:pPr>
        <w:jc w:val="center"/>
      </w:pPr>
      <w:r w:rsidRPr="00586657">
        <w:t>Санкт-Петербург</w:t>
      </w:r>
    </w:p>
    <w:p w:rsidR="00586657" w:rsidRPr="00586657" w:rsidRDefault="00586657" w:rsidP="00586657">
      <w:pPr>
        <w:pStyle w:val="ac"/>
        <w:jc w:val="center"/>
      </w:pPr>
      <w:r w:rsidRPr="00586657">
        <w:t>2021</w:t>
      </w:r>
    </w:p>
    <w:p w:rsidR="00516302" w:rsidRPr="000B5E52" w:rsidRDefault="00586657" w:rsidP="00586657">
      <w:pPr>
        <w:pStyle w:val="1"/>
        <w:rPr>
          <w:sz w:val="24"/>
          <w:szCs w:val="24"/>
        </w:rPr>
      </w:pPr>
      <w:r w:rsidRPr="00586657">
        <w:br w:type="page"/>
      </w:r>
      <w:bookmarkEnd w:id="0"/>
      <w:r w:rsidR="00516302" w:rsidRPr="000B5E52">
        <w:rPr>
          <w:sz w:val="24"/>
          <w:szCs w:val="24"/>
        </w:rPr>
        <w:lastRenderedPageBreak/>
        <w:t xml:space="preserve">1. </w:t>
      </w:r>
      <w:bookmarkEnd w:id="1"/>
      <w:bookmarkEnd w:id="2"/>
      <w:r w:rsidR="00516302" w:rsidRPr="000B5E52">
        <w:rPr>
          <w:sz w:val="24"/>
          <w:szCs w:val="24"/>
        </w:rPr>
        <w:t>Перечень планируемых результатов обучения по дисциплине</w:t>
      </w:r>
      <w:bookmarkEnd w:id="3"/>
    </w:p>
    <w:p w:rsidR="00516302" w:rsidRPr="000B5E52" w:rsidRDefault="00516302" w:rsidP="00516302">
      <w:pPr>
        <w:shd w:val="clear" w:color="auto" w:fill="FFFFFF"/>
        <w:ind w:firstLine="709"/>
        <w:contextualSpacing/>
        <w:jc w:val="both"/>
      </w:pPr>
    </w:p>
    <w:p w:rsidR="00516302" w:rsidRDefault="00516302" w:rsidP="000B5E52">
      <w:pPr>
        <w:pStyle w:val="30"/>
        <w:shd w:val="clear" w:color="auto" w:fill="FFFFFF"/>
        <w:tabs>
          <w:tab w:val="right" w:leader="underscore" w:pos="8505"/>
        </w:tabs>
        <w:ind w:firstLine="709"/>
        <w:contextualSpacing/>
      </w:pPr>
      <w:r w:rsidRPr="000B5E52">
        <w:t xml:space="preserve">Процесс изучения дисциплины </w:t>
      </w:r>
      <w:r w:rsidR="000B5E52">
        <w:t>направлен на формирование следующих компетенций:</w:t>
      </w:r>
    </w:p>
    <w:tbl>
      <w:tblPr>
        <w:tblW w:w="9498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2127"/>
        <w:gridCol w:w="2409"/>
        <w:gridCol w:w="3261"/>
      </w:tblGrid>
      <w:tr w:rsidR="00F73AF9" w:rsidRPr="006E4B93" w:rsidTr="00C40F30">
        <w:trPr>
          <w:trHeight w:val="253"/>
        </w:trPr>
        <w:tc>
          <w:tcPr>
            <w:tcW w:w="1701" w:type="dxa"/>
            <w:vMerge w:val="restart"/>
            <w:tcBorders>
              <w:top w:val="single" w:sz="12" w:space="0" w:color="auto"/>
            </w:tcBorders>
          </w:tcPr>
          <w:p w:rsidR="00F73AF9" w:rsidRPr="006E4B93" w:rsidRDefault="00F73AF9" w:rsidP="003E4A29">
            <w:pPr>
              <w:jc w:val="center"/>
              <w:rPr>
                <w:i/>
                <w:iCs/>
                <w:sz w:val="20"/>
                <w:szCs w:val="2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2127" w:type="dxa"/>
            <w:vMerge w:val="restart"/>
            <w:tcBorders>
              <w:top w:val="single" w:sz="12" w:space="0" w:color="auto"/>
            </w:tcBorders>
          </w:tcPr>
          <w:p w:rsidR="00F73AF9" w:rsidRPr="003C0E55" w:rsidRDefault="00F73AF9" w:rsidP="003E4A29">
            <w:pPr>
              <w:pStyle w:val="afb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:rsidR="00F73AF9" w:rsidRPr="006E4B93" w:rsidRDefault="00F73AF9" w:rsidP="003E4A29">
            <w:pPr>
              <w:jc w:val="center"/>
              <w:rPr>
                <w:sz w:val="20"/>
                <w:szCs w:val="20"/>
              </w:rPr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2409" w:type="dxa"/>
            <w:vMerge w:val="restart"/>
            <w:tcBorders>
              <w:top w:val="single" w:sz="12" w:space="0" w:color="auto"/>
              <w:right w:val="single" w:sz="4" w:space="0" w:color="auto"/>
            </w:tcBorders>
          </w:tcPr>
          <w:p w:rsidR="00F73AF9" w:rsidRDefault="00F73AF9" w:rsidP="003E4A29">
            <w:pPr>
              <w:jc w:val="center"/>
            </w:pPr>
            <w:r>
              <w:t>Индикаторы компетенций</w:t>
            </w:r>
          </w:p>
          <w:p w:rsidR="00F73AF9" w:rsidRPr="006E4B93" w:rsidRDefault="00F73AF9" w:rsidP="003E4A29">
            <w:pPr>
              <w:jc w:val="center"/>
              <w:rPr>
                <w:sz w:val="20"/>
                <w:szCs w:val="20"/>
              </w:rPr>
            </w:pPr>
            <w:r>
              <w:t xml:space="preserve"> (код и содержание)</w:t>
            </w:r>
          </w:p>
        </w:tc>
        <w:tc>
          <w:tcPr>
            <w:tcW w:w="3261" w:type="dxa"/>
            <w:vMerge w:val="restart"/>
            <w:tcBorders>
              <w:top w:val="single" w:sz="12" w:space="0" w:color="auto"/>
              <w:left w:val="single" w:sz="4" w:space="0" w:color="auto"/>
            </w:tcBorders>
          </w:tcPr>
          <w:p w:rsidR="00F73AF9" w:rsidRPr="006E4B93" w:rsidRDefault="00F73AF9" w:rsidP="003E4A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Результаты обучения по дисциплине</w:t>
            </w:r>
          </w:p>
        </w:tc>
      </w:tr>
      <w:tr w:rsidR="00F73AF9" w:rsidRPr="006E4B93" w:rsidTr="00C40F30">
        <w:trPr>
          <w:trHeight w:val="253"/>
        </w:trPr>
        <w:tc>
          <w:tcPr>
            <w:tcW w:w="1701" w:type="dxa"/>
            <w:vMerge/>
          </w:tcPr>
          <w:p w:rsidR="00F73AF9" w:rsidRPr="006E4B93" w:rsidRDefault="00F73AF9" w:rsidP="003E4A2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F73AF9" w:rsidRPr="006E4B93" w:rsidRDefault="00F73AF9" w:rsidP="003E4A29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right w:val="single" w:sz="4" w:space="0" w:color="auto"/>
            </w:tcBorders>
          </w:tcPr>
          <w:p w:rsidR="00F73AF9" w:rsidRPr="006E4B93" w:rsidRDefault="00F73AF9" w:rsidP="003E4A29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</w:tcBorders>
          </w:tcPr>
          <w:p w:rsidR="00F73AF9" w:rsidRPr="006E4B93" w:rsidRDefault="00F73AF9" w:rsidP="003E4A29">
            <w:pPr>
              <w:rPr>
                <w:sz w:val="20"/>
                <w:szCs w:val="20"/>
              </w:rPr>
            </w:pPr>
          </w:p>
        </w:tc>
      </w:tr>
      <w:tr w:rsidR="00F73AF9" w:rsidRPr="009A56A6" w:rsidTr="00C40F30">
        <w:trPr>
          <w:trHeight w:val="20"/>
        </w:trPr>
        <w:tc>
          <w:tcPr>
            <w:tcW w:w="1701" w:type="dxa"/>
            <w:shd w:val="clear" w:color="auto" w:fill="auto"/>
          </w:tcPr>
          <w:p w:rsidR="00F73AF9" w:rsidRDefault="00F73AF9" w:rsidP="00307FA6">
            <w:pPr>
              <w:pStyle w:val="a0"/>
              <w:numPr>
                <w:ilvl w:val="0"/>
                <w:numId w:val="0"/>
              </w:numPr>
              <w:shd w:val="clear" w:color="auto" w:fill="FFFFFF"/>
            </w:pPr>
            <w:r>
              <w:rPr>
                <w:rFonts w:ascii="TimesNewRomanPSMT" w:hAnsi="TimesNewRomanPSMT"/>
              </w:rPr>
              <w:t>ПК-</w:t>
            </w:r>
            <w:r w:rsidR="008E67A8">
              <w:rPr>
                <w:rFonts w:ascii="TimesNewRomanPSMT" w:hAnsi="TimesNewRomanPSMT"/>
              </w:rPr>
              <w:t>4</w:t>
            </w:r>
          </w:p>
          <w:p w:rsidR="00F73AF9" w:rsidRPr="003D2298" w:rsidRDefault="00F73AF9" w:rsidP="003E4A29">
            <w:pPr>
              <w:pStyle w:val="afb"/>
              <w:rPr>
                <w:bCs/>
                <w:color w:val="FF0000"/>
              </w:rPr>
            </w:pPr>
          </w:p>
        </w:tc>
        <w:tc>
          <w:tcPr>
            <w:tcW w:w="2127" w:type="dxa"/>
            <w:shd w:val="clear" w:color="auto" w:fill="auto"/>
          </w:tcPr>
          <w:p w:rsidR="008E67A8" w:rsidRPr="008E67A8" w:rsidRDefault="008E67A8" w:rsidP="008E67A8">
            <w:pPr>
              <w:pStyle w:val="afb"/>
              <w:rPr>
                <w:bCs/>
                <w:color w:val="000000" w:themeColor="text1"/>
              </w:rPr>
            </w:pPr>
            <w:r w:rsidRPr="008E67A8">
              <w:rPr>
                <w:bCs/>
                <w:color w:val="000000" w:themeColor="text1"/>
              </w:rPr>
              <w:t>Способен</w:t>
            </w:r>
          </w:p>
          <w:p w:rsidR="008E67A8" w:rsidRPr="008E67A8" w:rsidRDefault="008E67A8" w:rsidP="008E67A8">
            <w:pPr>
              <w:pStyle w:val="afb"/>
              <w:rPr>
                <w:bCs/>
                <w:color w:val="000000" w:themeColor="text1"/>
              </w:rPr>
            </w:pPr>
            <w:r w:rsidRPr="008E67A8">
              <w:rPr>
                <w:bCs/>
                <w:color w:val="000000" w:themeColor="text1"/>
              </w:rPr>
              <w:t>формировать</w:t>
            </w:r>
          </w:p>
          <w:p w:rsidR="008E67A8" w:rsidRPr="008E67A8" w:rsidRDefault="008E67A8" w:rsidP="008E67A8">
            <w:pPr>
              <w:pStyle w:val="afb"/>
              <w:rPr>
                <w:bCs/>
                <w:color w:val="000000" w:themeColor="text1"/>
              </w:rPr>
            </w:pPr>
            <w:r w:rsidRPr="008E67A8">
              <w:rPr>
                <w:bCs/>
                <w:color w:val="000000" w:themeColor="text1"/>
              </w:rPr>
              <w:t>плановые</w:t>
            </w:r>
          </w:p>
          <w:p w:rsidR="008E67A8" w:rsidRPr="008E67A8" w:rsidRDefault="008E67A8" w:rsidP="008E67A8">
            <w:pPr>
              <w:pStyle w:val="afb"/>
              <w:rPr>
                <w:bCs/>
                <w:color w:val="000000" w:themeColor="text1"/>
              </w:rPr>
            </w:pPr>
            <w:r w:rsidRPr="008E67A8">
              <w:rPr>
                <w:bCs/>
                <w:color w:val="000000" w:themeColor="text1"/>
              </w:rPr>
              <w:t>инвестиционные</w:t>
            </w:r>
          </w:p>
          <w:p w:rsidR="008E67A8" w:rsidRPr="008E67A8" w:rsidRDefault="008E67A8" w:rsidP="008E67A8">
            <w:pPr>
              <w:pStyle w:val="afb"/>
              <w:rPr>
                <w:bCs/>
                <w:color w:val="000000" w:themeColor="text1"/>
              </w:rPr>
            </w:pPr>
            <w:r w:rsidRPr="008E67A8">
              <w:rPr>
                <w:bCs/>
                <w:color w:val="000000" w:themeColor="text1"/>
              </w:rPr>
              <w:t>предложения в</w:t>
            </w:r>
          </w:p>
          <w:p w:rsidR="008E67A8" w:rsidRPr="008E67A8" w:rsidRDefault="008E67A8" w:rsidP="008E67A8">
            <w:pPr>
              <w:pStyle w:val="afb"/>
              <w:rPr>
                <w:bCs/>
                <w:color w:val="000000" w:themeColor="text1"/>
              </w:rPr>
            </w:pPr>
            <w:r w:rsidRPr="008E67A8">
              <w:rPr>
                <w:bCs/>
                <w:color w:val="000000" w:themeColor="text1"/>
              </w:rPr>
              <w:t>соответствии с</w:t>
            </w:r>
          </w:p>
          <w:p w:rsidR="008E67A8" w:rsidRPr="008E67A8" w:rsidRDefault="008E67A8" w:rsidP="008E67A8">
            <w:pPr>
              <w:pStyle w:val="afb"/>
              <w:rPr>
                <w:bCs/>
                <w:color w:val="000000" w:themeColor="text1"/>
              </w:rPr>
            </w:pPr>
            <w:r w:rsidRPr="008E67A8">
              <w:rPr>
                <w:bCs/>
                <w:color w:val="000000" w:themeColor="text1"/>
              </w:rPr>
              <w:t>текущими и</w:t>
            </w:r>
            <w:r>
              <w:rPr>
                <w:bCs/>
                <w:color w:val="000000" w:themeColor="text1"/>
              </w:rPr>
              <w:t xml:space="preserve"> </w:t>
            </w:r>
            <w:r w:rsidRPr="008E67A8">
              <w:rPr>
                <w:bCs/>
                <w:color w:val="000000" w:themeColor="text1"/>
              </w:rPr>
              <w:t>перспективными</w:t>
            </w:r>
          </w:p>
          <w:p w:rsidR="00F73AF9" w:rsidRPr="00307FA6" w:rsidRDefault="008E67A8" w:rsidP="008E67A8">
            <w:pPr>
              <w:pStyle w:val="afb"/>
              <w:rPr>
                <w:color w:val="000000" w:themeColor="text1"/>
              </w:rPr>
            </w:pPr>
            <w:r w:rsidRPr="008E67A8">
              <w:rPr>
                <w:bCs/>
                <w:color w:val="000000" w:themeColor="text1"/>
              </w:rPr>
              <w:t>интересами клиента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</w:tcPr>
          <w:p w:rsidR="008E67A8" w:rsidRPr="008E67A8" w:rsidRDefault="008E67A8" w:rsidP="008E67A8">
            <w:pPr>
              <w:pStyle w:val="afb"/>
              <w:jc w:val="both"/>
              <w:rPr>
                <w:color w:val="000000" w:themeColor="text1"/>
              </w:rPr>
            </w:pPr>
            <w:r w:rsidRPr="008E67A8">
              <w:rPr>
                <w:color w:val="000000" w:themeColor="text1"/>
              </w:rPr>
              <w:t>ИПК-4.2</w:t>
            </w:r>
            <w:r>
              <w:rPr>
                <w:color w:val="000000" w:themeColor="text1"/>
              </w:rPr>
              <w:t>.</w:t>
            </w:r>
          </w:p>
          <w:p w:rsidR="008E67A8" w:rsidRPr="008E67A8" w:rsidRDefault="008E67A8" w:rsidP="008E67A8">
            <w:pPr>
              <w:pStyle w:val="afb"/>
              <w:jc w:val="both"/>
              <w:rPr>
                <w:color w:val="000000" w:themeColor="text1"/>
              </w:rPr>
            </w:pPr>
            <w:r w:rsidRPr="008E67A8">
              <w:rPr>
                <w:color w:val="000000" w:themeColor="text1"/>
              </w:rPr>
              <w:t>Использует знание</w:t>
            </w:r>
          </w:p>
          <w:p w:rsidR="008E67A8" w:rsidRPr="008E67A8" w:rsidRDefault="008E67A8" w:rsidP="008E67A8">
            <w:pPr>
              <w:pStyle w:val="afb"/>
              <w:jc w:val="both"/>
              <w:rPr>
                <w:color w:val="000000" w:themeColor="text1"/>
              </w:rPr>
            </w:pPr>
            <w:r w:rsidRPr="008E67A8">
              <w:rPr>
                <w:color w:val="000000" w:themeColor="text1"/>
              </w:rPr>
              <w:t>финансовых рынков и</w:t>
            </w:r>
            <w:r>
              <w:rPr>
                <w:color w:val="000000" w:themeColor="text1"/>
              </w:rPr>
              <w:t xml:space="preserve"> </w:t>
            </w:r>
            <w:r w:rsidRPr="008E67A8">
              <w:rPr>
                <w:color w:val="000000" w:themeColor="text1"/>
              </w:rPr>
              <w:t>финансово-кредитных</w:t>
            </w:r>
          </w:p>
          <w:p w:rsidR="008E67A8" w:rsidRPr="008E67A8" w:rsidRDefault="008E67A8" w:rsidP="008E67A8">
            <w:pPr>
              <w:pStyle w:val="afb"/>
              <w:jc w:val="both"/>
              <w:rPr>
                <w:color w:val="000000" w:themeColor="text1"/>
              </w:rPr>
            </w:pPr>
            <w:r w:rsidRPr="008E67A8">
              <w:rPr>
                <w:color w:val="000000" w:themeColor="text1"/>
              </w:rPr>
              <w:t>институтов для</w:t>
            </w:r>
          </w:p>
          <w:p w:rsidR="008E67A8" w:rsidRPr="008E67A8" w:rsidRDefault="008E67A8" w:rsidP="008E67A8">
            <w:pPr>
              <w:pStyle w:val="afb"/>
              <w:jc w:val="both"/>
              <w:rPr>
                <w:color w:val="000000" w:themeColor="text1"/>
              </w:rPr>
            </w:pPr>
            <w:r w:rsidRPr="008E67A8">
              <w:rPr>
                <w:color w:val="000000" w:themeColor="text1"/>
              </w:rPr>
              <w:t>формирования</w:t>
            </w:r>
          </w:p>
          <w:p w:rsidR="008E67A8" w:rsidRPr="008E67A8" w:rsidRDefault="008E67A8" w:rsidP="008E67A8">
            <w:pPr>
              <w:pStyle w:val="afb"/>
              <w:jc w:val="both"/>
              <w:rPr>
                <w:color w:val="000000" w:themeColor="text1"/>
              </w:rPr>
            </w:pPr>
            <w:r w:rsidRPr="008E67A8">
              <w:rPr>
                <w:color w:val="000000" w:themeColor="text1"/>
              </w:rPr>
              <w:t>актуальных и</w:t>
            </w:r>
          </w:p>
          <w:p w:rsidR="008E67A8" w:rsidRPr="008E67A8" w:rsidRDefault="008E67A8" w:rsidP="008E67A8">
            <w:pPr>
              <w:pStyle w:val="afb"/>
              <w:jc w:val="both"/>
              <w:rPr>
                <w:color w:val="000000" w:themeColor="text1"/>
              </w:rPr>
            </w:pPr>
            <w:r w:rsidRPr="008E67A8">
              <w:rPr>
                <w:color w:val="000000" w:themeColor="text1"/>
              </w:rPr>
              <w:t>перспективных</w:t>
            </w:r>
          </w:p>
          <w:p w:rsidR="008E67A8" w:rsidRPr="008E67A8" w:rsidRDefault="008E67A8" w:rsidP="008E67A8">
            <w:pPr>
              <w:pStyle w:val="afb"/>
              <w:jc w:val="both"/>
              <w:rPr>
                <w:color w:val="000000" w:themeColor="text1"/>
              </w:rPr>
            </w:pPr>
            <w:r w:rsidRPr="008E67A8">
              <w:rPr>
                <w:color w:val="000000" w:themeColor="text1"/>
              </w:rPr>
              <w:t>инвестиционных</w:t>
            </w:r>
          </w:p>
          <w:p w:rsidR="00F73AF9" w:rsidRPr="00307FA6" w:rsidRDefault="008E67A8" w:rsidP="008E67A8">
            <w:pPr>
              <w:pStyle w:val="afb"/>
              <w:jc w:val="both"/>
              <w:rPr>
                <w:color w:val="000000" w:themeColor="text1"/>
              </w:rPr>
            </w:pPr>
            <w:r w:rsidRPr="008E67A8">
              <w:rPr>
                <w:color w:val="000000" w:themeColor="text1"/>
              </w:rPr>
              <w:t>предложений</w:t>
            </w:r>
          </w:p>
        </w:tc>
        <w:tc>
          <w:tcPr>
            <w:tcW w:w="3261" w:type="dxa"/>
            <w:tcBorders>
              <w:left w:val="single" w:sz="4" w:space="0" w:color="auto"/>
            </w:tcBorders>
            <w:shd w:val="clear" w:color="auto" w:fill="auto"/>
          </w:tcPr>
          <w:p w:rsidR="008E67A8" w:rsidRPr="008E67A8" w:rsidRDefault="008E67A8" w:rsidP="008E67A8">
            <w:pPr>
              <w:pStyle w:val="afb"/>
              <w:jc w:val="both"/>
              <w:rPr>
                <w:color w:val="000000" w:themeColor="text1"/>
              </w:rPr>
            </w:pPr>
            <w:r w:rsidRPr="008E67A8">
              <w:rPr>
                <w:color w:val="000000" w:themeColor="text1"/>
              </w:rPr>
              <w:t>ИПК-4.2. 3-1</w:t>
            </w:r>
            <w:r>
              <w:rPr>
                <w:color w:val="000000" w:themeColor="text1"/>
              </w:rPr>
              <w:t>.</w:t>
            </w:r>
            <w:r w:rsidRPr="008E67A8">
              <w:rPr>
                <w:color w:val="000000" w:themeColor="text1"/>
              </w:rPr>
              <w:t xml:space="preserve"> Знает источники финансовой и экономической</w:t>
            </w:r>
            <w:r>
              <w:rPr>
                <w:color w:val="000000" w:themeColor="text1"/>
              </w:rPr>
              <w:t xml:space="preserve"> </w:t>
            </w:r>
            <w:r w:rsidRPr="008E67A8">
              <w:rPr>
                <w:color w:val="000000" w:themeColor="text1"/>
              </w:rPr>
              <w:t>информации по состоянию финансовых рынков и финансово-кредитных институтов</w:t>
            </w:r>
          </w:p>
          <w:p w:rsidR="008E67A8" w:rsidRPr="008E67A8" w:rsidRDefault="008E67A8" w:rsidP="008E67A8">
            <w:pPr>
              <w:pStyle w:val="afb"/>
              <w:jc w:val="both"/>
              <w:rPr>
                <w:color w:val="000000" w:themeColor="text1"/>
              </w:rPr>
            </w:pPr>
            <w:r w:rsidRPr="008E67A8">
              <w:rPr>
                <w:color w:val="000000" w:themeColor="text1"/>
              </w:rPr>
              <w:t>ИПК-4.2. У-1</w:t>
            </w:r>
            <w:r>
              <w:rPr>
                <w:color w:val="000000" w:themeColor="text1"/>
              </w:rPr>
              <w:t>.</w:t>
            </w:r>
            <w:r w:rsidRPr="008E67A8">
              <w:rPr>
                <w:color w:val="000000" w:themeColor="text1"/>
              </w:rPr>
              <w:t xml:space="preserve"> Умеет анализировать текущее и перспективное</w:t>
            </w:r>
            <w:r>
              <w:rPr>
                <w:color w:val="000000" w:themeColor="text1"/>
              </w:rPr>
              <w:t xml:space="preserve"> </w:t>
            </w:r>
            <w:r w:rsidRPr="008E67A8">
              <w:rPr>
                <w:color w:val="000000" w:themeColor="text1"/>
              </w:rPr>
              <w:t>состояние финансовых рынков</w:t>
            </w:r>
          </w:p>
          <w:p w:rsidR="008E67A8" w:rsidRPr="008E67A8" w:rsidRDefault="008E67A8" w:rsidP="008E67A8">
            <w:pPr>
              <w:pStyle w:val="afb"/>
              <w:jc w:val="both"/>
              <w:rPr>
                <w:color w:val="000000" w:themeColor="text1"/>
              </w:rPr>
            </w:pPr>
            <w:r w:rsidRPr="008E67A8">
              <w:rPr>
                <w:color w:val="000000" w:themeColor="text1"/>
              </w:rPr>
              <w:t>ИПК-4.2. В-1</w:t>
            </w:r>
            <w:r>
              <w:rPr>
                <w:color w:val="000000" w:themeColor="text1"/>
              </w:rPr>
              <w:t>.</w:t>
            </w:r>
            <w:r w:rsidRPr="008E67A8">
              <w:rPr>
                <w:color w:val="000000" w:themeColor="text1"/>
              </w:rPr>
              <w:t xml:space="preserve"> Владеет технологиями разработки инвестиционного</w:t>
            </w:r>
          </w:p>
          <w:p w:rsidR="008E67A8" w:rsidRPr="008E67A8" w:rsidRDefault="008E67A8" w:rsidP="008E67A8">
            <w:pPr>
              <w:pStyle w:val="afb"/>
              <w:jc w:val="both"/>
              <w:rPr>
                <w:color w:val="000000" w:themeColor="text1"/>
              </w:rPr>
            </w:pPr>
            <w:r w:rsidRPr="008E67A8">
              <w:rPr>
                <w:color w:val="000000" w:themeColor="text1"/>
              </w:rPr>
              <w:t>предложения в соответствии с текущими и перспективными</w:t>
            </w:r>
          </w:p>
          <w:p w:rsidR="00F73AF9" w:rsidRPr="006C2BFA" w:rsidRDefault="008E67A8" w:rsidP="008E67A8">
            <w:pPr>
              <w:pStyle w:val="afb"/>
              <w:jc w:val="both"/>
              <w:rPr>
                <w:color w:val="000000" w:themeColor="text1"/>
              </w:rPr>
            </w:pPr>
            <w:r w:rsidRPr="008E67A8">
              <w:rPr>
                <w:color w:val="000000" w:themeColor="text1"/>
              </w:rPr>
              <w:t>интересами клиента</w:t>
            </w:r>
          </w:p>
        </w:tc>
      </w:tr>
    </w:tbl>
    <w:p w:rsidR="00F73AF9" w:rsidRDefault="00F73AF9" w:rsidP="00F73AF9">
      <w:pPr>
        <w:pStyle w:val="30"/>
        <w:shd w:val="clear" w:color="auto" w:fill="FFFFFF"/>
        <w:tabs>
          <w:tab w:val="right" w:leader="underscore" w:pos="8505"/>
        </w:tabs>
        <w:ind w:firstLine="0"/>
        <w:contextualSpacing/>
        <w:rPr>
          <w:b/>
        </w:rPr>
      </w:pPr>
    </w:p>
    <w:p w:rsidR="001C6C5B" w:rsidRPr="000B5E52" w:rsidRDefault="001C6C5B" w:rsidP="00F73AF9">
      <w:pPr>
        <w:pStyle w:val="30"/>
        <w:shd w:val="clear" w:color="auto" w:fill="FFFFFF"/>
        <w:tabs>
          <w:tab w:val="right" w:leader="underscore" w:pos="8505"/>
        </w:tabs>
        <w:ind w:firstLine="0"/>
        <w:contextualSpacing/>
        <w:rPr>
          <w:b/>
        </w:rPr>
      </w:pPr>
    </w:p>
    <w:p w:rsidR="00516302" w:rsidRPr="000B5E52" w:rsidRDefault="00516302" w:rsidP="00516302">
      <w:pPr>
        <w:pStyle w:val="1"/>
        <w:rPr>
          <w:sz w:val="24"/>
          <w:szCs w:val="24"/>
        </w:rPr>
      </w:pPr>
      <w:bookmarkStart w:id="5" w:name="_Toc463454746"/>
      <w:r w:rsidRPr="000B5E52">
        <w:rPr>
          <w:sz w:val="24"/>
          <w:szCs w:val="24"/>
        </w:rPr>
        <w:t xml:space="preserve">2. Место </w:t>
      </w:r>
      <w:r w:rsidR="00033876" w:rsidRPr="000B5E52">
        <w:rPr>
          <w:sz w:val="24"/>
          <w:szCs w:val="24"/>
        </w:rPr>
        <w:t>ДИСЦИПЛИНЫ В</w:t>
      </w:r>
      <w:r w:rsidRPr="000B5E52">
        <w:rPr>
          <w:sz w:val="24"/>
          <w:szCs w:val="24"/>
        </w:rPr>
        <w:t xml:space="preserve"> структуре образовательной программы </w:t>
      </w:r>
      <w:bookmarkEnd w:id="5"/>
    </w:p>
    <w:p w:rsidR="00516302" w:rsidRPr="000B5E52" w:rsidRDefault="00516302" w:rsidP="00516302">
      <w:pPr>
        <w:ind w:left="360"/>
      </w:pPr>
    </w:p>
    <w:p w:rsidR="00F81456" w:rsidRPr="0067078D" w:rsidRDefault="00F81456" w:rsidP="001D44BC">
      <w:pPr>
        <w:tabs>
          <w:tab w:val="left" w:pos="1005"/>
        </w:tabs>
        <w:ind w:firstLine="680"/>
        <w:contextualSpacing/>
        <w:jc w:val="both"/>
      </w:pPr>
      <w:bookmarkStart w:id="6" w:name="_Toc437123395"/>
      <w:r w:rsidRPr="0067078D">
        <w:rPr>
          <w:bCs/>
        </w:rPr>
        <w:t xml:space="preserve">Цель </w:t>
      </w:r>
      <w:r w:rsidRPr="0067078D">
        <w:rPr>
          <w:color w:val="000000" w:themeColor="text1"/>
        </w:rPr>
        <w:t xml:space="preserve">дисциплины: сформировать у обучающихся в качестве результатов обучения по дисциплине систему знаний, умений и навыков </w:t>
      </w:r>
      <w:r w:rsidRPr="0067078D">
        <w:rPr>
          <w:rFonts w:cs="Arial"/>
          <w:color w:val="000000" w:themeColor="text1"/>
        </w:rPr>
        <w:t xml:space="preserve">в области </w:t>
      </w:r>
      <w:r w:rsidR="005978D2">
        <w:rPr>
          <w:rFonts w:cs="Arial"/>
          <w:color w:val="000000" w:themeColor="text1"/>
        </w:rPr>
        <w:t>функционирования финансовых рынков и институтов</w:t>
      </w:r>
      <w:r w:rsidRPr="0067078D">
        <w:rPr>
          <w:rFonts w:eastAsia="MS Mincho"/>
        </w:rPr>
        <w:t>.</w:t>
      </w:r>
    </w:p>
    <w:p w:rsidR="001D747F" w:rsidRPr="000B5E52" w:rsidRDefault="003F582E" w:rsidP="001D44BC">
      <w:pPr>
        <w:shd w:val="clear" w:color="auto" w:fill="FFFFFF"/>
        <w:ind w:firstLine="709"/>
        <w:jc w:val="both"/>
        <w:rPr>
          <w:rFonts w:cs="Arial"/>
          <w:color w:val="000000" w:themeColor="text1"/>
        </w:rPr>
      </w:pPr>
      <w:r w:rsidRPr="0067078D">
        <w:t>Задачи</w:t>
      </w:r>
      <w:r w:rsidR="001D747F" w:rsidRPr="0067078D">
        <w:t xml:space="preserve"> дисциплины</w:t>
      </w:r>
      <w:r w:rsidR="00F81456" w:rsidRPr="0067078D">
        <w:t>:</w:t>
      </w:r>
      <w:r w:rsidR="001D747F" w:rsidRPr="0067078D">
        <w:rPr>
          <w:color w:val="000000" w:themeColor="text1"/>
        </w:rPr>
        <w:t xml:space="preserve"> формирование необходимых </w:t>
      </w:r>
      <w:r w:rsidR="001D747F" w:rsidRPr="0067078D">
        <w:rPr>
          <w:rFonts w:cs="Arial"/>
          <w:color w:val="000000" w:themeColor="text1"/>
        </w:rPr>
        <w:t>теоретических знаний</w:t>
      </w:r>
      <w:r w:rsidR="00F81456" w:rsidRPr="0067078D">
        <w:rPr>
          <w:rFonts w:cs="Arial"/>
          <w:color w:val="000000" w:themeColor="text1"/>
        </w:rPr>
        <w:t xml:space="preserve"> </w:t>
      </w:r>
      <w:r w:rsidR="004075EC">
        <w:rPr>
          <w:rFonts w:cs="Arial"/>
          <w:color w:val="000000" w:themeColor="text1"/>
        </w:rPr>
        <w:t xml:space="preserve">о </w:t>
      </w:r>
      <w:r w:rsidR="005978D2">
        <w:rPr>
          <w:rFonts w:cs="Arial"/>
          <w:color w:val="000000" w:themeColor="text1"/>
        </w:rPr>
        <w:t>видах</w:t>
      </w:r>
      <w:r w:rsidR="003C5B30">
        <w:rPr>
          <w:rFonts w:cs="Arial"/>
          <w:color w:val="000000" w:themeColor="text1"/>
        </w:rPr>
        <w:t xml:space="preserve"> </w:t>
      </w:r>
      <w:r w:rsidR="005978D2">
        <w:rPr>
          <w:rFonts w:cs="Arial"/>
          <w:color w:val="000000" w:themeColor="text1"/>
        </w:rPr>
        <w:t>финансовых рынков</w:t>
      </w:r>
      <w:r w:rsidR="00D3058D">
        <w:rPr>
          <w:rFonts w:cs="Arial"/>
          <w:color w:val="000000" w:themeColor="text1"/>
        </w:rPr>
        <w:t xml:space="preserve">, </w:t>
      </w:r>
      <w:r w:rsidR="00030162">
        <w:rPr>
          <w:rFonts w:cs="Arial"/>
          <w:color w:val="000000" w:themeColor="text1"/>
        </w:rPr>
        <w:t xml:space="preserve">реализуемой на них </w:t>
      </w:r>
      <w:r w:rsidR="00D3058D">
        <w:rPr>
          <w:rFonts w:cs="Arial"/>
          <w:color w:val="000000" w:themeColor="text1"/>
        </w:rPr>
        <w:t>профессиональной деятельности,</w:t>
      </w:r>
      <w:r w:rsidR="001E2C4F">
        <w:rPr>
          <w:rFonts w:cs="Arial"/>
          <w:color w:val="000000" w:themeColor="text1"/>
        </w:rPr>
        <w:t xml:space="preserve"> </w:t>
      </w:r>
      <w:r w:rsidR="0016207B">
        <w:rPr>
          <w:rFonts w:cs="Arial"/>
          <w:color w:val="000000" w:themeColor="text1"/>
        </w:rPr>
        <w:t>кредитных учреждени</w:t>
      </w:r>
      <w:r w:rsidR="00E21859">
        <w:rPr>
          <w:rFonts w:cs="Arial"/>
          <w:color w:val="000000" w:themeColor="text1"/>
        </w:rPr>
        <w:t>ях</w:t>
      </w:r>
      <w:r w:rsidR="005978D2">
        <w:rPr>
          <w:rFonts w:cs="Arial"/>
          <w:color w:val="000000" w:themeColor="text1"/>
        </w:rPr>
        <w:t>, международных и региональных финансовых организаци</w:t>
      </w:r>
      <w:r w:rsidR="00E21859">
        <w:rPr>
          <w:rFonts w:cs="Arial"/>
          <w:color w:val="000000" w:themeColor="text1"/>
        </w:rPr>
        <w:t>ях</w:t>
      </w:r>
      <w:r w:rsidR="005A3B60" w:rsidRPr="0067078D">
        <w:rPr>
          <w:rFonts w:cs="Arial"/>
          <w:color w:val="000000" w:themeColor="text1"/>
        </w:rPr>
        <w:t>;</w:t>
      </w:r>
      <w:r w:rsidR="001D747F" w:rsidRPr="0067078D">
        <w:rPr>
          <w:rFonts w:cs="Arial"/>
          <w:color w:val="000000" w:themeColor="text1"/>
        </w:rPr>
        <w:t xml:space="preserve"> умений </w:t>
      </w:r>
      <w:r w:rsidR="00F81456" w:rsidRPr="0067078D">
        <w:rPr>
          <w:rFonts w:cs="Arial"/>
          <w:color w:val="000000" w:themeColor="text1"/>
        </w:rPr>
        <w:t xml:space="preserve">использовать </w:t>
      </w:r>
      <w:r w:rsidR="003C5B30">
        <w:rPr>
          <w:rFonts w:cs="Arial"/>
          <w:color w:val="000000" w:themeColor="text1"/>
        </w:rPr>
        <w:t>методы</w:t>
      </w:r>
      <w:r w:rsidR="0067078D">
        <w:rPr>
          <w:rFonts w:cs="Arial"/>
          <w:color w:val="000000" w:themeColor="text1"/>
        </w:rPr>
        <w:t xml:space="preserve"> анализа </w:t>
      </w:r>
      <w:r w:rsidR="005F06BF">
        <w:rPr>
          <w:rFonts w:cs="Arial"/>
          <w:color w:val="000000" w:themeColor="text1"/>
        </w:rPr>
        <w:t>валютного курса</w:t>
      </w:r>
      <w:r w:rsidR="001E2C4F">
        <w:rPr>
          <w:rFonts w:cs="Arial"/>
          <w:color w:val="000000" w:themeColor="text1"/>
        </w:rPr>
        <w:t xml:space="preserve">, </w:t>
      </w:r>
      <w:r w:rsidR="00D3058D">
        <w:rPr>
          <w:rFonts w:cs="Arial"/>
          <w:color w:val="000000" w:themeColor="text1"/>
        </w:rPr>
        <w:t>оценки эффективности форвардных сделок, валютных  свопов, покупки / продажи валюты в рамках опционного контракта</w:t>
      </w:r>
      <w:r w:rsidR="00030162">
        <w:rPr>
          <w:rFonts w:cs="Arial"/>
          <w:color w:val="000000" w:themeColor="text1"/>
        </w:rPr>
        <w:t xml:space="preserve"> </w:t>
      </w:r>
      <w:r w:rsidR="00030162">
        <w:rPr>
          <w:rFonts w:cs="Arial"/>
          <w:color w:val="000000" w:themeColor="text1"/>
          <w:lang w:val="en-US"/>
        </w:rPr>
        <w:t>call</w:t>
      </w:r>
      <w:r w:rsidR="00030162" w:rsidRPr="00030162">
        <w:rPr>
          <w:rFonts w:cs="Arial"/>
          <w:color w:val="000000" w:themeColor="text1"/>
        </w:rPr>
        <w:t xml:space="preserve"> / </w:t>
      </w:r>
      <w:r w:rsidR="00030162">
        <w:rPr>
          <w:rFonts w:cs="Arial"/>
          <w:color w:val="000000" w:themeColor="text1"/>
          <w:lang w:val="en-US"/>
        </w:rPr>
        <w:t>put</w:t>
      </w:r>
      <w:r w:rsidR="00D3058D">
        <w:rPr>
          <w:rFonts w:cs="Arial"/>
          <w:color w:val="000000" w:themeColor="text1"/>
        </w:rPr>
        <w:t xml:space="preserve">, доходности </w:t>
      </w:r>
      <w:r w:rsidR="009548C1">
        <w:rPr>
          <w:rFonts w:cs="Arial"/>
          <w:color w:val="000000" w:themeColor="text1"/>
        </w:rPr>
        <w:t>ценных бумаг, курсовой стоимости акций и облигаций</w:t>
      </w:r>
      <w:r w:rsidR="005A3B60" w:rsidRPr="0067078D">
        <w:rPr>
          <w:rFonts w:cs="Arial"/>
          <w:color w:val="000000" w:themeColor="text1"/>
        </w:rPr>
        <w:t>;</w:t>
      </w:r>
      <w:r w:rsidR="00C857C4" w:rsidRPr="0067078D">
        <w:rPr>
          <w:rFonts w:cs="Arial"/>
          <w:color w:val="000000" w:themeColor="text1"/>
        </w:rPr>
        <w:t xml:space="preserve"> </w:t>
      </w:r>
      <w:r w:rsidR="001D747F" w:rsidRPr="0067078D">
        <w:rPr>
          <w:rFonts w:cs="Arial"/>
          <w:color w:val="000000" w:themeColor="text1"/>
        </w:rPr>
        <w:t>практических навыков</w:t>
      </w:r>
      <w:r w:rsidR="00C63C08">
        <w:rPr>
          <w:rFonts w:cs="Arial"/>
          <w:color w:val="000000" w:themeColor="text1"/>
        </w:rPr>
        <w:t xml:space="preserve"> </w:t>
      </w:r>
      <w:r w:rsidR="009548C1">
        <w:rPr>
          <w:bCs/>
        </w:rPr>
        <w:t xml:space="preserve">при выборе финансового инструмента </w:t>
      </w:r>
      <w:r w:rsidR="0016207B">
        <w:rPr>
          <w:bCs/>
        </w:rPr>
        <w:t xml:space="preserve">в качестве инвестиций </w:t>
      </w:r>
      <w:r w:rsidR="009548C1">
        <w:rPr>
          <w:bCs/>
        </w:rPr>
        <w:t>на сегментах финансо</w:t>
      </w:r>
      <w:r w:rsidR="00201A51">
        <w:rPr>
          <w:bCs/>
        </w:rPr>
        <w:t xml:space="preserve">вого рынка </w:t>
      </w:r>
      <w:r w:rsidR="001D747F" w:rsidRPr="0067078D">
        <w:rPr>
          <w:rFonts w:cs="Arial"/>
          <w:color w:val="000000" w:themeColor="text1"/>
        </w:rPr>
        <w:t>как элементов компетенций, формируемых у студентов в результате обучения.</w:t>
      </w:r>
    </w:p>
    <w:bookmarkEnd w:id="6"/>
    <w:p w:rsidR="00087C4A" w:rsidRPr="000B5E52" w:rsidRDefault="00087C4A" w:rsidP="001D44BC">
      <w:pPr>
        <w:ind w:firstLine="709"/>
        <w:contextualSpacing/>
        <w:jc w:val="both"/>
      </w:pPr>
      <w:r w:rsidRPr="000B5E52">
        <w:t>Дисциплина «</w:t>
      </w:r>
      <w:r w:rsidR="00C06A88">
        <w:t>Ф</w:t>
      </w:r>
      <w:r w:rsidR="007A27D0">
        <w:t xml:space="preserve">инансовые рынки и </w:t>
      </w:r>
      <w:r w:rsidR="00C06A88">
        <w:t xml:space="preserve">финансово-кредитные </w:t>
      </w:r>
      <w:r w:rsidR="007A27D0">
        <w:t>институты</w:t>
      </w:r>
      <w:r w:rsidRPr="000B5E52">
        <w:t>» относится к дисциплинам</w:t>
      </w:r>
      <w:r w:rsidR="007A27D0">
        <w:t>, формируемым участниками образовательных отношений</w:t>
      </w:r>
      <w:r w:rsidRPr="000B5E52">
        <w:t>.</w:t>
      </w:r>
    </w:p>
    <w:p w:rsidR="005A3B60" w:rsidRPr="003C0E55" w:rsidRDefault="005A3B60" w:rsidP="001D44BC">
      <w:pPr>
        <w:ind w:firstLine="680"/>
        <w:contextualSpacing/>
        <w:jc w:val="both"/>
      </w:pPr>
      <w:bookmarkStart w:id="7" w:name="_Toc463454747"/>
      <w:r w:rsidRPr="003C0E55">
        <w:rPr>
          <w:rFonts w:eastAsia="TimesNewRoman"/>
        </w:rPr>
        <w:t xml:space="preserve">Освоение дисциплины и сформированные при этом компетенции необходимы в последующей </w:t>
      </w:r>
      <w:r>
        <w:rPr>
          <w:rFonts w:eastAsia="TimesNewRoman"/>
        </w:rPr>
        <w:t xml:space="preserve">профессиональной и экономической </w:t>
      </w:r>
      <w:r w:rsidRPr="003C0E55">
        <w:rPr>
          <w:rFonts w:eastAsia="TimesNewRoman"/>
        </w:rPr>
        <w:t>деятельности.</w:t>
      </w:r>
    </w:p>
    <w:p w:rsidR="005A3B60" w:rsidRDefault="005A3B60" w:rsidP="005A3B60">
      <w:pPr>
        <w:jc w:val="both"/>
        <w:rPr>
          <w:b/>
          <w:bCs/>
        </w:rPr>
      </w:pPr>
    </w:p>
    <w:p w:rsidR="00516302" w:rsidRPr="000B5E52" w:rsidRDefault="00516302" w:rsidP="00516302">
      <w:pPr>
        <w:pStyle w:val="1"/>
        <w:rPr>
          <w:sz w:val="24"/>
          <w:szCs w:val="24"/>
        </w:rPr>
      </w:pPr>
      <w:r w:rsidRPr="000B5E52">
        <w:rPr>
          <w:sz w:val="24"/>
          <w:szCs w:val="24"/>
        </w:rPr>
        <w:t>3. Объем дисциплины и виды учебной работы</w:t>
      </w:r>
      <w:bookmarkEnd w:id="7"/>
    </w:p>
    <w:p w:rsidR="00516302" w:rsidRPr="000B5E52" w:rsidRDefault="00516302" w:rsidP="00516302">
      <w:pPr>
        <w:ind w:firstLine="567"/>
        <w:jc w:val="right"/>
      </w:pPr>
      <w:bookmarkStart w:id="8" w:name="_Toc420775570"/>
    </w:p>
    <w:p w:rsidR="00B000E5" w:rsidRDefault="00B000E5" w:rsidP="00644248">
      <w:pPr>
        <w:ind w:firstLine="709"/>
        <w:contextualSpacing/>
        <w:jc w:val="both"/>
      </w:pPr>
      <w:r w:rsidRPr="000B5E52">
        <w:t xml:space="preserve">Общая трудоёмкость освоения дисциплины составляет </w:t>
      </w:r>
      <w:r w:rsidR="00C06A88">
        <w:t>5</w:t>
      </w:r>
      <w:r w:rsidRPr="000B5E52">
        <w:t xml:space="preserve"> зачетны</w:t>
      </w:r>
      <w:r w:rsidR="00C06A88">
        <w:t>х</w:t>
      </w:r>
      <w:r w:rsidRPr="000B5E52">
        <w:t xml:space="preserve"> единиц, </w:t>
      </w:r>
      <w:r w:rsidR="005A3B60">
        <w:t>1</w:t>
      </w:r>
      <w:r w:rsidR="00C06A88">
        <w:t>80</w:t>
      </w:r>
      <w:r w:rsidR="005A3B60">
        <w:t xml:space="preserve"> </w:t>
      </w:r>
      <w:r w:rsidRPr="000B5E52">
        <w:t>академических час</w:t>
      </w:r>
      <w:r w:rsidR="00C06A88">
        <w:t>ов</w:t>
      </w:r>
      <w:r w:rsidR="00C857C4" w:rsidRPr="000B5E52">
        <w:t xml:space="preserve"> </w:t>
      </w:r>
      <w:r w:rsidRPr="000B5E52">
        <w:t>(</w:t>
      </w:r>
      <w:r w:rsidRPr="005A3B60">
        <w:rPr>
          <w:i/>
          <w:iCs/>
        </w:rPr>
        <w:t>1 зачетная единица соответствует 36 академическим часам</w:t>
      </w:r>
      <w:r w:rsidRPr="000B5E52">
        <w:t xml:space="preserve">). </w:t>
      </w:r>
    </w:p>
    <w:p w:rsidR="004075EC" w:rsidRDefault="004075EC" w:rsidP="00AC2C95">
      <w:pPr>
        <w:contextualSpacing/>
        <w:jc w:val="both"/>
      </w:pPr>
    </w:p>
    <w:p w:rsidR="00C40F30" w:rsidRPr="000B5E52" w:rsidRDefault="00C40F30" w:rsidP="00AC2C95">
      <w:pPr>
        <w:contextualSpacing/>
        <w:jc w:val="both"/>
      </w:pPr>
    </w:p>
    <w:p w:rsidR="00B000E5" w:rsidRPr="000B5E52" w:rsidRDefault="00B000E5" w:rsidP="00B000E5">
      <w:pPr>
        <w:ind w:firstLine="709"/>
        <w:contextualSpacing/>
        <w:jc w:val="both"/>
      </w:pPr>
      <w:r w:rsidRPr="000B5E52">
        <w:t xml:space="preserve">Очная форма обучения 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156"/>
        <w:gridCol w:w="1701"/>
      </w:tblGrid>
      <w:tr w:rsidR="005A3B60" w:rsidRPr="003C0E55" w:rsidTr="003E4A29">
        <w:trPr>
          <w:trHeight w:val="247"/>
        </w:trPr>
        <w:tc>
          <w:tcPr>
            <w:tcW w:w="6525" w:type="dxa"/>
            <w:vMerge w:val="restart"/>
            <w:shd w:val="clear" w:color="auto" w:fill="auto"/>
          </w:tcPr>
          <w:p w:rsidR="005A3B60" w:rsidRPr="007B1FC4" w:rsidRDefault="005A3B60" w:rsidP="003E4A29">
            <w:pPr>
              <w:pStyle w:val="afb"/>
              <w:contextualSpacing/>
              <w:jc w:val="center"/>
              <w:rPr>
                <w:i/>
                <w:iCs/>
              </w:rPr>
            </w:pPr>
            <w:r w:rsidRPr="007B1FC4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5A3B60" w:rsidRPr="007B1FC4" w:rsidRDefault="005A3B60" w:rsidP="003E4A29">
            <w:pPr>
              <w:pStyle w:val="afb"/>
              <w:ind w:hanging="3"/>
              <w:contextualSpacing/>
              <w:jc w:val="center"/>
            </w:pPr>
            <w:r w:rsidRPr="007B1FC4">
              <w:t>Трудоемкость в акад.</w:t>
            </w:r>
            <w:r w:rsidR="00BB2038">
              <w:t xml:space="preserve"> </w:t>
            </w:r>
            <w:r w:rsidRPr="007B1FC4">
              <w:t>час</w:t>
            </w:r>
          </w:p>
        </w:tc>
      </w:tr>
      <w:tr w:rsidR="005A3B60" w:rsidRPr="003C0E55" w:rsidTr="00AD2EB4">
        <w:trPr>
          <w:trHeight w:val="247"/>
        </w:trPr>
        <w:tc>
          <w:tcPr>
            <w:tcW w:w="6525" w:type="dxa"/>
            <w:vMerge/>
            <w:shd w:val="clear" w:color="auto" w:fill="auto"/>
          </w:tcPr>
          <w:p w:rsidR="005A3B60" w:rsidRPr="007B1FC4" w:rsidRDefault="005A3B60" w:rsidP="003E4A29">
            <w:pPr>
              <w:pStyle w:val="afb"/>
              <w:contextualSpacing/>
              <w:jc w:val="center"/>
            </w:pPr>
          </w:p>
        </w:tc>
        <w:tc>
          <w:tcPr>
            <w:tcW w:w="1156" w:type="dxa"/>
            <w:tcBorders>
              <w:right w:val="single" w:sz="4" w:space="0" w:color="auto"/>
            </w:tcBorders>
            <w:shd w:val="clear" w:color="auto" w:fill="auto"/>
          </w:tcPr>
          <w:p w:rsidR="005A3B60" w:rsidRPr="007B1FC4" w:rsidRDefault="005A3B60" w:rsidP="003E4A29">
            <w:pPr>
              <w:pStyle w:val="afb"/>
              <w:ind w:hanging="3"/>
              <w:contextualSpacing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5A3B60" w:rsidRPr="007B1FC4" w:rsidRDefault="005A3B60" w:rsidP="003E4A29">
            <w:pPr>
              <w:pStyle w:val="afb"/>
              <w:ind w:hanging="3"/>
              <w:contextualSpacing/>
              <w:jc w:val="center"/>
              <w:rPr>
                <w:highlight w:val="yellow"/>
              </w:rPr>
            </w:pPr>
            <w:r w:rsidRPr="007B1FC4">
              <w:t>Практическая подготовка</w:t>
            </w:r>
          </w:p>
        </w:tc>
      </w:tr>
      <w:tr w:rsidR="005A3B60" w:rsidRPr="003C0E55" w:rsidTr="003E4A29">
        <w:trPr>
          <w:trHeight w:val="239"/>
        </w:trPr>
        <w:tc>
          <w:tcPr>
            <w:tcW w:w="6525" w:type="dxa"/>
            <w:shd w:val="clear" w:color="auto" w:fill="E0E0E0"/>
          </w:tcPr>
          <w:p w:rsidR="005A3B60" w:rsidRPr="007B1FC4" w:rsidRDefault="005A3B60" w:rsidP="003E4A29">
            <w:pPr>
              <w:ind w:left="57"/>
              <w:contextualSpacing/>
            </w:pPr>
            <w:r w:rsidRPr="007B1FC4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5A3B60" w:rsidRPr="00AD2EB4" w:rsidRDefault="005A3B60" w:rsidP="003E4A29">
            <w:pPr>
              <w:ind w:hanging="3"/>
              <w:contextualSpacing/>
              <w:jc w:val="center"/>
              <w:rPr>
                <w:color w:val="000000" w:themeColor="text1"/>
              </w:rPr>
            </w:pPr>
            <w:r w:rsidRPr="00AD2EB4">
              <w:rPr>
                <w:color w:val="000000" w:themeColor="text1"/>
              </w:rPr>
              <w:t>5</w:t>
            </w:r>
            <w:r w:rsidR="00C06A88">
              <w:rPr>
                <w:color w:val="000000" w:themeColor="text1"/>
              </w:rPr>
              <w:t>0</w:t>
            </w:r>
          </w:p>
        </w:tc>
      </w:tr>
      <w:tr w:rsidR="005A3B60" w:rsidRPr="003C0E55" w:rsidTr="003E4A29">
        <w:tc>
          <w:tcPr>
            <w:tcW w:w="6525" w:type="dxa"/>
            <w:shd w:val="clear" w:color="auto" w:fill="auto"/>
          </w:tcPr>
          <w:p w:rsidR="005A3B60" w:rsidRPr="007B1FC4" w:rsidRDefault="005A3B60" w:rsidP="003E4A29">
            <w:pPr>
              <w:pStyle w:val="afb"/>
              <w:ind w:left="57"/>
              <w:contextualSpacing/>
            </w:pPr>
            <w:r w:rsidRPr="007B1FC4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5A3B60" w:rsidRPr="00AD2EB4" w:rsidRDefault="005A3B60" w:rsidP="003E4A29">
            <w:pPr>
              <w:pStyle w:val="afb"/>
              <w:snapToGrid w:val="0"/>
              <w:ind w:hanging="3"/>
              <w:contextualSpacing/>
              <w:jc w:val="center"/>
              <w:rPr>
                <w:color w:val="000000" w:themeColor="text1"/>
              </w:rPr>
            </w:pPr>
          </w:p>
        </w:tc>
      </w:tr>
      <w:tr w:rsidR="005A3B60" w:rsidRPr="003C0E55" w:rsidTr="00AD2EB4">
        <w:tc>
          <w:tcPr>
            <w:tcW w:w="6525" w:type="dxa"/>
            <w:shd w:val="clear" w:color="auto" w:fill="auto"/>
          </w:tcPr>
          <w:p w:rsidR="005A3B60" w:rsidRPr="007B1FC4" w:rsidRDefault="005A3B60" w:rsidP="003E4A29">
            <w:pPr>
              <w:pStyle w:val="afb"/>
              <w:ind w:left="57"/>
              <w:contextualSpacing/>
            </w:pPr>
            <w:r w:rsidRPr="007B1FC4">
              <w:t>Лекции</w:t>
            </w:r>
          </w:p>
        </w:tc>
        <w:tc>
          <w:tcPr>
            <w:tcW w:w="115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5A3B60" w:rsidRPr="00AD2EB4" w:rsidRDefault="00C06A88" w:rsidP="003E4A29">
            <w:pPr>
              <w:ind w:hanging="3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5A3B60" w:rsidRPr="00AD2EB4" w:rsidRDefault="00C06A88" w:rsidP="003E4A29">
            <w:pPr>
              <w:ind w:hanging="3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</w:t>
            </w:r>
          </w:p>
        </w:tc>
      </w:tr>
      <w:tr w:rsidR="005A3B60" w:rsidRPr="003C0E55" w:rsidTr="00AD2EB4">
        <w:tc>
          <w:tcPr>
            <w:tcW w:w="6525" w:type="dxa"/>
            <w:shd w:val="clear" w:color="auto" w:fill="auto"/>
          </w:tcPr>
          <w:p w:rsidR="005A3B60" w:rsidRPr="007B1FC4" w:rsidRDefault="005A3B60" w:rsidP="003E4A29">
            <w:pPr>
              <w:pStyle w:val="aa"/>
              <w:ind w:left="57"/>
            </w:pPr>
            <w:r w:rsidRPr="007B1FC4">
              <w:t xml:space="preserve">Лабораторные работы / Практические занятия </w:t>
            </w:r>
          </w:p>
        </w:tc>
        <w:tc>
          <w:tcPr>
            <w:tcW w:w="115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5A3B60" w:rsidRPr="00AD2EB4" w:rsidRDefault="005A3B60" w:rsidP="003E4A29">
            <w:pPr>
              <w:ind w:hanging="3"/>
              <w:contextualSpacing/>
              <w:jc w:val="center"/>
              <w:rPr>
                <w:color w:val="000000" w:themeColor="text1"/>
              </w:rPr>
            </w:pPr>
            <w:r w:rsidRPr="00AD2EB4">
              <w:rPr>
                <w:color w:val="000000" w:themeColor="text1"/>
              </w:rPr>
              <w:t>-</w:t>
            </w:r>
            <w:r w:rsidR="00AD2EB4" w:rsidRPr="00AD2EB4">
              <w:rPr>
                <w:color w:val="000000" w:themeColor="text1"/>
              </w:rPr>
              <w:t xml:space="preserve"> </w:t>
            </w:r>
            <w:r w:rsidRPr="00AD2EB4">
              <w:rPr>
                <w:color w:val="000000" w:themeColor="text1"/>
              </w:rPr>
              <w:t>/</w:t>
            </w:r>
            <w:r w:rsidR="00AD2EB4" w:rsidRPr="00AD2EB4">
              <w:rPr>
                <w:color w:val="000000" w:themeColor="text1"/>
              </w:rPr>
              <w:t xml:space="preserve"> </w:t>
            </w:r>
            <w:r w:rsidRPr="00AD2EB4">
              <w:rPr>
                <w:color w:val="000000" w:themeColor="text1"/>
              </w:rPr>
              <w:t>3</w:t>
            </w:r>
            <w:r w:rsidR="00C06A88">
              <w:rPr>
                <w:color w:val="000000" w:themeColor="text1"/>
              </w:rPr>
              <w:t>4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5A3B60" w:rsidRPr="00AD2EB4" w:rsidRDefault="005A3B60" w:rsidP="003E4A29">
            <w:pPr>
              <w:ind w:hanging="3"/>
              <w:contextualSpacing/>
              <w:jc w:val="center"/>
              <w:rPr>
                <w:color w:val="000000" w:themeColor="text1"/>
              </w:rPr>
            </w:pPr>
            <w:r w:rsidRPr="00AD2EB4">
              <w:rPr>
                <w:color w:val="000000" w:themeColor="text1"/>
              </w:rPr>
              <w:t>-</w:t>
            </w:r>
            <w:r w:rsidR="00AD2EB4" w:rsidRPr="00AD2EB4">
              <w:rPr>
                <w:color w:val="000000" w:themeColor="text1"/>
              </w:rPr>
              <w:t xml:space="preserve"> </w:t>
            </w:r>
            <w:r w:rsidRPr="00AD2EB4">
              <w:rPr>
                <w:color w:val="000000" w:themeColor="text1"/>
              </w:rPr>
              <w:t>/</w:t>
            </w:r>
            <w:r w:rsidR="00AD2EB4" w:rsidRPr="00AD2EB4">
              <w:rPr>
                <w:color w:val="000000" w:themeColor="text1"/>
              </w:rPr>
              <w:t xml:space="preserve"> </w:t>
            </w:r>
            <w:r w:rsidRPr="00AD2EB4">
              <w:rPr>
                <w:color w:val="000000" w:themeColor="text1"/>
              </w:rPr>
              <w:t>3</w:t>
            </w:r>
            <w:r w:rsidR="00C06A88">
              <w:rPr>
                <w:color w:val="000000" w:themeColor="text1"/>
              </w:rPr>
              <w:t>4</w:t>
            </w:r>
          </w:p>
        </w:tc>
      </w:tr>
      <w:tr w:rsidR="005A3B60" w:rsidRPr="003C0E55" w:rsidTr="003E4A29">
        <w:tc>
          <w:tcPr>
            <w:tcW w:w="6525" w:type="dxa"/>
            <w:shd w:val="clear" w:color="auto" w:fill="E0E0E0"/>
          </w:tcPr>
          <w:p w:rsidR="005A3B60" w:rsidRPr="007B1FC4" w:rsidRDefault="005A3B60" w:rsidP="003E4A29">
            <w:pPr>
              <w:pStyle w:val="afb"/>
              <w:ind w:left="57"/>
              <w:contextualSpacing/>
            </w:pPr>
            <w:r w:rsidRPr="007B1FC4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5A3B60" w:rsidRPr="00AD2EB4" w:rsidRDefault="00C06A88" w:rsidP="003E4A29">
            <w:pPr>
              <w:ind w:hanging="3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94</w:t>
            </w:r>
          </w:p>
        </w:tc>
      </w:tr>
      <w:tr w:rsidR="005A3B60" w:rsidRPr="003C0E55" w:rsidTr="003E4A29">
        <w:tc>
          <w:tcPr>
            <w:tcW w:w="6525" w:type="dxa"/>
            <w:shd w:val="clear" w:color="auto" w:fill="E0E0E0"/>
          </w:tcPr>
          <w:p w:rsidR="005A3B60" w:rsidRPr="007B1FC4" w:rsidRDefault="005A3B60" w:rsidP="003E4A29">
            <w:pPr>
              <w:pStyle w:val="afb"/>
              <w:ind w:left="57"/>
              <w:contextualSpacing/>
            </w:pPr>
            <w:r w:rsidRPr="007B1FC4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5A3B60" w:rsidRPr="00AD2EB4" w:rsidRDefault="005A3B60" w:rsidP="003E4A29">
            <w:pPr>
              <w:pStyle w:val="afb"/>
              <w:contextualSpacing/>
              <w:jc w:val="center"/>
              <w:rPr>
                <w:color w:val="000000" w:themeColor="text1"/>
              </w:rPr>
            </w:pPr>
            <w:r w:rsidRPr="00AD2EB4">
              <w:rPr>
                <w:color w:val="000000" w:themeColor="text1"/>
              </w:rPr>
              <w:t>-</w:t>
            </w:r>
          </w:p>
        </w:tc>
      </w:tr>
      <w:tr w:rsidR="005A3B60" w:rsidRPr="003C0E55" w:rsidTr="003E4A29">
        <w:tc>
          <w:tcPr>
            <w:tcW w:w="6525" w:type="dxa"/>
            <w:shd w:val="clear" w:color="auto" w:fill="auto"/>
          </w:tcPr>
          <w:p w:rsidR="005A3B60" w:rsidRPr="007B1FC4" w:rsidRDefault="005A3B60" w:rsidP="003E4A29">
            <w:pPr>
              <w:pStyle w:val="afb"/>
              <w:ind w:left="57"/>
              <w:contextualSpacing/>
            </w:pPr>
            <w:r w:rsidRPr="007B1FC4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5A3B60" w:rsidRPr="00AD2EB4" w:rsidRDefault="006751D2" w:rsidP="003E4A29">
            <w:pPr>
              <w:pStyle w:val="afb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:rsidR="005A3B60" w:rsidRPr="003C0E55" w:rsidTr="003E4A29">
        <w:tc>
          <w:tcPr>
            <w:tcW w:w="6525" w:type="dxa"/>
            <w:shd w:val="clear" w:color="auto" w:fill="auto"/>
          </w:tcPr>
          <w:p w:rsidR="005A3B60" w:rsidRPr="007B1FC4" w:rsidRDefault="005A3B60" w:rsidP="003E4A29">
            <w:pPr>
              <w:pStyle w:val="afb"/>
              <w:ind w:left="57"/>
              <w:contextualSpacing/>
            </w:pPr>
            <w:r w:rsidRPr="007B1FC4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5A3B60" w:rsidRPr="00AD2EB4" w:rsidRDefault="007A27D0" w:rsidP="003E4A29">
            <w:pPr>
              <w:pStyle w:val="afb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</w:t>
            </w:r>
          </w:p>
        </w:tc>
      </w:tr>
      <w:tr w:rsidR="005A3B60" w:rsidRPr="003C0E55" w:rsidTr="003E4A29">
        <w:trPr>
          <w:trHeight w:val="173"/>
        </w:trPr>
        <w:tc>
          <w:tcPr>
            <w:tcW w:w="6525" w:type="dxa"/>
            <w:shd w:val="clear" w:color="auto" w:fill="E0E0E0"/>
          </w:tcPr>
          <w:p w:rsidR="005A3B60" w:rsidRPr="007B1FC4" w:rsidRDefault="005A3B60" w:rsidP="003E4A29">
            <w:pPr>
              <w:pStyle w:val="aa"/>
              <w:ind w:left="57"/>
            </w:pPr>
            <w:r w:rsidRPr="007B1FC4">
              <w:rPr>
                <w:b/>
              </w:rPr>
              <w:t>Общая трудоемкость дисциплины (в час. /</w:t>
            </w:r>
            <w:r w:rsidR="00252A9F">
              <w:rPr>
                <w:b/>
              </w:rPr>
              <w:t xml:space="preserve"> </w:t>
            </w:r>
            <w:r w:rsidRPr="007B1FC4">
              <w:rPr>
                <w:b/>
              </w:rPr>
              <w:t>з.</w:t>
            </w:r>
            <w:r w:rsidR="00252A9F">
              <w:rPr>
                <w:b/>
              </w:rPr>
              <w:t xml:space="preserve"> </w:t>
            </w:r>
            <w:r w:rsidRPr="007B1FC4">
              <w:rPr>
                <w:b/>
              </w:rPr>
              <w:t>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5A3B60" w:rsidRPr="00AD2EB4" w:rsidRDefault="005A3B60" w:rsidP="003E4A29">
            <w:pPr>
              <w:pStyle w:val="afb"/>
              <w:ind w:hanging="3"/>
              <w:contextualSpacing/>
              <w:jc w:val="center"/>
              <w:rPr>
                <w:color w:val="000000" w:themeColor="text1"/>
              </w:rPr>
            </w:pPr>
            <w:r w:rsidRPr="00AD2EB4">
              <w:rPr>
                <w:color w:val="000000" w:themeColor="text1"/>
              </w:rPr>
              <w:t>1</w:t>
            </w:r>
            <w:r w:rsidR="00C06A88">
              <w:rPr>
                <w:color w:val="000000" w:themeColor="text1"/>
              </w:rPr>
              <w:t>80</w:t>
            </w:r>
            <w:r w:rsidR="00AD2EB4" w:rsidRPr="00AD2EB4">
              <w:rPr>
                <w:color w:val="000000" w:themeColor="text1"/>
              </w:rPr>
              <w:t xml:space="preserve"> </w:t>
            </w:r>
            <w:r w:rsidRPr="00AD2EB4">
              <w:rPr>
                <w:color w:val="000000" w:themeColor="text1"/>
              </w:rPr>
              <w:t>/</w:t>
            </w:r>
            <w:r w:rsidR="00AD2EB4" w:rsidRPr="00AD2EB4">
              <w:rPr>
                <w:color w:val="000000" w:themeColor="text1"/>
              </w:rPr>
              <w:t xml:space="preserve"> </w:t>
            </w:r>
            <w:r w:rsidR="00C06A88">
              <w:rPr>
                <w:color w:val="000000" w:themeColor="text1"/>
              </w:rPr>
              <w:t>5</w:t>
            </w:r>
          </w:p>
        </w:tc>
      </w:tr>
    </w:tbl>
    <w:p w:rsidR="00B000E5" w:rsidRDefault="00B000E5" w:rsidP="005A3B60">
      <w:pPr>
        <w:contextualSpacing/>
        <w:jc w:val="both"/>
      </w:pPr>
    </w:p>
    <w:p w:rsidR="0091358E" w:rsidRPr="000B5E52" w:rsidRDefault="0091358E" w:rsidP="005A3B60">
      <w:pPr>
        <w:contextualSpacing/>
        <w:jc w:val="both"/>
      </w:pPr>
    </w:p>
    <w:p w:rsidR="00516302" w:rsidRPr="000B5E52" w:rsidRDefault="00516302" w:rsidP="00516302">
      <w:pPr>
        <w:pStyle w:val="1"/>
        <w:rPr>
          <w:sz w:val="24"/>
          <w:szCs w:val="24"/>
        </w:rPr>
      </w:pPr>
      <w:bookmarkStart w:id="9" w:name="_Toc463454748"/>
      <w:bookmarkStart w:id="10" w:name="_Toc437123399"/>
      <w:r w:rsidRPr="000B5E52">
        <w:rPr>
          <w:sz w:val="24"/>
          <w:szCs w:val="24"/>
        </w:rPr>
        <w:t>4. Содержание дисциплины</w:t>
      </w:r>
      <w:bookmarkEnd w:id="9"/>
    </w:p>
    <w:p w:rsidR="00AD1BD9" w:rsidRDefault="00AD1BD9" w:rsidP="00AD34CD">
      <w:pPr>
        <w:ind w:firstLine="709"/>
        <w:jc w:val="both"/>
      </w:pPr>
      <w:bookmarkStart w:id="11" w:name="_Toc463454749"/>
    </w:p>
    <w:p w:rsidR="00B000E5" w:rsidRPr="000B5E52" w:rsidRDefault="00B000E5" w:rsidP="00AD34CD">
      <w:pPr>
        <w:ind w:firstLine="709"/>
        <w:jc w:val="both"/>
      </w:pPr>
      <w:r w:rsidRPr="000B5E52">
        <w:t>При проведении 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ситуации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bookmarkEnd w:id="10"/>
    <w:bookmarkEnd w:id="11"/>
    <w:p w:rsidR="00516302" w:rsidRDefault="00AD1BD9" w:rsidP="00AD1BD9">
      <w:pPr>
        <w:pStyle w:val="2"/>
        <w:ind w:firstLine="709"/>
        <w:rPr>
          <w:caps w:val="0"/>
          <w:sz w:val="24"/>
          <w:szCs w:val="24"/>
        </w:rPr>
      </w:pPr>
      <w:r w:rsidRPr="0053465B">
        <w:rPr>
          <w:color w:val="000000"/>
          <w:sz w:val="24"/>
          <w:szCs w:val="24"/>
        </w:rPr>
        <w:t xml:space="preserve">4.1 </w:t>
      </w:r>
      <w:r>
        <w:rPr>
          <w:caps w:val="0"/>
          <w:sz w:val="24"/>
          <w:szCs w:val="24"/>
        </w:rPr>
        <w:t>Блоки (разделы</w:t>
      </w:r>
      <w:r w:rsidRPr="0053465B">
        <w:rPr>
          <w:caps w:val="0"/>
          <w:sz w:val="24"/>
          <w:szCs w:val="24"/>
        </w:rPr>
        <w:t>) дисциплины</w:t>
      </w:r>
    </w:p>
    <w:tbl>
      <w:tblPr>
        <w:tblStyle w:val="afe"/>
        <w:tblW w:w="9214" w:type="dxa"/>
        <w:tblInd w:w="-5" w:type="dxa"/>
        <w:tblLook w:val="04A0" w:firstRow="1" w:lastRow="0" w:firstColumn="1" w:lastColumn="0" w:noHBand="0" w:noVBand="1"/>
      </w:tblPr>
      <w:tblGrid>
        <w:gridCol w:w="1276"/>
        <w:gridCol w:w="7938"/>
      </w:tblGrid>
      <w:tr w:rsidR="00AD2EB4" w:rsidRPr="0053465B" w:rsidTr="003E4A29">
        <w:tc>
          <w:tcPr>
            <w:tcW w:w="1276" w:type="dxa"/>
          </w:tcPr>
          <w:p w:rsidR="00AD2EB4" w:rsidRPr="000B4781" w:rsidRDefault="00AD2EB4" w:rsidP="003E4A2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B4781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8" w:type="dxa"/>
          </w:tcPr>
          <w:p w:rsidR="00AD2EB4" w:rsidRPr="000B4781" w:rsidRDefault="00AD2EB4" w:rsidP="003E4A2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B4781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AD2EB4" w:rsidRPr="0053465B" w:rsidTr="003E4A29">
        <w:tc>
          <w:tcPr>
            <w:tcW w:w="1276" w:type="dxa"/>
          </w:tcPr>
          <w:p w:rsidR="00AD2EB4" w:rsidRPr="000B4781" w:rsidRDefault="00AD2EB4" w:rsidP="003E4A2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7938" w:type="dxa"/>
          </w:tcPr>
          <w:p w:rsidR="00AD2EB4" w:rsidRPr="000B4781" w:rsidRDefault="00AD2EB4" w:rsidP="00AD2EB4">
            <w:pPr>
              <w:jc w:val="center"/>
              <w:rPr>
                <w:b/>
              </w:rPr>
            </w:pPr>
            <w:r w:rsidRPr="000B4781">
              <w:rPr>
                <w:b/>
              </w:rPr>
              <w:t xml:space="preserve">Раздел 1. </w:t>
            </w:r>
            <w:r w:rsidR="00795B0F">
              <w:rPr>
                <w:b/>
              </w:rPr>
              <w:t>Основы функционирования финансового рынка в эпоху глобализации</w:t>
            </w:r>
          </w:p>
        </w:tc>
      </w:tr>
      <w:tr w:rsidR="00AD2EB4" w:rsidRPr="0053465B" w:rsidTr="003E4A29">
        <w:tc>
          <w:tcPr>
            <w:tcW w:w="1276" w:type="dxa"/>
          </w:tcPr>
          <w:p w:rsidR="00AD2EB4" w:rsidRPr="000B4781" w:rsidRDefault="00AD2EB4" w:rsidP="003E4A2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B4781">
              <w:rPr>
                <w:snapToGrid w:val="0"/>
                <w:color w:val="000000" w:themeColor="text1"/>
                <w:sz w:val="24"/>
                <w:szCs w:val="24"/>
              </w:rPr>
              <w:t>Тема</w:t>
            </w:r>
            <w:r w:rsidR="00A70C79">
              <w:rPr>
                <w:snapToGrid w:val="0"/>
                <w:color w:val="000000" w:themeColor="text1"/>
                <w:sz w:val="24"/>
                <w:szCs w:val="24"/>
              </w:rPr>
              <w:t xml:space="preserve"> </w:t>
            </w:r>
            <w:r w:rsidRPr="000B4781">
              <w:rPr>
                <w:snapToGrid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938" w:type="dxa"/>
          </w:tcPr>
          <w:p w:rsidR="00AD2EB4" w:rsidRPr="00AD1BD9" w:rsidRDefault="00795B0F" w:rsidP="003E4A29">
            <w:pPr>
              <w:widowControl w:val="0"/>
              <w:jc w:val="both"/>
              <w:rPr>
                <w:bCs/>
                <w:snapToGrid w:val="0"/>
                <w:color w:val="000000" w:themeColor="text1"/>
              </w:rPr>
            </w:pPr>
            <w:r>
              <w:rPr>
                <w:bCs/>
                <w:snapToGrid w:val="0"/>
                <w:color w:val="000000" w:themeColor="text1"/>
              </w:rPr>
              <w:t>Финансовый рынок, его инструменты, функции, виды, участники</w:t>
            </w:r>
          </w:p>
        </w:tc>
      </w:tr>
      <w:tr w:rsidR="00AD2EB4" w:rsidRPr="0053465B" w:rsidTr="003E4A29">
        <w:tc>
          <w:tcPr>
            <w:tcW w:w="1276" w:type="dxa"/>
          </w:tcPr>
          <w:p w:rsidR="00AD2EB4" w:rsidRPr="000B4781" w:rsidRDefault="00AD2EB4" w:rsidP="003E4A2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  <w:r w:rsidRPr="000B4781">
              <w:rPr>
                <w:snapToGrid w:val="0"/>
                <w:color w:val="000000" w:themeColor="text1"/>
                <w:sz w:val="24"/>
                <w:szCs w:val="24"/>
              </w:rPr>
              <w:t>Тема 2</w:t>
            </w:r>
          </w:p>
        </w:tc>
        <w:tc>
          <w:tcPr>
            <w:tcW w:w="7938" w:type="dxa"/>
          </w:tcPr>
          <w:p w:rsidR="00AD2EB4" w:rsidRPr="00AD1BD9" w:rsidRDefault="000F3C75" w:rsidP="003E4A29">
            <w:pPr>
              <w:contextualSpacing/>
              <w:rPr>
                <w:bCs/>
                <w:snapToGrid w:val="0"/>
                <w:color w:val="000000" w:themeColor="text1"/>
              </w:rPr>
            </w:pPr>
            <w:r>
              <w:rPr>
                <w:bCs/>
                <w:snapToGrid w:val="0"/>
                <w:color w:val="000000" w:themeColor="text1"/>
              </w:rPr>
              <w:t>Международные и региональные финансовые организации как участники мирового и регионального финансового рынка</w:t>
            </w:r>
          </w:p>
        </w:tc>
      </w:tr>
      <w:tr w:rsidR="00AD2EB4" w:rsidRPr="0053465B" w:rsidTr="003E4A29">
        <w:tc>
          <w:tcPr>
            <w:tcW w:w="1276" w:type="dxa"/>
          </w:tcPr>
          <w:p w:rsidR="00AD2EB4" w:rsidRPr="000B4781" w:rsidRDefault="00AD2EB4" w:rsidP="003E4A2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  <w:r w:rsidRPr="000B4781">
              <w:rPr>
                <w:snapToGrid w:val="0"/>
                <w:color w:val="000000" w:themeColor="text1"/>
                <w:sz w:val="24"/>
                <w:szCs w:val="24"/>
              </w:rPr>
              <w:t xml:space="preserve">Тема </w:t>
            </w:r>
            <w:r w:rsidR="000B4781" w:rsidRPr="000B4781">
              <w:rPr>
                <w:snapToGrid w:val="0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938" w:type="dxa"/>
          </w:tcPr>
          <w:p w:rsidR="00AD2EB4" w:rsidRPr="000B4781" w:rsidRDefault="00795B0F" w:rsidP="003E4A29">
            <w:pPr>
              <w:contextualSpacing/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Государственное регулирование и саморегулирование финансового рынка</w:t>
            </w:r>
          </w:p>
        </w:tc>
      </w:tr>
      <w:tr w:rsidR="00AD2EB4" w:rsidRPr="0053465B" w:rsidTr="003E4A29">
        <w:tc>
          <w:tcPr>
            <w:tcW w:w="1276" w:type="dxa"/>
          </w:tcPr>
          <w:p w:rsidR="00AD2EB4" w:rsidRPr="000B4781" w:rsidRDefault="00AD2EB4" w:rsidP="003E4A2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7938" w:type="dxa"/>
          </w:tcPr>
          <w:p w:rsidR="00AD2EB4" w:rsidRPr="000B4781" w:rsidRDefault="00795B0F" w:rsidP="00795B0F">
            <w:pPr>
              <w:widowControl w:val="0"/>
              <w:jc w:val="center"/>
              <w:rPr>
                <w:snapToGrid w:val="0"/>
                <w:color w:val="000000" w:themeColor="text1"/>
              </w:rPr>
            </w:pPr>
            <w:r w:rsidRPr="00B96497">
              <w:rPr>
                <w:b/>
                <w:bCs/>
                <w:color w:val="000000" w:themeColor="text1"/>
              </w:rPr>
              <w:t xml:space="preserve">Раздел 2. </w:t>
            </w:r>
            <w:r>
              <w:rPr>
                <w:b/>
                <w:bCs/>
                <w:color w:val="000000" w:themeColor="text1"/>
              </w:rPr>
              <w:t>Классификация финансовых рынков</w:t>
            </w:r>
          </w:p>
        </w:tc>
      </w:tr>
      <w:tr w:rsidR="00AD2EB4" w:rsidRPr="0053465B" w:rsidTr="003E4A29">
        <w:tc>
          <w:tcPr>
            <w:tcW w:w="1276" w:type="dxa"/>
          </w:tcPr>
          <w:p w:rsidR="00AD2EB4" w:rsidRPr="000B4781" w:rsidRDefault="000A2541" w:rsidP="003E4A2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napToGrid w:val="0"/>
                <w:color w:val="FF0000"/>
                <w:sz w:val="24"/>
                <w:szCs w:val="24"/>
              </w:rPr>
            </w:pPr>
            <w:r w:rsidRPr="000B4781">
              <w:rPr>
                <w:snapToGrid w:val="0"/>
                <w:color w:val="000000" w:themeColor="text1"/>
                <w:sz w:val="24"/>
                <w:szCs w:val="24"/>
              </w:rPr>
              <w:t>Тема 4</w:t>
            </w:r>
          </w:p>
        </w:tc>
        <w:tc>
          <w:tcPr>
            <w:tcW w:w="7938" w:type="dxa"/>
          </w:tcPr>
          <w:p w:rsidR="00AD2EB4" w:rsidRPr="000A2541" w:rsidRDefault="000A2541" w:rsidP="000A2541">
            <w:pPr>
              <w:widowControl w:val="0"/>
              <w:tabs>
                <w:tab w:val="left" w:pos="851"/>
              </w:tabs>
              <w:jc w:val="both"/>
              <w:rPr>
                <w:snapToGrid w:val="0"/>
                <w:color w:val="000000" w:themeColor="text1"/>
              </w:rPr>
            </w:pPr>
            <w:r w:rsidRPr="000A2541">
              <w:rPr>
                <w:snapToGrid w:val="0"/>
                <w:color w:val="000000" w:themeColor="text1"/>
              </w:rPr>
              <w:t>Рынок капиталов</w:t>
            </w:r>
          </w:p>
        </w:tc>
      </w:tr>
      <w:tr w:rsidR="00AD2EB4" w:rsidRPr="0053465B" w:rsidTr="003E4A29">
        <w:tc>
          <w:tcPr>
            <w:tcW w:w="1276" w:type="dxa"/>
          </w:tcPr>
          <w:p w:rsidR="00AD2EB4" w:rsidRPr="000B4781" w:rsidRDefault="00AD2EB4" w:rsidP="003E4A2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B4781">
              <w:rPr>
                <w:color w:val="000000" w:themeColor="text1"/>
                <w:sz w:val="24"/>
                <w:szCs w:val="24"/>
              </w:rPr>
              <w:t xml:space="preserve">Тема </w:t>
            </w:r>
            <w:r w:rsidR="000B4781" w:rsidRPr="000B4781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938" w:type="dxa"/>
          </w:tcPr>
          <w:p w:rsidR="00AD2EB4" w:rsidRPr="000A2541" w:rsidRDefault="000A2541" w:rsidP="003E4A29">
            <w:pPr>
              <w:widowControl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Мировой валютный рынок</w:t>
            </w:r>
          </w:p>
        </w:tc>
      </w:tr>
      <w:tr w:rsidR="00AD2EB4" w:rsidRPr="0053465B" w:rsidTr="003E4A29">
        <w:tc>
          <w:tcPr>
            <w:tcW w:w="1276" w:type="dxa"/>
          </w:tcPr>
          <w:p w:rsidR="00AD2EB4" w:rsidRPr="000B4781" w:rsidRDefault="00AD2EB4" w:rsidP="003E4A2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B4781">
              <w:rPr>
                <w:color w:val="000000" w:themeColor="text1"/>
                <w:sz w:val="24"/>
                <w:szCs w:val="24"/>
              </w:rPr>
              <w:t xml:space="preserve">Тема </w:t>
            </w:r>
            <w:r w:rsidR="000B4781" w:rsidRPr="000B4781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938" w:type="dxa"/>
          </w:tcPr>
          <w:p w:rsidR="00AD2EB4" w:rsidRPr="000A2541" w:rsidRDefault="000A2541" w:rsidP="003E4A29">
            <w:pPr>
              <w:widowControl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Рынок ценных бумаг</w:t>
            </w:r>
          </w:p>
        </w:tc>
      </w:tr>
      <w:tr w:rsidR="00AD2EB4" w:rsidRPr="0053465B" w:rsidTr="003E4A29">
        <w:tc>
          <w:tcPr>
            <w:tcW w:w="1276" w:type="dxa"/>
          </w:tcPr>
          <w:p w:rsidR="00AD2EB4" w:rsidRPr="000B4781" w:rsidRDefault="00AD2EB4" w:rsidP="003E4A2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B4781">
              <w:rPr>
                <w:color w:val="000000" w:themeColor="text1"/>
                <w:sz w:val="24"/>
                <w:szCs w:val="24"/>
              </w:rPr>
              <w:t>Тема</w:t>
            </w:r>
            <w:r w:rsidR="000B4781" w:rsidRPr="000B4781">
              <w:rPr>
                <w:color w:val="000000" w:themeColor="text1"/>
                <w:sz w:val="24"/>
                <w:szCs w:val="24"/>
              </w:rPr>
              <w:t xml:space="preserve"> 7</w:t>
            </w:r>
          </w:p>
        </w:tc>
        <w:tc>
          <w:tcPr>
            <w:tcW w:w="7938" w:type="dxa"/>
          </w:tcPr>
          <w:p w:rsidR="00AD2EB4" w:rsidRPr="000A2541" w:rsidRDefault="000A2541" w:rsidP="003E4A29">
            <w:pPr>
              <w:pStyle w:val="ae"/>
              <w:spacing w:after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Рынок драгоценных металлов и драгоценных камней</w:t>
            </w:r>
          </w:p>
        </w:tc>
      </w:tr>
      <w:tr w:rsidR="00AD2EB4" w:rsidRPr="0053465B" w:rsidTr="003E4A29">
        <w:tc>
          <w:tcPr>
            <w:tcW w:w="1276" w:type="dxa"/>
          </w:tcPr>
          <w:p w:rsidR="00AD2EB4" w:rsidRPr="000B4781" w:rsidRDefault="00AD2EB4" w:rsidP="003E4A2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B4781">
              <w:rPr>
                <w:color w:val="000000" w:themeColor="text1"/>
                <w:sz w:val="24"/>
                <w:szCs w:val="24"/>
              </w:rPr>
              <w:t xml:space="preserve">Тема </w:t>
            </w:r>
            <w:r w:rsidR="000B4781" w:rsidRPr="000B4781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938" w:type="dxa"/>
          </w:tcPr>
          <w:p w:rsidR="00AD2EB4" w:rsidRPr="000A2541" w:rsidRDefault="000A2541" w:rsidP="003E4A29">
            <w:pPr>
              <w:pStyle w:val="ae"/>
              <w:spacing w:after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Страховой рынок</w:t>
            </w:r>
          </w:p>
        </w:tc>
      </w:tr>
    </w:tbl>
    <w:p w:rsidR="00E86770" w:rsidRPr="000B5E52" w:rsidRDefault="00E86770" w:rsidP="0046268E">
      <w:pPr>
        <w:jc w:val="both"/>
        <w:rPr>
          <w:b/>
          <w:color w:val="FF0000"/>
        </w:rPr>
      </w:pPr>
    </w:p>
    <w:p w:rsidR="00AD1BD9" w:rsidRDefault="00AD1BD9" w:rsidP="00AD1BD9">
      <w:pPr>
        <w:ind w:firstLine="708"/>
        <w:rPr>
          <w:b/>
        </w:rPr>
      </w:pPr>
      <w:r>
        <w:rPr>
          <w:b/>
        </w:rPr>
        <w:t>4.2</w:t>
      </w:r>
      <w:r w:rsidRPr="00BE5904">
        <w:rPr>
          <w:b/>
        </w:rPr>
        <w:t xml:space="preserve"> Примерная тематика курсовых работ (проектов)</w:t>
      </w:r>
    </w:p>
    <w:p w:rsidR="00AD1BD9" w:rsidRPr="00AD1BD9" w:rsidRDefault="00AD1BD9" w:rsidP="00AD1BD9">
      <w:pPr>
        <w:rPr>
          <w:color w:val="000000" w:themeColor="text1"/>
        </w:rPr>
      </w:pPr>
      <w:r w:rsidRPr="00AD1BD9">
        <w:rPr>
          <w:color w:val="000000" w:themeColor="text1"/>
        </w:rPr>
        <w:t>Курсовая работа по дисциплине не предусмотрена учебным планом.</w:t>
      </w:r>
    </w:p>
    <w:p w:rsidR="00516302" w:rsidRPr="000B5E52" w:rsidRDefault="00516302" w:rsidP="00AD1BD9"/>
    <w:p w:rsidR="00FA34A8" w:rsidRDefault="00516302" w:rsidP="0091358E">
      <w:pPr>
        <w:ind w:firstLine="708"/>
        <w:jc w:val="both"/>
        <w:rPr>
          <w:b/>
          <w:bCs/>
        </w:rPr>
      </w:pPr>
      <w:bookmarkStart w:id="12" w:name="_Toc420775569"/>
      <w:bookmarkStart w:id="13" w:name="_Toc437123401"/>
      <w:bookmarkStart w:id="14" w:name="_Toc463454755"/>
      <w:r w:rsidRPr="00AD1BD9">
        <w:rPr>
          <w:b/>
          <w:bCs/>
        </w:rPr>
        <w:t>4.</w:t>
      </w:r>
      <w:r w:rsidR="000B5E52" w:rsidRPr="00AD1BD9">
        <w:rPr>
          <w:b/>
          <w:bCs/>
        </w:rPr>
        <w:t>3</w:t>
      </w:r>
      <w:r w:rsidRPr="00AD1BD9">
        <w:rPr>
          <w:b/>
          <w:bCs/>
        </w:rPr>
        <w:t xml:space="preserve"> </w:t>
      </w:r>
      <w:bookmarkEnd w:id="12"/>
      <w:bookmarkEnd w:id="13"/>
      <w:bookmarkEnd w:id="14"/>
      <w:r w:rsidR="00FA34A8" w:rsidRPr="00AD1BD9">
        <w:rPr>
          <w:b/>
          <w:bCs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AD1BD9" w:rsidRPr="00AD1BD9">
        <w:rPr>
          <w:b/>
          <w:bCs/>
          <w:caps/>
        </w:rPr>
        <w:t xml:space="preserve">. </w:t>
      </w:r>
      <w:r w:rsidR="00AD1BD9" w:rsidRPr="00AD1BD9">
        <w:rPr>
          <w:b/>
          <w:bCs/>
        </w:rPr>
        <w:t>Практическая подготовка.</w:t>
      </w:r>
    </w:p>
    <w:p w:rsidR="00BE36A2" w:rsidRPr="00AD1BD9" w:rsidRDefault="00BE36A2" w:rsidP="00765A59">
      <w:pPr>
        <w:jc w:val="both"/>
        <w:rPr>
          <w:b/>
          <w:bCs/>
        </w:rPr>
      </w:pPr>
    </w:p>
    <w:tbl>
      <w:tblPr>
        <w:tblW w:w="9322" w:type="dxa"/>
        <w:tblInd w:w="161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3320"/>
        <w:gridCol w:w="2268"/>
        <w:gridCol w:w="3119"/>
      </w:tblGrid>
      <w:tr w:rsidR="00AD1BD9" w:rsidRPr="00276748" w:rsidTr="00AD1BD9">
        <w:tc>
          <w:tcPr>
            <w:tcW w:w="615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AD1BD9" w:rsidRPr="003C0E55" w:rsidRDefault="00AD1BD9" w:rsidP="003E4A29">
            <w:pPr>
              <w:pStyle w:val="afb"/>
              <w:jc w:val="center"/>
              <w:rPr>
                <w:b/>
              </w:rPr>
            </w:pPr>
            <w:r w:rsidRPr="003C0E55">
              <w:rPr>
                <w:b/>
              </w:rPr>
              <w:t>№ п/п</w:t>
            </w:r>
          </w:p>
        </w:tc>
        <w:tc>
          <w:tcPr>
            <w:tcW w:w="3320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AD1BD9" w:rsidRPr="003C0E55" w:rsidRDefault="00AD1BD9" w:rsidP="003E4A29">
            <w:pPr>
              <w:pStyle w:val="afb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5387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AD1BD9" w:rsidRPr="00276748" w:rsidRDefault="00AD1BD9" w:rsidP="003E4A29">
            <w:pPr>
              <w:pStyle w:val="afb"/>
              <w:tabs>
                <w:tab w:val="left" w:pos="20"/>
              </w:tabs>
              <w:ind w:firstLine="20"/>
              <w:jc w:val="center"/>
              <w:rPr>
                <w:b/>
                <w:kern w:val="2"/>
                <w:lang w:eastAsia="en-US"/>
              </w:rPr>
            </w:pPr>
            <w:r w:rsidRPr="00276748">
              <w:rPr>
                <w:b/>
                <w:lang w:eastAsia="en-US"/>
              </w:rPr>
              <w:t>Занятия, проводимые в активной и интерактивной формах</w:t>
            </w:r>
          </w:p>
        </w:tc>
      </w:tr>
      <w:tr w:rsidR="00AD1BD9" w:rsidRPr="003C0E55" w:rsidTr="00AD1BD9">
        <w:tc>
          <w:tcPr>
            <w:tcW w:w="615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AD1BD9" w:rsidRPr="003C0E55" w:rsidRDefault="00AD1BD9" w:rsidP="003E4A29">
            <w:pPr>
              <w:pStyle w:val="afb"/>
              <w:jc w:val="center"/>
              <w:rPr>
                <w:b/>
              </w:rPr>
            </w:pPr>
          </w:p>
        </w:tc>
        <w:tc>
          <w:tcPr>
            <w:tcW w:w="3320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AD1BD9" w:rsidRPr="003C0E55" w:rsidRDefault="00AD1BD9" w:rsidP="003E4A29">
            <w:pPr>
              <w:pStyle w:val="afb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AD1BD9" w:rsidRPr="003C0E55" w:rsidRDefault="00AD1BD9" w:rsidP="003E4A29">
            <w:pPr>
              <w:pStyle w:val="afb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видов занятий</w:t>
            </w:r>
          </w:p>
        </w:tc>
        <w:tc>
          <w:tcPr>
            <w:tcW w:w="311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AD1BD9" w:rsidRPr="003C0E55" w:rsidRDefault="00AD1BD9" w:rsidP="003E4A29">
            <w:pPr>
              <w:pStyle w:val="afb"/>
              <w:jc w:val="center"/>
              <w:rPr>
                <w:b/>
              </w:rPr>
            </w:pPr>
            <w:r w:rsidRPr="003C0E55">
              <w:rPr>
                <w:b/>
              </w:rPr>
              <w:t>Форма проведения занятия</w:t>
            </w:r>
            <w:r>
              <w:rPr>
                <w:b/>
              </w:rPr>
              <w:t>, в т.ч. практическая подготовка</w:t>
            </w:r>
          </w:p>
        </w:tc>
      </w:tr>
      <w:tr w:rsidR="00BE36A2" w:rsidRPr="00723398" w:rsidTr="00AD1BD9">
        <w:trPr>
          <w:trHeight w:val="422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BE36A2" w:rsidRPr="003C0E55" w:rsidRDefault="00BE36A2" w:rsidP="00BE36A2">
            <w:pPr>
              <w:pStyle w:val="afb"/>
              <w:numPr>
                <w:ilvl w:val="0"/>
                <w:numId w:val="36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E36A2" w:rsidRPr="00AD1BD9" w:rsidRDefault="00BE36A2" w:rsidP="00BE36A2">
            <w:pPr>
              <w:widowControl w:val="0"/>
              <w:jc w:val="both"/>
              <w:rPr>
                <w:bCs/>
                <w:snapToGrid w:val="0"/>
                <w:color w:val="000000" w:themeColor="text1"/>
              </w:rPr>
            </w:pPr>
            <w:r>
              <w:rPr>
                <w:bCs/>
                <w:snapToGrid w:val="0"/>
                <w:color w:val="000000" w:themeColor="text1"/>
              </w:rPr>
              <w:t>Финансовый рынок, его инструменты, функции, виды, участники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E36A2" w:rsidRPr="008007E0" w:rsidRDefault="00BE36A2" w:rsidP="00BE36A2">
            <w:pPr>
              <w:pStyle w:val="afb"/>
            </w:pPr>
            <w:r w:rsidRPr="008007E0">
              <w:rPr>
                <w:lang w:eastAsia="en-US"/>
              </w:rPr>
              <w:t>лекционное занятие</w:t>
            </w:r>
          </w:p>
        </w:tc>
        <w:tc>
          <w:tcPr>
            <w:tcW w:w="3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BE36A2" w:rsidRPr="008007E0" w:rsidRDefault="00BE36A2" w:rsidP="00BE36A2">
            <w:pPr>
              <w:pStyle w:val="afb"/>
            </w:pPr>
            <w:r w:rsidRPr="008007E0">
              <w:rPr>
                <w:lang w:eastAsia="en-US"/>
              </w:rPr>
              <w:t>Лекция</w:t>
            </w:r>
            <w:r>
              <w:rPr>
                <w:lang w:eastAsia="en-US"/>
              </w:rPr>
              <w:t xml:space="preserve"> </w:t>
            </w:r>
            <w:r w:rsidRPr="008007E0">
              <w:rPr>
                <w:lang w:eastAsia="en-US"/>
              </w:rPr>
              <w:t>-</w:t>
            </w:r>
            <w:r>
              <w:rPr>
                <w:lang w:eastAsia="en-US"/>
              </w:rPr>
              <w:t xml:space="preserve"> </w:t>
            </w:r>
            <w:r w:rsidRPr="008007E0">
              <w:rPr>
                <w:lang w:eastAsia="en-US"/>
              </w:rPr>
              <w:t>диалог</w:t>
            </w:r>
          </w:p>
        </w:tc>
      </w:tr>
      <w:tr w:rsidR="00BE36A2" w:rsidRPr="00723398" w:rsidTr="00AD1BD9">
        <w:trPr>
          <w:trHeight w:val="422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BE36A2" w:rsidRPr="003C0E55" w:rsidRDefault="00BE36A2" w:rsidP="00BE36A2">
            <w:pPr>
              <w:pStyle w:val="afb"/>
              <w:numPr>
                <w:ilvl w:val="0"/>
                <w:numId w:val="36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E36A2" w:rsidRPr="00AD1BD9" w:rsidRDefault="00BE36A2" w:rsidP="00BE36A2">
            <w:pPr>
              <w:contextualSpacing/>
              <w:rPr>
                <w:bCs/>
                <w:snapToGrid w:val="0"/>
                <w:color w:val="000000" w:themeColor="text1"/>
              </w:rPr>
            </w:pPr>
            <w:r>
              <w:rPr>
                <w:bCs/>
                <w:snapToGrid w:val="0"/>
                <w:color w:val="000000" w:themeColor="text1"/>
              </w:rPr>
              <w:t>Международные и региональные финансовые организации</w:t>
            </w:r>
            <w:r w:rsidR="005B022B">
              <w:rPr>
                <w:bCs/>
                <w:snapToGrid w:val="0"/>
                <w:color w:val="000000" w:themeColor="text1"/>
              </w:rPr>
              <w:t xml:space="preserve"> как участники мирового и регионального финансового рынка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E36A2" w:rsidRPr="008007E0" w:rsidRDefault="00BE36A2" w:rsidP="00BE36A2">
            <w:pPr>
              <w:pStyle w:val="afb"/>
              <w:contextualSpacing/>
              <w:rPr>
                <w:lang w:eastAsia="en-US"/>
              </w:rPr>
            </w:pPr>
            <w:r w:rsidRPr="008007E0">
              <w:rPr>
                <w:lang w:eastAsia="en-US"/>
              </w:rPr>
              <w:t>практическое занятие</w:t>
            </w:r>
          </w:p>
        </w:tc>
        <w:tc>
          <w:tcPr>
            <w:tcW w:w="3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BE36A2" w:rsidRPr="008007E0" w:rsidRDefault="00BE36A2" w:rsidP="00BE36A2">
            <w:pPr>
              <w:pStyle w:val="afb"/>
              <w:contextualSpacing/>
              <w:rPr>
                <w:lang w:eastAsia="en-US"/>
              </w:rPr>
            </w:pPr>
            <w:r w:rsidRPr="008007E0">
              <w:t>Семинар</w:t>
            </w:r>
            <w:r>
              <w:t xml:space="preserve"> </w:t>
            </w:r>
            <w:r w:rsidRPr="008007E0">
              <w:t>-</w:t>
            </w:r>
            <w:r>
              <w:t xml:space="preserve"> </w:t>
            </w:r>
            <w:r w:rsidRPr="008007E0">
              <w:t>обсуждение</w:t>
            </w:r>
          </w:p>
        </w:tc>
      </w:tr>
      <w:tr w:rsidR="00BE36A2" w:rsidRPr="00723398" w:rsidTr="00AD1BD9">
        <w:trPr>
          <w:trHeight w:val="514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BE36A2" w:rsidRPr="003C0E55" w:rsidRDefault="00BE36A2" w:rsidP="00BE36A2">
            <w:pPr>
              <w:pStyle w:val="afb"/>
              <w:numPr>
                <w:ilvl w:val="0"/>
                <w:numId w:val="36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E36A2" w:rsidRPr="000B4781" w:rsidRDefault="00BE36A2" w:rsidP="00BE36A2">
            <w:pPr>
              <w:contextualSpacing/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Государственное регулирование и саморегулирование финансового рынка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E36A2" w:rsidRPr="008007E0" w:rsidRDefault="00BE36A2" w:rsidP="00BE36A2">
            <w:pPr>
              <w:pStyle w:val="afb"/>
            </w:pPr>
            <w:r w:rsidRPr="008007E0">
              <w:rPr>
                <w:lang w:eastAsia="en-US"/>
              </w:rPr>
              <w:t>лекционное занятие</w:t>
            </w:r>
          </w:p>
        </w:tc>
        <w:tc>
          <w:tcPr>
            <w:tcW w:w="3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BE36A2" w:rsidRPr="008007E0" w:rsidRDefault="00BE36A2" w:rsidP="00BE36A2">
            <w:pPr>
              <w:pStyle w:val="afb"/>
            </w:pPr>
            <w:r w:rsidRPr="008007E0">
              <w:rPr>
                <w:lang w:eastAsia="en-US"/>
              </w:rPr>
              <w:t>Лекция</w:t>
            </w:r>
            <w:r>
              <w:rPr>
                <w:lang w:eastAsia="en-US"/>
              </w:rPr>
              <w:t xml:space="preserve"> </w:t>
            </w:r>
            <w:r w:rsidRPr="008007E0">
              <w:rPr>
                <w:lang w:eastAsia="en-US"/>
              </w:rPr>
              <w:t>-</w:t>
            </w:r>
            <w:r>
              <w:rPr>
                <w:lang w:eastAsia="en-US"/>
              </w:rPr>
              <w:t xml:space="preserve"> </w:t>
            </w:r>
            <w:r w:rsidRPr="008007E0">
              <w:rPr>
                <w:lang w:eastAsia="en-US"/>
              </w:rPr>
              <w:t>диалог</w:t>
            </w:r>
          </w:p>
        </w:tc>
      </w:tr>
      <w:tr w:rsidR="00BE36A2" w:rsidRPr="00723398" w:rsidTr="00AD1BD9">
        <w:trPr>
          <w:trHeight w:val="422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BE36A2" w:rsidRPr="003C0E55" w:rsidRDefault="00BE36A2" w:rsidP="00BE36A2">
            <w:pPr>
              <w:pStyle w:val="afb"/>
              <w:numPr>
                <w:ilvl w:val="0"/>
                <w:numId w:val="36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E36A2" w:rsidRPr="000A2541" w:rsidRDefault="00BE36A2" w:rsidP="00BE36A2">
            <w:pPr>
              <w:widowControl w:val="0"/>
              <w:tabs>
                <w:tab w:val="left" w:pos="851"/>
              </w:tabs>
              <w:jc w:val="both"/>
              <w:rPr>
                <w:snapToGrid w:val="0"/>
                <w:color w:val="000000" w:themeColor="text1"/>
              </w:rPr>
            </w:pPr>
            <w:r w:rsidRPr="000A2541">
              <w:rPr>
                <w:snapToGrid w:val="0"/>
                <w:color w:val="000000" w:themeColor="text1"/>
              </w:rPr>
              <w:t>Рынок капиталов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E36A2" w:rsidRPr="008007E0" w:rsidRDefault="00BE36A2" w:rsidP="00BE36A2">
            <w:pPr>
              <w:pStyle w:val="afb"/>
              <w:contextualSpacing/>
              <w:rPr>
                <w:lang w:eastAsia="en-US"/>
              </w:rPr>
            </w:pPr>
            <w:r w:rsidRPr="008007E0">
              <w:rPr>
                <w:lang w:eastAsia="en-US"/>
              </w:rPr>
              <w:t>практическое занятие</w:t>
            </w:r>
          </w:p>
        </w:tc>
        <w:tc>
          <w:tcPr>
            <w:tcW w:w="3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BE36A2" w:rsidRPr="008007E0" w:rsidRDefault="00BE36A2" w:rsidP="00BE36A2">
            <w:pPr>
              <w:pStyle w:val="afb"/>
              <w:contextualSpacing/>
              <w:rPr>
                <w:lang w:eastAsia="en-US"/>
              </w:rPr>
            </w:pPr>
            <w:r w:rsidRPr="008007E0">
              <w:t>Семинар</w:t>
            </w:r>
            <w:r>
              <w:t xml:space="preserve"> </w:t>
            </w:r>
            <w:r w:rsidRPr="008007E0">
              <w:t>-</w:t>
            </w:r>
            <w:r>
              <w:t xml:space="preserve"> </w:t>
            </w:r>
            <w:r w:rsidRPr="008007E0">
              <w:t>обсуждение</w:t>
            </w:r>
          </w:p>
        </w:tc>
      </w:tr>
      <w:tr w:rsidR="00BE36A2" w:rsidRPr="00723398" w:rsidTr="00AD1BD9">
        <w:trPr>
          <w:trHeight w:val="551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BE36A2" w:rsidRPr="003C0E55" w:rsidRDefault="00BE36A2" w:rsidP="00BE36A2">
            <w:pPr>
              <w:pStyle w:val="afb"/>
              <w:numPr>
                <w:ilvl w:val="0"/>
                <w:numId w:val="36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E36A2" w:rsidRPr="000A2541" w:rsidRDefault="00BE36A2" w:rsidP="00BE36A2">
            <w:pPr>
              <w:widowControl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Мировой валютный рынок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E36A2" w:rsidRPr="008007E0" w:rsidRDefault="00BE36A2" w:rsidP="00BE36A2">
            <w:pPr>
              <w:pStyle w:val="afb"/>
              <w:contextualSpacing/>
              <w:rPr>
                <w:lang w:eastAsia="en-US"/>
              </w:rPr>
            </w:pPr>
            <w:r w:rsidRPr="008007E0">
              <w:rPr>
                <w:lang w:eastAsia="en-US"/>
              </w:rPr>
              <w:t>практическое занятие</w:t>
            </w:r>
          </w:p>
        </w:tc>
        <w:tc>
          <w:tcPr>
            <w:tcW w:w="3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BE36A2" w:rsidRPr="008007E0" w:rsidRDefault="00BE36A2" w:rsidP="00BE36A2">
            <w:pPr>
              <w:pStyle w:val="afb"/>
              <w:contextualSpacing/>
              <w:rPr>
                <w:lang w:eastAsia="en-US"/>
              </w:rPr>
            </w:pPr>
            <w:r w:rsidRPr="008007E0">
              <w:t>Семинар</w:t>
            </w:r>
            <w:r>
              <w:t xml:space="preserve"> </w:t>
            </w:r>
            <w:r w:rsidRPr="008007E0">
              <w:t>-</w:t>
            </w:r>
            <w:r>
              <w:t xml:space="preserve"> </w:t>
            </w:r>
            <w:r w:rsidRPr="008007E0">
              <w:t>обсуждение</w:t>
            </w:r>
          </w:p>
        </w:tc>
      </w:tr>
      <w:tr w:rsidR="00BE36A2" w:rsidRPr="00723398" w:rsidTr="00AD1BD9">
        <w:trPr>
          <w:trHeight w:val="514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BE36A2" w:rsidRPr="003C0E55" w:rsidRDefault="00BE36A2" w:rsidP="00BE36A2">
            <w:pPr>
              <w:pStyle w:val="afb"/>
              <w:numPr>
                <w:ilvl w:val="0"/>
                <w:numId w:val="36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E36A2" w:rsidRPr="000A2541" w:rsidRDefault="00BE36A2" w:rsidP="00BE36A2">
            <w:pPr>
              <w:widowControl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Рынок ценных бумаг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E36A2" w:rsidRPr="008007E0" w:rsidRDefault="00BE36A2" w:rsidP="00BE36A2">
            <w:pPr>
              <w:pStyle w:val="afb"/>
              <w:contextualSpacing/>
              <w:rPr>
                <w:lang w:eastAsia="en-US"/>
              </w:rPr>
            </w:pPr>
            <w:r w:rsidRPr="008007E0">
              <w:rPr>
                <w:lang w:eastAsia="en-US"/>
              </w:rPr>
              <w:t>практическое занятие</w:t>
            </w:r>
          </w:p>
        </w:tc>
        <w:tc>
          <w:tcPr>
            <w:tcW w:w="3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BE36A2" w:rsidRPr="008007E0" w:rsidRDefault="00BE36A2" w:rsidP="00BE36A2">
            <w:pPr>
              <w:pStyle w:val="afb"/>
              <w:contextualSpacing/>
              <w:rPr>
                <w:lang w:eastAsia="en-US"/>
              </w:rPr>
            </w:pPr>
            <w:r w:rsidRPr="008007E0">
              <w:t>Семинар</w:t>
            </w:r>
            <w:r>
              <w:t xml:space="preserve"> </w:t>
            </w:r>
            <w:r w:rsidRPr="008007E0">
              <w:t>-</w:t>
            </w:r>
            <w:r>
              <w:t xml:space="preserve"> </w:t>
            </w:r>
            <w:r w:rsidRPr="008007E0">
              <w:t>обсуждение</w:t>
            </w:r>
          </w:p>
        </w:tc>
      </w:tr>
      <w:tr w:rsidR="00BE36A2" w:rsidRPr="00723398" w:rsidTr="00AD1BD9">
        <w:trPr>
          <w:trHeight w:val="551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BE36A2" w:rsidRPr="003C0E55" w:rsidRDefault="00BE36A2" w:rsidP="00BE36A2">
            <w:pPr>
              <w:pStyle w:val="afb"/>
              <w:numPr>
                <w:ilvl w:val="0"/>
                <w:numId w:val="36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E36A2" w:rsidRPr="000A2541" w:rsidRDefault="00BE36A2" w:rsidP="00BE36A2">
            <w:pPr>
              <w:pStyle w:val="ae"/>
              <w:spacing w:after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Рынок драгоценных металлов и драгоценных камней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E36A2" w:rsidRPr="008007E0" w:rsidRDefault="00BE36A2" w:rsidP="00BE36A2">
            <w:pPr>
              <w:pStyle w:val="afb"/>
              <w:contextualSpacing/>
            </w:pPr>
            <w:r w:rsidRPr="008007E0">
              <w:rPr>
                <w:lang w:eastAsia="en-US"/>
              </w:rPr>
              <w:t>лекционное занятие</w:t>
            </w:r>
          </w:p>
        </w:tc>
        <w:tc>
          <w:tcPr>
            <w:tcW w:w="3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BE36A2" w:rsidRPr="008007E0" w:rsidRDefault="00BE36A2" w:rsidP="00BE36A2">
            <w:pPr>
              <w:pStyle w:val="afb"/>
              <w:contextualSpacing/>
            </w:pPr>
            <w:r w:rsidRPr="008007E0">
              <w:rPr>
                <w:lang w:eastAsia="en-US"/>
              </w:rPr>
              <w:t>Лекция</w:t>
            </w:r>
            <w:r>
              <w:rPr>
                <w:lang w:eastAsia="en-US"/>
              </w:rPr>
              <w:t xml:space="preserve"> </w:t>
            </w:r>
            <w:r w:rsidRPr="008007E0">
              <w:rPr>
                <w:lang w:eastAsia="en-US"/>
              </w:rPr>
              <w:t>-</w:t>
            </w:r>
            <w:r>
              <w:rPr>
                <w:lang w:eastAsia="en-US"/>
              </w:rPr>
              <w:t xml:space="preserve"> </w:t>
            </w:r>
            <w:r w:rsidRPr="008007E0">
              <w:rPr>
                <w:lang w:eastAsia="en-US"/>
              </w:rPr>
              <w:t>диалог</w:t>
            </w:r>
          </w:p>
        </w:tc>
      </w:tr>
      <w:tr w:rsidR="00BE36A2" w:rsidRPr="00723398" w:rsidTr="00AD1BD9">
        <w:trPr>
          <w:trHeight w:val="551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BE36A2" w:rsidRPr="003C0E55" w:rsidRDefault="00BE36A2" w:rsidP="00BE36A2">
            <w:pPr>
              <w:pStyle w:val="afb"/>
              <w:numPr>
                <w:ilvl w:val="0"/>
                <w:numId w:val="36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E36A2" w:rsidRPr="000A2541" w:rsidRDefault="00BE36A2" w:rsidP="00BE36A2">
            <w:pPr>
              <w:pStyle w:val="ae"/>
              <w:spacing w:after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Страховой рынок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E36A2" w:rsidRPr="008007E0" w:rsidRDefault="00BE36A2" w:rsidP="00BE36A2">
            <w:pPr>
              <w:pStyle w:val="afb"/>
              <w:contextualSpacing/>
            </w:pPr>
            <w:r w:rsidRPr="008007E0">
              <w:rPr>
                <w:lang w:eastAsia="en-US"/>
              </w:rPr>
              <w:t>лекционное занятие</w:t>
            </w:r>
          </w:p>
        </w:tc>
        <w:tc>
          <w:tcPr>
            <w:tcW w:w="3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BE36A2" w:rsidRPr="008007E0" w:rsidRDefault="00BE36A2" w:rsidP="00BE36A2">
            <w:pPr>
              <w:pStyle w:val="afb"/>
              <w:contextualSpacing/>
            </w:pPr>
            <w:r w:rsidRPr="008007E0">
              <w:rPr>
                <w:lang w:eastAsia="en-US"/>
              </w:rPr>
              <w:t>Лекция</w:t>
            </w:r>
            <w:r>
              <w:rPr>
                <w:lang w:eastAsia="en-US"/>
              </w:rPr>
              <w:t xml:space="preserve"> </w:t>
            </w:r>
            <w:r w:rsidRPr="008007E0">
              <w:rPr>
                <w:lang w:eastAsia="en-US"/>
              </w:rPr>
              <w:t>-</w:t>
            </w:r>
            <w:r>
              <w:rPr>
                <w:lang w:eastAsia="en-US"/>
              </w:rPr>
              <w:t xml:space="preserve"> </w:t>
            </w:r>
            <w:r w:rsidRPr="008007E0">
              <w:rPr>
                <w:lang w:eastAsia="en-US"/>
              </w:rPr>
              <w:t>диалог</w:t>
            </w:r>
          </w:p>
        </w:tc>
      </w:tr>
    </w:tbl>
    <w:p w:rsidR="00516302" w:rsidRPr="000B5E52" w:rsidRDefault="00516302" w:rsidP="00611FA1">
      <w:pPr>
        <w:autoSpaceDE w:val="0"/>
        <w:autoSpaceDN w:val="0"/>
        <w:adjustRightInd w:val="0"/>
        <w:jc w:val="both"/>
        <w:rPr>
          <w:rFonts w:eastAsia="HiddenHorzOCR"/>
          <w:i/>
        </w:rPr>
      </w:pPr>
    </w:p>
    <w:p w:rsidR="00516302" w:rsidRPr="000B5E52" w:rsidRDefault="00516302" w:rsidP="00516302">
      <w:pPr>
        <w:pStyle w:val="1"/>
        <w:rPr>
          <w:sz w:val="24"/>
          <w:szCs w:val="24"/>
        </w:rPr>
      </w:pPr>
      <w:bookmarkStart w:id="15" w:name="_Toc463454756"/>
      <w:r w:rsidRPr="000B5E52">
        <w:rPr>
          <w:sz w:val="24"/>
          <w:szCs w:val="24"/>
        </w:rPr>
        <w:t>5. Учебно-методическое обеспечение для самостоятельной работы</w:t>
      </w:r>
      <w:bookmarkEnd w:id="8"/>
      <w:r w:rsidRPr="000B5E52">
        <w:rPr>
          <w:sz w:val="24"/>
          <w:szCs w:val="24"/>
        </w:rPr>
        <w:t xml:space="preserve"> обучающихся по дисциплине</w:t>
      </w:r>
      <w:bookmarkEnd w:id="15"/>
    </w:p>
    <w:p w:rsidR="00516302" w:rsidRPr="000B5E52" w:rsidRDefault="00516302" w:rsidP="00516302">
      <w:bookmarkStart w:id="16" w:name="_Toc437123403"/>
      <w:bookmarkStart w:id="17" w:name="_Toc420775571"/>
    </w:p>
    <w:bookmarkEnd w:id="16"/>
    <w:p w:rsidR="00516302" w:rsidRPr="00ED73E7" w:rsidRDefault="00611FA1" w:rsidP="00ED73E7">
      <w:pPr>
        <w:spacing w:line="252" w:lineRule="auto"/>
        <w:jc w:val="both"/>
        <w:rPr>
          <w:b/>
          <w:iCs/>
          <w:color w:val="000000" w:themeColor="text1"/>
        </w:rPr>
      </w:pPr>
      <w:r w:rsidRPr="00ED73E7">
        <w:rPr>
          <w:b/>
          <w:iCs/>
          <w:color w:val="000000" w:themeColor="text1"/>
        </w:rPr>
        <w:t xml:space="preserve">5.1. </w:t>
      </w:r>
      <w:r w:rsidR="0009332B" w:rsidRPr="00ED73E7">
        <w:rPr>
          <w:b/>
          <w:iCs/>
          <w:color w:val="000000" w:themeColor="text1"/>
        </w:rPr>
        <w:t>Темы докладов</w:t>
      </w:r>
    </w:p>
    <w:p w:rsidR="00BA433A" w:rsidRDefault="00BA433A" w:rsidP="00BA433A">
      <w:pPr>
        <w:numPr>
          <w:ilvl w:val="0"/>
          <w:numId w:val="9"/>
        </w:numPr>
        <w:spacing w:line="252" w:lineRule="auto"/>
        <w:ind w:left="709" w:hanging="357"/>
        <w:jc w:val="both"/>
      </w:pPr>
      <w:r w:rsidRPr="00532DD6">
        <w:t>Финансовый рынок как объект управления.</w:t>
      </w:r>
    </w:p>
    <w:p w:rsidR="00BA433A" w:rsidRDefault="00BA433A" w:rsidP="00BA433A">
      <w:pPr>
        <w:numPr>
          <w:ilvl w:val="0"/>
          <w:numId w:val="9"/>
        </w:numPr>
        <w:spacing w:line="252" w:lineRule="auto"/>
        <w:ind w:left="709" w:hanging="357"/>
        <w:jc w:val="both"/>
      </w:pPr>
      <w:r w:rsidRPr="00532DD6">
        <w:t>Функции финансового рынка.</w:t>
      </w:r>
    </w:p>
    <w:p w:rsidR="00BA433A" w:rsidRDefault="00765A59" w:rsidP="00BA433A">
      <w:pPr>
        <w:numPr>
          <w:ilvl w:val="0"/>
          <w:numId w:val="9"/>
        </w:numPr>
        <w:spacing w:line="252" w:lineRule="auto"/>
        <w:ind w:left="709" w:hanging="357"/>
        <w:jc w:val="both"/>
      </w:pPr>
      <w:r>
        <w:t>Профессиональные у</w:t>
      </w:r>
      <w:r w:rsidR="00BA433A" w:rsidRPr="00532DD6">
        <w:t>частники финансового рынка</w:t>
      </w:r>
      <w:r w:rsidR="00BA433A">
        <w:t>.</w:t>
      </w:r>
    </w:p>
    <w:p w:rsidR="00BA433A" w:rsidRDefault="00BA433A" w:rsidP="00BA433A">
      <w:pPr>
        <w:numPr>
          <w:ilvl w:val="0"/>
          <w:numId w:val="9"/>
        </w:numPr>
        <w:spacing w:line="252" w:lineRule="auto"/>
        <w:ind w:left="709" w:hanging="357"/>
        <w:jc w:val="both"/>
      </w:pPr>
      <w:r w:rsidRPr="00532DD6">
        <w:t>Виды финансовых посредников.</w:t>
      </w:r>
    </w:p>
    <w:p w:rsidR="00BA433A" w:rsidRDefault="00BA433A" w:rsidP="00BA433A">
      <w:pPr>
        <w:numPr>
          <w:ilvl w:val="0"/>
          <w:numId w:val="9"/>
        </w:numPr>
        <w:spacing w:line="252" w:lineRule="auto"/>
        <w:ind w:left="709" w:hanging="357"/>
        <w:jc w:val="both"/>
      </w:pPr>
      <w:r w:rsidRPr="00532DD6">
        <w:t>Инвестиционные фонды. Паевой инвестиционный фонд.</w:t>
      </w:r>
    </w:p>
    <w:p w:rsidR="00BA433A" w:rsidRDefault="00BA433A" w:rsidP="00BA433A">
      <w:pPr>
        <w:numPr>
          <w:ilvl w:val="0"/>
          <w:numId w:val="9"/>
        </w:numPr>
        <w:spacing w:line="252" w:lineRule="auto"/>
        <w:ind w:left="709" w:hanging="357"/>
        <w:jc w:val="both"/>
      </w:pPr>
      <w:r w:rsidRPr="00532DD6">
        <w:t>Акционерные инвестиционные фонды.</w:t>
      </w:r>
    </w:p>
    <w:p w:rsidR="00765A59" w:rsidRDefault="00765A59" w:rsidP="00BA433A">
      <w:pPr>
        <w:numPr>
          <w:ilvl w:val="0"/>
          <w:numId w:val="9"/>
        </w:numPr>
        <w:spacing w:line="252" w:lineRule="auto"/>
        <w:ind w:left="709" w:hanging="357"/>
        <w:jc w:val="both"/>
      </w:pPr>
      <w:r>
        <w:t>МВФ и ВБ как специализированные учреждения ООН.</w:t>
      </w:r>
    </w:p>
    <w:p w:rsidR="00765A59" w:rsidRDefault="00765A59" w:rsidP="00BA433A">
      <w:pPr>
        <w:numPr>
          <w:ilvl w:val="0"/>
          <w:numId w:val="9"/>
        </w:numPr>
        <w:spacing w:line="252" w:lineRule="auto"/>
        <w:ind w:left="709" w:hanging="357"/>
        <w:jc w:val="both"/>
      </w:pPr>
      <w:r>
        <w:t>Неформальные международные финансовые организации.</w:t>
      </w:r>
    </w:p>
    <w:p w:rsidR="00765A59" w:rsidRDefault="00765A59" w:rsidP="00BA433A">
      <w:pPr>
        <w:numPr>
          <w:ilvl w:val="0"/>
          <w:numId w:val="9"/>
        </w:numPr>
        <w:spacing w:line="252" w:lineRule="auto"/>
        <w:ind w:left="709" w:hanging="357"/>
        <w:jc w:val="both"/>
      </w:pPr>
      <w:r>
        <w:t>Региональные банки развития.</w:t>
      </w:r>
    </w:p>
    <w:p w:rsidR="00BA433A" w:rsidRDefault="00BA433A" w:rsidP="00BA433A">
      <w:pPr>
        <w:numPr>
          <w:ilvl w:val="0"/>
          <w:numId w:val="9"/>
        </w:numPr>
        <w:spacing w:line="252" w:lineRule="auto"/>
        <w:ind w:left="709" w:hanging="357"/>
        <w:jc w:val="both"/>
      </w:pPr>
      <w:r w:rsidRPr="00532DD6">
        <w:t>Органы государственного регулирования финансового рынка.</w:t>
      </w:r>
    </w:p>
    <w:p w:rsidR="00BA433A" w:rsidRDefault="00BA433A" w:rsidP="00BA433A">
      <w:pPr>
        <w:numPr>
          <w:ilvl w:val="0"/>
          <w:numId w:val="9"/>
        </w:numPr>
        <w:spacing w:line="252" w:lineRule="auto"/>
        <w:ind w:left="709" w:hanging="357"/>
        <w:jc w:val="both"/>
      </w:pPr>
      <w:r>
        <w:t>Саморегулируемые организации на финансовых рынках.</w:t>
      </w:r>
    </w:p>
    <w:p w:rsidR="00BA433A" w:rsidRDefault="00BA433A" w:rsidP="00BA433A">
      <w:pPr>
        <w:numPr>
          <w:ilvl w:val="0"/>
          <w:numId w:val="9"/>
        </w:numPr>
        <w:spacing w:line="252" w:lineRule="auto"/>
        <w:ind w:left="709" w:hanging="357"/>
        <w:jc w:val="both"/>
      </w:pPr>
      <w:r w:rsidRPr="00532DD6">
        <w:t>Понятие и структура валютного рынка.</w:t>
      </w:r>
    </w:p>
    <w:p w:rsidR="00BA433A" w:rsidRDefault="00BA433A" w:rsidP="00BA433A">
      <w:pPr>
        <w:numPr>
          <w:ilvl w:val="0"/>
          <w:numId w:val="9"/>
        </w:numPr>
        <w:spacing w:line="252" w:lineRule="auto"/>
        <w:ind w:left="709" w:hanging="357"/>
        <w:jc w:val="both"/>
      </w:pPr>
      <w:r w:rsidRPr="00532DD6">
        <w:t>Участники валютного рынка.</w:t>
      </w:r>
    </w:p>
    <w:p w:rsidR="00765A59" w:rsidRDefault="00765A59" w:rsidP="00BA433A">
      <w:pPr>
        <w:numPr>
          <w:ilvl w:val="0"/>
          <w:numId w:val="9"/>
        </w:numPr>
        <w:spacing w:line="252" w:lineRule="auto"/>
        <w:ind w:left="709" w:hanging="357"/>
        <w:jc w:val="both"/>
      </w:pPr>
      <w:r w:rsidRPr="008C37BF">
        <w:t>Современные проблемы развития мировой валютной системы</w:t>
      </w:r>
      <w:r>
        <w:t>.</w:t>
      </w:r>
    </w:p>
    <w:p w:rsidR="00BA433A" w:rsidRDefault="00BA433A" w:rsidP="00BA433A">
      <w:pPr>
        <w:numPr>
          <w:ilvl w:val="0"/>
          <w:numId w:val="9"/>
        </w:numPr>
        <w:spacing w:line="252" w:lineRule="auto"/>
        <w:ind w:left="709" w:hanging="357"/>
        <w:jc w:val="both"/>
      </w:pPr>
      <w:r w:rsidRPr="00532DD6">
        <w:t>Регулирование валютных курсов.</w:t>
      </w:r>
    </w:p>
    <w:p w:rsidR="00BA433A" w:rsidRDefault="00BA433A" w:rsidP="00BA433A">
      <w:pPr>
        <w:numPr>
          <w:ilvl w:val="0"/>
          <w:numId w:val="9"/>
        </w:numPr>
        <w:spacing w:line="252" w:lineRule="auto"/>
        <w:ind w:left="709" w:hanging="357"/>
        <w:jc w:val="both"/>
      </w:pPr>
      <w:r w:rsidRPr="00532DD6">
        <w:t>Характеристика кредитного рынка.</w:t>
      </w:r>
    </w:p>
    <w:p w:rsidR="00BA433A" w:rsidRDefault="00BA433A" w:rsidP="00BA433A">
      <w:pPr>
        <w:numPr>
          <w:ilvl w:val="0"/>
          <w:numId w:val="9"/>
        </w:numPr>
        <w:spacing w:line="252" w:lineRule="auto"/>
        <w:ind w:left="709" w:hanging="357"/>
        <w:jc w:val="both"/>
      </w:pPr>
      <w:r w:rsidRPr="00532DD6">
        <w:t>Классификация кредитов.</w:t>
      </w:r>
    </w:p>
    <w:p w:rsidR="00BA433A" w:rsidRDefault="00BA433A" w:rsidP="00BA433A">
      <w:pPr>
        <w:numPr>
          <w:ilvl w:val="0"/>
          <w:numId w:val="9"/>
        </w:numPr>
        <w:spacing w:line="252" w:lineRule="auto"/>
        <w:ind w:left="709" w:hanging="357"/>
        <w:jc w:val="both"/>
      </w:pPr>
      <w:r w:rsidRPr="00532DD6">
        <w:t>Кредитная линия и овердрафт.</w:t>
      </w:r>
    </w:p>
    <w:p w:rsidR="00BA433A" w:rsidRDefault="00BA433A" w:rsidP="00BA433A">
      <w:pPr>
        <w:numPr>
          <w:ilvl w:val="0"/>
          <w:numId w:val="9"/>
        </w:numPr>
        <w:spacing w:line="252" w:lineRule="auto"/>
        <w:ind w:left="709" w:hanging="357"/>
        <w:jc w:val="both"/>
      </w:pPr>
      <w:r w:rsidRPr="00532DD6">
        <w:t>Сущность и функции рынка ценных бумаг.</w:t>
      </w:r>
    </w:p>
    <w:p w:rsidR="00BA433A" w:rsidRDefault="00BA433A" w:rsidP="00BA433A">
      <w:pPr>
        <w:numPr>
          <w:ilvl w:val="0"/>
          <w:numId w:val="9"/>
        </w:numPr>
        <w:spacing w:line="252" w:lineRule="auto"/>
        <w:ind w:left="709" w:hanging="357"/>
        <w:jc w:val="both"/>
      </w:pPr>
      <w:r w:rsidRPr="00532DD6">
        <w:t>Виды рынка ценных бумаг.</w:t>
      </w:r>
    </w:p>
    <w:p w:rsidR="00BA433A" w:rsidRDefault="00BA433A" w:rsidP="00BA433A">
      <w:pPr>
        <w:numPr>
          <w:ilvl w:val="0"/>
          <w:numId w:val="9"/>
        </w:numPr>
        <w:spacing w:line="252" w:lineRule="auto"/>
        <w:ind w:left="709" w:hanging="357"/>
        <w:jc w:val="both"/>
      </w:pPr>
      <w:r w:rsidRPr="00532DD6">
        <w:t>Структура рынка ценных бумаг.</w:t>
      </w:r>
    </w:p>
    <w:p w:rsidR="00BA433A" w:rsidRDefault="00BA433A" w:rsidP="00BA433A">
      <w:pPr>
        <w:numPr>
          <w:ilvl w:val="0"/>
          <w:numId w:val="9"/>
        </w:numPr>
        <w:spacing w:line="252" w:lineRule="auto"/>
        <w:ind w:left="709" w:hanging="357"/>
        <w:jc w:val="both"/>
      </w:pPr>
      <w:r w:rsidRPr="00532DD6">
        <w:t>Сущность и классификация ценных бумаг.</w:t>
      </w:r>
    </w:p>
    <w:p w:rsidR="00BA433A" w:rsidRDefault="00BA433A" w:rsidP="00BA433A">
      <w:pPr>
        <w:numPr>
          <w:ilvl w:val="0"/>
          <w:numId w:val="9"/>
        </w:numPr>
        <w:spacing w:line="252" w:lineRule="auto"/>
        <w:ind w:left="709" w:hanging="357"/>
        <w:jc w:val="both"/>
      </w:pPr>
      <w:r w:rsidRPr="00532DD6">
        <w:t>Фондовая биржа: понятие, задачи, структура.</w:t>
      </w:r>
    </w:p>
    <w:p w:rsidR="00BA433A" w:rsidRDefault="00BA433A" w:rsidP="00BA433A">
      <w:pPr>
        <w:numPr>
          <w:ilvl w:val="0"/>
          <w:numId w:val="9"/>
        </w:numPr>
        <w:spacing w:line="252" w:lineRule="auto"/>
        <w:ind w:left="709" w:hanging="357"/>
        <w:jc w:val="both"/>
      </w:pPr>
      <w:r w:rsidRPr="00532DD6">
        <w:t>Саморегулирование рынка ценных бумаг.</w:t>
      </w:r>
    </w:p>
    <w:p w:rsidR="00BA176B" w:rsidRDefault="00BA433A" w:rsidP="00BA433A">
      <w:pPr>
        <w:numPr>
          <w:ilvl w:val="0"/>
          <w:numId w:val="9"/>
        </w:numPr>
        <w:spacing w:line="252" w:lineRule="auto"/>
        <w:ind w:left="709" w:hanging="357"/>
        <w:jc w:val="both"/>
      </w:pPr>
      <w:r w:rsidRPr="00532DD6">
        <w:t>Процедуры листинга и котировок ценных бумаг.</w:t>
      </w:r>
    </w:p>
    <w:p w:rsidR="00BA433A" w:rsidRDefault="00BA433A" w:rsidP="00BA433A">
      <w:pPr>
        <w:numPr>
          <w:ilvl w:val="0"/>
          <w:numId w:val="9"/>
        </w:numPr>
        <w:spacing w:line="252" w:lineRule="auto"/>
        <w:ind w:left="709" w:hanging="357"/>
        <w:jc w:val="both"/>
      </w:pPr>
      <w:r w:rsidRPr="00BA433A">
        <w:t>Рынок драгоценных металлов, его виды, участники, ценообразование</w:t>
      </w:r>
      <w:r>
        <w:t>.</w:t>
      </w:r>
    </w:p>
    <w:p w:rsidR="00BA433A" w:rsidRDefault="00BA433A" w:rsidP="00BA433A">
      <w:pPr>
        <w:numPr>
          <w:ilvl w:val="0"/>
          <w:numId w:val="9"/>
        </w:numPr>
        <w:spacing w:line="252" w:lineRule="auto"/>
        <w:ind w:left="709" w:hanging="357"/>
        <w:jc w:val="both"/>
      </w:pPr>
      <w:r w:rsidRPr="00BA433A">
        <w:t>Российский рынок драгоценных металлов и драгоценных камней</w:t>
      </w:r>
      <w:r>
        <w:t>.</w:t>
      </w:r>
    </w:p>
    <w:p w:rsidR="0090612B" w:rsidRDefault="0090612B" w:rsidP="00BA433A">
      <w:pPr>
        <w:numPr>
          <w:ilvl w:val="0"/>
          <w:numId w:val="9"/>
        </w:numPr>
        <w:spacing w:line="252" w:lineRule="auto"/>
        <w:ind w:left="709" w:hanging="357"/>
        <w:jc w:val="both"/>
      </w:pPr>
      <w:r>
        <w:t>Международные и региональные рынки золота.</w:t>
      </w:r>
    </w:p>
    <w:p w:rsidR="0090612B" w:rsidRDefault="0090612B" w:rsidP="0090612B">
      <w:pPr>
        <w:numPr>
          <w:ilvl w:val="0"/>
          <w:numId w:val="9"/>
        </w:numPr>
        <w:spacing w:line="252" w:lineRule="auto"/>
        <w:ind w:left="709" w:hanging="357"/>
        <w:jc w:val="both"/>
      </w:pPr>
      <w:r>
        <w:t>Лондонский и Цюрихский рынки золота: история и современность.</w:t>
      </w:r>
    </w:p>
    <w:p w:rsidR="0090612B" w:rsidRPr="0090612B" w:rsidRDefault="0090612B" w:rsidP="0090612B">
      <w:pPr>
        <w:numPr>
          <w:ilvl w:val="0"/>
          <w:numId w:val="9"/>
        </w:numPr>
        <w:spacing w:line="252" w:lineRule="auto"/>
        <w:ind w:left="709" w:hanging="357"/>
        <w:jc w:val="both"/>
      </w:pPr>
      <w:r w:rsidRPr="0090612B">
        <w:rPr>
          <w:rFonts w:eastAsia="Times New Roman"/>
        </w:rPr>
        <w:t>Принципы функционирования и участники страхового рынка</w:t>
      </w:r>
      <w:r>
        <w:rPr>
          <w:rFonts w:eastAsia="Times New Roman"/>
        </w:rPr>
        <w:t>.</w:t>
      </w:r>
    </w:p>
    <w:p w:rsidR="0090612B" w:rsidRDefault="0090612B" w:rsidP="0090612B">
      <w:pPr>
        <w:numPr>
          <w:ilvl w:val="0"/>
          <w:numId w:val="9"/>
        </w:numPr>
        <w:spacing w:line="252" w:lineRule="auto"/>
        <w:ind w:left="709" w:hanging="357"/>
        <w:jc w:val="both"/>
      </w:pPr>
      <w:r>
        <w:rPr>
          <w:rFonts w:eastAsia="Times New Roman"/>
        </w:rPr>
        <w:t>В</w:t>
      </w:r>
      <w:r w:rsidRPr="0090612B">
        <w:rPr>
          <w:rFonts w:eastAsia="Times New Roman"/>
        </w:rPr>
        <w:t>иды страхования финансовых рынков.</w:t>
      </w:r>
    </w:p>
    <w:p w:rsidR="0090612B" w:rsidRPr="0090612B" w:rsidRDefault="0090612B" w:rsidP="0090612B">
      <w:pPr>
        <w:numPr>
          <w:ilvl w:val="0"/>
          <w:numId w:val="9"/>
        </w:numPr>
        <w:spacing w:line="252" w:lineRule="auto"/>
        <w:ind w:left="709" w:hanging="357"/>
        <w:jc w:val="both"/>
      </w:pPr>
      <w:r w:rsidRPr="0090612B">
        <w:rPr>
          <w:rFonts w:eastAsia="Times New Roman"/>
        </w:rPr>
        <w:t>Тенденции развития мирового страхового рынка</w:t>
      </w:r>
      <w:r>
        <w:rPr>
          <w:rFonts w:eastAsia="Times New Roman"/>
        </w:rPr>
        <w:t>.</w:t>
      </w:r>
      <w:r w:rsidRPr="0090612B">
        <w:rPr>
          <w:rFonts w:eastAsia="Times New Roman"/>
        </w:rPr>
        <w:t xml:space="preserve"> </w:t>
      </w:r>
    </w:p>
    <w:p w:rsidR="00B92C2B" w:rsidRDefault="00B92C2B" w:rsidP="0090612B">
      <w:pPr>
        <w:rPr>
          <w:b/>
          <w:bCs/>
          <w:caps/>
        </w:rPr>
      </w:pPr>
    </w:p>
    <w:p w:rsidR="00BA176B" w:rsidRDefault="00BA176B" w:rsidP="00B92C2B">
      <w:pPr>
        <w:rPr>
          <w:b/>
          <w:bCs/>
          <w:caps/>
        </w:rPr>
      </w:pPr>
    </w:p>
    <w:p w:rsidR="00B92C2B" w:rsidRPr="009C060E" w:rsidRDefault="00B92C2B" w:rsidP="00B92C2B">
      <w:pPr>
        <w:rPr>
          <w:b/>
          <w:bCs/>
          <w:caps/>
        </w:rPr>
      </w:pPr>
      <w:r w:rsidRPr="009C060E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B92C2B" w:rsidRDefault="00B92C2B" w:rsidP="00B92C2B">
      <w:pPr>
        <w:rPr>
          <w:b/>
          <w:bCs/>
        </w:rPr>
      </w:pPr>
    </w:p>
    <w:p w:rsidR="00DF59C4" w:rsidRDefault="00B92C2B" w:rsidP="00B92C2B">
      <w:pPr>
        <w:ind w:firstLine="708"/>
        <w:rPr>
          <w:b/>
          <w:bCs/>
        </w:rPr>
      </w:pPr>
      <w:r w:rsidRPr="00021DDC">
        <w:rPr>
          <w:b/>
          <w:bCs/>
        </w:rPr>
        <w:t>6.1. Текущий контроль</w:t>
      </w:r>
    </w:p>
    <w:p w:rsidR="00DF59C4" w:rsidRDefault="00DF59C4" w:rsidP="00B92C2B">
      <w:pPr>
        <w:ind w:firstLine="708"/>
        <w:rPr>
          <w:b/>
          <w:bCs/>
        </w:rPr>
      </w:pPr>
    </w:p>
    <w:tbl>
      <w:tblPr>
        <w:tblW w:w="944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4961"/>
        <w:gridCol w:w="3776"/>
      </w:tblGrid>
      <w:tr w:rsidR="00DF59C4" w:rsidRPr="003C0E55" w:rsidTr="005B022B">
        <w:trPr>
          <w:trHeight w:val="582"/>
        </w:trPr>
        <w:tc>
          <w:tcPr>
            <w:tcW w:w="709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DF59C4" w:rsidRPr="003C0E55" w:rsidRDefault="00DF59C4" w:rsidP="003E4A29">
            <w:pPr>
              <w:pStyle w:val="afb"/>
              <w:jc w:val="center"/>
            </w:pPr>
            <w:r w:rsidRPr="003C0E55">
              <w:t>№</w:t>
            </w:r>
          </w:p>
          <w:p w:rsidR="00DF59C4" w:rsidRPr="003C0E55" w:rsidRDefault="00DF59C4" w:rsidP="003E4A29">
            <w:pPr>
              <w:pStyle w:val="afb"/>
              <w:jc w:val="center"/>
            </w:pPr>
            <w:r w:rsidRPr="003C0E55">
              <w:t>п/п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DF59C4" w:rsidRDefault="00DF59C4" w:rsidP="003E4A29">
            <w:pPr>
              <w:pStyle w:val="afb"/>
              <w:jc w:val="center"/>
            </w:pPr>
            <w:r w:rsidRPr="003C0E55">
              <w:t xml:space="preserve">№ блока (раздела) </w:t>
            </w:r>
          </w:p>
          <w:p w:rsidR="00DF59C4" w:rsidRPr="003C0E55" w:rsidRDefault="00DF59C4" w:rsidP="003E4A29">
            <w:pPr>
              <w:pStyle w:val="afb"/>
              <w:jc w:val="center"/>
            </w:pPr>
            <w:r w:rsidRPr="003C0E55">
              <w:t>дисциплины</w:t>
            </w:r>
          </w:p>
        </w:tc>
        <w:tc>
          <w:tcPr>
            <w:tcW w:w="377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DF59C4" w:rsidRPr="003C0E55" w:rsidRDefault="00DF59C4" w:rsidP="003E4A29">
            <w:pPr>
              <w:pStyle w:val="afb"/>
              <w:jc w:val="center"/>
            </w:pPr>
            <w:r w:rsidRPr="003C0E55">
              <w:t>Форма текущего контроля</w:t>
            </w:r>
          </w:p>
        </w:tc>
      </w:tr>
      <w:tr w:rsidR="0090612B" w:rsidRPr="00DF59C4" w:rsidTr="005B022B"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0612B" w:rsidRPr="00C715CF" w:rsidRDefault="0090612B" w:rsidP="0090612B">
            <w:pPr>
              <w:pStyle w:val="afb"/>
              <w:numPr>
                <w:ilvl w:val="0"/>
                <w:numId w:val="37"/>
              </w:numPr>
              <w:tabs>
                <w:tab w:val="left" w:pos="788"/>
              </w:tabs>
              <w:ind w:left="0" w:firstLine="0"/>
              <w:jc w:val="both"/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0612B" w:rsidRPr="00AD1BD9" w:rsidRDefault="0090612B" w:rsidP="0090612B">
            <w:pPr>
              <w:widowControl w:val="0"/>
              <w:jc w:val="both"/>
              <w:rPr>
                <w:bCs/>
                <w:snapToGrid w:val="0"/>
                <w:color w:val="000000" w:themeColor="text1"/>
              </w:rPr>
            </w:pPr>
            <w:r>
              <w:rPr>
                <w:bCs/>
                <w:snapToGrid w:val="0"/>
                <w:color w:val="000000" w:themeColor="text1"/>
              </w:rPr>
              <w:t>Финансовый рынок, его инструменты, функции, виды, участники</w:t>
            </w:r>
          </w:p>
        </w:tc>
        <w:tc>
          <w:tcPr>
            <w:tcW w:w="37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90612B" w:rsidRPr="00DF59C4" w:rsidRDefault="0090612B" w:rsidP="0090612B">
            <w:pPr>
              <w:pStyle w:val="afb"/>
              <w:jc w:val="center"/>
              <w:rPr>
                <w:color w:val="000000" w:themeColor="text1"/>
              </w:rPr>
            </w:pPr>
            <w:r w:rsidRPr="00DF59C4">
              <w:rPr>
                <w:color w:val="000000" w:themeColor="text1"/>
              </w:rPr>
              <w:t>Проверка заданий практикума</w:t>
            </w:r>
          </w:p>
        </w:tc>
      </w:tr>
      <w:tr w:rsidR="0090612B" w:rsidRPr="00DF59C4" w:rsidTr="005B022B"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0612B" w:rsidRPr="00C715CF" w:rsidRDefault="0090612B" w:rsidP="0090612B">
            <w:pPr>
              <w:pStyle w:val="afb"/>
              <w:numPr>
                <w:ilvl w:val="0"/>
                <w:numId w:val="37"/>
              </w:numPr>
              <w:tabs>
                <w:tab w:val="left" w:pos="788"/>
              </w:tabs>
              <w:ind w:left="0" w:firstLine="0"/>
              <w:jc w:val="both"/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0612B" w:rsidRPr="00AD1BD9" w:rsidRDefault="005B022B" w:rsidP="0090612B">
            <w:pPr>
              <w:contextualSpacing/>
              <w:rPr>
                <w:bCs/>
                <w:snapToGrid w:val="0"/>
                <w:color w:val="000000" w:themeColor="text1"/>
              </w:rPr>
            </w:pPr>
            <w:r>
              <w:rPr>
                <w:bCs/>
                <w:snapToGrid w:val="0"/>
                <w:color w:val="000000" w:themeColor="text1"/>
              </w:rPr>
              <w:t>Международные и региональные финансовые организации как участники мирового и регионального финансового рынка</w:t>
            </w:r>
          </w:p>
        </w:tc>
        <w:tc>
          <w:tcPr>
            <w:tcW w:w="37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90612B" w:rsidRPr="00DF59C4" w:rsidRDefault="0090612B" w:rsidP="0090612B">
            <w:pPr>
              <w:pStyle w:val="afb"/>
              <w:jc w:val="center"/>
              <w:rPr>
                <w:color w:val="000000" w:themeColor="text1"/>
                <w:lang w:eastAsia="en-US"/>
              </w:rPr>
            </w:pPr>
            <w:r w:rsidRPr="00DF59C4">
              <w:rPr>
                <w:color w:val="000000" w:themeColor="text1"/>
                <w:lang w:eastAsia="en-US"/>
              </w:rPr>
              <w:t xml:space="preserve">Представление докладов и сообщений </w:t>
            </w:r>
          </w:p>
          <w:p w:rsidR="0090612B" w:rsidRPr="00DF59C4" w:rsidRDefault="0090612B" w:rsidP="0090612B">
            <w:pPr>
              <w:pStyle w:val="afb"/>
              <w:jc w:val="center"/>
              <w:rPr>
                <w:color w:val="000000" w:themeColor="text1"/>
              </w:rPr>
            </w:pPr>
            <w:r w:rsidRPr="00DF59C4">
              <w:rPr>
                <w:color w:val="000000" w:themeColor="text1"/>
                <w:lang w:eastAsia="en-US"/>
              </w:rPr>
              <w:t>(включая презентации)</w:t>
            </w:r>
          </w:p>
        </w:tc>
      </w:tr>
      <w:tr w:rsidR="0090612B" w:rsidRPr="00DF59C4" w:rsidTr="005B022B"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0612B" w:rsidRPr="00C715CF" w:rsidRDefault="0090612B" w:rsidP="0090612B">
            <w:pPr>
              <w:pStyle w:val="afb"/>
              <w:numPr>
                <w:ilvl w:val="0"/>
                <w:numId w:val="37"/>
              </w:numPr>
              <w:tabs>
                <w:tab w:val="left" w:pos="788"/>
              </w:tabs>
              <w:ind w:left="0" w:firstLine="0"/>
              <w:jc w:val="both"/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0612B" w:rsidRPr="000B4781" w:rsidRDefault="0090612B" w:rsidP="0090612B">
            <w:pPr>
              <w:contextualSpacing/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Государственное регулирование и саморегулирование финансового рынка</w:t>
            </w:r>
          </w:p>
        </w:tc>
        <w:tc>
          <w:tcPr>
            <w:tcW w:w="37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90612B" w:rsidRPr="00DF59C4" w:rsidRDefault="0090612B" w:rsidP="0090612B">
            <w:pPr>
              <w:pStyle w:val="afb"/>
              <w:jc w:val="center"/>
              <w:rPr>
                <w:color w:val="000000" w:themeColor="text1"/>
                <w:lang w:eastAsia="en-US"/>
              </w:rPr>
            </w:pPr>
            <w:r w:rsidRPr="00DF59C4">
              <w:rPr>
                <w:color w:val="000000" w:themeColor="text1"/>
                <w:lang w:eastAsia="en-US"/>
              </w:rPr>
              <w:t>Краткие опросы по темам</w:t>
            </w:r>
          </w:p>
        </w:tc>
      </w:tr>
      <w:tr w:rsidR="0090612B" w:rsidRPr="00DF59C4" w:rsidTr="005B022B"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0612B" w:rsidRPr="00C715CF" w:rsidRDefault="0090612B" w:rsidP="0090612B">
            <w:pPr>
              <w:pStyle w:val="afb"/>
              <w:numPr>
                <w:ilvl w:val="0"/>
                <w:numId w:val="37"/>
              </w:numPr>
              <w:tabs>
                <w:tab w:val="left" w:pos="788"/>
              </w:tabs>
              <w:ind w:left="0" w:firstLine="0"/>
              <w:jc w:val="both"/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0612B" w:rsidRPr="000A2541" w:rsidRDefault="0090612B" w:rsidP="0090612B">
            <w:pPr>
              <w:widowControl w:val="0"/>
              <w:tabs>
                <w:tab w:val="left" w:pos="851"/>
              </w:tabs>
              <w:jc w:val="both"/>
              <w:rPr>
                <w:snapToGrid w:val="0"/>
                <w:color w:val="000000" w:themeColor="text1"/>
              </w:rPr>
            </w:pPr>
            <w:r w:rsidRPr="000A2541">
              <w:rPr>
                <w:snapToGrid w:val="0"/>
                <w:color w:val="000000" w:themeColor="text1"/>
              </w:rPr>
              <w:t>Рынок капиталов</w:t>
            </w:r>
          </w:p>
        </w:tc>
        <w:tc>
          <w:tcPr>
            <w:tcW w:w="37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90612B" w:rsidRPr="00DF59C4" w:rsidRDefault="0090612B" w:rsidP="0090612B">
            <w:pPr>
              <w:pStyle w:val="afb"/>
              <w:jc w:val="center"/>
              <w:rPr>
                <w:color w:val="000000" w:themeColor="text1"/>
                <w:lang w:eastAsia="en-US"/>
              </w:rPr>
            </w:pPr>
            <w:r w:rsidRPr="00DF59C4">
              <w:rPr>
                <w:color w:val="000000" w:themeColor="text1"/>
                <w:lang w:eastAsia="en-US"/>
              </w:rPr>
              <w:t>Краткие опросы по темам</w:t>
            </w:r>
          </w:p>
        </w:tc>
      </w:tr>
      <w:tr w:rsidR="0090612B" w:rsidRPr="00DF59C4" w:rsidTr="005B022B"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0612B" w:rsidRPr="00C715CF" w:rsidRDefault="0090612B" w:rsidP="0090612B">
            <w:pPr>
              <w:pStyle w:val="afb"/>
              <w:numPr>
                <w:ilvl w:val="0"/>
                <w:numId w:val="37"/>
              </w:numPr>
              <w:tabs>
                <w:tab w:val="left" w:pos="788"/>
              </w:tabs>
              <w:ind w:left="0" w:firstLine="0"/>
              <w:jc w:val="both"/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0612B" w:rsidRPr="000A2541" w:rsidRDefault="0090612B" w:rsidP="0090612B">
            <w:pPr>
              <w:widowControl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Мировой валютный рынок</w:t>
            </w:r>
          </w:p>
        </w:tc>
        <w:tc>
          <w:tcPr>
            <w:tcW w:w="37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90612B" w:rsidRPr="00DF59C4" w:rsidRDefault="0090612B" w:rsidP="0090612B">
            <w:pPr>
              <w:pStyle w:val="afb"/>
              <w:jc w:val="center"/>
              <w:rPr>
                <w:color w:val="000000" w:themeColor="text1"/>
                <w:lang w:eastAsia="en-US"/>
              </w:rPr>
            </w:pPr>
            <w:r w:rsidRPr="00DF59C4">
              <w:rPr>
                <w:color w:val="000000" w:themeColor="text1"/>
              </w:rPr>
              <w:t>Решение ситуационных задач</w:t>
            </w:r>
          </w:p>
        </w:tc>
      </w:tr>
      <w:tr w:rsidR="0090612B" w:rsidRPr="00DF59C4" w:rsidTr="005B022B"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0612B" w:rsidRPr="00C715CF" w:rsidRDefault="0090612B" w:rsidP="0090612B">
            <w:pPr>
              <w:pStyle w:val="afb"/>
              <w:numPr>
                <w:ilvl w:val="0"/>
                <w:numId w:val="37"/>
              </w:numPr>
              <w:tabs>
                <w:tab w:val="left" w:pos="788"/>
              </w:tabs>
              <w:ind w:left="0" w:firstLine="0"/>
              <w:jc w:val="both"/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0612B" w:rsidRPr="000A2541" w:rsidRDefault="0090612B" w:rsidP="0090612B">
            <w:pPr>
              <w:widowControl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Рынок ценных бумаг</w:t>
            </w:r>
          </w:p>
        </w:tc>
        <w:tc>
          <w:tcPr>
            <w:tcW w:w="37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90612B" w:rsidRPr="00DF59C4" w:rsidRDefault="0090612B" w:rsidP="0090612B">
            <w:pPr>
              <w:pStyle w:val="afb"/>
              <w:jc w:val="center"/>
              <w:rPr>
                <w:color w:val="000000" w:themeColor="text1"/>
                <w:lang w:eastAsia="en-US"/>
              </w:rPr>
            </w:pPr>
            <w:r w:rsidRPr="00DF59C4">
              <w:rPr>
                <w:color w:val="000000" w:themeColor="text1"/>
              </w:rPr>
              <w:t>Решение ситуационных задач</w:t>
            </w:r>
          </w:p>
        </w:tc>
      </w:tr>
      <w:tr w:rsidR="0090612B" w:rsidRPr="00DF59C4" w:rsidTr="005B022B"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0612B" w:rsidRPr="00C715CF" w:rsidRDefault="0090612B" w:rsidP="0090612B">
            <w:pPr>
              <w:pStyle w:val="afb"/>
              <w:numPr>
                <w:ilvl w:val="0"/>
                <w:numId w:val="37"/>
              </w:numPr>
              <w:tabs>
                <w:tab w:val="left" w:pos="788"/>
              </w:tabs>
              <w:ind w:left="0" w:firstLine="0"/>
              <w:jc w:val="both"/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0612B" w:rsidRPr="000A2541" w:rsidRDefault="0090612B" w:rsidP="0090612B">
            <w:pPr>
              <w:pStyle w:val="ae"/>
              <w:spacing w:after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Рынок драгоценных металлов и драгоценных камней</w:t>
            </w:r>
          </w:p>
        </w:tc>
        <w:tc>
          <w:tcPr>
            <w:tcW w:w="37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90612B" w:rsidRPr="00DF59C4" w:rsidRDefault="00AD128A" w:rsidP="0090612B">
            <w:pPr>
              <w:pStyle w:val="afb"/>
              <w:jc w:val="center"/>
              <w:rPr>
                <w:color w:val="000000" w:themeColor="text1"/>
                <w:lang w:eastAsia="en-US"/>
              </w:rPr>
            </w:pPr>
            <w:r w:rsidRPr="00DF59C4">
              <w:rPr>
                <w:color w:val="000000" w:themeColor="text1"/>
              </w:rPr>
              <w:t>Проверка заданий практикума</w:t>
            </w:r>
          </w:p>
        </w:tc>
      </w:tr>
      <w:tr w:rsidR="0090612B" w:rsidRPr="00DF59C4" w:rsidTr="005B022B"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0612B" w:rsidRPr="00C715CF" w:rsidRDefault="0090612B" w:rsidP="0090612B">
            <w:pPr>
              <w:pStyle w:val="afb"/>
              <w:numPr>
                <w:ilvl w:val="0"/>
                <w:numId w:val="37"/>
              </w:numPr>
              <w:tabs>
                <w:tab w:val="left" w:pos="788"/>
              </w:tabs>
              <w:ind w:left="0" w:firstLine="0"/>
              <w:jc w:val="both"/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0612B" w:rsidRPr="000A2541" w:rsidRDefault="0090612B" w:rsidP="0090612B">
            <w:pPr>
              <w:pStyle w:val="ae"/>
              <w:spacing w:after="0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Страховой рынок</w:t>
            </w:r>
          </w:p>
        </w:tc>
        <w:tc>
          <w:tcPr>
            <w:tcW w:w="37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90612B" w:rsidRPr="00DF59C4" w:rsidRDefault="0090612B" w:rsidP="0090612B">
            <w:pPr>
              <w:pStyle w:val="afb"/>
              <w:jc w:val="center"/>
              <w:rPr>
                <w:color w:val="000000" w:themeColor="text1"/>
                <w:lang w:eastAsia="en-US"/>
              </w:rPr>
            </w:pPr>
            <w:r w:rsidRPr="00DF59C4">
              <w:rPr>
                <w:color w:val="000000" w:themeColor="text1"/>
              </w:rPr>
              <w:t>Проверка заданий практикума</w:t>
            </w:r>
          </w:p>
        </w:tc>
      </w:tr>
    </w:tbl>
    <w:p w:rsidR="00516302" w:rsidRDefault="00516302" w:rsidP="00EA1C2A">
      <w:pPr>
        <w:jc w:val="both"/>
        <w:rPr>
          <w:bCs/>
        </w:rPr>
      </w:pPr>
    </w:p>
    <w:p w:rsidR="0091358E" w:rsidRPr="000B5E52" w:rsidRDefault="0091358E" w:rsidP="00EA1C2A">
      <w:pPr>
        <w:jc w:val="both"/>
        <w:rPr>
          <w:bCs/>
        </w:rPr>
      </w:pPr>
    </w:p>
    <w:p w:rsidR="00516302" w:rsidRPr="000B5E52" w:rsidRDefault="00516302" w:rsidP="00516302">
      <w:pPr>
        <w:pStyle w:val="1"/>
        <w:rPr>
          <w:sz w:val="24"/>
          <w:szCs w:val="24"/>
        </w:rPr>
      </w:pPr>
      <w:bookmarkStart w:id="18" w:name="_Toc437123409"/>
      <w:bookmarkStart w:id="19" w:name="_Toc463454760"/>
      <w:bookmarkStart w:id="20" w:name="_Toc420769981"/>
      <w:bookmarkStart w:id="21" w:name="_Toc420775576"/>
      <w:bookmarkEnd w:id="17"/>
      <w:r w:rsidRPr="000B5E52">
        <w:rPr>
          <w:sz w:val="24"/>
          <w:szCs w:val="24"/>
        </w:rPr>
        <w:t>7. Перечень учебной литературы</w:t>
      </w:r>
      <w:bookmarkEnd w:id="18"/>
      <w:bookmarkEnd w:id="19"/>
    </w:p>
    <w:bookmarkEnd w:id="20"/>
    <w:bookmarkEnd w:id="21"/>
    <w:p w:rsidR="00516302" w:rsidRPr="00B800DE" w:rsidRDefault="00516302" w:rsidP="00516302">
      <w:pPr>
        <w:ind w:firstLine="567"/>
      </w:pPr>
    </w:p>
    <w:p w:rsidR="00EC4EC1" w:rsidRDefault="00B800DE" w:rsidP="00AD128A">
      <w:pPr>
        <w:pStyle w:val="a0"/>
        <w:numPr>
          <w:ilvl w:val="0"/>
          <w:numId w:val="0"/>
        </w:numPr>
        <w:spacing w:before="0" w:beforeAutospacing="0" w:after="0" w:afterAutospacing="0" w:line="252" w:lineRule="auto"/>
        <w:ind w:left="709"/>
        <w:rPr>
          <w:color w:val="000000" w:themeColor="text1"/>
        </w:rPr>
      </w:pPr>
      <w:r w:rsidRPr="00AD128A">
        <w:rPr>
          <w:color w:val="000000" w:themeColor="text1"/>
        </w:rPr>
        <w:t xml:space="preserve">1. </w:t>
      </w:r>
      <w:r w:rsidR="00EC4EC1">
        <w:rPr>
          <w:color w:val="000000" w:themeColor="text1"/>
        </w:rPr>
        <w:t xml:space="preserve">Алешина А.В. Финансовые рынки. Часть 1. Регулирование финансовых рынков: учебное пособие / А.В. Алешина, А.Л. Булгаков. - М.: </w:t>
      </w:r>
      <w:r w:rsidR="00FC65CC">
        <w:rPr>
          <w:color w:val="000000" w:themeColor="text1"/>
        </w:rPr>
        <w:t>Научный консультант, 2017. - 320 с.</w:t>
      </w:r>
    </w:p>
    <w:p w:rsidR="00AD128A" w:rsidRDefault="00EC4EC1" w:rsidP="00AD128A">
      <w:pPr>
        <w:pStyle w:val="a0"/>
        <w:numPr>
          <w:ilvl w:val="0"/>
          <w:numId w:val="0"/>
        </w:numPr>
        <w:spacing w:before="0" w:beforeAutospacing="0" w:after="0" w:afterAutospacing="0" w:line="252" w:lineRule="auto"/>
        <w:ind w:left="709"/>
        <w:rPr>
          <w:color w:val="000000" w:themeColor="text1"/>
        </w:rPr>
      </w:pPr>
      <w:r>
        <w:rPr>
          <w:color w:val="000000" w:themeColor="text1"/>
        </w:rPr>
        <w:t xml:space="preserve">2. </w:t>
      </w:r>
      <w:proofErr w:type="spellStart"/>
      <w:r w:rsidR="00AD128A" w:rsidRPr="00AD128A">
        <w:rPr>
          <w:color w:val="000000" w:themeColor="text1"/>
        </w:rPr>
        <w:t>Буймов</w:t>
      </w:r>
      <w:proofErr w:type="spellEnd"/>
      <w:r w:rsidR="00AD128A" w:rsidRPr="00AD128A">
        <w:rPr>
          <w:color w:val="000000" w:themeColor="text1"/>
        </w:rPr>
        <w:t xml:space="preserve"> А.Г. Финансовые рынки: учеб.-метод. комплекс / А.Г. </w:t>
      </w:r>
      <w:proofErr w:type="spellStart"/>
      <w:r w:rsidR="00AD128A" w:rsidRPr="00AD128A">
        <w:rPr>
          <w:color w:val="000000" w:themeColor="text1"/>
        </w:rPr>
        <w:t>Буймов</w:t>
      </w:r>
      <w:proofErr w:type="spellEnd"/>
      <w:r w:rsidR="00AD128A" w:rsidRPr="00AD128A">
        <w:rPr>
          <w:color w:val="000000" w:themeColor="text1"/>
        </w:rPr>
        <w:t xml:space="preserve">, В.Ю. </w:t>
      </w:r>
      <w:proofErr w:type="spellStart"/>
      <w:r w:rsidR="00AD128A" w:rsidRPr="00AD128A">
        <w:rPr>
          <w:color w:val="000000" w:themeColor="text1"/>
        </w:rPr>
        <w:t>Цибульникова</w:t>
      </w:r>
      <w:proofErr w:type="spellEnd"/>
      <w:r w:rsidR="00AD128A" w:rsidRPr="00AD128A">
        <w:rPr>
          <w:color w:val="000000" w:themeColor="text1"/>
        </w:rPr>
        <w:t xml:space="preserve">. </w:t>
      </w:r>
      <w:r w:rsidR="00AD128A">
        <w:rPr>
          <w:color w:val="000000" w:themeColor="text1"/>
        </w:rPr>
        <w:t>-</w:t>
      </w:r>
      <w:r w:rsidR="00AD128A" w:rsidRPr="00AD128A">
        <w:rPr>
          <w:color w:val="000000" w:themeColor="text1"/>
        </w:rPr>
        <w:t xml:space="preserve"> Томск: Изд-во Томск. гос. ун-та систем управления и радиоэлектроники, 2014. </w:t>
      </w:r>
      <w:r w:rsidR="00AD128A">
        <w:rPr>
          <w:color w:val="000000" w:themeColor="text1"/>
        </w:rPr>
        <w:t xml:space="preserve">- </w:t>
      </w:r>
      <w:r w:rsidR="00AD128A" w:rsidRPr="00AD128A">
        <w:rPr>
          <w:color w:val="000000" w:themeColor="text1"/>
        </w:rPr>
        <w:t xml:space="preserve">396 с. </w:t>
      </w:r>
    </w:p>
    <w:p w:rsidR="00844AF5" w:rsidRPr="00844AF5" w:rsidRDefault="00FC65CC" w:rsidP="00FC65CC">
      <w:pPr>
        <w:pStyle w:val="a0"/>
        <w:numPr>
          <w:ilvl w:val="0"/>
          <w:numId w:val="0"/>
        </w:numPr>
        <w:spacing w:before="0" w:beforeAutospacing="0" w:after="0" w:afterAutospacing="0" w:line="252" w:lineRule="auto"/>
        <w:ind w:left="709"/>
        <w:rPr>
          <w:color w:val="000000" w:themeColor="text1"/>
        </w:rPr>
      </w:pPr>
      <w:r w:rsidRPr="00844AF5">
        <w:rPr>
          <w:color w:val="000000" w:themeColor="text1"/>
        </w:rPr>
        <w:t xml:space="preserve">3. </w:t>
      </w:r>
      <w:r w:rsidR="00844AF5" w:rsidRPr="00844AF5">
        <w:rPr>
          <w:color w:val="000000" w:themeColor="text1"/>
          <w:shd w:val="clear" w:color="auto" w:fill="FFFFFF"/>
        </w:rPr>
        <w:t>Международные экономические организации: учебник / С.Н. Сильвестров [и др.]; под ред</w:t>
      </w:r>
      <w:r w:rsidR="00844AF5">
        <w:rPr>
          <w:color w:val="000000" w:themeColor="text1"/>
          <w:shd w:val="clear" w:color="auto" w:fill="FFFFFF"/>
        </w:rPr>
        <w:t>.</w:t>
      </w:r>
      <w:r w:rsidR="00844AF5" w:rsidRPr="00844AF5">
        <w:rPr>
          <w:color w:val="000000" w:themeColor="text1"/>
          <w:shd w:val="clear" w:color="auto" w:fill="FFFFFF"/>
        </w:rPr>
        <w:t xml:space="preserve"> С.Н. Сильвестрова.</w:t>
      </w:r>
      <w:r w:rsidR="005B022B">
        <w:rPr>
          <w:color w:val="000000" w:themeColor="text1"/>
          <w:shd w:val="clear" w:color="auto" w:fill="FFFFFF"/>
        </w:rPr>
        <w:t xml:space="preserve"> </w:t>
      </w:r>
      <w:r w:rsidR="00844AF5">
        <w:rPr>
          <w:color w:val="000000" w:themeColor="text1"/>
          <w:shd w:val="clear" w:color="auto" w:fill="FFFFFF"/>
        </w:rPr>
        <w:t>-</w:t>
      </w:r>
      <w:r w:rsidR="00844AF5" w:rsidRPr="00844AF5">
        <w:rPr>
          <w:color w:val="000000" w:themeColor="text1"/>
          <w:shd w:val="clear" w:color="auto" w:fill="FFFFFF"/>
        </w:rPr>
        <w:t xml:space="preserve"> М</w:t>
      </w:r>
      <w:r w:rsidR="00844AF5">
        <w:rPr>
          <w:color w:val="000000" w:themeColor="text1"/>
          <w:shd w:val="clear" w:color="auto" w:fill="FFFFFF"/>
        </w:rPr>
        <w:t>.</w:t>
      </w:r>
      <w:r w:rsidR="00844AF5" w:rsidRPr="00844AF5">
        <w:rPr>
          <w:color w:val="000000" w:themeColor="text1"/>
          <w:shd w:val="clear" w:color="auto" w:fill="FFFFFF"/>
        </w:rPr>
        <w:t>: Издательство ЮРАЙТ, 2023. </w:t>
      </w:r>
      <w:r w:rsidR="00844AF5">
        <w:rPr>
          <w:color w:val="000000" w:themeColor="text1"/>
          <w:shd w:val="clear" w:color="auto" w:fill="FFFFFF"/>
        </w:rPr>
        <w:t>-</w:t>
      </w:r>
      <w:r w:rsidR="00844AF5" w:rsidRPr="00844AF5">
        <w:rPr>
          <w:color w:val="000000" w:themeColor="text1"/>
          <w:shd w:val="clear" w:color="auto" w:fill="FFFFFF"/>
        </w:rPr>
        <w:t xml:space="preserve"> 236 с.</w:t>
      </w:r>
    </w:p>
    <w:p w:rsidR="00844AF5" w:rsidRDefault="00844AF5" w:rsidP="00FC65CC">
      <w:pPr>
        <w:pStyle w:val="a0"/>
        <w:numPr>
          <w:ilvl w:val="0"/>
          <w:numId w:val="0"/>
        </w:numPr>
        <w:spacing w:before="0" w:beforeAutospacing="0" w:after="0" w:afterAutospacing="0" w:line="252" w:lineRule="auto"/>
        <w:ind w:left="709"/>
        <w:rPr>
          <w:color w:val="000000" w:themeColor="text1"/>
        </w:rPr>
      </w:pPr>
      <w:r>
        <w:rPr>
          <w:color w:val="000000" w:themeColor="text1"/>
        </w:rPr>
        <w:t xml:space="preserve">4. Попова Е.М. Финансовые рынки и финансово-кредитные институты / Е.М. Попова, Л.П. </w:t>
      </w:r>
      <w:proofErr w:type="spellStart"/>
      <w:r>
        <w:rPr>
          <w:color w:val="000000" w:themeColor="text1"/>
        </w:rPr>
        <w:t>Кроливецкая</w:t>
      </w:r>
      <w:proofErr w:type="spellEnd"/>
      <w:r>
        <w:rPr>
          <w:color w:val="000000" w:themeColor="text1"/>
        </w:rPr>
        <w:t xml:space="preserve">. - 2-е </w:t>
      </w:r>
      <w:proofErr w:type="spellStart"/>
      <w:r>
        <w:rPr>
          <w:color w:val="000000" w:themeColor="text1"/>
        </w:rPr>
        <w:t>изд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перераб</w:t>
      </w:r>
      <w:proofErr w:type="spellEnd"/>
      <w:proofErr w:type="gramStart"/>
      <w:r>
        <w:rPr>
          <w:color w:val="000000" w:themeColor="text1"/>
        </w:rPr>
        <w:t>.</w:t>
      </w:r>
      <w:proofErr w:type="gramEnd"/>
      <w:r>
        <w:rPr>
          <w:color w:val="000000" w:themeColor="text1"/>
        </w:rPr>
        <w:t xml:space="preserve"> и доп. - СПб.: Изд-во Питер, 2022. - 352 с.</w:t>
      </w:r>
    </w:p>
    <w:p w:rsidR="00FC65CC" w:rsidRDefault="000873AF" w:rsidP="00FC65CC">
      <w:pPr>
        <w:pStyle w:val="a0"/>
        <w:numPr>
          <w:ilvl w:val="0"/>
          <w:numId w:val="0"/>
        </w:numPr>
        <w:spacing w:before="0" w:beforeAutospacing="0" w:after="0" w:afterAutospacing="0" w:line="252" w:lineRule="auto"/>
        <w:ind w:left="709"/>
        <w:rPr>
          <w:color w:val="000000" w:themeColor="text1"/>
        </w:rPr>
      </w:pPr>
      <w:r>
        <w:rPr>
          <w:color w:val="000000" w:themeColor="text1"/>
        </w:rPr>
        <w:t>5</w:t>
      </w:r>
      <w:r w:rsidR="00844AF5">
        <w:rPr>
          <w:color w:val="000000" w:themeColor="text1"/>
        </w:rPr>
        <w:t xml:space="preserve">. </w:t>
      </w:r>
      <w:r w:rsidR="00FC65CC">
        <w:rPr>
          <w:color w:val="000000" w:themeColor="text1"/>
        </w:rPr>
        <w:t xml:space="preserve">Финансовые рынки и институты: учебное пособие / Е.Г. Князева, Е.А. Разумовская, Н.Н. </w:t>
      </w:r>
      <w:proofErr w:type="spellStart"/>
      <w:r w:rsidR="00FC65CC">
        <w:rPr>
          <w:color w:val="000000" w:themeColor="text1"/>
        </w:rPr>
        <w:t>Мокеева</w:t>
      </w:r>
      <w:proofErr w:type="spellEnd"/>
      <w:r w:rsidR="00FC65CC">
        <w:rPr>
          <w:color w:val="000000" w:themeColor="text1"/>
        </w:rPr>
        <w:t>, М.И. Львова, О.В. Толмачева. - Екатеринбург: Изд-во Урал. ун-та, 2020. - 96 с.</w:t>
      </w:r>
    </w:p>
    <w:p w:rsidR="00516302" w:rsidRDefault="000873AF" w:rsidP="005920DE">
      <w:pPr>
        <w:pStyle w:val="a0"/>
        <w:numPr>
          <w:ilvl w:val="0"/>
          <w:numId w:val="0"/>
        </w:numPr>
        <w:spacing w:before="0" w:beforeAutospacing="0" w:after="0" w:afterAutospacing="0" w:line="252" w:lineRule="auto"/>
        <w:ind w:left="709"/>
        <w:rPr>
          <w:color w:val="000000" w:themeColor="text1"/>
        </w:rPr>
      </w:pPr>
      <w:r>
        <w:rPr>
          <w:color w:val="000000" w:themeColor="text1"/>
        </w:rPr>
        <w:t>6</w:t>
      </w:r>
      <w:r w:rsidR="00844AF5">
        <w:rPr>
          <w:color w:val="000000" w:themeColor="text1"/>
        </w:rPr>
        <w:t>.</w:t>
      </w:r>
      <w:r w:rsidR="00FC65CC">
        <w:rPr>
          <w:color w:val="000000" w:themeColor="text1"/>
        </w:rPr>
        <w:t xml:space="preserve"> </w:t>
      </w:r>
      <w:proofErr w:type="spellStart"/>
      <w:r w:rsidR="00FC65CC">
        <w:rPr>
          <w:color w:val="000000" w:themeColor="text1"/>
        </w:rPr>
        <w:t>Школик</w:t>
      </w:r>
      <w:proofErr w:type="spellEnd"/>
      <w:r w:rsidR="00FC65CC">
        <w:rPr>
          <w:color w:val="000000" w:themeColor="text1"/>
        </w:rPr>
        <w:t xml:space="preserve"> О.А. Финансовые рынки и финансово-кредитные институты: учебное пособие / О.А. </w:t>
      </w:r>
      <w:proofErr w:type="spellStart"/>
      <w:r w:rsidR="00FC65CC">
        <w:rPr>
          <w:color w:val="000000" w:themeColor="text1"/>
        </w:rPr>
        <w:t>Школик</w:t>
      </w:r>
      <w:proofErr w:type="spellEnd"/>
      <w:r w:rsidR="00FC65CC">
        <w:rPr>
          <w:color w:val="000000" w:themeColor="text1"/>
        </w:rPr>
        <w:t>; науч. ред. А.Ю. Казак. - Екатеринбург: Изд-во Урал. ун-та, 2014. - 288 с.</w:t>
      </w:r>
    </w:p>
    <w:p w:rsidR="005920DE" w:rsidRPr="005920DE" w:rsidRDefault="005920DE" w:rsidP="005920DE">
      <w:pPr>
        <w:pStyle w:val="a0"/>
        <w:numPr>
          <w:ilvl w:val="0"/>
          <w:numId w:val="0"/>
        </w:numPr>
        <w:spacing w:before="0" w:beforeAutospacing="0" w:after="0" w:afterAutospacing="0" w:line="252" w:lineRule="auto"/>
        <w:ind w:left="709"/>
        <w:rPr>
          <w:color w:val="000000" w:themeColor="text1"/>
        </w:rPr>
      </w:pPr>
    </w:p>
    <w:p w:rsidR="00A235E8" w:rsidRDefault="00A235E8"/>
    <w:p w:rsidR="00DF59C4" w:rsidRPr="00DF59C4" w:rsidRDefault="00DF59C4" w:rsidP="00DF59C4">
      <w:pPr>
        <w:jc w:val="both"/>
        <w:rPr>
          <w:b/>
          <w:bCs/>
        </w:rPr>
      </w:pPr>
      <w:r w:rsidRPr="00DF59C4">
        <w:rPr>
          <w:b/>
          <w:bCs/>
          <w:color w:val="000000" w:themeColor="text1"/>
        </w:rPr>
        <w:t xml:space="preserve">8. </w:t>
      </w:r>
      <w:r w:rsidRPr="00DF59C4">
        <w:rPr>
          <w:b/>
          <w:bCs/>
          <w:caps/>
          <w:color w:val="000000" w:themeColor="text1"/>
        </w:rPr>
        <w:t xml:space="preserve">Ресурсы информационно-телекоммуникационной сети </w:t>
      </w:r>
      <w:r w:rsidRPr="00DF59C4">
        <w:rPr>
          <w:b/>
          <w:bCs/>
          <w:caps/>
        </w:rPr>
        <w:t>«Интернет»</w:t>
      </w:r>
    </w:p>
    <w:p w:rsidR="00DF59C4" w:rsidRPr="00DF59C4" w:rsidRDefault="00DF59C4" w:rsidP="00DF59C4">
      <w:pPr>
        <w:jc w:val="both"/>
        <w:rPr>
          <w:bCs/>
        </w:rPr>
      </w:pPr>
    </w:p>
    <w:p w:rsidR="00DF59C4" w:rsidRPr="00DF59C4" w:rsidRDefault="00DF59C4" w:rsidP="00DF59C4">
      <w:pPr>
        <w:pStyle w:val="aa"/>
        <w:tabs>
          <w:tab w:val="left" w:pos="0"/>
        </w:tabs>
        <w:ind w:left="0"/>
        <w:jc w:val="both"/>
        <w:rPr>
          <w:spacing w:val="-4"/>
        </w:rPr>
      </w:pPr>
      <w:r w:rsidRPr="00DF59C4">
        <w:rPr>
          <w:spacing w:val="-4"/>
        </w:rPr>
        <w:t>1. ЭБС «</w:t>
      </w:r>
      <w:proofErr w:type="spellStart"/>
      <w:r w:rsidRPr="00DF59C4">
        <w:rPr>
          <w:spacing w:val="-4"/>
        </w:rPr>
        <w:t>Юрайт</w:t>
      </w:r>
      <w:proofErr w:type="spellEnd"/>
      <w:r w:rsidRPr="00DF59C4">
        <w:rPr>
          <w:spacing w:val="-4"/>
        </w:rPr>
        <w:t>». Режим доступа: http://www.urait.ru/</w:t>
      </w:r>
    </w:p>
    <w:p w:rsidR="00DF59C4" w:rsidRPr="00DF59C4" w:rsidRDefault="00DF59C4" w:rsidP="00DF59C4">
      <w:pPr>
        <w:jc w:val="both"/>
      </w:pPr>
      <w:r w:rsidRPr="00DF59C4">
        <w:t xml:space="preserve">2. </w:t>
      </w:r>
      <w:r w:rsidRPr="00DF59C4">
        <w:rPr>
          <w:spacing w:val="-4"/>
        </w:rPr>
        <w:t>ЭБС</w:t>
      </w:r>
      <w:r w:rsidRPr="00DF59C4">
        <w:t xml:space="preserve"> «НЭБ». Национальная электронная библиотека.  Режим доступа: http://нэб.рф/</w:t>
      </w:r>
    </w:p>
    <w:p w:rsidR="00DF59C4" w:rsidRPr="00DF59C4" w:rsidRDefault="00DF59C4" w:rsidP="00DF59C4">
      <w:pPr>
        <w:jc w:val="both"/>
      </w:pPr>
      <w:r w:rsidRPr="00DF59C4">
        <w:t xml:space="preserve">3. </w:t>
      </w:r>
      <w:r w:rsidRPr="00DF59C4">
        <w:rPr>
          <w:spacing w:val="-4"/>
        </w:rPr>
        <w:t>ЭБС</w:t>
      </w:r>
      <w:r w:rsidRPr="00DF59C4">
        <w:t xml:space="preserve"> «</w:t>
      </w:r>
      <w:proofErr w:type="spellStart"/>
      <w:r w:rsidRPr="00DF59C4">
        <w:t>eLibrary</w:t>
      </w:r>
      <w:proofErr w:type="spellEnd"/>
      <w:r w:rsidRPr="00DF59C4">
        <w:t>». Научная электронная библиотека.  Режим доступа: https://elibrary.ru</w:t>
      </w:r>
    </w:p>
    <w:p w:rsidR="00DF59C4" w:rsidRPr="00DF59C4" w:rsidRDefault="00DF59C4" w:rsidP="00DF59C4">
      <w:pPr>
        <w:jc w:val="both"/>
      </w:pPr>
      <w:r w:rsidRPr="00DF59C4">
        <w:t xml:space="preserve">4. </w:t>
      </w:r>
      <w:r w:rsidRPr="00DF59C4">
        <w:rPr>
          <w:spacing w:val="-4"/>
        </w:rPr>
        <w:t>ЭБС</w:t>
      </w:r>
      <w:r w:rsidRPr="00DF59C4">
        <w:t xml:space="preserve"> «</w:t>
      </w:r>
      <w:proofErr w:type="spellStart"/>
      <w:r w:rsidRPr="00DF59C4">
        <w:t>КиберЛенинка</w:t>
      </w:r>
      <w:proofErr w:type="spellEnd"/>
      <w:r w:rsidRPr="00DF59C4">
        <w:t>». Научная электронная библиотека. Режим доступа: https://cyberleninka.ru/</w:t>
      </w:r>
    </w:p>
    <w:p w:rsidR="00DF59C4" w:rsidRPr="00DF59C4" w:rsidRDefault="00DF59C4" w:rsidP="00DF59C4">
      <w:pPr>
        <w:jc w:val="both"/>
      </w:pPr>
      <w:r w:rsidRPr="00DF59C4">
        <w:t>5. ЭБС «Университетская библиотека онлайн». Режим доступа: http://www.biblioclub.ru/</w:t>
      </w:r>
    </w:p>
    <w:p w:rsidR="00DF59C4" w:rsidRPr="00DF59C4" w:rsidRDefault="00DF59C4" w:rsidP="00DF59C4">
      <w:pPr>
        <w:jc w:val="both"/>
      </w:pPr>
      <w:r w:rsidRPr="00DF59C4">
        <w:t>6. Российская государственная библиотека. Режим доступа: http://www.rsl.ru/</w:t>
      </w:r>
    </w:p>
    <w:p w:rsidR="00DF59C4" w:rsidRPr="00DF59C4" w:rsidRDefault="00DF59C4" w:rsidP="00DF59C4"/>
    <w:p w:rsidR="009E1C6F" w:rsidRDefault="009E1C6F" w:rsidP="00DF59C4">
      <w:pPr>
        <w:pStyle w:val="15"/>
        <w:spacing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DF59C4" w:rsidRPr="009E1C6F" w:rsidRDefault="00DF59C4" w:rsidP="009E1C6F">
      <w:pPr>
        <w:pStyle w:val="15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DF59C4">
        <w:rPr>
          <w:rFonts w:ascii="Times New Roman" w:hAnsi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</w:t>
      </w:r>
    </w:p>
    <w:p w:rsidR="00DF59C4" w:rsidRPr="00DF59C4" w:rsidRDefault="00DF59C4" w:rsidP="00DF59C4">
      <w:pPr>
        <w:ind w:firstLine="567"/>
        <w:jc w:val="both"/>
      </w:pPr>
      <w:r w:rsidRPr="00DF59C4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DF59C4" w:rsidRPr="00DF59C4" w:rsidRDefault="00DF59C4" w:rsidP="00DF59C4">
      <w:pPr>
        <w:ind w:firstLine="567"/>
        <w:jc w:val="both"/>
      </w:pPr>
      <w:r w:rsidRPr="00DF59C4">
        <w:rPr>
          <w:rFonts w:eastAsia="WenQuanYi Micro Hei"/>
        </w:rPr>
        <w:t>- средства визуального отображения и представления информации (</w:t>
      </w:r>
      <w:proofErr w:type="spellStart"/>
      <w:r w:rsidRPr="00DF59C4">
        <w:rPr>
          <w:rFonts w:eastAsia="WenQuanYi Micro Hei"/>
        </w:rPr>
        <w:t>LibreOffice</w:t>
      </w:r>
      <w:proofErr w:type="spellEnd"/>
      <w:r w:rsidRPr="00DF59C4">
        <w:rPr>
          <w:rFonts w:eastAsia="WenQuanYi Micro Hei"/>
        </w:rPr>
        <w:t>) для создания визуальных презентаций как преподавателем (при проведении занятий</w:t>
      </w:r>
      <w:proofErr w:type="gramStart"/>
      <w:r w:rsidRPr="00DF59C4">
        <w:rPr>
          <w:rFonts w:eastAsia="WenQuanYi Micro Hei"/>
        </w:rPr>
        <w:t>)</w:t>
      </w:r>
      <w:proofErr w:type="gramEnd"/>
      <w:r w:rsidRPr="00DF59C4">
        <w:rPr>
          <w:rFonts w:eastAsia="WenQuanYi Micro Hei"/>
        </w:rPr>
        <w:t xml:space="preserve"> так и обучаемым при подготовке докладов для семинарского занятия.</w:t>
      </w:r>
    </w:p>
    <w:p w:rsidR="00DF59C4" w:rsidRPr="00DF59C4" w:rsidRDefault="00DF59C4" w:rsidP="00DF59C4">
      <w:pPr>
        <w:ind w:firstLine="567"/>
        <w:jc w:val="both"/>
      </w:pPr>
      <w:r w:rsidRPr="00DF59C4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DF59C4" w:rsidRPr="00DF59C4" w:rsidRDefault="00DF59C4" w:rsidP="00DF59C4">
      <w:pPr>
        <w:ind w:firstLine="567"/>
        <w:jc w:val="both"/>
        <w:rPr>
          <w:rFonts w:eastAsia="WenQuanYi Micro Hei"/>
        </w:rPr>
      </w:pPr>
      <w:r w:rsidRPr="00DF59C4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DF59C4" w:rsidRPr="00DF59C4" w:rsidRDefault="00DF59C4" w:rsidP="00DF59C4">
      <w:pPr>
        <w:ind w:firstLine="567"/>
      </w:pPr>
    </w:p>
    <w:p w:rsidR="00DF59C4" w:rsidRPr="00DF59C4" w:rsidRDefault="00DF59C4" w:rsidP="00DF59C4">
      <w:pPr>
        <w:ind w:firstLine="567"/>
        <w:contextualSpacing/>
      </w:pPr>
      <w:r w:rsidRPr="00DF59C4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:rsidR="00DF59C4" w:rsidRPr="00DF59C4" w:rsidRDefault="00DF59C4" w:rsidP="00DF59C4">
      <w:pPr>
        <w:ind w:firstLine="360"/>
        <w:jc w:val="both"/>
      </w:pPr>
      <w:r w:rsidRPr="00DF59C4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:rsidR="00DF59C4" w:rsidRPr="00DF59C4" w:rsidRDefault="00DF59C4" w:rsidP="00DF59C4">
      <w:pPr>
        <w:numPr>
          <w:ilvl w:val="0"/>
          <w:numId w:val="38"/>
        </w:numPr>
        <w:tabs>
          <w:tab w:val="left" w:pos="788"/>
        </w:tabs>
        <w:suppressAutoHyphens/>
        <w:jc w:val="both"/>
      </w:pPr>
      <w:r w:rsidRPr="00DF59C4">
        <w:rPr>
          <w:rFonts w:eastAsia="WenQuanYi Micro Hei"/>
        </w:rPr>
        <w:t>Windows 10 x64</w:t>
      </w:r>
    </w:p>
    <w:p w:rsidR="00DF59C4" w:rsidRPr="00DF59C4" w:rsidRDefault="00DF59C4" w:rsidP="00DF59C4">
      <w:pPr>
        <w:numPr>
          <w:ilvl w:val="0"/>
          <w:numId w:val="38"/>
        </w:numPr>
        <w:tabs>
          <w:tab w:val="left" w:pos="788"/>
        </w:tabs>
        <w:suppressAutoHyphens/>
        <w:jc w:val="both"/>
      </w:pPr>
      <w:proofErr w:type="spellStart"/>
      <w:r w:rsidRPr="00DF59C4">
        <w:rPr>
          <w:rFonts w:eastAsia="WenQuanYi Micro Hei"/>
        </w:rPr>
        <w:t>MicrosoftOffice</w:t>
      </w:r>
      <w:proofErr w:type="spellEnd"/>
      <w:r w:rsidRPr="00DF59C4">
        <w:rPr>
          <w:rFonts w:eastAsia="WenQuanYi Micro Hei"/>
        </w:rPr>
        <w:t xml:space="preserve"> 2016</w:t>
      </w:r>
    </w:p>
    <w:p w:rsidR="00DF59C4" w:rsidRPr="00DF59C4" w:rsidRDefault="00DF59C4" w:rsidP="00DF59C4">
      <w:pPr>
        <w:numPr>
          <w:ilvl w:val="0"/>
          <w:numId w:val="38"/>
        </w:numPr>
        <w:tabs>
          <w:tab w:val="left" w:pos="788"/>
        </w:tabs>
        <w:suppressAutoHyphens/>
        <w:jc w:val="both"/>
      </w:pPr>
      <w:proofErr w:type="spellStart"/>
      <w:r w:rsidRPr="00DF59C4">
        <w:rPr>
          <w:rFonts w:eastAsia="WenQuanYi Micro Hei"/>
        </w:rPr>
        <w:t>LibreOffice</w:t>
      </w:r>
      <w:proofErr w:type="spellEnd"/>
    </w:p>
    <w:p w:rsidR="00DF59C4" w:rsidRPr="00DF59C4" w:rsidRDefault="00DF59C4" w:rsidP="00DF59C4">
      <w:pPr>
        <w:numPr>
          <w:ilvl w:val="0"/>
          <w:numId w:val="38"/>
        </w:numPr>
        <w:tabs>
          <w:tab w:val="left" w:pos="788"/>
        </w:tabs>
        <w:suppressAutoHyphens/>
        <w:jc w:val="both"/>
      </w:pPr>
      <w:r w:rsidRPr="00DF59C4">
        <w:rPr>
          <w:rFonts w:eastAsia="WenQuanYi Micro Hei"/>
        </w:rPr>
        <w:t>Firefox</w:t>
      </w:r>
    </w:p>
    <w:p w:rsidR="00DF59C4" w:rsidRPr="00DF59C4" w:rsidRDefault="00DF59C4" w:rsidP="00DF59C4">
      <w:pPr>
        <w:numPr>
          <w:ilvl w:val="0"/>
          <w:numId w:val="38"/>
        </w:numPr>
        <w:tabs>
          <w:tab w:val="left" w:pos="788"/>
        </w:tabs>
        <w:suppressAutoHyphens/>
        <w:jc w:val="both"/>
      </w:pPr>
      <w:r w:rsidRPr="00DF59C4">
        <w:rPr>
          <w:rFonts w:eastAsia="WenQuanYi Micro Hei"/>
        </w:rPr>
        <w:t>GIMP</w:t>
      </w:r>
    </w:p>
    <w:p w:rsidR="00DF59C4" w:rsidRPr="00DF59C4" w:rsidRDefault="00DF59C4" w:rsidP="00DF59C4">
      <w:pPr>
        <w:tabs>
          <w:tab w:val="left" w:pos="3975"/>
          <w:tab w:val="center" w:pos="5352"/>
        </w:tabs>
      </w:pPr>
    </w:p>
    <w:p w:rsidR="00DF59C4" w:rsidRPr="00DF59C4" w:rsidRDefault="00DF59C4" w:rsidP="00DF59C4">
      <w:pPr>
        <w:ind w:firstLine="360"/>
        <w:contextualSpacing/>
      </w:pPr>
      <w:r w:rsidRPr="00DF59C4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:rsidR="009E1C6F" w:rsidRDefault="00732087" w:rsidP="001D7589">
      <w:pPr>
        <w:ind w:left="760"/>
        <w:rPr>
          <w:color w:val="000000" w:themeColor="text1"/>
        </w:rPr>
      </w:pPr>
      <w:r>
        <w:rPr>
          <w:rFonts w:eastAsia="WenQuanYi Micro Hei"/>
          <w:color w:val="000000" w:themeColor="text1"/>
        </w:rPr>
        <w:t>н</w:t>
      </w:r>
      <w:r w:rsidR="00DF59C4" w:rsidRPr="00DF59C4">
        <w:rPr>
          <w:rFonts w:eastAsia="WenQuanYi Micro Hei"/>
          <w:color w:val="000000" w:themeColor="text1"/>
        </w:rPr>
        <w:t>е используются</w:t>
      </w:r>
      <w:r>
        <w:rPr>
          <w:rFonts w:eastAsia="WenQuanYi Micro Hei"/>
          <w:color w:val="000000" w:themeColor="text1"/>
        </w:rPr>
        <w:t>.</w:t>
      </w:r>
    </w:p>
    <w:p w:rsidR="001D7589" w:rsidRPr="001D7589" w:rsidRDefault="001D7589" w:rsidP="001D7589">
      <w:pPr>
        <w:ind w:left="760"/>
        <w:rPr>
          <w:color w:val="000000" w:themeColor="text1"/>
        </w:rPr>
      </w:pPr>
    </w:p>
    <w:p w:rsidR="00BA675B" w:rsidRDefault="00BA675B" w:rsidP="00DF59C4">
      <w:pPr>
        <w:rPr>
          <w:b/>
          <w:bCs/>
        </w:rPr>
      </w:pPr>
    </w:p>
    <w:p w:rsidR="00765A59" w:rsidRDefault="00765A59" w:rsidP="00DF59C4">
      <w:pPr>
        <w:rPr>
          <w:b/>
          <w:bCs/>
        </w:rPr>
      </w:pPr>
    </w:p>
    <w:p w:rsidR="00765A59" w:rsidRPr="00DF59C4" w:rsidRDefault="00765A59" w:rsidP="00DF59C4">
      <w:pPr>
        <w:rPr>
          <w:b/>
          <w:bCs/>
        </w:rPr>
      </w:pPr>
    </w:p>
    <w:p w:rsidR="00DF59C4" w:rsidRPr="00DF59C4" w:rsidRDefault="00DF59C4" w:rsidP="00DF59C4">
      <w:pPr>
        <w:rPr>
          <w:b/>
          <w:bCs/>
          <w:color w:val="000000"/>
          <w:spacing w:val="5"/>
        </w:rPr>
      </w:pPr>
      <w:r w:rsidRPr="00DF59C4">
        <w:rPr>
          <w:b/>
          <w:bCs/>
        </w:rPr>
        <w:t xml:space="preserve">10. </w:t>
      </w:r>
      <w:r w:rsidRPr="00DF59C4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DF59C4" w:rsidRPr="00DF59C4" w:rsidRDefault="00DF59C4" w:rsidP="00DF59C4"/>
    <w:p w:rsidR="00DF59C4" w:rsidRPr="00DF59C4" w:rsidRDefault="00DF59C4" w:rsidP="00DF59C4">
      <w:pPr>
        <w:ind w:firstLine="527"/>
      </w:pPr>
      <w:r w:rsidRPr="00DF59C4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DF59C4" w:rsidRPr="00DF59C4" w:rsidRDefault="00DF59C4" w:rsidP="00DF59C4">
      <w:pPr>
        <w:ind w:firstLine="527"/>
        <w:jc w:val="both"/>
      </w:pPr>
      <w:r w:rsidRPr="00DF59C4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DF59C4" w:rsidRPr="00DF59C4" w:rsidRDefault="00DF59C4" w:rsidP="00DF59C4">
      <w:pPr>
        <w:ind w:firstLine="527"/>
        <w:jc w:val="both"/>
        <w:rPr>
          <w:bCs/>
        </w:rPr>
      </w:pPr>
      <w:r w:rsidRPr="00DF59C4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DF59C4" w:rsidRPr="00DF59C4" w:rsidRDefault="00DF59C4"/>
    <w:sectPr w:rsidR="00DF59C4" w:rsidRPr="00DF59C4" w:rsidSect="00033876">
      <w:footerReference w:type="default" r:id="rId8"/>
      <w:pgSz w:w="11906" w:h="16838"/>
      <w:pgMar w:top="1134" w:right="851" w:bottom="902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A49" w:rsidRDefault="00795A49" w:rsidP="00865B5B">
      <w:r>
        <w:separator/>
      </w:r>
    </w:p>
  </w:endnote>
  <w:endnote w:type="continuationSeparator" w:id="0">
    <w:p w:rsidR="00795A49" w:rsidRDefault="00795A49" w:rsidP="00865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98013699"/>
      <w:docPartObj>
        <w:docPartGallery w:val="Page Numbers (Bottom of Page)"/>
        <w:docPartUnique/>
      </w:docPartObj>
    </w:sdtPr>
    <w:sdtEndPr/>
    <w:sdtContent>
      <w:p w:rsidR="00033876" w:rsidRDefault="0003387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362F">
          <w:rPr>
            <w:noProof/>
          </w:rPr>
          <w:t>4</w:t>
        </w:r>
        <w:r>
          <w:fldChar w:fldCharType="end"/>
        </w:r>
      </w:p>
    </w:sdtContent>
  </w:sdt>
  <w:p w:rsidR="00033876" w:rsidRDefault="0003387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A49" w:rsidRDefault="00795A49" w:rsidP="00865B5B">
      <w:r>
        <w:separator/>
      </w:r>
    </w:p>
  </w:footnote>
  <w:footnote w:type="continuationSeparator" w:id="0">
    <w:p w:rsidR="00795A49" w:rsidRDefault="00795A49" w:rsidP="00865B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3A33186"/>
    <w:multiLevelType w:val="hybridMultilevel"/>
    <w:tmpl w:val="E4AA11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E587C"/>
    <w:multiLevelType w:val="hybridMultilevel"/>
    <w:tmpl w:val="C80646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DA6439"/>
    <w:multiLevelType w:val="hybridMultilevel"/>
    <w:tmpl w:val="C80646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C5074E"/>
    <w:multiLevelType w:val="hybridMultilevel"/>
    <w:tmpl w:val="F1668F40"/>
    <w:lvl w:ilvl="0" w:tplc="4AF87D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2B611C"/>
    <w:multiLevelType w:val="hybridMultilevel"/>
    <w:tmpl w:val="177C5E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90E55D6"/>
    <w:multiLevelType w:val="hybridMultilevel"/>
    <w:tmpl w:val="5E6240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3C33EE"/>
    <w:multiLevelType w:val="multilevel"/>
    <w:tmpl w:val="E30CF868"/>
    <w:lvl w:ilvl="0">
      <w:start w:val="4"/>
      <w:numFmt w:val="decimal"/>
      <w:pStyle w:val="a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06"/>
        </w:tabs>
        <w:ind w:left="906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0" w15:restartNumberingAfterBreak="0">
    <w:nsid w:val="2783114F"/>
    <w:multiLevelType w:val="hybridMultilevel"/>
    <w:tmpl w:val="4FE2EE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A937B23"/>
    <w:multiLevelType w:val="hybridMultilevel"/>
    <w:tmpl w:val="2EB084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28B33D4"/>
    <w:multiLevelType w:val="hybridMultilevel"/>
    <w:tmpl w:val="B48AC710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E209BA"/>
    <w:multiLevelType w:val="hybridMultilevel"/>
    <w:tmpl w:val="FFACE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9F5D7F"/>
    <w:multiLevelType w:val="multilevel"/>
    <w:tmpl w:val="5394E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3B277D7E"/>
    <w:multiLevelType w:val="hybridMultilevel"/>
    <w:tmpl w:val="49466A0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D27A42"/>
    <w:multiLevelType w:val="hybridMultilevel"/>
    <w:tmpl w:val="AE9C2690"/>
    <w:lvl w:ilvl="0" w:tplc="04190001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222447"/>
    <w:multiLevelType w:val="hybridMultilevel"/>
    <w:tmpl w:val="5E6240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14117A8"/>
    <w:multiLevelType w:val="multilevel"/>
    <w:tmpl w:val="9CF61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41BA3AEA"/>
    <w:multiLevelType w:val="hybridMultilevel"/>
    <w:tmpl w:val="7332E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851F39"/>
    <w:multiLevelType w:val="hybridMultilevel"/>
    <w:tmpl w:val="E4AA11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B456BB3"/>
    <w:multiLevelType w:val="multilevel"/>
    <w:tmpl w:val="058C2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FC32345"/>
    <w:multiLevelType w:val="hybridMultilevel"/>
    <w:tmpl w:val="80C6BF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8760BE"/>
    <w:multiLevelType w:val="hybridMultilevel"/>
    <w:tmpl w:val="28E8D6E2"/>
    <w:lvl w:ilvl="0" w:tplc="F552D3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3952AF"/>
    <w:multiLevelType w:val="hybridMultilevel"/>
    <w:tmpl w:val="FFACE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582E26"/>
    <w:multiLevelType w:val="multilevel"/>
    <w:tmpl w:val="3D80A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5ABE06AA"/>
    <w:multiLevelType w:val="hybridMultilevel"/>
    <w:tmpl w:val="57CED606"/>
    <w:lvl w:ilvl="0" w:tplc="52E4681C">
      <w:start w:val="1"/>
      <w:numFmt w:val="decimal"/>
      <w:lvlText w:val="%1."/>
      <w:lvlJc w:val="left"/>
      <w:pPr>
        <w:tabs>
          <w:tab w:val="num" w:pos="1293"/>
        </w:tabs>
        <w:ind w:left="1293" w:hanging="510"/>
      </w:pPr>
      <w:rPr>
        <w:rFonts w:cs="Times New Roman"/>
        <w:b w:val="0"/>
        <w:i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628C5BBE"/>
    <w:multiLevelType w:val="hybridMultilevel"/>
    <w:tmpl w:val="BBCCFF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4AD180B"/>
    <w:multiLevelType w:val="multilevel"/>
    <w:tmpl w:val="21808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6912150D"/>
    <w:multiLevelType w:val="hybridMultilevel"/>
    <w:tmpl w:val="703C1A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9994EF1"/>
    <w:multiLevelType w:val="hybridMultilevel"/>
    <w:tmpl w:val="56B854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EA04AAA"/>
    <w:multiLevelType w:val="hybridMultilevel"/>
    <w:tmpl w:val="650AC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047706"/>
    <w:multiLevelType w:val="multilevel"/>
    <w:tmpl w:val="F6662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 w15:restartNumberingAfterBreak="0">
    <w:nsid w:val="74082675"/>
    <w:multiLevelType w:val="hybridMultilevel"/>
    <w:tmpl w:val="349A5690"/>
    <w:lvl w:ilvl="0" w:tplc="1B366D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0B2B62"/>
    <w:multiLevelType w:val="hybridMultilevel"/>
    <w:tmpl w:val="F1A60C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D04B40"/>
    <w:multiLevelType w:val="hybridMultilevel"/>
    <w:tmpl w:val="20C489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 w15:restartNumberingAfterBreak="0">
    <w:nsid w:val="7AA67734"/>
    <w:multiLevelType w:val="hybridMultilevel"/>
    <w:tmpl w:val="C8F4E0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D044C61"/>
    <w:multiLevelType w:val="hybridMultilevel"/>
    <w:tmpl w:val="C80646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B727B4"/>
    <w:multiLevelType w:val="multilevel"/>
    <w:tmpl w:val="D5409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 w15:restartNumberingAfterBreak="0">
    <w:nsid w:val="7FD020E9"/>
    <w:multiLevelType w:val="hybridMultilevel"/>
    <w:tmpl w:val="0A00E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7"/>
  </w:num>
  <w:num w:numId="3">
    <w:abstractNumId w:val="40"/>
  </w:num>
  <w:num w:numId="4">
    <w:abstractNumId w:val="2"/>
  </w:num>
  <w:num w:numId="5">
    <w:abstractNumId w:val="35"/>
  </w:num>
  <w:num w:numId="6">
    <w:abstractNumId w:val="14"/>
  </w:num>
  <w:num w:numId="7">
    <w:abstractNumId w:val="24"/>
  </w:num>
  <w:num w:numId="8">
    <w:abstractNumId w:val="32"/>
  </w:num>
  <w:num w:numId="9">
    <w:abstractNumId w:val="18"/>
  </w:num>
  <w:num w:numId="1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7"/>
  </w:num>
  <w:num w:numId="13">
    <w:abstractNumId w:val="19"/>
  </w:num>
  <w:num w:numId="14">
    <w:abstractNumId w:val="15"/>
  </w:num>
  <w:num w:numId="15">
    <w:abstractNumId w:val="39"/>
  </w:num>
  <w:num w:numId="16">
    <w:abstractNumId w:val="22"/>
  </w:num>
  <w:num w:numId="17">
    <w:abstractNumId w:val="33"/>
  </w:num>
  <w:num w:numId="18">
    <w:abstractNumId w:val="29"/>
  </w:num>
  <w:num w:numId="19">
    <w:abstractNumId w:val="26"/>
  </w:num>
  <w:num w:numId="20">
    <w:abstractNumId w:val="11"/>
  </w:num>
  <w:num w:numId="21">
    <w:abstractNumId w:val="12"/>
  </w:num>
  <w:num w:numId="2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</w:num>
  <w:num w:numId="24">
    <w:abstractNumId w:val="28"/>
  </w:num>
  <w:num w:numId="25">
    <w:abstractNumId w:val="37"/>
  </w:num>
  <w:num w:numId="26">
    <w:abstractNumId w:val="21"/>
  </w:num>
  <w:num w:numId="27">
    <w:abstractNumId w:val="16"/>
  </w:num>
  <w:num w:numId="28">
    <w:abstractNumId w:val="10"/>
  </w:num>
  <w:num w:numId="29">
    <w:abstractNumId w:val="1"/>
  </w:num>
  <w:num w:numId="30">
    <w:abstractNumId w:val="20"/>
  </w:num>
  <w:num w:numId="31">
    <w:abstractNumId w:val="38"/>
  </w:num>
  <w:num w:numId="32">
    <w:abstractNumId w:val="3"/>
  </w:num>
  <w:num w:numId="33">
    <w:abstractNumId w:val="5"/>
  </w:num>
  <w:num w:numId="34">
    <w:abstractNumId w:val="4"/>
  </w:num>
  <w:num w:numId="35">
    <w:abstractNumId w:val="6"/>
  </w:num>
  <w:num w:numId="36">
    <w:abstractNumId w:val="23"/>
  </w:num>
  <w:num w:numId="37">
    <w:abstractNumId w:val="34"/>
  </w:num>
  <w:num w:numId="38">
    <w:abstractNumId w:val="0"/>
  </w:num>
  <w:num w:numId="39">
    <w:abstractNumId w:val="31"/>
  </w:num>
  <w:num w:numId="40">
    <w:abstractNumId w:val="30"/>
  </w:num>
  <w:num w:numId="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302"/>
    <w:rsid w:val="0000300B"/>
    <w:rsid w:val="00004CE1"/>
    <w:rsid w:val="00030162"/>
    <w:rsid w:val="00033876"/>
    <w:rsid w:val="0004268B"/>
    <w:rsid w:val="00045397"/>
    <w:rsid w:val="00046298"/>
    <w:rsid w:val="000466AF"/>
    <w:rsid w:val="00055438"/>
    <w:rsid w:val="000635AF"/>
    <w:rsid w:val="00071478"/>
    <w:rsid w:val="000873AF"/>
    <w:rsid w:val="00087772"/>
    <w:rsid w:val="00087C4A"/>
    <w:rsid w:val="00091DF6"/>
    <w:rsid w:val="0009332B"/>
    <w:rsid w:val="00095C2C"/>
    <w:rsid w:val="000A2541"/>
    <w:rsid w:val="000B4781"/>
    <w:rsid w:val="000B5E52"/>
    <w:rsid w:val="000E30BC"/>
    <w:rsid w:val="000F3C75"/>
    <w:rsid w:val="000F635D"/>
    <w:rsid w:val="00117810"/>
    <w:rsid w:val="001262F1"/>
    <w:rsid w:val="00130D57"/>
    <w:rsid w:val="0016207B"/>
    <w:rsid w:val="00162C63"/>
    <w:rsid w:val="00165AAD"/>
    <w:rsid w:val="001B2470"/>
    <w:rsid w:val="001C30DA"/>
    <w:rsid w:val="001C4BC1"/>
    <w:rsid w:val="001C6C5B"/>
    <w:rsid w:val="001D44BC"/>
    <w:rsid w:val="001D747F"/>
    <w:rsid w:val="001D7589"/>
    <w:rsid w:val="001E2C4F"/>
    <w:rsid w:val="001E449C"/>
    <w:rsid w:val="001E5E02"/>
    <w:rsid w:val="001E6C29"/>
    <w:rsid w:val="001F2694"/>
    <w:rsid w:val="00201A51"/>
    <w:rsid w:val="00252A9F"/>
    <w:rsid w:val="00256FE1"/>
    <w:rsid w:val="00273818"/>
    <w:rsid w:val="002A664C"/>
    <w:rsid w:val="002B47EC"/>
    <w:rsid w:val="002B5339"/>
    <w:rsid w:val="002C28A2"/>
    <w:rsid w:val="002C577E"/>
    <w:rsid w:val="002D1431"/>
    <w:rsid w:val="002D4A5A"/>
    <w:rsid w:val="002D4D8A"/>
    <w:rsid w:val="002E231F"/>
    <w:rsid w:val="002F0182"/>
    <w:rsid w:val="002F5231"/>
    <w:rsid w:val="002F6410"/>
    <w:rsid w:val="00307FA6"/>
    <w:rsid w:val="0031214C"/>
    <w:rsid w:val="00334117"/>
    <w:rsid w:val="00334915"/>
    <w:rsid w:val="00335B4D"/>
    <w:rsid w:val="00336BE0"/>
    <w:rsid w:val="00342E2A"/>
    <w:rsid w:val="00347510"/>
    <w:rsid w:val="00393117"/>
    <w:rsid w:val="003947B2"/>
    <w:rsid w:val="003B31ED"/>
    <w:rsid w:val="003B36B4"/>
    <w:rsid w:val="003B7351"/>
    <w:rsid w:val="003B7CCB"/>
    <w:rsid w:val="003C5B30"/>
    <w:rsid w:val="003D7579"/>
    <w:rsid w:val="003E7749"/>
    <w:rsid w:val="003F5631"/>
    <w:rsid w:val="003F582E"/>
    <w:rsid w:val="003F5838"/>
    <w:rsid w:val="00400D84"/>
    <w:rsid w:val="004057AA"/>
    <w:rsid w:val="004075EC"/>
    <w:rsid w:val="004078F7"/>
    <w:rsid w:val="00433AAB"/>
    <w:rsid w:val="00454BFC"/>
    <w:rsid w:val="00460541"/>
    <w:rsid w:val="0046268E"/>
    <w:rsid w:val="004733E2"/>
    <w:rsid w:val="004751EE"/>
    <w:rsid w:val="004A4170"/>
    <w:rsid w:val="004B0B79"/>
    <w:rsid w:val="004C05D6"/>
    <w:rsid w:val="00506146"/>
    <w:rsid w:val="00516302"/>
    <w:rsid w:val="00540590"/>
    <w:rsid w:val="00540B12"/>
    <w:rsid w:val="005446B4"/>
    <w:rsid w:val="00582DF3"/>
    <w:rsid w:val="00585074"/>
    <w:rsid w:val="00586657"/>
    <w:rsid w:val="005920DE"/>
    <w:rsid w:val="005978D2"/>
    <w:rsid w:val="005A3B60"/>
    <w:rsid w:val="005B022B"/>
    <w:rsid w:val="005B5EFE"/>
    <w:rsid w:val="005B77E1"/>
    <w:rsid w:val="005D3869"/>
    <w:rsid w:val="005F06BF"/>
    <w:rsid w:val="005F3C3A"/>
    <w:rsid w:val="006022DC"/>
    <w:rsid w:val="00611FA1"/>
    <w:rsid w:val="00613ADA"/>
    <w:rsid w:val="0063351B"/>
    <w:rsid w:val="006401B9"/>
    <w:rsid w:val="00644248"/>
    <w:rsid w:val="00667AD2"/>
    <w:rsid w:val="0067078D"/>
    <w:rsid w:val="006751D2"/>
    <w:rsid w:val="006A2981"/>
    <w:rsid w:val="006B014C"/>
    <w:rsid w:val="006C2BFA"/>
    <w:rsid w:val="006C61F1"/>
    <w:rsid w:val="006D171E"/>
    <w:rsid w:val="0070542D"/>
    <w:rsid w:val="007074EB"/>
    <w:rsid w:val="00732087"/>
    <w:rsid w:val="00740108"/>
    <w:rsid w:val="00750878"/>
    <w:rsid w:val="00765A59"/>
    <w:rsid w:val="00785FEB"/>
    <w:rsid w:val="00791854"/>
    <w:rsid w:val="00795A49"/>
    <w:rsid w:val="00795B0F"/>
    <w:rsid w:val="007A27D0"/>
    <w:rsid w:val="007A425B"/>
    <w:rsid w:val="007B2B8C"/>
    <w:rsid w:val="007B6738"/>
    <w:rsid w:val="007C15D6"/>
    <w:rsid w:val="007D4E9C"/>
    <w:rsid w:val="007D736B"/>
    <w:rsid w:val="007E1BB6"/>
    <w:rsid w:val="007F0D0B"/>
    <w:rsid w:val="00804B62"/>
    <w:rsid w:val="00813388"/>
    <w:rsid w:val="00844AF5"/>
    <w:rsid w:val="00865B5B"/>
    <w:rsid w:val="008A5988"/>
    <w:rsid w:val="008C16C4"/>
    <w:rsid w:val="008C2676"/>
    <w:rsid w:val="008E3DBD"/>
    <w:rsid w:val="008E466F"/>
    <w:rsid w:val="008E67A8"/>
    <w:rsid w:val="009030AF"/>
    <w:rsid w:val="0090612B"/>
    <w:rsid w:val="0091358E"/>
    <w:rsid w:val="00914654"/>
    <w:rsid w:val="00915A8A"/>
    <w:rsid w:val="009437A0"/>
    <w:rsid w:val="009548C1"/>
    <w:rsid w:val="00965BAD"/>
    <w:rsid w:val="0097083A"/>
    <w:rsid w:val="0099028B"/>
    <w:rsid w:val="00997FDC"/>
    <w:rsid w:val="009B6513"/>
    <w:rsid w:val="009C22C9"/>
    <w:rsid w:val="009C5A62"/>
    <w:rsid w:val="009E0817"/>
    <w:rsid w:val="009E1C6F"/>
    <w:rsid w:val="009E7268"/>
    <w:rsid w:val="00A160B8"/>
    <w:rsid w:val="00A235E8"/>
    <w:rsid w:val="00A3279B"/>
    <w:rsid w:val="00A43F80"/>
    <w:rsid w:val="00A5134E"/>
    <w:rsid w:val="00A70C79"/>
    <w:rsid w:val="00A72972"/>
    <w:rsid w:val="00A874AE"/>
    <w:rsid w:val="00A9137B"/>
    <w:rsid w:val="00A931D4"/>
    <w:rsid w:val="00AC2C95"/>
    <w:rsid w:val="00AC47A9"/>
    <w:rsid w:val="00AD128A"/>
    <w:rsid w:val="00AD1BD9"/>
    <w:rsid w:val="00AD2EB4"/>
    <w:rsid w:val="00AD34CD"/>
    <w:rsid w:val="00AE16C8"/>
    <w:rsid w:val="00AE5BD8"/>
    <w:rsid w:val="00AF24B2"/>
    <w:rsid w:val="00B000E5"/>
    <w:rsid w:val="00B04BB8"/>
    <w:rsid w:val="00B36F0F"/>
    <w:rsid w:val="00B431D0"/>
    <w:rsid w:val="00B5078F"/>
    <w:rsid w:val="00B6647F"/>
    <w:rsid w:val="00B779C8"/>
    <w:rsid w:val="00B800DE"/>
    <w:rsid w:val="00B92C2B"/>
    <w:rsid w:val="00B96497"/>
    <w:rsid w:val="00B97639"/>
    <w:rsid w:val="00BA176B"/>
    <w:rsid w:val="00BA3746"/>
    <w:rsid w:val="00BA433A"/>
    <w:rsid w:val="00BA675B"/>
    <w:rsid w:val="00BB2038"/>
    <w:rsid w:val="00BC0B51"/>
    <w:rsid w:val="00BC2EBF"/>
    <w:rsid w:val="00BE36A2"/>
    <w:rsid w:val="00BF0FFE"/>
    <w:rsid w:val="00C06A88"/>
    <w:rsid w:val="00C07E1A"/>
    <w:rsid w:val="00C106F6"/>
    <w:rsid w:val="00C11BCF"/>
    <w:rsid w:val="00C1210D"/>
    <w:rsid w:val="00C303D9"/>
    <w:rsid w:val="00C409CC"/>
    <w:rsid w:val="00C40F30"/>
    <w:rsid w:val="00C4212D"/>
    <w:rsid w:val="00C476E8"/>
    <w:rsid w:val="00C6158C"/>
    <w:rsid w:val="00C63C08"/>
    <w:rsid w:val="00C6660A"/>
    <w:rsid w:val="00C70257"/>
    <w:rsid w:val="00C857C4"/>
    <w:rsid w:val="00C95DFE"/>
    <w:rsid w:val="00CF300F"/>
    <w:rsid w:val="00CF59F0"/>
    <w:rsid w:val="00D10FD6"/>
    <w:rsid w:val="00D15A9E"/>
    <w:rsid w:val="00D244DB"/>
    <w:rsid w:val="00D26413"/>
    <w:rsid w:val="00D27460"/>
    <w:rsid w:val="00D3058D"/>
    <w:rsid w:val="00D40C9F"/>
    <w:rsid w:val="00D511AD"/>
    <w:rsid w:val="00D546F1"/>
    <w:rsid w:val="00D66627"/>
    <w:rsid w:val="00D74B53"/>
    <w:rsid w:val="00D863EE"/>
    <w:rsid w:val="00DA214B"/>
    <w:rsid w:val="00DB42CE"/>
    <w:rsid w:val="00DF59C4"/>
    <w:rsid w:val="00E059E2"/>
    <w:rsid w:val="00E10F2E"/>
    <w:rsid w:val="00E11FBA"/>
    <w:rsid w:val="00E145DF"/>
    <w:rsid w:val="00E2161B"/>
    <w:rsid w:val="00E21859"/>
    <w:rsid w:val="00E21D59"/>
    <w:rsid w:val="00E23D6A"/>
    <w:rsid w:val="00E24864"/>
    <w:rsid w:val="00E258A9"/>
    <w:rsid w:val="00E35B1C"/>
    <w:rsid w:val="00E44805"/>
    <w:rsid w:val="00E47FAE"/>
    <w:rsid w:val="00E574FD"/>
    <w:rsid w:val="00E60D7A"/>
    <w:rsid w:val="00E678A4"/>
    <w:rsid w:val="00E86770"/>
    <w:rsid w:val="00E968FE"/>
    <w:rsid w:val="00EA0C4B"/>
    <w:rsid w:val="00EA1C2A"/>
    <w:rsid w:val="00EA512D"/>
    <w:rsid w:val="00EB39F3"/>
    <w:rsid w:val="00EC4EC1"/>
    <w:rsid w:val="00EC54E0"/>
    <w:rsid w:val="00ED73E7"/>
    <w:rsid w:val="00EF6622"/>
    <w:rsid w:val="00EF665B"/>
    <w:rsid w:val="00F1500B"/>
    <w:rsid w:val="00F35ACB"/>
    <w:rsid w:val="00F54267"/>
    <w:rsid w:val="00F606C7"/>
    <w:rsid w:val="00F61F40"/>
    <w:rsid w:val="00F73AF9"/>
    <w:rsid w:val="00F801C7"/>
    <w:rsid w:val="00F81456"/>
    <w:rsid w:val="00FA34A8"/>
    <w:rsid w:val="00FB2AB0"/>
    <w:rsid w:val="00FB7071"/>
    <w:rsid w:val="00FB7D7A"/>
    <w:rsid w:val="00FC1FC2"/>
    <w:rsid w:val="00FC65CC"/>
    <w:rsid w:val="00FD36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044FE2"/>
  <w15:docId w15:val="{CABBA52F-14EE-47E8-A75B-F6FFC05F1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51630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"/>
    <w:qFormat/>
    <w:rsid w:val="00516302"/>
    <w:pPr>
      <w:keepNext/>
      <w:spacing w:before="240" w:after="60"/>
      <w:jc w:val="both"/>
      <w:outlineLvl w:val="0"/>
    </w:pPr>
    <w:rPr>
      <w:rFonts w:eastAsia="Times New Roman"/>
      <w:b/>
      <w:bCs/>
      <w:caps/>
      <w:kern w:val="32"/>
      <w:sz w:val="28"/>
      <w:szCs w:val="28"/>
    </w:rPr>
  </w:style>
  <w:style w:type="paragraph" w:styleId="2">
    <w:name w:val="heading 2"/>
    <w:basedOn w:val="a1"/>
    <w:next w:val="a1"/>
    <w:link w:val="20"/>
    <w:uiPriority w:val="9"/>
    <w:unhideWhenUsed/>
    <w:qFormat/>
    <w:rsid w:val="00516302"/>
    <w:pPr>
      <w:keepNext/>
      <w:spacing w:before="240" w:after="60"/>
      <w:jc w:val="both"/>
      <w:outlineLvl w:val="1"/>
    </w:pPr>
    <w:rPr>
      <w:rFonts w:eastAsia="Times New Roman"/>
      <w:b/>
      <w:bCs/>
      <w:iCs/>
      <w:caps/>
      <w:sz w:val="28"/>
      <w:szCs w:val="28"/>
    </w:rPr>
  </w:style>
  <w:style w:type="paragraph" w:styleId="4">
    <w:name w:val="heading 4"/>
    <w:basedOn w:val="a1"/>
    <w:next w:val="a1"/>
    <w:link w:val="40"/>
    <w:uiPriority w:val="9"/>
    <w:unhideWhenUsed/>
    <w:qFormat/>
    <w:rsid w:val="00516302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58665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516302"/>
    <w:rPr>
      <w:rFonts w:ascii="Times New Roman" w:eastAsia="Times New Roman" w:hAnsi="Times New Roman" w:cs="Times New Roman"/>
      <w:b/>
      <w:bCs/>
      <w:caps/>
      <w:kern w:val="32"/>
      <w:sz w:val="28"/>
      <w:szCs w:val="28"/>
      <w:lang w:eastAsia="ru-RU"/>
    </w:rPr>
  </w:style>
  <w:style w:type="character" w:customStyle="1" w:styleId="20">
    <w:name w:val="Заголовок 2 Знак"/>
    <w:basedOn w:val="a2"/>
    <w:link w:val="2"/>
    <w:uiPriority w:val="9"/>
    <w:rsid w:val="00516302"/>
    <w:rPr>
      <w:rFonts w:ascii="Times New Roman" w:eastAsia="Times New Roman" w:hAnsi="Times New Roman" w:cs="Times New Roman"/>
      <w:b/>
      <w:bCs/>
      <w:iCs/>
      <w:caps/>
      <w:sz w:val="28"/>
      <w:szCs w:val="28"/>
      <w:lang w:eastAsia="ru-RU"/>
    </w:rPr>
  </w:style>
  <w:style w:type="character" w:customStyle="1" w:styleId="40">
    <w:name w:val="Заголовок 4 Знак"/>
    <w:basedOn w:val="a2"/>
    <w:link w:val="4"/>
    <w:uiPriority w:val="9"/>
    <w:rsid w:val="00516302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a">
    <w:name w:val="список с точками"/>
    <w:basedOn w:val="a1"/>
    <w:rsid w:val="00516302"/>
    <w:pPr>
      <w:numPr>
        <w:numId w:val="1"/>
      </w:numPr>
      <w:spacing w:line="312" w:lineRule="auto"/>
      <w:jc w:val="both"/>
    </w:pPr>
    <w:rPr>
      <w:rFonts w:eastAsia="Times New Roman"/>
    </w:rPr>
  </w:style>
  <w:style w:type="character" w:customStyle="1" w:styleId="a5">
    <w:name w:val="Основной текст_"/>
    <w:link w:val="3"/>
    <w:rsid w:val="00516302"/>
    <w:rPr>
      <w:sz w:val="28"/>
      <w:szCs w:val="28"/>
      <w:shd w:val="clear" w:color="auto" w:fill="FFFFFF"/>
    </w:rPr>
  </w:style>
  <w:style w:type="paragraph" w:customStyle="1" w:styleId="3">
    <w:name w:val="Основной текст3"/>
    <w:basedOn w:val="a1"/>
    <w:link w:val="a5"/>
    <w:rsid w:val="00516302"/>
    <w:pPr>
      <w:widowControl w:val="0"/>
      <w:shd w:val="clear" w:color="auto" w:fill="FFFFFF"/>
      <w:spacing w:line="322" w:lineRule="exact"/>
      <w:ind w:hanging="1340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6">
    <w:name w:val="header"/>
    <w:basedOn w:val="a1"/>
    <w:link w:val="a7"/>
    <w:uiPriority w:val="99"/>
    <w:rsid w:val="0051630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2"/>
    <w:link w:val="a6"/>
    <w:uiPriority w:val="99"/>
    <w:rsid w:val="00516302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footer"/>
    <w:aliases w:val="Нижний колонтитул Знак Знак Знак,Нижний колонтитул1,Нижний колонтитул Знак Знак"/>
    <w:basedOn w:val="a1"/>
    <w:link w:val="a9"/>
    <w:uiPriority w:val="99"/>
    <w:rsid w:val="0051630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2"/>
    <w:link w:val="a8"/>
    <w:uiPriority w:val="99"/>
    <w:rsid w:val="00516302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1630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a">
    <w:name w:val="List Paragraph"/>
    <w:basedOn w:val="a1"/>
    <w:link w:val="ab"/>
    <w:uiPriority w:val="34"/>
    <w:qFormat/>
    <w:rsid w:val="00516302"/>
    <w:pPr>
      <w:ind w:left="720"/>
      <w:contextualSpacing/>
    </w:pPr>
  </w:style>
  <w:style w:type="paragraph" w:styleId="30">
    <w:name w:val="Body Text Indent 3"/>
    <w:basedOn w:val="a1"/>
    <w:link w:val="31"/>
    <w:rsid w:val="00516302"/>
    <w:pPr>
      <w:ind w:firstLine="567"/>
      <w:jc w:val="both"/>
    </w:pPr>
    <w:rPr>
      <w:rFonts w:eastAsia="Times New Roman"/>
    </w:rPr>
  </w:style>
  <w:style w:type="character" w:customStyle="1" w:styleId="31">
    <w:name w:val="Основной текст с отступом 3 Знак"/>
    <w:basedOn w:val="a2"/>
    <w:link w:val="30"/>
    <w:rsid w:val="005163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1"/>
    <w:link w:val="ad"/>
    <w:uiPriority w:val="99"/>
    <w:unhideWhenUsed/>
    <w:rsid w:val="00516302"/>
    <w:pPr>
      <w:spacing w:after="120"/>
      <w:ind w:left="283"/>
    </w:pPr>
  </w:style>
  <w:style w:type="character" w:customStyle="1" w:styleId="ad">
    <w:name w:val="Основной текст с отступом Знак"/>
    <w:basedOn w:val="a2"/>
    <w:link w:val="ac"/>
    <w:uiPriority w:val="99"/>
    <w:rsid w:val="00516302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e">
    <w:name w:val="Body Text"/>
    <w:basedOn w:val="a1"/>
    <w:link w:val="af"/>
    <w:uiPriority w:val="99"/>
    <w:rsid w:val="00516302"/>
    <w:pPr>
      <w:spacing w:after="120"/>
    </w:pPr>
    <w:rPr>
      <w:rFonts w:eastAsia="Times New Roman"/>
      <w:sz w:val="20"/>
      <w:szCs w:val="20"/>
    </w:rPr>
  </w:style>
  <w:style w:type="character" w:customStyle="1" w:styleId="af">
    <w:name w:val="Основной текст Знак"/>
    <w:basedOn w:val="a2"/>
    <w:link w:val="ae"/>
    <w:uiPriority w:val="99"/>
    <w:rsid w:val="005163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0">
    <w:name w:val="Normal (Web)"/>
    <w:basedOn w:val="a1"/>
    <w:uiPriority w:val="99"/>
    <w:rsid w:val="00516302"/>
    <w:pPr>
      <w:numPr>
        <w:numId w:val="2"/>
      </w:numPr>
      <w:spacing w:before="100" w:beforeAutospacing="1" w:after="100" w:afterAutospacing="1" w:line="360" w:lineRule="auto"/>
      <w:jc w:val="both"/>
    </w:pPr>
    <w:rPr>
      <w:rFonts w:eastAsia="Times New Roman"/>
    </w:rPr>
  </w:style>
  <w:style w:type="paragraph" w:customStyle="1" w:styleId="11">
    <w:name w:val="Основной текст1"/>
    <w:basedOn w:val="a1"/>
    <w:rsid w:val="00516302"/>
    <w:pPr>
      <w:shd w:val="clear" w:color="auto" w:fill="FFFFFF"/>
      <w:spacing w:line="264" w:lineRule="exact"/>
      <w:ind w:hanging="520"/>
      <w:jc w:val="both"/>
    </w:pPr>
    <w:rPr>
      <w:rFonts w:eastAsia="Times New Roman"/>
      <w:sz w:val="20"/>
      <w:szCs w:val="20"/>
    </w:rPr>
  </w:style>
  <w:style w:type="character" w:styleId="af0">
    <w:name w:val="Hyperlink"/>
    <w:uiPriority w:val="99"/>
    <w:unhideWhenUsed/>
    <w:rsid w:val="00516302"/>
    <w:rPr>
      <w:color w:val="0000FF"/>
      <w:u w:val="single"/>
    </w:rPr>
  </w:style>
  <w:style w:type="character" w:styleId="af1">
    <w:name w:val="Strong"/>
    <w:uiPriority w:val="22"/>
    <w:qFormat/>
    <w:rsid w:val="00516302"/>
    <w:rPr>
      <w:b/>
      <w:bCs/>
    </w:rPr>
  </w:style>
  <w:style w:type="paragraph" w:customStyle="1" w:styleId="book-authors">
    <w:name w:val="book-authors"/>
    <w:basedOn w:val="a1"/>
    <w:rsid w:val="00516302"/>
    <w:pPr>
      <w:spacing w:before="100" w:beforeAutospacing="1" w:after="100" w:afterAutospacing="1"/>
    </w:pPr>
    <w:rPr>
      <w:rFonts w:eastAsia="Times New Roman"/>
    </w:rPr>
  </w:style>
  <w:style w:type="paragraph" w:customStyle="1" w:styleId="book-summary">
    <w:name w:val="book-summary"/>
    <w:basedOn w:val="a1"/>
    <w:rsid w:val="00516302"/>
    <w:pPr>
      <w:spacing w:before="100" w:beforeAutospacing="1" w:after="100" w:afterAutospacing="1"/>
    </w:pPr>
    <w:rPr>
      <w:rFonts w:eastAsia="Times New Roman"/>
    </w:rPr>
  </w:style>
  <w:style w:type="character" w:customStyle="1" w:styleId="modern-tab-dropdown-text">
    <w:name w:val="modern-tab-dropdown-text"/>
    <w:rsid w:val="00516302"/>
  </w:style>
  <w:style w:type="paragraph" w:customStyle="1" w:styleId="21">
    <w:name w:val="Основной текст2"/>
    <w:basedOn w:val="a1"/>
    <w:rsid w:val="00516302"/>
    <w:pPr>
      <w:shd w:val="clear" w:color="auto" w:fill="FFFFFF"/>
      <w:spacing w:line="235" w:lineRule="exact"/>
      <w:ind w:hanging="400"/>
      <w:jc w:val="both"/>
    </w:pPr>
    <w:rPr>
      <w:rFonts w:eastAsia="Times New Roman"/>
      <w:sz w:val="21"/>
      <w:szCs w:val="21"/>
    </w:rPr>
  </w:style>
  <w:style w:type="character" w:customStyle="1" w:styleId="9pt">
    <w:name w:val="Основной текст + 9 pt"/>
    <w:rsid w:val="005163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af2">
    <w:name w:val="Основной текст + Курсив"/>
    <w:rsid w:val="0051630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  <w:lang w:val="en-US"/>
    </w:rPr>
  </w:style>
  <w:style w:type="character" w:customStyle="1" w:styleId="9">
    <w:name w:val="Основной текст (9)_"/>
    <w:link w:val="90"/>
    <w:rsid w:val="00516302"/>
    <w:rPr>
      <w:sz w:val="19"/>
      <w:szCs w:val="19"/>
      <w:shd w:val="clear" w:color="auto" w:fill="FFFFFF"/>
    </w:rPr>
  </w:style>
  <w:style w:type="paragraph" w:customStyle="1" w:styleId="90">
    <w:name w:val="Основной текст (9)"/>
    <w:basedOn w:val="a1"/>
    <w:link w:val="9"/>
    <w:rsid w:val="00516302"/>
    <w:pPr>
      <w:shd w:val="clear" w:color="auto" w:fill="FFFFFF"/>
      <w:spacing w:before="120" w:after="120" w:line="0" w:lineRule="atLeast"/>
      <w:ind w:hanging="340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character" w:customStyle="1" w:styleId="119pt">
    <w:name w:val="Основной текст (11) + 9 pt"/>
    <w:rsid w:val="005163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110">
    <w:name w:val="Основной текст (11)"/>
    <w:rsid w:val="005163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9105pt">
    <w:name w:val="Основной текст (9) + 10;5 pt;Не полужирный"/>
    <w:rsid w:val="00516302"/>
    <w:rPr>
      <w:b/>
      <w:bCs/>
      <w:sz w:val="21"/>
      <w:szCs w:val="21"/>
      <w:shd w:val="clear" w:color="auto" w:fill="FFFFFF"/>
    </w:rPr>
  </w:style>
  <w:style w:type="paragraph" w:customStyle="1" w:styleId="Style8">
    <w:name w:val="Style8"/>
    <w:basedOn w:val="a1"/>
    <w:rsid w:val="00516302"/>
    <w:pPr>
      <w:widowControl w:val="0"/>
      <w:autoSpaceDE w:val="0"/>
      <w:autoSpaceDN w:val="0"/>
      <w:adjustRightInd w:val="0"/>
      <w:spacing w:line="206" w:lineRule="exact"/>
      <w:jc w:val="both"/>
    </w:pPr>
    <w:rPr>
      <w:rFonts w:eastAsia="Times New Roman"/>
    </w:rPr>
  </w:style>
  <w:style w:type="paragraph" w:styleId="12">
    <w:name w:val="toc 1"/>
    <w:basedOn w:val="a1"/>
    <w:next w:val="a1"/>
    <w:autoRedefine/>
    <w:uiPriority w:val="39"/>
    <w:unhideWhenUsed/>
    <w:rsid w:val="00516302"/>
    <w:pPr>
      <w:tabs>
        <w:tab w:val="right" w:leader="dot" w:pos="9344"/>
      </w:tabs>
      <w:spacing w:line="360" w:lineRule="auto"/>
      <w:jc w:val="both"/>
    </w:pPr>
  </w:style>
  <w:style w:type="paragraph" w:styleId="22">
    <w:name w:val="toc 2"/>
    <w:basedOn w:val="a1"/>
    <w:next w:val="a1"/>
    <w:autoRedefine/>
    <w:uiPriority w:val="39"/>
    <w:unhideWhenUsed/>
    <w:rsid w:val="00516302"/>
    <w:pPr>
      <w:tabs>
        <w:tab w:val="right" w:leader="dot" w:pos="9344"/>
      </w:tabs>
      <w:spacing w:line="360" w:lineRule="auto"/>
      <w:ind w:left="240"/>
      <w:jc w:val="both"/>
    </w:pPr>
  </w:style>
  <w:style w:type="paragraph" w:customStyle="1" w:styleId="BodyText21">
    <w:name w:val="Body Text 21"/>
    <w:basedOn w:val="a1"/>
    <w:rsid w:val="00516302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/>
      <w:ind w:left="864" w:hanging="288"/>
      <w:jc w:val="both"/>
    </w:pPr>
    <w:rPr>
      <w:rFonts w:eastAsia="Times New Roman"/>
      <w:sz w:val="28"/>
      <w:szCs w:val="20"/>
    </w:rPr>
  </w:style>
  <w:style w:type="character" w:customStyle="1" w:styleId="FontStyle13">
    <w:name w:val="Font Style13"/>
    <w:rsid w:val="00516302"/>
    <w:rPr>
      <w:rFonts w:ascii="Times New Roman" w:hAnsi="Times New Roman" w:cs="Times New Roman"/>
      <w:sz w:val="18"/>
      <w:szCs w:val="18"/>
      <w:lang w:val="en-US" w:eastAsia="en-US" w:bidi="ar-SA"/>
    </w:rPr>
  </w:style>
  <w:style w:type="character" w:customStyle="1" w:styleId="23">
    <w:name w:val="Основной текст (2)"/>
    <w:rsid w:val="00516302"/>
    <w:rPr>
      <w:rFonts w:ascii="Arial" w:hAnsi="Arial"/>
      <w:sz w:val="22"/>
      <w:u w:val="single"/>
      <w:shd w:val="clear" w:color="auto" w:fill="FFFFFF"/>
    </w:rPr>
  </w:style>
  <w:style w:type="paragraph" w:styleId="24">
    <w:name w:val="Body Text Indent 2"/>
    <w:basedOn w:val="a1"/>
    <w:link w:val="25"/>
    <w:uiPriority w:val="99"/>
    <w:unhideWhenUsed/>
    <w:rsid w:val="00516302"/>
    <w:pPr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5">
    <w:name w:val="Основной текст с отступом 2 Знак"/>
    <w:basedOn w:val="a2"/>
    <w:link w:val="24"/>
    <w:uiPriority w:val="99"/>
    <w:rsid w:val="005163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2">
    <w:name w:val="Body Text 3"/>
    <w:basedOn w:val="a1"/>
    <w:link w:val="33"/>
    <w:uiPriority w:val="99"/>
    <w:unhideWhenUsed/>
    <w:rsid w:val="00516302"/>
    <w:pPr>
      <w:spacing w:after="120"/>
    </w:pPr>
    <w:rPr>
      <w:rFonts w:eastAsia="Times New Roman"/>
      <w:sz w:val="16"/>
      <w:szCs w:val="16"/>
    </w:rPr>
  </w:style>
  <w:style w:type="character" w:customStyle="1" w:styleId="33">
    <w:name w:val="Основной текст 3 Знак"/>
    <w:basedOn w:val="a2"/>
    <w:link w:val="32"/>
    <w:uiPriority w:val="99"/>
    <w:rsid w:val="0051630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3">
    <w:name w:val="footnote text"/>
    <w:basedOn w:val="a1"/>
    <w:link w:val="af4"/>
    <w:uiPriority w:val="99"/>
    <w:unhideWhenUsed/>
    <w:rsid w:val="00516302"/>
    <w:pPr>
      <w:jc w:val="right"/>
    </w:pPr>
    <w:rPr>
      <w:rFonts w:eastAsia="Times New Roman"/>
    </w:rPr>
  </w:style>
  <w:style w:type="character" w:customStyle="1" w:styleId="af4">
    <w:name w:val="Текст сноски Знак"/>
    <w:basedOn w:val="a2"/>
    <w:link w:val="af3"/>
    <w:uiPriority w:val="99"/>
    <w:rsid w:val="005163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Default"/>
    <w:next w:val="Default"/>
    <w:uiPriority w:val="99"/>
    <w:rsid w:val="00516302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af5">
    <w:name w:val="Текст выноски Знак"/>
    <w:basedOn w:val="a2"/>
    <w:link w:val="af6"/>
    <w:uiPriority w:val="99"/>
    <w:semiHidden/>
    <w:rsid w:val="00516302"/>
    <w:rPr>
      <w:rFonts w:ascii="Tahoma" w:eastAsia="Calibri" w:hAnsi="Tahoma" w:cs="Times New Roman"/>
      <w:sz w:val="16"/>
      <w:szCs w:val="16"/>
      <w:lang w:eastAsia="ru-RU"/>
    </w:rPr>
  </w:style>
  <w:style w:type="paragraph" w:styleId="af6">
    <w:name w:val="Balloon Text"/>
    <w:basedOn w:val="a1"/>
    <w:link w:val="af5"/>
    <w:uiPriority w:val="99"/>
    <w:semiHidden/>
    <w:unhideWhenUsed/>
    <w:rsid w:val="00516302"/>
    <w:rPr>
      <w:rFonts w:ascii="Tahoma" w:hAnsi="Tahoma"/>
      <w:sz w:val="16"/>
      <w:szCs w:val="16"/>
    </w:rPr>
  </w:style>
  <w:style w:type="paragraph" w:customStyle="1" w:styleId="ConsPlusNormal">
    <w:name w:val="ConsPlusNormal"/>
    <w:rsid w:val="005163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3">
    <w:name w:val="Заголовок №1_"/>
    <w:link w:val="14"/>
    <w:rsid w:val="00516302"/>
    <w:rPr>
      <w:rFonts w:ascii="Arial" w:hAnsi="Arial"/>
      <w:b/>
      <w:bCs/>
      <w:szCs w:val="24"/>
      <w:shd w:val="clear" w:color="auto" w:fill="FFFFFF"/>
    </w:rPr>
  </w:style>
  <w:style w:type="paragraph" w:customStyle="1" w:styleId="14">
    <w:name w:val="Заголовок №1"/>
    <w:basedOn w:val="a1"/>
    <w:link w:val="13"/>
    <w:rsid w:val="00516302"/>
    <w:pPr>
      <w:shd w:val="clear" w:color="auto" w:fill="FFFFFF"/>
      <w:spacing w:line="415" w:lineRule="exact"/>
      <w:ind w:firstLine="280"/>
      <w:jc w:val="both"/>
      <w:outlineLvl w:val="0"/>
    </w:pPr>
    <w:rPr>
      <w:rFonts w:ascii="Arial" w:eastAsiaTheme="minorHAnsi" w:hAnsi="Arial" w:cstheme="minorBidi"/>
      <w:b/>
      <w:bCs/>
      <w:sz w:val="22"/>
      <w:lang w:eastAsia="en-US"/>
    </w:rPr>
  </w:style>
  <w:style w:type="character" w:customStyle="1" w:styleId="220">
    <w:name w:val="Заголовок №2 (2)_"/>
    <w:link w:val="221"/>
    <w:rsid w:val="00516302"/>
    <w:rPr>
      <w:shd w:val="clear" w:color="auto" w:fill="FFFFFF"/>
    </w:rPr>
  </w:style>
  <w:style w:type="paragraph" w:customStyle="1" w:styleId="221">
    <w:name w:val="Заголовок №2 (2)"/>
    <w:basedOn w:val="a1"/>
    <w:link w:val="220"/>
    <w:rsid w:val="00516302"/>
    <w:pPr>
      <w:shd w:val="clear" w:color="auto" w:fill="FFFFFF"/>
      <w:spacing w:line="0" w:lineRule="atLeast"/>
      <w:outlineLvl w:val="1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2-1pt">
    <w:name w:val="Заголовок №2 (2) + Интервал -1 pt"/>
    <w:rsid w:val="005163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31"/>
      <w:szCs w:val="31"/>
      <w:shd w:val="clear" w:color="auto" w:fill="FFFFFF"/>
    </w:rPr>
  </w:style>
  <w:style w:type="character" w:customStyle="1" w:styleId="8">
    <w:name w:val="Основной текст (8)_"/>
    <w:link w:val="80"/>
    <w:rsid w:val="00516302"/>
    <w:rPr>
      <w:rFonts w:ascii="Arial" w:eastAsia="Arial" w:hAnsi="Arial" w:cs="Arial"/>
      <w:shd w:val="clear" w:color="auto" w:fill="FFFFFF"/>
    </w:rPr>
  </w:style>
  <w:style w:type="paragraph" w:customStyle="1" w:styleId="80">
    <w:name w:val="Основной текст (8)"/>
    <w:basedOn w:val="a1"/>
    <w:link w:val="8"/>
    <w:rsid w:val="00516302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26">
    <w:name w:val="Заголовок №2_"/>
    <w:link w:val="27"/>
    <w:rsid w:val="00516302"/>
    <w:rPr>
      <w:sz w:val="21"/>
      <w:szCs w:val="21"/>
      <w:shd w:val="clear" w:color="auto" w:fill="FFFFFF"/>
    </w:rPr>
  </w:style>
  <w:style w:type="paragraph" w:customStyle="1" w:styleId="27">
    <w:name w:val="Заголовок №2"/>
    <w:basedOn w:val="a1"/>
    <w:link w:val="26"/>
    <w:rsid w:val="00516302"/>
    <w:pPr>
      <w:shd w:val="clear" w:color="auto" w:fill="FFFFFF"/>
      <w:spacing w:after="240" w:line="0" w:lineRule="atLeast"/>
      <w:outlineLvl w:val="1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41">
    <w:name w:val="Основной текст4"/>
    <w:basedOn w:val="a1"/>
    <w:rsid w:val="00516302"/>
    <w:pPr>
      <w:shd w:val="clear" w:color="auto" w:fill="FFFFFF"/>
      <w:spacing w:line="240" w:lineRule="exact"/>
      <w:ind w:hanging="340"/>
      <w:jc w:val="both"/>
    </w:pPr>
    <w:rPr>
      <w:rFonts w:eastAsia="Times New Roman"/>
      <w:color w:val="000000"/>
      <w:sz w:val="19"/>
      <w:szCs w:val="19"/>
    </w:rPr>
  </w:style>
  <w:style w:type="character" w:customStyle="1" w:styleId="42">
    <w:name w:val="Основной текст (4)_"/>
    <w:link w:val="43"/>
    <w:rsid w:val="00516302"/>
    <w:rPr>
      <w:sz w:val="18"/>
      <w:szCs w:val="18"/>
      <w:shd w:val="clear" w:color="auto" w:fill="FFFFFF"/>
    </w:rPr>
  </w:style>
  <w:style w:type="paragraph" w:customStyle="1" w:styleId="43">
    <w:name w:val="Основной текст (4)"/>
    <w:basedOn w:val="a1"/>
    <w:link w:val="42"/>
    <w:rsid w:val="00516302"/>
    <w:pPr>
      <w:shd w:val="clear" w:color="auto" w:fill="FFFFFF"/>
      <w:spacing w:before="60" w:line="221" w:lineRule="exact"/>
      <w:ind w:hanging="340"/>
      <w:jc w:val="both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character" w:customStyle="1" w:styleId="34">
    <w:name w:val="Заголовок №3_"/>
    <w:link w:val="35"/>
    <w:rsid w:val="00516302"/>
    <w:rPr>
      <w:shd w:val="clear" w:color="auto" w:fill="FFFFFF"/>
    </w:rPr>
  </w:style>
  <w:style w:type="paragraph" w:customStyle="1" w:styleId="35">
    <w:name w:val="Заголовок №3"/>
    <w:basedOn w:val="a1"/>
    <w:link w:val="34"/>
    <w:rsid w:val="00516302"/>
    <w:pPr>
      <w:shd w:val="clear" w:color="auto" w:fill="FFFFFF"/>
      <w:spacing w:line="240" w:lineRule="exact"/>
      <w:ind w:hanging="320"/>
      <w:jc w:val="both"/>
      <w:outlineLvl w:val="2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7">
    <w:name w:val="Колонтитул_"/>
    <w:link w:val="af8"/>
    <w:locked/>
    <w:rsid w:val="00516302"/>
    <w:rPr>
      <w:shd w:val="clear" w:color="auto" w:fill="FFFFFF"/>
    </w:rPr>
  </w:style>
  <w:style w:type="paragraph" w:customStyle="1" w:styleId="af8">
    <w:name w:val="Колонтитул"/>
    <w:basedOn w:val="a1"/>
    <w:link w:val="af7"/>
    <w:rsid w:val="00516302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9">
    <w:name w:val="Основной текст + Полужирный"/>
    <w:rsid w:val="005163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</w:rPr>
  </w:style>
  <w:style w:type="character" w:customStyle="1" w:styleId="Constantia95pt">
    <w:name w:val="Основной текст + Constantia;9;5 pt;Курсив"/>
    <w:rsid w:val="00516302"/>
    <w:rPr>
      <w:rFonts w:ascii="Constantia" w:eastAsia="Constantia" w:hAnsi="Constantia" w:cs="Constantia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36">
    <w:name w:val="Основной текст (3)_"/>
    <w:link w:val="37"/>
    <w:rsid w:val="00516302"/>
    <w:rPr>
      <w:sz w:val="21"/>
      <w:szCs w:val="21"/>
      <w:shd w:val="clear" w:color="auto" w:fill="FFFFFF"/>
    </w:rPr>
  </w:style>
  <w:style w:type="paragraph" w:customStyle="1" w:styleId="37">
    <w:name w:val="Основной текст (3)"/>
    <w:basedOn w:val="a1"/>
    <w:link w:val="36"/>
    <w:rsid w:val="00516302"/>
    <w:pPr>
      <w:shd w:val="clear" w:color="auto" w:fill="FFFFFF"/>
      <w:spacing w:line="240" w:lineRule="exact"/>
      <w:jc w:val="both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character" w:customStyle="1" w:styleId="11pt">
    <w:name w:val="Основной текст + 11 pt;Полужирный"/>
    <w:rsid w:val="005163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afa">
    <w:name w:val="Основной текст + Полужирный;Курсив"/>
    <w:rsid w:val="00516302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100">
    <w:name w:val="Основной текст + 10"/>
    <w:aliases w:val="5 pt,Полужирный3"/>
    <w:uiPriority w:val="99"/>
    <w:rsid w:val="00516302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9pt0pt">
    <w:name w:val="Основной текст + 9 pt;Интервал 0 pt"/>
    <w:rsid w:val="005163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8"/>
      <w:szCs w:val="18"/>
      <w:shd w:val="clear" w:color="auto" w:fill="FFFFFF"/>
    </w:rPr>
  </w:style>
  <w:style w:type="character" w:customStyle="1" w:styleId="10pt">
    <w:name w:val="Основной текст + 10 pt;Полужирный"/>
    <w:rsid w:val="005163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120">
    <w:name w:val="Основной текст (12) + Полужирный"/>
    <w:rsid w:val="005163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</w:rPr>
  </w:style>
  <w:style w:type="character" w:customStyle="1" w:styleId="111">
    <w:name w:val="Основной текст (11)_"/>
    <w:rsid w:val="00516302"/>
    <w:rPr>
      <w:sz w:val="18"/>
      <w:szCs w:val="18"/>
      <w:shd w:val="clear" w:color="auto" w:fill="FFFFFF"/>
    </w:rPr>
  </w:style>
  <w:style w:type="character" w:customStyle="1" w:styleId="44">
    <w:name w:val="Заголовок №4_"/>
    <w:link w:val="45"/>
    <w:rsid w:val="00516302"/>
    <w:rPr>
      <w:sz w:val="19"/>
      <w:szCs w:val="19"/>
      <w:shd w:val="clear" w:color="auto" w:fill="FFFFFF"/>
    </w:rPr>
  </w:style>
  <w:style w:type="paragraph" w:customStyle="1" w:styleId="45">
    <w:name w:val="Заголовок №4"/>
    <w:basedOn w:val="a1"/>
    <w:link w:val="44"/>
    <w:rsid w:val="00516302"/>
    <w:pPr>
      <w:shd w:val="clear" w:color="auto" w:fill="FFFFFF"/>
      <w:spacing w:line="245" w:lineRule="exact"/>
      <w:jc w:val="both"/>
      <w:outlineLvl w:val="3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character" w:customStyle="1" w:styleId="Constantia5pt">
    <w:name w:val="Колонтитул + Constantia;5 pt;Курсив"/>
    <w:rsid w:val="00516302"/>
    <w:rPr>
      <w:rFonts w:ascii="Constantia" w:eastAsia="Constantia" w:hAnsi="Constantia" w:cs="Constantia"/>
      <w:i/>
      <w:iCs/>
      <w:sz w:val="10"/>
      <w:szCs w:val="10"/>
      <w:shd w:val="clear" w:color="auto" w:fill="FFFFFF"/>
    </w:rPr>
  </w:style>
  <w:style w:type="paragraph" w:styleId="38">
    <w:name w:val="toc 3"/>
    <w:basedOn w:val="a1"/>
    <w:next w:val="a1"/>
    <w:autoRedefine/>
    <w:uiPriority w:val="39"/>
    <w:unhideWhenUsed/>
    <w:rsid w:val="00516302"/>
    <w:pPr>
      <w:ind w:left="480"/>
    </w:pPr>
  </w:style>
  <w:style w:type="paragraph" w:customStyle="1" w:styleId="afb">
    <w:name w:val="Для таблиц"/>
    <w:basedOn w:val="a1"/>
    <w:rsid w:val="00516302"/>
    <w:rPr>
      <w:rFonts w:eastAsia="Times New Roman"/>
    </w:rPr>
  </w:style>
  <w:style w:type="character" w:customStyle="1" w:styleId="afc">
    <w:name w:val="Текст примечания Знак"/>
    <w:basedOn w:val="a2"/>
    <w:link w:val="afd"/>
    <w:uiPriority w:val="99"/>
    <w:semiHidden/>
    <w:rsid w:val="005163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d">
    <w:name w:val="annotation text"/>
    <w:basedOn w:val="a1"/>
    <w:link w:val="afc"/>
    <w:uiPriority w:val="99"/>
    <w:semiHidden/>
    <w:rsid w:val="00516302"/>
    <w:pPr>
      <w:spacing w:line="312" w:lineRule="auto"/>
      <w:ind w:firstLine="709"/>
      <w:jc w:val="both"/>
    </w:pPr>
    <w:rPr>
      <w:rFonts w:eastAsia="Times New Roman"/>
      <w:sz w:val="20"/>
      <w:szCs w:val="20"/>
    </w:rPr>
  </w:style>
  <w:style w:type="table" w:styleId="afe">
    <w:name w:val="Table Grid"/>
    <w:basedOn w:val="a3"/>
    <w:uiPriority w:val="39"/>
    <w:rsid w:val="00E8677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">
    <w:name w:val="ТекстТаблицы"/>
    <w:basedOn w:val="a6"/>
    <w:rsid w:val="00E86770"/>
    <w:pPr>
      <w:tabs>
        <w:tab w:val="clear" w:pos="4677"/>
        <w:tab w:val="clear" w:pos="9355"/>
      </w:tabs>
    </w:pPr>
    <w:rPr>
      <w:rFonts w:eastAsia="Times New Roman"/>
      <w:sz w:val="22"/>
    </w:rPr>
  </w:style>
  <w:style w:type="paragraph" w:styleId="aff0">
    <w:name w:val="Title"/>
    <w:basedOn w:val="a1"/>
    <w:link w:val="aff1"/>
    <w:qFormat/>
    <w:rsid w:val="00F801C7"/>
    <w:pPr>
      <w:jc w:val="center"/>
    </w:pPr>
    <w:rPr>
      <w:rFonts w:eastAsia="Times New Roman"/>
      <w:b/>
      <w:bCs/>
      <w:sz w:val="28"/>
    </w:rPr>
  </w:style>
  <w:style w:type="character" w:customStyle="1" w:styleId="aff1">
    <w:name w:val="Заголовок Знак"/>
    <w:basedOn w:val="a2"/>
    <w:link w:val="aff0"/>
    <w:rsid w:val="00F801C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-15">
    <w:name w:val="Финэк изд-во15"/>
    <w:basedOn w:val="a1"/>
    <w:next w:val="a1"/>
    <w:rsid w:val="00F801C7"/>
    <w:pPr>
      <w:tabs>
        <w:tab w:val="left" w:pos="720"/>
      </w:tabs>
      <w:spacing w:line="360" w:lineRule="auto"/>
      <w:ind w:firstLine="567"/>
      <w:jc w:val="both"/>
    </w:pPr>
    <w:rPr>
      <w:rFonts w:eastAsia="Times New Roman"/>
      <w:sz w:val="30"/>
      <w:szCs w:val="20"/>
    </w:rPr>
  </w:style>
  <w:style w:type="paragraph" w:customStyle="1" w:styleId="15">
    <w:name w:val="Абзац списка1"/>
    <w:basedOn w:val="a1"/>
    <w:rsid w:val="00B6647F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c0">
    <w:name w:val="c0"/>
    <w:rsid w:val="002A664C"/>
  </w:style>
  <w:style w:type="character" w:customStyle="1" w:styleId="50">
    <w:name w:val="Заголовок 5 Знак"/>
    <w:basedOn w:val="a2"/>
    <w:link w:val="5"/>
    <w:uiPriority w:val="9"/>
    <w:semiHidden/>
    <w:rsid w:val="00586657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/>
    </w:rPr>
  </w:style>
  <w:style w:type="paragraph" w:customStyle="1" w:styleId="txt">
    <w:name w:val="txt"/>
    <w:basedOn w:val="a1"/>
    <w:rsid w:val="00586657"/>
    <w:pPr>
      <w:spacing w:before="100" w:beforeAutospacing="1" w:after="100" w:afterAutospacing="1"/>
    </w:pPr>
    <w:rPr>
      <w:rFonts w:eastAsia="Times New Roman"/>
    </w:rPr>
  </w:style>
  <w:style w:type="character" w:customStyle="1" w:styleId="ab">
    <w:name w:val="Абзац списка Знак"/>
    <w:link w:val="aa"/>
    <w:uiPriority w:val="34"/>
    <w:locked/>
    <w:rsid w:val="005A3B60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WW-">
    <w:name w:val="WW-Базовый"/>
    <w:rsid w:val="00AD2EB4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9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9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82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5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9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27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62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91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84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8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13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90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7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37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3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83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83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02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6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18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45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4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35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16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8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321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60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8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12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37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0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8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59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400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8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FE5446-52F6-40F1-A185-ACCD23F8F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1632</Words>
  <Characters>9303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Елена Александровна Кротенко</cp:lastModifiedBy>
  <cp:revision>7</cp:revision>
  <cp:lastPrinted>2019-02-08T16:57:00Z</cp:lastPrinted>
  <dcterms:created xsi:type="dcterms:W3CDTF">2023-05-28T23:01:00Z</dcterms:created>
  <dcterms:modified xsi:type="dcterms:W3CDTF">2023-06-02T09:48:00Z</dcterms:modified>
</cp:coreProperties>
</file>