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DD6638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F61AED" w14:textId="77777777" w:rsidR="00E61DBB" w:rsidRPr="009D6316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9D631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9D6316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9D6316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D631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9D6316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D6316">
        <w:rPr>
          <w:b/>
          <w:sz w:val="24"/>
          <w:szCs w:val="24"/>
        </w:rPr>
        <w:t>ИМЕНИ А.С. ПУШКИНА»</w:t>
      </w:r>
    </w:p>
    <w:p w14:paraId="536D833B" w14:textId="77777777" w:rsidR="00E61DBB" w:rsidRPr="009D6316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9D6316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9D6316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9D6316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D6316">
        <w:rPr>
          <w:sz w:val="24"/>
          <w:szCs w:val="24"/>
        </w:rPr>
        <w:t>УТВЕРЖДАЮ</w:t>
      </w:r>
    </w:p>
    <w:p w14:paraId="5FAB5DF1" w14:textId="77777777" w:rsidR="00E61DBB" w:rsidRPr="009D6316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D6316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9D6316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D6316">
        <w:rPr>
          <w:sz w:val="24"/>
          <w:szCs w:val="24"/>
        </w:rPr>
        <w:t xml:space="preserve">работе </w:t>
      </w:r>
    </w:p>
    <w:p w14:paraId="49989664" w14:textId="77777777" w:rsidR="00E61DBB" w:rsidRPr="009D6316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D6316">
        <w:rPr>
          <w:sz w:val="24"/>
          <w:szCs w:val="24"/>
        </w:rPr>
        <w:t>____________ С.Н.Большаков</w:t>
      </w:r>
    </w:p>
    <w:p w14:paraId="7DCE4C5F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D6316">
        <w:rPr>
          <w:caps/>
          <w:sz w:val="24"/>
          <w:szCs w:val="24"/>
        </w:rPr>
        <w:t>РАБОЧАЯ ПРОГРАММА</w:t>
      </w:r>
    </w:p>
    <w:p w14:paraId="06BD50D8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D6316">
        <w:rPr>
          <w:rStyle w:val="ListLabel13"/>
          <w:sz w:val="24"/>
          <w:szCs w:val="24"/>
        </w:rPr>
        <w:t>дисциплины</w:t>
      </w:r>
    </w:p>
    <w:p w14:paraId="27D31F53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4B0E90" w14:textId="5132399E" w:rsidR="00446283" w:rsidRPr="009D6316" w:rsidRDefault="00FB0248" w:rsidP="00E61DBB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1" w:name="_Hlk99228522"/>
      <w:r w:rsidRPr="009D6316">
        <w:rPr>
          <w:b/>
          <w:color w:val="000000"/>
          <w:sz w:val="24"/>
          <w:szCs w:val="24"/>
        </w:rPr>
        <w:t>Б1.В.01.ДВ.04.02 МАЛЫЕ АРХИТЕКТУРНЫЕ ФОРМЫ В ДИЗАЙНЕ СРЕДЫ</w:t>
      </w:r>
    </w:p>
    <w:p w14:paraId="2405D888" w14:textId="77777777" w:rsidR="00FB0248" w:rsidRPr="009D6316" w:rsidRDefault="00FB0248" w:rsidP="00E61DB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43D443" w14:textId="77777777" w:rsidR="00E61DBB" w:rsidRPr="009D6316" w:rsidRDefault="00E61DBB" w:rsidP="00E61DBB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9D6316">
        <w:rPr>
          <w:bCs/>
          <w:sz w:val="24"/>
          <w:szCs w:val="24"/>
        </w:rPr>
        <w:t xml:space="preserve">Направление подготовки </w:t>
      </w:r>
      <w:r w:rsidRPr="009D6316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9D6316" w:rsidRDefault="00E61DBB" w:rsidP="00E61DBB">
      <w:pPr>
        <w:ind w:left="1152"/>
        <w:rPr>
          <w:b/>
          <w:sz w:val="24"/>
          <w:szCs w:val="24"/>
        </w:rPr>
      </w:pPr>
    </w:p>
    <w:p w14:paraId="440C6470" w14:textId="77777777" w:rsidR="0004030F" w:rsidRDefault="0004030F" w:rsidP="0004030F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2A75F8A0" w14:textId="77777777" w:rsidR="0004030F" w:rsidRDefault="0004030F" w:rsidP="0004030F">
      <w:pPr>
        <w:ind w:left="1152"/>
        <w:jc w:val="center"/>
        <w:rPr>
          <w:b/>
          <w:bCs/>
          <w:i/>
          <w:sz w:val="24"/>
          <w:szCs w:val="24"/>
        </w:rPr>
      </w:pPr>
    </w:p>
    <w:p w14:paraId="0ACFE719" w14:textId="77777777" w:rsidR="0004030F" w:rsidRDefault="0004030F" w:rsidP="0004030F">
      <w:pPr>
        <w:jc w:val="center"/>
        <w:rPr>
          <w:b/>
          <w:bCs/>
          <w:i/>
          <w:sz w:val="24"/>
          <w:szCs w:val="24"/>
        </w:rPr>
      </w:pPr>
    </w:p>
    <w:p w14:paraId="64E15CCE" w14:textId="77777777" w:rsidR="0004030F" w:rsidRDefault="0004030F" w:rsidP="0004030F">
      <w:pPr>
        <w:jc w:val="center"/>
        <w:rPr>
          <w:bCs/>
          <w:sz w:val="24"/>
          <w:szCs w:val="24"/>
        </w:rPr>
      </w:pPr>
    </w:p>
    <w:p w14:paraId="34B249EA" w14:textId="77777777" w:rsidR="0004030F" w:rsidRDefault="0004030F" w:rsidP="0004030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36CA723F" w14:textId="77777777" w:rsidR="0004030F" w:rsidRDefault="0004030F" w:rsidP="0004030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0F8DA55E" w14:textId="77777777" w:rsidR="0004030F" w:rsidRDefault="0004030F" w:rsidP="0004030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0DCFC1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F953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4D9AA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2F39E7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CD4961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4EED2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CACD5F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5A29C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AC0021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8DDA71" w14:textId="77777777" w:rsidR="0004030F" w:rsidRDefault="0004030F" w:rsidP="0004030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F01DC79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573C302" w14:textId="77777777" w:rsidR="0004030F" w:rsidRDefault="0004030F" w:rsidP="0004030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2B5AF98" w14:textId="77777777" w:rsidR="00E135CD" w:rsidRPr="009D6316" w:rsidRDefault="00E135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9D6316">
        <w:rPr>
          <w:sz w:val="24"/>
          <w:szCs w:val="24"/>
        </w:rPr>
        <w:br w:type="page"/>
      </w:r>
    </w:p>
    <w:p w14:paraId="3A704C0E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9D6316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914362"/>
      <w:bookmarkEnd w:id="1"/>
      <w:bookmarkEnd w:id="4"/>
      <w:r w:rsidRPr="009D6316">
        <w:rPr>
          <w:b/>
          <w:bCs/>
          <w:color w:val="000000"/>
          <w:sz w:val="24"/>
          <w:szCs w:val="24"/>
        </w:rPr>
        <w:t xml:space="preserve">1. </w:t>
      </w:r>
      <w:bookmarkStart w:id="18" w:name="_Hlk98715140"/>
      <w:r w:rsidRPr="009D631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9D6316" w:rsidRDefault="00E61DBB" w:rsidP="00E61DB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9" w:name="_Hlk98677663"/>
      <w:r w:rsidRPr="009D631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1DBB" w:rsidRPr="009D6316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9D631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D631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E42246" w:rsidRPr="009D6316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2C9FDF7B" w:rsidR="00E42246" w:rsidRPr="009D6316" w:rsidRDefault="00E42246" w:rsidP="00E4224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D6316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0C4D3187" w:rsidR="00E42246" w:rsidRPr="009D6316" w:rsidRDefault="00E42246" w:rsidP="00E42246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D6316">
              <w:rPr>
                <w:color w:val="000000"/>
                <w:sz w:val="20"/>
                <w:szCs w:val="2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0871B23B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0CCF3F07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 xml:space="preserve">ИПК-2 Осуществляет мониторинг существующих аналогов проектируемых объектов </w:t>
            </w:r>
          </w:p>
          <w:p w14:paraId="05B1AEDC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0C8DF40F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542AB3DF" w14:textId="3CD89786" w:rsidR="00E42246" w:rsidRPr="009D6316" w:rsidRDefault="00E42246" w:rsidP="00E4224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6316">
              <w:rPr>
                <w:sz w:val="20"/>
                <w:szCs w:val="20"/>
              </w:rPr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E42246" w:rsidRPr="009D6316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5C39D2BC" w:rsidR="00E42246" w:rsidRPr="009D6316" w:rsidRDefault="00E42246" w:rsidP="00E4224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D6316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31565515" w:rsidR="00E42246" w:rsidRPr="009D6316" w:rsidRDefault="00E42246" w:rsidP="00E42246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D6316">
              <w:rPr>
                <w:color w:val="000000"/>
                <w:sz w:val="20"/>
                <w:szCs w:val="2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580AD7DA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 xml:space="preserve">ИПК-3 Знает теоретические основы владения рисунком, академической живописи и скульптуры. </w:t>
            </w:r>
          </w:p>
          <w:p w14:paraId="33079C24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0E9EE27E" w14:textId="45FDD1AB" w:rsidR="00E42246" w:rsidRPr="009D6316" w:rsidRDefault="00E42246" w:rsidP="00E4224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6316">
              <w:rPr>
                <w:sz w:val="20"/>
                <w:szCs w:val="20"/>
              </w:rPr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E42246" w:rsidRPr="009D6316" w14:paraId="4DFCA81D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88A5F0A" w14:textId="13E3C685" w:rsidR="00E42246" w:rsidRPr="009D6316" w:rsidRDefault="00E42246" w:rsidP="00E4224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9D6316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6CA4CD" w14:textId="2443927E" w:rsidR="00E42246" w:rsidRPr="009D6316" w:rsidRDefault="00E42246" w:rsidP="00E42246">
            <w:pPr>
              <w:pStyle w:val="a6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9D6316">
              <w:rPr>
                <w:color w:val="000000"/>
                <w:sz w:val="20"/>
                <w:szCs w:val="2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095" w:type="dxa"/>
            <w:vAlign w:val="center"/>
          </w:tcPr>
          <w:p w14:paraId="4F57ABC3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71653652" w14:textId="77777777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45FB1FB8" w14:textId="52E1E9DD" w:rsidR="00E42246" w:rsidRPr="009D6316" w:rsidRDefault="00E42246" w:rsidP="00E422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  <w:bookmarkEnd w:id="5"/>
      <w:bookmarkEnd w:id="6"/>
      <w:bookmarkEnd w:id="7"/>
      <w:bookmarkEnd w:id="14"/>
      <w:bookmarkEnd w:id="15"/>
      <w:bookmarkEnd w:id="18"/>
      <w:bookmarkEnd w:id="19"/>
      <w:bookmarkEnd w:id="20"/>
    </w:tbl>
    <w:p w14:paraId="3D6143F4" w14:textId="77777777" w:rsidR="00E61DBB" w:rsidRPr="009D6316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5778B1E5" w14:textId="77777777" w:rsidR="00E61DBB" w:rsidRPr="009D6316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8"/>
      <w:bookmarkEnd w:id="16"/>
      <w:r w:rsidRPr="009D6316">
        <w:rPr>
          <w:b/>
          <w:bCs/>
          <w:color w:val="000000"/>
          <w:sz w:val="24"/>
          <w:szCs w:val="24"/>
        </w:rPr>
        <w:t xml:space="preserve">2. </w:t>
      </w:r>
      <w:r w:rsidRPr="009D63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D6316">
        <w:rPr>
          <w:b/>
          <w:bCs/>
          <w:color w:val="000000"/>
          <w:sz w:val="24"/>
          <w:szCs w:val="24"/>
        </w:rPr>
        <w:t>:</w:t>
      </w:r>
    </w:p>
    <w:bookmarkEnd w:id="21"/>
    <w:p w14:paraId="1CB6440B" w14:textId="77777777" w:rsidR="006D4059" w:rsidRPr="006D4059" w:rsidRDefault="006D4059" w:rsidP="006D40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FF0000"/>
          <w:sz w:val="24"/>
          <w:szCs w:val="24"/>
        </w:rPr>
      </w:pPr>
      <w:r w:rsidRPr="006D4059">
        <w:rPr>
          <w:color w:val="000000" w:themeColor="text1"/>
          <w:sz w:val="24"/>
          <w:szCs w:val="24"/>
          <w:u w:val="single"/>
        </w:rPr>
        <w:t>Цель дисциплины:</w:t>
      </w:r>
      <w:r w:rsidRPr="006D4059">
        <w:rPr>
          <w:color w:val="000000" w:themeColor="text1"/>
          <w:sz w:val="24"/>
          <w:szCs w:val="24"/>
        </w:rPr>
        <w:t xml:space="preserve"> </w:t>
      </w:r>
      <w:r w:rsidRPr="006D4059">
        <w:rPr>
          <w:color w:val="000000"/>
          <w:sz w:val="24"/>
          <w:szCs w:val="24"/>
          <w:shd w:val="clear" w:color="auto" w:fill="FFFFFF"/>
        </w:rPr>
        <w:t>дать студентам глубокие теоретические и практические знания, умения и навыки в области дизайна малых архитектурных форм. Ознакомление студентов с малыми архитектурными формами, их классификацией, конструктивными решениями, материалами для производства. Формирование у будущих специалистов художественного, дизайнерского, архитектурного вкуса при проектировании малых архитектурных форм на основе знаний особенностей малых архитектурных форм окружающей среды, основанных на принципах сочетания удобства, экономичности и красоты.</w:t>
      </w:r>
    </w:p>
    <w:p w14:paraId="175D0F6C" w14:textId="77777777" w:rsidR="006D4059" w:rsidRPr="006D4059" w:rsidRDefault="006D4059" w:rsidP="006D40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 w:themeColor="text1"/>
          <w:sz w:val="24"/>
          <w:szCs w:val="24"/>
          <w:u w:val="single"/>
        </w:rPr>
      </w:pPr>
      <w:r w:rsidRPr="006D4059">
        <w:rPr>
          <w:color w:val="000000" w:themeColor="text1"/>
          <w:sz w:val="24"/>
          <w:szCs w:val="24"/>
          <w:u w:val="single"/>
        </w:rPr>
        <w:lastRenderedPageBreak/>
        <w:t>Задачи дисциплины:</w:t>
      </w:r>
    </w:p>
    <w:p w14:paraId="68256944" w14:textId="77777777" w:rsidR="006D4059" w:rsidRPr="006D4059" w:rsidRDefault="006D4059" w:rsidP="006D4059">
      <w:pPr>
        <w:pStyle w:val="a9"/>
        <w:widowControl/>
        <w:numPr>
          <w:ilvl w:val="0"/>
          <w:numId w:val="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6D4059">
        <w:rPr>
          <w:color w:val="000000"/>
          <w:kern w:val="0"/>
          <w:sz w:val="24"/>
          <w:szCs w:val="24"/>
          <w:lang w:eastAsia="ru-RU"/>
        </w:rPr>
        <w:t xml:space="preserve">познакомить студентов с классическими и современными малыми архитектурными формами; </w:t>
      </w:r>
    </w:p>
    <w:p w14:paraId="7E443708" w14:textId="77777777" w:rsidR="006D4059" w:rsidRPr="006D4059" w:rsidRDefault="006D4059" w:rsidP="006D4059">
      <w:pPr>
        <w:pStyle w:val="a9"/>
        <w:widowControl/>
        <w:numPr>
          <w:ilvl w:val="0"/>
          <w:numId w:val="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6D4059">
        <w:rPr>
          <w:color w:val="000000"/>
          <w:kern w:val="0"/>
          <w:sz w:val="24"/>
          <w:szCs w:val="24"/>
          <w:lang w:eastAsia="ru-RU"/>
        </w:rPr>
        <w:t xml:space="preserve">познакомить студентов с основными конструктивными решениями малых архитектурных форм и материалами для их производства; </w:t>
      </w:r>
    </w:p>
    <w:p w14:paraId="1A002C3D" w14:textId="77777777" w:rsidR="006D4059" w:rsidRPr="006D4059" w:rsidRDefault="006D4059" w:rsidP="006D4059">
      <w:pPr>
        <w:pStyle w:val="a9"/>
        <w:widowControl/>
        <w:numPr>
          <w:ilvl w:val="0"/>
          <w:numId w:val="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6D4059">
        <w:rPr>
          <w:color w:val="000000"/>
          <w:kern w:val="0"/>
          <w:sz w:val="24"/>
          <w:szCs w:val="24"/>
          <w:lang w:eastAsia="ru-RU"/>
        </w:rPr>
        <w:t xml:space="preserve">научить правильно выбирать необходимые архитектурные формы и элементы при проектировании городской среды, интерьеров, ландшафтной среды, приусадебных территорий, садов, дач, детских игровых и спортивных площадок; </w:t>
      </w:r>
    </w:p>
    <w:p w14:paraId="13ADDD3B" w14:textId="77777777" w:rsidR="006D4059" w:rsidRPr="006D4059" w:rsidRDefault="006D4059" w:rsidP="006D4059">
      <w:pPr>
        <w:pStyle w:val="a9"/>
        <w:widowControl/>
        <w:numPr>
          <w:ilvl w:val="0"/>
          <w:numId w:val="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color w:val="000000"/>
          <w:kern w:val="0"/>
          <w:sz w:val="24"/>
          <w:szCs w:val="24"/>
          <w:lang w:eastAsia="ru-RU"/>
        </w:rPr>
      </w:pPr>
      <w:r w:rsidRPr="006D4059">
        <w:rPr>
          <w:color w:val="000000"/>
          <w:kern w:val="0"/>
          <w:sz w:val="24"/>
          <w:szCs w:val="24"/>
          <w:lang w:eastAsia="ru-RU"/>
        </w:rPr>
        <w:t>научить самостоятельно на практике применять полученные знания об малых архитектурных формах.</w:t>
      </w:r>
    </w:p>
    <w:p w14:paraId="100CD556" w14:textId="77777777" w:rsidR="006D4059" w:rsidRPr="006D4059" w:rsidRDefault="006D4059" w:rsidP="006D40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FF0000"/>
          <w:sz w:val="24"/>
          <w:szCs w:val="24"/>
        </w:rPr>
      </w:pPr>
    </w:p>
    <w:p w14:paraId="576100DC" w14:textId="77777777" w:rsidR="006D4059" w:rsidRPr="006D4059" w:rsidRDefault="006D4059" w:rsidP="006D4059">
      <w:pPr>
        <w:ind w:left="0" w:firstLine="567"/>
        <w:rPr>
          <w:sz w:val="24"/>
          <w:szCs w:val="24"/>
        </w:rPr>
      </w:pPr>
      <w:r w:rsidRPr="006D4059">
        <w:rPr>
          <w:sz w:val="24"/>
          <w:szCs w:val="24"/>
          <w:u w:val="single"/>
        </w:rPr>
        <w:t>Место дисциплины</w:t>
      </w:r>
      <w:r w:rsidRPr="006D4059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2C96EB88" w14:textId="77777777" w:rsidR="00E61DBB" w:rsidRPr="009D6316" w:rsidRDefault="00E61DBB" w:rsidP="00E61DB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4D694C7" w14:textId="77777777" w:rsidR="00E61DBB" w:rsidRPr="009D6316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9D6316">
        <w:rPr>
          <w:b/>
          <w:bCs/>
          <w:color w:val="000000"/>
          <w:sz w:val="24"/>
          <w:szCs w:val="24"/>
        </w:rPr>
        <w:t xml:space="preserve">3. </w:t>
      </w:r>
      <w:r w:rsidRPr="009D63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7165E00" w14:textId="4210D81C" w:rsidR="00E61DBB" w:rsidRPr="009D6316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9D6316">
        <w:rPr>
          <w:sz w:val="24"/>
          <w:szCs w:val="24"/>
        </w:rPr>
        <w:t xml:space="preserve">Общая трудоемкость освоения дисциплины составляет </w:t>
      </w:r>
      <w:r w:rsidR="00E42246" w:rsidRPr="009D6316">
        <w:rPr>
          <w:sz w:val="24"/>
          <w:szCs w:val="24"/>
        </w:rPr>
        <w:t>3</w:t>
      </w:r>
      <w:r w:rsidRPr="009D6316">
        <w:rPr>
          <w:sz w:val="24"/>
          <w:szCs w:val="24"/>
        </w:rPr>
        <w:t xml:space="preserve"> зачетные единицы, </w:t>
      </w:r>
      <w:r w:rsidR="00E42246" w:rsidRPr="009D6316">
        <w:rPr>
          <w:sz w:val="24"/>
          <w:szCs w:val="24"/>
        </w:rPr>
        <w:t>108</w:t>
      </w:r>
      <w:r w:rsidRPr="009D6316">
        <w:rPr>
          <w:sz w:val="24"/>
          <w:szCs w:val="24"/>
        </w:rPr>
        <w:t xml:space="preserve"> академических часа</w:t>
      </w:r>
      <w:r w:rsidRPr="009D631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20F953" w14:textId="77777777" w:rsidR="00E61DBB" w:rsidRPr="009D6316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77777777" w:rsidR="00E61DBB" w:rsidRPr="009D6316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9D631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61DBB" w:rsidRPr="009D6316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9D631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Трудоемкость в акад.час</w:t>
            </w:r>
          </w:p>
        </w:tc>
      </w:tr>
      <w:tr w:rsidR="00E61DBB" w:rsidRPr="009D6316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9D6316" w:rsidRDefault="00E61DBB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D631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1DBB" w:rsidRPr="009D6316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9D6316" w:rsidRDefault="00E61DBB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9D6316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8</w:t>
            </w:r>
          </w:p>
        </w:tc>
      </w:tr>
      <w:tr w:rsidR="00E61DBB" w:rsidRPr="009D6316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9D6316" w:rsidRDefault="00E61DBB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1DBB" w:rsidRPr="009D6316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1ADFA03E" w:rsidR="00E61DBB" w:rsidRPr="009D6316" w:rsidRDefault="001C10C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9D6316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</w:tr>
      <w:tr w:rsidR="00E61DBB" w:rsidRPr="009D6316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49CBA827" w:rsidR="00E61DBB" w:rsidRPr="009D6316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-/</w:t>
            </w:r>
            <w:r w:rsidR="001C10CD" w:rsidRPr="009D631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593A14E0" w:rsidR="00E61DBB" w:rsidRPr="009D6316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-/</w:t>
            </w:r>
            <w:r w:rsidR="00656040">
              <w:rPr>
                <w:sz w:val="24"/>
                <w:szCs w:val="24"/>
              </w:rPr>
              <w:t>-</w:t>
            </w:r>
          </w:p>
        </w:tc>
      </w:tr>
      <w:tr w:rsidR="00E61DBB" w:rsidRPr="009D6316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3D7EE2D1" w:rsidR="00E61DBB" w:rsidRPr="009D6316" w:rsidRDefault="00E42246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9D6316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</w:tr>
      <w:tr w:rsidR="001C10CD" w:rsidRPr="009D6316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5487E00D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</w:tr>
      <w:tr w:rsidR="001C10CD" w:rsidRPr="009D6316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740C9D20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</w:tr>
      <w:tr w:rsidR="001C10CD" w:rsidRPr="009D6316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21FDC426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1C10CD" w:rsidRPr="009D6316" w:rsidRDefault="001C10CD" w:rsidP="001C10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-</w:t>
            </w:r>
          </w:p>
        </w:tc>
      </w:tr>
      <w:tr w:rsidR="00E135CD" w:rsidRPr="009D6316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9D6316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D631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0935E295" w:rsidR="00E135CD" w:rsidRPr="009D6316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9</w:t>
            </w:r>
          </w:p>
        </w:tc>
      </w:tr>
      <w:tr w:rsidR="00E135CD" w:rsidRPr="009D6316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9D6316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14E6C631" w:rsidR="00E135CD" w:rsidRPr="009D6316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2,35</w:t>
            </w:r>
          </w:p>
        </w:tc>
      </w:tr>
      <w:tr w:rsidR="00E135CD" w:rsidRPr="009D6316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9D6316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26108546" w:rsidR="00E135CD" w:rsidRPr="009D6316" w:rsidRDefault="001C10CD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6,65</w:t>
            </w:r>
          </w:p>
        </w:tc>
      </w:tr>
      <w:tr w:rsidR="00E61DBB" w:rsidRPr="009D6316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631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4DFAF569" w:rsidR="00E61DBB" w:rsidRPr="009D6316" w:rsidRDefault="00E4224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108/3</w:t>
            </w:r>
          </w:p>
        </w:tc>
      </w:tr>
      <w:bookmarkEnd w:id="22"/>
      <w:bookmarkEnd w:id="23"/>
      <w:bookmarkEnd w:id="24"/>
    </w:tbl>
    <w:p w14:paraId="4921E621" w14:textId="77777777" w:rsidR="00E61DBB" w:rsidRPr="009D6316" w:rsidRDefault="00E61DBB" w:rsidP="00E61DBB">
      <w:pPr>
        <w:spacing w:line="240" w:lineRule="auto"/>
        <w:rPr>
          <w:b/>
          <w:color w:val="000000"/>
          <w:sz w:val="24"/>
          <w:szCs w:val="24"/>
        </w:rPr>
      </w:pPr>
    </w:p>
    <w:p w14:paraId="34866225" w14:textId="77777777" w:rsidR="00E61DBB" w:rsidRPr="009D6316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9D6316">
        <w:rPr>
          <w:b/>
          <w:bCs/>
          <w:color w:val="000000"/>
          <w:sz w:val="24"/>
          <w:szCs w:val="24"/>
        </w:rPr>
        <w:t>4.СОДЕРЖАНИЕ ДИСЦИПЛИНЫ:</w:t>
      </w:r>
    </w:p>
    <w:p w14:paraId="226FFD56" w14:textId="77777777" w:rsidR="00E61DBB" w:rsidRPr="009D6316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3D568231" w14:textId="77777777" w:rsidR="00E61DBB" w:rsidRPr="009D6316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D631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D6316">
        <w:rPr>
          <w:b/>
          <w:sz w:val="24"/>
          <w:szCs w:val="24"/>
        </w:rPr>
        <w:t xml:space="preserve">). </w:t>
      </w:r>
    </w:p>
    <w:p w14:paraId="746552BB" w14:textId="77777777" w:rsidR="00E61DBB" w:rsidRPr="009D6316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9" w:name="_Hlk98702274"/>
      <w:bookmarkStart w:id="30" w:name="_Hlk98683790"/>
      <w:bookmarkStart w:id="31" w:name="_Hlk98688469"/>
      <w:bookmarkStart w:id="32" w:name="_Hlk98721408"/>
      <w:bookmarkStart w:id="33" w:name="_Hlk98717686"/>
      <w:bookmarkStart w:id="34" w:name="_Hlk98719062"/>
      <w:bookmarkStart w:id="35" w:name="_Hlk98701459"/>
      <w:bookmarkStart w:id="36" w:name="_Hlk98698617"/>
      <w:bookmarkStart w:id="37" w:name="_Hlk98677915"/>
      <w:r w:rsidRPr="009D6316">
        <w:rPr>
          <w:b/>
          <w:bCs/>
          <w:color w:val="000000"/>
          <w:sz w:val="24"/>
          <w:szCs w:val="24"/>
        </w:rPr>
        <w:t xml:space="preserve">4.1 </w:t>
      </w:r>
      <w:r w:rsidRPr="009D6316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61DBB" w:rsidRPr="009D6316" w14:paraId="37991026" w14:textId="77777777" w:rsidTr="00194400">
        <w:tc>
          <w:tcPr>
            <w:tcW w:w="693" w:type="dxa"/>
          </w:tcPr>
          <w:p w14:paraId="6F115F2A" w14:textId="77777777" w:rsidR="00E61DBB" w:rsidRPr="009D631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9D6316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4059" w:rsidRPr="009D6316" w14:paraId="2DC0B7B0" w14:textId="77777777" w:rsidTr="00194400">
        <w:tc>
          <w:tcPr>
            <w:tcW w:w="693" w:type="dxa"/>
          </w:tcPr>
          <w:p w14:paraId="060D53EE" w14:textId="77777777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446E0DDF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Методические основы проектирования малых архитектурных форм</w:t>
            </w:r>
          </w:p>
        </w:tc>
      </w:tr>
      <w:tr w:rsidR="006D4059" w:rsidRPr="009D6316" w14:paraId="55080D65" w14:textId="77777777" w:rsidTr="00194400">
        <w:tc>
          <w:tcPr>
            <w:tcW w:w="693" w:type="dxa"/>
          </w:tcPr>
          <w:p w14:paraId="5553A8F0" w14:textId="77777777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4D16F0D0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Ландшафтный дизайн </w:t>
            </w:r>
          </w:p>
        </w:tc>
      </w:tr>
      <w:tr w:rsidR="006D4059" w:rsidRPr="009D6316" w14:paraId="0BC12A05" w14:textId="77777777" w:rsidTr="00194400">
        <w:tc>
          <w:tcPr>
            <w:tcW w:w="693" w:type="dxa"/>
          </w:tcPr>
          <w:p w14:paraId="30F6BB73" w14:textId="77777777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04213C60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Малые архитектурные формы в городской среде </w:t>
            </w:r>
          </w:p>
        </w:tc>
      </w:tr>
      <w:tr w:rsidR="006D4059" w:rsidRPr="009D6316" w14:paraId="21108986" w14:textId="77777777" w:rsidTr="00194400">
        <w:tc>
          <w:tcPr>
            <w:tcW w:w="693" w:type="dxa"/>
          </w:tcPr>
          <w:p w14:paraId="0C75C747" w14:textId="77777777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0A15D611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площадки – особенности проектирования и комплектации</w:t>
            </w:r>
          </w:p>
        </w:tc>
      </w:tr>
      <w:bookmarkEnd w:id="25"/>
      <w:bookmarkEnd w:id="29"/>
    </w:tbl>
    <w:p w14:paraId="51A01405" w14:textId="77777777" w:rsidR="00E61DBB" w:rsidRPr="009D6316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2CE5C0" w14:textId="77777777" w:rsidR="00E61DBB" w:rsidRPr="009D6316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17"/>
      <w:bookmarkEnd w:id="30"/>
      <w:r w:rsidRPr="009D6316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(проектов):</w:t>
      </w:r>
    </w:p>
    <w:p w14:paraId="2676B9BD" w14:textId="77777777" w:rsidR="00E61DBB" w:rsidRPr="009D6316" w:rsidRDefault="00E61DBB" w:rsidP="00E61DBB">
      <w:pPr>
        <w:spacing w:line="240" w:lineRule="auto"/>
        <w:rPr>
          <w:sz w:val="24"/>
          <w:szCs w:val="24"/>
        </w:rPr>
      </w:pPr>
      <w:r w:rsidRPr="009D6316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1"/>
    <w:bookmarkEnd w:id="38"/>
    <w:p w14:paraId="33C049F9" w14:textId="77777777" w:rsidR="00E61DBB" w:rsidRPr="009D6316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72E2A5C7" w14:textId="77777777" w:rsidR="00E61DBB" w:rsidRPr="009D6316" w:rsidRDefault="00E61DBB" w:rsidP="00E61DBB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9D6316">
        <w:rPr>
          <w:b/>
          <w:bCs/>
          <w:caps/>
          <w:sz w:val="24"/>
          <w:szCs w:val="24"/>
        </w:rPr>
        <w:t xml:space="preserve">4.3. </w:t>
      </w:r>
      <w:r w:rsidRPr="009D631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9D6316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61DBB" w:rsidRPr="009D6316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9D6316" w:rsidRDefault="00E61DBB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61DBB" w:rsidRPr="009D6316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9D6316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9D6316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D631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2"/>
      <w:bookmarkEnd w:id="33"/>
      <w:bookmarkEnd w:id="39"/>
      <w:bookmarkEnd w:id="40"/>
      <w:bookmarkEnd w:id="41"/>
      <w:bookmarkEnd w:id="42"/>
      <w:tr w:rsidR="006D4059" w:rsidRPr="009D6316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0249A038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D6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863F6E7" w14:textId="5D9442AF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Методические основы проектирования малых архитектурных форм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4059" w:rsidRPr="009D6316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1FA7BE7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D63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BB6FFFF" w14:textId="31704867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4059" w:rsidRPr="009D6316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11BDEE1B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D63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25C0D6D" w14:textId="3E64386F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Малые архитектурные формы в городской среде 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4059" w:rsidRPr="009D6316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13DDA79A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D63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C5CE5D6" w14:textId="3973768B" w:rsidR="006D4059" w:rsidRPr="009D6316" w:rsidRDefault="006D4059" w:rsidP="006D40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Детские площадки – особенности проектирования и комплектации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6D4059" w:rsidRPr="009D6316" w:rsidRDefault="006D4059" w:rsidP="006D4059">
            <w:pPr>
              <w:ind w:left="0" w:firstLine="0"/>
            </w:pPr>
            <w:r w:rsidRPr="009D63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D63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E85EDD6" w14:textId="77777777" w:rsidR="00E135CD" w:rsidRPr="009D6316" w:rsidRDefault="00E135CD" w:rsidP="00E61DB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34"/>
      <w:bookmarkEnd w:id="35"/>
      <w:bookmarkEnd w:id="36"/>
      <w:bookmarkEnd w:id="37"/>
      <w:bookmarkEnd w:id="43"/>
      <w:bookmarkEnd w:id="44"/>
      <w:bookmarkEnd w:id="45"/>
      <w:bookmarkEnd w:id="46"/>
    </w:p>
    <w:p w14:paraId="7B08135D" w14:textId="33333506" w:rsidR="00E61DBB" w:rsidRPr="009D6316" w:rsidRDefault="00E61DBB" w:rsidP="00E61DBB">
      <w:pPr>
        <w:spacing w:line="240" w:lineRule="auto"/>
        <w:ind w:firstLine="0"/>
        <w:rPr>
          <w:sz w:val="24"/>
          <w:szCs w:val="24"/>
        </w:rPr>
      </w:pPr>
      <w:r w:rsidRPr="009D631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9D6316" w:rsidRDefault="00E61DBB" w:rsidP="00E61DB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68F2EF" w14:textId="77777777" w:rsidR="00E61DBB" w:rsidRPr="009D6316" w:rsidRDefault="00E61DBB" w:rsidP="00E61DB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8" w:name="_Hlk98698754"/>
      <w:bookmarkStart w:id="49" w:name="_Hlk98684266"/>
      <w:bookmarkStart w:id="50" w:name="_Hlk98702543"/>
      <w:r w:rsidRPr="009D6316">
        <w:rPr>
          <w:rFonts w:cs="Times New Roman"/>
          <w:b/>
          <w:bCs/>
          <w:sz w:val="24"/>
          <w:szCs w:val="24"/>
        </w:rPr>
        <w:t xml:space="preserve">5.1. </w:t>
      </w:r>
      <w:bookmarkStart w:id="51" w:name="_Hlk98701817"/>
      <w:r w:rsidRPr="009D6316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1"/>
    </w:p>
    <w:bookmarkEnd w:id="48"/>
    <w:p w14:paraId="453C84C7" w14:textId="77777777" w:rsidR="00E61DBB" w:rsidRPr="009D6316" w:rsidRDefault="00E61DBB" w:rsidP="00E61DB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D631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7"/>
    <w:bookmarkEnd w:id="49"/>
    <w:p w14:paraId="3DBEAAD9" w14:textId="77777777" w:rsidR="00E61DBB" w:rsidRPr="009D6316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bookmarkEnd w:id="50"/>
    <w:p w14:paraId="2AD167EE" w14:textId="77777777" w:rsidR="006D4059" w:rsidRPr="00E142A6" w:rsidRDefault="006D4059" w:rsidP="006D4059">
      <w:pPr>
        <w:spacing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E142A6">
        <w:rPr>
          <w:b/>
          <w:bCs/>
          <w:color w:val="000000" w:themeColor="text1"/>
          <w:sz w:val="24"/>
          <w:szCs w:val="24"/>
        </w:rPr>
        <w:t>5.2. Темы рефератов</w:t>
      </w:r>
    </w:p>
    <w:p w14:paraId="3E8CDE84" w14:textId="77777777" w:rsidR="006D4059" w:rsidRPr="00E142A6" w:rsidRDefault="006D4059" w:rsidP="006D4059">
      <w:pPr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Методические основы проектирования малых архитектурных форм;</w:t>
      </w:r>
    </w:p>
    <w:p w14:paraId="3D414B9D" w14:textId="77777777" w:rsidR="006D4059" w:rsidRPr="00E142A6" w:rsidRDefault="006D4059" w:rsidP="006D4059">
      <w:pPr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Ландшафтный дизайн;</w:t>
      </w:r>
    </w:p>
    <w:p w14:paraId="0CFEA1D3" w14:textId="77777777" w:rsidR="006D4059" w:rsidRPr="00E142A6" w:rsidRDefault="006D4059" w:rsidP="006D4059">
      <w:pPr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Малые архитектурные формы в городской среде;</w:t>
      </w:r>
    </w:p>
    <w:p w14:paraId="1F92E2B0" w14:textId="77777777" w:rsidR="006D4059" w:rsidRPr="00E142A6" w:rsidRDefault="006D4059" w:rsidP="006D4059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E142A6">
        <w:rPr>
          <w:bCs/>
          <w:sz w:val="24"/>
          <w:szCs w:val="24"/>
        </w:rPr>
        <w:t>Детские площадки – особенности проектирования и комплектации</w:t>
      </w:r>
      <w:r>
        <w:rPr>
          <w:bCs/>
          <w:sz w:val="24"/>
          <w:szCs w:val="24"/>
        </w:rPr>
        <w:t>.</w:t>
      </w:r>
    </w:p>
    <w:p w14:paraId="5A3C0977" w14:textId="77777777" w:rsidR="00E61DBB" w:rsidRPr="009D6316" w:rsidRDefault="00E61DBB" w:rsidP="00E61DB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C43F066" w14:textId="77777777" w:rsidR="00E61DBB" w:rsidRPr="009D6316" w:rsidRDefault="00E61DBB" w:rsidP="00E61DB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2" w:name="_Hlk98678473"/>
      <w:r w:rsidRPr="009D631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9D6316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9D6316" w:rsidRDefault="00E61DBB" w:rsidP="00E61DBB">
      <w:pPr>
        <w:spacing w:line="240" w:lineRule="auto"/>
        <w:ind w:left="0" w:firstLine="0"/>
        <w:rPr>
          <w:sz w:val="24"/>
          <w:szCs w:val="24"/>
        </w:rPr>
      </w:pPr>
      <w:r w:rsidRPr="009D631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61DBB" w:rsidRPr="009D6316" w14:paraId="20D4A7A7" w14:textId="77777777" w:rsidTr="006D40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3" w:name="_Hlk99223436"/>
            <w:r w:rsidRPr="009D6316">
              <w:rPr>
                <w:sz w:val="24"/>
                <w:szCs w:val="24"/>
              </w:rPr>
              <w:t>№</w:t>
            </w:r>
          </w:p>
          <w:p w14:paraId="31789650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9D6316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631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D4059" w:rsidRPr="009D6316" w14:paraId="447C4849" w14:textId="77777777" w:rsidTr="006D40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0FB2393B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434A418F" w:rsidR="006D4059" w:rsidRPr="009D6316" w:rsidRDefault="006D4059" w:rsidP="006D40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Методические основы проектирования малых архитектурных форм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D631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D4059" w:rsidRPr="009D6316" w14:paraId="01992ED5" w14:textId="77777777" w:rsidTr="006D40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1BBD0A" w14:textId="6CA66481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2FFBA8" w14:textId="466A9038" w:rsidR="006D4059" w:rsidRDefault="006D4059" w:rsidP="006D40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Ландшафтный дизайн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D61967" w14:textId="6307E216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80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D4059" w:rsidRPr="009D6316" w14:paraId="3940A869" w14:textId="77777777" w:rsidTr="006D40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4503B3" w14:textId="0089A362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ABBF99" w14:textId="3B4D94E8" w:rsidR="006D4059" w:rsidRDefault="006D4059" w:rsidP="006D40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Малые архитектурные формы в городской среде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E214B1" w14:textId="40795D47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80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D4059" w:rsidRPr="009D6316" w14:paraId="71BE5E09" w14:textId="77777777" w:rsidTr="006D40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E861D7" w14:textId="2F2A7296" w:rsidR="006D4059" w:rsidRPr="009D6316" w:rsidRDefault="006D4059" w:rsidP="006D4059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6316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FE3001" w14:textId="0A7AACF4" w:rsidR="006D4059" w:rsidRDefault="006D4059" w:rsidP="006D40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площадки – особенности проектирования и комплектации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98440FF" w14:textId="0AFC4D3B" w:rsidR="006D4059" w:rsidRPr="009D6316" w:rsidRDefault="006D4059" w:rsidP="006D40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80E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2"/>
      <w:bookmarkEnd w:id="53"/>
    </w:tbl>
    <w:p w14:paraId="6EEDFEF2" w14:textId="77777777" w:rsidR="00E61DBB" w:rsidRPr="009D6316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5A6F5E" w14:textId="6B0E67BD" w:rsidR="00E61DBB" w:rsidRDefault="00E61DBB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D631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9D6316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2AEBADE" w14:textId="77777777" w:rsidR="006D4059" w:rsidRPr="009D6316" w:rsidRDefault="006D4059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62122922" w14:textId="77777777" w:rsidR="006D4059" w:rsidRPr="006D4059" w:rsidRDefault="006D4059" w:rsidP="006D4059">
      <w:pPr>
        <w:pStyle w:val="a9"/>
        <w:widowControl/>
        <w:numPr>
          <w:ilvl w:val="0"/>
          <w:numId w:val="5"/>
        </w:numPr>
        <w:suppressAutoHyphens w:val="0"/>
        <w:spacing w:line="240" w:lineRule="auto"/>
        <w:rPr>
          <w:sz w:val="24"/>
          <w:szCs w:val="24"/>
        </w:rPr>
      </w:pPr>
      <w:r w:rsidRPr="006D4059">
        <w:rPr>
          <w:sz w:val="24"/>
          <w:szCs w:val="24"/>
        </w:rPr>
        <w:t>Весёлкина, М. В. Художественное проектирование: проектирование малой архитектурной формы в городской среде : учебное пособие : [16+] / М. В. Весёлкина, М. С. Лунченко, Н. Н. Удалова ; Омский государственный технический университет. – Омск : Омский государственный технический университет (ОмГТУ), 2020. – 137 с. : ил., схем. – Режим доступа: по подписке. – URL: </w:t>
      </w:r>
      <w:hyperlink r:id="rId5" w:history="1">
        <w:r w:rsidRPr="006D4059">
          <w:rPr>
            <w:rStyle w:val="a3"/>
            <w:color w:val="auto"/>
            <w:sz w:val="24"/>
            <w:szCs w:val="24"/>
          </w:rPr>
          <w:t>https://biblioclub.ru/index.php?page=book&amp;id=683293</w:t>
        </w:r>
      </w:hyperlink>
      <w:r w:rsidRPr="006D4059">
        <w:rPr>
          <w:sz w:val="24"/>
          <w:szCs w:val="24"/>
        </w:rPr>
        <w:t> (дата обращения: 01.04.2022). – Библиогр.: с. 129-131. – ISBN 978-5-8149-3170-2. – Текст : электронный.</w:t>
      </w:r>
    </w:p>
    <w:p w14:paraId="6DC0FAC7" w14:textId="77777777" w:rsidR="006D4059" w:rsidRPr="006D4059" w:rsidRDefault="006D4059" w:rsidP="006D4059">
      <w:pPr>
        <w:pStyle w:val="a9"/>
        <w:numPr>
          <w:ilvl w:val="0"/>
          <w:numId w:val="5"/>
        </w:numPr>
        <w:tabs>
          <w:tab w:val="clear" w:pos="788"/>
          <w:tab w:val="left" w:pos="1276"/>
        </w:tabs>
        <w:spacing w:line="240" w:lineRule="auto"/>
        <w:rPr>
          <w:sz w:val="24"/>
          <w:szCs w:val="24"/>
        </w:rPr>
      </w:pPr>
      <w:r w:rsidRPr="006D4059">
        <w:rPr>
          <w:sz w:val="24"/>
          <w:szCs w:val="24"/>
        </w:rPr>
        <w:t>Кругляк, В. В. Современные тенденции развития ландшафтной архитектуры : учебное пособие / В. В. Кругляк, Е. Н. Перелыгина, А. С. Дарковская. – Воронеж : Воронежская государственная лесотехническая академия, 2009. – 276 с. – Режим доступа: по подписке. – URL: </w:t>
      </w:r>
      <w:hyperlink r:id="rId6" w:history="1">
        <w:r w:rsidRPr="006D4059">
          <w:rPr>
            <w:rStyle w:val="a3"/>
            <w:color w:val="auto"/>
            <w:sz w:val="24"/>
            <w:szCs w:val="24"/>
          </w:rPr>
          <w:t>https://biblioclub.ru/index.php?page=book&amp;id=142412</w:t>
        </w:r>
      </w:hyperlink>
      <w:r w:rsidRPr="006D4059">
        <w:rPr>
          <w:sz w:val="24"/>
          <w:szCs w:val="24"/>
        </w:rPr>
        <w:t> (дата обращения: 01.04.2022). – ISBN 978-5-7994-0337-9. – Текст : электронный.</w:t>
      </w:r>
    </w:p>
    <w:p w14:paraId="1F61A70C" w14:textId="77777777" w:rsidR="006D4059" w:rsidRPr="006D4059" w:rsidRDefault="006D4059" w:rsidP="006D4059">
      <w:pPr>
        <w:pStyle w:val="a9"/>
        <w:numPr>
          <w:ilvl w:val="0"/>
          <w:numId w:val="5"/>
        </w:numPr>
        <w:tabs>
          <w:tab w:val="clear" w:pos="788"/>
          <w:tab w:val="left" w:pos="1276"/>
        </w:tabs>
        <w:spacing w:line="240" w:lineRule="auto"/>
        <w:rPr>
          <w:sz w:val="24"/>
          <w:szCs w:val="24"/>
        </w:rPr>
      </w:pPr>
      <w:r w:rsidRPr="006D4059">
        <w:rPr>
          <w:sz w:val="24"/>
          <w:szCs w:val="24"/>
        </w:rPr>
        <w:t>Свидерский, В. М. Малые архитектурные формы. Ограды. Фонари. Вазы. Скамьи / В. М. Свидерский ; ред. А. М. Касьянов. – Киев : Издательство Академии Архитектуры Украинской ССР, 1953. – 210 с. – Режим доступа: по подписке. – URL: </w:t>
      </w:r>
      <w:hyperlink r:id="rId7" w:history="1">
        <w:r w:rsidRPr="006D4059">
          <w:rPr>
            <w:rStyle w:val="a3"/>
            <w:color w:val="auto"/>
            <w:sz w:val="24"/>
            <w:szCs w:val="24"/>
          </w:rPr>
          <w:t>https://biblioclub.ru/index.php?page=book&amp;id=117603</w:t>
        </w:r>
      </w:hyperlink>
      <w:r w:rsidRPr="006D4059">
        <w:rPr>
          <w:sz w:val="24"/>
          <w:szCs w:val="24"/>
        </w:rPr>
        <w:t> (дата обращения: 01.04.2022). – Текст : электронный.</w:t>
      </w:r>
    </w:p>
    <w:p w14:paraId="0052297E" w14:textId="77777777" w:rsidR="006D4059" w:rsidRPr="006D4059" w:rsidRDefault="006D4059" w:rsidP="006D4059">
      <w:pPr>
        <w:pStyle w:val="a9"/>
        <w:tabs>
          <w:tab w:val="clear" w:pos="788"/>
          <w:tab w:val="left" w:pos="1276"/>
        </w:tabs>
        <w:spacing w:line="240" w:lineRule="auto"/>
        <w:ind w:firstLine="0"/>
        <w:rPr>
          <w:b/>
          <w:bCs/>
          <w:sz w:val="24"/>
          <w:szCs w:val="24"/>
        </w:rPr>
      </w:pPr>
    </w:p>
    <w:p w14:paraId="6A705C96" w14:textId="77777777" w:rsidR="00E61DBB" w:rsidRPr="009D6316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9CDEE6" w14:textId="77777777" w:rsidR="00E61DBB" w:rsidRPr="009D6316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9D631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9D631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9D6316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</w:p>
    <w:p w14:paraId="3E8A1427" w14:textId="77777777" w:rsidR="00E61DBB" w:rsidRPr="009D6316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9D6316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9D6316">
          <w:rPr>
            <w:rStyle w:val="a3"/>
            <w:sz w:val="24"/>
            <w:szCs w:val="24"/>
          </w:rPr>
          <w:t>http://нэб.рф/</w:t>
        </w:r>
      </w:hyperlink>
    </w:p>
    <w:p w14:paraId="5233F7BB" w14:textId="77777777" w:rsidR="00E61DBB" w:rsidRPr="009D6316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9D6316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9D6316">
          <w:rPr>
            <w:rStyle w:val="a3"/>
            <w:sz w:val="24"/>
            <w:szCs w:val="24"/>
          </w:rPr>
          <w:t>https://elibrary.ru</w:t>
        </w:r>
      </w:hyperlink>
    </w:p>
    <w:p w14:paraId="2EB3996D" w14:textId="77777777" w:rsidR="00E61DBB" w:rsidRPr="009D6316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9D6316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9D6316">
          <w:rPr>
            <w:rStyle w:val="a3"/>
            <w:sz w:val="24"/>
            <w:szCs w:val="24"/>
          </w:rPr>
          <w:t>https://cyberleninka.ru/</w:t>
        </w:r>
      </w:hyperlink>
    </w:p>
    <w:p w14:paraId="3B11B1EE" w14:textId="77777777" w:rsidR="00E61DBB" w:rsidRPr="009D6316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9D631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9D6316">
          <w:rPr>
            <w:rStyle w:val="a3"/>
            <w:sz w:val="24"/>
            <w:szCs w:val="24"/>
          </w:rPr>
          <w:t>http://www.biblioclub.ru/</w:t>
        </w:r>
      </w:hyperlink>
    </w:p>
    <w:p w14:paraId="30E3CE4E" w14:textId="77777777" w:rsidR="00E61DBB" w:rsidRPr="009D6316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9D631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9D6316">
          <w:rPr>
            <w:rStyle w:val="a3"/>
            <w:sz w:val="24"/>
            <w:szCs w:val="24"/>
          </w:rPr>
          <w:t>http://www.rsl.ru/</w:t>
        </w:r>
      </w:hyperlink>
    </w:p>
    <w:p w14:paraId="2E6E4DD2" w14:textId="77777777" w:rsidR="00E61DBB" w:rsidRPr="009D6316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9D6316">
        <w:rPr>
          <w:sz w:val="24"/>
          <w:szCs w:val="24"/>
        </w:rPr>
        <w:t xml:space="preserve">6. ЭБС Юрайт. - Режим доступа: </w:t>
      </w:r>
      <w:hyperlink r:id="rId13" w:history="1">
        <w:r w:rsidRPr="009D6316">
          <w:rPr>
            <w:rStyle w:val="a3"/>
            <w:sz w:val="24"/>
            <w:szCs w:val="24"/>
          </w:rPr>
          <w:t>https://urait.ru/</w:t>
        </w:r>
      </w:hyperlink>
    </w:p>
    <w:bookmarkEnd w:id="54"/>
    <w:p w14:paraId="58AC2FB4" w14:textId="77777777" w:rsidR="00E61DBB" w:rsidRPr="009D6316" w:rsidRDefault="00E61DBB" w:rsidP="00E61DBB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9D6316" w:rsidRDefault="00E61DBB" w:rsidP="00E61D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9D631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9D6316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9D6316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E40296" w14:textId="77777777" w:rsidR="00E61DBB" w:rsidRPr="009D6316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9D6316" w:rsidRDefault="00E61DBB" w:rsidP="00E61DB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9D6316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9D6316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D631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9D6316" w:rsidRDefault="00E61DBB" w:rsidP="00E61DBB">
      <w:pPr>
        <w:widowControl/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9D6316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lastRenderedPageBreak/>
        <w:t>Windows 10 x64</w:t>
      </w:r>
    </w:p>
    <w:p w14:paraId="36337108" w14:textId="77777777" w:rsidR="00E61DBB" w:rsidRPr="009D6316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MicrosoftOffice 2016</w:t>
      </w:r>
    </w:p>
    <w:p w14:paraId="6E841027" w14:textId="77777777" w:rsidR="00E61DBB" w:rsidRPr="009D6316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LibreOffice</w:t>
      </w:r>
    </w:p>
    <w:p w14:paraId="5B6C969C" w14:textId="77777777" w:rsidR="00E61DBB" w:rsidRPr="009D6316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Firefox</w:t>
      </w:r>
    </w:p>
    <w:p w14:paraId="6FDAD4FB" w14:textId="77777777" w:rsidR="00E61DBB" w:rsidRPr="009D6316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9D6316" w:rsidRDefault="00E61DBB" w:rsidP="00E61DB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9D6316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D631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9D6316" w:rsidRDefault="00E61DBB" w:rsidP="00E61DBB">
      <w:pPr>
        <w:widowControl/>
        <w:spacing w:line="240" w:lineRule="auto"/>
        <w:ind w:left="760" w:firstLine="0"/>
        <w:rPr>
          <w:sz w:val="24"/>
          <w:szCs w:val="24"/>
        </w:rPr>
      </w:pPr>
      <w:r w:rsidRPr="009D6316">
        <w:rPr>
          <w:rFonts w:eastAsia="WenQuanYi Micro Hei"/>
          <w:sz w:val="24"/>
          <w:szCs w:val="24"/>
        </w:rPr>
        <w:t>Не используются</w:t>
      </w:r>
    </w:p>
    <w:p w14:paraId="3F4E2AA6" w14:textId="77777777" w:rsidR="00E61DBB" w:rsidRPr="009D6316" w:rsidRDefault="00E61DBB" w:rsidP="00E61DBB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9D6316" w:rsidRDefault="00E61DBB" w:rsidP="00E61DB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9D6316">
        <w:rPr>
          <w:b/>
          <w:bCs/>
          <w:sz w:val="24"/>
          <w:szCs w:val="24"/>
        </w:rPr>
        <w:t xml:space="preserve">10. </w:t>
      </w:r>
      <w:r w:rsidRPr="009D631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9D6316" w:rsidRDefault="00E61DBB" w:rsidP="00E61DBB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9D6316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9D631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9D6316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9D631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04164" w14:textId="77777777" w:rsidR="00E61DBB" w:rsidRPr="003C0E55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9D631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5"/>
      <w:bookmarkEnd w:id="56"/>
      <w:bookmarkEnd w:id="57"/>
      <w:bookmarkEnd w:id="58"/>
    </w:p>
    <w:p w14:paraId="681620A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945393"/>
    <w:multiLevelType w:val="hybridMultilevel"/>
    <w:tmpl w:val="E7A8B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3D432D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04030F"/>
    <w:rsid w:val="000E4F14"/>
    <w:rsid w:val="001C10CD"/>
    <w:rsid w:val="004021A8"/>
    <w:rsid w:val="00446283"/>
    <w:rsid w:val="00656040"/>
    <w:rsid w:val="006D4059"/>
    <w:rsid w:val="007677BD"/>
    <w:rsid w:val="009D6316"/>
    <w:rsid w:val="00BA29CA"/>
    <w:rsid w:val="00C8316C"/>
    <w:rsid w:val="00E135CD"/>
    <w:rsid w:val="00E42246"/>
    <w:rsid w:val="00E61DBB"/>
    <w:rsid w:val="00F02DFD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117603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142412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6832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16</cp:revision>
  <dcterms:created xsi:type="dcterms:W3CDTF">2022-03-26T20:45:00Z</dcterms:created>
  <dcterms:modified xsi:type="dcterms:W3CDTF">2023-05-20T12:33:00Z</dcterms:modified>
</cp:coreProperties>
</file>